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667" w:rsidRPr="001F08B6" w:rsidRDefault="00492667" w:rsidP="001F08B6">
      <w:pPr>
        <w:rPr>
          <w:rFonts w:cs="David"/>
          <w:b/>
          <w:bCs/>
          <w:rtl/>
        </w:rPr>
      </w:pPr>
      <w:r w:rsidRPr="001F08B6">
        <w:rPr>
          <w:rFonts w:cs="David" w:hint="cs"/>
          <w:b/>
          <w:bCs/>
          <w:rtl/>
        </w:rPr>
        <w:t>הכנסת ה-20</w:t>
      </w:r>
    </w:p>
    <w:p w:rsidR="00492667" w:rsidRPr="001F08B6" w:rsidRDefault="00492667" w:rsidP="001F08B6">
      <w:pPr>
        <w:rPr>
          <w:rFonts w:cs="David"/>
          <w:b/>
          <w:bCs/>
          <w:rtl/>
        </w:rPr>
      </w:pPr>
      <w:r w:rsidRPr="001F08B6">
        <w:rPr>
          <w:rFonts w:cs="David" w:hint="cs"/>
          <w:b/>
          <w:bCs/>
          <w:rtl/>
        </w:rPr>
        <w:t>מושב שלישי</w:t>
      </w:r>
    </w:p>
    <w:p w:rsidR="00492667" w:rsidRDefault="00492667" w:rsidP="00492667">
      <w:pPr>
        <w:ind w:left="2880" w:firstLine="720"/>
        <w:rPr>
          <w:rFonts w:cs="David"/>
          <w:b/>
          <w:bCs/>
          <w:sz w:val="28"/>
          <w:szCs w:val="28"/>
          <w:rtl/>
        </w:rPr>
      </w:pPr>
    </w:p>
    <w:p w:rsidR="00492667" w:rsidRDefault="00492667" w:rsidP="00CE410A">
      <w:pPr>
        <w:ind w:left="2880" w:firstLine="720"/>
        <w:rPr>
          <w:rFonts w:cs="David"/>
          <w:b/>
          <w:bCs/>
          <w:sz w:val="28"/>
          <w:szCs w:val="28"/>
        </w:rPr>
      </w:pPr>
      <w:r>
        <w:rPr>
          <w:rFonts w:cs="David" w:hint="cs"/>
          <w:b/>
          <w:bCs/>
          <w:sz w:val="28"/>
          <w:szCs w:val="28"/>
          <w:rtl/>
        </w:rPr>
        <w:t xml:space="preserve">סיכום מס' </w:t>
      </w:r>
      <w:r w:rsidR="00CE410A">
        <w:rPr>
          <w:rFonts w:cs="David" w:hint="cs"/>
          <w:b/>
          <w:bCs/>
          <w:sz w:val="28"/>
          <w:szCs w:val="28"/>
          <w:rtl/>
        </w:rPr>
        <w:t>7</w:t>
      </w:r>
    </w:p>
    <w:p w:rsidR="00492667" w:rsidRDefault="00492667" w:rsidP="00492667">
      <w:pPr>
        <w:ind w:firstLine="720"/>
        <w:jc w:val="center"/>
        <w:rPr>
          <w:rFonts w:cs="David"/>
          <w:b/>
          <w:bCs/>
          <w:sz w:val="28"/>
          <w:szCs w:val="28"/>
          <w:u w:val="single"/>
          <w:rtl/>
        </w:rPr>
      </w:pPr>
      <w:r>
        <w:rPr>
          <w:rFonts w:cs="David" w:hint="cs"/>
          <w:b/>
          <w:bCs/>
          <w:sz w:val="28"/>
          <w:szCs w:val="28"/>
          <w:u w:val="single"/>
          <w:rtl/>
        </w:rPr>
        <w:t>מישיבת הוועדה המיוחדת לצדק חלוקתי ולשוויון חברתי</w:t>
      </w:r>
    </w:p>
    <w:p w:rsidR="00492667" w:rsidRDefault="00492667" w:rsidP="0084102C">
      <w:pPr>
        <w:jc w:val="center"/>
        <w:rPr>
          <w:rFonts w:cs="David"/>
          <w:b/>
          <w:bCs/>
          <w:rtl/>
        </w:rPr>
      </w:pPr>
      <w:r>
        <w:rPr>
          <w:rFonts w:cs="David" w:hint="cs"/>
          <w:b/>
          <w:bCs/>
          <w:rtl/>
        </w:rPr>
        <w:t xml:space="preserve">מיום ז' בחשוון </w:t>
      </w:r>
      <w:proofErr w:type="spellStart"/>
      <w:r>
        <w:rPr>
          <w:rFonts w:cs="David" w:hint="cs"/>
          <w:b/>
          <w:bCs/>
          <w:rtl/>
        </w:rPr>
        <w:t>התשע"ו</w:t>
      </w:r>
      <w:proofErr w:type="spellEnd"/>
      <w:r>
        <w:rPr>
          <w:rFonts w:cs="David" w:hint="cs"/>
          <w:b/>
          <w:bCs/>
          <w:rtl/>
        </w:rPr>
        <w:t xml:space="preserve"> – 8.11.16, בשעה </w:t>
      </w:r>
      <w:r w:rsidR="0084102C">
        <w:rPr>
          <w:rFonts w:cs="David" w:hint="cs"/>
          <w:b/>
          <w:bCs/>
          <w:rtl/>
        </w:rPr>
        <w:t>14:15</w:t>
      </w:r>
    </w:p>
    <w:p w:rsidR="00492667" w:rsidRDefault="00492667" w:rsidP="00492667">
      <w:pPr>
        <w:rPr>
          <w:rtl/>
        </w:rPr>
      </w:pPr>
    </w:p>
    <w:p w:rsidR="00492667" w:rsidRDefault="00492667" w:rsidP="00492667">
      <w:pPr>
        <w:jc w:val="center"/>
        <w:rPr>
          <w:rFonts w:cs="David"/>
          <w:b/>
          <w:bCs/>
          <w:sz w:val="28"/>
          <w:szCs w:val="28"/>
          <w:rtl/>
        </w:rPr>
      </w:pPr>
      <w:r>
        <w:rPr>
          <w:rFonts w:cs="David" w:hint="cs"/>
          <w:b/>
          <w:bCs/>
          <w:sz w:val="28"/>
          <w:szCs w:val="28"/>
          <w:rtl/>
        </w:rPr>
        <w:t xml:space="preserve">אפליית תושבי הפריפריה בתחום הבריאות </w:t>
      </w:r>
      <w:r>
        <w:rPr>
          <w:rFonts w:cs="David"/>
          <w:b/>
          <w:bCs/>
          <w:sz w:val="28"/>
          <w:szCs w:val="28"/>
          <w:rtl/>
        </w:rPr>
        <w:t>–</w:t>
      </w:r>
      <w:r>
        <w:rPr>
          <w:rFonts w:cs="David" w:hint="cs"/>
          <w:b/>
          <w:bCs/>
          <w:sz w:val="28"/>
          <w:szCs w:val="28"/>
          <w:rtl/>
        </w:rPr>
        <w:t xml:space="preserve"> </w:t>
      </w:r>
    </w:p>
    <w:p w:rsidR="00492667" w:rsidRPr="00116CDA" w:rsidRDefault="00492667" w:rsidP="00712BD8">
      <w:pPr>
        <w:jc w:val="center"/>
        <w:rPr>
          <w:rFonts w:cs="David"/>
          <w:b/>
          <w:bCs/>
          <w:sz w:val="28"/>
          <w:szCs w:val="28"/>
          <w:rtl/>
        </w:rPr>
      </w:pPr>
      <w:r>
        <w:rPr>
          <w:rFonts w:cs="David" w:hint="cs"/>
          <w:b/>
          <w:bCs/>
          <w:sz w:val="28"/>
          <w:szCs w:val="28"/>
          <w:rtl/>
        </w:rPr>
        <w:t>מחסור בשירותים וב</w:t>
      </w:r>
      <w:r w:rsidR="00712BD8">
        <w:rPr>
          <w:rFonts w:cs="David" w:hint="cs"/>
          <w:b/>
          <w:bCs/>
          <w:sz w:val="28"/>
          <w:szCs w:val="28"/>
          <w:rtl/>
        </w:rPr>
        <w:t>ר</w:t>
      </w:r>
      <w:bookmarkStart w:id="0" w:name="_GoBack"/>
      <w:bookmarkEnd w:id="0"/>
      <w:r>
        <w:rPr>
          <w:rFonts w:cs="David" w:hint="cs"/>
          <w:b/>
          <w:bCs/>
          <w:sz w:val="28"/>
          <w:szCs w:val="28"/>
          <w:rtl/>
        </w:rPr>
        <w:t>פואה מקצועית</w:t>
      </w:r>
    </w:p>
    <w:p w:rsidR="003662C4" w:rsidRDefault="00712BD8">
      <w:pPr>
        <w:rPr>
          <w:rtl/>
        </w:rPr>
      </w:pPr>
    </w:p>
    <w:p w:rsidR="001F08B6" w:rsidRDefault="001F08B6" w:rsidP="00492667">
      <w:pPr>
        <w:jc w:val="both"/>
        <w:rPr>
          <w:rFonts w:cs="David"/>
          <w:rtl/>
        </w:rPr>
      </w:pPr>
    </w:p>
    <w:p w:rsidR="00492667" w:rsidRPr="001F08B6" w:rsidRDefault="00492667" w:rsidP="00492667">
      <w:pPr>
        <w:jc w:val="both"/>
        <w:rPr>
          <w:rFonts w:cs="David"/>
          <w:rtl/>
        </w:rPr>
      </w:pPr>
      <w:r w:rsidRPr="001F08B6">
        <w:rPr>
          <w:rFonts w:cs="David" w:hint="cs"/>
          <w:rtl/>
        </w:rPr>
        <w:t>הוועדה דנה באפליית תושבי הפריפריה בתחום הבריאות בהשתתפות שר הבריאות, ח"כ יעקב ליצמן, נציגי משרד הבריאות, נציגי משרד האוצר, נציגי משרד העבודה, הרווחה והשירותים החברתיים, ארגונים חברתיים, תושבים מהצפון ומהדרום ועוד.</w:t>
      </w:r>
    </w:p>
    <w:p w:rsidR="00492667" w:rsidRPr="001F08B6" w:rsidRDefault="00492667" w:rsidP="00492667">
      <w:pPr>
        <w:jc w:val="both"/>
        <w:rPr>
          <w:rFonts w:cs="David"/>
          <w:rtl/>
        </w:rPr>
      </w:pPr>
    </w:p>
    <w:p w:rsidR="00492667" w:rsidRPr="001F08B6" w:rsidRDefault="00492667" w:rsidP="00492667">
      <w:pPr>
        <w:jc w:val="both"/>
        <w:rPr>
          <w:rFonts w:cs="David"/>
          <w:rtl/>
        </w:rPr>
      </w:pPr>
      <w:r w:rsidRPr="001F08B6">
        <w:rPr>
          <w:rFonts w:cs="David" w:hint="cs"/>
          <w:rtl/>
        </w:rPr>
        <w:t>יו"ר הוועדה הדגיש בפתח הדיון כי תוחלת החיים של תושב בפריפריה נמוכה ב- 5 שנים מזו של תושב המרכז בשל הפערים</w:t>
      </w:r>
      <w:r w:rsidR="000552A4" w:rsidRPr="001F08B6">
        <w:rPr>
          <w:rFonts w:cs="David" w:hint="cs"/>
          <w:rtl/>
        </w:rPr>
        <w:t xml:space="preserve"> הגדולים בשירותי הרפואה הניתנים בפריפריה. </w:t>
      </w:r>
    </w:p>
    <w:p w:rsidR="00492667" w:rsidRPr="001F08B6" w:rsidRDefault="00492667" w:rsidP="00492667">
      <w:pPr>
        <w:jc w:val="both"/>
        <w:rPr>
          <w:rFonts w:cs="David"/>
          <w:rtl/>
        </w:rPr>
      </w:pPr>
    </w:p>
    <w:p w:rsidR="000552A4" w:rsidRPr="001F08B6" w:rsidRDefault="000552A4" w:rsidP="000552A4">
      <w:pPr>
        <w:jc w:val="both"/>
        <w:rPr>
          <w:rFonts w:cs="David"/>
          <w:rtl/>
        </w:rPr>
      </w:pPr>
      <w:r w:rsidRPr="001F08B6">
        <w:rPr>
          <w:rFonts w:cs="David" w:hint="cs"/>
          <w:rtl/>
        </w:rPr>
        <w:t xml:space="preserve">נציגי הציבור שהופיעו בפני הוועדה הדגישו את הקושי בקבלת שירותי רפואה ונגישות לשירותים מקצועיים יחד עם איכות לקויה של הבדיקות והטיפול שמקבלים תושבי הפריפריה, הן בצפון והן בדרום. </w:t>
      </w:r>
    </w:p>
    <w:p w:rsidR="006E2995" w:rsidRPr="001F08B6" w:rsidRDefault="006E2995" w:rsidP="000552A4">
      <w:pPr>
        <w:jc w:val="both"/>
        <w:rPr>
          <w:rFonts w:cs="David"/>
          <w:rtl/>
        </w:rPr>
      </w:pPr>
    </w:p>
    <w:p w:rsidR="006E2995" w:rsidRPr="001F08B6" w:rsidRDefault="006E2995" w:rsidP="000552A4">
      <w:pPr>
        <w:jc w:val="both"/>
        <w:rPr>
          <w:rFonts w:cs="David"/>
          <w:rtl/>
        </w:rPr>
      </w:pPr>
      <w:r w:rsidRPr="001F08B6">
        <w:rPr>
          <w:rFonts w:cs="David" w:hint="cs"/>
          <w:rtl/>
        </w:rPr>
        <w:t>בדיון הודיע שר הבריאות כי המשרד הקים כ- 12 מוקדי רפואה דחופה בפריפריה. עוד הזכיר כי המשרד קבע 3 שנים העדפה לרופאים שעובדים בבתי חולים בפריפריה</w:t>
      </w:r>
    </w:p>
    <w:p w:rsidR="000552A4" w:rsidRPr="001F08B6" w:rsidRDefault="006E2995" w:rsidP="000552A4">
      <w:pPr>
        <w:jc w:val="both"/>
        <w:rPr>
          <w:rFonts w:cs="David"/>
          <w:rtl/>
        </w:rPr>
      </w:pPr>
      <w:r w:rsidRPr="001F08B6">
        <w:rPr>
          <w:rFonts w:cs="David" w:hint="cs"/>
          <w:rtl/>
        </w:rPr>
        <w:t xml:space="preserve"> (2011-2013).  בנוסף ציין כי המשרד הציב מכשירי </w:t>
      </w:r>
      <w:r w:rsidRPr="001F08B6">
        <w:rPr>
          <w:rFonts w:cs="David" w:hint="cs"/>
        </w:rPr>
        <w:t>MRI</w:t>
      </w:r>
      <w:r w:rsidRPr="001F08B6">
        <w:rPr>
          <w:rFonts w:cs="David" w:hint="cs"/>
          <w:rtl/>
        </w:rPr>
        <w:t xml:space="preserve"> לכל בתי החולים בפריפריה וכן הוקם מרכז שיקומי חדש בכרמיאל.</w:t>
      </w:r>
    </w:p>
    <w:p w:rsidR="000552A4" w:rsidRPr="001F08B6" w:rsidRDefault="000552A4" w:rsidP="000552A4">
      <w:pPr>
        <w:jc w:val="both"/>
        <w:rPr>
          <w:rFonts w:cs="David"/>
          <w:rtl/>
        </w:rPr>
      </w:pPr>
    </w:p>
    <w:p w:rsidR="000552A4" w:rsidRPr="00624C94" w:rsidRDefault="000552A4" w:rsidP="000552A4">
      <w:pPr>
        <w:jc w:val="both"/>
        <w:rPr>
          <w:rFonts w:cs="David"/>
          <w:b/>
          <w:bCs/>
          <w:rtl/>
        </w:rPr>
      </w:pPr>
      <w:r w:rsidRPr="00624C94">
        <w:rPr>
          <w:rFonts w:cs="David" w:hint="cs"/>
          <w:b/>
          <w:bCs/>
          <w:rtl/>
        </w:rPr>
        <w:t>בסיום הישיבה החליטה הוועדה:</w:t>
      </w:r>
    </w:p>
    <w:p w:rsidR="0084102C" w:rsidRDefault="0084102C" w:rsidP="000552A4">
      <w:pPr>
        <w:jc w:val="both"/>
        <w:rPr>
          <w:rFonts w:cs="David"/>
          <w:sz w:val="28"/>
          <w:szCs w:val="28"/>
          <w:rtl/>
        </w:rPr>
      </w:pPr>
    </w:p>
    <w:p w:rsidR="000552A4" w:rsidRPr="001F08B6" w:rsidRDefault="000552A4" w:rsidP="000552A4">
      <w:pPr>
        <w:pStyle w:val="a3"/>
        <w:numPr>
          <w:ilvl w:val="0"/>
          <w:numId w:val="1"/>
        </w:numPr>
        <w:jc w:val="both"/>
        <w:rPr>
          <w:rFonts w:cs="David"/>
        </w:rPr>
      </w:pPr>
      <w:r w:rsidRPr="001F08B6">
        <w:rPr>
          <w:rFonts w:cs="David" w:hint="cs"/>
          <w:rtl/>
        </w:rPr>
        <w:t>הוועדה רשמה לפניה הודעת שר הבריאות בדיון כי יפעל לתוספת תקציב לטובת המשך עידוד רופאים להגיע לפריפריה</w:t>
      </w:r>
      <w:r w:rsidR="007D4FC0" w:rsidRPr="001F08B6">
        <w:rPr>
          <w:rFonts w:cs="David" w:hint="cs"/>
          <w:rtl/>
        </w:rPr>
        <w:t xml:space="preserve"> ואת הצהרתו כי הפריפריה עומדת בראש סדר העדיפויות של המשרד בהקצאת משאבים במערכת הבריאות</w:t>
      </w:r>
      <w:r w:rsidR="006E2995" w:rsidRPr="001F08B6">
        <w:rPr>
          <w:rFonts w:cs="David" w:hint="cs"/>
          <w:rtl/>
        </w:rPr>
        <w:t>.</w:t>
      </w:r>
    </w:p>
    <w:p w:rsidR="006E2995" w:rsidRPr="001F08B6" w:rsidRDefault="006E2995" w:rsidP="006E2995">
      <w:pPr>
        <w:pStyle w:val="a3"/>
        <w:numPr>
          <w:ilvl w:val="0"/>
          <w:numId w:val="1"/>
        </w:numPr>
        <w:jc w:val="both"/>
        <w:rPr>
          <w:rFonts w:cs="David"/>
        </w:rPr>
      </w:pPr>
      <w:r w:rsidRPr="001F08B6">
        <w:rPr>
          <w:rFonts w:cs="David" w:hint="cs"/>
          <w:rtl/>
        </w:rPr>
        <w:t xml:space="preserve">הוועדה תדרוש מהממשלה לפעול להגדלת תקציב הבריאות ובפרט באזורי הפריפריה, בשל הפערים הגדולים בין השירותים הניתנים לפריפריה לבין המרכז </w:t>
      </w:r>
      <w:r w:rsidRPr="001F08B6">
        <w:rPr>
          <w:rFonts w:cs="David"/>
          <w:rtl/>
        </w:rPr>
        <w:t>–</w:t>
      </w:r>
      <w:r w:rsidRPr="001F08B6">
        <w:rPr>
          <w:rFonts w:cs="David" w:hint="cs"/>
          <w:rtl/>
        </w:rPr>
        <w:t xml:space="preserve"> כפי שמאשר משרד הבריאות.</w:t>
      </w:r>
    </w:p>
    <w:p w:rsidR="006E2995" w:rsidRPr="001F08B6" w:rsidRDefault="006E2995" w:rsidP="006E2995">
      <w:pPr>
        <w:pStyle w:val="a3"/>
        <w:numPr>
          <w:ilvl w:val="0"/>
          <w:numId w:val="1"/>
        </w:numPr>
        <w:jc w:val="both"/>
        <w:rPr>
          <w:rFonts w:cs="David"/>
        </w:rPr>
      </w:pPr>
      <w:r w:rsidRPr="001F08B6">
        <w:rPr>
          <w:rFonts w:cs="David" w:hint="cs"/>
          <w:rtl/>
        </w:rPr>
        <w:t xml:space="preserve">הוועדה רשמה לפניה הודעת שר הבריאות לפעול לסבסוד הטיפול בנשאיות הגן </w:t>
      </w:r>
      <w:r w:rsidRPr="001F08B6">
        <w:rPr>
          <w:rFonts w:cs="David"/>
          <w:rtl/>
        </w:rPr>
        <w:t>–</w:t>
      </w:r>
      <w:r w:rsidRPr="001F08B6">
        <w:rPr>
          <w:rFonts w:cs="David" w:hint="cs"/>
          <w:rtl/>
        </w:rPr>
        <w:t xml:space="preserve"> </w:t>
      </w:r>
      <w:r w:rsidRPr="001F08B6">
        <w:rPr>
          <w:rFonts w:cs="David" w:hint="cs"/>
        </w:rPr>
        <w:t>BRCA</w:t>
      </w:r>
      <w:r w:rsidRPr="001F08B6">
        <w:rPr>
          <w:rFonts w:cs="David" w:hint="cs"/>
          <w:rtl/>
        </w:rPr>
        <w:t>/1/2</w:t>
      </w:r>
      <w:r w:rsidR="002F2040" w:rsidRPr="001F08B6">
        <w:rPr>
          <w:rFonts w:cs="David" w:hint="cs"/>
          <w:rtl/>
        </w:rPr>
        <w:t>.</w:t>
      </w:r>
    </w:p>
    <w:p w:rsidR="006E2995" w:rsidRPr="001F08B6" w:rsidRDefault="0083547A" w:rsidP="006E2995">
      <w:pPr>
        <w:pStyle w:val="a3"/>
        <w:numPr>
          <w:ilvl w:val="0"/>
          <w:numId w:val="1"/>
        </w:numPr>
        <w:jc w:val="both"/>
        <w:rPr>
          <w:rFonts w:cs="David"/>
          <w:rtl/>
        </w:rPr>
      </w:pPr>
      <w:r w:rsidRPr="001F08B6">
        <w:rPr>
          <w:rFonts w:cs="David" w:hint="cs"/>
          <w:rtl/>
        </w:rPr>
        <w:t>הוועדה תקיים דיונים נוספים בסוגיות שעלו בד</w:t>
      </w:r>
      <w:r w:rsidR="0084102C" w:rsidRPr="001F08B6">
        <w:rPr>
          <w:rFonts w:cs="David" w:hint="cs"/>
          <w:rtl/>
        </w:rPr>
        <w:t xml:space="preserve">יון וקראה </w:t>
      </w:r>
      <w:r w:rsidRPr="001F08B6">
        <w:rPr>
          <w:rFonts w:cs="David" w:hint="cs"/>
          <w:rtl/>
        </w:rPr>
        <w:t>לציבור להעביר פניות לוועדה.</w:t>
      </w:r>
    </w:p>
    <w:sectPr w:rsidR="006E2995" w:rsidRPr="001F08B6" w:rsidSect="00D446F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F7732F"/>
    <w:multiLevelType w:val="hybridMultilevel"/>
    <w:tmpl w:val="4DA2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A45"/>
    <w:rsid w:val="000552A4"/>
    <w:rsid w:val="001F08B6"/>
    <w:rsid w:val="00251A45"/>
    <w:rsid w:val="002F2040"/>
    <w:rsid w:val="00492667"/>
    <w:rsid w:val="00624C94"/>
    <w:rsid w:val="006E2995"/>
    <w:rsid w:val="00704DAC"/>
    <w:rsid w:val="00712BD8"/>
    <w:rsid w:val="007D4FC0"/>
    <w:rsid w:val="0083547A"/>
    <w:rsid w:val="0084102C"/>
    <w:rsid w:val="00C0076F"/>
    <w:rsid w:val="00CE410A"/>
    <w:rsid w:val="00D446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87918F-1939-4124-997E-9396C4440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2667"/>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52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D24990-65E1-4BC7-AD02-435C29D9F91E}"/>
</file>

<file path=customXml/itemProps2.xml><?xml version="1.0" encoding="utf-8"?>
<ds:datastoreItem xmlns:ds="http://schemas.openxmlformats.org/officeDocument/2006/customXml" ds:itemID="{BDDA15F4-BCD9-460A-B9DD-B219804DE034}"/>
</file>

<file path=customXml/itemProps3.xml><?xml version="1.0" encoding="utf-8"?>
<ds:datastoreItem xmlns:ds="http://schemas.openxmlformats.org/officeDocument/2006/customXml" ds:itemID="{37C9BA0B-4F43-47DE-ADEC-395874D9BF26}"/>
</file>

<file path=docProps/app.xml><?xml version="1.0" encoding="utf-8"?>
<Properties xmlns="http://schemas.openxmlformats.org/officeDocument/2006/extended-properties" xmlns:vt="http://schemas.openxmlformats.org/officeDocument/2006/docPropsVTypes">
  <Template>Normal</Template>
  <TotalTime>33</TotalTime>
  <Pages>1</Pages>
  <Words>254</Words>
  <Characters>1275</Characters>
  <Application>Microsoft Office Word</Application>
  <DocSecurity>0</DocSecurity>
  <Lines>10</Lines>
  <Paragraphs>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10</cp:revision>
  <dcterms:created xsi:type="dcterms:W3CDTF">2016-11-16T02:52:00Z</dcterms:created>
  <dcterms:modified xsi:type="dcterms:W3CDTF">2017-03-28T08:05:00Z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164</vt:r8>
  </property>
  <property fmtid="{D5CDD505-2E9C-101B-9397-08002B2CF9AE}" pid="3" name="ContentTypeId">
    <vt:lpwstr>0x010100F931E205BBB08441AEFFEBF8ABB23DF1</vt:lpwstr>
  </property>
  <property fmtid="{D5CDD505-2E9C-101B-9397-08002B2CF9AE}" pid="4" name="SanhedrinItemID">
    <vt:r8>2007467</vt:r8>
  </property>
</Properties>
</file>