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63ACA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AB63AF9" wp14:editId="3AB63AFA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63ACB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AB63ACC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AB63ACD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AB63ACF" w14:textId="3CCC6D25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887C2D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887C2D">
        <w:rPr>
          <w:rFonts w:cs="David"/>
          <w:sz w:val="20"/>
          <w:szCs w:val="20"/>
          <w:rtl/>
        </w:rPr>
        <w:t>03807217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AB63AD0" w14:textId="09033977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AF6E4A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887C2D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887C2D">
        <w:rPr>
          <w:rFonts w:cs="David"/>
          <w:rtl/>
        </w:rPr>
        <w:t xml:space="preserve">ד' בחשון, </w:t>
      </w:r>
      <w:proofErr w:type="spellStart"/>
      <w:r w:rsidR="00887C2D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AB63AD1" w14:textId="16158C55" w:rsidR="00971FB0" w:rsidRDefault="00AF6E4A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24 באוקטובר 2017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643"/>
        <w:gridCol w:w="2410"/>
        <w:gridCol w:w="1985"/>
        <w:gridCol w:w="2268"/>
      </w:tblGrid>
      <w:tr w:rsidR="00D170FD" w:rsidRPr="00F35736" w14:paraId="3E78212D" w14:textId="77777777" w:rsidTr="00D170FD">
        <w:trPr>
          <w:trHeight w:val="501"/>
        </w:trPr>
        <w:tc>
          <w:tcPr>
            <w:tcW w:w="1643" w:type="dxa"/>
            <w:shd w:val="clear" w:color="auto" w:fill="auto"/>
          </w:tcPr>
          <w:p w14:paraId="212AE740" w14:textId="77777777" w:rsidR="00D170FD" w:rsidRPr="00F35736" w:rsidRDefault="00D170FD" w:rsidP="00C76BCC">
            <w:pPr>
              <w:jc w:val="both"/>
              <w:rPr>
                <w:rFonts w:cs="David"/>
                <w:rtl/>
              </w:rPr>
            </w:pPr>
            <w:r w:rsidRPr="00F35736">
              <w:rPr>
                <w:rFonts w:cs="David" w:hint="cs"/>
                <w:rtl/>
              </w:rPr>
              <w:t>לכבוד</w:t>
            </w:r>
          </w:p>
          <w:p w14:paraId="05F651C1" w14:textId="77777777" w:rsidR="00D170FD" w:rsidRPr="00F35736" w:rsidRDefault="00D170FD" w:rsidP="00C76BCC">
            <w:pPr>
              <w:jc w:val="both"/>
              <w:rPr>
                <w:rFonts w:cs="David"/>
                <w:rtl/>
              </w:rPr>
            </w:pPr>
            <w:r w:rsidRPr="00F35736">
              <w:rPr>
                <w:rFonts w:cs="David" w:hint="cs"/>
                <w:rtl/>
              </w:rPr>
              <w:t>ח"כ נפתלי בנט</w:t>
            </w:r>
          </w:p>
          <w:p w14:paraId="55AB01E0" w14:textId="77777777" w:rsidR="00D170FD" w:rsidRPr="00F35736" w:rsidRDefault="00D170FD" w:rsidP="00C76BCC">
            <w:pPr>
              <w:jc w:val="both"/>
              <w:rPr>
                <w:rFonts w:cs="David"/>
                <w:u w:val="single"/>
                <w:rtl/>
              </w:rPr>
            </w:pPr>
            <w:r w:rsidRPr="00F35736">
              <w:rPr>
                <w:rFonts w:cs="David" w:hint="cs"/>
                <w:u w:val="single"/>
                <w:rtl/>
              </w:rPr>
              <w:t>שר החינוך</w:t>
            </w:r>
          </w:p>
        </w:tc>
        <w:tc>
          <w:tcPr>
            <w:tcW w:w="2410" w:type="dxa"/>
            <w:shd w:val="clear" w:color="auto" w:fill="auto"/>
          </w:tcPr>
          <w:p w14:paraId="662C08DC" w14:textId="77777777" w:rsidR="00D170FD" w:rsidRDefault="00D170FD" w:rsidP="00AF6E4A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3440E745" w14:textId="51E92621" w:rsidR="00D170FD" w:rsidRDefault="0006387E" w:rsidP="00AF6E4A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אב</w:t>
            </w:r>
            <w:r w:rsidR="00D170FD">
              <w:rPr>
                <w:rFonts w:cs="David" w:hint="cs"/>
                <w:rtl/>
              </w:rPr>
              <w:t xml:space="preserve">י </w:t>
            </w:r>
            <w:proofErr w:type="spellStart"/>
            <w:r w:rsidR="00D170FD">
              <w:rPr>
                <w:rFonts w:cs="David" w:hint="cs"/>
                <w:rtl/>
              </w:rPr>
              <w:t>ניסנקורן</w:t>
            </w:r>
            <w:proofErr w:type="spellEnd"/>
          </w:p>
          <w:p w14:paraId="412EA58E" w14:textId="48F7BE3F" w:rsidR="00D170FD" w:rsidRPr="00FD4B0A" w:rsidRDefault="00D170FD" w:rsidP="00AF6E4A">
            <w:pPr>
              <w:jc w:val="both"/>
              <w:rPr>
                <w:rFonts w:cs="David"/>
                <w:u w:val="single"/>
                <w:rtl/>
              </w:rPr>
            </w:pPr>
            <w:r w:rsidRPr="00FD4B0A">
              <w:rPr>
                <w:rFonts w:cs="David" w:hint="cs"/>
                <w:u w:val="single"/>
                <w:rtl/>
              </w:rPr>
              <w:t>יו"ר ההסתדרות החדשה</w:t>
            </w:r>
          </w:p>
        </w:tc>
        <w:tc>
          <w:tcPr>
            <w:tcW w:w="1985" w:type="dxa"/>
            <w:shd w:val="clear" w:color="auto" w:fill="auto"/>
          </w:tcPr>
          <w:p w14:paraId="4747097D" w14:textId="77777777" w:rsidR="00D170FD" w:rsidRPr="00D170FD" w:rsidRDefault="00D170FD" w:rsidP="00C76BCC">
            <w:pPr>
              <w:jc w:val="both"/>
              <w:rPr>
                <w:rFonts w:cs="David"/>
                <w:rtl/>
              </w:rPr>
            </w:pPr>
            <w:r w:rsidRPr="00D170FD">
              <w:rPr>
                <w:rFonts w:cs="David" w:hint="cs"/>
                <w:rtl/>
              </w:rPr>
              <w:t>לכבוד</w:t>
            </w:r>
          </w:p>
          <w:p w14:paraId="168C09ED" w14:textId="77777777" w:rsidR="00D170FD" w:rsidRPr="00D170FD" w:rsidRDefault="00D170FD" w:rsidP="00C76BCC">
            <w:pPr>
              <w:jc w:val="both"/>
              <w:rPr>
                <w:rFonts w:cs="David"/>
                <w:rtl/>
              </w:rPr>
            </w:pPr>
            <w:r w:rsidRPr="00D170FD">
              <w:rPr>
                <w:rFonts w:cs="David" w:hint="cs"/>
                <w:rtl/>
              </w:rPr>
              <w:t>רן ארז</w:t>
            </w:r>
          </w:p>
          <w:p w14:paraId="65D8E769" w14:textId="15658C03" w:rsidR="00D170FD" w:rsidRDefault="00D170FD" w:rsidP="00C76BCC">
            <w:pPr>
              <w:jc w:val="both"/>
              <w:rPr>
                <w:rFonts w:cs="David"/>
                <w:u w:val="single"/>
                <w:rtl/>
              </w:rPr>
            </w:pPr>
            <w:r>
              <w:rPr>
                <w:rFonts w:cs="David" w:hint="cs"/>
                <w:u w:val="single"/>
                <w:rtl/>
              </w:rPr>
              <w:t>יו"ר ארגון המורים</w:t>
            </w:r>
          </w:p>
        </w:tc>
        <w:tc>
          <w:tcPr>
            <w:tcW w:w="2268" w:type="dxa"/>
            <w:shd w:val="clear" w:color="auto" w:fill="auto"/>
          </w:tcPr>
          <w:p w14:paraId="73B90A6E" w14:textId="77777777" w:rsidR="00D170FD" w:rsidRPr="00D170FD" w:rsidRDefault="00D170FD" w:rsidP="00C76BCC">
            <w:pPr>
              <w:jc w:val="both"/>
              <w:rPr>
                <w:rFonts w:cs="David"/>
                <w:rtl/>
              </w:rPr>
            </w:pPr>
            <w:r w:rsidRPr="00D170FD">
              <w:rPr>
                <w:rFonts w:cs="David" w:hint="cs"/>
                <w:rtl/>
              </w:rPr>
              <w:t>לכבוד</w:t>
            </w:r>
          </w:p>
          <w:p w14:paraId="63467DB6" w14:textId="77777777" w:rsidR="00D170FD" w:rsidRPr="00D170FD" w:rsidRDefault="00D170FD" w:rsidP="00C76BCC">
            <w:pPr>
              <w:jc w:val="both"/>
              <w:rPr>
                <w:rFonts w:cs="David"/>
                <w:rtl/>
              </w:rPr>
            </w:pPr>
            <w:r w:rsidRPr="00D170FD">
              <w:rPr>
                <w:rFonts w:cs="David" w:hint="cs"/>
                <w:rtl/>
              </w:rPr>
              <w:t>יפה בן דוד</w:t>
            </w:r>
          </w:p>
          <w:p w14:paraId="35920936" w14:textId="033C5223" w:rsidR="00D170FD" w:rsidRPr="00F35736" w:rsidRDefault="00D170FD" w:rsidP="00C76BCC">
            <w:pPr>
              <w:jc w:val="both"/>
              <w:rPr>
                <w:rFonts w:cs="David"/>
                <w:u w:val="single"/>
                <w:rtl/>
              </w:rPr>
            </w:pPr>
            <w:r>
              <w:rPr>
                <w:rFonts w:cs="David" w:hint="cs"/>
                <w:u w:val="single"/>
                <w:rtl/>
              </w:rPr>
              <w:t>יו"ר הסתדרות המורים</w:t>
            </w:r>
          </w:p>
        </w:tc>
      </w:tr>
    </w:tbl>
    <w:p w14:paraId="219D9CE8" w14:textId="1CD218C5" w:rsidR="00AF6E4A" w:rsidRPr="00F35736" w:rsidRDefault="00AF6E4A" w:rsidP="00AF6E4A">
      <w:pPr>
        <w:jc w:val="both"/>
        <w:rPr>
          <w:rFonts w:cs="David"/>
          <w:rtl/>
        </w:rPr>
      </w:pPr>
    </w:p>
    <w:p w14:paraId="369936CA" w14:textId="634A5751" w:rsidR="00AF6E4A" w:rsidRPr="00F35736" w:rsidRDefault="00AF6E4A" w:rsidP="00AF6E4A">
      <w:pPr>
        <w:jc w:val="both"/>
        <w:rPr>
          <w:rFonts w:cs="David"/>
          <w:rtl/>
        </w:rPr>
      </w:pPr>
      <w:proofErr w:type="spellStart"/>
      <w:r w:rsidRPr="00F35736">
        <w:rPr>
          <w:rFonts w:cs="David" w:hint="cs"/>
          <w:rtl/>
        </w:rPr>
        <w:t>מכובד</w:t>
      </w:r>
      <w:r w:rsidR="00FD4B0A"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2ED7BA4D" w14:textId="243ED6F7" w:rsidR="00AF6E4A" w:rsidRPr="00F35736" w:rsidRDefault="00AF6E4A" w:rsidP="00AF6E4A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="0006387E">
        <w:rPr>
          <w:rFonts w:cs="David" w:hint="cs"/>
          <w:b/>
          <w:bCs/>
          <w:u w:val="single"/>
          <w:rtl/>
        </w:rPr>
        <w:t>מצבם של היועצים החינוכיים</w:t>
      </w:r>
      <w:r>
        <w:rPr>
          <w:rFonts w:cs="David" w:hint="cs"/>
          <w:b/>
          <w:bCs/>
          <w:u w:val="single"/>
          <w:rtl/>
        </w:rPr>
        <w:t xml:space="preserve"> במערכת החינוך</w:t>
      </w:r>
    </w:p>
    <w:p w14:paraId="2512EA6D" w14:textId="77777777" w:rsidR="00AF6E4A" w:rsidRPr="00F35736" w:rsidRDefault="00AF6E4A" w:rsidP="00AF6E4A">
      <w:pPr>
        <w:pStyle w:val="a8"/>
        <w:ind w:left="0" w:right="0" w:firstLine="0"/>
        <w:jc w:val="center"/>
        <w:rPr>
          <w:b/>
          <w:bCs/>
          <w:u w:val="single"/>
          <w:rtl/>
        </w:rPr>
      </w:pPr>
    </w:p>
    <w:p w14:paraId="61B811E4" w14:textId="77777777" w:rsidR="00AF6E4A" w:rsidRDefault="00AF6E4A" w:rsidP="00AF6E4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7ED58DAA" w14:textId="43E8DB77" w:rsidR="00FD4B0A" w:rsidRDefault="00FD4B0A" w:rsidP="00AF6E4A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D933DCE" w14:textId="46D6CFEA" w:rsidR="00AF6E4A" w:rsidRDefault="00D170FD" w:rsidP="00FD4B0A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מקצוע היועץ החינוכי</w:t>
      </w:r>
      <w:r w:rsidR="00FD4B0A">
        <w:rPr>
          <w:rFonts w:cs="David" w:hint="cs"/>
          <w:rtl/>
        </w:rPr>
        <w:t xml:space="preserve"> אינו מוגדר.</w:t>
      </w:r>
    </w:p>
    <w:p w14:paraId="251C39EB" w14:textId="3A889D56" w:rsidR="00FD4B0A" w:rsidRDefault="00D170FD" w:rsidP="00FD4B0A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התקן הקיים כיום אינו מספיק. </w:t>
      </w:r>
      <w:r w:rsidR="00FD4B0A">
        <w:rPr>
          <w:rFonts w:cs="David" w:hint="cs"/>
          <w:rtl/>
        </w:rPr>
        <w:t>במשך השנים</w:t>
      </w:r>
      <w:r>
        <w:rPr>
          <w:rFonts w:cs="David" w:hint="cs"/>
          <w:rtl/>
        </w:rPr>
        <w:t>,</w:t>
      </w:r>
      <w:r w:rsidR="00FD4B0A">
        <w:rPr>
          <w:rFonts w:cs="David" w:hint="cs"/>
          <w:rtl/>
        </w:rPr>
        <w:t xml:space="preserve"> המטלות ש</w:t>
      </w:r>
      <w:r>
        <w:rPr>
          <w:rFonts w:cs="David" w:hint="cs"/>
          <w:rtl/>
        </w:rPr>
        <w:t>הוטלו על היועצים החינוכיים</w:t>
      </w:r>
      <w:r w:rsidR="00FD4B0A">
        <w:rPr>
          <w:rFonts w:cs="David" w:hint="cs"/>
          <w:rtl/>
        </w:rPr>
        <w:t xml:space="preserve"> גברו, אך התקן לא שונה.</w:t>
      </w:r>
    </w:p>
    <w:p w14:paraId="2608CA21" w14:textId="535948F8" w:rsidR="00D170FD" w:rsidRPr="00D170FD" w:rsidRDefault="00D170FD" w:rsidP="00D170FD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יש צורך לשריין שעות לתקן ייעודי ליועץ חינוכי.</w:t>
      </w:r>
      <w:r w:rsidRPr="00D170FD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אין להשאיר זאת לרצון או ליכולת של מנהל.</w:t>
      </w:r>
    </w:p>
    <w:p w14:paraId="34A239E3" w14:textId="55640018" w:rsidR="00FD4B0A" w:rsidRDefault="0006387E" w:rsidP="00FD4B0A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בד"כ </w:t>
      </w:r>
      <w:r w:rsidR="00FD4B0A">
        <w:rPr>
          <w:rFonts w:cs="David" w:hint="cs"/>
          <w:rtl/>
        </w:rPr>
        <w:t>י</w:t>
      </w:r>
      <w:r w:rsidR="00D170FD">
        <w:rPr>
          <w:rFonts w:cs="David" w:hint="cs"/>
          <w:rtl/>
        </w:rPr>
        <w:t>ועץ חינוכי</w:t>
      </w:r>
      <w:r>
        <w:rPr>
          <w:rFonts w:cs="David" w:hint="cs"/>
          <w:rtl/>
        </w:rPr>
        <w:t>,</w:t>
      </w:r>
      <w:r w:rsidR="00D170FD">
        <w:rPr>
          <w:rFonts w:cs="David" w:hint="cs"/>
          <w:rtl/>
        </w:rPr>
        <w:t xml:space="preserve"> משמש גם כמורה</w:t>
      </w:r>
      <w:r>
        <w:rPr>
          <w:rFonts w:cs="David" w:hint="cs"/>
          <w:rtl/>
        </w:rPr>
        <w:t xml:space="preserve"> בביה"ס, בעיקר, כדי להשלים משרה</w:t>
      </w:r>
      <w:r w:rsidR="00FD4B0A">
        <w:rPr>
          <w:rFonts w:cs="David" w:hint="cs"/>
          <w:rtl/>
        </w:rPr>
        <w:t>.</w:t>
      </w:r>
    </w:p>
    <w:p w14:paraId="2CBAE175" w14:textId="74871EAE" w:rsidR="00FD4B0A" w:rsidRPr="00FD4B0A" w:rsidRDefault="001C14A6" w:rsidP="001C14A6">
      <w:pPr>
        <w:pStyle w:val="a9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>על אף ש</w:t>
      </w:r>
      <w:r w:rsidR="001563CA">
        <w:rPr>
          <w:rFonts w:cs="David" w:hint="cs"/>
          <w:rtl/>
        </w:rPr>
        <w:t>יועץ חינוכי הוא בעל תואר אקדמי ובעל תעודת הוראה</w:t>
      </w:r>
      <w:r>
        <w:rPr>
          <w:rFonts w:cs="David" w:hint="cs"/>
          <w:rtl/>
        </w:rPr>
        <w:t xml:space="preserve"> כמו מורה,</w:t>
      </w:r>
      <w:r w:rsidR="001563CA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אין הוא מקבל</w:t>
      </w:r>
      <w:r w:rsidR="001563CA">
        <w:rPr>
          <w:rFonts w:cs="David" w:hint="cs"/>
          <w:rtl/>
        </w:rPr>
        <w:t xml:space="preserve"> גמול ייעוץ בדומה למורים.</w:t>
      </w:r>
    </w:p>
    <w:p w14:paraId="164C9A42" w14:textId="77777777" w:rsidR="00AF6E4A" w:rsidRPr="00F35736" w:rsidRDefault="00AF6E4A" w:rsidP="00AF6E4A">
      <w:pPr>
        <w:jc w:val="both"/>
        <w:rPr>
          <w:rFonts w:cs="David"/>
          <w:rtl/>
        </w:rPr>
      </w:pPr>
    </w:p>
    <w:p w14:paraId="2C32B0BA" w14:textId="77777777" w:rsidR="00AF6E4A" w:rsidRDefault="00AF6E4A" w:rsidP="00AF6E4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2FB29062" w14:textId="3A144833" w:rsidR="00AF6E4A" w:rsidRPr="006E7831" w:rsidRDefault="00AF6E4A" w:rsidP="00AF6E4A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</w:t>
      </w:r>
      <w:r w:rsidR="00FD4B0A">
        <w:rPr>
          <w:rFonts w:cs="David" w:hint="cs"/>
          <w:rtl/>
        </w:rPr>
        <w:t>מודה לכל המשתתפים בדיון.</w:t>
      </w:r>
    </w:p>
    <w:p w14:paraId="7059DE02" w14:textId="17636CC9" w:rsidR="00AF6E4A" w:rsidRDefault="00AF6E4A" w:rsidP="00AF6E4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6387E">
        <w:rPr>
          <w:rFonts w:cs="David" w:hint="cs"/>
          <w:rtl/>
        </w:rPr>
        <w:t>שמעה סקירה מקיפה על מצוקתם של היועצים החינוכיים ותנאי עבודתם</w:t>
      </w:r>
      <w:r w:rsidR="00FD4B0A">
        <w:rPr>
          <w:rFonts w:cs="David" w:hint="cs"/>
          <w:rtl/>
        </w:rPr>
        <w:t xml:space="preserve"> הבלתי אפשריים. הדבר מביא לכך שתלמידים ר</w:t>
      </w:r>
      <w:r w:rsidR="005A4931">
        <w:rPr>
          <w:rFonts w:cs="David" w:hint="cs"/>
          <w:rtl/>
        </w:rPr>
        <w:t>בים הזקוקים לטיפול וליווי היועץ החינוכי</w:t>
      </w:r>
      <w:r w:rsidR="00FD4B0A">
        <w:rPr>
          <w:rFonts w:cs="David" w:hint="cs"/>
          <w:rtl/>
        </w:rPr>
        <w:t>, אינם מקבלים אותו.</w:t>
      </w:r>
    </w:p>
    <w:p w14:paraId="42A6EDD5" w14:textId="2035AE1B" w:rsidR="00AF6E4A" w:rsidRPr="006E7831" w:rsidRDefault="00AF6E4A" w:rsidP="00AF6E4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FD4B0A">
        <w:rPr>
          <w:rFonts w:cs="David" w:hint="cs"/>
          <w:rtl/>
        </w:rPr>
        <w:t xml:space="preserve"> עמדה מקרוב על הנזקים החמורים שנגרמים לתלמידי ישראל, ב</w:t>
      </w:r>
      <w:r w:rsidR="005A4931">
        <w:rPr>
          <w:rFonts w:cs="David" w:hint="cs"/>
          <w:rtl/>
        </w:rPr>
        <w:t>גלל החוסר בתקנים מספיקים ליועצים החינוכיים</w:t>
      </w:r>
      <w:r w:rsidR="00FD4B0A">
        <w:rPr>
          <w:rFonts w:cs="David" w:hint="cs"/>
          <w:rtl/>
        </w:rPr>
        <w:t>.</w:t>
      </w:r>
    </w:p>
    <w:p w14:paraId="18FEEF01" w14:textId="0C5FC95B" w:rsidR="00AF6E4A" w:rsidRDefault="00AF6E4A" w:rsidP="00AF6E4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FD4B0A">
        <w:rPr>
          <w:rFonts w:cs="David" w:hint="cs"/>
          <w:rtl/>
        </w:rPr>
        <w:t>קוראת: להסתדרות החדשה, להסתדרות המורים ולארגון המורים לה</w:t>
      </w:r>
      <w:r w:rsidR="001563CA">
        <w:rPr>
          <w:rFonts w:cs="David" w:hint="cs"/>
          <w:rtl/>
        </w:rPr>
        <w:t>י</w:t>
      </w:r>
      <w:r w:rsidR="00FD4B0A">
        <w:rPr>
          <w:rFonts w:cs="David" w:hint="cs"/>
          <w:rtl/>
        </w:rPr>
        <w:t>כנס למו"מ עם משרד החינו</w:t>
      </w:r>
      <w:r w:rsidR="005A4931">
        <w:rPr>
          <w:rFonts w:cs="David" w:hint="cs"/>
          <w:rtl/>
        </w:rPr>
        <w:t>ך על מתן גמול ייעוץ ראוי ליועצים</w:t>
      </w:r>
      <w:r w:rsidR="00FD4B0A">
        <w:rPr>
          <w:rFonts w:cs="David" w:hint="cs"/>
          <w:rtl/>
        </w:rPr>
        <w:t xml:space="preserve"> החינוכי</w:t>
      </w:r>
      <w:r w:rsidR="005A4931">
        <w:rPr>
          <w:rFonts w:cs="David" w:hint="cs"/>
          <w:rtl/>
        </w:rPr>
        <w:t>ים</w:t>
      </w:r>
      <w:r w:rsidR="00FD4B0A">
        <w:rPr>
          <w:rFonts w:cs="David" w:hint="cs"/>
          <w:rtl/>
        </w:rPr>
        <w:t>, כפי שניתן למורים.</w:t>
      </w:r>
    </w:p>
    <w:p w14:paraId="0723BF0D" w14:textId="5C511BE8" w:rsidR="00AF6E4A" w:rsidRDefault="00AF6E4A" w:rsidP="005A493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1563CA">
        <w:rPr>
          <w:rFonts w:cs="David" w:hint="cs"/>
          <w:rtl/>
        </w:rPr>
        <w:t>קוראת למשרד החינוך להגיש לה מסמך מקצועי שנערך ע"י אנשי מקצוע על התקינה הראויה ליועצים חינוכיים</w:t>
      </w:r>
      <w:r w:rsidR="0006387E">
        <w:rPr>
          <w:rFonts w:cs="David" w:hint="cs"/>
          <w:rtl/>
        </w:rPr>
        <w:t>,</w:t>
      </w:r>
      <w:r w:rsidR="001563CA">
        <w:rPr>
          <w:rFonts w:cs="David" w:hint="cs"/>
          <w:rtl/>
        </w:rPr>
        <w:t xml:space="preserve"> בכל חטיבות הלימוד.</w:t>
      </w:r>
    </w:p>
    <w:p w14:paraId="728020D8" w14:textId="1029BC05" w:rsidR="001563CA" w:rsidRDefault="001563CA" w:rsidP="00AF6E4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הגיע</w:t>
      </w:r>
      <w:r w:rsidR="0006387E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 למסקנה שתקן של ייעוץ</w:t>
      </w:r>
      <w:r w:rsidR="0006387E">
        <w:rPr>
          <w:rFonts w:cs="David" w:hint="cs"/>
          <w:rtl/>
        </w:rPr>
        <w:t xml:space="preserve"> חינוכי</w:t>
      </w:r>
      <w:r>
        <w:rPr>
          <w:rFonts w:cs="David" w:hint="cs"/>
          <w:rtl/>
        </w:rPr>
        <w:t xml:space="preserve"> בהיקף של 1.7 שעה לכיתה בחטיבה העליונה, אין בו די כדי לספק את צרכי התלמידים. גם בביה"ס היסודי יש לתקנן תקינה ראויה לפי מפתח מקצועי סביר.</w:t>
      </w:r>
    </w:p>
    <w:p w14:paraId="5568F381" w14:textId="6EB9F50D" w:rsidR="001563CA" w:rsidRDefault="001563CA" w:rsidP="00AF6E4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</w:t>
      </w:r>
      <w:r w:rsidR="005A4931">
        <w:rPr>
          <w:rFonts w:cs="David" w:hint="cs"/>
          <w:rtl/>
        </w:rPr>
        <w:t>ד החינוך להניח את סוגית היועצים החינוכיים על ס</w:t>
      </w:r>
      <w:r>
        <w:rPr>
          <w:rFonts w:cs="David" w:hint="cs"/>
          <w:rtl/>
        </w:rPr>
        <w:t>דר היום בדיוני התקציב הקרובים.</w:t>
      </w:r>
    </w:p>
    <w:p w14:paraId="64074B1A" w14:textId="4AC50243" w:rsidR="001563CA" w:rsidRDefault="001563CA" w:rsidP="00AF6E4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מבקשת ממשרד ה</w:t>
      </w:r>
      <w:r w:rsidR="005A4931">
        <w:rPr>
          <w:rFonts w:cs="David" w:hint="cs"/>
          <w:rtl/>
        </w:rPr>
        <w:t>חינוך להשיב לה על כל בקשותיה תוך</w:t>
      </w:r>
      <w:r>
        <w:rPr>
          <w:rFonts w:cs="David" w:hint="cs"/>
          <w:rtl/>
        </w:rPr>
        <w:t xml:space="preserve"> 45 יום.</w:t>
      </w:r>
    </w:p>
    <w:p w14:paraId="50B487C9" w14:textId="37EEED03" w:rsidR="001563CA" w:rsidRPr="00F35736" w:rsidRDefault="001563CA" w:rsidP="00AF6E4A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תמשיך לעקוב אחר ההתפתחויות בנושא.</w:t>
      </w:r>
    </w:p>
    <w:p w14:paraId="0165065B" w14:textId="77777777" w:rsidR="00AF6E4A" w:rsidRDefault="00AF6E4A" w:rsidP="00AF6E4A">
      <w:pPr>
        <w:jc w:val="both"/>
        <w:rPr>
          <w:rFonts w:cs="David"/>
          <w:rtl/>
        </w:rPr>
      </w:pPr>
    </w:p>
    <w:p w14:paraId="1BB1801E" w14:textId="77777777" w:rsidR="00AF6E4A" w:rsidRDefault="00AF6E4A" w:rsidP="00AF6E4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אודה על טיפולך המתאים ועל עדכון הוועדה בנדון, בהקדם.</w:t>
      </w:r>
    </w:p>
    <w:p w14:paraId="038CB514" w14:textId="77777777" w:rsidR="00AF6E4A" w:rsidRPr="00F768B8" w:rsidRDefault="00AF6E4A" w:rsidP="00AF6E4A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783D9A75" w14:textId="77777777" w:rsidR="00AF6E4A" w:rsidRPr="00F768B8" w:rsidRDefault="00AF6E4A" w:rsidP="00AF6E4A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6E5B7D07" w14:textId="77777777" w:rsidR="00AF6E4A" w:rsidRPr="00F768B8" w:rsidRDefault="00AF6E4A" w:rsidP="00AF6E4A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69A7C31E" w14:textId="77777777" w:rsidR="00AF6E4A" w:rsidRDefault="00AF6E4A" w:rsidP="00AF6E4A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3AB63AF8" w14:textId="63F556A0" w:rsidR="00E467A9" w:rsidRPr="00AF6E4A" w:rsidRDefault="00AF6E4A" w:rsidP="00AF6E4A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AF6E4A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B63AFD" w14:textId="77777777" w:rsidR="006C4197" w:rsidRDefault="006C4197">
      <w:r>
        <w:separator/>
      </w:r>
    </w:p>
  </w:endnote>
  <w:endnote w:type="continuationSeparator" w:id="0">
    <w:p w14:paraId="3AB63AFE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8094F" w14:textId="77777777" w:rsidR="00887C2D" w:rsidRDefault="00887C2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63B03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AB63B04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AB63B05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AB63B06" w14:textId="77777777" w:rsidR="00E467A9" w:rsidRPr="000A7A50" w:rsidRDefault="00E467A9" w:rsidP="00E467A9">
    <w:pPr>
      <w:pStyle w:val="a4"/>
      <w:rPr>
        <w:rtl/>
        <w:cs/>
      </w:rPr>
    </w:pPr>
  </w:p>
  <w:p w14:paraId="3AB63B07" w14:textId="77777777" w:rsidR="00E467A9" w:rsidRDefault="00E467A9" w:rsidP="00E467A9">
    <w:pPr>
      <w:pStyle w:val="a4"/>
      <w:rPr>
        <w:rtl/>
      </w:rPr>
    </w:pPr>
  </w:p>
  <w:p w14:paraId="3AB63B08" w14:textId="77777777" w:rsidR="00E467A9" w:rsidRDefault="00E467A9" w:rsidP="00E467A9">
    <w:pPr>
      <w:pStyle w:val="a4"/>
      <w:rPr>
        <w:rtl/>
        <w:cs/>
      </w:rPr>
    </w:pPr>
  </w:p>
  <w:p w14:paraId="3AB63B09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63B0C" w14:textId="77777777" w:rsidR="00363DF9" w:rsidRDefault="00363DF9">
    <w:pPr>
      <w:pStyle w:val="a4"/>
      <w:rPr>
        <w:rtl/>
      </w:rPr>
    </w:pPr>
  </w:p>
  <w:p w14:paraId="3AB63B0D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63AFB" w14:textId="77777777" w:rsidR="006C4197" w:rsidRDefault="006C4197">
      <w:r>
        <w:separator/>
      </w:r>
    </w:p>
  </w:footnote>
  <w:footnote w:type="continuationSeparator" w:id="0">
    <w:p w14:paraId="3AB63AFC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6D0FF" w14:textId="77777777" w:rsidR="00887C2D" w:rsidRDefault="00887C2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63B00" w14:textId="77777777" w:rsidR="00363DF9" w:rsidRDefault="00363DF9">
    <w:pPr>
      <w:pStyle w:val="a3"/>
      <w:rPr>
        <w:rtl/>
      </w:rPr>
    </w:pPr>
  </w:p>
  <w:p w14:paraId="3AB63B01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63B0A" w14:textId="77777777" w:rsidR="00363DF9" w:rsidRDefault="00363DF9">
    <w:pPr>
      <w:pStyle w:val="a3"/>
      <w:rPr>
        <w:rtl/>
      </w:rPr>
    </w:pPr>
  </w:p>
  <w:p w14:paraId="3AB63B0B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6DC0"/>
    <w:multiLevelType w:val="hybridMultilevel"/>
    <w:tmpl w:val="72768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6387E"/>
    <w:rsid w:val="0009577D"/>
    <w:rsid w:val="000C6D14"/>
    <w:rsid w:val="000C7808"/>
    <w:rsid w:val="00124889"/>
    <w:rsid w:val="001563CA"/>
    <w:rsid w:val="0016664E"/>
    <w:rsid w:val="001B4FD7"/>
    <w:rsid w:val="001C14A6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A4931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87C2D"/>
    <w:rsid w:val="008E7D48"/>
    <w:rsid w:val="00956624"/>
    <w:rsid w:val="00971FB0"/>
    <w:rsid w:val="00991A02"/>
    <w:rsid w:val="009A3DDB"/>
    <w:rsid w:val="00A5018E"/>
    <w:rsid w:val="00A51C4F"/>
    <w:rsid w:val="00AF6E4A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170FD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D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B63ACA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Block Text"/>
    <w:basedOn w:val="a"/>
    <w:rsid w:val="00AF6E4A"/>
    <w:pPr>
      <w:ind w:left="791" w:right="981" w:firstLine="654"/>
    </w:pPr>
    <w:rPr>
      <w:rFonts w:cs="David"/>
      <w:noProof/>
    </w:rPr>
  </w:style>
  <w:style w:type="paragraph" w:styleId="a9">
    <w:name w:val="List Paragraph"/>
    <w:basedOn w:val="a"/>
    <w:uiPriority w:val="34"/>
    <w:qFormat/>
    <w:rsid w:val="00FD4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9393EFB-9D59-47F3-B5B3-E5DFB874880E}"/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f7660851-4ffa-4136-bafb-a5c8c40811c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1641</Characters>
  <Application>Microsoft Office Word</Application>
  <DocSecurity>0</DocSecurity>
  <Lines>63</Lines>
  <Paragraphs>51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מצבן של היועצות החינוכיות במערכת החינוך</vt:lpstr>
    </vt:vector>
  </TitlesOfParts>
  <Company>knesset</Company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מצבן של היועצות החינוכיות במערכת החינוך</dc:title>
  <dc:subject/>
  <dc:creator>Knesset</dc:creator>
  <cp:keywords/>
  <cp:lastModifiedBy>מיטל אליהו</cp:lastModifiedBy>
  <cp:revision>2</cp:revision>
  <cp:lastPrinted>2017-10-24T12:47:00Z</cp:lastPrinted>
  <dcterms:created xsi:type="dcterms:W3CDTF">2017-10-31T09:50:00Z</dcterms:created>
  <dcterms:modified xsi:type="dcterms:W3CDTF">2017-10-31T09:50:00Z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03807217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ד'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24/10/2017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4950;#03807217.docx</vt:lpwstr>
  </property>
  <property fmtid="{D5CDD505-2E9C-101B-9397-08002B2CF9AE}" pid="30" name="Modified_x0020_By">
    <vt:lpwstr>LAN_KNESSET\v_chin_rivka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4950</vt:lpwstr>
  </property>
  <property fmtid="{D5CDD505-2E9C-101B-9397-08002B2CF9AE}" pid="34" name="Created">
    <vt:lpwstr>24/10/2017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24/10/2017</vt:lpwstr>
  </property>
  <property fmtid="{D5CDD505-2E9C-101B-9397-08002B2CF9AE}" pid="37" name="Editor">
    <vt:lpwstr>278;#רבקה וידר</vt:lpwstr>
  </property>
  <property fmtid="{D5CDD505-2E9C-101B-9397-08002B2CF9AE}" pid="38" name="_ModerationStatus">
    <vt:lpwstr>0</vt:lpwstr>
  </property>
  <property fmtid="{D5CDD505-2E9C-101B-9397-08002B2CF9AE}" pid="39" name="FileRef">
    <vt:lpwstr>4950;#sites/VEADOT/VaadatHinuch/DocLib3/DocLib3 automatically created by sharedocs 1/03807217.docx</vt:lpwstr>
  </property>
  <property fmtid="{D5CDD505-2E9C-101B-9397-08002B2CF9AE}" pid="40" name="FileDirRef">
    <vt:lpwstr>4950;#sites/VEADOT/VaadatHinuch/DocLib3/DocLib3 automatically created by sharedocs 1</vt:lpwstr>
  </property>
  <property fmtid="{D5CDD505-2E9C-101B-9397-08002B2CF9AE}" pid="41" name="Last_x0020_Modified">
    <vt:lpwstr>4950;#2017-10-24 15:51:08</vt:lpwstr>
  </property>
  <property fmtid="{D5CDD505-2E9C-101B-9397-08002B2CF9AE}" pid="42" name="Created_x0020_Date">
    <vt:lpwstr>4950;#2017-10-24 09:05:07</vt:lpwstr>
  </property>
  <property fmtid="{D5CDD505-2E9C-101B-9397-08002B2CF9AE}" pid="43" name="File_x0020_Size">
    <vt:lpwstr>4950;#34201</vt:lpwstr>
  </property>
  <property fmtid="{D5CDD505-2E9C-101B-9397-08002B2CF9AE}" pid="44" name="FSObjType">
    <vt:lpwstr>4950;#0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4950;#</vt:lpwstr>
  </property>
  <property fmtid="{D5CDD505-2E9C-101B-9397-08002B2CF9AE}" pid="47" name="IsCheckedoutToLocal">
    <vt:lpwstr>4950;#0</vt:lpwstr>
  </property>
  <property fmtid="{D5CDD505-2E9C-101B-9397-08002B2CF9AE}" pid="48" name="UniqueId">
    <vt:lpwstr>4950;#{D9C95E7C-D1B8-443A-B5F5-A811CBD3D33C}</vt:lpwstr>
  </property>
  <property fmtid="{D5CDD505-2E9C-101B-9397-08002B2CF9AE}" pid="49" name="ProgId">
    <vt:lpwstr>4950;#</vt:lpwstr>
  </property>
  <property fmtid="{D5CDD505-2E9C-101B-9397-08002B2CF9AE}" pid="50" name="ScopeId">
    <vt:lpwstr>4950;#{0DC7B017-2CB6-4A5F-BBFE-C1F58F000428}</vt:lpwstr>
  </property>
  <property fmtid="{D5CDD505-2E9C-101B-9397-08002B2CF9AE}" pid="51" name="VirusStatus">
    <vt:lpwstr>4950;#34201</vt:lpwstr>
  </property>
  <property fmtid="{D5CDD505-2E9C-101B-9397-08002B2CF9AE}" pid="52" name="CheckedOutTitle">
    <vt:lpwstr>4950;#</vt:lpwstr>
  </property>
  <property fmtid="{D5CDD505-2E9C-101B-9397-08002B2CF9AE}" pid="53" name="_CheckinComment">
    <vt:lpwstr>4950;#</vt:lpwstr>
  </property>
  <property fmtid="{D5CDD505-2E9C-101B-9397-08002B2CF9AE}" pid="54" name="_EditMenuTableStart">
    <vt:lpwstr>03807217.docx</vt:lpwstr>
  </property>
  <property fmtid="{D5CDD505-2E9C-101B-9397-08002B2CF9AE}" pid="55" name="_EditMenuTableEnd">
    <vt:lpwstr>4950</vt:lpwstr>
  </property>
  <property fmtid="{D5CDD505-2E9C-101B-9397-08002B2CF9AE}" pid="56" name="LinkFilenameNoMenu">
    <vt:lpwstr>03807217.docx</vt:lpwstr>
  </property>
  <property fmtid="{D5CDD505-2E9C-101B-9397-08002B2CF9AE}" pid="57" name="LinkFilename">
    <vt:lpwstr>03807217.docx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1/03807217.docx</vt:lpwstr>
  </property>
  <property fmtid="{D5CDD505-2E9C-101B-9397-08002B2CF9AE}" pid="60" name="EncodedAbsUrl">
    <vt:lpwstr>http://sd3portal/sites/VEADOT/VaadatHinuch/DocLib3/DocLib3%20automatically%20created%20by%20sharedocs%201/03807217.docx</vt:lpwstr>
  </property>
  <property fmtid="{D5CDD505-2E9C-101B-9397-08002B2CF9AE}" pid="61" name="BaseName">
    <vt:lpwstr>03807217</vt:lpwstr>
  </property>
  <property fmtid="{D5CDD505-2E9C-101B-9397-08002B2CF9AE}" pid="62" name="FileSizeDisplay">
    <vt:lpwstr>34201</vt:lpwstr>
  </property>
  <property fmtid="{D5CDD505-2E9C-101B-9397-08002B2CF9AE}" pid="63" name="MetaInfo">
    <vt:lpwstr>4950;#body:SW|
_Level:SW|1
z:SW|#RowsetSchema
Order:SW|495000.000000000
SDLastSigningDate:EW|
Last Modified:SW|4950;#2017-10-24 09:07:41
vti_author:SR|LAN_KNESSET\\maz_meital
SelectTitle:SW|4950
ParentVersionString:SW|4950;#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4950</vt:lpwstr>
  </property>
  <property fmtid="{D5CDD505-2E9C-101B-9397-08002B2CF9AE}" pid="67" name="SelectFilename">
    <vt:lpwstr>4950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495000.000000000</vt:lpwstr>
  </property>
  <property fmtid="{D5CDD505-2E9C-101B-9397-08002B2CF9AE}" pid="72" name="GUID">
    <vt:lpwstr>{38AC1036-B595-4AD0-990D-0892F4FADB00}</vt:lpwstr>
  </property>
  <property fmtid="{D5CDD505-2E9C-101B-9397-08002B2CF9AE}" pid="73" name="WorkflowVersion">
    <vt:lpwstr>1</vt:lpwstr>
  </property>
  <property fmtid="{D5CDD505-2E9C-101B-9397-08002B2CF9AE}" pid="74" name="ParentVersionString">
    <vt:lpwstr>4950;#</vt:lpwstr>
  </property>
  <property fmtid="{D5CDD505-2E9C-101B-9397-08002B2CF9AE}" pid="75" name="ParentLeafName">
    <vt:lpwstr>4950;#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4950;#2017-10-24 15:51:08</vt:lpwstr>
  </property>
  <property fmtid="{D5CDD505-2E9C-101B-9397-08002B2CF9AE}" pid="80" name="Created Date">
    <vt:lpwstr>4950;#2017-10-24 09:05:07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4950;#34201</vt:lpwstr>
  </property>
  <property fmtid="{D5CDD505-2E9C-101B-9397-08002B2CF9AE}" pid="84" name="Modified By">
    <vt:lpwstr>LAN_KNESSET\v_chin_rivka</vt:lpwstr>
  </property>
  <property fmtid="{D5CDD505-2E9C-101B-9397-08002B2CF9AE}" pid="85" name="SanhedrinItemID">
    <vt:r8>2021591</vt:r8>
  </property>
  <property fmtid="{D5CDD505-2E9C-101B-9397-08002B2CF9AE}" pid="86" name="SanhedrinDocumentType">
    <vt:r8>164</vt:r8>
  </property>
</Properties>
</file>