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D9EC14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1CD9EC43" wp14:editId="1CD9EC44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D9EC15" w14:textId="77777777" w:rsidR="007322F4" w:rsidRPr="00B215B9" w:rsidRDefault="007322F4" w:rsidP="007322F4">
      <w:pPr>
        <w:ind w:left="26"/>
        <w:jc w:val="center"/>
        <w:rPr>
          <w:rFonts w:cs="David"/>
          <w:b/>
          <w:bCs/>
          <w:color w:val="000080"/>
          <w:sz w:val="20"/>
          <w:szCs w:val="20"/>
          <w:rtl/>
        </w:rPr>
      </w:pPr>
      <w:r w:rsidRPr="00B215B9">
        <w:rPr>
          <w:rFonts w:cs="David" w:hint="cs"/>
          <w:b/>
          <w:bCs/>
          <w:color w:val="000080"/>
          <w:sz w:val="20"/>
          <w:szCs w:val="20"/>
          <w:rtl/>
        </w:rPr>
        <w:t>הכנסת</w:t>
      </w:r>
    </w:p>
    <w:p w14:paraId="1CD9EC16" w14:textId="77777777" w:rsidR="00CD39AC" w:rsidRPr="00B215B9" w:rsidRDefault="00CD39AC" w:rsidP="004563E7">
      <w:pPr>
        <w:ind w:left="26"/>
        <w:jc w:val="center"/>
        <w:rPr>
          <w:rFonts w:cs="David"/>
          <w:color w:val="000080"/>
          <w:sz w:val="20"/>
          <w:szCs w:val="20"/>
          <w:rtl/>
        </w:rPr>
      </w:pPr>
      <w:r w:rsidRPr="00B215B9">
        <w:rPr>
          <w:rFonts w:cs="David" w:hint="cs"/>
          <w:color w:val="000080"/>
          <w:sz w:val="20"/>
          <w:szCs w:val="20"/>
          <w:rtl/>
        </w:rPr>
        <w:t>יושב-ראש</w:t>
      </w:r>
    </w:p>
    <w:p w14:paraId="1CD9EC17" w14:textId="77777777" w:rsidR="00CD39AC" w:rsidRPr="00B215B9" w:rsidRDefault="007322F4" w:rsidP="004563E7">
      <w:pPr>
        <w:ind w:left="26"/>
        <w:jc w:val="center"/>
        <w:rPr>
          <w:rFonts w:cs="David"/>
          <w:color w:val="000080"/>
          <w:sz w:val="20"/>
          <w:szCs w:val="20"/>
          <w:rtl/>
        </w:rPr>
      </w:pPr>
      <w:r w:rsidRPr="00B215B9">
        <w:rPr>
          <w:rFonts w:cs="David" w:hint="cs"/>
          <w:color w:val="000080"/>
          <w:sz w:val="20"/>
          <w:szCs w:val="20"/>
          <w:rtl/>
        </w:rPr>
        <w:t xml:space="preserve">ועדת החינוך </w:t>
      </w:r>
      <w:r w:rsidR="00CD39AC" w:rsidRPr="00B215B9">
        <w:rPr>
          <w:rFonts w:cs="David" w:hint="cs"/>
          <w:color w:val="000080"/>
          <w:sz w:val="20"/>
          <w:szCs w:val="20"/>
          <w:rtl/>
        </w:rPr>
        <w:t>התרבות</w:t>
      </w:r>
      <w:r w:rsidRPr="00B215B9">
        <w:rPr>
          <w:rFonts w:cs="David" w:hint="cs"/>
          <w:color w:val="000080"/>
          <w:sz w:val="20"/>
          <w:szCs w:val="20"/>
          <w:rtl/>
        </w:rPr>
        <w:t xml:space="preserve"> והספורט</w:t>
      </w:r>
    </w:p>
    <w:p w14:paraId="1CD9EC19" w14:textId="56055327" w:rsidR="00971FB0" w:rsidRPr="00B215B9" w:rsidRDefault="00971FB0" w:rsidP="00EE4CA7">
      <w:pPr>
        <w:jc w:val="right"/>
        <w:rPr>
          <w:rFonts w:cs="David"/>
          <w:sz w:val="20"/>
          <w:szCs w:val="20"/>
          <w:rtl/>
        </w:rPr>
      </w:pPr>
      <w:r w:rsidRPr="00B215B9">
        <w:rPr>
          <w:rFonts w:cs="David" w:hint="cs"/>
          <w:sz w:val="20"/>
          <w:szCs w:val="20"/>
          <w:rtl/>
        </w:rPr>
        <w:t>סימוכין:</w:t>
      </w:r>
      <w:r w:rsidRPr="00B215B9">
        <w:rPr>
          <w:rFonts w:cs="David"/>
          <w:sz w:val="20"/>
          <w:szCs w:val="20"/>
          <w:rtl/>
        </w:rPr>
        <w:t xml:space="preserve"> </w:t>
      </w:r>
      <w:r w:rsidRPr="00B215B9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B215B9">
        <w:rPr>
          <w:rFonts w:cs="David"/>
          <w:sz w:val="20"/>
          <w:szCs w:val="20"/>
          <w:rtl/>
        </w:rPr>
        <w:instrText xml:space="preserve"> </w:instrText>
      </w:r>
      <w:r w:rsidRPr="00B215B9">
        <w:rPr>
          <w:rFonts w:cs="David"/>
          <w:sz w:val="20"/>
          <w:szCs w:val="20"/>
        </w:rPr>
        <w:instrText>FORMTEXT</w:instrText>
      </w:r>
      <w:r w:rsidRPr="00B215B9">
        <w:rPr>
          <w:rFonts w:cs="David"/>
          <w:sz w:val="20"/>
          <w:szCs w:val="20"/>
          <w:rtl/>
        </w:rPr>
        <w:instrText xml:space="preserve"> </w:instrText>
      </w:r>
      <w:r w:rsidR="0077750F" w:rsidRPr="00B215B9">
        <w:rPr>
          <w:rFonts w:cs="David"/>
          <w:sz w:val="20"/>
          <w:szCs w:val="20"/>
          <w:rtl/>
        </w:rPr>
      </w:r>
      <w:r w:rsidRPr="00B215B9">
        <w:rPr>
          <w:rFonts w:cs="David"/>
          <w:sz w:val="20"/>
          <w:szCs w:val="20"/>
          <w:rtl/>
        </w:rPr>
        <w:fldChar w:fldCharType="separate"/>
      </w:r>
      <w:r w:rsidR="0077750F">
        <w:rPr>
          <w:rFonts w:cs="David"/>
          <w:sz w:val="20"/>
          <w:szCs w:val="20"/>
          <w:rtl/>
        </w:rPr>
        <w:t>04185217</w:t>
      </w:r>
      <w:r w:rsidRPr="00B215B9">
        <w:rPr>
          <w:rFonts w:cs="David"/>
          <w:sz w:val="20"/>
          <w:szCs w:val="20"/>
          <w:rtl/>
        </w:rPr>
        <w:fldChar w:fldCharType="end"/>
      </w:r>
      <w:r w:rsidRPr="00B215B9">
        <w:rPr>
          <w:rFonts w:cs="David" w:hint="cs"/>
          <w:sz w:val="20"/>
          <w:szCs w:val="20"/>
          <w:rtl/>
        </w:rPr>
        <w:t xml:space="preserve"> </w:t>
      </w:r>
    </w:p>
    <w:p w14:paraId="1CD9EC1A" w14:textId="533D5B86" w:rsidR="00971FB0" w:rsidRPr="00B215B9" w:rsidRDefault="00971FB0" w:rsidP="00EE4CA7">
      <w:pPr>
        <w:jc w:val="right"/>
        <w:rPr>
          <w:rFonts w:cs="David"/>
          <w:sz w:val="20"/>
          <w:szCs w:val="20"/>
          <w:rtl/>
        </w:rPr>
      </w:pPr>
      <w:r w:rsidRPr="00B215B9">
        <w:rPr>
          <w:rFonts w:cs="David" w:hint="cs"/>
          <w:sz w:val="20"/>
          <w:szCs w:val="20"/>
          <w:rtl/>
        </w:rPr>
        <w:t>ירושלים,</w:t>
      </w:r>
      <w:r w:rsidR="00547264" w:rsidRPr="00B215B9">
        <w:rPr>
          <w:rFonts w:cs="David" w:hint="cs"/>
          <w:sz w:val="20"/>
          <w:szCs w:val="20"/>
          <w:rtl/>
        </w:rPr>
        <w:t xml:space="preserve"> </w:t>
      </w:r>
      <w:r w:rsidRPr="00B215B9">
        <w:rPr>
          <w:rFonts w:cs="David"/>
          <w:sz w:val="20"/>
          <w:szCs w:val="20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 w:rsidRPr="00B215B9">
        <w:rPr>
          <w:rFonts w:cs="David"/>
          <w:sz w:val="20"/>
          <w:szCs w:val="20"/>
          <w:rtl/>
        </w:rPr>
        <w:instrText xml:space="preserve"> </w:instrText>
      </w:r>
      <w:r w:rsidRPr="00B215B9">
        <w:rPr>
          <w:rFonts w:cs="David"/>
          <w:sz w:val="20"/>
          <w:szCs w:val="20"/>
        </w:rPr>
        <w:instrText>FORMTEXT</w:instrText>
      </w:r>
      <w:r w:rsidRPr="00B215B9">
        <w:rPr>
          <w:rFonts w:cs="David"/>
          <w:sz w:val="20"/>
          <w:szCs w:val="20"/>
          <w:rtl/>
        </w:rPr>
        <w:instrText xml:space="preserve"> </w:instrText>
      </w:r>
      <w:r w:rsidR="0077750F" w:rsidRPr="00B215B9">
        <w:rPr>
          <w:rFonts w:cs="David"/>
          <w:sz w:val="20"/>
          <w:szCs w:val="20"/>
          <w:rtl/>
        </w:rPr>
      </w:r>
      <w:r w:rsidRPr="00B215B9">
        <w:rPr>
          <w:rFonts w:cs="David"/>
          <w:sz w:val="20"/>
          <w:szCs w:val="20"/>
          <w:rtl/>
        </w:rPr>
        <w:fldChar w:fldCharType="separate"/>
      </w:r>
      <w:r w:rsidR="0077750F">
        <w:rPr>
          <w:rFonts w:cs="David"/>
          <w:sz w:val="20"/>
          <w:szCs w:val="20"/>
          <w:rtl/>
        </w:rPr>
        <w:t xml:space="preserve">כ"ה בחשון, </w:t>
      </w:r>
      <w:proofErr w:type="spellStart"/>
      <w:r w:rsidR="0077750F">
        <w:rPr>
          <w:rFonts w:cs="David"/>
          <w:sz w:val="20"/>
          <w:szCs w:val="20"/>
          <w:rtl/>
        </w:rPr>
        <w:t>התשע"ח</w:t>
      </w:r>
      <w:proofErr w:type="spellEnd"/>
      <w:r w:rsidRPr="00B215B9">
        <w:rPr>
          <w:rFonts w:cs="David"/>
          <w:sz w:val="20"/>
          <w:szCs w:val="20"/>
          <w:rtl/>
        </w:rPr>
        <w:fldChar w:fldCharType="end"/>
      </w:r>
      <w:r w:rsidRPr="00B215B9">
        <w:rPr>
          <w:rFonts w:cs="David" w:hint="cs"/>
          <w:sz w:val="20"/>
          <w:szCs w:val="20"/>
          <w:rtl/>
        </w:rPr>
        <w:t xml:space="preserve"> </w:t>
      </w:r>
    </w:p>
    <w:p w14:paraId="1CD9EC1B" w14:textId="1E72D80E" w:rsidR="00971FB0" w:rsidRPr="00B215B9" w:rsidRDefault="0077750F" w:rsidP="00EE4CA7">
      <w:pPr>
        <w:jc w:val="right"/>
        <w:rPr>
          <w:rFonts w:cs="David"/>
          <w:sz w:val="20"/>
          <w:szCs w:val="20"/>
          <w:rtl/>
        </w:rPr>
      </w:pPr>
      <w:r>
        <w:rPr>
          <w:rFonts w:cs="David"/>
          <w:sz w:val="20"/>
          <w:szCs w:val="20"/>
          <w:rtl/>
        </w:rPr>
        <w:fldChar w:fldCharType="begin">
          <w:ffData>
            <w:name w:val="SDDocDate"/>
            <w:enabled/>
            <w:calcOnExit w:val="0"/>
            <w:textInput>
              <w:format w:val="dd MMMM yyyy"/>
            </w:textInput>
          </w:ffData>
        </w:fldChar>
      </w:r>
      <w:bookmarkStart w:id="1" w:name="SDDocDate"/>
      <w:r>
        <w:rPr>
          <w:rFonts w:cs="David"/>
          <w:sz w:val="20"/>
          <w:szCs w:val="20"/>
          <w:rtl/>
        </w:rPr>
        <w:instrText xml:space="preserve"> </w:instrText>
      </w:r>
      <w:r>
        <w:rPr>
          <w:rFonts w:cs="David"/>
          <w:sz w:val="20"/>
          <w:szCs w:val="20"/>
        </w:rPr>
        <w:instrText>FORMTEXT</w:instrText>
      </w:r>
      <w:r>
        <w:rPr>
          <w:rFonts w:cs="David"/>
          <w:sz w:val="20"/>
          <w:szCs w:val="20"/>
          <w:rtl/>
        </w:rPr>
        <w:instrText xml:space="preserve"> </w:instrText>
      </w:r>
      <w:r>
        <w:rPr>
          <w:rFonts w:cs="David"/>
          <w:sz w:val="20"/>
          <w:szCs w:val="20"/>
          <w:rtl/>
        </w:rPr>
      </w:r>
      <w:r>
        <w:rPr>
          <w:rFonts w:cs="David"/>
          <w:sz w:val="20"/>
          <w:szCs w:val="20"/>
          <w:rtl/>
        </w:rPr>
        <w:fldChar w:fldCharType="separate"/>
      </w:r>
      <w:r>
        <w:rPr>
          <w:rFonts w:cs="David"/>
          <w:noProof/>
          <w:sz w:val="20"/>
          <w:szCs w:val="20"/>
          <w:rtl/>
        </w:rPr>
        <w:t>14 נובמבר 2017</w:t>
      </w:r>
      <w:r>
        <w:rPr>
          <w:rFonts w:cs="David"/>
          <w:sz w:val="20"/>
          <w:szCs w:val="20"/>
          <w:rtl/>
        </w:rPr>
        <w:fldChar w:fldCharType="end"/>
      </w:r>
      <w:bookmarkEnd w:id="1"/>
    </w:p>
    <w:p w14:paraId="1CD9EC1C" w14:textId="77777777" w:rsidR="00CD39AC" w:rsidRPr="00F768B8" w:rsidRDefault="00CD39AC" w:rsidP="00CD39AC">
      <w:pPr>
        <w:jc w:val="both"/>
        <w:rPr>
          <w:rFonts w:cs="David"/>
          <w:rtl/>
        </w:rPr>
      </w:pP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2177"/>
        <w:gridCol w:w="2268"/>
        <w:gridCol w:w="1842"/>
        <w:gridCol w:w="1842"/>
      </w:tblGrid>
      <w:tr w:rsidR="00A736BD" w:rsidRPr="00B215B9" w14:paraId="24C6F523" w14:textId="0CA6CA0B" w:rsidTr="00A0003F">
        <w:tc>
          <w:tcPr>
            <w:tcW w:w="2177" w:type="dxa"/>
            <w:shd w:val="clear" w:color="auto" w:fill="auto"/>
          </w:tcPr>
          <w:p w14:paraId="04FDC9FA" w14:textId="77777777" w:rsidR="00A736BD" w:rsidRPr="00B215B9" w:rsidRDefault="00A736BD" w:rsidP="00E13B88">
            <w:pPr>
              <w:jc w:val="both"/>
              <w:rPr>
                <w:rFonts w:cs="David"/>
                <w:sz w:val="23"/>
                <w:szCs w:val="23"/>
                <w:rtl/>
              </w:rPr>
            </w:pPr>
            <w:r w:rsidRPr="00B215B9">
              <w:rPr>
                <w:rFonts w:cs="David" w:hint="cs"/>
                <w:sz w:val="23"/>
                <w:szCs w:val="23"/>
                <w:rtl/>
              </w:rPr>
              <w:t>לכבוד</w:t>
            </w:r>
          </w:p>
          <w:p w14:paraId="173A2BDA" w14:textId="77777777" w:rsidR="00A736BD" w:rsidRPr="00B215B9" w:rsidRDefault="00A736BD" w:rsidP="00E13B88">
            <w:pPr>
              <w:jc w:val="both"/>
              <w:rPr>
                <w:rFonts w:cs="David"/>
                <w:sz w:val="23"/>
                <w:szCs w:val="23"/>
                <w:rtl/>
              </w:rPr>
            </w:pPr>
            <w:r w:rsidRPr="00B215B9">
              <w:rPr>
                <w:rFonts w:cs="David" w:hint="cs"/>
                <w:sz w:val="23"/>
                <w:szCs w:val="23"/>
                <w:rtl/>
              </w:rPr>
              <w:t>ח"כ נפתלי בנט</w:t>
            </w:r>
          </w:p>
          <w:p w14:paraId="2DB10E3B" w14:textId="77777777" w:rsidR="00A736BD" w:rsidRPr="00B215B9" w:rsidRDefault="00A736BD" w:rsidP="00E13B88">
            <w:pPr>
              <w:jc w:val="both"/>
              <w:rPr>
                <w:rFonts w:cs="David"/>
                <w:sz w:val="23"/>
                <w:szCs w:val="23"/>
                <w:u w:val="single"/>
                <w:rtl/>
              </w:rPr>
            </w:pPr>
            <w:r w:rsidRPr="00B215B9">
              <w:rPr>
                <w:rFonts w:cs="David" w:hint="cs"/>
                <w:sz w:val="23"/>
                <w:szCs w:val="23"/>
                <w:u w:val="single"/>
                <w:rtl/>
              </w:rPr>
              <w:t>שר החינוך ויו"ר מל"ג</w:t>
            </w:r>
          </w:p>
          <w:p w14:paraId="7C7BC492" w14:textId="77777777" w:rsidR="00A736BD" w:rsidRPr="00B215B9" w:rsidRDefault="00A736BD" w:rsidP="00E13B88">
            <w:pPr>
              <w:jc w:val="both"/>
              <w:rPr>
                <w:rFonts w:cs="David"/>
                <w:sz w:val="23"/>
                <w:szCs w:val="23"/>
                <w:u w:val="single"/>
                <w:rtl/>
              </w:rPr>
            </w:pPr>
          </w:p>
        </w:tc>
        <w:tc>
          <w:tcPr>
            <w:tcW w:w="2268" w:type="dxa"/>
          </w:tcPr>
          <w:p w14:paraId="195F0BAC" w14:textId="77777777" w:rsidR="00A736BD" w:rsidRPr="00B215B9" w:rsidRDefault="00A736BD" w:rsidP="00E13B88">
            <w:pPr>
              <w:jc w:val="both"/>
              <w:rPr>
                <w:rFonts w:cs="David"/>
                <w:sz w:val="23"/>
                <w:szCs w:val="23"/>
                <w:rtl/>
              </w:rPr>
            </w:pPr>
            <w:r w:rsidRPr="00B215B9">
              <w:rPr>
                <w:rFonts w:cs="David" w:hint="cs"/>
                <w:sz w:val="23"/>
                <w:szCs w:val="23"/>
                <w:rtl/>
              </w:rPr>
              <w:t>לכבוד</w:t>
            </w:r>
          </w:p>
          <w:p w14:paraId="6BB4F111" w14:textId="7920377C" w:rsidR="00A736BD" w:rsidRPr="00B215B9" w:rsidRDefault="00A736BD" w:rsidP="00E13B88">
            <w:pPr>
              <w:jc w:val="both"/>
              <w:rPr>
                <w:rFonts w:cs="David"/>
                <w:sz w:val="23"/>
                <w:szCs w:val="23"/>
                <w:u w:val="single"/>
                <w:rtl/>
              </w:rPr>
            </w:pPr>
            <w:r w:rsidRPr="00B215B9">
              <w:rPr>
                <w:rFonts w:cs="David" w:hint="cs"/>
                <w:sz w:val="23"/>
                <w:szCs w:val="23"/>
                <w:rtl/>
              </w:rPr>
              <w:t>מר משה כחלון</w:t>
            </w:r>
          </w:p>
          <w:p w14:paraId="0843486A" w14:textId="06027F83" w:rsidR="00A736BD" w:rsidRPr="00B215B9" w:rsidRDefault="00A736BD" w:rsidP="00E13B88">
            <w:pPr>
              <w:jc w:val="both"/>
              <w:rPr>
                <w:rFonts w:cs="David"/>
                <w:sz w:val="23"/>
                <w:szCs w:val="23"/>
                <w:u w:val="single"/>
                <w:rtl/>
              </w:rPr>
            </w:pPr>
            <w:r w:rsidRPr="00B215B9">
              <w:rPr>
                <w:rFonts w:cs="David" w:hint="cs"/>
                <w:sz w:val="23"/>
                <w:szCs w:val="23"/>
                <w:u w:val="single"/>
                <w:rtl/>
              </w:rPr>
              <w:t>שר האוצר</w:t>
            </w:r>
          </w:p>
        </w:tc>
        <w:tc>
          <w:tcPr>
            <w:tcW w:w="1842" w:type="dxa"/>
            <w:shd w:val="clear" w:color="auto" w:fill="auto"/>
          </w:tcPr>
          <w:p w14:paraId="7863C47B" w14:textId="77777777" w:rsidR="00A736BD" w:rsidRPr="00B215B9" w:rsidRDefault="00A736BD" w:rsidP="00A736BD">
            <w:pPr>
              <w:jc w:val="both"/>
              <w:rPr>
                <w:rFonts w:cs="David"/>
                <w:sz w:val="23"/>
                <w:szCs w:val="23"/>
                <w:rtl/>
              </w:rPr>
            </w:pPr>
            <w:r w:rsidRPr="00B215B9">
              <w:rPr>
                <w:rFonts w:cs="David" w:hint="cs"/>
                <w:sz w:val="23"/>
                <w:szCs w:val="23"/>
                <w:rtl/>
              </w:rPr>
              <w:t>לכבוד</w:t>
            </w:r>
          </w:p>
          <w:p w14:paraId="26758BE3" w14:textId="77777777" w:rsidR="00A736BD" w:rsidRPr="00B215B9" w:rsidRDefault="00A736BD" w:rsidP="00A736BD">
            <w:pPr>
              <w:jc w:val="both"/>
              <w:rPr>
                <w:rFonts w:cs="David"/>
                <w:sz w:val="23"/>
                <w:szCs w:val="23"/>
                <w:rtl/>
              </w:rPr>
            </w:pPr>
            <w:r w:rsidRPr="00B215B9">
              <w:rPr>
                <w:rFonts w:cs="David" w:hint="cs"/>
                <w:sz w:val="23"/>
                <w:szCs w:val="23"/>
                <w:rtl/>
              </w:rPr>
              <w:t>פרופ' יפה זילברשץ</w:t>
            </w:r>
          </w:p>
          <w:p w14:paraId="5013DB0A" w14:textId="068437D8" w:rsidR="00A736BD" w:rsidRPr="00B215B9" w:rsidRDefault="00A736BD" w:rsidP="00A736BD">
            <w:pPr>
              <w:jc w:val="both"/>
              <w:rPr>
                <w:rFonts w:cs="David"/>
                <w:sz w:val="23"/>
                <w:szCs w:val="23"/>
                <w:u w:val="single"/>
                <w:rtl/>
              </w:rPr>
            </w:pPr>
            <w:r w:rsidRPr="00B215B9">
              <w:rPr>
                <w:rFonts w:cs="David" w:hint="cs"/>
                <w:sz w:val="23"/>
                <w:szCs w:val="23"/>
                <w:u w:val="single"/>
                <w:rtl/>
              </w:rPr>
              <w:t>יו"ר ות"ת</w:t>
            </w:r>
          </w:p>
        </w:tc>
        <w:tc>
          <w:tcPr>
            <w:tcW w:w="1842" w:type="dxa"/>
          </w:tcPr>
          <w:p w14:paraId="3CF1C85A" w14:textId="77777777" w:rsidR="00A736BD" w:rsidRPr="00B215B9" w:rsidRDefault="00A736BD" w:rsidP="00A736BD">
            <w:pPr>
              <w:jc w:val="both"/>
              <w:rPr>
                <w:rFonts w:cs="David"/>
                <w:sz w:val="23"/>
                <w:szCs w:val="23"/>
                <w:rtl/>
              </w:rPr>
            </w:pPr>
            <w:r w:rsidRPr="00B215B9">
              <w:rPr>
                <w:rFonts w:cs="David" w:hint="cs"/>
                <w:sz w:val="23"/>
                <w:szCs w:val="23"/>
                <w:rtl/>
              </w:rPr>
              <w:t>לכבוד</w:t>
            </w:r>
          </w:p>
          <w:p w14:paraId="229FF133" w14:textId="77777777" w:rsidR="00A736BD" w:rsidRPr="00B215B9" w:rsidRDefault="00A736BD" w:rsidP="00A736BD">
            <w:pPr>
              <w:jc w:val="both"/>
              <w:rPr>
                <w:rFonts w:cs="David"/>
                <w:sz w:val="23"/>
                <w:szCs w:val="23"/>
                <w:rtl/>
              </w:rPr>
            </w:pPr>
            <w:r w:rsidRPr="00B215B9">
              <w:rPr>
                <w:rFonts w:cs="David" w:hint="cs"/>
                <w:sz w:val="23"/>
                <w:szCs w:val="23"/>
                <w:rtl/>
              </w:rPr>
              <w:t xml:space="preserve">פרופ' יוסי </w:t>
            </w:r>
            <w:proofErr w:type="spellStart"/>
            <w:r w:rsidRPr="00B215B9">
              <w:rPr>
                <w:rFonts w:cs="David" w:hint="cs"/>
                <w:sz w:val="23"/>
                <w:szCs w:val="23"/>
                <w:rtl/>
              </w:rPr>
              <w:t>קלפטר</w:t>
            </w:r>
            <w:proofErr w:type="spellEnd"/>
          </w:p>
          <w:p w14:paraId="75A1BE9E" w14:textId="6CF4F675" w:rsidR="00A736BD" w:rsidRPr="00B215B9" w:rsidRDefault="00A736BD" w:rsidP="00A736BD">
            <w:pPr>
              <w:jc w:val="both"/>
              <w:rPr>
                <w:rFonts w:cs="David"/>
                <w:sz w:val="23"/>
                <w:szCs w:val="23"/>
                <w:rtl/>
              </w:rPr>
            </w:pPr>
            <w:r w:rsidRPr="00B215B9">
              <w:rPr>
                <w:rFonts w:cs="David" w:hint="cs"/>
                <w:sz w:val="23"/>
                <w:szCs w:val="23"/>
                <w:u w:val="single"/>
                <w:rtl/>
              </w:rPr>
              <w:t>יו"ר ור"ה</w:t>
            </w:r>
          </w:p>
        </w:tc>
      </w:tr>
    </w:tbl>
    <w:p w14:paraId="7F10FEAA" w14:textId="77777777" w:rsidR="00B215B9" w:rsidRPr="00B215B9" w:rsidRDefault="00B215B9">
      <w:pPr>
        <w:rPr>
          <w:sz w:val="23"/>
          <w:szCs w:val="23"/>
        </w:rPr>
      </w:pP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3451"/>
        <w:gridCol w:w="2410"/>
        <w:gridCol w:w="426"/>
        <w:gridCol w:w="1842"/>
      </w:tblGrid>
      <w:tr w:rsidR="00A736BD" w:rsidRPr="00B215B9" w14:paraId="7F98AFCD" w14:textId="77777777" w:rsidTr="00B215B9">
        <w:tc>
          <w:tcPr>
            <w:tcW w:w="3451" w:type="dxa"/>
            <w:shd w:val="clear" w:color="auto" w:fill="auto"/>
          </w:tcPr>
          <w:p w14:paraId="4A06C5CE" w14:textId="00DF4808" w:rsidR="00B215B9" w:rsidRPr="00B215B9" w:rsidRDefault="00B215B9" w:rsidP="00E13B88">
            <w:pPr>
              <w:jc w:val="both"/>
              <w:rPr>
                <w:rFonts w:cs="David"/>
                <w:sz w:val="23"/>
                <w:szCs w:val="23"/>
                <w:rtl/>
              </w:rPr>
            </w:pPr>
            <w:r w:rsidRPr="00B215B9">
              <w:rPr>
                <w:rFonts w:cs="David" w:hint="cs"/>
                <w:sz w:val="23"/>
                <w:szCs w:val="23"/>
                <w:rtl/>
              </w:rPr>
              <w:t>לכבוד</w:t>
            </w:r>
          </w:p>
          <w:p w14:paraId="71AC0F50" w14:textId="70D45A4F" w:rsidR="00A736BD" w:rsidRPr="00B215B9" w:rsidRDefault="00A736BD" w:rsidP="00E13B88">
            <w:pPr>
              <w:jc w:val="both"/>
              <w:rPr>
                <w:rFonts w:cs="David"/>
                <w:sz w:val="23"/>
                <w:szCs w:val="23"/>
                <w:rtl/>
              </w:rPr>
            </w:pPr>
            <w:r w:rsidRPr="00B215B9">
              <w:rPr>
                <w:rFonts w:cs="David" w:hint="cs"/>
                <w:sz w:val="23"/>
                <w:szCs w:val="23"/>
                <w:rtl/>
              </w:rPr>
              <w:t>פרופ' שלמה בידרמן</w:t>
            </w:r>
          </w:p>
          <w:p w14:paraId="6E8D1B2B" w14:textId="2037DD65" w:rsidR="00A736BD" w:rsidRPr="007C3772" w:rsidRDefault="00A736BD" w:rsidP="00E13B88">
            <w:pPr>
              <w:jc w:val="both"/>
              <w:rPr>
                <w:rFonts w:cs="David"/>
                <w:sz w:val="23"/>
                <w:szCs w:val="23"/>
                <w:u w:val="single"/>
                <w:rtl/>
              </w:rPr>
            </w:pPr>
            <w:r w:rsidRPr="007C3772">
              <w:rPr>
                <w:rFonts w:cs="David" w:hint="cs"/>
                <w:sz w:val="23"/>
                <w:szCs w:val="23"/>
                <w:u w:val="single"/>
                <w:rtl/>
              </w:rPr>
              <w:t>נשיא המכללה האקדמית ת"א-יפו</w:t>
            </w:r>
          </w:p>
        </w:tc>
        <w:tc>
          <w:tcPr>
            <w:tcW w:w="2410" w:type="dxa"/>
          </w:tcPr>
          <w:p w14:paraId="10DB065E" w14:textId="77777777" w:rsidR="00A736BD" w:rsidRPr="00B215B9" w:rsidRDefault="00B215B9" w:rsidP="00E13B88">
            <w:pPr>
              <w:jc w:val="both"/>
              <w:rPr>
                <w:rFonts w:cs="David"/>
                <w:sz w:val="23"/>
                <w:szCs w:val="23"/>
                <w:rtl/>
              </w:rPr>
            </w:pPr>
            <w:r w:rsidRPr="00B215B9">
              <w:rPr>
                <w:rFonts w:cs="David" w:hint="cs"/>
                <w:sz w:val="23"/>
                <w:szCs w:val="23"/>
                <w:rtl/>
              </w:rPr>
              <w:t>לכבוד</w:t>
            </w:r>
          </w:p>
          <w:p w14:paraId="614AC9ED" w14:textId="77777777" w:rsidR="00B215B9" w:rsidRPr="00B215B9" w:rsidRDefault="00B215B9" w:rsidP="00E13B88">
            <w:pPr>
              <w:jc w:val="both"/>
              <w:rPr>
                <w:rFonts w:cs="David"/>
                <w:sz w:val="23"/>
                <w:szCs w:val="23"/>
                <w:rtl/>
              </w:rPr>
            </w:pPr>
            <w:r w:rsidRPr="00B215B9">
              <w:rPr>
                <w:rFonts w:cs="David" w:hint="cs"/>
                <w:sz w:val="23"/>
                <w:szCs w:val="23"/>
                <w:rtl/>
              </w:rPr>
              <w:t xml:space="preserve">פרופ' תמר </w:t>
            </w:r>
            <w:proofErr w:type="spellStart"/>
            <w:r w:rsidRPr="00B215B9">
              <w:rPr>
                <w:rFonts w:cs="David" w:hint="cs"/>
                <w:sz w:val="23"/>
                <w:szCs w:val="23"/>
                <w:rtl/>
              </w:rPr>
              <w:t>אריאב</w:t>
            </w:r>
            <w:proofErr w:type="spellEnd"/>
          </w:p>
          <w:p w14:paraId="3E4BE92E" w14:textId="77777777" w:rsidR="00B215B9" w:rsidRDefault="00B215B9" w:rsidP="00E13B88">
            <w:pPr>
              <w:jc w:val="both"/>
              <w:rPr>
                <w:rFonts w:cs="David"/>
                <w:sz w:val="23"/>
                <w:szCs w:val="23"/>
                <w:u w:val="single"/>
                <w:rtl/>
              </w:rPr>
            </w:pPr>
            <w:r w:rsidRPr="007C3772">
              <w:rPr>
                <w:rFonts w:cs="David" w:hint="cs"/>
                <w:sz w:val="23"/>
                <w:szCs w:val="23"/>
                <w:u w:val="single"/>
                <w:rtl/>
              </w:rPr>
              <w:t>נשיאת מכללת בית ברל</w:t>
            </w:r>
          </w:p>
          <w:p w14:paraId="36584612" w14:textId="23EFBA55" w:rsidR="007C3772" w:rsidRPr="007C3772" w:rsidRDefault="007C3772" w:rsidP="00E13B88">
            <w:pPr>
              <w:jc w:val="both"/>
              <w:rPr>
                <w:rFonts w:cs="David"/>
                <w:sz w:val="23"/>
                <w:szCs w:val="23"/>
                <w:u w:val="single"/>
                <w:rtl/>
              </w:rPr>
            </w:pPr>
          </w:p>
        </w:tc>
        <w:tc>
          <w:tcPr>
            <w:tcW w:w="426" w:type="dxa"/>
            <w:shd w:val="clear" w:color="auto" w:fill="auto"/>
          </w:tcPr>
          <w:p w14:paraId="7384E758" w14:textId="77777777" w:rsidR="00A736BD" w:rsidRPr="00B215B9" w:rsidRDefault="00A736BD" w:rsidP="00A736BD">
            <w:pPr>
              <w:jc w:val="both"/>
              <w:rPr>
                <w:rFonts w:cs="David"/>
                <w:sz w:val="23"/>
                <w:szCs w:val="23"/>
                <w:rtl/>
              </w:rPr>
            </w:pPr>
          </w:p>
        </w:tc>
        <w:tc>
          <w:tcPr>
            <w:tcW w:w="1842" w:type="dxa"/>
          </w:tcPr>
          <w:p w14:paraId="4CAC0DC2" w14:textId="77777777" w:rsidR="00A736BD" w:rsidRPr="00B215B9" w:rsidRDefault="00A736BD" w:rsidP="00A736BD">
            <w:pPr>
              <w:jc w:val="both"/>
              <w:rPr>
                <w:rFonts w:cs="David"/>
                <w:sz w:val="23"/>
                <w:szCs w:val="23"/>
                <w:rtl/>
              </w:rPr>
            </w:pPr>
          </w:p>
        </w:tc>
      </w:tr>
    </w:tbl>
    <w:p w14:paraId="6483DBC6" w14:textId="1D1A3AA7" w:rsidR="00547264" w:rsidRPr="00B215B9" w:rsidRDefault="00547264" w:rsidP="00547264">
      <w:pPr>
        <w:jc w:val="both"/>
        <w:rPr>
          <w:rFonts w:cs="David"/>
          <w:sz w:val="23"/>
          <w:szCs w:val="23"/>
          <w:rtl/>
        </w:rPr>
      </w:pPr>
      <w:proofErr w:type="spellStart"/>
      <w:r w:rsidRPr="00B215B9">
        <w:rPr>
          <w:rFonts w:cs="David" w:hint="cs"/>
          <w:sz w:val="23"/>
          <w:szCs w:val="23"/>
          <w:rtl/>
        </w:rPr>
        <w:t>מכובדי</w:t>
      </w:r>
      <w:r w:rsidR="00B215B9" w:rsidRPr="00B215B9">
        <w:rPr>
          <w:rFonts w:cs="David" w:hint="cs"/>
          <w:sz w:val="23"/>
          <w:szCs w:val="23"/>
          <w:rtl/>
        </w:rPr>
        <w:t>י</w:t>
      </w:r>
      <w:proofErr w:type="spellEnd"/>
      <w:r w:rsidRPr="00B215B9">
        <w:rPr>
          <w:rFonts w:cs="David" w:hint="cs"/>
          <w:sz w:val="23"/>
          <w:szCs w:val="23"/>
          <w:rtl/>
        </w:rPr>
        <w:t xml:space="preserve">,  </w:t>
      </w:r>
    </w:p>
    <w:p w14:paraId="31931D29" w14:textId="77777777" w:rsidR="00547264" w:rsidRPr="00B215B9" w:rsidRDefault="00547264" w:rsidP="00547264">
      <w:pPr>
        <w:jc w:val="center"/>
        <w:rPr>
          <w:rFonts w:ascii="David" w:eastAsia="David" w:hAnsi="David" w:cs="David"/>
          <w:b/>
          <w:bCs/>
          <w:color w:val="000000"/>
          <w:sz w:val="23"/>
          <w:szCs w:val="23"/>
          <w:rtl/>
        </w:rPr>
      </w:pPr>
    </w:p>
    <w:p w14:paraId="73D28CC0" w14:textId="20D874CB" w:rsidR="00547264" w:rsidRPr="00B215B9" w:rsidRDefault="00547264" w:rsidP="00547264">
      <w:pPr>
        <w:jc w:val="center"/>
        <w:rPr>
          <w:b/>
          <w:bCs/>
          <w:sz w:val="23"/>
          <w:szCs w:val="23"/>
          <w:u w:val="single"/>
          <w:rtl/>
        </w:rPr>
      </w:pPr>
      <w:r w:rsidRPr="00B215B9">
        <w:rPr>
          <w:rFonts w:ascii="David" w:eastAsia="David" w:hAnsi="David" w:cs="David" w:hint="cs"/>
          <w:b/>
          <w:bCs/>
          <w:color w:val="000000"/>
          <w:sz w:val="23"/>
          <w:szCs w:val="23"/>
          <w:rtl/>
        </w:rPr>
        <w:t xml:space="preserve">הנדון: </w:t>
      </w:r>
      <w:r w:rsidRPr="00B215B9">
        <w:rPr>
          <w:rFonts w:cs="David" w:hint="cs"/>
          <w:b/>
          <w:bCs/>
          <w:sz w:val="23"/>
          <w:szCs w:val="23"/>
          <w:u w:val="single"/>
          <w:rtl/>
        </w:rPr>
        <w:t xml:space="preserve">השביתה במכללה "האקדמית תל-אביב-יפו" ובמכללת "בית ברל" </w:t>
      </w:r>
    </w:p>
    <w:p w14:paraId="6F6EA04D" w14:textId="77777777" w:rsidR="00547264" w:rsidRPr="00B215B9" w:rsidRDefault="00547264" w:rsidP="00547264">
      <w:pPr>
        <w:jc w:val="both"/>
        <w:rPr>
          <w:rFonts w:cs="David"/>
          <w:sz w:val="23"/>
          <w:szCs w:val="23"/>
          <w:rtl/>
        </w:rPr>
      </w:pPr>
    </w:p>
    <w:p w14:paraId="20449FCE" w14:textId="77777777" w:rsidR="00547264" w:rsidRPr="00B215B9" w:rsidRDefault="00547264" w:rsidP="00547264">
      <w:pPr>
        <w:jc w:val="both"/>
        <w:rPr>
          <w:rFonts w:cs="David"/>
          <w:sz w:val="23"/>
          <w:szCs w:val="23"/>
          <w:rtl/>
        </w:rPr>
      </w:pPr>
      <w:r w:rsidRPr="00B215B9">
        <w:rPr>
          <w:rFonts w:cs="David" w:hint="cs"/>
          <w:sz w:val="23"/>
          <w:szCs w:val="23"/>
          <w:rtl/>
        </w:rPr>
        <w:t>ועדת החינוך, התרבות והספורט קיימה היום ישיבה בנושא שבנדון.</w:t>
      </w:r>
    </w:p>
    <w:p w14:paraId="03B36AAC" w14:textId="77777777" w:rsidR="00547264" w:rsidRPr="00B215B9" w:rsidRDefault="00547264" w:rsidP="00547264">
      <w:pPr>
        <w:jc w:val="both"/>
        <w:rPr>
          <w:rFonts w:cs="David"/>
          <w:sz w:val="23"/>
          <w:szCs w:val="23"/>
          <w:rtl/>
        </w:rPr>
      </w:pPr>
    </w:p>
    <w:p w14:paraId="151001E2" w14:textId="77777777" w:rsidR="00547264" w:rsidRPr="00B215B9" w:rsidRDefault="00547264" w:rsidP="00547264">
      <w:pPr>
        <w:jc w:val="both"/>
        <w:rPr>
          <w:rFonts w:cs="David"/>
          <w:sz w:val="23"/>
          <w:szCs w:val="23"/>
          <w:rtl/>
        </w:rPr>
      </w:pPr>
      <w:r w:rsidRPr="00B215B9">
        <w:rPr>
          <w:rFonts w:cs="David" w:hint="cs"/>
          <w:sz w:val="23"/>
          <w:szCs w:val="23"/>
          <w:rtl/>
        </w:rPr>
        <w:t>בדיון הועלו הנקודות הבאות:</w:t>
      </w:r>
    </w:p>
    <w:p w14:paraId="35C468AC" w14:textId="26881852" w:rsidR="00F13711" w:rsidRPr="00B215B9" w:rsidRDefault="00F13711" w:rsidP="00547264">
      <w:pPr>
        <w:jc w:val="both"/>
        <w:rPr>
          <w:rFonts w:cs="David"/>
          <w:b/>
          <w:bCs/>
          <w:sz w:val="23"/>
          <w:szCs w:val="23"/>
          <w:u w:val="single"/>
          <w:rtl/>
        </w:rPr>
      </w:pPr>
      <w:r w:rsidRPr="00B215B9">
        <w:rPr>
          <w:rFonts w:cs="David" w:hint="cs"/>
          <w:b/>
          <w:bCs/>
          <w:sz w:val="23"/>
          <w:szCs w:val="23"/>
          <w:u w:val="single"/>
          <w:rtl/>
        </w:rPr>
        <w:t>המכללה האקדמית ת"א-יפו</w:t>
      </w:r>
    </w:p>
    <w:p w14:paraId="2224F3D3" w14:textId="784E212E" w:rsidR="00547264" w:rsidRPr="00B215B9" w:rsidRDefault="00F13711" w:rsidP="00547264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3"/>
          <w:szCs w:val="23"/>
        </w:rPr>
      </w:pPr>
      <w:r w:rsidRPr="00B215B9">
        <w:rPr>
          <w:rFonts w:cs="David" w:hint="cs"/>
          <w:sz w:val="23"/>
          <w:szCs w:val="23"/>
          <w:rtl/>
        </w:rPr>
        <w:t>במכללה לומדים כ-4000 סטודנטים.</w:t>
      </w:r>
    </w:p>
    <w:p w14:paraId="7EAAAC62" w14:textId="7FAEE658" w:rsidR="00547264" w:rsidRPr="00B215B9" w:rsidRDefault="00F13711" w:rsidP="00F13711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3"/>
          <w:szCs w:val="23"/>
          <w:rtl/>
        </w:rPr>
      </w:pPr>
      <w:r w:rsidRPr="00B215B9">
        <w:rPr>
          <w:rFonts w:cs="David" w:hint="cs"/>
          <w:sz w:val="23"/>
          <w:szCs w:val="23"/>
          <w:rtl/>
        </w:rPr>
        <w:t xml:space="preserve">שנה"ל תשע"ח לא נפתחה וזאת על רקע סכסוך בין הסגל הבכיר וההנהלה בנושאים שונים שאינם תקציביים. </w:t>
      </w:r>
    </w:p>
    <w:p w14:paraId="74A4176C" w14:textId="69F93AF8" w:rsidR="00547264" w:rsidRPr="00B215B9" w:rsidRDefault="00F13711" w:rsidP="00547264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3"/>
          <w:szCs w:val="23"/>
        </w:rPr>
      </w:pPr>
      <w:r w:rsidRPr="00B215B9">
        <w:rPr>
          <w:rFonts w:cs="David" w:hint="cs"/>
          <w:sz w:val="23"/>
          <w:szCs w:val="23"/>
          <w:rtl/>
        </w:rPr>
        <w:t>הסטודנטים במכללה במצוקה גדולה מאוד והם חרדים לעתידם.</w:t>
      </w:r>
    </w:p>
    <w:p w14:paraId="1FFBEF51" w14:textId="6C8EA545" w:rsidR="00F13711" w:rsidRPr="00B215B9" w:rsidRDefault="00F13711" w:rsidP="00F13711">
      <w:pPr>
        <w:jc w:val="both"/>
        <w:rPr>
          <w:rFonts w:cs="David"/>
          <w:b/>
          <w:bCs/>
          <w:sz w:val="23"/>
          <w:szCs w:val="23"/>
          <w:u w:val="single"/>
        </w:rPr>
      </w:pPr>
      <w:r w:rsidRPr="00B215B9">
        <w:rPr>
          <w:rFonts w:cs="David" w:hint="cs"/>
          <w:b/>
          <w:bCs/>
          <w:sz w:val="23"/>
          <w:szCs w:val="23"/>
          <w:u w:val="single"/>
          <w:rtl/>
        </w:rPr>
        <w:t>מכללת בית ברל</w:t>
      </w:r>
    </w:p>
    <w:p w14:paraId="407F41EF" w14:textId="385BBD42" w:rsidR="00F13711" w:rsidRPr="00B215B9" w:rsidRDefault="00F13711" w:rsidP="00547264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3"/>
          <w:szCs w:val="23"/>
        </w:rPr>
      </w:pPr>
      <w:r w:rsidRPr="00B215B9">
        <w:rPr>
          <w:rFonts w:cs="David" w:hint="cs"/>
          <w:sz w:val="23"/>
          <w:szCs w:val="23"/>
          <w:rtl/>
        </w:rPr>
        <w:t>במכללה לומדים כ-4000 סטודנטים לתואר אקדמאי ועוד כ-2000 סטודנטים ללימודי תעודה.</w:t>
      </w:r>
    </w:p>
    <w:p w14:paraId="6D113CB9" w14:textId="11D36552" w:rsidR="00F13711" w:rsidRPr="00B215B9" w:rsidRDefault="00F13711" w:rsidP="00547264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3"/>
          <w:szCs w:val="23"/>
        </w:rPr>
      </w:pPr>
      <w:r w:rsidRPr="00B215B9">
        <w:rPr>
          <w:rFonts w:cs="David" w:hint="cs"/>
          <w:sz w:val="23"/>
          <w:szCs w:val="23"/>
          <w:rtl/>
        </w:rPr>
        <w:t>שנה"ל תשע"ח לא נפתחה וזאת על רקע סכסוך בין הסגל הזוט</w:t>
      </w:r>
      <w:r w:rsidR="00B215B9">
        <w:rPr>
          <w:rFonts w:cs="David" w:hint="cs"/>
          <w:sz w:val="23"/>
          <w:szCs w:val="23"/>
          <w:rtl/>
        </w:rPr>
        <w:t>ר וההנהלה על רקע תנאי העסקתם</w:t>
      </w:r>
      <w:r w:rsidRPr="00B215B9">
        <w:rPr>
          <w:rFonts w:cs="David" w:hint="cs"/>
          <w:sz w:val="23"/>
          <w:szCs w:val="23"/>
          <w:rtl/>
        </w:rPr>
        <w:t>.</w:t>
      </w:r>
    </w:p>
    <w:p w14:paraId="45E8AA81" w14:textId="068F9B68" w:rsidR="00F13711" w:rsidRPr="00B215B9" w:rsidRDefault="00F13711" w:rsidP="00F13711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3"/>
          <w:szCs w:val="23"/>
        </w:rPr>
      </w:pPr>
      <w:r w:rsidRPr="00B215B9">
        <w:rPr>
          <w:rFonts w:cs="David" w:hint="cs"/>
          <w:sz w:val="23"/>
          <w:szCs w:val="23"/>
          <w:rtl/>
        </w:rPr>
        <w:t>הסטודנטים במכללה במצוקה גדולה מאוד והם חרדים לעתידם.</w:t>
      </w:r>
    </w:p>
    <w:p w14:paraId="3820977C" w14:textId="77777777" w:rsidR="00F13711" w:rsidRPr="00B215B9" w:rsidRDefault="00F13711" w:rsidP="00547264">
      <w:pPr>
        <w:jc w:val="both"/>
        <w:rPr>
          <w:rFonts w:cs="David"/>
          <w:sz w:val="23"/>
          <w:szCs w:val="23"/>
          <w:rtl/>
        </w:rPr>
      </w:pPr>
    </w:p>
    <w:p w14:paraId="28F6654E" w14:textId="77777777" w:rsidR="00547264" w:rsidRPr="00B215B9" w:rsidRDefault="00547264" w:rsidP="00547264">
      <w:pPr>
        <w:jc w:val="both"/>
        <w:rPr>
          <w:rFonts w:cs="David"/>
          <w:sz w:val="23"/>
          <w:szCs w:val="23"/>
          <w:rtl/>
        </w:rPr>
      </w:pPr>
      <w:r w:rsidRPr="00B215B9">
        <w:rPr>
          <w:rFonts w:cs="David" w:hint="cs"/>
          <w:sz w:val="23"/>
          <w:szCs w:val="23"/>
          <w:rtl/>
        </w:rPr>
        <w:t>בתום הדיון הגיעה הוועדה למסקנות הבאות:</w:t>
      </w:r>
    </w:p>
    <w:p w14:paraId="0F99193C" w14:textId="20E4F297" w:rsidR="00547264" w:rsidRPr="00B215B9" w:rsidRDefault="00F13711" w:rsidP="00547264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B215B9">
        <w:rPr>
          <w:rFonts w:cs="David" w:hint="cs"/>
          <w:sz w:val="23"/>
          <w:szCs w:val="23"/>
          <w:rtl/>
        </w:rPr>
        <w:t>הוועדה מודה לכל המשתתפים בדיון</w:t>
      </w:r>
      <w:r w:rsidR="00A736BD" w:rsidRPr="00B215B9">
        <w:rPr>
          <w:rFonts w:cs="David" w:hint="cs"/>
          <w:sz w:val="23"/>
          <w:szCs w:val="23"/>
          <w:rtl/>
        </w:rPr>
        <w:t>.</w:t>
      </w:r>
    </w:p>
    <w:p w14:paraId="7F69D99A" w14:textId="191D2169" w:rsidR="00547264" w:rsidRPr="00B215B9" w:rsidRDefault="00A736BD" w:rsidP="00547264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B215B9">
        <w:rPr>
          <w:rFonts w:cs="David" w:hint="cs"/>
          <w:sz w:val="23"/>
          <w:szCs w:val="23"/>
          <w:rtl/>
        </w:rPr>
        <w:t xml:space="preserve">הוועדה דורשת מכל הצדדים ב-2 המכללות, יחד עם </w:t>
      </w:r>
      <w:proofErr w:type="spellStart"/>
      <w:r w:rsidRPr="00B215B9">
        <w:rPr>
          <w:rFonts w:cs="David" w:hint="cs"/>
          <w:sz w:val="23"/>
          <w:szCs w:val="23"/>
          <w:rtl/>
        </w:rPr>
        <w:t>הות"ת</w:t>
      </w:r>
      <w:proofErr w:type="spellEnd"/>
      <w:r w:rsidRPr="00B215B9">
        <w:rPr>
          <w:rFonts w:cs="David" w:hint="cs"/>
          <w:sz w:val="23"/>
          <w:szCs w:val="23"/>
          <w:rtl/>
        </w:rPr>
        <w:t xml:space="preserve">/מל"ג ומשרד האוצר לחזור למו"מ </w:t>
      </w:r>
      <w:proofErr w:type="spellStart"/>
      <w:r w:rsidRPr="00B215B9">
        <w:rPr>
          <w:rFonts w:cs="David" w:hint="cs"/>
          <w:sz w:val="23"/>
          <w:szCs w:val="23"/>
          <w:rtl/>
        </w:rPr>
        <w:t>מיידי</w:t>
      </w:r>
      <w:proofErr w:type="spellEnd"/>
      <w:r w:rsidRPr="00B215B9">
        <w:rPr>
          <w:rFonts w:cs="David" w:hint="cs"/>
          <w:sz w:val="23"/>
          <w:szCs w:val="23"/>
          <w:rtl/>
        </w:rPr>
        <w:t xml:space="preserve"> כבר מחר ולפתוח </w:t>
      </w:r>
      <w:r w:rsidR="005D6264">
        <w:rPr>
          <w:rFonts w:cs="David" w:hint="cs"/>
          <w:sz w:val="23"/>
          <w:szCs w:val="23"/>
          <w:rtl/>
        </w:rPr>
        <w:t>א</w:t>
      </w:r>
      <w:r w:rsidRPr="00B215B9">
        <w:rPr>
          <w:rFonts w:cs="David" w:hint="cs"/>
          <w:sz w:val="23"/>
          <w:szCs w:val="23"/>
          <w:rtl/>
        </w:rPr>
        <w:t>ת שנה"ל</w:t>
      </w:r>
      <w:r w:rsidR="005D6264">
        <w:rPr>
          <w:rFonts w:cs="David" w:hint="cs"/>
          <w:sz w:val="23"/>
          <w:szCs w:val="23"/>
          <w:rtl/>
        </w:rPr>
        <w:t>,</w:t>
      </w:r>
      <w:r w:rsidRPr="00B215B9">
        <w:rPr>
          <w:rFonts w:cs="David" w:hint="cs"/>
          <w:sz w:val="23"/>
          <w:szCs w:val="23"/>
          <w:rtl/>
        </w:rPr>
        <w:t xml:space="preserve"> כבר ביום חמישי הקרוב</w:t>
      </w:r>
      <w:r w:rsidR="005D6264">
        <w:rPr>
          <w:rFonts w:cs="David" w:hint="cs"/>
          <w:sz w:val="23"/>
          <w:szCs w:val="23"/>
          <w:rtl/>
        </w:rPr>
        <w:t>,</w:t>
      </w:r>
      <w:r w:rsidRPr="00B215B9">
        <w:rPr>
          <w:rFonts w:cs="David" w:hint="cs"/>
          <w:sz w:val="23"/>
          <w:szCs w:val="23"/>
          <w:rtl/>
        </w:rPr>
        <w:t xml:space="preserve"> ב-2 המכללות.</w:t>
      </w:r>
    </w:p>
    <w:p w14:paraId="6BAC382B" w14:textId="2C6391A1" w:rsidR="00A736BD" w:rsidRPr="00B215B9" w:rsidRDefault="00A736BD" w:rsidP="00547264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B215B9">
        <w:rPr>
          <w:rFonts w:cs="David" w:hint="cs"/>
          <w:sz w:val="23"/>
          <w:szCs w:val="23"/>
          <w:rtl/>
        </w:rPr>
        <w:t>הוועדה ממנה את ח"כ מירב בן ארי, חברת הוועדה ללוות את המכללה האקדמית ת"א-יפו ואת מכללת בית ברל במו"מ מול כל הצדדים.</w:t>
      </w:r>
    </w:p>
    <w:p w14:paraId="6EECF11D" w14:textId="0D976A4D" w:rsidR="00A736BD" w:rsidRPr="00B215B9" w:rsidRDefault="00A736BD" w:rsidP="00547264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B215B9">
        <w:rPr>
          <w:rFonts w:cs="David" w:hint="cs"/>
          <w:sz w:val="23"/>
          <w:szCs w:val="23"/>
          <w:rtl/>
        </w:rPr>
        <w:t>הוועדה דורשת להציב את טובת הסטודנטים בראש סדר העדיפויות ולהחזיר אותם</w:t>
      </w:r>
      <w:r w:rsidR="00B215B9">
        <w:rPr>
          <w:rFonts w:cs="David" w:hint="cs"/>
          <w:sz w:val="23"/>
          <w:szCs w:val="23"/>
          <w:rtl/>
        </w:rPr>
        <w:t xml:space="preserve"> מ</w:t>
      </w:r>
      <w:r w:rsidR="005D6264">
        <w:rPr>
          <w:rFonts w:cs="David" w:hint="cs"/>
          <w:sz w:val="23"/>
          <w:szCs w:val="23"/>
          <w:rtl/>
        </w:rPr>
        <w:t>י</w:t>
      </w:r>
      <w:r w:rsidR="00B215B9">
        <w:rPr>
          <w:rFonts w:cs="David" w:hint="cs"/>
          <w:sz w:val="23"/>
          <w:szCs w:val="23"/>
          <w:rtl/>
        </w:rPr>
        <w:t>י</w:t>
      </w:r>
      <w:r w:rsidRPr="00B215B9">
        <w:rPr>
          <w:rFonts w:cs="David" w:hint="cs"/>
          <w:sz w:val="23"/>
          <w:szCs w:val="23"/>
          <w:rtl/>
        </w:rPr>
        <w:t>דית ללימודים סדירים.</w:t>
      </w:r>
    </w:p>
    <w:p w14:paraId="0873984E" w14:textId="77777777" w:rsidR="00A736BD" w:rsidRPr="00B215B9" w:rsidRDefault="00A736BD" w:rsidP="00547264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B215B9">
        <w:rPr>
          <w:rFonts w:cs="David" w:hint="cs"/>
          <w:sz w:val="23"/>
          <w:szCs w:val="23"/>
          <w:rtl/>
        </w:rPr>
        <w:t>הוועדה תמשיך ותעקוב אחר ההתפתחויות במו"מ.</w:t>
      </w:r>
    </w:p>
    <w:p w14:paraId="1ACDDBBD" w14:textId="07A081EF" w:rsidR="00547264" w:rsidRPr="00B215B9" w:rsidRDefault="00A736BD" w:rsidP="00547264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B215B9">
        <w:rPr>
          <w:rFonts w:cs="David" w:hint="cs"/>
          <w:sz w:val="23"/>
          <w:szCs w:val="23"/>
          <w:rtl/>
        </w:rPr>
        <w:t xml:space="preserve">הוועדה מאחלת לציבור הסטודנטים הצלחה בלימודים. </w:t>
      </w:r>
    </w:p>
    <w:p w14:paraId="5EDFBB33" w14:textId="77777777" w:rsidR="00547264" w:rsidRPr="00B215B9" w:rsidRDefault="00547264" w:rsidP="00547264">
      <w:pPr>
        <w:jc w:val="both"/>
        <w:rPr>
          <w:rFonts w:cs="David"/>
          <w:sz w:val="23"/>
          <w:szCs w:val="23"/>
          <w:rtl/>
        </w:rPr>
      </w:pPr>
    </w:p>
    <w:p w14:paraId="481D79F4" w14:textId="71C1D953" w:rsidR="00547264" w:rsidRPr="00B215B9" w:rsidRDefault="00A736BD" w:rsidP="00547264">
      <w:pPr>
        <w:jc w:val="both"/>
        <w:rPr>
          <w:rFonts w:cs="David"/>
          <w:sz w:val="23"/>
          <w:szCs w:val="23"/>
          <w:rtl/>
        </w:rPr>
      </w:pPr>
      <w:r w:rsidRPr="00B215B9">
        <w:rPr>
          <w:rFonts w:cs="David" w:hint="cs"/>
          <w:sz w:val="23"/>
          <w:szCs w:val="23"/>
          <w:rtl/>
        </w:rPr>
        <w:t>אודה על טיפולכם</w:t>
      </w:r>
      <w:r w:rsidR="00547264" w:rsidRPr="00B215B9">
        <w:rPr>
          <w:rFonts w:cs="David" w:hint="cs"/>
          <w:sz w:val="23"/>
          <w:szCs w:val="23"/>
          <w:rtl/>
        </w:rPr>
        <w:t xml:space="preserve"> המתאים ועל עדכון הוועדה בנדון, בהקדם.</w:t>
      </w:r>
    </w:p>
    <w:p w14:paraId="1F06103F" w14:textId="77777777" w:rsidR="00547264" w:rsidRPr="00B215B9" w:rsidRDefault="00547264" w:rsidP="00547264">
      <w:pPr>
        <w:ind w:left="5040" w:firstLine="720"/>
        <w:jc w:val="both"/>
        <w:rPr>
          <w:rFonts w:cs="David"/>
          <w:sz w:val="23"/>
          <w:szCs w:val="23"/>
          <w:rtl/>
        </w:rPr>
      </w:pPr>
      <w:r w:rsidRPr="00B215B9">
        <w:rPr>
          <w:rFonts w:cs="David" w:hint="cs"/>
          <w:sz w:val="23"/>
          <w:szCs w:val="23"/>
          <w:rtl/>
        </w:rPr>
        <w:t xml:space="preserve">   ב </w:t>
      </w:r>
      <w:proofErr w:type="spellStart"/>
      <w:r w:rsidRPr="00B215B9">
        <w:rPr>
          <w:rFonts w:cs="David" w:hint="cs"/>
          <w:sz w:val="23"/>
          <w:szCs w:val="23"/>
          <w:rtl/>
        </w:rPr>
        <w:t>ב</w:t>
      </w:r>
      <w:proofErr w:type="spellEnd"/>
      <w:r w:rsidRPr="00B215B9">
        <w:rPr>
          <w:rFonts w:cs="David" w:hint="cs"/>
          <w:sz w:val="23"/>
          <w:szCs w:val="23"/>
          <w:rtl/>
        </w:rPr>
        <w:t xml:space="preserve"> ר כ ה,</w:t>
      </w:r>
    </w:p>
    <w:p w14:paraId="46AA0D3D" w14:textId="77777777" w:rsidR="00547264" w:rsidRPr="00B215B9" w:rsidRDefault="00547264" w:rsidP="00547264">
      <w:pPr>
        <w:jc w:val="center"/>
        <w:rPr>
          <w:rFonts w:cs="David"/>
          <w:sz w:val="23"/>
          <w:szCs w:val="23"/>
          <w:rtl/>
        </w:rPr>
      </w:pPr>
      <w:r w:rsidRPr="00B215B9">
        <w:rPr>
          <w:rFonts w:cs="David" w:hint="cs"/>
          <w:sz w:val="23"/>
          <w:szCs w:val="23"/>
          <w:rtl/>
        </w:rPr>
        <w:t xml:space="preserve">               </w:t>
      </w:r>
    </w:p>
    <w:p w14:paraId="70626697" w14:textId="4D221C74" w:rsidR="00547264" w:rsidRPr="00B215B9" w:rsidRDefault="00547264" w:rsidP="00B215B9">
      <w:pPr>
        <w:jc w:val="center"/>
        <w:rPr>
          <w:rFonts w:cs="David"/>
          <w:sz w:val="23"/>
          <w:szCs w:val="23"/>
          <w:rtl/>
        </w:rPr>
      </w:pPr>
      <w:r w:rsidRPr="00B215B9">
        <w:rPr>
          <w:rFonts w:cs="David" w:hint="cs"/>
          <w:sz w:val="23"/>
          <w:szCs w:val="23"/>
          <w:rtl/>
        </w:rPr>
        <w:t xml:space="preserve">                      </w:t>
      </w:r>
      <w:r w:rsidR="00B215B9" w:rsidRPr="00B215B9">
        <w:rPr>
          <w:rFonts w:cs="David" w:hint="cs"/>
          <w:sz w:val="23"/>
          <w:szCs w:val="23"/>
          <w:rtl/>
        </w:rPr>
        <w:t xml:space="preserve">                                             </w:t>
      </w:r>
      <w:r w:rsidRPr="00B215B9">
        <w:rPr>
          <w:rFonts w:cs="David" w:hint="cs"/>
          <w:sz w:val="23"/>
          <w:szCs w:val="23"/>
          <w:rtl/>
        </w:rPr>
        <w:t xml:space="preserve">             </w:t>
      </w:r>
      <w:r w:rsidR="00B215B9">
        <w:rPr>
          <w:rFonts w:cs="David" w:hint="cs"/>
          <w:sz w:val="23"/>
          <w:szCs w:val="23"/>
          <w:rtl/>
        </w:rPr>
        <w:t xml:space="preserve">       </w:t>
      </w:r>
      <w:r w:rsidRPr="00B215B9">
        <w:rPr>
          <w:rFonts w:cs="David" w:hint="cs"/>
          <w:sz w:val="23"/>
          <w:szCs w:val="23"/>
          <w:rtl/>
        </w:rPr>
        <w:t>ח"כ יעקב מרגי</w:t>
      </w:r>
    </w:p>
    <w:p w14:paraId="0A06ACBD" w14:textId="77777777" w:rsidR="00547264" w:rsidRPr="00B215B9" w:rsidRDefault="00547264" w:rsidP="00547264">
      <w:pPr>
        <w:ind w:left="5040" w:firstLine="720"/>
        <w:rPr>
          <w:rFonts w:cs="David"/>
          <w:sz w:val="23"/>
          <w:szCs w:val="23"/>
          <w:rtl/>
        </w:rPr>
      </w:pPr>
      <w:r w:rsidRPr="00B215B9">
        <w:rPr>
          <w:rFonts w:cs="David" w:hint="cs"/>
          <w:sz w:val="23"/>
          <w:szCs w:val="23"/>
          <w:rtl/>
        </w:rPr>
        <w:t>יו"ר הוועדה</w:t>
      </w:r>
    </w:p>
    <w:p w14:paraId="3D1D8821" w14:textId="77777777" w:rsidR="00547264" w:rsidRPr="00B215B9" w:rsidRDefault="00547264" w:rsidP="00547264">
      <w:pPr>
        <w:rPr>
          <w:rFonts w:cs="David"/>
          <w:sz w:val="23"/>
          <w:szCs w:val="23"/>
          <w:rtl/>
        </w:rPr>
      </w:pPr>
    </w:p>
    <w:p w14:paraId="1CD9EC42" w14:textId="71F8D474" w:rsidR="00E467A9" w:rsidRPr="00547264" w:rsidRDefault="00547264" w:rsidP="00B215B9">
      <w:pPr>
        <w:rPr>
          <w:rFonts w:cs="David"/>
          <w:rtl/>
        </w:rPr>
      </w:pPr>
      <w:r w:rsidRPr="00B215B9">
        <w:rPr>
          <w:rFonts w:cs="David" w:hint="cs"/>
          <w:sz w:val="23"/>
          <w:szCs w:val="23"/>
          <w:rtl/>
        </w:rPr>
        <w:t>העתקים: חברי ועדת החינוך, התרבות והספורט</w:t>
      </w:r>
    </w:p>
    <w:sectPr w:rsidR="00E467A9" w:rsidRPr="00547264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D9EC47" w14:textId="77777777" w:rsidR="006C4197" w:rsidRDefault="006C4197">
      <w:r>
        <w:separator/>
      </w:r>
    </w:p>
  </w:endnote>
  <w:endnote w:type="continuationSeparator" w:id="0">
    <w:p w14:paraId="1CD9EC48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3C94E6" w14:textId="77777777" w:rsidR="0077750F" w:rsidRDefault="0077750F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D9EC4D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1CD9EC4E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1CD9EC4F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1CD9EC50" w14:textId="77777777" w:rsidR="00E467A9" w:rsidRPr="000A7A50" w:rsidRDefault="00E467A9" w:rsidP="00E467A9">
    <w:pPr>
      <w:pStyle w:val="a4"/>
      <w:rPr>
        <w:rtl/>
        <w:cs/>
      </w:rPr>
    </w:pPr>
  </w:p>
  <w:p w14:paraId="1CD9EC51" w14:textId="77777777" w:rsidR="00E467A9" w:rsidRDefault="00E467A9" w:rsidP="00E467A9">
    <w:pPr>
      <w:pStyle w:val="a4"/>
      <w:rPr>
        <w:rtl/>
      </w:rPr>
    </w:pPr>
  </w:p>
  <w:p w14:paraId="1CD9EC52" w14:textId="77777777" w:rsidR="00E467A9" w:rsidRDefault="00E467A9" w:rsidP="00E467A9">
    <w:pPr>
      <w:pStyle w:val="a4"/>
      <w:rPr>
        <w:rtl/>
        <w:cs/>
      </w:rPr>
    </w:pPr>
  </w:p>
  <w:p w14:paraId="1CD9EC53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D9EC56" w14:textId="77777777" w:rsidR="00363DF9" w:rsidRDefault="00363DF9">
    <w:pPr>
      <w:pStyle w:val="a4"/>
      <w:rPr>
        <w:rtl/>
      </w:rPr>
    </w:pPr>
  </w:p>
  <w:p w14:paraId="1CD9EC57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D9EC45" w14:textId="77777777" w:rsidR="006C4197" w:rsidRDefault="006C4197">
      <w:r>
        <w:separator/>
      </w:r>
    </w:p>
  </w:footnote>
  <w:footnote w:type="continuationSeparator" w:id="0">
    <w:p w14:paraId="1CD9EC46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10F4D4" w14:textId="77777777" w:rsidR="0077750F" w:rsidRDefault="0077750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D9EC4A" w14:textId="77777777" w:rsidR="00363DF9" w:rsidRDefault="00363DF9">
    <w:pPr>
      <w:pStyle w:val="a3"/>
      <w:rPr>
        <w:rtl/>
      </w:rPr>
    </w:pPr>
  </w:p>
  <w:p w14:paraId="1CD9EC4B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D9EC54" w14:textId="77777777" w:rsidR="00363DF9" w:rsidRDefault="00363DF9">
    <w:pPr>
      <w:pStyle w:val="a3"/>
      <w:rPr>
        <w:rtl/>
      </w:rPr>
    </w:pPr>
  </w:p>
  <w:p w14:paraId="1CD9EC55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6664E"/>
    <w:rsid w:val="001B4FD7"/>
    <w:rsid w:val="001D16D6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A775D"/>
    <w:rsid w:val="004B2B47"/>
    <w:rsid w:val="00547264"/>
    <w:rsid w:val="00562F59"/>
    <w:rsid w:val="005D6264"/>
    <w:rsid w:val="00625740"/>
    <w:rsid w:val="00644CA8"/>
    <w:rsid w:val="006553E5"/>
    <w:rsid w:val="00667F43"/>
    <w:rsid w:val="006C4197"/>
    <w:rsid w:val="007111C8"/>
    <w:rsid w:val="007322F4"/>
    <w:rsid w:val="00753998"/>
    <w:rsid w:val="0077750F"/>
    <w:rsid w:val="007B25CF"/>
    <w:rsid w:val="007C3772"/>
    <w:rsid w:val="007D3FD2"/>
    <w:rsid w:val="007E2804"/>
    <w:rsid w:val="007F5719"/>
    <w:rsid w:val="008E7D48"/>
    <w:rsid w:val="00956624"/>
    <w:rsid w:val="00971FB0"/>
    <w:rsid w:val="00991A02"/>
    <w:rsid w:val="009A3DDB"/>
    <w:rsid w:val="00A5018E"/>
    <w:rsid w:val="00A51C4F"/>
    <w:rsid w:val="00A736BD"/>
    <w:rsid w:val="00B02058"/>
    <w:rsid w:val="00B1018D"/>
    <w:rsid w:val="00B215B9"/>
    <w:rsid w:val="00B66BC6"/>
    <w:rsid w:val="00B93347"/>
    <w:rsid w:val="00BA08F7"/>
    <w:rsid w:val="00C07E90"/>
    <w:rsid w:val="00C6539B"/>
    <w:rsid w:val="00CB1814"/>
    <w:rsid w:val="00CD39AC"/>
    <w:rsid w:val="00CE2082"/>
    <w:rsid w:val="00D94689"/>
    <w:rsid w:val="00D94837"/>
    <w:rsid w:val="00E467A9"/>
    <w:rsid w:val="00E67B4C"/>
    <w:rsid w:val="00EE4CA7"/>
    <w:rsid w:val="00F13711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D9EC14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547264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960172-8687-465D-8507-F4ADC052C6DF}"/>
</file>

<file path=customXml/itemProps3.xml><?xml version="1.0" encoding="utf-8"?>
<ds:datastoreItem xmlns:ds="http://schemas.openxmlformats.org/officeDocument/2006/customXml" ds:itemID="{9504D473-2A16-41F1-A336-D2F87B64A54C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f7660851-4ffa-4136-bafb-a5c8c40811cf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1467</Characters>
  <Application>Microsoft Office Word</Application>
  <DocSecurity>0</DocSecurity>
  <Lines>77</Lines>
  <Paragraphs>61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השביתה במכללה "האקדמית תל-אביב-יפו" ובמכללת "בית ברל"</vt:lpstr>
    </vt:vector>
  </TitlesOfParts>
  <Company>knesset</Company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השביתה במכללה "האקדמית תל-אביב-יפו" ובמכללת "בית ברל"</dc:title>
  <dc:subject/>
  <dc:creator>Knesset</dc:creator>
  <cp:keywords/>
  <cp:lastModifiedBy>מיטל אליהו</cp:lastModifiedBy>
  <cp:revision>2</cp:revision>
  <cp:lastPrinted>2017-11-14T14:06:00Z</cp:lastPrinted>
  <dcterms:created xsi:type="dcterms:W3CDTF">2017-11-21T10:13:00Z</dcterms:created>
  <dcterms:modified xsi:type="dcterms:W3CDTF">2017-11-21T10:13:00Z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04185217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כ"ה בחשון,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14/11/2017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4978;#04185217.docx</vt:lpwstr>
  </property>
  <property fmtid="{D5CDD505-2E9C-101B-9397-08002B2CF9AE}" pid="30" name="Modified_x0020_By">
    <vt:lpwstr>LAN_KNESSET\v_chin_rivka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4978</vt:lpwstr>
  </property>
  <property fmtid="{D5CDD505-2E9C-101B-9397-08002B2CF9AE}" pid="34" name="Created">
    <vt:lpwstr>14/11/2017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14/11/2017</vt:lpwstr>
  </property>
  <property fmtid="{D5CDD505-2E9C-101B-9397-08002B2CF9AE}" pid="37" name="Editor">
    <vt:lpwstr>278;#רבקה וידר</vt:lpwstr>
  </property>
  <property fmtid="{D5CDD505-2E9C-101B-9397-08002B2CF9AE}" pid="38" name="_ModerationStatus">
    <vt:lpwstr>0</vt:lpwstr>
  </property>
  <property fmtid="{D5CDD505-2E9C-101B-9397-08002B2CF9AE}" pid="39" name="FileRef">
    <vt:lpwstr>4978;#sites/VEADOT/VaadatHinuch/DocLib3/DocLib3 automatically created by sharedocs 1/04185217.docx</vt:lpwstr>
  </property>
  <property fmtid="{D5CDD505-2E9C-101B-9397-08002B2CF9AE}" pid="40" name="FileDirRef">
    <vt:lpwstr>4978;#sites/VEADOT/VaadatHinuch/DocLib3/DocLib3 automatically created by sharedocs 1</vt:lpwstr>
  </property>
  <property fmtid="{D5CDD505-2E9C-101B-9397-08002B2CF9AE}" pid="41" name="Last_x0020_Modified">
    <vt:lpwstr>4978;#2017-11-14 16:15:40</vt:lpwstr>
  </property>
  <property fmtid="{D5CDD505-2E9C-101B-9397-08002B2CF9AE}" pid="42" name="Created_x0020_Date">
    <vt:lpwstr>4978;#2017-11-14 09:30:29</vt:lpwstr>
  </property>
  <property fmtid="{D5CDD505-2E9C-101B-9397-08002B2CF9AE}" pid="43" name="File_x0020_Size">
    <vt:lpwstr>4978;#34288</vt:lpwstr>
  </property>
  <property fmtid="{D5CDD505-2E9C-101B-9397-08002B2CF9AE}" pid="44" name="FSObjType">
    <vt:lpwstr>4978;#0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4978;#</vt:lpwstr>
  </property>
  <property fmtid="{D5CDD505-2E9C-101B-9397-08002B2CF9AE}" pid="47" name="IsCheckedoutToLocal">
    <vt:lpwstr>4978;#0</vt:lpwstr>
  </property>
  <property fmtid="{D5CDD505-2E9C-101B-9397-08002B2CF9AE}" pid="48" name="UniqueId">
    <vt:lpwstr>4978;#{FCC60C69-A332-4FEC-8814-8CF46F739F6D}</vt:lpwstr>
  </property>
  <property fmtid="{D5CDD505-2E9C-101B-9397-08002B2CF9AE}" pid="49" name="ProgId">
    <vt:lpwstr>4978;#</vt:lpwstr>
  </property>
  <property fmtid="{D5CDD505-2E9C-101B-9397-08002B2CF9AE}" pid="50" name="ScopeId">
    <vt:lpwstr>4978;#{0DC7B017-2CB6-4A5F-BBFE-C1F58F000428}</vt:lpwstr>
  </property>
  <property fmtid="{D5CDD505-2E9C-101B-9397-08002B2CF9AE}" pid="51" name="VirusStatus">
    <vt:lpwstr>4978;#34288</vt:lpwstr>
  </property>
  <property fmtid="{D5CDD505-2E9C-101B-9397-08002B2CF9AE}" pid="52" name="CheckedOutTitle">
    <vt:lpwstr>4978;#</vt:lpwstr>
  </property>
  <property fmtid="{D5CDD505-2E9C-101B-9397-08002B2CF9AE}" pid="53" name="_CheckinComment">
    <vt:lpwstr>4978;#</vt:lpwstr>
  </property>
  <property fmtid="{D5CDD505-2E9C-101B-9397-08002B2CF9AE}" pid="54" name="_EditMenuTableStart">
    <vt:lpwstr>04185217.docx</vt:lpwstr>
  </property>
  <property fmtid="{D5CDD505-2E9C-101B-9397-08002B2CF9AE}" pid="55" name="_EditMenuTableEnd">
    <vt:lpwstr>4978</vt:lpwstr>
  </property>
  <property fmtid="{D5CDD505-2E9C-101B-9397-08002B2CF9AE}" pid="56" name="LinkFilenameNoMenu">
    <vt:lpwstr>04185217.docx</vt:lpwstr>
  </property>
  <property fmtid="{D5CDD505-2E9C-101B-9397-08002B2CF9AE}" pid="57" name="LinkFilename">
    <vt:lpwstr>04185217.docx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1/04185217.docx</vt:lpwstr>
  </property>
  <property fmtid="{D5CDD505-2E9C-101B-9397-08002B2CF9AE}" pid="60" name="EncodedAbsUrl">
    <vt:lpwstr>http://sd3portal/sites/VEADOT/VaadatHinuch/DocLib3/DocLib3%20automatically%20created%20by%20sharedocs%201/04185217.docx</vt:lpwstr>
  </property>
  <property fmtid="{D5CDD505-2E9C-101B-9397-08002B2CF9AE}" pid="61" name="BaseName">
    <vt:lpwstr>04185217</vt:lpwstr>
  </property>
  <property fmtid="{D5CDD505-2E9C-101B-9397-08002B2CF9AE}" pid="62" name="FileSizeDisplay">
    <vt:lpwstr>34288</vt:lpwstr>
  </property>
  <property fmtid="{D5CDD505-2E9C-101B-9397-08002B2CF9AE}" pid="63" name="MetaInfo">
    <vt:lpwstr>4978;#body:SW|
_Level:SW|1
z:SW|#RowsetSchema
Order:SW|497800.000000000
SDLastSigningDate:EW|
Last Modified:SW|4978;#2017-11-14 09:31:29
vti_author:SR|LAN_KNESSET\\maz_meital
SelectTitle:SW|4978
ParentVersionString:SW|4978;#
To1:SW|
From:SW|
MetaInfo:LW|4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4978</vt:lpwstr>
  </property>
  <property fmtid="{D5CDD505-2E9C-101B-9397-08002B2CF9AE}" pid="67" name="SelectFilename">
    <vt:lpwstr>4978</vt:lpwstr>
  </property>
  <property fmtid="{D5CDD505-2E9C-101B-9397-08002B2CF9AE}" pid="68" name="Edit">
    <vt:lpwstr>0</vt:lpwstr>
  </property>
  <property fmtid="{D5CDD505-2E9C-101B-9397-08002B2CF9AE}" pid="69" name="owshiddenversion">
    <vt:lpwstr>7</vt:lpwstr>
  </property>
  <property fmtid="{D5CDD505-2E9C-101B-9397-08002B2CF9AE}" pid="70" name="_UIVersion">
    <vt:lpwstr>512</vt:lpwstr>
  </property>
  <property fmtid="{D5CDD505-2E9C-101B-9397-08002B2CF9AE}" pid="71" name="Order">
    <vt:lpwstr>497800.000000000</vt:lpwstr>
  </property>
  <property fmtid="{D5CDD505-2E9C-101B-9397-08002B2CF9AE}" pid="72" name="GUID">
    <vt:lpwstr>{15C0346C-C97D-4588-B17C-A673AE470EE2}</vt:lpwstr>
  </property>
  <property fmtid="{D5CDD505-2E9C-101B-9397-08002B2CF9AE}" pid="73" name="WorkflowVersion">
    <vt:lpwstr>1</vt:lpwstr>
  </property>
  <property fmtid="{D5CDD505-2E9C-101B-9397-08002B2CF9AE}" pid="74" name="ParentVersionString">
    <vt:lpwstr>4978;#</vt:lpwstr>
  </property>
  <property fmtid="{D5CDD505-2E9C-101B-9397-08002B2CF9AE}" pid="75" name="ParentLeafName">
    <vt:lpwstr>4978;#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4978;#2017-11-14 16:15:40</vt:lpwstr>
  </property>
  <property fmtid="{D5CDD505-2E9C-101B-9397-08002B2CF9AE}" pid="80" name="Created Date">
    <vt:lpwstr>4978;#2017-11-14 09:30:29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4978;#34288</vt:lpwstr>
  </property>
  <property fmtid="{D5CDD505-2E9C-101B-9397-08002B2CF9AE}" pid="84" name="Modified By">
    <vt:lpwstr>LAN_KNESSET\v_chin_rivka</vt:lpwstr>
  </property>
  <property fmtid="{D5CDD505-2E9C-101B-9397-08002B2CF9AE}" pid="85" name="SanhedrinItemID">
    <vt:r8>2022634</vt:r8>
  </property>
  <property fmtid="{D5CDD505-2E9C-101B-9397-08002B2CF9AE}" pid="86" name="SanhedrinDocumentType">
    <vt:r8>164</vt:r8>
  </property>
</Properties>
</file>