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9A1478" w14:textId="77777777" w:rsidR="005F44E1" w:rsidRDefault="00E65F9C" w:rsidP="005F44E1">
      <w:pPr>
        <w:pStyle w:val="a4"/>
        <w:jc w:val="center"/>
        <w:rPr>
          <w:rFonts w:cs="David"/>
          <w:rtl/>
        </w:rPr>
      </w:pPr>
      <w:r w:rsidRPr="005F44E1">
        <w:rPr>
          <w:rFonts w:cs="David" w:hint="cs"/>
          <w:noProof/>
          <w:lang w:eastAsia="en-US"/>
        </w:rPr>
        <w:drawing>
          <wp:inline distT="0" distB="0" distL="0" distR="0" wp14:anchorId="269A14A3" wp14:editId="269A14A4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9A1479" w14:textId="77777777" w:rsidR="005F44E1" w:rsidRPr="005F44E1" w:rsidRDefault="005F44E1" w:rsidP="005F44E1">
      <w:pPr>
        <w:pStyle w:val="a4"/>
        <w:jc w:val="center"/>
        <w:rPr>
          <w:rFonts w:cs="David"/>
          <w:b/>
          <w:bCs/>
          <w:color w:val="000080"/>
          <w:rtl/>
        </w:rPr>
      </w:pPr>
      <w:r w:rsidRPr="005F44E1">
        <w:rPr>
          <w:rFonts w:cs="David" w:hint="cs"/>
          <w:b/>
          <w:bCs/>
          <w:color w:val="000080"/>
          <w:rtl/>
        </w:rPr>
        <w:t>הכנסת</w:t>
      </w:r>
    </w:p>
    <w:p w14:paraId="269A147A" w14:textId="77777777" w:rsidR="005F44E1" w:rsidRPr="005F44E1" w:rsidRDefault="005F44E1" w:rsidP="005F44E1">
      <w:pPr>
        <w:pStyle w:val="a4"/>
        <w:jc w:val="center"/>
        <w:rPr>
          <w:rFonts w:cs="David"/>
          <w:b/>
          <w:bCs/>
          <w:color w:val="000080"/>
          <w:rtl/>
        </w:rPr>
      </w:pPr>
      <w:r w:rsidRPr="005F44E1">
        <w:rPr>
          <w:rFonts w:cs="David" w:hint="cs"/>
          <w:b/>
          <w:bCs/>
          <w:color w:val="000080"/>
          <w:rtl/>
        </w:rPr>
        <w:t>ועדת החינוך התרבות והספורט</w:t>
      </w:r>
    </w:p>
    <w:p w14:paraId="269A147D" w14:textId="385EBB2E" w:rsidR="00ED16E1" w:rsidRPr="002674AB" w:rsidRDefault="00ED16E1" w:rsidP="002674AB">
      <w:pPr>
        <w:jc w:val="right"/>
        <w:rPr>
          <w:rFonts w:cs="David"/>
        </w:rPr>
      </w:pPr>
      <w:r w:rsidRPr="002674AB">
        <w:rPr>
          <w:rFonts w:cs="David" w:hint="eastAsia"/>
          <w:rtl/>
        </w:rPr>
        <w:t>סימוכין</w:t>
      </w:r>
      <w:r w:rsidRPr="002674AB">
        <w:rPr>
          <w:rFonts w:cs="David"/>
          <w:rtl/>
        </w:rPr>
        <w:t xml:space="preserve">: </w:t>
      </w:r>
      <w:bookmarkStart w:id="0" w:name="AutoNumber"/>
      <w:r w:rsidR="009B664A" w:rsidRPr="002674AB">
        <w:rPr>
          <w:rFonts w:cs="David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="009B664A" w:rsidRPr="002674AB">
        <w:rPr>
          <w:rFonts w:cs="David"/>
          <w:rtl/>
        </w:rPr>
        <w:instrText xml:space="preserve"> </w:instrText>
      </w:r>
      <w:r w:rsidR="009B664A" w:rsidRPr="002674AB">
        <w:rPr>
          <w:rFonts w:cs="David"/>
        </w:rPr>
        <w:instrText>FORMTEXT</w:instrText>
      </w:r>
      <w:r w:rsidR="009B664A" w:rsidRPr="002674AB">
        <w:rPr>
          <w:rFonts w:cs="David"/>
          <w:rtl/>
        </w:rPr>
        <w:instrText xml:space="preserve"> </w:instrText>
      </w:r>
      <w:r w:rsidR="00467C61" w:rsidRPr="002674AB">
        <w:rPr>
          <w:rFonts w:cs="David"/>
          <w:rtl/>
        </w:rPr>
      </w:r>
      <w:r w:rsidR="009B664A" w:rsidRPr="002674AB">
        <w:rPr>
          <w:rFonts w:cs="David"/>
          <w:rtl/>
        </w:rPr>
        <w:fldChar w:fldCharType="separate"/>
      </w:r>
      <w:r w:rsidR="00467C61">
        <w:rPr>
          <w:rFonts w:cs="David"/>
          <w:rtl/>
        </w:rPr>
        <w:t>04553617</w:t>
      </w:r>
      <w:r w:rsidR="009B664A" w:rsidRPr="002674AB">
        <w:rPr>
          <w:rFonts w:cs="David"/>
          <w:rtl/>
        </w:rPr>
        <w:fldChar w:fldCharType="end"/>
      </w:r>
      <w:bookmarkEnd w:id="0"/>
    </w:p>
    <w:p w14:paraId="269A147E" w14:textId="1EF70774" w:rsidR="00ED16E1" w:rsidRPr="002674AB" w:rsidRDefault="00ED16E1" w:rsidP="00467C61">
      <w:pPr>
        <w:jc w:val="right"/>
        <w:rPr>
          <w:rFonts w:cs="David"/>
          <w:rtl/>
        </w:rPr>
      </w:pPr>
      <w:r w:rsidRPr="002674AB">
        <w:rPr>
          <w:rFonts w:cs="David" w:hint="eastAsia"/>
          <w:rtl/>
        </w:rPr>
        <w:t>ירושלים</w:t>
      </w:r>
      <w:r w:rsidRPr="002674AB">
        <w:rPr>
          <w:rFonts w:cs="David"/>
          <w:rtl/>
        </w:rPr>
        <w:t>,</w:t>
      </w:r>
      <w:bookmarkStart w:id="1" w:name="SDHebDate"/>
      <w:r w:rsidR="00B8343A">
        <w:rPr>
          <w:rFonts w:cs="David" w:hint="cs"/>
          <w:rtl/>
        </w:rPr>
        <w:t xml:space="preserve"> </w:t>
      </w:r>
      <w:bookmarkEnd w:id="1"/>
      <w:r w:rsidR="00467C61">
        <w:rPr>
          <w:rFonts w:cs="David" w:hint="cs"/>
          <w:rtl/>
        </w:rPr>
        <w:t>י"ז בכסלו, התשע"ח</w:t>
      </w:r>
      <w:bookmarkStart w:id="2" w:name="_GoBack"/>
      <w:bookmarkEnd w:id="2"/>
      <w:r w:rsidRPr="002674AB">
        <w:rPr>
          <w:rFonts w:cs="David"/>
          <w:rtl/>
        </w:rPr>
        <w:t xml:space="preserve"> </w:t>
      </w:r>
    </w:p>
    <w:p w14:paraId="269A147F" w14:textId="56FBE39A" w:rsidR="00ED16E1" w:rsidRPr="002674AB" w:rsidRDefault="00B8343A" w:rsidP="002674AB">
      <w:pPr>
        <w:jc w:val="right"/>
        <w:rPr>
          <w:rFonts w:cs="David"/>
          <w:rtl/>
        </w:rPr>
      </w:pPr>
      <w:r>
        <w:rPr>
          <w:rFonts w:cs="David" w:hint="cs"/>
          <w:rtl/>
        </w:rPr>
        <w:t>5 בדצמבר 2017</w:t>
      </w:r>
    </w:p>
    <w:p w14:paraId="29E374EE" w14:textId="77777777" w:rsidR="00B8343A" w:rsidRPr="00321FA1" w:rsidRDefault="00B8343A" w:rsidP="00B8343A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    </w:t>
      </w:r>
    </w:p>
    <w:p w14:paraId="16098504" w14:textId="77777777" w:rsidR="00B8343A" w:rsidRPr="00321FA1" w:rsidRDefault="00B8343A" w:rsidP="00B8343A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>
        <w:rPr>
          <w:rFonts w:cs="David" w:hint="cs"/>
          <w:rtl/>
        </w:rPr>
        <w:t xml:space="preserve">             </w:t>
      </w:r>
    </w:p>
    <w:p w14:paraId="06409790" w14:textId="77777777" w:rsidR="00B8343A" w:rsidRPr="00F768B8" w:rsidRDefault="00B8343A" w:rsidP="00B8343A">
      <w:pPr>
        <w:jc w:val="both"/>
        <w:rPr>
          <w:rFonts w:cs="David"/>
          <w:rtl/>
        </w:rPr>
      </w:pPr>
      <w:r>
        <w:rPr>
          <w:rFonts w:cs="David" w:hint="cs"/>
          <w:u w:val="single"/>
          <w:rtl/>
        </w:rPr>
        <w:t>שר החינוך</w:t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</w:t>
      </w:r>
      <w:r w:rsidRPr="00957EAD">
        <w:rPr>
          <w:rFonts w:cs="David" w:hint="cs"/>
          <w:rtl/>
        </w:rPr>
        <w:t xml:space="preserve">     </w:t>
      </w:r>
    </w:p>
    <w:p w14:paraId="7703301F" w14:textId="77777777" w:rsidR="00B8343A" w:rsidRDefault="00B8343A" w:rsidP="00B8343A">
      <w:pPr>
        <w:jc w:val="both"/>
        <w:rPr>
          <w:rFonts w:cs="David"/>
          <w:rtl/>
        </w:rPr>
      </w:pPr>
    </w:p>
    <w:p w14:paraId="505A1A09" w14:textId="77777777" w:rsidR="00B8343A" w:rsidRPr="00F35736" w:rsidRDefault="00B8343A" w:rsidP="00B8343A">
      <w:pPr>
        <w:jc w:val="both"/>
        <w:rPr>
          <w:rFonts w:cs="David"/>
          <w:rtl/>
        </w:rPr>
      </w:pPr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>
        <w:rPr>
          <w:rFonts w:cs="David" w:hint="cs"/>
          <w:rtl/>
        </w:rPr>
        <w:t>י</w:t>
      </w:r>
      <w:r w:rsidRPr="00F35736">
        <w:rPr>
          <w:rFonts w:cs="David" w:hint="cs"/>
          <w:rtl/>
        </w:rPr>
        <w:t xml:space="preserve">,  </w:t>
      </w:r>
    </w:p>
    <w:p w14:paraId="2BA5A004" w14:textId="52BD3B10" w:rsidR="00B8343A" w:rsidRPr="00F35736" w:rsidRDefault="00B8343A" w:rsidP="00B8343A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cs="David" w:hint="cs"/>
          <w:b/>
          <w:bCs/>
          <w:u w:val="single"/>
          <w:rtl/>
        </w:rPr>
        <w:t xml:space="preserve">חינוך לסובלנות </w:t>
      </w:r>
      <w:r>
        <w:rPr>
          <w:rFonts w:cs="David"/>
          <w:b/>
          <w:bCs/>
          <w:u w:val="single"/>
          <w:rtl/>
        </w:rPr>
        <w:t>–</w:t>
      </w:r>
      <w:r>
        <w:rPr>
          <w:rFonts w:cs="David" w:hint="cs"/>
          <w:b/>
          <w:bCs/>
          <w:u w:val="single"/>
          <w:rtl/>
        </w:rPr>
        <w:t xml:space="preserve"> לציון יום זכויות האדם</w:t>
      </w:r>
    </w:p>
    <w:p w14:paraId="0BF87DA4" w14:textId="77777777" w:rsidR="00B8343A" w:rsidRDefault="00B8343A" w:rsidP="00B8343A">
      <w:pPr>
        <w:jc w:val="both"/>
        <w:rPr>
          <w:rFonts w:cs="David"/>
          <w:rtl/>
        </w:rPr>
      </w:pPr>
    </w:p>
    <w:p w14:paraId="56F8BB4B" w14:textId="77777777" w:rsidR="00B8343A" w:rsidRDefault="00B8343A" w:rsidP="00B8343A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1F36075C" w14:textId="77777777" w:rsidR="00B8343A" w:rsidRDefault="00B8343A" w:rsidP="00B8343A">
      <w:pPr>
        <w:jc w:val="both"/>
        <w:rPr>
          <w:rFonts w:cs="David"/>
          <w:rtl/>
        </w:rPr>
      </w:pPr>
    </w:p>
    <w:p w14:paraId="76C52976" w14:textId="77777777" w:rsidR="00B8343A" w:rsidRDefault="00B8343A" w:rsidP="00B8343A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04D49A4B" w14:textId="67A15A81" w:rsidR="00B8343A" w:rsidRDefault="00F7440D" w:rsidP="003F44A9">
      <w:pPr>
        <w:pStyle w:val="a8"/>
        <w:numPr>
          <w:ilvl w:val="0"/>
          <w:numId w:val="2"/>
        </w:numPr>
        <w:spacing w:after="0" w:line="240" w:lineRule="auto"/>
        <w:rPr>
          <w:rFonts w:cs="David"/>
        </w:rPr>
      </w:pPr>
      <w:r>
        <w:rPr>
          <w:rFonts w:cs="David" w:hint="cs"/>
          <w:rtl/>
        </w:rPr>
        <w:t xml:space="preserve">עפ"י סקר </w:t>
      </w:r>
      <w:proofErr w:type="spellStart"/>
      <w:r>
        <w:rPr>
          <w:rFonts w:cs="David" w:hint="cs"/>
          <w:rtl/>
        </w:rPr>
        <w:t>ראמ"ה</w:t>
      </w:r>
      <w:proofErr w:type="spellEnd"/>
      <w:r w:rsidR="003F44A9">
        <w:rPr>
          <w:rFonts w:cs="David" w:hint="cs"/>
          <w:rtl/>
        </w:rPr>
        <w:t>, בחינוך היהודי ובחינוך הערבי</w:t>
      </w:r>
      <w:r>
        <w:rPr>
          <w:rFonts w:cs="David" w:hint="cs"/>
          <w:rtl/>
        </w:rPr>
        <w:t xml:space="preserve">: </w:t>
      </w:r>
      <w:r w:rsidR="003F44A9">
        <w:rPr>
          <w:rFonts w:cs="David"/>
          <w:rtl/>
        </w:rPr>
        <w:br/>
      </w:r>
      <w:r w:rsidR="003F44A9">
        <w:rPr>
          <w:rFonts w:cs="David" w:hint="cs"/>
          <w:rtl/>
        </w:rPr>
        <w:t xml:space="preserve">- </w:t>
      </w:r>
      <w:r>
        <w:rPr>
          <w:rFonts w:cs="David" w:hint="cs"/>
          <w:rtl/>
        </w:rPr>
        <w:t>בבית הספר היסודי</w:t>
      </w:r>
      <w:r w:rsidR="003F44A9">
        <w:rPr>
          <w:rFonts w:cs="David" w:hint="cs"/>
          <w:rtl/>
        </w:rPr>
        <w:t xml:space="preserve"> וחטיבת הביניים,</w:t>
      </w:r>
      <w:r>
        <w:rPr>
          <w:rFonts w:cs="David" w:hint="cs"/>
          <w:rtl/>
        </w:rPr>
        <w:t xml:space="preserve"> יש</w:t>
      </w:r>
      <w:r w:rsidR="003F44A9">
        <w:rPr>
          <w:rFonts w:cs="David" w:hint="cs"/>
          <w:rtl/>
        </w:rPr>
        <w:t xml:space="preserve"> יצ</w:t>
      </w:r>
      <w:r>
        <w:rPr>
          <w:rFonts w:cs="David" w:hint="cs"/>
          <w:rtl/>
        </w:rPr>
        <w:t>יבות ו</w:t>
      </w:r>
      <w:r w:rsidR="003F44A9">
        <w:rPr>
          <w:rFonts w:cs="David" w:hint="cs"/>
          <w:rtl/>
        </w:rPr>
        <w:t xml:space="preserve">אף </w:t>
      </w:r>
      <w:r>
        <w:rPr>
          <w:rFonts w:cs="David" w:hint="cs"/>
          <w:rtl/>
        </w:rPr>
        <w:t xml:space="preserve">ירידה קלה בסובלנות של התלמידים </w:t>
      </w:r>
      <w:r w:rsidR="003F44A9">
        <w:rPr>
          <w:rFonts w:cs="David"/>
          <w:rtl/>
        </w:rPr>
        <w:br/>
      </w:r>
      <w:r w:rsidR="003F44A9">
        <w:rPr>
          <w:rFonts w:cs="David" w:hint="cs"/>
          <w:rtl/>
        </w:rPr>
        <w:t xml:space="preserve">   </w:t>
      </w:r>
      <w:r>
        <w:rPr>
          <w:rFonts w:cs="David" w:hint="cs"/>
          <w:rtl/>
        </w:rPr>
        <w:t xml:space="preserve">לאנשים מסוג אחר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עם צבע שונה, מגדר </w:t>
      </w:r>
      <w:proofErr w:type="spellStart"/>
      <w:r>
        <w:rPr>
          <w:rFonts w:cs="David" w:hint="cs"/>
          <w:rtl/>
        </w:rPr>
        <w:t>וכו</w:t>
      </w:r>
      <w:proofErr w:type="spellEnd"/>
      <w:r>
        <w:rPr>
          <w:rFonts w:cs="David" w:hint="cs"/>
          <w:rtl/>
        </w:rPr>
        <w:t>'.</w:t>
      </w:r>
      <w:r w:rsidR="003F44A9">
        <w:rPr>
          <w:rFonts w:cs="David" w:hint="cs"/>
          <w:rtl/>
        </w:rPr>
        <w:t xml:space="preserve"> </w:t>
      </w:r>
      <w:r w:rsidR="003F44A9">
        <w:rPr>
          <w:rFonts w:cs="David"/>
          <w:rtl/>
        </w:rPr>
        <w:br/>
      </w:r>
      <w:r w:rsidR="003F44A9">
        <w:rPr>
          <w:rFonts w:cs="David" w:hint="cs"/>
          <w:rtl/>
        </w:rPr>
        <w:t xml:space="preserve">- </w:t>
      </w:r>
      <w:r>
        <w:rPr>
          <w:rFonts w:cs="David" w:hint="cs"/>
          <w:rtl/>
        </w:rPr>
        <w:t xml:space="preserve">בתיכון יש עליה בהעדר סובלנות לדעה פוליטית שונה. </w:t>
      </w:r>
    </w:p>
    <w:p w14:paraId="6B2FDDA0" w14:textId="34E2A588" w:rsidR="00B8343A" w:rsidRPr="00464A9B" w:rsidRDefault="00F7440D" w:rsidP="00B8343A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</w:rPr>
      </w:pPr>
      <w:r>
        <w:rPr>
          <w:rFonts w:cs="David" w:hint="cs"/>
          <w:rtl/>
        </w:rPr>
        <w:t>משרד החינוך</w:t>
      </w:r>
      <w:r w:rsidR="00495A60">
        <w:rPr>
          <w:rFonts w:cs="David" w:hint="cs"/>
          <w:rtl/>
        </w:rPr>
        <w:t xml:space="preserve"> מתמודד עם נושא </w:t>
      </w:r>
      <w:r w:rsidR="003F44A9">
        <w:rPr>
          <w:rFonts w:cs="David" w:hint="cs"/>
          <w:rtl/>
        </w:rPr>
        <w:t xml:space="preserve">תכניות שונות: חינוך לסובלנות, </w:t>
      </w:r>
      <w:r>
        <w:rPr>
          <w:rFonts w:cs="David" w:hint="cs"/>
          <w:rtl/>
        </w:rPr>
        <w:t>מפגשים משמעותיים בין יהודים וערבים, ועוד. חלק מהתכניות נמצאות בפיילוט.</w:t>
      </w:r>
    </w:p>
    <w:p w14:paraId="26562DAD" w14:textId="77777777" w:rsidR="00B8343A" w:rsidRPr="00F7440D" w:rsidRDefault="00B8343A" w:rsidP="00B8343A">
      <w:pPr>
        <w:pStyle w:val="a8"/>
        <w:jc w:val="both"/>
        <w:rPr>
          <w:rFonts w:cs="David"/>
          <w:rtl/>
        </w:rPr>
      </w:pPr>
    </w:p>
    <w:p w14:paraId="532304B6" w14:textId="77777777" w:rsidR="00B8343A" w:rsidRDefault="00B8343A" w:rsidP="00B8343A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0178A32C" w14:textId="108596B1" w:rsidR="00B8343A" w:rsidRPr="00671022" w:rsidRDefault="00F7440D" w:rsidP="00B8343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מודה לח"כ דב חנין על הובלת היום המיוחד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יום זכויות האדם בכנסת.</w:t>
      </w:r>
    </w:p>
    <w:p w14:paraId="0C18756D" w14:textId="53090900" w:rsidR="00B8343A" w:rsidRDefault="00F7440D" w:rsidP="00B8343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במסגרת יום מיוחד זה, הוועדה קיימה דיון שכותרתו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חינוך לסובלנות.</w:t>
      </w:r>
    </w:p>
    <w:p w14:paraId="215D910C" w14:textId="75879CFC" w:rsidR="00B8343A" w:rsidRDefault="00F7440D" w:rsidP="00B8343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מדגישה שמערכת החינוך, כשמה כן היא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תפקידה הוא, קודם כל</w:t>
      </w:r>
      <w:r w:rsidR="003F44A9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לחנך</w:t>
      </w:r>
      <w:r w:rsidR="003F44A9">
        <w:rPr>
          <w:rFonts w:cs="David" w:hint="cs"/>
          <w:rtl/>
        </w:rPr>
        <w:t xml:space="preserve">. </w:t>
      </w:r>
      <w:r>
        <w:rPr>
          <w:rFonts w:cs="David" w:hint="cs"/>
          <w:rtl/>
        </w:rPr>
        <w:t>רק אח"כ</w:t>
      </w:r>
      <w:r w:rsidR="003F44A9">
        <w:rPr>
          <w:rFonts w:cs="David" w:hint="cs"/>
          <w:rtl/>
        </w:rPr>
        <w:t xml:space="preserve"> תפקיד המערכת הוא</w:t>
      </w:r>
      <w:r>
        <w:rPr>
          <w:rFonts w:cs="David" w:hint="cs"/>
          <w:rtl/>
        </w:rPr>
        <w:t xml:space="preserve"> ללמד. בתפקיד המחנך יש לה תפקיד חשוב בצמצום תופעת חוסר הסובלנות.</w:t>
      </w:r>
    </w:p>
    <w:p w14:paraId="7725EC77" w14:textId="6535BDB9" w:rsidR="00F7440D" w:rsidRDefault="00F7440D" w:rsidP="00B8343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מודה </w:t>
      </w:r>
      <w:proofErr w:type="spellStart"/>
      <w:r>
        <w:rPr>
          <w:rFonts w:cs="David" w:hint="cs"/>
          <w:rtl/>
        </w:rPr>
        <w:t>לראמ"ה</w:t>
      </w:r>
      <w:proofErr w:type="spellEnd"/>
      <w:r>
        <w:rPr>
          <w:rFonts w:cs="David" w:hint="cs"/>
          <w:rtl/>
        </w:rPr>
        <w:t xml:space="preserve"> </w:t>
      </w:r>
      <w:r>
        <w:rPr>
          <w:rFonts w:cs="David"/>
          <w:rtl/>
        </w:rPr>
        <w:t>–</w:t>
      </w:r>
      <w:r w:rsidR="003F44A9">
        <w:rPr>
          <w:rFonts w:cs="David" w:hint="cs"/>
          <w:rtl/>
        </w:rPr>
        <w:t xml:space="preserve"> הרשות</w:t>
      </w:r>
      <w:r>
        <w:rPr>
          <w:rFonts w:cs="David" w:hint="cs"/>
          <w:rtl/>
        </w:rPr>
        <w:t xml:space="preserve"> הארצית למדידה והערכה על הצגת הנתונים ממיצ"ב תשע"ז על קידום סובלנות כלפי האחר והשונה.</w:t>
      </w:r>
    </w:p>
    <w:p w14:paraId="6D927A29" w14:textId="1C841117" w:rsidR="00F7440D" w:rsidRDefault="003E7F6E" w:rsidP="00B8343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מעודדת ממגמת הירידה ברמת אי ה</w:t>
      </w:r>
      <w:r w:rsidR="00495A60">
        <w:rPr>
          <w:rFonts w:cs="David" w:hint="cs"/>
          <w:rtl/>
        </w:rPr>
        <w:t>סובלנות בב</w:t>
      </w:r>
      <w:r w:rsidR="003F44A9">
        <w:rPr>
          <w:rFonts w:cs="David" w:hint="cs"/>
          <w:rtl/>
        </w:rPr>
        <w:t>ת</w:t>
      </w:r>
      <w:r w:rsidR="00495A60">
        <w:rPr>
          <w:rFonts w:cs="David" w:hint="cs"/>
          <w:rtl/>
        </w:rPr>
        <w:t>י</w:t>
      </w:r>
      <w:r w:rsidR="003F44A9">
        <w:rPr>
          <w:rFonts w:cs="David" w:hint="cs"/>
          <w:rtl/>
        </w:rPr>
        <w:t xml:space="preserve"> הספר היסודי ובחטיב</w:t>
      </w:r>
      <w:r w:rsidR="00495A60">
        <w:rPr>
          <w:rFonts w:cs="David" w:hint="cs"/>
          <w:rtl/>
        </w:rPr>
        <w:t>ו</w:t>
      </w:r>
      <w:r>
        <w:rPr>
          <w:rFonts w:cs="David" w:hint="cs"/>
          <w:rtl/>
        </w:rPr>
        <w:t>ת הביניים ומודה למשרד החינוך על המאמץ הכולל בתחום זה.</w:t>
      </w:r>
    </w:p>
    <w:p w14:paraId="43533E51" w14:textId="1B1F543A" w:rsidR="003E7F6E" w:rsidRDefault="003E7F6E" w:rsidP="00B8343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מודאגת </w:t>
      </w:r>
      <w:proofErr w:type="spellStart"/>
      <w:r>
        <w:rPr>
          <w:rFonts w:cs="David" w:hint="cs"/>
          <w:rtl/>
        </w:rPr>
        <w:t>מהעליה</w:t>
      </w:r>
      <w:proofErr w:type="spellEnd"/>
      <w:r>
        <w:rPr>
          <w:rFonts w:cs="David" w:hint="cs"/>
          <w:rtl/>
        </w:rPr>
        <w:t xml:space="preserve"> ברמת חוסר הסובלנות לדעה פוליטית אחרת בחטיבה העליונה.</w:t>
      </w:r>
    </w:p>
    <w:p w14:paraId="733D8B8B" w14:textId="2B59BB4C" w:rsidR="003E7F6E" w:rsidRDefault="003E7F6E" w:rsidP="00B8343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מיצרה על כך שהשיח הפוליטי האגרסיבי והאלים, מחלחל לחברה בישראל ולמערכת החינוך.</w:t>
      </w:r>
    </w:p>
    <w:p w14:paraId="37B81065" w14:textId="5180F4EC" w:rsidR="003E7F6E" w:rsidRDefault="003E7F6E" w:rsidP="00B8343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מברכת את רשת "</w:t>
      </w:r>
      <w:proofErr w:type="spellStart"/>
      <w:r>
        <w:rPr>
          <w:rFonts w:cs="David" w:hint="cs"/>
          <w:rtl/>
        </w:rPr>
        <w:t>ברנקו</w:t>
      </w:r>
      <w:proofErr w:type="spellEnd"/>
      <w:r>
        <w:rPr>
          <w:rFonts w:cs="David" w:hint="cs"/>
          <w:rtl/>
        </w:rPr>
        <w:t xml:space="preserve"> וייס" על הכנס החשוב שקיימה השבוע בנושא זה. זהו סיום של מיזם חינוכי</w:t>
      </w:r>
      <w:r w:rsidR="00495A60">
        <w:rPr>
          <w:rFonts w:cs="David" w:hint="cs"/>
          <w:rtl/>
        </w:rPr>
        <w:t xml:space="preserve"> חשוב שכותרתו "שונים אך שווים</w:t>
      </w:r>
      <w:r>
        <w:rPr>
          <w:rFonts w:cs="David" w:hint="cs"/>
          <w:rtl/>
        </w:rPr>
        <w:t xml:space="preserve"> </w:t>
      </w:r>
      <w:r w:rsidR="00495A60">
        <w:rPr>
          <w:rFonts w:cs="David" w:hint="cs"/>
          <w:rtl/>
        </w:rPr>
        <w:t>ו</w:t>
      </w:r>
      <w:r>
        <w:rPr>
          <w:rFonts w:cs="David" w:hint="cs"/>
          <w:rtl/>
        </w:rPr>
        <w:t>חיים ב</w:t>
      </w:r>
      <w:r w:rsidR="00495A60">
        <w:rPr>
          <w:rFonts w:cs="David" w:hint="cs"/>
          <w:rtl/>
        </w:rPr>
        <w:t xml:space="preserve">יחד". הוועדה מודה </w:t>
      </w:r>
      <w:r>
        <w:rPr>
          <w:rFonts w:cs="David" w:hint="cs"/>
          <w:rtl/>
        </w:rPr>
        <w:t>לד"ר בלוך על הכנס.</w:t>
      </w:r>
    </w:p>
    <w:p w14:paraId="23EB8E8F" w14:textId="50F0FEC5" w:rsidR="003E7F6E" w:rsidRDefault="003E7F6E" w:rsidP="00B8343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תמשיך ותעקוב אחר המגמות של</w:t>
      </w:r>
      <w:r w:rsidR="003F44A9">
        <w:rPr>
          <w:rFonts w:cs="David" w:hint="cs"/>
          <w:rtl/>
        </w:rPr>
        <w:t xml:space="preserve">: </w:t>
      </w:r>
      <w:r>
        <w:rPr>
          <w:rFonts w:cs="David" w:hint="cs"/>
          <w:rtl/>
        </w:rPr>
        <w:t>חינוך לדמוקרט</w:t>
      </w:r>
      <w:r w:rsidR="003F44A9">
        <w:rPr>
          <w:rFonts w:cs="David" w:hint="cs"/>
          <w:rtl/>
        </w:rPr>
        <w:t xml:space="preserve">יה, </w:t>
      </w:r>
      <w:r>
        <w:rPr>
          <w:rFonts w:cs="David" w:hint="cs"/>
          <w:rtl/>
        </w:rPr>
        <w:t>חינוך לסובלנות וחינוך נגד גזענות.</w:t>
      </w:r>
    </w:p>
    <w:p w14:paraId="104EEABD" w14:textId="6D0E7A2F" w:rsidR="003E7F6E" w:rsidRDefault="003E7F6E" w:rsidP="00B8343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מקווה שבהצגה הבאה של </w:t>
      </w:r>
      <w:proofErr w:type="spellStart"/>
      <w:r>
        <w:rPr>
          <w:rFonts w:cs="David" w:hint="cs"/>
          <w:rtl/>
        </w:rPr>
        <w:t>ראמ"ה</w:t>
      </w:r>
      <w:proofErr w:type="spellEnd"/>
      <w:r>
        <w:rPr>
          <w:rFonts w:cs="David" w:hint="cs"/>
          <w:rtl/>
        </w:rPr>
        <w:t xml:space="preserve"> בנושאים אלה תהיה ירידה בתופעות שליליות אלה.</w:t>
      </w:r>
    </w:p>
    <w:p w14:paraId="1D922C0D" w14:textId="77777777" w:rsidR="00B8343A" w:rsidRDefault="00B8343A" w:rsidP="00B8343A">
      <w:pPr>
        <w:ind w:left="720"/>
        <w:jc w:val="both"/>
        <w:rPr>
          <w:rFonts w:cs="David"/>
        </w:rPr>
      </w:pPr>
    </w:p>
    <w:p w14:paraId="147A670C" w14:textId="77777777" w:rsidR="00B8343A" w:rsidRDefault="00B8343A" w:rsidP="00B8343A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טיפולך</w:t>
      </w:r>
      <w:r w:rsidRPr="00F35736">
        <w:rPr>
          <w:rFonts w:cs="David" w:hint="cs"/>
          <w:rtl/>
        </w:rPr>
        <w:t xml:space="preserve"> המתאים ועל עדכון הוועדה בנדון, בהקדם.</w:t>
      </w:r>
    </w:p>
    <w:p w14:paraId="6DDEE0A4" w14:textId="77777777" w:rsidR="00B8343A" w:rsidRPr="00F768B8" w:rsidRDefault="00B8343A" w:rsidP="00B8343A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1A5CD776" w14:textId="77777777" w:rsidR="00B8343A" w:rsidRDefault="00B8343A" w:rsidP="00B8343A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76C28249" w14:textId="77777777" w:rsidR="00B8343A" w:rsidRPr="0020397D" w:rsidRDefault="00B8343A" w:rsidP="00B8343A">
      <w:pPr>
        <w:jc w:val="center"/>
        <w:rPr>
          <w:rFonts w:cs="David"/>
          <w:sz w:val="16"/>
          <w:szCs w:val="16"/>
          <w:rtl/>
        </w:rPr>
      </w:pPr>
    </w:p>
    <w:p w14:paraId="1F0D221B" w14:textId="77777777" w:rsidR="00B8343A" w:rsidRPr="00F768B8" w:rsidRDefault="00B8343A" w:rsidP="00B8343A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  <w:r>
        <w:rPr>
          <w:rFonts w:cs="David" w:hint="cs"/>
          <w:rtl/>
        </w:rPr>
        <w:t xml:space="preserve">                                             </w:t>
      </w: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55E23BC0" w14:textId="77777777" w:rsidR="00B8343A" w:rsidRDefault="00B8343A" w:rsidP="00B8343A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220291E6" w14:textId="77777777" w:rsidR="00B8343A" w:rsidRDefault="00B8343A" w:rsidP="00B8343A">
      <w:pPr>
        <w:rPr>
          <w:rFonts w:cs="David"/>
          <w:rtl/>
        </w:rPr>
      </w:pPr>
    </w:p>
    <w:p w14:paraId="269A14A2" w14:textId="2F7E2139" w:rsidR="00753998" w:rsidRPr="002674AB" w:rsidRDefault="00B8343A" w:rsidP="00214D5E">
      <w:r w:rsidRPr="00AF6E4A">
        <w:rPr>
          <w:rFonts w:cs="David" w:hint="cs"/>
          <w:rtl/>
        </w:rPr>
        <w:t>העתקים: חברי ועדת החינוך, התרבות והספורט</w:t>
      </w:r>
    </w:p>
    <w:sectPr w:rsidR="00753998" w:rsidRPr="002674A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708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9A14A7" w14:textId="77777777" w:rsidR="00E65F9C" w:rsidRDefault="00E65F9C">
      <w:r>
        <w:separator/>
      </w:r>
    </w:p>
  </w:endnote>
  <w:endnote w:type="continuationSeparator" w:id="0">
    <w:p w14:paraId="269A14A8" w14:textId="77777777" w:rsidR="00E65F9C" w:rsidRDefault="00E65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937922" w14:textId="77777777" w:rsidR="00467C61" w:rsidRDefault="00467C61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9A14AD" w14:textId="77777777" w:rsidR="00343F55" w:rsidRDefault="00343F55" w:rsidP="00343F55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269A14AE" w14:textId="77777777" w:rsidR="00343F55" w:rsidRDefault="00343F55" w:rsidP="00343F55">
    <w:pPr>
      <w:jc w:val="center"/>
      <w:rPr>
        <w:rFonts w:cs="David"/>
        <w:rtl/>
      </w:rPr>
    </w:pPr>
    <w:r>
      <w:rPr>
        <w:rFonts w:cs="David" w:hint="cs"/>
        <w:rtl/>
      </w:rPr>
      <w:t>טלפון: 02-6408057-6408546</w:t>
    </w:r>
    <w:r>
      <w:rPr>
        <w:rFonts w:cs="David" w:hint="cs"/>
        <w:rtl/>
      </w:rPr>
      <w:tab/>
      <w:t>פקס: 02-6753158</w:t>
    </w:r>
  </w:p>
  <w:p w14:paraId="269A14AF" w14:textId="77777777" w:rsidR="00343F55" w:rsidRPr="00F71982" w:rsidRDefault="00343F55" w:rsidP="00343F55">
    <w:pPr>
      <w:tabs>
        <w:tab w:val="left" w:pos="2111"/>
        <w:tab w:val="center" w:pos="4153"/>
      </w:tabs>
    </w:pPr>
    <w:r>
      <w:rPr>
        <w:rFonts w:cs="David"/>
        <w:rtl/>
      </w:rPr>
      <w:tab/>
    </w:r>
    <w:r>
      <w:rPr>
        <w:rFonts w:cs="David"/>
        <w:rtl/>
      </w:rPr>
      <w:tab/>
    </w:r>
    <w:r>
      <w:rPr>
        <w:rFonts w:cs="David" w:hint="cs"/>
        <w:rtl/>
      </w:rPr>
      <w:t xml:space="preserve">דואר אלקטרוני:  </w:t>
    </w:r>
    <w:r>
      <w:rPr>
        <w:rFonts w:cs="David"/>
      </w:rPr>
      <w:t>v2@knesset.gov.il</w:t>
    </w:r>
  </w:p>
  <w:p w14:paraId="269A14B0" w14:textId="77777777" w:rsidR="00623392" w:rsidRPr="00343F55" w:rsidRDefault="00623392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9A14B3" w14:textId="77777777" w:rsidR="00623392" w:rsidRDefault="00623392">
    <w:pPr>
      <w:pStyle w:val="a4"/>
      <w:rPr>
        <w:rtl/>
      </w:rPr>
    </w:pPr>
  </w:p>
  <w:p w14:paraId="269A14B4" w14:textId="77777777" w:rsidR="00623392" w:rsidRDefault="00623392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9A14A5" w14:textId="77777777" w:rsidR="00E65F9C" w:rsidRDefault="00E65F9C">
      <w:r>
        <w:separator/>
      </w:r>
    </w:p>
  </w:footnote>
  <w:footnote w:type="continuationSeparator" w:id="0">
    <w:p w14:paraId="269A14A6" w14:textId="77777777" w:rsidR="00E65F9C" w:rsidRDefault="00E65F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5A95ED" w14:textId="77777777" w:rsidR="00467C61" w:rsidRDefault="00467C6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9A14AA" w14:textId="77777777" w:rsidR="00623392" w:rsidRDefault="00623392">
    <w:pPr>
      <w:pStyle w:val="a3"/>
      <w:rPr>
        <w:rtl/>
      </w:rPr>
    </w:pPr>
  </w:p>
  <w:p w14:paraId="269A14AB" w14:textId="77777777" w:rsidR="00623392" w:rsidRDefault="00623392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9A14B1" w14:textId="77777777" w:rsidR="00623392" w:rsidRDefault="00623392">
    <w:pPr>
      <w:pStyle w:val="a3"/>
      <w:rPr>
        <w:rtl/>
      </w:rPr>
    </w:pPr>
  </w:p>
  <w:p w14:paraId="269A14B2" w14:textId="77777777" w:rsidR="00623392" w:rsidRDefault="00623392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6E1"/>
    <w:rsid w:val="00053D08"/>
    <w:rsid w:val="00095F27"/>
    <w:rsid w:val="00100C90"/>
    <w:rsid w:val="001B4FD7"/>
    <w:rsid w:val="00214D5E"/>
    <w:rsid w:val="00232787"/>
    <w:rsid w:val="002674AB"/>
    <w:rsid w:val="00277ACB"/>
    <w:rsid w:val="002F22C8"/>
    <w:rsid w:val="0030276A"/>
    <w:rsid w:val="00343F55"/>
    <w:rsid w:val="003843CA"/>
    <w:rsid w:val="003A6011"/>
    <w:rsid w:val="003E6D5B"/>
    <w:rsid w:val="003E7F6E"/>
    <w:rsid w:val="003F44A9"/>
    <w:rsid w:val="004320D0"/>
    <w:rsid w:val="00467C61"/>
    <w:rsid w:val="00495A60"/>
    <w:rsid w:val="004A53DE"/>
    <w:rsid w:val="004B2B47"/>
    <w:rsid w:val="004D3388"/>
    <w:rsid w:val="0057075F"/>
    <w:rsid w:val="005734E5"/>
    <w:rsid w:val="00580031"/>
    <w:rsid w:val="005F44E1"/>
    <w:rsid w:val="00623392"/>
    <w:rsid w:val="006406F7"/>
    <w:rsid w:val="00663CCC"/>
    <w:rsid w:val="006A7BF7"/>
    <w:rsid w:val="00753998"/>
    <w:rsid w:val="007760D3"/>
    <w:rsid w:val="00784253"/>
    <w:rsid w:val="007E7F34"/>
    <w:rsid w:val="00826F04"/>
    <w:rsid w:val="0099227A"/>
    <w:rsid w:val="009B664A"/>
    <w:rsid w:val="009F79C7"/>
    <w:rsid w:val="00B02058"/>
    <w:rsid w:val="00B243D2"/>
    <w:rsid w:val="00B41491"/>
    <w:rsid w:val="00B62E02"/>
    <w:rsid w:val="00B8343A"/>
    <w:rsid w:val="00C16BFA"/>
    <w:rsid w:val="00CB1814"/>
    <w:rsid w:val="00CF4F73"/>
    <w:rsid w:val="00D108DF"/>
    <w:rsid w:val="00D8501C"/>
    <w:rsid w:val="00D94837"/>
    <w:rsid w:val="00E65F9C"/>
    <w:rsid w:val="00E721E8"/>
    <w:rsid w:val="00E80CF3"/>
    <w:rsid w:val="00EC41C4"/>
    <w:rsid w:val="00ED16E1"/>
    <w:rsid w:val="00EE7DC0"/>
    <w:rsid w:val="00F30A2D"/>
    <w:rsid w:val="00F74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9A1478"/>
  <w15:chartTrackingRefBased/>
  <w15:docId w15:val="{EAED8B8F-1AB8-40B8-B4BE-1B44848E0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6E1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link w:val="10"/>
    <w:qFormat/>
    <w:rsid w:val="006406F7"/>
    <w:pPr>
      <w:jc w:val="center"/>
      <w:outlineLvl w:val="0"/>
    </w:pPr>
    <w:rPr>
      <w:rFonts w:cs="David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D16E1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ED16E1"/>
    <w:pPr>
      <w:tabs>
        <w:tab w:val="center" w:pos="4153"/>
        <w:tab w:val="right" w:pos="8306"/>
      </w:tabs>
    </w:pPr>
  </w:style>
  <w:style w:type="paragraph" w:styleId="a6">
    <w:name w:val="Balloon Text"/>
    <w:basedOn w:val="a"/>
    <w:link w:val="a7"/>
    <w:rsid w:val="00E721E8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721E8"/>
    <w:rPr>
      <w:rFonts w:ascii="Tahoma" w:hAnsi="Tahoma" w:cs="Tahoma"/>
      <w:sz w:val="16"/>
      <w:szCs w:val="16"/>
      <w:lang w:eastAsia="he-IL"/>
    </w:rPr>
  </w:style>
  <w:style w:type="character" w:customStyle="1" w:styleId="a5">
    <w:name w:val="כותרת תחתונה תו"/>
    <w:link w:val="a4"/>
    <w:uiPriority w:val="99"/>
    <w:rsid w:val="00343F55"/>
    <w:rPr>
      <w:sz w:val="24"/>
      <w:szCs w:val="24"/>
      <w:lang w:eastAsia="he-IL"/>
    </w:rPr>
  </w:style>
  <w:style w:type="paragraph" w:customStyle="1" w:styleId="big-header">
    <w:name w:val="big-header"/>
    <w:basedOn w:val="a"/>
    <w:rsid w:val="00F30A2D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utoSpaceDE w:val="0"/>
      <w:autoSpaceDN w:val="0"/>
      <w:spacing w:before="440" w:after="120"/>
      <w:ind w:left="2835"/>
      <w:jc w:val="center"/>
    </w:pPr>
    <w:rPr>
      <w:noProof/>
      <w:sz w:val="20"/>
      <w:szCs w:val="32"/>
    </w:rPr>
  </w:style>
  <w:style w:type="paragraph" w:styleId="a8">
    <w:name w:val="List Paragraph"/>
    <w:basedOn w:val="a"/>
    <w:uiPriority w:val="34"/>
    <w:qFormat/>
    <w:rsid w:val="004A53DE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10">
    <w:name w:val="כותרת 1 תו"/>
    <w:basedOn w:val="a0"/>
    <w:link w:val="1"/>
    <w:rsid w:val="006406F7"/>
    <w:rPr>
      <w:rFonts w:cs="David"/>
      <w:b/>
      <w:bCs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7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ED332D-DB7F-44A6-B8F0-C314115570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C484EE-F394-41FC-8A21-0525A76D94B0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CEFEA13-F976-4566-B992-677D42622C63}">
  <ds:schemaRefs>
    <ds:schemaRef ds:uri="http://schemas.openxmlformats.org/package/2006/metadata/core-properties"/>
    <ds:schemaRef ds:uri="http://purl.org/dc/elements/1.1/"/>
    <ds:schemaRef ds:uri="f7660851-4ffa-4136-bafb-a5c8c40811cf"/>
    <ds:schemaRef ds:uri="http://schemas.microsoft.com/office/2006/metadata/properties"/>
    <ds:schemaRef ds:uri="http://schemas.microsoft.com/office/2006/documentManagement/types"/>
    <ds:schemaRef ds:uri="http://purl.org/dc/terms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A634775-0AE7-4172-9D49-39B57F7795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309</Words>
  <Characters>1655</Characters>
  <Application>Microsoft Office Word</Application>
  <DocSecurity>0</DocSecurity>
  <Lines>59</Lines>
  <Paragraphs>38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חינוך לסובלנות - לציון יום זכויות האדם</vt:lpstr>
    </vt:vector>
  </TitlesOfParts>
  <Company>knesset</Company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חינוך לסובלנות - לציון יום זכויות האדם</dc:title>
  <dc:subject/>
  <dc:creator>Knesset</dc:creator>
  <cp:keywords/>
  <dc:description/>
  <cp:lastModifiedBy>מיטל אליהו</cp:lastModifiedBy>
  <cp:revision>2</cp:revision>
  <cp:lastPrinted>2017-12-05T11:50:00Z</cp:lastPrinted>
  <dcterms:created xsi:type="dcterms:W3CDTF">2017-12-19T08:41:00Z</dcterms:created>
  <dcterms:modified xsi:type="dcterms:W3CDTF">2017-12-19T08:41:00Z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04553617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DocDate">
    <vt:lpwstr>05/12/2017</vt:lpwstr>
  </property>
  <property fmtid="{D5CDD505-2E9C-101B-9397-08002B2CF9AE}" pid="9" name="SDHebDate">
    <vt:lpwstr>י"ז בכסלו, התשע"ח</vt:lpwstr>
  </property>
  <property fmtid="{D5CDD505-2E9C-101B-9397-08002B2CF9AE}" pid="10" name="SDCategories">
    <vt:lpwstr>:ועדות:ועדת החינוך:מכתבי יו''ר חדש;#</vt:lpwstr>
  </property>
  <property fmtid="{D5CDD505-2E9C-101B-9397-08002B2CF9AE}" pid="11" name="NoseB">
    <vt:lpwstr/>
  </property>
  <property fmtid="{D5CDD505-2E9C-101B-9397-08002B2CF9AE}" pid="12" name="SDAuthor">
    <vt:lpwstr>מיטל אליהו</vt:lpwstr>
  </property>
  <property fmtid="{D5CDD505-2E9C-101B-9397-08002B2CF9AE}" pid="13" name="MechaberMismach">
    <vt:lpwstr/>
  </property>
  <property fmtid="{D5CDD505-2E9C-101B-9397-08002B2CF9AE}" pid="14" name="ContentTypeId">
    <vt:lpwstr>0x010100F931E205BBB08441AEFFEBF8ABB23DF1</vt:lpwstr>
  </property>
  <property fmtid="{D5CDD505-2E9C-101B-9397-08002B2CF9AE}" pid="15" name="ContentType">
    <vt:lpwstr>בסיס</vt:lpwstr>
  </property>
  <property fmtid="{D5CDD505-2E9C-101B-9397-08002B2CF9AE}" pid="16" name="SDCategoryID">
    <vt:lpwstr>39116c6d873a;#</vt:lpwstr>
  </property>
  <property fmtid="{D5CDD505-2E9C-101B-9397-08002B2CF9AE}" pid="17" name="SDImportance">
    <vt:lpwstr>0</vt:lpwstr>
  </property>
  <property fmtid="{D5CDD505-2E9C-101B-9397-08002B2CF9AE}" pid="18" name="SDAsmachta">
    <vt:lpwstr/>
  </property>
  <property fmtid="{D5CDD505-2E9C-101B-9397-08002B2CF9AE}" pid="19" name="SDOfflineTo">
    <vt:lpwstr/>
  </property>
  <property fmtid="{D5CDD505-2E9C-101B-9397-08002B2CF9AE}" pid="20" name="body">
    <vt:lpwstr/>
  </property>
  <property fmtid="{D5CDD505-2E9C-101B-9397-08002B2CF9AE}" pid="21" name="SDCCList">
    <vt:lpwstr/>
  </property>
  <property fmtid="{D5CDD505-2E9C-101B-9397-08002B2CF9AE}" pid="22" name="SDToList">
    <vt:lpwstr/>
  </property>
  <property fmtid="{D5CDD505-2E9C-101B-9397-08002B2CF9AE}" pid="23" name="Metapel_UserList">
    <vt:lpwstr/>
  </property>
  <property fmtid="{D5CDD505-2E9C-101B-9397-08002B2CF9AE}" pid="24" name="SDDocumentSource">
    <vt:lpwstr>SDNewFile</vt:lpwstr>
  </property>
  <property fmtid="{D5CDD505-2E9C-101B-9397-08002B2CF9AE}" pid="25" name="SDSignersLogins">
    <vt:lpwstr/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5000;#04553617.docx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5000</vt:lpwstr>
  </property>
  <property fmtid="{D5CDD505-2E9C-101B-9397-08002B2CF9AE}" pid="34" name="Created">
    <vt:lpwstr>05/12/2017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11/12/2017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5000;#sites/VEADOT/VaadatHinuch/DocLib3/DocLib3 automatically created by sharedocs 1/04553617.docx</vt:lpwstr>
  </property>
  <property fmtid="{D5CDD505-2E9C-101B-9397-08002B2CF9AE}" pid="40" name="FileDirRef">
    <vt:lpwstr>5000;#sites/VEADOT/VaadatHinuch/DocLib3/DocLib3 automatically created by sharedocs 1</vt:lpwstr>
  </property>
  <property fmtid="{D5CDD505-2E9C-101B-9397-08002B2CF9AE}" pid="41" name="Last_x0020_Modified">
    <vt:lpwstr>5000;#2017-12-11 10:41:18</vt:lpwstr>
  </property>
  <property fmtid="{D5CDD505-2E9C-101B-9397-08002B2CF9AE}" pid="42" name="Created_x0020_Date">
    <vt:lpwstr>5000;#2017-12-05 10:05:42</vt:lpwstr>
  </property>
  <property fmtid="{D5CDD505-2E9C-101B-9397-08002B2CF9AE}" pid="43" name="File_x0020_Size">
    <vt:lpwstr>5000;#34151</vt:lpwstr>
  </property>
  <property fmtid="{D5CDD505-2E9C-101B-9397-08002B2CF9AE}" pid="44" name="FSObjType">
    <vt:lpwstr>5000;#0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5000;#</vt:lpwstr>
  </property>
  <property fmtid="{D5CDD505-2E9C-101B-9397-08002B2CF9AE}" pid="47" name="IsCheckedoutToLocal">
    <vt:lpwstr>5000;#0</vt:lpwstr>
  </property>
  <property fmtid="{D5CDD505-2E9C-101B-9397-08002B2CF9AE}" pid="48" name="UniqueId">
    <vt:lpwstr>5000;#{04D1A27F-50C7-4FD7-AF24-FAB02723DBDB}</vt:lpwstr>
  </property>
  <property fmtid="{D5CDD505-2E9C-101B-9397-08002B2CF9AE}" pid="49" name="ProgId">
    <vt:lpwstr>5000;#</vt:lpwstr>
  </property>
  <property fmtid="{D5CDD505-2E9C-101B-9397-08002B2CF9AE}" pid="50" name="ScopeId">
    <vt:lpwstr>5000;#{0DC7B017-2CB6-4A5F-BBFE-C1F58F000428}</vt:lpwstr>
  </property>
  <property fmtid="{D5CDD505-2E9C-101B-9397-08002B2CF9AE}" pid="51" name="VirusStatus">
    <vt:lpwstr>5000;#34151</vt:lpwstr>
  </property>
  <property fmtid="{D5CDD505-2E9C-101B-9397-08002B2CF9AE}" pid="52" name="CheckedOutTitle">
    <vt:lpwstr>5000;#</vt:lpwstr>
  </property>
  <property fmtid="{D5CDD505-2E9C-101B-9397-08002B2CF9AE}" pid="53" name="_CheckinComment">
    <vt:lpwstr>5000;#</vt:lpwstr>
  </property>
  <property fmtid="{D5CDD505-2E9C-101B-9397-08002B2CF9AE}" pid="54" name="_EditMenuTableStart">
    <vt:lpwstr>04553617.docx</vt:lpwstr>
  </property>
  <property fmtid="{D5CDD505-2E9C-101B-9397-08002B2CF9AE}" pid="55" name="_EditMenuTableEnd">
    <vt:lpwstr>5000</vt:lpwstr>
  </property>
  <property fmtid="{D5CDD505-2E9C-101B-9397-08002B2CF9AE}" pid="56" name="LinkFilenameNoMenu">
    <vt:lpwstr>04553617.docx</vt:lpwstr>
  </property>
  <property fmtid="{D5CDD505-2E9C-101B-9397-08002B2CF9AE}" pid="57" name="LinkFilename">
    <vt:lpwstr>04553617.docx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1/04553617.docx</vt:lpwstr>
  </property>
  <property fmtid="{D5CDD505-2E9C-101B-9397-08002B2CF9AE}" pid="60" name="EncodedAbsUrl">
    <vt:lpwstr>http://sd3portal/sites/VEADOT/VaadatHinuch/DocLib3/DocLib3%20automatically%20created%20by%20sharedocs%201/04553617.docx</vt:lpwstr>
  </property>
  <property fmtid="{D5CDD505-2E9C-101B-9397-08002B2CF9AE}" pid="61" name="BaseName">
    <vt:lpwstr>04553617</vt:lpwstr>
  </property>
  <property fmtid="{D5CDD505-2E9C-101B-9397-08002B2CF9AE}" pid="62" name="FileSizeDisplay">
    <vt:lpwstr>34151</vt:lpwstr>
  </property>
  <property fmtid="{D5CDD505-2E9C-101B-9397-08002B2CF9AE}" pid="63" name="MetaInfo">
    <vt:lpwstr>5000;#body:SW|
_Level:SW|1
z:SW|#RowsetSchema
Order:SW|500000.000000000
SDLastSigningDate:EW|
Last Modified:SW|5000;#2017-12-05 10:05:42
vti_author:SR|LAN_KNESSET\\maz_meital
SelectTitle:SW|5000
ParentVersionString:SW|5000;#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5000</vt:lpwstr>
  </property>
  <property fmtid="{D5CDD505-2E9C-101B-9397-08002B2CF9AE}" pid="67" name="SelectFilename">
    <vt:lpwstr>5000</vt:lpwstr>
  </property>
  <property fmtid="{D5CDD505-2E9C-101B-9397-08002B2CF9AE}" pid="68" name="Edit">
    <vt:lpwstr>0</vt:lpwstr>
  </property>
  <property fmtid="{D5CDD505-2E9C-101B-9397-08002B2CF9AE}" pid="69" name="owshiddenversion">
    <vt:lpwstr>11</vt:lpwstr>
  </property>
  <property fmtid="{D5CDD505-2E9C-101B-9397-08002B2CF9AE}" pid="70" name="_UIVersion">
    <vt:lpwstr>512</vt:lpwstr>
  </property>
  <property fmtid="{D5CDD505-2E9C-101B-9397-08002B2CF9AE}" pid="71" name="Order">
    <vt:lpwstr>500000.000000000</vt:lpwstr>
  </property>
  <property fmtid="{D5CDD505-2E9C-101B-9397-08002B2CF9AE}" pid="72" name="GUID">
    <vt:lpwstr>{7FABA7C1-7299-413D-8EB2-C580AD2422F3}</vt:lpwstr>
  </property>
  <property fmtid="{D5CDD505-2E9C-101B-9397-08002B2CF9AE}" pid="73" name="WorkflowVersion">
    <vt:lpwstr>1</vt:lpwstr>
  </property>
  <property fmtid="{D5CDD505-2E9C-101B-9397-08002B2CF9AE}" pid="74" name="ParentVersionString">
    <vt:lpwstr>5000;#</vt:lpwstr>
  </property>
  <property fmtid="{D5CDD505-2E9C-101B-9397-08002B2CF9AE}" pid="75" name="ParentLeafName">
    <vt:lpwstr>5000;#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5000;#2017-12-05 10:05:42</vt:lpwstr>
  </property>
  <property fmtid="{D5CDD505-2E9C-101B-9397-08002B2CF9AE}" pid="80" name="Created Date">
    <vt:lpwstr>5000;#2017-12-05 10:05:42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5000;#30278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2024096</vt:r8>
  </property>
  <property fmtid="{D5CDD505-2E9C-101B-9397-08002B2CF9AE}" pid="86" name="SanhedrinDocumentType">
    <vt:r8>164</vt:r8>
  </property>
</Properties>
</file>