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597FC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D05982B" wp14:editId="4D05982C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597FD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4D0597FE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4D0597FF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4D059800" w14:textId="77777777" w:rsidR="00CD39AC" w:rsidRDefault="00CD39AC" w:rsidP="00CD39AC">
      <w:pPr>
        <w:jc w:val="right"/>
        <w:rPr>
          <w:rFonts w:cs="David"/>
          <w:rtl/>
        </w:rPr>
      </w:pPr>
    </w:p>
    <w:p w14:paraId="4D059801" w14:textId="79C532FF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060CFA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060CFA">
        <w:rPr>
          <w:rFonts w:cs="David"/>
          <w:sz w:val="20"/>
          <w:szCs w:val="20"/>
          <w:rtl/>
        </w:rPr>
        <w:t>04644217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4D059802" w14:textId="2CE16485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3C096C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060CFA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060CFA">
        <w:rPr>
          <w:rFonts w:cs="David"/>
          <w:rtl/>
        </w:rPr>
        <w:t xml:space="preserve">כ"ג בכסלו, </w:t>
      </w:r>
      <w:proofErr w:type="spellStart"/>
      <w:r w:rsidR="00060CFA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4D059805" w14:textId="0BFAD08B" w:rsidR="00CD39AC" w:rsidRPr="00F768B8" w:rsidRDefault="003C096C" w:rsidP="007F1319">
      <w:pPr>
        <w:jc w:val="right"/>
        <w:rPr>
          <w:rFonts w:cs="David"/>
          <w:rtl/>
        </w:rPr>
      </w:pPr>
      <w:r>
        <w:rPr>
          <w:rFonts w:cs="David" w:hint="cs"/>
          <w:rtl/>
        </w:rPr>
        <w:t>11 בדצמבר 2017</w:t>
      </w:r>
    </w:p>
    <w:p w14:paraId="4D059806" w14:textId="77777777" w:rsidR="00CD39AC" w:rsidRDefault="00CD39AC" w:rsidP="00CD39AC">
      <w:pPr>
        <w:jc w:val="both"/>
        <w:rPr>
          <w:rFonts w:cs="David"/>
          <w:rtl/>
        </w:rPr>
      </w:pPr>
    </w:p>
    <w:p w14:paraId="61EBC327" w14:textId="77777777" w:rsidR="00F3721B" w:rsidRDefault="00F3721B" w:rsidP="00CD39AC">
      <w:pPr>
        <w:jc w:val="both"/>
        <w:rPr>
          <w:rFonts w:cs="David"/>
          <w:rtl/>
        </w:rPr>
      </w:pPr>
    </w:p>
    <w:p w14:paraId="2CAAA136" w14:textId="77777777" w:rsidR="00F3721B" w:rsidRDefault="00F3721B" w:rsidP="00CD39AC">
      <w:pPr>
        <w:jc w:val="both"/>
        <w:rPr>
          <w:rFonts w:cs="David"/>
          <w:rtl/>
        </w:rPr>
      </w:pPr>
    </w:p>
    <w:p w14:paraId="28F759A1" w14:textId="77777777" w:rsidR="00F3721B" w:rsidRPr="00F768B8" w:rsidRDefault="00F3721B" w:rsidP="00CD39AC">
      <w:pPr>
        <w:jc w:val="both"/>
        <w:rPr>
          <w:rFonts w:cs="David"/>
          <w:rtl/>
        </w:rPr>
      </w:pPr>
    </w:p>
    <w:p w14:paraId="219E1362" w14:textId="2E895F5A" w:rsidR="003C096C" w:rsidRPr="00321FA1" w:rsidRDefault="003C096C" w:rsidP="003C096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  <w:r w:rsidR="00F934D5">
        <w:rPr>
          <w:rFonts w:cs="David" w:hint="cs"/>
          <w:rtl/>
        </w:rPr>
        <w:t xml:space="preserve">  </w:t>
      </w:r>
      <w:proofErr w:type="spellStart"/>
      <w:r w:rsidR="00F934D5">
        <w:rPr>
          <w:rFonts w:cs="David" w:hint="cs"/>
          <w:rtl/>
        </w:rPr>
        <w:t>לכבוד</w:t>
      </w:r>
      <w:proofErr w:type="spellEnd"/>
      <w:r w:rsidR="00F934D5">
        <w:rPr>
          <w:rFonts w:cs="David"/>
          <w:rtl/>
        </w:rPr>
        <w:tab/>
      </w:r>
      <w:r w:rsidR="00F934D5">
        <w:rPr>
          <w:rFonts w:cs="David"/>
          <w:rtl/>
        </w:rPr>
        <w:tab/>
      </w:r>
      <w:r w:rsidR="00F934D5">
        <w:rPr>
          <w:rFonts w:cs="David"/>
          <w:rtl/>
        </w:rPr>
        <w:tab/>
      </w:r>
      <w:r w:rsidR="00F934D5">
        <w:rPr>
          <w:rFonts w:cs="David" w:hint="cs"/>
          <w:rtl/>
        </w:rPr>
        <w:t xml:space="preserve">     </w:t>
      </w:r>
      <w:proofErr w:type="spellStart"/>
      <w:r w:rsidR="00F934D5">
        <w:rPr>
          <w:rFonts w:cs="David" w:hint="cs"/>
          <w:rtl/>
        </w:rPr>
        <w:t>לכבוד</w:t>
      </w:r>
      <w:proofErr w:type="spellEnd"/>
    </w:p>
    <w:p w14:paraId="485A6A4C" w14:textId="086A61B4" w:rsidR="003C096C" w:rsidRPr="00321FA1" w:rsidRDefault="003C096C" w:rsidP="003C096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</w:t>
      </w:r>
      <w:r w:rsidR="00F934D5">
        <w:rPr>
          <w:rFonts w:cs="David" w:hint="cs"/>
          <w:rtl/>
        </w:rPr>
        <w:t xml:space="preserve">  ח"כ בנימין נתניהו</w:t>
      </w:r>
      <w:r w:rsidR="00F934D5">
        <w:rPr>
          <w:rFonts w:cs="David"/>
          <w:rtl/>
        </w:rPr>
        <w:tab/>
      </w:r>
      <w:r w:rsidR="00F934D5">
        <w:rPr>
          <w:rFonts w:cs="David" w:hint="cs"/>
          <w:rtl/>
        </w:rPr>
        <w:t xml:space="preserve">    מר חיים </w:t>
      </w:r>
      <w:proofErr w:type="spellStart"/>
      <w:r w:rsidR="00F934D5">
        <w:rPr>
          <w:rFonts w:cs="David" w:hint="cs"/>
          <w:rtl/>
        </w:rPr>
        <w:t>ביבס</w:t>
      </w:r>
      <w:proofErr w:type="spellEnd"/>
    </w:p>
    <w:p w14:paraId="4FACC6D4" w14:textId="6E12CC94" w:rsidR="003C096C" w:rsidRDefault="003C096C" w:rsidP="003C096C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  </w:t>
      </w:r>
      <w:r w:rsidR="00F934D5">
        <w:rPr>
          <w:rFonts w:cs="David" w:hint="cs"/>
          <w:rtl/>
        </w:rPr>
        <w:t xml:space="preserve">  ראש הממשלה                       </w:t>
      </w:r>
      <w:r w:rsidR="00F934D5" w:rsidRPr="00A85E48">
        <w:rPr>
          <w:rFonts w:cs="David" w:hint="cs"/>
          <w:u w:val="single"/>
          <w:rtl/>
        </w:rPr>
        <w:t xml:space="preserve">יו"ר מרכז השלטון המקומי </w:t>
      </w:r>
    </w:p>
    <w:p w14:paraId="512573A5" w14:textId="24E468D1" w:rsidR="00F934D5" w:rsidRPr="00F934D5" w:rsidRDefault="00F934D5" w:rsidP="003C096C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</w:t>
      </w:r>
      <w:r w:rsidRPr="00F934D5">
        <w:rPr>
          <w:rFonts w:cs="David" w:hint="cs"/>
          <w:u w:val="single"/>
          <w:rtl/>
        </w:rPr>
        <w:t>ושר הבריאות</w:t>
      </w:r>
    </w:p>
    <w:p w14:paraId="325493AD" w14:textId="77777777" w:rsidR="003C096C" w:rsidRDefault="003C096C" w:rsidP="003C096C">
      <w:pPr>
        <w:jc w:val="both"/>
        <w:rPr>
          <w:rFonts w:cs="David"/>
          <w:rtl/>
        </w:rPr>
      </w:pPr>
    </w:p>
    <w:p w14:paraId="71B21376" w14:textId="35EF5C51" w:rsidR="003C096C" w:rsidRDefault="003C096C" w:rsidP="003C096C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3D0F5F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51578832" w14:textId="77777777" w:rsidR="003D0F5F" w:rsidRPr="00F35736" w:rsidRDefault="003D0F5F" w:rsidP="003C096C">
      <w:pPr>
        <w:jc w:val="both"/>
        <w:rPr>
          <w:rFonts w:cs="David"/>
          <w:rtl/>
        </w:rPr>
      </w:pPr>
    </w:p>
    <w:p w14:paraId="57A177DF" w14:textId="3A467900" w:rsidR="003C096C" w:rsidRPr="00F35736" w:rsidRDefault="003C096C" w:rsidP="003C096C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הסדרת מעבר מידע להערכות מותאמת לילדים עם צרכים מיוחדים במוסדות חינוך</w:t>
      </w:r>
    </w:p>
    <w:p w14:paraId="68809654" w14:textId="77777777" w:rsidR="003C096C" w:rsidRDefault="003C096C" w:rsidP="003C096C">
      <w:pPr>
        <w:jc w:val="both"/>
        <w:rPr>
          <w:rFonts w:cs="David"/>
          <w:rtl/>
        </w:rPr>
      </w:pPr>
    </w:p>
    <w:p w14:paraId="2813F912" w14:textId="77777777" w:rsidR="003C096C" w:rsidRDefault="003C096C" w:rsidP="003C096C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2146F83D" w14:textId="77777777" w:rsidR="003C096C" w:rsidRDefault="003C096C" w:rsidP="003C096C">
      <w:pPr>
        <w:jc w:val="both"/>
        <w:rPr>
          <w:rFonts w:cs="David"/>
          <w:rtl/>
        </w:rPr>
      </w:pPr>
    </w:p>
    <w:p w14:paraId="51EA1409" w14:textId="77777777" w:rsidR="00DC6E3B" w:rsidRDefault="00F3721B" w:rsidP="00DC6E3B">
      <w:pPr>
        <w:jc w:val="both"/>
        <w:rPr>
          <w:rFonts w:cs="David"/>
          <w:rtl/>
        </w:rPr>
      </w:pPr>
      <w:r>
        <w:rPr>
          <w:rFonts w:cs="David" w:hint="cs"/>
          <w:rtl/>
        </w:rPr>
        <w:t>בתחילת שנת הלימודים שמעה הוועדה שהתגלו קשיים בשיבוץ כלל הילדים עם צרכים מיוחדים במוסדות חינוך מתאימים</w:t>
      </w:r>
      <w:r w:rsidR="00DC6E3B">
        <w:rPr>
          <w:rFonts w:cs="David" w:hint="cs"/>
          <w:rtl/>
        </w:rPr>
        <w:t>. לכן, דרש</w:t>
      </w:r>
      <w:r>
        <w:rPr>
          <w:rFonts w:cs="David" w:hint="cs"/>
          <w:rtl/>
        </w:rPr>
        <w:t xml:space="preserve">ה הוועדה ממשרד החינוך, </w:t>
      </w:r>
      <w:r w:rsidR="00DC6E3B">
        <w:rPr>
          <w:rFonts w:cs="David" w:hint="cs"/>
          <w:rtl/>
        </w:rPr>
        <w:t>מ</w:t>
      </w:r>
      <w:r>
        <w:rPr>
          <w:rFonts w:cs="David" w:hint="cs"/>
          <w:rtl/>
        </w:rPr>
        <w:t>משרד הבריאות ו</w:t>
      </w:r>
      <w:r w:rsidR="00DC6E3B">
        <w:rPr>
          <w:rFonts w:cs="David" w:hint="cs"/>
          <w:rtl/>
        </w:rPr>
        <w:t>מ</w:t>
      </w:r>
      <w:r>
        <w:rPr>
          <w:rFonts w:cs="David" w:hint="cs"/>
          <w:rtl/>
        </w:rPr>
        <w:t>מרכז השלטון המקומי לגבש נוהל</w:t>
      </w:r>
      <w:r w:rsidR="00DC6E3B">
        <w:rPr>
          <w:rFonts w:cs="David" w:hint="cs"/>
          <w:rtl/>
        </w:rPr>
        <w:t xml:space="preserve"> לפיו</w:t>
      </w:r>
      <w:r>
        <w:rPr>
          <w:rFonts w:cs="David" w:hint="cs"/>
          <w:rtl/>
        </w:rPr>
        <w:t xml:space="preserve"> כבר בתחילת כל שנת לימודים, תהיה ערוכה כיאות, לקליטת כלל התלמידים האלה.</w:t>
      </w:r>
    </w:p>
    <w:p w14:paraId="1238D1C3" w14:textId="4C6BD4EA" w:rsidR="003C096C" w:rsidRPr="00F3721B" w:rsidRDefault="00F3721B" w:rsidP="00DC6E3B">
      <w:pPr>
        <w:jc w:val="both"/>
        <w:rPr>
          <w:rFonts w:cs="David"/>
        </w:rPr>
      </w:pPr>
      <w:r>
        <w:rPr>
          <w:rFonts w:cs="David" w:hint="cs"/>
          <w:rtl/>
        </w:rPr>
        <w:t>ה</w:t>
      </w:r>
      <w:r w:rsidR="00DC6E3B">
        <w:rPr>
          <w:rFonts w:cs="David" w:hint="cs"/>
          <w:rtl/>
        </w:rPr>
        <w:t>משרדים</w:t>
      </w:r>
      <w:r>
        <w:rPr>
          <w:rFonts w:cs="David" w:hint="cs"/>
          <w:rtl/>
        </w:rPr>
        <w:t xml:space="preserve"> נענו לבקשת הוועדה</w:t>
      </w:r>
      <w:r w:rsidR="00DC6E3B">
        <w:rPr>
          <w:rFonts w:cs="David" w:hint="cs"/>
          <w:rtl/>
        </w:rPr>
        <w:t>, והיום</w:t>
      </w:r>
      <w:r>
        <w:rPr>
          <w:rFonts w:cs="David" w:hint="cs"/>
          <w:rtl/>
        </w:rPr>
        <w:t xml:space="preserve"> הוגש לוועדה הנוהל שגובש על ידם להיערכות מערכת החינוך, כבר בתחילת שנת הלימודים לקליטת כלל הילדים עם צרכים מיוחדים בחינוך המיוחד בגיל לידה עד שלוש. </w:t>
      </w:r>
    </w:p>
    <w:p w14:paraId="28D3D2E0" w14:textId="77777777" w:rsidR="003C096C" w:rsidRPr="00F3721B" w:rsidRDefault="003C096C" w:rsidP="003C096C">
      <w:pPr>
        <w:jc w:val="both"/>
        <w:rPr>
          <w:rFonts w:cs="David"/>
          <w:rtl/>
        </w:rPr>
      </w:pPr>
    </w:p>
    <w:p w14:paraId="614D9538" w14:textId="77777777" w:rsidR="003C096C" w:rsidRPr="00753C97" w:rsidRDefault="003C096C" w:rsidP="003C096C">
      <w:pPr>
        <w:jc w:val="both"/>
        <w:rPr>
          <w:rFonts w:cs="David"/>
          <w:rtl/>
        </w:rPr>
      </w:pPr>
      <w:r w:rsidRPr="00753C97">
        <w:rPr>
          <w:rFonts w:cs="David" w:hint="cs"/>
          <w:rtl/>
        </w:rPr>
        <w:t>בתום הדיון הגיעה הוועדה למסקנות הבאות:</w:t>
      </w:r>
    </w:p>
    <w:p w14:paraId="365E5F3F" w14:textId="606AAD68" w:rsidR="00F3721B" w:rsidRDefault="003C096C" w:rsidP="00F3721B">
      <w:pPr>
        <w:numPr>
          <w:ilvl w:val="0"/>
          <w:numId w:val="1"/>
        </w:numPr>
        <w:jc w:val="both"/>
        <w:rPr>
          <w:rFonts w:cs="David"/>
        </w:rPr>
      </w:pPr>
      <w:r w:rsidRPr="00753C97">
        <w:rPr>
          <w:rFonts w:cs="David" w:hint="cs"/>
          <w:rtl/>
        </w:rPr>
        <w:t xml:space="preserve">הוועדה מודה </w:t>
      </w:r>
      <w:r w:rsidR="007F1319">
        <w:rPr>
          <w:rFonts w:cs="David" w:hint="cs"/>
          <w:rtl/>
        </w:rPr>
        <w:t xml:space="preserve">למשרד החינוך, למשרד הבריאות ולמרכז השלטון המקומי על שנענו לבקשתה וגיבשו נוהל </w:t>
      </w:r>
      <w:r w:rsidR="00F934D5">
        <w:rPr>
          <w:rFonts w:cs="David" w:hint="cs"/>
          <w:rtl/>
        </w:rPr>
        <w:t>הערכות של מערכת החינוך</w:t>
      </w:r>
      <w:r w:rsidR="00DC6E3B">
        <w:rPr>
          <w:rFonts w:cs="David" w:hint="cs"/>
          <w:rtl/>
        </w:rPr>
        <w:t>, כבר בתחילת כל שנת לימודים,</w:t>
      </w:r>
      <w:r w:rsidR="00F934D5">
        <w:rPr>
          <w:rFonts w:cs="David" w:hint="cs"/>
          <w:rtl/>
        </w:rPr>
        <w:t xml:space="preserve"> ל</w:t>
      </w:r>
      <w:r w:rsidR="00F3721B">
        <w:rPr>
          <w:rFonts w:cs="David" w:hint="cs"/>
          <w:rtl/>
        </w:rPr>
        <w:t>קליטה של ילדים עם צרכים מיוחדים עד גיל 3. זאת</w:t>
      </w:r>
      <w:r w:rsidR="00DC6E3B">
        <w:rPr>
          <w:rFonts w:cs="David" w:hint="cs"/>
          <w:rtl/>
        </w:rPr>
        <w:t>,</w:t>
      </w:r>
      <w:r w:rsidR="00F3721B">
        <w:rPr>
          <w:rFonts w:cs="David" w:hint="cs"/>
          <w:rtl/>
        </w:rPr>
        <w:t xml:space="preserve"> כהיענות לדרישת הוועדה מתחילת שנת הלימודים הנוכחית.</w:t>
      </w:r>
    </w:p>
    <w:p w14:paraId="7EE94532" w14:textId="117AE8F2" w:rsidR="00F3721B" w:rsidRDefault="00F3721B" w:rsidP="00F3721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מציינת, שמבחינתה, הנוהל עונה על הצרכים.</w:t>
      </w:r>
    </w:p>
    <w:p w14:paraId="786267DF" w14:textId="778B6504" w:rsidR="00F3721B" w:rsidRPr="00F934D5" w:rsidRDefault="00F3721B" w:rsidP="00F3721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מציינת שיש להוסיף בנוהל</w:t>
      </w:r>
      <w:r w:rsidR="00DC6E3B">
        <w:rPr>
          <w:rFonts w:cs="David" w:hint="cs"/>
          <w:rtl/>
        </w:rPr>
        <w:t>, ולהביא לידיעת ההורים,</w:t>
      </w:r>
      <w:r>
        <w:rPr>
          <w:rFonts w:cs="David" w:hint="cs"/>
          <w:rtl/>
        </w:rPr>
        <w:t xml:space="preserve"> שהחינוך המיוחד הוא רק אחת מאפשרויות החינוך לתלמידים עם צרכים מיוחדים. יש להוסיף בנוהל כי קיימת גם אפשרות השילוב.</w:t>
      </w:r>
    </w:p>
    <w:p w14:paraId="4A765636" w14:textId="67C70E20" w:rsidR="00F934D5" w:rsidRPr="00F3721B" w:rsidRDefault="00F934D5" w:rsidP="00F3721B">
      <w:pPr>
        <w:jc w:val="both"/>
        <w:rPr>
          <w:rFonts w:cs="David"/>
        </w:rPr>
      </w:pPr>
    </w:p>
    <w:p w14:paraId="30CCE6DB" w14:textId="77777777" w:rsidR="003C096C" w:rsidRPr="007F1319" w:rsidRDefault="003C096C" w:rsidP="007F1319">
      <w:pPr>
        <w:jc w:val="both"/>
        <w:rPr>
          <w:rFonts w:cs="David"/>
        </w:rPr>
      </w:pPr>
    </w:p>
    <w:p w14:paraId="3FC13786" w14:textId="6264D54B" w:rsidR="003C096C" w:rsidRDefault="003D0F5F" w:rsidP="003C096C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3C096C" w:rsidRPr="00F35736">
        <w:rPr>
          <w:rFonts w:cs="David" w:hint="cs"/>
          <w:rtl/>
        </w:rPr>
        <w:t xml:space="preserve"> המתאים ועל עדכון הוועדה בנדון, בהקדם.</w:t>
      </w:r>
    </w:p>
    <w:p w14:paraId="4E693586" w14:textId="77777777" w:rsidR="003C096C" w:rsidRDefault="003C096C" w:rsidP="003C096C">
      <w:pPr>
        <w:jc w:val="both"/>
        <w:rPr>
          <w:rFonts w:cs="David"/>
          <w:rtl/>
        </w:rPr>
      </w:pPr>
    </w:p>
    <w:p w14:paraId="35372CBF" w14:textId="77777777" w:rsidR="003C096C" w:rsidRPr="00F768B8" w:rsidRDefault="003C096C" w:rsidP="003C096C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20BC77C7" w14:textId="77777777" w:rsidR="003C096C" w:rsidRDefault="003C096C" w:rsidP="003C096C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794BBF58" w14:textId="77777777" w:rsidR="003C096C" w:rsidRPr="0020397D" w:rsidRDefault="003C096C" w:rsidP="003C096C">
      <w:pPr>
        <w:jc w:val="center"/>
        <w:rPr>
          <w:rFonts w:cs="David"/>
          <w:sz w:val="16"/>
          <w:szCs w:val="16"/>
          <w:rtl/>
        </w:rPr>
      </w:pPr>
    </w:p>
    <w:p w14:paraId="69F879B1" w14:textId="77777777" w:rsidR="003C096C" w:rsidRPr="00F768B8" w:rsidRDefault="003C096C" w:rsidP="003C096C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7C617CB3" w14:textId="77777777" w:rsidR="003C096C" w:rsidRDefault="003C096C" w:rsidP="003C096C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42F9D377" w14:textId="77777777" w:rsidR="003C096C" w:rsidRDefault="003C096C" w:rsidP="003C096C">
      <w:pPr>
        <w:rPr>
          <w:rFonts w:cs="David"/>
          <w:rtl/>
        </w:rPr>
      </w:pPr>
    </w:p>
    <w:p w14:paraId="4D05982A" w14:textId="33074738" w:rsidR="00E467A9" w:rsidRPr="00F768B8" w:rsidRDefault="003C096C" w:rsidP="007F1319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5982F" w14:textId="77777777" w:rsidR="006C4197" w:rsidRDefault="006C4197">
      <w:r>
        <w:separator/>
      </w:r>
    </w:p>
  </w:endnote>
  <w:endnote w:type="continuationSeparator" w:id="0">
    <w:p w14:paraId="4D059830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18528" w14:textId="77777777" w:rsidR="00060CFA" w:rsidRDefault="00060CF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59835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D059836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D059837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D059838" w14:textId="77777777" w:rsidR="00E467A9" w:rsidRPr="000A7A50" w:rsidRDefault="00E467A9" w:rsidP="00E467A9">
    <w:pPr>
      <w:pStyle w:val="a4"/>
      <w:rPr>
        <w:rtl/>
        <w:cs/>
      </w:rPr>
    </w:pPr>
  </w:p>
  <w:p w14:paraId="4D059839" w14:textId="77777777" w:rsidR="00E467A9" w:rsidRDefault="00E467A9" w:rsidP="00E467A9">
    <w:pPr>
      <w:pStyle w:val="a4"/>
      <w:rPr>
        <w:rtl/>
      </w:rPr>
    </w:pPr>
  </w:p>
  <w:p w14:paraId="4D05983A" w14:textId="77777777" w:rsidR="00E467A9" w:rsidRDefault="00E467A9" w:rsidP="00E467A9">
    <w:pPr>
      <w:pStyle w:val="a4"/>
      <w:rPr>
        <w:rtl/>
        <w:cs/>
      </w:rPr>
    </w:pPr>
  </w:p>
  <w:p w14:paraId="4D05983B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5983E" w14:textId="77777777" w:rsidR="00363DF9" w:rsidRDefault="00363DF9">
    <w:pPr>
      <w:pStyle w:val="a4"/>
      <w:rPr>
        <w:rtl/>
      </w:rPr>
    </w:pPr>
  </w:p>
  <w:p w14:paraId="4D05983F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05982D" w14:textId="77777777" w:rsidR="006C4197" w:rsidRDefault="006C4197">
      <w:r>
        <w:separator/>
      </w:r>
    </w:p>
  </w:footnote>
  <w:footnote w:type="continuationSeparator" w:id="0">
    <w:p w14:paraId="4D05982E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C9DCA" w14:textId="77777777" w:rsidR="00060CFA" w:rsidRDefault="00060CF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59832" w14:textId="77777777" w:rsidR="00363DF9" w:rsidRDefault="00363DF9">
    <w:pPr>
      <w:pStyle w:val="a3"/>
      <w:rPr>
        <w:rtl/>
      </w:rPr>
    </w:pPr>
  </w:p>
  <w:p w14:paraId="4D059833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5983C" w14:textId="77777777" w:rsidR="00363DF9" w:rsidRDefault="00363DF9">
    <w:pPr>
      <w:pStyle w:val="a3"/>
      <w:rPr>
        <w:rtl/>
      </w:rPr>
    </w:pPr>
  </w:p>
  <w:p w14:paraId="4D05983D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555D"/>
    <w:multiLevelType w:val="hybridMultilevel"/>
    <w:tmpl w:val="161A4838"/>
    <w:lvl w:ilvl="0" w:tplc="B89E33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60CFA"/>
    <w:rsid w:val="0009577D"/>
    <w:rsid w:val="000C6D14"/>
    <w:rsid w:val="000C7808"/>
    <w:rsid w:val="0016664E"/>
    <w:rsid w:val="001B4FD7"/>
    <w:rsid w:val="001D16D6"/>
    <w:rsid w:val="001D422E"/>
    <w:rsid w:val="00323A97"/>
    <w:rsid w:val="00363DF9"/>
    <w:rsid w:val="00371EDB"/>
    <w:rsid w:val="00373EC4"/>
    <w:rsid w:val="003843CA"/>
    <w:rsid w:val="003C096C"/>
    <w:rsid w:val="003D0F5F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53C97"/>
    <w:rsid w:val="007B25CF"/>
    <w:rsid w:val="007D3FD2"/>
    <w:rsid w:val="007E2804"/>
    <w:rsid w:val="007F1319"/>
    <w:rsid w:val="007F5719"/>
    <w:rsid w:val="008E7D48"/>
    <w:rsid w:val="00956624"/>
    <w:rsid w:val="00971FB0"/>
    <w:rsid w:val="00991A02"/>
    <w:rsid w:val="009A3DDB"/>
    <w:rsid w:val="00A5018E"/>
    <w:rsid w:val="00A51C4F"/>
    <w:rsid w:val="00A85E48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DC6E3B"/>
    <w:rsid w:val="00E467A9"/>
    <w:rsid w:val="00E67B4C"/>
    <w:rsid w:val="00EE4CA7"/>
    <w:rsid w:val="00F327B5"/>
    <w:rsid w:val="00F3721B"/>
    <w:rsid w:val="00F768B8"/>
    <w:rsid w:val="00F76969"/>
    <w:rsid w:val="00F840C6"/>
    <w:rsid w:val="00F9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0597FC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3C096C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65A086D-E50C-4ADF-8761-C71E5AC555E0}"/>
</file>

<file path=customXml/itemProps2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1422</Characters>
  <Application>Microsoft Office Word</Application>
  <DocSecurity>0</DocSecurity>
  <Lines>61</Lines>
  <Paragraphs>33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הסדרת מעבר מידע להערכות מותאמת לילדים עם צרכים מיוחדים במוסדות חינוך</vt:lpstr>
    </vt:vector>
  </TitlesOfParts>
  <Company>knesset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הסדרת מעבר מידע להערכות מותאמת לילדים עם צרכים מיוחדים במוסדות חינוך</dc:title>
  <dc:subject/>
  <dc:creator>Knesset</dc:creator>
  <cp:keywords/>
  <cp:lastModifiedBy>מיטל אליהו</cp:lastModifiedBy>
  <cp:revision>2</cp:revision>
  <cp:lastPrinted>2017-12-19T09:52:00Z</cp:lastPrinted>
  <dcterms:created xsi:type="dcterms:W3CDTF">2018-01-01T13:22:00Z</dcterms:created>
  <dcterms:modified xsi:type="dcterms:W3CDTF">2018-01-01T13:22:00Z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04644217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כ"ג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11/12/2017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5006;#04644217.docx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5006</vt:lpwstr>
  </property>
  <property fmtid="{D5CDD505-2E9C-101B-9397-08002B2CF9AE}" pid="34" name="Created">
    <vt:lpwstr>11/12/2017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19/12/2017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5006;#sites/VEADOT/VaadatHinuch/DocLib3/DocLib3 automatically created by sharedocs 1/04644217.docx</vt:lpwstr>
  </property>
  <property fmtid="{D5CDD505-2E9C-101B-9397-08002B2CF9AE}" pid="40" name="FileDirRef">
    <vt:lpwstr>5006;#sites/VEADOT/VaadatHinuch/DocLib3/DocLib3 automatically created by sharedocs 1</vt:lpwstr>
  </property>
  <property fmtid="{D5CDD505-2E9C-101B-9397-08002B2CF9AE}" pid="41" name="Last_x0020_Modified">
    <vt:lpwstr>5006;#2017-12-19 11:55:50</vt:lpwstr>
  </property>
  <property fmtid="{D5CDD505-2E9C-101B-9397-08002B2CF9AE}" pid="42" name="Created_x0020_Date">
    <vt:lpwstr>5006;#2017-12-11 11:28:31</vt:lpwstr>
  </property>
  <property fmtid="{D5CDD505-2E9C-101B-9397-08002B2CF9AE}" pid="43" name="File_x0020_Size">
    <vt:lpwstr>5006;#33577</vt:lpwstr>
  </property>
  <property fmtid="{D5CDD505-2E9C-101B-9397-08002B2CF9AE}" pid="44" name="FSObjType">
    <vt:lpwstr>5006;#0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5006;#</vt:lpwstr>
  </property>
  <property fmtid="{D5CDD505-2E9C-101B-9397-08002B2CF9AE}" pid="47" name="IsCheckedoutToLocal">
    <vt:lpwstr>5006;#0</vt:lpwstr>
  </property>
  <property fmtid="{D5CDD505-2E9C-101B-9397-08002B2CF9AE}" pid="48" name="UniqueId">
    <vt:lpwstr>5006;#{6BCFB03C-7A7C-4705-B08F-1E82F68C6759}</vt:lpwstr>
  </property>
  <property fmtid="{D5CDD505-2E9C-101B-9397-08002B2CF9AE}" pid="49" name="ProgId">
    <vt:lpwstr>5006;#</vt:lpwstr>
  </property>
  <property fmtid="{D5CDD505-2E9C-101B-9397-08002B2CF9AE}" pid="50" name="ScopeId">
    <vt:lpwstr>5006;#{0DC7B017-2CB6-4A5F-BBFE-C1F58F000428}</vt:lpwstr>
  </property>
  <property fmtid="{D5CDD505-2E9C-101B-9397-08002B2CF9AE}" pid="51" name="VirusStatus">
    <vt:lpwstr>5006;#33577</vt:lpwstr>
  </property>
  <property fmtid="{D5CDD505-2E9C-101B-9397-08002B2CF9AE}" pid="52" name="CheckedOutTitle">
    <vt:lpwstr>5006;#</vt:lpwstr>
  </property>
  <property fmtid="{D5CDD505-2E9C-101B-9397-08002B2CF9AE}" pid="53" name="_CheckinComment">
    <vt:lpwstr>5006;#</vt:lpwstr>
  </property>
  <property fmtid="{D5CDD505-2E9C-101B-9397-08002B2CF9AE}" pid="54" name="_EditMenuTableStart">
    <vt:lpwstr>04644217.docx</vt:lpwstr>
  </property>
  <property fmtid="{D5CDD505-2E9C-101B-9397-08002B2CF9AE}" pid="55" name="_EditMenuTableEnd">
    <vt:lpwstr>5006</vt:lpwstr>
  </property>
  <property fmtid="{D5CDD505-2E9C-101B-9397-08002B2CF9AE}" pid="56" name="LinkFilenameNoMenu">
    <vt:lpwstr>04644217.docx</vt:lpwstr>
  </property>
  <property fmtid="{D5CDD505-2E9C-101B-9397-08002B2CF9AE}" pid="57" name="LinkFilename">
    <vt:lpwstr>04644217.docx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1/04644217.docx</vt:lpwstr>
  </property>
  <property fmtid="{D5CDD505-2E9C-101B-9397-08002B2CF9AE}" pid="60" name="EncodedAbsUrl">
    <vt:lpwstr>http://sd3portal/sites/VEADOT/VaadatHinuch/DocLib3/DocLib3%20automatically%20created%20by%20sharedocs%201/04644217.docx</vt:lpwstr>
  </property>
  <property fmtid="{D5CDD505-2E9C-101B-9397-08002B2CF9AE}" pid="61" name="BaseName">
    <vt:lpwstr>04644217</vt:lpwstr>
  </property>
  <property fmtid="{D5CDD505-2E9C-101B-9397-08002B2CF9AE}" pid="62" name="FileSizeDisplay">
    <vt:lpwstr>33577</vt:lpwstr>
  </property>
  <property fmtid="{D5CDD505-2E9C-101B-9397-08002B2CF9AE}" pid="63" name="MetaInfo">
    <vt:lpwstr>5006;#body:SW|
_Level:SW|1
z:SW|#RowsetSchema
Order:SW|500600.000000000
SDLastSigningDate:EW|
Last Modified:SW|5006;#2017-12-12 08:46:22
vti_author:SR|LAN_KNESSET\\maz_meital
SelectTitle:SW|5006
ParentVersionString:SW|5006;#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5006</vt:lpwstr>
  </property>
  <property fmtid="{D5CDD505-2E9C-101B-9397-08002B2CF9AE}" pid="67" name="SelectFilename">
    <vt:lpwstr>5006</vt:lpwstr>
  </property>
  <property fmtid="{D5CDD505-2E9C-101B-9397-08002B2CF9AE}" pid="68" name="Edit">
    <vt:lpwstr>0</vt:lpwstr>
  </property>
  <property fmtid="{D5CDD505-2E9C-101B-9397-08002B2CF9AE}" pid="69" name="owshiddenversion">
    <vt:lpwstr>8</vt:lpwstr>
  </property>
  <property fmtid="{D5CDD505-2E9C-101B-9397-08002B2CF9AE}" pid="70" name="_UIVersion">
    <vt:lpwstr>512</vt:lpwstr>
  </property>
  <property fmtid="{D5CDD505-2E9C-101B-9397-08002B2CF9AE}" pid="71" name="Order">
    <vt:lpwstr>500600.000000000</vt:lpwstr>
  </property>
  <property fmtid="{D5CDD505-2E9C-101B-9397-08002B2CF9AE}" pid="72" name="GUID">
    <vt:lpwstr>{933CBC9D-A350-48AE-9F5C-2DB801FE7529}</vt:lpwstr>
  </property>
  <property fmtid="{D5CDD505-2E9C-101B-9397-08002B2CF9AE}" pid="73" name="WorkflowVersion">
    <vt:lpwstr>1</vt:lpwstr>
  </property>
  <property fmtid="{D5CDD505-2E9C-101B-9397-08002B2CF9AE}" pid="74" name="ParentVersionString">
    <vt:lpwstr>5006;#</vt:lpwstr>
  </property>
  <property fmtid="{D5CDD505-2E9C-101B-9397-08002B2CF9AE}" pid="75" name="ParentLeafName">
    <vt:lpwstr>5006;#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5006;#2017-12-19 11:55:50</vt:lpwstr>
  </property>
  <property fmtid="{D5CDD505-2E9C-101B-9397-08002B2CF9AE}" pid="80" name="Created Date">
    <vt:lpwstr>5006;#2017-12-11 11:28:31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5006;#33577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2024101</vt:r8>
  </property>
  <property fmtid="{D5CDD505-2E9C-101B-9397-08002B2CF9AE}" pid="86" name="SanhedrinDocumentType">
    <vt:r8>164</vt:r8>
  </property>
</Properties>
</file>