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FA98B0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6DFA98DF" wp14:editId="6DFA98E0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FA98B1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6DFA98B2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6DFA98B3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6DFA98B4" w14:textId="77777777" w:rsidR="00CD39AC" w:rsidRDefault="00CD39AC" w:rsidP="00CD39AC">
      <w:pPr>
        <w:jc w:val="right"/>
        <w:rPr>
          <w:rFonts w:cs="David"/>
          <w:rtl/>
        </w:rPr>
      </w:pPr>
    </w:p>
    <w:p w14:paraId="6DFA98B5" w14:textId="1AFE04A1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B367BE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B367BE">
        <w:rPr>
          <w:rFonts w:cs="David"/>
          <w:sz w:val="20"/>
          <w:szCs w:val="20"/>
          <w:rtl/>
        </w:rPr>
        <w:t>00010118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6DFA98B6" w14:textId="7184FA32" w:rsidR="00971FB0" w:rsidRPr="00DF12B2" w:rsidRDefault="00971FB0" w:rsidP="00EE4CA7">
      <w:pPr>
        <w:jc w:val="right"/>
        <w:rPr>
          <w:rFonts w:cs="David"/>
          <w:sz w:val="20"/>
          <w:szCs w:val="20"/>
          <w:rtl/>
        </w:rPr>
      </w:pPr>
      <w:r w:rsidRPr="00DF12B2">
        <w:rPr>
          <w:rFonts w:cs="David" w:hint="cs"/>
          <w:sz w:val="20"/>
          <w:szCs w:val="20"/>
          <w:rtl/>
        </w:rPr>
        <w:t>ירושלים,</w:t>
      </w:r>
      <w:r w:rsidR="00125398" w:rsidRPr="00DF12B2">
        <w:rPr>
          <w:rFonts w:cs="David" w:hint="cs"/>
          <w:sz w:val="20"/>
          <w:szCs w:val="20"/>
          <w:rtl/>
        </w:rPr>
        <w:t xml:space="preserve"> </w:t>
      </w:r>
      <w:r w:rsidRPr="00DF12B2">
        <w:rPr>
          <w:rFonts w:cs="David"/>
          <w:sz w:val="20"/>
          <w:szCs w:val="20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 w:rsidRPr="00DF12B2">
        <w:rPr>
          <w:rFonts w:cs="David"/>
          <w:sz w:val="20"/>
          <w:szCs w:val="20"/>
          <w:rtl/>
        </w:rPr>
        <w:instrText xml:space="preserve"> </w:instrText>
      </w:r>
      <w:r w:rsidRPr="00DF12B2">
        <w:rPr>
          <w:rFonts w:cs="David"/>
          <w:sz w:val="20"/>
          <w:szCs w:val="20"/>
        </w:rPr>
        <w:instrText>FORMTEXT</w:instrText>
      </w:r>
      <w:r w:rsidRPr="00DF12B2">
        <w:rPr>
          <w:rFonts w:cs="David"/>
          <w:sz w:val="20"/>
          <w:szCs w:val="20"/>
          <w:rtl/>
        </w:rPr>
        <w:instrText xml:space="preserve"> </w:instrText>
      </w:r>
      <w:r w:rsidR="00B367BE" w:rsidRPr="00DF12B2">
        <w:rPr>
          <w:rFonts w:cs="David"/>
          <w:sz w:val="20"/>
          <w:szCs w:val="20"/>
          <w:rtl/>
        </w:rPr>
      </w:r>
      <w:r w:rsidRPr="00DF12B2">
        <w:rPr>
          <w:rFonts w:cs="David"/>
          <w:sz w:val="20"/>
          <w:szCs w:val="20"/>
          <w:rtl/>
        </w:rPr>
        <w:fldChar w:fldCharType="separate"/>
      </w:r>
      <w:r w:rsidR="00B367BE">
        <w:rPr>
          <w:rFonts w:cs="David"/>
          <w:sz w:val="20"/>
          <w:szCs w:val="20"/>
          <w:rtl/>
        </w:rPr>
        <w:t xml:space="preserve">י"ד בטבת, </w:t>
      </w:r>
      <w:proofErr w:type="spellStart"/>
      <w:r w:rsidR="00B367BE">
        <w:rPr>
          <w:rFonts w:cs="David"/>
          <w:sz w:val="20"/>
          <w:szCs w:val="20"/>
          <w:rtl/>
        </w:rPr>
        <w:t>התשע"ח</w:t>
      </w:r>
      <w:proofErr w:type="spellEnd"/>
      <w:r w:rsidRPr="00DF12B2">
        <w:rPr>
          <w:rFonts w:cs="David"/>
          <w:sz w:val="20"/>
          <w:szCs w:val="20"/>
          <w:rtl/>
        </w:rPr>
        <w:fldChar w:fldCharType="end"/>
      </w:r>
      <w:r w:rsidRPr="00DF12B2">
        <w:rPr>
          <w:rFonts w:cs="David" w:hint="cs"/>
          <w:sz w:val="20"/>
          <w:szCs w:val="20"/>
          <w:rtl/>
        </w:rPr>
        <w:t xml:space="preserve"> </w:t>
      </w:r>
    </w:p>
    <w:p w14:paraId="6DFA98BA" w14:textId="76B431EB" w:rsidR="00CD39AC" w:rsidRPr="00DF12B2" w:rsidRDefault="00125398" w:rsidP="00DF12B2">
      <w:pPr>
        <w:jc w:val="right"/>
        <w:rPr>
          <w:rFonts w:cs="David"/>
          <w:sz w:val="20"/>
          <w:szCs w:val="20"/>
          <w:rtl/>
        </w:rPr>
      </w:pPr>
      <w:r w:rsidRPr="00DF12B2">
        <w:rPr>
          <w:rFonts w:cs="David" w:hint="cs"/>
          <w:sz w:val="20"/>
          <w:szCs w:val="20"/>
          <w:rtl/>
        </w:rPr>
        <w:t>01 בינואר</w:t>
      </w:r>
      <w:r w:rsidR="00316AA0" w:rsidRPr="00DF12B2">
        <w:rPr>
          <w:rFonts w:cs="David" w:hint="cs"/>
          <w:sz w:val="20"/>
          <w:szCs w:val="20"/>
          <w:rtl/>
        </w:rPr>
        <w:t xml:space="preserve"> </w:t>
      </w:r>
      <w:r w:rsidR="007330BD" w:rsidRPr="00DF12B2">
        <w:rPr>
          <w:rFonts w:cs="David" w:hint="cs"/>
          <w:sz w:val="20"/>
          <w:szCs w:val="20"/>
          <w:rtl/>
        </w:rPr>
        <w:t>2018</w:t>
      </w:r>
    </w:p>
    <w:p w14:paraId="1F660068" w14:textId="62B8A4CF" w:rsidR="00125398" w:rsidRPr="00321FA1" w:rsidRDefault="00125398" w:rsidP="00125398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 xml:space="preserve">לכבוד 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                                            </w:t>
      </w:r>
    </w:p>
    <w:p w14:paraId="272A492F" w14:textId="02C53616" w:rsidR="00125398" w:rsidRPr="00321FA1" w:rsidRDefault="00125398" w:rsidP="00125398">
      <w:pPr>
        <w:jc w:val="both"/>
        <w:rPr>
          <w:rFonts w:cs="David"/>
          <w:rtl/>
        </w:rPr>
      </w:pPr>
      <w:r w:rsidRPr="00321FA1">
        <w:rPr>
          <w:rFonts w:cs="David" w:hint="cs"/>
          <w:rtl/>
        </w:rPr>
        <w:t>ח"כ נפתלי בנט</w:t>
      </w:r>
      <w:r>
        <w:rPr>
          <w:rFonts w:cs="David" w:hint="cs"/>
          <w:rtl/>
        </w:rPr>
        <w:t xml:space="preserve">           </w:t>
      </w:r>
    </w:p>
    <w:p w14:paraId="1C465AC8" w14:textId="04F3E0E7" w:rsidR="00125398" w:rsidRPr="005F5FAC" w:rsidRDefault="00125398" w:rsidP="00125398">
      <w:pPr>
        <w:jc w:val="both"/>
        <w:rPr>
          <w:rFonts w:cs="David"/>
          <w:rtl/>
        </w:rPr>
      </w:pPr>
      <w:r w:rsidRPr="005F5FAC">
        <w:rPr>
          <w:rFonts w:cs="David" w:hint="cs"/>
          <w:u w:val="single"/>
          <w:rtl/>
        </w:rPr>
        <w:t xml:space="preserve">שר החינוך </w:t>
      </w:r>
      <w:r w:rsidRPr="005F5FAC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    </w:t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</w:t>
      </w:r>
    </w:p>
    <w:p w14:paraId="521561CD" w14:textId="77777777" w:rsidR="00125398" w:rsidRPr="00D235A4" w:rsidRDefault="00125398" w:rsidP="00125398">
      <w:pPr>
        <w:jc w:val="both"/>
        <w:rPr>
          <w:rFonts w:cs="David"/>
          <w:u w:val="single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 xml:space="preserve">            </w:t>
      </w:r>
    </w:p>
    <w:p w14:paraId="7174B5FC" w14:textId="79EC088B" w:rsidR="00125398" w:rsidRDefault="00125398" w:rsidP="00DF12B2">
      <w:pPr>
        <w:jc w:val="both"/>
        <w:rPr>
          <w:rFonts w:cs="David"/>
          <w:rtl/>
        </w:rPr>
      </w:pPr>
      <w:r>
        <w:rPr>
          <w:rFonts w:cs="David" w:hint="cs"/>
          <w:rtl/>
        </w:rPr>
        <w:t>מכ</w:t>
      </w:r>
      <w:r w:rsidRPr="00F35736">
        <w:rPr>
          <w:rFonts w:cs="David" w:hint="cs"/>
          <w:rtl/>
        </w:rPr>
        <w:t>ובד</w:t>
      </w:r>
      <w:r>
        <w:rPr>
          <w:rFonts w:cs="David" w:hint="cs"/>
          <w:rtl/>
        </w:rPr>
        <w:t>י</w:t>
      </w:r>
      <w:r w:rsidRPr="00F35736">
        <w:rPr>
          <w:rFonts w:cs="David" w:hint="cs"/>
          <w:rtl/>
        </w:rPr>
        <w:t xml:space="preserve">,  </w:t>
      </w:r>
    </w:p>
    <w:p w14:paraId="4F45661E" w14:textId="0596D16C" w:rsidR="00125398" w:rsidRPr="00F35736" w:rsidRDefault="00125398" w:rsidP="00125398">
      <w:pPr>
        <w:jc w:val="center"/>
        <w:rPr>
          <w:b/>
          <w:bCs/>
          <w:u w:val="single"/>
          <w:rtl/>
        </w:rPr>
      </w:pPr>
      <w:r w:rsidRPr="00F35736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cs="David" w:hint="cs"/>
          <w:b/>
          <w:bCs/>
          <w:u w:val="single"/>
          <w:rtl/>
        </w:rPr>
        <w:t>פינות חי בבתי הספר</w:t>
      </w:r>
    </w:p>
    <w:p w14:paraId="0FF2D437" w14:textId="77777777" w:rsidR="00125398" w:rsidRPr="00F35736" w:rsidRDefault="00125398" w:rsidP="00125398">
      <w:pPr>
        <w:jc w:val="both"/>
        <w:rPr>
          <w:rFonts w:cs="David"/>
          <w:rtl/>
        </w:rPr>
      </w:pPr>
    </w:p>
    <w:p w14:paraId="1EC46FCE" w14:textId="77777777" w:rsidR="00125398" w:rsidRDefault="00125398" w:rsidP="00125398">
      <w:pPr>
        <w:jc w:val="both"/>
        <w:rPr>
          <w:rFonts w:cs="David"/>
          <w:rtl/>
        </w:rPr>
      </w:pPr>
      <w:r w:rsidRPr="00F35736">
        <w:rPr>
          <w:rFonts w:cs="David" w:hint="cs"/>
          <w:rtl/>
        </w:rPr>
        <w:t xml:space="preserve">ועדת החינוך, </w:t>
      </w:r>
      <w:r>
        <w:rPr>
          <w:rFonts w:cs="David" w:hint="cs"/>
          <w:rtl/>
        </w:rPr>
        <w:t xml:space="preserve">התרבות והספורט קיימה היום ישיבה </w:t>
      </w:r>
      <w:r w:rsidRPr="00F35736">
        <w:rPr>
          <w:rFonts w:cs="David" w:hint="cs"/>
          <w:rtl/>
        </w:rPr>
        <w:t>בנושא שבנדון.</w:t>
      </w:r>
    </w:p>
    <w:p w14:paraId="7101EB9A" w14:textId="77777777" w:rsidR="00125398" w:rsidRDefault="00125398" w:rsidP="00125398">
      <w:pPr>
        <w:jc w:val="both"/>
        <w:rPr>
          <w:rFonts w:cs="David"/>
          <w:rtl/>
        </w:rPr>
      </w:pPr>
    </w:p>
    <w:p w14:paraId="71B874DE" w14:textId="77777777" w:rsidR="00125398" w:rsidRDefault="00125398" w:rsidP="00125398">
      <w:pPr>
        <w:jc w:val="both"/>
        <w:rPr>
          <w:rFonts w:cs="David"/>
          <w:rtl/>
        </w:rPr>
      </w:pPr>
      <w:r>
        <w:rPr>
          <w:rFonts w:cs="David" w:hint="cs"/>
          <w:rtl/>
        </w:rPr>
        <w:t>בדיון הועלו הנקודות הבאות:</w:t>
      </w:r>
    </w:p>
    <w:p w14:paraId="4C6867A7" w14:textId="4AB33B4B" w:rsidR="00125398" w:rsidRDefault="00125398" w:rsidP="00125398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יש כ- 1,500 פינות חי קבועות </w:t>
      </w:r>
      <w:proofErr w:type="spellStart"/>
      <w:r>
        <w:rPr>
          <w:rFonts w:cs="David" w:hint="cs"/>
          <w:sz w:val="24"/>
          <w:szCs w:val="24"/>
          <w:rtl/>
        </w:rPr>
        <w:t>בכ</w:t>
      </w:r>
      <w:proofErr w:type="spellEnd"/>
      <w:r>
        <w:rPr>
          <w:rFonts w:cs="David" w:hint="cs"/>
          <w:sz w:val="24"/>
          <w:szCs w:val="24"/>
          <w:rtl/>
        </w:rPr>
        <w:t>- 10,000 מוסדות חינוך.</w:t>
      </w:r>
    </w:p>
    <w:p w14:paraId="4FA228D5" w14:textId="6CC2544A" w:rsidR="00125398" w:rsidRDefault="005B1F7A" w:rsidP="0062424F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בנוסף לכך, בע"ח</w:t>
      </w:r>
      <w:r w:rsidR="00125398">
        <w:rPr>
          <w:rFonts w:cs="David" w:hint="cs"/>
          <w:sz w:val="24"/>
          <w:szCs w:val="24"/>
          <w:rtl/>
        </w:rPr>
        <w:t xml:space="preserve"> מובאים ל</w:t>
      </w:r>
      <w:r w:rsidR="0062424F">
        <w:rPr>
          <w:rFonts w:cs="David" w:hint="cs"/>
          <w:sz w:val="24"/>
          <w:szCs w:val="24"/>
          <w:rtl/>
        </w:rPr>
        <w:t>מוסדות חינוך ל</w:t>
      </w:r>
      <w:r w:rsidR="00125398">
        <w:rPr>
          <w:rFonts w:cs="David" w:hint="cs"/>
          <w:sz w:val="24"/>
          <w:szCs w:val="24"/>
          <w:rtl/>
        </w:rPr>
        <w:t>פעילו</w:t>
      </w:r>
      <w:r w:rsidR="0062424F">
        <w:rPr>
          <w:rFonts w:cs="David" w:hint="cs"/>
          <w:sz w:val="24"/>
          <w:szCs w:val="24"/>
          <w:rtl/>
        </w:rPr>
        <w:t>יו</w:t>
      </w:r>
      <w:r w:rsidR="00125398">
        <w:rPr>
          <w:rFonts w:cs="David" w:hint="cs"/>
          <w:sz w:val="24"/>
          <w:szCs w:val="24"/>
          <w:rtl/>
        </w:rPr>
        <w:t xml:space="preserve">ת </w:t>
      </w:r>
      <w:r w:rsidR="0062424F">
        <w:rPr>
          <w:rFonts w:cs="David" w:hint="cs"/>
          <w:sz w:val="24"/>
          <w:szCs w:val="24"/>
          <w:rtl/>
        </w:rPr>
        <w:t>נקודתיות</w:t>
      </w:r>
      <w:r w:rsidR="00125398">
        <w:rPr>
          <w:rFonts w:cs="David" w:hint="cs"/>
          <w:sz w:val="24"/>
          <w:szCs w:val="24"/>
          <w:rtl/>
        </w:rPr>
        <w:t>.</w:t>
      </w:r>
    </w:p>
    <w:p w14:paraId="4EC7DA0C" w14:textId="170C7BFF" w:rsidR="00125398" w:rsidRDefault="00125398" w:rsidP="005B1F7A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הפעילות עם </w:t>
      </w:r>
      <w:r w:rsidR="005B1F7A">
        <w:rPr>
          <w:rFonts w:cs="David" w:hint="cs"/>
          <w:sz w:val="24"/>
          <w:szCs w:val="24"/>
          <w:rtl/>
        </w:rPr>
        <w:t>בע"ח</w:t>
      </w:r>
      <w:r>
        <w:rPr>
          <w:rFonts w:cs="David" w:hint="cs"/>
          <w:sz w:val="24"/>
          <w:szCs w:val="24"/>
          <w:rtl/>
        </w:rPr>
        <w:t xml:space="preserve"> נועדה ללמד את הילדים על: </w:t>
      </w:r>
      <w:r w:rsidR="005B1F7A">
        <w:rPr>
          <w:rFonts w:cs="David" w:hint="cs"/>
          <w:sz w:val="24"/>
          <w:szCs w:val="24"/>
          <w:rtl/>
        </w:rPr>
        <w:t>בע"ח,</w:t>
      </w:r>
      <w:r>
        <w:rPr>
          <w:rFonts w:cs="David" w:hint="cs"/>
          <w:sz w:val="24"/>
          <w:szCs w:val="24"/>
          <w:rtl/>
        </w:rPr>
        <w:t xml:space="preserve"> טבע, חקלאות, חמלה וכדומה.</w:t>
      </w:r>
    </w:p>
    <w:p w14:paraId="02ACE7A1" w14:textId="2349C7CF" w:rsidR="00125398" w:rsidRDefault="00125398" w:rsidP="00125398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לעיתים</w:t>
      </w:r>
      <w:r w:rsidR="0062424F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הטיפול וההתנהלות עם</w:t>
      </w:r>
      <w:r w:rsidR="005B1F7A">
        <w:rPr>
          <w:rFonts w:cs="David" w:hint="cs"/>
          <w:sz w:val="24"/>
          <w:szCs w:val="24"/>
          <w:rtl/>
        </w:rPr>
        <w:t xml:space="preserve"> בעלי החיים אינה מתקיימת כסדרה. </w:t>
      </w:r>
      <w:r>
        <w:rPr>
          <w:rFonts w:cs="David" w:hint="cs"/>
          <w:sz w:val="24"/>
          <w:szCs w:val="24"/>
          <w:rtl/>
        </w:rPr>
        <w:t>לעיתים</w:t>
      </w:r>
      <w:r w:rsidR="0062424F">
        <w:rPr>
          <w:rFonts w:cs="David" w:hint="cs"/>
          <w:sz w:val="24"/>
          <w:szCs w:val="24"/>
          <w:rtl/>
        </w:rPr>
        <w:t>, בעלי החיים</w:t>
      </w:r>
      <w:r>
        <w:rPr>
          <w:rFonts w:cs="David" w:hint="cs"/>
          <w:sz w:val="24"/>
          <w:szCs w:val="24"/>
          <w:rtl/>
        </w:rPr>
        <w:t xml:space="preserve"> מעבירים מחלות.</w:t>
      </w:r>
    </w:p>
    <w:p w14:paraId="5EF22440" w14:textId="1BD60E58" w:rsidR="00125398" w:rsidRDefault="00125398" w:rsidP="00125398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היו </w:t>
      </w:r>
      <w:r w:rsidR="0062424F">
        <w:rPr>
          <w:rFonts w:cs="David" w:hint="cs"/>
          <w:sz w:val="24"/>
          <w:szCs w:val="24"/>
          <w:rtl/>
        </w:rPr>
        <w:t xml:space="preserve">גם </w:t>
      </w:r>
      <w:r>
        <w:rPr>
          <w:rFonts w:cs="David" w:hint="cs"/>
          <w:sz w:val="24"/>
          <w:szCs w:val="24"/>
          <w:rtl/>
        </w:rPr>
        <w:t>מק</w:t>
      </w:r>
      <w:r w:rsidR="005B1F7A">
        <w:rPr>
          <w:rFonts w:cs="David" w:hint="cs"/>
          <w:sz w:val="24"/>
          <w:szCs w:val="24"/>
          <w:rtl/>
        </w:rPr>
        <w:t>רי התעללות של תלמידים בבע"ח</w:t>
      </w:r>
      <w:r>
        <w:rPr>
          <w:rFonts w:cs="David" w:hint="cs"/>
          <w:sz w:val="24"/>
          <w:szCs w:val="24"/>
          <w:rtl/>
        </w:rPr>
        <w:t>.</w:t>
      </w:r>
    </w:p>
    <w:p w14:paraId="52890701" w14:textId="77777777" w:rsidR="00125398" w:rsidRDefault="00125398" w:rsidP="00125398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במשרד החינוך יש לנושא מפקחת אחת בלבד העובדת יום אחד בשבוע.</w:t>
      </w:r>
    </w:p>
    <w:p w14:paraId="4E8957BA" w14:textId="48394EC8" w:rsidR="00125398" w:rsidRPr="00753C97" w:rsidRDefault="00125398" w:rsidP="00354C94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לאחרונה</w:t>
      </w:r>
      <w:r w:rsidR="0062424F">
        <w:rPr>
          <w:rFonts w:cs="David" w:hint="cs"/>
          <w:sz w:val="24"/>
          <w:szCs w:val="24"/>
          <w:rtl/>
        </w:rPr>
        <w:t>,</w:t>
      </w:r>
      <w:r w:rsidR="005B1F7A">
        <w:rPr>
          <w:rFonts w:cs="David" w:hint="cs"/>
          <w:sz w:val="24"/>
          <w:szCs w:val="24"/>
          <w:rtl/>
        </w:rPr>
        <w:t xml:space="preserve"> יצא חוזר ממשרד החינוך - </w:t>
      </w:r>
      <w:r w:rsidR="0062424F">
        <w:rPr>
          <w:rFonts w:cs="David" w:hint="cs"/>
          <w:sz w:val="24"/>
          <w:szCs w:val="24"/>
          <w:rtl/>
        </w:rPr>
        <w:t>פינות החי הק</w:t>
      </w:r>
      <w:r>
        <w:rPr>
          <w:rFonts w:cs="David" w:hint="cs"/>
          <w:sz w:val="24"/>
          <w:szCs w:val="24"/>
          <w:rtl/>
        </w:rPr>
        <w:t xml:space="preserve">יימות </w:t>
      </w:r>
      <w:r w:rsidR="005B1F7A">
        <w:rPr>
          <w:rFonts w:cs="David" w:hint="cs"/>
          <w:sz w:val="24"/>
          <w:szCs w:val="24"/>
          <w:rtl/>
        </w:rPr>
        <w:t>ימשיכו להתקיים</w:t>
      </w:r>
      <w:r w:rsidR="0062424F">
        <w:rPr>
          <w:rFonts w:cs="David" w:hint="cs"/>
          <w:sz w:val="24"/>
          <w:szCs w:val="24"/>
          <w:rtl/>
        </w:rPr>
        <w:t>,</w:t>
      </w:r>
      <w:r>
        <w:rPr>
          <w:rFonts w:cs="David" w:hint="cs"/>
          <w:sz w:val="24"/>
          <w:szCs w:val="24"/>
          <w:rtl/>
        </w:rPr>
        <w:t xml:space="preserve"> לא </w:t>
      </w:r>
      <w:r w:rsidR="0062424F">
        <w:rPr>
          <w:rFonts w:cs="David" w:hint="cs"/>
          <w:sz w:val="24"/>
          <w:szCs w:val="24"/>
          <w:rtl/>
        </w:rPr>
        <w:t>י</w:t>
      </w:r>
      <w:r>
        <w:rPr>
          <w:rFonts w:cs="David" w:hint="cs"/>
          <w:sz w:val="24"/>
          <w:szCs w:val="24"/>
          <w:rtl/>
        </w:rPr>
        <w:t>יפתחו פינות חי חדשות</w:t>
      </w:r>
      <w:r w:rsidR="005B1F7A">
        <w:rPr>
          <w:rFonts w:cs="David" w:hint="cs"/>
          <w:sz w:val="24"/>
          <w:szCs w:val="24"/>
          <w:rtl/>
        </w:rPr>
        <w:t xml:space="preserve"> ויש </w:t>
      </w:r>
      <w:r>
        <w:rPr>
          <w:rFonts w:cs="David" w:hint="cs"/>
          <w:sz w:val="24"/>
          <w:szCs w:val="24"/>
          <w:rtl/>
        </w:rPr>
        <w:t>איסור על הבאה של בע</w:t>
      </w:r>
      <w:r w:rsidR="00354C94">
        <w:rPr>
          <w:rFonts w:cs="David" w:hint="cs"/>
          <w:sz w:val="24"/>
          <w:szCs w:val="24"/>
          <w:rtl/>
        </w:rPr>
        <w:t xml:space="preserve">"ח </w:t>
      </w:r>
      <w:r w:rsidR="0062424F">
        <w:rPr>
          <w:rFonts w:cs="David" w:hint="cs"/>
          <w:sz w:val="24"/>
          <w:szCs w:val="24"/>
          <w:rtl/>
        </w:rPr>
        <w:t>למוסדות חינוך לפעילויות נקודתיות</w:t>
      </w:r>
      <w:r>
        <w:rPr>
          <w:rFonts w:cs="David" w:hint="cs"/>
          <w:sz w:val="24"/>
          <w:szCs w:val="24"/>
          <w:rtl/>
        </w:rPr>
        <w:t>.</w:t>
      </w:r>
    </w:p>
    <w:p w14:paraId="154078FA" w14:textId="77777777" w:rsidR="00125398" w:rsidRPr="00274AEB" w:rsidRDefault="00125398" w:rsidP="00125398">
      <w:pPr>
        <w:jc w:val="both"/>
        <w:rPr>
          <w:rFonts w:cs="David"/>
          <w:sz w:val="16"/>
          <w:szCs w:val="16"/>
          <w:rtl/>
        </w:rPr>
      </w:pPr>
    </w:p>
    <w:p w14:paraId="656DD327" w14:textId="77777777" w:rsidR="00125398" w:rsidRPr="00753C97" w:rsidRDefault="00125398" w:rsidP="00125398">
      <w:pPr>
        <w:jc w:val="both"/>
        <w:rPr>
          <w:rFonts w:cs="David"/>
          <w:rtl/>
        </w:rPr>
      </w:pPr>
      <w:r w:rsidRPr="00753C97">
        <w:rPr>
          <w:rFonts w:cs="David" w:hint="cs"/>
          <w:rtl/>
        </w:rPr>
        <w:t>בתום הדיון הגיעה הוועדה למסקנות הבאות:</w:t>
      </w:r>
    </w:p>
    <w:p w14:paraId="414A722F" w14:textId="3A52153D" w:rsidR="00125398" w:rsidRDefault="00125398" w:rsidP="00125398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לח"כ אורי מקלב על היוזמה</w:t>
      </w:r>
      <w:r w:rsidR="0062424F">
        <w:rPr>
          <w:rFonts w:cs="David" w:hint="cs"/>
          <w:rtl/>
        </w:rPr>
        <w:t xml:space="preserve"> להעלאת הנושא</w:t>
      </w:r>
      <w:r>
        <w:rPr>
          <w:rFonts w:cs="David" w:hint="cs"/>
          <w:rtl/>
        </w:rPr>
        <w:t>.</w:t>
      </w:r>
    </w:p>
    <w:p w14:paraId="6205F665" w14:textId="5A99D99F" w:rsidR="00125398" w:rsidRDefault="00125398" w:rsidP="00354C94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שמעה על חשיבות פינות החי</w:t>
      </w:r>
      <w:r w:rsidR="0062424F">
        <w:rPr>
          <w:rFonts w:cs="David" w:hint="cs"/>
          <w:rtl/>
        </w:rPr>
        <w:t xml:space="preserve"> והבאת </w:t>
      </w:r>
      <w:r w:rsidR="00354C94">
        <w:rPr>
          <w:rFonts w:cs="David" w:hint="cs"/>
          <w:rtl/>
        </w:rPr>
        <w:t xml:space="preserve">בע"ח </w:t>
      </w:r>
      <w:r w:rsidR="0062424F">
        <w:rPr>
          <w:rFonts w:cs="David" w:hint="cs"/>
          <w:rtl/>
        </w:rPr>
        <w:t>למוסדות חינוך</w:t>
      </w:r>
      <w:r>
        <w:rPr>
          <w:rFonts w:cs="David" w:hint="cs"/>
          <w:rtl/>
        </w:rPr>
        <w:t>.</w:t>
      </w:r>
    </w:p>
    <w:p w14:paraId="2F8D9666" w14:textId="58DACAE7" w:rsidR="00125398" w:rsidRDefault="00125398" w:rsidP="00125398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שמעה על החשש מצער בעלי חיים </w:t>
      </w:r>
      <w:r>
        <w:rPr>
          <w:rFonts w:cs="David"/>
          <w:rtl/>
        </w:rPr>
        <w:t>–</w:t>
      </w:r>
      <w:r>
        <w:rPr>
          <w:rFonts w:cs="David" w:hint="cs"/>
          <w:rtl/>
        </w:rPr>
        <w:t xml:space="preserve"> התעללות בבעלי חיים.</w:t>
      </w:r>
    </w:p>
    <w:p w14:paraId="4FCBCF41" w14:textId="068161A0" w:rsidR="00125398" w:rsidRPr="00C81B97" w:rsidRDefault="0062424F" w:rsidP="0062424F">
      <w:pPr>
        <w:numPr>
          <w:ilvl w:val="0"/>
          <w:numId w:val="1"/>
        </w:numPr>
        <w:jc w:val="both"/>
        <w:rPr>
          <w:rFonts w:cs="David"/>
          <w:b/>
          <w:bCs/>
        </w:rPr>
      </w:pPr>
      <w:r w:rsidRPr="00C81B97">
        <w:rPr>
          <w:rFonts w:cs="David" w:hint="cs"/>
          <w:b/>
          <w:bCs/>
          <w:rtl/>
        </w:rPr>
        <w:t>הוועדה חרדה מכך ש</w:t>
      </w:r>
      <w:r w:rsidR="00354C94" w:rsidRPr="00C81B97">
        <w:rPr>
          <w:rFonts w:cs="David" w:hint="cs"/>
          <w:b/>
          <w:bCs/>
          <w:rtl/>
        </w:rPr>
        <w:t>כ</w:t>
      </w:r>
      <w:r w:rsidRPr="00C81B97">
        <w:rPr>
          <w:rFonts w:cs="David" w:hint="cs"/>
          <w:b/>
          <w:bCs/>
          <w:rtl/>
        </w:rPr>
        <w:t>- 1,500 פינות חי במוסדות חינוך</w:t>
      </w:r>
      <w:r w:rsidR="00125398" w:rsidRPr="00C81B97">
        <w:rPr>
          <w:rFonts w:cs="David" w:hint="cs"/>
          <w:b/>
          <w:bCs/>
          <w:rtl/>
        </w:rPr>
        <w:t xml:space="preserve"> מתקיימות תחת </w:t>
      </w:r>
      <w:r w:rsidRPr="00C81B97">
        <w:rPr>
          <w:rFonts w:cs="David" w:hint="cs"/>
          <w:b/>
          <w:bCs/>
          <w:rtl/>
        </w:rPr>
        <w:t xml:space="preserve">פיקוחה </w:t>
      </w:r>
      <w:r w:rsidR="00125398" w:rsidRPr="00C81B97">
        <w:rPr>
          <w:rFonts w:cs="David" w:hint="cs"/>
          <w:b/>
          <w:bCs/>
          <w:rtl/>
        </w:rPr>
        <w:t xml:space="preserve">של עובדת אחת </w:t>
      </w:r>
      <w:r w:rsidR="00C81B97">
        <w:rPr>
          <w:rFonts w:cs="David" w:hint="cs"/>
          <w:b/>
          <w:bCs/>
          <w:rtl/>
        </w:rPr>
        <w:t>בלבד המועסק</w:t>
      </w:r>
      <w:r w:rsidRPr="00C81B97">
        <w:rPr>
          <w:rFonts w:cs="David" w:hint="cs"/>
          <w:b/>
          <w:bCs/>
          <w:rtl/>
        </w:rPr>
        <w:t xml:space="preserve">ת רק פעם אחת </w:t>
      </w:r>
      <w:r w:rsidR="00125398" w:rsidRPr="00C81B97">
        <w:rPr>
          <w:rFonts w:cs="David" w:hint="cs"/>
          <w:b/>
          <w:bCs/>
          <w:rtl/>
        </w:rPr>
        <w:t>בשבוע.</w:t>
      </w:r>
    </w:p>
    <w:p w14:paraId="0747A14D" w14:textId="50DFFE9A" w:rsidR="00125398" w:rsidRDefault="008C5B99" w:rsidP="00C81B97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</w:t>
      </w:r>
      <w:r w:rsidR="00753DEC">
        <w:rPr>
          <w:rFonts w:cs="David" w:hint="cs"/>
          <w:rtl/>
        </w:rPr>
        <w:t xml:space="preserve">ראת לשר החינוך להגדיל את </w:t>
      </w:r>
      <w:r w:rsidR="00125398">
        <w:rPr>
          <w:rFonts w:cs="David" w:hint="cs"/>
          <w:rtl/>
        </w:rPr>
        <w:t xml:space="preserve">תקן </w:t>
      </w:r>
      <w:r w:rsidR="0062424F">
        <w:rPr>
          <w:rFonts w:cs="David" w:hint="cs"/>
          <w:rtl/>
        </w:rPr>
        <w:t xml:space="preserve">משרתה של </w:t>
      </w:r>
      <w:r w:rsidR="00125398">
        <w:rPr>
          <w:rFonts w:cs="David" w:hint="cs"/>
          <w:rtl/>
        </w:rPr>
        <w:t>הממונה על</w:t>
      </w:r>
      <w:r w:rsidR="0062424F">
        <w:rPr>
          <w:rFonts w:cs="David" w:hint="cs"/>
          <w:rtl/>
        </w:rPr>
        <w:t xml:space="preserve"> פיקוח הפעילות של </w:t>
      </w:r>
      <w:r w:rsidR="00354C94">
        <w:rPr>
          <w:rFonts w:cs="David" w:hint="cs"/>
          <w:rtl/>
        </w:rPr>
        <w:t>בע"ח</w:t>
      </w:r>
      <w:r w:rsidR="0062424F">
        <w:rPr>
          <w:rFonts w:cs="David" w:hint="cs"/>
          <w:rtl/>
        </w:rPr>
        <w:t xml:space="preserve"> בבתי הספר.</w:t>
      </w:r>
    </w:p>
    <w:p w14:paraId="1E6F8E81" w14:textId="4A77CF98" w:rsidR="00125398" w:rsidRDefault="00125398" w:rsidP="00354C94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</w:t>
      </w:r>
      <w:r w:rsidR="00C81B97">
        <w:rPr>
          <w:rFonts w:cs="David" w:hint="cs"/>
          <w:rtl/>
        </w:rPr>
        <w:t xml:space="preserve">דורשת </w:t>
      </w:r>
      <w:r>
        <w:rPr>
          <w:rFonts w:cs="David" w:hint="cs"/>
          <w:rtl/>
        </w:rPr>
        <w:t>ממשרד ה</w:t>
      </w:r>
      <w:r w:rsidR="0062424F">
        <w:rPr>
          <w:rFonts w:cs="David" w:hint="cs"/>
          <w:rtl/>
        </w:rPr>
        <w:t>ח</w:t>
      </w:r>
      <w:r>
        <w:rPr>
          <w:rFonts w:cs="David" w:hint="cs"/>
          <w:rtl/>
        </w:rPr>
        <w:t>ינוך להכין</w:t>
      </w:r>
      <w:r w:rsidR="0062424F">
        <w:rPr>
          <w:rFonts w:cs="David" w:hint="cs"/>
          <w:rtl/>
        </w:rPr>
        <w:t>:</w:t>
      </w:r>
      <w:r>
        <w:rPr>
          <w:rFonts w:cs="David" w:hint="cs"/>
          <w:rtl/>
        </w:rPr>
        <w:t xml:space="preserve"> נוהל מסודר או</w:t>
      </w:r>
      <w:r w:rsidR="0062424F">
        <w:rPr>
          <w:rFonts w:cs="David" w:hint="cs"/>
          <w:rtl/>
        </w:rPr>
        <w:t xml:space="preserve"> - </w:t>
      </w:r>
      <w:r>
        <w:rPr>
          <w:rFonts w:cs="David" w:hint="cs"/>
          <w:rtl/>
        </w:rPr>
        <w:t xml:space="preserve">חוזר מנכ"ל </w:t>
      </w:r>
      <w:r w:rsidR="0062424F">
        <w:rPr>
          <w:rFonts w:cs="David" w:hint="cs"/>
          <w:rtl/>
        </w:rPr>
        <w:t xml:space="preserve">בדבר פיקוח ובקרה סבירים על הפעילות עם </w:t>
      </w:r>
      <w:r w:rsidR="00354C94">
        <w:rPr>
          <w:rFonts w:cs="David" w:hint="cs"/>
          <w:rtl/>
        </w:rPr>
        <w:t>בע"ח</w:t>
      </w:r>
      <w:r w:rsidR="0062424F">
        <w:rPr>
          <w:rFonts w:cs="David" w:hint="cs"/>
          <w:rtl/>
        </w:rPr>
        <w:t xml:space="preserve"> במוסדות חינוך. יש לעשות זאת</w:t>
      </w:r>
      <w:r w:rsidR="00C81B97">
        <w:rPr>
          <w:rFonts w:cs="David" w:hint="cs"/>
          <w:rtl/>
        </w:rPr>
        <w:t xml:space="preserve"> בתיאום עם המשרדים הנוגעים בדבר, תוך 45 יום.</w:t>
      </w:r>
    </w:p>
    <w:p w14:paraId="237C43AC" w14:textId="293E7E8B" w:rsidR="0062424F" w:rsidRDefault="0062424F" w:rsidP="00354C94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אם משרד החינוך יודיע לוועדה שהוא</w:t>
      </w:r>
      <w:r w:rsidR="00354C94">
        <w:rPr>
          <w:rFonts w:cs="David" w:hint="cs"/>
          <w:rtl/>
        </w:rPr>
        <w:t>:</w:t>
      </w:r>
      <w:r>
        <w:rPr>
          <w:rFonts w:cs="David" w:hint="cs"/>
          <w:rtl/>
        </w:rPr>
        <w:t xml:space="preserve"> מבטל את האיסור לפתי</w:t>
      </w:r>
      <w:r w:rsidR="00DF12B2">
        <w:rPr>
          <w:rFonts w:cs="David" w:hint="cs"/>
          <w:rtl/>
        </w:rPr>
        <w:t xml:space="preserve">חת פינות חי חדשות במוסדות חינוך </w:t>
      </w:r>
      <w:r w:rsidR="00354C94">
        <w:rPr>
          <w:rFonts w:cs="David" w:hint="cs"/>
          <w:rtl/>
        </w:rPr>
        <w:t>וכן מבטל את</w:t>
      </w:r>
      <w:r w:rsidR="00DF12B2">
        <w:rPr>
          <w:rFonts w:cs="David" w:hint="cs"/>
          <w:rtl/>
        </w:rPr>
        <w:t xml:space="preserve"> האיסור ל</w:t>
      </w:r>
      <w:r w:rsidR="00354C94">
        <w:rPr>
          <w:rFonts w:cs="David" w:hint="cs"/>
          <w:rtl/>
        </w:rPr>
        <w:t>הבאת</w:t>
      </w:r>
      <w:r w:rsidR="00DF12B2">
        <w:rPr>
          <w:rFonts w:cs="David" w:hint="cs"/>
          <w:rtl/>
        </w:rPr>
        <w:t xml:space="preserve"> </w:t>
      </w:r>
      <w:r w:rsidR="00354C94">
        <w:rPr>
          <w:rFonts w:cs="David" w:hint="cs"/>
          <w:rtl/>
        </w:rPr>
        <w:t>בע"ח</w:t>
      </w:r>
      <w:r w:rsidR="00DF12B2">
        <w:rPr>
          <w:rFonts w:cs="David" w:hint="cs"/>
          <w:rtl/>
        </w:rPr>
        <w:t xml:space="preserve"> למוסדות חינוך, הוועדה תהיה מוכנה לתת ארכה </w:t>
      </w:r>
      <w:r w:rsidR="00354C94">
        <w:rPr>
          <w:rFonts w:cs="David" w:hint="cs"/>
          <w:rtl/>
        </w:rPr>
        <w:t>לקבלת תשובה של</w:t>
      </w:r>
      <w:r w:rsidR="00DF12B2">
        <w:rPr>
          <w:rFonts w:cs="David" w:hint="cs"/>
          <w:rtl/>
        </w:rPr>
        <w:t xml:space="preserve"> הנוהל החדש בנדון.</w:t>
      </w:r>
    </w:p>
    <w:p w14:paraId="2374F0C5" w14:textId="2830E454" w:rsidR="00DF12B2" w:rsidRDefault="00DF12B2" w:rsidP="0062424F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תקיים דיון עם קבלת הנוהל החדש.</w:t>
      </w:r>
    </w:p>
    <w:p w14:paraId="6C5A78C5" w14:textId="77777777" w:rsidR="00125398" w:rsidRPr="0062424F" w:rsidRDefault="00125398" w:rsidP="00125398">
      <w:pPr>
        <w:jc w:val="both"/>
        <w:rPr>
          <w:rFonts w:cs="David"/>
          <w:rtl/>
        </w:rPr>
      </w:pPr>
    </w:p>
    <w:p w14:paraId="1866F361" w14:textId="6F10A638" w:rsidR="00125398" w:rsidRDefault="00125398" w:rsidP="00DF12B2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טיפולך</w:t>
      </w:r>
      <w:r w:rsidRPr="00F35736">
        <w:rPr>
          <w:rFonts w:cs="David" w:hint="cs"/>
          <w:rtl/>
        </w:rPr>
        <w:t xml:space="preserve"> המתאים ועל עדכון הוועדה בנדון, בהקדם.</w:t>
      </w:r>
    </w:p>
    <w:p w14:paraId="2E8505B1" w14:textId="77777777" w:rsidR="00125398" w:rsidRPr="00F768B8" w:rsidRDefault="00125398" w:rsidP="00125398">
      <w:pPr>
        <w:ind w:left="5040" w:firstLine="720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  </w:t>
      </w:r>
      <w:r w:rsidRPr="00F768B8">
        <w:rPr>
          <w:rFonts w:cs="David" w:hint="cs"/>
          <w:rtl/>
        </w:rPr>
        <w:t xml:space="preserve">ב </w:t>
      </w:r>
      <w:proofErr w:type="spellStart"/>
      <w:r w:rsidRPr="00F768B8">
        <w:rPr>
          <w:rFonts w:cs="David" w:hint="cs"/>
          <w:rtl/>
        </w:rPr>
        <w:t>ב</w:t>
      </w:r>
      <w:proofErr w:type="spellEnd"/>
      <w:r w:rsidRPr="00F768B8">
        <w:rPr>
          <w:rFonts w:cs="David" w:hint="cs"/>
          <w:rtl/>
        </w:rPr>
        <w:t xml:space="preserve"> ר כ ה,</w:t>
      </w:r>
    </w:p>
    <w:p w14:paraId="403827C6" w14:textId="77777777" w:rsidR="00125398" w:rsidRDefault="00125398" w:rsidP="00125398">
      <w:pPr>
        <w:jc w:val="center"/>
        <w:rPr>
          <w:rFonts w:cs="David"/>
          <w:sz w:val="16"/>
          <w:szCs w:val="16"/>
          <w:rtl/>
        </w:rPr>
      </w:pPr>
      <w:r w:rsidRPr="00F768B8">
        <w:rPr>
          <w:rFonts w:cs="David" w:hint="cs"/>
          <w:rtl/>
        </w:rPr>
        <w:t xml:space="preserve">    </w:t>
      </w:r>
      <w:r>
        <w:rPr>
          <w:rFonts w:cs="David" w:hint="cs"/>
          <w:rtl/>
        </w:rPr>
        <w:t xml:space="preserve">           </w:t>
      </w:r>
    </w:p>
    <w:p w14:paraId="455AB3EA" w14:textId="77777777" w:rsidR="00125398" w:rsidRPr="0020397D" w:rsidRDefault="00125398" w:rsidP="00125398">
      <w:pPr>
        <w:jc w:val="center"/>
        <w:rPr>
          <w:rFonts w:cs="David"/>
          <w:sz w:val="16"/>
          <w:szCs w:val="16"/>
          <w:rtl/>
        </w:rPr>
      </w:pPr>
    </w:p>
    <w:p w14:paraId="43B501CF" w14:textId="77777777" w:rsidR="00125398" w:rsidRPr="00F768B8" w:rsidRDefault="00125398" w:rsidP="00125398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             </w:t>
      </w:r>
      <w:r>
        <w:rPr>
          <w:rFonts w:cs="David" w:hint="cs"/>
          <w:rtl/>
        </w:rPr>
        <w:t xml:space="preserve">                                             </w:t>
      </w:r>
      <w:r w:rsidRPr="00F768B8">
        <w:rPr>
          <w:rFonts w:cs="David" w:hint="cs"/>
          <w:rtl/>
        </w:rPr>
        <w:t xml:space="preserve">            </w:t>
      </w:r>
      <w:r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>
        <w:rPr>
          <w:rFonts w:cs="David" w:hint="cs"/>
          <w:rtl/>
        </w:rPr>
        <w:t>יעקב מרגי</w:t>
      </w:r>
    </w:p>
    <w:p w14:paraId="121327F6" w14:textId="77777777" w:rsidR="00125398" w:rsidRDefault="00125398" w:rsidP="00125398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יו"ר הוועדה</w:t>
      </w:r>
    </w:p>
    <w:p w14:paraId="6DFA98DE" w14:textId="05ECD88E" w:rsidR="00E467A9" w:rsidRPr="00F768B8" w:rsidRDefault="00125398" w:rsidP="00125398">
      <w:pPr>
        <w:rPr>
          <w:rFonts w:cs="David"/>
          <w:rtl/>
        </w:rPr>
      </w:pPr>
      <w:r w:rsidRPr="00AF6E4A">
        <w:rPr>
          <w:rFonts w:cs="David" w:hint="cs"/>
          <w:rtl/>
        </w:rPr>
        <w:t>העתקים: חברי ועדת החינוך, התרבות והספורט</w:t>
      </w:r>
    </w:p>
    <w:sectPr w:rsidR="00E467A9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FA98E3" w14:textId="77777777" w:rsidR="006C4197" w:rsidRDefault="006C4197">
      <w:r>
        <w:separator/>
      </w:r>
    </w:p>
  </w:endnote>
  <w:endnote w:type="continuationSeparator" w:id="0">
    <w:p w14:paraId="6DFA98E4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8FDCE6" w14:textId="77777777" w:rsidR="00B367BE" w:rsidRDefault="00B367B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FA98E9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6DFA98EA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6DFA98EB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6DFA98EC" w14:textId="77777777" w:rsidR="00E467A9" w:rsidRPr="000A7A50" w:rsidRDefault="00E467A9" w:rsidP="00E467A9">
    <w:pPr>
      <w:pStyle w:val="a4"/>
      <w:rPr>
        <w:rtl/>
        <w:cs/>
      </w:rPr>
    </w:pPr>
  </w:p>
  <w:p w14:paraId="6DFA98ED" w14:textId="77777777" w:rsidR="00E467A9" w:rsidRDefault="00E467A9" w:rsidP="00E467A9">
    <w:pPr>
      <w:pStyle w:val="a4"/>
      <w:rPr>
        <w:rtl/>
      </w:rPr>
    </w:pPr>
  </w:p>
  <w:p w14:paraId="6DFA98EE" w14:textId="77777777" w:rsidR="00E467A9" w:rsidRDefault="00E467A9" w:rsidP="00E467A9">
    <w:pPr>
      <w:pStyle w:val="a4"/>
      <w:rPr>
        <w:rtl/>
        <w:cs/>
      </w:rPr>
    </w:pPr>
  </w:p>
  <w:p w14:paraId="6DFA98EF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FA98F2" w14:textId="77777777" w:rsidR="00363DF9" w:rsidRDefault="00363DF9">
    <w:pPr>
      <w:pStyle w:val="a4"/>
      <w:rPr>
        <w:rtl/>
      </w:rPr>
    </w:pPr>
  </w:p>
  <w:p w14:paraId="6DFA98F3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FA98E1" w14:textId="77777777" w:rsidR="006C4197" w:rsidRDefault="006C4197">
      <w:r>
        <w:separator/>
      </w:r>
    </w:p>
  </w:footnote>
  <w:footnote w:type="continuationSeparator" w:id="0">
    <w:p w14:paraId="6DFA98E2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BEA63F" w14:textId="77777777" w:rsidR="00B367BE" w:rsidRDefault="00B367B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FA98E6" w14:textId="77777777" w:rsidR="00363DF9" w:rsidRDefault="00363DF9">
    <w:pPr>
      <w:pStyle w:val="a3"/>
      <w:rPr>
        <w:rtl/>
      </w:rPr>
    </w:pPr>
  </w:p>
  <w:p w14:paraId="6DFA98E7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FA98F0" w14:textId="77777777" w:rsidR="00363DF9" w:rsidRDefault="00363DF9">
    <w:pPr>
      <w:pStyle w:val="a3"/>
      <w:rPr>
        <w:rtl/>
      </w:rPr>
    </w:pPr>
  </w:p>
  <w:p w14:paraId="6DFA98F1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25398"/>
    <w:rsid w:val="0016664E"/>
    <w:rsid w:val="001B4FD7"/>
    <w:rsid w:val="001D16D6"/>
    <w:rsid w:val="00316AA0"/>
    <w:rsid w:val="00323A97"/>
    <w:rsid w:val="00354C94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562F59"/>
    <w:rsid w:val="005B1F7A"/>
    <w:rsid w:val="0062424F"/>
    <w:rsid w:val="00644CA8"/>
    <w:rsid w:val="006553E5"/>
    <w:rsid w:val="00667F43"/>
    <w:rsid w:val="006C4197"/>
    <w:rsid w:val="007111C8"/>
    <w:rsid w:val="007322F4"/>
    <w:rsid w:val="007330BD"/>
    <w:rsid w:val="00753998"/>
    <w:rsid w:val="00753DEC"/>
    <w:rsid w:val="007B25CF"/>
    <w:rsid w:val="007D3FD2"/>
    <w:rsid w:val="007E2804"/>
    <w:rsid w:val="007F3514"/>
    <w:rsid w:val="007F5719"/>
    <w:rsid w:val="008C5B99"/>
    <w:rsid w:val="008E7D48"/>
    <w:rsid w:val="00956624"/>
    <w:rsid w:val="00971FB0"/>
    <w:rsid w:val="00991A02"/>
    <w:rsid w:val="009A3DDB"/>
    <w:rsid w:val="00A5018E"/>
    <w:rsid w:val="00A51C4F"/>
    <w:rsid w:val="00B02058"/>
    <w:rsid w:val="00B1018D"/>
    <w:rsid w:val="00B367BE"/>
    <w:rsid w:val="00B66BC6"/>
    <w:rsid w:val="00B93347"/>
    <w:rsid w:val="00BA08F7"/>
    <w:rsid w:val="00C07E90"/>
    <w:rsid w:val="00C6539B"/>
    <w:rsid w:val="00C81B97"/>
    <w:rsid w:val="00CB1814"/>
    <w:rsid w:val="00CD39AC"/>
    <w:rsid w:val="00CE2082"/>
    <w:rsid w:val="00D94689"/>
    <w:rsid w:val="00D94837"/>
    <w:rsid w:val="00DF12B2"/>
    <w:rsid w:val="00E467A9"/>
    <w:rsid w:val="00E67B4C"/>
    <w:rsid w:val="00EE4CA7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FA98B0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125398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3244604-ECAC-41F9-8443-AE7FB0915F4B}"/>
</file>

<file path=customXml/itemProps2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04D473-2A16-41F1-A336-D2F87B64A54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f7660851-4ffa-4136-bafb-a5c8c40811cf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1647</Characters>
  <Application>Microsoft Office Word</Application>
  <DocSecurity>0</DocSecurity>
  <Lines>58</Lines>
  <Paragraphs>45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פינות חי בבתי הספר </vt:lpstr>
    </vt:vector>
  </TitlesOfParts>
  <Company>knesset</Company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פינות חי בבתי הספר</dc:title>
  <dc:subject/>
  <dc:creator>Knesset</dc:creator>
  <cp:keywords/>
  <cp:lastModifiedBy>מיטל אליהו</cp:lastModifiedBy>
  <cp:revision>2</cp:revision>
  <cp:lastPrinted>2018-01-01T14:54:00Z</cp:lastPrinted>
  <dcterms:created xsi:type="dcterms:W3CDTF">2018-01-24T07:56:00Z</dcterms:created>
  <dcterms:modified xsi:type="dcterms:W3CDTF">2018-01-24T07:56:00Z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00010118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י"ד בטבת,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01/01/2018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5030;#00010118.docx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5030</vt:lpwstr>
  </property>
  <property fmtid="{D5CDD505-2E9C-101B-9397-08002B2CF9AE}" pid="34" name="Created">
    <vt:lpwstr>01/01/2018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21/01/2018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5030;#sites/VEADOT/VaadatHinuch/DocLib3/DocLib3 automatically created by sharedocs 1/00010118.docx</vt:lpwstr>
  </property>
  <property fmtid="{D5CDD505-2E9C-101B-9397-08002B2CF9AE}" pid="40" name="FileDirRef">
    <vt:lpwstr>5030;#sites/VEADOT/VaadatHinuch/DocLib3/DocLib3 automatically created by sharedocs 1</vt:lpwstr>
  </property>
  <property fmtid="{D5CDD505-2E9C-101B-9397-08002B2CF9AE}" pid="41" name="Last_x0020_Modified">
    <vt:lpwstr>5030;#2018-01-21 11:10:08</vt:lpwstr>
  </property>
  <property fmtid="{D5CDD505-2E9C-101B-9397-08002B2CF9AE}" pid="42" name="Created_x0020_Date">
    <vt:lpwstr>5030;#2018-01-01 11:49:59</vt:lpwstr>
  </property>
  <property fmtid="{D5CDD505-2E9C-101B-9397-08002B2CF9AE}" pid="43" name="File_x0020_Size">
    <vt:lpwstr>5030;#34098</vt:lpwstr>
  </property>
  <property fmtid="{D5CDD505-2E9C-101B-9397-08002B2CF9AE}" pid="44" name="FSObjType">
    <vt:lpwstr>5030;#0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5030;#</vt:lpwstr>
  </property>
  <property fmtid="{D5CDD505-2E9C-101B-9397-08002B2CF9AE}" pid="47" name="IsCheckedoutToLocal">
    <vt:lpwstr>5030;#0</vt:lpwstr>
  </property>
  <property fmtid="{D5CDD505-2E9C-101B-9397-08002B2CF9AE}" pid="48" name="UniqueId">
    <vt:lpwstr>5030;#{99482093-B099-423E-91CA-095DE00CB3FB}</vt:lpwstr>
  </property>
  <property fmtid="{D5CDD505-2E9C-101B-9397-08002B2CF9AE}" pid="49" name="ProgId">
    <vt:lpwstr>5030;#</vt:lpwstr>
  </property>
  <property fmtid="{D5CDD505-2E9C-101B-9397-08002B2CF9AE}" pid="50" name="ScopeId">
    <vt:lpwstr>5030;#{0DC7B017-2CB6-4A5F-BBFE-C1F58F000428}</vt:lpwstr>
  </property>
  <property fmtid="{D5CDD505-2E9C-101B-9397-08002B2CF9AE}" pid="51" name="VirusStatus">
    <vt:lpwstr>5030;#34098</vt:lpwstr>
  </property>
  <property fmtid="{D5CDD505-2E9C-101B-9397-08002B2CF9AE}" pid="52" name="CheckedOutTitle">
    <vt:lpwstr>5030;#</vt:lpwstr>
  </property>
  <property fmtid="{D5CDD505-2E9C-101B-9397-08002B2CF9AE}" pid="53" name="_CheckinComment">
    <vt:lpwstr>5030;#</vt:lpwstr>
  </property>
  <property fmtid="{D5CDD505-2E9C-101B-9397-08002B2CF9AE}" pid="54" name="_EditMenuTableStart">
    <vt:lpwstr>00010118.docx</vt:lpwstr>
  </property>
  <property fmtid="{D5CDD505-2E9C-101B-9397-08002B2CF9AE}" pid="55" name="_EditMenuTableEnd">
    <vt:lpwstr>5030</vt:lpwstr>
  </property>
  <property fmtid="{D5CDD505-2E9C-101B-9397-08002B2CF9AE}" pid="56" name="LinkFilenameNoMenu">
    <vt:lpwstr>00010118.docx</vt:lpwstr>
  </property>
  <property fmtid="{D5CDD505-2E9C-101B-9397-08002B2CF9AE}" pid="57" name="LinkFilename">
    <vt:lpwstr>00010118.docx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1/00010118.docx</vt:lpwstr>
  </property>
  <property fmtid="{D5CDD505-2E9C-101B-9397-08002B2CF9AE}" pid="60" name="EncodedAbsUrl">
    <vt:lpwstr>http://sd3portal/sites/VEADOT/VaadatHinuch/DocLib3/DocLib3%20automatically%20created%20by%20sharedocs%201/00010118.docx</vt:lpwstr>
  </property>
  <property fmtid="{D5CDD505-2E9C-101B-9397-08002B2CF9AE}" pid="61" name="BaseName">
    <vt:lpwstr>00010118</vt:lpwstr>
  </property>
  <property fmtid="{D5CDD505-2E9C-101B-9397-08002B2CF9AE}" pid="62" name="FileSizeDisplay">
    <vt:lpwstr>34098</vt:lpwstr>
  </property>
  <property fmtid="{D5CDD505-2E9C-101B-9397-08002B2CF9AE}" pid="63" name="MetaInfo">
    <vt:lpwstr>5030;#body:SW|
_Level:SW|1
z:SW|#RowsetSchema
Order:SW|503000.000000000
SDLastSigningDate:EW|
Last Modified:SW|5030;#2018-01-07 10:53:58
vti_author:SR|LAN_KNESSET\\maz_meital
SelectTitle:SW|5030
ParentVersionString:SW|5030;#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5030</vt:lpwstr>
  </property>
  <property fmtid="{D5CDD505-2E9C-101B-9397-08002B2CF9AE}" pid="67" name="SelectFilename">
    <vt:lpwstr>5030</vt:lpwstr>
  </property>
  <property fmtid="{D5CDD505-2E9C-101B-9397-08002B2CF9AE}" pid="68" name="Edit">
    <vt:lpwstr>0</vt:lpwstr>
  </property>
  <property fmtid="{D5CDD505-2E9C-101B-9397-08002B2CF9AE}" pid="69" name="owshiddenversion">
    <vt:lpwstr>12</vt:lpwstr>
  </property>
  <property fmtid="{D5CDD505-2E9C-101B-9397-08002B2CF9AE}" pid="70" name="_UIVersion">
    <vt:lpwstr>512</vt:lpwstr>
  </property>
  <property fmtid="{D5CDD505-2E9C-101B-9397-08002B2CF9AE}" pid="71" name="Order">
    <vt:lpwstr>503000.000000000</vt:lpwstr>
  </property>
  <property fmtid="{D5CDD505-2E9C-101B-9397-08002B2CF9AE}" pid="72" name="GUID">
    <vt:lpwstr>{79B65116-12DF-42E1-98EE-1EA2B181C75D}</vt:lpwstr>
  </property>
  <property fmtid="{D5CDD505-2E9C-101B-9397-08002B2CF9AE}" pid="73" name="WorkflowVersion">
    <vt:lpwstr>1</vt:lpwstr>
  </property>
  <property fmtid="{D5CDD505-2E9C-101B-9397-08002B2CF9AE}" pid="74" name="ParentVersionString">
    <vt:lpwstr>5030;#</vt:lpwstr>
  </property>
  <property fmtid="{D5CDD505-2E9C-101B-9397-08002B2CF9AE}" pid="75" name="ParentLeafName">
    <vt:lpwstr>5030;#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5030;#2018-01-21 11:10:08</vt:lpwstr>
  </property>
  <property fmtid="{D5CDD505-2E9C-101B-9397-08002B2CF9AE}" pid="80" name="Created Date">
    <vt:lpwstr>5030;#2018-01-01 11:49:59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5030;#34098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2025620</vt:r8>
  </property>
  <property fmtid="{D5CDD505-2E9C-101B-9397-08002B2CF9AE}" pid="86" name="SanhedrinDocumentType">
    <vt:r8>164</vt:r8>
  </property>
</Properties>
</file>