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9784C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459787B" wp14:editId="3459787C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9784D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459784E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459784F" w14:textId="27762E75" w:rsidR="00CD39AC" w:rsidRDefault="007C67A8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מ"מ </w:t>
      </w:r>
      <w:r w:rsidR="007322F4"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 w:rsidR="007322F4">
        <w:rPr>
          <w:rFonts w:cs="David" w:hint="cs"/>
          <w:color w:val="000080"/>
          <w:szCs w:val="26"/>
          <w:rtl/>
        </w:rPr>
        <w:t xml:space="preserve"> והספורט</w:t>
      </w:r>
    </w:p>
    <w:p w14:paraId="34597850" w14:textId="77777777" w:rsidR="00CD39AC" w:rsidRDefault="00CD39AC" w:rsidP="00CD39AC">
      <w:pPr>
        <w:jc w:val="right"/>
        <w:rPr>
          <w:rFonts w:cs="David"/>
          <w:rtl/>
        </w:rPr>
      </w:pPr>
    </w:p>
    <w:p w14:paraId="34597851" w14:textId="76187EF0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FF3F9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FF3F9F">
        <w:rPr>
          <w:rFonts w:cs="David"/>
          <w:sz w:val="20"/>
          <w:szCs w:val="20"/>
          <w:rtl/>
        </w:rPr>
        <w:t>00428618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4597852" w14:textId="7AD8FFB8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9146E1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FF3F9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FF3F9F">
        <w:rPr>
          <w:rFonts w:cs="David"/>
          <w:rtl/>
        </w:rPr>
        <w:t xml:space="preserve">ז' בשבט, </w:t>
      </w:r>
      <w:proofErr w:type="spellStart"/>
      <w:r w:rsidR="00FF3F9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4597853" w14:textId="70B2C04D" w:rsidR="00971FB0" w:rsidRDefault="009146E1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23 בינואר 2018</w:t>
      </w:r>
    </w:p>
    <w:p w14:paraId="3666D382" w14:textId="75657E6E" w:rsidR="009146E1" w:rsidRPr="00860131" w:rsidRDefault="009146E1" w:rsidP="009146E1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לכבוד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</w:p>
    <w:p w14:paraId="21CCE19E" w14:textId="4F6BCB5D" w:rsidR="009146E1" w:rsidRPr="00860131" w:rsidRDefault="009146E1" w:rsidP="009146E1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ח"כ נפתלי בנט       </w:t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</w:p>
    <w:p w14:paraId="4BF83780" w14:textId="758D791A" w:rsidR="009146E1" w:rsidRPr="00860131" w:rsidRDefault="009146E1" w:rsidP="009146E1">
      <w:pPr>
        <w:jc w:val="both"/>
        <w:rPr>
          <w:rFonts w:cs="David"/>
          <w:u w:val="single"/>
          <w:rtl/>
        </w:rPr>
      </w:pPr>
      <w:r w:rsidRPr="00860131">
        <w:rPr>
          <w:rFonts w:cs="David" w:hint="cs"/>
          <w:u w:val="single"/>
          <w:rtl/>
        </w:rPr>
        <w:t xml:space="preserve">שר החינוך </w:t>
      </w:r>
      <w:r w:rsidRPr="00860131">
        <w:rPr>
          <w:rFonts w:cs="David" w:hint="cs"/>
          <w:rtl/>
        </w:rPr>
        <w:t xml:space="preserve">             </w:t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</w:t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</w:p>
    <w:p w14:paraId="25E3D85C" w14:textId="16089491" w:rsidR="009146E1" w:rsidRPr="0080468B" w:rsidRDefault="009146E1" w:rsidP="0080468B">
      <w:pPr>
        <w:jc w:val="both"/>
        <w:rPr>
          <w:rFonts w:cs="David"/>
          <w:u w:val="single"/>
          <w:rtl/>
        </w:rPr>
      </w:pP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          </w:t>
      </w:r>
      <w:r w:rsidRPr="00860131">
        <w:rPr>
          <w:rFonts w:cs="David"/>
          <w:rtl/>
        </w:rPr>
        <w:tab/>
      </w:r>
      <w:r w:rsidRPr="00860131">
        <w:rPr>
          <w:rFonts w:cs="David" w:hint="cs"/>
          <w:rtl/>
        </w:rPr>
        <w:t xml:space="preserve">            </w:t>
      </w:r>
    </w:p>
    <w:p w14:paraId="30EFF653" w14:textId="51B04562" w:rsidR="009146E1" w:rsidRPr="00860131" w:rsidRDefault="009146E1" w:rsidP="009146E1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מכובדי,  </w:t>
      </w:r>
    </w:p>
    <w:p w14:paraId="711A042B" w14:textId="77777777" w:rsidR="009146E1" w:rsidRPr="00860131" w:rsidRDefault="009146E1" w:rsidP="009146E1">
      <w:pPr>
        <w:jc w:val="both"/>
        <w:rPr>
          <w:rFonts w:cs="David"/>
          <w:rtl/>
        </w:rPr>
      </w:pPr>
    </w:p>
    <w:p w14:paraId="226CA7F3" w14:textId="2438CDB1" w:rsidR="009146E1" w:rsidRPr="0080468B" w:rsidRDefault="009146E1" w:rsidP="0080468B">
      <w:pPr>
        <w:jc w:val="center"/>
        <w:rPr>
          <w:rFonts w:cs="David"/>
          <w:b/>
          <w:bCs/>
          <w:u w:val="single"/>
          <w:rtl/>
        </w:rPr>
      </w:pPr>
      <w:r w:rsidRPr="00860131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Pr="00860131"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מעקב אחר השינוי במבחני הבגרות בנושא לימוד השואה </w:t>
      </w:r>
      <w:r w:rsidRPr="00860131">
        <w:rPr>
          <w:rFonts w:ascii="David" w:eastAsia="David" w:hAnsi="David" w:cs="David"/>
          <w:b/>
          <w:bCs/>
          <w:color w:val="000000"/>
          <w:u w:val="single"/>
          <w:rtl/>
        </w:rPr>
        <w:t>–</w:t>
      </w:r>
      <w:r w:rsidRPr="00860131"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לציון יום השואה הבינ"ל</w:t>
      </w:r>
    </w:p>
    <w:p w14:paraId="0E1EDC9C" w14:textId="77777777" w:rsidR="009146E1" w:rsidRPr="00860131" w:rsidRDefault="009146E1" w:rsidP="009146E1">
      <w:pPr>
        <w:jc w:val="both"/>
        <w:rPr>
          <w:rFonts w:cs="David"/>
          <w:rtl/>
        </w:rPr>
      </w:pPr>
    </w:p>
    <w:p w14:paraId="3D73CFF2" w14:textId="77777777" w:rsidR="009146E1" w:rsidRPr="00860131" w:rsidRDefault="009146E1" w:rsidP="009146E1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ועדת החינוך, התרבות והספורט קיימה היום ישיבה בנושא שבנדון.</w:t>
      </w:r>
    </w:p>
    <w:p w14:paraId="1EFD595F" w14:textId="77777777" w:rsidR="009146E1" w:rsidRPr="00860131" w:rsidRDefault="009146E1" w:rsidP="009146E1">
      <w:pPr>
        <w:jc w:val="both"/>
        <w:rPr>
          <w:rFonts w:cs="David"/>
          <w:rtl/>
        </w:rPr>
      </w:pPr>
    </w:p>
    <w:p w14:paraId="785A5EE9" w14:textId="77777777" w:rsidR="009146E1" w:rsidRPr="00860131" w:rsidRDefault="009146E1" w:rsidP="009146E1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בדיון הועלו הנקודות הבאות:</w:t>
      </w:r>
    </w:p>
    <w:p w14:paraId="7EC58077" w14:textId="12C6FEEC" w:rsidR="007C67A8" w:rsidRDefault="007C67A8" w:rsidP="009146E1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בעבר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 הלימוד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בבתי הספר על השואה היה בעיקר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: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עובדות, תאריכים, מהלכים צבאיים וכדומה.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בתקופת השר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שי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פירון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, הוחלט על שינוי בלימוד למגמה של לימוד משמעותי וחוויה אישית וכן עבודות חקר. מבנה בחינת הבגרות השתנה. </w:t>
      </w:r>
    </w:p>
    <w:p w14:paraId="3DF802D6" w14:textId="1BDE1D01" w:rsidR="009146E1" w:rsidRDefault="00953A87" w:rsidP="009146E1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ברפורמה</w:t>
      </w:r>
      <w:r w:rsidR="007C67A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יש יותר דגש על נושאים שלא נלמדו בעבר </w:t>
      </w:r>
      <w:r w:rsidR="007C67A8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>–</w:t>
      </w:r>
      <w:r w:rsidR="007C67A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יהודים מצילים יהודים, השואה במרכז אירופה, מה קרה בבריה"מ, היבטים מגדריים ערכיים והומניסטים.</w:t>
      </w:r>
    </w:p>
    <w:p w14:paraId="5D1C166E" w14:textId="532A4959" w:rsidR="007C67A8" w:rsidRDefault="00492404" w:rsidP="00953A87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נציגת משרד החינוך דיווחה 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שהתלמידים </w:t>
      </w:r>
      <w:proofErr w:type="spellStart"/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מחוייבים</w:t>
      </w:r>
      <w:proofErr w:type="spellEnd"/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יותר לנושא </w:t>
      </w:r>
      <w:r w:rsidR="007C67A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במתכונת החדשה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14:paraId="65DBE764" w14:textId="46F7D5FC" w:rsidR="007C67A8" w:rsidRDefault="007C67A8" w:rsidP="009146E1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עוד הועלתה בוועדה השאלה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לא רק מה התלמידים לומדים אלא </w:t>
      </w:r>
      <w:r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>–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מה הם יזכרו מהשואה ומה הם מסיקים מהשואה לגבי התנהגותם בהווה ובעתיד, כולל נושאים ערכיים. </w:t>
      </w:r>
    </w:p>
    <w:p w14:paraId="184CAB0F" w14:textId="6D157DC2" w:rsidR="00492404" w:rsidRPr="00860131" w:rsidRDefault="00492404" w:rsidP="009146E1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הנוכחים בדיון העלו את הטענות לפיהן הדור הצעיר אינו מכיר מושגים בסיסיים בנושא, שהעובדה שהנושא נפקד מבחינות הבגרות נתפסת בעיני התלמידים כחוסר חשיבות לנושא.</w:t>
      </w:r>
    </w:p>
    <w:p w14:paraId="7F4B8211" w14:textId="77777777" w:rsidR="009146E1" w:rsidRPr="00860131" w:rsidRDefault="009146E1" w:rsidP="009146E1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בתום הדיון הגיעה הוועדה למסקנות הבאות:</w:t>
      </w:r>
    </w:p>
    <w:p w14:paraId="0EC9CC9A" w14:textId="77777777" w:rsidR="009146E1" w:rsidRPr="00860131" w:rsidRDefault="009146E1" w:rsidP="009146E1">
      <w:pPr>
        <w:jc w:val="both"/>
        <w:rPr>
          <w:rFonts w:cs="David"/>
          <w:rtl/>
        </w:rPr>
      </w:pPr>
    </w:p>
    <w:p w14:paraId="6EBADE53" w14:textId="56510D2E" w:rsidR="009146E1" w:rsidRPr="00860131" w:rsidRDefault="007C67A8" w:rsidP="009146E1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rtl/>
          <w:lang w:eastAsia="he-IL"/>
        </w:rPr>
      </w:pPr>
      <w:r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 xml:space="preserve">הוועדה 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מציינת כי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 קודם כל,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ל</w:t>
      </w:r>
      <w:r w:rsidR="00492404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כל התלמידים חייב להיות, 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ידע בסיסי על השואה </w:t>
      </w:r>
      <w:r w:rsidR="00492404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ש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עליו הם חייבים להיבחן ב</w:t>
      </w:r>
      <w:r w:rsidR="00953A87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בחינת 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בגרות.</w:t>
      </w:r>
    </w:p>
    <w:p w14:paraId="67B5A206" w14:textId="039CDDE7" w:rsidR="009146E1" w:rsidRDefault="007C67A8" w:rsidP="009146E1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עבודות חקר ולמידה משמעותית יכו</w:t>
      </w:r>
      <w:r w:rsidR="00492404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לים להיות כתוספת על הידע הבסיסי שיש לבחון בבחינת בגרות. </w:t>
      </w:r>
    </w:p>
    <w:p w14:paraId="659F8E34" w14:textId="3C102021" w:rsidR="007C67A8" w:rsidRDefault="007C67A8" w:rsidP="009146E1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הוועדה מברכת על לימוד נושא השואה כנושא רב תחומי לא רק במקצוע היסטוריה אלא גם במקצועות כמו ספרות, אומנות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וכו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'.</w:t>
      </w:r>
    </w:p>
    <w:p w14:paraId="56A2BBEC" w14:textId="204424EF" w:rsidR="007C67A8" w:rsidRDefault="007C67A8" w:rsidP="009146E1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קוראת למשרד החינוך וליד ושם</w:t>
      </w:r>
      <w:r w:rsidR="00A9546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להרחיב את שיתוף הפעולה בנדון עם 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יתר מכוני השואה.</w:t>
      </w:r>
    </w:p>
    <w:p w14:paraId="3426E309" w14:textId="18E4A131" w:rsidR="007C67A8" w:rsidRPr="00860131" w:rsidRDefault="007C67A8" w:rsidP="00492404">
      <w:pPr>
        <w:pStyle w:val="a8"/>
        <w:numPr>
          <w:ilvl w:val="0"/>
          <w:numId w:val="1"/>
        </w:numPr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הוועדה קוראת למשרד החינוך לשלב בלמידה </w:t>
      </w:r>
      <w:r w:rsidR="00492404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עדויות וסיפורים אישיים של ניצולי שואה באופן ישיר וככל שזה לא ניתן </w:t>
      </w:r>
      <w:r w:rsidR="0080468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באמצעות הקרנת עדויות </w:t>
      </w:r>
      <w:proofErr w:type="spellStart"/>
      <w:r w:rsidR="0080468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בוידאו</w:t>
      </w:r>
      <w:proofErr w:type="spellEnd"/>
      <w:r w:rsidR="0080468B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14:paraId="637F6167" w14:textId="62384841" w:rsidR="009146E1" w:rsidRPr="00860131" w:rsidRDefault="009146E1" w:rsidP="0080468B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אודה על טיפולך המתאים ועל עדכון הוועדה בנדון, בהקדם.</w:t>
      </w:r>
    </w:p>
    <w:p w14:paraId="28C889EE" w14:textId="77777777" w:rsidR="009146E1" w:rsidRPr="00860131" w:rsidRDefault="009146E1" w:rsidP="009146E1">
      <w:pPr>
        <w:ind w:left="5040" w:firstLine="720"/>
        <w:jc w:val="both"/>
        <w:rPr>
          <w:rFonts w:cs="David"/>
          <w:rtl/>
        </w:rPr>
      </w:pPr>
      <w:r w:rsidRPr="00860131">
        <w:rPr>
          <w:rFonts w:cs="David" w:hint="cs"/>
          <w:rtl/>
        </w:rPr>
        <w:t xml:space="preserve">ב </w:t>
      </w:r>
      <w:proofErr w:type="spellStart"/>
      <w:r w:rsidRPr="00860131">
        <w:rPr>
          <w:rFonts w:cs="David" w:hint="cs"/>
          <w:rtl/>
        </w:rPr>
        <w:t>ב</w:t>
      </w:r>
      <w:proofErr w:type="spellEnd"/>
      <w:r w:rsidRPr="00860131">
        <w:rPr>
          <w:rFonts w:cs="David" w:hint="cs"/>
          <w:rtl/>
        </w:rPr>
        <w:t xml:space="preserve"> ר כ ה,</w:t>
      </w:r>
    </w:p>
    <w:p w14:paraId="30603D50" w14:textId="77777777" w:rsidR="009146E1" w:rsidRPr="00860131" w:rsidRDefault="009146E1" w:rsidP="009146E1">
      <w:pPr>
        <w:jc w:val="center"/>
        <w:rPr>
          <w:rFonts w:cs="David"/>
          <w:rtl/>
        </w:rPr>
      </w:pPr>
      <w:r w:rsidRPr="00860131">
        <w:rPr>
          <w:rFonts w:cs="David" w:hint="cs"/>
          <w:rtl/>
        </w:rPr>
        <w:t xml:space="preserve">               </w:t>
      </w:r>
    </w:p>
    <w:p w14:paraId="771CF555" w14:textId="77777777" w:rsidR="009146E1" w:rsidRPr="00860131" w:rsidRDefault="009146E1" w:rsidP="009146E1">
      <w:pPr>
        <w:jc w:val="center"/>
        <w:rPr>
          <w:rFonts w:cs="David"/>
          <w:rtl/>
        </w:rPr>
      </w:pPr>
    </w:p>
    <w:p w14:paraId="2CFCC4D4" w14:textId="0AA7628F" w:rsidR="009146E1" w:rsidRPr="00860131" w:rsidRDefault="009146E1" w:rsidP="007C67A8">
      <w:pPr>
        <w:jc w:val="center"/>
        <w:rPr>
          <w:rFonts w:cs="David"/>
          <w:rtl/>
        </w:rPr>
      </w:pPr>
      <w:r w:rsidRPr="00860131">
        <w:rPr>
          <w:rFonts w:cs="David" w:hint="cs"/>
          <w:rtl/>
        </w:rPr>
        <w:t xml:space="preserve">                                                                               ח"כ </w:t>
      </w:r>
      <w:r w:rsidR="007C67A8">
        <w:rPr>
          <w:rFonts w:cs="David" w:hint="cs"/>
          <w:rtl/>
        </w:rPr>
        <w:t>עודד פורר</w:t>
      </w:r>
    </w:p>
    <w:p w14:paraId="7817B1BC" w14:textId="7BE10CBA" w:rsidR="009146E1" w:rsidRPr="00860131" w:rsidRDefault="007C67A8" w:rsidP="007C67A8">
      <w:pPr>
        <w:ind w:left="5040"/>
        <w:rPr>
          <w:rFonts w:cs="David"/>
          <w:rtl/>
        </w:rPr>
      </w:pPr>
      <w:r>
        <w:rPr>
          <w:rFonts w:cs="David" w:hint="cs"/>
          <w:rtl/>
        </w:rPr>
        <w:t xml:space="preserve">          מ"מ </w:t>
      </w:r>
      <w:r w:rsidR="009146E1" w:rsidRPr="00860131">
        <w:rPr>
          <w:rFonts w:cs="David" w:hint="cs"/>
          <w:rtl/>
        </w:rPr>
        <w:t>יו"ר הוועדה</w:t>
      </w:r>
    </w:p>
    <w:p w14:paraId="3459787A" w14:textId="6BD1EC2D" w:rsidR="00E467A9" w:rsidRPr="00860131" w:rsidRDefault="009146E1" w:rsidP="007C67A8">
      <w:pPr>
        <w:rPr>
          <w:rFonts w:cs="David"/>
          <w:rtl/>
        </w:rPr>
      </w:pPr>
      <w:r w:rsidRPr="00860131">
        <w:rPr>
          <w:rFonts w:cs="David" w:hint="cs"/>
          <w:rtl/>
        </w:rPr>
        <w:t>העתקים: חברי ועדת החינוך, התרבות והספורט</w:t>
      </w:r>
    </w:p>
    <w:sectPr w:rsidR="00E467A9" w:rsidRPr="00860131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9787F" w14:textId="77777777" w:rsidR="006C4197" w:rsidRDefault="006C4197">
      <w:r>
        <w:separator/>
      </w:r>
    </w:p>
  </w:endnote>
  <w:endnote w:type="continuationSeparator" w:id="0">
    <w:p w14:paraId="34597880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41C96" w14:textId="77777777" w:rsidR="00FF3F9F" w:rsidRDefault="00FF3F9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97885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4597886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4597887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4597888" w14:textId="77777777" w:rsidR="00E467A9" w:rsidRPr="000A7A50" w:rsidRDefault="00E467A9" w:rsidP="00E467A9">
    <w:pPr>
      <w:pStyle w:val="a4"/>
      <w:rPr>
        <w:rtl/>
        <w:cs/>
      </w:rPr>
    </w:pPr>
  </w:p>
  <w:p w14:paraId="34597889" w14:textId="77777777" w:rsidR="00E467A9" w:rsidRDefault="00E467A9" w:rsidP="00E467A9">
    <w:pPr>
      <w:pStyle w:val="a4"/>
      <w:rPr>
        <w:rtl/>
      </w:rPr>
    </w:pPr>
  </w:p>
  <w:p w14:paraId="3459788A" w14:textId="77777777" w:rsidR="00E467A9" w:rsidRDefault="00E467A9" w:rsidP="00E467A9">
    <w:pPr>
      <w:pStyle w:val="a4"/>
      <w:rPr>
        <w:rtl/>
        <w:cs/>
      </w:rPr>
    </w:pPr>
  </w:p>
  <w:p w14:paraId="3459788B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9788E" w14:textId="77777777" w:rsidR="00363DF9" w:rsidRDefault="00363DF9">
    <w:pPr>
      <w:pStyle w:val="a4"/>
      <w:rPr>
        <w:rtl/>
      </w:rPr>
    </w:pPr>
  </w:p>
  <w:p w14:paraId="3459788F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9787D" w14:textId="77777777" w:rsidR="006C4197" w:rsidRDefault="006C4197">
      <w:r>
        <w:separator/>
      </w:r>
    </w:p>
  </w:footnote>
  <w:footnote w:type="continuationSeparator" w:id="0">
    <w:p w14:paraId="3459787E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85EC2" w14:textId="77777777" w:rsidR="00FF3F9F" w:rsidRDefault="00FF3F9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97882" w14:textId="77777777" w:rsidR="00363DF9" w:rsidRDefault="00363DF9">
    <w:pPr>
      <w:pStyle w:val="a3"/>
      <w:rPr>
        <w:rtl/>
      </w:rPr>
    </w:pPr>
  </w:p>
  <w:p w14:paraId="34597883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9788C" w14:textId="77777777" w:rsidR="00363DF9" w:rsidRDefault="00363DF9">
    <w:pPr>
      <w:pStyle w:val="a3"/>
      <w:rPr>
        <w:rtl/>
      </w:rPr>
    </w:pPr>
  </w:p>
  <w:p w14:paraId="3459788D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3C054C"/>
    <w:multiLevelType w:val="hybridMultilevel"/>
    <w:tmpl w:val="8FFC5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90BD2"/>
    <w:multiLevelType w:val="hybridMultilevel"/>
    <w:tmpl w:val="4CB6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92404"/>
    <w:rsid w:val="004A775D"/>
    <w:rsid w:val="004B2B47"/>
    <w:rsid w:val="00562F59"/>
    <w:rsid w:val="005B5942"/>
    <w:rsid w:val="00644CA8"/>
    <w:rsid w:val="006553E5"/>
    <w:rsid w:val="00667F43"/>
    <w:rsid w:val="006C4197"/>
    <w:rsid w:val="007111C8"/>
    <w:rsid w:val="007322F4"/>
    <w:rsid w:val="00753998"/>
    <w:rsid w:val="007B25CF"/>
    <w:rsid w:val="007C67A8"/>
    <w:rsid w:val="007D3FD2"/>
    <w:rsid w:val="007E2804"/>
    <w:rsid w:val="007F5719"/>
    <w:rsid w:val="0080468B"/>
    <w:rsid w:val="00860131"/>
    <w:rsid w:val="008E7D48"/>
    <w:rsid w:val="009146E1"/>
    <w:rsid w:val="00953A87"/>
    <w:rsid w:val="00956624"/>
    <w:rsid w:val="00971FB0"/>
    <w:rsid w:val="00991A02"/>
    <w:rsid w:val="009A3DDB"/>
    <w:rsid w:val="00A5018E"/>
    <w:rsid w:val="00A51C4F"/>
    <w:rsid w:val="00A9546C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F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59784C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9146E1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f7660851-4ffa-4136-bafb-a5c8c40811c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4144E1C-F0F1-49DC-BA74-D85B433C4334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1650</Characters>
  <Application>Microsoft Office Word</Application>
  <DocSecurity>0</DocSecurity>
  <Lines>56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מעקב אחר השינוי במבחני הבגרות בנושא לימוד השואה - לציון יום השואה הבינ"ל</vt:lpstr>
    </vt:vector>
  </TitlesOfParts>
  <Company>knesset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מעקב אחר השינוי במבחני הבגרות בנושא לימוד השואה - לציון יום השואה הבינ"ל</dc:title>
  <dc:subject/>
  <dc:creator>Knesset</dc:creator>
  <cp:keywords/>
  <cp:lastModifiedBy>מיטל אליהו</cp:lastModifiedBy>
  <cp:revision>2</cp:revision>
  <cp:lastPrinted>2018-01-23T14:58:00Z</cp:lastPrinted>
  <dcterms:created xsi:type="dcterms:W3CDTF">2018-02-07T08:35:00Z</dcterms:created>
  <dcterms:modified xsi:type="dcterms:W3CDTF">2018-02-07T08:35:00Z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00428618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ז'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23/01/2018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5053;#00428618.docx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5053</vt:lpwstr>
  </property>
  <property fmtid="{D5CDD505-2E9C-101B-9397-08002B2CF9AE}" pid="34" name="Created">
    <vt:lpwstr>23/01/2018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01/02/2018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5053;#sites/VEADOT/VaadatHinuch/DocLib3/DocLib3 automatically created by sharedocs 1/00428618.docx</vt:lpwstr>
  </property>
  <property fmtid="{D5CDD505-2E9C-101B-9397-08002B2CF9AE}" pid="40" name="FileDirRef">
    <vt:lpwstr>5053;#sites/VEADOT/VaadatHinuch/DocLib3/DocLib3 automatically created by sharedocs 1</vt:lpwstr>
  </property>
  <property fmtid="{D5CDD505-2E9C-101B-9397-08002B2CF9AE}" pid="41" name="Last_x0020_Modified">
    <vt:lpwstr>5053;#2018-02-01 09:09:21</vt:lpwstr>
  </property>
  <property fmtid="{D5CDD505-2E9C-101B-9397-08002B2CF9AE}" pid="42" name="Created_x0020_Date">
    <vt:lpwstr>5053;#2018-01-23 11:41:16</vt:lpwstr>
  </property>
  <property fmtid="{D5CDD505-2E9C-101B-9397-08002B2CF9AE}" pid="43" name="File_x0020_Size">
    <vt:lpwstr>5053;#33960</vt:lpwstr>
  </property>
  <property fmtid="{D5CDD505-2E9C-101B-9397-08002B2CF9AE}" pid="44" name="FSObjType">
    <vt:lpwstr>5053;#0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5053;#</vt:lpwstr>
  </property>
  <property fmtid="{D5CDD505-2E9C-101B-9397-08002B2CF9AE}" pid="47" name="IsCheckedoutToLocal">
    <vt:lpwstr>5053;#0</vt:lpwstr>
  </property>
  <property fmtid="{D5CDD505-2E9C-101B-9397-08002B2CF9AE}" pid="48" name="UniqueId">
    <vt:lpwstr>5053;#{9468004A-8049-4052-A023-98519565170F}</vt:lpwstr>
  </property>
  <property fmtid="{D5CDD505-2E9C-101B-9397-08002B2CF9AE}" pid="49" name="ProgId">
    <vt:lpwstr>5053;#</vt:lpwstr>
  </property>
  <property fmtid="{D5CDD505-2E9C-101B-9397-08002B2CF9AE}" pid="50" name="ScopeId">
    <vt:lpwstr>5053;#{0DC7B017-2CB6-4A5F-BBFE-C1F58F000428}</vt:lpwstr>
  </property>
  <property fmtid="{D5CDD505-2E9C-101B-9397-08002B2CF9AE}" pid="51" name="VirusStatus">
    <vt:lpwstr>5053;#33960</vt:lpwstr>
  </property>
  <property fmtid="{D5CDD505-2E9C-101B-9397-08002B2CF9AE}" pid="52" name="CheckedOutTitle">
    <vt:lpwstr>5053;#</vt:lpwstr>
  </property>
  <property fmtid="{D5CDD505-2E9C-101B-9397-08002B2CF9AE}" pid="53" name="_CheckinComment">
    <vt:lpwstr>5053;#</vt:lpwstr>
  </property>
  <property fmtid="{D5CDD505-2E9C-101B-9397-08002B2CF9AE}" pid="54" name="_EditMenuTableStart">
    <vt:lpwstr>00428618.docx</vt:lpwstr>
  </property>
  <property fmtid="{D5CDD505-2E9C-101B-9397-08002B2CF9AE}" pid="55" name="_EditMenuTableEnd">
    <vt:lpwstr>5053</vt:lpwstr>
  </property>
  <property fmtid="{D5CDD505-2E9C-101B-9397-08002B2CF9AE}" pid="56" name="LinkFilenameNoMenu">
    <vt:lpwstr>00428618.docx</vt:lpwstr>
  </property>
  <property fmtid="{D5CDD505-2E9C-101B-9397-08002B2CF9AE}" pid="57" name="LinkFilename">
    <vt:lpwstr>00428618.docx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1/00428618.docx</vt:lpwstr>
  </property>
  <property fmtid="{D5CDD505-2E9C-101B-9397-08002B2CF9AE}" pid="60" name="EncodedAbsUrl">
    <vt:lpwstr>http://sd3portal/sites/VEADOT/VaadatHinuch/DocLib3/DocLib3%20automatically%20created%20by%20sharedocs%201/00428618.docx</vt:lpwstr>
  </property>
  <property fmtid="{D5CDD505-2E9C-101B-9397-08002B2CF9AE}" pid="61" name="BaseName">
    <vt:lpwstr>00428618</vt:lpwstr>
  </property>
  <property fmtid="{D5CDD505-2E9C-101B-9397-08002B2CF9AE}" pid="62" name="FileSizeDisplay">
    <vt:lpwstr>33960</vt:lpwstr>
  </property>
  <property fmtid="{D5CDD505-2E9C-101B-9397-08002B2CF9AE}" pid="63" name="MetaInfo">
    <vt:lpwstr>5053;#body:SW|
_Level:SW|1
z:SW|#RowsetSchema
Order:SW|505300.000000000
SDLastSigningDate:EW|
Last Modified:SW|5053;#2018-01-23 17:01:45
vti_author:SR|LAN_KNESSET\\maz_meital
SelectTitle:SW|5053
ParentVersionString:SW|5053;#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5053</vt:lpwstr>
  </property>
  <property fmtid="{D5CDD505-2E9C-101B-9397-08002B2CF9AE}" pid="67" name="SelectFilename">
    <vt:lpwstr>5053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505300.000000000</vt:lpwstr>
  </property>
  <property fmtid="{D5CDD505-2E9C-101B-9397-08002B2CF9AE}" pid="72" name="GUID">
    <vt:lpwstr>{0FFA1D30-9374-439E-876B-ED217D91AD02}</vt:lpwstr>
  </property>
  <property fmtid="{D5CDD505-2E9C-101B-9397-08002B2CF9AE}" pid="73" name="WorkflowVersion">
    <vt:lpwstr>1</vt:lpwstr>
  </property>
  <property fmtid="{D5CDD505-2E9C-101B-9397-08002B2CF9AE}" pid="74" name="ParentVersionString">
    <vt:lpwstr>5053;#</vt:lpwstr>
  </property>
  <property fmtid="{D5CDD505-2E9C-101B-9397-08002B2CF9AE}" pid="75" name="ParentLeafName">
    <vt:lpwstr>5053;#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5053;#2018-02-01 09:09:21</vt:lpwstr>
  </property>
  <property fmtid="{D5CDD505-2E9C-101B-9397-08002B2CF9AE}" pid="80" name="Created Date">
    <vt:lpwstr>5053;#2018-01-23 11:41:16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5053;#33960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2064142</vt:r8>
  </property>
  <property fmtid="{D5CDD505-2E9C-101B-9397-08002B2CF9AE}" pid="86" name="SanhedrinDocumentType">
    <vt:r8>164</vt:r8>
  </property>
</Properties>
</file>