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08E4143A" wp14:editId="08E4143B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:rsidR="00CD39AC" w:rsidRDefault="00295F4B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מ"מ </w:t>
      </w:r>
      <w:r w:rsidR="00CD39AC">
        <w:rPr>
          <w:rFonts w:cs="David" w:hint="cs"/>
          <w:color w:val="000080"/>
          <w:szCs w:val="26"/>
          <w:rtl/>
        </w:rPr>
        <w:t>יושב-ראש</w:t>
      </w:r>
    </w:p>
    <w:p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:rsidR="00CD39AC" w:rsidRDefault="00CD39AC" w:rsidP="00CD39AC">
      <w:pPr>
        <w:jc w:val="right"/>
        <w:rPr>
          <w:rFonts w:cs="David"/>
          <w:rtl/>
        </w:rPr>
      </w:pPr>
    </w:p>
    <w:p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A9113A">
        <w:rPr>
          <w:rFonts w:cs="David"/>
          <w:sz w:val="20"/>
          <w:szCs w:val="20"/>
          <w:rtl/>
        </w:rPr>
        <w:t>00429118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C7069A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A9113A">
        <w:rPr>
          <w:rFonts w:cs="David"/>
          <w:rtl/>
        </w:rPr>
        <w:t>ז' בשבט, התשע"ח</w:t>
      </w:r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:rsidR="00CD39AC" w:rsidRPr="00F768B8" w:rsidRDefault="00C7069A" w:rsidP="001227E7">
      <w:pPr>
        <w:jc w:val="right"/>
        <w:rPr>
          <w:rFonts w:cs="David"/>
          <w:rtl/>
        </w:rPr>
      </w:pPr>
      <w:r>
        <w:rPr>
          <w:rFonts w:cs="David" w:hint="cs"/>
          <w:rtl/>
        </w:rPr>
        <w:t>23 בינואר 2018</w:t>
      </w:r>
    </w:p>
    <w:p w:rsidR="00DF30C4" w:rsidRPr="00860131" w:rsidRDefault="00DF30C4" w:rsidP="00DF30C4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 xml:space="preserve">לכבוד </w:t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 w:hint="cs"/>
          <w:rtl/>
        </w:rPr>
        <w:t xml:space="preserve">    </w:t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</w:p>
    <w:p w:rsidR="00DF30C4" w:rsidRPr="00860131" w:rsidRDefault="00DF30C4" w:rsidP="00DF30C4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 xml:space="preserve">ח"כ נפתלי בנט       </w:t>
      </w:r>
      <w:r w:rsidRPr="00860131">
        <w:rPr>
          <w:rFonts w:cs="David"/>
          <w:rtl/>
        </w:rPr>
        <w:tab/>
      </w:r>
      <w:r w:rsidRPr="00860131">
        <w:rPr>
          <w:rFonts w:cs="David" w:hint="cs"/>
          <w:rtl/>
        </w:rPr>
        <w:t xml:space="preserve">    </w:t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</w:p>
    <w:p w:rsidR="00DF30C4" w:rsidRPr="00860131" w:rsidRDefault="00DF30C4" w:rsidP="00DF30C4">
      <w:pPr>
        <w:jc w:val="both"/>
        <w:rPr>
          <w:rFonts w:cs="David"/>
          <w:u w:val="single"/>
          <w:rtl/>
        </w:rPr>
      </w:pPr>
      <w:r w:rsidRPr="00860131">
        <w:rPr>
          <w:rFonts w:cs="David" w:hint="cs"/>
          <w:u w:val="single"/>
          <w:rtl/>
        </w:rPr>
        <w:t xml:space="preserve">שר החינוך </w:t>
      </w:r>
      <w:r w:rsidRPr="00860131">
        <w:rPr>
          <w:rFonts w:cs="David" w:hint="cs"/>
          <w:rtl/>
        </w:rPr>
        <w:t xml:space="preserve">             </w:t>
      </w:r>
      <w:r w:rsidRPr="00860131">
        <w:rPr>
          <w:rFonts w:cs="David"/>
          <w:rtl/>
        </w:rPr>
        <w:tab/>
      </w:r>
      <w:r w:rsidRPr="00860131">
        <w:rPr>
          <w:rFonts w:cs="David" w:hint="cs"/>
          <w:rtl/>
        </w:rPr>
        <w:t xml:space="preserve">    </w:t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</w:p>
    <w:p w:rsidR="00DF30C4" w:rsidRPr="00295F4B" w:rsidRDefault="00DF30C4" w:rsidP="00295F4B">
      <w:pPr>
        <w:jc w:val="both"/>
        <w:rPr>
          <w:rFonts w:cs="David"/>
          <w:u w:val="single"/>
          <w:rtl/>
        </w:rPr>
      </w:pP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 w:hint="cs"/>
          <w:rtl/>
        </w:rPr>
        <w:t xml:space="preserve">              </w:t>
      </w:r>
      <w:r w:rsidRPr="00860131">
        <w:rPr>
          <w:rFonts w:cs="David"/>
          <w:rtl/>
        </w:rPr>
        <w:tab/>
      </w:r>
      <w:r w:rsidRPr="00860131">
        <w:rPr>
          <w:rFonts w:cs="David" w:hint="cs"/>
          <w:rtl/>
        </w:rPr>
        <w:t xml:space="preserve">            </w:t>
      </w:r>
    </w:p>
    <w:p w:rsidR="00DF30C4" w:rsidRPr="00860131" w:rsidRDefault="00DF30C4" w:rsidP="00295F4B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 xml:space="preserve">מכובדי,  </w:t>
      </w:r>
    </w:p>
    <w:p w:rsidR="00DF30C4" w:rsidRPr="00860131" w:rsidRDefault="00DF30C4" w:rsidP="00DF30C4">
      <w:pPr>
        <w:jc w:val="both"/>
        <w:rPr>
          <w:rFonts w:cs="David"/>
          <w:rtl/>
        </w:rPr>
      </w:pPr>
    </w:p>
    <w:p w:rsidR="00DF30C4" w:rsidRPr="00860131" w:rsidRDefault="00DF30C4" w:rsidP="00DF30C4">
      <w:pPr>
        <w:jc w:val="center"/>
        <w:rPr>
          <w:rFonts w:cs="David"/>
          <w:b/>
          <w:bCs/>
          <w:u w:val="single"/>
          <w:rtl/>
        </w:rPr>
      </w:pPr>
      <w:r w:rsidRPr="00860131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proofErr w:type="spellStart"/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>חמ"ד</w:t>
      </w:r>
      <w:proofErr w:type="spellEnd"/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 בפריפריה </w:t>
      </w:r>
      <w:r>
        <w:rPr>
          <w:rFonts w:ascii="David" w:eastAsia="David" w:hAnsi="David" w:cs="David"/>
          <w:b/>
          <w:bCs/>
          <w:color w:val="000000"/>
          <w:u w:val="single"/>
          <w:rtl/>
        </w:rPr>
        <w:t>–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 הישגים ואתגרים </w:t>
      </w:r>
      <w:r>
        <w:rPr>
          <w:rFonts w:ascii="David" w:eastAsia="David" w:hAnsi="David" w:cs="David"/>
          <w:b/>
          <w:bCs/>
          <w:color w:val="000000"/>
          <w:u w:val="single"/>
          <w:rtl/>
        </w:rPr>
        <w:t>–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 לציון יום החמ"ד</w:t>
      </w:r>
    </w:p>
    <w:p w:rsidR="00DF30C4" w:rsidRPr="00860131" w:rsidRDefault="00DF30C4" w:rsidP="00DF30C4">
      <w:pPr>
        <w:jc w:val="both"/>
        <w:rPr>
          <w:rFonts w:cs="David"/>
          <w:rtl/>
        </w:rPr>
      </w:pPr>
    </w:p>
    <w:p w:rsidR="00DF30C4" w:rsidRPr="00860131" w:rsidRDefault="00DF30C4" w:rsidP="00DF30C4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>ועדת החינוך, התרבות והספורט קיימה היום ישיבה בנושא שבנדון.</w:t>
      </w:r>
    </w:p>
    <w:p w:rsidR="00DF30C4" w:rsidRPr="00860131" w:rsidRDefault="00DF30C4" w:rsidP="00DF30C4">
      <w:pPr>
        <w:jc w:val="both"/>
        <w:rPr>
          <w:rFonts w:cs="David"/>
          <w:rtl/>
        </w:rPr>
      </w:pPr>
    </w:p>
    <w:p w:rsidR="00C7069A" w:rsidRDefault="00DF30C4" w:rsidP="00C7069A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>בדיון הועלו הנקודות הבאות:</w:t>
      </w:r>
    </w:p>
    <w:p w:rsidR="00C7069A" w:rsidRDefault="00C7069A" w:rsidP="00C7069A">
      <w:pPr>
        <w:jc w:val="both"/>
        <w:rPr>
          <w:rFonts w:cs="David"/>
          <w:rtl/>
        </w:rPr>
      </w:pPr>
    </w:p>
    <w:p w:rsidR="00C7069A" w:rsidRPr="00C7069A" w:rsidRDefault="00C7069A" w:rsidP="00C7069A">
      <w:pPr>
        <w:pStyle w:val="a8"/>
        <w:numPr>
          <w:ilvl w:val="0"/>
          <w:numId w:val="3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4"/>
          <w:szCs w:val="24"/>
          <w:rtl/>
          <w:lang w:eastAsia="he-IL"/>
        </w:rPr>
      </w:pPr>
      <w:r w:rsidRPr="00C7069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הוועדה שמעה סקירה על פעילות החמ"ד בכל הארץ.</w:t>
      </w:r>
    </w:p>
    <w:p w:rsidR="00C7069A" w:rsidRPr="00C7069A" w:rsidRDefault="00C7069A" w:rsidP="00C7069A">
      <w:pPr>
        <w:pStyle w:val="a8"/>
        <w:numPr>
          <w:ilvl w:val="0"/>
          <w:numId w:val="3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4"/>
          <w:szCs w:val="24"/>
          <w:rtl/>
          <w:lang w:eastAsia="he-IL"/>
        </w:rPr>
      </w:pPr>
      <w:r w:rsidRPr="00C7069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הוועדה שמעה על ההישגים שיש </w:t>
      </w:r>
      <w:proofErr w:type="spellStart"/>
      <w:r w:rsidRPr="00C7069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לחמ"ד</w:t>
      </w:r>
      <w:proofErr w:type="spellEnd"/>
      <w:r w:rsidRPr="00C7069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במוסדות החינוך השונים. יש נושאים בהם הישגי החמ"ד אפילו עולים על ממוצע ההישגים של כלל החינוך בארץ.</w:t>
      </w:r>
    </w:p>
    <w:p w:rsidR="00FB34F6" w:rsidRDefault="00C7069A" w:rsidP="00C7069A">
      <w:pPr>
        <w:pStyle w:val="a8"/>
        <w:numPr>
          <w:ilvl w:val="0"/>
          <w:numId w:val="3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 w:rsidRPr="00C7069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הוועדה שמעה שבפריפריה</w:t>
      </w:r>
      <w:r w:rsidR="00FB34F6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יש </w:t>
      </w:r>
      <w:proofErr w:type="spellStart"/>
      <w:r w:rsidR="00FB34F6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לחמ"ד</w:t>
      </w:r>
      <w:proofErr w:type="spellEnd"/>
      <w:r w:rsidR="00FB34F6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</w:t>
      </w:r>
      <w:proofErr w:type="spellStart"/>
      <w:r w:rsidR="00FB34F6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אוכלוסיה</w:t>
      </w:r>
      <w:proofErr w:type="spellEnd"/>
      <w:r w:rsidR="00FB34F6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</w:t>
      </w:r>
      <w:proofErr w:type="spellStart"/>
      <w:r w:rsidR="00FB34F6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הטרוגונית</w:t>
      </w:r>
      <w:proofErr w:type="spellEnd"/>
      <w:r w:rsidR="00FB34F6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.</w:t>
      </w:r>
    </w:p>
    <w:p w:rsidR="00C7069A" w:rsidRDefault="00FB34F6" w:rsidP="00FB34F6">
      <w:pPr>
        <w:pStyle w:val="a8"/>
        <w:numPr>
          <w:ilvl w:val="0"/>
          <w:numId w:val="3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בפריפריה יש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לחמ"ד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בעיות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יחודיות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: בכל ישוב אוכלוסיית החמ"ד קטנה. </w:t>
      </w:r>
      <w:r w:rsidR="00C7069A" w:rsidRPr="00C7069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לפעמים אוכלוסייה קטנה זו מפוזרת ב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חלקים שונים של</w:t>
      </w:r>
      <w:r w:rsidR="00C7069A" w:rsidRPr="00C7069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העיר. מפאת המרחק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,</w:t>
      </w:r>
      <w:r w:rsidR="00C7069A" w:rsidRPr="00C7069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</w:t>
      </w:r>
      <w:r w:rsidR="00295F4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אין אפשרות לאחד את כל התלמידים ולהקים בית </w:t>
      </w:r>
      <w:r w:rsidR="002957E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ספר אחד. הדבר יוצר בעיה</w:t>
      </w:r>
      <w:r w:rsidR="00295F4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.</w:t>
      </w:r>
    </w:p>
    <w:p w:rsidR="00295F4B" w:rsidRPr="00C7069A" w:rsidRDefault="00295F4B" w:rsidP="002957E7">
      <w:pPr>
        <w:pStyle w:val="a8"/>
        <w:numPr>
          <w:ilvl w:val="0"/>
          <w:numId w:val="3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בעיה נוספת היא </w:t>
      </w:r>
      <w:r w:rsidR="002957E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חינוך המיוחד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בחמ"ד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.</w:t>
      </w:r>
    </w:p>
    <w:p w:rsidR="00C7069A" w:rsidRPr="00C7069A" w:rsidRDefault="00C7069A" w:rsidP="00DF30C4">
      <w:pPr>
        <w:jc w:val="both"/>
        <w:rPr>
          <w:rFonts w:cs="David"/>
          <w:rtl/>
        </w:rPr>
      </w:pPr>
    </w:p>
    <w:p w:rsidR="00DF30C4" w:rsidRPr="00860131" w:rsidRDefault="00DF30C4" w:rsidP="00DF30C4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>בתום הדיון הגיעה הוועדה למסקנות הבאות:</w:t>
      </w:r>
    </w:p>
    <w:p w:rsidR="00DF30C4" w:rsidRPr="00860131" w:rsidRDefault="00DF30C4" w:rsidP="00DF30C4">
      <w:pPr>
        <w:jc w:val="both"/>
        <w:rPr>
          <w:rFonts w:cs="David"/>
          <w:rtl/>
        </w:rPr>
      </w:pPr>
    </w:p>
    <w:p w:rsidR="00DF30C4" w:rsidRDefault="00DF30C4" w:rsidP="002957E7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 w:rsidRPr="00860131">
        <w:rPr>
          <w:rFonts w:ascii="Times New Roman" w:eastAsia="Times New Roman" w:hAnsi="Times New Roman" w:cs="David"/>
          <w:sz w:val="24"/>
          <w:szCs w:val="24"/>
          <w:rtl/>
          <w:lang w:eastAsia="he-IL"/>
        </w:rPr>
        <w:t xml:space="preserve">הוועדה מודה </w:t>
      </w:r>
      <w:r w:rsidR="00295F4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לח"כ בצלאל סמוטריץ' על היוזמה  לקיים יום זה </w:t>
      </w:r>
      <w:r w:rsidR="002957E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</w:t>
      </w:r>
      <w:r w:rsidR="00295F4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כנסת</w:t>
      </w:r>
      <w:r w:rsidR="002957E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.</w:t>
      </w:r>
    </w:p>
    <w:p w:rsidR="002957E7" w:rsidRPr="00860131" w:rsidRDefault="002957E7" w:rsidP="002957E7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sz w:val="24"/>
          <w:szCs w:val="24"/>
          <w:rtl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הוועדה מודה לכל האורחים, שהגיעו מכל הארץ להשתתף בדיון.</w:t>
      </w:r>
    </w:p>
    <w:p w:rsidR="00295F4B" w:rsidRDefault="00295F4B" w:rsidP="00295F4B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הוועדה </w:t>
      </w:r>
      <w:r w:rsidRPr="00295F4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ש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מ</w:t>
      </w:r>
      <w:r w:rsidRPr="00295F4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עה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סקירה על פעילות החמ"ד, כולל בפריפריה.</w:t>
      </w:r>
    </w:p>
    <w:p w:rsidR="00F26997" w:rsidRDefault="00295F4B" w:rsidP="00295F4B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הוועדה שמעה ע</w:t>
      </w:r>
      <w:r w:rsidR="002957E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ל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ההישגים של החינוך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בחמ"ד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ועל בעיות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בחמ"ד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, במיוחד בפריפריה. חלקן מוכרות יותר וחלקן מוכרות פחות. </w:t>
      </w:r>
    </w:p>
    <w:p w:rsidR="00295F4B" w:rsidRDefault="001227E7" w:rsidP="001227E7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הוועדה שמעה שקוטן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האוכלוסיה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בערי הפריפריה הרוצה חינוך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בחמ"ד</w:t>
      </w:r>
      <w:proofErr w:type="spellEnd"/>
      <w:r w:rsidR="00295F4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והרצון ללמוד בהפרדה מגדרית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,</w:t>
      </w:r>
      <w:r w:rsidR="00295F4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וכן ההבחנה בין הגוונים השונים בציבור הדתי </w:t>
      </w:r>
      <w:r w:rsidR="00295F4B">
        <w:rPr>
          <w:rFonts w:ascii="Times New Roman" w:eastAsia="Times New Roman" w:hAnsi="Times New Roman" w:cs="David"/>
          <w:sz w:val="24"/>
          <w:szCs w:val="24"/>
          <w:rtl/>
          <w:lang w:eastAsia="he-IL"/>
        </w:rPr>
        <w:t>–</w:t>
      </w:r>
      <w:r w:rsidR="00295F4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אינו פשוט ומקשה להיענות לצרכי התלמידים ולבקשות ההורים כי אי אפשר, בכל בית ספר להקים מגמת לימודים, כזו או אחרת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,</w:t>
      </w:r>
      <w:r w:rsidR="00295F4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למספר קטן של תלמידים.</w:t>
      </w:r>
    </w:p>
    <w:p w:rsidR="00DF30C4" w:rsidRPr="00295F4B" w:rsidRDefault="00295F4B" w:rsidP="00295F4B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הוועדה מברכת על הפעילות הענפה והברוכה של החמ"ד.  הוועדה התרשמה מההישגים ומקווה ש</w:t>
      </w:r>
      <w:r w:rsidR="001227E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י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ימצא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פיתרון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לבעיות שהוצגו ומאחלת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לחמ"ד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המשך הצלחה רבה.</w:t>
      </w:r>
      <w:r w:rsidRPr="00295F4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</w:t>
      </w:r>
    </w:p>
    <w:p w:rsidR="00DF30C4" w:rsidRPr="00860131" w:rsidRDefault="00DF30C4" w:rsidP="001227E7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>אודה על טיפולך המתאים ועל עדכון הוועדה בנדון, בהקדם.</w:t>
      </w:r>
    </w:p>
    <w:p w:rsidR="00DF30C4" w:rsidRPr="00860131" w:rsidRDefault="00DF30C4" w:rsidP="00DF30C4">
      <w:pPr>
        <w:ind w:left="5040" w:firstLine="720"/>
        <w:jc w:val="both"/>
        <w:rPr>
          <w:rFonts w:cs="David"/>
          <w:rtl/>
        </w:rPr>
      </w:pPr>
      <w:r w:rsidRPr="00860131">
        <w:rPr>
          <w:rFonts w:cs="David" w:hint="cs"/>
          <w:rtl/>
        </w:rPr>
        <w:t xml:space="preserve">ב </w:t>
      </w:r>
      <w:proofErr w:type="spellStart"/>
      <w:r w:rsidRPr="00860131">
        <w:rPr>
          <w:rFonts w:cs="David" w:hint="cs"/>
          <w:rtl/>
        </w:rPr>
        <w:t>ב</w:t>
      </w:r>
      <w:proofErr w:type="spellEnd"/>
      <w:r w:rsidRPr="00860131">
        <w:rPr>
          <w:rFonts w:cs="David" w:hint="cs"/>
          <w:rtl/>
        </w:rPr>
        <w:t xml:space="preserve"> ר כ ה,</w:t>
      </w:r>
    </w:p>
    <w:p w:rsidR="00DF30C4" w:rsidRPr="00860131" w:rsidRDefault="00DF30C4" w:rsidP="00927B82">
      <w:pPr>
        <w:jc w:val="center"/>
        <w:rPr>
          <w:rFonts w:cs="David"/>
          <w:rtl/>
        </w:rPr>
      </w:pPr>
      <w:r w:rsidRPr="00860131">
        <w:rPr>
          <w:rFonts w:cs="David" w:hint="cs"/>
          <w:rtl/>
        </w:rPr>
        <w:t xml:space="preserve">       </w:t>
      </w:r>
      <w:r w:rsidR="00927B82">
        <w:rPr>
          <w:rFonts w:cs="David" w:hint="cs"/>
          <w:rtl/>
        </w:rPr>
        <w:t xml:space="preserve">                                                                 </w:t>
      </w:r>
      <w:r w:rsidRPr="00860131">
        <w:rPr>
          <w:rFonts w:cs="David" w:hint="cs"/>
          <w:rtl/>
        </w:rPr>
        <w:t xml:space="preserve">        </w:t>
      </w:r>
      <w:r w:rsidR="00927B82">
        <w:rPr>
          <w:rFonts w:cs="David"/>
          <w:noProof/>
          <w:lang w:eastAsia="en-US"/>
        </w:rPr>
        <w:drawing>
          <wp:inline distT="0" distB="0" distL="0" distR="0" wp14:anchorId="585F1DB3" wp14:editId="540352CA">
            <wp:extent cx="1295400" cy="390525"/>
            <wp:effectExtent l="0" t="0" r="0" b="9525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7B82" w:rsidRPr="00860131" w:rsidRDefault="00DF30C4" w:rsidP="00927B82">
      <w:pPr>
        <w:jc w:val="center"/>
        <w:rPr>
          <w:rFonts w:cs="David"/>
          <w:rtl/>
        </w:rPr>
      </w:pPr>
      <w:r w:rsidRPr="00860131">
        <w:rPr>
          <w:rFonts w:cs="David" w:hint="cs"/>
          <w:rtl/>
        </w:rPr>
        <w:t xml:space="preserve">                                                                               ח"כ </w:t>
      </w:r>
      <w:r w:rsidR="00295F4B">
        <w:rPr>
          <w:rFonts w:cs="David" w:hint="cs"/>
          <w:rtl/>
        </w:rPr>
        <w:t xml:space="preserve">מרדכי </w:t>
      </w:r>
      <w:r w:rsidR="00927B82">
        <w:rPr>
          <w:rFonts w:cs="David" w:hint="cs"/>
          <w:noProof/>
          <w:rtl/>
          <w:lang w:eastAsia="en-US"/>
        </w:rPr>
        <w:drawing>
          <wp:anchor distT="0" distB="0" distL="114300" distR="114300" simplePos="0" relativeHeight="251658240" behindDoc="0" locked="0" layoutInCell="1" allowOverlap="1" wp14:editId="3EE2BD03">
            <wp:simplePos x="0" y="0"/>
            <wp:positionH relativeFrom="column">
              <wp:posOffset>1336040</wp:posOffset>
            </wp:positionH>
            <wp:positionV relativeFrom="paragraph">
              <wp:posOffset>7600950</wp:posOffset>
            </wp:positionV>
            <wp:extent cx="1287145" cy="380365"/>
            <wp:effectExtent l="0" t="0" r="8255" b="635"/>
            <wp:wrapNone/>
            <wp:docPr id="2" name="תמונה 2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40000" contrast="80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12778" r="1785" b="9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7B82">
        <w:rPr>
          <w:rFonts w:cs="David" w:hint="cs"/>
          <w:rtl/>
        </w:rPr>
        <w:t>יוגב</w:t>
      </w:r>
    </w:p>
    <w:p w:rsidR="00DF30C4" w:rsidRPr="00860131" w:rsidRDefault="00295F4B" w:rsidP="00295F4B">
      <w:pPr>
        <w:rPr>
          <w:rFonts w:cs="David"/>
          <w:rtl/>
        </w:rPr>
      </w:pPr>
      <w:r>
        <w:rPr>
          <w:rFonts w:cs="David" w:hint="cs"/>
          <w:rtl/>
        </w:rPr>
        <w:t xml:space="preserve">                                                                                    </w:t>
      </w:r>
      <w:r>
        <w:rPr>
          <w:rFonts w:cs="David" w:hint="cs"/>
          <w:rtl/>
        </w:rPr>
        <w:tab/>
        <w:t xml:space="preserve">         מ"מ </w:t>
      </w:r>
      <w:r w:rsidR="00DF30C4" w:rsidRPr="00860131">
        <w:rPr>
          <w:rFonts w:cs="David" w:hint="cs"/>
          <w:rtl/>
        </w:rPr>
        <w:t>יו"ר הוועדה</w:t>
      </w:r>
    </w:p>
    <w:p w:rsidR="00E467A9" w:rsidRPr="00F768B8" w:rsidRDefault="00DF30C4" w:rsidP="00295F4B">
      <w:pPr>
        <w:rPr>
          <w:rFonts w:cs="David"/>
          <w:rtl/>
        </w:rPr>
      </w:pPr>
      <w:r w:rsidRPr="00860131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927B82">
      <w:headerReference w:type="default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128" w:right="1800" w:bottom="709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A15" w:rsidRDefault="00055A15">
      <w:r>
        <w:separator/>
      </w:r>
    </w:p>
  </w:endnote>
  <w:endnote w:type="continuationSeparator" w:id="0">
    <w:p w:rsidR="00055A15" w:rsidRDefault="00055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:rsidR="00E467A9" w:rsidRPr="000A7A50" w:rsidRDefault="00E467A9" w:rsidP="00E467A9">
    <w:pPr>
      <w:pStyle w:val="a4"/>
      <w:rPr>
        <w:rtl/>
        <w:cs/>
      </w:rPr>
    </w:pPr>
  </w:p>
  <w:p w:rsidR="00E467A9" w:rsidRDefault="00E467A9" w:rsidP="00E467A9">
    <w:pPr>
      <w:pStyle w:val="a4"/>
      <w:rPr>
        <w:rtl/>
      </w:rPr>
    </w:pPr>
  </w:p>
  <w:p w:rsidR="00E467A9" w:rsidRDefault="00E467A9" w:rsidP="00E467A9">
    <w:pPr>
      <w:pStyle w:val="a4"/>
      <w:rPr>
        <w:rtl/>
        <w:cs/>
      </w:rPr>
    </w:pPr>
  </w:p>
  <w:p w:rsidR="00363DF9" w:rsidRDefault="00363DF9">
    <w:pPr>
      <w:pStyle w:val="a4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DF9" w:rsidRDefault="00363DF9">
    <w:pPr>
      <w:pStyle w:val="a4"/>
      <w:rPr>
        <w:rtl/>
      </w:rPr>
    </w:pPr>
  </w:p>
  <w:p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A15" w:rsidRDefault="00055A15">
      <w:r>
        <w:separator/>
      </w:r>
    </w:p>
  </w:footnote>
  <w:footnote w:type="continuationSeparator" w:id="0">
    <w:p w:rsidR="00055A15" w:rsidRDefault="00055A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DF9" w:rsidRDefault="00363DF9">
    <w:pPr>
      <w:pStyle w:val="a3"/>
      <w:rPr>
        <w:rtl/>
      </w:rPr>
    </w:pPr>
  </w:p>
  <w:p w:rsidR="00363DF9" w:rsidRDefault="00363DF9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DF9" w:rsidRDefault="00363DF9">
    <w:pPr>
      <w:pStyle w:val="a3"/>
      <w:rPr>
        <w:rtl/>
      </w:rPr>
    </w:pPr>
  </w:p>
  <w:p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64C27"/>
    <w:multiLevelType w:val="hybridMultilevel"/>
    <w:tmpl w:val="50F2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C054C"/>
    <w:multiLevelType w:val="hybridMultilevel"/>
    <w:tmpl w:val="8FFC55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290BD2"/>
    <w:multiLevelType w:val="hybridMultilevel"/>
    <w:tmpl w:val="4CB64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55A15"/>
    <w:rsid w:val="0009577D"/>
    <w:rsid w:val="000C6D14"/>
    <w:rsid w:val="000C7808"/>
    <w:rsid w:val="001227E7"/>
    <w:rsid w:val="0016664E"/>
    <w:rsid w:val="001B4FD7"/>
    <w:rsid w:val="001D16D6"/>
    <w:rsid w:val="002957E7"/>
    <w:rsid w:val="00295F4B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626867"/>
    <w:rsid w:val="00644CA8"/>
    <w:rsid w:val="006553E5"/>
    <w:rsid w:val="00667F43"/>
    <w:rsid w:val="006C4197"/>
    <w:rsid w:val="006E62FA"/>
    <w:rsid w:val="007111C8"/>
    <w:rsid w:val="007322F4"/>
    <w:rsid w:val="00753998"/>
    <w:rsid w:val="007B25CF"/>
    <w:rsid w:val="007D3FD2"/>
    <w:rsid w:val="007E2804"/>
    <w:rsid w:val="007F5719"/>
    <w:rsid w:val="00807049"/>
    <w:rsid w:val="008E7D48"/>
    <w:rsid w:val="00927B82"/>
    <w:rsid w:val="00956624"/>
    <w:rsid w:val="00971FB0"/>
    <w:rsid w:val="00991A02"/>
    <w:rsid w:val="009A3DDB"/>
    <w:rsid w:val="00A5018E"/>
    <w:rsid w:val="00A51C4F"/>
    <w:rsid w:val="00A9113A"/>
    <w:rsid w:val="00B02058"/>
    <w:rsid w:val="00B1018D"/>
    <w:rsid w:val="00B66BC6"/>
    <w:rsid w:val="00B93347"/>
    <w:rsid w:val="00BA08F7"/>
    <w:rsid w:val="00C07E90"/>
    <w:rsid w:val="00C6539B"/>
    <w:rsid w:val="00C7069A"/>
    <w:rsid w:val="00CB1814"/>
    <w:rsid w:val="00CD39AC"/>
    <w:rsid w:val="00CE2082"/>
    <w:rsid w:val="00D94689"/>
    <w:rsid w:val="00D94837"/>
    <w:rsid w:val="00DF30C4"/>
    <w:rsid w:val="00E467A9"/>
    <w:rsid w:val="00E67B4C"/>
    <w:rsid w:val="00EE4CA7"/>
    <w:rsid w:val="00F26997"/>
    <w:rsid w:val="00F327B5"/>
    <w:rsid w:val="00F768B8"/>
    <w:rsid w:val="00F76969"/>
    <w:rsid w:val="00F840C6"/>
    <w:rsid w:val="00FB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DF30C4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schemas.microsoft.com/office/2006/metadata/properties"/>
    <ds:schemaRef ds:uri="f7660851-4ffa-4136-bafb-a5c8c40811cf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1A716F6-5DEA-48AC-A02C-97B52C9094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חמ"ד בפריפריה - הישגים ואתגרים - לציון יום החמ"ד</vt:lpstr>
    </vt:vector>
  </TitlesOfParts>
  <Company>knesset</Company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חמ"ד בפריפריה - הישגים ואתגרים - לציון יום החמ"ד</dc:title>
  <dc:subject/>
  <dc:creator>Knesset</dc:creator>
  <cp:keywords/>
  <cp:lastModifiedBy>מיטל אליהו</cp:lastModifiedBy>
  <cp:revision>2</cp:revision>
  <cp:lastPrinted>2018-01-23T14:41:00Z</cp:lastPrinted>
  <dcterms:created xsi:type="dcterms:W3CDTF">2018-02-14T11:42:00Z</dcterms:created>
  <dcterms:modified xsi:type="dcterms:W3CDTF">2018-02-14T11:42:00Z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00429118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ז' בשבט,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23/01/2018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5054;#00429118.docx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5054</vt:lpwstr>
  </property>
  <property fmtid="{D5CDD505-2E9C-101B-9397-08002B2CF9AE}" pid="34" name="Created">
    <vt:lpwstr>23/01/2018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23/01/2018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5054;#sites/VEADOT/VaadatHinuch/DocLib3/DocLib3 automatically created by sharedocs 1/00429118.docx</vt:lpwstr>
  </property>
  <property fmtid="{D5CDD505-2E9C-101B-9397-08002B2CF9AE}" pid="40" name="FileDirRef">
    <vt:lpwstr>5054;#sites/VEADOT/VaadatHinuch/DocLib3/DocLib3 automatically created by sharedocs 1</vt:lpwstr>
  </property>
  <property fmtid="{D5CDD505-2E9C-101B-9397-08002B2CF9AE}" pid="41" name="Last_x0020_Modified">
    <vt:lpwstr>5054;#2018-01-23 16:48:29</vt:lpwstr>
  </property>
  <property fmtid="{D5CDD505-2E9C-101B-9397-08002B2CF9AE}" pid="42" name="Created_x0020_Date">
    <vt:lpwstr>5054;#2018-01-23 11:44:54</vt:lpwstr>
  </property>
  <property fmtid="{D5CDD505-2E9C-101B-9397-08002B2CF9AE}" pid="43" name="File_x0020_Size">
    <vt:lpwstr>5054;#34131</vt:lpwstr>
  </property>
  <property fmtid="{D5CDD505-2E9C-101B-9397-08002B2CF9AE}" pid="44" name="FSObjType">
    <vt:lpwstr>5054;#0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5054;#</vt:lpwstr>
  </property>
  <property fmtid="{D5CDD505-2E9C-101B-9397-08002B2CF9AE}" pid="47" name="IsCheckedoutToLocal">
    <vt:lpwstr>5054;#0</vt:lpwstr>
  </property>
  <property fmtid="{D5CDD505-2E9C-101B-9397-08002B2CF9AE}" pid="48" name="UniqueId">
    <vt:lpwstr>5054;#{11814A5C-53F5-498A-934F-540D70DD9E5B}</vt:lpwstr>
  </property>
  <property fmtid="{D5CDD505-2E9C-101B-9397-08002B2CF9AE}" pid="49" name="ProgId">
    <vt:lpwstr>5054;#</vt:lpwstr>
  </property>
  <property fmtid="{D5CDD505-2E9C-101B-9397-08002B2CF9AE}" pid="50" name="ScopeId">
    <vt:lpwstr>5054;#{0DC7B017-2CB6-4A5F-BBFE-C1F58F000428}</vt:lpwstr>
  </property>
  <property fmtid="{D5CDD505-2E9C-101B-9397-08002B2CF9AE}" pid="51" name="VirusStatus">
    <vt:lpwstr>5054;#34131</vt:lpwstr>
  </property>
  <property fmtid="{D5CDD505-2E9C-101B-9397-08002B2CF9AE}" pid="52" name="CheckedOutTitle">
    <vt:lpwstr>5054;#</vt:lpwstr>
  </property>
  <property fmtid="{D5CDD505-2E9C-101B-9397-08002B2CF9AE}" pid="53" name="_CheckinComment">
    <vt:lpwstr>5054;#</vt:lpwstr>
  </property>
  <property fmtid="{D5CDD505-2E9C-101B-9397-08002B2CF9AE}" pid="54" name="_EditMenuTableStart">
    <vt:lpwstr>00429118.docx</vt:lpwstr>
  </property>
  <property fmtid="{D5CDD505-2E9C-101B-9397-08002B2CF9AE}" pid="55" name="_EditMenuTableEnd">
    <vt:lpwstr>5054</vt:lpwstr>
  </property>
  <property fmtid="{D5CDD505-2E9C-101B-9397-08002B2CF9AE}" pid="56" name="LinkFilenameNoMenu">
    <vt:lpwstr>00429118.docx</vt:lpwstr>
  </property>
  <property fmtid="{D5CDD505-2E9C-101B-9397-08002B2CF9AE}" pid="57" name="LinkFilename">
    <vt:lpwstr>00429118.docx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1/00429118.docx</vt:lpwstr>
  </property>
  <property fmtid="{D5CDD505-2E9C-101B-9397-08002B2CF9AE}" pid="60" name="EncodedAbsUrl">
    <vt:lpwstr>http://sd3portal/sites/VEADOT/VaadatHinuch/DocLib3/DocLib3%20automatically%20created%20by%20sharedocs%201/00429118.docx</vt:lpwstr>
  </property>
  <property fmtid="{D5CDD505-2E9C-101B-9397-08002B2CF9AE}" pid="61" name="BaseName">
    <vt:lpwstr>00429118</vt:lpwstr>
  </property>
  <property fmtid="{D5CDD505-2E9C-101B-9397-08002B2CF9AE}" pid="62" name="FileSizeDisplay">
    <vt:lpwstr>34131</vt:lpwstr>
  </property>
  <property fmtid="{D5CDD505-2E9C-101B-9397-08002B2CF9AE}" pid="63" name="MetaInfo">
    <vt:lpwstr>5054;#body:SW|
_Level:SW|1
z:SW|#RowsetSchema
Order:SW|505400.000000000
SDLastSigningDate:EW|
Last Modified:SW|5054;#2018-01-23 11:46:05
vti_author:SR|LAN_KNESSET\\maz_meital
SelectTitle:SW|5054
ParentVersionString:SW|5054;#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5054</vt:lpwstr>
  </property>
  <property fmtid="{D5CDD505-2E9C-101B-9397-08002B2CF9AE}" pid="67" name="SelectFilename">
    <vt:lpwstr>5054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505400.000000000</vt:lpwstr>
  </property>
  <property fmtid="{D5CDD505-2E9C-101B-9397-08002B2CF9AE}" pid="72" name="GUID">
    <vt:lpwstr>{6E35CA7D-44B4-4BFF-81E9-46E1C7583FB0}</vt:lpwstr>
  </property>
  <property fmtid="{D5CDD505-2E9C-101B-9397-08002B2CF9AE}" pid="73" name="WorkflowVersion">
    <vt:lpwstr>1</vt:lpwstr>
  </property>
  <property fmtid="{D5CDD505-2E9C-101B-9397-08002B2CF9AE}" pid="74" name="ParentVersionString">
    <vt:lpwstr>5054;#</vt:lpwstr>
  </property>
  <property fmtid="{D5CDD505-2E9C-101B-9397-08002B2CF9AE}" pid="75" name="ParentLeafName">
    <vt:lpwstr>5054;#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_UIVersionString">
    <vt:lpwstr>1.0</vt:lpwstr>
  </property>
  <property fmtid="{D5CDD505-2E9C-101B-9397-08002B2CF9AE}" pid="80" name="Last Modified">
    <vt:lpwstr>5054;#2018-01-23 16:48:29</vt:lpwstr>
  </property>
  <property fmtid="{D5CDD505-2E9C-101B-9397-08002B2CF9AE}" pid="81" name="Created Date">
    <vt:lpwstr>5054;#2018-01-23 11:44:54</vt:lpwstr>
  </property>
  <property fmtid="{D5CDD505-2E9C-101B-9397-08002B2CF9AE}" pid="82" name="Created By">
    <vt:lpwstr>LAN_KNESSET\maz_meital</vt:lpwstr>
  </property>
  <property fmtid="{D5CDD505-2E9C-101B-9397-08002B2CF9AE}" pid="83" name="File Type">
    <vt:lpwstr>docx</vt:lpwstr>
  </property>
  <property fmtid="{D5CDD505-2E9C-101B-9397-08002B2CF9AE}" pid="84" name="File Size">
    <vt:lpwstr>5054;#34131</vt:lpwstr>
  </property>
  <property fmtid="{D5CDD505-2E9C-101B-9397-08002B2CF9AE}" pid="85" name="Modified By">
    <vt:lpwstr>LAN_KNESSET\maz_meital</vt:lpwstr>
  </property>
  <property fmtid="{D5CDD505-2E9C-101B-9397-08002B2CF9AE}" pid="86" name="SanhedrinItemID">
    <vt:r8>2064080</vt:r8>
  </property>
  <property fmtid="{D5CDD505-2E9C-101B-9397-08002B2CF9AE}" pid="87" name="SanhedrinDocumentType">
    <vt:r8>164</vt:r8>
  </property>
</Properties>
</file>