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454E8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D845517" wp14:editId="5D845518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454E9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5D8454EA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5D8454EB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5D8454ED" w14:textId="7C50F7D4" w:rsidR="00971FB0" w:rsidRPr="00EE4CA7" w:rsidRDefault="00971FB0" w:rsidP="007B2D01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C5130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C5130F">
        <w:rPr>
          <w:rFonts w:cs="David"/>
          <w:sz w:val="20"/>
          <w:szCs w:val="20"/>
          <w:rtl/>
        </w:rPr>
        <w:t>00640218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5D8454EE" w14:textId="0F849281" w:rsidR="00971FB0" w:rsidRPr="007B2D01" w:rsidRDefault="00971FB0" w:rsidP="00EE4CA7">
      <w:pPr>
        <w:jc w:val="right"/>
        <w:rPr>
          <w:rFonts w:cs="David"/>
          <w:sz w:val="20"/>
          <w:szCs w:val="20"/>
          <w:rtl/>
        </w:rPr>
      </w:pPr>
      <w:r w:rsidRPr="007B2D01">
        <w:rPr>
          <w:rFonts w:cs="David" w:hint="cs"/>
          <w:sz w:val="20"/>
          <w:szCs w:val="20"/>
          <w:rtl/>
        </w:rPr>
        <w:t>ירושלים,</w:t>
      </w:r>
      <w:r w:rsidR="00434AA5" w:rsidRPr="007B2D01">
        <w:rPr>
          <w:rFonts w:cs="David" w:hint="cs"/>
          <w:sz w:val="20"/>
          <w:szCs w:val="20"/>
          <w:rtl/>
        </w:rPr>
        <w:t xml:space="preserve"> </w:t>
      </w:r>
      <w:r w:rsidRPr="007B2D01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7B2D01">
        <w:rPr>
          <w:rFonts w:cs="David"/>
          <w:sz w:val="20"/>
          <w:szCs w:val="20"/>
          <w:rtl/>
        </w:rPr>
        <w:instrText xml:space="preserve"> </w:instrText>
      </w:r>
      <w:r w:rsidRPr="007B2D01">
        <w:rPr>
          <w:rFonts w:cs="David"/>
          <w:sz w:val="20"/>
          <w:szCs w:val="20"/>
        </w:rPr>
        <w:instrText>FORMTEXT</w:instrText>
      </w:r>
      <w:r w:rsidRPr="007B2D01">
        <w:rPr>
          <w:rFonts w:cs="David"/>
          <w:sz w:val="20"/>
          <w:szCs w:val="20"/>
          <w:rtl/>
        </w:rPr>
        <w:instrText xml:space="preserve"> </w:instrText>
      </w:r>
      <w:r w:rsidR="00C5130F" w:rsidRPr="007B2D01">
        <w:rPr>
          <w:rFonts w:cs="David"/>
          <w:sz w:val="20"/>
          <w:szCs w:val="20"/>
          <w:rtl/>
        </w:rPr>
      </w:r>
      <w:r w:rsidRPr="007B2D01">
        <w:rPr>
          <w:rFonts w:cs="David"/>
          <w:sz w:val="20"/>
          <w:szCs w:val="20"/>
          <w:rtl/>
        </w:rPr>
        <w:fldChar w:fldCharType="separate"/>
      </w:r>
      <w:r w:rsidR="00C5130F">
        <w:rPr>
          <w:rFonts w:cs="David"/>
          <w:sz w:val="20"/>
          <w:szCs w:val="20"/>
          <w:rtl/>
        </w:rPr>
        <w:t xml:space="preserve">כ' בשבט, </w:t>
      </w:r>
      <w:proofErr w:type="spellStart"/>
      <w:r w:rsidR="00C5130F">
        <w:rPr>
          <w:rFonts w:cs="David"/>
          <w:sz w:val="20"/>
          <w:szCs w:val="20"/>
          <w:rtl/>
        </w:rPr>
        <w:t>התשע"ח</w:t>
      </w:r>
      <w:proofErr w:type="spellEnd"/>
      <w:r w:rsidRPr="007B2D01">
        <w:rPr>
          <w:rFonts w:cs="David"/>
          <w:sz w:val="20"/>
          <w:szCs w:val="20"/>
          <w:rtl/>
        </w:rPr>
        <w:fldChar w:fldCharType="end"/>
      </w:r>
      <w:r w:rsidRPr="007B2D01">
        <w:rPr>
          <w:rFonts w:cs="David" w:hint="cs"/>
          <w:sz w:val="20"/>
          <w:szCs w:val="20"/>
          <w:rtl/>
        </w:rPr>
        <w:t xml:space="preserve"> </w:t>
      </w:r>
    </w:p>
    <w:p w14:paraId="5D8454EF" w14:textId="4B4F492C" w:rsidR="00971FB0" w:rsidRPr="007B2D01" w:rsidRDefault="00434AA5" w:rsidP="00EE4CA7">
      <w:pPr>
        <w:jc w:val="right"/>
        <w:rPr>
          <w:rFonts w:cs="David"/>
          <w:sz w:val="20"/>
          <w:szCs w:val="20"/>
          <w:rtl/>
        </w:rPr>
      </w:pPr>
      <w:r w:rsidRPr="007B2D01">
        <w:rPr>
          <w:rFonts w:cs="David" w:hint="cs"/>
          <w:sz w:val="20"/>
          <w:szCs w:val="20"/>
          <w:rtl/>
        </w:rPr>
        <w:t>5 בפברואר 2018</w:t>
      </w:r>
    </w:p>
    <w:p w14:paraId="5D8454F2" w14:textId="77777777" w:rsidR="00CD39AC" w:rsidRPr="007B2D01" w:rsidRDefault="00CD39AC" w:rsidP="00CD39AC">
      <w:pPr>
        <w:jc w:val="both"/>
        <w:rPr>
          <w:rFonts w:cs="David"/>
          <w:sz w:val="16"/>
          <w:szCs w:val="16"/>
          <w:rtl/>
        </w:rPr>
      </w:pPr>
    </w:p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3102"/>
      </w:tblGrid>
      <w:tr w:rsidR="007B2D01" w14:paraId="092A1F25" w14:textId="77777777" w:rsidTr="007B2D01">
        <w:tc>
          <w:tcPr>
            <w:tcW w:w="1659" w:type="dxa"/>
          </w:tcPr>
          <w:p w14:paraId="0710D7E7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 w:rsidRPr="006717E9">
              <w:rPr>
                <w:rFonts w:cs="David" w:hint="cs"/>
                <w:rtl/>
              </w:rPr>
              <w:t>לכבוד</w:t>
            </w:r>
          </w:p>
          <w:p w14:paraId="2C377B75" w14:textId="7AD84586" w:rsidR="007B2D01" w:rsidRDefault="007B2D01" w:rsidP="00434AA5">
            <w:pPr>
              <w:jc w:val="both"/>
              <w:rPr>
                <w:rFonts w:cs="David"/>
                <w:rtl/>
              </w:rPr>
            </w:pPr>
            <w:r w:rsidRPr="006717E9">
              <w:rPr>
                <w:rFonts w:cs="David" w:hint="cs"/>
                <w:rtl/>
              </w:rPr>
              <w:t xml:space="preserve">ח"כ נפתלי בנט       </w:t>
            </w:r>
          </w:p>
          <w:p w14:paraId="3406FE65" w14:textId="65D08C33" w:rsidR="007B2D01" w:rsidRDefault="007B2D01" w:rsidP="00434AA5">
            <w:pPr>
              <w:jc w:val="both"/>
              <w:rPr>
                <w:rFonts w:cs="David"/>
                <w:rtl/>
              </w:rPr>
            </w:pPr>
            <w:r w:rsidRPr="006717E9">
              <w:rPr>
                <w:rFonts w:cs="David" w:hint="cs"/>
                <w:u w:val="single"/>
                <w:rtl/>
              </w:rPr>
              <w:t xml:space="preserve">שר החינוך </w:t>
            </w:r>
            <w:r w:rsidRPr="006717E9">
              <w:rPr>
                <w:rFonts w:cs="David" w:hint="cs"/>
                <w:rtl/>
              </w:rPr>
              <w:t xml:space="preserve">             </w:t>
            </w:r>
          </w:p>
        </w:tc>
        <w:tc>
          <w:tcPr>
            <w:tcW w:w="1659" w:type="dxa"/>
          </w:tcPr>
          <w:p w14:paraId="3269066E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 w:rsidRPr="006717E9">
              <w:rPr>
                <w:rFonts w:cs="David" w:hint="cs"/>
                <w:rtl/>
              </w:rPr>
              <w:t>לכבוד</w:t>
            </w:r>
          </w:p>
          <w:p w14:paraId="7AED05E1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ח"כ גלעד ארדן</w:t>
            </w:r>
          </w:p>
          <w:p w14:paraId="0B5A484E" w14:textId="59C308CD" w:rsidR="007B2D01" w:rsidRPr="007B2D01" w:rsidRDefault="007B2D01" w:rsidP="00434AA5">
            <w:pPr>
              <w:jc w:val="both"/>
              <w:rPr>
                <w:rFonts w:cs="David"/>
                <w:u w:val="single"/>
                <w:rtl/>
              </w:rPr>
            </w:pPr>
            <w:r w:rsidRPr="007B2D01">
              <w:rPr>
                <w:rFonts w:cs="David" w:hint="cs"/>
                <w:u w:val="single"/>
                <w:rtl/>
              </w:rPr>
              <w:t xml:space="preserve">השר </w:t>
            </w:r>
            <w:proofErr w:type="spellStart"/>
            <w:r w:rsidRPr="007B2D01">
              <w:rPr>
                <w:rFonts w:cs="David" w:hint="cs"/>
                <w:u w:val="single"/>
                <w:rtl/>
              </w:rPr>
              <w:t>לבט"פ</w:t>
            </w:r>
            <w:proofErr w:type="spellEnd"/>
          </w:p>
        </w:tc>
        <w:tc>
          <w:tcPr>
            <w:tcW w:w="1659" w:type="dxa"/>
          </w:tcPr>
          <w:p w14:paraId="2A358B2C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41D8E1AB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ח"כ יעקב </w:t>
            </w:r>
            <w:proofErr w:type="spellStart"/>
            <w:r>
              <w:rPr>
                <w:rFonts w:cs="David" w:hint="cs"/>
                <w:rtl/>
              </w:rPr>
              <w:t>ליצמן</w:t>
            </w:r>
            <w:proofErr w:type="spellEnd"/>
          </w:p>
          <w:p w14:paraId="2194831F" w14:textId="5C7944B4" w:rsidR="007B2D01" w:rsidRPr="007B2D01" w:rsidRDefault="007B2D01" w:rsidP="00434AA5">
            <w:pPr>
              <w:jc w:val="both"/>
              <w:rPr>
                <w:rFonts w:cs="David"/>
                <w:u w:val="single"/>
                <w:rtl/>
              </w:rPr>
            </w:pPr>
            <w:r w:rsidRPr="007B2D01">
              <w:rPr>
                <w:rFonts w:cs="David" w:hint="cs"/>
                <w:u w:val="single"/>
                <w:rtl/>
              </w:rPr>
              <w:t>סגן שר הבריאות</w:t>
            </w:r>
          </w:p>
        </w:tc>
        <w:tc>
          <w:tcPr>
            <w:tcW w:w="3102" w:type="dxa"/>
          </w:tcPr>
          <w:p w14:paraId="334DA008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52DEEA14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ח"כ חיים כץ</w:t>
            </w:r>
          </w:p>
          <w:p w14:paraId="19DF0FED" w14:textId="77777777" w:rsidR="007B2D01" w:rsidRDefault="007B2D01" w:rsidP="00434AA5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שר העבודה, הרווחה </w:t>
            </w:r>
          </w:p>
          <w:p w14:paraId="59770B3C" w14:textId="1D72B79D" w:rsidR="007B2D01" w:rsidRDefault="007B2D01" w:rsidP="00434AA5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u w:val="single"/>
                <w:rtl/>
              </w:rPr>
              <w:t xml:space="preserve">והשירותים </w:t>
            </w:r>
            <w:r w:rsidRPr="007B2D01">
              <w:rPr>
                <w:rFonts w:cs="David" w:hint="cs"/>
                <w:u w:val="single"/>
                <w:rtl/>
              </w:rPr>
              <w:t>החברתיים</w:t>
            </w:r>
          </w:p>
        </w:tc>
      </w:tr>
    </w:tbl>
    <w:p w14:paraId="35C5562E" w14:textId="77777777" w:rsidR="00C5130F" w:rsidRDefault="00C5130F" w:rsidP="00C5130F">
      <w:pPr>
        <w:jc w:val="both"/>
        <w:rPr>
          <w:rFonts w:cs="David"/>
          <w:rtl/>
        </w:rPr>
      </w:pPr>
    </w:p>
    <w:p w14:paraId="558840CA" w14:textId="7F5078E8" w:rsidR="00434AA5" w:rsidRPr="006717E9" w:rsidRDefault="007B2D01" w:rsidP="00C5130F">
      <w:pPr>
        <w:jc w:val="both"/>
        <w:rPr>
          <w:rFonts w:cs="David"/>
          <w:rtl/>
        </w:rPr>
      </w:pPr>
      <w:bookmarkStart w:id="0" w:name="_GoBack"/>
      <w:bookmarkEnd w:id="0"/>
      <w:proofErr w:type="spellStart"/>
      <w:r>
        <w:rPr>
          <w:rFonts w:cs="David" w:hint="cs"/>
          <w:rtl/>
        </w:rPr>
        <w:t>מ</w:t>
      </w:r>
      <w:r w:rsidR="00434AA5" w:rsidRPr="006717E9">
        <w:rPr>
          <w:rFonts w:cs="David" w:hint="cs"/>
          <w:rtl/>
        </w:rPr>
        <w:t>כובדיי</w:t>
      </w:r>
      <w:proofErr w:type="spellEnd"/>
      <w:r w:rsidR="00434AA5" w:rsidRPr="006717E9">
        <w:rPr>
          <w:rFonts w:cs="David" w:hint="cs"/>
          <w:rtl/>
        </w:rPr>
        <w:t xml:space="preserve">,  </w:t>
      </w:r>
    </w:p>
    <w:p w14:paraId="11A017FC" w14:textId="77777777" w:rsidR="00C101FE" w:rsidRDefault="00434AA5" w:rsidP="00434AA5">
      <w:pPr>
        <w:jc w:val="center"/>
        <w:rPr>
          <w:rFonts w:ascii="David" w:eastAsia="David" w:hAnsi="David" w:cs="David"/>
          <w:b/>
          <w:bCs/>
          <w:color w:val="000000"/>
          <w:u w:val="single"/>
          <w:rtl/>
        </w:rPr>
      </w:pPr>
      <w:r w:rsidRPr="006717E9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הצגת מ</w:t>
      </w:r>
      <w:r w:rsidR="00C101FE"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ערכת </w:t>
      </w:r>
      <w:proofErr w:type="spellStart"/>
      <w:r w:rsidR="00C101FE">
        <w:rPr>
          <w:rFonts w:ascii="David" w:eastAsia="David" w:hAnsi="David" w:cs="David" w:hint="cs"/>
          <w:b/>
          <w:bCs/>
          <w:color w:val="000000"/>
          <w:u w:val="single"/>
          <w:rtl/>
        </w:rPr>
        <w:t>מאו"ר</w:t>
      </w:r>
      <w:proofErr w:type="spellEnd"/>
      <w:r w:rsidR="00C101FE"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</w:t>
      </w:r>
      <w:r w:rsidR="00C101FE">
        <w:rPr>
          <w:rFonts w:ascii="David" w:eastAsia="David" w:hAnsi="David" w:cs="David"/>
          <w:b/>
          <w:bCs/>
          <w:color w:val="000000"/>
          <w:u w:val="single"/>
          <w:rtl/>
        </w:rPr>
        <w:t>–</w:t>
      </w:r>
      <w:r w:rsidR="00C101FE"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מניעת אלימות ופגיעת רשת </w:t>
      </w:r>
      <w:r w:rsidR="00C101FE">
        <w:rPr>
          <w:rFonts w:ascii="David" w:eastAsia="David" w:hAnsi="David" w:cs="David"/>
          <w:b/>
          <w:bCs/>
          <w:color w:val="000000"/>
          <w:u w:val="single"/>
          <w:rtl/>
        </w:rPr>
        <w:t>–</w:t>
      </w:r>
      <w:r w:rsidR="00C101FE"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</w:t>
      </w:r>
    </w:p>
    <w:p w14:paraId="672A6A29" w14:textId="45C4DF82" w:rsidR="00434AA5" w:rsidRPr="006717E9" w:rsidRDefault="00C101FE" w:rsidP="00434AA5">
      <w:pPr>
        <w:jc w:val="center"/>
        <w:rPr>
          <w:rFonts w:cs="David"/>
          <w:b/>
          <w:bCs/>
          <w:u w:val="single"/>
          <w:rtl/>
        </w:rPr>
      </w:pP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לציון יום ההצדעה למשטרת ישראל</w:t>
      </w:r>
    </w:p>
    <w:p w14:paraId="61378C7F" w14:textId="77777777" w:rsidR="00434AA5" w:rsidRPr="006717E9" w:rsidRDefault="00434AA5" w:rsidP="00434AA5">
      <w:pPr>
        <w:jc w:val="both"/>
        <w:rPr>
          <w:rFonts w:cs="David"/>
          <w:rtl/>
        </w:rPr>
      </w:pPr>
    </w:p>
    <w:p w14:paraId="2B15C9AB" w14:textId="77777777" w:rsidR="00434AA5" w:rsidRPr="00C5130F" w:rsidRDefault="00434AA5" w:rsidP="00434AA5">
      <w:pPr>
        <w:jc w:val="both"/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7DE65D50" w14:textId="77777777" w:rsidR="00434AA5" w:rsidRPr="00C5130F" w:rsidRDefault="00434AA5" w:rsidP="00434AA5">
      <w:pPr>
        <w:jc w:val="both"/>
        <w:rPr>
          <w:rFonts w:cs="David"/>
          <w:sz w:val="23"/>
          <w:szCs w:val="23"/>
          <w:rtl/>
        </w:rPr>
      </w:pPr>
    </w:p>
    <w:p w14:paraId="0996CF1C" w14:textId="77777777" w:rsidR="00434AA5" w:rsidRPr="00C5130F" w:rsidRDefault="00434AA5" w:rsidP="00434AA5">
      <w:pPr>
        <w:jc w:val="both"/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>בדיון הועלו הנקודות הבאות:</w:t>
      </w:r>
    </w:p>
    <w:p w14:paraId="79942130" w14:textId="77777777" w:rsidR="00434AA5" w:rsidRPr="00C5130F" w:rsidRDefault="00434AA5" w:rsidP="00434AA5">
      <w:pPr>
        <w:jc w:val="both"/>
        <w:rPr>
          <w:rFonts w:cs="David"/>
          <w:sz w:val="23"/>
          <w:szCs w:val="23"/>
          <w:rtl/>
        </w:rPr>
      </w:pPr>
    </w:p>
    <w:p w14:paraId="42CA1B3C" w14:textId="3BEACEC7" w:rsidR="00434AA5" w:rsidRPr="00C5130F" w:rsidRDefault="00F53E6E" w:rsidP="00434AA5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3"/>
          <w:szCs w:val="23"/>
          <w:lang w:eastAsia="he-IL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ברשת האינטרנט קיימות פגיעות ב</w:t>
      </w:r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קטינים לא רק בנושאי מין אלא גם בנושאים כמו: סמים, סחיטה, ביוש (</w:t>
      </w:r>
      <w:proofErr w:type="spellStart"/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שיימינג</w:t>
      </w:r>
      <w:proofErr w:type="spellEnd"/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) ועוד.</w:t>
      </w:r>
    </w:p>
    <w:p w14:paraId="5EAD5D8D" w14:textId="7BBDD647" w:rsidR="002B0E54" w:rsidRPr="00C5130F" w:rsidRDefault="002B0E54" w:rsidP="00885DC4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3"/>
          <w:szCs w:val="23"/>
          <w:lang w:eastAsia="he-IL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בגלל הפער הדיגיטלי הורים, אינם יודעים </w:t>
      </w:r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לעקוב אחר ילדיהם.</w:t>
      </w:r>
    </w:p>
    <w:p w14:paraId="73D046BC" w14:textId="6823BD88" w:rsidR="00885DC4" w:rsidRPr="00C5130F" w:rsidRDefault="00885DC4" w:rsidP="002B0E54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3"/>
          <w:szCs w:val="23"/>
          <w:lang w:eastAsia="he-IL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על פי סקר שנעשה על בני נוער כ- 50% חוו פגיעה ברשת, כשליש היו קורבן לאלימות.</w:t>
      </w:r>
    </w:p>
    <w:p w14:paraId="0BB88818" w14:textId="3459E014" w:rsidR="002B0E54" w:rsidRPr="00C5130F" w:rsidRDefault="00885DC4" w:rsidP="002B0E54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3"/>
          <w:szCs w:val="23"/>
          <w:lang w:eastAsia="he-IL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בני נוער שנפגעו</w:t>
      </w:r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</w:t>
      </w:r>
      <w:r w:rsidR="002B0E54" w:rsidRPr="00C5130F">
        <w:rPr>
          <w:rFonts w:ascii="Times New Roman" w:eastAsia="Times New Roman" w:hAnsi="Times New Roman" w:cs="David"/>
          <w:sz w:val="23"/>
          <w:szCs w:val="23"/>
          <w:rtl/>
          <w:lang w:eastAsia="he-IL"/>
        </w:rPr>
        <w:t>–</w:t>
      </w:r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כ- 40% סיפרו לחבר, כ- 40% לא סיפרו לאף אחד, כ- 2% סיפרו למשטרה.</w:t>
      </w:r>
    </w:p>
    <w:p w14:paraId="5FDCCC54" w14:textId="74C6F264" w:rsidR="002B0E54" w:rsidRPr="00C5130F" w:rsidRDefault="002B0E54" w:rsidP="00885DC4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3"/>
          <w:szCs w:val="23"/>
          <w:lang w:eastAsia="he-IL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המשטרה מחשיבה</w:t>
      </w:r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מאוד את הטיפול בבריונות ברשת. היא 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מקיימת </w:t>
      </w:r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שת"פ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עם </w:t>
      </w:r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ה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משרדי</w:t>
      </w:r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ם: 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חינוך, בריאות, משפטים, עב</w:t>
      </w:r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ודה, רוחה ושירותים חברתיים </w:t>
      </w:r>
      <w:proofErr w:type="spellStart"/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ומש"מ</w:t>
      </w:r>
      <w:proofErr w:type="spellEnd"/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. מחר יפתח ה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ניסוי בתכנית </w:t>
      </w:r>
      <w:proofErr w:type="spellStart"/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מאו"ר</w:t>
      </w:r>
      <w:proofErr w:type="spellEnd"/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(מניעת אלימות ופגיעת רשת) ותוך זמן קצר התכנית תהיה זמינה 24/7.</w:t>
      </w:r>
    </w:p>
    <w:p w14:paraId="28A56CF3" w14:textId="4026B297" w:rsidR="002B0E54" w:rsidRPr="00C5130F" w:rsidRDefault="00885DC4" w:rsidP="002B0E54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3"/>
          <w:szCs w:val="23"/>
          <w:lang w:eastAsia="he-IL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בתכנית:</w:t>
      </w:r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קו טלפון 105 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(כמו 100),</w:t>
      </w:r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</w:t>
      </w:r>
      <w:proofErr w:type="spellStart"/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יאוייש</w:t>
      </w:r>
      <w:proofErr w:type="spellEnd"/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באנשי 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מקצוע שיטפלו בפניות</w:t>
      </w:r>
      <w:r w:rsidR="002B0E5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.</w:t>
      </w:r>
    </w:p>
    <w:p w14:paraId="44CEC1EF" w14:textId="0A004795" w:rsidR="00434AA5" w:rsidRPr="00C5130F" w:rsidRDefault="002B0E54" w:rsidP="00885DC4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3"/>
          <w:szCs w:val="23"/>
          <w:lang w:eastAsia="he-IL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המשטרה פועלת בפעולות נ</w:t>
      </w:r>
      <w:r w:rsidR="00885DC4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וספות למניעה של פגיעת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 קטינים ברשת.  </w:t>
      </w:r>
    </w:p>
    <w:p w14:paraId="4AF2D826" w14:textId="77777777" w:rsidR="00434AA5" w:rsidRPr="00C5130F" w:rsidRDefault="00434AA5" w:rsidP="00434AA5">
      <w:pPr>
        <w:jc w:val="both"/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3FCB4A00" w14:textId="18191D5C" w:rsidR="002B0E54" w:rsidRPr="00C5130F" w:rsidRDefault="00434AA5" w:rsidP="002B0E54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5130F">
        <w:rPr>
          <w:rFonts w:ascii="Times New Roman" w:eastAsia="Times New Roman" w:hAnsi="Times New Roman" w:cs="David"/>
          <w:sz w:val="23"/>
          <w:szCs w:val="23"/>
          <w:rtl/>
          <w:lang w:eastAsia="he-IL"/>
        </w:rPr>
        <w:t xml:space="preserve">הוועדה מודה </w:t>
      </w:r>
      <w:r w:rsidR="002B0E54" w:rsidRPr="00C5130F">
        <w:rPr>
          <w:rFonts w:cs="David" w:hint="cs"/>
          <w:sz w:val="23"/>
          <w:szCs w:val="23"/>
          <w:rtl/>
        </w:rPr>
        <w:t xml:space="preserve">לח"כ גלעד ארדן, השר לביטחון פנים, על השתתפותו בדיון. </w:t>
      </w:r>
    </w:p>
    <w:p w14:paraId="615AF9FA" w14:textId="5F6AB811" w:rsidR="00434AA5" w:rsidRPr="00C5130F" w:rsidRDefault="002B0E54" w:rsidP="002B0E54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 xml:space="preserve">הוועדה מודה </w:t>
      </w:r>
      <w:r w:rsidR="00434AA5"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לח"כ מיקי לוי על ה</w:t>
      </w:r>
      <w:r w:rsidRPr="00C5130F">
        <w:rPr>
          <w:rFonts w:ascii="Times New Roman" w:eastAsia="Times New Roman" w:hAnsi="Times New Roman" w:cs="David" w:hint="cs"/>
          <w:sz w:val="23"/>
          <w:szCs w:val="23"/>
          <w:rtl/>
          <w:lang w:eastAsia="he-IL"/>
        </w:rPr>
        <w:t>ובלת יום ההוקרה בכנסת למשטרת ישראל.</w:t>
      </w:r>
    </w:p>
    <w:p w14:paraId="1C24424A" w14:textId="75CFF962" w:rsidR="002B0E54" w:rsidRPr="00C5130F" w:rsidRDefault="002B0E54" w:rsidP="002B0E54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5130F">
        <w:rPr>
          <w:rFonts w:cs="David" w:hint="cs"/>
          <w:sz w:val="23"/>
          <w:szCs w:val="23"/>
          <w:rtl/>
        </w:rPr>
        <w:t xml:space="preserve">הוועדה מברכת את אנשי וקציני משטרת ישראל, ובראשם ניצב גדי </w:t>
      </w:r>
      <w:proofErr w:type="spellStart"/>
      <w:r w:rsidRPr="00C5130F">
        <w:rPr>
          <w:rFonts w:cs="David" w:hint="cs"/>
          <w:sz w:val="23"/>
          <w:szCs w:val="23"/>
          <w:rtl/>
        </w:rPr>
        <w:t>סיסו</w:t>
      </w:r>
      <w:proofErr w:type="spellEnd"/>
      <w:r w:rsidRPr="00C5130F">
        <w:rPr>
          <w:rFonts w:cs="David" w:hint="cs"/>
          <w:sz w:val="23"/>
          <w:szCs w:val="23"/>
          <w:rtl/>
        </w:rPr>
        <w:t xml:space="preserve"> על נוכחותם </w:t>
      </w:r>
      <w:r w:rsidR="00885DC4" w:rsidRPr="00C5130F">
        <w:rPr>
          <w:rFonts w:cs="David" w:hint="cs"/>
          <w:sz w:val="23"/>
          <w:szCs w:val="23"/>
          <w:rtl/>
        </w:rPr>
        <w:t>ותרומתם</w:t>
      </w:r>
      <w:r w:rsidRPr="00C5130F">
        <w:rPr>
          <w:rFonts w:cs="David" w:hint="cs"/>
          <w:sz w:val="23"/>
          <w:szCs w:val="23"/>
          <w:rtl/>
        </w:rPr>
        <w:t xml:space="preserve"> לדיון. בדיון הוע</w:t>
      </w:r>
      <w:r w:rsidR="00885DC4" w:rsidRPr="00C5130F">
        <w:rPr>
          <w:rFonts w:cs="David" w:hint="cs"/>
          <w:sz w:val="23"/>
          <w:szCs w:val="23"/>
          <w:rtl/>
        </w:rPr>
        <w:t>לתה החשיבות הרבה שמשטרת ישראל מ</w:t>
      </w:r>
      <w:r w:rsidRPr="00C5130F">
        <w:rPr>
          <w:rFonts w:cs="David" w:hint="cs"/>
          <w:sz w:val="23"/>
          <w:szCs w:val="23"/>
          <w:rtl/>
        </w:rPr>
        <w:t xml:space="preserve">ייחסת לתכנית </w:t>
      </w:r>
      <w:proofErr w:type="spellStart"/>
      <w:r w:rsidRPr="00C5130F">
        <w:rPr>
          <w:rFonts w:cs="David" w:hint="cs"/>
          <w:sz w:val="23"/>
          <w:szCs w:val="23"/>
          <w:rtl/>
        </w:rPr>
        <w:t>מאו"ר</w:t>
      </w:r>
      <w:proofErr w:type="spellEnd"/>
      <w:r w:rsidRPr="00C5130F">
        <w:rPr>
          <w:rFonts w:cs="David" w:hint="cs"/>
          <w:sz w:val="23"/>
          <w:szCs w:val="23"/>
          <w:rtl/>
        </w:rPr>
        <w:t>.</w:t>
      </w:r>
    </w:p>
    <w:p w14:paraId="5F47325E" w14:textId="77777777" w:rsidR="007B2D01" w:rsidRPr="00C5130F" w:rsidRDefault="002B0E54" w:rsidP="002B0E54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5130F">
        <w:rPr>
          <w:rFonts w:cs="David" w:hint="cs"/>
          <w:sz w:val="23"/>
          <w:szCs w:val="23"/>
          <w:rtl/>
        </w:rPr>
        <w:t>הוועדה מכירה, מוקירה ומעריכה את עבודת משטרת ישראל על כל אגפיה, על עשייתם הרבה ותרומתם לביטחון האישי ושמי</w:t>
      </w:r>
      <w:r w:rsidR="002A31FB" w:rsidRPr="00C5130F">
        <w:rPr>
          <w:rFonts w:cs="David" w:hint="cs"/>
          <w:sz w:val="23"/>
          <w:szCs w:val="23"/>
          <w:rtl/>
        </w:rPr>
        <w:t>רת הסדר בחברה הישראלית</w:t>
      </w:r>
      <w:r w:rsidR="007B2D01" w:rsidRPr="00C5130F">
        <w:rPr>
          <w:rFonts w:cs="David" w:hint="cs"/>
          <w:sz w:val="23"/>
          <w:szCs w:val="23"/>
          <w:rtl/>
        </w:rPr>
        <w:t>.</w:t>
      </w:r>
      <w:r w:rsidR="002A31FB" w:rsidRPr="00C5130F">
        <w:rPr>
          <w:rFonts w:cs="David" w:hint="cs"/>
          <w:sz w:val="23"/>
          <w:szCs w:val="23"/>
          <w:rtl/>
        </w:rPr>
        <w:t xml:space="preserve"> </w:t>
      </w:r>
    </w:p>
    <w:p w14:paraId="793D9EE6" w14:textId="7F28CF59" w:rsidR="002A31FB" w:rsidRPr="00C5130F" w:rsidRDefault="002A31FB" w:rsidP="007B2D01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5130F">
        <w:rPr>
          <w:rFonts w:cs="David" w:hint="cs"/>
          <w:sz w:val="23"/>
          <w:szCs w:val="23"/>
          <w:rtl/>
        </w:rPr>
        <w:t xml:space="preserve">הוועדה מברכת על </w:t>
      </w:r>
      <w:r w:rsidR="007B2D01" w:rsidRPr="00C5130F">
        <w:rPr>
          <w:rFonts w:cs="David" w:hint="cs"/>
          <w:sz w:val="23"/>
          <w:szCs w:val="23"/>
          <w:rtl/>
        </w:rPr>
        <w:t>שת"פ</w:t>
      </w:r>
      <w:r w:rsidRPr="00C5130F">
        <w:rPr>
          <w:rFonts w:cs="David" w:hint="cs"/>
          <w:sz w:val="23"/>
          <w:szCs w:val="23"/>
          <w:rtl/>
        </w:rPr>
        <w:t xml:space="preserve"> של המשרד לביטחון הפנים עם</w:t>
      </w:r>
      <w:r w:rsidR="007B2D01" w:rsidRPr="00C5130F">
        <w:rPr>
          <w:rFonts w:cs="David" w:hint="cs"/>
          <w:sz w:val="23"/>
          <w:szCs w:val="23"/>
          <w:rtl/>
        </w:rPr>
        <w:t xml:space="preserve"> המשרדים</w:t>
      </w:r>
      <w:r w:rsidRPr="00C5130F">
        <w:rPr>
          <w:rFonts w:cs="David" w:hint="cs"/>
          <w:sz w:val="23"/>
          <w:szCs w:val="23"/>
          <w:rtl/>
        </w:rPr>
        <w:t xml:space="preserve">: חינוך, </w:t>
      </w:r>
      <w:r w:rsidR="007B2D01" w:rsidRPr="00C5130F">
        <w:rPr>
          <w:rFonts w:cs="David" w:hint="cs"/>
          <w:sz w:val="23"/>
          <w:szCs w:val="23"/>
          <w:rtl/>
        </w:rPr>
        <w:t xml:space="preserve">בריאות, משרד משפטים, עבודה, רווחה ושירותים חברתיים על הקמת מערך </w:t>
      </w:r>
      <w:proofErr w:type="spellStart"/>
      <w:r w:rsidRPr="00C5130F">
        <w:rPr>
          <w:rFonts w:cs="David" w:hint="cs"/>
          <w:sz w:val="23"/>
          <w:szCs w:val="23"/>
          <w:rtl/>
        </w:rPr>
        <w:t>מאו"ר</w:t>
      </w:r>
      <w:proofErr w:type="spellEnd"/>
      <w:r w:rsidR="007B2D01" w:rsidRPr="00C5130F">
        <w:rPr>
          <w:rFonts w:cs="David" w:hint="cs"/>
          <w:sz w:val="23"/>
          <w:szCs w:val="23"/>
          <w:rtl/>
        </w:rPr>
        <w:t>, קו 105</w:t>
      </w:r>
      <w:r w:rsidRPr="00C5130F">
        <w:rPr>
          <w:rFonts w:cs="David" w:hint="cs"/>
          <w:sz w:val="23"/>
          <w:szCs w:val="23"/>
          <w:rtl/>
        </w:rPr>
        <w:t>.</w:t>
      </w:r>
    </w:p>
    <w:p w14:paraId="1CB5E88D" w14:textId="6AAA808B" w:rsidR="002A31FB" w:rsidRPr="00C5130F" w:rsidRDefault="002A31FB" w:rsidP="002B0E54">
      <w:pPr>
        <w:pStyle w:val="a8"/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C5130F">
        <w:rPr>
          <w:rFonts w:cs="David" w:hint="cs"/>
          <w:sz w:val="23"/>
          <w:szCs w:val="23"/>
          <w:rtl/>
        </w:rPr>
        <w:t xml:space="preserve">הוועדה מברכת על הקמת מערך </w:t>
      </w:r>
      <w:proofErr w:type="spellStart"/>
      <w:r w:rsidRPr="00C5130F">
        <w:rPr>
          <w:rFonts w:cs="David" w:hint="cs"/>
          <w:sz w:val="23"/>
          <w:szCs w:val="23"/>
          <w:rtl/>
        </w:rPr>
        <w:t>מאו"ר</w:t>
      </w:r>
      <w:proofErr w:type="spellEnd"/>
      <w:r w:rsidRPr="00C5130F">
        <w:rPr>
          <w:rFonts w:cs="David" w:hint="cs"/>
          <w:sz w:val="23"/>
          <w:szCs w:val="23"/>
          <w:rtl/>
        </w:rPr>
        <w:t xml:space="preserve"> ומאחלת לו הצלחה, ומייחלת ליום בו לא יהיה בו צורך.</w:t>
      </w:r>
    </w:p>
    <w:p w14:paraId="222D24CE" w14:textId="690F91EA" w:rsidR="00434AA5" w:rsidRPr="00C5130F" w:rsidRDefault="00434AA5" w:rsidP="007B2D01">
      <w:pPr>
        <w:jc w:val="both"/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>אודה על טיפולכם המתאים ועל עדכון הוועדה בנדון, בהקדם.</w:t>
      </w:r>
    </w:p>
    <w:p w14:paraId="38E9C9FA" w14:textId="77777777" w:rsidR="00434AA5" w:rsidRPr="00C5130F" w:rsidRDefault="00434AA5" w:rsidP="00434AA5">
      <w:pPr>
        <w:ind w:left="5040" w:firstLine="720"/>
        <w:jc w:val="both"/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 xml:space="preserve">ב </w:t>
      </w:r>
      <w:proofErr w:type="spellStart"/>
      <w:r w:rsidRPr="00C5130F">
        <w:rPr>
          <w:rFonts w:cs="David" w:hint="cs"/>
          <w:sz w:val="23"/>
          <w:szCs w:val="23"/>
          <w:rtl/>
        </w:rPr>
        <w:t>ב</w:t>
      </w:r>
      <w:proofErr w:type="spellEnd"/>
      <w:r w:rsidRPr="00C5130F">
        <w:rPr>
          <w:rFonts w:cs="David" w:hint="cs"/>
          <w:sz w:val="23"/>
          <w:szCs w:val="23"/>
          <w:rtl/>
        </w:rPr>
        <w:t xml:space="preserve"> ר כ ה,</w:t>
      </w:r>
    </w:p>
    <w:p w14:paraId="35AE15A5" w14:textId="388F221C" w:rsidR="00434AA5" w:rsidRPr="00C5130F" w:rsidRDefault="00434AA5" w:rsidP="007B2D01">
      <w:pPr>
        <w:jc w:val="center"/>
        <w:rPr>
          <w:rFonts w:cs="David" w:hint="cs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 xml:space="preserve">               </w:t>
      </w:r>
      <w:r w:rsidR="00C5130F" w:rsidRPr="00C5130F">
        <w:rPr>
          <w:rFonts w:cs="David"/>
          <w:sz w:val="23"/>
          <w:szCs w:val="23"/>
          <w:rtl/>
        </w:rPr>
        <w:tab/>
      </w:r>
      <w:r w:rsidR="00C5130F" w:rsidRPr="00C5130F">
        <w:rPr>
          <w:rFonts w:cs="David"/>
          <w:sz w:val="23"/>
          <w:szCs w:val="23"/>
          <w:rtl/>
        </w:rPr>
        <w:tab/>
      </w:r>
      <w:r w:rsidR="00C5130F" w:rsidRPr="00C5130F">
        <w:rPr>
          <w:rFonts w:cs="David"/>
          <w:sz w:val="23"/>
          <w:szCs w:val="23"/>
          <w:rtl/>
        </w:rPr>
        <w:tab/>
      </w:r>
      <w:r w:rsidR="00C5130F" w:rsidRPr="00C5130F">
        <w:rPr>
          <w:rFonts w:cs="Arial" w:hint="cs"/>
          <w:noProof/>
          <w:sz w:val="23"/>
          <w:szCs w:val="23"/>
          <w:rtl/>
        </w:rPr>
        <w:drawing>
          <wp:inline distT="0" distB="0" distL="0" distR="0" wp14:anchorId="661C5F57" wp14:editId="69827E45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11BC0" w14:textId="77777777" w:rsidR="00434AA5" w:rsidRPr="00C5130F" w:rsidRDefault="00434AA5" w:rsidP="00434AA5">
      <w:pPr>
        <w:jc w:val="center"/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 xml:space="preserve">                                                                                     ח"כ יעקב מרגי</w:t>
      </w:r>
    </w:p>
    <w:p w14:paraId="774E1A3A" w14:textId="77777777" w:rsidR="00C5130F" w:rsidRPr="00C5130F" w:rsidRDefault="00434AA5" w:rsidP="00C5130F">
      <w:pPr>
        <w:ind w:left="5040" w:firstLine="720"/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>יו"ר הוועדה</w:t>
      </w:r>
    </w:p>
    <w:p w14:paraId="58E073BF" w14:textId="77777777" w:rsidR="00C5130F" w:rsidRDefault="00C5130F" w:rsidP="00C5130F">
      <w:pPr>
        <w:rPr>
          <w:rFonts w:cs="David"/>
          <w:sz w:val="23"/>
          <w:szCs w:val="23"/>
          <w:rtl/>
        </w:rPr>
      </w:pPr>
    </w:p>
    <w:p w14:paraId="5D845516" w14:textId="0A511304" w:rsidR="00E467A9" w:rsidRPr="00C5130F" w:rsidRDefault="00434AA5" w:rsidP="00C5130F">
      <w:pPr>
        <w:rPr>
          <w:rFonts w:cs="David"/>
          <w:sz w:val="23"/>
          <w:szCs w:val="23"/>
          <w:rtl/>
        </w:rPr>
      </w:pPr>
      <w:r w:rsidRPr="00C5130F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C5130F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4551B" w14:textId="77777777" w:rsidR="006C4197" w:rsidRDefault="006C4197">
      <w:r>
        <w:separator/>
      </w:r>
    </w:p>
  </w:endnote>
  <w:endnote w:type="continuationSeparator" w:id="0">
    <w:p w14:paraId="5D84551C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7EC4D" w14:textId="77777777" w:rsidR="00C5130F" w:rsidRDefault="00C5130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45521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D845522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D845523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D845524" w14:textId="77777777" w:rsidR="00E467A9" w:rsidRPr="000A7A50" w:rsidRDefault="00E467A9" w:rsidP="00E467A9">
    <w:pPr>
      <w:pStyle w:val="a4"/>
      <w:rPr>
        <w:rtl/>
        <w:cs/>
      </w:rPr>
    </w:pPr>
  </w:p>
  <w:p w14:paraId="5D845525" w14:textId="77777777" w:rsidR="00E467A9" w:rsidRDefault="00E467A9" w:rsidP="00E467A9">
    <w:pPr>
      <w:pStyle w:val="a4"/>
      <w:rPr>
        <w:rtl/>
      </w:rPr>
    </w:pPr>
  </w:p>
  <w:p w14:paraId="5D845526" w14:textId="77777777" w:rsidR="00E467A9" w:rsidRDefault="00E467A9" w:rsidP="00E467A9">
    <w:pPr>
      <w:pStyle w:val="a4"/>
      <w:rPr>
        <w:rtl/>
        <w:cs/>
      </w:rPr>
    </w:pPr>
  </w:p>
  <w:p w14:paraId="5D845527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4552A" w14:textId="77777777" w:rsidR="00363DF9" w:rsidRDefault="00363DF9">
    <w:pPr>
      <w:pStyle w:val="a4"/>
      <w:rPr>
        <w:rtl/>
      </w:rPr>
    </w:pPr>
  </w:p>
  <w:p w14:paraId="5D84552B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845519" w14:textId="77777777" w:rsidR="006C4197" w:rsidRDefault="006C4197">
      <w:r>
        <w:separator/>
      </w:r>
    </w:p>
  </w:footnote>
  <w:footnote w:type="continuationSeparator" w:id="0">
    <w:p w14:paraId="5D84551A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90D35" w14:textId="77777777" w:rsidR="00C5130F" w:rsidRDefault="00C513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4551E" w14:textId="77777777" w:rsidR="00363DF9" w:rsidRDefault="00363DF9">
    <w:pPr>
      <w:pStyle w:val="a3"/>
      <w:rPr>
        <w:rtl/>
      </w:rPr>
    </w:pPr>
  </w:p>
  <w:p w14:paraId="5D84551F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45528" w14:textId="77777777" w:rsidR="00363DF9" w:rsidRDefault="00363DF9">
    <w:pPr>
      <w:pStyle w:val="a3"/>
      <w:rPr>
        <w:rtl/>
      </w:rPr>
    </w:pPr>
  </w:p>
  <w:p w14:paraId="5D845529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64C27"/>
    <w:multiLevelType w:val="hybridMultilevel"/>
    <w:tmpl w:val="50F2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2A31FB"/>
    <w:rsid w:val="002B0E54"/>
    <w:rsid w:val="00323A97"/>
    <w:rsid w:val="00363DF9"/>
    <w:rsid w:val="00371EDB"/>
    <w:rsid w:val="00373EC4"/>
    <w:rsid w:val="003843CA"/>
    <w:rsid w:val="003D57F6"/>
    <w:rsid w:val="003E4AE4"/>
    <w:rsid w:val="003F6FE3"/>
    <w:rsid w:val="00434AA5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B2D01"/>
    <w:rsid w:val="007D3FD2"/>
    <w:rsid w:val="007E2804"/>
    <w:rsid w:val="007F5719"/>
    <w:rsid w:val="00885DC4"/>
    <w:rsid w:val="008E7D48"/>
    <w:rsid w:val="00956624"/>
    <w:rsid w:val="00971FB0"/>
    <w:rsid w:val="00991A02"/>
    <w:rsid w:val="009A3DDB"/>
    <w:rsid w:val="00A5018E"/>
    <w:rsid w:val="00A51C4F"/>
    <w:rsid w:val="00AF0414"/>
    <w:rsid w:val="00B02058"/>
    <w:rsid w:val="00B1018D"/>
    <w:rsid w:val="00B66BC6"/>
    <w:rsid w:val="00B93347"/>
    <w:rsid w:val="00BA08F7"/>
    <w:rsid w:val="00BB1C00"/>
    <w:rsid w:val="00C07E90"/>
    <w:rsid w:val="00C101FE"/>
    <w:rsid w:val="00C5130F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53E6E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8454E8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434AA5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table" w:styleId="a9">
    <w:name w:val="Table Grid"/>
    <w:basedOn w:val="a1"/>
    <w:rsid w:val="00885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22216E8-0707-4712-B43F-52D1E4E292A6}"/>
</file>

<file path=customXml/itemProps4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1740</Characters>
  <Application>Microsoft Office Word</Application>
  <DocSecurity>0</DocSecurity>
  <Lines>64</Lines>
  <Paragraphs>55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הצגת מערכת מאו"ר - מניעת אלימות ופגיעת רשת - לציון יום ההצדעה למשטרת ישראל</vt:lpstr>
    </vt:vector>
  </TitlesOfParts>
  <Company>knesset</Company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הצגת מערכת מאו"ר - מניעת אלימות ופגיעת רשת - לציון יום ההצדעה למשטרת ישראל</dc:title>
  <dc:subject/>
  <dc:creator>Knesset</dc:creator>
  <cp:keywords/>
  <cp:lastModifiedBy>מיטל אליהו</cp:lastModifiedBy>
  <cp:revision>2</cp:revision>
  <cp:lastPrinted>2018-02-05T11:07:00Z</cp:lastPrinted>
  <dcterms:created xsi:type="dcterms:W3CDTF">2018-02-21T08:48:00Z</dcterms:created>
  <dcterms:modified xsi:type="dcterms:W3CDTF">2018-02-21T08:48:00Z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00640218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כ' בשבט, התשע"ח</vt:lpwstr>
  </property>
  <property fmtid="{D5CDD505-2E9C-101B-9397-08002B2CF9AE}" pid="9" name="SDCategories">
    <vt:lpwstr>:ועדות:ועדת החינוך:מכתבי יו"ר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05/02/2018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5071;#00640218.docx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5071</vt:lpwstr>
  </property>
  <property fmtid="{D5CDD505-2E9C-101B-9397-08002B2CF9AE}" pid="34" name="Created">
    <vt:lpwstr>05/02/2018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05/02/2018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5071;#sites/VEADOT/VaadatHinuch/DocLib3/DocLib3 automatically created by sharedocs 1/00640218.docx</vt:lpwstr>
  </property>
  <property fmtid="{D5CDD505-2E9C-101B-9397-08002B2CF9AE}" pid="40" name="FileDirRef">
    <vt:lpwstr>5071;#sites/VEADOT/VaadatHinuch/DocLib3/DocLib3 automatically created by sharedocs 1</vt:lpwstr>
  </property>
  <property fmtid="{D5CDD505-2E9C-101B-9397-08002B2CF9AE}" pid="41" name="Last_x0020_Modified">
    <vt:lpwstr>5071;#2018-02-05 13:22:51</vt:lpwstr>
  </property>
  <property fmtid="{D5CDD505-2E9C-101B-9397-08002B2CF9AE}" pid="42" name="Created_x0020_Date">
    <vt:lpwstr>5071;#2018-02-05 09:25:58</vt:lpwstr>
  </property>
  <property fmtid="{D5CDD505-2E9C-101B-9397-08002B2CF9AE}" pid="43" name="File_x0020_Size">
    <vt:lpwstr>5071;#34863</vt:lpwstr>
  </property>
  <property fmtid="{D5CDD505-2E9C-101B-9397-08002B2CF9AE}" pid="44" name="FSObjType">
    <vt:lpwstr>5071;#0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5071;#</vt:lpwstr>
  </property>
  <property fmtid="{D5CDD505-2E9C-101B-9397-08002B2CF9AE}" pid="47" name="IsCheckedoutToLocal">
    <vt:lpwstr>5071;#0</vt:lpwstr>
  </property>
  <property fmtid="{D5CDD505-2E9C-101B-9397-08002B2CF9AE}" pid="48" name="UniqueId">
    <vt:lpwstr>5071;#{96CFDF9C-DBB0-4E8E-8978-C81852B21A52}</vt:lpwstr>
  </property>
  <property fmtid="{D5CDD505-2E9C-101B-9397-08002B2CF9AE}" pid="49" name="ProgId">
    <vt:lpwstr>5071;#</vt:lpwstr>
  </property>
  <property fmtid="{D5CDD505-2E9C-101B-9397-08002B2CF9AE}" pid="50" name="ScopeId">
    <vt:lpwstr>5071;#{0DC7B017-2CB6-4A5F-BBFE-C1F58F000428}</vt:lpwstr>
  </property>
  <property fmtid="{D5CDD505-2E9C-101B-9397-08002B2CF9AE}" pid="51" name="VirusStatus">
    <vt:lpwstr>5071;#34863</vt:lpwstr>
  </property>
  <property fmtid="{D5CDD505-2E9C-101B-9397-08002B2CF9AE}" pid="52" name="CheckedOutTitle">
    <vt:lpwstr>5071;#</vt:lpwstr>
  </property>
  <property fmtid="{D5CDD505-2E9C-101B-9397-08002B2CF9AE}" pid="53" name="_CheckinComment">
    <vt:lpwstr>5071;#</vt:lpwstr>
  </property>
  <property fmtid="{D5CDD505-2E9C-101B-9397-08002B2CF9AE}" pid="54" name="_EditMenuTableStart">
    <vt:lpwstr>00640218.docx</vt:lpwstr>
  </property>
  <property fmtid="{D5CDD505-2E9C-101B-9397-08002B2CF9AE}" pid="55" name="_EditMenuTableEnd">
    <vt:lpwstr>5071</vt:lpwstr>
  </property>
  <property fmtid="{D5CDD505-2E9C-101B-9397-08002B2CF9AE}" pid="56" name="LinkFilenameNoMenu">
    <vt:lpwstr>00640218.docx</vt:lpwstr>
  </property>
  <property fmtid="{D5CDD505-2E9C-101B-9397-08002B2CF9AE}" pid="57" name="LinkFilename">
    <vt:lpwstr>00640218.docx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1/00640218.docx</vt:lpwstr>
  </property>
  <property fmtid="{D5CDD505-2E9C-101B-9397-08002B2CF9AE}" pid="60" name="EncodedAbsUrl">
    <vt:lpwstr>http://sd3portal/sites/VEADOT/VaadatHinuch/DocLib3/DocLib3%20automatically%20created%20by%20sharedocs%201/00640218.docx</vt:lpwstr>
  </property>
  <property fmtid="{D5CDD505-2E9C-101B-9397-08002B2CF9AE}" pid="61" name="BaseName">
    <vt:lpwstr>00640218</vt:lpwstr>
  </property>
  <property fmtid="{D5CDD505-2E9C-101B-9397-08002B2CF9AE}" pid="62" name="FileSizeDisplay">
    <vt:lpwstr>34863</vt:lpwstr>
  </property>
  <property fmtid="{D5CDD505-2E9C-101B-9397-08002B2CF9AE}" pid="63" name="MetaInfo">
    <vt:lpwstr>5071;#body:SW|
_Level:SW|1
z:SW|#RowsetSchema
Order:SW|507100.000000000
SDLastSigningDate:EW|
Last Modified:SW|5071;#2018-02-05 11:02:26
vti_author:SR|LAN_KNESSET\\maz_meital
SelectTitle:SW|5071
ParentVersionString:SW|5071;#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5071</vt:lpwstr>
  </property>
  <property fmtid="{D5CDD505-2E9C-101B-9397-08002B2CF9AE}" pid="67" name="SelectFilename">
    <vt:lpwstr>5071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507100.000000000</vt:lpwstr>
  </property>
  <property fmtid="{D5CDD505-2E9C-101B-9397-08002B2CF9AE}" pid="72" name="GUID">
    <vt:lpwstr>{86FC6104-E9FA-402C-9A45-E2F965CD84E4}</vt:lpwstr>
  </property>
  <property fmtid="{D5CDD505-2E9C-101B-9397-08002B2CF9AE}" pid="73" name="WorkflowVersion">
    <vt:lpwstr>1</vt:lpwstr>
  </property>
  <property fmtid="{D5CDD505-2E9C-101B-9397-08002B2CF9AE}" pid="74" name="ParentVersionString">
    <vt:lpwstr>5071;#</vt:lpwstr>
  </property>
  <property fmtid="{D5CDD505-2E9C-101B-9397-08002B2CF9AE}" pid="75" name="ParentLeafName">
    <vt:lpwstr>5071;#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5071;#2018-02-05 13:22:51</vt:lpwstr>
  </property>
  <property fmtid="{D5CDD505-2E9C-101B-9397-08002B2CF9AE}" pid="80" name="Created Date">
    <vt:lpwstr>5071;#2018-02-05 09:25:58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5071;#34863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2064766</vt:r8>
  </property>
  <property fmtid="{D5CDD505-2E9C-101B-9397-08002B2CF9AE}" pid="86" name="SanhedrinDocumentType">
    <vt:r8>164</vt:r8>
  </property>
</Properties>
</file>