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6375DC" w14:textId="77777777" w:rsidR="005F44E1" w:rsidRDefault="00E65F9C" w:rsidP="005F44E1">
      <w:pPr>
        <w:pStyle w:val="a4"/>
        <w:jc w:val="center"/>
        <w:rPr>
          <w:rFonts w:cs="David"/>
          <w:rtl/>
        </w:rPr>
      </w:pPr>
      <w:r w:rsidRPr="005F44E1">
        <w:rPr>
          <w:rFonts w:cs="David" w:hint="cs"/>
          <w:noProof/>
          <w:lang w:eastAsia="en-US"/>
        </w:rPr>
        <w:drawing>
          <wp:inline distT="0" distB="0" distL="0" distR="0" wp14:anchorId="74637607" wp14:editId="74637608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375DD" w14:textId="77777777" w:rsidR="005F44E1" w:rsidRPr="005F44E1" w:rsidRDefault="005F44E1" w:rsidP="005F44E1">
      <w:pPr>
        <w:pStyle w:val="a4"/>
        <w:jc w:val="center"/>
        <w:rPr>
          <w:rFonts w:cs="David"/>
          <w:b/>
          <w:bCs/>
          <w:color w:val="000080"/>
          <w:rtl/>
        </w:rPr>
      </w:pPr>
      <w:r w:rsidRPr="005F44E1">
        <w:rPr>
          <w:rFonts w:cs="David" w:hint="cs"/>
          <w:b/>
          <w:bCs/>
          <w:color w:val="000080"/>
          <w:rtl/>
        </w:rPr>
        <w:t>הכנסת</w:t>
      </w:r>
    </w:p>
    <w:p w14:paraId="746375E0" w14:textId="6A3A73D7" w:rsidR="00ED16E1" w:rsidRPr="00951E0D" w:rsidRDefault="005F44E1" w:rsidP="00951E0D">
      <w:pPr>
        <w:pStyle w:val="a4"/>
        <w:jc w:val="center"/>
        <w:rPr>
          <w:rFonts w:cs="David"/>
          <w:b/>
          <w:bCs/>
          <w:color w:val="000080"/>
          <w:rtl/>
        </w:rPr>
      </w:pPr>
      <w:r w:rsidRPr="005F44E1">
        <w:rPr>
          <w:rFonts w:cs="David" w:hint="cs"/>
          <w:b/>
          <w:bCs/>
          <w:color w:val="000080"/>
          <w:rtl/>
        </w:rPr>
        <w:t>ועדת החינוך התרבות והספורט</w:t>
      </w:r>
    </w:p>
    <w:p w14:paraId="746375E1" w14:textId="21F41BE2" w:rsidR="00ED16E1" w:rsidRPr="002674AB" w:rsidRDefault="00ED16E1" w:rsidP="002674AB">
      <w:pPr>
        <w:jc w:val="right"/>
        <w:rPr>
          <w:rFonts w:cs="David"/>
        </w:rPr>
      </w:pPr>
      <w:r w:rsidRPr="002674AB">
        <w:rPr>
          <w:rFonts w:cs="David" w:hint="eastAsia"/>
          <w:rtl/>
        </w:rPr>
        <w:t>סימוכין</w:t>
      </w:r>
      <w:r w:rsidRPr="002674AB">
        <w:rPr>
          <w:rFonts w:cs="David"/>
          <w:rtl/>
        </w:rPr>
        <w:t xml:space="preserve">: </w:t>
      </w:r>
      <w:bookmarkStart w:id="0" w:name="AutoNumber"/>
      <w:r w:rsidR="009B664A" w:rsidRPr="002674AB">
        <w:rPr>
          <w:rFonts w:cs="David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="009B664A" w:rsidRPr="002674AB">
        <w:rPr>
          <w:rFonts w:cs="David"/>
          <w:rtl/>
        </w:rPr>
        <w:instrText xml:space="preserve"> </w:instrText>
      </w:r>
      <w:r w:rsidR="009B664A" w:rsidRPr="002674AB">
        <w:rPr>
          <w:rFonts w:cs="David"/>
        </w:rPr>
        <w:instrText>FORMTEXT</w:instrText>
      </w:r>
      <w:r w:rsidR="009B664A" w:rsidRPr="002674AB">
        <w:rPr>
          <w:rFonts w:cs="David"/>
          <w:rtl/>
        </w:rPr>
        <w:instrText xml:space="preserve"> </w:instrText>
      </w:r>
      <w:r w:rsidR="006A75F6" w:rsidRPr="002674AB">
        <w:rPr>
          <w:rFonts w:cs="David"/>
          <w:rtl/>
        </w:rPr>
      </w:r>
      <w:r w:rsidR="009B664A" w:rsidRPr="002674AB">
        <w:rPr>
          <w:rFonts w:cs="David"/>
          <w:rtl/>
        </w:rPr>
        <w:fldChar w:fldCharType="separate"/>
      </w:r>
      <w:r w:rsidR="006A75F6">
        <w:rPr>
          <w:rFonts w:cs="David"/>
          <w:rtl/>
        </w:rPr>
        <w:t>00673918</w:t>
      </w:r>
      <w:r w:rsidR="009B664A" w:rsidRPr="002674AB">
        <w:rPr>
          <w:rFonts w:cs="David"/>
          <w:rtl/>
        </w:rPr>
        <w:fldChar w:fldCharType="end"/>
      </w:r>
      <w:bookmarkEnd w:id="0"/>
    </w:p>
    <w:p w14:paraId="746375E2" w14:textId="215B1928" w:rsidR="00ED16E1" w:rsidRPr="002674AB" w:rsidRDefault="00ED16E1" w:rsidP="006A75F6">
      <w:pPr>
        <w:jc w:val="right"/>
        <w:rPr>
          <w:rFonts w:cs="David"/>
          <w:rtl/>
        </w:rPr>
      </w:pPr>
      <w:r w:rsidRPr="002674AB">
        <w:rPr>
          <w:rFonts w:cs="David" w:hint="eastAsia"/>
          <w:rtl/>
        </w:rPr>
        <w:t>ירושלים</w:t>
      </w:r>
      <w:r w:rsidRPr="002674AB">
        <w:rPr>
          <w:rFonts w:cs="David"/>
          <w:rtl/>
        </w:rPr>
        <w:t>,</w:t>
      </w:r>
      <w:bookmarkStart w:id="1" w:name="SDHebDate"/>
      <w:r w:rsidR="00400C01">
        <w:rPr>
          <w:rFonts w:cs="David" w:hint="cs"/>
          <w:rtl/>
        </w:rPr>
        <w:t xml:space="preserve"> </w:t>
      </w:r>
      <w:bookmarkEnd w:id="1"/>
      <w:r w:rsidR="006A75F6">
        <w:rPr>
          <w:rFonts w:cs="David" w:hint="cs"/>
          <w:rtl/>
        </w:rPr>
        <w:t xml:space="preserve">כ"א בשבט </w:t>
      </w:r>
      <w:proofErr w:type="spellStart"/>
      <w:r w:rsidR="006A75F6">
        <w:rPr>
          <w:rFonts w:cs="David" w:hint="cs"/>
          <w:rtl/>
        </w:rPr>
        <w:t>התשע"ח</w:t>
      </w:r>
      <w:proofErr w:type="spellEnd"/>
    </w:p>
    <w:p w14:paraId="746375E7" w14:textId="14C3DA17" w:rsidR="00ED16E1" w:rsidRPr="002674AB" w:rsidRDefault="006A75F6" w:rsidP="00951E0D">
      <w:pPr>
        <w:jc w:val="right"/>
        <w:rPr>
          <w:rFonts w:cs="David"/>
          <w:rtl/>
        </w:rPr>
      </w:pPr>
      <w:r>
        <w:rPr>
          <w:rFonts w:cs="David"/>
          <w:rtl/>
        </w:rPr>
        <w:fldChar w:fldCharType="begin">
          <w:ffData>
            <w:name w:val="SDDocDate"/>
            <w:enabled/>
            <w:calcOnExit w:val="0"/>
            <w:textInput>
              <w:format w:val="dd/MM/yyyy"/>
            </w:textInput>
          </w:ffData>
        </w:fldChar>
      </w:r>
      <w:bookmarkStart w:id="2" w:name="SDDocDate"/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>
        <w:rPr>
          <w:rFonts w:cs="David"/>
          <w:rtl/>
        </w:rPr>
      </w:r>
      <w:r>
        <w:rPr>
          <w:rFonts w:cs="David"/>
          <w:rtl/>
        </w:rPr>
        <w:fldChar w:fldCharType="separate"/>
      </w:r>
      <w:r>
        <w:rPr>
          <w:rFonts w:cs="David"/>
          <w:noProof/>
          <w:rtl/>
        </w:rPr>
        <w:t>06/02/2018</w:t>
      </w:r>
      <w:r>
        <w:rPr>
          <w:rFonts w:cs="David"/>
          <w:rtl/>
        </w:rPr>
        <w:fldChar w:fldCharType="end"/>
      </w:r>
      <w:bookmarkEnd w:id="2"/>
    </w:p>
    <w:p w14:paraId="21E83D7A" w14:textId="27E37E8D" w:rsidR="00D42379" w:rsidRPr="006717E9" w:rsidRDefault="00D42379" w:rsidP="00D42379">
      <w:pPr>
        <w:jc w:val="both"/>
        <w:rPr>
          <w:rFonts w:cs="David"/>
          <w:rtl/>
        </w:rPr>
      </w:pPr>
      <w:r w:rsidRPr="006717E9">
        <w:rPr>
          <w:rFonts w:cs="David" w:hint="cs"/>
          <w:rtl/>
        </w:rPr>
        <w:t xml:space="preserve">לכבוד </w:t>
      </w:r>
      <w:r w:rsidRPr="006717E9">
        <w:rPr>
          <w:rFonts w:cs="David"/>
          <w:rtl/>
        </w:rPr>
        <w:tab/>
      </w:r>
      <w:r w:rsidR="00400C01">
        <w:rPr>
          <w:rFonts w:cs="David"/>
          <w:rtl/>
        </w:rPr>
        <w:tab/>
      </w:r>
      <w:r w:rsidR="00400C01">
        <w:rPr>
          <w:rFonts w:cs="David"/>
          <w:rtl/>
        </w:rPr>
        <w:tab/>
      </w:r>
      <w:r w:rsidR="00400C01">
        <w:rPr>
          <w:rFonts w:cs="David" w:hint="cs"/>
          <w:rtl/>
        </w:rPr>
        <w:t xml:space="preserve">  </w:t>
      </w:r>
      <w:r w:rsidR="00552089">
        <w:rPr>
          <w:rFonts w:cs="David"/>
          <w:rtl/>
        </w:rPr>
        <w:tab/>
      </w:r>
      <w:r w:rsidR="00552089">
        <w:rPr>
          <w:rFonts w:cs="David"/>
          <w:rtl/>
        </w:rPr>
        <w:tab/>
      </w:r>
      <w:r w:rsidR="00400C01">
        <w:rPr>
          <w:rFonts w:cs="David" w:hint="cs"/>
          <w:rtl/>
        </w:rPr>
        <w:t xml:space="preserve">  </w:t>
      </w:r>
      <w:proofErr w:type="spellStart"/>
      <w:r w:rsidR="00400C01">
        <w:rPr>
          <w:rFonts w:cs="David" w:hint="cs"/>
          <w:rtl/>
        </w:rPr>
        <w:t>לכבוד</w:t>
      </w:r>
      <w:proofErr w:type="spellEnd"/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 w:hint="cs"/>
          <w:rtl/>
        </w:rPr>
        <w:t xml:space="preserve">   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 w:rsidR="00552089">
        <w:rPr>
          <w:rFonts w:cs="David"/>
          <w:rtl/>
        </w:rPr>
        <w:tab/>
      </w:r>
      <w:r w:rsidR="00552089">
        <w:rPr>
          <w:rFonts w:cs="David"/>
          <w:rtl/>
        </w:rPr>
        <w:tab/>
      </w:r>
    </w:p>
    <w:p w14:paraId="658B3414" w14:textId="584D12EE" w:rsidR="00D42379" w:rsidRPr="006717E9" w:rsidRDefault="00400C01" w:rsidP="00D42379">
      <w:pPr>
        <w:jc w:val="both"/>
        <w:rPr>
          <w:rFonts w:cs="David"/>
          <w:rtl/>
        </w:rPr>
      </w:pPr>
      <w:r>
        <w:rPr>
          <w:rFonts w:cs="David" w:hint="cs"/>
          <w:rtl/>
        </w:rPr>
        <w:t>ח"כ אורי אריאל</w:t>
      </w:r>
      <w:r w:rsidR="00D42379">
        <w:rPr>
          <w:rFonts w:cs="David"/>
          <w:rtl/>
        </w:rPr>
        <w:tab/>
      </w:r>
      <w:r w:rsidR="00D42379">
        <w:rPr>
          <w:rFonts w:cs="David"/>
          <w:rtl/>
        </w:rPr>
        <w:tab/>
      </w:r>
      <w:r w:rsidR="007712AE">
        <w:rPr>
          <w:rFonts w:cs="David"/>
          <w:rtl/>
        </w:rPr>
        <w:tab/>
      </w:r>
      <w:r w:rsidR="007712AE">
        <w:rPr>
          <w:rFonts w:cs="David"/>
          <w:rtl/>
        </w:rPr>
        <w:tab/>
      </w:r>
      <w:r w:rsidR="007712AE">
        <w:rPr>
          <w:rFonts w:cs="David" w:hint="cs"/>
          <w:rtl/>
        </w:rPr>
        <w:t xml:space="preserve">  ח"כ זאב אלקין</w:t>
      </w:r>
    </w:p>
    <w:p w14:paraId="2859DD67" w14:textId="1FDC259B" w:rsidR="00D42379" w:rsidRPr="006717E9" w:rsidRDefault="00400C01" w:rsidP="00951E0D">
      <w:pPr>
        <w:jc w:val="both"/>
        <w:rPr>
          <w:rFonts w:cs="David"/>
          <w:rtl/>
        </w:rPr>
      </w:pPr>
      <w:r w:rsidRPr="00400C01">
        <w:rPr>
          <w:rFonts w:cs="David" w:hint="cs"/>
          <w:u w:val="single"/>
          <w:rtl/>
        </w:rPr>
        <w:t>שר החקלאות ופיתוח הכפר</w:t>
      </w:r>
      <w:r w:rsidR="00D42379" w:rsidRPr="006717E9">
        <w:rPr>
          <w:rFonts w:cs="David" w:hint="cs"/>
          <w:rtl/>
        </w:rPr>
        <w:t xml:space="preserve"> </w:t>
      </w:r>
      <w:r w:rsidR="00D42379" w:rsidRPr="006717E9">
        <w:rPr>
          <w:rFonts w:cs="David"/>
          <w:rtl/>
        </w:rPr>
        <w:tab/>
      </w:r>
      <w:r w:rsidR="00D42379" w:rsidRPr="006717E9">
        <w:rPr>
          <w:rFonts w:cs="David"/>
          <w:rtl/>
        </w:rPr>
        <w:tab/>
      </w:r>
      <w:r w:rsidR="007712AE">
        <w:rPr>
          <w:rFonts w:cs="David" w:hint="cs"/>
          <w:rtl/>
        </w:rPr>
        <w:t xml:space="preserve">  </w:t>
      </w:r>
      <w:r w:rsidR="007712AE" w:rsidRPr="007712AE">
        <w:rPr>
          <w:rFonts w:cs="David" w:hint="cs"/>
          <w:u w:val="single"/>
          <w:rtl/>
        </w:rPr>
        <w:t>השר להגנת הסביבה</w:t>
      </w:r>
      <w:r w:rsidR="00D42379" w:rsidRPr="007712AE">
        <w:rPr>
          <w:rFonts w:cs="David"/>
          <w:rtl/>
        </w:rPr>
        <w:tab/>
      </w:r>
      <w:r w:rsidR="00D42379" w:rsidRPr="006717E9">
        <w:rPr>
          <w:rFonts w:cs="David"/>
          <w:rtl/>
        </w:rPr>
        <w:tab/>
      </w:r>
      <w:r w:rsidR="00D42379" w:rsidRPr="006717E9">
        <w:rPr>
          <w:rFonts w:cs="David"/>
          <w:rtl/>
        </w:rPr>
        <w:tab/>
      </w:r>
      <w:r w:rsidR="00D42379" w:rsidRPr="006717E9">
        <w:rPr>
          <w:rFonts w:cs="David"/>
          <w:rtl/>
        </w:rPr>
        <w:tab/>
      </w:r>
      <w:r w:rsidR="00D42379" w:rsidRPr="006717E9">
        <w:rPr>
          <w:rFonts w:cs="David"/>
          <w:rtl/>
        </w:rPr>
        <w:tab/>
      </w:r>
      <w:r w:rsidR="00D42379" w:rsidRPr="006717E9">
        <w:rPr>
          <w:rFonts w:cs="David"/>
          <w:rtl/>
        </w:rPr>
        <w:tab/>
      </w:r>
      <w:r w:rsidR="00D42379" w:rsidRPr="006717E9">
        <w:rPr>
          <w:rFonts w:cs="David"/>
          <w:rtl/>
        </w:rPr>
        <w:tab/>
      </w:r>
      <w:r w:rsidR="00D42379" w:rsidRPr="006717E9">
        <w:rPr>
          <w:rFonts w:cs="David"/>
          <w:rtl/>
        </w:rPr>
        <w:tab/>
      </w:r>
      <w:r w:rsidR="00D42379" w:rsidRPr="006717E9">
        <w:rPr>
          <w:rFonts w:cs="David"/>
          <w:rtl/>
        </w:rPr>
        <w:tab/>
      </w:r>
      <w:r w:rsidR="00D42379" w:rsidRPr="006717E9">
        <w:rPr>
          <w:rFonts w:cs="David"/>
          <w:rtl/>
        </w:rPr>
        <w:tab/>
      </w:r>
      <w:r w:rsidR="00D42379" w:rsidRPr="006717E9">
        <w:rPr>
          <w:rFonts w:cs="David" w:hint="cs"/>
          <w:rtl/>
        </w:rPr>
        <w:t xml:space="preserve">              </w:t>
      </w:r>
      <w:r w:rsidR="00D42379" w:rsidRPr="006717E9">
        <w:rPr>
          <w:rFonts w:cs="David"/>
          <w:rtl/>
        </w:rPr>
        <w:tab/>
      </w:r>
      <w:r w:rsidR="00D42379" w:rsidRPr="006717E9">
        <w:rPr>
          <w:rFonts w:cs="David" w:hint="cs"/>
          <w:rtl/>
        </w:rPr>
        <w:t xml:space="preserve">            </w:t>
      </w:r>
    </w:p>
    <w:p w14:paraId="1A8F6EBE" w14:textId="09DA4881" w:rsidR="00D42379" w:rsidRPr="006717E9" w:rsidRDefault="00D42379" w:rsidP="00D42379">
      <w:pPr>
        <w:jc w:val="both"/>
        <w:rPr>
          <w:rFonts w:cs="David"/>
          <w:rtl/>
        </w:rPr>
      </w:pPr>
      <w:proofErr w:type="spellStart"/>
      <w:r>
        <w:rPr>
          <w:rFonts w:cs="David" w:hint="cs"/>
          <w:rtl/>
        </w:rPr>
        <w:t>מכובד</w:t>
      </w:r>
      <w:r w:rsidR="00400C01">
        <w:rPr>
          <w:rFonts w:cs="David" w:hint="cs"/>
          <w:rtl/>
        </w:rPr>
        <w:t>י</w:t>
      </w:r>
      <w:r w:rsidRPr="006717E9">
        <w:rPr>
          <w:rFonts w:cs="David" w:hint="cs"/>
          <w:rtl/>
        </w:rPr>
        <w:t>י</w:t>
      </w:r>
      <w:proofErr w:type="spellEnd"/>
      <w:r w:rsidRPr="006717E9">
        <w:rPr>
          <w:rFonts w:cs="David" w:hint="cs"/>
          <w:rtl/>
        </w:rPr>
        <w:t xml:space="preserve">,  </w:t>
      </w:r>
    </w:p>
    <w:p w14:paraId="0B983CF4" w14:textId="444A511C" w:rsidR="00D42379" w:rsidRPr="00280686" w:rsidRDefault="00D42379" w:rsidP="00280686">
      <w:pPr>
        <w:jc w:val="center"/>
        <w:rPr>
          <w:rFonts w:asciiTheme="minorHAnsi" w:hAnsiTheme="minorHAnsi" w:cs="David"/>
          <w:b/>
          <w:bCs/>
          <w:u w:val="single"/>
          <w:rtl/>
        </w:rPr>
      </w:pPr>
      <w:r w:rsidRPr="006717E9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 w:rsidR="00400C01">
        <w:rPr>
          <w:rFonts w:asciiTheme="minorHAnsi" w:eastAsia="David" w:hAnsiTheme="minorHAnsi" w:cs="David" w:hint="cs"/>
          <w:b/>
          <w:bCs/>
          <w:color w:val="000000"/>
          <w:u w:val="single"/>
          <w:rtl/>
        </w:rPr>
        <w:t xml:space="preserve">שימוש בסטריכנין להריגת כלבים משוטטים </w:t>
      </w:r>
      <w:r w:rsidR="00400C01">
        <w:rPr>
          <w:rFonts w:asciiTheme="minorHAnsi" w:eastAsia="David" w:hAnsiTheme="minorHAnsi" w:cs="David"/>
          <w:b/>
          <w:bCs/>
          <w:color w:val="000000"/>
          <w:u w:val="single"/>
          <w:rtl/>
        </w:rPr>
        <w:t>–</w:t>
      </w:r>
      <w:r w:rsidR="00400C01">
        <w:rPr>
          <w:rFonts w:asciiTheme="minorHAnsi" w:eastAsia="David" w:hAnsiTheme="minorHAnsi" w:cs="David" w:hint="cs"/>
          <w:b/>
          <w:bCs/>
          <w:color w:val="000000"/>
          <w:u w:val="single"/>
          <w:rtl/>
        </w:rPr>
        <w:t>לציון יום זכויות בע"ח</w:t>
      </w:r>
    </w:p>
    <w:p w14:paraId="6A670C84" w14:textId="77777777" w:rsidR="00D42379" w:rsidRPr="006717E9" w:rsidRDefault="00D42379" w:rsidP="00D42379">
      <w:pPr>
        <w:jc w:val="both"/>
        <w:rPr>
          <w:rFonts w:cs="David"/>
          <w:rtl/>
        </w:rPr>
      </w:pPr>
    </w:p>
    <w:p w14:paraId="0E5826C8" w14:textId="77777777" w:rsidR="00D42379" w:rsidRPr="006717E9" w:rsidRDefault="00D42379" w:rsidP="00D42379">
      <w:pPr>
        <w:jc w:val="both"/>
        <w:rPr>
          <w:rFonts w:cs="David"/>
          <w:rtl/>
        </w:rPr>
      </w:pPr>
      <w:r w:rsidRPr="006717E9">
        <w:rPr>
          <w:rFonts w:cs="David" w:hint="cs"/>
          <w:rtl/>
        </w:rPr>
        <w:t>ועדת החינוך, התרבות והספורט קיימה היום ישיבה בנושא שבנדון.</w:t>
      </w:r>
    </w:p>
    <w:p w14:paraId="66D47FAD" w14:textId="77777777" w:rsidR="00D42379" w:rsidRPr="006717E9" w:rsidRDefault="00D42379" w:rsidP="00D42379">
      <w:pPr>
        <w:jc w:val="both"/>
        <w:rPr>
          <w:rFonts w:cs="David"/>
          <w:rtl/>
        </w:rPr>
      </w:pPr>
    </w:p>
    <w:p w14:paraId="0132F275" w14:textId="77777777" w:rsidR="00D42379" w:rsidRDefault="00D42379" w:rsidP="00D42379">
      <w:pPr>
        <w:jc w:val="both"/>
        <w:rPr>
          <w:rFonts w:cs="David"/>
          <w:rtl/>
        </w:rPr>
      </w:pPr>
      <w:r>
        <w:rPr>
          <w:rFonts w:cs="David" w:hint="cs"/>
          <w:rtl/>
        </w:rPr>
        <w:t>בישיבה הועלו הנקודות הבאות:</w:t>
      </w:r>
    </w:p>
    <w:p w14:paraId="1A8C277B" w14:textId="77777777" w:rsidR="00D42379" w:rsidRDefault="00D42379" w:rsidP="00D42379">
      <w:pPr>
        <w:jc w:val="both"/>
        <w:rPr>
          <w:rFonts w:cs="David"/>
          <w:rtl/>
        </w:rPr>
      </w:pPr>
    </w:p>
    <w:p w14:paraId="18B09F37" w14:textId="53F0CA9F" w:rsidR="00D42379" w:rsidRDefault="00E61CDF" w:rsidP="00400C01">
      <w:pPr>
        <w:pStyle w:val="a8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בע"ח רבים משוטטים והם מהווים סכנה לציבור.</w:t>
      </w:r>
    </w:p>
    <w:p w14:paraId="50C57F82" w14:textId="764722DE" w:rsidR="00E61CDF" w:rsidRDefault="00E61CDF" w:rsidP="00400C01">
      <w:pPr>
        <w:pStyle w:val="a8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בתקופה האחרונה יש התפרצות של מחלת הכלבת, שהיא מחלה קטלנית לבע"ח ולבני אדם, ויש להילחם בה ולמגרה.</w:t>
      </w:r>
    </w:p>
    <w:p w14:paraId="549D36AA" w14:textId="0BD0A1D6" w:rsidR="00E61CDF" w:rsidRDefault="00E61CDF" w:rsidP="00552089">
      <w:pPr>
        <w:pStyle w:val="a8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נעשים פעולות שונות לצמצום בע"ח המשוטטים</w:t>
      </w:r>
      <w:r w:rsidR="00552089">
        <w:rPr>
          <w:rFonts w:cs="David" w:hint="cs"/>
          <w:sz w:val="24"/>
          <w:szCs w:val="24"/>
          <w:rtl/>
        </w:rPr>
        <w:t>: סירוס ועיקור, ו</w:t>
      </w:r>
      <w:r>
        <w:rPr>
          <w:rFonts w:cs="David" w:hint="cs"/>
          <w:sz w:val="24"/>
          <w:szCs w:val="24"/>
          <w:rtl/>
        </w:rPr>
        <w:t>המתה בדרכים שונות.</w:t>
      </w:r>
    </w:p>
    <w:p w14:paraId="320934B8" w14:textId="093B5583" w:rsidR="00E61CDF" w:rsidRPr="00400C01" w:rsidRDefault="00E61CDF" w:rsidP="00400C01">
      <w:pPr>
        <w:pStyle w:val="a8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שימוש בסטריכנין נעשה כצעד אחרון בלבד.</w:t>
      </w:r>
    </w:p>
    <w:p w14:paraId="4AD8CF21" w14:textId="77777777" w:rsidR="00D42379" w:rsidRDefault="00D42379" w:rsidP="00D42379">
      <w:pPr>
        <w:jc w:val="both"/>
        <w:rPr>
          <w:rFonts w:cs="David"/>
          <w:rtl/>
        </w:rPr>
      </w:pPr>
      <w:r w:rsidRPr="006717E9">
        <w:rPr>
          <w:rFonts w:cs="David" w:hint="cs"/>
          <w:rtl/>
        </w:rPr>
        <w:t>בתום הדיון הגיעה הוועדה למסקנות הבאות:</w:t>
      </w:r>
    </w:p>
    <w:p w14:paraId="7A8F1022" w14:textId="77777777" w:rsidR="00D42379" w:rsidRPr="006717E9" w:rsidRDefault="00D42379" w:rsidP="00D42379">
      <w:pPr>
        <w:jc w:val="both"/>
        <w:rPr>
          <w:rFonts w:cs="David"/>
          <w:rtl/>
        </w:rPr>
      </w:pPr>
    </w:p>
    <w:p w14:paraId="5D6ADED0" w14:textId="7B1E1459" w:rsidR="00D42379" w:rsidRDefault="00D42379" w:rsidP="00400C01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 w:rsidRPr="00552945">
        <w:rPr>
          <w:rFonts w:ascii="Times New Roman" w:eastAsia="Times New Roman" w:hAnsi="Times New Roman" w:cs="David"/>
          <w:sz w:val="24"/>
          <w:szCs w:val="24"/>
          <w:rtl/>
          <w:lang w:eastAsia="he-IL"/>
        </w:rPr>
        <w:t xml:space="preserve">הוועדה מודה </w:t>
      </w:r>
      <w:r w:rsidRPr="00552945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לח</w:t>
      </w:r>
      <w:r w:rsidR="00E61CDF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ברי הכנסת איציק שמולי, יעל כהן-פארן ויעל גרמן על הקיום בכנסת של  יום זכויות בע"ח.</w:t>
      </w:r>
    </w:p>
    <w:p w14:paraId="67F2B225" w14:textId="0B3F3709" w:rsidR="00D42379" w:rsidRDefault="00D42379" w:rsidP="00400C01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הוועדה </w:t>
      </w:r>
      <w:r w:rsidR="00E61CDF">
        <w:rPr>
          <w:rFonts w:cs="David" w:hint="cs"/>
          <w:sz w:val="24"/>
          <w:szCs w:val="24"/>
          <w:rtl/>
        </w:rPr>
        <w:t>מציינת שיש למצוא את האיזון בין צרכי ובריאות האדם ובין זכויות בע"ח.</w:t>
      </w:r>
    </w:p>
    <w:p w14:paraId="066FD4B1" w14:textId="5DDD3AA6" w:rsidR="00E61CDF" w:rsidRDefault="00E61CDF" w:rsidP="00400C01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המתה של בע"ח יש לעשות: במידת הצורך, במידה מינימלית, בצורה מסודרת ובאופן הומני</w:t>
      </w:r>
      <w:r w:rsidR="00552089">
        <w:rPr>
          <w:rFonts w:cs="David" w:hint="cs"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ככל הניתן.</w:t>
      </w:r>
    </w:p>
    <w:p w14:paraId="15C75840" w14:textId="77777777" w:rsidR="00E61CDF" w:rsidRDefault="00E61CDF" w:rsidP="00400C01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הוועדה רשמה לפניה ששימוש בסטריכנין כהמתה לבע"ח הוא אולי פתרון מהיר וזול אך הוא פוגע בבע"ח בצורה המונית ומפר את האיזון האקולוגי. לכן הוא ננקט רק כצעד אחרון.</w:t>
      </w:r>
    </w:p>
    <w:p w14:paraId="36EEDAE5" w14:textId="60711BE2" w:rsidR="00E61CDF" w:rsidRDefault="00E61CDF" w:rsidP="00400C01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הוועדה לא התרשמה שלמשרדי </w:t>
      </w:r>
      <w:r w:rsidR="00552089">
        <w:rPr>
          <w:rFonts w:cs="David" w:hint="cs"/>
          <w:sz w:val="24"/>
          <w:szCs w:val="24"/>
          <w:rtl/>
        </w:rPr>
        <w:t>ה</w:t>
      </w:r>
      <w:r>
        <w:rPr>
          <w:rFonts w:cs="David" w:hint="cs"/>
          <w:sz w:val="24"/>
          <w:szCs w:val="24"/>
          <w:rtl/>
        </w:rPr>
        <w:t xml:space="preserve">ממשלה יש תכנית </w:t>
      </w:r>
      <w:r w:rsidR="00552089">
        <w:rPr>
          <w:rFonts w:cs="David" w:hint="cs"/>
          <w:sz w:val="24"/>
          <w:szCs w:val="24"/>
          <w:rtl/>
        </w:rPr>
        <w:t xml:space="preserve">מסודרת </w:t>
      </w:r>
      <w:r>
        <w:rPr>
          <w:rFonts w:cs="David" w:hint="cs"/>
          <w:sz w:val="24"/>
          <w:szCs w:val="24"/>
          <w:rtl/>
        </w:rPr>
        <w:t>לטיפול בבעיה.</w:t>
      </w:r>
    </w:p>
    <w:p w14:paraId="77AEF069" w14:textId="480187A2" w:rsidR="00E61CDF" w:rsidRDefault="00552089" w:rsidP="007712AE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תוך 60 יום, </w:t>
      </w:r>
      <w:r w:rsidR="00E61CDF">
        <w:rPr>
          <w:rFonts w:cs="David" w:hint="cs"/>
          <w:sz w:val="24"/>
          <w:szCs w:val="24"/>
          <w:rtl/>
        </w:rPr>
        <w:t xml:space="preserve">הוועדה דורשת ממשרד החקלאות ופיתוח הכפר להכין תכנית, לטיפול בבע"ח משוטטים. על התכנית לכלול: </w:t>
      </w:r>
      <w:r>
        <w:rPr>
          <w:rFonts w:cs="David" w:hint="cs"/>
          <w:sz w:val="24"/>
          <w:szCs w:val="24"/>
          <w:rtl/>
        </w:rPr>
        <w:t xml:space="preserve">מיפוי מס' בע"ח, מדידה תקופתית של בע"ח, מדידה של מס' בע"ח המומתים, מדידה של רבייה בלתי מפוקחת, </w:t>
      </w:r>
      <w:r w:rsidR="007712AE">
        <w:rPr>
          <w:rFonts w:cs="David" w:hint="cs"/>
          <w:sz w:val="24"/>
          <w:szCs w:val="24"/>
          <w:rtl/>
        </w:rPr>
        <w:t>הסברה, הרתעה</w:t>
      </w:r>
      <w:r w:rsidR="00E61CDF">
        <w:rPr>
          <w:rFonts w:cs="David" w:hint="cs"/>
          <w:sz w:val="24"/>
          <w:szCs w:val="24"/>
          <w:rtl/>
        </w:rPr>
        <w:t xml:space="preserve"> </w:t>
      </w:r>
      <w:r w:rsidR="007712AE">
        <w:rPr>
          <w:rFonts w:cs="David" w:hint="cs"/>
          <w:sz w:val="24"/>
          <w:szCs w:val="24"/>
          <w:rtl/>
        </w:rPr>
        <w:t>ואכיפה. כן</w:t>
      </w:r>
      <w:r w:rsidR="001372D3">
        <w:rPr>
          <w:rFonts w:cs="David" w:hint="cs"/>
          <w:sz w:val="24"/>
          <w:szCs w:val="24"/>
          <w:rtl/>
        </w:rPr>
        <w:t xml:space="preserve"> על התכנית לכלול הוראות כיצד עליהם לפעול אם הם רוצים </w:t>
      </w:r>
      <w:r w:rsidR="00951E0D">
        <w:rPr>
          <w:rFonts w:cs="David" w:hint="cs"/>
          <w:sz w:val="24"/>
          <w:szCs w:val="24"/>
          <w:rtl/>
        </w:rPr>
        <w:t>לוותר על בעלות על בע"ח.</w:t>
      </w:r>
      <w:r w:rsidR="00E61CDF">
        <w:rPr>
          <w:rFonts w:cs="David" w:hint="cs"/>
          <w:sz w:val="24"/>
          <w:szCs w:val="24"/>
          <w:rtl/>
        </w:rPr>
        <w:t xml:space="preserve"> </w:t>
      </w:r>
    </w:p>
    <w:p w14:paraId="5D93CC71" w14:textId="6A85892A" w:rsidR="00E61CDF" w:rsidRDefault="00951E0D" w:rsidP="007712AE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הוועדה מבקשת לקבל דו"ח על הבקשות שהוגשו לשימוש בסטריכנין</w:t>
      </w:r>
      <w:r w:rsidR="007712AE">
        <w:rPr>
          <w:rFonts w:cs="David" w:hint="cs"/>
          <w:sz w:val="24"/>
          <w:szCs w:val="24"/>
          <w:rtl/>
        </w:rPr>
        <w:t xml:space="preserve"> להמתה </w:t>
      </w:r>
      <w:r w:rsidR="007712AE">
        <w:rPr>
          <w:rFonts w:cs="David"/>
          <w:sz w:val="24"/>
          <w:szCs w:val="24"/>
          <w:rtl/>
        </w:rPr>
        <w:t>–</w:t>
      </w:r>
      <w:r w:rsidR="007712AE">
        <w:rPr>
          <w:rFonts w:cs="David" w:hint="cs"/>
          <w:sz w:val="24"/>
          <w:szCs w:val="24"/>
          <w:rtl/>
        </w:rPr>
        <w:t xml:space="preserve"> מס' </w:t>
      </w:r>
      <w:r>
        <w:rPr>
          <w:rFonts w:cs="David" w:hint="cs"/>
          <w:sz w:val="24"/>
          <w:szCs w:val="24"/>
          <w:rtl/>
        </w:rPr>
        <w:t xml:space="preserve">הבקשות שאושרו </w:t>
      </w:r>
      <w:r w:rsidR="007712AE">
        <w:rPr>
          <w:rFonts w:cs="David" w:hint="cs"/>
          <w:sz w:val="24"/>
          <w:szCs w:val="24"/>
          <w:rtl/>
        </w:rPr>
        <w:t>ומס' הבקשות</w:t>
      </w:r>
      <w:r>
        <w:rPr>
          <w:rFonts w:cs="David" w:hint="cs"/>
          <w:sz w:val="24"/>
          <w:szCs w:val="24"/>
          <w:rtl/>
        </w:rPr>
        <w:t xml:space="preserve"> </w:t>
      </w:r>
      <w:proofErr w:type="spellStart"/>
      <w:r w:rsidR="007712AE">
        <w:rPr>
          <w:rFonts w:cs="David" w:hint="cs"/>
          <w:sz w:val="24"/>
          <w:szCs w:val="24"/>
          <w:rtl/>
        </w:rPr>
        <w:t>ש</w:t>
      </w:r>
      <w:r>
        <w:rPr>
          <w:rFonts w:cs="David" w:hint="cs"/>
          <w:sz w:val="24"/>
          <w:szCs w:val="24"/>
          <w:rtl/>
        </w:rPr>
        <w:t>סורבו</w:t>
      </w:r>
      <w:proofErr w:type="spellEnd"/>
      <w:r>
        <w:rPr>
          <w:rFonts w:cs="David" w:hint="cs"/>
          <w:sz w:val="24"/>
          <w:szCs w:val="24"/>
          <w:rtl/>
        </w:rPr>
        <w:t>.</w:t>
      </w:r>
    </w:p>
    <w:p w14:paraId="2021C8F3" w14:textId="473C6DED" w:rsidR="00400C01" w:rsidRPr="00951E0D" w:rsidRDefault="00951E0D" w:rsidP="00951E0D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הוועדה תקיים ישיבת מעקב עם קבלת המסמכים הנדרשים.</w:t>
      </w:r>
    </w:p>
    <w:p w14:paraId="59BFD0EF" w14:textId="5F7AEE13" w:rsidR="00D42379" w:rsidRPr="006717E9" w:rsidRDefault="00400C01" w:rsidP="00951E0D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טיפולכם</w:t>
      </w:r>
      <w:r w:rsidR="00D42379" w:rsidRPr="006717E9">
        <w:rPr>
          <w:rFonts w:cs="David" w:hint="cs"/>
          <w:rtl/>
        </w:rPr>
        <w:t xml:space="preserve"> המתאים ועל עדכון הוועדה בנדון, בהקדם.</w:t>
      </w:r>
    </w:p>
    <w:p w14:paraId="2EBF4202" w14:textId="77777777" w:rsidR="00D42379" w:rsidRPr="006717E9" w:rsidRDefault="00D42379" w:rsidP="00D42379">
      <w:pPr>
        <w:ind w:left="5040" w:firstLine="720"/>
        <w:jc w:val="both"/>
        <w:rPr>
          <w:rFonts w:cs="David"/>
          <w:rtl/>
        </w:rPr>
      </w:pPr>
      <w:r w:rsidRPr="006717E9">
        <w:rPr>
          <w:rFonts w:cs="David" w:hint="cs"/>
          <w:rtl/>
        </w:rPr>
        <w:t xml:space="preserve">ב </w:t>
      </w:r>
      <w:proofErr w:type="spellStart"/>
      <w:r w:rsidRPr="006717E9">
        <w:rPr>
          <w:rFonts w:cs="David" w:hint="cs"/>
          <w:rtl/>
        </w:rPr>
        <w:t>ב</w:t>
      </w:r>
      <w:proofErr w:type="spellEnd"/>
      <w:r w:rsidRPr="006717E9">
        <w:rPr>
          <w:rFonts w:cs="David" w:hint="cs"/>
          <w:rtl/>
        </w:rPr>
        <w:t xml:space="preserve"> ר כ ה,</w:t>
      </w:r>
    </w:p>
    <w:p w14:paraId="7A5410C1" w14:textId="77777777" w:rsidR="00D42379" w:rsidRDefault="00D42379" w:rsidP="00D42379">
      <w:pPr>
        <w:jc w:val="center"/>
        <w:rPr>
          <w:rFonts w:cs="David"/>
          <w:rtl/>
        </w:rPr>
      </w:pPr>
    </w:p>
    <w:p w14:paraId="3B4D1FB9" w14:textId="07F8BBFD" w:rsidR="00400C01" w:rsidRPr="006717E9" w:rsidRDefault="00734A59" w:rsidP="00D42379">
      <w:pPr>
        <w:jc w:val="center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 w:rsidRPr="00734A59">
        <w:rPr>
          <w:rFonts w:cs="Arial" w:hint="cs"/>
          <w:noProof/>
          <w:rtl/>
        </w:rPr>
        <w:drawing>
          <wp:inline distT="0" distB="0" distL="0" distR="0" wp14:anchorId="6C5098D2" wp14:editId="6B03AE2B">
            <wp:extent cx="1532255" cy="404309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104" cy="416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" w:name="_GoBack"/>
      <w:bookmarkEnd w:id="3"/>
    </w:p>
    <w:p w14:paraId="0613A7A4" w14:textId="77777777" w:rsidR="00D42379" w:rsidRPr="006717E9" w:rsidRDefault="00D42379" w:rsidP="00D42379">
      <w:pPr>
        <w:jc w:val="center"/>
        <w:rPr>
          <w:rFonts w:cs="David"/>
          <w:rtl/>
        </w:rPr>
      </w:pPr>
      <w:r w:rsidRPr="006717E9">
        <w:rPr>
          <w:rFonts w:cs="David" w:hint="cs"/>
          <w:rtl/>
        </w:rPr>
        <w:t xml:space="preserve">                                                                                     ח"כ יעקב מרגי</w:t>
      </w:r>
    </w:p>
    <w:p w14:paraId="3B12E4DE" w14:textId="77777777" w:rsidR="00D42379" w:rsidRPr="006717E9" w:rsidRDefault="00D42379" w:rsidP="00D42379">
      <w:pPr>
        <w:ind w:left="5040" w:firstLine="720"/>
        <w:rPr>
          <w:rFonts w:cs="David"/>
          <w:rtl/>
        </w:rPr>
      </w:pPr>
      <w:r w:rsidRPr="006717E9">
        <w:rPr>
          <w:rFonts w:cs="David" w:hint="cs"/>
          <w:rtl/>
        </w:rPr>
        <w:t>יו"ר הוועדה</w:t>
      </w:r>
    </w:p>
    <w:p w14:paraId="74637606" w14:textId="0A0C291F" w:rsidR="00753998" w:rsidRDefault="00D42379" w:rsidP="00951E0D">
      <w:pPr>
        <w:rPr>
          <w:rFonts w:cs="David"/>
          <w:rtl/>
        </w:rPr>
      </w:pPr>
      <w:r w:rsidRPr="006717E9">
        <w:rPr>
          <w:rFonts w:cs="David" w:hint="cs"/>
          <w:rtl/>
        </w:rPr>
        <w:t>העתקים: חברי ועדת החינוך, התרבות והספורט</w:t>
      </w:r>
    </w:p>
    <w:p w14:paraId="644D750F" w14:textId="25B8EF68" w:rsidR="00065F45" w:rsidRPr="002674AB" w:rsidRDefault="00065F45" w:rsidP="00951E0D">
      <w:r>
        <w:rPr>
          <w:rFonts w:cs="David" w:hint="cs"/>
          <w:rtl/>
        </w:rPr>
        <w:t xml:space="preserve">                אגודות צער בע"ח</w:t>
      </w:r>
    </w:p>
    <w:sectPr w:rsidR="00065F45" w:rsidRPr="002674A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lowerLetter"/>
      </w:endnotePr>
      <w:pgSz w:w="11906" w:h="16838" w:code="9"/>
      <w:pgMar w:top="1440" w:right="1800" w:bottom="1440" w:left="1800" w:header="708" w:footer="708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63760B" w14:textId="77777777" w:rsidR="00E65F9C" w:rsidRDefault="00E65F9C">
      <w:r>
        <w:separator/>
      </w:r>
    </w:p>
  </w:endnote>
  <w:endnote w:type="continuationSeparator" w:id="0">
    <w:p w14:paraId="7463760C" w14:textId="77777777" w:rsidR="00E65F9C" w:rsidRDefault="00E65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88A0C6" w14:textId="77777777" w:rsidR="006A75F6" w:rsidRDefault="006A75F6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637611" w14:textId="77777777" w:rsidR="00343F55" w:rsidRDefault="00343F55" w:rsidP="00343F55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74637612" w14:textId="77777777" w:rsidR="00343F55" w:rsidRDefault="00343F55" w:rsidP="00343F55">
    <w:pPr>
      <w:jc w:val="center"/>
      <w:rPr>
        <w:rFonts w:cs="David"/>
        <w:rtl/>
      </w:rPr>
    </w:pPr>
    <w:r>
      <w:rPr>
        <w:rFonts w:cs="David" w:hint="cs"/>
        <w:rtl/>
      </w:rPr>
      <w:t>טלפון: 02-6408057-6408546</w:t>
    </w:r>
    <w:r>
      <w:rPr>
        <w:rFonts w:cs="David" w:hint="cs"/>
        <w:rtl/>
      </w:rPr>
      <w:tab/>
      <w:t>פקס: 02-6753158</w:t>
    </w:r>
  </w:p>
  <w:p w14:paraId="74637613" w14:textId="77777777" w:rsidR="00343F55" w:rsidRPr="00F71982" w:rsidRDefault="00343F55" w:rsidP="00343F55">
    <w:pPr>
      <w:tabs>
        <w:tab w:val="left" w:pos="2111"/>
        <w:tab w:val="center" w:pos="4153"/>
      </w:tabs>
    </w:pPr>
    <w:r>
      <w:rPr>
        <w:rFonts w:cs="David"/>
        <w:rtl/>
      </w:rPr>
      <w:tab/>
    </w:r>
    <w:r>
      <w:rPr>
        <w:rFonts w:cs="David"/>
        <w:rtl/>
      </w:rPr>
      <w:tab/>
    </w:r>
    <w:r>
      <w:rPr>
        <w:rFonts w:cs="David" w:hint="cs"/>
        <w:rtl/>
      </w:rPr>
      <w:t xml:space="preserve">דואר אלקטרוני:  </w:t>
    </w:r>
    <w:r>
      <w:rPr>
        <w:rFonts w:cs="David"/>
      </w:rPr>
      <w:t>v2@knesset.gov.il</w:t>
    </w:r>
  </w:p>
  <w:p w14:paraId="74637614" w14:textId="77777777" w:rsidR="00623392" w:rsidRPr="00343F55" w:rsidRDefault="00623392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637617" w14:textId="77777777" w:rsidR="00623392" w:rsidRDefault="00623392">
    <w:pPr>
      <w:pStyle w:val="a4"/>
      <w:rPr>
        <w:rtl/>
      </w:rPr>
    </w:pPr>
  </w:p>
  <w:p w14:paraId="74637618" w14:textId="77777777" w:rsidR="00623392" w:rsidRDefault="00623392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637609" w14:textId="77777777" w:rsidR="00E65F9C" w:rsidRDefault="00E65F9C">
      <w:r>
        <w:separator/>
      </w:r>
    </w:p>
  </w:footnote>
  <w:footnote w:type="continuationSeparator" w:id="0">
    <w:p w14:paraId="7463760A" w14:textId="77777777" w:rsidR="00E65F9C" w:rsidRDefault="00E65F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0A3969" w14:textId="77777777" w:rsidR="006A75F6" w:rsidRDefault="006A75F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63760E" w14:textId="77777777" w:rsidR="00623392" w:rsidRDefault="00623392">
    <w:pPr>
      <w:pStyle w:val="a3"/>
      <w:rPr>
        <w:rtl/>
      </w:rPr>
    </w:pPr>
  </w:p>
  <w:p w14:paraId="7463760F" w14:textId="77777777" w:rsidR="00623392" w:rsidRDefault="00623392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637615" w14:textId="77777777" w:rsidR="00623392" w:rsidRDefault="00623392">
    <w:pPr>
      <w:pStyle w:val="a3"/>
      <w:rPr>
        <w:rtl/>
      </w:rPr>
    </w:pPr>
  </w:p>
  <w:p w14:paraId="74637616" w14:textId="77777777" w:rsidR="00623392" w:rsidRDefault="00623392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402226"/>
    <w:multiLevelType w:val="hybridMultilevel"/>
    <w:tmpl w:val="008AF6AC"/>
    <w:lvl w:ilvl="0" w:tplc="D8EC656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3C054C"/>
    <w:multiLevelType w:val="hybridMultilevel"/>
    <w:tmpl w:val="3F8A1150"/>
    <w:lvl w:ilvl="0" w:tplc="751C5310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6E1"/>
    <w:rsid w:val="00053D08"/>
    <w:rsid w:val="00065F45"/>
    <w:rsid w:val="00095F27"/>
    <w:rsid w:val="00100C90"/>
    <w:rsid w:val="001372D3"/>
    <w:rsid w:val="001B4FD7"/>
    <w:rsid w:val="00232787"/>
    <w:rsid w:val="002674AB"/>
    <w:rsid w:val="00277ACB"/>
    <w:rsid w:val="00280686"/>
    <w:rsid w:val="002F22C8"/>
    <w:rsid w:val="0030276A"/>
    <w:rsid w:val="00343F55"/>
    <w:rsid w:val="003843CA"/>
    <w:rsid w:val="003A6011"/>
    <w:rsid w:val="003E6D5B"/>
    <w:rsid w:val="00400C01"/>
    <w:rsid w:val="004320D0"/>
    <w:rsid w:val="004A53DE"/>
    <w:rsid w:val="004B2B47"/>
    <w:rsid w:val="004D3388"/>
    <w:rsid w:val="00552089"/>
    <w:rsid w:val="00560A9A"/>
    <w:rsid w:val="0057075F"/>
    <w:rsid w:val="005734E5"/>
    <w:rsid w:val="00580031"/>
    <w:rsid w:val="005F44E1"/>
    <w:rsid w:val="00623392"/>
    <w:rsid w:val="006406F7"/>
    <w:rsid w:val="00652C53"/>
    <w:rsid w:val="00663CCC"/>
    <w:rsid w:val="006A75F6"/>
    <w:rsid w:val="006A7BF7"/>
    <w:rsid w:val="00734A59"/>
    <w:rsid w:val="00753998"/>
    <w:rsid w:val="007712AE"/>
    <w:rsid w:val="007760D3"/>
    <w:rsid w:val="00784253"/>
    <w:rsid w:val="007E7F34"/>
    <w:rsid w:val="00826F04"/>
    <w:rsid w:val="00951E0D"/>
    <w:rsid w:val="009B664A"/>
    <w:rsid w:val="009F79C7"/>
    <w:rsid w:val="00B02058"/>
    <w:rsid w:val="00B243D2"/>
    <w:rsid w:val="00B41491"/>
    <w:rsid w:val="00B62E02"/>
    <w:rsid w:val="00C16BFA"/>
    <w:rsid w:val="00CB1814"/>
    <w:rsid w:val="00CF4F73"/>
    <w:rsid w:val="00D108DF"/>
    <w:rsid w:val="00D42379"/>
    <w:rsid w:val="00D8501C"/>
    <w:rsid w:val="00D94837"/>
    <w:rsid w:val="00E61CDF"/>
    <w:rsid w:val="00E65F9C"/>
    <w:rsid w:val="00E721E8"/>
    <w:rsid w:val="00E80CF3"/>
    <w:rsid w:val="00EC41C4"/>
    <w:rsid w:val="00ED16E1"/>
    <w:rsid w:val="00EE7DC0"/>
    <w:rsid w:val="00F30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6375DC"/>
  <w15:chartTrackingRefBased/>
  <w15:docId w15:val="{EAED8B8F-1AB8-40B8-B4BE-1B44848E0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6E1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link w:val="10"/>
    <w:qFormat/>
    <w:rsid w:val="006406F7"/>
    <w:pPr>
      <w:jc w:val="center"/>
      <w:outlineLvl w:val="0"/>
    </w:pPr>
    <w:rPr>
      <w:rFonts w:cs="David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D16E1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ED16E1"/>
    <w:pPr>
      <w:tabs>
        <w:tab w:val="center" w:pos="4153"/>
        <w:tab w:val="right" w:pos="8306"/>
      </w:tabs>
    </w:pPr>
  </w:style>
  <w:style w:type="paragraph" w:styleId="a6">
    <w:name w:val="Balloon Text"/>
    <w:basedOn w:val="a"/>
    <w:link w:val="a7"/>
    <w:rsid w:val="00E721E8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721E8"/>
    <w:rPr>
      <w:rFonts w:ascii="Tahoma" w:hAnsi="Tahoma" w:cs="Tahoma"/>
      <w:sz w:val="16"/>
      <w:szCs w:val="16"/>
      <w:lang w:eastAsia="he-IL"/>
    </w:rPr>
  </w:style>
  <w:style w:type="character" w:customStyle="1" w:styleId="a5">
    <w:name w:val="כותרת תחתונה תו"/>
    <w:link w:val="a4"/>
    <w:uiPriority w:val="99"/>
    <w:rsid w:val="00343F55"/>
    <w:rPr>
      <w:sz w:val="24"/>
      <w:szCs w:val="24"/>
      <w:lang w:eastAsia="he-IL"/>
    </w:rPr>
  </w:style>
  <w:style w:type="paragraph" w:customStyle="1" w:styleId="big-header">
    <w:name w:val="big-header"/>
    <w:basedOn w:val="a"/>
    <w:rsid w:val="00F30A2D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utoSpaceDE w:val="0"/>
      <w:autoSpaceDN w:val="0"/>
      <w:spacing w:before="440" w:after="120"/>
      <w:ind w:left="2835"/>
      <w:jc w:val="center"/>
    </w:pPr>
    <w:rPr>
      <w:noProof/>
      <w:sz w:val="20"/>
      <w:szCs w:val="32"/>
    </w:rPr>
  </w:style>
  <w:style w:type="paragraph" w:styleId="a8">
    <w:name w:val="List Paragraph"/>
    <w:basedOn w:val="a"/>
    <w:uiPriority w:val="34"/>
    <w:qFormat/>
    <w:rsid w:val="004A53DE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10">
    <w:name w:val="כותרת 1 תו"/>
    <w:basedOn w:val="a0"/>
    <w:link w:val="1"/>
    <w:rsid w:val="006406F7"/>
    <w:rPr>
      <w:rFonts w:cs="David"/>
      <w:b/>
      <w:bCs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7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CA0350-57CE-4A08-A5FD-1078D6E04A3E}"/>
</file>

<file path=customXml/itemProps2.xml><?xml version="1.0" encoding="utf-8"?>
<ds:datastoreItem xmlns:ds="http://schemas.openxmlformats.org/officeDocument/2006/customXml" ds:itemID="{DCEFEA13-F976-4566-B992-677D42622C63}">
  <ds:schemaRefs>
    <ds:schemaRef ds:uri="f7660851-4ffa-4136-bafb-a5c8c40811cf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7C484EE-F394-41FC-8A21-0525A76D94B0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EED332D-DB7F-44A6-B8F0-C3141155703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1583</Characters>
  <Application>Microsoft Office Word</Application>
  <DocSecurity>0</DocSecurity>
  <Lines>52</Lines>
  <Paragraphs>41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שימוש בסטריכנין להריגת כלבים משוטטים - לציון יום זכויות בעלי חיים</vt:lpstr>
    </vt:vector>
  </TitlesOfParts>
  <Company>knesset</Company>
  <LinksUpToDate>false</LinksUpToDate>
  <CharactersWithSpaces>1867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שימוש בסטריכנין להריגת כלבים משוטטים - לציון יום זכויות בעלי חיים</dc:title>
  <dc:subject/>
  <dc:creator>Knesset</dc:creator>
  <cp:keywords/>
  <dc:description/>
  <cp:lastModifiedBy>מיטל אליהו</cp:lastModifiedBy>
  <cp:revision>2</cp:revision>
  <cp:lastPrinted>2018-02-06T10:45:00Z</cp:lastPrinted>
  <dcterms:created xsi:type="dcterms:W3CDTF">2018-02-21T09:15:00Z</dcterms:created>
  <dcterms:modified xsi:type="dcterms:W3CDTF">2018-02-21T09:15:00Z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00673918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DocDate">
    <vt:lpwstr>06/02/2018</vt:lpwstr>
  </property>
  <property fmtid="{D5CDD505-2E9C-101B-9397-08002B2CF9AE}" pid="9" name="SDHebDate">
    <vt:lpwstr>כ"א בשבט, התשע"ח</vt:lpwstr>
  </property>
  <property fmtid="{D5CDD505-2E9C-101B-9397-08002B2CF9AE}" pid="10" name="SDCategories">
    <vt:lpwstr>:ועדות:ועדת החינוך:מכתבי יו''ר חדש;#</vt:lpwstr>
  </property>
  <property fmtid="{D5CDD505-2E9C-101B-9397-08002B2CF9AE}" pid="11" name="NoseB">
    <vt:lpwstr/>
  </property>
  <property fmtid="{D5CDD505-2E9C-101B-9397-08002B2CF9AE}" pid="12" name="SDAuthor">
    <vt:lpwstr>מיטל אליהו</vt:lpwstr>
  </property>
  <property fmtid="{D5CDD505-2E9C-101B-9397-08002B2CF9AE}" pid="13" name="MechaberMismach">
    <vt:lpwstr/>
  </property>
  <property fmtid="{D5CDD505-2E9C-101B-9397-08002B2CF9AE}" pid="14" name="ContentTypeId">
    <vt:lpwstr>0x010100F931E205BBB08441AEFFEBF8ABB23DF1</vt:lpwstr>
  </property>
  <property fmtid="{D5CDD505-2E9C-101B-9397-08002B2CF9AE}" pid="15" name="ContentType">
    <vt:lpwstr>בסיס</vt:lpwstr>
  </property>
  <property fmtid="{D5CDD505-2E9C-101B-9397-08002B2CF9AE}" pid="16" name="SDCategoryID">
    <vt:lpwstr>39116c6d873a;#</vt:lpwstr>
  </property>
  <property fmtid="{D5CDD505-2E9C-101B-9397-08002B2CF9AE}" pid="17" name="SDImportance">
    <vt:lpwstr>0</vt:lpwstr>
  </property>
  <property fmtid="{D5CDD505-2E9C-101B-9397-08002B2CF9AE}" pid="18" name="SDAsmachta">
    <vt:lpwstr/>
  </property>
  <property fmtid="{D5CDD505-2E9C-101B-9397-08002B2CF9AE}" pid="19" name="SDOfflineTo">
    <vt:lpwstr/>
  </property>
  <property fmtid="{D5CDD505-2E9C-101B-9397-08002B2CF9AE}" pid="20" name="body">
    <vt:lpwstr/>
  </property>
  <property fmtid="{D5CDD505-2E9C-101B-9397-08002B2CF9AE}" pid="21" name="SDCCList">
    <vt:lpwstr/>
  </property>
  <property fmtid="{D5CDD505-2E9C-101B-9397-08002B2CF9AE}" pid="22" name="SDToList">
    <vt:lpwstr/>
  </property>
  <property fmtid="{D5CDD505-2E9C-101B-9397-08002B2CF9AE}" pid="23" name="Metapel_UserList">
    <vt:lpwstr/>
  </property>
  <property fmtid="{D5CDD505-2E9C-101B-9397-08002B2CF9AE}" pid="24" name="SDDocumentSource">
    <vt:lpwstr>SDNewFile</vt:lpwstr>
  </property>
  <property fmtid="{D5CDD505-2E9C-101B-9397-08002B2CF9AE}" pid="25" name="SDSignersLogins">
    <vt:lpwstr/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5074;#00673918.docx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5074</vt:lpwstr>
  </property>
  <property fmtid="{D5CDD505-2E9C-101B-9397-08002B2CF9AE}" pid="34" name="Created">
    <vt:lpwstr>06/02/2018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06/02/2018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5074;#sites/VEADOT/VaadatHinuch/DocLib3/DocLib3 automatically created by sharedocs 1/00673918.docx</vt:lpwstr>
  </property>
  <property fmtid="{D5CDD505-2E9C-101B-9397-08002B2CF9AE}" pid="40" name="FileDirRef">
    <vt:lpwstr>5074;#sites/VEADOT/VaadatHinuch/DocLib3/DocLib3 automatically created by sharedocs 1</vt:lpwstr>
  </property>
  <property fmtid="{D5CDD505-2E9C-101B-9397-08002B2CF9AE}" pid="41" name="Last_x0020_Modified">
    <vt:lpwstr>5074;#2018-02-06 13:51:21</vt:lpwstr>
  </property>
  <property fmtid="{D5CDD505-2E9C-101B-9397-08002B2CF9AE}" pid="42" name="Created_x0020_Date">
    <vt:lpwstr>5074;#2018-02-06 11:05:15</vt:lpwstr>
  </property>
  <property fmtid="{D5CDD505-2E9C-101B-9397-08002B2CF9AE}" pid="43" name="File_x0020_Size">
    <vt:lpwstr>5074;#34360</vt:lpwstr>
  </property>
  <property fmtid="{D5CDD505-2E9C-101B-9397-08002B2CF9AE}" pid="44" name="FSObjType">
    <vt:lpwstr>5074;#0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5074;#</vt:lpwstr>
  </property>
  <property fmtid="{D5CDD505-2E9C-101B-9397-08002B2CF9AE}" pid="47" name="IsCheckedoutToLocal">
    <vt:lpwstr>5074;#0</vt:lpwstr>
  </property>
  <property fmtid="{D5CDD505-2E9C-101B-9397-08002B2CF9AE}" pid="48" name="UniqueId">
    <vt:lpwstr>5074;#{EF881928-81B6-4429-BE0A-FC47B298409E}</vt:lpwstr>
  </property>
  <property fmtid="{D5CDD505-2E9C-101B-9397-08002B2CF9AE}" pid="49" name="ProgId">
    <vt:lpwstr>5074;#</vt:lpwstr>
  </property>
  <property fmtid="{D5CDD505-2E9C-101B-9397-08002B2CF9AE}" pid="50" name="ScopeId">
    <vt:lpwstr>5074;#{0DC7B017-2CB6-4A5F-BBFE-C1F58F000428}</vt:lpwstr>
  </property>
  <property fmtid="{D5CDD505-2E9C-101B-9397-08002B2CF9AE}" pid="51" name="VirusStatus">
    <vt:lpwstr>5074;#34360</vt:lpwstr>
  </property>
  <property fmtid="{D5CDD505-2E9C-101B-9397-08002B2CF9AE}" pid="52" name="CheckedOutTitle">
    <vt:lpwstr>5074;#</vt:lpwstr>
  </property>
  <property fmtid="{D5CDD505-2E9C-101B-9397-08002B2CF9AE}" pid="53" name="_CheckinComment">
    <vt:lpwstr>5074;#</vt:lpwstr>
  </property>
  <property fmtid="{D5CDD505-2E9C-101B-9397-08002B2CF9AE}" pid="54" name="_EditMenuTableStart">
    <vt:lpwstr>00673918.docx</vt:lpwstr>
  </property>
  <property fmtid="{D5CDD505-2E9C-101B-9397-08002B2CF9AE}" pid="55" name="_EditMenuTableEnd">
    <vt:lpwstr>5074</vt:lpwstr>
  </property>
  <property fmtid="{D5CDD505-2E9C-101B-9397-08002B2CF9AE}" pid="56" name="LinkFilenameNoMenu">
    <vt:lpwstr>00673918.docx</vt:lpwstr>
  </property>
  <property fmtid="{D5CDD505-2E9C-101B-9397-08002B2CF9AE}" pid="57" name="LinkFilename">
    <vt:lpwstr>00673918.docx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1/00673918.docx</vt:lpwstr>
  </property>
  <property fmtid="{D5CDD505-2E9C-101B-9397-08002B2CF9AE}" pid="60" name="EncodedAbsUrl">
    <vt:lpwstr>http://sd3portal/sites/VEADOT/VaadatHinuch/DocLib3/DocLib3%20automatically%20created%20by%20sharedocs%201/00673918.docx</vt:lpwstr>
  </property>
  <property fmtid="{D5CDD505-2E9C-101B-9397-08002B2CF9AE}" pid="61" name="BaseName">
    <vt:lpwstr>00673918</vt:lpwstr>
  </property>
  <property fmtid="{D5CDD505-2E9C-101B-9397-08002B2CF9AE}" pid="62" name="FileSizeDisplay">
    <vt:lpwstr>34360</vt:lpwstr>
  </property>
  <property fmtid="{D5CDD505-2E9C-101B-9397-08002B2CF9AE}" pid="63" name="MetaInfo">
    <vt:lpwstr>5074;#body:SW|
_Level:SW|1
z:SW|#RowsetSchema
Order:SW|507400.000000000
SDLastSigningDate:EW|
Last Modified:SW|5074;#2018-02-06 12:57:58
vti_author:SR|LAN_KNESSET\\maz_meital
SelectTitle:SW|5074
ParentVersionString:SW|5074;#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5074</vt:lpwstr>
  </property>
  <property fmtid="{D5CDD505-2E9C-101B-9397-08002B2CF9AE}" pid="67" name="SelectFilename">
    <vt:lpwstr>5074</vt:lpwstr>
  </property>
  <property fmtid="{D5CDD505-2E9C-101B-9397-08002B2CF9AE}" pid="68" name="Edit">
    <vt:lpwstr>0</vt:lpwstr>
  </property>
  <property fmtid="{D5CDD505-2E9C-101B-9397-08002B2CF9AE}" pid="69" name="owshiddenversion">
    <vt:lpwstr>8</vt:lpwstr>
  </property>
  <property fmtid="{D5CDD505-2E9C-101B-9397-08002B2CF9AE}" pid="70" name="_UIVersion">
    <vt:lpwstr>512</vt:lpwstr>
  </property>
  <property fmtid="{D5CDD505-2E9C-101B-9397-08002B2CF9AE}" pid="71" name="Order">
    <vt:lpwstr>507400.000000000</vt:lpwstr>
  </property>
  <property fmtid="{D5CDD505-2E9C-101B-9397-08002B2CF9AE}" pid="72" name="GUID">
    <vt:lpwstr>{5E8678A5-0199-484E-99C4-91D88D1E9B3B}</vt:lpwstr>
  </property>
  <property fmtid="{D5CDD505-2E9C-101B-9397-08002B2CF9AE}" pid="73" name="WorkflowVersion">
    <vt:lpwstr>1</vt:lpwstr>
  </property>
  <property fmtid="{D5CDD505-2E9C-101B-9397-08002B2CF9AE}" pid="74" name="ParentVersionString">
    <vt:lpwstr>5074;#</vt:lpwstr>
  </property>
  <property fmtid="{D5CDD505-2E9C-101B-9397-08002B2CF9AE}" pid="75" name="ParentLeafName">
    <vt:lpwstr>5074;#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5074;#2018-02-06 13:51:21</vt:lpwstr>
  </property>
  <property fmtid="{D5CDD505-2E9C-101B-9397-08002B2CF9AE}" pid="80" name="Created Date">
    <vt:lpwstr>5074;#2018-02-06 11:05:15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5074;#34360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2064768</vt:r8>
  </property>
  <property fmtid="{D5CDD505-2E9C-101B-9397-08002B2CF9AE}" pid="86" name="SanhedrinDocumentType">
    <vt:r8>164</vt:r8>
  </property>
</Properties>
</file>