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0527C" w:rsidRDefault="0050527C" w:rsidP="00D8780B">
      <w:pPr>
        <w:ind w:firstLine="0"/>
        <w:rPr>
          <w:b/>
          <w:bCs/>
        </w:rPr>
      </w:pPr>
      <w:r>
        <w:rPr>
          <w:b/>
          <w:bCs/>
          <w:rtl/>
        </w:rPr>
        <w:t>הכנסת ה</w:t>
      </w:r>
      <w:r w:rsidR="00D8780B">
        <w:rPr>
          <w:rFonts w:hint="cs"/>
          <w:b/>
          <w:bCs/>
          <w:rtl/>
        </w:rPr>
        <w:t>עשרים-וחמש</w:t>
      </w:r>
    </w:p>
    <w:p w:rsidR="0050527C" w:rsidRDefault="0050527C" w:rsidP="0050527C">
      <w:pPr>
        <w:bidi w:val="0"/>
        <w:spacing w:line="240" w:lineRule="auto"/>
        <w:ind w:firstLine="0"/>
        <w:jc w:val="left"/>
        <w:rPr>
          <w:b/>
          <w:bCs/>
          <w:rtl/>
        </w:rPr>
        <w:sectPr w:rsidR="0050527C" w:rsidSect="0050527C">
          <w:headerReference w:type="default" r:id="rId8"/>
          <w:type w:val="continuous"/>
          <w:pgSz w:w="11906" w:h="16838"/>
          <w:pgMar w:top="1440" w:right="1412" w:bottom="1440" w:left="1412" w:header="709" w:footer="709" w:gutter="0"/>
          <w:pgNumType w:start="1"/>
          <w:cols w:space="720"/>
          <w:bidi/>
        </w:sectPr>
      </w:pPr>
    </w:p>
    <w:p w:rsidR="0050527C" w:rsidRDefault="0050527C" w:rsidP="0050527C">
      <w:pPr>
        <w:ind w:firstLine="0"/>
        <w:rPr>
          <w:b/>
          <w:bCs/>
          <w:rtl/>
        </w:rPr>
      </w:pPr>
      <w:r>
        <w:rPr>
          <w:b/>
          <w:bCs/>
          <w:rtl/>
        </w:rPr>
        <w:t>מושב ראשון</w:t>
      </w:r>
    </w:p>
    <w:p w:rsidR="0050527C" w:rsidRDefault="0050527C" w:rsidP="0050527C">
      <w:pPr>
        <w:rPr>
          <w:rtl/>
        </w:rPr>
      </w:pPr>
    </w:p>
    <w:p w:rsidR="0050527C" w:rsidRDefault="0050527C" w:rsidP="0050527C">
      <w:pPr>
        <w:rPr>
          <w:rtl/>
        </w:rPr>
      </w:pPr>
    </w:p>
    <w:p w:rsidR="00FB6574" w:rsidRDefault="00FB6574" w:rsidP="0050527C">
      <w:pPr>
        <w:rPr>
          <w:rtl/>
        </w:rPr>
      </w:pPr>
    </w:p>
    <w:p w:rsidR="0050527C" w:rsidRDefault="0050527C" w:rsidP="0050527C">
      <w:pPr>
        <w:ind w:firstLine="0"/>
        <w:jc w:val="center"/>
        <w:rPr>
          <w:b/>
          <w:bCs/>
          <w:rtl/>
        </w:rPr>
      </w:pPr>
    </w:p>
    <w:p w:rsidR="0050527C" w:rsidRDefault="0050527C" w:rsidP="0050527C">
      <w:pPr>
        <w:ind w:firstLine="0"/>
        <w:jc w:val="center"/>
        <w:outlineLvl w:val="0"/>
        <w:rPr>
          <w:b/>
          <w:bCs/>
          <w:rtl/>
        </w:rPr>
      </w:pPr>
      <w:r>
        <w:rPr>
          <w:b/>
          <w:bCs/>
          <w:rtl/>
        </w:rPr>
        <w:t>פרוטוקול מס' 7</w:t>
      </w:r>
    </w:p>
    <w:p w:rsidR="0050527C" w:rsidRDefault="0050527C" w:rsidP="0050527C">
      <w:pPr>
        <w:ind w:firstLine="0"/>
        <w:jc w:val="center"/>
        <w:outlineLvl w:val="0"/>
        <w:rPr>
          <w:b/>
          <w:bCs/>
          <w:rtl/>
        </w:rPr>
      </w:pPr>
      <w:r>
        <w:rPr>
          <w:b/>
          <w:bCs/>
          <w:rtl/>
        </w:rPr>
        <w:t>מישיבת הוועדה המיוחדת לדיון בהצעת חוק לתיקון פקודת המשטרה (סמכויות), התשפ"ג-2022</w:t>
      </w:r>
    </w:p>
    <w:p w:rsidR="0050527C" w:rsidRDefault="0050527C" w:rsidP="0050527C">
      <w:pPr>
        <w:ind w:firstLine="0"/>
        <w:jc w:val="center"/>
        <w:outlineLvl w:val="0"/>
        <w:rPr>
          <w:b/>
          <w:bCs/>
          <w:u w:val="single"/>
          <w:rtl/>
        </w:rPr>
      </w:pPr>
      <w:r>
        <w:rPr>
          <w:b/>
          <w:bCs/>
          <w:u w:val="single"/>
          <w:rtl/>
        </w:rPr>
        <w:t>יום רביעי, כ"ז בכסלו התשפ"ג (21 בדצמבר 2022), שעה 08:00</w:t>
      </w:r>
    </w:p>
    <w:p w:rsidR="0050527C" w:rsidRDefault="0050527C" w:rsidP="0050527C">
      <w:pPr>
        <w:ind w:firstLine="0"/>
        <w:rPr>
          <w:rtl/>
        </w:rPr>
      </w:pPr>
    </w:p>
    <w:p w:rsidR="0050527C" w:rsidRDefault="0050527C" w:rsidP="0050527C">
      <w:pPr>
        <w:ind w:firstLine="0"/>
        <w:rPr>
          <w:rtl/>
        </w:rPr>
      </w:pPr>
    </w:p>
    <w:p w:rsidR="0050527C" w:rsidRDefault="0050527C" w:rsidP="0050527C">
      <w:pPr>
        <w:ind w:firstLine="0"/>
        <w:rPr>
          <w:rtl/>
        </w:rPr>
      </w:pPr>
    </w:p>
    <w:p w:rsidR="0050527C" w:rsidRDefault="0050527C" w:rsidP="0050527C">
      <w:pPr>
        <w:ind w:firstLine="0"/>
        <w:outlineLvl w:val="1"/>
        <w:rPr>
          <w:rtl/>
        </w:rPr>
      </w:pPr>
      <w:r>
        <w:rPr>
          <w:b/>
          <w:bCs/>
          <w:u w:val="single"/>
          <w:rtl/>
        </w:rPr>
        <w:t>סדר היום:</w:t>
      </w:r>
    </w:p>
    <w:p w:rsidR="0050527C" w:rsidRDefault="0050527C" w:rsidP="00FB6574">
      <w:pPr>
        <w:spacing w:before="60"/>
        <w:ind w:firstLine="0"/>
        <w:rPr>
          <w:rtl/>
        </w:rPr>
      </w:pPr>
      <w:bookmarkStart w:id="0" w:name="ET_hatsach_638211_1"/>
      <w:r w:rsidRPr="00FB6574">
        <w:rPr>
          <w:rStyle w:val="TagStyle"/>
          <w:rFonts w:hint="cs"/>
          <w:rtl/>
        </w:rPr>
        <w:t xml:space="preserve"> &lt;&lt; הצח &gt;&gt;</w:t>
      </w:r>
      <w:r>
        <w:rPr>
          <w:rStyle w:val="TagStyle"/>
          <w:rFonts w:hint="cs"/>
          <w:rtl/>
        </w:rPr>
        <w:t xml:space="preserve"> </w:t>
      </w:r>
      <w:r>
        <w:rPr>
          <w:rtl/>
        </w:rPr>
        <w:t>הצעת חוק לתיקון פקודת המשטרה (מס' 39) (סמכויות), התשפ"ג-2022, של ח"כ איתמר בן גביר</w:t>
      </w:r>
      <w:r>
        <w:rPr>
          <w:rStyle w:val="TagStyle"/>
          <w:rFonts w:hint="cs"/>
          <w:rtl/>
        </w:rPr>
        <w:t xml:space="preserve"> </w:t>
      </w:r>
      <w:r w:rsidRPr="00FB6574">
        <w:rPr>
          <w:rStyle w:val="TagStyle"/>
          <w:rFonts w:hint="cs"/>
          <w:rtl/>
        </w:rPr>
        <w:t>&lt;&lt; הצח &gt;&gt;</w:t>
      </w:r>
      <w:r>
        <w:rPr>
          <w:rtl/>
        </w:rPr>
        <w:t xml:space="preserve">   </w:t>
      </w:r>
      <w:bookmarkEnd w:id="0"/>
    </w:p>
    <w:p w:rsidR="0050527C" w:rsidRDefault="0050527C" w:rsidP="0050527C">
      <w:pPr>
        <w:spacing w:before="60"/>
        <w:ind w:firstLine="0"/>
        <w:rPr>
          <w:rtl/>
        </w:rPr>
      </w:pPr>
    </w:p>
    <w:p w:rsidR="0050527C" w:rsidRDefault="0050527C" w:rsidP="0050527C">
      <w:pPr>
        <w:spacing w:before="60"/>
        <w:ind w:firstLine="0"/>
        <w:rPr>
          <w:rtl/>
        </w:rPr>
      </w:pPr>
    </w:p>
    <w:p w:rsidR="0050527C" w:rsidRDefault="0050527C" w:rsidP="0050527C">
      <w:pPr>
        <w:ind w:firstLine="0"/>
        <w:outlineLvl w:val="1"/>
        <w:rPr>
          <w:b/>
          <w:bCs/>
          <w:u w:val="single"/>
          <w:rtl/>
        </w:rPr>
      </w:pPr>
      <w:r>
        <w:rPr>
          <w:b/>
          <w:bCs/>
          <w:u w:val="single"/>
          <w:rtl/>
        </w:rPr>
        <w:t>נכחו:</w:t>
      </w:r>
    </w:p>
    <w:p w:rsidR="0050527C" w:rsidRDefault="0050527C" w:rsidP="0050527C">
      <w:pPr>
        <w:ind w:firstLine="0"/>
        <w:outlineLvl w:val="1"/>
        <w:rPr>
          <w:rtl/>
        </w:rPr>
      </w:pPr>
      <w:r>
        <w:rPr>
          <w:b/>
          <w:bCs/>
          <w:u w:val="single"/>
          <w:rtl/>
        </w:rPr>
        <w:t xml:space="preserve">חברי הוועדה: </w:t>
      </w:r>
    </w:p>
    <w:p w:rsidR="0050527C" w:rsidRPr="00242DC6" w:rsidRDefault="0050527C" w:rsidP="0050527C">
      <w:pPr>
        <w:ind w:firstLine="0"/>
        <w:rPr>
          <w:rtl/>
        </w:rPr>
      </w:pPr>
      <w:r w:rsidRPr="00242DC6">
        <w:rPr>
          <w:rtl/>
        </w:rPr>
        <w:t>אופיר כץ – היו"ר</w:t>
      </w:r>
    </w:p>
    <w:p w:rsidR="00FB6574" w:rsidRDefault="00FB6574" w:rsidP="00FB6574">
      <w:pPr>
        <w:ind w:firstLine="0"/>
        <w:rPr>
          <w:rtl/>
        </w:rPr>
      </w:pPr>
      <w:r w:rsidRPr="00242DC6">
        <w:rPr>
          <w:rtl/>
        </w:rPr>
        <w:t>משה סעדה</w:t>
      </w:r>
      <w:r w:rsidRPr="00242DC6">
        <w:rPr>
          <w:rFonts w:hint="cs"/>
          <w:rtl/>
        </w:rPr>
        <w:t xml:space="preserve"> -  מ"מ היו"ר</w:t>
      </w:r>
    </w:p>
    <w:p w:rsidR="0050527C" w:rsidRPr="00242DC6" w:rsidRDefault="0050527C" w:rsidP="0050527C">
      <w:pPr>
        <w:ind w:firstLine="0"/>
        <w:rPr>
          <w:rtl/>
        </w:rPr>
      </w:pPr>
      <w:r w:rsidRPr="00242DC6">
        <w:rPr>
          <w:rtl/>
        </w:rPr>
        <w:t>ינון אזול</w:t>
      </w:r>
      <w:bookmarkStart w:id="1" w:name="_GoBack"/>
      <w:bookmarkEnd w:id="1"/>
      <w:r w:rsidRPr="00242DC6">
        <w:rPr>
          <w:rtl/>
        </w:rPr>
        <w:t>אי</w:t>
      </w:r>
      <w:r w:rsidR="007D6882">
        <w:rPr>
          <w:rFonts w:hint="cs"/>
          <w:rtl/>
        </w:rPr>
        <w:t xml:space="preserve"> </w:t>
      </w:r>
      <w:r w:rsidR="007D6882">
        <w:rPr>
          <w:rtl/>
        </w:rPr>
        <w:t>–</w:t>
      </w:r>
      <w:r w:rsidR="007D6882">
        <w:rPr>
          <w:rFonts w:hint="cs"/>
          <w:rtl/>
        </w:rPr>
        <w:t xml:space="preserve"> מ"מ היו"ר</w:t>
      </w:r>
    </w:p>
    <w:p w:rsidR="0050527C" w:rsidRPr="00242DC6" w:rsidRDefault="0050527C" w:rsidP="0050527C">
      <w:pPr>
        <w:ind w:firstLine="0"/>
        <w:rPr>
          <w:rtl/>
        </w:rPr>
      </w:pPr>
      <w:r w:rsidRPr="00242DC6">
        <w:rPr>
          <w:rtl/>
        </w:rPr>
        <w:t>גדי איזנקוט</w:t>
      </w:r>
    </w:p>
    <w:p w:rsidR="0050527C" w:rsidRPr="00242DC6" w:rsidRDefault="0050527C" w:rsidP="0050527C">
      <w:pPr>
        <w:ind w:firstLine="0"/>
        <w:rPr>
          <w:rtl/>
        </w:rPr>
      </w:pPr>
      <w:r w:rsidRPr="00242DC6">
        <w:rPr>
          <w:rtl/>
        </w:rPr>
        <w:t>ואליד אל הואשלה</w:t>
      </w:r>
    </w:p>
    <w:p w:rsidR="0050527C" w:rsidRPr="00242DC6" w:rsidRDefault="0050527C" w:rsidP="0050527C">
      <w:pPr>
        <w:ind w:firstLine="0"/>
        <w:rPr>
          <w:rtl/>
        </w:rPr>
      </w:pPr>
      <w:r w:rsidRPr="00242DC6">
        <w:rPr>
          <w:rtl/>
        </w:rPr>
        <w:t>מירב בן ארי</w:t>
      </w:r>
    </w:p>
    <w:p w:rsidR="0050527C" w:rsidRPr="00242DC6" w:rsidRDefault="0050527C" w:rsidP="0050527C">
      <w:pPr>
        <w:ind w:firstLine="0"/>
        <w:rPr>
          <w:rtl/>
        </w:rPr>
      </w:pPr>
      <w:r w:rsidRPr="00242DC6">
        <w:rPr>
          <w:rtl/>
        </w:rPr>
        <w:t>עופר כסיף</w:t>
      </w:r>
    </w:p>
    <w:p w:rsidR="0050527C" w:rsidRPr="00242DC6" w:rsidRDefault="0050527C" w:rsidP="0050527C">
      <w:pPr>
        <w:ind w:firstLine="0"/>
        <w:rPr>
          <w:rtl/>
        </w:rPr>
      </w:pPr>
      <w:r w:rsidRPr="00242DC6">
        <w:rPr>
          <w:rtl/>
        </w:rPr>
        <w:t>רון כץ</w:t>
      </w:r>
    </w:p>
    <w:p w:rsidR="0050527C" w:rsidRPr="00242DC6" w:rsidRDefault="0050527C" w:rsidP="0050527C">
      <w:pPr>
        <w:ind w:firstLine="0"/>
        <w:rPr>
          <w:rtl/>
        </w:rPr>
      </w:pPr>
      <w:r w:rsidRPr="00242DC6">
        <w:rPr>
          <w:rtl/>
        </w:rPr>
        <w:t>יוליה מלינובסקי</w:t>
      </w:r>
    </w:p>
    <w:p w:rsidR="0050527C" w:rsidRPr="00242DC6" w:rsidRDefault="0050527C" w:rsidP="0050527C">
      <w:pPr>
        <w:ind w:firstLine="0"/>
        <w:rPr>
          <w:rtl/>
        </w:rPr>
      </w:pPr>
      <w:r w:rsidRPr="00242DC6">
        <w:rPr>
          <w:rtl/>
        </w:rPr>
        <w:t>אורי מקלב</w:t>
      </w:r>
    </w:p>
    <w:p w:rsidR="0050527C" w:rsidRPr="00242DC6" w:rsidRDefault="0050527C" w:rsidP="0050527C">
      <w:pPr>
        <w:ind w:firstLine="0"/>
        <w:rPr>
          <w:rtl/>
        </w:rPr>
      </w:pPr>
      <w:r w:rsidRPr="00242DC6">
        <w:rPr>
          <w:rtl/>
        </w:rPr>
        <w:t>משה סולומון</w:t>
      </w:r>
    </w:p>
    <w:p w:rsidR="0050527C" w:rsidRDefault="0050527C" w:rsidP="0050527C">
      <w:pPr>
        <w:ind w:firstLine="0"/>
        <w:rPr>
          <w:rtl/>
        </w:rPr>
      </w:pPr>
      <w:r>
        <w:rPr>
          <w:rtl/>
        </w:rPr>
        <w:t>צביקה פוגל</w:t>
      </w:r>
    </w:p>
    <w:p w:rsidR="004460E3" w:rsidRDefault="0050527C" w:rsidP="0050527C">
      <w:pPr>
        <w:ind w:firstLine="0"/>
        <w:rPr>
          <w:rtl/>
        </w:rPr>
      </w:pPr>
      <w:r>
        <w:rPr>
          <w:rtl/>
        </w:rPr>
        <w:t>אליהו רביבו</w:t>
      </w:r>
    </w:p>
    <w:p w:rsidR="0050527C" w:rsidRDefault="0050527C" w:rsidP="0050527C">
      <w:pPr>
        <w:ind w:firstLine="0"/>
        <w:rPr>
          <w:rtl/>
        </w:rPr>
      </w:pPr>
    </w:p>
    <w:p w:rsidR="0050527C" w:rsidRDefault="0050527C" w:rsidP="0050527C">
      <w:pPr>
        <w:ind w:firstLine="0"/>
      </w:pPr>
    </w:p>
    <w:p w:rsidR="0050527C" w:rsidRDefault="0050527C" w:rsidP="0050527C">
      <w:pPr>
        <w:ind w:firstLine="0"/>
        <w:outlineLvl w:val="1"/>
        <w:rPr>
          <w:b/>
          <w:bCs/>
          <w:u w:val="single"/>
          <w:rtl/>
        </w:rPr>
      </w:pPr>
      <w:r>
        <w:rPr>
          <w:b/>
          <w:bCs/>
          <w:u w:val="single"/>
          <w:rtl/>
        </w:rPr>
        <w:t>חברי הכנסת:</w:t>
      </w:r>
    </w:p>
    <w:p w:rsidR="00D8780B" w:rsidRDefault="00D8780B" w:rsidP="0050527C">
      <w:pPr>
        <w:ind w:firstLine="0"/>
        <w:rPr>
          <w:rtl/>
        </w:rPr>
      </w:pPr>
      <w:r>
        <w:rPr>
          <w:rFonts w:hint="cs"/>
          <w:rtl/>
        </w:rPr>
        <w:t>איתמר בן גביר</w:t>
      </w:r>
    </w:p>
    <w:p w:rsidR="00B0384F" w:rsidRDefault="00B0384F" w:rsidP="0050527C">
      <w:pPr>
        <w:ind w:firstLine="0"/>
        <w:rPr>
          <w:rtl/>
        </w:rPr>
      </w:pPr>
      <w:bookmarkStart w:id="2" w:name="_ETM_Q1_75668"/>
      <w:bookmarkStart w:id="3" w:name="_ETM_Q1_75803"/>
      <w:bookmarkStart w:id="4" w:name="_ETM_Q1_306660"/>
      <w:bookmarkStart w:id="5" w:name="_ETM_Q1_306820"/>
      <w:bookmarkEnd w:id="2"/>
      <w:bookmarkEnd w:id="3"/>
      <w:bookmarkEnd w:id="4"/>
      <w:bookmarkEnd w:id="5"/>
      <w:r>
        <w:rPr>
          <w:rFonts w:hint="cs"/>
          <w:rtl/>
        </w:rPr>
        <w:t>יוסף טייב</w:t>
      </w:r>
    </w:p>
    <w:p w:rsidR="007348F1" w:rsidRDefault="007348F1" w:rsidP="0050527C">
      <w:pPr>
        <w:ind w:firstLine="0"/>
        <w:rPr>
          <w:rtl/>
        </w:rPr>
      </w:pPr>
      <w:bookmarkStart w:id="6" w:name="_ETM_Q1_562756"/>
      <w:bookmarkStart w:id="7" w:name="_ETM_Q1_562934"/>
      <w:bookmarkEnd w:id="6"/>
      <w:bookmarkEnd w:id="7"/>
      <w:r>
        <w:rPr>
          <w:rFonts w:hint="cs"/>
          <w:rtl/>
        </w:rPr>
        <w:t>בוע</w:t>
      </w:r>
      <w:bookmarkStart w:id="8" w:name="_ETM_Q1_563954"/>
      <w:bookmarkEnd w:id="8"/>
      <w:r>
        <w:rPr>
          <w:rFonts w:hint="cs"/>
          <w:rtl/>
        </w:rPr>
        <w:t>ז טופורובסקי</w:t>
      </w:r>
    </w:p>
    <w:p w:rsidR="00D8780B" w:rsidRDefault="00D8780B" w:rsidP="0050527C">
      <w:pPr>
        <w:ind w:firstLine="0"/>
        <w:rPr>
          <w:rtl/>
        </w:rPr>
      </w:pPr>
      <w:r>
        <w:rPr>
          <w:rFonts w:hint="cs"/>
          <w:rtl/>
        </w:rPr>
        <w:t>נעמה לזימי</w:t>
      </w:r>
    </w:p>
    <w:p w:rsidR="00D8780B" w:rsidRDefault="00D8780B" w:rsidP="00D8780B">
      <w:pPr>
        <w:pStyle w:val="KeepWithNext"/>
        <w:rPr>
          <w:rtl/>
        </w:rPr>
      </w:pPr>
      <w:r>
        <w:rPr>
          <w:rFonts w:hint="cs"/>
          <w:rtl/>
        </w:rPr>
        <w:t>שרון ניר</w:t>
      </w:r>
    </w:p>
    <w:p w:rsidR="00D8780B" w:rsidRPr="00D8780B" w:rsidRDefault="00D8780B" w:rsidP="00D8780B">
      <w:pPr>
        <w:ind w:firstLine="0"/>
        <w:rPr>
          <w:rtl/>
        </w:rPr>
      </w:pPr>
      <w:r>
        <w:rPr>
          <w:rFonts w:hint="cs"/>
          <w:rtl/>
        </w:rPr>
        <w:t>יואב סגלוביץ'</w:t>
      </w:r>
    </w:p>
    <w:p w:rsidR="00D8780B" w:rsidRDefault="00D8780B" w:rsidP="00D8780B">
      <w:pPr>
        <w:ind w:firstLine="0"/>
        <w:rPr>
          <w:rtl/>
        </w:rPr>
      </w:pPr>
      <w:r>
        <w:rPr>
          <w:rFonts w:hint="cs"/>
          <w:rtl/>
        </w:rPr>
        <w:t>יוסף עטאונה</w:t>
      </w:r>
      <w:bookmarkStart w:id="9" w:name="_ETM_Q1_317731"/>
      <w:bookmarkEnd w:id="9"/>
    </w:p>
    <w:p w:rsidR="00B0384F" w:rsidRDefault="00B0384F" w:rsidP="00D8780B">
      <w:pPr>
        <w:ind w:firstLine="0"/>
        <w:rPr>
          <w:rtl/>
        </w:rPr>
      </w:pPr>
      <w:bookmarkStart w:id="10" w:name="_ETM_Q1_317885"/>
      <w:bookmarkEnd w:id="10"/>
      <w:r>
        <w:rPr>
          <w:rFonts w:hint="cs"/>
          <w:rtl/>
        </w:rPr>
        <w:t>יואב קיש</w:t>
      </w:r>
    </w:p>
    <w:p w:rsidR="00D8780B" w:rsidRDefault="00D8780B" w:rsidP="00D8780B">
      <w:pPr>
        <w:ind w:firstLine="0"/>
        <w:rPr>
          <w:rtl/>
        </w:rPr>
      </w:pPr>
      <w:r>
        <w:rPr>
          <w:rFonts w:hint="cs"/>
          <w:rtl/>
        </w:rPr>
        <w:t>גלעד קריב</w:t>
      </w:r>
    </w:p>
    <w:p w:rsidR="00B0384F" w:rsidRDefault="00B0384F" w:rsidP="00D8780B">
      <w:pPr>
        <w:ind w:firstLine="0"/>
        <w:rPr>
          <w:rtl/>
        </w:rPr>
      </w:pPr>
      <w:bookmarkStart w:id="11" w:name="_ETM_Q1_23045"/>
      <w:bookmarkStart w:id="12" w:name="_ETM_Q1_23213"/>
      <w:bookmarkEnd w:id="11"/>
      <w:bookmarkEnd w:id="12"/>
      <w:r>
        <w:rPr>
          <w:rFonts w:hint="cs"/>
          <w:rtl/>
        </w:rPr>
        <w:t>אפרת רייטן</w:t>
      </w:r>
      <w:bookmarkStart w:id="13" w:name="_ETM_Q1_48276"/>
      <w:bookmarkEnd w:id="13"/>
      <w:r w:rsidR="007348F1">
        <w:rPr>
          <w:rFonts w:hint="cs"/>
          <w:rtl/>
        </w:rPr>
        <w:t xml:space="preserve"> מרום</w:t>
      </w:r>
    </w:p>
    <w:p w:rsidR="00D8780B" w:rsidRPr="00D8780B" w:rsidRDefault="00D8780B" w:rsidP="00D8780B">
      <w:pPr>
        <w:ind w:firstLine="0"/>
        <w:rPr>
          <w:rtl/>
        </w:rPr>
      </w:pPr>
      <w:bookmarkStart w:id="14" w:name="_ETM_Q1_48425"/>
      <w:bookmarkEnd w:id="14"/>
      <w:r>
        <w:rPr>
          <w:rFonts w:hint="cs"/>
          <w:rtl/>
        </w:rPr>
        <w:t>נאור שירי</w:t>
      </w:r>
    </w:p>
    <w:p w:rsidR="00D8780B" w:rsidRPr="00D8780B" w:rsidRDefault="00D8780B" w:rsidP="00D8780B">
      <w:pPr>
        <w:rPr>
          <w:rtl/>
        </w:rPr>
      </w:pPr>
    </w:p>
    <w:p w:rsidR="0050527C" w:rsidRDefault="0050527C" w:rsidP="0050527C">
      <w:pPr>
        <w:ind w:firstLine="0"/>
        <w:rPr>
          <w:b/>
          <w:bCs/>
          <w:u w:val="single"/>
          <w:rtl/>
        </w:rPr>
      </w:pPr>
    </w:p>
    <w:p w:rsidR="00FB6574" w:rsidRDefault="0050527C" w:rsidP="00FB6574">
      <w:pPr>
        <w:ind w:firstLine="0"/>
        <w:rPr>
          <w:b/>
          <w:bCs/>
          <w:u w:val="single"/>
          <w:rtl/>
        </w:rPr>
      </w:pPr>
      <w:r>
        <w:rPr>
          <w:b/>
          <w:bCs/>
          <w:u w:val="single"/>
          <w:rtl/>
        </w:rPr>
        <w:t xml:space="preserve">מוזמנים: </w:t>
      </w:r>
    </w:p>
    <w:p w:rsidR="00FB6574" w:rsidRDefault="00FB6574" w:rsidP="00FB6574">
      <w:pPr>
        <w:ind w:firstLine="0"/>
        <w:rPr>
          <w:rtl/>
        </w:rPr>
      </w:pPr>
      <w:r>
        <w:rPr>
          <w:rFonts w:hint="cs"/>
          <w:rtl/>
        </w:rPr>
        <w:t>שרת הכלכלה והתעשייה אורנה ברביבאי</w:t>
      </w:r>
    </w:p>
    <w:p w:rsidR="00FB6574" w:rsidRDefault="00FB6574" w:rsidP="00FB6574">
      <w:pPr>
        <w:ind w:firstLine="0"/>
        <w:rPr>
          <w:rtl/>
        </w:rPr>
      </w:pPr>
      <w:r>
        <w:rPr>
          <w:rFonts w:hint="cs"/>
          <w:rtl/>
        </w:rPr>
        <w:t>שר הרווחה והביטחון חברתי מאיר כהן</w:t>
      </w:r>
      <w:bookmarkStart w:id="15" w:name="_ETM_Q1_193476"/>
      <w:bookmarkEnd w:id="15"/>
    </w:p>
    <w:p w:rsidR="0050527C" w:rsidRDefault="00FB6574" w:rsidP="00FB6574">
      <w:pPr>
        <w:ind w:firstLine="0"/>
        <w:outlineLvl w:val="1"/>
        <w:rPr>
          <w:rtl/>
        </w:rPr>
      </w:pPr>
      <w:bookmarkStart w:id="16" w:name="_ETM_Q1_193596"/>
      <w:bookmarkEnd w:id="16"/>
      <w:r>
        <w:rPr>
          <w:rFonts w:hint="cs"/>
          <w:rtl/>
        </w:rPr>
        <w:t>שרת החדשנות, המדע והטכנולוגיה אורית פרקש הכהן</w:t>
      </w:r>
    </w:p>
    <w:p w:rsidR="00FB6574" w:rsidRDefault="00FB6574" w:rsidP="00FB6574">
      <w:pPr>
        <w:ind w:firstLine="0"/>
        <w:rPr>
          <w:rtl/>
        </w:rPr>
      </w:pPr>
      <w:r>
        <w:rPr>
          <w:rFonts w:hint="cs"/>
          <w:rtl/>
        </w:rPr>
        <w:t>שר המודיעין</w:t>
      </w:r>
      <w:bookmarkStart w:id="17" w:name="_ETM_Q1_175844"/>
      <w:bookmarkEnd w:id="17"/>
      <w:r>
        <w:rPr>
          <w:rFonts w:hint="cs"/>
          <w:rtl/>
        </w:rPr>
        <w:t xml:space="preserve"> אלעזר שטרן</w:t>
      </w:r>
    </w:p>
    <w:p w:rsidR="00242DC6" w:rsidRDefault="00242DC6" w:rsidP="0050527C">
      <w:pPr>
        <w:ind w:firstLine="0"/>
        <w:outlineLvl w:val="1"/>
        <w:rPr>
          <w:rtl/>
        </w:rPr>
      </w:pPr>
      <w:r>
        <w:rPr>
          <w:rFonts w:hint="cs"/>
          <w:rtl/>
        </w:rPr>
        <w:t>היועצת המשפטית לכנסת שגית אפיק</w:t>
      </w:r>
    </w:p>
    <w:tbl>
      <w:tblPr>
        <w:bidiVisual/>
        <w:tblW w:w="9650" w:type="dxa"/>
        <w:tblLook w:val="04A0" w:firstRow="1" w:lastRow="0" w:firstColumn="1" w:lastColumn="0" w:noHBand="0" w:noVBand="1"/>
      </w:tblPr>
      <w:tblGrid>
        <w:gridCol w:w="1421"/>
        <w:gridCol w:w="911"/>
        <w:gridCol w:w="1655"/>
        <w:gridCol w:w="2833"/>
        <w:gridCol w:w="2830"/>
      </w:tblGrid>
      <w:tr w:rsidR="00FB6574" w:rsidTr="00FB6574">
        <w:trPr>
          <w:gridAfter w:val="1"/>
        </w:trPr>
        <w:tc>
          <w:tcPr>
            <w:tcW w:w="0" w:type="auto"/>
            <w:hideMark/>
          </w:tcPr>
          <w:p w:rsidR="00FB6574" w:rsidRPr="00DA42B9" w:rsidRDefault="00FB6574">
            <w:pPr>
              <w:ind w:firstLine="0"/>
              <w:rPr>
                <w:rtl/>
              </w:rPr>
            </w:pPr>
            <w:r w:rsidRPr="00DA42B9">
              <w:rPr>
                <w:rtl/>
              </w:rPr>
              <w:t>משה פייגלין</w:t>
            </w:r>
          </w:p>
        </w:tc>
        <w:tc>
          <w:tcPr>
            <w:tcW w:w="785" w:type="dxa"/>
            <w:hideMark/>
          </w:tcPr>
          <w:p w:rsidR="00FB6574" w:rsidRPr="00DA42B9" w:rsidRDefault="00FB6574">
            <w:pPr>
              <w:ind w:firstLine="0"/>
              <w:rPr>
                <w:rtl/>
              </w:rPr>
            </w:pPr>
            <w:r w:rsidRPr="00DA42B9">
              <w:rPr>
                <w:rtl/>
              </w:rPr>
              <w:t>–</w:t>
            </w:r>
          </w:p>
        </w:tc>
        <w:tc>
          <w:tcPr>
            <w:tcW w:w="0" w:type="auto"/>
            <w:gridSpan w:val="2"/>
            <w:hideMark/>
          </w:tcPr>
          <w:p w:rsidR="00FB6574" w:rsidRDefault="00FB6574" w:rsidP="00A671BA">
            <w:pPr>
              <w:ind w:firstLine="0"/>
              <w:rPr>
                <w:rtl/>
              </w:rPr>
            </w:pPr>
            <w:r w:rsidRPr="00DA42B9">
              <w:rPr>
                <w:rtl/>
              </w:rPr>
              <w:t>ח</w:t>
            </w:r>
            <w:r w:rsidRPr="00DA42B9">
              <w:rPr>
                <w:rFonts w:hint="cs"/>
                <w:rtl/>
              </w:rPr>
              <w:t>בר כנסת לשעבר</w:t>
            </w:r>
          </w:p>
          <w:p w:rsidR="00FB6574" w:rsidRDefault="00FB6574" w:rsidP="00A671BA">
            <w:pPr>
              <w:ind w:firstLine="0"/>
              <w:rPr>
                <w:rtl/>
              </w:rPr>
            </w:pPr>
          </w:p>
        </w:tc>
      </w:tr>
      <w:tr w:rsidR="0050527C" w:rsidRPr="00DA42B9" w:rsidTr="00FB6574">
        <w:tc>
          <w:tcPr>
            <w:tcW w:w="2386" w:type="dxa"/>
            <w:gridSpan w:val="2"/>
            <w:hideMark/>
          </w:tcPr>
          <w:p w:rsidR="0050527C" w:rsidRPr="00DA42B9" w:rsidRDefault="0050527C">
            <w:pPr>
              <w:ind w:firstLine="0"/>
              <w:rPr>
                <w:rtl/>
              </w:rPr>
            </w:pPr>
            <w:r w:rsidRPr="00DA42B9">
              <w:rPr>
                <w:rtl/>
              </w:rPr>
              <w:lastRenderedPageBreak/>
              <w:t>עמית מררי</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rsidP="00A671BA">
            <w:pPr>
              <w:ind w:firstLine="0"/>
              <w:rPr>
                <w:rtl/>
              </w:rPr>
            </w:pPr>
            <w:r w:rsidRPr="00DA42B9">
              <w:rPr>
                <w:rtl/>
              </w:rPr>
              <w:t>המשנה ליועצת המשפטית לממשלה (משפט פלילי),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גיל לימון</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rsidP="00A671BA">
            <w:pPr>
              <w:ind w:firstLine="0"/>
              <w:rPr>
                <w:rtl/>
              </w:rPr>
            </w:pPr>
            <w:r w:rsidRPr="00DA42B9">
              <w:rPr>
                <w:rtl/>
              </w:rPr>
              <w:t>משנה ליועמ"ש ציבורי-מינהלי,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גבריאלה פיסמן</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ראשת אשכול סמכויות שלטוניות,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דרור גרנית</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ייעוץ וחקיקה,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רעות גורדון כץ</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משפטנית,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דניאל צור</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מתמחה, משרד המשפטים</w:t>
            </w:r>
          </w:p>
        </w:tc>
      </w:tr>
      <w:tr w:rsidR="0050527C" w:rsidRPr="00DA42B9" w:rsidTr="00FB6574">
        <w:tc>
          <w:tcPr>
            <w:tcW w:w="2386" w:type="dxa"/>
            <w:gridSpan w:val="2"/>
            <w:hideMark/>
          </w:tcPr>
          <w:p w:rsidR="0050527C" w:rsidRPr="00DA42B9" w:rsidRDefault="0050527C">
            <w:pPr>
              <w:ind w:firstLine="0"/>
              <w:rPr>
                <w:rtl/>
              </w:rPr>
            </w:pPr>
            <w:r w:rsidRPr="00DA42B9">
              <w:rPr>
                <w:rtl/>
              </w:rPr>
              <w:t>שירה הירש</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rsidP="00A671BA">
            <w:pPr>
              <w:ind w:firstLine="0"/>
              <w:rPr>
                <w:rtl/>
              </w:rPr>
            </w:pPr>
            <w:r w:rsidRPr="00DA42B9">
              <w:rPr>
                <w:rtl/>
              </w:rPr>
              <w:t>מתמחה במחלקה הפלילית בייעוץ וחקיקה</w:t>
            </w:r>
            <w:r w:rsidR="00242DC6" w:rsidRPr="00DA42B9">
              <w:rPr>
                <w:rFonts w:hint="cs"/>
                <w:rtl/>
              </w:rPr>
              <w:t>,</w:t>
            </w:r>
            <w:r w:rsidRPr="00DA42B9">
              <w:rPr>
                <w:rtl/>
              </w:rPr>
              <w:t xml:space="preserve"> משרד המשפטים</w:t>
            </w:r>
          </w:p>
        </w:tc>
      </w:tr>
      <w:tr w:rsidR="0006184C" w:rsidRPr="00DA42B9" w:rsidTr="00FB6574">
        <w:tc>
          <w:tcPr>
            <w:tcW w:w="2386" w:type="dxa"/>
            <w:gridSpan w:val="2"/>
          </w:tcPr>
          <w:p w:rsidR="0006184C" w:rsidRPr="00DA42B9" w:rsidRDefault="0006184C">
            <w:pPr>
              <w:ind w:firstLine="0"/>
              <w:rPr>
                <w:rtl/>
              </w:rPr>
            </w:pPr>
            <w:r w:rsidRPr="00DA42B9">
              <w:rPr>
                <w:rFonts w:hint="cs"/>
                <w:rtl/>
              </w:rPr>
              <w:t>תנ"צ אליעזר כהנא</w:t>
            </w:r>
          </w:p>
        </w:tc>
        <w:tc>
          <w:tcPr>
            <w:tcW w:w="0" w:type="auto"/>
          </w:tcPr>
          <w:p w:rsidR="0006184C" w:rsidRPr="00DA42B9" w:rsidRDefault="0006184C">
            <w:pPr>
              <w:ind w:firstLine="0"/>
              <w:rPr>
                <w:rtl/>
              </w:rPr>
            </w:pPr>
            <w:r w:rsidRPr="00DA42B9">
              <w:rPr>
                <w:rFonts w:hint="cs"/>
                <w:rtl/>
              </w:rPr>
              <w:t>–</w:t>
            </w:r>
          </w:p>
        </w:tc>
        <w:tc>
          <w:tcPr>
            <w:tcW w:w="0" w:type="auto"/>
            <w:gridSpan w:val="2"/>
          </w:tcPr>
          <w:p w:rsidR="0006184C" w:rsidRPr="00DA42B9" w:rsidRDefault="0006184C">
            <w:pPr>
              <w:ind w:firstLine="0"/>
              <w:rPr>
                <w:rtl/>
              </w:rPr>
            </w:pPr>
            <w:r w:rsidRPr="00DA42B9">
              <w:rPr>
                <w:rFonts w:hint="cs"/>
                <w:rtl/>
              </w:rPr>
              <w:t>יועמ"ש</w:t>
            </w:r>
            <w:bookmarkStart w:id="18" w:name="_ETM_Q1_6189631"/>
            <w:bookmarkEnd w:id="18"/>
            <w:r w:rsidRPr="00DA42B9">
              <w:rPr>
                <w:rFonts w:hint="cs"/>
                <w:rtl/>
              </w:rPr>
              <w:t xml:space="preserve"> המשטרה</w:t>
            </w:r>
          </w:p>
        </w:tc>
      </w:tr>
      <w:tr w:rsidR="0050527C" w:rsidRPr="00DA42B9" w:rsidTr="00FB6574">
        <w:tc>
          <w:tcPr>
            <w:tcW w:w="2386" w:type="dxa"/>
            <w:gridSpan w:val="2"/>
            <w:hideMark/>
          </w:tcPr>
          <w:p w:rsidR="0050527C" w:rsidRPr="00DA42B9" w:rsidRDefault="0050527C">
            <w:pPr>
              <w:ind w:firstLine="0"/>
              <w:rPr>
                <w:rtl/>
              </w:rPr>
            </w:pPr>
            <w:r w:rsidRPr="00DA42B9">
              <w:rPr>
                <w:rtl/>
              </w:rPr>
              <w:t>הילה צור</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יועצת השר, המשרד לביטחון פנים</w:t>
            </w:r>
          </w:p>
        </w:tc>
      </w:tr>
      <w:tr w:rsidR="0050527C" w:rsidRPr="00DA42B9" w:rsidTr="00FB6574">
        <w:tc>
          <w:tcPr>
            <w:tcW w:w="2386" w:type="dxa"/>
            <w:gridSpan w:val="2"/>
            <w:hideMark/>
          </w:tcPr>
          <w:p w:rsidR="0050527C" w:rsidRPr="00DA42B9" w:rsidRDefault="0050527C">
            <w:pPr>
              <w:ind w:firstLine="0"/>
              <w:rPr>
                <w:rtl/>
              </w:rPr>
            </w:pPr>
            <w:r w:rsidRPr="00DA42B9">
              <w:rPr>
                <w:rtl/>
              </w:rPr>
              <w:t>נגה ספרא</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יועצת השר, המשרד לביטחון פנים</w:t>
            </w:r>
          </w:p>
        </w:tc>
      </w:tr>
      <w:tr w:rsidR="0050527C" w:rsidRPr="00DA42B9" w:rsidTr="00FB6574">
        <w:tc>
          <w:tcPr>
            <w:tcW w:w="2386" w:type="dxa"/>
            <w:gridSpan w:val="2"/>
            <w:hideMark/>
          </w:tcPr>
          <w:p w:rsidR="0050527C" w:rsidRPr="00DA42B9" w:rsidRDefault="0050527C">
            <w:pPr>
              <w:ind w:firstLine="0"/>
              <w:rPr>
                <w:rtl/>
              </w:rPr>
            </w:pPr>
            <w:r w:rsidRPr="00DA42B9">
              <w:rPr>
                <w:rtl/>
              </w:rPr>
              <w:t>אליעזר רוזנבאום</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משנה למנכ"ל, המשרד לביטחון פנים</w:t>
            </w:r>
          </w:p>
        </w:tc>
      </w:tr>
      <w:tr w:rsidR="0050527C" w:rsidRPr="00DA42B9" w:rsidTr="00FB6574">
        <w:tc>
          <w:tcPr>
            <w:tcW w:w="2386" w:type="dxa"/>
            <w:gridSpan w:val="2"/>
            <w:hideMark/>
          </w:tcPr>
          <w:p w:rsidR="0050527C" w:rsidRPr="00DA42B9" w:rsidRDefault="0050527C">
            <w:pPr>
              <w:ind w:firstLine="0"/>
              <w:rPr>
                <w:rtl/>
              </w:rPr>
            </w:pPr>
            <w:r w:rsidRPr="00DA42B9">
              <w:rPr>
                <w:rtl/>
              </w:rPr>
              <w:t>חיים אמיגה</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יועמ"ש בט"פ, המשרד לביטחון פנים</w:t>
            </w:r>
          </w:p>
        </w:tc>
      </w:tr>
      <w:tr w:rsidR="0050527C" w:rsidRPr="00DA42B9" w:rsidTr="00FB6574">
        <w:tc>
          <w:tcPr>
            <w:tcW w:w="2386" w:type="dxa"/>
            <w:gridSpan w:val="2"/>
            <w:hideMark/>
          </w:tcPr>
          <w:p w:rsidR="0050527C" w:rsidRPr="00DA42B9" w:rsidRDefault="0050527C">
            <w:pPr>
              <w:ind w:firstLine="0"/>
              <w:rPr>
                <w:rtl/>
              </w:rPr>
            </w:pPr>
            <w:r w:rsidRPr="00DA42B9">
              <w:rPr>
                <w:rtl/>
              </w:rPr>
              <w:t>אלעזר כהנא</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יועמ"ש משטרה, המשרד לביטחון פנים</w:t>
            </w:r>
          </w:p>
        </w:tc>
      </w:tr>
      <w:tr w:rsidR="0050527C" w:rsidRPr="00DA42B9" w:rsidTr="00FB6574">
        <w:tc>
          <w:tcPr>
            <w:tcW w:w="2386" w:type="dxa"/>
            <w:gridSpan w:val="2"/>
            <w:hideMark/>
          </w:tcPr>
          <w:p w:rsidR="0050527C" w:rsidRPr="00DA42B9" w:rsidRDefault="0050527C" w:rsidP="0006184C">
            <w:pPr>
              <w:ind w:firstLine="0"/>
              <w:rPr>
                <w:rtl/>
              </w:rPr>
            </w:pPr>
            <w:r w:rsidRPr="00DA42B9">
              <w:rPr>
                <w:rtl/>
              </w:rPr>
              <w:t>תמר ליבר</w:t>
            </w:r>
            <w:r w:rsidR="0006184C" w:rsidRPr="00DA42B9">
              <w:rPr>
                <w:rFonts w:hint="cs"/>
                <w:rtl/>
              </w:rPr>
              <w:t>ט</w:t>
            </w:r>
            <w:r w:rsidRPr="00DA42B9">
              <w:rPr>
                <w:rtl/>
              </w:rPr>
              <w:t>י</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משנה ליועמ"ש משטרה, המשרד לביטחון פנים</w:t>
            </w:r>
          </w:p>
        </w:tc>
      </w:tr>
      <w:tr w:rsidR="0050527C" w:rsidRPr="00DA42B9" w:rsidTr="00FB6574">
        <w:tc>
          <w:tcPr>
            <w:tcW w:w="2386" w:type="dxa"/>
            <w:gridSpan w:val="2"/>
            <w:hideMark/>
          </w:tcPr>
          <w:p w:rsidR="0050527C" w:rsidRPr="00DA42B9" w:rsidRDefault="007348F1">
            <w:pPr>
              <w:ind w:firstLine="0"/>
              <w:rPr>
                <w:rtl/>
              </w:rPr>
            </w:pPr>
            <w:r w:rsidRPr="00DA42B9">
              <w:rPr>
                <w:rFonts w:hint="cs"/>
                <w:rtl/>
              </w:rPr>
              <w:t xml:space="preserve">פקד </w:t>
            </w:r>
            <w:r w:rsidR="0050527C" w:rsidRPr="00DA42B9">
              <w:rPr>
                <w:rtl/>
              </w:rPr>
              <w:t>תמר הכהן תירוש</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ע' יועמ"ש המשטרה, המשרד לביטחון פנים</w:t>
            </w:r>
          </w:p>
        </w:tc>
      </w:tr>
      <w:tr w:rsidR="0050527C" w:rsidRPr="00DA42B9" w:rsidTr="00FB6574">
        <w:tc>
          <w:tcPr>
            <w:tcW w:w="2386" w:type="dxa"/>
            <w:gridSpan w:val="2"/>
            <w:hideMark/>
          </w:tcPr>
          <w:p w:rsidR="0050527C" w:rsidRPr="00DA42B9" w:rsidRDefault="0050527C">
            <w:pPr>
              <w:ind w:firstLine="0"/>
              <w:rPr>
                <w:rtl/>
              </w:rPr>
            </w:pPr>
            <w:r w:rsidRPr="00DA42B9">
              <w:rPr>
                <w:rtl/>
              </w:rPr>
              <w:t>ריקי שפירא</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עו"ד, המרכז הרפורמי לדת ומדינה</w:t>
            </w:r>
          </w:p>
        </w:tc>
      </w:tr>
      <w:tr w:rsidR="0050527C" w:rsidRPr="00DA42B9" w:rsidTr="00FB6574">
        <w:tc>
          <w:tcPr>
            <w:tcW w:w="2386" w:type="dxa"/>
            <w:gridSpan w:val="2"/>
            <w:hideMark/>
          </w:tcPr>
          <w:p w:rsidR="0050527C" w:rsidRPr="00DA42B9" w:rsidRDefault="0050527C">
            <w:pPr>
              <w:ind w:firstLine="0"/>
              <w:rPr>
                <w:rtl/>
              </w:rPr>
            </w:pPr>
            <w:r w:rsidRPr="00DA42B9">
              <w:rPr>
                <w:rtl/>
              </w:rPr>
              <w:t>גיא לוריא</w:t>
            </w:r>
          </w:p>
        </w:tc>
        <w:tc>
          <w:tcPr>
            <w:tcW w:w="0" w:type="auto"/>
            <w:hideMark/>
          </w:tcPr>
          <w:p w:rsidR="0050527C" w:rsidRPr="00DA42B9" w:rsidRDefault="0050527C">
            <w:pPr>
              <w:ind w:firstLine="0"/>
              <w:rPr>
                <w:rtl/>
              </w:rPr>
            </w:pPr>
            <w:r w:rsidRPr="00DA42B9">
              <w:rPr>
                <w:rtl/>
              </w:rPr>
              <w:t>–</w:t>
            </w:r>
          </w:p>
        </w:tc>
        <w:tc>
          <w:tcPr>
            <w:tcW w:w="0" w:type="auto"/>
            <w:gridSpan w:val="2"/>
            <w:hideMark/>
          </w:tcPr>
          <w:p w:rsidR="0050527C" w:rsidRPr="00DA42B9" w:rsidRDefault="0050527C">
            <w:pPr>
              <w:ind w:firstLine="0"/>
              <w:rPr>
                <w:rtl/>
              </w:rPr>
            </w:pPr>
            <w:r w:rsidRPr="00DA42B9">
              <w:rPr>
                <w:rtl/>
              </w:rPr>
              <w:t>עמית מחקר, המכון הישראלי לדמוקרטיה</w:t>
            </w:r>
          </w:p>
        </w:tc>
      </w:tr>
    </w:tbl>
    <w:p w:rsidR="0050527C" w:rsidRDefault="0050527C" w:rsidP="0050527C">
      <w:pPr>
        <w:ind w:firstLine="0"/>
        <w:rPr>
          <w:rtl/>
        </w:rPr>
      </w:pPr>
    </w:p>
    <w:p w:rsidR="0050527C" w:rsidRDefault="0050527C" w:rsidP="0050527C">
      <w:pPr>
        <w:ind w:firstLine="0"/>
        <w:rPr>
          <w:rtl/>
        </w:rPr>
      </w:pPr>
    </w:p>
    <w:p w:rsidR="007348F1" w:rsidRDefault="007348F1" w:rsidP="0050527C">
      <w:pPr>
        <w:ind w:firstLine="0"/>
        <w:rPr>
          <w:rtl/>
        </w:rPr>
      </w:pPr>
      <w:r>
        <w:rPr>
          <w:rFonts w:hint="cs"/>
          <w:b/>
          <w:bCs/>
          <w:u w:val="single"/>
          <w:rtl/>
        </w:rPr>
        <w:t>משתתפים באמצעים מקוונים:</w:t>
      </w:r>
    </w:p>
    <w:p w:rsidR="007348F1" w:rsidRPr="007348F1" w:rsidRDefault="007348F1" w:rsidP="0050527C">
      <w:pPr>
        <w:ind w:firstLine="0"/>
        <w:rPr>
          <w:rtl/>
        </w:rPr>
      </w:pPr>
      <w:r>
        <w:rPr>
          <w:rFonts w:hint="cs"/>
          <w:rtl/>
        </w:rPr>
        <w:t>רינה איילין גורליק</w:t>
      </w:r>
      <w:r>
        <w:rPr>
          <w:rFonts w:hint="cs"/>
          <w:rtl/>
        </w:rPr>
        <w:tab/>
        <w:t>-   אגודת יהודי אתיופיה</w:t>
      </w:r>
    </w:p>
    <w:p w:rsidR="0050527C" w:rsidRDefault="0050527C" w:rsidP="0050527C">
      <w:pPr>
        <w:ind w:firstLine="0"/>
        <w:rPr>
          <w:rtl/>
        </w:rPr>
      </w:pPr>
    </w:p>
    <w:p w:rsidR="00FB6574" w:rsidRDefault="00FB6574" w:rsidP="0050527C">
      <w:pPr>
        <w:ind w:firstLine="0"/>
        <w:rPr>
          <w:rtl/>
        </w:rPr>
      </w:pPr>
    </w:p>
    <w:p w:rsidR="00FB6574" w:rsidRDefault="00FB6574" w:rsidP="0050527C">
      <w:pPr>
        <w:ind w:firstLine="0"/>
        <w:rPr>
          <w:rtl/>
        </w:rPr>
      </w:pPr>
    </w:p>
    <w:p w:rsidR="0050527C" w:rsidRDefault="0050527C" w:rsidP="0050527C">
      <w:pPr>
        <w:ind w:firstLine="0"/>
        <w:outlineLvl w:val="1"/>
        <w:rPr>
          <w:rtl/>
        </w:rPr>
      </w:pPr>
      <w:r>
        <w:rPr>
          <w:b/>
          <w:bCs/>
          <w:u w:val="single"/>
          <w:rtl/>
        </w:rPr>
        <w:t>ייעוץ משפטי:</w:t>
      </w:r>
      <w:r>
        <w:rPr>
          <w:rtl/>
        </w:rPr>
        <w:t xml:space="preserve"> </w:t>
      </w:r>
    </w:p>
    <w:p w:rsidR="0050527C" w:rsidRDefault="00A671BA" w:rsidP="0050527C">
      <w:pPr>
        <w:ind w:firstLine="0"/>
        <w:rPr>
          <w:rtl/>
        </w:rPr>
      </w:pPr>
      <w:r>
        <w:rPr>
          <w:rFonts w:hint="cs"/>
          <w:rtl/>
        </w:rPr>
        <w:t>מירי פרנקל שור</w:t>
      </w:r>
    </w:p>
    <w:p w:rsidR="00A671BA" w:rsidRDefault="00A671BA" w:rsidP="0050527C">
      <w:pPr>
        <w:ind w:firstLine="0"/>
        <w:rPr>
          <w:rtl/>
        </w:rPr>
      </w:pPr>
      <w:r>
        <w:rPr>
          <w:rFonts w:hint="cs"/>
          <w:rtl/>
        </w:rPr>
        <w:t>איילת לוי נחום</w:t>
      </w:r>
    </w:p>
    <w:p w:rsidR="00A671BA" w:rsidRDefault="00A671BA" w:rsidP="0050527C">
      <w:pPr>
        <w:ind w:firstLine="0"/>
        <w:rPr>
          <w:rtl/>
        </w:rPr>
      </w:pPr>
      <w:r>
        <w:rPr>
          <w:rFonts w:hint="cs"/>
          <w:rtl/>
        </w:rPr>
        <w:t>גלעד נוה</w:t>
      </w:r>
    </w:p>
    <w:p w:rsidR="0050527C" w:rsidRDefault="0050527C" w:rsidP="0050527C">
      <w:pPr>
        <w:ind w:firstLine="0"/>
      </w:pPr>
    </w:p>
    <w:p w:rsidR="0050527C" w:rsidRDefault="0050527C" w:rsidP="00FB6574">
      <w:pPr>
        <w:ind w:firstLine="0"/>
        <w:outlineLvl w:val="1"/>
        <w:rPr>
          <w:rtl/>
        </w:rPr>
      </w:pPr>
      <w:r>
        <w:rPr>
          <w:b/>
          <w:bCs/>
          <w:u w:val="single"/>
          <w:rtl/>
        </w:rPr>
        <w:t>מנהלת הוועדה:</w:t>
      </w:r>
    </w:p>
    <w:p w:rsidR="0050527C" w:rsidRDefault="0050527C" w:rsidP="0050527C">
      <w:pPr>
        <w:ind w:firstLine="0"/>
        <w:rPr>
          <w:u w:val="single"/>
          <w:rtl/>
        </w:rPr>
      </w:pPr>
      <w:r>
        <w:rPr>
          <w:rtl/>
        </w:rPr>
        <w:t>לאה קריכלי</w:t>
      </w:r>
    </w:p>
    <w:p w:rsidR="0050527C" w:rsidRDefault="0050527C" w:rsidP="0050527C">
      <w:pPr>
        <w:ind w:firstLine="0"/>
      </w:pPr>
    </w:p>
    <w:p w:rsidR="0050527C" w:rsidRDefault="0050527C" w:rsidP="0050527C">
      <w:pPr>
        <w:ind w:firstLine="0"/>
        <w:outlineLvl w:val="1"/>
        <w:rPr>
          <w:rtl/>
        </w:rPr>
      </w:pPr>
      <w:r>
        <w:rPr>
          <w:b/>
          <w:bCs/>
          <w:u w:val="single"/>
          <w:rtl/>
        </w:rPr>
        <w:t>רישום פרלמנטרי:</w:t>
      </w:r>
    </w:p>
    <w:p w:rsidR="0050527C" w:rsidRDefault="0050527C" w:rsidP="0050527C">
      <w:pPr>
        <w:ind w:firstLine="0"/>
        <w:rPr>
          <w:rtl/>
        </w:rPr>
      </w:pPr>
      <w:r>
        <w:rPr>
          <w:rtl/>
        </w:rPr>
        <w:t>חנה כהן</w:t>
      </w:r>
      <w:r w:rsidR="00FB6574">
        <w:rPr>
          <w:rFonts w:hint="cs"/>
          <w:rtl/>
        </w:rPr>
        <w:t>;</w:t>
      </w:r>
    </w:p>
    <w:p w:rsidR="004460E3" w:rsidRDefault="004460E3" w:rsidP="0050527C">
      <w:pPr>
        <w:ind w:firstLine="0"/>
        <w:rPr>
          <w:rtl/>
        </w:rPr>
      </w:pPr>
      <w:r>
        <w:rPr>
          <w:rFonts w:hint="cs"/>
          <w:rtl/>
        </w:rPr>
        <w:t>אתי בן שמחון</w:t>
      </w:r>
      <w:r w:rsidR="00FB6574">
        <w:rPr>
          <w:rFonts w:hint="cs"/>
          <w:rtl/>
        </w:rPr>
        <w:t>;</w:t>
      </w:r>
    </w:p>
    <w:p w:rsidR="004460E3" w:rsidRDefault="004460E3" w:rsidP="004460E3">
      <w:pPr>
        <w:ind w:firstLine="0"/>
        <w:rPr>
          <w:rtl/>
        </w:rPr>
      </w:pPr>
      <w:r>
        <w:rPr>
          <w:rFonts w:hint="cs"/>
          <w:rtl/>
        </w:rPr>
        <w:t>הילה מליחי</w:t>
      </w:r>
      <w:r w:rsidR="00FB6574">
        <w:rPr>
          <w:rFonts w:hint="cs"/>
          <w:rtl/>
        </w:rPr>
        <w:t>;</w:t>
      </w:r>
    </w:p>
    <w:p w:rsidR="004460E3" w:rsidRDefault="004460E3" w:rsidP="004460E3">
      <w:pPr>
        <w:ind w:firstLine="0"/>
        <w:rPr>
          <w:rtl/>
        </w:rPr>
      </w:pPr>
      <w:r>
        <w:rPr>
          <w:rFonts w:hint="cs"/>
          <w:rtl/>
        </w:rPr>
        <w:t>אורי פנסירר</w:t>
      </w:r>
    </w:p>
    <w:p w:rsidR="0050527C" w:rsidRDefault="0050527C" w:rsidP="0050527C">
      <w:pPr>
        <w:ind w:firstLine="0"/>
        <w:rPr>
          <w:rtl/>
        </w:rPr>
      </w:pPr>
    </w:p>
    <w:p w:rsidR="0050527C" w:rsidRDefault="0050527C" w:rsidP="0050527C">
      <w:pPr>
        <w:ind w:firstLine="0"/>
        <w:rPr>
          <w:color w:val="606060"/>
          <w:rtl/>
        </w:rPr>
      </w:pPr>
    </w:p>
    <w:p w:rsidR="0050527C" w:rsidRDefault="0050527C" w:rsidP="0050527C">
      <w:pPr>
        <w:bidi w:val="0"/>
        <w:spacing w:line="240" w:lineRule="auto"/>
        <w:ind w:firstLine="0"/>
        <w:jc w:val="left"/>
        <w:rPr>
          <w:color w:val="606060"/>
          <w:rtl/>
        </w:rPr>
      </w:pPr>
      <w:r>
        <w:rPr>
          <w:color w:val="606060"/>
          <w:rtl/>
        </w:rPr>
        <w:br w:type="page"/>
      </w:r>
    </w:p>
    <w:p w:rsidR="0050527C" w:rsidRDefault="0050527C" w:rsidP="00FB6574">
      <w:pPr>
        <w:pStyle w:val="a7"/>
        <w:keepNext/>
        <w:rPr>
          <w:rtl/>
        </w:rPr>
      </w:pPr>
      <w:bookmarkStart w:id="19" w:name="ET_subject_638211_2"/>
      <w:r w:rsidRPr="00FB6574">
        <w:rPr>
          <w:rStyle w:val="TagStyle"/>
          <w:rFonts w:hint="cs"/>
          <w:rtl/>
        </w:rPr>
        <w:lastRenderedPageBreak/>
        <w:t xml:space="preserve"> &lt;&lt; נושא &gt;&gt;</w:t>
      </w:r>
      <w:r>
        <w:rPr>
          <w:rStyle w:val="TagStyle"/>
          <w:rFonts w:hint="cs"/>
          <w:rtl/>
        </w:rPr>
        <w:t xml:space="preserve"> </w:t>
      </w:r>
      <w:r>
        <w:rPr>
          <w:rFonts w:hint="cs"/>
          <w:rtl/>
        </w:rPr>
        <w:t>הצעת חוק לתיקון פקודת המשטרה (מס' 39) (סמכויות), התשפ"ג-2022, פ/80/25, כ/94</w:t>
      </w:r>
      <w:r w:rsidR="00477727">
        <w:rPr>
          <w:rFonts w:hint="cs"/>
          <w:rtl/>
        </w:rPr>
        <w:t xml:space="preserve">3 </w:t>
      </w:r>
      <w:r>
        <w:rPr>
          <w:rFonts w:hint="cs"/>
          <w:rtl/>
        </w:rPr>
        <w:t>של חבר הכנסת איתמר בן גביר</w:t>
      </w:r>
      <w:r w:rsidRPr="00FB6574">
        <w:rPr>
          <w:rStyle w:val="TagStyle"/>
          <w:rFonts w:hint="cs"/>
          <w:rtl/>
        </w:rPr>
        <w:t>&lt;&lt; נושא &gt;&gt;</w:t>
      </w:r>
      <w:r>
        <w:rPr>
          <w:rFonts w:hint="cs"/>
          <w:rtl/>
        </w:rPr>
        <w:t xml:space="preserve">   </w:t>
      </w:r>
      <w:bookmarkEnd w:id="19"/>
    </w:p>
    <w:p w:rsidR="0050527C" w:rsidRDefault="0050527C" w:rsidP="0050527C">
      <w:pPr>
        <w:pStyle w:val="KeepWithNext"/>
        <w:rPr>
          <w:rtl/>
        </w:rPr>
      </w:pPr>
    </w:p>
    <w:p w:rsidR="0050527C" w:rsidRDefault="0050527C" w:rsidP="0050527C">
      <w:pPr>
        <w:rPr>
          <w:rtl/>
        </w:rPr>
      </w:pPr>
    </w:p>
    <w:p w:rsidR="0050527C" w:rsidRDefault="0050527C" w:rsidP="00FB6574">
      <w:pPr>
        <w:pStyle w:val="af8"/>
        <w:keepNext/>
        <w:rPr>
          <w:rtl/>
        </w:rPr>
      </w:pPr>
      <w:bookmarkStart w:id="20" w:name="ET_yor_5786_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0"/>
    </w:p>
    <w:p w:rsidR="0050527C" w:rsidRDefault="0050527C" w:rsidP="0050527C">
      <w:pPr>
        <w:pStyle w:val="KeepWithNext"/>
        <w:rPr>
          <w:rtl/>
        </w:rPr>
      </w:pPr>
    </w:p>
    <w:p w:rsidR="0050527C" w:rsidRDefault="0050527C" w:rsidP="0050527C">
      <w:pPr>
        <w:rPr>
          <w:rtl/>
        </w:rPr>
      </w:pPr>
      <w:r>
        <w:rPr>
          <w:rtl/>
        </w:rPr>
        <w:t xml:space="preserve">בוקר טוב, אני מתכבד לפתוח את ישיבת הוועדה לדיון בהצעת חוק לתיקון פקודת המשטרה, התשפ"ג-2022, של חבר הכנסת איתמר בן גביר, הכנה </w:t>
      </w:r>
      <w:bookmarkStart w:id="21" w:name="_ETM_Q1_673777"/>
      <w:bookmarkEnd w:id="21"/>
      <w:r>
        <w:rPr>
          <w:rtl/>
        </w:rPr>
        <w:t xml:space="preserve">לקריאה שנייה ושלישית. אנחנו נעבור סעיף-סעיף ונדון בכל סעיף. </w:t>
      </w:r>
    </w:p>
    <w:p w:rsidR="0050527C" w:rsidRDefault="0050527C" w:rsidP="0050527C">
      <w:pPr>
        <w:rPr>
          <w:rtl/>
        </w:rPr>
      </w:pPr>
      <w:bookmarkStart w:id="22" w:name="_ETM_Q1_678893"/>
      <w:bookmarkStart w:id="23" w:name="_ETM_Q1_678991"/>
      <w:bookmarkEnd w:id="22"/>
      <w:bookmarkEnd w:id="23"/>
    </w:p>
    <w:p w:rsidR="0050527C" w:rsidRDefault="0050527C" w:rsidP="00FB6574">
      <w:pPr>
        <w:pStyle w:val="a5"/>
        <w:keepNext/>
        <w:rPr>
          <w:rtl/>
        </w:rPr>
      </w:pPr>
      <w:bookmarkStart w:id="24" w:name="ET_speaker_מירי_פרנקל_שור_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4"/>
    </w:p>
    <w:p w:rsidR="0050527C" w:rsidRDefault="0050527C" w:rsidP="0050527C">
      <w:pPr>
        <w:pStyle w:val="KeepWithNext"/>
        <w:rPr>
          <w:rtl/>
        </w:rPr>
      </w:pPr>
    </w:p>
    <w:p w:rsidR="0050527C" w:rsidRDefault="0050527C" w:rsidP="0050527C">
      <w:pPr>
        <w:rPr>
          <w:rtl/>
        </w:rPr>
      </w:pPr>
      <w:r>
        <w:rPr>
          <w:rtl/>
        </w:rPr>
        <w:t xml:space="preserve">אני </w:t>
      </w:r>
      <w:bookmarkStart w:id="25" w:name="_ETM_Q1_678802"/>
      <w:bookmarkEnd w:id="25"/>
      <w:r>
        <w:rPr>
          <w:rtl/>
        </w:rPr>
        <w:t>מציעה להתחיל בסעיף 8ד.</w:t>
      </w:r>
    </w:p>
    <w:p w:rsidR="0050527C" w:rsidRDefault="0050527C" w:rsidP="0050527C">
      <w:pPr>
        <w:rPr>
          <w:rtl/>
        </w:rPr>
      </w:pPr>
    </w:p>
    <w:p w:rsidR="0050527C" w:rsidRDefault="0050527C" w:rsidP="00FB6574">
      <w:pPr>
        <w:pStyle w:val="af8"/>
        <w:keepNext/>
        <w:rPr>
          <w:rtl/>
        </w:rPr>
      </w:pPr>
      <w:bookmarkStart w:id="26" w:name="ET_yor_5786_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6"/>
    </w:p>
    <w:p w:rsidR="0050527C" w:rsidRDefault="0050527C" w:rsidP="0050527C">
      <w:pPr>
        <w:pStyle w:val="KeepWithNext"/>
        <w:rPr>
          <w:rtl/>
        </w:rPr>
      </w:pPr>
    </w:p>
    <w:p w:rsidR="0050527C" w:rsidRDefault="0050527C" w:rsidP="0050527C">
      <w:pPr>
        <w:rPr>
          <w:rtl/>
        </w:rPr>
      </w:pPr>
      <w:r>
        <w:rPr>
          <w:rtl/>
        </w:rPr>
        <w:t xml:space="preserve">הצעתך התקבלה. </w:t>
      </w:r>
    </w:p>
    <w:p w:rsidR="0050527C" w:rsidRDefault="0050527C" w:rsidP="0050527C">
      <w:pPr>
        <w:rPr>
          <w:rtl/>
        </w:rPr>
      </w:pPr>
      <w:bookmarkStart w:id="27" w:name="_ETM_Q1_682492"/>
      <w:bookmarkStart w:id="28" w:name="_ETM_Q1_682597"/>
      <w:bookmarkStart w:id="29" w:name="_ETM_Q1_692700"/>
      <w:bookmarkEnd w:id="27"/>
      <w:bookmarkEnd w:id="28"/>
      <w:bookmarkEnd w:id="29"/>
    </w:p>
    <w:p w:rsidR="0050527C" w:rsidRDefault="0050527C" w:rsidP="00FB6574">
      <w:pPr>
        <w:pStyle w:val="a5"/>
        <w:keepNext/>
        <w:rPr>
          <w:rtl/>
        </w:rPr>
      </w:pPr>
      <w:bookmarkStart w:id="30" w:name="ET_speaker_איילת_לוי_נחום_7"/>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3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8ד. התווית מדיניות בחקירות – (א) השר רשאי להתוות מדיניות כללית בתחום החקירות, לרבות קביעה של סדרי עדיפויות עקרוניים, לאחר ששמע את עמדת היועץ המשפטי לממשלה, ולאחר התייעצות עם המפקח הכללי והמופקדים במשטרה על </w:t>
      </w:r>
      <w:bookmarkStart w:id="31" w:name="_ETM_Q1_710256"/>
      <w:bookmarkEnd w:id="31"/>
      <w:r>
        <w:rPr>
          <w:rtl/>
          <w:lang w:eastAsia="he-IL"/>
        </w:rPr>
        <w:t xml:space="preserve">נושא החקירות. </w:t>
      </w:r>
    </w:p>
    <w:p w:rsidR="0050527C" w:rsidRDefault="0050527C" w:rsidP="0050527C">
      <w:pPr>
        <w:rPr>
          <w:rtl/>
          <w:lang w:eastAsia="he-IL"/>
        </w:rPr>
      </w:pPr>
      <w:bookmarkStart w:id="32" w:name="_ETM_Q1_715263"/>
      <w:bookmarkStart w:id="33" w:name="_ETM_Q1_715398"/>
      <w:bookmarkEnd w:id="32"/>
      <w:bookmarkEnd w:id="33"/>
    </w:p>
    <w:p w:rsidR="0050527C" w:rsidRDefault="0050527C" w:rsidP="0050527C">
      <w:pPr>
        <w:rPr>
          <w:rtl/>
          <w:lang w:eastAsia="he-IL"/>
        </w:rPr>
      </w:pPr>
      <w:bookmarkStart w:id="34" w:name="_ETM_Q1_715487"/>
      <w:bookmarkStart w:id="35" w:name="_ETM_Q1_715597"/>
      <w:bookmarkEnd w:id="34"/>
      <w:bookmarkEnd w:id="35"/>
      <w:r>
        <w:rPr>
          <w:rtl/>
          <w:lang w:eastAsia="he-IL"/>
        </w:rPr>
        <w:t>(ב) אין בהוראות סעיף כדי לגרוע מחובתה של משטרת ישראל לפי כל דין בעניין חקירה או תיק, לרבות לעניין פתיחתם, ניהולם או סגירתם, ואין בהן כדי לגרוע מחובתה לפתוח בחקירה אם נודע לה על ביצוע העבירה, כאמור בסעיף 59 לחוק סדר הדין הפלילי [נוסח משולב], התשמ"ב-1982.</w:t>
      </w:r>
    </w:p>
    <w:p w:rsidR="0050527C" w:rsidRDefault="0050527C" w:rsidP="0050527C">
      <w:pPr>
        <w:rPr>
          <w:rtl/>
          <w:lang w:eastAsia="he-IL"/>
        </w:rPr>
      </w:pPr>
      <w:bookmarkStart w:id="36" w:name="_ETM_Q1_736638"/>
      <w:bookmarkStart w:id="37" w:name="_ETM_Q1_736748"/>
      <w:bookmarkEnd w:id="36"/>
      <w:bookmarkEnd w:id="37"/>
    </w:p>
    <w:p w:rsidR="0050527C" w:rsidRDefault="0050527C" w:rsidP="00FB6574">
      <w:pPr>
        <w:pStyle w:val="a5"/>
        <w:keepNext/>
        <w:rPr>
          <w:rtl/>
        </w:rPr>
      </w:pPr>
      <w:bookmarkStart w:id="38" w:name="_ETM_Q1_738269"/>
      <w:bookmarkStart w:id="39" w:name="_ETM_Q1_738341"/>
      <w:bookmarkStart w:id="40" w:name="ET_knessetmember_6147_8"/>
      <w:bookmarkEnd w:id="38"/>
      <w:bookmarkEnd w:id="3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4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8ד </w:t>
      </w:r>
      <w:bookmarkStart w:id="41" w:name="_ETM_Q1_749159"/>
      <w:bookmarkEnd w:id="41"/>
      <w:r>
        <w:rPr>
          <w:rtl/>
          <w:lang w:eastAsia="he-IL"/>
        </w:rPr>
        <w:t>הוא למעשה הסדר מאוד-מאוד דומה לדברים בוועדת צדוק, שמדברת ודנה על העניין של המדיניות בעניין חקירות. כמו שאמרנו, יש כאן איזונים, בלמים. מצד אחד אין התערבות, אין איזושהי סמכות של השר להיות שותף בתהליך של פתיחת חקירה, סגירת חקירה ספציפית, מטעמים ברורים שהובאו בהרחבה בדיוני</w:t>
      </w:r>
      <w:bookmarkStart w:id="42" w:name="_ETM_Q1_781100"/>
      <w:bookmarkEnd w:id="42"/>
      <w:r>
        <w:rPr>
          <w:rtl/>
          <w:lang w:eastAsia="he-IL"/>
        </w:rPr>
        <w:t>ם כאן, אבל מצד שני כן קביעה של מדיניות</w:t>
      </w:r>
      <w:bookmarkStart w:id="43" w:name="_ETM_Q1_783086"/>
      <w:bookmarkEnd w:id="43"/>
      <w:r>
        <w:rPr>
          <w:rtl/>
          <w:lang w:eastAsia="he-IL"/>
        </w:rPr>
        <w:t xml:space="preserve">. נתנו כל מיני דוגמאות – פרוטקשן, טרור חקלאי, </w:t>
      </w:r>
      <w:bookmarkStart w:id="44" w:name="_ETM_Q1_791015"/>
      <w:bookmarkEnd w:id="44"/>
      <w:r>
        <w:rPr>
          <w:rtl/>
          <w:lang w:eastAsia="he-IL"/>
        </w:rPr>
        <w:t xml:space="preserve">סכינאות וכן הלאה וכן הלאה. זה סעיף שמאפשר </w:t>
      </w:r>
      <w:bookmarkStart w:id="45" w:name="_ETM_Q1_794333"/>
      <w:bookmarkEnd w:id="45"/>
      <w:r>
        <w:rPr>
          <w:rtl/>
          <w:lang w:eastAsia="he-IL"/>
        </w:rPr>
        <w:t xml:space="preserve">לשר לבוא ולהגיד: חברים, רגע, קורה כאן משהו לא טוב, </w:t>
      </w:r>
      <w:bookmarkStart w:id="46" w:name="_ETM_Q1_798466"/>
      <w:bookmarkEnd w:id="46"/>
      <w:r>
        <w:rPr>
          <w:rtl/>
          <w:lang w:eastAsia="he-IL"/>
        </w:rPr>
        <w:t xml:space="preserve">או משהו כן טוב – צריך גם לדעת לתת מחמאות כשצריך -  אבל בהרבה מקרים המשטרה לא אוכפת עבירה </w:t>
      </w:r>
      <w:bookmarkStart w:id="47" w:name="_ETM_Q1_809683"/>
      <w:bookmarkEnd w:id="47"/>
      <w:r>
        <w:rPr>
          <w:rtl/>
          <w:lang w:eastAsia="he-IL"/>
        </w:rPr>
        <w:t xml:space="preserve">ספציפית מטעמים של מדיניות. המשטרה לא ממצה חקירות מטעמים של </w:t>
      </w:r>
      <w:bookmarkStart w:id="48" w:name="_ETM_Q1_817332"/>
      <w:bookmarkEnd w:id="48"/>
      <w:r>
        <w:rPr>
          <w:rtl/>
          <w:lang w:eastAsia="he-IL"/>
        </w:rPr>
        <w:t xml:space="preserve">מדיניות שהמשטרה שמה לעצמה, שבכל מיני אירועים פתאום מחליטים שלא להתעסק בהם כי יש איזושהי מדיניות. </w:t>
      </w:r>
    </w:p>
    <w:p w:rsidR="0050527C" w:rsidRDefault="0050527C" w:rsidP="0050527C">
      <w:pPr>
        <w:rPr>
          <w:rtl/>
          <w:lang w:eastAsia="he-IL"/>
        </w:rPr>
      </w:pPr>
    </w:p>
    <w:p w:rsidR="0050527C" w:rsidRDefault="0050527C" w:rsidP="00FB6574">
      <w:pPr>
        <w:pStyle w:val="a5"/>
        <w:keepNext/>
        <w:rPr>
          <w:rtl/>
        </w:rPr>
      </w:pPr>
      <w:bookmarkStart w:id="49" w:name="ET_speaker_6357_9"/>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49"/>
    </w:p>
    <w:p w:rsidR="0050527C" w:rsidRDefault="0050527C" w:rsidP="0050527C">
      <w:pPr>
        <w:pStyle w:val="KeepWithNext"/>
        <w:rPr>
          <w:rtl/>
          <w:lang w:eastAsia="he-IL"/>
        </w:rPr>
      </w:pPr>
    </w:p>
    <w:p w:rsidR="0050527C" w:rsidRDefault="0050527C" w:rsidP="0050527C">
      <w:pPr>
        <w:rPr>
          <w:rtl/>
          <w:lang w:eastAsia="he-IL"/>
        </w:rPr>
      </w:pPr>
      <w:r>
        <w:rPr>
          <w:rtl/>
          <w:lang w:eastAsia="he-IL"/>
        </w:rPr>
        <w:t>תיעדוף.</w:t>
      </w:r>
    </w:p>
    <w:p w:rsidR="0050527C" w:rsidRDefault="0050527C" w:rsidP="0050527C">
      <w:pPr>
        <w:rPr>
          <w:rtl/>
          <w:lang w:eastAsia="he-IL"/>
        </w:rPr>
      </w:pPr>
      <w:bookmarkStart w:id="50" w:name="_ETM_Q1_829979"/>
      <w:bookmarkStart w:id="51" w:name="_ETM_Q1_830093"/>
      <w:bookmarkEnd w:id="50"/>
      <w:bookmarkEnd w:id="51"/>
    </w:p>
    <w:p w:rsidR="0050527C" w:rsidRDefault="0050527C" w:rsidP="00FB6574">
      <w:pPr>
        <w:pStyle w:val="a5"/>
        <w:keepNext/>
        <w:rPr>
          <w:rtl/>
        </w:rPr>
      </w:pPr>
      <w:bookmarkStart w:id="52" w:name="ET_knessetmember_6147_1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גם תיעדוף, אבל לפעמים זה לא רק תיעדוף. בכל </w:t>
      </w:r>
      <w:bookmarkStart w:id="53" w:name="_ETM_Q1_837918"/>
      <w:bookmarkEnd w:id="53"/>
      <w:r>
        <w:rPr>
          <w:rtl/>
          <w:lang w:eastAsia="he-IL"/>
        </w:rPr>
        <w:t xml:space="preserve">מקרה, כאן הסמכות של השר לבוא, להתייעץ כמובן, לשמוע גם את נציגי היועץ המשפטי לממשלה, להתייעץ עם המפכ"ל, עם </w:t>
      </w:r>
      <w:bookmarkStart w:id="54" w:name="_ETM_Q1_844537"/>
      <w:bookmarkEnd w:id="54"/>
      <w:r>
        <w:rPr>
          <w:rtl/>
          <w:lang w:eastAsia="he-IL"/>
        </w:rPr>
        <w:t xml:space="preserve">הממונה על אגף חקירות ולומר: חברים, זו המדיניות בעניין העבירה </w:t>
      </w:r>
      <w:bookmarkStart w:id="55" w:name="_ETM_Q1_855274"/>
      <w:bookmarkEnd w:id="55"/>
      <w:r>
        <w:rPr>
          <w:rtl/>
          <w:lang w:eastAsia="he-IL"/>
        </w:rPr>
        <w:t xml:space="preserve">הספציפית, זו המדיניות בעניין העבירה שהיא על הפרק. זה סעיף </w:t>
      </w:r>
      <w:bookmarkStart w:id="56" w:name="_ETM_Q1_860927"/>
      <w:bookmarkEnd w:id="56"/>
      <w:r>
        <w:rPr>
          <w:rtl/>
          <w:lang w:eastAsia="he-IL"/>
        </w:rPr>
        <w:t xml:space="preserve">שמאפשר את הדברים הללו, שוב, עם איזון מאוד-מאוד גדול </w:t>
      </w:r>
      <w:bookmarkStart w:id="57" w:name="_ETM_Q1_868385"/>
      <w:bookmarkEnd w:id="57"/>
      <w:r>
        <w:rPr>
          <w:rtl/>
          <w:lang w:eastAsia="he-IL"/>
        </w:rPr>
        <w:t xml:space="preserve">בדמותו של הסיפא של הסיפא, זה שכותב </w:t>
      </w:r>
      <w:bookmarkStart w:id="58" w:name="_ETM_Q1_867507"/>
      <w:bookmarkEnd w:id="58"/>
      <w:r>
        <w:rPr>
          <w:rtl/>
          <w:lang w:eastAsia="he-IL"/>
        </w:rPr>
        <w:t xml:space="preserve">מפורשות: "אין בהוראות סעיף זה כדי לגרוע מחובתה של משטרת </w:t>
      </w:r>
      <w:bookmarkStart w:id="59" w:name="_ETM_Q1_871278"/>
      <w:bookmarkEnd w:id="59"/>
      <w:r>
        <w:rPr>
          <w:rtl/>
          <w:lang w:eastAsia="he-IL"/>
        </w:rPr>
        <w:t>ישראל לפי כל דין בעניין חקירה או תיק" – המשטרה היא</w:t>
      </w:r>
      <w:bookmarkStart w:id="60" w:name="_ETM_Q1_875202"/>
      <w:bookmarkEnd w:id="60"/>
      <w:r>
        <w:rPr>
          <w:rtl/>
          <w:lang w:eastAsia="he-IL"/>
        </w:rPr>
        <w:t xml:space="preserve"> זו שמחליטה על פתיחת חקירות – "על סגירת חקירות, לרבות לעניין פתיחתם, ניהולם או סגירתם, ואין בהן כדי לגרוע מחובתה לפתוח בחקירה אם נודע לה על ביצוע העבירה, </w:t>
      </w:r>
      <w:bookmarkStart w:id="61" w:name="_ETM_Q1_885461"/>
      <w:bookmarkEnd w:id="61"/>
      <w:r>
        <w:rPr>
          <w:rtl/>
          <w:lang w:eastAsia="he-IL"/>
        </w:rPr>
        <w:t xml:space="preserve">כאמור בסעיף 59 לחוק סדר הדין הפלילי". המשטרה יודעת שיש </w:t>
      </w:r>
      <w:bookmarkStart w:id="62" w:name="_ETM_Q1_892845"/>
      <w:bookmarkEnd w:id="62"/>
      <w:r>
        <w:rPr>
          <w:rtl/>
          <w:lang w:eastAsia="he-IL"/>
        </w:rPr>
        <w:t xml:space="preserve">עבירה, היא צריכה לפתוח בחקירה. זו הסמכות שלה, </w:t>
      </w:r>
      <w:bookmarkStart w:id="63" w:name="_ETM_Q1_897560"/>
      <w:bookmarkEnd w:id="63"/>
      <w:r>
        <w:rPr>
          <w:rtl/>
          <w:lang w:eastAsia="he-IL"/>
        </w:rPr>
        <w:t xml:space="preserve">זה מה שאנחנו מצפים מהמשטרה. מאידך, גם השר יהיה לו </w:t>
      </w:r>
      <w:bookmarkStart w:id="64" w:name="_ETM_Q1_906580"/>
      <w:bookmarkEnd w:id="64"/>
      <w:r>
        <w:rPr>
          <w:rtl/>
          <w:lang w:eastAsia="he-IL"/>
        </w:rPr>
        <w:t xml:space="preserve">מה להגיד בעניין מערכתי, בעניין שהוא בעל השלכות רוחב, לא </w:t>
      </w:r>
      <w:bookmarkStart w:id="65" w:name="_ETM_Q1_909467"/>
      <w:bookmarkEnd w:id="65"/>
      <w:r>
        <w:rPr>
          <w:rtl/>
          <w:lang w:eastAsia="he-IL"/>
        </w:rPr>
        <w:t xml:space="preserve">תיק ספציפי, אבל כן משהו שמתייחס לאיזשהן מגמות כאלה ואחרות </w:t>
      </w:r>
      <w:bookmarkStart w:id="66" w:name="_ETM_Q1_918908"/>
      <w:bookmarkEnd w:id="66"/>
      <w:r>
        <w:rPr>
          <w:rtl/>
          <w:lang w:eastAsia="he-IL"/>
        </w:rPr>
        <w:t xml:space="preserve">במשטרה. </w:t>
      </w:r>
    </w:p>
    <w:p w:rsidR="0050527C" w:rsidRDefault="0050527C" w:rsidP="0050527C">
      <w:pPr>
        <w:rPr>
          <w:rtl/>
          <w:lang w:eastAsia="he-IL"/>
        </w:rPr>
      </w:pPr>
      <w:bookmarkStart w:id="67" w:name="_ETM_Q1_920492"/>
      <w:bookmarkStart w:id="68" w:name="_ETM_Q1_920610"/>
      <w:bookmarkEnd w:id="67"/>
      <w:bookmarkEnd w:id="68"/>
    </w:p>
    <w:p w:rsidR="0050527C" w:rsidRDefault="0050527C" w:rsidP="0050527C">
      <w:pPr>
        <w:rPr>
          <w:rtl/>
          <w:lang w:eastAsia="he-IL"/>
        </w:rPr>
      </w:pPr>
    </w:p>
    <w:p w:rsidR="0050527C" w:rsidRDefault="0050527C" w:rsidP="00FB6574">
      <w:pPr>
        <w:pStyle w:val="af8"/>
        <w:keepNext/>
        <w:rPr>
          <w:rtl/>
        </w:rPr>
      </w:pPr>
      <w:bookmarkStart w:id="69" w:name="ET_yor_5786_11"/>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תודה. מירי, לפני שאת מתחילה, אני רוצה לחדד משהו, </w:t>
      </w:r>
      <w:bookmarkStart w:id="70" w:name="_ETM_Q1_924410"/>
      <w:bookmarkEnd w:id="70"/>
      <w:r>
        <w:rPr>
          <w:rtl/>
          <w:lang w:eastAsia="he-IL"/>
        </w:rPr>
        <w:t xml:space="preserve">כי שמעתי הרבה בחוץ, בתקשורת וגם פה בבית, </w:t>
      </w:r>
      <w:bookmarkStart w:id="71" w:name="_ETM_Q1_924610"/>
      <w:bookmarkEnd w:id="71"/>
      <w:r>
        <w:rPr>
          <w:rtl/>
          <w:lang w:eastAsia="he-IL"/>
        </w:rPr>
        <w:t xml:space="preserve"> מרואיינים שאומרים שאם זה יעבור, השר יוכל להגיד להם </w:t>
      </w:r>
      <w:bookmarkStart w:id="72" w:name="_ETM_Q1_931396"/>
      <w:bookmarkEnd w:id="72"/>
      <w:r>
        <w:rPr>
          <w:rtl/>
          <w:lang w:eastAsia="he-IL"/>
        </w:rPr>
        <w:t xml:space="preserve">איזה חקירה לא לפתוח ואיזה תיקים. זה לא המצב, </w:t>
      </w:r>
      <w:bookmarkStart w:id="73" w:name="_ETM_Q1_933207"/>
      <w:bookmarkEnd w:id="73"/>
      <w:r>
        <w:rPr>
          <w:rtl/>
          <w:lang w:eastAsia="he-IL"/>
        </w:rPr>
        <w:t xml:space="preserve">אין פה שהוא אומר על תיקים מסוימים לא </w:t>
      </w:r>
      <w:bookmarkStart w:id="74" w:name="_ETM_Q1_938861"/>
      <w:bookmarkEnd w:id="74"/>
      <w:r>
        <w:rPr>
          <w:rtl/>
          <w:lang w:eastAsia="he-IL"/>
        </w:rPr>
        <w:t xml:space="preserve">לפתוח בחקירה. </w:t>
      </w:r>
    </w:p>
    <w:p w:rsidR="0050527C" w:rsidRDefault="0050527C" w:rsidP="0050527C">
      <w:pPr>
        <w:rPr>
          <w:rtl/>
          <w:lang w:eastAsia="he-IL"/>
        </w:rPr>
      </w:pPr>
    </w:p>
    <w:p w:rsidR="0050527C" w:rsidRDefault="0050527C" w:rsidP="00FB6574">
      <w:pPr>
        <w:pStyle w:val="a5"/>
        <w:keepNext/>
        <w:rPr>
          <w:rtl/>
        </w:rPr>
      </w:pPr>
      <w:bookmarkStart w:id="75" w:name="ET_speaker_6357_12"/>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7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סעיף (ב) שולל את האמירה הזאת. </w:t>
      </w:r>
    </w:p>
    <w:p w:rsidR="0050527C" w:rsidRDefault="0050527C" w:rsidP="0050527C">
      <w:pPr>
        <w:rPr>
          <w:rtl/>
          <w:lang w:eastAsia="he-IL"/>
        </w:rPr>
      </w:pPr>
      <w:bookmarkStart w:id="76" w:name="_ETM_Q1_944679"/>
      <w:bookmarkStart w:id="77" w:name="_ETM_Q1_944781"/>
      <w:bookmarkEnd w:id="76"/>
      <w:bookmarkEnd w:id="77"/>
    </w:p>
    <w:p w:rsidR="0050527C" w:rsidRDefault="0050527C" w:rsidP="00FB6574">
      <w:pPr>
        <w:pStyle w:val="af8"/>
        <w:keepNext/>
        <w:rPr>
          <w:rtl/>
        </w:rPr>
      </w:pPr>
      <w:bookmarkStart w:id="78" w:name="ET_yor_5786_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78"/>
    </w:p>
    <w:p w:rsidR="0050527C" w:rsidRDefault="0050527C" w:rsidP="0050527C">
      <w:pPr>
        <w:pStyle w:val="KeepWithNext"/>
        <w:rPr>
          <w:rtl/>
          <w:lang w:eastAsia="he-IL"/>
        </w:rPr>
      </w:pPr>
    </w:p>
    <w:p w:rsidR="0050527C" w:rsidRDefault="0050527C" w:rsidP="0050527C">
      <w:pPr>
        <w:rPr>
          <w:rtl/>
          <w:lang w:eastAsia="he-IL"/>
        </w:rPr>
      </w:pPr>
      <w:r>
        <w:rPr>
          <w:rtl/>
          <w:lang w:eastAsia="he-IL"/>
        </w:rPr>
        <w:t>שמעתי הרבה שאמרו את זה אתמול מעל דוכן התקשורת או כאלה שהתראיינו בתקשורת.</w:t>
      </w:r>
    </w:p>
    <w:p w:rsidR="0050527C" w:rsidRDefault="0050527C" w:rsidP="0050527C">
      <w:pPr>
        <w:rPr>
          <w:rtl/>
          <w:lang w:eastAsia="he-IL"/>
        </w:rPr>
      </w:pPr>
      <w:bookmarkStart w:id="79" w:name="_ETM_Q1_946803"/>
      <w:bookmarkStart w:id="80" w:name="_ETM_Q1_946920"/>
      <w:bookmarkEnd w:id="79"/>
      <w:bookmarkEnd w:id="80"/>
    </w:p>
    <w:p w:rsidR="0050527C" w:rsidRDefault="0050527C" w:rsidP="00FB6574">
      <w:pPr>
        <w:pStyle w:val="a5"/>
        <w:keepNext/>
        <w:rPr>
          <w:rtl/>
        </w:rPr>
      </w:pPr>
      <w:bookmarkStart w:id="81" w:name="ET_speaker_5785_14"/>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8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זה </w:t>
      </w:r>
      <w:bookmarkStart w:id="82" w:name="_ETM_Q1_948996"/>
      <w:bookmarkEnd w:id="82"/>
      <w:r>
        <w:rPr>
          <w:rtl/>
          <w:lang w:eastAsia="he-IL"/>
        </w:rPr>
        <w:t xml:space="preserve">לא מה שנאמר על-ידי רוב האנשים. </w:t>
      </w:r>
    </w:p>
    <w:p w:rsidR="0050527C" w:rsidRDefault="0050527C" w:rsidP="0050527C">
      <w:pPr>
        <w:rPr>
          <w:rtl/>
          <w:lang w:eastAsia="he-IL"/>
        </w:rPr>
      </w:pPr>
    </w:p>
    <w:p w:rsidR="0050527C" w:rsidRDefault="0050527C" w:rsidP="00FB6574">
      <w:pPr>
        <w:pStyle w:val="af8"/>
        <w:keepNext/>
        <w:rPr>
          <w:rtl/>
        </w:rPr>
      </w:pPr>
      <w:bookmarkStart w:id="83" w:name="ET_yor_5786_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שמעתי ולכן </w:t>
      </w:r>
      <w:bookmarkStart w:id="84" w:name="_ETM_Q1_950036"/>
      <w:bookmarkEnd w:id="84"/>
      <w:r>
        <w:rPr>
          <w:rtl/>
          <w:lang w:eastAsia="he-IL"/>
        </w:rPr>
        <w:t xml:space="preserve">אני מעלה את זה. גם אתמול, כשישבתי במליאה כיושב-ראש. </w:t>
      </w:r>
      <w:bookmarkStart w:id="85" w:name="_ETM_Q1_957496"/>
      <w:bookmarkEnd w:id="85"/>
    </w:p>
    <w:p w:rsidR="0050527C" w:rsidRDefault="0050527C" w:rsidP="0050527C">
      <w:pPr>
        <w:rPr>
          <w:rtl/>
          <w:lang w:eastAsia="he-IL"/>
        </w:rPr>
      </w:pPr>
    </w:p>
    <w:p w:rsidR="0050527C" w:rsidRDefault="0050527C" w:rsidP="00FB6574">
      <w:pPr>
        <w:pStyle w:val="a5"/>
        <w:keepNext/>
        <w:rPr>
          <w:rtl/>
        </w:rPr>
      </w:pPr>
      <w:bookmarkStart w:id="86" w:name="ET_speaker_5785_16"/>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86"/>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לכן אמרתי "רוב". נאמר משהו אחר, שלדעתי הוא נכון. </w:t>
      </w:r>
    </w:p>
    <w:p w:rsidR="0050527C" w:rsidRDefault="0050527C" w:rsidP="0050527C">
      <w:pPr>
        <w:rPr>
          <w:rtl/>
          <w:lang w:eastAsia="he-IL"/>
        </w:rPr>
      </w:pPr>
      <w:bookmarkStart w:id="87" w:name="_ETM_Q1_965633"/>
      <w:bookmarkStart w:id="88" w:name="_ETM_Q1_965736"/>
      <w:bookmarkEnd w:id="87"/>
      <w:bookmarkEnd w:id="88"/>
    </w:p>
    <w:p w:rsidR="0050527C" w:rsidRDefault="0050527C" w:rsidP="00FB6574">
      <w:pPr>
        <w:pStyle w:val="a5"/>
        <w:keepNext/>
        <w:rPr>
          <w:rtl/>
        </w:rPr>
      </w:pPr>
      <w:bookmarkStart w:id="89" w:name="ET_knessetmember_6361_1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8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זה </w:t>
      </w:r>
      <w:bookmarkStart w:id="90" w:name="_ETM_Q1_965362"/>
      <w:bookmarkEnd w:id="90"/>
      <w:r>
        <w:rPr>
          <w:rtl/>
          <w:lang w:eastAsia="he-IL"/>
        </w:rPr>
        <w:t xml:space="preserve">גם לא נכון, בגלל ששינינו את הדברים המסוימים. במסוימים – </w:t>
      </w:r>
      <w:bookmarkStart w:id="91" w:name="_ETM_Q1_966730"/>
      <w:bookmarkEnd w:id="91"/>
      <w:r>
        <w:rPr>
          <w:rtl/>
          <w:lang w:eastAsia="he-IL"/>
        </w:rPr>
        <w:t xml:space="preserve">הוא יכול היה להתערב. </w:t>
      </w:r>
    </w:p>
    <w:p w:rsidR="0050527C" w:rsidRDefault="0050527C" w:rsidP="0050527C">
      <w:pPr>
        <w:rPr>
          <w:rtl/>
          <w:lang w:eastAsia="he-IL"/>
        </w:rPr>
      </w:pPr>
      <w:bookmarkStart w:id="92" w:name="_ETM_Q1_970006"/>
      <w:bookmarkStart w:id="93" w:name="_ETM_Q1_970115"/>
      <w:bookmarkEnd w:id="92"/>
      <w:bookmarkEnd w:id="93"/>
    </w:p>
    <w:p w:rsidR="0050527C" w:rsidRDefault="0050527C" w:rsidP="00FB6574">
      <w:pPr>
        <w:pStyle w:val="a5"/>
        <w:keepNext/>
        <w:rPr>
          <w:rtl/>
        </w:rPr>
      </w:pPr>
      <w:bookmarkStart w:id="94" w:name="ET_speaker_6357_18"/>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9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סעיף (ב) שולל את </w:t>
      </w:r>
      <w:bookmarkStart w:id="95" w:name="_ETM_Q1_968213"/>
      <w:bookmarkEnd w:id="95"/>
      <w:r>
        <w:rPr>
          <w:rtl/>
          <w:lang w:eastAsia="he-IL"/>
        </w:rPr>
        <w:t xml:space="preserve">זה. סעיף (ב) מדבר על זה שאם יש עבירה פלילית, </w:t>
      </w:r>
      <w:bookmarkStart w:id="96" w:name="_ETM_Q1_970505"/>
      <w:bookmarkEnd w:id="96"/>
      <w:r>
        <w:rPr>
          <w:rtl/>
          <w:lang w:eastAsia="he-IL"/>
        </w:rPr>
        <w:t xml:space="preserve">חובת המשטרה לפתוח. פשוט חלק מהאנשים לא טרחו לקרוא </w:t>
      </w:r>
      <w:bookmarkStart w:id="97" w:name="_ETM_Q1_977122"/>
      <w:bookmarkEnd w:id="97"/>
      <w:r>
        <w:rPr>
          <w:rtl/>
          <w:lang w:eastAsia="he-IL"/>
        </w:rPr>
        <w:t>את סעיף (ב). זה בסדר, זה קצת גדול עליהם...</w:t>
      </w:r>
    </w:p>
    <w:p w:rsidR="0050527C" w:rsidRDefault="0050527C" w:rsidP="0050527C">
      <w:pPr>
        <w:rPr>
          <w:rtl/>
          <w:lang w:eastAsia="he-IL"/>
        </w:rPr>
      </w:pPr>
      <w:bookmarkStart w:id="98" w:name="_ETM_Q1_981589"/>
      <w:bookmarkStart w:id="99" w:name="_ETM_Q1_981708"/>
      <w:bookmarkEnd w:id="98"/>
      <w:bookmarkEnd w:id="99"/>
    </w:p>
    <w:p w:rsidR="0050527C" w:rsidRDefault="0050527C" w:rsidP="00FB6574">
      <w:pPr>
        <w:pStyle w:val="a5"/>
        <w:keepNext/>
        <w:rPr>
          <w:rtl/>
        </w:rPr>
      </w:pPr>
      <w:bookmarkStart w:id="100" w:name="ET_speaker_5785_19"/>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0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אבל לא על זה מדובר. עזבו רגע את המילה </w:t>
      </w:r>
      <w:bookmarkStart w:id="101" w:name="_ETM_Q1_982888"/>
      <w:bookmarkEnd w:id="101"/>
      <w:r>
        <w:rPr>
          <w:rtl/>
          <w:lang w:eastAsia="he-IL"/>
        </w:rPr>
        <w:t>"מסוימים" או "ספציפיים". מה שנאמר, גם בתקשורת</w:t>
      </w:r>
      <w:bookmarkStart w:id="102" w:name="_ETM_Q1_990397"/>
      <w:bookmarkEnd w:id="102"/>
      <w:r>
        <w:rPr>
          <w:rtl/>
          <w:lang w:eastAsia="he-IL"/>
        </w:rPr>
        <w:t xml:space="preserve"> וגם על-ידי מספר חברי כנסת, כולל גם אני – וזה עדיין קיים בהצעה הזאת וזו אחת מהבעיות הרבות </w:t>
      </w:r>
      <w:bookmarkStart w:id="103" w:name="_ETM_Q1_999008"/>
      <w:bookmarkEnd w:id="103"/>
      <w:r>
        <w:rPr>
          <w:rtl/>
          <w:lang w:eastAsia="he-IL"/>
        </w:rPr>
        <w:t xml:space="preserve">שקיימות בהצעה הזאת – ששר, ולא משנה כרגע מי הוא, </w:t>
      </w:r>
      <w:bookmarkStart w:id="104" w:name="_ETM_Q1_1000994"/>
      <w:bookmarkEnd w:id="104"/>
      <w:r>
        <w:rPr>
          <w:rtl/>
          <w:lang w:eastAsia="he-IL"/>
        </w:rPr>
        <w:t xml:space="preserve">יוכל לקבוע, וחיברנו את זה לוועדת צדוק, של מתווה כללי, </w:t>
      </w:r>
      <w:bookmarkStart w:id="105" w:name="_ETM_Q1_1007566"/>
      <w:bookmarkEnd w:id="105"/>
      <w:r>
        <w:rPr>
          <w:rtl/>
          <w:lang w:eastAsia="he-IL"/>
        </w:rPr>
        <w:t xml:space="preserve">שסוג מסוים של חקירות לא ייפתח, </w:t>
      </w:r>
      <w:bookmarkStart w:id="106" w:name="_ETM_Q1_1012190"/>
      <w:bookmarkEnd w:id="106"/>
      <w:r>
        <w:rPr>
          <w:rtl/>
          <w:lang w:eastAsia="he-IL"/>
        </w:rPr>
        <w:t>לא חקירה מסוימת. אני אתן לכם דוגמה, לפי החוק כרגע</w:t>
      </w:r>
      <w:bookmarkStart w:id="107" w:name="_ETM_Q1_1017136"/>
      <w:bookmarkEnd w:id="107"/>
      <w:r>
        <w:rPr>
          <w:rtl/>
          <w:lang w:eastAsia="he-IL"/>
        </w:rPr>
        <w:t xml:space="preserve">, אם שלושה אנשים עומדים ביחד, זו התקהלות לא חוקית. זה החוק היבש. יכול לבוא השר ולהגיד: אני לא </w:t>
      </w:r>
      <w:bookmarkStart w:id="108" w:name="_ETM_Q1_1021873"/>
      <w:bookmarkEnd w:id="108"/>
      <w:r>
        <w:rPr>
          <w:rtl/>
          <w:lang w:eastAsia="he-IL"/>
        </w:rPr>
        <w:t xml:space="preserve">אומר לגבי שלושה אנשים ספציפיים לפתוח בחקירה כי הם עמדו </w:t>
      </w:r>
      <w:bookmarkStart w:id="109" w:name="_ETM_Q1_1029004"/>
      <w:bookmarkEnd w:id="109"/>
      <w:r>
        <w:rPr>
          <w:rtl/>
          <w:lang w:eastAsia="he-IL"/>
        </w:rPr>
        <w:t xml:space="preserve">ביחד. אבל הוא יכול להגיד מראש, כמתווה כללי, אם </w:t>
      </w:r>
      <w:bookmarkStart w:id="110" w:name="_ETM_Q1_1032852"/>
      <w:bookmarkEnd w:id="110"/>
      <w:r>
        <w:rPr>
          <w:rtl/>
          <w:lang w:eastAsia="he-IL"/>
        </w:rPr>
        <w:t xml:space="preserve">שלושה אנשים שעמדו ביחד כדי לשוחח – בכוונה אני לוקח דוגמה קיצונית, אבל לצערי זה גם ריאלי – ולבצע "תג </w:t>
      </w:r>
      <w:bookmarkStart w:id="111" w:name="_ETM_Q1_1042110"/>
      <w:bookmarkEnd w:id="111"/>
      <w:r>
        <w:rPr>
          <w:rtl/>
          <w:lang w:eastAsia="he-IL"/>
        </w:rPr>
        <w:t xml:space="preserve">מחיר", מה שנקרא, לא צריך לפתוח בחקירה. זו </w:t>
      </w:r>
      <w:bookmarkStart w:id="112" w:name="_ETM_Q1_1044973"/>
      <w:bookmarkEnd w:id="112"/>
      <w:r>
        <w:rPr>
          <w:rtl/>
          <w:lang w:eastAsia="he-IL"/>
        </w:rPr>
        <w:t>לא התייחסות לתיק ספציפי, זו התייחסות עקרונית, לכאורה מתווה</w:t>
      </w:r>
      <w:bookmarkStart w:id="113" w:name="_ETM_Q1_1050444"/>
      <w:bookmarkEnd w:id="113"/>
      <w:r>
        <w:rPr>
          <w:rtl/>
          <w:lang w:eastAsia="he-IL"/>
        </w:rPr>
        <w:t xml:space="preserve"> כללי. אבל שלושה אנשים שעמדו ביחד כדי להפגין נגד הכיבוש </w:t>
      </w:r>
      <w:bookmarkStart w:id="114" w:name="_ETM_Q1_1054109"/>
      <w:bookmarkEnd w:id="114"/>
      <w:r>
        <w:rPr>
          <w:rtl/>
          <w:lang w:eastAsia="he-IL"/>
        </w:rPr>
        <w:t xml:space="preserve">למשל, זה כן צריך לחקור. הנוסח של החוק מאפשר את </w:t>
      </w:r>
      <w:bookmarkStart w:id="115" w:name="_ETM_Q1_1060034"/>
      <w:bookmarkEnd w:id="115"/>
      <w:r>
        <w:rPr>
          <w:rtl/>
          <w:lang w:eastAsia="he-IL"/>
        </w:rPr>
        <w:t xml:space="preserve">זה, זה עדיין נשאר ברמת הסכנה האנטי דמוקרטית. </w:t>
      </w:r>
    </w:p>
    <w:p w:rsidR="0050527C" w:rsidRDefault="0050527C" w:rsidP="0050527C">
      <w:pPr>
        <w:rPr>
          <w:rtl/>
          <w:lang w:eastAsia="he-IL"/>
        </w:rPr>
      </w:pPr>
      <w:bookmarkStart w:id="116" w:name="_ETM_Q1_1062384"/>
      <w:bookmarkStart w:id="117" w:name="_ETM_Q1_1062486"/>
      <w:bookmarkStart w:id="118" w:name="_ETM_Q1_1064720"/>
      <w:bookmarkEnd w:id="116"/>
      <w:bookmarkEnd w:id="117"/>
      <w:bookmarkEnd w:id="118"/>
    </w:p>
    <w:p w:rsidR="0050527C" w:rsidRDefault="0050527C" w:rsidP="00FB6574">
      <w:pPr>
        <w:pStyle w:val="a5"/>
        <w:keepNext/>
        <w:rPr>
          <w:rtl/>
        </w:rPr>
      </w:pPr>
      <w:bookmarkStart w:id="119" w:name="ET_speaker_מירי_פרנקל_שור_2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9"/>
    </w:p>
    <w:p w:rsidR="0050527C" w:rsidRDefault="0050527C" w:rsidP="0050527C">
      <w:pPr>
        <w:pStyle w:val="KeepWithNext"/>
        <w:rPr>
          <w:rtl/>
          <w:lang w:eastAsia="he-IL"/>
        </w:rPr>
      </w:pPr>
    </w:p>
    <w:p w:rsidR="0050527C" w:rsidRDefault="0050527C" w:rsidP="0050527C">
      <w:pPr>
        <w:rPr>
          <w:rtl/>
          <w:lang w:eastAsia="he-IL"/>
        </w:rPr>
      </w:pPr>
      <w:bookmarkStart w:id="120" w:name="_ETM_Q1_1065457"/>
      <w:bookmarkStart w:id="121" w:name="_ETM_Q1_1065569"/>
      <w:bookmarkEnd w:id="120"/>
      <w:bookmarkEnd w:id="121"/>
      <w:r>
        <w:rPr>
          <w:rtl/>
          <w:lang w:eastAsia="he-IL"/>
        </w:rPr>
        <w:t xml:space="preserve">הכוונה של </w:t>
      </w:r>
      <w:bookmarkStart w:id="122" w:name="_ETM_Q1_1062203"/>
      <w:bookmarkEnd w:id="122"/>
      <w:r>
        <w:rPr>
          <w:rtl/>
          <w:lang w:eastAsia="he-IL"/>
        </w:rPr>
        <w:t xml:space="preserve">הסעיף היא בדיוק לא לאפשר את זה. אם יש איזושהי הווה אמינא שהסעיף מאפשר את זה, שהשר יכול להורות על </w:t>
      </w:r>
      <w:bookmarkStart w:id="123" w:name="_ETM_Q1_1076835"/>
      <w:bookmarkEnd w:id="123"/>
      <w:r>
        <w:rPr>
          <w:rtl/>
          <w:lang w:eastAsia="he-IL"/>
        </w:rPr>
        <w:t xml:space="preserve">סוג עבירות שלא לחקור, הסעיף חייב לחדד את זה. אני </w:t>
      </w:r>
      <w:bookmarkStart w:id="124" w:name="_ETM_Q1_1082945"/>
      <w:bookmarkEnd w:id="124"/>
      <w:r>
        <w:rPr>
          <w:rtl/>
          <w:lang w:eastAsia="he-IL"/>
        </w:rPr>
        <w:t xml:space="preserve">גם רוצה להוסיף על דברי חבר הכנסת בן גביר, </w:t>
      </w:r>
      <w:bookmarkStart w:id="125" w:name="_ETM_Q1_1089557"/>
      <w:bookmarkEnd w:id="125"/>
      <w:r>
        <w:rPr>
          <w:rtl/>
          <w:lang w:eastAsia="he-IL"/>
        </w:rPr>
        <w:t xml:space="preserve">שכאן מדובר במדיניות כללית ולא במדיניות. ניסינו לסגור את זה </w:t>
      </w:r>
      <w:bookmarkStart w:id="126" w:name="_ETM_Q1_1094851"/>
      <w:bookmarkEnd w:id="126"/>
      <w:r>
        <w:rPr>
          <w:rtl/>
          <w:lang w:eastAsia="he-IL"/>
        </w:rPr>
        <w:t xml:space="preserve">מכל הכיוונים לאור הערות חברי הכנסת שנשמעו בהכנה לקריאה ראשונה. </w:t>
      </w:r>
      <w:bookmarkStart w:id="127" w:name="_ETM_Q1_1103072"/>
      <w:bookmarkEnd w:id="127"/>
      <w:r>
        <w:rPr>
          <w:rtl/>
          <w:lang w:eastAsia="he-IL"/>
        </w:rPr>
        <w:t xml:space="preserve">נשמח לשמוע את עמדת הממשלה, אם יש לכם גם הערות </w:t>
      </w:r>
      <w:bookmarkStart w:id="128" w:name="_ETM_Q1_1107872"/>
      <w:bookmarkEnd w:id="128"/>
      <w:r>
        <w:rPr>
          <w:rtl/>
          <w:lang w:eastAsia="he-IL"/>
        </w:rPr>
        <w:t xml:space="preserve">ומה עמדתכם לגבי מה שאמר חבר הכנסת כסיף. </w:t>
      </w:r>
    </w:p>
    <w:p w:rsidR="0050527C" w:rsidRDefault="0050527C" w:rsidP="0050527C">
      <w:pPr>
        <w:rPr>
          <w:rtl/>
          <w:lang w:eastAsia="he-IL"/>
        </w:rPr>
      </w:pPr>
      <w:bookmarkStart w:id="129" w:name="_ETM_Q1_1113646"/>
      <w:bookmarkStart w:id="130" w:name="_ETM_Q1_1113743"/>
      <w:bookmarkEnd w:id="129"/>
      <w:bookmarkEnd w:id="130"/>
    </w:p>
    <w:p w:rsidR="0050527C" w:rsidRDefault="0050527C" w:rsidP="0050527C">
      <w:pPr>
        <w:rPr>
          <w:rtl/>
          <w:lang w:eastAsia="he-IL"/>
        </w:rPr>
      </w:pPr>
      <w:bookmarkStart w:id="131" w:name="_ETM_Q1_1113805"/>
      <w:bookmarkStart w:id="132" w:name="_ETM_Q1_1113886"/>
      <w:bookmarkStart w:id="133" w:name="_ETM_Q1_1114746"/>
      <w:bookmarkEnd w:id="131"/>
      <w:bookmarkEnd w:id="132"/>
      <w:bookmarkEnd w:id="133"/>
    </w:p>
    <w:p w:rsidR="0050527C" w:rsidRDefault="0050527C" w:rsidP="00FB6574">
      <w:pPr>
        <w:pStyle w:val="afb"/>
        <w:keepNext/>
        <w:rPr>
          <w:rtl/>
          <w:lang w:eastAsia="he-IL"/>
        </w:rPr>
      </w:pPr>
      <w:bookmarkStart w:id="134" w:name="ET_guest_754964_21"/>
      <w:r w:rsidRPr="00FB6574">
        <w:rPr>
          <w:rStyle w:val="TagStyle"/>
          <w:rFonts w:hint="cs"/>
          <w:rtl/>
        </w:rPr>
        <w:lastRenderedPageBreak/>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34"/>
    </w:p>
    <w:p w:rsidR="0050527C" w:rsidRDefault="0050527C" w:rsidP="0050527C">
      <w:pPr>
        <w:pStyle w:val="KeepWithNext"/>
        <w:rPr>
          <w:rtl/>
          <w:lang w:eastAsia="he-IL"/>
        </w:rPr>
      </w:pPr>
    </w:p>
    <w:p w:rsidR="0050527C" w:rsidRDefault="0050527C" w:rsidP="0050527C">
      <w:pPr>
        <w:rPr>
          <w:rtl/>
          <w:lang w:eastAsia="he-IL"/>
        </w:rPr>
      </w:pPr>
      <w:bookmarkStart w:id="135" w:name="_ETM_Q1_1115591"/>
      <w:bookmarkStart w:id="136" w:name="_ETM_Q1_1115660"/>
      <w:bookmarkEnd w:id="135"/>
      <w:bookmarkEnd w:id="136"/>
      <w:r>
        <w:rPr>
          <w:rtl/>
          <w:lang w:eastAsia="he-IL"/>
        </w:rPr>
        <w:t>הסעיף לכאורה משקף את התפיסה של ועדת צדוק, אבל יש קושי עם</w:t>
      </w:r>
      <w:bookmarkStart w:id="137" w:name="_ETM_Q1_1121927"/>
      <w:bookmarkEnd w:id="137"/>
      <w:r>
        <w:rPr>
          <w:rtl/>
          <w:lang w:eastAsia="he-IL"/>
        </w:rPr>
        <w:t xml:space="preserve"> האופן שבו מבוטאת העמדה. למעשה </w:t>
      </w:r>
      <w:bookmarkStart w:id="138" w:name="_ETM_Q1_1130003"/>
      <w:bookmarkEnd w:id="138"/>
      <w:r>
        <w:rPr>
          <w:rtl/>
          <w:lang w:eastAsia="he-IL"/>
        </w:rPr>
        <w:t xml:space="preserve">העמדה של ועדת צדוק היא מצד אחד התוויה של מדיניות </w:t>
      </w:r>
      <w:bookmarkStart w:id="139" w:name="_ETM_Q1_1133168"/>
      <w:bookmarkEnd w:id="139"/>
      <w:r>
        <w:rPr>
          <w:rtl/>
          <w:lang w:eastAsia="he-IL"/>
        </w:rPr>
        <w:t xml:space="preserve">כללית על-ידי משטרת ישראל ולצדה אמירה מפורשת שהשר לא </w:t>
      </w:r>
      <w:bookmarkStart w:id="140" w:name="_ETM_Q1_1140893"/>
      <w:bookmarkEnd w:id="140"/>
      <w:r>
        <w:rPr>
          <w:rtl/>
          <w:lang w:eastAsia="he-IL"/>
        </w:rPr>
        <w:t xml:space="preserve">רשאי להתערב בפרטים, בכל הפרטים, באופן רוחבי, בפרט גם </w:t>
      </w:r>
      <w:bookmarkStart w:id="141" w:name="_ETM_Q1_1146383"/>
      <w:bookmarkEnd w:id="141"/>
      <w:r>
        <w:rPr>
          <w:rtl/>
          <w:lang w:eastAsia="he-IL"/>
        </w:rPr>
        <w:t xml:space="preserve">בהתייחסות מפורשת לסוגיות של חקירות פרטניות. האמירה היא אמירה רוחבית </w:t>
      </w:r>
      <w:bookmarkStart w:id="142" w:name="_ETM_Q1_1151456"/>
      <w:bookmarkEnd w:id="142"/>
      <w:r>
        <w:rPr>
          <w:rtl/>
          <w:lang w:eastAsia="he-IL"/>
        </w:rPr>
        <w:t xml:space="preserve">שמתייחסת לכלל ההתערבות של השר בפרטי הביצוע. השר מתווה את </w:t>
      </w:r>
      <w:bookmarkStart w:id="143" w:name="_ETM_Q1_1159526"/>
      <w:bookmarkEnd w:id="143"/>
      <w:r>
        <w:rPr>
          <w:rtl/>
          <w:lang w:eastAsia="he-IL"/>
        </w:rPr>
        <w:t xml:space="preserve">המדיניות הכללית, אך לא אמור להתערב בפרטים. כל הנושא של אופן יישום המדיניות או מדיניות שהיא ברובד שהוא נמוך </w:t>
      </w:r>
      <w:bookmarkStart w:id="144" w:name="_ETM_Q1_1171855"/>
      <w:bookmarkEnd w:id="144"/>
      <w:r>
        <w:rPr>
          <w:rtl/>
          <w:lang w:eastAsia="he-IL"/>
        </w:rPr>
        <w:t xml:space="preserve">מהרובד הכללי, למעשה אמור להיות מיושם על-ידי משטרת </w:t>
      </w:r>
      <w:bookmarkStart w:id="145" w:name="_ETM_Q1_1175091"/>
      <w:bookmarkEnd w:id="145"/>
      <w:r>
        <w:rPr>
          <w:rtl/>
          <w:lang w:eastAsia="he-IL"/>
        </w:rPr>
        <w:t xml:space="preserve">ישראל והמפכ"ל שעומד בראשה. </w:t>
      </w:r>
    </w:p>
    <w:p w:rsidR="0050527C" w:rsidRDefault="0050527C" w:rsidP="0050527C">
      <w:pPr>
        <w:rPr>
          <w:rtl/>
          <w:lang w:eastAsia="he-IL"/>
        </w:rPr>
      </w:pPr>
    </w:p>
    <w:p w:rsidR="0050527C" w:rsidRDefault="0050527C" w:rsidP="0050527C">
      <w:pPr>
        <w:rPr>
          <w:rtl/>
          <w:lang w:eastAsia="he-IL"/>
        </w:rPr>
      </w:pPr>
      <w:r>
        <w:rPr>
          <w:rtl/>
          <w:lang w:eastAsia="he-IL"/>
        </w:rPr>
        <w:t xml:space="preserve">למעשה הנוסח של הסעיף כאן, </w:t>
      </w:r>
      <w:bookmarkStart w:id="146" w:name="_ETM_Q1_1181359"/>
      <w:bookmarkEnd w:id="146"/>
      <w:r>
        <w:rPr>
          <w:rtl/>
          <w:lang w:eastAsia="he-IL"/>
        </w:rPr>
        <w:t xml:space="preserve">כמו שהוא מנוסח, הוא רובד שמתייחס לממד של המשך </w:t>
      </w:r>
      <w:bookmarkStart w:id="147" w:name="_ETM_Q1_1188545"/>
      <w:bookmarkEnd w:id="147"/>
      <w:r>
        <w:rPr>
          <w:rtl/>
          <w:lang w:eastAsia="he-IL"/>
        </w:rPr>
        <w:t>חובת המשטרה. אין פה את האמירה המפורשת של אי</w:t>
      </w:r>
      <w:bookmarkStart w:id="148" w:name="_ETM_Q1_1191764"/>
      <w:bookmarkEnd w:id="148"/>
      <w:r>
        <w:rPr>
          <w:rtl/>
          <w:lang w:eastAsia="he-IL"/>
        </w:rPr>
        <w:t xml:space="preserve">-התערבות. הוא אומר: אין בהוראות סעיף זה כדי לגרוע מחובתה של משטרת ישראל לפתוח בחקירה. הוא לא מבטא את </w:t>
      </w:r>
      <w:bookmarkStart w:id="149" w:name="_ETM_Q1_1197056"/>
      <w:bookmarkEnd w:id="149"/>
      <w:r>
        <w:rPr>
          <w:rtl/>
          <w:lang w:eastAsia="he-IL"/>
        </w:rPr>
        <w:t xml:space="preserve">הממד של אי ההתערבות ולכן בעניין זה הניסוח לא מוצלח. </w:t>
      </w:r>
    </w:p>
    <w:p w:rsidR="0050527C" w:rsidRDefault="0050527C" w:rsidP="0050527C">
      <w:pPr>
        <w:rPr>
          <w:rtl/>
          <w:lang w:eastAsia="he-IL"/>
        </w:rPr>
      </w:pPr>
      <w:bookmarkStart w:id="150" w:name="_ETM_Q1_1203374"/>
      <w:bookmarkStart w:id="151" w:name="_ETM_Q1_1203455"/>
      <w:bookmarkEnd w:id="150"/>
      <w:bookmarkEnd w:id="151"/>
    </w:p>
    <w:p w:rsidR="0050527C" w:rsidRDefault="0050527C" w:rsidP="00FB6574">
      <w:pPr>
        <w:pStyle w:val="a5"/>
        <w:keepNext/>
        <w:rPr>
          <w:rtl/>
        </w:rPr>
      </w:pPr>
      <w:bookmarkStart w:id="152" w:name="ET_speaker_מירי_פרנקל_שור_2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מה את  מציעה? </w:t>
      </w:r>
    </w:p>
    <w:p w:rsidR="0050527C" w:rsidRDefault="0050527C" w:rsidP="0050527C">
      <w:pPr>
        <w:rPr>
          <w:rtl/>
          <w:lang w:eastAsia="he-IL"/>
        </w:rPr>
      </w:pPr>
    </w:p>
    <w:p w:rsidR="0050527C" w:rsidRDefault="0050527C" w:rsidP="00FB6574">
      <w:pPr>
        <w:pStyle w:val="a5"/>
        <w:keepNext/>
        <w:rPr>
          <w:rtl/>
        </w:rPr>
      </w:pPr>
      <w:bookmarkStart w:id="153" w:name="ET_speaker_6357_23"/>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15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הבנתי את הבעיה. הוא כן אומר: ואין בהם כדי לגרוע מחובתה לפתוח בחקירה. זה </w:t>
      </w:r>
      <w:bookmarkStart w:id="154" w:name="_ETM_Q1_1213035"/>
      <w:bookmarkEnd w:id="154"/>
      <w:r>
        <w:rPr>
          <w:rtl/>
          <w:lang w:eastAsia="he-IL"/>
        </w:rPr>
        <w:t xml:space="preserve">אומר שאם יש עבירה פלילית, נודע למשטרה על עבירה פלילית, מחובתה לפתוח. השר לא יכול להגיד לה אל </w:t>
      </w:r>
      <w:bookmarkStart w:id="155" w:name="_ETM_Q1_1216482"/>
      <w:bookmarkEnd w:id="155"/>
      <w:r>
        <w:rPr>
          <w:rtl/>
          <w:lang w:eastAsia="he-IL"/>
        </w:rPr>
        <w:t>תפתחו.</w:t>
      </w:r>
    </w:p>
    <w:p w:rsidR="0050527C" w:rsidRDefault="0050527C" w:rsidP="0050527C">
      <w:pPr>
        <w:rPr>
          <w:rtl/>
          <w:lang w:eastAsia="he-IL"/>
        </w:rPr>
      </w:pPr>
      <w:bookmarkStart w:id="156" w:name="_ETM_Q1_1217647"/>
      <w:bookmarkStart w:id="157" w:name="_ETM_Q1_1217767"/>
      <w:bookmarkEnd w:id="156"/>
      <w:bookmarkEnd w:id="157"/>
    </w:p>
    <w:p w:rsidR="0050527C" w:rsidRDefault="0050527C" w:rsidP="00FB6574">
      <w:pPr>
        <w:pStyle w:val="a5"/>
        <w:keepNext/>
        <w:rPr>
          <w:rtl/>
        </w:rPr>
      </w:pPr>
      <w:bookmarkStart w:id="158" w:name="ET_speaker_5785_2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5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זה לא פותר את הבעיה שאני העליתי. </w:t>
      </w:r>
      <w:bookmarkStart w:id="159" w:name="_ETM_Q1_1223298"/>
      <w:bookmarkEnd w:id="159"/>
    </w:p>
    <w:p w:rsidR="0050527C" w:rsidRDefault="0050527C" w:rsidP="0050527C">
      <w:pPr>
        <w:rPr>
          <w:rtl/>
          <w:lang w:eastAsia="he-IL"/>
        </w:rPr>
      </w:pPr>
      <w:bookmarkStart w:id="160" w:name="_ETM_Q1_1222576"/>
      <w:bookmarkStart w:id="161" w:name="_ETM_Q1_1221768"/>
      <w:bookmarkEnd w:id="160"/>
      <w:bookmarkEnd w:id="161"/>
    </w:p>
    <w:p w:rsidR="0050527C" w:rsidRDefault="0050527C" w:rsidP="00FB6574">
      <w:pPr>
        <w:pStyle w:val="afb"/>
        <w:keepNext/>
        <w:rPr>
          <w:rtl/>
          <w:lang w:eastAsia="he-IL"/>
        </w:rPr>
      </w:pPr>
      <w:bookmarkStart w:id="162" w:name="ET_guest_754964_24"/>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6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מזכירה שסעיף 59 – והתייחס לכך גם חבר הכנסת כסיף – מתייחס </w:t>
      </w:r>
      <w:bookmarkStart w:id="163" w:name="_ETM_Q1_1227391"/>
      <w:bookmarkEnd w:id="163"/>
      <w:r>
        <w:rPr>
          <w:rtl/>
          <w:lang w:eastAsia="he-IL"/>
        </w:rPr>
        <w:t xml:space="preserve">לא רק לחובה לפתוח בחקירה, אלא גם לסמכות להורות שלא </w:t>
      </w:r>
      <w:bookmarkStart w:id="164" w:name="_ETM_Q1_1230841"/>
      <w:bookmarkEnd w:id="164"/>
      <w:r>
        <w:rPr>
          <w:rtl/>
          <w:lang w:eastAsia="he-IL"/>
        </w:rPr>
        <w:t xml:space="preserve">לחקור. לכן הניסוח צריך להיות ברמה כללית. </w:t>
      </w:r>
    </w:p>
    <w:p w:rsidR="0050527C" w:rsidRDefault="0050527C" w:rsidP="0050527C">
      <w:pPr>
        <w:rPr>
          <w:rtl/>
          <w:lang w:eastAsia="he-IL"/>
        </w:rPr>
      </w:pPr>
    </w:p>
    <w:p w:rsidR="0050527C" w:rsidRDefault="0050527C" w:rsidP="00FB6574">
      <w:pPr>
        <w:pStyle w:val="a5"/>
        <w:keepNext/>
        <w:rPr>
          <w:rtl/>
        </w:rPr>
      </w:pPr>
      <w:bookmarkStart w:id="165" w:name="ET_knessetmember_6147_2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6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תנסחי לנו את </w:t>
      </w:r>
      <w:bookmarkStart w:id="166" w:name="_ETM_Q1_1238263"/>
      <w:bookmarkEnd w:id="166"/>
      <w:r>
        <w:rPr>
          <w:rtl/>
          <w:lang w:eastAsia="he-IL"/>
        </w:rPr>
        <w:t>זה. מה היית מציעה?</w:t>
      </w:r>
    </w:p>
    <w:p w:rsidR="0050527C" w:rsidRDefault="0050527C" w:rsidP="0050527C">
      <w:pPr>
        <w:rPr>
          <w:rtl/>
          <w:lang w:eastAsia="he-IL"/>
        </w:rPr>
      </w:pPr>
      <w:bookmarkStart w:id="167" w:name="_ETM_Q1_1240113"/>
      <w:bookmarkStart w:id="168" w:name="_ETM_Q1_1240232"/>
      <w:bookmarkEnd w:id="167"/>
      <w:bookmarkEnd w:id="168"/>
    </w:p>
    <w:p w:rsidR="0050527C" w:rsidRDefault="0050527C" w:rsidP="00FB6574">
      <w:pPr>
        <w:pStyle w:val="afb"/>
        <w:keepNext/>
        <w:rPr>
          <w:rtl/>
          <w:lang w:eastAsia="he-IL"/>
        </w:rPr>
      </w:pPr>
      <w:bookmarkStart w:id="169" w:name="ET_guest_373923_28"/>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6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סמכות ולא חובה. בואו נתחיל מזה שהסעיף </w:t>
      </w:r>
      <w:bookmarkStart w:id="170" w:name="_ETM_Q1_1241668"/>
      <w:bookmarkEnd w:id="170"/>
      <w:r>
        <w:rPr>
          <w:rtl/>
          <w:lang w:eastAsia="he-IL"/>
        </w:rPr>
        <w:t xml:space="preserve">הזה כולל פעמיים חובה – זו לא חובה, זו סמכות. </w:t>
      </w:r>
      <w:bookmarkStart w:id="171" w:name="_ETM_Q1_1242811"/>
      <w:bookmarkEnd w:id="171"/>
      <w:r>
        <w:rPr>
          <w:rtl/>
          <w:lang w:eastAsia="he-IL"/>
        </w:rPr>
        <w:t xml:space="preserve">זו סמכות המשטרה באופן כללי בתיקים. זו הערת ביניים </w:t>
      </w:r>
      <w:bookmarkStart w:id="172" w:name="_ETM_Q1_1248614"/>
      <w:bookmarkEnd w:id="172"/>
      <w:r>
        <w:rPr>
          <w:rtl/>
          <w:lang w:eastAsia="he-IL"/>
        </w:rPr>
        <w:t xml:space="preserve">ואני חושב שהיא גם חשובה, כי היא מסבירה את ההסתכלות </w:t>
      </w:r>
      <w:bookmarkStart w:id="173" w:name="_ETM_Q1_1255438"/>
      <w:bookmarkEnd w:id="173"/>
      <w:r>
        <w:rPr>
          <w:rtl/>
          <w:lang w:eastAsia="he-IL"/>
        </w:rPr>
        <w:t xml:space="preserve">על הסמכויות בתחום הזה. זה יותר רחב מאשר חובה. </w:t>
      </w:r>
    </w:p>
    <w:p w:rsidR="0050527C" w:rsidRDefault="0050527C" w:rsidP="0050527C">
      <w:pPr>
        <w:rPr>
          <w:rtl/>
          <w:lang w:eastAsia="he-IL"/>
        </w:rPr>
      </w:pPr>
      <w:bookmarkStart w:id="174" w:name="_ETM_Q1_1258488"/>
      <w:bookmarkStart w:id="175" w:name="_ETM_Q1_1258603"/>
      <w:bookmarkEnd w:id="174"/>
      <w:bookmarkEnd w:id="175"/>
    </w:p>
    <w:p w:rsidR="0050527C" w:rsidRDefault="0050527C" w:rsidP="00FB6574">
      <w:pPr>
        <w:pStyle w:val="a5"/>
        <w:keepNext/>
        <w:rPr>
          <w:rtl/>
        </w:rPr>
      </w:pPr>
      <w:bookmarkStart w:id="176" w:name="ET_knessetmember_6147_2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76"/>
    </w:p>
    <w:p w:rsidR="0050527C" w:rsidRDefault="0050527C" w:rsidP="0050527C">
      <w:pPr>
        <w:pStyle w:val="KeepWithNext"/>
        <w:rPr>
          <w:rtl/>
          <w:lang w:eastAsia="he-IL"/>
        </w:rPr>
      </w:pPr>
    </w:p>
    <w:p w:rsidR="0050527C" w:rsidRDefault="0050527C" w:rsidP="0050527C">
      <w:pPr>
        <w:rPr>
          <w:rtl/>
          <w:lang w:eastAsia="he-IL"/>
        </w:rPr>
      </w:pPr>
      <w:r>
        <w:rPr>
          <w:rtl/>
          <w:lang w:eastAsia="he-IL"/>
        </w:rPr>
        <w:t>גבי, מה את מציעה?</w:t>
      </w:r>
    </w:p>
    <w:p w:rsidR="0050527C" w:rsidRDefault="0050527C" w:rsidP="0050527C">
      <w:pPr>
        <w:rPr>
          <w:rtl/>
          <w:lang w:eastAsia="he-IL"/>
        </w:rPr>
      </w:pPr>
      <w:bookmarkStart w:id="177" w:name="_ETM_Q1_1260931"/>
      <w:bookmarkStart w:id="178" w:name="_ETM_Q1_1261031"/>
      <w:bookmarkEnd w:id="177"/>
      <w:bookmarkEnd w:id="178"/>
    </w:p>
    <w:p w:rsidR="0050527C" w:rsidRDefault="0050527C" w:rsidP="00FB6574">
      <w:pPr>
        <w:pStyle w:val="afb"/>
        <w:keepNext/>
        <w:rPr>
          <w:rtl/>
          <w:lang w:eastAsia="he-IL"/>
        </w:rPr>
      </w:pPr>
      <w:bookmarkStart w:id="179" w:name="ET_guest_754964_30"/>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7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מבחינתנו נכון היה קודם כול להבהיר שסמכות השר חלה על מדיניות כללית. זה כבר פותר חלק </w:t>
      </w:r>
      <w:bookmarkStart w:id="180" w:name="_ETM_Q1_1264904"/>
      <w:bookmarkEnd w:id="180"/>
      <w:r>
        <w:rPr>
          <w:rtl/>
          <w:lang w:eastAsia="he-IL"/>
        </w:rPr>
        <w:t xml:space="preserve">גדול מהבעיה. </w:t>
      </w:r>
    </w:p>
    <w:p w:rsidR="0050527C" w:rsidRDefault="0050527C" w:rsidP="0050527C">
      <w:pPr>
        <w:rPr>
          <w:rtl/>
          <w:lang w:eastAsia="he-IL"/>
        </w:rPr>
      </w:pPr>
    </w:p>
    <w:p w:rsidR="0050527C" w:rsidRDefault="0050527C" w:rsidP="00FB6574">
      <w:pPr>
        <w:pStyle w:val="af8"/>
        <w:keepNext/>
        <w:rPr>
          <w:rtl/>
        </w:rPr>
      </w:pPr>
      <w:bookmarkStart w:id="181" w:name="ET_yor_5786_3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8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זה מה שכתוב. </w:t>
      </w:r>
    </w:p>
    <w:p w:rsidR="0050527C" w:rsidRDefault="0050527C" w:rsidP="0050527C">
      <w:pPr>
        <w:rPr>
          <w:rtl/>
          <w:lang w:eastAsia="he-IL"/>
        </w:rPr>
      </w:pPr>
      <w:bookmarkStart w:id="182" w:name="_ETM_Q1_1272619"/>
      <w:bookmarkStart w:id="183" w:name="_ETM_Q1_1272716"/>
      <w:bookmarkEnd w:id="182"/>
      <w:bookmarkEnd w:id="183"/>
    </w:p>
    <w:p w:rsidR="0050527C" w:rsidRDefault="0050527C" w:rsidP="00FB6574">
      <w:pPr>
        <w:pStyle w:val="a5"/>
        <w:keepNext/>
        <w:rPr>
          <w:rtl/>
        </w:rPr>
      </w:pPr>
      <w:bookmarkStart w:id="184" w:name="ET_knessetmember_6147_32"/>
      <w:r w:rsidRPr="00FB6574">
        <w:rPr>
          <w:rStyle w:val="TagStyle"/>
          <w:rFonts w:hint="cs"/>
          <w:rtl/>
        </w:rPr>
        <w:lastRenderedPageBreak/>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8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כתוב מפורשות בסעיף: מדיניות כללית. </w:t>
      </w:r>
    </w:p>
    <w:p w:rsidR="0050527C" w:rsidRDefault="0050527C" w:rsidP="0050527C">
      <w:pPr>
        <w:rPr>
          <w:rtl/>
          <w:lang w:eastAsia="he-IL"/>
        </w:rPr>
      </w:pPr>
      <w:bookmarkStart w:id="185" w:name="_ETM_Q1_1276683"/>
      <w:bookmarkStart w:id="186" w:name="_ETM_Q1_1276792"/>
      <w:bookmarkEnd w:id="185"/>
      <w:bookmarkEnd w:id="186"/>
    </w:p>
    <w:p w:rsidR="0050527C" w:rsidRDefault="0050527C" w:rsidP="00FB6574">
      <w:pPr>
        <w:pStyle w:val="afb"/>
        <w:keepNext/>
        <w:rPr>
          <w:rtl/>
          <w:lang w:eastAsia="he-IL"/>
        </w:rPr>
      </w:pPr>
      <w:bookmarkStart w:id="187" w:name="ET_guest_754964_33"/>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8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מדברת על קביעה – ככול שהאמירה </w:t>
      </w:r>
      <w:bookmarkStart w:id="188" w:name="_ETM_Q1_1280057"/>
      <w:bookmarkEnd w:id="188"/>
      <w:r>
        <w:rPr>
          <w:rtl/>
          <w:lang w:eastAsia="he-IL"/>
        </w:rPr>
        <w:t xml:space="preserve">בסעיפים הקודמים הייתה שהשר רשאי לקבוע מדיניות כללית, לכאורה כאן </w:t>
      </w:r>
      <w:bookmarkStart w:id="189" w:name="_ETM_Q1_1283547"/>
      <w:bookmarkEnd w:id="189"/>
      <w:r>
        <w:rPr>
          <w:rtl/>
          <w:lang w:eastAsia="he-IL"/>
        </w:rPr>
        <w:t>יש דיפרנציאציה בין תחום החקירות לתחומים אחרים.</w:t>
      </w:r>
    </w:p>
    <w:p w:rsidR="0050527C" w:rsidRDefault="0050527C" w:rsidP="0050527C">
      <w:pPr>
        <w:rPr>
          <w:rtl/>
          <w:lang w:eastAsia="he-IL"/>
        </w:rPr>
      </w:pPr>
    </w:p>
    <w:p w:rsidR="0050527C" w:rsidRDefault="0050527C" w:rsidP="00FB6574">
      <w:pPr>
        <w:pStyle w:val="a5"/>
        <w:keepNext/>
        <w:rPr>
          <w:rtl/>
        </w:rPr>
      </w:pPr>
      <w:bookmarkStart w:id="190" w:name="ET_speaker_מירי_פרנקל_שור_3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90"/>
    </w:p>
    <w:p w:rsidR="0050527C" w:rsidRDefault="0050527C" w:rsidP="0050527C">
      <w:pPr>
        <w:pStyle w:val="KeepWithNext"/>
        <w:rPr>
          <w:rtl/>
          <w:lang w:eastAsia="he-IL"/>
        </w:rPr>
      </w:pPr>
    </w:p>
    <w:p w:rsidR="0050527C" w:rsidRDefault="0050527C" w:rsidP="0050527C">
      <w:pPr>
        <w:rPr>
          <w:rtl/>
          <w:lang w:eastAsia="he-IL"/>
        </w:rPr>
      </w:pPr>
      <w:r>
        <w:rPr>
          <w:rtl/>
          <w:lang w:eastAsia="he-IL"/>
        </w:rPr>
        <w:t>מה את מציעה?</w:t>
      </w:r>
    </w:p>
    <w:p w:rsidR="0050527C" w:rsidRDefault="0050527C" w:rsidP="0050527C">
      <w:pPr>
        <w:rPr>
          <w:rtl/>
          <w:lang w:eastAsia="he-IL"/>
        </w:rPr>
      </w:pPr>
    </w:p>
    <w:p w:rsidR="0050527C" w:rsidRDefault="0050527C" w:rsidP="00FB6574">
      <w:pPr>
        <w:pStyle w:val="afb"/>
        <w:keepNext/>
        <w:rPr>
          <w:rtl/>
          <w:lang w:eastAsia="he-IL"/>
        </w:rPr>
      </w:pPr>
      <w:bookmarkStart w:id="191" w:name="ET_guest_754964_35"/>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9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שילוב של אמירה </w:t>
      </w:r>
      <w:bookmarkStart w:id="192" w:name="_ETM_Q1_1291077"/>
      <w:bookmarkEnd w:id="192"/>
      <w:r>
        <w:rPr>
          <w:rtl/>
          <w:lang w:eastAsia="he-IL"/>
        </w:rPr>
        <w:t xml:space="preserve">שהשר רשאי להתוות מדיניות כללית עם קביעה שתבהיר שהמשטרה במילוי תפקידיה ובהפעלת סמכויותיה חלה לגביה מרות הדין בלבד, </w:t>
      </w:r>
      <w:bookmarkStart w:id="193" w:name="_ETM_Q1_1302907"/>
      <w:bookmarkEnd w:id="193"/>
      <w:r>
        <w:rPr>
          <w:rtl/>
          <w:lang w:eastAsia="he-IL"/>
        </w:rPr>
        <w:t xml:space="preserve">למעשה אפילו הייתה מייתרת את הסעיף הזה. כלומר, אפילו לא </w:t>
      </w:r>
      <w:bookmarkStart w:id="194" w:name="_ETM_Q1_1305301"/>
      <w:bookmarkEnd w:id="194"/>
      <w:r>
        <w:rPr>
          <w:rtl/>
          <w:lang w:eastAsia="he-IL"/>
        </w:rPr>
        <w:t xml:space="preserve">היה צורך בסעיף מפורש בעניין הזה. </w:t>
      </w:r>
    </w:p>
    <w:p w:rsidR="0050527C" w:rsidRDefault="0050527C" w:rsidP="0050527C">
      <w:pPr>
        <w:rPr>
          <w:rtl/>
          <w:lang w:eastAsia="he-IL"/>
        </w:rPr>
      </w:pPr>
      <w:bookmarkStart w:id="195" w:name="_ETM_Q1_1305314"/>
      <w:bookmarkEnd w:id="195"/>
    </w:p>
    <w:p w:rsidR="0050527C" w:rsidRDefault="0050527C" w:rsidP="00FB6574">
      <w:pPr>
        <w:pStyle w:val="a5"/>
        <w:keepNext/>
        <w:rPr>
          <w:rtl/>
        </w:rPr>
      </w:pPr>
      <w:bookmarkStart w:id="196" w:name="ET_speaker_מירי_פרנקל_שור_3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96"/>
    </w:p>
    <w:p w:rsidR="0050527C" w:rsidRDefault="0050527C" w:rsidP="0050527C">
      <w:pPr>
        <w:pStyle w:val="KeepWithNext"/>
        <w:rPr>
          <w:rtl/>
          <w:lang w:eastAsia="he-IL"/>
        </w:rPr>
      </w:pPr>
    </w:p>
    <w:p w:rsidR="0050527C" w:rsidRDefault="0050527C" w:rsidP="00B112A8">
      <w:pPr>
        <w:rPr>
          <w:rtl/>
          <w:lang w:eastAsia="he-IL"/>
        </w:rPr>
      </w:pPr>
      <w:bookmarkStart w:id="197" w:name="_ETM_Q1_1306077"/>
      <w:bookmarkStart w:id="198" w:name="_ETM_Q1_1306180"/>
      <w:bookmarkEnd w:id="197"/>
      <w:bookmarkEnd w:id="198"/>
      <w:r>
        <w:rPr>
          <w:rtl/>
          <w:lang w:eastAsia="he-IL"/>
        </w:rPr>
        <w:t xml:space="preserve">אבל אנחנו </w:t>
      </w:r>
      <w:bookmarkStart w:id="199" w:name="_ETM_Q1_1307875"/>
      <w:bookmarkEnd w:id="199"/>
      <w:r>
        <w:rPr>
          <w:rtl/>
          <w:lang w:eastAsia="he-IL"/>
        </w:rPr>
        <w:t xml:space="preserve">לא הולכים לשם. בשלב זה אנחנו נשארים ב-8ג, בסעיף של </w:t>
      </w:r>
      <w:bookmarkStart w:id="200" w:name="_ETM_Q1_1316758"/>
      <w:bookmarkEnd w:id="200"/>
      <w:r>
        <w:rPr>
          <w:rtl/>
          <w:lang w:eastAsia="he-IL"/>
        </w:rPr>
        <w:t>התוויית מדיניות. כאן, לשם חיזוק המשטרה, אנחנו מ</w:t>
      </w:r>
      <w:r w:rsidR="00B112A8">
        <w:rPr>
          <w:rFonts w:hint="cs"/>
          <w:rtl/>
          <w:lang w:eastAsia="he-IL"/>
        </w:rPr>
        <w:t>דברים</w:t>
      </w:r>
      <w:r>
        <w:rPr>
          <w:rtl/>
          <w:lang w:eastAsia="he-IL"/>
        </w:rPr>
        <w:t xml:space="preserve"> </w:t>
      </w:r>
      <w:r w:rsidR="00B112A8">
        <w:rPr>
          <w:rFonts w:hint="cs"/>
          <w:rtl/>
          <w:lang w:eastAsia="he-IL"/>
        </w:rPr>
        <w:t>ע</w:t>
      </w:r>
      <w:r>
        <w:rPr>
          <w:rtl/>
          <w:lang w:eastAsia="he-IL"/>
        </w:rPr>
        <w:t>ל</w:t>
      </w:r>
      <w:r w:rsidR="00B112A8">
        <w:rPr>
          <w:rFonts w:hint="cs"/>
          <w:rtl/>
          <w:lang w:eastAsia="he-IL"/>
        </w:rPr>
        <w:t xml:space="preserve"> </w:t>
      </w:r>
      <w:r>
        <w:rPr>
          <w:rtl/>
          <w:lang w:eastAsia="he-IL"/>
        </w:rPr>
        <w:t xml:space="preserve">מדיניות כללית. </w:t>
      </w:r>
      <w:bookmarkStart w:id="201" w:name="_ETM_Q1_1326448"/>
      <w:bookmarkEnd w:id="201"/>
      <w:r>
        <w:rPr>
          <w:rtl/>
          <w:lang w:eastAsia="he-IL"/>
        </w:rPr>
        <w:t xml:space="preserve">זה כרגע הסעיף. על מנת לתת את העצמאות – ואין </w:t>
      </w:r>
      <w:bookmarkStart w:id="202" w:name="_ETM_Q1_1330686"/>
      <w:bookmarkEnd w:id="202"/>
      <w:r>
        <w:rPr>
          <w:rtl/>
          <w:lang w:eastAsia="he-IL"/>
        </w:rPr>
        <w:t xml:space="preserve">על כך חולק – למשטרה, לתת לה את כל </w:t>
      </w:r>
      <w:bookmarkStart w:id="203" w:name="_ETM_Q1_1333293"/>
      <w:bookmarkEnd w:id="203"/>
      <w:r>
        <w:rPr>
          <w:rtl/>
          <w:lang w:eastAsia="he-IL"/>
        </w:rPr>
        <w:t xml:space="preserve">מה שאפשר מבחינת עצמאות החקירה. מה את מציעה, בהנחה שסעיף </w:t>
      </w:r>
      <w:bookmarkStart w:id="204" w:name="_ETM_Q1_1341504"/>
      <w:bookmarkEnd w:id="204"/>
      <w:r>
        <w:rPr>
          <w:rtl/>
          <w:lang w:eastAsia="he-IL"/>
        </w:rPr>
        <w:t>8ג נשאר בנוסחו הנוכחי?</w:t>
      </w:r>
    </w:p>
    <w:p w:rsidR="0050527C" w:rsidRDefault="0050527C" w:rsidP="0050527C">
      <w:pPr>
        <w:rPr>
          <w:rtl/>
          <w:lang w:eastAsia="he-IL"/>
        </w:rPr>
      </w:pPr>
      <w:bookmarkStart w:id="205" w:name="_ETM_Q1_1343615"/>
      <w:bookmarkStart w:id="206" w:name="_ETM_Q1_1343716"/>
      <w:bookmarkEnd w:id="205"/>
      <w:bookmarkEnd w:id="206"/>
    </w:p>
    <w:p w:rsidR="0050527C" w:rsidRDefault="0050527C" w:rsidP="00FB6574">
      <w:pPr>
        <w:pStyle w:val="afb"/>
        <w:keepNext/>
        <w:rPr>
          <w:rtl/>
          <w:lang w:eastAsia="he-IL"/>
        </w:rPr>
      </w:pPr>
      <w:bookmarkStart w:id="207" w:name="ET_guest_754964_37"/>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207"/>
    </w:p>
    <w:p w:rsidR="0050527C" w:rsidRDefault="0050527C" w:rsidP="0050527C">
      <w:pPr>
        <w:pStyle w:val="KeepWithNext"/>
        <w:rPr>
          <w:rtl/>
          <w:lang w:eastAsia="he-IL"/>
        </w:rPr>
      </w:pPr>
    </w:p>
    <w:p w:rsidR="0050527C" w:rsidRDefault="0050527C" w:rsidP="0050527C">
      <w:pPr>
        <w:rPr>
          <w:rtl/>
          <w:lang w:eastAsia="he-IL"/>
        </w:rPr>
      </w:pPr>
      <w:bookmarkStart w:id="208" w:name="_ETM_Q1_1344766"/>
      <w:bookmarkStart w:id="209" w:name="_ETM_Q1_1344854"/>
      <w:bookmarkEnd w:id="208"/>
      <w:bookmarkEnd w:id="209"/>
      <w:r>
        <w:rPr>
          <w:rtl/>
          <w:lang w:eastAsia="he-IL"/>
        </w:rPr>
        <w:t xml:space="preserve"> אני חושבת שאמירה שהוראות סעיפי</w:t>
      </w:r>
      <w:bookmarkStart w:id="210" w:name="_ETM_Q1_1350818"/>
      <w:bookmarkEnd w:id="210"/>
      <w:r>
        <w:rPr>
          <w:rtl/>
          <w:lang w:eastAsia="he-IL"/>
        </w:rPr>
        <w:t xml:space="preserve"> המדיניות לא יחולו לגבי חקירה – אגב לא תיק, </w:t>
      </w:r>
      <w:bookmarkStart w:id="211" w:name="_ETM_Q1_1353207"/>
      <w:bookmarkEnd w:id="211"/>
      <w:r>
        <w:rPr>
          <w:rtl/>
          <w:lang w:eastAsia="he-IL"/>
        </w:rPr>
        <w:t xml:space="preserve">כי תיק מכוון אותנו לנושא של תביעה והעמדה לדין - </w:t>
      </w:r>
      <w:bookmarkStart w:id="212" w:name="_ETM_Q1_1365443"/>
      <w:bookmarkEnd w:id="212"/>
      <w:r>
        <w:rPr>
          <w:rtl/>
          <w:lang w:eastAsia="he-IL"/>
        </w:rPr>
        <w:t>- -</w:t>
      </w:r>
    </w:p>
    <w:p w:rsidR="0050527C" w:rsidRDefault="0050527C" w:rsidP="0050527C">
      <w:pPr>
        <w:rPr>
          <w:rtl/>
          <w:lang w:eastAsia="he-IL"/>
        </w:rPr>
      </w:pPr>
    </w:p>
    <w:p w:rsidR="0050527C" w:rsidRDefault="0050527C" w:rsidP="00FB6574">
      <w:pPr>
        <w:pStyle w:val="a5"/>
        <w:keepNext/>
        <w:rPr>
          <w:rtl/>
        </w:rPr>
      </w:pPr>
      <w:bookmarkStart w:id="213" w:name="ET_speaker_מירי_פרנקל_שור_3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13"/>
    </w:p>
    <w:p w:rsidR="0050527C" w:rsidRDefault="0050527C" w:rsidP="0050527C">
      <w:pPr>
        <w:pStyle w:val="KeepWithNext"/>
        <w:rPr>
          <w:rtl/>
          <w:lang w:eastAsia="he-IL"/>
        </w:rPr>
      </w:pPr>
    </w:p>
    <w:p w:rsidR="0050527C" w:rsidRDefault="0050527C" w:rsidP="0050527C">
      <w:pPr>
        <w:rPr>
          <w:rtl/>
          <w:lang w:eastAsia="he-IL"/>
        </w:rPr>
      </w:pPr>
      <w:r>
        <w:rPr>
          <w:rtl/>
          <w:lang w:eastAsia="he-IL"/>
        </w:rPr>
        <w:t>כלומר ש-8ג לא יחול על 8ד?</w:t>
      </w:r>
    </w:p>
    <w:p w:rsidR="0050527C" w:rsidRDefault="0050527C" w:rsidP="0050527C">
      <w:pPr>
        <w:rPr>
          <w:rtl/>
          <w:lang w:eastAsia="he-IL"/>
        </w:rPr>
      </w:pPr>
    </w:p>
    <w:p w:rsidR="0050527C" w:rsidRDefault="0050527C" w:rsidP="00FB6574">
      <w:pPr>
        <w:pStyle w:val="afb"/>
        <w:keepNext/>
        <w:rPr>
          <w:rtl/>
          <w:lang w:eastAsia="he-IL"/>
        </w:rPr>
      </w:pPr>
      <w:bookmarkStart w:id="214" w:name="ET_guest_754964_39"/>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214"/>
    </w:p>
    <w:p w:rsidR="0050527C" w:rsidRDefault="0050527C" w:rsidP="0050527C">
      <w:pPr>
        <w:pStyle w:val="KeepWithNext"/>
        <w:rPr>
          <w:rtl/>
          <w:lang w:eastAsia="he-IL"/>
        </w:rPr>
      </w:pPr>
    </w:p>
    <w:p w:rsidR="0050527C" w:rsidRDefault="00D85878" w:rsidP="0050527C">
      <w:pPr>
        <w:rPr>
          <w:rtl/>
          <w:lang w:eastAsia="he-IL"/>
        </w:rPr>
      </w:pPr>
      <w:r>
        <w:rPr>
          <w:rFonts w:hint="cs"/>
          <w:rtl/>
          <w:lang w:eastAsia="he-IL"/>
        </w:rPr>
        <w:t>נ</w:t>
      </w:r>
      <w:r w:rsidR="0050527C">
        <w:rPr>
          <w:rtl/>
          <w:lang w:eastAsia="he-IL"/>
        </w:rPr>
        <w:t xml:space="preserve">כון. </w:t>
      </w:r>
    </w:p>
    <w:p w:rsidR="0050527C" w:rsidRDefault="0050527C" w:rsidP="0050527C">
      <w:pPr>
        <w:rPr>
          <w:rtl/>
          <w:lang w:eastAsia="he-IL"/>
        </w:rPr>
      </w:pPr>
      <w:bookmarkStart w:id="215" w:name="_ETM_Q1_1381215"/>
      <w:bookmarkStart w:id="216" w:name="_ETM_Q1_1381326"/>
      <w:bookmarkStart w:id="217" w:name="_ETM_Q1_1383712"/>
      <w:bookmarkStart w:id="218" w:name="_ETM_Q1_1383811"/>
      <w:bookmarkEnd w:id="215"/>
      <w:bookmarkEnd w:id="216"/>
      <w:bookmarkEnd w:id="217"/>
      <w:bookmarkEnd w:id="218"/>
    </w:p>
    <w:p w:rsidR="0050527C" w:rsidRDefault="0050527C" w:rsidP="00FB6574">
      <w:pPr>
        <w:pStyle w:val="afb"/>
        <w:keepNext/>
        <w:rPr>
          <w:rtl/>
          <w:lang w:eastAsia="he-IL"/>
        </w:rPr>
      </w:pPr>
      <w:bookmarkStart w:id="219" w:name="ET_guest_370528_40"/>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21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ברשותכם, אני </w:t>
      </w:r>
      <w:bookmarkStart w:id="220" w:name="_ETM_Q1_1384910"/>
      <w:bookmarkEnd w:id="220"/>
      <w:r>
        <w:rPr>
          <w:rtl/>
          <w:lang w:eastAsia="he-IL"/>
        </w:rPr>
        <w:t xml:space="preserve">רוצה לשים את זה בקונטקסט הכללי. אנחנו בכל זאת אחרי </w:t>
      </w:r>
      <w:bookmarkStart w:id="221" w:name="_ETM_Q1_1390722"/>
      <w:bookmarkEnd w:id="221"/>
      <w:r>
        <w:rPr>
          <w:rtl/>
          <w:lang w:eastAsia="he-IL"/>
        </w:rPr>
        <w:t xml:space="preserve">קריאה ונרצה לחזור על חלק מההוראות. יש פה מארג </w:t>
      </w:r>
      <w:bookmarkStart w:id="222" w:name="_ETM_Q1_1395151"/>
      <w:bookmarkEnd w:id="222"/>
      <w:r>
        <w:rPr>
          <w:rtl/>
          <w:lang w:eastAsia="he-IL"/>
        </w:rPr>
        <w:t xml:space="preserve">והסעיף הזה לא עומד לבדו ולכן חשוב לשים את </w:t>
      </w:r>
      <w:bookmarkStart w:id="223" w:name="_ETM_Q1_1398685"/>
      <w:bookmarkEnd w:id="223"/>
      <w:r>
        <w:rPr>
          <w:rtl/>
          <w:lang w:eastAsia="he-IL"/>
        </w:rPr>
        <w:t xml:space="preserve">הדברים בקונטקסט הכללי. יש לנו גם הוראות פרטניות </w:t>
      </w:r>
      <w:bookmarkStart w:id="224" w:name="_ETM_Q1_1402962"/>
      <w:bookmarkEnd w:id="224"/>
      <w:r>
        <w:rPr>
          <w:rtl/>
          <w:lang w:eastAsia="he-IL"/>
        </w:rPr>
        <w:t xml:space="preserve">ויש עוד הערות לעניין ההיוועצות ולא שמיעה, אבל חשוב </w:t>
      </w:r>
      <w:bookmarkStart w:id="225" w:name="_ETM_Q1_1409535"/>
      <w:bookmarkEnd w:id="225"/>
      <w:r>
        <w:rPr>
          <w:rtl/>
          <w:lang w:eastAsia="he-IL"/>
        </w:rPr>
        <w:t>גם לשים את זה בקונטקסט הכללי. אני אשמח לעשות את זה אחרי הדברים של חברי הכנסת.</w:t>
      </w:r>
    </w:p>
    <w:p w:rsidR="0050527C" w:rsidRDefault="0050527C" w:rsidP="0050527C">
      <w:pPr>
        <w:rPr>
          <w:rtl/>
          <w:lang w:eastAsia="he-IL"/>
        </w:rPr>
      </w:pPr>
    </w:p>
    <w:p w:rsidR="0050527C" w:rsidRDefault="0050527C" w:rsidP="00FB6574">
      <w:pPr>
        <w:pStyle w:val="a5"/>
        <w:keepNext/>
        <w:rPr>
          <w:rtl/>
        </w:rPr>
      </w:pPr>
      <w:bookmarkStart w:id="226" w:name="ET_speaker_5785_41"/>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226"/>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שני דברים: דברים ראשון, </w:t>
      </w:r>
      <w:bookmarkStart w:id="227" w:name="_ETM_Q1_1414052"/>
      <w:bookmarkEnd w:id="227"/>
      <w:r>
        <w:rPr>
          <w:rtl/>
          <w:lang w:eastAsia="he-IL"/>
        </w:rPr>
        <w:t xml:space="preserve">בהמשך למה שאמרה גבי פיסמן על ועדת </w:t>
      </w:r>
      <w:bookmarkStart w:id="228" w:name="_ETM_Q1_1427693"/>
      <w:bookmarkEnd w:id="228"/>
      <w:r>
        <w:rPr>
          <w:rtl/>
          <w:lang w:eastAsia="he-IL"/>
        </w:rPr>
        <w:t xml:space="preserve">צדוק, אני אתמקד כרגע בעניין של החקירה. ועדת צדוק כותבת באופן מפורש: "אשר לתחום החקירות, הוועדה סבורה כי </w:t>
      </w:r>
      <w:bookmarkStart w:id="229" w:name="_ETM_Q1_1438494"/>
      <w:bookmarkEnd w:id="229"/>
      <w:r>
        <w:rPr>
          <w:rtl/>
          <w:lang w:eastAsia="he-IL"/>
        </w:rPr>
        <w:t xml:space="preserve">המשטרה צריכה להיות חופשית לחלוטין מחקירותיה כשעליה מרותו של החוק בלבד. במקרים של ספק לגבי דרך הפעולה של המשטרה בתחום </w:t>
      </w:r>
      <w:bookmarkStart w:id="230" w:name="_ETM_Q1_1446145"/>
      <w:bookmarkEnd w:id="230"/>
      <w:r>
        <w:rPr>
          <w:rtl/>
          <w:lang w:eastAsia="he-IL"/>
        </w:rPr>
        <w:t xml:space="preserve">החקירות והתאמתה לחוק, הסמכות להורות למשטרה לנהוג או לא לנהוג" </w:t>
      </w:r>
      <w:bookmarkStart w:id="231" w:name="_ETM_Q1_1451629"/>
      <w:bookmarkEnd w:id="231"/>
      <w:r>
        <w:rPr>
          <w:rtl/>
          <w:lang w:eastAsia="he-IL"/>
        </w:rPr>
        <w:t xml:space="preserve">– שימו לב, לא רק מדובר בלפתוח בחקירה או </w:t>
      </w:r>
      <w:bookmarkStart w:id="232" w:name="_ETM_Q1_1452147"/>
      <w:bookmarkEnd w:id="232"/>
      <w:r>
        <w:rPr>
          <w:rtl/>
          <w:lang w:eastAsia="he-IL"/>
        </w:rPr>
        <w:t xml:space="preserve">לא לפתוח בחקירה. "לנהוג" זה משהו הרבה </w:t>
      </w:r>
      <w:bookmarkStart w:id="233" w:name="_ETM_Q1_1458504"/>
      <w:bookmarkEnd w:id="233"/>
      <w:r>
        <w:rPr>
          <w:rtl/>
          <w:lang w:eastAsia="he-IL"/>
        </w:rPr>
        <w:t xml:space="preserve">יותר כללי, גורף – "צריכה להיות בידי היועץ המשפטי לממשלה". </w:t>
      </w:r>
      <w:bookmarkStart w:id="234" w:name="_ETM_Q1_1461716"/>
      <w:bookmarkEnd w:id="234"/>
      <w:r>
        <w:rPr>
          <w:rtl/>
          <w:lang w:eastAsia="he-IL"/>
        </w:rPr>
        <w:t xml:space="preserve">כפי שהחוק מנוסח - - - </w:t>
      </w:r>
    </w:p>
    <w:p w:rsidR="0050527C" w:rsidRDefault="0050527C" w:rsidP="0050527C">
      <w:pPr>
        <w:rPr>
          <w:rtl/>
          <w:lang w:eastAsia="he-IL"/>
        </w:rPr>
      </w:pPr>
    </w:p>
    <w:p w:rsidR="0050527C" w:rsidRDefault="0050527C" w:rsidP="0050527C">
      <w:pPr>
        <w:jc w:val="center"/>
        <w:rPr>
          <w:rtl/>
          <w:lang w:eastAsia="he-IL"/>
        </w:rPr>
      </w:pPr>
      <w:bookmarkStart w:id="235" w:name="_ETM_Q1_1469035"/>
      <w:bookmarkEnd w:id="235"/>
      <w:r>
        <w:rPr>
          <w:rtl/>
          <w:lang w:eastAsia="he-IL"/>
        </w:rPr>
        <w:t>(היו"ר משה סעדה, 08:16)</w:t>
      </w:r>
    </w:p>
    <w:p w:rsidR="0050527C" w:rsidRDefault="0050527C" w:rsidP="00FB6574">
      <w:pPr>
        <w:pStyle w:val="a5"/>
        <w:keepNext/>
        <w:rPr>
          <w:rtl/>
        </w:rPr>
      </w:pPr>
      <w:bookmarkStart w:id="236" w:name="ET_speaker_6357_42"/>
      <w:r w:rsidRPr="00FB6574">
        <w:rPr>
          <w:rStyle w:val="TagStyle"/>
          <w:rFonts w:hint="cs"/>
          <w:rtl/>
        </w:rPr>
        <w:lastRenderedPageBreak/>
        <w:t xml:space="preserve"> &lt;&lt; דובר &gt;&gt;</w:t>
      </w:r>
      <w:r>
        <w:rPr>
          <w:rStyle w:val="TagStyle"/>
          <w:rFonts w:hint="cs"/>
          <w:rtl/>
        </w:rPr>
        <w:t xml:space="preserve"> </w:t>
      </w:r>
      <w:r>
        <w:rPr>
          <w:rFonts w:hint="cs"/>
          <w:rtl/>
        </w:rPr>
        <w:t>היו"ר משה סעדה:</w:t>
      </w:r>
      <w:r>
        <w:rPr>
          <w:rStyle w:val="TagStyle"/>
          <w:rFonts w:hint="cs"/>
          <w:rtl/>
        </w:rPr>
        <w:t xml:space="preserve"> </w:t>
      </w:r>
      <w:r w:rsidRPr="00FB6574">
        <w:rPr>
          <w:rStyle w:val="TagStyle"/>
          <w:rFonts w:hint="cs"/>
          <w:rtl/>
        </w:rPr>
        <w:t>&lt;&lt; דובר &gt;&gt;</w:t>
      </w:r>
      <w:r>
        <w:rPr>
          <w:rFonts w:hint="cs"/>
          <w:rtl/>
        </w:rPr>
        <w:t xml:space="preserve">   </w:t>
      </w:r>
      <w:bookmarkEnd w:id="236"/>
    </w:p>
    <w:p w:rsidR="0050527C" w:rsidRDefault="0050527C" w:rsidP="0050527C">
      <w:pPr>
        <w:pStyle w:val="KeepWithNext"/>
        <w:rPr>
          <w:rtl/>
          <w:lang w:eastAsia="he-IL"/>
        </w:rPr>
      </w:pPr>
    </w:p>
    <w:p w:rsidR="0050527C" w:rsidRDefault="0050527C" w:rsidP="0050527C">
      <w:pPr>
        <w:rPr>
          <w:rtl/>
          <w:lang w:eastAsia="he-IL"/>
        </w:rPr>
      </w:pPr>
      <w:bookmarkStart w:id="237" w:name="_ETM_Q1_1469643"/>
      <w:bookmarkStart w:id="238" w:name="_ETM_Q1_1469822"/>
      <w:bookmarkEnd w:id="237"/>
      <w:bookmarkEnd w:id="238"/>
      <w:r>
        <w:rPr>
          <w:rtl/>
          <w:lang w:eastAsia="he-IL"/>
        </w:rPr>
        <w:t xml:space="preserve">ברשותך, אני רוצה </w:t>
      </w:r>
      <w:bookmarkStart w:id="239" w:name="_ETM_Q1_1468452"/>
      <w:bookmarkEnd w:id="239"/>
      <w:r>
        <w:rPr>
          <w:rtl/>
          <w:lang w:eastAsia="he-IL"/>
        </w:rPr>
        <w:t xml:space="preserve">שנתמקד ונתקדם ולא נחזור על עצמנו, אני מבקש לשאול </w:t>
      </w:r>
      <w:bookmarkStart w:id="240" w:name="_ETM_Q1_1472100"/>
      <w:bookmarkEnd w:id="240"/>
      <w:r>
        <w:rPr>
          <w:rtl/>
          <w:lang w:eastAsia="he-IL"/>
        </w:rPr>
        <w:t xml:space="preserve">כדי לקדם את הדיון: סעיף 78ב מדבר שחובת המשטרה לפתוח בחקירה </w:t>
      </w:r>
      <w:bookmarkStart w:id="241" w:name="_ETM_Q1_1475611"/>
      <w:bookmarkEnd w:id="241"/>
      <w:r>
        <w:rPr>
          <w:rtl/>
          <w:lang w:eastAsia="he-IL"/>
        </w:rPr>
        <w:t xml:space="preserve">אם נודע לה על ביצוע עבירה. </w:t>
      </w:r>
    </w:p>
    <w:p w:rsidR="0050527C" w:rsidRDefault="0050527C" w:rsidP="0050527C">
      <w:pPr>
        <w:rPr>
          <w:rtl/>
          <w:lang w:eastAsia="he-IL"/>
        </w:rPr>
      </w:pPr>
    </w:p>
    <w:p w:rsidR="0050527C" w:rsidRDefault="0050527C" w:rsidP="00FB6574">
      <w:pPr>
        <w:pStyle w:val="a5"/>
        <w:keepNext/>
        <w:rPr>
          <w:rtl/>
        </w:rPr>
      </w:pPr>
      <w:bookmarkStart w:id="242" w:name="ET_knessetmember_6361_4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4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מה זה סעיף 78ב? </w:t>
      </w:r>
      <w:bookmarkStart w:id="243" w:name="_ETM_Q1_1479637"/>
      <w:bookmarkEnd w:id="243"/>
      <w:r>
        <w:rPr>
          <w:rtl/>
          <w:lang w:eastAsia="he-IL"/>
        </w:rPr>
        <w:t>אתם מדברים על דברים שלא מונחים לפנינו.</w:t>
      </w:r>
    </w:p>
    <w:p w:rsidR="0050527C" w:rsidRDefault="0050527C" w:rsidP="0050527C">
      <w:pPr>
        <w:rPr>
          <w:rtl/>
          <w:lang w:eastAsia="he-IL"/>
        </w:rPr>
      </w:pPr>
      <w:bookmarkStart w:id="244" w:name="_ETM_Q1_1483466"/>
      <w:bookmarkStart w:id="245" w:name="_ETM_Q1_1483577"/>
      <w:bookmarkEnd w:id="244"/>
      <w:bookmarkEnd w:id="245"/>
    </w:p>
    <w:p w:rsidR="0050527C" w:rsidRDefault="0050527C" w:rsidP="00FB6574">
      <w:pPr>
        <w:pStyle w:val="a5"/>
        <w:keepNext/>
        <w:rPr>
          <w:rtl/>
        </w:rPr>
      </w:pPr>
      <w:bookmarkStart w:id="246" w:name="ET_speaker_מירי_פרנקל_שור_4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46"/>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זה סעיף 59 </w:t>
      </w:r>
      <w:bookmarkStart w:id="247" w:name="_ETM_Q1_1491188"/>
      <w:bookmarkEnd w:id="247"/>
      <w:r>
        <w:rPr>
          <w:rtl/>
          <w:lang w:eastAsia="he-IL"/>
        </w:rPr>
        <w:t>לחוק סדר הדין הפלילי.</w:t>
      </w:r>
    </w:p>
    <w:p w:rsidR="0050527C" w:rsidRDefault="0050527C" w:rsidP="0050527C">
      <w:pPr>
        <w:rPr>
          <w:rtl/>
          <w:lang w:eastAsia="he-IL"/>
        </w:rPr>
      </w:pPr>
      <w:bookmarkStart w:id="248" w:name="_ETM_Q1_1488914"/>
      <w:bookmarkStart w:id="249" w:name="_ETM_Q1_1489027"/>
      <w:bookmarkEnd w:id="248"/>
      <w:bookmarkEnd w:id="249"/>
    </w:p>
    <w:p w:rsidR="0050527C" w:rsidRDefault="0050527C" w:rsidP="00FB6574">
      <w:pPr>
        <w:pStyle w:val="a5"/>
        <w:keepNext/>
        <w:rPr>
          <w:rtl/>
        </w:rPr>
      </w:pPr>
      <w:bookmarkStart w:id="250" w:name="_ETM_Q1_1471465"/>
      <w:bookmarkStart w:id="251" w:name="_ETM_Q1_1471588"/>
      <w:bookmarkStart w:id="252" w:name="ET_speaker_6357_2075"/>
      <w:bookmarkEnd w:id="250"/>
      <w:bookmarkEnd w:id="251"/>
      <w:r w:rsidRPr="00FB6574">
        <w:rPr>
          <w:rStyle w:val="TagStyle"/>
          <w:rFonts w:hint="cs"/>
          <w:rtl/>
        </w:rPr>
        <w:t>&lt;&lt; דובר &gt;&gt;</w:t>
      </w:r>
      <w:r>
        <w:rPr>
          <w:rStyle w:val="TagStyle"/>
          <w:rFonts w:hint="cs"/>
          <w:rtl/>
        </w:rPr>
        <w:t xml:space="preserve"> </w:t>
      </w:r>
      <w:r>
        <w:rPr>
          <w:rFonts w:hint="cs"/>
          <w:rtl/>
        </w:rPr>
        <w:t>היו"ר משה סעדה:</w:t>
      </w:r>
      <w:r>
        <w:rPr>
          <w:rStyle w:val="TagStyle"/>
          <w:rFonts w:hint="cs"/>
          <w:rtl/>
        </w:rPr>
        <w:t xml:space="preserve"> </w:t>
      </w:r>
      <w:r w:rsidRPr="00FB6574">
        <w:rPr>
          <w:rStyle w:val="TagStyle"/>
          <w:rFonts w:hint="cs"/>
          <w:rtl/>
        </w:rPr>
        <w:t>&lt;&lt; דובר &gt;&gt;</w:t>
      </w:r>
      <w:bookmarkEnd w:id="252"/>
      <w:r>
        <w:rPr>
          <w:rFonts w:hint="cs"/>
          <w:rtl/>
        </w:rPr>
        <w:t xml:space="preserve">   </w:t>
      </w:r>
    </w:p>
    <w:p w:rsidR="0050527C" w:rsidRDefault="0050527C" w:rsidP="0050527C">
      <w:pPr>
        <w:rPr>
          <w:rtl/>
          <w:lang w:eastAsia="he-IL"/>
        </w:rPr>
      </w:pPr>
    </w:p>
    <w:p w:rsidR="0050527C" w:rsidRDefault="0050527C" w:rsidP="0050527C">
      <w:pPr>
        <w:rPr>
          <w:rtl/>
          <w:lang w:eastAsia="he-IL"/>
        </w:rPr>
      </w:pPr>
      <w:bookmarkStart w:id="253" w:name="_ETM_Q1_1490074"/>
      <w:bookmarkStart w:id="254" w:name="_ETM_Q1_1490187"/>
      <w:bookmarkEnd w:id="253"/>
      <w:bookmarkEnd w:id="254"/>
      <w:r>
        <w:rPr>
          <w:rtl/>
          <w:lang w:eastAsia="he-IL"/>
        </w:rPr>
        <w:t xml:space="preserve">סעיף 59 לחוק הדין הפלילי - - - </w:t>
      </w:r>
    </w:p>
    <w:p w:rsidR="0050527C" w:rsidRDefault="0050527C" w:rsidP="0050527C">
      <w:pPr>
        <w:rPr>
          <w:rtl/>
          <w:lang w:eastAsia="he-IL"/>
        </w:rPr>
      </w:pPr>
    </w:p>
    <w:p w:rsidR="0050527C" w:rsidRDefault="0050527C" w:rsidP="00FB6574">
      <w:pPr>
        <w:pStyle w:val="a5"/>
        <w:keepNext/>
        <w:rPr>
          <w:rtl/>
        </w:rPr>
      </w:pPr>
      <w:bookmarkStart w:id="255" w:name="ET_knessetmember_6361_4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5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תסביר קודם את הסעיף. אתה מכיר את זה בעל </w:t>
      </w:r>
      <w:bookmarkStart w:id="256" w:name="_ETM_Q1_1497771"/>
      <w:bookmarkEnd w:id="256"/>
      <w:r>
        <w:rPr>
          <w:rtl/>
          <w:lang w:eastAsia="he-IL"/>
        </w:rPr>
        <w:t xml:space="preserve">פה, אנחנו לא. </w:t>
      </w:r>
    </w:p>
    <w:p w:rsidR="0050527C" w:rsidRDefault="0050527C" w:rsidP="0050527C">
      <w:pPr>
        <w:rPr>
          <w:rtl/>
          <w:lang w:eastAsia="he-IL"/>
        </w:rPr>
      </w:pPr>
      <w:bookmarkStart w:id="257" w:name="_ETM_Q1_1500476"/>
      <w:bookmarkStart w:id="258" w:name="_ETM_Q1_1500582"/>
      <w:bookmarkEnd w:id="257"/>
      <w:bookmarkEnd w:id="258"/>
    </w:p>
    <w:p w:rsidR="0050527C" w:rsidRDefault="0050527C" w:rsidP="00FB6574">
      <w:pPr>
        <w:pStyle w:val="a5"/>
        <w:keepNext/>
        <w:rPr>
          <w:rtl/>
        </w:rPr>
      </w:pPr>
      <w:bookmarkStart w:id="259" w:name="ET_speaker_6357_2076"/>
      <w:r w:rsidRPr="00FB6574">
        <w:rPr>
          <w:rStyle w:val="TagStyle"/>
          <w:rFonts w:hint="cs"/>
          <w:rtl/>
        </w:rPr>
        <w:t>&lt;&lt; דובר &gt;&gt;</w:t>
      </w:r>
      <w:r>
        <w:rPr>
          <w:rStyle w:val="TagStyle"/>
          <w:rFonts w:hint="cs"/>
          <w:rtl/>
        </w:rPr>
        <w:t xml:space="preserve"> </w:t>
      </w:r>
      <w:r>
        <w:rPr>
          <w:rFonts w:hint="cs"/>
          <w:rtl/>
        </w:rPr>
        <w:t>היו"ר משה סעדה:</w:t>
      </w:r>
      <w:r>
        <w:rPr>
          <w:rStyle w:val="TagStyle"/>
          <w:rFonts w:hint="cs"/>
          <w:rtl/>
        </w:rPr>
        <w:t xml:space="preserve"> </w:t>
      </w:r>
      <w:r w:rsidRPr="00FB6574">
        <w:rPr>
          <w:rStyle w:val="TagStyle"/>
          <w:rFonts w:hint="cs"/>
          <w:rtl/>
        </w:rPr>
        <w:t>&lt;&lt; דובר &gt;&gt;</w:t>
      </w:r>
      <w:bookmarkEnd w:id="259"/>
      <w:r>
        <w:rPr>
          <w:rFonts w:hint="cs"/>
          <w:rtl/>
        </w:rPr>
        <w:t xml:space="preserve">   </w:t>
      </w:r>
    </w:p>
    <w:p w:rsidR="0050527C" w:rsidRDefault="0050527C" w:rsidP="0050527C">
      <w:pPr>
        <w:rPr>
          <w:rtl/>
          <w:lang w:eastAsia="he-IL"/>
        </w:rPr>
      </w:pPr>
    </w:p>
    <w:p w:rsidR="0050527C" w:rsidRDefault="0050527C" w:rsidP="0050527C">
      <w:pPr>
        <w:rPr>
          <w:rtl/>
          <w:lang w:eastAsia="he-IL"/>
        </w:rPr>
      </w:pPr>
      <w:bookmarkStart w:id="260" w:name="_ETM_Q1_1498705"/>
      <w:bookmarkStart w:id="261" w:name="_ETM_Q1_1498819"/>
      <w:bookmarkEnd w:id="260"/>
      <w:bookmarkEnd w:id="261"/>
      <w:r>
        <w:rPr>
          <w:rtl/>
          <w:lang w:eastAsia="he-IL"/>
        </w:rPr>
        <w:t>ב-8ד יש (א) ויש (ב), כפי שקראה היועמ"שית בתחילת הדיון.</w:t>
      </w:r>
      <w:bookmarkStart w:id="262" w:name="_ETM_Q1_1505888"/>
      <w:bookmarkStart w:id="263" w:name="_ETM_Q1_1506013"/>
      <w:bookmarkEnd w:id="262"/>
      <w:bookmarkEnd w:id="263"/>
      <w:r>
        <w:rPr>
          <w:rtl/>
          <w:lang w:eastAsia="he-IL"/>
        </w:rPr>
        <w:t xml:space="preserve"> כתוב במפורש: אין בהם כדי לגרוע </w:t>
      </w:r>
      <w:bookmarkStart w:id="264" w:name="_ETM_Q1_1508444"/>
      <w:bookmarkEnd w:id="264"/>
      <w:r>
        <w:rPr>
          <w:rtl/>
          <w:lang w:eastAsia="he-IL"/>
        </w:rPr>
        <w:t xml:space="preserve">מחובתה של המשטרה לפתוח בחקירה אם נודע לה על ביצוע </w:t>
      </w:r>
      <w:bookmarkStart w:id="265" w:name="_ETM_Q1_1513085"/>
      <w:bookmarkEnd w:id="265"/>
      <w:r>
        <w:rPr>
          <w:rtl/>
          <w:lang w:eastAsia="he-IL"/>
        </w:rPr>
        <w:t xml:space="preserve">העבירה, כאמור בסעיף 59. סעיף 59 אומר: נודע </w:t>
      </w:r>
      <w:bookmarkStart w:id="266" w:name="_ETM_Q1_1514458"/>
      <w:bookmarkEnd w:id="266"/>
      <w:r>
        <w:rPr>
          <w:rtl/>
          <w:lang w:eastAsia="he-IL"/>
        </w:rPr>
        <w:t xml:space="preserve">למשטרה על ביצוע עבירה, כל עבירה, כלשהי, מחובתה לפתוח. </w:t>
      </w:r>
      <w:bookmarkStart w:id="267" w:name="_ETM_Q1_1518597"/>
      <w:bookmarkEnd w:id="267"/>
      <w:r>
        <w:rPr>
          <w:rtl/>
          <w:lang w:eastAsia="he-IL"/>
        </w:rPr>
        <w:t xml:space="preserve">זה אומר שהשר לא רשאי לחסום בשלב הזה אם נודע </w:t>
      </w:r>
      <w:bookmarkStart w:id="268" w:name="_ETM_Q1_1521290"/>
      <w:bookmarkEnd w:id="268"/>
      <w:r>
        <w:rPr>
          <w:rtl/>
          <w:lang w:eastAsia="he-IL"/>
        </w:rPr>
        <w:t xml:space="preserve">שנעברה עבירה. </w:t>
      </w:r>
    </w:p>
    <w:p w:rsidR="0050527C" w:rsidRDefault="0050527C" w:rsidP="0050527C">
      <w:pPr>
        <w:rPr>
          <w:rtl/>
          <w:lang w:eastAsia="he-IL"/>
        </w:rPr>
      </w:pPr>
      <w:bookmarkStart w:id="269" w:name="_ETM_Q1_1522235"/>
      <w:bookmarkStart w:id="270" w:name="_ETM_Q1_1522344"/>
      <w:bookmarkStart w:id="271" w:name="_ETM_Q1_1529700"/>
      <w:bookmarkEnd w:id="269"/>
      <w:bookmarkEnd w:id="270"/>
      <w:bookmarkEnd w:id="271"/>
    </w:p>
    <w:p w:rsidR="0050527C" w:rsidRDefault="0050527C" w:rsidP="00FB6574">
      <w:pPr>
        <w:pStyle w:val="a5"/>
        <w:keepNext/>
        <w:rPr>
          <w:rtl/>
        </w:rPr>
      </w:pPr>
      <w:bookmarkStart w:id="272" w:name="ET_speaker_5785_46"/>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272"/>
    </w:p>
    <w:p w:rsidR="0050527C" w:rsidRDefault="0050527C" w:rsidP="0050527C">
      <w:pPr>
        <w:pStyle w:val="KeepWithNext"/>
        <w:rPr>
          <w:rtl/>
          <w:lang w:eastAsia="he-IL"/>
        </w:rPr>
      </w:pPr>
    </w:p>
    <w:p w:rsidR="0050527C" w:rsidRDefault="0050527C" w:rsidP="0050527C">
      <w:pPr>
        <w:rPr>
          <w:rtl/>
          <w:lang w:eastAsia="he-IL"/>
        </w:rPr>
      </w:pPr>
      <w:bookmarkStart w:id="273" w:name="_ETM_Q1_1530376"/>
      <w:bookmarkStart w:id="274" w:name="_ETM_Q1_1530439"/>
      <w:bookmarkEnd w:id="273"/>
      <w:bookmarkEnd w:id="274"/>
      <w:r>
        <w:rPr>
          <w:rtl/>
          <w:lang w:eastAsia="he-IL"/>
        </w:rPr>
        <w:t>אני מתייחס גם למה ש</w:t>
      </w:r>
      <w:bookmarkStart w:id="275" w:name="_ETM_Q1_1528997"/>
      <w:bookmarkEnd w:id="275"/>
      <w:r>
        <w:rPr>
          <w:rtl/>
          <w:lang w:eastAsia="he-IL"/>
        </w:rPr>
        <w:t xml:space="preserve">גבי אמרה, בצדק רב. מה שאתה אמרת </w:t>
      </w:r>
      <w:bookmarkStart w:id="276" w:name="_ETM_Q1_1533569"/>
      <w:bookmarkEnd w:id="276"/>
      <w:r>
        <w:rPr>
          <w:rtl/>
          <w:lang w:eastAsia="he-IL"/>
        </w:rPr>
        <w:t xml:space="preserve">זה על פתיחה בחקירה, אבל יש גם שני דברים נוספים: </w:t>
      </w:r>
      <w:bookmarkStart w:id="277" w:name="_ETM_Q1_1537221"/>
      <w:bookmarkEnd w:id="277"/>
      <w:r>
        <w:rPr>
          <w:rtl/>
          <w:lang w:eastAsia="he-IL"/>
        </w:rPr>
        <w:t xml:space="preserve">אחד, איפה להורות על פתיחה בחקירה, אולי גם איפה </w:t>
      </w:r>
      <w:bookmarkStart w:id="278" w:name="_ETM_Q1_1542087"/>
      <w:bookmarkEnd w:id="278"/>
      <w:r>
        <w:rPr>
          <w:rtl/>
          <w:lang w:eastAsia="he-IL"/>
        </w:rPr>
        <w:t xml:space="preserve">שאין לדעת המשטרה איזושהי עבירה שמחייבת אותה. </w:t>
      </w:r>
    </w:p>
    <w:p w:rsidR="0050527C" w:rsidRDefault="0050527C" w:rsidP="0050527C">
      <w:pPr>
        <w:rPr>
          <w:rtl/>
          <w:lang w:eastAsia="he-IL"/>
        </w:rPr>
      </w:pPr>
    </w:p>
    <w:p w:rsidR="0050527C" w:rsidRDefault="0050527C" w:rsidP="00FB6574">
      <w:pPr>
        <w:pStyle w:val="a5"/>
        <w:keepNext/>
        <w:rPr>
          <w:rtl/>
        </w:rPr>
      </w:pPr>
      <w:bookmarkStart w:id="279" w:name="ET_speaker_6357_2077"/>
      <w:r w:rsidRPr="00FB6574">
        <w:rPr>
          <w:rStyle w:val="TagStyle"/>
          <w:rFonts w:hint="cs"/>
          <w:rtl/>
        </w:rPr>
        <w:t>&lt;&lt; דובר &gt;&gt;</w:t>
      </w:r>
      <w:r>
        <w:rPr>
          <w:rStyle w:val="TagStyle"/>
          <w:rFonts w:hint="cs"/>
          <w:rtl/>
        </w:rPr>
        <w:t xml:space="preserve"> </w:t>
      </w:r>
      <w:r>
        <w:rPr>
          <w:rFonts w:hint="cs"/>
          <w:rtl/>
        </w:rPr>
        <w:t>היו"ר משה סעדה:</w:t>
      </w:r>
      <w:r>
        <w:rPr>
          <w:rStyle w:val="TagStyle"/>
          <w:rFonts w:hint="cs"/>
          <w:rtl/>
        </w:rPr>
        <w:t xml:space="preserve"> </w:t>
      </w:r>
      <w:r w:rsidRPr="00FB6574">
        <w:rPr>
          <w:rStyle w:val="TagStyle"/>
          <w:rFonts w:hint="cs"/>
          <w:rtl/>
        </w:rPr>
        <w:t>&lt;&lt; דובר &gt;&gt;</w:t>
      </w:r>
      <w:bookmarkEnd w:id="279"/>
      <w:r>
        <w:rPr>
          <w:rFonts w:hint="cs"/>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אם אין הרשעה,  הם לא יכולים </w:t>
      </w:r>
      <w:bookmarkStart w:id="280" w:name="_ETM_Q1_1545718"/>
      <w:bookmarkEnd w:id="280"/>
      <w:r>
        <w:rPr>
          <w:rtl/>
          <w:lang w:eastAsia="he-IL"/>
        </w:rPr>
        <w:t xml:space="preserve">לפתוח. אתה יודע, זו פגיעה בזכויות. </w:t>
      </w:r>
    </w:p>
    <w:p w:rsidR="0050527C" w:rsidRDefault="0050527C" w:rsidP="0050527C">
      <w:pPr>
        <w:rPr>
          <w:rtl/>
          <w:lang w:eastAsia="he-IL"/>
        </w:rPr>
      </w:pPr>
      <w:bookmarkStart w:id="281" w:name="_ETM_Q1_1555343"/>
      <w:bookmarkStart w:id="282" w:name="_ETM_Q1_1555423"/>
      <w:bookmarkEnd w:id="281"/>
      <w:bookmarkEnd w:id="282"/>
    </w:p>
    <w:p w:rsidR="0050527C" w:rsidRDefault="0050527C" w:rsidP="00FB6574">
      <w:pPr>
        <w:pStyle w:val="a5"/>
        <w:keepNext/>
        <w:rPr>
          <w:rtl/>
        </w:rPr>
      </w:pPr>
      <w:bookmarkStart w:id="283" w:name="ET_speaker_מירי_פרנקל_שור_4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8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עופר, יש לנו הצעה. </w:t>
      </w:r>
      <w:bookmarkStart w:id="284" w:name="_ETM_Q1_1553563"/>
      <w:bookmarkEnd w:id="284"/>
      <w:r>
        <w:rPr>
          <w:rtl/>
          <w:lang w:eastAsia="he-IL"/>
        </w:rPr>
        <w:t xml:space="preserve">אם בסעיף קטן (ב) נכתוב: אין בהוראות סעיף זה כדי </w:t>
      </w:r>
      <w:bookmarkStart w:id="285" w:name="_ETM_Q1_1554347"/>
      <w:bookmarkEnd w:id="285"/>
      <w:r>
        <w:rPr>
          <w:rtl/>
          <w:lang w:eastAsia="he-IL"/>
        </w:rPr>
        <w:t xml:space="preserve">לגרוע – במקום "מחובתה", נכתוב "מסמכותה", האם זה נותן את המענה? </w:t>
      </w:r>
    </w:p>
    <w:p w:rsidR="00FB6574" w:rsidRDefault="00FB6574" w:rsidP="0050527C">
      <w:pPr>
        <w:rPr>
          <w:rtl/>
          <w:lang w:eastAsia="he-IL"/>
        </w:rPr>
      </w:pPr>
    </w:p>
    <w:p w:rsidR="0050527C" w:rsidRPr="00FB6574" w:rsidRDefault="0050527C" w:rsidP="00FB6574">
      <w:pPr>
        <w:rPr>
          <w:rtl/>
        </w:rPr>
      </w:pPr>
      <w:bookmarkStart w:id="286" w:name="_ETM_Q1_1564971"/>
      <w:bookmarkStart w:id="287" w:name="_ETM_Q1_1565042"/>
      <w:bookmarkStart w:id="288" w:name="_ETM_Q1_1559849"/>
      <w:bookmarkStart w:id="289" w:name="_ETM_Q1_1559933"/>
      <w:bookmarkStart w:id="290" w:name="_ETM_Q1_1562681"/>
      <w:bookmarkStart w:id="291" w:name="ET_speaker_5785_47"/>
      <w:bookmarkEnd w:id="286"/>
      <w:bookmarkEnd w:id="287"/>
      <w:bookmarkEnd w:id="288"/>
      <w:bookmarkEnd w:id="289"/>
      <w:bookmarkEnd w:id="290"/>
    </w:p>
    <w:p w:rsidR="0050527C" w:rsidRDefault="0050527C" w:rsidP="00FB6574">
      <w:pPr>
        <w:pStyle w:val="aa"/>
        <w:keepNext/>
        <w:rPr>
          <w:rtl/>
          <w:lang w:eastAsia="he-IL"/>
        </w:rPr>
      </w:pPr>
      <w:bookmarkStart w:id="292" w:name="ET_manager_5786_48"/>
      <w:r w:rsidRPr="00FB6574">
        <w:rPr>
          <w:rStyle w:val="TagStyle"/>
          <w:rFonts w:hint="cs"/>
          <w:rtl/>
        </w:rPr>
        <w:t xml:space="preserve"> &lt;&lt; מנהל &gt;&gt;</w:t>
      </w:r>
      <w:r>
        <w:rPr>
          <w:rStyle w:val="TagStyle"/>
          <w:rFonts w:hint="cs"/>
          <w:rtl/>
        </w:rPr>
        <w:t xml:space="preserve"> </w:t>
      </w:r>
      <w:r>
        <w:rPr>
          <w:rFonts w:hint="cs"/>
          <w:rtl/>
          <w:lang w:eastAsia="he-IL"/>
        </w:rPr>
        <w:t>(היו"ר אופיר כץ, 08:18)</w:t>
      </w:r>
      <w:r>
        <w:rPr>
          <w:rStyle w:val="TagStyle"/>
          <w:rFonts w:hint="cs"/>
          <w:rtl/>
        </w:rPr>
        <w:t xml:space="preserve"> </w:t>
      </w:r>
      <w:r w:rsidRPr="00FB6574">
        <w:rPr>
          <w:rStyle w:val="TagStyle"/>
          <w:rFonts w:hint="cs"/>
          <w:rtl/>
        </w:rPr>
        <w:t>&lt;&lt; מנהל &gt;&gt;</w:t>
      </w:r>
      <w:r>
        <w:rPr>
          <w:rFonts w:hint="cs"/>
          <w:rtl/>
          <w:lang w:eastAsia="he-IL"/>
        </w:rPr>
        <w:t xml:space="preserve">   </w:t>
      </w:r>
      <w:bookmarkEnd w:id="292"/>
    </w:p>
    <w:p w:rsidR="0050527C" w:rsidRDefault="0050527C" w:rsidP="0050527C">
      <w:pPr>
        <w:pStyle w:val="KeepWithNext"/>
        <w:rPr>
          <w:rtl/>
          <w:lang w:eastAsia="he-IL"/>
        </w:rPr>
      </w:pPr>
    </w:p>
    <w:p w:rsidR="0050527C" w:rsidRDefault="0050527C" w:rsidP="00FB6574">
      <w:pPr>
        <w:pStyle w:val="a5"/>
        <w:keepNext/>
        <w:rPr>
          <w:rtl/>
        </w:rPr>
      </w:pPr>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291"/>
    </w:p>
    <w:p w:rsidR="0050527C" w:rsidRDefault="0050527C" w:rsidP="0050527C">
      <w:pPr>
        <w:pStyle w:val="KeepWithNext"/>
        <w:rPr>
          <w:rtl/>
          <w:lang w:eastAsia="he-IL"/>
        </w:rPr>
      </w:pPr>
    </w:p>
    <w:p w:rsidR="0050527C" w:rsidRDefault="0050527C" w:rsidP="0050527C">
      <w:pPr>
        <w:rPr>
          <w:rtl/>
          <w:lang w:eastAsia="he-IL"/>
        </w:rPr>
      </w:pPr>
      <w:bookmarkStart w:id="293" w:name="_ETM_Q1_1563086"/>
      <w:bookmarkStart w:id="294" w:name="_ETM_Q1_1563118"/>
      <w:bookmarkEnd w:id="293"/>
      <w:bookmarkEnd w:id="294"/>
      <w:r>
        <w:rPr>
          <w:rtl/>
          <w:lang w:eastAsia="he-IL"/>
        </w:rPr>
        <w:t xml:space="preserve">יש פה עוד דבר מעבר לנושא של </w:t>
      </w:r>
      <w:bookmarkStart w:id="295" w:name="_ETM_Q1_1572379"/>
      <w:bookmarkEnd w:id="295"/>
      <w:r>
        <w:rPr>
          <w:rtl/>
          <w:lang w:eastAsia="he-IL"/>
        </w:rPr>
        <w:t xml:space="preserve">פתיחה ואי פתיחת חקירה, וכרגע אני לא מתייחס </w:t>
      </w:r>
      <w:bookmarkStart w:id="296" w:name="_ETM_Q1_1576337"/>
      <w:bookmarkEnd w:id="296"/>
      <w:r>
        <w:rPr>
          <w:rtl/>
          <w:lang w:eastAsia="he-IL"/>
        </w:rPr>
        <w:t xml:space="preserve">לדברים נוספים שלא מופיעים ושלדעתי מסוכנים באותה מידה, כמו </w:t>
      </w:r>
      <w:bookmarkStart w:id="297" w:name="_ETM_Q1_1578026"/>
      <w:bookmarkEnd w:id="297"/>
      <w:r>
        <w:rPr>
          <w:rtl/>
          <w:lang w:eastAsia="he-IL"/>
        </w:rPr>
        <w:t xml:space="preserve">למשל פגיעה בזכויות. לגבי חקירה, אם אני מתמקד רק בעניין של </w:t>
      </w:r>
      <w:bookmarkStart w:id="298" w:name="_ETM_Q1_1586864"/>
      <w:bookmarkEnd w:id="298"/>
      <w:r>
        <w:rPr>
          <w:rtl/>
          <w:lang w:eastAsia="he-IL"/>
        </w:rPr>
        <w:t xml:space="preserve">חקירה, הרי הוסף גם סעיף לגבי זמני חקירה. </w:t>
      </w:r>
      <w:bookmarkStart w:id="299" w:name="_ETM_Q1_1592241"/>
      <w:bookmarkEnd w:id="299"/>
      <w:r>
        <w:rPr>
          <w:rtl/>
          <w:lang w:eastAsia="he-IL"/>
        </w:rPr>
        <w:t xml:space="preserve">אם אנחנו מוסיפים את זה פה, זה אומר שלמעשה </w:t>
      </w:r>
      <w:bookmarkStart w:id="300" w:name="_ETM_Q1_1589273"/>
      <w:bookmarkEnd w:id="300"/>
      <w:r>
        <w:rPr>
          <w:rtl/>
          <w:lang w:eastAsia="he-IL"/>
        </w:rPr>
        <w:t xml:space="preserve">לשר תהיה את האפשרות, מעבר למה שכבר נאמר על </w:t>
      </w:r>
      <w:bookmarkStart w:id="301" w:name="_ETM_Q1_1593971"/>
      <w:bookmarkEnd w:id="301"/>
      <w:r>
        <w:rPr>
          <w:rtl/>
          <w:lang w:eastAsia="he-IL"/>
        </w:rPr>
        <w:t xml:space="preserve">פתיחת או אי פתיחת חקירה, גם לקדם חקירה </w:t>
      </w:r>
      <w:bookmarkStart w:id="302" w:name="_ETM_Q1_1597187"/>
      <w:bookmarkEnd w:id="302"/>
      <w:r>
        <w:rPr>
          <w:rtl/>
          <w:lang w:eastAsia="he-IL"/>
        </w:rPr>
        <w:t xml:space="preserve">מבחינת קצב זמנה ולעכב חקירה מבחינת קצב זמנה. גם </w:t>
      </w:r>
      <w:bookmarkStart w:id="303" w:name="_ETM_Q1_1608092"/>
      <w:bookmarkEnd w:id="303"/>
      <w:r>
        <w:rPr>
          <w:rtl/>
          <w:lang w:eastAsia="he-IL"/>
        </w:rPr>
        <w:t xml:space="preserve">אלה דברים שלא צריכים להיות בידי השר, לא בחברה </w:t>
      </w:r>
      <w:bookmarkStart w:id="304" w:name="_ETM_Q1_1607326"/>
      <w:bookmarkEnd w:id="304"/>
      <w:r>
        <w:rPr>
          <w:rtl/>
          <w:lang w:eastAsia="he-IL"/>
        </w:rPr>
        <w:t xml:space="preserve">דמוקרטית וגם לא לפי ועדת צדוק. </w:t>
      </w:r>
    </w:p>
    <w:p w:rsidR="0050527C" w:rsidRDefault="0050527C" w:rsidP="0050527C">
      <w:pPr>
        <w:rPr>
          <w:rtl/>
          <w:lang w:eastAsia="he-IL"/>
        </w:rPr>
      </w:pPr>
      <w:bookmarkStart w:id="305" w:name="_ETM_Q1_1614972"/>
      <w:bookmarkStart w:id="306" w:name="_ETM_Q1_1615079"/>
      <w:bookmarkEnd w:id="305"/>
      <w:bookmarkEnd w:id="306"/>
    </w:p>
    <w:p w:rsidR="0050527C" w:rsidRDefault="0050527C" w:rsidP="00FB6574">
      <w:pPr>
        <w:pStyle w:val="af8"/>
        <w:keepNext/>
        <w:rPr>
          <w:rtl/>
        </w:rPr>
      </w:pPr>
      <w:bookmarkStart w:id="307" w:name="ET_yor_5786_207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307"/>
      <w:r>
        <w:rPr>
          <w:rFonts w:hint="cs"/>
          <w:rtl/>
        </w:rPr>
        <w:t xml:space="preserve">   </w:t>
      </w:r>
    </w:p>
    <w:p w:rsidR="0050527C" w:rsidRDefault="0050527C" w:rsidP="0050527C">
      <w:pPr>
        <w:pStyle w:val="KeepWithNext"/>
        <w:rPr>
          <w:rtl/>
        </w:rPr>
      </w:pPr>
    </w:p>
    <w:p w:rsidR="0050527C" w:rsidRDefault="0050527C" w:rsidP="0050527C">
      <w:pPr>
        <w:rPr>
          <w:rtl/>
        </w:rPr>
      </w:pPr>
      <w:r>
        <w:rPr>
          <w:rtl/>
        </w:rPr>
        <w:t>אז מה ההצעה שלכם?</w:t>
      </w:r>
    </w:p>
    <w:p w:rsidR="0050527C" w:rsidRDefault="0050527C" w:rsidP="0050527C">
      <w:pPr>
        <w:rPr>
          <w:rtl/>
        </w:rPr>
      </w:pPr>
      <w:bookmarkStart w:id="308" w:name="_ETM_Q1_1617973"/>
      <w:bookmarkStart w:id="309" w:name="_ETM_Q1_1618042"/>
      <w:bookmarkEnd w:id="308"/>
      <w:bookmarkEnd w:id="309"/>
    </w:p>
    <w:p w:rsidR="0050527C" w:rsidRDefault="0050527C" w:rsidP="00FB6574">
      <w:pPr>
        <w:pStyle w:val="a5"/>
        <w:keepNext/>
        <w:rPr>
          <w:rtl/>
        </w:rPr>
      </w:pPr>
      <w:bookmarkStart w:id="310" w:name="ET_knessetmember_6361_5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10"/>
    </w:p>
    <w:p w:rsidR="0050527C" w:rsidRDefault="0050527C" w:rsidP="0050527C">
      <w:pPr>
        <w:pStyle w:val="KeepWithNext"/>
        <w:rPr>
          <w:rtl/>
        </w:rPr>
      </w:pPr>
    </w:p>
    <w:p w:rsidR="0050527C" w:rsidRDefault="0050527C" w:rsidP="0050527C">
      <w:pPr>
        <w:rPr>
          <w:rtl/>
        </w:rPr>
      </w:pPr>
      <w:r>
        <w:rPr>
          <w:rtl/>
        </w:rPr>
        <w:t xml:space="preserve">אבל </w:t>
      </w:r>
      <w:bookmarkStart w:id="311" w:name="_ETM_Q1_1611356"/>
      <w:bookmarkEnd w:id="311"/>
      <w:r>
        <w:rPr>
          <w:rtl/>
        </w:rPr>
        <w:t xml:space="preserve">ההצעה לא קשורה למה שהוא אומר עכשיו. </w:t>
      </w:r>
    </w:p>
    <w:p w:rsidR="0050527C" w:rsidRDefault="0050527C" w:rsidP="0050527C">
      <w:pPr>
        <w:rPr>
          <w:rtl/>
        </w:rPr>
      </w:pPr>
    </w:p>
    <w:p w:rsidR="0050527C" w:rsidRDefault="0050527C" w:rsidP="00FB6574">
      <w:pPr>
        <w:pStyle w:val="a5"/>
        <w:keepNext/>
        <w:rPr>
          <w:rtl/>
        </w:rPr>
      </w:pPr>
      <w:bookmarkStart w:id="312" w:name="ET_speaker_מירי_פרנקל_שור_5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31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קודם כול, אני </w:t>
      </w:r>
      <w:bookmarkStart w:id="313" w:name="_ETM_Q1_1616719"/>
      <w:bookmarkEnd w:id="313"/>
      <w:r>
        <w:rPr>
          <w:rtl/>
          <w:lang w:eastAsia="he-IL"/>
        </w:rPr>
        <w:t xml:space="preserve">חושבת שבמקום "אין בהוראת סעיף זה כדי לגרוע מחובתה" – צריך לכתוב במקום "מחובתה", "מסמכותה". </w:t>
      </w:r>
      <w:bookmarkStart w:id="314" w:name="_ETM_Q1_1619926"/>
      <w:bookmarkEnd w:id="314"/>
      <w:r>
        <w:rPr>
          <w:rtl/>
          <w:lang w:eastAsia="he-IL"/>
        </w:rPr>
        <w:t>אני חושבת שזה נותן את המענה.</w:t>
      </w:r>
    </w:p>
    <w:p w:rsidR="0050527C" w:rsidRDefault="0050527C" w:rsidP="0050527C">
      <w:pPr>
        <w:rPr>
          <w:rtl/>
          <w:lang w:eastAsia="he-IL"/>
        </w:rPr>
      </w:pPr>
    </w:p>
    <w:p w:rsidR="0050527C" w:rsidRDefault="0050527C" w:rsidP="00FB6574">
      <w:pPr>
        <w:pStyle w:val="a5"/>
        <w:keepNext/>
        <w:rPr>
          <w:rtl/>
        </w:rPr>
      </w:pPr>
      <w:bookmarkStart w:id="315" w:name="ET_speaker_5785_52"/>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15"/>
    </w:p>
    <w:p w:rsidR="0050527C" w:rsidRDefault="0050527C" w:rsidP="0050527C">
      <w:pPr>
        <w:pStyle w:val="KeepWithNext"/>
        <w:rPr>
          <w:rtl/>
        </w:rPr>
      </w:pPr>
    </w:p>
    <w:p w:rsidR="0050527C" w:rsidRDefault="0050527C" w:rsidP="0050527C">
      <w:pPr>
        <w:rPr>
          <w:rtl/>
        </w:rPr>
      </w:pPr>
      <w:r>
        <w:rPr>
          <w:rtl/>
        </w:rPr>
        <w:t xml:space="preserve">זה לא מספק לטעמי. </w:t>
      </w:r>
      <w:bookmarkStart w:id="316" w:name="_ETM_Q1_1632339"/>
      <w:bookmarkEnd w:id="316"/>
    </w:p>
    <w:p w:rsidR="0050527C" w:rsidRDefault="0050527C" w:rsidP="0050527C">
      <w:pPr>
        <w:rPr>
          <w:rtl/>
        </w:rPr>
      </w:pPr>
      <w:bookmarkStart w:id="317" w:name="_ETM_Q1_1650188"/>
      <w:bookmarkStart w:id="318" w:name="_ETM_Q1_1650290"/>
      <w:bookmarkStart w:id="319" w:name="_ETM_Q1_1633010"/>
      <w:bookmarkEnd w:id="317"/>
      <w:bookmarkEnd w:id="318"/>
      <w:bookmarkEnd w:id="319"/>
    </w:p>
    <w:p w:rsidR="0050527C" w:rsidRDefault="0050527C" w:rsidP="00FB6574">
      <w:pPr>
        <w:pStyle w:val="a5"/>
        <w:keepNext/>
        <w:rPr>
          <w:rtl/>
        </w:rPr>
      </w:pPr>
      <w:bookmarkStart w:id="320" w:name="ET_speaker_מירי_פרנקל_שור_5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320"/>
    </w:p>
    <w:p w:rsidR="0050527C" w:rsidRDefault="0050527C" w:rsidP="0050527C">
      <w:pPr>
        <w:pStyle w:val="KeepWithNext"/>
        <w:rPr>
          <w:rtl/>
        </w:rPr>
      </w:pPr>
    </w:p>
    <w:p w:rsidR="0050527C" w:rsidRDefault="0050527C" w:rsidP="0050527C">
      <w:pPr>
        <w:rPr>
          <w:rtl/>
        </w:rPr>
      </w:pPr>
      <w:bookmarkStart w:id="321" w:name="_ETM_Q1_1633616"/>
      <w:bookmarkStart w:id="322" w:name="_ETM_Q1_1633669"/>
      <w:bookmarkEnd w:id="321"/>
      <w:bookmarkEnd w:id="322"/>
      <w:r>
        <w:rPr>
          <w:rtl/>
        </w:rPr>
        <w:t xml:space="preserve">כי יש כאן גם עניין של שיקול דעת. </w:t>
      </w:r>
    </w:p>
    <w:p w:rsidR="0050527C" w:rsidRDefault="0050527C" w:rsidP="0050527C">
      <w:pPr>
        <w:rPr>
          <w:rtl/>
        </w:rPr>
      </w:pPr>
      <w:bookmarkStart w:id="323" w:name="_ETM_Q1_1646713"/>
      <w:bookmarkStart w:id="324" w:name="_ETM_Q1_1646782"/>
      <w:bookmarkEnd w:id="323"/>
      <w:bookmarkEnd w:id="324"/>
    </w:p>
    <w:p w:rsidR="0050527C" w:rsidRDefault="0050527C" w:rsidP="00FB6574">
      <w:pPr>
        <w:pStyle w:val="af8"/>
        <w:keepNext/>
        <w:rPr>
          <w:rtl/>
        </w:rPr>
      </w:pPr>
      <w:bookmarkStart w:id="325" w:name="ET_yor_5786_5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25"/>
    </w:p>
    <w:p w:rsidR="0050527C" w:rsidRDefault="0050527C" w:rsidP="0050527C">
      <w:pPr>
        <w:pStyle w:val="KeepWithNext"/>
        <w:rPr>
          <w:rtl/>
        </w:rPr>
      </w:pPr>
    </w:p>
    <w:p w:rsidR="0050527C" w:rsidRDefault="0050527C" w:rsidP="0050527C">
      <w:pPr>
        <w:rPr>
          <w:rtl/>
        </w:rPr>
      </w:pPr>
      <w:r>
        <w:rPr>
          <w:rtl/>
        </w:rPr>
        <w:t xml:space="preserve">עכשיו </w:t>
      </w:r>
      <w:bookmarkStart w:id="326" w:name="_ETM_Q1_1641027"/>
      <w:bookmarkEnd w:id="326"/>
      <w:r>
        <w:rPr>
          <w:rtl/>
        </w:rPr>
        <w:t xml:space="preserve">אנחנו עוברים סעיף-סעיף, כבר דיברנו רבות בצורה כללית. </w:t>
      </w:r>
      <w:bookmarkStart w:id="327" w:name="_ETM_Q1_1650854"/>
      <w:bookmarkEnd w:id="327"/>
      <w:r>
        <w:rPr>
          <w:rtl/>
        </w:rPr>
        <w:t xml:space="preserve">אמרתם שיש לכם בעיה עם איך שזה כתוב ולכן </w:t>
      </w:r>
      <w:bookmarkStart w:id="328" w:name="_ETM_Q1_1657396"/>
      <w:bookmarkEnd w:id="328"/>
      <w:r>
        <w:rPr>
          <w:rtl/>
        </w:rPr>
        <w:t xml:space="preserve">אני שואל מה ההצעה שלכם לכתוב את זה, כדי שהסעיף </w:t>
      </w:r>
      <w:bookmarkStart w:id="329" w:name="_ETM_Q1_1656847"/>
      <w:bookmarkEnd w:id="329"/>
      <w:r>
        <w:rPr>
          <w:rtl/>
        </w:rPr>
        <w:t xml:space="preserve">הזה יהיה מקובל עליכם. </w:t>
      </w:r>
    </w:p>
    <w:p w:rsidR="0050527C" w:rsidRDefault="0050527C" w:rsidP="0050527C">
      <w:pPr>
        <w:rPr>
          <w:rtl/>
        </w:rPr>
      </w:pPr>
      <w:bookmarkStart w:id="330" w:name="_ETM_Q1_1663327"/>
      <w:bookmarkStart w:id="331" w:name="_ETM_Q1_1663432"/>
      <w:bookmarkEnd w:id="330"/>
      <w:bookmarkEnd w:id="331"/>
    </w:p>
    <w:p w:rsidR="0050527C" w:rsidRDefault="0050527C" w:rsidP="00FB6574">
      <w:pPr>
        <w:pStyle w:val="afb"/>
        <w:keepNext/>
        <w:rPr>
          <w:rtl/>
        </w:rPr>
      </w:pPr>
      <w:bookmarkStart w:id="332" w:name="ET_guest_370528_55"/>
      <w:r w:rsidRPr="00FB6574">
        <w:rPr>
          <w:rStyle w:val="TagStyle"/>
          <w:rFonts w:hint="cs"/>
          <w:rtl/>
        </w:rPr>
        <w:t xml:space="preserve"> &lt;&lt; אורח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אורח &gt;&gt;</w:t>
      </w:r>
      <w:r>
        <w:rPr>
          <w:rFonts w:hint="cs"/>
          <w:rtl/>
        </w:rPr>
        <w:t xml:space="preserve">   </w:t>
      </w:r>
      <w:bookmarkEnd w:id="332"/>
    </w:p>
    <w:p w:rsidR="0050527C" w:rsidRDefault="0050527C" w:rsidP="0050527C">
      <w:pPr>
        <w:pStyle w:val="KeepWithNext"/>
        <w:rPr>
          <w:rtl/>
        </w:rPr>
      </w:pPr>
    </w:p>
    <w:p w:rsidR="0050527C" w:rsidRDefault="0050527C" w:rsidP="0050527C">
      <w:pPr>
        <w:rPr>
          <w:rtl/>
        </w:rPr>
      </w:pPr>
      <w:bookmarkStart w:id="333" w:name="_ETM_Q1_1665711"/>
      <w:bookmarkStart w:id="334" w:name="_ETM_Q1_1665761"/>
      <w:bookmarkEnd w:id="333"/>
      <w:bookmarkEnd w:id="334"/>
      <w:r>
        <w:rPr>
          <w:rtl/>
        </w:rPr>
        <w:t xml:space="preserve">העמדה שלנו היא שהסעיף </w:t>
      </w:r>
      <w:bookmarkStart w:id="335" w:name="_ETM_Q1_1660851"/>
      <w:bookmarkEnd w:id="335"/>
      <w:r>
        <w:rPr>
          <w:rtl/>
        </w:rPr>
        <w:t xml:space="preserve">הזה לא עומד לבדו, הוא עומד בקונטקסט. הדגשנו את זה </w:t>
      </w:r>
      <w:bookmarkStart w:id="336" w:name="_ETM_Q1_1664316"/>
      <w:bookmarkEnd w:id="336"/>
      <w:r>
        <w:rPr>
          <w:rtl/>
        </w:rPr>
        <w:t xml:space="preserve">מתחילת הדברים, עוד לפני קריאה ראשונה. יש לנו גם </w:t>
      </w:r>
      <w:bookmarkStart w:id="337" w:name="_ETM_Q1_1670551"/>
      <w:bookmarkEnd w:id="337"/>
      <w:r>
        <w:rPr>
          <w:rtl/>
        </w:rPr>
        <w:t xml:space="preserve">הערות לגופו של הסעיף, אבל אנחנו חושבים שהאיזון פה עדיין איזון לא נכון. לכן אנחנו חושבים </w:t>
      </w:r>
      <w:bookmarkStart w:id="338" w:name="_ETM_Q1_1678547"/>
      <w:bookmarkEnd w:id="338"/>
      <w:r>
        <w:rPr>
          <w:rtl/>
        </w:rPr>
        <w:t xml:space="preserve">שצריך לאזן את זה גם באמצעים אחרים, כדי לרכך את </w:t>
      </w:r>
      <w:bookmarkStart w:id="339" w:name="_ETM_Q1_1686861"/>
      <w:bookmarkEnd w:id="339"/>
      <w:r>
        <w:rPr>
          <w:rtl/>
        </w:rPr>
        <w:t xml:space="preserve">נקודת האיזון שמשתנה כאן בעקבות הנוסח הקיים. לכן, אם </w:t>
      </w:r>
      <w:bookmarkStart w:id="340" w:name="_ETM_Q1_1694246"/>
      <w:bookmarkEnd w:id="340"/>
      <w:r>
        <w:rPr>
          <w:rtl/>
        </w:rPr>
        <w:t xml:space="preserve">יורשה לי, אני אשמח – בקצרה, אנחנו לא נחזור כמובן </w:t>
      </w:r>
      <w:bookmarkStart w:id="341" w:name="_ETM_Q1_1698095"/>
      <w:bookmarkEnd w:id="341"/>
      <w:r>
        <w:rPr>
          <w:rtl/>
        </w:rPr>
        <w:t xml:space="preserve">על כל הימים והשעות שהיינו פה – להגיד את הדברים </w:t>
      </w:r>
      <w:bookmarkStart w:id="342" w:name="_ETM_Q1_1698479"/>
      <w:bookmarkEnd w:id="342"/>
      <w:r>
        <w:rPr>
          <w:rtl/>
        </w:rPr>
        <w:t xml:space="preserve">גם בהקשר הכללי. נקודת האיזון ופעולות הריכוך שאנחנו חושבים שאפשר </w:t>
      </w:r>
      <w:bookmarkStart w:id="343" w:name="_ETM_Q1_1702586"/>
      <w:bookmarkEnd w:id="343"/>
      <w:r>
        <w:rPr>
          <w:rtl/>
        </w:rPr>
        <w:t xml:space="preserve">להכניס משפיעות מטבע הדברים גם על הסעיף הזה, בגלל </w:t>
      </w:r>
      <w:bookmarkStart w:id="344" w:name="_ETM_Q1_1706008"/>
      <w:bookmarkEnd w:id="344"/>
      <w:r>
        <w:rPr>
          <w:rtl/>
        </w:rPr>
        <w:t xml:space="preserve">שהוא לא עומד לבדו. </w:t>
      </w:r>
    </w:p>
    <w:p w:rsidR="0050527C" w:rsidRDefault="0050527C" w:rsidP="0050527C">
      <w:pPr>
        <w:rPr>
          <w:rtl/>
        </w:rPr>
      </w:pPr>
      <w:bookmarkStart w:id="345" w:name="_ETM_Q1_1713408"/>
      <w:bookmarkStart w:id="346" w:name="_ETM_Q1_1713513"/>
      <w:bookmarkEnd w:id="345"/>
      <w:bookmarkEnd w:id="346"/>
    </w:p>
    <w:p w:rsidR="0050527C" w:rsidRDefault="0050527C" w:rsidP="00FB6574">
      <w:pPr>
        <w:pStyle w:val="af8"/>
        <w:keepNext/>
        <w:rPr>
          <w:rtl/>
        </w:rPr>
      </w:pPr>
      <w:bookmarkStart w:id="347" w:name="ET_yor_5786_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47"/>
    </w:p>
    <w:p w:rsidR="0050527C" w:rsidRDefault="0050527C" w:rsidP="0050527C">
      <w:pPr>
        <w:pStyle w:val="KeepWithNext"/>
        <w:rPr>
          <w:rtl/>
          <w:lang w:eastAsia="he-IL"/>
        </w:rPr>
      </w:pPr>
    </w:p>
    <w:p w:rsidR="0050527C" w:rsidRDefault="0050527C" w:rsidP="0050527C">
      <w:pPr>
        <w:rPr>
          <w:rtl/>
          <w:lang w:eastAsia="he-IL"/>
        </w:rPr>
      </w:pPr>
      <w:bookmarkStart w:id="348" w:name="_ETM_Q1_1717728"/>
      <w:bookmarkEnd w:id="348"/>
      <w:r>
        <w:rPr>
          <w:rtl/>
          <w:lang w:eastAsia="he-IL"/>
        </w:rPr>
        <w:t xml:space="preserve">אז בגדול אפשר להגיד שעד שלא </w:t>
      </w:r>
      <w:bookmarkStart w:id="349" w:name="_ETM_Q1_1709861"/>
      <w:bookmarkEnd w:id="349"/>
      <w:r>
        <w:rPr>
          <w:rtl/>
          <w:lang w:eastAsia="he-IL"/>
        </w:rPr>
        <w:t xml:space="preserve">נשנה את מה שאתם ביקשתם מלכתחילה, אז אתם מתנגדים לכל סעיף בחוק. זה לפי מה שאת אומרת. </w:t>
      </w:r>
    </w:p>
    <w:p w:rsidR="0050527C" w:rsidRDefault="0050527C" w:rsidP="0050527C">
      <w:pPr>
        <w:rPr>
          <w:rtl/>
          <w:lang w:eastAsia="he-IL"/>
        </w:rPr>
      </w:pPr>
      <w:bookmarkStart w:id="350" w:name="_ETM_Q1_1723879"/>
      <w:bookmarkStart w:id="351" w:name="_ETM_Q1_1723966"/>
      <w:bookmarkStart w:id="352" w:name="_ETM_Q1_1717581"/>
      <w:bookmarkEnd w:id="350"/>
      <w:bookmarkEnd w:id="351"/>
      <w:bookmarkEnd w:id="352"/>
    </w:p>
    <w:p w:rsidR="0050527C" w:rsidRDefault="0050527C" w:rsidP="00FB6574">
      <w:pPr>
        <w:pStyle w:val="afb"/>
        <w:keepNext/>
        <w:rPr>
          <w:rtl/>
          <w:lang w:eastAsia="he-IL"/>
        </w:rPr>
      </w:pPr>
      <w:bookmarkStart w:id="353" w:name="ET_guest_370528_57"/>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353"/>
    </w:p>
    <w:p w:rsidR="0050527C" w:rsidRDefault="0050527C" w:rsidP="0050527C">
      <w:pPr>
        <w:pStyle w:val="KeepWithNext"/>
        <w:rPr>
          <w:rtl/>
          <w:lang w:eastAsia="he-IL"/>
        </w:rPr>
      </w:pPr>
    </w:p>
    <w:p w:rsidR="0050527C" w:rsidRDefault="0050527C" w:rsidP="0050527C">
      <w:pPr>
        <w:rPr>
          <w:rtl/>
          <w:lang w:eastAsia="he-IL"/>
        </w:rPr>
      </w:pPr>
      <w:bookmarkStart w:id="354" w:name="_ETM_Q1_1718220"/>
      <w:bookmarkStart w:id="355" w:name="_ETM_Q1_1718271"/>
      <w:bookmarkEnd w:id="354"/>
      <w:bookmarkEnd w:id="355"/>
      <w:r>
        <w:rPr>
          <w:rtl/>
          <w:lang w:eastAsia="he-IL"/>
        </w:rPr>
        <w:t xml:space="preserve">אנחנו לא מתנגדים </w:t>
      </w:r>
      <w:bookmarkStart w:id="356" w:name="_ETM_Q1_1721069"/>
      <w:bookmarkEnd w:id="356"/>
      <w:r>
        <w:rPr>
          <w:rtl/>
          <w:lang w:eastAsia="he-IL"/>
        </w:rPr>
        <w:t>לכל סעיף בחוק. אנחנו חושבים שיש בעיה - - -</w:t>
      </w:r>
    </w:p>
    <w:p w:rsidR="0050527C" w:rsidRDefault="0050527C" w:rsidP="0050527C">
      <w:pPr>
        <w:rPr>
          <w:rtl/>
          <w:lang w:eastAsia="he-IL"/>
        </w:rPr>
      </w:pPr>
    </w:p>
    <w:p w:rsidR="0050527C" w:rsidRDefault="0050527C" w:rsidP="00FB6574">
      <w:pPr>
        <w:pStyle w:val="af8"/>
        <w:keepNext/>
        <w:rPr>
          <w:rtl/>
        </w:rPr>
      </w:pPr>
      <w:bookmarkStart w:id="357" w:name="ET_yor_5786_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57"/>
    </w:p>
    <w:p w:rsidR="0050527C" w:rsidRDefault="0050527C" w:rsidP="0050527C">
      <w:pPr>
        <w:pStyle w:val="KeepWithNext"/>
        <w:rPr>
          <w:rtl/>
          <w:lang w:eastAsia="he-IL"/>
        </w:rPr>
      </w:pPr>
    </w:p>
    <w:p w:rsidR="0050527C" w:rsidRDefault="0050527C" w:rsidP="0050527C">
      <w:pPr>
        <w:rPr>
          <w:rtl/>
          <w:lang w:eastAsia="he-IL"/>
        </w:rPr>
      </w:pPr>
      <w:bookmarkStart w:id="358" w:name="_ETM_Q1_1723705"/>
      <w:bookmarkEnd w:id="358"/>
      <w:r>
        <w:rPr>
          <w:rtl/>
          <w:lang w:eastAsia="he-IL"/>
        </w:rPr>
        <w:t xml:space="preserve">את </w:t>
      </w:r>
      <w:bookmarkStart w:id="359" w:name="_ETM_Q1_1724521"/>
      <w:bookmarkEnd w:id="359"/>
      <w:r>
        <w:rPr>
          <w:rtl/>
          <w:lang w:eastAsia="he-IL"/>
        </w:rPr>
        <w:t xml:space="preserve">אומרת שהכול זה נגזרת של מה שהצגתם בכלליות ולכן </w:t>
      </w:r>
      <w:bookmarkStart w:id="360" w:name="_ETM_Q1_1728734"/>
      <w:bookmarkEnd w:id="360"/>
      <w:r>
        <w:rPr>
          <w:rtl/>
          <w:lang w:eastAsia="he-IL"/>
        </w:rPr>
        <w:t xml:space="preserve">אני מבין שאתם מתנגדים לכל סעיף בחוק. </w:t>
      </w:r>
    </w:p>
    <w:p w:rsidR="0050527C" w:rsidRDefault="0050527C" w:rsidP="0050527C">
      <w:pPr>
        <w:rPr>
          <w:rtl/>
          <w:lang w:eastAsia="he-IL"/>
        </w:rPr>
      </w:pPr>
      <w:bookmarkStart w:id="361" w:name="_ETM_Q1_1733488"/>
      <w:bookmarkStart w:id="362" w:name="_ETM_Q1_1733553"/>
      <w:bookmarkStart w:id="363" w:name="_ETM_Q1_1737214"/>
      <w:bookmarkEnd w:id="361"/>
      <w:bookmarkEnd w:id="362"/>
      <w:bookmarkEnd w:id="363"/>
    </w:p>
    <w:p w:rsidR="0050527C" w:rsidRDefault="0050527C" w:rsidP="00FB6574">
      <w:pPr>
        <w:pStyle w:val="a5"/>
        <w:keepNext/>
        <w:rPr>
          <w:rtl/>
        </w:rPr>
      </w:pPr>
      <w:bookmarkStart w:id="364" w:name="ET_knessetmember_6361_6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64"/>
    </w:p>
    <w:p w:rsidR="0050527C" w:rsidRDefault="0050527C" w:rsidP="0050527C">
      <w:pPr>
        <w:pStyle w:val="KeepWithNext"/>
        <w:rPr>
          <w:rtl/>
          <w:lang w:eastAsia="he-IL"/>
        </w:rPr>
      </w:pPr>
    </w:p>
    <w:p w:rsidR="0050527C" w:rsidRDefault="0050527C" w:rsidP="0050527C">
      <w:pPr>
        <w:rPr>
          <w:rtl/>
          <w:lang w:eastAsia="he-IL"/>
        </w:rPr>
      </w:pPr>
      <w:bookmarkStart w:id="365" w:name="_ETM_Q1_1737817"/>
      <w:bookmarkStart w:id="366" w:name="_ETM_Q1_1737873"/>
      <w:bookmarkEnd w:id="365"/>
      <w:bookmarkEnd w:id="366"/>
      <w:r>
        <w:rPr>
          <w:rtl/>
          <w:lang w:eastAsia="he-IL"/>
        </w:rPr>
        <w:t xml:space="preserve">הם מתנגדים לחוק, </w:t>
      </w:r>
      <w:bookmarkStart w:id="367" w:name="_ETM_Q1_1734393"/>
      <w:bookmarkEnd w:id="367"/>
      <w:r>
        <w:rPr>
          <w:rtl/>
          <w:lang w:eastAsia="he-IL"/>
        </w:rPr>
        <w:t xml:space="preserve">זה נאמר 20 פעם. </w:t>
      </w:r>
    </w:p>
    <w:p w:rsidR="0050527C" w:rsidRDefault="0050527C" w:rsidP="0050527C">
      <w:pPr>
        <w:rPr>
          <w:rtl/>
          <w:lang w:eastAsia="he-IL"/>
        </w:rPr>
      </w:pPr>
      <w:bookmarkStart w:id="368" w:name="_ETM_Q1_1742264"/>
      <w:bookmarkStart w:id="369" w:name="_ETM_Q1_1742359"/>
      <w:bookmarkStart w:id="370" w:name="_ETM_Q1_1744006"/>
      <w:bookmarkEnd w:id="368"/>
      <w:bookmarkEnd w:id="369"/>
      <w:bookmarkEnd w:id="370"/>
    </w:p>
    <w:p w:rsidR="0050527C" w:rsidRDefault="0050527C" w:rsidP="00FB6574">
      <w:pPr>
        <w:pStyle w:val="afb"/>
        <w:keepNext/>
        <w:rPr>
          <w:rtl/>
          <w:lang w:eastAsia="he-IL"/>
        </w:rPr>
      </w:pPr>
      <w:bookmarkStart w:id="371" w:name="ET_guest_370528_61"/>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371"/>
    </w:p>
    <w:p w:rsidR="0050527C" w:rsidRDefault="0050527C" w:rsidP="0050527C">
      <w:pPr>
        <w:pStyle w:val="KeepWithNext"/>
        <w:rPr>
          <w:rtl/>
          <w:lang w:eastAsia="he-IL"/>
        </w:rPr>
      </w:pPr>
    </w:p>
    <w:p w:rsidR="0050527C" w:rsidRDefault="0050527C" w:rsidP="0050527C">
      <w:pPr>
        <w:rPr>
          <w:rtl/>
          <w:lang w:eastAsia="he-IL"/>
        </w:rPr>
      </w:pPr>
      <w:bookmarkStart w:id="372" w:name="_ETM_Q1_1744455"/>
      <w:bookmarkStart w:id="373" w:name="_ETM_Q1_1744511"/>
      <w:bookmarkEnd w:id="372"/>
      <w:bookmarkEnd w:id="373"/>
      <w:r>
        <w:rPr>
          <w:rtl/>
          <w:lang w:eastAsia="he-IL"/>
        </w:rPr>
        <w:t xml:space="preserve">הסעיף הזה לא עומד לבדו, הוא </w:t>
      </w:r>
      <w:bookmarkStart w:id="374" w:name="_ETM_Q1_1744900"/>
      <w:bookmarkEnd w:id="374"/>
      <w:r>
        <w:rPr>
          <w:rtl/>
          <w:lang w:eastAsia="he-IL"/>
        </w:rPr>
        <w:t xml:space="preserve">נקרא נוכח המארג שיוצרת ההצעה הזאת כולה. לכן אי </w:t>
      </w:r>
      <w:bookmarkStart w:id="375" w:name="_ETM_Q1_1757894"/>
      <w:bookmarkEnd w:id="375"/>
      <w:r>
        <w:rPr>
          <w:rtl/>
          <w:lang w:eastAsia="he-IL"/>
        </w:rPr>
        <w:t xml:space="preserve">אפשר להסתכל עליו לבד, כל מילה בו וכל חלק בו </w:t>
      </w:r>
      <w:bookmarkStart w:id="376" w:name="_ETM_Q1_1763156"/>
      <w:bookmarkEnd w:id="376"/>
      <w:r>
        <w:rPr>
          <w:rtl/>
          <w:lang w:eastAsia="he-IL"/>
        </w:rPr>
        <w:t>- - -</w:t>
      </w:r>
    </w:p>
    <w:p w:rsidR="0050527C" w:rsidRDefault="0050527C" w:rsidP="0050527C">
      <w:pPr>
        <w:rPr>
          <w:rtl/>
          <w:lang w:eastAsia="he-IL"/>
        </w:rPr>
      </w:pPr>
    </w:p>
    <w:p w:rsidR="0050527C" w:rsidRDefault="0050527C" w:rsidP="00FB6574">
      <w:pPr>
        <w:pStyle w:val="af8"/>
        <w:keepNext/>
        <w:rPr>
          <w:rtl/>
        </w:rPr>
      </w:pPr>
      <w:bookmarkStart w:id="377" w:name="ET_yor_5786_62"/>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77"/>
    </w:p>
    <w:p w:rsidR="0050527C" w:rsidRDefault="0050527C" w:rsidP="0050527C">
      <w:pPr>
        <w:pStyle w:val="KeepWithNext"/>
        <w:rPr>
          <w:rtl/>
          <w:lang w:eastAsia="he-IL"/>
        </w:rPr>
      </w:pPr>
    </w:p>
    <w:p w:rsidR="0050527C" w:rsidRDefault="0050527C" w:rsidP="0050527C">
      <w:pPr>
        <w:rPr>
          <w:rtl/>
          <w:lang w:eastAsia="he-IL"/>
        </w:rPr>
      </w:pPr>
      <w:r>
        <w:rPr>
          <w:rtl/>
          <w:lang w:eastAsia="he-IL"/>
        </w:rPr>
        <w:t>אז למה, מירי, אנחנו עוברים סעיף-סעיף?</w:t>
      </w:r>
    </w:p>
    <w:p w:rsidR="0050527C" w:rsidRDefault="0050527C" w:rsidP="0050527C">
      <w:pPr>
        <w:rPr>
          <w:rtl/>
          <w:lang w:eastAsia="he-IL"/>
        </w:rPr>
      </w:pPr>
      <w:bookmarkStart w:id="378" w:name="_ETM_Q1_1760241"/>
      <w:bookmarkStart w:id="379" w:name="_ETM_Q1_1760359"/>
      <w:bookmarkEnd w:id="378"/>
      <w:bookmarkEnd w:id="379"/>
    </w:p>
    <w:p w:rsidR="0050527C" w:rsidRDefault="0050527C" w:rsidP="00FB6574">
      <w:pPr>
        <w:pStyle w:val="afb"/>
        <w:keepNext/>
        <w:rPr>
          <w:rtl/>
          <w:lang w:eastAsia="he-IL"/>
        </w:rPr>
      </w:pPr>
      <w:bookmarkStart w:id="380" w:name="ET_guest_370528_63"/>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38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כל חלק בו </w:t>
      </w:r>
      <w:bookmarkStart w:id="381" w:name="_ETM_Q1_1758009"/>
      <w:bookmarkEnd w:id="381"/>
      <w:r>
        <w:rPr>
          <w:rtl/>
          <w:lang w:eastAsia="he-IL"/>
        </w:rPr>
        <w:t xml:space="preserve">מתפרש נוכח סעיפים אחרים. </w:t>
      </w:r>
    </w:p>
    <w:p w:rsidR="0050527C" w:rsidRDefault="0050527C" w:rsidP="0050527C">
      <w:pPr>
        <w:rPr>
          <w:rtl/>
          <w:lang w:eastAsia="he-IL"/>
        </w:rPr>
      </w:pPr>
    </w:p>
    <w:p w:rsidR="0050527C" w:rsidRDefault="0050527C" w:rsidP="00FB6574">
      <w:pPr>
        <w:pStyle w:val="af8"/>
        <w:keepNext/>
        <w:rPr>
          <w:rtl/>
        </w:rPr>
      </w:pPr>
      <w:bookmarkStart w:id="382" w:name="ET_yor_5786_6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82"/>
    </w:p>
    <w:p w:rsidR="0050527C" w:rsidRDefault="0050527C" w:rsidP="0050527C">
      <w:pPr>
        <w:pStyle w:val="KeepWithNext"/>
        <w:rPr>
          <w:rtl/>
          <w:lang w:eastAsia="he-IL"/>
        </w:rPr>
      </w:pPr>
    </w:p>
    <w:p w:rsidR="0050527C" w:rsidRDefault="0050527C" w:rsidP="0050527C">
      <w:pPr>
        <w:rPr>
          <w:rtl/>
          <w:lang w:eastAsia="he-IL"/>
        </w:rPr>
      </w:pPr>
      <w:bookmarkStart w:id="383" w:name="_ETM_Q1_1765400"/>
      <w:bookmarkEnd w:id="383"/>
      <w:r>
        <w:rPr>
          <w:rtl/>
          <w:lang w:eastAsia="he-IL"/>
        </w:rPr>
        <w:t xml:space="preserve">לפי מה שאת אומרת, אני, כיושב-ראש </w:t>
      </w:r>
      <w:bookmarkStart w:id="384" w:name="_ETM_Q1_1771044"/>
      <w:bookmarkEnd w:id="384"/>
      <w:r>
        <w:rPr>
          <w:rtl/>
          <w:lang w:eastAsia="he-IL"/>
        </w:rPr>
        <w:t xml:space="preserve">הוועדה, אני מבין שאין לי מה לעבור סעיף-סעיף אם את </w:t>
      </w:r>
      <w:bookmarkStart w:id="385" w:name="_ETM_Q1_1769136"/>
      <w:bookmarkEnd w:id="385"/>
      <w:r>
        <w:rPr>
          <w:rtl/>
          <w:lang w:eastAsia="he-IL"/>
        </w:rPr>
        <w:t xml:space="preserve">אומרת שכל סעיף קשור במארג הכללי. </w:t>
      </w:r>
      <w:bookmarkStart w:id="386" w:name="_ETM_Q1_1770030"/>
      <w:bookmarkEnd w:id="386"/>
      <w:r>
        <w:rPr>
          <w:rtl/>
          <w:lang w:eastAsia="he-IL"/>
        </w:rPr>
        <w:t xml:space="preserve">אם את אומרת </w:t>
      </w:r>
      <w:bookmarkStart w:id="387" w:name="_ETM_Q1_1774276"/>
      <w:bookmarkEnd w:id="387"/>
      <w:r>
        <w:rPr>
          <w:rtl/>
          <w:lang w:eastAsia="he-IL"/>
        </w:rPr>
        <w:t>שהכול קשור למארג הכללי, אז למה אני עובר עכשיו סעיף</w:t>
      </w:r>
      <w:bookmarkStart w:id="388" w:name="_ETM_Q1_1776264"/>
      <w:bookmarkEnd w:id="388"/>
      <w:r>
        <w:rPr>
          <w:rtl/>
          <w:lang w:eastAsia="he-IL"/>
        </w:rPr>
        <w:t>-סעיף?</w:t>
      </w:r>
      <w:bookmarkStart w:id="389" w:name="_ETM_Q1_1779031"/>
      <w:bookmarkEnd w:id="389"/>
    </w:p>
    <w:p w:rsidR="0050527C" w:rsidRDefault="0050527C" w:rsidP="0050527C">
      <w:pPr>
        <w:rPr>
          <w:rtl/>
          <w:lang w:eastAsia="he-IL"/>
        </w:rPr>
      </w:pPr>
      <w:bookmarkStart w:id="390" w:name="_ETM_Q1_1779100"/>
      <w:bookmarkEnd w:id="390"/>
    </w:p>
    <w:p w:rsidR="0050527C" w:rsidRDefault="0050527C" w:rsidP="00FB6574">
      <w:pPr>
        <w:pStyle w:val="a5"/>
        <w:keepNext/>
        <w:rPr>
          <w:rtl/>
        </w:rPr>
      </w:pPr>
      <w:bookmarkStart w:id="391" w:name="ET_speaker_מירי_פרנקל_שור_6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39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אין ספק שאנחנו מסתכלים גם על הסעיף כבודד ואנחנו מסתכלים </w:t>
      </w:r>
      <w:bookmarkStart w:id="392" w:name="_ETM_Q1_1784670"/>
      <w:bookmarkEnd w:id="392"/>
      <w:r>
        <w:rPr>
          <w:rtl/>
          <w:lang w:eastAsia="he-IL"/>
        </w:rPr>
        <w:t xml:space="preserve">גם על התוצאה בסך הכול ועל התוצאה כולה. כרגע אנחנו </w:t>
      </w:r>
      <w:bookmarkStart w:id="393" w:name="_ETM_Q1_1786291"/>
      <w:bookmarkEnd w:id="393"/>
      <w:r>
        <w:rPr>
          <w:rtl/>
          <w:lang w:eastAsia="he-IL"/>
        </w:rPr>
        <w:t xml:space="preserve">מתרכזים בסעיף 8ד, אין חולק על כך – </w:t>
      </w:r>
      <w:bookmarkStart w:id="394" w:name="_ETM_Q1_1794362"/>
      <w:bookmarkEnd w:id="394"/>
      <w:r>
        <w:rPr>
          <w:rtl/>
          <w:lang w:eastAsia="he-IL"/>
        </w:rPr>
        <w:t xml:space="preserve">ואמר את זה חבר הכנסת המציע – שהמשטרה צריכה להיות </w:t>
      </w:r>
      <w:bookmarkStart w:id="395" w:name="_ETM_Q1_1797260"/>
      <w:bookmarkEnd w:id="395"/>
      <w:r>
        <w:rPr>
          <w:rtl/>
          <w:lang w:eastAsia="he-IL"/>
        </w:rPr>
        <w:t>עצמאית בסמכותה בהתאם לעמדתכם.</w:t>
      </w:r>
    </w:p>
    <w:p w:rsidR="0050527C" w:rsidRDefault="0050527C" w:rsidP="0050527C">
      <w:pPr>
        <w:rPr>
          <w:rtl/>
          <w:lang w:eastAsia="he-IL"/>
        </w:rPr>
      </w:pPr>
      <w:bookmarkStart w:id="396" w:name="_ETM_Q1_1801730"/>
      <w:bookmarkEnd w:id="396"/>
    </w:p>
    <w:p w:rsidR="0050527C" w:rsidRPr="00FB6574" w:rsidRDefault="0050527C" w:rsidP="00FB6574">
      <w:pPr>
        <w:rPr>
          <w:rtl/>
        </w:rPr>
      </w:pPr>
    </w:p>
    <w:p w:rsidR="0050527C" w:rsidRDefault="0050527C" w:rsidP="00FB6574">
      <w:pPr>
        <w:pStyle w:val="a5"/>
        <w:keepNext/>
        <w:rPr>
          <w:rtl/>
        </w:rPr>
      </w:pPr>
      <w:bookmarkStart w:id="397" w:name="ET_knessetmember_6361_6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97"/>
    </w:p>
    <w:p w:rsidR="0050527C" w:rsidRDefault="0050527C" w:rsidP="0050527C">
      <w:pPr>
        <w:pStyle w:val="KeepWithNext"/>
        <w:rPr>
          <w:rtl/>
          <w:lang w:eastAsia="he-IL"/>
        </w:rPr>
      </w:pPr>
    </w:p>
    <w:p w:rsidR="0050527C" w:rsidRDefault="0050527C" w:rsidP="0050527C">
      <w:pPr>
        <w:rPr>
          <w:rtl/>
          <w:lang w:eastAsia="he-IL"/>
        </w:rPr>
      </w:pPr>
      <w:bookmarkStart w:id="398" w:name="_ETM_Q1_1802392"/>
      <w:bookmarkStart w:id="399" w:name="_ETM_Q1_1802455"/>
      <w:bookmarkEnd w:id="398"/>
      <w:bookmarkEnd w:id="399"/>
      <w:r>
        <w:rPr>
          <w:rtl/>
          <w:lang w:eastAsia="he-IL"/>
        </w:rPr>
        <w:t>לא, בהתאם למדיניות הכללית של השר.</w:t>
      </w:r>
    </w:p>
    <w:p w:rsidR="0050527C" w:rsidRDefault="0050527C" w:rsidP="0050527C">
      <w:pPr>
        <w:rPr>
          <w:rtl/>
          <w:lang w:eastAsia="he-IL"/>
        </w:rPr>
      </w:pPr>
    </w:p>
    <w:p w:rsidR="0050527C" w:rsidRDefault="0050527C" w:rsidP="00FB6574">
      <w:pPr>
        <w:pStyle w:val="a5"/>
        <w:keepNext/>
        <w:rPr>
          <w:rtl/>
        </w:rPr>
      </w:pPr>
      <w:bookmarkStart w:id="400" w:name="ET_speaker_מירי_פרנקל_שור_6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0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בהתאם </w:t>
      </w:r>
      <w:bookmarkStart w:id="401" w:name="_ETM_Q1_1803610"/>
      <w:bookmarkEnd w:id="401"/>
      <w:r>
        <w:rPr>
          <w:rtl/>
          <w:lang w:eastAsia="he-IL"/>
        </w:rPr>
        <w:t xml:space="preserve">לעצמאות המשטרה ואין כאן מחלוקת. זו הבנתי. לכן אני מציעה </w:t>
      </w:r>
      <w:bookmarkStart w:id="402" w:name="_ETM_Q1_1820122"/>
      <w:bookmarkEnd w:id="402"/>
      <w:r>
        <w:rPr>
          <w:rtl/>
          <w:lang w:eastAsia="he-IL"/>
        </w:rPr>
        <w:t xml:space="preserve">שכדי לחזק את עצמאות המשטרה בחקירותיה, אנחנו נעבוד כרגע על </w:t>
      </w:r>
      <w:bookmarkStart w:id="403" w:name="_ETM_Q1_1822113"/>
      <w:bookmarkEnd w:id="403"/>
      <w:r>
        <w:rPr>
          <w:rtl/>
          <w:lang w:eastAsia="he-IL"/>
        </w:rPr>
        <w:t xml:space="preserve">סעיף 8ג ונשאיר כרגע בצד את השפעתו של 8ג על </w:t>
      </w:r>
      <w:bookmarkStart w:id="404" w:name="_ETM_Q1_1825778"/>
      <w:bookmarkEnd w:id="404"/>
      <w:r>
        <w:rPr>
          <w:rtl/>
          <w:lang w:eastAsia="he-IL"/>
        </w:rPr>
        <w:t xml:space="preserve">8ד. לכן בואו  נתרכז כרגע ב-8ד ונראה איך אנחנו </w:t>
      </w:r>
      <w:bookmarkStart w:id="405" w:name="_ETM_Q1_1830737"/>
      <w:bookmarkEnd w:id="405"/>
      <w:r>
        <w:rPr>
          <w:rtl/>
          <w:lang w:eastAsia="he-IL"/>
        </w:rPr>
        <w:t xml:space="preserve"> מחזקים את הסעיף. </w:t>
      </w:r>
    </w:p>
    <w:p w:rsidR="0050527C" w:rsidRDefault="0050527C" w:rsidP="0050527C">
      <w:pPr>
        <w:rPr>
          <w:rtl/>
          <w:lang w:eastAsia="he-IL"/>
        </w:rPr>
      </w:pPr>
      <w:bookmarkStart w:id="406" w:name="_ETM_Q1_1770093"/>
      <w:bookmarkStart w:id="407" w:name="_ETM_Q1_1835808"/>
      <w:bookmarkEnd w:id="406"/>
      <w:bookmarkEnd w:id="407"/>
    </w:p>
    <w:p w:rsidR="0050527C" w:rsidRDefault="0050527C" w:rsidP="00FB6574">
      <w:pPr>
        <w:pStyle w:val="afb"/>
        <w:keepNext/>
        <w:rPr>
          <w:rtl/>
          <w:lang w:eastAsia="he-IL"/>
        </w:rPr>
      </w:pPr>
      <w:bookmarkStart w:id="408" w:name="ET_guest_370528_69"/>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08"/>
    </w:p>
    <w:p w:rsidR="0050527C" w:rsidRDefault="0050527C" w:rsidP="0050527C">
      <w:pPr>
        <w:pStyle w:val="KeepWithNext"/>
        <w:rPr>
          <w:rtl/>
          <w:lang w:eastAsia="he-IL"/>
        </w:rPr>
      </w:pPr>
    </w:p>
    <w:p w:rsidR="0050527C" w:rsidRDefault="0050527C" w:rsidP="0050527C">
      <w:pPr>
        <w:rPr>
          <w:rtl/>
          <w:lang w:eastAsia="he-IL"/>
        </w:rPr>
      </w:pPr>
      <w:bookmarkStart w:id="409" w:name="_ETM_Q1_1836435"/>
      <w:bookmarkStart w:id="410" w:name="_ETM_Q1_1836484"/>
      <w:bookmarkEnd w:id="409"/>
      <w:bookmarkEnd w:id="410"/>
      <w:r>
        <w:rPr>
          <w:rtl/>
          <w:lang w:eastAsia="he-IL"/>
        </w:rPr>
        <w:t xml:space="preserve">כדי לחזק את הסעיף צריך למשל </w:t>
      </w:r>
      <w:bookmarkStart w:id="411" w:name="_ETM_Q1_1841777"/>
      <w:bookmarkEnd w:id="411"/>
      <w:r>
        <w:rPr>
          <w:rtl/>
          <w:lang w:eastAsia="he-IL"/>
        </w:rPr>
        <w:t xml:space="preserve">– אני נותנת דוגמה אחת מבין כמה דוגמאות – לחזק </w:t>
      </w:r>
      <w:bookmarkStart w:id="412" w:name="_ETM_Q1_1840979"/>
      <w:bookmarkEnd w:id="412"/>
      <w:r>
        <w:rPr>
          <w:rtl/>
          <w:lang w:eastAsia="he-IL"/>
        </w:rPr>
        <w:t xml:space="preserve">את סעיף 9. אני נותנת כמה נדבכים שקיימים בהצעה שמטים פה </w:t>
      </w:r>
      <w:bookmarkStart w:id="413" w:name="_ETM_Q1_1862798"/>
      <w:bookmarkEnd w:id="413"/>
      <w:r>
        <w:rPr>
          <w:rtl/>
          <w:lang w:eastAsia="he-IL"/>
        </w:rPr>
        <w:t xml:space="preserve">את האיזון ולכן הסעיף הזה </w:t>
      </w:r>
      <w:bookmarkStart w:id="414" w:name="_ETM_Q1_1850068"/>
      <w:bookmarkEnd w:id="414"/>
      <w:r>
        <w:rPr>
          <w:rtl/>
          <w:lang w:eastAsia="he-IL"/>
        </w:rPr>
        <w:t xml:space="preserve">כרגע לדעתנו </w:t>
      </w:r>
      <w:bookmarkStart w:id="415" w:name="_ETM_Q1_1856531"/>
      <w:bookmarkEnd w:id="415"/>
      <w:r>
        <w:rPr>
          <w:rtl/>
          <w:lang w:eastAsia="he-IL"/>
        </w:rPr>
        <w:t>לא נותן את המענה, למרות שיש לנו הערות פרטניות</w:t>
      </w:r>
      <w:bookmarkStart w:id="416" w:name="_ETM_Q1_1866789"/>
      <w:bookmarkStart w:id="417" w:name="_ETM_Q1_1866860"/>
      <w:bookmarkEnd w:id="416"/>
      <w:bookmarkEnd w:id="417"/>
      <w:r>
        <w:rPr>
          <w:rtl/>
          <w:lang w:eastAsia="he-IL"/>
        </w:rPr>
        <w:t>, כמו  שזה לא צריכה להיות שם אמירה של העמדה לדין</w:t>
      </w:r>
      <w:bookmarkStart w:id="418" w:name="_ETM_Q1_1870923"/>
      <w:bookmarkEnd w:id="418"/>
      <w:r>
        <w:rPr>
          <w:rtl/>
          <w:lang w:eastAsia="he-IL"/>
        </w:rPr>
        <w:t xml:space="preserve"> ולא צריך להיות שם את היועצת, אלא את ההיוועצות. </w:t>
      </w:r>
      <w:bookmarkStart w:id="419" w:name="_ETM_Q1_1874019"/>
      <w:bookmarkEnd w:id="419"/>
      <w:r>
        <w:rPr>
          <w:rtl/>
          <w:lang w:eastAsia="he-IL"/>
        </w:rPr>
        <w:t xml:space="preserve">אבל אני לא שם, כי הסעיף הזה לא נותן </w:t>
      </w:r>
      <w:bookmarkStart w:id="420" w:name="_ETM_Q1_1879082"/>
      <w:bookmarkEnd w:id="420"/>
      <w:r>
        <w:rPr>
          <w:rtl/>
          <w:lang w:eastAsia="he-IL"/>
        </w:rPr>
        <w:t xml:space="preserve">מענה כל עוד אנחנו לא מחזקים את עצמאות המפכ"ל בסעיף 9 – כשבסעיף 9 רק הוסף "כפוף למדיניות </w:t>
      </w:r>
      <w:bookmarkStart w:id="421" w:name="_ETM_Q1_1883037"/>
      <w:bookmarkEnd w:id="421"/>
      <w:r>
        <w:rPr>
          <w:rtl/>
          <w:lang w:eastAsia="he-IL"/>
        </w:rPr>
        <w:t>השר – אבל לא חיזקנו את עצמאות המפכ"ל.</w:t>
      </w:r>
    </w:p>
    <w:p w:rsidR="0050527C" w:rsidRDefault="0050527C" w:rsidP="0050527C">
      <w:pPr>
        <w:rPr>
          <w:rtl/>
          <w:lang w:eastAsia="he-IL"/>
        </w:rPr>
      </w:pPr>
      <w:bookmarkStart w:id="422" w:name="_ETM_Q1_1888201"/>
      <w:bookmarkStart w:id="423" w:name="_ETM_Q1_1888274"/>
      <w:bookmarkEnd w:id="422"/>
      <w:bookmarkEnd w:id="423"/>
    </w:p>
    <w:p w:rsidR="0050527C" w:rsidRDefault="0050527C" w:rsidP="00FB6574">
      <w:pPr>
        <w:pStyle w:val="a5"/>
        <w:keepNext/>
        <w:rPr>
          <w:rtl/>
        </w:rPr>
      </w:pPr>
      <w:bookmarkStart w:id="424" w:name="ET_speaker_6357_70"/>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424"/>
    </w:p>
    <w:p w:rsidR="0050527C" w:rsidRDefault="0050527C" w:rsidP="0050527C">
      <w:pPr>
        <w:pStyle w:val="KeepWithNext"/>
        <w:rPr>
          <w:rtl/>
        </w:rPr>
      </w:pPr>
    </w:p>
    <w:p w:rsidR="0050527C" w:rsidRDefault="0050527C" w:rsidP="0050527C">
      <w:pPr>
        <w:rPr>
          <w:rtl/>
        </w:rPr>
      </w:pPr>
      <w:bookmarkStart w:id="425" w:name="_ETM_Q1_1895530"/>
      <w:bookmarkStart w:id="426" w:name="_ETM_Q1_1895581"/>
      <w:bookmarkEnd w:id="425"/>
      <w:bookmarkEnd w:id="426"/>
      <w:r>
        <w:rPr>
          <w:rtl/>
        </w:rPr>
        <w:t xml:space="preserve">זה לא </w:t>
      </w:r>
      <w:bookmarkStart w:id="427" w:name="_ETM_Q1_1888133"/>
      <w:bookmarkEnd w:id="427"/>
      <w:r>
        <w:rPr>
          <w:rtl/>
        </w:rPr>
        <w:t>9, זה 8.</w:t>
      </w:r>
    </w:p>
    <w:p w:rsidR="0050527C" w:rsidRDefault="0050527C" w:rsidP="0050527C">
      <w:pPr>
        <w:rPr>
          <w:rtl/>
        </w:rPr>
      </w:pPr>
      <w:bookmarkStart w:id="428" w:name="_ETM_Q1_1890287"/>
      <w:bookmarkStart w:id="429" w:name="_ETM_Q1_1890357"/>
      <w:bookmarkStart w:id="430" w:name="_ETM_Q1_1892479"/>
      <w:bookmarkEnd w:id="428"/>
      <w:bookmarkEnd w:id="429"/>
      <w:bookmarkEnd w:id="430"/>
    </w:p>
    <w:p w:rsidR="0050527C" w:rsidRDefault="0050527C" w:rsidP="00FB6574">
      <w:pPr>
        <w:pStyle w:val="a5"/>
        <w:keepNext/>
        <w:rPr>
          <w:rtl/>
        </w:rPr>
      </w:pPr>
      <w:bookmarkStart w:id="431" w:name="ET_speaker_5785_71"/>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431"/>
    </w:p>
    <w:p w:rsidR="0050527C" w:rsidRDefault="0050527C" w:rsidP="0050527C">
      <w:pPr>
        <w:pStyle w:val="KeepWithNext"/>
        <w:rPr>
          <w:rtl/>
        </w:rPr>
      </w:pPr>
    </w:p>
    <w:p w:rsidR="0050527C" w:rsidRDefault="0050527C" w:rsidP="0050527C">
      <w:pPr>
        <w:rPr>
          <w:rtl/>
        </w:rPr>
      </w:pPr>
      <w:bookmarkStart w:id="432" w:name="_ETM_Q1_1893106"/>
      <w:bookmarkStart w:id="433" w:name="_ETM_Q1_1893166"/>
      <w:bookmarkEnd w:id="432"/>
      <w:bookmarkEnd w:id="433"/>
      <w:r>
        <w:rPr>
          <w:rtl/>
        </w:rPr>
        <w:t xml:space="preserve">היא צודקת, כתוב: הכול בהתאם להתוויית המדיניות </w:t>
      </w:r>
      <w:bookmarkStart w:id="434" w:name="_ETM_Q1_1902147"/>
      <w:bookmarkEnd w:id="434"/>
      <w:r>
        <w:rPr>
          <w:rtl/>
        </w:rPr>
        <w:t xml:space="preserve">של השר. </w:t>
      </w:r>
    </w:p>
    <w:p w:rsidR="0050527C" w:rsidRDefault="0050527C" w:rsidP="0050527C">
      <w:pPr>
        <w:rPr>
          <w:rtl/>
        </w:rPr>
      </w:pPr>
    </w:p>
    <w:p w:rsidR="0050527C" w:rsidRDefault="0050527C" w:rsidP="00FB6574">
      <w:pPr>
        <w:pStyle w:val="afb"/>
        <w:keepNext/>
        <w:rPr>
          <w:rtl/>
          <w:lang w:eastAsia="he-IL"/>
        </w:rPr>
      </w:pPr>
      <w:bookmarkStart w:id="435" w:name="ET_guest_373923_73"/>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35"/>
    </w:p>
    <w:p w:rsidR="0050527C" w:rsidRDefault="0050527C" w:rsidP="0050527C">
      <w:pPr>
        <w:pStyle w:val="KeepWithNext"/>
        <w:rPr>
          <w:rtl/>
          <w:lang w:eastAsia="he-IL"/>
        </w:rPr>
      </w:pPr>
    </w:p>
    <w:p w:rsidR="0050527C" w:rsidRDefault="0050527C" w:rsidP="0050527C">
      <w:pPr>
        <w:rPr>
          <w:rtl/>
          <w:lang w:eastAsia="he-IL"/>
        </w:rPr>
      </w:pPr>
      <w:bookmarkStart w:id="436" w:name="_ETM_Q1_1880712"/>
      <w:bookmarkEnd w:id="436"/>
      <w:r>
        <w:rPr>
          <w:rtl/>
          <w:lang w:eastAsia="he-IL"/>
        </w:rPr>
        <w:t xml:space="preserve">זה סעיף 9 – אנחנו </w:t>
      </w:r>
      <w:bookmarkStart w:id="437" w:name="_ETM_Q1_1894205"/>
      <w:bookmarkEnd w:id="437"/>
      <w:r>
        <w:rPr>
          <w:rtl/>
          <w:lang w:eastAsia="he-IL"/>
        </w:rPr>
        <w:t xml:space="preserve">רוצים לחזק את סעיף 9 הנוכחי, הקיים היום, לא </w:t>
      </w:r>
      <w:bookmarkStart w:id="438" w:name="_ETM_Q1_1909252"/>
      <w:bookmarkEnd w:id="438"/>
      <w:r>
        <w:rPr>
          <w:rtl/>
          <w:lang w:eastAsia="he-IL"/>
        </w:rPr>
        <w:t>בהצעת החוק.</w:t>
      </w:r>
    </w:p>
    <w:p w:rsidR="0050527C" w:rsidRDefault="0050527C" w:rsidP="0050527C">
      <w:pPr>
        <w:rPr>
          <w:rtl/>
          <w:lang w:eastAsia="he-IL"/>
        </w:rPr>
      </w:pPr>
      <w:bookmarkStart w:id="439" w:name="_ETM_Q1_1911380"/>
      <w:bookmarkStart w:id="440" w:name="_ETM_Q1_1911481"/>
      <w:bookmarkEnd w:id="439"/>
      <w:bookmarkEnd w:id="440"/>
    </w:p>
    <w:p w:rsidR="0050527C" w:rsidRDefault="0050527C" w:rsidP="00FB6574">
      <w:pPr>
        <w:pStyle w:val="a5"/>
        <w:keepNext/>
        <w:rPr>
          <w:rtl/>
        </w:rPr>
      </w:pPr>
      <w:bookmarkStart w:id="441" w:name="ET_speaker_6357_74"/>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44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אתם רוצים לתקן בנוכחי את מה שכבר היה </w:t>
      </w:r>
      <w:bookmarkStart w:id="442" w:name="_ETM_Q1_1907990"/>
      <w:bookmarkEnd w:id="442"/>
      <w:r>
        <w:rPr>
          <w:rtl/>
          <w:lang w:eastAsia="he-IL"/>
        </w:rPr>
        <w:t>לא טוב?</w:t>
      </w:r>
      <w:bookmarkStart w:id="443" w:name="_ETM_Q1_1916438"/>
      <w:bookmarkEnd w:id="443"/>
    </w:p>
    <w:p w:rsidR="0050527C" w:rsidRDefault="0050527C" w:rsidP="0050527C">
      <w:pPr>
        <w:rPr>
          <w:rtl/>
          <w:lang w:eastAsia="he-IL"/>
        </w:rPr>
      </w:pPr>
      <w:bookmarkStart w:id="444" w:name="_ETM_Q1_1916513"/>
      <w:bookmarkStart w:id="445" w:name="_ETM_Q1_1912100"/>
      <w:bookmarkEnd w:id="444"/>
      <w:bookmarkEnd w:id="445"/>
    </w:p>
    <w:p w:rsidR="0050527C" w:rsidRDefault="0050527C" w:rsidP="00FB6574">
      <w:pPr>
        <w:pStyle w:val="afb"/>
        <w:keepNext/>
        <w:rPr>
          <w:rtl/>
          <w:lang w:eastAsia="he-IL"/>
        </w:rPr>
      </w:pPr>
      <w:bookmarkStart w:id="446" w:name="ET_guest_376802_75"/>
      <w:r w:rsidRPr="00FB6574">
        <w:rPr>
          <w:rStyle w:val="TagStyle"/>
          <w:rFonts w:hint="cs"/>
          <w:rtl/>
        </w:rPr>
        <w:lastRenderedPageBreak/>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46"/>
    </w:p>
    <w:p w:rsidR="0050527C" w:rsidRDefault="0050527C" w:rsidP="0050527C">
      <w:pPr>
        <w:pStyle w:val="KeepWithNext"/>
        <w:rPr>
          <w:rtl/>
          <w:lang w:eastAsia="he-IL"/>
        </w:rPr>
      </w:pPr>
    </w:p>
    <w:p w:rsidR="0050527C" w:rsidRDefault="0050527C" w:rsidP="0050527C">
      <w:pPr>
        <w:rPr>
          <w:rtl/>
          <w:lang w:eastAsia="he-IL"/>
        </w:rPr>
      </w:pPr>
      <w:bookmarkStart w:id="447" w:name="_ETM_Q1_1912602"/>
      <w:bookmarkStart w:id="448" w:name="_ETM_Q1_1912657"/>
      <w:bookmarkEnd w:id="447"/>
      <w:bookmarkEnd w:id="448"/>
      <w:r>
        <w:rPr>
          <w:rtl/>
          <w:lang w:eastAsia="he-IL"/>
        </w:rPr>
        <w:t xml:space="preserve">יש פה איזושהי תפיסה שאומרת </w:t>
      </w:r>
      <w:bookmarkStart w:id="449" w:name="_ETM_Q1_1919969"/>
      <w:bookmarkEnd w:id="449"/>
      <w:r>
        <w:rPr>
          <w:rtl/>
          <w:lang w:eastAsia="he-IL"/>
        </w:rPr>
        <w:t xml:space="preserve">שאנחנו מתכווננים לוועדת צדוק. גם המציע נאחז בוועדת צדוק ומדבר </w:t>
      </w:r>
      <w:bookmarkStart w:id="450" w:name="_ETM_Q1_1928965"/>
      <w:bookmarkEnd w:id="450"/>
      <w:r>
        <w:rPr>
          <w:rtl/>
          <w:lang w:eastAsia="he-IL"/>
        </w:rPr>
        <w:t xml:space="preserve">על ועדת צדוק ועל הרצון להתיישר אליו. </w:t>
      </w:r>
    </w:p>
    <w:p w:rsidR="0050527C" w:rsidRDefault="0050527C" w:rsidP="0050527C">
      <w:pPr>
        <w:rPr>
          <w:rtl/>
          <w:lang w:eastAsia="he-IL"/>
        </w:rPr>
      </w:pPr>
    </w:p>
    <w:p w:rsidR="0050527C" w:rsidRDefault="0050527C" w:rsidP="00FB6574">
      <w:pPr>
        <w:pStyle w:val="a5"/>
        <w:keepNext/>
        <w:rPr>
          <w:rtl/>
        </w:rPr>
      </w:pPr>
      <w:bookmarkStart w:id="451" w:name="ET_speaker_5785_76"/>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451"/>
    </w:p>
    <w:p w:rsidR="0050527C" w:rsidRDefault="0050527C" w:rsidP="0050527C">
      <w:pPr>
        <w:pStyle w:val="KeepWithNext"/>
        <w:rPr>
          <w:rtl/>
          <w:lang w:eastAsia="he-IL"/>
        </w:rPr>
      </w:pPr>
    </w:p>
    <w:p w:rsidR="0050527C" w:rsidRDefault="0050527C" w:rsidP="0050527C">
      <w:pPr>
        <w:rPr>
          <w:rtl/>
          <w:lang w:eastAsia="he-IL"/>
        </w:rPr>
      </w:pPr>
      <w:r>
        <w:rPr>
          <w:rtl/>
          <w:lang w:eastAsia="he-IL"/>
        </w:rPr>
        <w:t>לכאורה.</w:t>
      </w:r>
    </w:p>
    <w:p w:rsidR="0050527C" w:rsidRDefault="0050527C" w:rsidP="0050527C">
      <w:pPr>
        <w:rPr>
          <w:rtl/>
          <w:lang w:eastAsia="he-IL"/>
        </w:rPr>
      </w:pPr>
      <w:bookmarkStart w:id="452" w:name="_ETM_Q1_1926716"/>
      <w:bookmarkStart w:id="453" w:name="_ETM_Q1_1926822"/>
      <w:bookmarkStart w:id="454" w:name="_ETM_Q1_1930060"/>
      <w:bookmarkEnd w:id="452"/>
      <w:bookmarkEnd w:id="453"/>
      <w:bookmarkEnd w:id="454"/>
    </w:p>
    <w:p w:rsidR="0050527C" w:rsidRDefault="0050527C" w:rsidP="00FB6574">
      <w:pPr>
        <w:pStyle w:val="a5"/>
        <w:keepNext/>
        <w:rPr>
          <w:rtl/>
        </w:rPr>
      </w:pPr>
      <w:bookmarkStart w:id="455" w:name="ET_speaker_6357_77"/>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455"/>
    </w:p>
    <w:p w:rsidR="0050527C" w:rsidRDefault="0050527C" w:rsidP="0050527C">
      <w:pPr>
        <w:pStyle w:val="KeepWithNext"/>
        <w:rPr>
          <w:rtl/>
          <w:lang w:eastAsia="he-IL"/>
        </w:rPr>
      </w:pPr>
    </w:p>
    <w:p w:rsidR="0050527C" w:rsidRDefault="0050527C" w:rsidP="0050527C">
      <w:pPr>
        <w:rPr>
          <w:rtl/>
          <w:lang w:eastAsia="he-IL"/>
        </w:rPr>
      </w:pPr>
      <w:bookmarkStart w:id="456" w:name="_ETM_Q1_1930589"/>
      <w:bookmarkStart w:id="457" w:name="_ETM_Q1_1930657"/>
      <w:bookmarkEnd w:id="456"/>
      <w:bookmarkEnd w:id="457"/>
      <w:r>
        <w:rPr>
          <w:rtl/>
          <w:lang w:eastAsia="he-IL"/>
        </w:rPr>
        <w:t xml:space="preserve">אני מסכים אם </w:t>
      </w:r>
      <w:bookmarkStart w:id="458" w:name="_ETM_Q1_1926133"/>
      <w:bookmarkEnd w:id="458"/>
      <w:r>
        <w:rPr>
          <w:rtl/>
          <w:lang w:eastAsia="he-IL"/>
        </w:rPr>
        <w:t xml:space="preserve">מה שאמר עופר, זה לכאורה. זה לא לקבל את האמת </w:t>
      </w:r>
      <w:bookmarkStart w:id="459" w:name="_ETM_Q1_1929381"/>
      <w:bookmarkEnd w:id="459"/>
      <w:r>
        <w:rPr>
          <w:rtl/>
          <w:lang w:eastAsia="he-IL"/>
        </w:rPr>
        <w:t>מוועדת צדוק, זה הבסיס לדיון, אבל מפה צריך להתקדם.</w:t>
      </w:r>
    </w:p>
    <w:p w:rsidR="0050527C" w:rsidRDefault="0050527C" w:rsidP="0050527C">
      <w:pPr>
        <w:rPr>
          <w:rtl/>
          <w:lang w:eastAsia="he-IL"/>
        </w:rPr>
      </w:pPr>
      <w:bookmarkStart w:id="460" w:name="_ETM_Q1_1942277"/>
      <w:bookmarkStart w:id="461" w:name="_ETM_Q1_1942376"/>
      <w:bookmarkStart w:id="462" w:name="_ETM_Q1_1947316"/>
      <w:bookmarkEnd w:id="460"/>
      <w:bookmarkEnd w:id="461"/>
      <w:bookmarkEnd w:id="462"/>
    </w:p>
    <w:p w:rsidR="0050527C" w:rsidRDefault="0050527C" w:rsidP="00FB6574">
      <w:pPr>
        <w:pStyle w:val="afb"/>
        <w:keepNext/>
        <w:rPr>
          <w:rtl/>
          <w:lang w:eastAsia="he-IL"/>
        </w:rPr>
      </w:pPr>
      <w:bookmarkStart w:id="463" w:name="ET_guest_376802_78"/>
      <w:r w:rsidRPr="00FB6574">
        <w:rPr>
          <w:rStyle w:val="TagStyle"/>
          <w:rFonts w:hint="cs"/>
          <w:rtl/>
        </w:rPr>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63"/>
    </w:p>
    <w:p w:rsidR="0050527C" w:rsidRDefault="0050527C" w:rsidP="0050527C">
      <w:pPr>
        <w:pStyle w:val="KeepWithNext"/>
        <w:rPr>
          <w:rtl/>
          <w:lang w:eastAsia="he-IL"/>
        </w:rPr>
      </w:pPr>
    </w:p>
    <w:p w:rsidR="0050527C" w:rsidRDefault="0050527C" w:rsidP="0050527C">
      <w:pPr>
        <w:rPr>
          <w:rtl/>
          <w:lang w:eastAsia="he-IL"/>
        </w:rPr>
      </w:pPr>
      <w:bookmarkStart w:id="464" w:name="_ETM_Q1_1947962"/>
      <w:bookmarkStart w:id="465" w:name="_ETM_Q1_1948020"/>
      <w:bookmarkEnd w:id="464"/>
      <w:bookmarkEnd w:id="465"/>
      <w:r>
        <w:rPr>
          <w:rtl/>
          <w:lang w:eastAsia="he-IL"/>
        </w:rPr>
        <w:t xml:space="preserve">אם אנחנו </w:t>
      </w:r>
      <w:bookmarkStart w:id="466" w:name="_ETM_Q1_1943010"/>
      <w:bookmarkEnd w:id="466"/>
      <w:r>
        <w:rPr>
          <w:rtl/>
          <w:lang w:eastAsia="he-IL"/>
        </w:rPr>
        <w:t xml:space="preserve">לוקחים את ועדת צדוק בתור עמוד האש שממנו אנחנו יוצאים </w:t>
      </w:r>
      <w:bookmarkStart w:id="467" w:name="_ETM_Q1_1953587"/>
      <w:bookmarkEnd w:id="467"/>
      <w:r>
        <w:rPr>
          <w:rtl/>
          <w:lang w:eastAsia="he-IL"/>
        </w:rPr>
        <w:t xml:space="preserve">לדרך - - - </w:t>
      </w:r>
    </w:p>
    <w:p w:rsidR="0050527C" w:rsidRDefault="0050527C" w:rsidP="0050527C">
      <w:pPr>
        <w:rPr>
          <w:rtl/>
          <w:lang w:eastAsia="he-IL"/>
        </w:rPr>
      </w:pPr>
    </w:p>
    <w:p w:rsidR="0050527C" w:rsidRDefault="0050527C" w:rsidP="00FB6574">
      <w:pPr>
        <w:pStyle w:val="a5"/>
        <w:keepNext/>
        <w:rPr>
          <w:rtl/>
        </w:rPr>
      </w:pPr>
      <w:bookmarkStart w:id="468" w:name="ET_speaker_6357_79"/>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468"/>
    </w:p>
    <w:p w:rsidR="0050527C" w:rsidRDefault="0050527C" w:rsidP="0050527C">
      <w:pPr>
        <w:pStyle w:val="KeepWithNext"/>
        <w:rPr>
          <w:rtl/>
          <w:lang w:eastAsia="he-IL"/>
        </w:rPr>
      </w:pPr>
    </w:p>
    <w:p w:rsidR="0050527C" w:rsidRDefault="0050527C" w:rsidP="0050527C">
      <w:pPr>
        <w:rPr>
          <w:rtl/>
          <w:lang w:eastAsia="he-IL"/>
        </w:rPr>
      </w:pPr>
      <w:r>
        <w:rPr>
          <w:rtl/>
          <w:lang w:eastAsia="he-IL"/>
        </w:rPr>
        <w:t>עמוד האש זה המחוקק. עמוד הענן.</w:t>
      </w:r>
    </w:p>
    <w:p w:rsidR="0050527C" w:rsidRDefault="0050527C" w:rsidP="0050527C">
      <w:pPr>
        <w:rPr>
          <w:rtl/>
          <w:lang w:eastAsia="he-IL"/>
        </w:rPr>
      </w:pPr>
    </w:p>
    <w:p w:rsidR="0050527C" w:rsidRDefault="0050527C" w:rsidP="00FB6574">
      <w:pPr>
        <w:pStyle w:val="afb"/>
        <w:keepNext/>
        <w:rPr>
          <w:rtl/>
          <w:lang w:eastAsia="he-IL"/>
        </w:rPr>
      </w:pPr>
      <w:bookmarkStart w:id="469" w:name="ET_guest_376802_80"/>
      <w:r w:rsidRPr="00FB6574">
        <w:rPr>
          <w:rStyle w:val="TagStyle"/>
          <w:rFonts w:hint="cs"/>
          <w:rtl/>
        </w:rPr>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6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אף אחד לא חולק על סמכותה של הכנסת, אנחנו פה מתוך </w:t>
      </w:r>
      <w:bookmarkStart w:id="470" w:name="_ETM_Q1_1955475"/>
      <w:bookmarkEnd w:id="470"/>
      <w:r>
        <w:rPr>
          <w:rtl/>
          <w:lang w:eastAsia="he-IL"/>
        </w:rPr>
        <w:t xml:space="preserve">כבוד לכנסת ולוועדה. אין חולק על הדבר הזה. אנחנו באים </w:t>
      </w:r>
      <w:bookmarkStart w:id="471" w:name="_ETM_Q1_1962835"/>
      <w:bookmarkEnd w:id="471"/>
      <w:r>
        <w:rPr>
          <w:rtl/>
          <w:lang w:eastAsia="he-IL"/>
        </w:rPr>
        <w:t xml:space="preserve">לעצב איזשהו הסדר ואנחנו חושבים רגע מתוך ועדת צדוק, שהיא </w:t>
      </w:r>
      <w:bookmarkStart w:id="472" w:name="_ETM_Q1_1970403"/>
      <w:bookmarkEnd w:id="472"/>
      <w:r>
        <w:rPr>
          <w:rtl/>
          <w:lang w:eastAsia="he-IL"/>
        </w:rPr>
        <w:t xml:space="preserve">ההצעה הכי מורכבת ומשוכללת שראינו עד היום, שנעשתה עליה </w:t>
      </w:r>
      <w:bookmarkStart w:id="473" w:name="_ETM_Q1_1971232"/>
      <w:bookmarkEnd w:id="473"/>
      <w:r>
        <w:rPr>
          <w:rtl/>
          <w:lang w:eastAsia="he-IL"/>
        </w:rPr>
        <w:t xml:space="preserve">עבודה יסודית וכו'. לכן זו נקודת המוצא לשיח מבחינתנו. אנחנו </w:t>
      </w:r>
      <w:bookmarkStart w:id="474" w:name="_ETM_Q1_1976021"/>
      <w:bookmarkEnd w:id="474"/>
      <w:r>
        <w:rPr>
          <w:rtl/>
          <w:lang w:eastAsia="he-IL"/>
        </w:rPr>
        <w:t xml:space="preserve">אומרים שוועדת צדוק מצד אחד אמרה: השר צריך לקבוע </w:t>
      </w:r>
      <w:bookmarkStart w:id="475" w:name="_ETM_Q1_1980733"/>
      <w:bookmarkEnd w:id="475"/>
      <w:r>
        <w:rPr>
          <w:rtl/>
          <w:lang w:eastAsia="he-IL"/>
        </w:rPr>
        <w:t xml:space="preserve">מדיניות כללית למשטרה ויש לו סמכות לקבוע מדיניות </w:t>
      </w:r>
      <w:bookmarkStart w:id="476" w:name="_ETM_Q1_1987010"/>
      <w:bookmarkEnd w:id="476"/>
      <w:r>
        <w:rPr>
          <w:rtl/>
          <w:lang w:eastAsia="he-IL"/>
        </w:rPr>
        <w:t xml:space="preserve">כללית. אבל מצד שני היא מאוד-מאוד הדגישה את עצמאותה </w:t>
      </w:r>
      <w:bookmarkStart w:id="477" w:name="_ETM_Q1_1987410"/>
      <w:bookmarkEnd w:id="477"/>
      <w:r>
        <w:rPr>
          <w:rtl/>
          <w:lang w:eastAsia="he-IL"/>
        </w:rPr>
        <w:t xml:space="preserve">של המשטרה בהפעלת הסמכויות שלה גם בתחום החקירות, אבל </w:t>
      </w:r>
      <w:bookmarkStart w:id="478" w:name="_ETM_Q1_1995223"/>
      <w:bookmarkEnd w:id="478"/>
      <w:r>
        <w:rPr>
          <w:rtl/>
          <w:lang w:eastAsia="he-IL"/>
        </w:rPr>
        <w:t xml:space="preserve">היא דיברה באופן רחב יותר, כללי יותר, על סמכויותיה של </w:t>
      </w:r>
      <w:bookmarkStart w:id="479" w:name="_ETM_Q1_1994402"/>
      <w:bookmarkEnd w:id="479"/>
      <w:r>
        <w:rPr>
          <w:rtl/>
          <w:lang w:eastAsia="he-IL"/>
        </w:rPr>
        <w:t xml:space="preserve">המשטרה שהן  מכוח הדין. </w:t>
      </w:r>
    </w:p>
    <w:p w:rsidR="0050527C" w:rsidRDefault="0050527C" w:rsidP="0050527C">
      <w:pPr>
        <w:rPr>
          <w:rtl/>
          <w:lang w:eastAsia="he-IL"/>
        </w:rPr>
      </w:pPr>
    </w:p>
    <w:p w:rsidR="0050527C" w:rsidRDefault="0050527C" w:rsidP="0050527C">
      <w:pPr>
        <w:rPr>
          <w:rtl/>
          <w:lang w:eastAsia="he-IL"/>
        </w:rPr>
      </w:pPr>
      <w:r>
        <w:rPr>
          <w:rtl/>
          <w:lang w:eastAsia="he-IL"/>
        </w:rPr>
        <w:t xml:space="preserve">לכן אנחנו אומרים שאנחנו צריכים </w:t>
      </w:r>
      <w:bookmarkStart w:id="480" w:name="_ETM_Q1_2001219"/>
      <w:bookmarkEnd w:id="480"/>
      <w:r>
        <w:rPr>
          <w:rtl/>
          <w:lang w:eastAsia="he-IL"/>
        </w:rPr>
        <w:t xml:space="preserve">שהאיזון הזה יישמר. כן, אפשר לכתוב את הסעיף שהשר יתווה </w:t>
      </w:r>
      <w:bookmarkStart w:id="481" w:name="_ETM_Q1_2007165"/>
      <w:bookmarkEnd w:id="481"/>
      <w:r>
        <w:rPr>
          <w:rtl/>
          <w:lang w:eastAsia="he-IL"/>
        </w:rPr>
        <w:t xml:space="preserve">מדיניות כללית, אבל בצד זה צריך לחזק ולהדגיש גם את </w:t>
      </w:r>
      <w:bookmarkStart w:id="482" w:name="_ETM_Q1_2007788"/>
      <w:bookmarkEnd w:id="482"/>
      <w:r>
        <w:rPr>
          <w:rtl/>
          <w:lang w:eastAsia="he-IL"/>
        </w:rPr>
        <w:t xml:space="preserve">עצמאותה של המשטרה. </w:t>
      </w:r>
    </w:p>
    <w:p w:rsidR="0050527C" w:rsidRDefault="0050527C" w:rsidP="0050527C">
      <w:pPr>
        <w:rPr>
          <w:rtl/>
          <w:lang w:eastAsia="he-IL"/>
        </w:rPr>
      </w:pPr>
    </w:p>
    <w:p w:rsidR="0050527C" w:rsidRDefault="0050527C" w:rsidP="00FB6574">
      <w:pPr>
        <w:pStyle w:val="a5"/>
        <w:keepNext/>
        <w:rPr>
          <w:rtl/>
        </w:rPr>
      </w:pPr>
      <w:bookmarkStart w:id="483" w:name="ET_speaker_מירי_פרנקל_שור_8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8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דרור, אנחנו מבינים את זה, אנחנו רוצים </w:t>
      </w:r>
      <w:bookmarkStart w:id="484" w:name="_ETM_Q1_2021779"/>
      <w:bookmarkEnd w:id="484"/>
      <w:r>
        <w:rPr>
          <w:rtl/>
          <w:lang w:eastAsia="he-IL"/>
        </w:rPr>
        <w:t>לעבוד על ה-</w:t>
      </w:r>
      <w:r>
        <w:rPr>
          <w:lang w:eastAsia="he-IL"/>
        </w:rPr>
        <w:t>wording</w:t>
      </w:r>
      <w:r>
        <w:rPr>
          <w:rtl/>
          <w:lang w:eastAsia="he-IL"/>
        </w:rPr>
        <w:t xml:space="preserve"> של סעיף 8ד.</w:t>
      </w:r>
    </w:p>
    <w:p w:rsidR="0050527C" w:rsidRDefault="0050527C" w:rsidP="0050527C">
      <w:pPr>
        <w:rPr>
          <w:rtl/>
          <w:lang w:eastAsia="he-IL"/>
        </w:rPr>
      </w:pPr>
      <w:bookmarkStart w:id="485" w:name="_ETM_Q1_2024117"/>
      <w:bookmarkStart w:id="486" w:name="_ETM_Q1_2024207"/>
      <w:bookmarkStart w:id="487" w:name="_ETM_Q1_2025956"/>
      <w:bookmarkEnd w:id="485"/>
      <w:bookmarkEnd w:id="486"/>
      <w:bookmarkEnd w:id="487"/>
    </w:p>
    <w:p w:rsidR="0050527C" w:rsidRDefault="0050527C" w:rsidP="00FB6574">
      <w:pPr>
        <w:pStyle w:val="afb"/>
        <w:keepNext/>
        <w:rPr>
          <w:rtl/>
          <w:lang w:eastAsia="he-IL"/>
        </w:rPr>
      </w:pPr>
      <w:bookmarkStart w:id="488" w:name="ET_guest_376802_82"/>
      <w:r w:rsidRPr="00FB6574">
        <w:rPr>
          <w:rStyle w:val="TagStyle"/>
          <w:rFonts w:hint="cs"/>
          <w:rtl/>
        </w:rPr>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488"/>
    </w:p>
    <w:p w:rsidR="0050527C" w:rsidRDefault="0050527C" w:rsidP="0050527C">
      <w:pPr>
        <w:pStyle w:val="KeepWithNext"/>
        <w:rPr>
          <w:rtl/>
          <w:lang w:eastAsia="he-IL"/>
        </w:rPr>
      </w:pPr>
    </w:p>
    <w:p w:rsidR="0050527C" w:rsidRDefault="0050527C" w:rsidP="0050527C">
      <w:pPr>
        <w:rPr>
          <w:rtl/>
          <w:lang w:eastAsia="he-IL"/>
        </w:rPr>
      </w:pPr>
      <w:bookmarkStart w:id="489" w:name="_ETM_Q1_2026707"/>
      <w:bookmarkStart w:id="490" w:name="_ETM_Q1_2026761"/>
      <w:bookmarkEnd w:id="489"/>
      <w:bookmarkEnd w:id="490"/>
      <w:r>
        <w:rPr>
          <w:rtl/>
          <w:lang w:eastAsia="he-IL"/>
        </w:rPr>
        <w:t xml:space="preserve">ביסוס עצמאותה של </w:t>
      </w:r>
      <w:bookmarkStart w:id="491" w:name="_ETM_Q1_2021023"/>
      <w:bookmarkEnd w:id="491"/>
      <w:r>
        <w:rPr>
          <w:rtl/>
          <w:lang w:eastAsia="he-IL"/>
        </w:rPr>
        <w:t>המשטרה במילוי תפקידיה ובהפעלת סמכויותיה</w:t>
      </w:r>
      <w:bookmarkStart w:id="492" w:name="_ETM_Q1_2028294"/>
      <w:bookmarkStart w:id="493" w:name="_ETM_Q1_2028416"/>
      <w:bookmarkEnd w:id="492"/>
      <w:bookmarkEnd w:id="493"/>
      <w:r>
        <w:rPr>
          <w:rtl/>
          <w:lang w:eastAsia="he-IL"/>
        </w:rPr>
        <w:t xml:space="preserve">, זו הצעה אחת </w:t>
      </w:r>
      <w:bookmarkStart w:id="494" w:name="_ETM_Q1_2027569"/>
      <w:bookmarkEnd w:id="494"/>
      <w:r>
        <w:rPr>
          <w:rtl/>
          <w:lang w:eastAsia="he-IL"/>
        </w:rPr>
        <w:t xml:space="preserve">שלנו. זה סעיף שאינו קיים בהצעה כפי שהיא עברה בקריאה </w:t>
      </w:r>
      <w:bookmarkStart w:id="495" w:name="_ETM_Q1_2032041"/>
      <w:bookmarkEnd w:id="495"/>
      <w:r>
        <w:rPr>
          <w:rtl/>
          <w:lang w:eastAsia="he-IL"/>
        </w:rPr>
        <w:t xml:space="preserve">ראשונה. </w:t>
      </w:r>
    </w:p>
    <w:p w:rsidR="0050527C" w:rsidRDefault="0050527C" w:rsidP="0050527C">
      <w:pPr>
        <w:rPr>
          <w:rtl/>
          <w:lang w:eastAsia="he-IL"/>
        </w:rPr>
      </w:pPr>
      <w:bookmarkStart w:id="496" w:name="_ETM_Q1_2038376"/>
      <w:bookmarkStart w:id="497" w:name="_ETM_Q1_2038470"/>
      <w:bookmarkEnd w:id="496"/>
      <w:bookmarkEnd w:id="497"/>
    </w:p>
    <w:p w:rsidR="0050527C" w:rsidRDefault="0050527C" w:rsidP="0050527C">
      <w:pPr>
        <w:rPr>
          <w:rtl/>
          <w:lang w:eastAsia="he-IL"/>
        </w:rPr>
      </w:pPr>
      <w:r>
        <w:rPr>
          <w:rtl/>
          <w:lang w:eastAsia="he-IL"/>
        </w:rPr>
        <w:t xml:space="preserve">סעיף אחר, שציינה עמית, זה הרעיון </w:t>
      </w:r>
      <w:bookmarkStart w:id="498" w:name="_ETM_Q1_2036581"/>
      <w:bookmarkEnd w:id="498"/>
      <w:r>
        <w:rPr>
          <w:rtl/>
          <w:lang w:eastAsia="he-IL"/>
        </w:rPr>
        <w:t xml:space="preserve">של להבהיר את תפקידיו של המפכ"ל, שאינו קיים בהצעה. </w:t>
      </w:r>
    </w:p>
    <w:p w:rsidR="0050527C" w:rsidRDefault="0050527C" w:rsidP="0050527C">
      <w:pPr>
        <w:rPr>
          <w:rtl/>
          <w:lang w:eastAsia="he-IL"/>
        </w:rPr>
      </w:pPr>
    </w:p>
    <w:p w:rsidR="0050527C" w:rsidRDefault="0050527C" w:rsidP="0050527C">
      <w:pPr>
        <w:rPr>
          <w:rtl/>
          <w:lang w:eastAsia="he-IL"/>
        </w:rPr>
      </w:pPr>
      <w:bookmarkStart w:id="499" w:name="_ETM_Q1_2042933"/>
      <w:bookmarkStart w:id="500" w:name="_ETM_Q1_2043035"/>
      <w:bookmarkEnd w:id="499"/>
      <w:bookmarkEnd w:id="500"/>
      <w:r>
        <w:rPr>
          <w:rtl/>
          <w:lang w:eastAsia="he-IL"/>
        </w:rPr>
        <w:t xml:space="preserve">אחרי </w:t>
      </w:r>
      <w:bookmarkStart w:id="501" w:name="_ETM_Q1_2044181"/>
      <w:bookmarkEnd w:id="501"/>
      <w:r>
        <w:rPr>
          <w:rtl/>
          <w:lang w:eastAsia="he-IL"/>
        </w:rPr>
        <w:t>שקובעים את המסגרת הזאת, אזי אפילו לא כל</w:t>
      </w:r>
      <w:bookmarkStart w:id="502" w:name="_ETM_Q1_2049673"/>
      <w:bookmarkEnd w:id="502"/>
      <w:r>
        <w:rPr>
          <w:rtl/>
          <w:lang w:eastAsia="he-IL"/>
        </w:rPr>
        <w:t xml:space="preserve"> כך נדרש סעיף 8ד(ב) שמדבר על המקרה המסוים. </w:t>
      </w:r>
    </w:p>
    <w:p w:rsidR="0050527C" w:rsidRDefault="0050527C" w:rsidP="0050527C">
      <w:pPr>
        <w:rPr>
          <w:rtl/>
          <w:lang w:eastAsia="he-IL"/>
        </w:rPr>
      </w:pPr>
    </w:p>
    <w:p w:rsidR="0050527C" w:rsidRDefault="0050527C" w:rsidP="00FB6574">
      <w:pPr>
        <w:pStyle w:val="a5"/>
        <w:keepNext/>
        <w:rPr>
          <w:rtl/>
        </w:rPr>
      </w:pPr>
      <w:bookmarkStart w:id="503" w:name="ET_speaker_6357_83"/>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0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השאלה אם זה לא יקזז את השינוי הרצוי.  </w:t>
      </w:r>
    </w:p>
    <w:p w:rsidR="0050527C" w:rsidRDefault="0050527C" w:rsidP="0050527C">
      <w:pPr>
        <w:rPr>
          <w:rtl/>
          <w:lang w:eastAsia="he-IL"/>
        </w:rPr>
      </w:pPr>
    </w:p>
    <w:p w:rsidR="0050527C" w:rsidRDefault="0050527C" w:rsidP="00FB6574">
      <w:pPr>
        <w:pStyle w:val="af8"/>
        <w:keepNext/>
        <w:rPr>
          <w:rtl/>
        </w:rPr>
      </w:pPr>
      <w:bookmarkStart w:id="504" w:name="ET_yor_5786_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0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בקיצור, תגישו </w:t>
      </w:r>
      <w:bookmarkStart w:id="505" w:name="_ETM_Q1_2061572"/>
      <w:bookmarkEnd w:id="505"/>
      <w:r>
        <w:rPr>
          <w:rtl/>
          <w:lang w:eastAsia="he-IL"/>
        </w:rPr>
        <w:t xml:space="preserve">אתם את הצעת החוק וזהו. </w:t>
      </w:r>
      <w:bookmarkStart w:id="506" w:name="_ETM_Q1_2064630"/>
      <w:bookmarkEnd w:id="506"/>
    </w:p>
    <w:p w:rsidR="0050527C" w:rsidRDefault="0050527C" w:rsidP="0050527C">
      <w:pPr>
        <w:rPr>
          <w:rtl/>
          <w:lang w:eastAsia="he-IL"/>
        </w:rPr>
      </w:pPr>
      <w:bookmarkStart w:id="507" w:name="_ETM_Q1_2064704"/>
      <w:bookmarkEnd w:id="507"/>
    </w:p>
    <w:p w:rsidR="0050527C" w:rsidRDefault="0050527C" w:rsidP="00FB6574">
      <w:pPr>
        <w:pStyle w:val="a5"/>
        <w:keepNext/>
        <w:rPr>
          <w:rtl/>
        </w:rPr>
      </w:pPr>
      <w:bookmarkStart w:id="508" w:name="ET_speaker_6357_85"/>
      <w:r w:rsidRPr="00FB6574">
        <w:rPr>
          <w:rStyle w:val="TagStyle"/>
          <w:rFonts w:hint="cs"/>
          <w:rtl/>
        </w:rPr>
        <w:lastRenderedPageBreak/>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0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המציע מתכוון באמת </w:t>
      </w:r>
      <w:bookmarkStart w:id="509" w:name="_ETM_Q1_2068212"/>
      <w:bookmarkEnd w:id="509"/>
      <w:r>
        <w:rPr>
          <w:rtl/>
          <w:lang w:eastAsia="he-IL"/>
        </w:rPr>
        <w:t xml:space="preserve">להגיד כפשוטו. כתוב שם שהמפכ"ל כפוף לשר. אתם אומרים שהוא כפוף, </w:t>
      </w:r>
      <w:bookmarkStart w:id="510" w:name="_ETM_Q1_2070711"/>
      <w:bookmarkEnd w:id="510"/>
      <w:r>
        <w:rPr>
          <w:rtl/>
          <w:lang w:eastAsia="he-IL"/>
        </w:rPr>
        <w:t>אבל בפועל זה קבוצה ריקה.</w:t>
      </w:r>
    </w:p>
    <w:p w:rsidR="0050527C" w:rsidRDefault="0050527C" w:rsidP="0050527C">
      <w:pPr>
        <w:rPr>
          <w:rtl/>
          <w:lang w:eastAsia="he-IL"/>
        </w:rPr>
      </w:pPr>
    </w:p>
    <w:p w:rsidR="0050527C" w:rsidRDefault="0050527C" w:rsidP="00FB6574">
      <w:pPr>
        <w:pStyle w:val="afb"/>
        <w:keepNext/>
        <w:rPr>
          <w:rtl/>
          <w:lang w:eastAsia="he-IL"/>
        </w:rPr>
      </w:pPr>
      <w:bookmarkStart w:id="511" w:name="ET_guest_376802_86"/>
      <w:r w:rsidRPr="00FB6574">
        <w:rPr>
          <w:rStyle w:val="TagStyle"/>
          <w:rFonts w:hint="cs"/>
          <w:rtl/>
        </w:rPr>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51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זה לא מה שאנחנו אומרים. </w:t>
      </w:r>
      <w:bookmarkStart w:id="512" w:name="_ETM_Q1_2074046"/>
      <w:bookmarkEnd w:id="512"/>
    </w:p>
    <w:p w:rsidR="0050527C" w:rsidRDefault="0050527C" w:rsidP="0050527C">
      <w:pPr>
        <w:rPr>
          <w:rtl/>
          <w:lang w:eastAsia="he-IL"/>
        </w:rPr>
      </w:pPr>
    </w:p>
    <w:p w:rsidR="0050527C" w:rsidRDefault="0050527C" w:rsidP="00FB6574">
      <w:pPr>
        <w:pStyle w:val="a5"/>
        <w:keepNext/>
        <w:rPr>
          <w:rtl/>
        </w:rPr>
      </w:pPr>
      <w:bookmarkStart w:id="513" w:name="ET_knessetmember_6361_8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1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הם מדברים על החקירות. </w:t>
      </w:r>
    </w:p>
    <w:p w:rsidR="0050527C" w:rsidRDefault="0050527C" w:rsidP="0050527C">
      <w:pPr>
        <w:rPr>
          <w:rtl/>
          <w:lang w:eastAsia="he-IL"/>
        </w:rPr>
      </w:pPr>
      <w:bookmarkStart w:id="514" w:name="_ETM_Q1_2075947"/>
      <w:bookmarkStart w:id="515" w:name="_ETM_Q1_2076016"/>
      <w:bookmarkEnd w:id="514"/>
      <w:bookmarkEnd w:id="515"/>
    </w:p>
    <w:p w:rsidR="0050527C" w:rsidRDefault="0050527C" w:rsidP="00FB6574">
      <w:pPr>
        <w:pStyle w:val="a5"/>
        <w:keepNext/>
        <w:rPr>
          <w:rtl/>
        </w:rPr>
      </w:pPr>
      <w:bookmarkStart w:id="516" w:name="ET_speaker_6357_88"/>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16"/>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הוא מדבר מעבר לחקירות. </w:t>
      </w:r>
    </w:p>
    <w:p w:rsidR="0050527C" w:rsidRDefault="0050527C" w:rsidP="0050527C">
      <w:pPr>
        <w:rPr>
          <w:rtl/>
          <w:lang w:eastAsia="he-IL"/>
        </w:rPr>
      </w:pPr>
      <w:bookmarkStart w:id="517" w:name="_ETM_Q1_2083703"/>
      <w:bookmarkStart w:id="518" w:name="_ETM_Q1_2083799"/>
      <w:bookmarkStart w:id="519" w:name="_ETM_Q1_2078745"/>
      <w:bookmarkEnd w:id="517"/>
      <w:bookmarkEnd w:id="518"/>
      <w:bookmarkEnd w:id="519"/>
    </w:p>
    <w:p w:rsidR="0050527C" w:rsidRDefault="0050527C" w:rsidP="00FB6574">
      <w:pPr>
        <w:pStyle w:val="afb"/>
        <w:keepNext/>
        <w:rPr>
          <w:rtl/>
          <w:lang w:eastAsia="he-IL"/>
        </w:rPr>
      </w:pPr>
      <w:bookmarkStart w:id="520" w:name="ET_guest_376802_89"/>
      <w:r w:rsidRPr="00FB6574">
        <w:rPr>
          <w:rStyle w:val="TagStyle"/>
          <w:rFonts w:hint="cs"/>
          <w:rtl/>
        </w:rPr>
        <w:t xml:space="preserve"> &lt;&lt; אורח &gt;&gt;</w:t>
      </w:r>
      <w:r>
        <w:rPr>
          <w:rStyle w:val="TagStyle"/>
          <w:rFonts w:hint="cs"/>
          <w:rtl/>
        </w:rPr>
        <w:t xml:space="preserve"> </w:t>
      </w:r>
      <w:r>
        <w:rPr>
          <w:rFonts w:hint="cs"/>
          <w:rtl/>
          <w:lang w:eastAsia="he-IL"/>
        </w:rPr>
        <w:t>דרור גרנית:</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520"/>
    </w:p>
    <w:p w:rsidR="0050527C" w:rsidRDefault="0050527C" w:rsidP="0050527C">
      <w:pPr>
        <w:pStyle w:val="KeepWithNext"/>
        <w:rPr>
          <w:rtl/>
          <w:lang w:eastAsia="he-IL"/>
        </w:rPr>
      </w:pPr>
    </w:p>
    <w:p w:rsidR="0050527C" w:rsidRDefault="0050527C" w:rsidP="0050527C">
      <w:pPr>
        <w:rPr>
          <w:rtl/>
          <w:lang w:eastAsia="he-IL"/>
        </w:rPr>
      </w:pPr>
      <w:bookmarkStart w:id="521" w:name="_ETM_Q1_2079283"/>
      <w:bookmarkStart w:id="522" w:name="_ETM_Q1_2079337"/>
      <w:bookmarkEnd w:id="521"/>
      <w:bookmarkEnd w:id="522"/>
      <w:r>
        <w:rPr>
          <w:rtl/>
          <w:lang w:eastAsia="he-IL"/>
        </w:rPr>
        <w:t xml:space="preserve">אנחנו </w:t>
      </w:r>
      <w:bookmarkStart w:id="523" w:name="_ETM_Q1_2080952"/>
      <w:bookmarkEnd w:id="523"/>
      <w:r>
        <w:rPr>
          <w:rtl/>
          <w:lang w:eastAsia="he-IL"/>
        </w:rPr>
        <w:t xml:space="preserve">אומרים שהסמכויות – אגב הערתך הראשונה שעמוד האש זו הכנסת – שנתנה הכנסת, שנתן המחוקק שעיגן </w:t>
      </w:r>
      <w:bookmarkStart w:id="524" w:name="_ETM_Q1_2089615"/>
      <w:bookmarkEnd w:id="524"/>
      <w:r>
        <w:rPr>
          <w:rtl/>
          <w:lang w:eastAsia="he-IL"/>
        </w:rPr>
        <w:t xml:space="preserve">בחקיקה סמכויות למשטרה, לשוטר, למפכ"ל, אזי באלה אין </w:t>
      </w:r>
      <w:bookmarkStart w:id="525" w:name="_ETM_Q1_2094643"/>
      <w:bookmarkEnd w:id="525"/>
      <w:r>
        <w:rPr>
          <w:rtl/>
          <w:lang w:eastAsia="he-IL"/>
        </w:rPr>
        <w:t xml:space="preserve">כפיפות, כי השר גם הוא כפוף לחוק. לכן האמירה </w:t>
      </w:r>
      <w:bookmarkStart w:id="526" w:name="_ETM_Q1_2102341"/>
      <w:bookmarkEnd w:id="526"/>
      <w:r>
        <w:rPr>
          <w:rtl/>
          <w:lang w:eastAsia="he-IL"/>
        </w:rPr>
        <w:t xml:space="preserve">שלנו שסמכויות מכוח הדין - - - </w:t>
      </w:r>
      <w:bookmarkStart w:id="527" w:name="_ETM_Q1_2112398"/>
      <w:bookmarkEnd w:id="527"/>
    </w:p>
    <w:p w:rsidR="0050527C" w:rsidRDefault="0050527C" w:rsidP="0050527C">
      <w:pPr>
        <w:rPr>
          <w:rtl/>
          <w:lang w:eastAsia="he-IL"/>
        </w:rPr>
      </w:pPr>
      <w:bookmarkStart w:id="528" w:name="_ETM_Q1_2106948"/>
      <w:bookmarkEnd w:id="528"/>
    </w:p>
    <w:p w:rsidR="0050527C" w:rsidRDefault="0050527C" w:rsidP="00FB6574">
      <w:pPr>
        <w:pStyle w:val="a5"/>
        <w:keepNext/>
        <w:rPr>
          <w:rtl/>
        </w:rPr>
      </w:pPr>
      <w:bookmarkStart w:id="529" w:name="ET_speaker_6357_90"/>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29"/>
    </w:p>
    <w:p w:rsidR="0050527C" w:rsidRDefault="0050527C" w:rsidP="0050527C">
      <w:pPr>
        <w:pStyle w:val="KeepWithNext"/>
        <w:rPr>
          <w:rtl/>
        </w:rPr>
      </w:pPr>
    </w:p>
    <w:p w:rsidR="0050527C" w:rsidRDefault="0050527C" w:rsidP="0050527C">
      <w:pPr>
        <w:rPr>
          <w:rtl/>
        </w:rPr>
      </w:pPr>
      <w:bookmarkStart w:id="530" w:name="_ETM_Q1_2107622"/>
      <w:bookmarkStart w:id="531" w:name="_ETM_Q1_2107674"/>
      <w:bookmarkEnd w:id="530"/>
      <w:bookmarkEnd w:id="531"/>
      <w:r>
        <w:rPr>
          <w:rtl/>
        </w:rPr>
        <w:t xml:space="preserve">אבל גם כשהמפכ"ל כפוף לחוק, כולנו יודעים שיש לו שיקול </w:t>
      </w:r>
      <w:bookmarkStart w:id="532" w:name="_ETM_Q1_2109572"/>
      <w:bookmarkEnd w:id="532"/>
      <w:r>
        <w:rPr>
          <w:rtl/>
        </w:rPr>
        <w:t xml:space="preserve">דעת. </w:t>
      </w:r>
    </w:p>
    <w:p w:rsidR="0050527C" w:rsidRDefault="0050527C" w:rsidP="0050527C">
      <w:pPr>
        <w:rPr>
          <w:rtl/>
        </w:rPr>
      </w:pPr>
    </w:p>
    <w:p w:rsidR="0050527C" w:rsidRDefault="0050527C" w:rsidP="00FB6574">
      <w:pPr>
        <w:pStyle w:val="af8"/>
        <w:keepNext/>
        <w:rPr>
          <w:rtl/>
        </w:rPr>
      </w:pPr>
      <w:bookmarkStart w:id="533" w:name="ET_yor_5786_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33"/>
    </w:p>
    <w:p w:rsidR="0050527C" w:rsidRDefault="0050527C" w:rsidP="0050527C">
      <w:pPr>
        <w:pStyle w:val="KeepWithNext"/>
        <w:rPr>
          <w:rtl/>
        </w:rPr>
      </w:pPr>
    </w:p>
    <w:p w:rsidR="0050527C" w:rsidRDefault="0050527C" w:rsidP="0050527C">
      <w:pPr>
        <w:rPr>
          <w:rtl/>
        </w:rPr>
      </w:pPr>
      <w:r>
        <w:rPr>
          <w:rtl/>
        </w:rPr>
        <w:t xml:space="preserve">סעדה, הם אומרים שעד שלא נשנה את </w:t>
      </w:r>
      <w:bookmarkStart w:id="534" w:name="_ETM_Q1_2116861"/>
      <w:bookmarkEnd w:id="534"/>
      <w:r>
        <w:rPr>
          <w:rtl/>
        </w:rPr>
        <w:t xml:space="preserve">מה שהם רצו, לא נוכל להתקדם ובכל סעיף הם יתנגדו. חשבנו לעשות את </w:t>
      </w:r>
      <w:bookmarkStart w:id="535" w:name="_ETM_Q1_2120017"/>
      <w:bookmarkEnd w:id="535"/>
      <w:r>
        <w:rPr>
          <w:rtl/>
        </w:rPr>
        <w:t>הדיון כמו שביקשו ממני הייעוץ המשפטי, לעבור סעיף-סעיף</w:t>
      </w:r>
      <w:bookmarkStart w:id="536" w:name="_ETM_Q1_2126852"/>
      <w:bookmarkEnd w:id="536"/>
      <w:r>
        <w:rPr>
          <w:rtl/>
        </w:rPr>
        <w:t xml:space="preserve">, לראות מה אתם מסכימים ומה לא מסכימים, מה </w:t>
      </w:r>
      <w:bookmarkStart w:id="537" w:name="_ETM_Q1_2131158"/>
      <w:bookmarkEnd w:id="537"/>
      <w:r>
        <w:rPr>
          <w:rtl/>
        </w:rPr>
        <w:t xml:space="preserve">אפשר לתקן, אבל אתם מתבצרים בעמדה שלכם שאתם מתנגדים לחוק </w:t>
      </w:r>
      <w:bookmarkStart w:id="538" w:name="_ETM_Q1_2131209"/>
      <w:bookmarkEnd w:id="538"/>
      <w:r>
        <w:rPr>
          <w:rtl/>
        </w:rPr>
        <w:t xml:space="preserve">הזה. אין מה לפתוח אתכם סעיפים.  איפה העבודה </w:t>
      </w:r>
      <w:bookmarkStart w:id="539" w:name="_ETM_Q1_2136820"/>
      <w:bookmarkEnd w:id="539"/>
      <w:r>
        <w:rPr>
          <w:rtl/>
        </w:rPr>
        <w:t>הסדורה שביקשתם לאורך כל הדרך? אנחנו מנסים לעשות את זה</w:t>
      </w:r>
      <w:bookmarkStart w:id="540" w:name="_ETM_Q1_2144074"/>
      <w:bookmarkEnd w:id="540"/>
      <w:r>
        <w:rPr>
          <w:rtl/>
        </w:rPr>
        <w:t xml:space="preserve"> ואתם שוללים את זה על הסף.</w:t>
      </w:r>
    </w:p>
    <w:p w:rsidR="0050527C" w:rsidRDefault="0050527C" w:rsidP="0050527C">
      <w:pPr>
        <w:rPr>
          <w:rtl/>
        </w:rPr>
      </w:pPr>
      <w:bookmarkStart w:id="541" w:name="_ETM_Q1_2145966"/>
      <w:bookmarkStart w:id="542" w:name="_ETM_Q1_2146029"/>
      <w:bookmarkStart w:id="543" w:name="_ETM_Q1_2148647"/>
      <w:bookmarkEnd w:id="541"/>
      <w:bookmarkEnd w:id="542"/>
      <w:bookmarkEnd w:id="543"/>
    </w:p>
    <w:p w:rsidR="0050527C" w:rsidRDefault="0050527C" w:rsidP="00FB6574">
      <w:pPr>
        <w:pStyle w:val="a5"/>
        <w:keepNext/>
        <w:rPr>
          <w:rtl/>
        </w:rPr>
      </w:pPr>
      <w:bookmarkStart w:id="544" w:name="ET_speaker_5785_92"/>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44"/>
    </w:p>
    <w:p w:rsidR="0050527C" w:rsidRDefault="0050527C" w:rsidP="0050527C">
      <w:pPr>
        <w:pStyle w:val="KeepWithNext"/>
        <w:rPr>
          <w:rtl/>
          <w:lang w:eastAsia="he-IL"/>
        </w:rPr>
      </w:pPr>
    </w:p>
    <w:p w:rsidR="0050527C" w:rsidRDefault="0050527C" w:rsidP="0050527C">
      <w:pPr>
        <w:rPr>
          <w:rtl/>
          <w:lang w:eastAsia="he-IL"/>
        </w:rPr>
      </w:pPr>
      <w:bookmarkStart w:id="545" w:name="_ETM_Q1_2149266"/>
      <w:bookmarkStart w:id="546" w:name="_ETM_Q1_2149319"/>
      <w:bookmarkEnd w:id="545"/>
      <w:bookmarkEnd w:id="546"/>
      <w:r>
        <w:rPr>
          <w:rtl/>
          <w:lang w:eastAsia="he-IL"/>
        </w:rPr>
        <w:t>ממש לא נכון.</w:t>
      </w:r>
    </w:p>
    <w:p w:rsidR="0050527C" w:rsidRDefault="0050527C" w:rsidP="0050527C">
      <w:pPr>
        <w:rPr>
          <w:rtl/>
          <w:lang w:eastAsia="he-IL"/>
        </w:rPr>
      </w:pPr>
      <w:bookmarkStart w:id="547" w:name="_ETM_Q1_2147815"/>
      <w:bookmarkEnd w:id="547"/>
    </w:p>
    <w:p w:rsidR="0050527C" w:rsidRDefault="0050527C" w:rsidP="00FB6574">
      <w:pPr>
        <w:pStyle w:val="a5"/>
        <w:keepNext/>
        <w:rPr>
          <w:rtl/>
        </w:rPr>
      </w:pPr>
      <w:bookmarkStart w:id="548" w:name="ET_knessetmember_6361_9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48"/>
    </w:p>
    <w:p w:rsidR="0050527C" w:rsidRDefault="0050527C" w:rsidP="0050527C">
      <w:pPr>
        <w:pStyle w:val="KeepWithNext"/>
        <w:rPr>
          <w:rtl/>
          <w:lang w:eastAsia="he-IL"/>
        </w:rPr>
      </w:pPr>
    </w:p>
    <w:p w:rsidR="0050527C" w:rsidRDefault="0050527C" w:rsidP="0050527C">
      <w:pPr>
        <w:rPr>
          <w:rtl/>
          <w:lang w:eastAsia="he-IL"/>
        </w:rPr>
      </w:pPr>
      <w:bookmarkStart w:id="549" w:name="_ETM_Q1_2148386"/>
      <w:bookmarkStart w:id="550" w:name="_ETM_Q1_2148447"/>
      <w:bookmarkEnd w:id="549"/>
      <w:bookmarkEnd w:id="550"/>
      <w:r>
        <w:rPr>
          <w:rtl/>
          <w:lang w:eastAsia="he-IL"/>
        </w:rPr>
        <w:t xml:space="preserve">מה שהם </w:t>
      </w:r>
      <w:bookmarkStart w:id="551" w:name="_ETM_Q1_2150119"/>
      <w:bookmarkEnd w:id="551"/>
      <w:r>
        <w:rPr>
          <w:rtl/>
          <w:lang w:eastAsia="he-IL"/>
        </w:rPr>
        <w:t>אמרו שהסעיפים האלה לא עומדים לבד.</w:t>
      </w:r>
    </w:p>
    <w:p w:rsidR="0050527C" w:rsidRDefault="0050527C" w:rsidP="0050527C">
      <w:pPr>
        <w:rPr>
          <w:rtl/>
          <w:lang w:eastAsia="he-IL"/>
        </w:rPr>
      </w:pPr>
    </w:p>
    <w:p w:rsidR="0050527C" w:rsidRDefault="0050527C" w:rsidP="00FB6574">
      <w:pPr>
        <w:pStyle w:val="a5"/>
        <w:keepNext/>
        <w:rPr>
          <w:rtl/>
        </w:rPr>
      </w:pPr>
      <w:bookmarkStart w:id="552" w:name="ET_speaker_6357_94"/>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הם רוצים לרוקן את </w:t>
      </w:r>
      <w:bookmarkStart w:id="553" w:name="_ETM_Q1_2149066"/>
      <w:bookmarkEnd w:id="553"/>
      <w:r>
        <w:rPr>
          <w:rtl/>
          <w:lang w:eastAsia="he-IL"/>
        </w:rPr>
        <w:t xml:space="preserve">החוק מתוכנו. </w:t>
      </w:r>
    </w:p>
    <w:p w:rsidR="0050527C" w:rsidRDefault="0050527C" w:rsidP="0050527C">
      <w:pPr>
        <w:rPr>
          <w:rtl/>
          <w:lang w:eastAsia="he-IL"/>
        </w:rPr>
      </w:pPr>
    </w:p>
    <w:p w:rsidR="0050527C" w:rsidRDefault="0050527C" w:rsidP="00FB6574">
      <w:pPr>
        <w:pStyle w:val="a5"/>
        <w:keepNext/>
        <w:rPr>
          <w:rtl/>
        </w:rPr>
      </w:pPr>
      <w:bookmarkStart w:id="554" w:name="ET_speaker_5785_9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54"/>
    </w:p>
    <w:p w:rsidR="0050527C" w:rsidRDefault="0050527C" w:rsidP="0050527C">
      <w:pPr>
        <w:pStyle w:val="KeepWithNext"/>
        <w:rPr>
          <w:rtl/>
          <w:lang w:eastAsia="he-IL"/>
        </w:rPr>
      </w:pPr>
    </w:p>
    <w:p w:rsidR="0050527C" w:rsidRDefault="0050527C" w:rsidP="0050527C">
      <w:pPr>
        <w:rPr>
          <w:rtl/>
          <w:lang w:eastAsia="he-IL"/>
        </w:rPr>
      </w:pPr>
      <w:r>
        <w:rPr>
          <w:rtl/>
          <w:lang w:eastAsia="he-IL"/>
        </w:rPr>
        <w:t>שוב מאשימים את הדרג המקצועי בפוליטיקה.</w:t>
      </w:r>
    </w:p>
    <w:p w:rsidR="0050527C" w:rsidRDefault="0050527C" w:rsidP="0050527C">
      <w:pPr>
        <w:rPr>
          <w:rtl/>
          <w:lang w:eastAsia="he-IL"/>
        </w:rPr>
      </w:pPr>
      <w:bookmarkStart w:id="555" w:name="_ETM_Q1_2160683"/>
      <w:bookmarkEnd w:id="555"/>
    </w:p>
    <w:p w:rsidR="0050527C" w:rsidRDefault="0050527C" w:rsidP="00FB6574">
      <w:pPr>
        <w:pStyle w:val="a5"/>
        <w:keepNext/>
        <w:rPr>
          <w:rtl/>
        </w:rPr>
      </w:pPr>
      <w:bookmarkStart w:id="556" w:name="ET_speaker_6357_96"/>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56"/>
    </w:p>
    <w:p w:rsidR="0050527C" w:rsidRDefault="0050527C" w:rsidP="0050527C">
      <w:pPr>
        <w:pStyle w:val="KeepWithNext"/>
        <w:rPr>
          <w:rtl/>
          <w:lang w:eastAsia="he-IL"/>
        </w:rPr>
      </w:pPr>
    </w:p>
    <w:p w:rsidR="0050527C" w:rsidRDefault="0050527C" w:rsidP="0050527C">
      <w:pPr>
        <w:rPr>
          <w:rtl/>
          <w:lang w:eastAsia="he-IL"/>
        </w:rPr>
      </w:pPr>
      <w:bookmarkStart w:id="557" w:name="_ETM_Q1_2161271"/>
      <w:bookmarkStart w:id="558" w:name="_ETM_Q1_2161324"/>
      <w:bookmarkEnd w:id="557"/>
      <w:bookmarkEnd w:id="558"/>
      <w:r>
        <w:rPr>
          <w:rtl/>
          <w:lang w:eastAsia="he-IL"/>
        </w:rPr>
        <w:t xml:space="preserve">אף אחד לא </w:t>
      </w:r>
      <w:bookmarkStart w:id="559" w:name="_ETM_Q1_2162698"/>
      <w:bookmarkEnd w:id="559"/>
      <w:r>
        <w:rPr>
          <w:rtl/>
          <w:lang w:eastAsia="he-IL"/>
        </w:rPr>
        <w:t xml:space="preserve">דיבר על פוליטיקה פה. </w:t>
      </w:r>
    </w:p>
    <w:p w:rsidR="0050527C" w:rsidRDefault="0050527C" w:rsidP="0050527C">
      <w:pPr>
        <w:rPr>
          <w:rtl/>
          <w:lang w:eastAsia="he-IL"/>
        </w:rPr>
      </w:pPr>
    </w:p>
    <w:p w:rsidR="0050527C" w:rsidRDefault="0050527C" w:rsidP="00FB6574">
      <w:pPr>
        <w:pStyle w:val="a5"/>
        <w:keepNext/>
        <w:rPr>
          <w:rtl/>
        </w:rPr>
      </w:pPr>
      <w:bookmarkStart w:id="560" w:name="ET_knessetmember_6361_9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6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כל מה שאומרים פה שזה </w:t>
      </w:r>
      <w:bookmarkStart w:id="561" w:name="_ETM_Q1_2170278"/>
      <w:bookmarkEnd w:id="561"/>
      <w:r>
        <w:rPr>
          <w:rtl/>
          <w:lang w:eastAsia="he-IL"/>
        </w:rPr>
        <w:t xml:space="preserve">לא עומד לבד. </w:t>
      </w:r>
    </w:p>
    <w:p w:rsidR="0050527C" w:rsidRDefault="0050527C" w:rsidP="0050527C">
      <w:pPr>
        <w:rPr>
          <w:rtl/>
          <w:lang w:eastAsia="he-IL"/>
        </w:rPr>
      </w:pPr>
      <w:bookmarkStart w:id="562" w:name="_ETM_Q1_2173272"/>
      <w:bookmarkEnd w:id="562"/>
    </w:p>
    <w:p w:rsidR="0050527C" w:rsidRDefault="0050527C" w:rsidP="00FB6574">
      <w:pPr>
        <w:pStyle w:val="a5"/>
        <w:keepNext/>
        <w:rPr>
          <w:rtl/>
        </w:rPr>
      </w:pPr>
      <w:bookmarkStart w:id="563" w:name="ET_speaker_6357_98"/>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563"/>
    </w:p>
    <w:p w:rsidR="0050527C" w:rsidRDefault="0050527C" w:rsidP="0050527C">
      <w:pPr>
        <w:pStyle w:val="KeepWithNext"/>
        <w:rPr>
          <w:rtl/>
          <w:lang w:eastAsia="he-IL"/>
        </w:rPr>
      </w:pPr>
    </w:p>
    <w:p w:rsidR="0050527C" w:rsidRDefault="0050527C" w:rsidP="0050527C">
      <w:pPr>
        <w:rPr>
          <w:rtl/>
          <w:lang w:eastAsia="he-IL"/>
        </w:rPr>
      </w:pPr>
      <w:bookmarkStart w:id="564" w:name="_ETM_Q1_2173755"/>
      <w:bookmarkStart w:id="565" w:name="_ETM_Q1_2173810"/>
      <w:bookmarkEnd w:id="564"/>
      <w:bookmarkEnd w:id="565"/>
      <w:r>
        <w:rPr>
          <w:rtl/>
          <w:lang w:eastAsia="he-IL"/>
        </w:rPr>
        <w:t xml:space="preserve">פוליטיקה זה לא השיח שלנו. השאלה באמת </w:t>
      </w:r>
      <w:bookmarkStart w:id="566" w:name="_ETM_Q1_2172300"/>
      <w:bookmarkEnd w:id="566"/>
      <w:r>
        <w:rPr>
          <w:rtl/>
          <w:lang w:eastAsia="he-IL"/>
        </w:rPr>
        <w:t xml:space="preserve">היא מי כפוף למי, מה מתחם שיקול הדעת. גם </w:t>
      </w:r>
      <w:bookmarkStart w:id="567" w:name="_ETM_Q1_2175903"/>
      <w:bookmarkEnd w:id="567"/>
      <w:r>
        <w:rPr>
          <w:rtl/>
          <w:lang w:eastAsia="he-IL"/>
        </w:rPr>
        <w:t xml:space="preserve">שוטר סייר חייב לפעול על פי חוק ועדיין יש </w:t>
      </w:r>
      <w:bookmarkStart w:id="568" w:name="_ETM_Q1_2177148"/>
      <w:bookmarkEnd w:id="568"/>
      <w:r>
        <w:rPr>
          <w:rtl/>
          <w:lang w:eastAsia="he-IL"/>
        </w:rPr>
        <w:t xml:space="preserve">לו שיקול דעת וכך ראוי. גם למפכ"ל וגם לשר </w:t>
      </w:r>
      <w:bookmarkStart w:id="569" w:name="_ETM_Q1_2182269"/>
      <w:bookmarkEnd w:id="569"/>
      <w:r>
        <w:rPr>
          <w:rtl/>
          <w:lang w:eastAsia="he-IL"/>
        </w:rPr>
        <w:t xml:space="preserve">יש שיקול דעת. בסוף כולם כפופים לשר והשר כפוף </w:t>
      </w:r>
      <w:bookmarkStart w:id="570" w:name="_ETM_Q1_2191368"/>
      <w:bookmarkEnd w:id="570"/>
      <w:r>
        <w:rPr>
          <w:rtl/>
          <w:lang w:eastAsia="he-IL"/>
        </w:rPr>
        <w:t xml:space="preserve">לממשלה. כולם כפופים לחוק. </w:t>
      </w:r>
    </w:p>
    <w:p w:rsidR="0050527C" w:rsidRDefault="0050527C" w:rsidP="0050527C">
      <w:pPr>
        <w:rPr>
          <w:rtl/>
          <w:lang w:eastAsia="he-IL"/>
        </w:rPr>
      </w:pPr>
      <w:bookmarkStart w:id="571" w:name="_ETM_Q1_2197495"/>
      <w:bookmarkStart w:id="572" w:name="_ETM_Q1_2197593"/>
      <w:bookmarkStart w:id="573" w:name="_ETM_Q1_2192468"/>
      <w:bookmarkEnd w:id="571"/>
      <w:bookmarkEnd w:id="572"/>
      <w:bookmarkEnd w:id="573"/>
    </w:p>
    <w:p w:rsidR="0050527C" w:rsidRDefault="0050527C" w:rsidP="00FB6574">
      <w:pPr>
        <w:pStyle w:val="a5"/>
        <w:keepNext/>
        <w:rPr>
          <w:rtl/>
        </w:rPr>
      </w:pPr>
      <w:bookmarkStart w:id="574" w:name="ET_speaker_מירי_פרנקל_שור_9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574"/>
    </w:p>
    <w:p w:rsidR="0050527C" w:rsidRDefault="0050527C" w:rsidP="0050527C">
      <w:pPr>
        <w:pStyle w:val="KeepWithNext"/>
        <w:rPr>
          <w:rtl/>
          <w:lang w:eastAsia="he-IL"/>
        </w:rPr>
      </w:pPr>
    </w:p>
    <w:p w:rsidR="0050527C" w:rsidRDefault="0050527C" w:rsidP="0050527C">
      <w:pPr>
        <w:rPr>
          <w:rtl/>
          <w:lang w:eastAsia="he-IL"/>
        </w:rPr>
      </w:pPr>
      <w:bookmarkStart w:id="575" w:name="_ETM_Q1_2193144"/>
      <w:bookmarkStart w:id="576" w:name="_ETM_Q1_2193195"/>
      <w:bookmarkEnd w:id="575"/>
      <w:bookmarkEnd w:id="576"/>
      <w:r>
        <w:rPr>
          <w:rtl/>
          <w:lang w:eastAsia="he-IL"/>
        </w:rPr>
        <w:t xml:space="preserve">אני מבקשת להציג את </w:t>
      </w:r>
      <w:bookmarkStart w:id="577" w:name="_ETM_Q1_2197236"/>
      <w:bookmarkEnd w:id="577"/>
      <w:r>
        <w:rPr>
          <w:rtl/>
          <w:lang w:eastAsia="he-IL"/>
        </w:rPr>
        <w:t xml:space="preserve">הנוסח הבא - - - </w:t>
      </w:r>
    </w:p>
    <w:p w:rsidR="0050527C" w:rsidRDefault="0050527C" w:rsidP="0050527C">
      <w:pPr>
        <w:rPr>
          <w:rtl/>
          <w:lang w:eastAsia="he-IL"/>
        </w:rPr>
      </w:pPr>
      <w:bookmarkStart w:id="578" w:name="_ETM_Q1_2200783"/>
      <w:bookmarkStart w:id="579" w:name="_ETM_Q1_2200890"/>
      <w:bookmarkEnd w:id="578"/>
      <w:bookmarkEnd w:id="579"/>
    </w:p>
    <w:p w:rsidR="0050527C" w:rsidRDefault="0050527C" w:rsidP="00FB6574">
      <w:pPr>
        <w:pStyle w:val="afb"/>
        <w:keepNext/>
        <w:rPr>
          <w:rtl/>
          <w:lang w:eastAsia="he-IL"/>
        </w:rPr>
      </w:pPr>
      <w:bookmarkStart w:id="580" w:name="ET_guest_373923_100"/>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580"/>
    </w:p>
    <w:p w:rsidR="0050527C" w:rsidRDefault="0050527C" w:rsidP="0050527C">
      <w:pPr>
        <w:pStyle w:val="KeepWithNext"/>
        <w:rPr>
          <w:rtl/>
          <w:lang w:eastAsia="he-IL"/>
        </w:rPr>
      </w:pPr>
    </w:p>
    <w:p w:rsidR="0050527C" w:rsidRDefault="0050527C" w:rsidP="0050527C">
      <w:pPr>
        <w:rPr>
          <w:rtl/>
          <w:lang w:eastAsia="he-IL"/>
        </w:rPr>
      </w:pPr>
      <w:bookmarkStart w:id="581" w:name="_ETM_Q1_2201138"/>
      <w:bookmarkEnd w:id="581"/>
      <w:r>
        <w:rPr>
          <w:rtl/>
          <w:lang w:eastAsia="he-IL"/>
        </w:rPr>
        <w:t xml:space="preserve">אני יכול לפני כן </w:t>
      </w:r>
      <w:bookmarkStart w:id="582" w:name="_ETM_Q1_2201715"/>
      <w:bookmarkEnd w:id="582"/>
      <w:r>
        <w:rPr>
          <w:rtl/>
          <w:lang w:eastAsia="he-IL"/>
        </w:rPr>
        <w:t xml:space="preserve">להתייחס לנושא הזה, לסעיף הזה? </w:t>
      </w:r>
    </w:p>
    <w:p w:rsidR="0050527C" w:rsidRDefault="0050527C" w:rsidP="0050527C">
      <w:pPr>
        <w:rPr>
          <w:rtl/>
          <w:lang w:eastAsia="he-IL"/>
        </w:rPr>
      </w:pPr>
      <w:bookmarkStart w:id="583" w:name="_ETM_Q1_2206791"/>
      <w:bookmarkStart w:id="584" w:name="_ETM_Q1_2206875"/>
      <w:bookmarkStart w:id="585" w:name="_ETM_Q1_2202908"/>
      <w:bookmarkEnd w:id="583"/>
      <w:bookmarkEnd w:id="584"/>
      <w:bookmarkEnd w:id="585"/>
    </w:p>
    <w:p w:rsidR="0050527C" w:rsidRDefault="0050527C" w:rsidP="00FB6574">
      <w:pPr>
        <w:pStyle w:val="a5"/>
        <w:keepNext/>
        <w:rPr>
          <w:rtl/>
        </w:rPr>
      </w:pPr>
      <w:bookmarkStart w:id="586" w:name="ET_speaker_מירי_פרנקל_שור_10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586"/>
    </w:p>
    <w:p w:rsidR="0050527C" w:rsidRDefault="0050527C" w:rsidP="0050527C">
      <w:pPr>
        <w:pStyle w:val="KeepWithNext"/>
        <w:rPr>
          <w:rtl/>
          <w:lang w:eastAsia="he-IL"/>
        </w:rPr>
      </w:pPr>
    </w:p>
    <w:p w:rsidR="0050527C" w:rsidRDefault="0050527C" w:rsidP="0050527C">
      <w:pPr>
        <w:rPr>
          <w:rtl/>
          <w:lang w:eastAsia="he-IL"/>
        </w:rPr>
      </w:pPr>
      <w:bookmarkStart w:id="587" w:name="_ETM_Q1_2203470"/>
      <w:bookmarkStart w:id="588" w:name="_ETM_Q1_2203524"/>
      <w:bookmarkEnd w:id="587"/>
      <w:bookmarkEnd w:id="588"/>
      <w:r>
        <w:rPr>
          <w:rtl/>
          <w:lang w:eastAsia="he-IL"/>
        </w:rPr>
        <w:t xml:space="preserve">על הסעיף הזה בדיוק. </w:t>
      </w:r>
    </w:p>
    <w:p w:rsidR="0050527C" w:rsidRDefault="0050527C" w:rsidP="0050527C">
      <w:pPr>
        <w:rPr>
          <w:rtl/>
          <w:lang w:eastAsia="he-IL"/>
        </w:rPr>
      </w:pPr>
      <w:bookmarkStart w:id="589" w:name="_ETM_Q1_2200822"/>
      <w:bookmarkStart w:id="590" w:name="_ETM_Q1_2200920"/>
      <w:bookmarkEnd w:id="589"/>
      <w:bookmarkEnd w:id="590"/>
    </w:p>
    <w:p w:rsidR="0050527C" w:rsidRDefault="0050527C" w:rsidP="00FB6574">
      <w:pPr>
        <w:pStyle w:val="a5"/>
        <w:keepNext/>
        <w:rPr>
          <w:rtl/>
        </w:rPr>
      </w:pPr>
      <w:bookmarkStart w:id="591" w:name="ET_speaker_5785_102"/>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9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לי </w:t>
      </w:r>
      <w:bookmarkStart w:id="592" w:name="_ETM_Q1_2195622"/>
      <w:bookmarkEnd w:id="592"/>
      <w:r>
        <w:rPr>
          <w:rtl/>
          <w:lang w:eastAsia="he-IL"/>
        </w:rPr>
        <w:t>עלה הסעיף כבר ...</w:t>
      </w:r>
    </w:p>
    <w:p w:rsidR="0050527C" w:rsidRDefault="0050527C" w:rsidP="0050527C">
      <w:pPr>
        <w:rPr>
          <w:rtl/>
          <w:lang w:eastAsia="he-IL"/>
        </w:rPr>
      </w:pPr>
      <w:bookmarkStart w:id="593" w:name="_ETM_Q1_2200567"/>
      <w:bookmarkStart w:id="594" w:name="_ETM_Q1_2200671"/>
      <w:bookmarkStart w:id="595" w:name="_ETM_Q1_2207454"/>
      <w:bookmarkEnd w:id="593"/>
      <w:bookmarkEnd w:id="594"/>
      <w:bookmarkEnd w:id="595"/>
    </w:p>
    <w:p w:rsidR="0050527C" w:rsidRDefault="0050527C" w:rsidP="00FB6574">
      <w:pPr>
        <w:pStyle w:val="a5"/>
        <w:keepNext/>
        <w:rPr>
          <w:rtl/>
        </w:rPr>
      </w:pPr>
      <w:bookmarkStart w:id="596" w:name="ET_speaker_מירי_פרנקל_שור_10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596"/>
    </w:p>
    <w:p w:rsidR="0050527C" w:rsidRDefault="0050527C" w:rsidP="0050527C">
      <w:pPr>
        <w:pStyle w:val="KeepWithNext"/>
        <w:rPr>
          <w:rtl/>
          <w:lang w:eastAsia="he-IL"/>
        </w:rPr>
      </w:pPr>
    </w:p>
    <w:p w:rsidR="0050527C" w:rsidRDefault="0050527C" w:rsidP="0050527C">
      <w:pPr>
        <w:rPr>
          <w:rtl/>
          <w:lang w:eastAsia="he-IL"/>
        </w:rPr>
      </w:pPr>
      <w:bookmarkStart w:id="597" w:name="_ETM_Q1_2208069"/>
      <w:bookmarkStart w:id="598" w:name="_ETM_Q1_2208116"/>
      <w:bookmarkEnd w:id="597"/>
      <w:bookmarkEnd w:id="598"/>
      <w:r>
        <w:rPr>
          <w:rtl/>
          <w:lang w:eastAsia="he-IL"/>
        </w:rPr>
        <w:t xml:space="preserve">אנחנו נחזור בסופו של דבר לסעיפים </w:t>
      </w:r>
      <w:bookmarkStart w:id="599" w:name="_ETM_Q1_2210499"/>
      <w:bookmarkEnd w:id="599"/>
      <w:r>
        <w:rPr>
          <w:rtl/>
          <w:lang w:eastAsia="he-IL"/>
        </w:rPr>
        <w:t xml:space="preserve">8ג ולסעיף המפכ"ל, אנחנו מבינים את הטענה של המארג החקיקתי, </w:t>
      </w:r>
      <w:bookmarkStart w:id="600" w:name="_ETM_Q1_2218030"/>
      <w:bookmarkEnd w:id="600"/>
      <w:r>
        <w:rPr>
          <w:rtl/>
          <w:lang w:eastAsia="he-IL"/>
        </w:rPr>
        <w:t xml:space="preserve">אבל אני רוצה להיות בטוחה שהסעיף של 8ד נותן את </w:t>
      </w:r>
      <w:bookmarkStart w:id="601" w:name="_ETM_Q1_2218686"/>
      <w:bookmarkEnd w:id="601"/>
      <w:r>
        <w:rPr>
          <w:rtl/>
          <w:lang w:eastAsia="he-IL"/>
        </w:rPr>
        <w:t xml:space="preserve">המענה המקסימלי, כרגע במנותק מהסעיפים הכלליים. אני מציעה </w:t>
      </w:r>
      <w:bookmarkStart w:id="602" w:name="_ETM_Q1_2224605"/>
      <w:bookmarkEnd w:id="602"/>
      <w:r>
        <w:rPr>
          <w:rtl/>
          <w:lang w:eastAsia="he-IL"/>
        </w:rPr>
        <w:t>את הנוסח הבא: אין בהוראות סעיף זה כדי לגרוע מחובתה</w:t>
      </w:r>
      <w:bookmarkStart w:id="603" w:name="_ETM_Q1_2231940"/>
      <w:bookmarkEnd w:id="603"/>
      <w:r>
        <w:rPr>
          <w:rtl/>
          <w:lang w:eastAsia="he-IL"/>
        </w:rPr>
        <w:t xml:space="preserve"> של משטרת ישראל לפי כל דין – זה בינתיים מה </w:t>
      </w:r>
      <w:bookmarkStart w:id="604" w:name="_ETM_Q1_2229266"/>
      <w:bookmarkEnd w:id="604"/>
      <w:r>
        <w:rPr>
          <w:rtl/>
          <w:lang w:eastAsia="he-IL"/>
        </w:rPr>
        <w:t xml:space="preserve">שכתוב – בעניין חקירה או תיק, לרבות לעניין פתיחתם, </w:t>
      </w:r>
      <w:bookmarkStart w:id="605" w:name="_ETM_Q1_2235878"/>
      <w:bookmarkEnd w:id="605"/>
      <w:r>
        <w:rPr>
          <w:rtl/>
          <w:lang w:eastAsia="he-IL"/>
        </w:rPr>
        <w:t>ניהולם או סגירתם ואין בהם כדי לגרוע מסמכותה של המשטרה</w:t>
      </w:r>
      <w:bookmarkStart w:id="606" w:name="_ETM_Q1_2245394"/>
      <w:bookmarkEnd w:id="606"/>
      <w:r>
        <w:rPr>
          <w:rtl/>
          <w:lang w:eastAsia="he-IL"/>
        </w:rPr>
        <w:t xml:space="preserve"> – וכאן השינוי, יימחקו המילים "מחובתה לפתוח בחקירה אם נודע לה על</w:t>
      </w:r>
      <w:bookmarkStart w:id="607" w:name="_ETM_Q1_2244885"/>
      <w:bookmarkEnd w:id="607"/>
      <w:r>
        <w:rPr>
          <w:rtl/>
          <w:lang w:eastAsia="he-IL"/>
        </w:rPr>
        <w:t xml:space="preserve"> ביצוע עבירה" – לפי סעיף 59 לחוק סדר הדין הפלילי. זה מחזק את הסעיף?</w:t>
      </w:r>
    </w:p>
    <w:p w:rsidR="0050527C" w:rsidRDefault="0050527C" w:rsidP="0050527C">
      <w:pPr>
        <w:rPr>
          <w:rtl/>
          <w:lang w:eastAsia="he-IL"/>
        </w:rPr>
      </w:pPr>
      <w:bookmarkStart w:id="608" w:name="_ETM_Q1_2262565"/>
      <w:bookmarkStart w:id="609" w:name="_ETM_Q1_2262650"/>
      <w:bookmarkEnd w:id="608"/>
      <w:bookmarkEnd w:id="609"/>
    </w:p>
    <w:p w:rsidR="0050527C" w:rsidRDefault="0050527C" w:rsidP="00FB6574">
      <w:pPr>
        <w:pStyle w:val="afb"/>
        <w:keepNext/>
        <w:rPr>
          <w:rtl/>
          <w:lang w:eastAsia="he-IL"/>
        </w:rPr>
      </w:pPr>
      <w:bookmarkStart w:id="610" w:name="ET_guest_373923_104"/>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1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אפשר </w:t>
      </w:r>
      <w:bookmarkStart w:id="611" w:name="_ETM_Q1_2253605"/>
      <w:bookmarkEnd w:id="611"/>
      <w:r>
        <w:rPr>
          <w:rtl/>
          <w:lang w:eastAsia="he-IL"/>
        </w:rPr>
        <w:t xml:space="preserve">להתייחס לפני כן - - - </w:t>
      </w:r>
    </w:p>
    <w:p w:rsidR="0050527C" w:rsidRDefault="0050527C" w:rsidP="0050527C">
      <w:pPr>
        <w:rPr>
          <w:rtl/>
          <w:lang w:eastAsia="he-IL"/>
        </w:rPr>
      </w:pPr>
      <w:bookmarkStart w:id="612" w:name="_ETM_Q1_2257525"/>
      <w:bookmarkStart w:id="613" w:name="_ETM_Q1_2257634"/>
      <w:bookmarkStart w:id="614" w:name="_ETM_Q1_2258932"/>
      <w:bookmarkEnd w:id="612"/>
      <w:bookmarkEnd w:id="613"/>
      <w:bookmarkEnd w:id="614"/>
    </w:p>
    <w:p w:rsidR="0050527C" w:rsidRDefault="0050527C" w:rsidP="00FB6574">
      <w:pPr>
        <w:pStyle w:val="a5"/>
        <w:keepNext/>
        <w:rPr>
          <w:rtl/>
        </w:rPr>
      </w:pPr>
      <w:bookmarkStart w:id="615" w:name="ET_speaker_מירי_פרנקל_שור_10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615"/>
    </w:p>
    <w:p w:rsidR="0050527C" w:rsidRDefault="0050527C" w:rsidP="0050527C">
      <w:pPr>
        <w:pStyle w:val="KeepWithNext"/>
        <w:rPr>
          <w:rtl/>
          <w:lang w:eastAsia="he-IL"/>
        </w:rPr>
      </w:pPr>
    </w:p>
    <w:p w:rsidR="0050527C" w:rsidRDefault="0050527C" w:rsidP="0050527C">
      <w:pPr>
        <w:rPr>
          <w:rtl/>
          <w:lang w:eastAsia="he-IL"/>
        </w:rPr>
      </w:pPr>
      <w:bookmarkStart w:id="616" w:name="_ETM_Q1_2259588"/>
      <w:bookmarkStart w:id="617" w:name="_ETM_Q1_2259641"/>
      <w:bookmarkEnd w:id="616"/>
      <w:bookmarkEnd w:id="617"/>
      <w:r>
        <w:rPr>
          <w:rtl/>
          <w:lang w:eastAsia="he-IL"/>
        </w:rPr>
        <w:t xml:space="preserve">לא, לא - - </w:t>
      </w:r>
      <w:bookmarkStart w:id="618" w:name="_ETM_Q1_2260896"/>
      <w:bookmarkEnd w:id="618"/>
      <w:r>
        <w:rPr>
          <w:rtl/>
          <w:lang w:eastAsia="he-IL"/>
        </w:rPr>
        <w:t xml:space="preserve">- </w:t>
      </w:r>
    </w:p>
    <w:p w:rsidR="0050527C" w:rsidRDefault="0050527C" w:rsidP="0050527C">
      <w:pPr>
        <w:rPr>
          <w:rtl/>
          <w:lang w:eastAsia="he-IL"/>
        </w:rPr>
      </w:pPr>
      <w:bookmarkStart w:id="619" w:name="_ETM_Q1_2261407"/>
      <w:bookmarkStart w:id="620" w:name="_ETM_Q1_2261515"/>
      <w:bookmarkEnd w:id="619"/>
      <w:bookmarkEnd w:id="620"/>
    </w:p>
    <w:p w:rsidR="0050527C" w:rsidRDefault="0050527C" w:rsidP="00FB6574">
      <w:pPr>
        <w:pStyle w:val="afb"/>
        <w:keepNext/>
        <w:rPr>
          <w:rtl/>
          <w:lang w:eastAsia="he-IL"/>
        </w:rPr>
      </w:pPr>
      <w:bookmarkStart w:id="621" w:name="ET_guest_373923_106"/>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21"/>
    </w:p>
    <w:p w:rsidR="0050527C" w:rsidRDefault="0050527C" w:rsidP="0050527C">
      <w:pPr>
        <w:pStyle w:val="KeepWithNext"/>
        <w:rPr>
          <w:rtl/>
          <w:lang w:eastAsia="he-IL"/>
        </w:rPr>
      </w:pPr>
    </w:p>
    <w:p w:rsidR="0050527C" w:rsidRDefault="0050527C" w:rsidP="0050527C">
      <w:pPr>
        <w:rPr>
          <w:rtl/>
          <w:lang w:eastAsia="he-IL"/>
        </w:rPr>
      </w:pPr>
      <w:bookmarkStart w:id="622" w:name="_ETM_Q1_2261603"/>
      <w:bookmarkStart w:id="623" w:name="_ETM_Q1_2261877"/>
      <w:bookmarkStart w:id="624" w:name="_ETM_Q1_2261949"/>
      <w:bookmarkEnd w:id="622"/>
      <w:bookmarkEnd w:id="623"/>
      <w:bookmarkEnd w:id="624"/>
      <w:r>
        <w:rPr>
          <w:rtl/>
          <w:lang w:eastAsia="he-IL"/>
        </w:rPr>
        <w:t xml:space="preserve">אם תביני מה שאני אומר אולי תביני שהנוסח הזה </w:t>
      </w:r>
      <w:bookmarkStart w:id="625" w:name="_ETM_Q1_2263153"/>
      <w:bookmarkEnd w:id="625"/>
      <w:r>
        <w:rPr>
          <w:rtl/>
          <w:lang w:eastAsia="he-IL"/>
        </w:rPr>
        <w:t xml:space="preserve">לא נותן מענה. בבקשה. </w:t>
      </w:r>
    </w:p>
    <w:p w:rsidR="0050527C" w:rsidRDefault="0050527C" w:rsidP="0050527C">
      <w:pPr>
        <w:rPr>
          <w:rtl/>
          <w:lang w:eastAsia="he-IL"/>
        </w:rPr>
      </w:pPr>
    </w:p>
    <w:p w:rsidR="0050527C" w:rsidRDefault="0050527C" w:rsidP="00FB6574">
      <w:pPr>
        <w:pStyle w:val="af8"/>
        <w:keepNext/>
        <w:rPr>
          <w:rtl/>
        </w:rPr>
      </w:pPr>
      <w:bookmarkStart w:id="626" w:name="ET_yor_5786_1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26"/>
    </w:p>
    <w:p w:rsidR="0050527C" w:rsidRDefault="0050527C" w:rsidP="0050527C">
      <w:pPr>
        <w:pStyle w:val="KeepWithNext"/>
        <w:rPr>
          <w:rtl/>
          <w:lang w:eastAsia="he-IL"/>
        </w:rPr>
      </w:pPr>
    </w:p>
    <w:p w:rsidR="0050527C" w:rsidRDefault="0050527C" w:rsidP="0050527C">
      <w:pPr>
        <w:rPr>
          <w:rtl/>
          <w:lang w:eastAsia="he-IL"/>
        </w:rPr>
      </w:pPr>
      <w:r>
        <w:rPr>
          <w:rtl/>
          <w:lang w:eastAsia="he-IL"/>
        </w:rPr>
        <w:t>מה כן נותן  מענה?</w:t>
      </w:r>
      <w:bookmarkStart w:id="627" w:name="_ETM_Q1_2265961"/>
      <w:bookmarkEnd w:id="627"/>
    </w:p>
    <w:p w:rsidR="0050527C" w:rsidRDefault="0050527C" w:rsidP="0050527C">
      <w:pPr>
        <w:rPr>
          <w:rtl/>
          <w:lang w:eastAsia="he-IL"/>
        </w:rPr>
      </w:pPr>
      <w:bookmarkStart w:id="628" w:name="_ETM_Q1_2266038"/>
      <w:bookmarkEnd w:id="628"/>
    </w:p>
    <w:p w:rsidR="0050527C" w:rsidRDefault="0050527C" w:rsidP="00FB6574">
      <w:pPr>
        <w:pStyle w:val="afb"/>
        <w:keepNext/>
        <w:rPr>
          <w:rtl/>
          <w:lang w:eastAsia="he-IL"/>
        </w:rPr>
      </w:pPr>
      <w:bookmarkStart w:id="629" w:name="ET_guest_373923_108"/>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29"/>
    </w:p>
    <w:p w:rsidR="0050527C" w:rsidRDefault="0050527C" w:rsidP="0050527C">
      <w:pPr>
        <w:pStyle w:val="KeepWithNext"/>
        <w:rPr>
          <w:rtl/>
          <w:lang w:eastAsia="he-IL"/>
        </w:rPr>
      </w:pPr>
    </w:p>
    <w:p w:rsidR="0050527C" w:rsidRDefault="0050527C" w:rsidP="0050527C">
      <w:pPr>
        <w:rPr>
          <w:rtl/>
        </w:rPr>
      </w:pPr>
      <w:r>
        <w:rPr>
          <w:rtl/>
          <w:lang w:eastAsia="he-IL"/>
        </w:rPr>
        <w:t xml:space="preserve">המשטרה בבואה </w:t>
      </w:r>
      <w:bookmarkStart w:id="630" w:name="_ETM_Q1_2271862"/>
      <w:bookmarkEnd w:id="630"/>
      <w:r>
        <w:rPr>
          <w:rtl/>
          <w:lang w:eastAsia="he-IL"/>
        </w:rPr>
        <w:t xml:space="preserve">לחקור חקירות או להתעסק בתחום הזה של חקירות ומודיעין, יש </w:t>
      </w:r>
      <w:bookmarkStart w:id="631" w:name="_ETM_Q1_2285539"/>
      <w:bookmarkEnd w:id="631"/>
      <w:r>
        <w:rPr>
          <w:rtl/>
          <w:lang w:eastAsia="he-IL"/>
        </w:rPr>
        <w:t xml:space="preserve">לה הרבה סוגים של פעילות. ההתייחסות הקונקרטית לחובת המשטרה, אפילו </w:t>
      </w:r>
      <w:bookmarkStart w:id="632" w:name="_ETM_Q1_2286696"/>
      <w:bookmarkEnd w:id="632"/>
      <w:r>
        <w:rPr>
          <w:rtl/>
          <w:lang w:eastAsia="he-IL"/>
        </w:rPr>
        <w:t xml:space="preserve">נניח סמכות לפי 59, אינה מספיקה. למשל, יש עבירות חשיפה. </w:t>
      </w:r>
      <w:bookmarkStart w:id="633" w:name="_ETM_Q1_682650"/>
      <w:bookmarkStart w:id="634" w:name="_ETM_Q1_682744"/>
      <w:bookmarkEnd w:id="633"/>
      <w:bookmarkEnd w:id="634"/>
      <w:r>
        <w:rPr>
          <w:rtl/>
        </w:rPr>
        <w:t xml:space="preserve">כדי לחשוף עבירות מסוימות אני  צריך לפעול </w:t>
      </w:r>
      <w:bookmarkStart w:id="635" w:name="_ETM_Q1_2294102"/>
      <w:bookmarkEnd w:id="635"/>
      <w:r>
        <w:rPr>
          <w:rtl/>
        </w:rPr>
        <w:t>באופן יזום, להפעיל מודיעין.</w:t>
      </w:r>
    </w:p>
    <w:p w:rsidR="0050527C" w:rsidRDefault="0050527C" w:rsidP="0050527C">
      <w:pPr>
        <w:rPr>
          <w:rtl/>
        </w:rPr>
      </w:pPr>
      <w:bookmarkStart w:id="636" w:name="_ETM_Q1_2297616"/>
      <w:bookmarkStart w:id="637" w:name="_ETM_Q1_2297692"/>
      <w:bookmarkStart w:id="638" w:name="_ETM_Q1_2300192"/>
      <w:bookmarkEnd w:id="636"/>
      <w:bookmarkEnd w:id="637"/>
      <w:bookmarkEnd w:id="638"/>
    </w:p>
    <w:p w:rsidR="0050527C" w:rsidRDefault="0050527C" w:rsidP="00FB6574">
      <w:pPr>
        <w:pStyle w:val="a5"/>
        <w:keepNext/>
        <w:rPr>
          <w:rtl/>
        </w:rPr>
      </w:pPr>
      <w:bookmarkStart w:id="639" w:name="ET_speaker_6357_109"/>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639"/>
    </w:p>
    <w:p w:rsidR="0050527C" w:rsidRDefault="0050527C" w:rsidP="0050527C">
      <w:pPr>
        <w:pStyle w:val="KeepWithNext"/>
        <w:rPr>
          <w:lang w:eastAsia="he-IL"/>
        </w:rPr>
      </w:pPr>
    </w:p>
    <w:p w:rsidR="0050527C" w:rsidRDefault="0050527C" w:rsidP="0050527C">
      <w:pPr>
        <w:rPr>
          <w:rtl/>
          <w:lang w:eastAsia="he-IL"/>
        </w:rPr>
      </w:pPr>
      <w:bookmarkStart w:id="640" w:name="_ETM_Q1_2300736"/>
      <w:bookmarkStart w:id="641" w:name="_ETM_Q1_2300788"/>
      <w:bookmarkEnd w:id="640"/>
      <w:bookmarkEnd w:id="641"/>
      <w:r>
        <w:rPr>
          <w:rtl/>
          <w:lang w:eastAsia="he-IL"/>
        </w:rPr>
        <w:t>גם 59 נכנס בזה.</w:t>
      </w:r>
    </w:p>
    <w:p w:rsidR="0050527C" w:rsidRDefault="0050527C" w:rsidP="0050527C">
      <w:pPr>
        <w:rPr>
          <w:rtl/>
          <w:lang w:eastAsia="he-IL"/>
        </w:rPr>
      </w:pPr>
      <w:bookmarkStart w:id="642" w:name="_ETM_Q1_2309081"/>
      <w:bookmarkStart w:id="643" w:name="_ETM_Q1_2309146"/>
      <w:bookmarkEnd w:id="642"/>
      <w:bookmarkEnd w:id="643"/>
    </w:p>
    <w:p w:rsidR="0050527C" w:rsidRDefault="0050527C" w:rsidP="00FB6574">
      <w:pPr>
        <w:pStyle w:val="afb"/>
        <w:keepNext/>
        <w:rPr>
          <w:rtl/>
          <w:lang w:eastAsia="he-IL"/>
        </w:rPr>
      </w:pPr>
      <w:bookmarkStart w:id="644" w:name="ET_guest_373923_110"/>
      <w:r w:rsidRPr="00FB6574">
        <w:rPr>
          <w:rStyle w:val="TagStyle"/>
          <w:rFonts w:hint="cs"/>
          <w:rtl/>
        </w:rPr>
        <w:lastRenderedPageBreak/>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44"/>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אני לעולם לא </w:t>
      </w:r>
      <w:bookmarkStart w:id="645" w:name="_ETM_Q1_2304771"/>
      <w:bookmarkEnd w:id="645"/>
      <w:r>
        <w:rPr>
          <w:rtl/>
          <w:lang w:eastAsia="he-IL"/>
        </w:rPr>
        <w:t xml:space="preserve">אגלה עבירות שוחד כי אף אחד מהצדדים לא מעוניין לשתף </w:t>
      </w:r>
      <w:bookmarkStart w:id="646" w:name="_ETM_Q1_2307886"/>
      <w:bookmarkEnd w:id="646"/>
      <w:r>
        <w:rPr>
          <w:rtl/>
          <w:lang w:eastAsia="he-IL"/>
        </w:rPr>
        <w:t xml:space="preserve">אותי, אלא אם המשטרה תיזום פעילות מודיעין בתחומים האלה. כך </w:t>
      </w:r>
      <w:bookmarkStart w:id="647" w:name="_ETM_Q1_2317721"/>
      <w:bookmarkEnd w:id="647"/>
      <w:r>
        <w:rPr>
          <w:rtl/>
          <w:lang w:eastAsia="he-IL"/>
        </w:rPr>
        <w:t xml:space="preserve">בעבירות סמים. הרבה מאוד עבירות הן עבירות חשיפה, הן </w:t>
      </w:r>
      <w:bookmarkStart w:id="648" w:name="_ETM_Q1_2319471"/>
      <w:bookmarkEnd w:id="648"/>
      <w:r>
        <w:rPr>
          <w:rtl/>
          <w:lang w:eastAsia="he-IL"/>
        </w:rPr>
        <w:t xml:space="preserve">עבירות שאם המשטרה לא תתאמץ, היא לא תגיע לעבירה. </w:t>
      </w:r>
      <w:bookmarkStart w:id="649" w:name="_ETM_Q1_2319897"/>
      <w:bookmarkEnd w:id="649"/>
      <w:r>
        <w:rPr>
          <w:rtl/>
          <w:lang w:eastAsia="he-IL"/>
        </w:rPr>
        <w:t xml:space="preserve">אף אחד לא יתלונן, אין מתלונן. הנפגע </w:t>
      </w:r>
      <w:bookmarkStart w:id="650" w:name="_ETM_Q1_2320134"/>
      <w:bookmarkEnd w:id="650"/>
      <w:r>
        <w:rPr>
          <w:rtl/>
          <w:lang w:eastAsia="he-IL"/>
        </w:rPr>
        <w:t xml:space="preserve">יכול להיות הציבור או אנשים שלא יודעים בכלל שהם נפגעו </w:t>
      </w:r>
      <w:bookmarkStart w:id="651" w:name="_ETM_Q1_2325312"/>
      <w:bookmarkEnd w:id="651"/>
      <w:r>
        <w:rPr>
          <w:rtl/>
          <w:lang w:eastAsia="he-IL"/>
        </w:rPr>
        <w:t xml:space="preserve">מזה. לכן זה הרבה מעבר ל-59 ולכן אלה סמכויות ולא </w:t>
      </w:r>
      <w:bookmarkStart w:id="652" w:name="_ETM_Q1_2329964"/>
      <w:bookmarkEnd w:id="652"/>
      <w:r>
        <w:rPr>
          <w:rtl/>
          <w:lang w:eastAsia="he-IL"/>
        </w:rPr>
        <w:t xml:space="preserve">חובות. יש לי באופן כללי חובה למלא את סמכויותיי על </w:t>
      </w:r>
      <w:bookmarkStart w:id="653" w:name="_ETM_Q1_2330672"/>
      <w:bookmarkEnd w:id="653"/>
      <w:r>
        <w:rPr>
          <w:rtl/>
          <w:lang w:eastAsia="he-IL"/>
        </w:rPr>
        <w:t xml:space="preserve">פי דין, אבל יש הרבה מאוד סמכויות שקבועות בהרבה מאוד </w:t>
      </w:r>
      <w:bookmarkStart w:id="654" w:name="_ETM_Q1_2333919"/>
      <w:bookmarkEnd w:id="654"/>
      <w:r>
        <w:rPr>
          <w:rtl/>
          <w:lang w:eastAsia="he-IL"/>
        </w:rPr>
        <w:t xml:space="preserve">חוקים בתחום סדר דין פלילי, וזה לא משנה אם זה </w:t>
      </w:r>
      <w:bookmarkStart w:id="655" w:name="_ETM_Q1_2342116"/>
      <w:bookmarkEnd w:id="655"/>
      <w:r>
        <w:rPr>
          <w:rtl/>
          <w:lang w:eastAsia="he-IL"/>
        </w:rPr>
        <w:t xml:space="preserve">סדר דין פלילי – נתוני תקשורת, אם זה האזנות סתר, אם זה בתחומים אחרים. הרבה מאוד סמכויות לעסוק בתחומים </w:t>
      </w:r>
      <w:bookmarkStart w:id="656" w:name="_ETM_Q1_2341310"/>
      <w:bookmarkEnd w:id="656"/>
      <w:r>
        <w:rPr>
          <w:rtl/>
          <w:lang w:eastAsia="he-IL"/>
        </w:rPr>
        <w:t xml:space="preserve">האלה ולפעול במסגרת סמכויות שניתנו </w:t>
      </w:r>
      <w:bookmarkStart w:id="657" w:name="_ETM_Q1_2342134"/>
      <w:bookmarkEnd w:id="657"/>
      <w:r>
        <w:rPr>
          <w:rtl/>
          <w:lang w:eastAsia="he-IL"/>
        </w:rPr>
        <w:t xml:space="preserve">לי בדין. סעיף 59 במובן הזה הוא מצמצם, הוא </w:t>
      </w:r>
      <w:bookmarkStart w:id="658" w:name="_ETM_Q1_2355536"/>
      <w:bookmarkEnd w:id="658"/>
      <w:r>
        <w:rPr>
          <w:rtl/>
          <w:lang w:eastAsia="he-IL"/>
        </w:rPr>
        <w:t>עוסק בחובה – במקרה הזה זו סמכות, לא חובה,</w:t>
      </w:r>
      <w:bookmarkStart w:id="659" w:name="_ETM_Q1_2359680"/>
      <w:bookmarkEnd w:id="659"/>
      <w:r>
        <w:rPr>
          <w:rtl/>
          <w:lang w:eastAsia="he-IL"/>
        </w:rPr>
        <w:t xml:space="preserve"> כי 59 שאומר שצריך לפתוח בחקירה, הוא אומר שיש גם סמכות לא לפתוח בחקירה. </w:t>
      </w:r>
    </w:p>
    <w:p w:rsidR="0050527C" w:rsidRDefault="0050527C" w:rsidP="0050527C">
      <w:pPr>
        <w:rPr>
          <w:rtl/>
          <w:lang w:eastAsia="he-IL"/>
        </w:rPr>
      </w:pPr>
      <w:bookmarkStart w:id="660" w:name="_ETM_Q1_2362151"/>
      <w:bookmarkEnd w:id="660"/>
    </w:p>
    <w:p w:rsidR="0050527C" w:rsidRDefault="0050527C" w:rsidP="00FB6574">
      <w:pPr>
        <w:pStyle w:val="a5"/>
        <w:keepNext/>
        <w:rPr>
          <w:rtl/>
        </w:rPr>
      </w:pPr>
      <w:bookmarkStart w:id="661" w:name="ET_speaker_6357_111"/>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661"/>
    </w:p>
    <w:p w:rsidR="0050527C" w:rsidRDefault="0050527C" w:rsidP="0050527C">
      <w:pPr>
        <w:pStyle w:val="KeepWithNext"/>
        <w:rPr>
          <w:lang w:eastAsia="he-IL"/>
        </w:rPr>
      </w:pPr>
    </w:p>
    <w:p w:rsidR="0050527C" w:rsidRDefault="0050527C" w:rsidP="0050527C">
      <w:pPr>
        <w:rPr>
          <w:rtl/>
          <w:lang w:eastAsia="he-IL"/>
        </w:rPr>
      </w:pPr>
      <w:bookmarkStart w:id="662" w:name="_ETM_Q1_2362647"/>
      <w:bookmarkStart w:id="663" w:name="_ETM_Q1_2362704"/>
      <w:bookmarkEnd w:id="662"/>
      <w:bookmarkEnd w:id="663"/>
      <w:r>
        <w:rPr>
          <w:rtl/>
          <w:lang w:eastAsia="he-IL"/>
        </w:rPr>
        <w:t xml:space="preserve">אם </w:t>
      </w:r>
      <w:bookmarkStart w:id="664" w:name="_ETM_Q1_2363255"/>
      <w:bookmarkEnd w:id="664"/>
      <w:r>
        <w:rPr>
          <w:rtl/>
          <w:lang w:eastAsia="he-IL"/>
        </w:rPr>
        <w:t>יהיה כתוב: כאמור על פי כל חוק? אני רוצה לבוא לקראתך, אם יהיה כתוב "על פי כל חוק"?</w:t>
      </w:r>
    </w:p>
    <w:p w:rsidR="0050527C" w:rsidRDefault="0050527C" w:rsidP="0050527C">
      <w:pPr>
        <w:rPr>
          <w:rtl/>
          <w:lang w:eastAsia="he-IL"/>
        </w:rPr>
      </w:pPr>
    </w:p>
    <w:p w:rsidR="0050527C" w:rsidRDefault="0050527C" w:rsidP="00FB6574">
      <w:pPr>
        <w:pStyle w:val="af8"/>
        <w:keepNext/>
        <w:rPr>
          <w:rtl/>
        </w:rPr>
      </w:pPr>
      <w:bookmarkStart w:id="665" w:name="ET_yor_5786_11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65"/>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עכשיו הסברת </w:t>
      </w:r>
      <w:bookmarkStart w:id="666" w:name="_ETM_Q1_2368521"/>
      <w:bookmarkEnd w:id="666"/>
      <w:r>
        <w:rPr>
          <w:rtl/>
          <w:lang w:eastAsia="he-IL"/>
        </w:rPr>
        <w:t>למה לא, אבל  מה כן</w:t>
      </w:r>
      <w:bookmarkStart w:id="667" w:name="_ETM_Q1_2365734"/>
      <w:bookmarkStart w:id="668" w:name="_ETM_Q1_2365795"/>
      <w:bookmarkEnd w:id="667"/>
      <w:bookmarkEnd w:id="668"/>
      <w:r>
        <w:rPr>
          <w:rtl/>
          <w:lang w:eastAsia="he-IL"/>
        </w:rPr>
        <w:t>?</w:t>
      </w:r>
    </w:p>
    <w:p w:rsidR="0050527C" w:rsidRDefault="0050527C" w:rsidP="0050527C">
      <w:pPr>
        <w:rPr>
          <w:rtl/>
          <w:lang w:eastAsia="he-IL"/>
        </w:rPr>
      </w:pPr>
      <w:bookmarkStart w:id="669" w:name="_ETM_Q1_2369141"/>
      <w:bookmarkStart w:id="670" w:name="_ETM_Q1_2369202"/>
      <w:bookmarkEnd w:id="669"/>
      <w:bookmarkEnd w:id="670"/>
    </w:p>
    <w:p w:rsidR="0050527C" w:rsidRDefault="0050527C" w:rsidP="00FB6574">
      <w:pPr>
        <w:pStyle w:val="afb"/>
        <w:keepNext/>
        <w:rPr>
          <w:rtl/>
          <w:lang w:eastAsia="he-IL"/>
        </w:rPr>
      </w:pPr>
      <w:bookmarkStart w:id="671" w:name="ET_guest_373923_113"/>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71"/>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כפי שאמרתי, צריכה להיות באופן </w:t>
      </w:r>
      <w:bookmarkStart w:id="672" w:name="_ETM_Q1_2374221"/>
      <w:bookmarkEnd w:id="672"/>
      <w:r>
        <w:rPr>
          <w:rtl/>
          <w:lang w:eastAsia="he-IL"/>
        </w:rPr>
        <w:t xml:space="preserve">כללי, אמירה כללית לגבי סמכות המשטרה לפעול בחקירה, כל </w:t>
      </w:r>
      <w:bookmarkStart w:id="673" w:name="_ETM_Q1_2382110"/>
      <w:bookmarkEnd w:id="673"/>
      <w:r>
        <w:rPr>
          <w:rtl/>
          <w:lang w:eastAsia="he-IL"/>
        </w:rPr>
        <w:t xml:space="preserve">סמכויות החקירה למיניהן, הייתי אומר חקירות ומודיעין, בהתאם לסמכויותיה </w:t>
      </w:r>
      <w:bookmarkStart w:id="674" w:name="_ETM_Q1_2385196"/>
      <w:bookmarkEnd w:id="674"/>
      <w:r>
        <w:rPr>
          <w:rtl/>
          <w:lang w:eastAsia="he-IL"/>
        </w:rPr>
        <w:t xml:space="preserve">לפי כל דין. זו המשמעות. </w:t>
      </w:r>
    </w:p>
    <w:p w:rsidR="0050527C" w:rsidRDefault="0050527C" w:rsidP="0050527C">
      <w:pPr>
        <w:rPr>
          <w:rtl/>
          <w:lang w:eastAsia="he-IL"/>
        </w:rPr>
      </w:pPr>
      <w:bookmarkStart w:id="675" w:name="_ETM_Q1_2390734"/>
      <w:bookmarkStart w:id="676" w:name="_ETM_Q1_2390799"/>
      <w:bookmarkStart w:id="677" w:name="_ETM_Q1_2384928"/>
      <w:bookmarkEnd w:id="675"/>
      <w:bookmarkEnd w:id="676"/>
      <w:bookmarkEnd w:id="677"/>
    </w:p>
    <w:p w:rsidR="0050527C" w:rsidRDefault="0050527C" w:rsidP="00FB6574">
      <w:pPr>
        <w:pStyle w:val="a5"/>
        <w:keepNext/>
        <w:rPr>
          <w:rtl/>
        </w:rPr>
      </w:pPr>
      <w:bookmarkStart w:id="678" w:name="ET_speaker_מירי_פרנקל_שור_11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678"/>
    </w:p>
    <w:p w:rsidR="0050527C" w:rsidRDefault="0050527C" w:rsidP="0050527C">
      <w:pPr>
        <w:pStyle w:val="KeepWithNext"/>
        <w:rPr>
          <w:lang w:eastAsia="he-IL"/>
        </w:rPr>
      </w:pPr>
    </w:p>
    <w:p w:rsidR="0050527C" w:rsidRDefault="0050527C" w:rsidP="0050527C">
      <w:pPr>
        <w:rPr>
          <w:rtl/>
          <w:lang w:eastAsia="he-IL"/>
        </w:rPr>
      </w:pPr>
      <w:bookmarkStart w:id="679" w:name="_ETM_Q1_2385499"/>
      <w:bookmarkStart w:id="680" w:name="_ETM_Q1_2385550"/>
      <w:bookmarkEnd w:id="679"/>
      <w:bookmarkEnd w:id="680"/>
      <w:r>
        <w:rPr>
          <w:rtl/>
          <w:lang w:eastAsia="he-IL"/>
        </w:rPr>
        <w:t xml:space="preserve">אז מה אתה  מציע </w:t>
      </w:r>
      <w:bookmarkStart w:id="681" w:name="_ETM_Q1_2385426"/>
      <w:bookmarkEnd w:id="681"/>
      <w:r>
        <w:rPr>
          <w:rtl/>
          <w:lang w:eastAsia="he-IL"/>
        </w:rPr>
        <w:t>לכתוב ב-8ד?</w:t>
      </w:r>
      <w:bookmarkStart w:id="682" w:name="_ETM_Q1_2387981"/>
      <w:bookmarkEnd w:id="682"/>
    </w:p>
    <w:p w:rsidR="0050527C" w:rsidRDefault="0050527C" w:rsidP="0050527C">
      <w:pPr>
        <w:rPr>
          <w:rtl/>
          <w:lang w:eastAsia="he-IL"/>
        </w:rPr>
      </w:pPr>
      <w:bookmarkStart w:id="683" w:name="_ETM_Q1_2388042"/>
      <w:bookmarkStart w:id="684" w:name="_ETM_Q1_2391550"/>
      <w:bookmarkEnd w:id="683"/>
      <w:bookmarkEnd w:id="684"/>
    </w:p>
    <w:p w:rsidR="0050527C" w:rsidRDefault="0050527C" w:rsidP="00FB6574">
      <w:pPr>
        <w:pStyle w:val="afb"/>
        <w:keepNext/>
        <w:rPr>
          <w:rtl/>
          <w:lang w:eastAsia="he-IL"/>
        </w:rPr>
      </w:pPr>
      <w:bookmarkStart w:id="685" w:name="ET_guest_373923_115"/>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685"/>
    </w:p>
    <w:p w:rsidR="0050527C" w:rsidRDefault="0050527C" w:rsidP="0050527C">
      <w:pPr>
        <w:pStyle w:val="KeepWithNext"/>
        <w:rPr>
          <w:lang w:eastAsia="he-IL"/>
        </w:rPr>
      </w:pPr>
    </w:p>
    <w:p w:rsidR="0050527C" w:rsidRDefault="0050527C" w:rsidP="0050527C">
      <w:pPr>
        <w:rPr>
          <w:rtl/>
          <w:lang w:eastAsia="he-IL"/>
        </w:rPr>
      </w:pPr>
      <w:bookmarkStart w:id="686" w:name="_ETM_Q1_2391886"/>
      <w:bookmarkStart w:id="687" w:name="_ETM_Q1_2391933"/>
      <w:bookmarkEnd w:id="686"/>
      <w:bookmarkEnd w:id="687"/>
      <w:r>
        <w:rPr>
          <w:rtl/>
          <w:lang w:eastAsia="he-IL"/>
        </w:rPr>
        <w:t xml:space="preserve">ספציפית לסעיף הזה, בנוסח שאת הקראת, אני לא צריך </w:t>
      </w:r>
      <w:bookmarkStart w:id="688" w:name="_ETM_Q1_2401644"/>
      <w:bookmarkEnd w:id="688"/>
      <w:r>
        <w:rPr>
          <w:rtl/>
          <w:lang w:eastAsia="he-IL"/>
        </w:rPr>
        <w:t xml:space="preserve">את 59, אני צריך אמירה כללית שאין בכך </w:t>
      </w:r>
      <w:bookmarkStart w:id="689" w:name="_ETM_Q1_2399877"/>
      <w:bookmarkEnd w:id="689"/>
      <w:r>
        <w:rPr>
          <w:rtl/>
          <w:lang w:eastAsia="he-IL"/>
        </w:rPr>
        <w:t xml:space="preserve">כדי לפגוע בסמכויותיה - - - </w:t>
      </w:r>
    </w:p>
    <w:p w:rsidR="0050527C" w:rsidRDefault="0050527C" w:rsidP="0050527C">
      <w:pPr>
        <w:rPr>
          <w:rtl/>
          <w:lang w:eastAsia="he-IL"/>
        </w:rPr>
      </w:pPr>
      <w:bookmarkStart w:id="690" w:name="_ETM_Q1_2408940"/>
      <w:bookmarkStart w:id="691" w:name="_ETM_Q1_2409003"/>
      <w:bookmarkEnd w:id="690"/>
      <w:bookmarkEnd w:id="691"/>
    </w:p>
    <w:p w:rsidR="0050527C" w:rsidRDefault="0050527C" w:rsidP="00FB6574">
      <w:pPr>
        <w:pStyle w:val="a5"/>
        <w:keepNext/>
        <w:rPr>
          <w:rtl/>
        </w:rPr>
      </w:pPr>
      <w:bookmarkStart w:id="692" w:name="ET_knessetmember_6361_11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92"/>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למה לא מתחילים מההתחלה? </w:t>
      </w:r>
      <w:bookmarkStart w:id="693" w:name="_ETM_Q1_2410514"/>
      <w:bookmarkEnd w:id="693"/>
      <w:r>
        <w:rPr>
          <w:rtl/>
          <w:lang w:eastAsia="he-IL"/>
        </w:rPr>
        <w:t xml:space="preserve">אתם לא מסכימים על 8ד, אבל לא התחלנו </w:t>
      </w:r>
      <w:bookmarkStart w:id="694" w:name="_ETM_Q1_2418144"/>
      <w:bookmarkEnd w:id="694"/>
      <w:r>
        <w:rPr>
          <w:rtl/>
          <w:lang w:eastAsia="he-IL"/>
        </w:rPr>
        <w:t xml:space="preserve">- - - </w:t>
      </w:r>
    </w:p>
    <w:p w:rsidR="0050527C" w:rsidRDefault="0050527C" w:rsidP="0050527C">
      <w:pPr>
        <w:rPr>
          <w:rtl/>
          <w:lang w:eastAsia="he-IL"/>
        </w:rPr>
      </w:pPr>
      <w:bookmarkStart w:id="695" w:name="_ETM_Q1_2421466"/>
      <w:bookmarkStart w:id="696" w:name="_ETM_Q1_2421535"/>
      <w:bookmarkEnd w:id="695"/>
      <w:bookmarkEnd w:id="696"/>
    </w:p>
    <w:p w:rsidR="0050527C" w:rsidRDefault="0050527C" w:rsidP="00FB6574">
      <w:pPr>
        <w:pStyle w:val="a5"/>
        <w:keepNext/>
        <w:rPr>
          <w:rtl/>
        </w:rPr>
      </w:pPr>
      <w:bookmarkStart w:id="697" w:name="_ETM_Q1_2422314"/>
      <w:bookmarkStart w:id="698" w:name="_ETM_Q1_2422379"/>
      <w:bookmarkStart w:id="699" w:name="ET_speaker_מירי_פרנקל_שור_117"/>
      <w:bookmarkEnd w:id="697"/>
      <w:bookmarkEnd w:id="69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699"/>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זה סעיף שהוא אחד מליבתו של </w:t>
      </w:r>
      <w:bookmarkStart w:id="700" w:name="_ETM_Q1_2418151"/>
      <w:bookmarkEnd w:id="700"/>
      <w:r>
        <w:rPr>
          <w:rtl/>
          <w:lang w:eastAsia="he-IL"/>
        </w:rPr>
        <w:t>החוק ואנחנו רוצים ללבן את זה.</w:t>
      </w:r>
    </w:p>
    <w:p w:rsidR="0050527C" w:rsidRDefault="0050527C" w:rsidP="0050527C">
      <w:pPr>
        <w:rPr>
          <w:rtl/>
          <w:lang w:eastAsia="he-IL"/>
        </w:rPr>
      </w:pPr>
    </w:p>
    <w:p w:rsidR="0050527C" w:rsidRDefault="0050527C" w:rsidP="00FB6574">
      <w:pPr>
        <w:pStyle w:val="afb"/>
        <w:keepNext/>
        <w:rPr>
          <w:rtl/>
          <w:lang w:eastAsia="he-IL"/>
        </w:rPr>
      </w:pPr>
      <w:bookmarkStart w:id="701" w:name="ET_guest_370528_118"/>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01"/>
    </w:p>
    <w:p w:rsidR="0050527C" w:rsidRDefault="0050527C" w:rsidP="0050527C">
      <w:pPr>
        <w:pStyle w:val="KeepWithNext"/>
        <w:rPr>
          <w:rtl/>
          <w:lang w:eastAsia="he-IL"/>
        </w:rPr>
      </w:pPr>
    </w:p>
    <w:p w:rsidR="0050527C" w:rsidRDefault="0050527C" w:rsidP="0050527C">
      <w:pPr>
        <w:rPr>
          <w:rtl/>
          <w:lang w:eastAsia="he-IL"/>
        </w:rPr>
      </w:pPr>
      <w:bookmarkStart w:id="702" w:name="_ETM_Q1_2424876"/>
      <w:bookmarkStart w:id="703" w:name="_ETM_Q1_2424923"/>
      <w:bookmarkEnd w:id="702"/>
      <w:bookmarkEnd w:id="703"/>
      <w:r>
        <w:rPr>
          <w:rtl/>
          <w:lang w:eastAsia="he-IL"/>
        </w:rPr>
        <w:t xml:space="preserve">אני רוצה שתינתן לנו ההזדמנות </w:t>
      </w:r>
      <w:bookmarkStart w:id="704" w:name="_ETM_Q1_2431839"/>
      <w:bookmarkEnd w:id="704"/>
      <w:r>
        <w:rPr>
          <w:rtl/>
          <w:lang w:eastAsia="he-IL"/>
        </w:rPr>
        <w:t xml:space="preserve">לומר את הדברים הכלליים - - - </w:t>
      </w:r>
      <w:bookmarkStart w:id="705" w:name="_ETM_Q1_2435447"/>
      <w:bookmarkEnd w:id="705"/>
    </w:p>
    <w:p w:rsidR="0050527C" w:rsidRDefault="0050527C" w:rsidP="0050527C">
      <w:pPr>
        <w:rPr>
          <w:rtl/>
          <w:lang w:eastAsia="he-IL"/>
        </w:rPr>
      </w:pPr>
      <w:bookmarkStart w:id="706" w:name="_ETM_Q1_2435524"/>
      <w:bookmarkEnd w:id="706"/>
    </w:p>
    <w:p w:rsidR="0050527C" w:rsidRDefault="0050527C" w:rsidP="00FB6574">
      <w:pPr>
        <w:pStyle w:val="a5"/>
        <w:keepNext/>
        <w:rPr>
          <w:rtl/>
        </w:rPr>
      </w:pPr>
      <w:bookmarkStart w:id="707" w:name="ET_speaker_מירי_פרנקל_שור_11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70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היא תינתן, בהחלט, </w:t>
      </w:r>
      <w:bookmarkStart w:id="708" w:name="_ETM_Q1_2432173"/>
      <w:bookmarkEnd w:id="708"/>
      <w:r>
        <w:rPr>
          <w:rtl/>
          <w:lang w:eastAsia="he-IL"/>
        </w:rPr>
        <w:t xml:space="preserve">ואנחנו מבינים את הטענה הכללית שלכם, אבל אני בכל </w:t>
      </w:r>
      <w:bookmarkStart w:id="709" w:name="_ETM_Q1_2434204"/>
      <w:bookmarkEnd w:id="709"/>
      <w:r>
        <w:rPr>
          <w:rtl/>
          <w:lang w:eastAsia="he-IL"/>
        </w:rPr>
        <w:t xml:space="preserve">זאת מתעקשת על 8ד. </w:t>
      </w:r>
    </w:p>
    <w:p w:rsidR="0050527C" w:rsidRDefault="0050527C" w:rsidP="0050527C">
      <w:pPr>
        <w:rPr>
          <w:rtl/>
          <w:lang w:eastAsia="he-IL"/>
        </w:rPr>
      </w:pPr>
      <w:bookmarkStart w:id="710" w:name="_ETM_Q1_2442475"/>
      <w:bookmarkStart w:id="711" w:name="_ETM_Q1_2442545"/>
      <w:bookmarkEnd w:id="710"/>
      <w:bookmarkEnd w:id="711"/>
    </w:p>
    <w:p w:rsidR="0050527C" w:rsidRDefault="0050527C" w:rsidP="00FB6574">
      <w:pPr>
        <w:pStyle w:val="afb"/>
        <w:keepNext/>
        <w:rPr>
          <w:rtl/>
          <w:lang w:eastAsia="he-IL"/>
        </w:rPr>
      </w:pPr>
      <w:bookmarkStart w:id="712" w:name="ET_guest_370528_120"/>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1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יכול להיות </w:t>
      </w:r>
      <w:bookmarkStart w:id="713" w:name="_ETM_Q1_2442619"/>
      <w:bookmarkEnd w:id="713"/>
      <w:r>
        <w:rPr>
          <w:rtl/>
          <w:lang w:eastAsia="he-IL"/>
        </w:rPr>
        <w:t xml:space="preserve">שבסוף הוועדה תחליט לחזור לנוסח הזה בשינוי כזה או אחר, </w:t>
      </w:r>
      <w:bookmarkStart w:id="714" w:name="_ETM_Q1_2448266"/>
      <w:bookmarkEnd w:id="714"/>
      <w:r>
        <w:rPr>
          <w:rtl/>
          <w:lang w:eastAsia="he-IL"/>
        </w:rPr>
        <w:t xml:space="preserve">עדיין חשוב לנו לומר שהמטרה של הסעיף, ככול </w:t>
      </w:r>
      <w:bookmarkStart w:id="715" w:name="_ETM_Q1_2457943"/>
      <w:bookmarkEnd w:id="715"/>
      <w:r>
        <w:rPr>
          <w:rtl/>
          <w:lang w:eastAsia="he-IL"/>
        </w:rPr>
        <w:t>שאני מבינה, הוא לעגן את עצמאות המשטרה בכל הנוגע לחקירות.</w:t>
      </w:r>
    </w:p>
    <w:p w:rsidR="0050527C" w:rsidRDefault="0050527C" w:rsidP="0050527C">
      <w:pPr>
        <w:rPr>
          <w:rtl/>
          <w:lang w:eastAsia="he-IL"/>
        </w:rPr>
      </w:pPr>
      <w:bookmarkStart w:id="716" w:name="_ETM_Q1_2457394"/>
      <w:bookmarkEnd w:id="716"/>
    </w:p>
    <w:p w:rsidR="0050527C" w:rsidRDefault="0050527C" w:rsidP="00FB6574">
      <w:pPr>
        <w:pStyle w:val="a5"/>
        <w:keepNext/>
        <w:rPr>
          <w:rtl/>
        </w:rPr>
      </w:pPr>
      <w:bookmarkStart w:id="717" w:name="ET_speaker_מירי_פרנקל_שור_121"/>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717"/>
    </w:p>
    <w:p w:rsidR="0050527C" w:rsidRDefault="0050527C" w:rsidP="0050527C">
      <w:pPr>
        <w:pStyle w:val="KeepWithNext"/>
        <w:rPr>
          <w:rtl/>
          <w:lang w:eastAsia="he-IL"/>
        </w:rPr>
      </w:pPr>
    </w:p>
    <w:p w:rsidR="0050527C" w:rsidRDefault="0050527C" w:rsidP="0050527C">
      <w:pPr>
        <w:rPr>
          <w:rtl/>
          <w:lang w:eastAsia="he-IL"/>
        </w:rPr>
      </w:pPr>
      <w:bookmarkStart w:id="718" w:name="_ETM_Q1_2457995"/>
      <w:bookmarkStart w:id="719" w:name="_ETM_Q1_2458058"/>
      <w:bookmarkEnd w:id="718"/>
      <w:bookmarkEnd w:id="719"/>
      <w:r>
        <w:rPr>
          <w:rtl/>
          <w:lang w:eastAsia="he-IL"/>
        </w:rPr>
        <w:t>נכון</w:t>
      </w:r>
      <w:bookmarkStart w:id="720" w:name="_ETM_Q1_2461314"/>
      <w:bookmarkEnd w:id="720"/>
      <w:r>
        <w:rPr>
          <w:rtl/>
          <w:lang w:eastAsia="he-IL"/>
        </w:rPr>
        <w:t xml:space="preserve">, ואתם אומרים שזה מורכב מכמה דברים. </w:t>
      </w:r>
    </w:p>
    <w:p w:rsidR="0050527C" w:rsidRDefault="0050527C" w:rsidP="0050527C">
      <w:pPr>
        <w:rPr>
          <w:rtl/>
          <w:lang w:eastAsia="he-IL"/>
        </w:rPr>
      </w:pPr>
      <w:bookmarkStart w:id="721" w:name="_ETM_Q1_2466755"/>
      <w:bookmarkStart w:id="722" w:name="_ETM_Q1_2466821"/>
      <w:bookmarkEnd w:id="721"/>
      <w:bookmarkEnd w:id="722"/>
    </w:p>
    <w:p w:rsidR="0050527C" w:rsidRDefault="0050527C" w:rsidP="00FB6574">
      <w:pPr>
        <w:pStyle w:val="afb"/>
        <w:keepNext/>
        <w:rPr>
          <w:rtl/>
          <w:lang w:eastAsia="he-IL"/>
        </w:rPr>
      </w:pPr>
      <w:bookmarkStart w:id="723" w:name="ET_guest_370528_122"/>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2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אנחנו אומרים שמה </w:t>
      </w:r>
      <w:bookmarkStart w:id="724" w:name="_ETM_Q1_2464269"/>
      <w:bookmarkEnd w:id="724"/>
      <w:r>
        <w:rPr>
          <w:rtl/>
          <w:lang w:eastAsia="he-IL"/>
        </w:rPr>
        <w:t xml:space="preserve">שכתוב פה, כשלעצמו ובהינתן המארג הכללי, לא נותן את הדבר </w:t>
      </w:r>
      <w:bookmarkStart w:id="725" w:name="_ETM_Q1_2468134"/>
      <w:bookmarkEnd w:id="725"/>
      <w:r>
        <w:rPr>
          <w:rtl/>
          <w:lang w:eastAsia="he-IL"/>
        </w:rPr>
        <w:t xml:space="preserve">הזה. אנחנו חושבים שאם השר ירצה לקבוע שבעבירות מסוימות ככלל </w:t>
      </w:r>
      <w:bookmarkStart w:id="726" w:name="_ETM_Q1_2476228"/>
      <w:bookmarkEnd w:id="726"/>
      <w:r>
        <w:rPr>
          <w:rtl/>
          <w:lang w:eastAsia="he-IL"/>
        </w:rPr>
        <w:t xml:space="preserve">לא תיפתח חקירה או יינתן לקבוע סדרי עדיפויות ברזולוציה </w:t>
      </w:r>
      <w:bookmarkStart w:id="727" w:name="_ETM_Q1_2483017"/>
      <w:bookmarkEnd w:id="727"/>
      <w:r>
        <w:rPr>
          <w:rtl/>
          <w:lang w:eastAsia="he-IL"/>
        </w:rPr>
        <w:t xml:space="preserve">כזאת שעבירות מסוג מסוים בסופו של דבר לא ייחקרו או </w:t>
      </w:r>
      <w:bookmarkStart w:id="728" w:name="_ETM_Q1_2491934"/>
      <w:bookmarkEnd w:id="728"/>
      <w:r>
        <w:rPr>
          <w:rtl/>
          <w:lang w:eastAsia="he-IL"/>
        </w:rPr>
        <w:t xml:space="preserve">שייחקרו בדרך מסוימת, אנחנו חושבים שהחשש הזה הוא לא מאויין </w:t>
      </w:r>
      <w:bookmarkStart w:id="729" w:name="_ETM_Q1_2493551"/>
      <w:bookmarkEnd w:id="729"/>
      <w:r>
        <w:rPr>
          <w:rtl/>
          <w:lang w:eastAsia="he-IL"/>
        </w:rPr>
        <w:t xml:space="preserve">או לא ממוזער באופן מתאים וראוי. לכן אני מבקשת לחזור </w:t>
      </w:r>
      <w:bookmarkStart w:id="730" w:name="_ETM_Q1_2503898"/>
      <w:bookmarkEnd w:id="730"/>
      <w:r>
        <w:rPr>
          <w:rtl/>
          <w:lang w:eastAsia="he-IL"/>
        </w:rPr>
        <w:t xml:space="preserve">לעניין הכללי, לא כי אנחנו  מתנגדים לחוק. אם היינו  מתנגדים, היינו אומרים: סליחה, אי אפשר לחוקק את הדבר </w:t>
      </w:r>
      <w:bookmarkStart w:id="731" w:name="_ETM_Q1_2509828"/>
      <w:bookmarkEnd w:id="731"/>
      <w:r>
        <w:rPr>
          <w:rtl/>
          <w:lang w:eastAsia="he-IL"/>
        </w:rPr>
        <w:t xml:space="preserve">הזה, בין אם בגלל התהליך וכו'. אבל אנחנו לא </w:t>
      </w:r>
      <w:bookmarkStart w:id="732" w:name="_ETM_Q1_2517922"/>
      <w:bookmarkEnd w:id="732"/>
      <w:r>
        <w:rPr>
          <w:rtl/>
          <w:lang w:eastAsia="he-IL"/>
        </w:rPr>
        <w:t xml:space="preserve">שם. אתם רואים שכולנו עושים מאמץ להציף את הקשיים </w:t>
      </w:r>
      <w:bookmarkStart w:id="733" w:name="_ETM_Q1_2523515"/>
      <w:bookmarkEnd w:id="733"/>
      <w:r>
        <w:rPr>
          <w:rtl/>
          <w:lang w:eastAsia="he-IL"/>
        </w:rPr>
        <w:t xml:space="preserve">ולראות איך אפשר לרכך את הקשיים האלה, כדי שהחוק </w:t>
      </w:r>
      <w:bookmarkStart w:id="734" w:name="_ETM_Q1_2521431"/>
      <w:bookmarkEnd w:id="734"/>
      <w:r>
        <w:rPr>
          <w:rtl/>
          <w:lang w:eastAsia="he-IL"/>
        </w:rPr>
        <w:t xml:space="preserve">הזה יהיה חוק שנותן איזון ראוי. </w:t>
      </w:r>
    </w:p>
    <w:p w:rsidR="0050527C" w:rsidRDefault="0050527C" w:rsidP="0050527C">
      <w:pPr>
        <w:rPr>
          <w:rtl/>
          <w:lang w:eastAsia="he-IL"/>
        </w:rPr>
      </w:pPr>
      <w:bookmarkStart w:id="735" w:name="_ETM_Q1_2530635"/>
      <w:bookmarkEnd w:id="735"/>
    </w:p>
    <w:p w:rsidR="0050527C" w:rsidRDefault="0050527C" w:rsidP="00FB6574">
      <w:pPr>
        <w:pStyle w:val="a5"/>
        <w:keepNext/>
        <w:rPr>
          <w:rtl/>
        </w:rPr>
      </w:pPr>
      <w:bookmarkStart w:id="736" w:name="ET_speaker_מירי_פרנקל_שור_12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736"/>
    </w:p>
    <w:p w:rsidR="0050527C" w:rsidRDefault="0050527C" w:rsidP="0050527C">
      <w:pPr>
        <w:pStyle w:val="KeepWithNext"/>
        <w:rPr>
          <w:rtl/>
          <w:lang w:eastAsia="he-IL"/>
        </w:rPr>
      </w:pPr>
    </w:p>
    <w:p w:rsidR="0050527C" w:rsidRDefault="0050527C" w:rsidP="0050527C">
      <w:pPr>
        <w:rPr>
          <w:rtl/>
          <w:lang w:eastAsia="he-IL"/>
        </w:rPr>
      </w:pPr>
      <w:bookmarkStart w:id="737" w:name="_ETM_Q1_2531152"/>
      <w:bookmarkStart w:id="738" w:name="_ETM_Q1_2531197"/>
      <w:bookmarkStart w:id="739" w:name="_ETM_Q1_2531948"/>
      <w:bookmarkEnd w:id="737"/>
      <w:bookmarkEnd w:id="738"/>
      <w:bookmarkEnd w:id="739"/>
      <w:r>
        <w:rPr>
          <w:rtl/>
          <w:lang w:eastAsia="he-IL"/>
        </w:rPr>
        <w:t xml:space="preserve">אני רוצה לחדד את הדברים שאת אומרת. אם היינו מוסיפים </w:t>
      </w:r>
      <w:bookmarkStart w:id="740" w:name="_ETM_Q1_2535383"/>
      <w:bookmarkEnd w:id="740"/>
      <w:r>
        <w:rPr>
          <w:rtl/>
          <w:lang w:eastAsia="he-IL"/>
        </w:rPr>
        <w:t xml:space="preserve">ל-8ג, במקום "מדיניות" כותבים "מדיניות כללית" והיינו מוסיפים בסעיף 9 למפכ"ל לפעול על פי דין, סעיף </w:t>
      </w:r>
      <w:bookmarkStart w:id="741" w:name="_ETM_Q1_2537062"/>
      <w:bookmarkEnd w:id="741"/>
      <w:r>
        <w:rPr>
          <w:rtl/>
          <w:lang w:eastAsia="he-IL"/>
        </w:rPr>
        <w:t xml:space="preserve">8ד היה בסדר מבחינתכם? אבל זה לא מה שאלעזר אומר ולכן אני מתעקשת על הסעיף </w:t>
      </w:r>
      <w:bookmarkStart w:id="742" w:name="_ETM_Q1_2543253"/>
      <w:bookmarkEnd w:id="742"/>
      <w:r>
        <w:rPr>
          <w:rtl/>
          <w:lang w:eastAsia="he-IL"/>
        </w:rPr>
        <w:t>הזה. לפי מה שעולה מדבריכם, סעיף 8ד עומד והוא בסדר</w:t>
      </w:r>
      <w:bookmarkStart w:id="743" w:name="_ETM_Q1_2552351"/>
      <w:bookmarkEnd w:id="743"/>
      <w:r>
        <w:rPr>
          <w:rtl/>
          <w:lang w:eastAsia="he-IL"/>
        </w:rPr>
        <w:t xml:space="preserve">, אבל כדי לחזק אותו צריך לעשות את השינוי של "מדיניות כללית" של 8ג ולהוסיף לסעיף 9 את הסעיף שצריך לפעול על פי חוק. אני רוצה </w:t>
      </w:r>
      <w:bookmarkStart w:id="744" w:name="_ETM_Q1_2573067"/>
      <w:bookmarkEnd w:id="744"/>
      <w:r>
        <w:rPr>
          <w:rtl/>
          <w:lang w:eastAsia="he-IL"/>
        </w:rPr>
        <w:t xml:space="preserve">לחדד את הנקודה הזאת.  </w:t>
      </w:r>
    </w:p>
    <w:p w:rsidR="0050527C" w:rsidRDefault="0050527C" w:rsidP="0050527C">
      <w:pPr>
        <w:rPr>
          <w:rtl/>
          <w:lang w:eastAsia="he-IL"/>
        </w:rPr>
      </w:pPr>
      <w:bookmarkStart w:id="745" w:name="_ETM_Q1_2544544"/>
      <w:bookmarkStart w:id="746" w:name="_ETM_Q1_2544607"/>
      <w:bookmarkEnd w:id="745"/>
      <w:bookmarkEnd w:id="746"/>
    </w:p>
    <w:p w:rsidR="0050527C" w:rsidRDefault="0050527C" w:rsidP="00FB6574">
      <w:pPr>
        <w:pStyle w:val="afb"/>
        <w:keepNext/>
        <w:rPr>
          <w:rtl/>
          <w:lang w:eastAsia="he-IL"/>
        </w:rPr>
      </w:pPr>
      <w:bookmarkStart w:id="747" w:name="ET_guest_370528_124"/>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4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חושבת שהסעיף הזה כשלעצמו  </w:t>
      </w:r>
      <w:bookmarkStart w:id="748" w:name="_ETM_Q1_2578549"/>
      <w:bookmarkEnd w:id="748"/>
      <w:r>
        <w:rPr>
          <w:rtl/>
          <w:lang w:eastAsia="he-IL"/>
        </w:rPr>
        <w:t xml:space="preserve">לא אומר את מה שאתם רוצים להגיד או מה שכולנו </w:t>
      </w:r>
      <w:bookmarkStart w:id="749" w:name="_ETM_Q1_2574497"/>
      <w:bookmarkEnd w:id="749"/>
      <w:r>
        <w:rPr>
          <w:rtl/>
          <w:lang w:eastAsia="he-IL"/>
        </w:rPr>
        <w:t xml:space="preserve">רוצים להגיד, לא רק אתם. אני חושבת שהנוסח שלו </w:t>
      </w:r>
      <w:bookmarkStart w:id="750" w:name="_ETM_Q1_2582595"/>
      <w:bookmarkEnd w:id="750"/>
      <w:r>
        <w:rPr>
          <w:rtl/>
          <w:lang w:eastAsia="he-IL"/>
        </w:rPr>
        <w:t xml:space="preserve">הוא כזה שכשיבואו לפרש את החוק, אני לא חושבת שאפשר </w:t>
      </w:r>
      <w:bookmarkStart w:id="751" w:name="_ETM_Q1_2583294"/>
      <w:bookmarkEnd w:id="751"/>
      <w:r>
        <w:rPr>
          <w:rtl/>
          <w:lang w:eastAsia="he-IL"/>
        </w:rPr>
        <w:t>יהיה בהכרח להגיד את מה שאנחנו רוצים להגיד.</w:t>
      </w:r>
    </w:p>
    <w:p w:rsidR="0050527C" w:rsidRDefault="0050527C" w:rsidP="0050527C">
      <w:pPr>
        <w:rPr>
          <w:rtl/>
          <w:lang w:eastAsia="he-IL"/>
        </w:rPr>
      </w:pPr>
    </w:p>
    <w:p w:rsidR="0050527C" w:rsidRDefault="0050527C" w:rsidP="00FB6574">
      <w:pPr>
        <w:pStyle w:val="a5"/>
        <w:keepNext/>
        <w:rPr>
          <w:rtl/>
        </w:rPr>
      </w:pPr>
      <w:bookmarkStart w:id="752" w:name="ET_speaker_מירי_פרנקל_שור_12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7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השאלה היא אם אי אפשר </w:t>
      </w:r>
      <w:bookmarkStart w:id="753" w:name="_ETM_Q1_2586218"/>
      <w:bookmarkEnd w:id="753"/>
      <w:r>
        <w:rPr>
          <w:rtl/>
          <w:lang w:eastAsia="he-IL"/>
        </w:rPr>
        <w:t xml:space="preserve">לפרש את החוק כיוון שלא נתנו את המענה ב-8ג או </w:t>
      </w:r>
      <w:bookmarkStart w:id="754" w:name="_ETM_Q1_2588796"/>
      <w:bookmarkEnd w:id="754"/>
      <w:r>
        <w:rPr>
          <w:rtl/>
          <w:lang w:eastAsia="he-IL"/>
        </w:rPr>
        <w:t xml:space="preserve">בסעיפי המפכ"ל או בגלל ש-8ד עצמו לא נותן לכם את </w:t>
      </w:r>
      <w:bookmarkStart w:id="755" w:name="_ETM_Q1_2594043"/>
      <w:bookmarkEnd w:id="755"/>
      <w:r>
        <w:rPr>
          <w:rtl/>
          <w:lang w:eastAsia="he-IL"/>
        </w:rPr>
        <w:t xml:space="preserve">המענה?  אני רואה שיש מחלוקת ביניכם לבין </w:t>
      </w:r>
      <w:bookmarkStart w:id="756" w:name="_ETM_Q1_2601268"/>
      <w:bookmarkEnd w:id="756"/>
      <w:r>
        <w:rPr>
          <w:rtl/>
          <w:lang w:eastAsia="he-IL"/>
        </w:rPr>
        <w:t>אלעזר.</w:t>
      </w:r>
      <w:bookmarkStart w:id="757" w:name="_ETM_Q1_2607252"/>
      <w:bookmarkEnd w:id="757"/>
    </w:p>
    <w:p w:rsidR="0050527C" w:rsidRDefault="0050527C" w:rsidP="0050527C">
      <w:pPr>
        <w:rPr>
          <w:rtl/>
          <w:lang w:eastAsia="he-IL"/>
        </w:rPr>
      </w:pPr>
      <w:bookmarkStart w:id="758" w:name="_ETM_Q1_2607315"/>
      <w:bookmarkEnd w:id="758"/>
    </w:p>
    <w:p w:rsidR="0050527C" w:rsidRDefault="0050527C" w:rsidP="00FB6574">
      <w:pPr>
        <w:pStyle w:val="a5"/>
        <w:keepNext/>
        <w:rPr>
          <w:rtl/>
        </w:rPr>
      </w:pPr>
      <w:bookmarkStart w:id="759" w:name="ET_speaker_6357_126"/>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759"/>
    </w:p>
    <w:p w:rsidR="0050527C" w:rsidRDefault="0050527C" w:rsidP="0050527C">
      <w:pPr>
        <w:pStyle w:val="KeepWithNext"/>
        <w:rPr>
          <w:rtl/>
          <w:lang w:eastAsia="he-IL"/>
        </w:rPr>
      </w:pPr>
    </w:p>
    <w:p w:rsidR="0050527C" w:rsidRDefault="0050527C" w:rsidP="0050527C">
      <w:pPr>
        <w:rPr>
          <w:rtl/>
          <w:lang w:eastAsia="he-IL"/>
        </w:rPr>
      </w:pPr>
      <w:r>
        <w:rPr>
          <w:rtl/>
          <w:lang w:eastAsia="he-IL"/>
        </w:rPr>
        <w:t>נכון. אלעזר דיבר על לשנות ב-8ד "על פי כל דין"</w:t>
      </w:r>
      <w:bookmarkStart w:id="760" w:name="_ETM_Q1_2609264"/>
      <w:bookmarkEnd w:id="760"/>
      <w:r>
        <w:rPr>
          <w:rtl/>
          <w:lang w:eastAsia="he-IL"/>
        </w:rPr>
        <w:t xml:space="preserve"> ומבחינתו זה בסדר. </w:t>
      </w:r>
    </w:p>
    <w:p w:rsidR="0050527C" w:rsidRDefault="0050527C" w:rsidP="0050527C">
      <w:pPr>
        <w:rPr>
          <w:rtl/>
          <w:lang w:eastAsia="he-IL"/>
        </w:rPr>
      </w:pPr>
    </w:p>
    <w:p w:rsidR="0050527C" w:rsidRDefault="0050527C" w:rsidP="00FB6574">
      <w:pPr>
        <w:pStyle w:val="afb"/>
        <w:keepNext/>
        <w:rPr>
          <w:rtl/>
          <w:lang w:eastAsia="he-IL"/>
        </w:rPr>
      </w:pPr>
      <w:bookmarkStart w:id="761" w:name="ET_guest_373923_127"/>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6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לא מתנגד לשום </w:t>
      </w:r>
      <w:bookmarkStart w:id="762" w:name="_ETM_Q1_2617247"/>
      <w:bookmarkEnd w:id="762"/>
      <w:r>
        <w:rPr>
          <w:rtl/>
          <w:lang w:eastAsia="he-IL"/>
        </w:rPr>
        <w:t xml:space="preserve">דבר שנאמר על ידי משרד המשפטים. שאלתם איפה הנוסח בסעיף הזה ואמרתי שההתמקדות ב-59 היא מצמצמת ולמשטרה יש סמכויות על </w:t>
      </w:r>
      <w:bookmarkStart w:id="763" w:name="_ETM_Q1_2630637"/>
      <w:bookmarkEnd w:id="763"/>
      <w:r>
        <w:rPr>
          <w:rtl/>
          <w:lang w:eastAsia="he-IL"/>
        </w:rPr>
        <w:t xml:space="preserve">פי דין לטפל בחקירות ובמודיעין באופן כללי ואם אנחנו רוצים </w:t>
      </w:r>
      <w:bookmarkStart w:id="764" w:name="_ETM_Q1_2631254"/>
      <w:bookmarkEnd w:id="764"/>
      <w:r>
        <w:rPr>
          <w:rtl/>
          <w:lang w:eastAsia="he-IL"/>
        </w:rPr>
        <w:t>לסייג</w:t>
      </w:r>
      <w:bookmarkStart w:id="765" w:name="_ETM_Q1_2632433"/>
      <w:bookmarkStart w:id="766" w:name="_ETM_Q1_2632513"/>
      <w:bookmarkEnd w:id="765"/>
      <w:bookmarkEnd w:id="766"/>
      <w:r>
        <w:rPr>
          <w:rtl/>
          <w:lang w:eastAsia="he-IL"/>
        </w:rPr>
        <w:t xml:space="preserve">, את זה צריך לסייג. </w:t>
      </w:r>
    </w:p>
    <w:p w:rsidR="0050527C" w:rsidRDefault="0050527C" w:rsidP="0050527C">
      <w:pPr>
        <w:rPr>
          <w:rtl/>
          <w:lang w:eastAsia="he-IL"/>
        </w:rPr>
      </w:pPr>
    </w:p>
    <w:p w:rsidR="0050527C" w:rsidRDefault="0050527C" w:rsidP="00FB6574">
      <w:pPr>
        <w:pStyle w:val="afb"/>
        <w:keepNext/>
        <w:rPr>
          <w:rtl/>
          <w:lang w:eastAsia="he-IL"/>
        </w:rPr>
      </w:pPr>
      <w:bookmarkStart w:id="767" w:name="ET_guest_370528_128"/>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67"/>
    </w:p>
    <w:p w:rsidR="0050527C" w:rsidRDefault="0050527C" w:rsidP="0050527C">
      <w:pPr>
        <w:pStyle w:val="KeepWithNext"/>
        <w:rPr>
          <w:rtl/>
          <w:lang w:eastAsia="he-IL"/>
        </w:rPr>
      </w:pPr>
    </w:p>
    <w:p w:rsidR="0050527C" w:rsidRDefault="0050527C" w:rsidP="0050527C">
      <w:pPr>
        <w:rPr>
          <w:rtl/>
          <w:lang w:eastAsia="he-IL"/>
        </w:rPr>
      </w:pPr>
      <w:bookmarkStart w:id="768" w:name="_ETM_Q1_2637071"/>
      <w:bookmarkStart w:id="769" w:name="_ETM_Q1_2637121"/>
      <w:bookmarkEnd w:id="768"/>
      <w:bookmarkEnd w:id="769"/>
      <w:r>
        <w:rPr>
          <w:rtl/>
          <w:lang w:eastAsia="he-IL"/>
        </w:rPr>
        <w:t xml:space="preserve">זה מה שחסר </w:t>
      </w:r>
      <w:bookmarkStart w:id="770" w:name="_ETM_Q1_2638699"/>
      <w:bookmarkEnd w:id="770"/>
      <w:r>
        <w:rPr>
          <w:rtl/>
          <w:lang w:eastAsia="he-IL"/>
        </w:rPr>
        <w:t xml:space="preserve">בהצעה הזאת. </w:t>
      </w:r>
      <w:bookmarkStart w:id="771" w:name="_ETM_Q1_2644122"/>
      <w:bookmarkEnd w:id="771"/>
    </w:p>
    <w:p w:rsidR="0050527C" w:rsidRDefault="0050527C" w:rsidP="0050527C">
      <w:pPr>
        <w:rPr>
          <w:rtl/>
          <w:lang w:eastAsia="he-IL"/>
        </w:rPr>
      </w:pPr>
      <w:bookmarkStart w:id="772" w:name="_ETM_Q1_2644197"/>
      <w:bookmarkEnd w:id="772"/>
    </w:p>
    <w:p w:rsidR="0050527C" w:rsidRDefault="0050527C" w:rsidP="00FB6574">
      <w:pPr>
        <w:pStyle w:val="a5"/>
        <w:keepNext/>
        <w:rPr>
          <w:rtl/>
        </w:rPr>
      </w:pPr>
      <w:bookmarkStart w:id="773" w:name="ET_speaker_מירי_פרנקל_שור_12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77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השאלה אם זה חסר מכיוון שאנחנו לא נותנים </w:t>
      </w:r>
      <w:bookmarkStart w:id="774" w:name="_ETM_Q1_2640057"/>
      <w:bookmarkEnd w:id="774"/>
      <w:r>
        <w:rPr>
          <w:rtl/>
          <w:lang w:eastAsia="he-IL"/>
        </w:rPr>
        <w:t xml:space="preserve">את המענה ב-8ג, כלומר שלא כתוב "מדיניות כללית", אלא </w:t>
      </w:r>
      <w:bookmarkStart w:id="775" w:name="_ETM_Q1_2644153"/>
      <w:bookmarkEnd w:id="775"/>
      <w:r>
        <w:rPr>
          <w:rtl/>
          <w:lang w:eastAsia="he-IL"/>
        </w:rPr>
        <w:t>"מדיניות" וכיוון שעוד לא הגענו לסעיף 9, לסעיף המפכ"ל.</w:t>
      </w:r>
      <w:bookmarkStart w:id="776" w:name="_ETM_Q1_2653682"/>
      <w:bookmarkEnd w:id="776"/>
      <w:r>
        <w:rPr>
          <w:rtl/>
          <w:lang w:eastAsia="he-IL"/>
        </w:rPr>
        <w:t xml:space="preserve"> אם היינו מתקנים בסעיף המפכ"ל והיינו מתקנים את 8ג כמו </w:t>
      </w:r>
      <w:bookmarkStart w:id="777" w:name="_ETM_Q1_2655606"/>
      <w:bookmarkEnd w:id="777"/>
      <w:r>
        <w:rPr>
          <w:rtl/>
          <w:lang w:eastAsia="he-IL"/>
        </w:rPr>
        <w:t>שאתם מבקשים, סעיף 8ד בנוסחו הנוכחי מקובל עליכם?</w:t>
      </w:r>
    </w:p>
    <w:p w:rsidR="0050527C" w:rsidRDefault="0050527C" w:rsidP="0050527C">
      <w:pPr>
        <w:rPr>
          <w:rtl/>
          <w:lang w:eastAsia="he-IL"/>
        </w:rPr>
      </w:pPr>
    </w:p>
    <w:p w:rsidR="0050527C" w:rsidRDefault="0050527C" w:rsidP="00FB6574">
      <w:pPr>
        <w:pStyle w:val="a5"/>
        <w:keepNext/>
        <w:rPr>
          <w:rtl/>
        </w:rPr>
      </w:pPr>
      <w:bookmarkStart w:id="778" w:name="ET_knessetmember_6156_13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77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למה אתם מצמצמים </w:t>
      </w:r>
      <w:bookmarkStart w:id="779" w:name="_ETM_Q1_2661454"/>
      <w:bookmarkEnd w:id="779"/>
      <w:r>
        <w:rPr>
          <w:rtl/>
          <w:lang w:eastAsia="he-IL"/>
        </w:rPr>
        <w:t>את זה ל-59?</w:t>
      </w:r>
    </w:p>
    <w:p w:rsidR="0050527C" w:rsidRDefault="0050527C" w:rsidP="0050527C">
      <w:pPr>
        <w:ind w:firstLine="0"/>
        <w:rPr>
          <w:rtl/>
          <w:lang w:eastAsia="he-IL"/>
        </w:rPr>
      </w:pPr>
      <w:bookmarkStart w:id="780" w:name="_ETM_Q1_2661298"/>
      <w:bookmarkEnd w:id="780"/>
    </w:p>
    <w:p w:rsidR="0050527C" w:rsidRDefault="0050527C" w:rsidP="00FB6574">
      <w:pPr>
        <w:pStyle w:val="afb"/>
        <w:keepNext/>
        <w:rPr>
          <w:rtl/>
          <w:lang w:eastAsia="he-IL"/>
        </w:rPr>
      </w:pPr>
      <w:bookmarkStart w:id="781" w:name="ET_guest_754964_130"/>
      <w:r w:rsidRPr="00FB6574">
        <w:rPr>
          <w:rStyle w:val="TagStyle"/>
          <w:rFonts w:hint="cs"/>
          <w:rtl/>
        </w:rPr>
        <w:lastRenderedPageBreak/>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81"/>
    </w:p>
    <w:p w:rsidR="0050527C" w:rsidRDefault="0050527C" w:rsidP="0050527C">
      <w:pPr>
        <w:pStyle w:val="KeepWithNext"/>
        <w:rPr>
          <w:rtl/>
          <w:lang w:eastAsia="he-IL"/>
        </w:rPr>
      </w:pPr>
    </w:p>
    <w:p w:rsidR="0050527C" w:rsidRDefault="0050527C" w:rsidP="0050527C">
      <w:pPr>
        <w:rPr>
          <w:rtl/>
          <w:lang w:eastAsia="he-IL"/>
        </w:rPr>
      </w:pPr>
      <w:bookmarkStart w:id="782" w:name="_ETM_Q1_2661756"/>
      <w:bookmarkStart w:id="783" w:name="_ETM_Q1_2661805"/>
      <w:bookmarkEnd w:id="782"/>
      <w:bookmarkEnd w:id="783"/>
      <w:r>
        <w:rPr>
          <w:rtl/>
          <w:lang w:eastAsia="he-IL"/>
        </w:rPr>
        <w:t xml:space="preserve">הבהרנו זה שייתכן שאם היינו מדברים – שוב, </w:t>
      </w:r>
      <w:bookmarkStart w:id="784" w:name="_ETM_Q1_2669718"/>
      <w:bookmarkEnd w:id="784"/>
      <w:r>
        <w:rPr>
          <w:rtl/>
          <w:lang w:eastAsia="he-IL"/>
        </w:rPr>
        <w:t xml:space="preserve">אין לנו נוסחים קונקרטיים, אבל בהצעה </w:t>
      </w:r>
      <w:bookmarkStart w:id="785" w:name="_ETM_Q1_2671628"/>
      <w:bookmarkEnd w:id="785"/>
      <w:r>
        <w:rPr>
          <w:rtl/>
          <w:lang w:eastAsia="he-IL"/>
        </w:rPr>
        <w:t xml:space="preserve">שלנו היה - - - </w:t>
      </w:r>
    </w:p>
    <w:p w:rsidR="0050527C" w:rsidRDefault="0050527C" w:rsidP="0050527C">
      <w:pPr>
        <w:rPr>
          <w:rtl/>
          <w:lang w:eastAsia="he-IL"/>
        </w:rPr>
      </w:pPr>
    </w:p>
    <w:p w:rsidR="0050527C" w:rsidRDefault="0050527C" w:rsidP="00FB6574">
      <w:pPr>
        <w:pStyle w:val="af8"/>
        <w:keepNext/>
        <w:rPr>
          <w:rtl/>
        </w:rPr>
      </w:pPr>
      <w:bookmarkStart w:id="786" w:name="ET_yor_5786_13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786"/>
    </w:p>
    <w:p w:rsidR="0050527C" w:rsidRDefault="0050527C" w:rsidP="0050527C">
      <w:pPr>
        <w:pStyle w:val="KeepWithNext"/>
        <w:rPr>
          <w:rtl/>
          <w:lang w:eastAsia="he-IL"/>
        </w:rPr>
      </w:pPr>
    </w:p>
    <w:p w:rsidR="0050527C" w:rsidRDefault="0050527C" w:rsidP="0050527C">
      <w:pPr>
        <w:rPr>
          <w:rtl/>
          <w:lang w:eastAsia="he-IL"/>
        </w:rPr>
      </w:pPr>
      <w:r>
        <w:rPr>
          <w:rtl/>
          <w:lang w:eastAsia="he-IL"/>
        </w:rPr>
        <w:t>יש את ההצעה של המציע, מה זה "נוסחים קונקרטיים"?</w:t>
      </w:r>
    </w:p>
    <w:p w:rsidR="0050527C" w:rsidRDefault="0050527C" w:rsidP="0050527C">
      <w:pPr>
        <w:rPr>
          <w:rtl/>
          <w:lang w:eastAsia="he-IL"/>
        </w:rPr>
      </w:pPr>
      <w:bookmarkStart w:id="787" w:name="_ETM_Q1_2678268"/>
      <w:bookmarkStart w:id="788" w:name="_ETM_Q1_2678334"/>
      <w:bookmarkEnd w:id="787"/>
      <w:bookmarkEnd w:id="788"/>
    </w:p>
    <w:p w:rsidR="0050527C" w:rsidRDefault="0050527C" w:rsidP="00FB6574">
      <w:pPr>
        <w:pStyle w:val="afb"/>
        <w:keepNext/>
        <w:rPr>
          <w:rtl/>
          <w:lang w:eastAsia="he-IL"/>
        </w:rPr>
      </w:pPr>
      <w:bookmarkStart w:id="789" w:name="ET_guest_754964_133"/>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8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לשינוי. </w:t>
      </w:r>
    </w:p>
    <w:p w:rsidR="0050527C" w:rsidRDefault="0050527C" w:rsidP="0050527C">
      <w:pPr>
        <w:rPr>
          <w:rtl/>
          <w:lang w:eastAsia="he-IL"/>
        </w:rPr>
      </w:pPr>
    </w:p>
    <w:p w:rsidR="0050527C" w:rsidRDefault="0050527C" w:rsidP="00FB6574">
      <w:pPr>
        <w:pStyle w:val="af8"/>
        <w:keepNext/>
        <w:rPr>
          <w:rtl/>
        </w:rPr>
      </w:pPr>
      <w:bookmarkStart w:id="790" w:name="ET_yor_5786_13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790"/>
    </w:p>
    <w:p w:rsidR="0050527C" w:rsidRDefault="0050527C" w:rsidP="0050527C">
      <w:pPr>
        <w:pStyle w:val="KeepWithNext"/>
        <w:rPr>
          <w:rtl/>
          <w:lang w:eastAsia="he-IL"/>
        </w:rPr>
      </w:pPr>
    </w:p>
    <w:p w:rsidR="0050527C" w:rsidRDefault="0050527C" w:rsidP="0050527C">
      <w:pPr>
        <w:rPr>
          <w:rtl/>
          <w:lang w:eastAsia="he-IL"/>
        </w:rPr>
      </w:pPr>
      <w:r>
        <w:rPr>
          <w:rtl/>
          <w:lang w:eastAsia="he-IL"/>
        </w:rPr>
        <w:t>לא הכנתם?</w:t>
      </w:r>
    </w:p>
    <w:p w:rsidR="0050527C" w:rsidRDefault="0050527C" w:rsidP="0050527C">
      <w:pPr>
        <w:rPr>
          <w:rtl/>
          <w:lang w:eastAsia="he-IL"/>
        </w:rPr>
      </w:pPr>
      <w:bookmarkStart w:id="791" w:name="_ETM_Q1_2679307"/>
      <w:bookmarkEnd w:id="791"/>
    </w:p>
    <w:p w:rsidR="0050527C" w:rsidRDefault="0050527C" w:rsidP="00FB6574">
      <w:pPr>
        <w:pStyle w:val="afb"/>
        <w:keepNext/>
        <w:rPr>
          <w:rtl/>
          <w:lang w:eastAsia="he-IL"/>
        </w:rPr>
      </w:pPr>
      <w:bookmarkStart w:id="792" w:name="ET_guest_754964_135"/>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792"/>
    </w:p>
    <w:p w:rsidR="0050527C" w:rsidRDefault="0050527C" w:rsidP="0050527C">
      <w:pPr>
        <w:pStyle w:val="KeepWithNext"/>
        <w:rPr>
          <w:rtl/>
          <w:lang w:eastAsia="he-IL"/>
        </w:rPr>
      </w:pPr>
    </w:p>
    <w:p w:rsidR="0050527C" w:rsidRDefault="0050527C" w:rsidP="0050527C">
      <w:pPr>
        <w:rPr>
          <w:rtl/>
          <w:lang w:eastAsia="he-IL"/>
        </w:rPr>
      </w:pPr>
      <w:bookmarkStart w:id="793" w:name="_ETM_Q1_2679711"/>
      <w:bookmarkStart w:id="794" w:name="_ETM_Q1_2679777"/>
      <w:bookmarkEnd w:id="793"/>
      <w:bookmarkEnd w:id="794"/>
      <w:r>
        <w:rPr>
          <w:rtl/>
          <w:lang w:eastAsia="he-IL"/>
        </w:rPr>
        <w:t>אנחנו הכנו וגם הגשנו לוועדה והוועדה ראתה את הנוסח.</w:t>
      </w:r>
    </w:p>
    <w:p w:rsidR="0050527C" w:rsidRDefault="0050527C" w:rsidP="0050527C">
      <w:pPr>
        <w:rPr>
          <w:rtl/>
          <w:lang w:eastAsia="he-IL"/>
        </w:rPr>
      </w:pPr>
      <w:bookmarkStart w:id="795" w:name="_ETM_Q1_2689041"/>
      <w:bookmarkStart w:id="796" w:name="_ETM_Q1_2689107"/>
      <w:bookmarkEnd w:id="795"/>
      <w:bookmarkEnd w:id="796"/>
    </w:p>
    <w:p w:rsidR="0050527C" w:rsidRDefault="0050527C" w:rsidP="00FB6574">
      <w:pPr>
        <w:pStyle w:val="af8"/>
        <w:keepNext/>
        <w:rPr>
          <w:rtl/>
        </w:rPr>
      </w:pPr>
      <w:bookmarkStart w:id="797" w:name="ET_yor_5786_1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797"/>
    </w:p>
    <w:p w:rsidR="0050527C" w:rsidRDefault="0050527C" w:rsidP="0050527C">
      <w:pPr>
        <w:pStyle w:val="KeepWithNext"/>
        <w:rPr>
          <w:rtl/>
          <w:lang w:eastAsia="he-IL"/>
        </w:rPr>
      </w:pPr>
    </w:p>
    <w:p w:rsidR="0050527C" w:rsidRDefault="0050527C" w:rsidP="0050527C">
      <w:pPr>
        <w:rPr>
          <w:rtl/>
          <w:lang w:eastAsia="he-IL"/>
        </w:rPr>
      </w:pPr>
      <w:r>
        <w:rPr>
          <w:rtl/>
          <w:lang w:eastAsia="he-IL"/>
        </w:rPr>
        <w:t>אז את מדברת על הנוסח שאתם הצעתם?</w:t>
      </w:r>
      <w:bookmarkStart w:id="798" w:name="_ETM_Q1_2683638"/>
      <w:bookmarkEnd w:id="798"/>
      <w:r>
        <w:rPr>
          <w:rtl/>
          <w:lang w:eastAsia="he-IL"/>
        </w:rPr>
        <w:t xml:space="preserve"> אמרת שאין לכם נוסחים קונקרטיים, יש לנו פה את הכחול </w:t>
      </w:r>
      <w:bookmarkStart w:id="799" w:name="_ETM_Q1_2687501"/>
      <w:bookmarkEnd w:id="799"/>
      <w:r>
        <w:rPr>
          <w:rtl/>
          <w:lang w:eastAsia="he-IL"/>
        </w:rPr>
        <w:t xml:space="preserve">שהוא מאוד-מאוד קונקרטי ואני רוצה לדעת מה אתם עשיתם עם </w:t>
      </w:r>
      <w:bookmarkStart w:id="800" w:name="_ETM_Q1_2694740"/>
      <w:bookmarkEnd w:id="800"/>
      <w:r>
        <w:rPr>
          <w:rtl/>
          <w:lang w:eastAsia="he-IL"/>
        </w:rPr>
        <w:t>ההערות שלכם, כדי שנוכל אולי לשנות ואולי לא.</w:t>
      </w:r>
    </w:p>
    <w:p w:rsidR="0050527C" w:rsidRDefault="0050527C" w:rsidP="0050527C">
      <w:pPr>
        <w:rPr>
          <w:rtl/>
          <w:lang w:eastAsia="he-IL"/>
        </w:rPr>
      </w:pPr>
      <w:bookmarkStart w:id="801" w:name="_ETM_Q1_2683707"/>
      <w:bookmarkEnd w:id="801"/>
    </w:p>
    <w:p w:rsidR="0050527C" w:rsidRDefault="0050527C" w:rsidP="00FB6574">
      <w:pPr>
        <w:pStyle w:val="afb"/>
        <w:keepNext/>
        <w:rPr>
          <w:rtl/>
          <w:lang w:eastAsia="he-IL"/>
        </w:rPr>
      </w:pPr>
      <w:bookmarkStart w:id="802" w:name="ET_guest_754964_137"/>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802"/>
    </w:p>
    <w:p w:rsidR="0050527C" w:rsidRDefault="0050527C" w:rsidP="0050527C">
      <w:pPr>
        <w:pStyle w:val="KeepWithNext"/>
        <w:rPr>
          <w:rtl/>
          <w:lang w:eastAsia="he-IL"/>
        </w:rPr>
      </w:pPr>
    </w:p>
    <w:p w:rsidR="0050527C" w:rsidRDefault="0050527C" w:rsidP="0050527C">
      <w:pPr>
        <w:rPr>
          <w:rtl/>
          <w:lang w:eastAsia="he-IL"/>
        </w:rPr>
      </w:pPr>
      <w:bookmarkStart w:id="803" w:name="_ETM_Q1_2685544"/>
      <w:bookmarkStart w:id="804" w:name="_ETM_Q1_2685599"/>
      <w:bookmarkEnd w:id="803"/>
      <w:bookmarkEnd w:id="804"/>
      <w:r>
        <w:rPr>
          <w:rtl/>
          <w:lang w:eastAsia="he-IL"/>
        </w:rPr>
        <w:t xml:space="preserve">אני אומרת שיש פה טיעונים משני סוגים: אמירה אחת היא שלו היינו הולכים </w:t>
      </w:r>
      <w:bookmarkStart w:id="805" w:name="_ETM_Q1_2706033"/>
      <w:bookmarkEnd w:id="805"/>
      <w:r>
        <w:rPr>
          <w:rtl/>
          <w:lang w:eastAsia="he-IL"/>
        </w:rPr>
        <w:t xml:space="preserve">על נוסח של "מדיניות כללית" אל מול הגדרה מפורטת </w:t>
      </w:r>
      <w:bookmarkStart w:id="806" w:name="_ETM_Q1_2710521"/>
      <w:bookmarkEnd w:id="806"/>
      <w:r>
        <w:rPr>
          <w:rtl/>
          <w:lang w:eastAsia="he-IL"/>
        </w:rPr>
        <w:t xml:space="preserve"> יותר של תפקידי המפכ"ל, ייתכן שכלל לא היה צורך </w:t>
      </w:r>
      <w:bookmarkStart w:id="807" w:name="_ETM_Q1_2707423"/>
      <w:bookmarkEnd w:id="807"/>
      <w:r>
        <w:rPr>
          <w:rtl/>
          <w:lang w:eastAsia="he-IL"/>
        </w:rPr>
        <w:t xml:space="preserve">בסעיף מהסוג הזה. זאת אמירה מסוג אחד. האמירה מהסוג השני </w:t>
      </w:r>
      <w:bookmarkStart w:id="808" w:name="_ETM_Q1_2719882"/>
      <w:bookmarkEnd w:id="808"/>
      <w:r>
        <w:rPr>
          <w:rtl/>
          <w:lang w:eastAsia="he-IL"/>
        </w:rPr>
        <w:t xml:space="preserve">היא האמירה של אלעזר. את הנוסח של הסעיף הספציפי הזה </w:t>
      </w:r>
      <w:bookmarkStart w:id="809" w:name="_ETM_Q1_2719861"/>
      <w:bookmarkEnd w:id="809"/>
      <w:r>
        <w:rPr>
          <w:rtl/>
          <w:lang w:eastAsia="he-IL"/>
        </w:rPr>
        <w:t xml:space="preserve">אפשר לטייב. ככול שאנחנו מטייבים אותו בכיוון שהציע אלעזר, הוא </w:t>
      </w:r>
      <w:bookmarkStart w:id="810" w:name="_ETM_Q1_2723048"/>
      <w:bookmarkEnd w:id="810"/>
      <w:r>
        <w:rPr>
          <w:rtl/>
          <w:lang w:eastAsia="he-IL"/>
        </w:rPr>
        <w:t xml:space="preserve">בוודאי משקף  נאמנה את הפעילות </w:t>
      </w:r>
      <w:bookmarkStart w:id="811" w:name="_ETM_Q1_2729173"/>
      <w:bookmarkEnd w:id="811"/>
      <w:r>
        <w:rPr>
          <w:rtl/>
          <w:lang w:eastAsia="he-IL"/>
        </w:rPr>
        <w:t xml:space="preserve">המשטרתית באופן שהוא יותר רחב מסעיף 59 ויותר דומה למצב </w:t>
      </w:r>
      <w:bookmarkStart w:id="812" w:name="_ETM_Q1_2741024"/>
      <w:bookmarkEnd w:id="812"/>
      <w:r>
        <w:rPr>
          <w:rtl/>
          <w:lang w:eastAsia="he-IL"/>
        </w:rPr>
        <w:t xml:space="preserve">האמיתי, משקף באופן נכון יותר את הפעילות המשטרתית ולא מסייג </w:t>
      </w:r>
      <w:bookmarkStart w:id="813" w:name="_ETM_Q1_2740976"/>
      <w:bookmarkEnd w:id="813"/>
      <w:r>
        <w:rPr>
          <w:rtl/>
          <w:lang w:eastAsia="he-IL"/>
        </w:rPr>
        <w:t xml:space="preserve">אותה באופן צר רק לסעיף 59. אלה שתי האמירות. </w:t>
      </w:r>
    </w:p>
    <w:p w:rsidR="0050527C" w:rsidRDefault="0050527C" w:rsidP="0050527C">
      <w:pPr>
        <w:rPr>
          <w:rtl/>
          <w:lang w:eastAsia="he-IL"/>
        </w:rPr>
      </w:pPr>
      <w:bookmarkStart w:id="814" w:name="_ETM_Q1_2751684"/>
      <w:bookmarkStart w:id="815" w:name="_ETM_Q1_2751749"/>
      <w:bookmarkStart w:id="816" w:name="_ETM_Q1_2754509"/>
      <w:bookmarkStart w:id="817" w:name="_ETM_Q1_2754650"/>
      <w:bookmarkStart w:id="818" w:name="_ETM_Q1_2751798"/>
      <w:bookmarkEnd w:id="814"/>
      <w:bookmarkEnd w:id="815"/>
      <w:bookmarkEnd w:id="816"/>
      <w:bookmarkEnd w:id="817"/>
      <w:bookmarkEnd w:id="818"/>
    </w:p>
    <w:p w:rsidR="0050527C" w:rsidRDefault="0050527C" w:rsidP="00FB6574">
      <w:pPr>
        <w:pStyle w:val="a5"/>
        <w:keepNext/>
        <w:rPr>
          <w:rtl/>
        </w:rPr>
      </w:pPr>
      <w:bookmarkStart w:id="819" w:name="ET_knessetmember_6361_13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819"/>
    </w:p>
    <w:p w:rsidR="0050527C" w:rsidRDefault="0050527C" w:rsidP="0050527C">
      <w:pPr>
        <w:pStyle w:val="KeepWithNext"/>
        <w:rPr>
          <w:rtl/>
          <w:lang w:eastAsia="he-IL"/>
        </w:rPr>
      </w:pPr>
    </w:p>
    <w:p w:rsidR="0050527C" w:rsidRDefault="0050527C" w:rsidP="0050527C">
      <w:pPr>
        <w:rPr>
          <w:rtl/>
          <w:lang w:eastAsia="he-IL"/>
        </w:rPr>
      </w:pPr>
      <w:bookmarkStart w:id="820" w:name="_ETM_Q1_2752299"/>
      <w:bookmarkStart w:id="821" w:name="_ETM_Q1_2752364"/>
      <w:bookmarkEnd w:id="820"/>
      <w:bookmarkEnd w:id="821"/>
      <w:r>
        <w:rPr>
          <w:rtl/>
          <w:lang w:eastAsia="he-IL"/>
        </w:rPr>
        <w:t>אפשר שאלה לגבי הסעיף הזה?</w:t>
      </w:r>
    </w:p>
    <w:p w:rsidR="0050527C" w:rsidRDefault="0050527C" w:rsidP="0050527C">
      <w:pPr>
        <w:rPr>
          <w:rtl/>
          <w:lang w:eastAsia="he-IL"/>
        </w:rPr>
      </w:pPr>
      <w:bookmarkStart w:id="822" w:name="_ETM_Q1_2750306"/>
      <w:bookmarkStart w:id="823" w:name="_ETM_Q1_2750374"/>
      <w:bookmarkStart w:id="824" w:name="_ETM_Q1_2751986"/>
      <w:bookmarkEnd w:id="822"/>
      <w:bookmarkEnd w:id="823"/>
      <w:bookmarkEnd w:id="824"/>
    </w:p>
    <w:p w:rsidR="0050527C" w:rsidRDefault="0050527C" w:rsidP="00FB6574">
      <w:pPr>
        <w:pStyle w:val="a5"/>
        <w:keepNext/>
        <w:rPr>
          <w:rtl/>
        </w:rPr>
      </w:pPr>
      <w:bookmarkStart w:id="825" w:name="ET_speaker_5785_139"/>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825"/>
    </w:p>
    <w:p w:rsidR="0050527C" w:rsidRDefault="0050527C" w:rsidP="0050527C">
      <w:pPr>
        <w:pStyle w:val="KeepWithNext"/>
        <w:rPr>
          <w:rtl/>
          <w:lang w:eastAsia="he-IL"/>
        </w:rPr>
      </w:pPr>
    </w:p>
    <w:p w:rsidR="0050527C" w:rsidRDefault="0050527C" w:rsidP="0050527C">
      <w:pPr>
        <w:rPr>
          <w:rtl/>
          <w:lang w:eastAsia="he-IL"/>
        </w:rPr>
      </w:pPr>
      <w:bookmarkStart w:id="826" w:name="_ETM_Q1_2752396"/>
      <w:bookmarkStart w:id="827" w:name="_ETM_Q1_2752451"/>
      <w:bookmarkEnd w:id="826"/>
      <w:bookmarkEnd w:id="827"/>
      <w:r>
        <w:rPr>
          <w:rtl/>
          <w:lang w:eastAsia="he-IL"/>
        </w:rPr>
        <w:t xml:space="preserve">כן, גם לי יש שאלה. </w:t>
      </w:r>
    </w:p>
    <w:p w:rsidR="0050527C" w:rsidRDefault="0050527C" w:rsidP="0050527C">
      <w:pPr>
        <w:rPr>
          <w:rtl/>
          <w:lang w:eastAsia="he-IL"/>
        </w:rPr>
      </w:pPr>
      <w:bookmarkStart w:id="828" w:name="_ETM_Q1_2761482"/>
      <w:bookmarkStart w:id="829" w:name="_ETM_Q1_2761550"/>
      <w:bookmarkEnd w:id="828"/>
      <w:bookmarkEnd w:id="829"/>
    </w:p>
    <w:p w:rsidR="0050527C" w:rsidRDefault="0050527C" w:rsidP="00FB6574">
      <w:pPr>
        <w:pStyle w:val="af8"/>
        <w:keepNext/>
        <w:rPr>
          <w:rtl/>
        </w:rPr>
      </w:pPr>
      <w:bookmarkStart w:id="830" w:name="ET_yor_5786_14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3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חבר הכנסת משה סעדה, בבקשה. </w:t>
      </w:r>
    </w:p>
    <w:p w:rsidR="0050527C" w:rsidRDefault="0050527C" w:rsidP="0050527C">
      <w:pPr>
        <w:rPr>
          <w:rtl/>
          <w:lang w:eastAsia="he-IL"/>
        </w:rPr>
      </w:pPr>
      <w:bookmarkStart w:id="831" w:name="_ETM_Q1_2759797"/>
      <w:bookmarkStart w:id="832" w:name="_ETM_Q1_2759866"/>
      <w:bookmarkStart w:id="833" w:name="_ETM_Q1_2761844"/>
      <w:bookmarkEnd w:id="831"/>
      <w:bookmarkEnd w:id="832"/>
      <w:bookmarkEnd w:id="833"/>
    </w:p>
    <w:p w:rsidR="0050527C" w:rsidRDefault="0050527C" w:rsidP="00FB6574">
      <w:pPr>
        <w:pStyle w:val="a5"/>
        <w:keepNext/>
        <w:rPr>
          <w:rtl/>
        </w:rPr>
      </w:pPr>
      <w:bookmarkStart w:id="834" w:name="ET_speaker_6357_141"/>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834"/>
    </w:p>
    <w:p w:rsidR="0050527C" w:rsidRDefault="0050527C" w:rsidP="0050527C">
      <w:pPr>
        <w:pStyle w:val="KeepWithNext"/>
        <w:rPr>
          <w:rtl/>
          <w:lang w:eastAsia="he-IL"/>
        </w:rPr>
      </w:pPr>
    </w:p>
    <w:p w:rsidR="0050527C" w:rsidRDefault="0050527C" w:rsidP="0050527C">
      <w:pPr>
        <w:rPr>
          <w:rtl/>
          <w:lang w:eastAsia="he-IL"/>
        </w:rPr>
      </w:pPr>
      <w:bookmarkStart w:id="835" w:name="_ETM_Q1_2762215"/>
      <w:bookmarkStart w:id="836" w:name="_ETM_Q1_2762265"/>
      <w:bookmarkEnd w:id="835"/>
      <w:bookmarkEnd w:id="836"/>
      <w:r>
        <w:rPr>
          <w:rtl/>
          <w:lang w:eastAsia="he-IL"/>
        </w:rPr>
        <w:t xml:space="preserve">אני יוצא עם תחושה שאין </w:t>
      </w:r>
      <w:bookmarkStart w:id="837" w:name="_ETM_Q1_2761424"/>
      <w:bookmarkEnd w:id="837"/>
      <w:r>
        <w:rPr>
          <w:rtl/>
          <w:lang w:eastAsia="he-IL"/>
        </w:rPr>
        <w:t xml:space="preserve">באמת רצון לעבור סעיף-סעיף, כפי שביקשה מירי. התחושה שלי היא </w:t>
      </w:r>
      <w:bookmarkStart w:id="838" w:name="_ETM_Q1_2769912"/>
      <w:bookmarkEnd w:id="838"/>
      <w:r>
        <w:rPr>
          <w:rtl/>
          <w:lang w:eastAsia="he-IL"/>
        </w:rPr>
        <w:t xml:space="preserve">שאתם רוצים להחזיר אותנו אחורה, לאמירות הכלליות שהצעת החוק הזאת </w:t>
      </w:r>
      <w:bookmarkStart w:id="839" w:name="_ETM_Q1_2775639"/>
      <w:bookmarkEnd w:id="839"/>
      <w:r>
        <w:rPr>
          <w:rtl/>
          <w:lang w:eastAsia="he-IL"/>
        </w:rPr>
        <w:t xml:space="preserve">לא מקובלת עליכם, וזה בסדר, אבל אני רק מעדכן שאתמול </w:t>
      </w:r>
      <w:bookmarkStart w:id="840" w:name="_ETM_Q1_2777178"/>
      <w:bookmarkEnd w:id="840"/>
      <w:r>
        <w:rPr>
          <w:rtl/>
          <w:lang w:eastAsia="he-IL"/>
        </w:rPr>
        <w:t>זה התקבל בקריאה ראשונה. לכן צריך להתקדם קומה נוספת. א</w:t>
      </w:r>
      <w:bookmarkStart w:id="841" w:name="_ETM_Q1_2790963"/>
      <w:bookmarkEnd w:id="841"/>
      <w:r>
        <w:rPr>
          <w:rtl/>
          <w:lang w:eastAsia="he-IL"/>
        </w:rPr>
        <w:t xml:space="preserve">ם יש בעיה מסוימת בסעיף , אז אפשר לשנות, כמו </w:t>
      </w:r>
      <w:bookmarkStart w:id="842" w:name="_ETM_Q1_2794722"/>
      <w:bookmarkEnd w:id="842"/>
      <w:r>
        <w:rPr>
          <w:rtl/>
          <w:lang w:eastAsia="he-IL"/>
        </w:rPr>
        <w:t xml:space="preserve">שאלעזר אמר , ולעשות "על פי כל דין". אבל </w:t>
      </w:r>
      <w:bookmarkStart w:id="843" w:name="_ETM_Q1_2794060"/>
      <w:bookmarkEnd w:id="843"/>
      <w:r>
        <w:rPr>
          <w:rtl/>
          <w:lang w:eastAsia="he-IL"/>
        </w:rPr>
        <w:t xml:space="preserve">לא ייתכן כל פעם לחזור אחורה ולשנות את נקודת האיזון, כי נקודת האיזון, שהיא ברורה וזה מה שהכנסת קיבלה בקריאה ראשונה, שהמפכ"ל כפוף לשר. יש לזה </w:t>
      </w:r>
      <w:bookmarkStart w:id="844" w:name="_ETM_Q1_2806242"/>
      <w:bookmarkEnd w:id="844"/>
      <w:r>
        <w:rPr>
          <w:rtl/>
          <w:lang w:eastAsia="he-IL"/>
        </w:rPr>
        <w:t xml:space="preserve">משמעות. בסוף יש לזה משמעות, לא תשללו את  המשמעות. </w:t>
      </w:r>
      <w:bookmarkStart w:id="845" w:name="_ETM_Q1_2809207"/>
      <w:bookmarkEnd w:id="845"/>
      <w:r>
        <w:rPr>
          <w:rtl/>
          <w:lang w:eastAsia="he-IL"/>
        </w:rPr>
        <w:t xml:space="preserve">אני שומע למשל את האמירות שצריכה להיות היוועצות ולא </w:t>
      </w:r>
      <w:bookmarkStart w:id="846" w:name="_ETM_Q1_2814193"/>
      <w:bookmarkEnd w:id="846"/>
      <w:r>
        <w:rPr>
          <w:rtl/>
          <w:lang w:eastAsia="he-IL"/>
        </w:rPr>
        <w:t xml:space="preserve">לשמוע. ברור, בכוונה המילים נבחרו בקפידה, כי </w:t>
      </w:r>
      <w:bookmarkStart w:id="847" w:name="_ETM_Q1_2820164"/>
      <w:bookmarkEnd w:id="847"/>
      <w:r>
        <w:rPr>
          <w:rtl/>
          <w:lang w:eastAsia="he-IL"/>
        </w:rPr>
        <w:t>זה לשמוע ולא להיוועץ. אני מבין את הרצון שלכם.</w:t>
      </w:r>
    </w:p>
    <w:p w:rsidR="0050527C" w:rsidRDefault="0050527C" w:rsidP="0050527C">
      <w:pPr>
        <w:rPr>
          <w:rtl/>
          <w:lang w:eastAsia="he-IL"/>
        </w:rPr>
      </w:pPr>
    </w:p>
    <w:p w:rsidR="0050527C" w:rsidRDefault="0050527C" w:rsidP="00FB6574">
      <w:pPr>
        <w:pStyle w:val="afb"/>
        <w:keepNext/>
        <w:rPr>
          <w:rtl/>
          <w:lang w:eastAsia="he-IL"/>
        </w:rPr>
      </w:pPr>
      <w:bookmarkStart w:id="848" w:name="ET_guest_754964_142"/>
      <w:r w:rsidRPr="00FB6574">
        <w:rPr>
          <w:rStyle w:val="TagStyle"/>
          <w:rFonts w:hint="cs"/>
          <w:rtl/>
        </w:rPr>
        <w:t xml:space="preserve"> &lt;&lt; אורח &gt;&gt;</w:t>
      </w:r>
      <w:r>
        <w:rPr>
          <w:rStyle w:val="TagStyle"/>
          <w:rFonts w:hint="cs"/>
          <w:rtl/>
        </w:rPr>
        <w:t xml:space="preserve"> </w:t>
      </w:r>
      <w:r>
        <w:rPr>
          <w:rFonts w:hint="cs"/>
          <w:rtl/>
          <w:lang w:eastAsia="he-IL"/>
        </w:rPr>
        <w:t>גבריאלה פיסמן:</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84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במקביל להערות </w:t>
      </w:r>
      <w:bookmarkStart w:id="849" w:name="_ETM_Q1_2821701"/>
      <w:bookmarkEnd w:id="849"/>
      <w:r>
        <w:rPr>
          <w:rtl/>
          <w:lang w:eastAsia="he-IL"/>
        </w:rPr>
        <w:t>הפרטניות אנחנו  משמיעים עדיין גם את האמירות הכלליות.</w:t>
      </w:r>
    </w:p>
    <w:p w:rsidR="0050527C" w:rsidRDefault="0050527C" w:rsidP="0050527C">
      <w:pPr>
        <w:rPr>
          <w:rtl/>
          <w:lang w:eastAsia="he-IL"/>
        </w:rPr>
      </w:pPr>
      <w:bookmarkStart w:id="850" w:name="_ETM_Q1_2833197"/>
      <w:bookmarkStart w:id="851" w:name="_ETM_Q1_2833261"/>
      <w:bookmarkEnd w:id="850"/>
      <w:bookmarkEnd w:id="851"/>
    </w:p>
    <w:p w:rsidR="0050527C" w:rsidRDefault="0050527C" w:rsidP="00FB6574">
      <w:pPr>
        <w:pStyle w:val="a5"/>
        <w:keepNext/>
        <w:rPr>
          <w:rtl/>
        </w:rPr>
      </w:pPr>
      <w:bookmarkStart w:id="852" w:name="ET_speaker_6357_143"/>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8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אפשר לעשות </w:t>
      </w:r>
      <w:bookmarkStart w:id="853" w:name="_ETM_Q1_2834144"/>
      <w:bookmarkEnd w:id="853"/>
      <w:r>
        <w:rPr>
          <w:rtl/>
          <w:lang w:eastAsia="he-IL"/>
        </w:rPr>
        <w:t xml:space="preserve">כאילו דיון ובסוף תהיה הצבעה וכולם ירימו ידיים וזה יעבור </w:t>
      </w:r>
      <w:bookmarkStart w:id="854" w:name="_ETM_Q1_2838745"/>
      <w:bookmarkEnd w:id="854"/>
      <w:r>
        <w:rPr>
          <w:rtl/>
          <w:lang w:eastAsia="he-IL"/>
        </w:rPr>
        <w:t xml:space="preserve">לקריאה שנייה ושלישית. אני לא חושב - - - </w:t>
      </w:r>
    </w:p>
    <w:p w:rsidR="0050527C" w:rsidRDefault="0050527C" w:rsidP="0050527C">
      <w:pPr>
        <w:rPr>
          <w:rtl/>
          <w:lang w:eastAsia="he-IL"/>
        </w:rPr>
      </w:pPr>
      <w:bookmarkStart w:id="855" w:name="_ETM_Q1_2835630"/>
      <w:bookmarkStart w:id="856" w:name="_ETM_Q1_2835692"/>
      <w:bookmarkEnd w:id="855"/>
      <w:bookmarkEnd w:id="856"/>
    </w:p>
    <w:p w:rsidR="0050527C" w:rsidRDefault="0050527C" w:rsidP="00FB6574">
      <w:pPr>
        <w:pStyle w:val="a5"/>
        <w:keepNext/>
        <w:rPr>
          <w:rtl/>
        </w:rPr>
      </w:pPr>
      <w:bookmarkStart w:id="857" w:name="ET_knessetmember_6156_14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85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 - - </w:t>
      </w:r>
    </w:p>
    <w:p w:rsidR="0050527C" w:rsidRDefault="0050527C" w:rsidP="0050527C">
      <w:pPr>
        <w:rPr>
          <w:rtl/>
          <w:lang w:eastAsia="he-IL"/>
        </w:rPr>
      </w:pPr>
    </w:p>
    <w:p w:rsidR="0050527C" w:rsidRDefault="0050527C" w:rsidP="00FB6574">
      <w:pPr>
        <w:pStyle w:val="af8"/>
        <w:keepNext/>
        <w:rPr>
          <w:rtl/>
        </w:rPr>
      </w:pPr>
      <w:bookmarkStart w:id="858" w:name="ET_yor_5786_14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58"/>
    </w:p>
    <w:p w:rsidR="0050527C" w:rsidRDefault="0050527C" w:rsidP="0050527C">
      <w:pPr>
        <w:pStyle w:val="KeepWithNext"/>
        <w:rPr>
          <w:rtl/>
          <w:lang w:eastAsia="he-IL"/>
        </w:rPr>
      </w:pPr>
    </w:p>
    <w:p w:rsidR="0050527C" w:rsidRDefault="0050527C" w:rsidP="0050527C">
      <w:pPr>
        <w:rPr>
          <w:rtl/>
          <w:lang w:eastAsia="he-IL"/>
        </w:rPr>
      </w:pPr>
      <w:bookmarkStart w:id="859" w:name="_ETM_Q1_2837341"/>
      <w:bookmarkEnd w:id="859"/>
      <w:r>
        <w:rPr>
          <w:rtl/>
          <w:lang w:eastAsia="he-IL"/>
        </w:rPr>
        <w:t>ג</w:t>
      </w:r>
      <w:bookmarkStart w:id="860" w:name="_ETM_Q1_2832764"/>
      <w:bookmarkStart w:id="861" w:name="_ETM_Q1_2832880"/>
      <w:bookmarkEnd w:id="860"/>
      <w:bookmarkEnd w:id="861"/>
      <w:r>
        <w:rPr>
          <w:rtl/>
          <w:lang w:eastAsia="he-IL"/>
        </w:rPr>
        <w:t xml:space="preserve">לעד, תפסיק </w:t>
      </w:r>
      <w:bookmarkStart w:id="862" w:name="_ETM_Q1_2836173"/>
      <w:bookmarkEnd w:id="862"/>
      <w:r>
        <w:rPr>
          <w:rtl/>
          <w:lang w:eastAsia="he-IL"/>
        </w:rPr>
        <w:t xml:space="preserve">להפריע. </w:t>
      </w:r>
    </w:p>
    <w:p w:rsidR="0050527C" w:rsidRDefault="0050527C" w:rsidP="0050527C">
      <w:pPr>
        <w:rPr>
          <w:rtl/>
          <w:lang w:eastAsia="he-IL"/>
        </w:rPr>
      </w:pPr>
      <w:bookmarkStart w:id="863" w:name="_ETM_Q1_2837902"/>
      <w:bookmarkStart w:id="864" w:name="_ETM_Q1_2837967"/>
      <w:bookmarkStart w:id="865" w:name="_ETM_Q1_2839836"/>
      <w:bookmarkEnd w:id="863"/>
      <w:bookmarkEnd w:id="864"/>
      <w:bookmarkEnd w:id="865"/>
    </w:p>
    <w:p w:rsidR="0050527C" w:rsidRDefault="0050527C" w:rsidP="00FB6574">
      <w:pPr>
        <w:pStyle w:val="a5"/>
        <w:keepNext/>
        <w:rPr>
          <w:rtl/>
        </w:rPr>
      </w:pPr>
      <w:bookmarkStart w:id="866" w:name="ET_knessetmember_6156_14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866"/>
    </w:p>
    <w:p w:rsidR="0050527C" w:rsidRDefault="0050527C" w:rsidP="0050527C">
      <w:pPr>
        <w:pStyle w:val="KeepWithNext"/>
        <w:rPr>
          <w:rtl/>
          <w:lang w:eastAsia="he-IL"/>
        </w:rPr>
      </w:pPr>
    </w:p>
    <w:p w:rsidR="0050527C" w:rsidRDefault="0050527C" w:rsidP="0050527C">
      <w:pPr>
        <w:rPr>
          <w:rtl/>
          <w:lang w:eastAsia="he-IL"/>
        </w:rPr>
      </w:pPr>
      <w:bookmarkStart w:id="867" w:name="_ETM_Q1_2840225"/>
      <w:bookmarkStart w:id="868" w:name="_ETM_Q1_2840284"/>
      <w:bookmarkEnd w:id="867"/>
      <w:bookmarkEnd w:id="868"/>
      <w:r>
        <w:rPr>
          <w:rtl/>
          <w:lang w:eastAsia="he-IL"/>
        </w:rPr>
        <w:t>קריאת ביניים זה לא הפרעה.</w:t>
      </w:r>
    </w:p>
    <w:p w:rsidR="0050527C" w:rsidRDefault="0050527C" w:rsidP="0050527C">
      <w:pPr>
        <w:rPr>
          <w:rtl/>
          <w:lang w:eastAsia="he-IL"/>
        </w:rPr>
      </w:pPr>
      <w:bookmarkStart w:id="869" w:name="_ETM_Q1_2421709"/>
      <w:bookmarkStart w:id="870" w:name="_ETM_Q1_2421766"/>
      <w:bookmarkEnd w:id="869"/>
      <w:bookmarkEnd w:id="870"/>
    </w:p>
    <w:p w:rsidR="0050527C" w:rsidRDefault="0050527C" w:rsidP="00FB6574">
      <w:pPr>
        <w:pStyle w:val="af8"/>
        <w:keepNext/>
        <w:rPr>
          <w:rtl/>
        </w:rPr>
      </w:pPr>
      <w:bookmarkStart w:id="871" w:name="ET_yor_5786_14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71"/>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זו קריאה שנייה, די. </w:t>
      </w:r>
    </w:p>
    <w:p w:rsidR="0050527C" w:rsidRDefault="0050527C" w:rsidP="0050527C">
      <w:pPr>
        <w:rPr>
          <w:rtl/>
          <w:lang w:eastAsia="he-IL"/>
        </w:rPr>
      </w:pPr>
    </w:p>
    <w:p w:rsidR="0050527C" w:rsidRDefault="0050527C" w:rsidP="00FB6574">
      <w:pPr>
        <w:pStyle w:val="a5"/>
        <w:keepNext/>
        <w:rPr>
          <w:rtl/>
        </w:rPr>
      </w:pPr>
      <w:bookmarkStart w:id="872" w:name="ET_knessetmember_6156_14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872"/>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קריאת ביניים של שתי מילים, זאת </w:t>
      </w:r>
      <w:bookmarkStart w:id="873" w:name="_ETM_Q1_2846955"/>
      <w:bookmarkEnd w:id="873"/>
      <w:r>
        <w:rPr>
          <w:rtl/>
          <w:lang w:eastAsia="he-IL"/>
        </w:rPr>
        <w:t xml:space="preserve">לא הפרעה. </w:t>
      </w:r>
    </w:p>
    <w:p w:rsidR="0050527C" w:rsidRDefault="0050527C" w:rsidP="0050527C">
      <w:pPr>
        <w:rPr>
          <w:rtl/>
          <w:lang w:eastAsia="he-IL"/>
        </w:rPr>
      </w:pPr>
      <w:bookmarkStart w:id="874" w:name="_ETM_Q1_2840166"/>
      <w:bookmarkStart w:id="875" w:name="_ETM_Q1_2840234"/>
      <w:bookmarkEnd w:id="874"/>
      <w:bookmarkEnd w:id="875"/>
    </w:p>
    <w:p w:rsidR="0050527C" w:rsidRDefault="0050527C" w:rsidP="00FB6574">
      <w:pPr>
        <w:pStyle w:val="af8"/>
        <w:keepNext/>
        <w:rPr>
          <w:rtl/>
        </w:rPr>
      </w:pPr>
      <w:bookmarkStart w:id="876" w:name="ET_yor_5786_14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76"/>
    </w:p>
    <w:p w:rsidR="0050527C" w:rsidRDefault="0050527C" w:rsidP="0050527C">
      <w:pPr>
        <w:pStyle w:val="KeepWithNext"/>
        <w:rPr>
          <w:lang w:eastAsia="he-IL"/>
        </w:rPr>
      </w:pPr>
    </w:p>
    <w:p w:rsidR="0050527C" w:rsidRDefault="0050527C" w:rsidP="0050527C">
      <w:pPr>
        <w:rPr>
          <w:rtl/>
          <w:lang w:eastAsia="he-IL"/>
        </w:rPr>
      </w:pPr>
      <w:bookmarkStart w:id="877" w:name="_ETM_Q1_2841555"/>
      <w:bookmarkEnd w:id="877"/>
      <w:r>
        <w:rPr>
          <w:rtl/>
          <w:lang w:eastAsia="he-IL"/>
        </w:rPr>
        <w:t xml:space="preserve">כשזה חוזר על עצמו זה הפרעה. </w:t>
      </w:r>
      <w:bookmarkStart w:id="878" w:name="_ETM_Q1_2849127"/>
      <w:bookmarkEnd w:id="878"/>
    </w:p>
    <w:p w:rsidR="0050527C" w:rsidRDefault="0050527C" w:rsidP="0050527C">
      <w:pPr>
        <w:rPr>
          <w:rtl/>
          <w:lang w:eastAsia="he-IL"/>
        </w:rPr>
      </w:pPr>
      <w:bookmarkStart w:id="879" w:name="_ETM_Q1_2847455"/>
      <w:bookmarkEnd w:id="879"/>
    </w:p>
    <w:p w:rsidR="0050527C" w:rsidRDefault="0050527C" w:rsidP="00FB6574">
      <w:pPr>
        <w:pStyle w:val="a5"/>
        <w:keepNext/>
        <w:rPr>
          <w:rtl/>
        </w:rPr>
      </w:pPr>
      <w:bookmarkStart w:id="880" w:name="ET_knessetmember_6156_15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880"/>
    </w:p>
    <w:p w:rsidR="0050527C" w:rsidRDefault="0050527C" w:rsidP="0050527C">
      <w:pPr>
        <w:pStyle w:val="KeepWithNext"/>
        <w:rPr>
          <w:lang w:eastAsia="he-IL"/>
        </w:rPr>
      </w:pPr>
    </w:p>
    <w:p w:rsidR="0050527C" w:rsidRDefault="0050527C" w:rsidP="0050527C">
      <w:pPr>
        <w:rPr>
          <w:rtl/>
          <w:lang w:eastAsia="he-IL"/>
        </w:rPr>
      </w:pPr>
      <w:bookmarkStart w:id="881" w:name="_ETM_Q1_2847982"/>
      <w:bookmarkStart w:id="882" w:name="_ETM_Q1_2848044"/>
      <w:bookmarkEnd w:id="881"/>
      <w:bookmarkEnd w:id="882"/>
      <w:r>
        <w:rPr>
          <w:rtl/>
          <w:lang w:eastAsia="he-IL"/>
        </w:rPr>
        <w:t xml:space="preserve">לא, לא, </w:t>
      </w:r>
      <w:bookmarkStart w:id="883" w:name="_ETM_Q1_2845300"/>
      <w:bookmarkEnd w:id="883"/>
      <w:r>
        <w:rPr>
          <w:rtl/>
          <w:lang w:eastAsia="he-IL"/>
        </w:rPr>
        <w:t xml:space="preserve">יש נהלים בבית הזה. </w:t>
      </w:r>
    </w:p>
    <w:p w:rsidR="0050527C" w:rsidRDefault="0050527C" w:rsidP="0050527C">
      <w:pPr>
        <w:rPr>
          <w:rtl/>
          <w:lang w:eastAsia="he-IL"/>
        </w:rPr>
      </w:pPr>
    </w:p>
    <w:p w:rsidR="0050527C" w:rsidRDefault="0050527C" w:rsidP="00FB6574">
      <w:pPr>
        <w:pStyle w:val="af8"/>
        <w:keepNext/>
        <w:rPr>
          <w:rtl/>
        </w:rPr>
      </w:pPr>
      <w:bookmarkStart w:id="884" w:name="ET_yor_5786_15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84"/>
    </w:p>
    <w:p w:rsidR="0050527C" w:rsidRDefault="0050527C" w:rsidP="0050527C">
      <w:pPr>
        <w:pStyle w:val="KeepWithNext"/>
        <w:rPr>
          <w:lang w:eastAsia="he-IL"/>
        </w:rPr>
      </w:pPr>
    </w:p>
    <w:p w:rsidR="0050527C" w:rsidRDefault="0050527C" w:rsidP="0050527C">
      <w:pPr>
        <w:rPr>
          <w:rtl/>
          <w:lang w:eastAsia="he-IL"/>
        </w:rPr>
      </w:pPr>
      <w:bookmarkStart w:id="885" w:name="_ETM_Q1_2847387"/>
      <w:bookmarkEnd w:id="885"/>
      <w:r>
        <w:rPr>
          <w:rtl/>
          <w:lang w:eastAsia="he-IL"/>
        </w:rPr>
        <w:t xml:space="preserve">כן, כן, נהלים, אבל </w:t>
      </w:r>
      <w:bookmarkStart w:id="886" w:name="_ETM_Q1_2852437"/>
      <w:bookmarkEnd w:id="886"/>
      <w:r>
        <w:rPr>
          <w:rtl/>
          <w:lang w:eastAsia="he-IL"/>
        </w:rPr>
        <w:t xml:space="preserve">כשאתה מפריע כמה פעמים זה ועוד איך הפרעה. </w:t>
      </w:r>
    </w:p>
    <w:p w:rsidR="0050527C" w:rsidRDefault="0050527C" w:rsidP="0050527C">
      <w:pPr>
        <w:rPr>
          <w:rtl/>
          <w:lang w:eastAsia="he-IL"/>
        </w:rPr>
      </w:pPr>
    </w:p>
    <w:p w:rsidR="0050527C" w:rsidRDefault="0050527C" w:rsidP="00FB6574">
      <w:pPr>
        <w:pStyle w:val="a5"/>
        <w:keepNext/>
        <w:rPr>
          <w:rtl/>
        </w:rPr>
      </w:pPr>
      <w:bookmarkStart w:id="887" w:name="ET_speaker_6357_152"/>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887"/>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אני חושב </w:t>
      </w:r>
      <w:bookmarkStart w:id="888" w:name="_ETM_Q1_2850152"/>
      <w:bookmarkEnd w:id="888"/>
      <w:r>
        <w:rPr>
          <w:rtl/>
          <w:lang w:eastAsia="he-IL"/>
        </w:rPr>
        <w:t xml:space="preserve">שלגבי העניין הכללי הכנסת אמרה את דברה בקריאה </w:t>
      </w:r>
      <w:bookmarkStart w:id="889" w:name="_ETM_Q1_2861268"/>
      <w:bookmarkEnd w:id="889"/>
      <w:r>
        <w:rPr>
          <w:rtl/>
          <w:lang w:eastAsia="he-IL"/>
        </w:rPr>
        <w:t xml:space="preserve">ראשונה. </w:t>
      </w:r>
    </w:p>
    <w:p w:rsidR="0050527C" w:rsidRDefault="0050527C" w:rsidP="0050527C">
      <w:pPr>
        <w:rPr>
          <w:rtl/>
          <w:lang w:eastAsia="he-IL"/>
        </w:rPr>
      </w:pPr>
    </w:p>
    <w:p w:rsidR="0050527C" w:rsidRDefault="0050527C" w:rsidP="00FB6574">
      <w:pPr>
        <w:pStyle w:val="afb"/>
        <w:keepNext/>
        <w:rPr>
          <w:rtl/>
          <w:lang w:eastAsia="he-IL"/>
        </w:rPr>
      </w:pPr>
      <w:bookmarkStart w:id="890" w:name="ET_guest_370528_153"/>
      <w:r w:rsidRPr="00FB6574">
        <w:rPr>
          <w:rStyle w:val="TagStyle"/>
          <w:rFonts w:hint="cs"/>
          <w:rtl/>
        </w:rPr>
        <w:t xml:space="preserve"> &lt;&lt; אורח &gt;&gt;</w:t>
      </w:r>
      <w:r>
        <w:rPr>
          <w:rStyle w:val="TagStyle"/>
          <w:rFonts w:hint="cs"/>
          <w:rtl/>
        </w:rPr>
        <w:t xml:space="preserve"> </w:t>
      </w:r>
      <w:r>
        <w:rPr>
          <w:rFonts w:hint="cs"/>
          <w:rtl/>
          <w:lang w:eastAsia="he-IL"/>
        </w:rPr>
        <w:t>עמית מררי:</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890"/>
    </w:p>
    <w:p w:rsidR="0050527C" w:rsidRDefault="0050527C" w:rsidP="0050527C">
      <w:pPr>
        <w:pStyle w:val="KeepWithNext"/>
        <w:rPr>
          <w:lang w:eastAsia="he-IL"/>
        </w:rPr>
      </w:pPr>
    </w:p>
    <w:p w:rsidR="0050527C" w:rsidRDefault="0050527C" w:rsidP="0050527C">
      <w:pPr>
        <w:rPr>
          <w:rtl/>
          <w:lang w:eastAsia="he-IL"/>
        </w:rPr>
      </w:pPr>
      <w:r>
        <w:rPr>
          <w:rtl/>
          <w:lang w:eastAsia="he-IL"/>
        </w:rPr>
        <w:t>בקריאה ראשונה.</w:t>
      </w:r>
    </w:p>
    <w:p w:rsidR="0050527C" w:rsidRDefault="0050527C" w:rsidP="0050527C">
      <w:pPr>
        <w:rPr>
          <w:rtl/>
          <w:lang w:eastAsia="he-IL"/>
        </w:rPr>
      </w:pPr>
      <w:bookmarkStart w:id="891" w:name="_ETM_Q1_2856824"/>
      <w:bookmarkStart w:id="892" w:name="_ETM_Q1_2856898"/>
      <w:bookmarkStart w:id="893" w:name="_ETM_Q1_2858489"/>
      <w:bookmarkEnd w:id="891"/>
      <w:bookmarkEnd w:id="892"/>
      <w:bookmarkEnd w:id="893"/>
    </w:p>
    <w:p w:rsidR="0050527C" w:rsidRDefault="0050527C" w:rsidP="00FB6574">
      <w:pPr>
        <w:pStyle w:val="a5"/>
        <w:keepNext/>
        <w:rPr>
          <w:rtl/>
        </w:rPr>
      </w:pPr>
      <w:bookmarkStart w:id="894" w:name="ET_speaker_6357_154"/>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894"/>
    </w:p>
    <w:p w:rsidR="0050527C" w:rsidRDefault="0050527C" w:rsidP="0050527C">
      <w:pPr>
        <w:pStyle w:val="KeepWithNext"/>
        <w:rPr>
          <w:lang w:eastAsia="he-IL"/>
        </w:rPr>
      </w:pPr>
    </w:p>
    <w:p w:rsidR="0050527C" w:rsidRDefault="0050527C" w:rsidP="0050527C">
      <w:pPr>
        <w:rPr>
          <w:rtl/>
          <w:lang w:eastAsia="he-IL"/>
        </w:rPr>
      </w:pPr>
      <w:bookmarkStart w:id="895" w:name="_ETM_Q1_2858884"/>
      <w:bookmarkStart w:id="896" w:name="_ETM_Q1_2858938"/>
      <w:bookmarkEnd w:id="895"/>
      <w:bookmarkEnd w:id="896"/>
      <w:r>
        <w:rPr>
          <w:rtl/>
          <w:lang w:eastAsia="he-IL"/>
        </w:rPr>
        <w:t xml:space="preserve">בסדר. כדי שנוכל לעבוד ביחד ונוכל לטייב ולשנות </w:t>
      </w:r>
      <w:bookmarkStart w:id="897" w:name="_ETM_Q1_2859151"/>
      <w:bookmarkEnd w:id="897"/>
      <w:r>
        <w:rPr>
          <w:rtl/>
          <w:lang w:eastAsia="he-IL"/>
        </w:rPr>
        <w:t xml:space="preserve">דברים, בואו נרד עכשיו לפרטני, כי בכללי עמדתכם לא התקבלה. </w:t>
      </w:r>
      <w:bookmarkStart w:id="898" w:name="_ETM_Q1_2862426"/>
      <w:bookmarkEnd w:id="898"/>
      <w:r>
        <w:rPr>
          <w:rtl/>
          <w:lang w:eastAsia="he-IL"/>
        </w:rPr>
        <w:t>אפשר לייצר שאתם תגידו, אנחנו  נגיד, אתם תגידו</w:t>
      </w:r>
      <w:bookmarkStart w:id="899" w:name="_ETM_Q1_2868131"/>
      <w:bookmarkEnd w:id="899"/>
      <w:r>
        <w:rPr>
          <w:rtl/>
          <w:lang w:eastAsia="he-IL"/>
        </w:rPr>
        <w:t xml:space="preserve">, לא נשב על הפרטים ובסוף תהיה הצבעה ואנחנו יודעים </w:t>
      </w:r>
      <w:bookmarkStart w:id="900" w:name="_ETM_Q1_2873766"/>
      <w:bookmarkEnd w:id="900"/>
      <w:r>
        <w:rPr>
          <w:rtl/>
          <w:lang w:eastAsia="he-IL"/>
        </w:rPr>
        <w:t xml:space="preserve">את התוצאה. </w:t>
      </w:r>
    </w:p>
    <w:p w:rsidR="0050527C" w:rsidRDefault="0050527C" w:rsidP="0050527C">
      <w:pPr>
        <w:rPr>
          <w:rtl/>
          <w:lang w:eastAsia="he-IL"/>
        </w:rPr>
      </w:pPr>
    </w:p>
    <w:p w:rsidR="0050527C" w:rsidRDefault="0050527C" w:rsidP="00FB6574">
      <w:pPr>
        <w:pStyle w:val="a5"/>
        <w:keepNext/>
        <w:rPr>
          <w:rtl/>
        </w:rPr>
      </w:pPr>
      <w:bookmarkStart w:id="901" w:name="ET_knessetmember_6361_155"/>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901"/>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אז יאללה, תסגור את הדיונים, בוא נצביע ולהתראות. </w:t>
      </w:r>
      <w:bookmarkStart w:id="902" w:name="_ETM_Q1_2883137"/>
      <w:bookmarkEnd w:id="902"/>
    </w:p>
    <w:p w:rsidR="0050527C" w:rsidRDefault="0050527C" w:rsidP="0050527C">
      <w:pPr>
        <w:rPr>
          <w:rtl/>
          <w:lang w:eastAsia="he-IL"/>
        </w:rPr>
      </w:pPr>
    </w:p>
    <w:p w:rsidR="0050527C" w:rsidRDefault="0050527C" w:rsidP="00FB6574">
      <w:pPr>
        <w:pStyle w:val="af8"/>
        <w:keepNext/>
        <w:rPr>
          <w:rtl/>
        </w:rPr>
      </w:pPr>
      <w:bookmarkStart w:id="903" w:name="ET_yor_5786_1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03"/>
    </w:p>
    <w:p w:rsidR="0050527C" w:rsidRDefault="0050527C" w:rsidP="0050527C">
      <w:pPr>
        <w:pStyle w:val="KeepWithNext"/>
        <w:rPr>
          <w:lang w:eastAsia="he-IL"/>
        </w:rPr>
      </w:pPr>
    </w:p>
    <w:p w:rsidR="0050527C" w:rsidRDefault="0050527C" w:rsidP="0050527C">
      <w:pPr>
        <w:rPr>
          <w:rtl/>
          <w:lang w:eastAsia="he-IL"/>
        </w:rPr>
      </w:pPr>
      <w:r>
        <w:rPr>
          <w:rtl/>
          <w:lang w:eastAsia="he-IL"/>
        </w:rPr>
        <w:t>לא להפריע לו.</w:t>
      </w:r>
    </w:p>
    <w:p w:rsidR="0050527C" w:rsidRDefault="0050527C" w:rsidP="0050527C">
      <w:pPr>
        <w:rPr>
          <w:rtl/>
          <w:lang w:eastAsia="he-IL"/>
        </w:rPr>
      </w:pPr>
    </w:p>
    <w:p w:rsidR="0050527C" w:rsidRDefault="0050527C" w:rsidP="00FB6574">
      <w:pPr>
        <w:pStyle w:val="a5"/>
        <w:keepNext/>
        <w:rPr>
          <w:rtl/>
        </w:rPr>
      </w:pPr>
      <w:bookmarkStart w:id="904" w:name="ET_knessetmember_6361_15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904"/>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אני רק נותן פרשנות. בוא נחסוך </w:t>
      </w:r>
      <w:bookmarkStart w:id="905" w:name="_ETM_Q1_2882115"/>
      <w:bookmarkEnd w:id="905"/>
      <w:r>
        <w:rPr>
          <w:rtl/>
          <w:lang w:eastAsia="he-IL"/>
        </w:rPr>
        <w:t xml:space="preserve">לכולנו את הזמן ותעלה את זה להצבעה. - - </w:t>
      </w:r>
      <w:bookmarkStart w:id="906" w:name="_ETM_Q1_2893308"/>
      <w:bookmarkEnd w:id="906"/>
      <w:r>
        <w:rPr>
          <w:rtl/>
          <w:lang w:eastAsia="he-IL"/>
        </w:rPr>
        <w:t xml:space="preserve">- מחוץ ללופ. </w:t>
      </w:r>
    </w:p>
    <w:p w:rsidR="0050527C" w:rsidRDefault="0050527C" w:rsidP="0050527C">
      <w:pPr>
        <w:rPr>
          <w:rtl/>
          <w:lang w:eastAsia="he-IL"/>
        </w:rPr>
      </w:pPr>
      <w:bookmarkStart w:id="907" w:name="_ETM_Q1_2890738"/>
      <w:bookmarkStart w:id="908" w:name="_ETM_Q1_2890804"/>
      <w:bookmarkStart w:id="909" w:name="_ETM_Q1_2892739"/>
      <w:bookmarkEnd w:id="907"/>
      <w:bookmarkEnd w:id="908"/>
      <w:bookmarkEnd w:id="909"/>
    </w:p>
    <w:p w:rsidR="0050527C" w:rsidRDefault="0050527C" w:rsidP="00FB6574">
      <w:pPr>
        <w:pStyle w:val="a5"/>
        <w:keepNext/>
        <w:rPr>
          <w:rtl/>
        </w:rPr>
      </w:pPr>
      <w:bookmarkStart w:id="910" w:name="ET_speaker_6357_158"/>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910"/>
    </w:p>
    <w:p w:rsidR="0050527C" w:rsidRDefault="0050527C" w:rsidP="0050527C">
      <w:pPr>
        <w:pStyle w:val="KeepWithNext"/>
        <w:rPr>
          <w:lang w:eastAsia="he-IL"/>
        </w:rPr>
      </w:pPr>
    </w:p>
    <w:p w:rsidR="0050527C" w:rsidRDefault="0050527C" w:rsidP="0050527C">
      <w:pPr>
        <w:rPr>
          <w:rtl/>
          <w:lang w:eastAsia="he-IL"/>
        </w:rPr>
      </w:pPr>
      <w:bookmarkStart w:id="911" w:name="_ETM_Q1_2893097"/>
      <w:bookmarkStart w:id="912" w:name="_ETM_Q1_2893141"/>
      <w:bookmarkEnd w:id="911"/>
      <w:bookmarkEnd w:id="912"/>
      <w:r>
        <w:rPr>
          <w:rtl/>
          <w:lang w:eastAsia="he-IL"/>
        </w:rPr>
        <w:t xml:space="preserve">אמירות כמו "בן אדם מחוץ ללופ", זה </w:t>
      </w:r>
      <w:bookmarkStart w:id="913" w:name="_ETM_Q1_2895941"/>
      <w:bookmarkEnd w:id="913"/>
      <w:r>
        <w:rPr>
          <w:rtl/>
          <w:lang w:eastAsia="he-IL"/>
        </w:rPr>
        <w:t xml:space="preserve">לא שיח שמקובל עליי. </w:t>
      </w:r>
      <w:bookmarkStart w:id="914" w:name="_ETM_Q1_2896246"/>
      <w:bookmarkEnd w:id="914"/>
    </w:p>
    <w:p w:rsidR="0050527C" w:rsidRDefault="0050527C" w:rsidP="0050527C">
      <w:pPr>
        <w:rPr>
          <w:rtl/>
          <w:lang w:eastAsia="he-IL"/>
        </w:rPr>
      </w:pPr>
      <w:bookmarkStart w:id="915" w:name="_ETM_Q1_2896317"/>
      <w:bookmarkEnd w:id="915"/>
    </w:p>
    <w:p w:rsidR="0050527C" w:rsidRDefault="0050527C" w:rsidP="00FB6574">
      <w:pPr>
        <w:pStyle w:val="a5"/>
        <w:keepNext/>
        <w:rPr>
          <w:rtl/>
        </w:rPr>
      </w:pPr>
      <w:bookmarkStart w:id="916" w:name="ET_knessetmember_6361_1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916"/>
    </w:p>
    <w:p w:rsidR="0050527C" w:rsidRDefault="0050527C" w:rsidP="0050527C">
      <w:pPr>
        <w:pStyle w:val="KeepWithNext"/>
        <w:rPr>
          <w:lang w:eastAsia="he-IL"/>
        </w:rPr>
      </w:pPr>
    </w:p>
    <w:p w:rsidR="0050527C" w:rsidRDefault="0050527C" w:rsidP="0050527C">
      <w:pPr>
        <w:rPr>
          <w:rtl/>
          <w:lang w:eastAsia="he-IL"/>
        </w:rPr>
      </w:pPr>
      <w:r>
        <w:rPr>
          <w:rtl/>
          <w:lang w:eastAsia="he-IL"/>
        </w:rPr>
        <w:t>כן, אתה לא יכול להגיד את זה.</w:t>
      </w:r>
    </w:p>
    <w:p w:rsidR="0050527C" w:rsidRDefault="0050527C" w:rsidP="0050527C">
      <w:pPr>
        <w:rPr>
          <w:rtl/>
          <w:lang w:eastAsia="he-IL"/>
        </w:rPr>
      </w:pPr>
    </w:p>
    <w:p w:rsidR="0050527C" w:rsidRDefault="0050527C" w:rsidP="00FB6574">
      <w:pPr>
        <w:pStyle w:val="af8"/>
        <w:keepNext/>
        <w:rPr>
          <w:rtl/>
        </w:rPr>
      </w:pPr>
      <w:bookmarkStart w:id="917" w:name="ET_yor_5786_16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17"/>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נאור שירי, קריאה ראשונה. </w:t>
      </w:r>
    </w:p>
    <w:p w:rsidR="0050527C" w:rsidRDefault="0050527C" w:rsidP="0050527C">
      <w:pPr>
        <w:rPr>
          <w:rtl/>
          <w:lang w:eastAsia="he-IL"/>
        </w:rPr>
      </w:pPr>
      <w:bookmarkStart w:id="918" w:name="_ETM_Q1_2895237"/>
      <w:bookmarkStart w:id="919" w:name="_ETM_Q1_2895302"/>
      <w:bookmarkEnd w:id="918"/>
      <w:bookmarkEnd w:id="919"/>
    </w:p>
    <w:p w:rsidR="0050527C" w:rsidRDefault="0050527C" w:rsidP="00FB6574">
      <w:pPr>
        <w:pStyle w:val="a5"/>
        <w:keepNext/>
        <w:rPr>
          <w:rtl/>
        </w:rPr>
      </w:pPr>
      <w:bookmarkStart w:id="920" w:name="ET_speaker_6357_161"/>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920"/>
    </w:p>
    <w:p w:rsidR="0050527C" w:rsidRDefault="0050527C" w:rsidP="0050527C">
      <w:pPr>
        <w:pStyle w:val="KeepWithNext"/>
        <w:rPr>
          <w:lang w:eastAsia="he-IL"/>
        </w:rPr>
      </w:pPr>
    </w:p>
    <w:p w:rsidR="0050527C" w:rsidRDefault="0050527C" w:rsidP="0050527C">
      <w:pPr>
        <w:rPr>
          <w:rtl/>
          <w:lang w:eastAsia="he-IL"/>
        </w:rPr>
      </w:pPr>
      <w:bookmarkStart w:id="921" w:name="_ETM_Q1_2897736"/>
      <w:bookmarkStart w:id="922" w:name="_ETM_Q1_2897790"/>
      <w:bookmarkEnd w:id="921"/>
      <w:bookmarkEnd w:id="922"/>
      <w:r>
        <w:rPr>
          <w:rtl/>
          <w:lang w:eastAsia="he-IL"/>
        </w:rPr>
        <w:t xml:space="preserve">אני מבקש שיתנצל על האמירות </w:t>
      </w:r>
      <w:bookmarkStart w:id="923" w:name="_ETM_Q1_2895778"/>
      <w:bookmarkEnd w:id="923"/>
      <w:r>
        <w:rPr>
          <w:rtl/>
          <w:lang w:eastAsia="he-IL"/>
        </w:rPr>
        <w:t xml:space="preserve">האלה. אני לא רגיל לאמירות כאלה ואני לא אתרגל לשיח </w:t>
      </w:r>
      <w:bookmarkStart w:id="924" w:name="_ETM_Q1_2900784"/>
      <w:bookmarkEnd w:id="924"/>
      <w:r>
        <w:rPr>
          <w:rtl/>
          <w:lang w:eastAsia="he-IL"/>
        </w:rPr>
        <w:t>אישי, לא מכבד. אולי הגעת ממקום שמדברים בצורה כזאת.</w:t>
      </w:r>
    </w:p>
    <w:p w:rsidR="0050527C" w:rsidRDefault="0050527C" w:rsidP="0050527C">
      <w:pPr>
        <w:rPr>
          <w:rtl/>
          <w:lang w:eastAsia="he-IL"/>
        </w:rPr>
      </w:pPr>
      <w:bookmarkStart w:id="925" w:name="_ETM_Q1_2908618"/>
      <w:bookmarkStart w:id="926" w:name="_ETM_Q1_2908693"/>
      <w:bookmarkStart w:id="927" w:name="_ETM_Q1_2911450"/>
      <w:bookmarkStart w:id="928" w:name="_ETM_Q1_2911528"/>
      <w:bookmarkStart w:id="929" w:name="_ETM_Q1_2908046"/>
      <w:bookmarkEnd w:id="925"/>
      <w:bookmarkEnd w:id="926"/>
      <w:bookmarkEnd w:id="927"/>
      <w:bookmarkEnd w:id="928"/>
      <w:bookmarkEnd w:id="929"/>
    </w:p>
    <w:p w:rsidR="0050527C" w:rsidRDefault="0050527C" w:rsidP="00FB6574">
      <w:pPr>
        <w:pStyle w:val="a5"/>
        <w:keepNext/>
        <w:rPr>
          <w:rtl/>
        </w:rPr>
      </w:pPr>
      <w:bookmarkStart w:id="930" w:name="ET_knessetmember_6361_16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930"/>
    </w:p>
    <w:p w:rsidR="0050527C" w:rsidRDefault="0050527C" w:rsidP="0050527C">
      <w:pPr>
        <w:pStyle w:val="KeepWithNext"/>
        <w:rPr>
          <w:lang w:eastAsia="he-IL"/>
        </w:rPr>
      </w:pPr>
    </w:p>
    <w:p w:rsidR="0050527C" w:rsidRDefault="0050527C" w:rsidP="0050527C">
      <w:pPr>
        <w:rPr>
          <w:rtl/>
          <w:lang w:eastAsia="he-IL"/>
        </w:rPr>
      </w:pPr>
      <w:bookmarkStart w:id="931" w:name="_ETM_Q1_2908416"/>
      <w:bookmarkStart w:id="932" w:name="_ETM_Q1_2908463"/>
      <w:bookmarkEnd w:id="931"/>
      <w:bookmarkEnd w:id="932"/>
      <w:r>
        <w:rPr>
          <w:rtl/>
          <w:lang w:eastAsia="he-IL"/>
        </w:rPr>
        <w:t>זה לא אישי. אתה מאיים פה על גורמי המקצוע, אתה אומר</w:t>
      </w:r>
      <w:bookmarkStart w:id="933" w:name="_ETM_Q1_2911572"/>
      <w:bookmarkEnd w:id="933"/>
      <w:r>
        <w:rPr>
          <w:rtl/>
          <w:lang w:eastAsia="he-IL"/>
        </w:rPr>
        <w:t>: דיברנו איתכם בקריאה ראשונה, לא טוב לכם? הכנסת אתמו</w:t>
      </w:r>
      <w:bookmarkStart w:id="934" w:name="_ETM_Q1_2912039"/>
      <w:bookmarkEnd w:id="934"/>
      <w:r>
        <w:rPr>
          <w:rtl/>
          <w:lang w:eastAsia="he-IL"/>
        </w:rPr>
        <w:t>ל הצביעה  - - -</w:t>
      </w:r>
    </w:p>
    <w:p w:rsidR="0050527C" w:rsidRDefault="0050527C" w:rsidP="0050527C">
      <w:pPr>
        <w:rPr>
          <w:rtl/>
          <w:lang w:eastAsia="he-IL"/>
        </w:rPr>
      </w:pPr>
    </w:p>
    <w:p w:rsidR="0050527C" w:rsidRDefault="0050527C" w:rsidP="00FB6574">
      <w:pPr>
        <w:pStyle w:val="af8"/>
        <w:keepNext/>
        <w:rPr>
          <w:rtl/>
        </w:rPr>
      </w:pPr>
      <w:bookmarkStart w:id="935" w:name="ET_yor_5786_16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35"/>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זה לא מה שהוא אומר. גם אני מאוד מאוכזב מהדיון שמתפתח פה. אתמול </w:t>
      </w:r>
      <w:bookmarkStart w:id="936" w:name="_ETM_Q1_2919490"/>
      <w:bookmarkEnd w:id="936"/>
      <w:r>
        <w:rPr>
          <w:rtl/>
          <w:lang w:eastAsia="he-IL"/>
        </w:rPr>
        <w:t xml:space="preserve">ישבנו וחשבנו איך לתקן, איך לשנות, וכשאתה שומע את </w:t>
      </w:r>
      <w:bookmarkStart w:id="937" w:name="_ETM_Q1_2927478"/>
      <w:bookmarkEnd w:id="937"/>
      <w:r>
        <w:rPr>
          <w:rtl/>
          <w:lang w:eastAsia="he-IL"/>
        </w:rPr>
        <w:t xml:space="preserve">הייעוץ המשפטי שאומר לך רק ברמה הכללית ולא מוכן להיכנס </w:t>
      </w:r>
      <w:bookmarkStart w:id="938" w:name="_ETM_Q1_2925752"/>
      <w:bookmarkEnd w:id="938"/>
      <w:r>
        <w:rPr>
          <w:rtl/>
          <w:lang w:eastAsia="he-IL"/>
        </w:rPr>
        <w:t xml:space="preserve">לסעיפים ולפרטים, זה מאוד מאכזב אותי שאני לא רואה נכונות </w:t>
      </w:r>
      <w:bookmarkStart w:id="939" w:name="_ETM_Q1_2930730"/>
      <w:bookmarkEnd w:id="939"/>
      <w:r>
        <w:rPr>
          <w:rtl/>
          <w:lang w:eastAsia="he-IL"/>
        </w:rPr>
        <w:t xml:space="preserve">מצדם כן ללכת - - - </w:t>
      </w:r>
    </w:p>
    <w:p w:rsidR="0050527C" w:rsidRDefault="0050527C" w:rsidP="0050527C">
      <w:pPr>
        <w:rPr>
          <w:rtl/>
          <w:lang w:eastAsia="he-IL"/>
        </w:rPr>
      </w:pPr>
      <w:bookmarkStart w:id="940" w:name="_ETM_Q1_2936224"/>
      <w:bookmarkEnd w:id="940"/>
    </w:p>
    <w:p w:rsidR="0050527C" w:rsidRPr="00FB6574" w:rsidRDefault="0050527C" w:rsidP="00FB6574">
      <w:pPr>
        <w:rPr>
          <w:rtl/>
        </w:rPr>
      </w:pPr>
    </w:p>
    <w:p w:rsidR="0050527C" w:rsidRDefault="0050527C" w:rsidP="00FB6574">
      <w:pPr>
        <w:pStyle w:val="a5"/>
        <w:keepNext/>
        <w:rPr>
          <w:rtl/>
        </w:rPr>
      </w:pPr>
      <w:bookmarkStart w:id="941" w:name="ET_knessetmember_6156_16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941"/>
    </w:p>
    <w:p w:rsidR="0050527C" w:rsidRDefault="0050527C" w:rsidP="0050527C">
      <w:pPr>
        <w:pStyle w:val="KeepWithNext"/>
        <w:rPr>
          <w:lang w:eastAsia="he-IL"/>
        </w:rPr>
      </w:pPr>
    </w:p>
    <w:p w:rsidR="0050527C" w:rsidRDefault="0050527C" w:rsidP="0050527C">
      <w:pPr>
        <w:rPr>
          <w:rtl/>
          <w:lang w:eastAsia="he-IL"/>
        </w:rPr>
      </w:pPr>
      <w:bookmarkStart w:id="942" w:name="_ETM_Q1_2936747"/>
      <w:bookmarkStart w:id="943" w:name="_ETM_Q1_2936807"/>
      <w:bookmarkEnd w:id="942"/>
      <w:bookmarkEnd w:id="943"/>
      <w:r>
        <w:rPr>
          <w:rtl/>
          <w:lang w:eastAsia="he-IL"/>
        </w:rPr>
        <w:t xml:space="preserve">אין נכונות מצדם? </w:t>
      </w:r>
    </w:p>
    <w:p w:rsidR="0050527C" w:rsidRDefault="0050527C" w:rsidP="0050527C">
      <w:pPr>
        <w:rPr>
          <w:rtl/>
          <w:lang w:eastAsia="he-IL"/>
        </w:rPr>
      </w:pPr>
      <w:bookmarkStart w:id="944" w:name="_ETM_Q1_2930683"/>
      <w:bookmarkStart w:id="945" w:name="_ETM_Q1_2930749"/>
      <w:bookmarkEnd w:id="944"/>
      <w:bookmarkEnd w:id="945"/>
    </w:p>
    <w:p w:rsidR="0050527C" w:rsidRDefault="0050527C" w:rsidP="00FB6574">
      <w:pPr>
        <w:pStyle w:val="af8"/>
        <w:keepNext/>
        <w:rPr>
          <w:rtl/>
        </w:rPr>
      </w:pPr>
      <w:bookmarkStart w:id="946" w:name="ET_yor_5786_16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46"/>
    </w:p>
    <w:p w:rsidR="0050527C" w:rsidRDefault="0050527C" w:rsidP="0050527C">
      <w:pPr>
        <w:pStyle w:val="KeepWithNext"/>
        <w:rPr>
          <w:lang w:eastAsia="he-IL"/>
        </w:rPr>
      </w:pPr>
    </w:p>
    <w:p w:rsidR="0050527C" w:rsidRDefault="0050527C" w:rsidP="0050527C">
      <w:pPr>
        <w:rPr>
          <w:rtl/>
          <w:lang w:eastAsia="he-IL"/>
        </w:rPr>
      </w:pPr>
      <w:bookmarkStart w:id="947" w:name="_ETM_Q1_2932252"/>
      <w:bookmarkEnd w:id="947"/>
      <w:r>
        <w:rPr>
          <w:rtl/>
          <w:lang w:eastAsia="he-IL"/>
        </w:rPr>
        <w:t xml:space="preserve">כן, </w:t>
      </w:r>
      <w:bookmarkStart w:id="948" w:name="_ETM_Q1_2936587"/>
      <w:bookmarkEnd w:id="948"/>
      <w:r>
        <w:rPr>
          <w:rtl/>
          <w:lang w:eastAsia="he-IL"/>
        </w:rPr>
        <w:t xml:space="preserve">אין נכונות. לפי מה שאני רואה פה </w:t>
      </w:r>
      <w:bookmarkStart w:id="949" w:name="_ETM_Q1_2936631"/>
      <w:bookmarkEnd w:id="949"/>
      <w:r>
        <w:rPr>
          <w:rtl/>
          <w:lang w:eastAsia="he-IL"/>
        </w:rPr>
        <w:t xml:space="preserve">היום, אין נכונות. </w:t>
      </w:r>
    </w:p>
    <w:p w:rsidR="0050527C" w:rsidRDefault="0050527C" w:rsidP="0050527C">
      <w:pPr>
        <w:rPr>
          <w:rtl/>
          <w:lang w:eastAsia="he-IL"/>
        </w:rPr>
      </w:pPr>
      <w:bookmarkStart w:id="950" w:name="_ETM_Q1_2936756"/>
      <w:bookmarkEnd w:id="950"/>
    </w:p>
    <w:p w:rsidR="0050527C" w:rsidRDefault="0050527C" w:rsidP="00FB6574">
      <w:pPr>
        <w:pStyle w:val="a5"/>
        <w:keepNext/>
        <w:rPr>
          <w:rtl/>
        </w:rPr>
      </w:pPr>
      <w:bookmarkStart w:id="951" w:name="ET_knessetmember_6156_16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951"/>
    </w:p>
    <w:p w:rsidR="0050527C" w:rsidRDefault="0050527C" w:rsidP="0050527C">
      <w:pPr>
        <w:pStyle w:val="KeepWithNext"/>
        <w:rPr>
          <w:lang w:eastAsia="he-IL"/>
        </w:rPr>
      </w:pPr>
    </w:p>
    <w:p w:rsidR="0050527C" w:rsidRDefault="0050527C" w:rsidP="0050527C">
      <w:pPr>
        <w:rPr>
          <w:rtl/>
          <w:lang w:eastAsia="he-IL"/>
        </w:rPr>
      </w:pPr>
      <w:bookmarkStart w:id="952" w:name="_ETM_Q1_2937224"/>
      <w:bookmarkStart w:id="953" w:name="_ETM_Q1_2937277"/>
      <w:bookmarkEnd w:id="952"/>
      <w:bookmarkEnd w:id="953"/>
      <w:r>
        <w:rPr>
          <w:rtl/>
          <w:lang w:eastAsia="he-IL"/>
        </w:rPr>
        <w:t xml:space="preserve">המציע שם נוסח חדש אחרי שעות של עבודה, הוא הקשיב </w:t>
      </w:r>
      <w:bookmarkStart w:id="954" w:name="_ETM_Q1_2940794"/>
      <w:bookmarkEnd w:id="954"/>
      <w:r>
        <w:rPr>
          <w:rtl/>
          <w:lang w:eastAsia="he-IL"/>
        </w:rPr>
        <w:t xml:space="preserve">לאיזושהי הערה מקצועית? הוא הקשיב לייעוץ המשפטי של </w:t>
      </w:r>
      <w:bookmarkStart w:id="955" w:name="_ETM_Q1_2945795"/>
      <w:bookmarkEnd w:id="955"/>
      <w:r>
        <w:rPr>
          <w:rtl/>
          <w:lang w:eastAsia="he-IL"/>
        </w:rPr>
        <w:t xml:space="preserve">הכנסת? </w:t>
      </w:r>
    </w:p>
    <w:p w:rsidR="0050527C" w:rsidRDefault="0050527C" w:rsidP="0050527C">
      <w:pPr>
        <w:rPr>
          <w:rtl/>
          <w:lang w:eastAsia="he-IL"/>
        </w:rPr>
      </w:pPr>
      <w:bookmarkStart w:id="956" w:name="_ETM_Q1_2947295"/>
      <w:bookmarkStart w:id="957" w:name="_ETM_Q1_2947365"/>
      <w:bookmarkStart w:id="958" w:name="_ETM_Q1_2949440"/>
      <w:bookmarkEnd w:id="956"/>
      <w:bookmarkEnd w:id="957"/>
      <w:bookmarkEnd w:id="958"/>
    </w:p>
    <w:p w:rsidR="0050527C" w:rsidRDefault="0050527C" w:rsidP="00FB6574">
      <w:pPr>
        <w:pStyle w:val="a5"/>
        <w:keepNext/>
        <w:rPr>
          <w:rtl/>
        </w:rPr>
      </w:pPr>
      <w:bookmarkStart w:id="959" w:name="ET_speaker_6357_168"/>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959"/>
    </w:p>
    <w:p w:rsidR="0050527C" w:rsidRDefault="0050527C" w:rsidP="0050527C">
      <w:pPr>
        <w:pStyle w:val="KeepWithNext"/>
        <w:rPr>
          <w:lang w:eastAsia="he-IL"/>
        </w:rPr>
      </w:pPr>
    </w:p>
    <w:p w:rsidR="0050527C" w:rsidRDefault="0050527C" w:rsidP="0050527C">
      <w:pPr>
        <w:rPr>
          <w:rtl/>
          <w:lang w:eastAsia="he-IL"/>
        </w:rPr>
      </w:pPr>
      <w:bookmarkStart w:id="960" w:name="_ETM_Q1_2949991"/>
      <w:bookmarkStart w:id="961" w:name="_ETM_Q1_2950044"/>
      <w:bookmarkEnd w:id="960"/>
      <w:bookmarkEnd w:id="961"/>
      <w:r>
        <w:rPr>
          <w:rtl/>
          <w:lang w:eastAsia="he-IL"/>
        </w:rPr>
        <w:t xml:space="preserve">באמת חשוב לנו, גם ליושב-ראש אופיר וגם למירי </w:t>
      </w:r>
      <w:bookmarkStart w:id="962" w:name="_ETM_Q1_2959919"/>
      <w:bookmarkEnd w:id="962"/>
      <w:r>
        <w:rPr>
          <w:rtl/>
          <w:lang w:eastAsia="he-IL"/>
        </w:rPr>
        <w:t xml:space="preserve">ואיילת, לקיים דיון וחשוב לנו לטייב את הסעיפים. לכן אני </w:t>
      </w:r>
      <w:bookmarkStart w:id="963" w:name="_ETM_Q1_2966545"/>
      <w:bookmarkEnd w:id="963"/>
      <w:r>
        <w:rPr>
          <w:rtl/>
          <w:lang w:eastAsia="he-IL"/>
        </w:rPr>
        <w:t xml:space="preserve">אומר לכם, ברשותכם, תבינו, התקדמנו, אנחנו במקום אחר. </w:t>
      </w:r>
      <w:bookmarkStart w:id="964" w:name="_ETM_Q1_2970582"/>
      <w:bookmarkEnd w:id="964"/>
      <w:r>
        <w:rPr>
          <w:rtl/>
          <w:lang w:eastAsia="he-IL"/>
        </w:rPr>
        <w:t xml:space="preserve">הוכרע כבר, וזה יוכרע </w:t>
      </w:r>
      <w:r>
        <w:rPr>
          <w:rtl/>
          <w:lang w:eastAsia="he-IL"/>
        </w:rPr>
        <w:lastRenderedPageBreak/>
        <w:t xml:space="preserve">כנראה, שיש כפיפות של המפכ"ל לשר. </w:t>
      </w:r>
      <w:bookmarkStart w:id="965" w:name="_ETM_Q1_2977940"/>
      <w:bookmarkEnd w:id="965"/>
      <w:r>
        <w:rPr>
          <w:rtl/>
          <w:lang w:eastAsia="he-IL"/>
        </w:rPr>
        <w:t xml:space="preserve">בואו נעבוד על הפרטני. אלעזר ביקש למשל שבסעיף </w:t>
      </w:r>
      <w:bookmarkStart w:id="966" w:name="_ETM_Q1_2985482"/>
      <w:bookmarkEnd w:id="966"/>
      <w:r>
        <w:rPr>
          <w:rtl/>
          <w:lang w:eastAsia="he-IL"/>
        </w:rPr>
        <w:t xml:space="preserve">8ד יהיה כתוב </w:t>
      </w:r>
      <w:bookmarkStart w:id="967" w:name="_ETM_Q1_2977732"/>
      <w:bookmarkEnd w:id="967"/>
      <w:r>
        <w:rPr>
          <w:rtl/>
          <w:lang w:eastAsia="he-IL"/>
        </w:rPr>
        <w:t xml:space="preserve">"על פי כל דין", אני חושב שמבחינתי זה בסדר. אתה לא רוצה להפנות לסעיף 59, אלא שיהיה </w:t>
      </w:r>
      <w:bookmarkStart w:id="968" w:name="_ETM_Q1_2994326"/>
      <w:bookmarkEnd w:id="968"/>
      <w:r>
        <w:rPr>
          <w:rtl/>
          <w:lang w:eastAsia="he-IL"/>
        </w:rPr>
        <w:br/>
      </w:r>
      <w:bookmarkStart w:id="969" w:name="_ETM_Q1_2994382"/>
      <w:bookmarkEnd w:id="969"/>
      <w:r>
        <w:rPr>
          <w:rtl/>
          <w:lang w:eastAsia="he-IL"/>
        </w:rPr>
        <w:t xml:space="preserve">על </w:t>
      </w:r>
      <w:bookmarkStart w:id="970" w:name="_ETM_Q1_2989291"/>
      <w:bookmarkEnd w:id="970"/>
      <w:r>
        <w:rPr>
          <w:rtl/>
          <w:lang w:eastAsia="he-IL"/>
        </w:rPr>
        <w:t xml:space="preserve">פי כל דין? פשיטא, זה מקובל עליי. לכן </w:t>
      </w:r>
      <w:bookmarkStart w:id="971" w:name="_ETM_Q1_2997154"/>
      <w:bookmarkEnd w:id="971"/>
      <w:r>
        <w:rPr>
          <w:rtl/>
          <w:lang w:eastAsia="he-IL"/>
        </w:rPr>
        <w:t xml:space="preserve">בואו נתקדם ברמה הפרטנית, כי ברמה הכללית יש אי-הסכמה. </w:t>
      </w:r>
    </w:p>
    <w:p w:rsidR="0050527C" w:rsidRDefault="0050527C" w:rsidP="0050527C">
      <w:pPr>
        <w:rPr>
          <w:rtl/>
          <w:lang w:eastAsia="he-IL"/>
        </w:rPr>
      </w:pPr>
      <w:bookmarkStart w:id="972" w:name="_ETM_Q1_2999904"/>
      <w:bookmarkStart w:id="973" w:name="_ETM_Q1_2999964"/>
      <w:bookmarkEnd w:id="972"/>
      <w:bookmarkEnd w:id="973"/>
    </w:p>
    <w:p w:rsidR="0050527C" w:rsidRDefault="0050527C" w:rsidP="00FB6574">
      <w:pPr>
        <w:pStyle w:val="af8"/>
        <w:keepNext/>
        <w:rPr>
          <w:rtl/>
        </w:rPr>
      </w:pPr>
      <w:bookmarkStart w:id="974" w:name="ET_yor_5786_1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74"/>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תודה. חבר הכנסת איזנקוט, בבקשה. </w:t>
      </w:r>
    </w:p>
    <w:p w:rsidR="0050527C" w:rsidRDefault="0050527C" w:rsidP="0050527C">
      <w:pPr>
        <w:rPr>
          <w:rtl/>
          <w:lang w:eastAsia="he-IL"/>
        </w:rPr>
      </w:pPr>
      <w:bookmarkStart w:id="975" w:name="_ETM_Q1_2998537"/>
      <w:bookmarkStart w:id="976" w:name="_ETM_Q1_2998603"/>
      <w:bookmarkStart w:id="977" w:name="_ETM_Q1_3001705"/>
      <w:bookmarkEnd w:id="975"/>
      <w:bookmarkEnd w:id="976"/>
      <w:bookmarkEnd w:id="977"/>
    </w:p>
    <w:p w:rsidR="0050527C" w:rsidRDefault="0050527C" w:rsidP="00FB6574">
      <w:pPr>
        <w:pStyle w:val="a5"/>
        <w:keepNext/>
        <w:rPr>
          <w:rtl/>
        </w:rPr>
      </w:pPr>
      <w:bookmarkStart w:id="978" w:name="ET_speaker_6339_170"/>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978"/>
    </w:p>
    <w:p w:rsidR="0050527C" w:rsidRDefault="0050527C" w:rsidP="0050527C">
      <w:pPr>
        <w:pStyle w:val="KeepWithNext"/>
        <w:rPr>
          <w:lang w:eastAsia="he-IL"/>
        </w:rPr>
      </w:pPr>
    </w:p>
    <w:p w:rsidR="0050527C" w:rsidRDefault="0050527C" w:rsidP="0050527C">
      <w:pPr>
        <w:rPr>
          <w:rtl/>
          <w:lang w:eastAsia="he-IL"/>
        </w:rPr>
      </w:pPr>
      <w:bookmarkStart w:id="979" w:name="_ETM_Q1_3002121"/>
      <w:bookmarkStart w:id="980" w:name="_ETM_Q1_3002175"/>
      <w:bookmarkEnd w:id="979"/>
      <w:bookmarkEnd w:id="980"/>
      <w:r>
        <w:rPr>
          <w:rtl/>
          <w:lang w:eastAsia="he-IL"/>
        </w:rPr>
        <w:t xml:space="preserve">אני רוצה להעיר למה שאמר חבר </w:t>
      </w:r>
      <w:bookmarkStart w:id="981" w:name="_ETM_Q1_3002124"/>
      <w:bookmarkEnd w:id="981"/>
      <w:r>
        <w:rPr>
          <w:rtl/>
          <w:lang w:eastAsia="he-IL"/>
        </w:rPr>
        <w:t xml:space="preserve">הכנסת סעדה, כי לדעתי יש פה פרשנות מוטעית. כשקוראים את </w:t>
      </w:r>
      <w:bookmarkStart w:id="982" w:name="_ETM_Q1_3009487"/>
      <w:bookmarkEnd w:id="982"/>
      <w:r>
        <w:rPr>
          <w:rtl/>
          <w:lang w:eastAsia="he-IL"/>
        </w:rPr>
        <w:t xml:space="preserve">החוק ומבינים בסופו של דבר, בדומה לחוק-יסוד: </w:t>
      </w:r>
      <w:bookmarkStart w:id="983" w:name="_ETM_Q1_3013433"/>
      <w:bookmarkEnd w:id="983"/>
      <w:r>
        <w:rPr>
          <w:rtl/>
          <w:lang w:eastAsia="he-IL"/>
        </w:rPr>
        <w:t xml:space="preserve">הצבא, הפרשנות שאתה נתת מעוותת לגמרי והיא לא החוק ובטח </w:t>
      </w:r>
      <w:bookmarkStart w:id="984" w:name="_ETM_Q1_3017328"/>
      <w:bookmarkEnd w:id="984"/>
      <w:r>
        <w:rPr>
          <w:rtl/>
          <w:lang w:eastAsia="he-IL"/>
        </w:rPr>
        <w:t xml:space="preserve">לא חוק-יסוד: הצבא. האמירה שלך שהמפכ"ל כפוף לשר והשר </w:t>
      </w:r>
      <w:bookmarkStart w:id="985" w:name="_ETM_Q1_3026815"/>
      <w:bookmarkEnd w:id="985"/>
      <w:r>
        <w:rPr>
          <w:rtl/>
          <w:lang w:eastAsia="he-IL"/>
        </w:rPr>
        <w:t xml:space="preserve">כפוף לממשלה, מוטעית מיסודה. אם משווים, </w:t>
      </w:r>
      <w:bookmarkStart w:id="986" w:name="_ETM_Q1_3027517"/>
      <w:bookmarkEnd w:id="986"/>
      <w:r>
        <w:rPr>
          <w:rtl/>
          <w:lang w:eastAsia="he-IL"/>
        </w:rPr>
        <w:t xml:space="preserve">חוק-יסוד: הצבא הוא חוק אחר. חוק-יסוד: הצבא אומר שהרמטכ"ל הוא הדרג הפיקודי </w:t>
      </w:r>
      <w:bookmarkStart w:id="987" w:name="_ETM_Q1_3033866"/>
      <w:bookmarkEnd w:id="987"/>
      <w:r>
        <w:rPr>
          <w:rtl/>
          <w:lang w:eastAsia="he-IL"/>
        </w:rPr>
        <w:t xml:space="preserve">העליון, השר הממונה הוא שר הביטחון והוא נתון למרות </w:t>
      </w:r>
      <w:bookmarkStart w:id="988" w:name="_ETM_Q1_3037713"/>
      <w:bookmarkEnd w:id="988"/>
      <w:r>
        <w:rPr>
          <w:rtl/>
          <w:lang w:eastAsia="he-IL"/>
        </w:rPr>
        <w:t xml:space="preserve">הממשלה. זאת אומרת שמפקדו זה הממשלה. אני יכול לתאר </w:t>
      </w:r>
      <w:bookmarkStart w:id="989" w:name="_ETM_Q1_3040738"/>
      <w:bookmarkEnd w:id="989"/>
      <w:r>
        <w:rPr>
          <w:rtl/>
          <w:lang w:eastAsia="he-IL"/>
        </w:rPr>
        <w:t xml:space="preserve">לך עשרות מקרים שבהם מסתיים דיון והרמטכ"ל אומר לשר, בדרך </w:t>
      </w:r>
      <w:bookmarkStart w:id="990" w:name="_ETM_Q1_3044642"/>
      <w:bookmarkEnd w:id="990"/>
      <w:r>
        <w:rPr>
          <w:rtl/>
          <w:lang w:eastAsia="he-IL"/>
        </w:rPr>
        <w:t xml:space="preserve">כלל בארבע עיניים: אני מכבד מאוד את הסיכום שלך, לא </w:t>
      </w:r>
      <w:bookmarkStart w:id="991" w:name="_ETM_Q1_3050015"/>
      <w:bookmarkEnd w:id="991"/>
      <w:r>
        <w:rPr>
          <w:rtl/>
          <w:lang w:eastAsia="he-IL"/>
        </w:rPr>
        <w:t xml:space="preserve">מקבל אותו בצורה מוחלטת, אני מבקש ללכת למרות – </w:t>
      </w:r>
      <w:bookmarkStart w:id="992" w:name="_ETM_Q1_3057284"/>
      <w:bookmarkEnd w:id="992"/>
      <w:r>
        <w:rPr>
          <w:rtl/>
          <w:lang w:eastAsia="he-IL"/>
        </w:rPr>
        <w:t xml:space="preserve">לממשלה. לדעתי בחוק הזה המפכ"ל מקבל כוח שלא היה למפכ"ל </w:t>
      </w:r>
      <w:bookmarkStart w:id="993" w:name="_ETM_Q1_3064059"/>
      <w:bookmarkEnd w:id="993"/>
      <w:r>
        <w:rPr>
          <w:rtl/>
          <w:lang w:eastAsia="he-IL"/>
        </w:rPr>
        <w:t xml:space="preserve">עד היום, בתנאי שהוא מבין מה כתבו לו פה. אם משווים את זה לחוק-יסוד: הצבא ןמבינים את החוק לעומק, זה אומר </w:t>
      </w:r>
      <w:bookmarkStart w:id="994" w:name="_ETM_Q1_3072895"/>
      <w:bookmarkEnd w:id="994"/>
      <w:r>
        <w:rPr>
          <w:rtl/>
          <w:lang w:eastAsia="he-IL"/>
        </w:rPr>
        <w:t>את הדברים הבאי</w:t>
      </w:r>
      <w:bookmarkStart w:id="995" w:name="_ETM_Q1_3071229"/>
      <w:bookmarkStart w:id="996" w:name="_ETM_Q1_3071303"/>
      <w:bookmarkEnd w:id="995"/>
      <w:bookmarkEnd w:id="996"/>
      <w:r>
        <w:rPr>
          <w:rtl/>
          <w:lang w:eastAsia="he-IL"/>
        </w:rPr>
        <w:t xml:space="preserve">ם: 1. המפכ"ל הוא הדרג הפיקודי </w:t>
      </w:r>
      <w:bookmarkStart w:id="997" w:name="_ETM_Q1_3075708"/>
      <w:bookmarkEnd w:id="997"/>
      <w:r>
        <w:rPr>
          <w:rtl/>
          <w:lang w:eastAsia="he-IL"/>
        </w:rPr>
        <w:t xml:space="preserve">העליון ורק המפכ"ל מדבר עם קצינים. זאת אומרת, השר מרים </w:t>
      </w:r>
      <w:bookmarkStart w:id="998" w:name="_ETM_Q1_3081245"/>
      <w:bookmarkEnd w:id="998"/>
      <w:r>
        <w:rPr>
          <w:rtl/>
          <w:lang w:eastAsia="he-IL"/>
        </w:rPr>
        <w:t xml:space="preserve">טלפון לתת-ניצב ומדבר איתו על מדיניות או משהו, התת-ניצב </w:t>
      </w:r>
      <w:bookmarkStart w:id="999" w:name="_ETM_Q1_3083439"/>
      <w:bookmarkEnd w:id="999"/>
      <w:r>
        <w:rPr>
          <w:rtl/>
          <w:lang w:eastAsia="he-IL"/>
        </w:rPr>
        <w:t xml:space="preserve">צריך להגיד לו: אני מבקש לדחות את השיחה. ככה זה </w:t>
      </w:r>
      <w:bookmarkStart w:id="1000" w:name="_ETM_Q1_3084757"/>
      <w:bookmarkEnd w:id="1000"/>
      <w:r>
        <w:rPr>
          <w:rtl/>
          <w:lang w:eastAsia="he-IL"/>
        </w:rPr>
        <w:t xml:space="preserve">מתבצע בצבא. שר הביטחון לא מדבר עם אף אחד מעבר </w:t>
      </w:r>
      <w:bookmarkStart w:id="1001" w:name="_ETM_Q1_3091773"/>
      <w:bookmarkEnd w:id="1001"/>
      <w:r>
        <w:rPr>
          <w:rtl/>
          <w:lang w:eastAsia="he-IL"/>
        </w:rPr>
        <w:t xml:space="preserve">למזכיר הצבאי, אולי הוא רוצה לאחל יום הולדת שמח - - - </w:t>
      </w:r>
    </w:p>
    <w:p w:rsidR="0050527C" w:rsidRDefault="0050527C" w:rsidP="0050527C">
      <w:pPr>
        <w:rPr>
          <w:rtl/>
          <w:lang w:eastAsia="he-IL"/>
        </w:rPr>
      </w:pPr>
    </w:p>
    <w:p w:rsidR="0050527C" w:rsidRDefault="0050527C" w:rsidP="00FB6574">
      <w:pPr>
        <w:pStyle w:val="af8"/>
        <w:keepNext/>
        <w:rPr>
          <w:rtl/>
        </w:rPr>
      </w:pPr>
      <w:bookmarkStart w:id="1002" w:name="ET_yor_5786_1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02"/>
    </w:p>
    <w:p w:rsidR="0050527C" w:rsidRDefault="0050527C" w:rsidP="0050527C">
      <w:pPr>
        <w:pStyle w:val="KeepWithNext"/>
        <w:rPr>
          <w:lang w:eastAsia="he-IL"/>
        </w:rPr>
      </w:pPr>
    </w:p>
    <w:p w:rsidR="0050527C" w:rsidRDefault="0050527C" w:rsidP="0050527C">
      <w:pPr>
        <w:rPr>
          <w:rtl/>
          <w:lang w:eastAsia="he-IL"/>
        </w:rPr>
      </w:pPr>
      <w:r>
        <w:rPr>
          <w:rtl/>
          <w:lang w:eastAsia="he-IL"/>
        </w:rPr>
        <w:t>שר הביטחון לא יכול לדבר עם אלוף?</w:t>
      </w:r>
      <w:bookmarkStart w:id="1003" w:name="_ETM_Q1_3100474"/>
      <w:bookmarkEnd w:id="1003"/>
    </w:p>
    <w:p w:rsidR="0050527C" w:rsidRDefault="0050527C" w:rsidP="0050527C">
      <w:pPr>
        <w:rPr>
          <w:rtl/>
          <w:lang w:eastAsia="he-IL"/>
        </w:rPr>
      </w:pPr>
      <w:bookmarkStart w:id="1004" w:name="_ETM_Q1_3100536"/>
      <w:bookmarkEnd w:id="1004"/>
    </w:p>
    <w:p w:rsidR="0050527C" w:rsidRDefault="0050527C" w:rsidP="00FB6574">
      <w:pPr>
        <w:pStyle w:val="a5"/>
        <w:keepNext/>
        <w:rPr>
          <w:rtl/>
        </w:rPr>
      </w:pPr>
      <w:bookmarkStart w:id="1005" w:name="ET_speaker_6339_172"/>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1005"/>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לדבר, לשאול </w:t>
      </w:r>
      <w:bookmarkStart w:id="1006" w:name="_ETM_Q1_3095275"/>
      <w:bookmarkEnd w:id="1006"/>
      <w:r>
        <w:rPr>
          <w:rtl/>
          <w:lang w:eastAsia="he-IL"/>
        </w:rPr>
        <w:t>לשלום אשתו - - -</w:t>
      </w:r>
    </w:p>
    <w:p w:rsidR="0050527C" w:rsidRDefault="0050527C" w:rsidP="0050527C">
      <w:pPr>
        <w:rPr>
          <w:rtl/>
          <w:lang w:eastAsia="he-IL"/>
        </w:rPr>
      </w:pPr>
    </w:p>
    <w:p w:rsidR="0050527C" w:rsidRDefault="0050527C" w:rsidP="00FB6574">
      <w:pPr>
        <w:pStyle w:val="af8"/>
        <w:keepNext/>
        <w:rPr>
          <w:rtl/>
        </w:rPr>
      </w:pPr>
      <w:bookmarkStart w:id="1007" w:name="ET_yor_5786_17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07"/>
    </w:p>
    <w:p w:rsidR="0050527C" w:rsidRDefault="0050527C" w:rsidP="0050527C">
      <w:pPr>
        <w:pStyle w:val="KeepWithNext"/>
        <w:rPr>
          <w:lang w:eastAsia="he-IL"/>
        </w:rPr>
      </w:pPr>
    </w:p>
    <w:p w:rsidR="0050527C" w:rsidRDefault="0050527C" w:rsidP="0050527C">
      <w:pPr>
        <w:rPr>
          <w:rtl/>
          <w:lang w:eastAsia="he-IL"/>
        </w:rPr>
      </w:pPr>
      <w:r>
        <w:rPr>
          <w:rtl/>
          <w:lang w:eastAsia="he-IL"/>
        </w:rPr>
        <w:t>הוא לא יכול לדבר איתו על עניינים צבאיים?</w:t>
      </w:r>
    </w:p>
    <w:p w:rsidR="0050527C" w:rsidRDefault="0050527C" w:rsidP="0050527C">
      <w:pPr>
        <w:rPr>
          <w:rtl/>
          <w:lang w:eastAsia="he-IL"/>
        </w:rPr>
      </w:pPr>
      <w:bookmarkStart w:id="1008" w:name="_ETM_Q1_3098353"/>
      <w:bookmarkStart w:id="1009" w:name="_ETM_Q1_3098420"/>
      <w:bookmarkStart w:id="1010" w:name="_ETM_Q1_3100144"/>
      <w:bookmarkEnd w:id="1008"/>
      <w:bookmarkEnd w:id="1009"/>
      <w:bookmarkEnd w:id="1010"/>
    </w:p>
    <w:p w:rsidR="0050527C" w:rsidRDefault="0050527C" w:rsidP="00FB6574">
      <w:pPr>
        <w:pStyle w:val="a5"/>
        <w:keepNext/>
        <w:rPr>
          <w:rtl/>
        </w:rPr>
      </w:pPr>
      <w:bookmarkStart w:id="1011" w:name="ET_speaker_6339_174"/>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1011"/>
    </w:p>
    <w:p w:rsidR="0050527C" w:rsidRDefault="0050527C" w:rsidP="0050527C">
      <w:pPr>
        <w:pStyle w:val="KeepWithNext"/>
        <w:rPr>
          <w:lang w:eastAsia="he-IL"/>
        </w:rPr>
      </w:pPr>
    </w:p>
    <w:p w:rsidR="0050527C" w:rsidRDefault="0050527C" w:rsidP="00B112A8">
      <w:pPr>
        <w:rPr>
          <w:rtl/>
          <w:lang w:eastAsia="he-IL"/>
        </w:rPr>
      </w:pPr>
      <w:bookmarkStart w:id="1012" w:name="_ETM_Q1_3100504"/>
      <w:bookmarkStart w:id="1013" w:name="_ETM_Q1_3100549"/>
      <w:bookmarkEnd w:id="1012"/>
      <w:bookmarkEnd w:id="1013"/>
      <w:r>
        <w:rPr>
          <w:rtl/>
          <w:lang w:eastAsia="he-IL"/>
        </w:rPr>
        <w:t xml:space="preserve">שום דבר. אם הוא מרים טלפון לאלוף פיקוד דרום </w:t>
      </w:r>
      <w:bookmarkStart w:id="1014" w:name="_ETM_Q1_3103915"/>
      <w:bookmarkEnd w:id="1014"/>
      <w:r>
        <w:rPr>
          <w:rtl/>
          <w:lang w:eastAsia="he-IL"/>
        </w:rPr>
        <w:t xml:space="preserve">ואומר לו: אני מבקש שתגיב לא בלתקוף </w:t>
      </w:r>
      <w:r w:rsidR="00B112A8">
        <w:rPr>
          <w:rFonts w:hint="cs"/>
          <w:rtl/>
          <w:lang w:eastAsia="he-IL"/>
        </w:rPr>
        <w:t>א</w:t>
      </w:r>
      <w:r>
        <w:rPr>
          <w:rtl/>
          <w:lang w:eastAsia="he-IL"/>
        </w:rPr>
        <w:t xml:space="preserve">רבע מטרות </w:t>
      </w:r>
      <w:bookmarkStart w:id="1015" w:name="_ETM_Q1_3111254"/>
      <w:bookmarkEnd w:id="1015"/>
      <w:r>
        <w:rPr>
          <w:rtl/>
          <w:lang w:eastAsia="he-IL"/>
        </w:rPr>
        <w:t xml:space="preserve">8. מצווה על אלוף הפיקוד להגיד לו: אני </w:t>
      </w:r>
      <w:bookmarkStart w:id="1016" w:name="_ETM_Q1_3111452"/>
      <w:bookmarkEnd w:id="1016"/>
      <w:r>
        <w:rPr>
          <w:rtl/>
          <w:lang w:eastAsia="he-IL"/>
        </w:rPr>
        <w:t xml:space="preserve">מבקש לעצור את השיחה. </w:t>
      </w:r>
    </w:p>
    <w:p w:rsidR="0050527C" w:rsidRDefault="0050527C" w:rsidP="0050527C">
      <w:pPr>
        <w:rPr>
          <w:rtl/>
          <w:lang w:eastAsia="he-IL"/>
        </w:rPr>
      </w:pPr>
      <w:bookmarkStart w:id="1017" w:name="_ETM_Q1_3116797"/>
      <w:bookmarkStart w:id="1018" w:name="_ETM_Q1_3116859"/>
      <w:bookmarkEnd w:id="1017"/>
      <w:bookmarkEnd w:id="1018"/>
    </w:p>
    <w:p w:rsidR="0050527C" w:rsidRDefault="0050527C" w:rsidP="00FB6574">
      <w:pPr>
        <w:pStyle w:val="af8"/>
        <w:keepNext/>
        <w:rPr>
          <w:rtl/>
        </w:rPr>
      </w:pPr>
      <w:bookmarkStart w:id="1019" w:name="ET_yor_5786_17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19"/>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לא, לא לתת הנחיה. </w:t>
      </w:r>
    </w:p>
    <w:p w:rsidR="0050527C" w:rsidRDefault="0050527C" w:rsidP="0050527C">
      <w:pPr>
        <w:rPr>
          <w:rtl/>
          <w:lang w:eastAsia="he-IL"/>
        </w:rPr>
      </w:pPr>
      <w:bookmarkStart w:id="1020" w:name="_ETM_Q1_3111937"/>
      <w:bookmarkStart w:id="1021" w:name="_ETM_Q1_3112011"/>
      <w:bookmarkStart w:id="1022" w:name="_ETM_Q1_3113792"/>
      <w:bookmarkEnd w:id="1020"/>
      <w:bookmarkEnd w:id="1021"/>
      <w:bookmarkEnd w:id="1022"/>
    </w:p>
    <w:p w:rsidR="0050527C" w:rsidRDefault="0050527C" w:rsidP="00FB6574">
      <w:pPr>
        <w:pStyle w:val="a5"/>
        <w:keepNext/>
        <w:rPr>
          <w:rtl/>
        </w:rPr>
      </w:pPr>
      <w:bookmarkStart w:id="1023" w:name="ET_speaker_6339_176"/>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1023"/>
    </w:p>
    <w:p w:rsidR="0050527C" w:rsidRDefault="0050527C" w:rsidP="0050527C">
      <w:pPr>
        <w:pStyle w:val="KeepWithNext"/>
        <w:rPr>
          <w:lang w:eastAsia="he-IL"/>
        </w:rPr>
      </w:pPr>
    </w:p>
    <w:p w:rsidR="0050527C" w:rsidRDefault="0050527C" w:rsidP="0050527C">
      <w:pPr>
        <w:rPr>
          <w:rtl/>
          <w:lang w:eastAsia="he-IL"/>
        </w:rPr>
      </w:pPr>
      <w:bookmarkStart w:id="1024" w:name="_ETM_Q1_3114187"/>
      <w:bookmarkStart w:id="1025" w:name="_ETM_Q1_3114233"/>
      <w:bookmarkEnd w:id="1024"/>
      <w:bookmarkEnd w:id="1025"/>
      <w:r>
        <w:rPr>
          <w:rtl/>
          <w:lang w:eastAsia="he-IL"/>
        </w:rPr>
        <w:t>לדבר, לשאול לשלומו?</w:t>
      </w:r>
    </w:p>
    <w:p w:rsidR="0050527C" w:rsidRDefault="0050527C" w:rsidP="0050527C">
      <w:pPr>
        <w:rPr>
          <w:rtl/>
          <w:lang w:eastAsia="he-IL"/>
        </w:rPr>
      </w:pPr>
    </w:p>
    <w:p w:rsidR="0050527C" w:rsidRDefault="0050527C" w:rsidP="00FB6574">
      <w:pPr>
        <w:pStyle w:val="af8"/>
        <w:keepNext/>
        <w:rPr>
          <w:rtl/>
        </w:rPr>
      </w:pPr>
      <w:bookmarkStart w:id="1026" w:name="ET_yor_5786_1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26"/>
    </w:p>
    <w:p w:rsidR="0050527C" w:rsidRDefault="0050527C" w:rsidP="0050527C">
      <w:pPr>
        <w:pStyle w:val="KeepWithNext"/>
        <w:rPr>
          <w:lang w:eastAsia="he-IL"/>
        </w:rPr>
      </w:pPr>
    </w:p>
    <w:p w:rsidR="0050527C" w:rsidRDefault="0050527C" w:rsidP="0050527C">
      <w:pPr>
        <w:rPr>
          <w:rtl/>
          <w:lang w:eastAsia="he-IL"/>
        </w:rPr>
      </w:pPr>
      <w:bookmarkStart w:id="1027" w:name="_ETM_Q1_3113454"/>
      <w:bookmarkEnd w:id="1027"/>
      <w:r>
        <w:rPr>
          <w:rtl/>
          <w:lang w:eastAsia="he-IL"/>
        </w:rPr>
        <w:t xml:space="preserve">לא, לא לשלומו, באמצע. </w:t>
      </w:r>
    </w:p>
    <w:p w:rsidR="0050527C" w:rsidRDefault="0050527C" w:rsidP="0050527C">
      <w:pPr>
        <w:rPr>
          <w:rtl/>
          <w:lang w:eastAsia="he-IL"/>
        </w:rPr>
      </w:pPr>
      <w:bookmarkStart w:id="1028" w:name="_ETM_Q1_3119702"/>
      <w:bookmarkStart w:id="1029" w:name="_ETM_Q1_3119770"/>
      <w:bookmarkStart w:id="1030" w:name="_ETM_Q1_3121542"/>
      <w:bookmarkEnd w:id="1028"/>
      <w:bookmarkEnd w:id="1029"/>
      <w:bookmarkEnd w:id="1030"/>
    </w:p>
    <w:p w:rsidR="0050527C" w:rsidRDefault="0050527C" w:rsidP="00FB6574">
      <w:pPr>
        <w:pStyle w:val="a5"/>
        <w:keepNext/>
        <w:rPr>
          <w:rtl/>
        </w:rPr>
      </w:pPr>
      <w:bookmarkStart w:id="1031" w:name="ET_speaker_6339_178"/>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1031"/>
    </w:p>
    <w:p w:rsidR="0050527C" w:rsidRDefault="0050527C" w:rsidP="0050527C">
      <w:pPr>
        <w:pStyle w:val="KeepWithNext"/>
        <w:rPr>
          <w:lang w:eastAsia="he-IL"/>
        </w:rPr>
      </w:pPr>
    </w:p>
    <w:p w:rsidR="0050527C" w:rsidRDefault="0050527C" w:rsidP="0050527C">
      <w:pPr>
        <w:rPr>
          <w:rtl/>
          <w:lang w:eastAsia="he-IL"/>
        </w:rPr>
      </w:pPr>
      <w:bookmarkStart w:id="1032" w:name="_ETM_Q1_3121962"/>
      <w:bookmarkStart w:id="1033" w:name="_ETM_Q1_3122013"/>
      <w:bookmarkEnd w:id="1032"/>
      <w:bookmarkEnd w:id="1033"/>
      <w:r>
        <w:rPr>
          <w:rtl/>
          <w:lang w:eastAsia="he-IL"/>
        </w:rPr>
        <w:t xml:space="preserve">זה לא מקובל. זה אומר שהמפכ"ל </w:t>
      </w:r>
      <w:bookmarkStart w:id="1034" w:name="_ETM_Q1_3122090"/>
      <w:bookmarkEnd w:id="1034"/>
      <w:r>
        <w:rPr>
          <w:rtl/>
          <w:lang w:eastAsia="he-IL"/>
        </w:rPr>
        <w:t xml:space="preserve">הוא הדרג הפיקודי העליון, השר הממונה – שמתווה מדיניות, מאשר </w:t>
      </w:r>
      <w:bookmarkStart w:id="1035" w:name="_ETM_Q1_3131410"/>
      <w:bookmarkEnd w:id="1035"/>
      <w:r>
        <w:rPr>
          <w:rtl/>
          <w:lang w:eastAsia="he-IL"/>
        </w:rPr>
        <w:t xml:space="preserve">מינויים, אבל במהות הממשלה היא המפקד העליון בהתאם לחוק. </w:t>
      </w:r>
      <w:bookmarkStart w:id="1036" w:name="_ETM_Q1_3136299"/>
      <w:bookmarkEnd w:id="1036"/>
      <w:r>
        <w:rPr>
          <w:rtl/>
          <w:lang w:eastAsia="he-IL"/>
        </w:rPr>
        <w:t xml:space="preserve">אם היה כתוב שהוא נתון למרות החוק, </w:t>
      </w:r>
      <w:bookmarkStart w:id="1037" w:name="_ETM_Q1_3138219"/>
      <w:bookmarkEnd w:id="1037"/>
      <w:r>
        <w:rPr>
          <w:rtl/>
          <w:lang w:eastAsia="he-IL"/>
        </w:rPr>
        <w:t xml:space="preserve">זה היה מסדר חלק גדול מהוויכוח. זה אומר שבחוק הזה למפכ"ל יש אינסטנציה שלא הייתה עד </w:t>
      </w:r>
      <w:r>
        <w:rPr>
          <w:rtl/>
          <w:lang w:eastAsia="he-IL"/>
        </w:rPr>
        <w:lastRenderedPageBreak/>
        <w:t xml:space="preserve">היום לאף מפכ"ל – </w:t>
      </w:r>
      <w:bookmarkStart w:id="1038" w:name="_ETM_Q1_3148673"/>
      <w:bookmarkEnd w:id="1038"/>
      <w:r>
        <w:rPr>
          <w:rtl/>
          <w:lang w:eastAsia="he-IL"/>
        </w:rPr>
        <w:t xml:space="preserve">הוא יכול לסיים כל דיון. כמובן שיש זהות אינטרסים, מטרה </w:t>
      </w:r>
      <w:bookmarkStart w:id="1039" w:name="_ETM_Q1_3146162"/>
      <w:bookmarkEnd w:id="1039"/>
      <w:r>
        <w:rPr>
          <w:rtl/>
          <w:lang w:eastAsia="he-IL"/>
        </w:rPr>
        <w:t xml:space="preserve">משותפת ורוצים לקדם דברים ולכן הוא לא לעומתי. אני </w:t>
      </w:r>
      <w:bookmarkStart w:id="1040" w:name="_ETM_Q1_3155382"/>
      <w:bookmarkEnd w:id="1040"/>
      <w:r>
        <w:rPr>
          <w:rtl/>
          <w:lang w:eastAsia="he-IL"/>
        </w:rPr>
        <w:t xml:space="preserve">יכול להגיד שאני השתמשתי בזכות הזאת על כף  יד אחת. אני מכיר מתפקידים אחרים, למשל כמזכיר צבאי לראש </w:t>
      </w:r>
      <w:bookmarkStart w:id="1041" w:name="_ETM_Q1_3158098"/>
      <w:bookmarkEnd w:id="1041"/>
      <w:r>
        <w:rPr>
          <w:rtl/>
          <w:lang w:eastAsia="he-IL"/>
        </w:rPr>
        <w:t xml:space="preserve">הממשלה, רמטכ"לים שהשתמשו בזה. נותנים פה למפכ"ל כוח </w:t>
      </w:r>
      <w:bookmarkStart w:id="1042" w:name="_ETM_Q1_3163681"/>
      <w:bookmarkEnd w:id="1042"/>
      <w:r>
        <w:rPr>
          <w:rtl/>
          <w:lang w:eastAsia="he-IL"/>
        </w:rPr>
        <w:t xml:space="preserve">שלא היה עד היום לאף מפכ"ל לסיים דיון עם </w:t>
      </w:r>
      <w:bookmarkStart w:id="1043" w:name="_ETM_Q1_3162991"/>
      <w:bookmarkEnd w:id="1043"/>
      <w:r>
        <w:rPr>
          <w:rtl/>
          <w:lang w:eastAsia="he-IL"/>
        </w:rPr>
        <w:t xml:space="preserve">השר ולהגיד לו: אוקיי, אני מבין את מה שאמרת, אני </w:t>
      </w:r>
      <w:bookmarkStart w:id="1044" w:name="_ETM_Q1_3170905"/>
      <w:bookmarkEnd w:id="1044"/>
      <w:r>
        <w:rPr>
          <w:rtl/>
          <w:lang w:eastAsia="he-IL"/>
        </w:rPr>
        <w:t xml:space="preserve">מבקש להביא את זה בפני המרות, בפני הממשלה. ניתן לו </w:t>
      </w:r>
      <w:bookmarkStart w:id="1045" w:name="_ETM_Q1_3169801"/>
      <w:bookmarkEnd w:id="1045"/>
      <w:r>
        <w:rPr>
          <w:rtl/>
          <w:lang w:eastAsia="he-IL"/>
        </w:rPr>
        <w:t xml:space="preserve">כוח רב. לכן לדעתי החוק היה צריך להיות הרבה </w:t>
      </w:r>
      <w:bookmarkStart w:id="1046" w:name="_ETM_Q1_3174317"/>
      <w:bookmarkEnd w:id="1046"/>
      <w:r>
        <w:rPr>
          <w:rtl/>
          <w:lang w:eastAsia="he-IL"/>
        </w:rPr>
        <w:t>יותר דומה לחוק שב"כ מאשר לחוק-יסוד: הצבא  ולהכניס אינסטנציה נוספת</w:t>
      </w:r>
      <w:bookmarkStart w:id="1047" w:name="_ETM_Q1_3183592"/>
      <w:bookmarkEnd w:id="1047"/>
      <w:r>
        <w:rPr>
          <w:rtl/>
          <w:lang w:eastAsia="he-IL"/>
        </w:rPr>
        <w:t xml:space="preserve">, כי הוא לא יכול לבוא לממשלה עם עם 30 </w:t>
      </w:r>
      <w:bookmarkStart w:id="1048" w:name="_ETM_Q1_3184489"/>
      <w:bookmarkEnd w:id="1048"/>
      <w:r>
        <w:rPr>
          <w:rtl/>
          <w:lang w:eastAsia="he-IL"/>
        </w:rPr>
        <w:t xml:space="preserve">או 32 שרים. יש ועדת שרים לענייני ביטחון לאומי, </w:t>
      </w:r>
      <w:bookmarkStart w:id="1049" w:name="_ETM_Q1_3192034"/>
      <w:bookmarkEnd w:id="1049"/>
      <w:r>
        <w:rPr>
          <w:rtl/>
          <w:lang w:eastAsia="he-IL"/>
        </w:rPr>
        <w:t>שהיא הקבינט; יש ועדת שרים לענייני שירות, וצריכה לקום ועדה נוספת לענייני בט</w:t>
      </w:r>
      <w:bookmarkStart w:id="1050" w:name="_ETM_Q1_3198584"/>
      <w:bookmarkStart w:id="1051" w:name="_ETM_Q1_3198646"/>
      <w:bookmarkEnd w:id="1050"/>
      <w:bookmarkEnd w:id="1051"/>
      <w:r>
        <w:rPr>
          <w:rtl/>
          <w:lang w:eastAsia="he-IL"/>
        </w:rPr>
        <w:t>"פ או שיחליטו שוועדת השרים לענייני ביטחון לאומי</w:t>
      </w:r>
      <w:bookmarkStart w:id="1052" w:name="_ETM_Q1_3196600"/>
      <w:bookmarkEnd w:id="1052"/>
      <w:r>
        <w:rPr>
          <w:rtl/>
          <w:lang w:eastAsia="he-IL"/>
        </w:rPr>
        <w:t xml:space="preserve">, שמכונה "קבינט", היא הכתובת. זה היה מסדר חלק גדול </w:t>
      </w:r>
      <w:bookmarkStart w:id="1053" w:name="_ETM_Q1_3201652"/>
      <w:bookmarkEnd w:id="1053"/>
      <w:r>
        <w:rPr>
          <w:rtl/>
          <w:lang w:eastAsia="he-IL"/>
        </w:rPr>
        <w:t xml:space="preserve">מההיררכיה. אני חושב שההשוואה לחוק-יסוד: הצבא היא מורכבת, לדעתי היא נותנת </w:t>
      </w:r>
      <w:bookmarkStart w:id="1054" w:name="_ETM_Q1_3207825"/>
      <w:bookmarkEnd w:id="1054"/>
      <w:r>
        <w:rPr>
          <w:rtl/>
          <w:lang w:eastAsia="he-IL"/>
        </w:rPr>
        <w:t xml:space="preserve">למפכ"לי העתיד כוח אדיר שלא היה להם עד היום, </w:t>
      </w:r>
      <w:bookmarkStart w:id="1055" w:name="_ETM_Q1_3216457"/>
      <w:bookmarkEnd w:id="1055"/>
      <w:r>
        <w:rPr>
          <w:rtl/>
          <w:lang w:eastAsia="he-IL"/>
        </w:rPr>
        <w:t xml:space="preserve">יוצרת איזונים, הזדמנות ענקית למשטרת ישראל להסדיר את התרבות הארגונית </w:t>
      </w:r>
      <w:bookmarkStart w:id="1056" w:name="_ETM_Q1_3218598"/>
      <w:bookmarkEnd w:id="1056"/>
      <w:r>
        <w:rPr>
          <w:rtl/>
          <w:lang w:eastAsia="he-IL"/>
        </w:rPr>
        <w:t xml:space="preserve">פנימה. גם ראש ממשלה לא יכול להרים טלפון לאלוף </w:t>
      </w:r>
      <w:bookmarkStart w:id="1057" w:name="_ETM_Q1_3227838"/>
      <w:bookmarkEnd w:id="1057"/>
      <w:r>
        <w:rPr>
          <w:rtl/>
          <w:lang w:eastAsia="he-IL"/>
        </w:rPr>
        <w:t xml:space="preserve">פיקוד צפון ולומר לו לעשות, כי אלוף פיקוד צפון יגיד לו: אני מכבד אותך מאוד, לך סביב. אלה דברים שקרו והם גם התפרסמנו בתקשורת. </w:t>
      </w:r>
    </w:p>
    <w:p w:rsidR="0050527C" w:rsidRDefault="0050527C" w:rsidP="0050527C">
      <w:pPr>
        <w:rPr>
          <w:rtl/>
          <w:lang w:eastAsia="he-IL"/>
        </w:rPr>
      </w:pPr>
      <w:bookmarkStart w:id="1058" w:name="_ETM_Q1_3240562"/>
      <w:bookmarkStart w:id="1059" w:name="_ETM_Q1_3240640"/>
      <w:bookmarkEnd w:id="1058"/>
      <w:bookmarkEnd w:id="1059"/>
    </w:p>
    <w:p w:rsidR="0050527C" w:rsidRDefault="0050527C" w:rsidP="0050527C">
      <w:pPr>
        <w:rPr>
          <w:rtl/>
          <w:lang w:eastAsia="he-IL"/>
        </w:rPr>
      </w:pPr>
      <w:bookmarkStart w:id="1060" w:name="_ETM_Q1_3242307"/>
      <w:bookmarkStart w:id="1061" w:name="_ETM_Q1_3242367"/>
      <w:bookmarkEnd w:id="1060"/>
      <w:bookmarkEnd w:id="1061"/>
      <w:r>
        <w:rPr>
          <w:rtl/>
          <w:lang w:eastAsia="he-IL"/>
        </w:rPr>
        <w:t xml:space="preserve">אני אומר את הדברים האלה בעיקר </w:t>
      </w:r>
      <w:bookmarkStart w:id="1062" w:name="_ETM_Q1_3243189"/>
      <w:bookmarkEnd w:id="1062"/>
      <w:r>
        <w:rPr>
          <w:rtl/>
          <w:lang w:eastAsia="he-IL"/>
        </w:rPr>
        <w:t xml:space="preserve">לאור האמירה שלך שהמפכ"ל כפוף לשר, השר כפוף לממשלה. זו </w:t>
      </w:r>
      <w:bookmarkStart w:id="1063" w:name="_ETM_Q1_3244198"/>
      <w:bookmarkEnd w:id="1063"/>
      <w:r>
        <w:rPr>
          <w:rtl/>
          <w:lang w:eastAsia="he-IL"/>
        </w:rPr>
        <w:t xml:space="preserve">פרשנות מוטעית – המפכ"ל נתון למרות הממשלה ולכן היא </w:t>
      </w:r>
      <w:bookmarkStart w:id="1064" w:name="_ETM_Q1_3253240"/>
      <w:bookmarkEnd w:id="1064"/>
      <w:r>
        <w:rPr>
          <w:rtl/>
          <w:lang w:eastAsia="he-IL"/>
        </w:rPr>
        <w:t xml:space="preserve">האינסטנציה העליונה שלו בחוק החדש. אני מברך על זה, אני </w:t>
      </w:r>
      <w:bookmarkStart w:id="1065" w:name="_ETM_Q1_3252290"/>
      <w:bookmarkEnd w:id="1065"/>
      <w:r>
        <w:rPr>
          <w:rtl/>
          <w:lang w:eastAsia="he-IL"/>
        </w:rPr>
        <w:t xml:space="preserve">חושב שזה יוצר בחוק-יסוד: הצבא איזונים ובלמים שמאפשרים עבודה טובה יותר, </w:t>
      </w:r>
      <w:bookmarkStart w:id="1066" w:name="_ETM_Q1_3264012"/>
      <w:bookmarkEnd w:id="1066"/>
      <w:r>
        <w:rPr>
          <w:rtl/>
          <w:lang w:eastAsia="he-IL"/>
        </w:rPr>
        <w:t>אבל הבסיס להכול זה כמובן אמון בין השר למפכ"ל לממשלה</w:t>
      </w:r>
      <w:bookmarkStart w:id="1067" w:name="_ETM_Q1_3268005"/>
      <w:bookmarkEnd w:id="1067"/>
      <w:r>
        <w:rPr>
          <w:rtl/>
          <w:lang w:eastAsia="he-IL"/>
        </w:rPr>
        <w:t>, ולכן זה בא לידי ביטוי רק במקרים חריגים. אני מציע לכם להבין לעומק מה החלטתם פה.</w:t>
      </w:r>
    </w:p>
    <w:p w:rsidR="0050527C" w:rsidRDefault="0050527C" w:rsidP="0050527C">
      <w:pPr>
        <w:rPr>
          <w:rtl/>
          <w:lang w:eastAsia="he-IL"/>
        </w:rPr>
      </w:pPr>
      <w:bookmarkStart w:id="1068" w:name="_ETM_Q1_3276378"/>
      <w:bookmarkStart w:id="1069" w:name="_ETM_Q1_3276451"/>
      <w:bookmarkEnd w:id="1068"/>
      <w:bookmarkEnd w:id="1069"/>
    </w:p>
    <w:p w:rsidR="0050527C" w:rsidRDefault="0050527C" w:rsidP="00FB6574">
      <w:pPr>
        <w:pStyle w:val="af8"/>
        <w:keepNext/>
        <w:rPr>
          <w:rtl/>
        </w:rPr>
      </w:pPr>
      <w:bookmarkStart w:id="1070" w:name="ET_yor_5786_1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70"/>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תודה, גדי. חבר הכנסת עופר כסיף. </w:t>
      </w:r>
    </w:p>
    <w:p w:rsidR="0050527C" w:rsidRDefault="0050527C" w:rsidP="0050527C">
      <w:pPr>
        <w:rPr>
          <w:rtl/>
          <w:lang w:eastAsia="he-IL"/>
        </w:rPr>
      </w:pPr>
    </w:p>
    <w:p w:rsidR="0050527C" w:rsidRDefault="0050527C" w:rsidP="00FB6574">
      <w:pPr>
        <w:pStyle w:val="a5"/>
        <w:keepNext/>
        <w:rPr>
          <w:rtl/>
        </w:rPr>
      </w:pPr>
      <w:bookmarkStart w:id="1071" w:name="ET_speaker_5785_180"/>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071"/>
    </w:p>
    <w:p w:rsidR="0050527C" w:rsidRDefault="0050527C" w:rsidP="0050527C">
      <w:pPr>
        <w:pStyle w:val="KeepWithNext"/>
        <w:rPr>
          <w:lang w:eastAsia="he-IL"/>
        </w:rPr>
      </w:pPr>
    </w:p>
    <w:p w:rsidR="0050527C" w:rsidRDefault="0050527C" w:rsidP="0050527C">
      <w:pPr>
        <w:rPr>
          <w:rtl/>
          <w:lang w:eastAsia="he-IL"/>
        </w:rPr>
      </w:pPr>
      <w:r>
        <w:rPr>
          <w:rtl/>
          <w:lang w:eastAsia="he-IL"/>
        </w:rPr>
        <w:t xml:space="preserve">לגבי 8ד יש לי </w:t>
      </w:r>
      <w:bookmarkStart w:id="1072" w:name="_ETM_Q1_3278618"/>
      <w:bookmarkEnd w:id="1072"/>
      <w:r>
        <w:rPr>
          <w:rtl/>
          <w:lang w:eastAsia="he-IL"/>
        </w:rPr>
        <w:t xml:space="preserve">גם אמירה וגם שאלה. השאלה – ואני אשמח אם היועצים המשפטיים יוכלו להשיב לי – בסעיף 59 כתוב: נודע למשטרה על ביצוע עבירה וכו' תפתח בחקירה, אולם בעבירה שאינה פשע רשאי קצין משטרה בדרגת פקד </w:t>
      </w:r>
      <w:bookmarkStart w:id="1073" w:name="_ETM_Q1_3347316"/>
      <w:bookmarkEnd w:id="1073"/>
      <w:r>
        <w:rPr>
          <w:rtl/>
          <w:lang w:eastAsia="he-IL"/>
        </w:rPr>
        <w:t>ומעלה להורות שלא לחקור.</w:t>
      </w:r>
    </w:p>
    <w:p w:rsidR="0050527C" w:rsidRDefault="0050527C" w:rsidP="0050527C">
      <w:pPr>
        <w:rPr>
          <w:rtl/>
          <w:lang w:eastAsia="he-IL"/>
        </w:rPr>
      </w:pPr>
    </w:p>
    <w:p w:rsidR="0050527C" w:rsidRDefault="0050527C" w:rsidP="00FB6574">
      <w:pPr>
        <w:pStyle w:val="a5"/>
        <w:keepNext/>
        <w:rPr>
          <w:rtl/>
        </w:rPr>
      </w:pPr>
      <w:bookmarkStart w:id="1074" w:name="ET_speaker_6357_181"/>
      <w:r w:rsidRPr="00FB6574">
        <w:rPr>
          <w:rStyle w:val="TagStyle"/>
          <w:rFonts w:hint="cs"/>
          <w:rtl/>
        </w:rPr>
        <w:t xml:space="preserve"> &lt;&lt; דובר &gt;&gt;</w:t>
      </w:r>
      <w:r>
        <w:rPr>
          <w:rStyle w:val="TagStyle"/>
          <w:rFonts w:hint="cs"/>
          <w:rtl/>
        </w:rPr>
        <w:t xml:space="preserve"> </w:t>
      </w:r>
      <w:r>
        <w:rPr>
          <w:rFonts w:hint="cs"/>
          <w:rtl/>
        </w:rPr>
        <w:t>משה סעדה (הליכוד):</w:t>
      </w:r>
      <w:r>
        <w:rPr>
          <w:rStyle w:val="TagStyle"/>
          <w:rFonts w:hint="cs"/>
          <w:rtl/>
        </w:rPr>
        <w:t xml:space="preserve"> </w:t>
      </w:r>
      <w:r w:rsidRPr="00FB6574">
        <w:rPr>
          <w:rStyle w:val="TagStyle"/>
          <w:rFonts w:hint="cs"/>
          <w:rtl/>
        </w:rPr>
        <w:t>&lt;&lt; דובר &gt;&gt;</w:t>
      </w:r>
      <w:r>
        <w:rPr>
          <w:rFonts w:hint="cs"/>
          <w:rtl/>
        </w:rPr>
        <w:t xml:space="preserve">   </w:t>
      </w:r>
      <w:bookmarkEnd w:id="107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אם היה סבור שנסיבות </w:t>
      </w:r>
      <w:bookmarkStart w:id="1075" w:name="_ETM_Q1_3358283"/>
      <w:bookmarkEnd w:id="1075"/>
      <w:r>
        <w:rPr>
          <w:rtl/>
          <w:lang w:eastAsia="he-IL"/>
        </w:rPr>
        <w:t>העניין בכללותן אינן מתאימות לפתיחה בחקירה.</w:t>
      </w:r>
    </w:p>
    <w:p w:rsidR="0050527C" w:rsidRDefault="0050527C" w:rsidP="0050527C">
      <w:pPr>
        <w:rPr>
          <w:rtl/>
          <w:lang w:eastAsia="he-IL"/>
        </w:rPr>
      </w:pPr>
      <w:bookmarkStart w:id="1076" w:name="_ETM_Q1_3363904"/>
      <w:bookmarkStart w:id="1077" w:name="_ETM_Q1_3363979"/>
      <w:bookmarkEnd w:id="1076"/>
      <w:bookmarkEnd w:id="1077"/>
    </w:p>
    <w:p w:rsidR="0050527C" w:rsidRDefault="0050527C" w:rsidP="00FB6574">
      <w:pPr>
        <w:pStyle w:val="a5"/>
        <w:keepNext/>
        <w:rPr>
          <w:rtl/>
        </w:rPr>
      </w:pPr>
      <w:bookmarkStart w:id="1078" w:name="ET_speaker_5785_182"/>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07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נכון, נכון, אבל </w:t>
      </w:r>
      <w:bookmarkStart w:id="1079" w:name="_ETM_Q1_3364544"/>
      <w:bookmarkEnd w:id="1079"/>
      <w:r>
        <w:rPr>
          <w:rtl/>
          <w:lang w:eastAsia="he-IL"/>
        </w:rPr>
        <w:t xml:space="preserve">אם אני לוקח את זה בתוך הקונטקסט גם של 8ד וגם של החוק ככלל, אם השר רשאי להתוות מדיניות כפי </w:t>
      </w:r>
      <w:bookmarkStart w:id="1080" w:name="_ETM_Q1_3371521"/>
      <w:bookmarkEnd w:id="1080"/>
      <w:r>
        <w:rPr>
          <w:rtl/>
          <w:lang w:eastAsia="he-IL"/>
        </w:rPr>
        <w:t xml:space="preserve">שזה מוגדר עד פה, נגזר מכאן שהוא יכול להורות גם </w:t>
      </w:r>
      <w:bookmarkStart w:id="1081" w:name="_ETM_Q1_3376872"/>
      <w:bookmarkEnd w:id="1081"/>
      <w:r>
        <w:rPr>
          <w:rtl/>
          <w:lang w:eastAsia="he-IL"/>
        </w:rPr>
        <w:t>לאותו פקד מתי לא לפתוח בחקירה בעבירה שאינה פשע. זה נותן לשר עוצמת יתר.  זה על פי סעיף 59 המופיע ב-8ד.</w:t>
      </w:r>
    </w:p>
    <w:p w:rsidR="0050527C" w:rsidRDefault="0050527C" w:rsidP="0050527C">
      <w:pPr>
        <w:rPr>
          <w:rtl/>
          <w:lang w:eastAsia="he-IL"/>
        </w:rPr>
      </w:pPr>
    </w:p>
    <w:p w:rsidR="0050527C" w:rsidRDefault="0050527C" w:rsidP="0050527C">
      <w:pPr>
        <w:rPr>
          <w:rtl/>
          <w:lang w:eastAsia="he-IL"/>
        </w:rPr>
      </w:pPr>
      <w:r>
        <w:rPr>
          <w:rtl/>
          <w:lang w:eastAsia="he-IL"/>
        </w:rPr>
        <w:t xml:space="preserve">הדבר השני, מספרים במקרא שכשבני ישראל קיבלו את </w:t>
      </w:r>
      <w:bookmarkStart w:id="1082" w:name="_ETM_Q1_3391568"/>
      <w:bookmarkEnd w:id="1082"/>
      <w:r>
        <w:rPr>
          <w:rtl/>
          <w:lang w:eastAsia="he-IL"/>
        </w:rPr>
        <w:t xml:space="preserve">התורה, הם אמרו "נעשה ונשמע", להבדיל מאחרים שאמרו קודם </w:t>
      </w:r>
      <w:bookmarkStart w:id="1083" w:name="_ETM_Q1_3397405"/>
      <w:bookmarkEnd w:id="1083"/>
      <w:r>
        <w:rPr>
          <w:rtl/>
          <w:lang w:eastAsia="he-IL"/>
        </w:rPr>
        <w:t xml:space="preserve">נשמע ואחר כך נעשה. מה שנגזר ממה שכתוב פה שהשר רשאי להתוות מדיניות לאחר ששמע את היועמ"ש ולאחר </w:t>
      </w:r>
      <w:bookmarkStart w:id="1084" w:name="_ETM_Q1_3408593"/>
      <w:bookmarkEnd w:id="1084"/>
      <w:r>
        <w:rPr>
          <w:rtl/>
          <w:lang w:eastAsia="he-IL"/>
        </w:rPr>
        <w:t xml:space="preserve">שהתייעץ עם המפכ"ל, במקום על דעתם או באישורם, זה </w:t>
      </w:r>
      <w:bookmarkStart w:id="1085" w:name="_ETM_Q1_3420153"/>
      <w:bookmarkEnd w:id="1085"/>
      <w:r>
        <w:rPr>
          <w:rtl/>
          <w:lang w:eastAsia="he-IL"/>
        </w:rPr>
        <w:t xml:space="preserve">בדיוק קודם כול נעשה ואחרי זה נשמע. זה גם </w:t>
      </w:r>
      <w:bookmarkStart w:id="1086" w:name="_ETM_Q1_3417283"/>
      <w:bookmarkEnd w:id="1086"/>
      <w:r>
        <w:rPr>
          <w:rtl/>
          <w:lang w:eastAsia="he-IL"/>
        </w:rPr>
        <w:t xml:space="preserve">נותן עוצמת יתר לשר. </w:t>
      </w:r>
      <w:bookmarkStart w:id="1087" w:name="_ETM_Q1_3426813"/>
      <w:bookmarkEnd w:id="1087"/>
    </w:p>
    <w:p w:rsidR="0050527C" w:rsidRDefault="0050527C" w:rsidP="0050527C">
      <w:pPr>
        <w:rPr>
          <w:rtl/>
          <w:lang w:eastAsia="he-IL"/>
        </w:rPr>
      </w:pPr>
      <w:bookmarkStart w:id="1088" w:name="_ETM_Q1_3426876"/>
      <w:bookmarkStart w:id="1089" w:name="_ETM_Q1_3422254"/>
      <w:bookmarkEnd w:id="1088"/>
      <w:bookmarkEnd w:id="1089"/>
    </w:p>
    <w:p w:rsidR="0050527C" w:rsidRDefault="0050527C" w:rsidP="00FB6574">
      <w:pPr>
        <w:pStyle w:val="a5"/>
        <w:keepNext/>
        <w:rPr>
          <w:rtl/>
        </w:rPr>
      </w:pPr>
      <w:bookmarkStart w:id="1090" w:name="ET_speaker_מירי_פרנקל_שור_18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090"/>
    </w:p>
    <w:p w:rsidR="0050527C" w:rsidRDefault="0050527C" w:rsidP="0050527C">
      <w:pPr>
        <w:pStyle w:val="KeepWithNext"/>
        <w:rPr>
          <w:rtl/>
          <w:lang w:eastAsia="he-IL"/>
        </w:rPr>
      </w:pPr>
    </w:p>
    <w:p w:rsidR="0050527C" w:rsidRDefault="0050527C" w:rsidP="0050527C">
      <w:pPr>
        <w:rPr>
          <w:rtl/>
          <w:lang w:eastAsia="he-IL"/>
        </w:rPr>
      </w:pPr>
      <w:bookmarkStart w:id="1091" w:name="_ETM_Q1_3422847"/>
      <w:bookmarkStart w:id="1092" w:name="_ETM_Q1_3422896"/>
      <w:bookmarkEnd w:id="1091"/>
      <w:bookmarkEnd w:id="1092"/>
      <w:r>
        <w:rPr>
          <w:rtl/>
          <w:lang w:eastAsia="he-IL"/>
        </w:rPr>
        <w:t xml:space="preserve">מלבד "ששמע את עמדת היועץ המשפטי", וכתוב בוועדת צדוק "התייעצות", זה בדיוק המלצת ועדת צדוק. </w:t>
      </w:r>
    </w:p>
    <w:p w:rsidR="0050527C" w:rsidRDefault="0050527C" w:rsidP="0050527C">
      <w:pPr>
        <w:rPr>
          <w:rtl/>
          <w:lang w:eastAsia="he-IL"/>
        </w:rPr>
      </w:pPr>
      <w:bookmarkStart w:id="1093" w:name="_ETM_Q1_3429602"/>
      <w:bookmarkStart w:id="1094" w:name="_ETM_Q1_3429677"/>
      <w:bookmarkStart w:id="1095" w:name="_ETM_Q1_3431666"/>
      <w:bookmarkEnd w:id="1093"/>
      <w:bookmarkEnd w:id="1094"/>
      <w:bookmarkEnd w:id="1095"/>
    </w:p>
    <w:p w:rsidR="0050527C" w:rsidRDefault="0050527C" w:rsidP="00FB6574">
      <w:pPr>
        <w:pStyle w:val="a5"/>
        <w:keepNext/>
        <w:rPr>
          <w:rtl/>
        </w:rPr>
      </w:pPr>
      <w:bookmarkStart w:id="1096" w:name="ET_speaker_5785_184"/>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096"/>
    </w:p>
    <w:p w:rsidR="0050527C" w:rsidRDefault="0050527C" w:rsidP="0050527C">
      <w:pPr>
        <w:pStyle w:val="KeepWithNext"/>
        <w:rPr>
          <w:rtl/>
          <w:lang w:eastAsia="he-IL"/>
        </w:rPr>
      </w:pPr>
    </w:p>
    <w:p w:rsidR="0050527C" w:rsidRDefault="0050527C" w:rsidP="0050527C">
      <w:pPr>
        <w:rPr>
          <w:rtl/>
          <w:lang w:eastAsia="he-IL"/>
        </w:rPr>
      </w:pPr>
      <w:bookmarkStart w:id="1097" w:name="_ETM_Q1_3432206"/>
      <w:bookmarkStart w:id="1098" w:name="_ETM_Q1_3432270"/>
      <w:bookmarkEnd w:id="1097"/>
      <w:bookmarkEnd w:id="1098"/>
      <w:r>
        <w:rPr>
          <w:rtl/>
          <w:lang w:eastAsia="he-IL"/>
        </w:rPr>
        <w:t xml:space="preserve">נכון מאוד, אבל הנסיבות השתנו. הנסיבות השתנו, כמו </w:t>
      </w:r>
      <w:bookmarkStart w:id="1099" w:name="_ETM_Q1_3440392"/>
      <w:bookmarkEnd w:id="1099"/>
      <w:r>
        <w:rPr>
          <w:rtl/>
          <w:lang w:eastAsia="he-IL"/>
        </w:rPr>
        <w:t xml:space="preserve">שהשתנו גם גורמים אחרים, כי כשבזמנו וועדת צדוק ישבה על המדוכה, לפני כ-25 שנה, איש לא </w:t>
      </w:r>
      <w:bookmarkStart w:id="1100" w:name="_ETM_Q1_3450576"/>
      <w:bookmarkEnd w:id="1100"/>
      <w:r>
        <w:rPr>
          <w:rtl/>
          <w:lang w:eastAsia="he-IL"/>
        </w:rPr>
        <w:t xml:space="preserve">העלה על דעתו שיהיה שר או פוליטיקאי כזה או </w:t>
      </w:r>
      <w:bookmarkStart w:id="1101" w:name="_ETM_Q1_3456466"/>
      <w:bookmarkEnd w:id="1101"/>
      <w:r>
        <w:rPr>
          <w:rtl/>
          <w:lang w:eastAsia="he-IL"/>
        </w:rPr>
        <w:t xml:space="preserve">אחר שמבחינתו התייעצות תהיה לא יותר מאשר עניין פורמלי, </w:t>
      </w:r>
      <w:bookmarkStart w:id="1102" w:name="_ETM_Q1_3457191"/>
      <w:bookmarkEnd w:id="1102"/>
      <w:r>
        <w:rPr>
          <w:rtl/>
          <w:lang w:eastAsia="he-IL"/>
        </w:rPr>
        <w:t xml:space="preserve">בדיוק כמו שלפני כך וכך שנים לא חשבו שצריך לכתוב </w:t>
      </w:r>
      <w:bookmarkStart w:id="1103" w:name="_ETM_Q1_3459174"/>
      <w:bookmarkEnd w:id="1103"/>
      <w:r>
        <w:rPr>
          <w:rtl/>
          <w:lang w:eastAsia="he-IL"/>
        </w:rPr>
        <w:t xml:space="preserve">שראש ממשלה שעומד לדין על שחיתות ושוחד לא יוכל לשמש </w:t>
      </w:r>
      <w:bookmarkStart w:id="1104" w:name="_ETM_Q1_3469761"/>
      <w:bookmarkEnd w:id="1104"/>
      <w:r>
        <w:rPr>
          <w:rtl/>
          <w:lang w:eastAsia="he-IL"/>
        </w:rPr>
        <w:t xml:space="preserve">כראש ממשלה, ויש גם דוגמאות אחרות. לכן גם כאן, </w:t>
      </w:r>
      <w:bookmarkStart w:id="1105" w:name="_ETM_Q1_3478185"/>
      <w:bookmarkEnd w:id="1105"/>
      <w:r>
        <w:rPr>
          <w:rtl/>
          <w:lang w:eastAsia="he-IL"/>
        </w:rPr>
        <w:t>גם בהסתייגות שאנחנו נגיש וגם מה שאני אומר כרגע</w:t>
      </w:r>
      <w:bookmarkStart w:id="1106" w:name="_ETM_Q1_3479055"/>
      <w:bookmarkEnd w:id="1106"/>
      <w:r>
        <w:rPr>
          <w:rtl/>
          <w:lang w:eastAsia="he-IL"/>
        </w:rPr>
        <w:t xml:space="preserve"> כדרישה שלנו, צריך שיהיה כתוב שהשר רשאי להתוות </w:t>
      </w:r>
      <w:bookmarkStart w:id="1107" w:name="_ETM_Q1_3485089"/>
      <w:bookmarkEnd w:id="1107"/>
      <w:r>
        <w:rPr>
          <w:rtl/>
          <w:lang w:eastAsia="he-IL"/>
        </w:rPr>
        <w:t xml:space="preserve">מדיניות כללית – לא בתחום החקירות וגם תחומים אחרים, </w:t>
      </w:r>
      <w:bookmarkStart w:id="1108" w:name="_ETM_Q1_3493338"/>
      <w:bookmarkEnd w:id="1108"/>
      <w:r>
        <w:rPr>
          <w:rtl/>
          <w:lang w:eastAsia="he-IL"/>
        </w:rPr>
        <w:t xml:space="preserve">ובהמשך </w:t>
      </w:r>
      <w:r>
        <w:rPr>
          <w:rtl/>
          <w:lang w:eastAsia="he-IL"/>
        </w:rPr>
        <w:lastRenderedPageBreak/>
        <w:t xml:space="preserve">אני אסתייג גם בעניין זה – על פי </w:t>
      </w:r>
      <w:bookmarkStart w:id="1109" w:name="_ETM_Q1_3495386"/>
      <w:bookmarkEnd w:id="1109"/>
      <w:r>
        <w:rPr>
          <w:rtl/>
          <w:lang w:eastAsia="he-IL"/>
        </w:rPr>
        <w:t xml:space="preserve">דעתם של היועץ המשפטי והמפכ"ל. לא אחרי ששמע והתייעץ, </w:t>
      </w:r>
      <w:bookmarkStart w:id="1110" w:name="_ETM_Q1_3500268"/>
      <w:bookmarkEnd w:id="1110"/>
      <w:r>
        <w:rPr>
          <w:rtl/>
          <w:lang w:eastAsia="he-IL"/>
        </w:rPr>
        <w:t xml:space="preserve">כי גם פה הוא יכול לשמוע ולהתייעץ. אגב, אני חייב </w:t>
      </w:r>
      <w:bookmarkStart w:id="1111" w:name="_ETM_Q1_3499316"/>
      <w:bookmarkEnd w:id="1111"/>
      <w:r>
        <w:rPr>
          <w:rtl/>
          <w:lang w:eastAsia="he-IL"/>
        </w:rPr>
        <w:t xml:space="preserve">להגיד פה לכולנו, אני חושב שהדיון פה בוועדה מוכיח כמה </w:t>
      </w:r>
      <w:bookmarkStart w:id="1112" w:name="_ETM_Q1_3509188"/>
      <w:bookmarkEnd w:id="1112"/>
      <w:r>
        <w:rPr>
          <w:rtl/>
          <w:lang w:eastAsia="he-IL"/>
        </w:rPr>
        <w:t xml:space="preserve">לא מספק לכתוב "שמע והתייעץ". למה? אנחנו שומעים ומתייעצים </w:t>
      </w:r>
      <w:bookmarkStart w:id="1113" w:name="_ETM_Q1_3507319"/>
      <w:bookmarkEnd w:id="1113"/>
      <w:r>
        <w:rPr>
          <w:rtl/>
          <w:lang w:eastAsia="he-IL"/>
        </w:rPr>
        <w:t xml:space="preserve">פה, אבל בסופו של דבר עושים מה שבא לנו. הייעוץ </w:t>
      </w:r>
      <w:bookmarkStart w:id="1114" w:name="_ETM_Q1_3519527"/>
      <w:bookmarkEnd w:id="1114"/>
      <w:r>
        <w:rPr>
          <w:rtl/>
          <w:lang w:eastAsia="he-IL"/>
        </w:rPr>
        <w:t xml:space="preserve">המשפטי כאן – גם הייעוץ המשפטי לממשלה וגם </w:t>
      </w:r>
      <w:bookmarkStart w:id="1115" w:name="_ETM_Q1_3517306"/>
      <w:bookmarkEnd w:id="1115"/>
      <w:r>
        <w:rPr>
          <w:rtl/>
          <w:lang w:eastAsia="he-IL"/>
        </w:rPr>
        <w:t xml:space="preserve">של המשטרה וגם לפעמים של הוועדה – מייעץ, אנחנו מתייעצים </w:t>
      </w:r>
      <w:bookmarkStart w:id="1116" w:name="_ETM_Q1_3522610"/>
      <w:bookmarkEnd w:id="1116"/>
      <w:r>
        <w:rPr>
          <w:rtl/>
          <w:lang w:eastAsia="he-IL"/>
        </w:rPr>
        <w:t xml:space="preserve">ושומעים ובסוף מצביעים גם בניגוד להמלצות שלהם. אותו הדבר פה, זה לא מספק. </w:t>
      </w:r>
    </w:p>
    <w:p w:rsidR="0050527C" w:rsidRDefault="0050527C" w:rsidP="0050527C">
      <w:pPr>
        <w:rPr>
          <w:rtl/>
          <w:lang w:eastAsia="he-IL"/>
        </w:rPr>
      </w:pPr>
    </w:p>
    <w:p w:rsidR="0050527C" w:rsidRDefault="0050527C" w:rsidP="0050527C">
      <w:pPr>
        <w:rPr>
          <w:rtl/>
          <w:lang w:eastAsia="he-IL"/>
        </w:rPr>
      </w:pPr>
      <w:r>
        <w:rPr>
          <w:rtl/>
          <w:lang w:eastAsia="he-IL"/>
        </w:rPr>
        <w:t>אני אשמח להתייחסות לגבי מה שאמרתי לעניין סעיף 59.</w:t>
      </w:r>
    </w:p>
    <w:p w:rsidR="0050527C" w:rsidRDefault="0050527C" w:rsidP="0050527C">
      <w:pPr>
        <w:rPr>
          <w:rtl/>
          <w:lang w:eastAsia="he-IL"/>
        </w:rPr>
      </w:pPr>
      <w:bookmarkStart w:id="1117" w:name="_ETM_Q1_3532602"/>
      <w:bookmarkStart w:id="1118" w:name="_ETM_Q1_3532673"/>
      <w:bookmarkEnd w:id="1117"/>
      <w:bookmarkEnd w:id="1118"/>
    </w:p>
    <w:p w:rsidR="0050527C" w:rsidRDefault="0050527C" w:rsidP="00FB6574">
      <w:pPr>
        <w:pStyle w:val="af8"/>
        <w:keepNext/>
        <w:rPr>
          <w:rtl/>
        </w:rPr>
      </w:pPr>
      <w:bookmarkStart w:id="1119" w:name="ET_yor_5786_1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1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תודה. חבר הכנסת שירי, בבקשה. </w:t>
      </w:r>
    </w:p>
    <w:p w:rsidR="0050527C" w:rsidRDefault="0050527C" w:rsidP="0050527C">
      <w:pPr>
        <w:rPr>
          <w:rtl/>
          <w:lang w:eastAsia="he-IL"/>
        </w:rPr>
      </w:pPr>
    </w:p>
    <w:p w:rsidR="0050527C" w:rsidRDefault="0050527C" w:rsidP="00FB6574">
      <w:pPr>
        <w:pStyle w:val="a5"/>
        <w:keepNext/>
        <w:rPr>
          <w:rtl/>
        </w:rPr>
      </w:pPr>
      <w:bookmarkStart w:id="1120" w:name="ET_knessetmember_6361_18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קודם כול, הגעתי שלוש דקות באיחור וכבר אנחנו בסעיף 8ד. </w:t>
      </w:r>
    </w:p>
    <w:p w:rsidR="0050527C" w:rsidRDefault="0050527C" w:rsidP="0050527C">
      <w:pPr>
        <w:rPr>
          <w:rtl/>
          <w:lang w:eastAsia="he-IL"/>
        </w:rPr>
      </w:pPr>
      <w:bookmarkStart w:id="1121" w:name="_ETM_Q1_3552118"/>
      <w:bookmarkStart w:id="1122" w:name="_ETM_Q1_3552184"/>
      <w:bookmarkStart w:id="1123" w:name="_ETM_Q1_3554550"/>
      <w:bookmarkEnd w:id="1121"/>
      <w:bookmarkEnd w:id="1122"/>
      <w:bookmarkEnd w:id="1123"/>
    </w:p>
    <w:p w:rsidR="0050527C" w:rsidRDefault="0050527C" w:rsidP="00FB6574">
      <w:pPr>
        <w:pStyle w:val="a5"/>
        <w:keepNext/>
        <w:rPr>
          <w:rtl/>
        </w:rPr>
      </w:pPr>
      <w:bookmarkStart w:id="1124" w:name="ET_speaker_מירי_פרנקל_שור_18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24"/>
    </w:p>
    <w:p w:rsidR="0050527C" w:rsidRDefault="0050527C" w:rsidP="0050527C">
      <w:pPr>
        <w:pStyle w:val="KeepWithNext"/>
        <w:rPr>
          <w:rtl/>
          <w:lang w:eastAsia="he-IL"/>
        </w:rPr>
      </w:pPr>
    </w:p>
    <w:p w:rsidR="0050527C" w:rsidRDefault="0050527C" w:rsidP="0050527C">
      <w:pPr>
        <w:rPr>
          <w:rtl/>
          <w:lang w:eastAsia="he-IL"/>
        </w:rPr>
      </w:pPr>
      <w:bookmarkStart w:id="1125" w:name="_ETM_Q1_3555093"/>
      <w:bookmarkStart w:id="1126" w:name="_ETM_Q1_3555144"/>
      <w:bookmarkEnd w:id="1125"/>
      <w:bookmarkEnd w:id="1126"/>
      <w:r>
        <w:rPr>
          <w:rtl/>
          <w:lang w:eastAsia="he-IL"/>
        </w:rPr>
        <w:t xml:space="preserve">לא, אני ביקשתי להתחיל עם 8ד. </w:t>
      </w:r>
    </w:p>
    <w:p w:rsidR="0050527C" w:rsidRDefault="0050527C" w:rsidP="0050527C">
      <w:pPr>
        <w:rPr>
          <w:rtl/>
          <w:lang w:eastAsia="he-IL"/>
        </w:rPr>
      </w:pPr>
      <w:bookmarkStart w:id="1127" w:name="_ETM_Q1_3555241"/>
      <w:bookmarkStart w:id="1128" w:name="_ETM_Q1_3555311"/>
      <w:bookmarkEnd w:id="1127"/>
      <w:bookmarkEnd w:id="1128"/>
    </w:p>
    <w:p w:rsidR="0050527C" w:rsidRDefault="0050527C" w:rsidP="00FB6574">
      <w:pPr>
        <w:pStyle w:val="a5"/>
        <w:keepNext/>
        <w:rPr>
          <w:rtl/>
        </w:rPr>
      </w:pPr>
      <w:bookmarkStart w:id="1129" w:name="ET_knessetmember_6361_18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9"/>
    </w:p>
    <w:p w:rsidR="0050527C" w:rsidRDefault="0050527C" w:rsidP="0050527C">
      <w:pPr>
        <w:pStyle w:val="KeepWithNext"/>
        <w:rPr>
          <w:rtl/>
          <w:lang w:eastAsia="he-IL"/>
        </w:rPr>
      </w:pPr>
    </w:p>
    <w:p w:rsidR="0050527C" w:rsidRDefault="0050527C" w:rsidP="0050527C">
      <w:pPr>
        <w:rPr>
          <w:rtl/>
          <w:lang w:eastAsia="he-IL"/>
        </w:rPr>
      </w:pPr>
      <w:bookmarkStart w:id="1130" w:name="_ETM_Q1_3558502"/>
      <w:bookmarkStart w:id="1131" w:name="_ETM_Q1_3558556"/>
      <w:bookmarkEnd w:id="1130"/>
      <w:bookmarkEnd w:id="1131"/>
      <w:r>
        <w:rPr>
          <w:rtl/>
          <w:lang w:eastAsia="he-IL"/>
        </w:rPr>
        <w:t xml:space="preserve">אני יודע, ואז הבנתי שאנחנו מתחילים וקצת התבלבלו לי הדברים. אני חושב שזה אולי היה </w:t>
      </w:r>
      <w:bookmarkStart w:id="1132" w:name="_ETM_Q1_3557830"/>
      <w:bookmarkEnd w:id="1132"/>
      <w:r>
        <w:rPr>
          <w:rtl/>
          <w:lang w:eastAsia="he-IL"/>
        </w:rPr>
        <w:t>מיישב חלק מהטענות כלפי הייעוץ המשפטי.</w:t>
      </w:r>
    </w:p>
    <w:p w:rsidR="0050527C" w:rsidRDefault="0050527C" w:rsidP="0050527C">
      <w:pPr>
        <w:rPr>
          <w:rtl/>
          <w:lang w:eastAsia="he-IL"/>
        </w:rPr>
      </w:pPr>
      <w:bookmarkStart w:id="1133" w:name="_ETM_Q1_3567170"/>
      <w:bookmarkStart w:id="1134" w:name="_ETM_Q1_3567250"/>
      <w:bookmarkEnd w:id="1133"/>
      <w:bookmarkEnd w:id="1134"/>
    </w:p>
    <w:p w:rsidR="0050527C" w:rsidRDefault="0050527C" w:rsidP="00FB6574">
      <w:pPr>
        <w:pStyle w:val="a5"/>
        <w:keepNext/>
        <w:rPr>
          <w:rtl/>
        </w:rPr>
      </w:pPr>
      <w:bookmarkStart w:id="1135" w:name="ET_speaker_מירי_פרנקל_שור_18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3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עצמאות המשטרה בחקירות זה </w:t>
      </w:r>
      <w:bookmarkStart w:id="1136" w:name="_ETM_Q1_3563769"/>
      <w:bookmarkEnd w:id="1136"/>
      <w:r>
        <w:rPr>
          <w:rtl/>
          <w:lang w:eastAsia="he-IL"/>
        </w:rPr>
        <w:t xml:space="preserve">סעיף סופר-חשוב ומאוד-מאוד חשוב שנתעכב על זה. </w:t>
      </w:r>
      <w:bookmarkStart w:id="1137" w:name="_ETM_Q1_3573693"/>
      <w:bookmarkEnd w:id="1137"/>
    </w:p>
    <w:p w:rsidR="0050527C" w:rsidRDefault="0050527C" w:rsidP="0050527C">
      <w:pPr>
        <w:rPr>
          <w:rtl/>
          <w:lang w:eastAsia="he-IL"/>
        </w:rPr>
      </w:pPr>
      <w:bookmarkStart w:id="1138" w:name="_ETM_Q1_3573768"/>
      <w:bookmarkEnd w:id="1138"/>
    </w:p>
    <w:p w:rsidR="0050527C" w:rsidRDefault="0050527C" w:rsidP="00FB6574">
      <w:pPr>
        <w:pStyle w:val="a5"/>
        <w:keepNext/>
        <w:rPr>
          <w:rtl/>
        </w:rPr>
      </w:pPr>
      <w:bookmarkStart w:id="1139" w:name="ET_knessetmember_6361_19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בסדר גמור, </w:t>
      </w:r>
      <w:bookmarkStart w:id="1140" w:name="_ETM_Q1_3569056"/>
      <w:bookmarkEnd w:id="1140"/>
      <w:r>
        <w:rPr>
          <w:rtl/>
          <w:lang w:eastAsia="he-IL"/>
        </w:rPr>
        <w:t xml:space="preserve">אני מבין, אני רק חושב שזה היה מיישב חלק מהדברים </w:t>
      </w:r>
      <w:bookmarkStart w:id="1141" w:name="_ETM_Q1_3571268"/>
      <w:bookmarkEnd w:id="1141"/>
      <w:r>
        <w:rPr>
          <w:rtl/>
          <w:lang w:eastAsia="he-IL"/>
        </w:rPr>
        <w:t xml:space="preserve">שנאמרו כלפי הייעוץ המשפטי לממשלה שאמר שהדרישה היא להתייחס לסעיף </w:t>
      </w:r>
      <w:bookmarkStart w:id="1142" w:name="_ETM_Q1_3578382"/>
      <w:bookmarkEnd w:id="1142"/>
      <w:r>
        <w:rPr>
          <w:rtl/>
          <w:lang w:eastAsia="he-IL"/>
        </w:rPr>
        <w:t xml:space="preserve">הספציפי הזה ויכול להיות שהיה להם איזה מדרג מסוים או </w:t>
      </w:r>
      <w:bookmarkStart w:id="1143" w:name="_ETM_Q1_3585224"/>
      <w:bookmarkEnd w:id="1143"/>
      <w:r>
        <w:rPr>
          <w:rtl/>
          <w:lang w:eastAsia="he-IL"/>
        </w:rPr>
        <w:t xml:space="preserve">תיקונים מסוימים שהיו מיישבים את הסעיף הזה, אבל זו רק </w:t>
      </w:r>
      <w:bookmarkStart w:id="1144" w:name="_ETM_Q1_3582057"/>
      <w:bookmarkEnd w:id="1144"/>
      <w:r>
        <w:rPr>
          <w:rtl/>
          <w:lang w:eastAsia="he-IL"/>
        </w:rPr>
        <w:t xml:space="preserve">השערה. </w:t>
      </w:r>
    </w:p>
    <w:p w:rsidR="0050527C" w:rsidRDefault="0050527C" w:rsidP="0050527C">
      <w:pPr>
        <w:rPr>
          <w:rtl/>
          <w:lang w:eastAsia="he-IL"/>
        </w:rPr>
      </w:pPr>
      <w:bookmarkStart w:id="1145" w:name="_ETM_Q1_3584312"/>
      <w:bookmarkStart w:id="1146" w:name="_ETM_Q1_3584376"/>
      <w:bookmarkEnd w:id="1145"/>
      <w:bookmarkEnd w:id="1146"/>
    </w:p>
    <w:p w:rsidR="0050527C" w:rsidRDefault="0050527C" w:rsidP="0050527C">
      <w:pPr>
        <w:rPr>
          <w:rtl/>
          <w:lang w:eastAsia="he-IL"/>
        </w:rPr>
      </w:pPr>
      <w:bookmarkStart w:id="1147" w:name="_ETM_Q1_3584936"/>
      <w:bookmarkStart w:id="1148" w:name="_ETM_Q1_3585006"/>
      <w:bookmarkEnd w:id="1147"/>
      <w:bookmarkEnd w:id="1148"/>
      <w:r>
        <w:rPr>
          <w:rtl/>
          <w:lang w:eastAsia="he-IL"/>
        </w:rPr>
        <w:t xml:space="preserve">אני רוצה להבין מה זה "מדיניות כללית" ואיך נקבע </w:t>
      </w:r>
      <w:bookmarkStart w:id="1149" w:name="_ETM_Q1_3594039"/>
      <w:bookmarkEnd w:id="1149"/>
      <w:r>
        <w:rPr>
          <w:rtl/>
          <w:lang w:eastAsia="he-IL"/>
        </w:rPr>
        <w:t xml:space="preserve">סדר העדיפויות בהתייחס לסעיף הזה במובן הכי פרקטי, ביום-יום? להוציא </w:t>
      </w:r>
      <w:bookmarkStart w:id="1150" w:name="_ETM_Q1_3597072"/>
      <w:bookmarkEnd w:id="1150"/>
      <w:r>
        <w:rPr>
          <w:rtl/>
          <w:lang w:eastAsia="he-IL"/>
        </w:rPr>
        <w:t xml:space="preserve">את המשפטי, להוציא את הכול, אני רוצה להבין איך היום קובעים </w:t>
      </w:r>
      <w:bookmarkStart w:id="1151" w:name="_ETM_Q1_3602629"/>
      <w:bookmarkEnd w:id="1151"/>
      <w:r>
        <w:rPr>
          <w:rtl/>
          <w:lang w:eastAsia="he-IL"/>
        </w:rPr>
        <w:t>מדיניות כללית בתחום החקירות.</w:t>
      </w:r>
      <w:bookmarkStart w:id="1152" w:name="_ETM_Q1_3615099"/>
      <w:bookmarkEnd w:id="1152"/>
    </w:p>
    <w:p w:rsidR="0050527C" w:rsidRDefault="0050527C" w:rsidP="0050527C">
      <w:pPr>
        <w:rPr>
          <w:rtl/>
          <w:lang w:eastAsia="he-IL"/>
        </w:rPr>
      </w:pPr>
      <w:bookmarkStart w:id="1153" w:name="_ETM_Q1_3615157"/>
      <w:bookmarkEnd w:id="1153"/>
    </w:p>
    <w:p w:rsidR="0050527C" w:rsidRDefault="0050527C" w:rsidP="00FB6574">
      <w:pPr>
        <w:pStyle w:val="af8"/>
        <w:keepNext/>
        <w:rPr>
          <w:rtl/>
        </w:rPr>
      </w:pPr>
      <w:bookmarkStart w:id="1154" w:name="ET_yor_5786_1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4"/>
    </w:p>
    <w:p w:rsidR="0050527C" w:rsidRDefault="0050527C" w:rsidP="0050527C">
      <w:pPr>
        <w:pStyle w:val="KeepWithNext"/>
        <w:rPr>
          <w:rtl/>
        </w:rPr>
      </w:pPr>
    </w:p>
    <w:p w:rsidR="0050527C" w:rsidRDefault="0050527C" w:rsidP="0050527C">
      <w:pPr>
        <w:rPr>
          <w:rtl/>
        </w:rPr>
      </w:pPr>
      <w:r>
        <w:rPr>
          <w:rtl/>
        </w:rPr>
        <w:t xml:space="preserve">אני מבקש שתרשמו את השאלות ותענו במרוכז. חבר הכנסת גלעד קריב, בבקשה. </w:t>
      </w:r>
      <w:bookmarkStart w:id="1155" w:name="_ETM_Q1_3629714"/>
      <w:bookmarkStart w:id="1156" w:name="_ETM_Q1_3630099"/>
      <w:bookmarkEnd w:id="1155"/>
      <w:bookmarkEnd w:id="1156"/>
    </w:p>
    <w:p w:rsidR="0050527C" w:rsidRDefault="0050527C" w:rsidP="0050527C">
      <w:pPr>
        <w:rPr>
          <w:rtl/>
        </w:rPr>
      </w:pPr>
      <w:bookmarkStart w:id="1157" w:name="_ETM_Q1_3630167"/>
      <w:bookmarkEnd w:id="1157"/>
    </w:p>
    <w:p w:rsidR="0050527C" w:rsidRDefault="0050527C" w:rsidP="00FB6574">
      <w:pPr>
        <w:pStyle w:val="a5"/>
        <w:keepNext/>
        <w:rPr>
          <w:rtl/>
        </w:rPr>
      </w:pPr>
      <w:bookmarkStart w:id="1158" w:name="ET_knessetmember_6156_19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5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בוקר  טוב, אדוני, בוקר טוב לכולם. </w:t>
      </w:r>
      <w:bookmarkStart w:id="1159" w:name="_ETM_Q1_3631593"/>
      <w:bookmarkEnd w:id="1159"/>
      <w:r>
        <w:rPr>
          <w:rtl/>
          <w:lang w:eastAsia="he-IL"/>
        </w:rPr>
        <w:t xml:space="preserve">אני מבקש, ברשותך, לומר קודם אמירה כללית קצרה ואז לגשת </w:t>
      </w:r>
      <w:bookmarkStart w:id="1160" w:name="_ETM_Q1_3635476"/>
      <w:bookmarkEnd w:id="1160"/>
      <w:r>
        <w:rPr>
          <w:rtl/>
          <w:lang w:eastAsia="he-IL"/>
        </w:rPr>
        <w:t xml:space="preserve">לנוסח. יחסי הכוחות בין אופוזיציה לקואליציה - - - </w:t>
      </w:r>
    </w:p>
    <w:p w:rsidR="0050527C" w:rsidRDefault="0050527C" w:rsidP="0050527C">
      <w:pPr>
        <w:rPr>
          <w:rtl/>
          <w:lang w:eastAsia="he-IL"/>
        </w:rPr>
      </w:pPr>
      <w:bookmarkStart w:id="1161" w:name="_ETM_Q1_3647616"/>
      <w:bookmarkStart w:id="1162" w:name="_ETM_Q1_3647691"/>
      <w:bookmarkEnd w:id="1161"/>
      <w:bookmarkEnd w:id="1162"/>
    </w:p>
    <w:p w:rsidR="0050527C" w:rsidRDefault="0050527C" w:rsidP="00FB6574">
      <w:pPr>
        <w:pStyle w:val="af8"/>
        <w:keepNext/>
        <w:rPr>
          <w:rtl/>
        </w:rPr>
      </w:pPr>
      <w:bookmarkStart w:id="1163" w:name="ET_yor_5786_19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63"/>
    </w:p>
    <w:p w:rsidR="0050527C" w:rsidRDefault="0050527C" w:rsidP="0050527C">
      <w:pPr>
        <w:pStyle w:val="KeepWithNext"/>
        <w:rPr>
          <w:rtl/>
          <w:lang w:eastAsia="he-IL"/>
        </w:rPr>
      </w:pPr>
    </w:p>
    <w:p w:rsidR="0050527C" w:rsidRDefault="0050527C" w:rsidP="0050527C">
      <w:pPr>
        <w:rPr>
          <w:rtl/>
          <w:lang w:eastAsia="he-IL"/>
        </w:rPr>
      </w:pPr>
      <w:r>
        <w:rPr>
          <w:rtl/>
          <w:lang w:eastAsia="he-IL"/>
        </w:rPr>
        <w:t>גלעד, כולם מתייחסים לסעיף ספציפי ואתה עוד פעם הולך לכלליות. די</w:t>
      </w:r>
      <w:bookmarkStart w:id="1164" w:name="_ETM_Q1_3650017"/>
      <w:bookmarkEnd w:id="1164"/>
      <w:r>
        <w:rPr>
          <w:rtl/>
          <w:lang w:eastAsia="he-IL"/>
        </w:rPr>
        <w:t>, דיברנו פה, דשנו בכלליות. אני מבקש להתמקד בסעיף.</w:t>
      </w:r>
    </w:p>
    <w:p w:rsidR="0050527C" w:rsidRDefault="0050527C" w:rsidP="0050527C">
      <w:pPr>
        <w:rPr>
          <w:rtl/>
          <w:lang w:eastAsia="he-IL"/>
        </w:rPr>
      </w:pPr>
      <w:bookmarkStart w:id="1165" w:name="_ETM_Q1_3649710"/>
      <w:bookmarkStart w:id="1166" w:name="_ETM_Q1_3649784"/>
      <w:bookmarkEnd w:id="1165"/>
      <w:bookmarkEnd w:id="1166"/>
    </w:p>
    <w:p w:rsidR="0050527C" w:rsidRDefault="0050527C" w:rsidP="00FB6574">
      <w:pPr>
        <w:pStyle w:val="a5"/>
        <w:keepNext/>
        <w:rPr>
          <w:rtl/>
        </w:rPr>
      </w:pPr>
      <w:bookmarkStart w:id="1167" w:name="ET_knessetmember_6156_19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67"/>
    </w:p>
    <w:p w:rsidR="0050527C" w:rsidRDefault="0050527C" w:rsidP="0050527C">
      <w:pPr>
        <w:pStyle w:val="KeepWithNext"/>
        <w:rPr>
          <w:rtl/>
          <w:lang w:eastAsia="he-IL"/>
        </w:rPr>
      </w:pPr>
    </w:p>
    <w:p w:rsidR="0050527C" w:rsidRDefault="0050527C" w:rsidP="0050527C">
      <w:pPr>
        <w:rPr>
          <w:rtl/>
          <w:lang w:eastAsia="he-IL"/>
        </w:rPr>
      </w:pPr>
      <w:bookmarkStart w:id="1168" w:name="_ETM_Q1_3652058"/>
      <w:bookmarkStart w:id="1169" w:name="_ETM_Q1_3652115"/>
      <w:bookmarkEnd w:id="1168"/>
      <w:bookmarkEnd w:id="1169"/>
      <w:r>
        <w:rPr>
          <w:rtl/>
          <w:lang w:eastAsia="he-IL"/>
        </w:rPr>
        <w:t xml:space="preserve">אדוני היושב-ראש, עם כל הכבוד לך, זכות הדיבור אצלי ואני קובע </w:t>
      </w:r>
      <w:bookmarkStart w:id="1170" w:name="_ETM_Q1_3657149"/>
      <w:bookmarkEnd w:id="1170"/>
      <w:r>
        <w:rPr>
          <w:rtl/>
          <w:lang w:eastAsia="he-IL"/>
        </w:rPr>
        <w:t xml:space="preserve">על מה אני מדבר. </w:t>
      </w:r>
    </w:p>
    <w:p w:rsidR="0050527C" w:rsidRDefault="0050527C" w:rsidP="0050527C">
      <w:pPr>
        <w:rPr>
          <w:rtl/>
          <w:lang w:eastAsia="he-IL"/>
        </w:rPr>
      </w:pPr>
      <w:bookmarkStart w:id="1171" w:name="_ETM_Q1_3662556"/>
      <w:bookmarkStart w:id="1172" w:name="_ETM_Q1_3662632"/>
      <w:bookmarkEnd w:id="1171"/>
      <w:bookmarkEnd w:id="1172"/>
    </w:p>
    <w:p w:rsidR="0050527C" w:rsidRDefault="0050527C" w:rsidP="00FB6574">
      <w:pPr>
        <w:pStyle w:val="af8"/>
        <w:keepNext/>
        <w:rPr>
          <w:rtl/>
        </w:rPr>
      </w:pPr>
      <w:bookmarkStart w:id="1173" w:name="ET_yor_5786_195"/>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7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אנחנו מדברים עכשיו על </w:t>
      </w:r>
      <w:bookmarkStart w:id="1174" w:name="_ETM_Q1_3656674"/>
      <w:bookmarkEnd w:id="1174"/>
      <w:r>
        <w:rPr>
          <w:rtl/>
          <w:lang w:eastAsia="he-IL"/>
        </w:rPr>
        <w:t xml:space="preserve">סעיף ספציפי. </w:t>
      </w:r>
    </w:p>
    <w:p w:rsidR="0050527C" w:rsidRDefault="0050527C" w:rsidP="0050527C">
      <w:pPr>
        <w:rPr>
          <w:rtl/>
          <w:lang w:eastAsia="he-IL"/>
        </w:rPr>
      </w:pPr>
      <w:bookmarkStart w:id="1175" w:name="_ETM_Q1_3665522"/>
      <w:bookmarkStart w:id="1176" w:name="_ETM_Q1_3665584"/>
      <w:bookmarkEnd w:id="1175"/>
      <w:bookmarkEnd w:id="1176"/>
    </w:p>
    <w:p w:rsidR="0050527C" w:rsidRDefault="0050527C" w:rsidP="00FB6574">
      <w:pPr>
        <w:pStyle w:val="a5"/>
        <w:keepNext/>
        <w:rPr>
          <w:rtl/>
        </w:rPr>
      </w:pPr>
      <w:bookmarkStart w:id="1177" w:name="ET_knessetmember_6156_19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7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אדוני, זכות הדיבור אצלי, אני קובע על מה </w:t>
      </w:r>
      <w:bookmarkStart w:id="1178" w:name="_ETM_Q1_3661119"/>
      <w:bookmarkEnd w:id="1178"/>
      <w:r>
        <w:rPr>
          <w:rtl/>
          <w:lang w:eastAsia="he-IL"/>
        </w:rPr>
        <w:t xml:space="preserve">אני מדבר. אתה רוצה לומר לפרוטוקול שאתה לוקח ממני </w:t>
      </w:r>
      <w:bookmarkStart w:id="1179" w:name="_ETM_Q1_3662816"/>
      <w:bookmarkEnd w:id="1179"/>
      <w:r>
        <w:rPr>
          <w:rtl/>
          <w:lang w:eastAsia="he-IL"/>
        </w:rPr>
        <w:t>את זכות הדיבור כי לא מתאים לך מה שאני אומר</w:t>
      </w:r>
      <w:bookmarkStart w:id="1180" w:name="_ETM_Q1_3664176"/>
      <w:bookmarkEnd w:id="1180"/>
      <w:r>
        <w:rPr>
          <w:rtl/>
          <w:lang w:eastAsia="he-IL"/>
        </w:rPr>
        <w:t xml:space="preserve"> - - -</w:t>
      </w:r>
    </w:p>
    <w:p w:rsidR="0050527C" w:rsidRDefault="0050527C" w:rsidP="0050527C">
      <w:pPr>
        <w:rPr>
          <w:rtl/>
          <w:lang w:eastAsia="he-IL"/>
        </w:rPr>
      </w:pPr>
    </w:p>
    <w:p w:rsidR="0050527C" w:rsidRDefault="0050527C" w:rsidP="00FB6574">
      <w:pPr>
        <w:pStyle w:val="af8"/>
        <w:keepNext/>
        <w:rPr>
          <w:rtl/>
        </w:rPr>
      </w:pPr>
      <w:bookmarkStart w:id="1181" w:name="ET_yor_5786_19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8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אני רוצה שתדבר על הסעיף, לא </w:t>
      </w:r>
      <w:bookmarkStart w:id="1182" w:name="_ETM_Q1_3666272"/>
      <w:bookmarkEnd w:id="1182"/>
      <w:r>
        <w:rPr>
          <w:rtl/>
          <w:lang w:eastAsia="he-IL"/>
        </w:rPr>
        <w:t xml:space="preserve">אמירות כלליות. </w:t>
      </w:r>
    </w:p>
    <w:p w:rsidR="0050527C" w:rsidRDefault="0050527C" w:rsidP="0050527C">
      <w:pPr>
        <w:rPr>
          <w:rtl/>
          <w:lang w:eastAsia="he-IL"/>
        </w:rPr>
      </w:pPr>
      <w:bookmarkStart w:id="1183" w:name="_ETM_Q1_3671360"/>
      <w:bookmarkStart w:id="1184" w:name="_ETM_Q1_3671424"/>
      <w:bookmarkEnd w:id="1183"/>
      <w:bookmarkEnd w:id="1184"/>
    </w:p>
    <w:p w:rsidR="0050527C" w:rsidRDefault="0050527C" w:rsidP="00FB6574">
      <w:pPr>
        <w:pStyle w:val="a5"/>
        <w:keepNext/>
        <w:rPr>
          <w:rtl/>
        </w:rPr>
      </w:pPr>
      <w:bookmarkStart w:id="1185" w:name="ET_knessetmember_6156_19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8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אדוני, אבל אני לא עובד אצלך, אני עובד אצל הציבור ששלח אותי לבית הזה. </w:t>
      </w:r>
    </w:p>
    <w:p w:rsidR="0050527C" w:rsidRDefault="0050527C" w:rsidP="0050527C">
      <w:pPr>
        <w:rPr>
          <w:rtl/>
          <w:lang w:eastAsia="he-IL"/>
        </w:rPr>
      </w:pPr>
      <w:bookmarkStart w:id="1186" w:name="_ETM_Q1_3680201"/>
      <w:bookmarkStart w:id="1187" w:name="_ETM_Q1_3680275"/>
      <w:bookmarkEnd w:id="1186"/>
      <w:bookmarkEnd w:id="1187"/>
    </w:p>
    <w:p w:rsidR="0050527C" w:rsidRDefault="0050527C" w:rsidP="00FB6574">
      <w:pPr>
        <w:pStyle w:val="af8"/>
        <w:keepNext/>
        <w:rPr>
          <w:rtl/>
        </w:rPr>
      </w:pPr>
      <w:bookmarkStart w:id="1188" w:name="ET_yor_5786_19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8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הציבור מצפה </w:t>
      </w:r>
      <w:bookmarkStart w:id="1189" w:name="_ETM_Q1_3676968"/>
      <w:bookmarkEnd w:id="1189"/>
      <w:r>
        <w:rPr>
          <w:rtl/>
          <w:lang w:eastAsia="he-IL"/>
        </w:rPr>
        <w:t xml:space="preserve">ממך שתתמקד בסעיף ותנסה להתייחס לסעיף. </w:t>
      </w:r>
    </w:p>
    <w:p w:rsidR="0050527C" w:rsidRDefault="0050527C" w:rsidP="0050527C">
      <w:pPr>
        <w:rPr>
          <w:rtl/>
          <w:lang w:eastAsia="he-IL"/>
        </w:rPr>
      </w:pPr>
      <w:bookmarkStart w:id="1190" w:name="_ETM_Q1_3677385"/>
      <w:bookmarkStart w:id="1191" w:name="_ETM_Q1_3677463"/>
      <w:bookmarkStart w:id="1192" w:name="_ETM_Q1_3679768"/>
      <w:bookmarkEnd w:id="1190"/>
      <w:bookmarkEnd w:id="1191"/>
      <w:bookmarkEnd w:id="1192"/>
    </w:p>
    <w:p w:rsidR="0050527C" w:rsidRDefault="0050527C" w:rsidP="00FB6574">
      <w:pPr>
        <w:pStyle w:val="a5"/>
        <w:keepNext/>
        <w:rPr>
          <w:rtl/>
        </w:rPr>
      </w:pPr>
      <w:bookmarkStart w:id="1193" w:name="ET_knessetmember_6156_20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93"/>
    </w:p>
    <w:p w:rsidR="0050527C" w:rsidRDefault="0050527C" w:rsidP="0050527C">
      <w:pPr>
        <w:pStyle w:val="KeepWithNext"/>
        <w:rPr>
          <w:rtl/>
          <w:lang w:eastAsia="he-IL"/>
        </w:rPr>
      </w:pPr>
    </w:p>
    <w:p w:rsidR="0050527C" w:rsidRDefault="0050527C" w:rsidP="0050527C">
      <w:pPr>
        <w:rPr>
          <w:rtl/>
          <w:lang w:eastAsia="he-IL"/>
        </w:rPr>
      </w:pPr>
      <w:bookmarkStart w:id="1194" w:name="_ETM_Q1_3680156"/>
      <w:bookmarkStart w:id="1195" w:name="_ETM_Q1_3680205"/>
      <w:bookmarkEnd w:id="1194"/>
      <w:bookmarkEnd w:id="1195"/>
      <w:r>
        <w:rPr>
          <w:rtl/>
          <w:lang w:eastAsia="he-IL"/>
        </w:rPr>
        <w:t xml:space="preserve">לא. אני לא שואל </w:t>
      </w:r>
      <w:bookmarkStart w:id="1196" w:name="_ETM_Q1_3685829"/>
      <w:bookmarkEnd w:id="1196"/>
      <w:r>
        <w:rPr>
          <w:rtl/>
          <w:lang w:eastAsia="he-IL"/>
        </w:rPr>
        <w:t xml:space="preserve">אותך למה אני אתייחס. אתה רוצה לקחת ממני את זכות </w:t>
      </w:r>
      <w:bookmarkStart w:id="1197" w:name="_ETM_Q1_3683371"/>
      <w:bookmarkEnd w:id="1197"/>
      <w:r>
        <w:rPr>
          <w:rtl/>
          <w:lang w:eastAsia="he-IL"/>
        </w:rPr>
        <w:t xml:space="preserve">הדיבור - - - </w:t>
      </w:r>
    </w:p>
    <w:p w:rsidR="0050527C" w:rsidRDefault="0050527C" w:rsidP="0050527C">
      <w:pPr>
        <w:rPr>
          <w:rtl/>
          <w:lang w:eastAsia="he-IL"/>
        </w:rPr>
      </w:pPr>
    </w:p>
    <w:p w:rsidR="0050527C" w:rsidRDefault="0050527C" w:rsidP="00FB6574">
      <w:pPr>
        <w:pStyle w:val="af8"/>
        <w:keepNext/>
        <w:rPr>
          <w:rtl/>
        </w:rPr>
      </w:pPr>
      <w:bookmarkStart w:id="1198" w:name="ET_yor_5786_20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9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אם אתה תדבר בצורה לא מכובדת, </w:t>
      </w:r>
      <w:bookmarkStart w:id="1199" w:name="_ETM_Q1_3686171"/>
      <w:bookmarkEnd w:id="1199"/>
      <w:r>
        <w:rPr>
          <w:rtl/>
          <w:lang w:eastAsia="he-IL"/>
        </w:rPr>
        <w:t>לא רק שאני אקח ממך את זכות הדיבור, אני</w:t>
      </w:r>
      <w:bookmarkStart w:id="1200" w:name="_ETM_Q1_3691766"/>
      <w:bookmarkEnd w:id="1200"/>
      <w:r>
        <w:rPr>
          <w:rtl/>
          <w:lang w:eastAsia="he-IL"/>
        </w:rPr>
        <w:t xml:space="preserve"> גם אוציא אותך. אם אתה תדבר בצורה לא מכובדת, </w:t>
      </w:r>
      <w:bookmarkStart w:id="1201" w:name="_ETM_Q1_3690394"/>
      <w:bookmarkEnd w:id="1201"/>
      <w:r>
        <w:rPr>
          <w:rtl/>
          <w:lang w:eastAsia="he-IL"/>
        </w:rPr>
        <w:t xml:space="preserve">אני אוציא אותך החוצה. </w:t>
      </w:r>
    </w:p>
    <w:p w:rsidR="0050527C" w:rsidRDefault="0050527C" w:rsidP="0050527C">
      <w:pPr>
        <w:rPr>
          <w:rtl/>
          <w:lang w:eastAsia="he-IL"/>
        </w:rPr>
      </w:pPr>
    </w:p>
    <w:p w:rsidR="0050527C" w:rsidRDefault="0050527C" w:rsidP="00FB6574">
      <w:pPr>
        <w:pStyle w:val="a5"/>
        <w:keepNext/>
        <w:rPr>
          <w:rtl/>
        </w:rPr>
      </w:pPr>
      <w:bookmarkStart w:id="1202" w:name="ET_knessetmember_6156_20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0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מדבר אליך בצורה הכי מכובדת </w:t>
      </w:r>
      <w:bookmarkStart w:id="1203" w:name="_ETM_Q1_3691958"/>
      <w:bookmarkEnd w:id="1203"/>
      <w:r>
        <w:rPr>
          <w:rtl/>
          <w:lang w:eastAsia="he-IL"/>
        </w:rPr>
        <w:t>שיש.</w:t>
      </w:r>
    </w:p>
    <w:p w:rsidR="0050527C" w:rsidRDefault="0050527C" w:rsidP="0050527C">
      <w:pPr>
        <w:rPr>
          <w:rtl/>
          <w:lang w:eastAsia="he-IL"/>
        </w:rPr>
      </w:pPr>
    </w:p>
    <w:p w:rsidR="0050527C" w:rsidRDefault="0050527C" w:rsidP="00FB6574">
      <w:pPr>
        <w:pStyle w:val="af8"/>
        <w:keepNext/>
        <w:rPr>
          <w:rtl/>
        </w:rPr>
      </w:pPr>
      <w:bookmarkStart w:id="1204" w:name="ET_yor_5786_20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04"/>
    </w:p>
    <w:p w:rsidR="0050527C" w:rsidRDefault="0050527C" w:rsidP="0050527C">
      <w:pPr>
        <w:pStyle w:val="KeepWithNext"/>
        <w:rPr>
          <w:rtl/>
          <w:lang w:eastAsia="he-IL"/>
        </w:rPr>
      </w:pPr>
    </w:p>
    <w:p w:rsidR="0050527C" w:rsidRDefault="0050527C" w:rsidP="0050527C">
      <w:pPr>
        <w:rPr>
          <w:rtl/>
          <w:lang w:eastAsia="he-IL"/>
        </w:rPr>
      </w:pPr>
      <w:r>
        <w:rPr>
          <w:rtl/>
          <w:lang w:eastAsia="he-IL"/>
        </w:rPr>
        <w:t>יופי, עכשיו אני מקשיב.</w:t>
      </w:r>
    </w:p>
    <w:p w:rsidR="0050527C" w:rsidRDefault="0050527C" w:rsidP="0050527C">
      <w:pPr>
        <w:rPr>
          <w:rtl/>
          <w:lang w:eastAsia="he-IL"/>
        </w:rPr>
      </w:pPr>
    </w:p>
    <w:p w:rsidR="0050527C" w:rsidRDefault="0050527C" w:rsidP="00FB6574">
      <w:pPr>
        <w:pStyle w:val="a5"/>
        <w:keepNext/>
        <w:rPr>
          <w:rtl/>
        </w:rPr>
      </w:pPr>
      <w:bookmarkStart w:id="1205" w:name="ET_knessetmember_6156_20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0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 מה שלא מכובד הוא שיו"ר ועדה קובע לחבר כנסת על מה הוא ידבר. זה לא </w:t>
      </w:r>
      <w:bookmarkStart w:id="1206" w:name="_ETM_Q1_3703179"/>
      <w:bookmarkEnd w:id="1206"/>
      <w:r>
        <w:rPr>
          <w:rtl/>
          <w:lang w:eastAsia="he-IL"/>
        </w:rPr>
        <w:t xml:space="preserve">מכובד וזה המשך של ההתנהלות שלכם לאורך כל הדרך. </w:t>
      </w:r>
    </w:p>
    <w:p w:rsidR="0050527C" w:rsidRDefault="0050527C" w:rsidP="0050527C">
      <w:pPr>
        <w:rPr>
          <w:rtl/>
          <w:lang w:eastAsia="he-IL"/>
        </w:rPr>
      </w:pPr>
      <w:bookmarkStart w:id="1207" w:name="_ETM_Q1_3705189"/>
      <w:bookmarkStart w:id="1208" w:name="_ETM_Q1_3705261"/>
      <w:bookmarkEnd w:id="1207"/>
      <w:bookmarkEnd w:id="1208"/>
    </w:p>
    <w:p w:rsidR="0050527C" w:rsidRDefault="0050527C" w:rsidP="0050527C">
      <w:pPr>
        <w:rPr>
          <w:rtl/>
          <w:lang w:eastAsia="he-IL"/>
        </w:rPr>
      </w:pPr>
      <w:bookmarkStart w:id="1209" w:name="_ETM_Q1_3706886"/>
      <w:bookmarkStart w:id="1210" w:name="_ETM_Q1_3706960"/>
      <w:bookmarkEnd w:id="1209"/>
      <w:bookmarkEnd w:id="1210"/>
      <w:r>
        <w:rPr>
          <w:rtl/>
          <w:lang w:eastAsia="he-IL"/>
        </w:rPr>
        <w:t xml:space="preserve">אני </w:t>
      </w:r>
      <w:bookmarkStart w:id="1211" w:name="_ETM_Q1_3707942"/>
      <w:bookmarkEnd w:id="1211"/>
      <w:r>
        <w:rPr>
          <w:rtl/>
          <w:lang w:eastAsia="he-IL"/>
        </w:rPr>
        <w:t xml:space="preserve">אומר שיש ציבור ענק של קרוב ל-2.5 מיליון אזרחים שלא </w:t>
      </w:r>
      <w:bookmarkStart w:id="1212" w:name="_ETM_Q1_3713042"/>
      <w:bookmarkEnd w:id="1212"/>
      <w:r>
        <w:rPr>
          <w:rtl/>
          <w:lang w:eastAsia="he-IL"/>
        </w:rPr>
        <w:t xml:space="preserve">תומך בסיעות שעתידות להרכיב את הקואליציה והציבור הזה מצפה שקולו </w:t>
      </w:r>
      <w:bookmarkStart w:id="1213" w:name="_ETM_Q1_3715198"/>
      <w:bookmarkEnd w:id="1213"/>
      <w:r>
        <w:rPr>
          <w:rtl/>
          <w:lang w:eastAsia="he-IL"/>
        </w:rPr>
        <w:t xml:space="preserve">יישמע בבית הזה. לא רק יישמע במובן שהדברים נאמרו, אלא שיתקיים פה תהליך אמיתי, שהקול הזה יילקח בחשבון. </w:t>
      </w:r>
      <w:bookmarkStart w:id="1214" w:name="_ETM_Q1_3725496"/>
      <w:bookmarkEnd w:id="1214"/>
      <w:r>
        <w:rPr>
          <w:rtl/>
          <w:lang w:eastAsia="he-IL"/>
        </w:rPr>
        <w:t xml:space="preserve">תבחרו לרמוס את הקול הזה, בבקשה, זו הבחירה שלכם, אבל </w:t>
      </w:r>
      <w:bookmarkStart w:id="1215" w:name="_ETM_Q1_3728618"/>
      <w:bookmarkEnd w:id="1215"/>
      <w:r>
        <w:rPr>
          <w:rtl/>
          <w:lang w:eastAsia="he-IL"/>
        </w:rPr>
        <w:t xml:space="preserve">הקול הזה יישמע באופן מאוד-מאוד מהותי ויהיה מי שישמיע אותו. </w:t>
      </w:r>
      <w:bookmarkStart w:id="1216" w:name="_ETM_Q1_3739010"/>
      <w:bookmarkStart w:id="1217" w:name="_ETM_Q1_3739284"/>
      <w:bookmarkEnd w:id="1216"/>
      <w:bookmarkEnd w:id="1217"/>
    </w:p>
    <w:p w:rsidR="0050527C" w:rsidRDefault="0050527C" w:rsidP="0050527C">
      <w:pPr>
        <w:rPr>
          <w:rtl/>
          <w:lang w:eastAsia="he-IL"/>
        </w:rPr>
      </w:pPr>
      <w:bookmarkStart w:id="1218" w:name="_ETM_Q1_3739367"/>
      <w:bookmarkStart w:id="1219" w:name="_ETM_Q1_3739474"/>
      <w:bookmarkEnd w:id="1218"/>
      <w:bookmarkEnd w:id="1219"/>
    </w:p>
    <w:p w:rsidR="0050527C" w:rsidRDefault="0050527C" w:rsidP="0050527C">
      <w:pPr>
        <w:rPr>
          <w:rtl/>
          <w:lang w:eastAsia="he-IL"/>
        </w:rPr>
      </w:pPr>
      <w:bookmarkStart w:id="1220" w:name="_ETM_Q1_3739541"/>
      <w:bookmarkEnd w:id="1220"/>
      <w:r>
        <w:rPr>
          <w:rtl/>
          <w:lang w:eastAsia="he-IL"/>
        </w:rPr>
        <w:t xml:space="preserve">לעניין של הצעת החוק הזאת, ראשית </w:t>
      </w:r>
      <w:bookmarkStart w:id="1221" w:name="_ETM_Q1_3742071"/>
      <w:bookmarkEnd w:id="1221"/>
      <w:r>
        <w:rPr>
          <w:rtl/>
          <w:lang w:eastAsia="he-IL"/>
        </w:rPr>
        <w:t xml:space="preserve">אני מבקש – מכיוון שלצערי הדברים קצת נבלעו בריצה שלנו </w:t>
      </w:r>
      <w:bookmarkStart w:id="1222" w:name="_ETM_Q1_3741659"/>
      <w:bookmarkEnd w:id="1222"/>
      <w:r>
        <w:rPr>
          <w:rtl/>
          <w:lang w:eastAsia="he-IL"/>
        </w:rPr>
        <w:t>אל עבר הקריאה הראשונה – להבין לאיזה סעיפים בהצעת החוק</w:t>
      </w:r>
      <w:bookmarkStart w:id="1223" w:name="_ETM_Q1_3751999"/>
      <w:bookmarkEnd w:id="1223"/>
      <w:r>
        <w:rPr>
          <w:rtl/>
          <w:lang w:eastAsia="he-IL"/>
        </w:rPr>
        <w:t xml:space="preserve">, כפי שהיא מנוסחת היום, הייעוץ המשפטי של הכנסת </w:t>
      </w:r>
      <w:bookmarkStart w:id="1224" w:name="_ETM_Q1_3758241"/>
      <w:bookmarkEnd w:id="1224"/>
      <w:r>
        <w:rPr>
          <w:rtl/>
          <w:lang w:eastAsia="he-IL"/>
        </w:rPr>
        <w:t>מתנגד, מכיוון שאני יודע שישנה התנגדות ברורה של הייעוץ</w:t>
      </w:r>
      <w:bookmarkStart w:id="1225" w:name="_ETM_Q1_3759220"/>
      <w:bookmarkEnd w:id="1225"/>
      <w:r>
        <w:rPr>
          <w:rtl/>
          <w:lang w:eastAsia="he-IL"/>
        </w:rPr>
        <w:t xml:space="preserve"> המשפטי של הכנסת, לא של הממשלה, לחלק מהסעיפים בנוסחם. </w:t>
      </w:r>
      <w:bookmarkStart w:id="1226" w:name="_ETM_Q1_3769097"/>
      <w:bookmarkEnd w:id="1226"/>
      <w:r>
        <w:rPr>
          <w:rtl/>
          <w:lang w:eastAsia="he-IL"/>
        </w:rPr>
        <w:t xml:space="preserve">לכן אני מבקש לדעת, מכיוון שהדברים נאמרו ככה לקראת הסוף, </w:t>
      </w:r>
      <w:bookmarkStart w:id="1227" w:name="_ETM_Q1_3768275"/>
      <w:bookmarkEnd w:id="1227"/>
      <w:r>
        <w:rPr>
          <w:rtl/>
          <w:lang w:eastAsia="he-IL"/>
        </w:rPr>
        <w:t xml:space="preserve">אם ישנה עמדה ברורה של הייעוץ המשפטי ביחס לסעיפים השונים, </w:t>
      </w:r>
      <w:bookmarkStart w:id="1228" w:name="_ETM_Q1_3778149"/>
      <w:bookmarkEnd w:id="1228"/>
      <w:r>
        <w:rPr>
          <w:rtl/>
          <w:lang w:eastAsia="he-IL"/>
        </w:rPr>
        <w:t xml:space="preserve">איזה סעיפים מבחינת הייעוץ המשפטי של הכנסת הם סעיפים שאין </w:t>
      </w:r>
      <w:bookmarkStart w:id="1229" w:name="_ETM_Q1_3777024"/>
      <w:bookmarkEnd w:id="1229"/>
      <w:r>
        <w:rPr>
          <w:rtl/>
          <w:lang w:eastAsia="he-IL"/>
        </w:rPr>
        <w:t>לגביהם התנגדות ואיזה סעיפים כרגע היועצת המשפטית של הכנסת</w:t>
      </w:r>
      <w:bookmarkStart w:id="1230" w:name="_ETM_Q1_3783200"/>
      <w:bookmarkEnd w:id="1230"/>
      <w:r>
        <w:rPr>
          <w:rtl/>
          <w:lang w:eastAsia="he-IL"/>
        </w:rPr>
        <w:t xml:space="preserve">, יחד אתכם, גורסת: אנחנו מתנגדים לנוסח הקיים. זאת </w:t>
      </w:r>
      <w:bookmarkStart w:id="1231" w:name="_ETM_Q1_3786330"/>
      <w:bookmarkEnd w:id="1231"/>
      <w:r>
        <w:rPr>
          <w:rtl/>
          <w:lang w:eastAsia="he-IL"/>
        </w:rPr>
        <w:t>כדי שנדע לפני שאנחנו מתחילים את הדיון הספציפי בסעיפים. זאת תשובה שחברי הכנסת צריכים לדעת – איפה העמדה הפורמלית שלכם.</w:t>
      </w:r>
      <w:bookmarkStart w:id="1232" w:name="_ETM_Q1_3796451"/>
      <w:bookmarkEnd w:id="1232"/>
      <w:r>
        <w:rPr>
          <w:rtl/>
          <w:lang w:eastAsia="he-IL"/>
        </w:rPr>
        <w:t xml:space="preserve"> </w:t>
      </w:r>
    </w:p>
    <w:p w:rsidR="0050527C" w:rsidRDefault="0050527C" w:rsidP="0050527C">
      <w:pPr>
        <w:rPr>
          <w:rtl/>
          <w:lang w:eastAsia="he-IL"/>
        </w:rPr>
      </w:pPr>
      <w:bookmarkStart w:id="1233" w:name="_ETM_Q1_3800307"/>
      <w:bookmarkStart w:id="1234" w:name="_ETM_Q1_3800382"/>
      <w:bookmarkEnd w:id="1233"/>
      <w:bookmarkEnd w:id="1234"/>
    </w:p>
    <w:p w:rsidR="0050527C" w:rsidRDefault="0050527C" w:rsidP="0050527C">
      <w:pPr>
        <w:rPr>
          <w:rtl/>
          <w:lang w:eastAsia="he-IL"/>
        </w:rPr>
      </w:pPr>
      <w:bookmarkStart w:id="1235" w:name="_ETM_Q1_3802003"/>
      <w:bookmarkStart w:id="1236" w:name="_ETM_Q1_3802090"/>
      <w:bookmarkEnd w:id="1235"/>
      <w:bookmarkEnd w:id="1236"/>
      <w:r>
        <w:rPr>
          <w:rtl/>
          <w:lang w:eastAsia="he-IL"/>
        </w:rPr>
        <w:t xml:space="preserve">לעניין הסעיף הספציפי – אפשר לדבר, אפשר להוסיף את </w:t>
      </w:r>
      <w:bookmarkStart w:id="1237" w:name="_ETM_Q1_3800641"/>
      <w:bookmarkEnd w:id="1237"/>
      <w:r>
        <w:rPr>
          <w:rtl/>
          <w:lang w:eastAsia="he-IL"/>
        </w:rPr>
        <w:t>המילה - - -</w:t>
      </w:r>
    </w:p>
    <w:p w:rsidR="0050527C" w:rsidRDefault="0050527C" w:rsidP="0050527C">
      <w:pPr>
        <w:rPr>
          <w:rtl/>
          <w:lang w:eastAsia="he-IL"/>
        </w:rPr>
      </w:pPr>
      <w:bookmarkStart w:id="1238" w:name="_ETM_Q1_3803472"/>
      <w:bookmarkStart w:id="1239" w:name="_ETM_Q1_3803577"/>
      <w:bookmarkEnd w:id="1238"/>
      <w:bookmarkEnd w:id="1239"/>
    </w:p>
    <w:p w:rsidR="0050527C" w:rsidRDefault="0050527C" w:rsidP="00FB6574">
      <w:pPr>
        <w:pStyle w:val="af8"/>
        <w:keepNext/>
        <w:rPr>
          <w:rtl/>
        </w:rPr>
      </w:pPr>
      <w:bookmarkStart w:id="1240" w:name="ET_yor_5786_20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40"/>
    </w:p>
    <w:p w:rsidR="0050527C" w:rsidRDefault="0050527C" w:rsidP="0050527C">
      <w:pPr>
        <w:pStyle w:val="KeepWithNext"/>
        <w:rPr>
          <w:rtl/>
          <w:lang w:eastAsia="he-IL"/>
        </w:rPr>
      </w:pPr>
    </w:p>
    <w:p w:rsidR="0050527C" w:rsidRDefault="0050527C" w:rsidP="0050527C">
      <w:pPr>
        <w:rPr>
          <w:rtl/>
          <w:lang w:eastAsia="he-IL"/>
        </w:rPr>
      </w:pPr>
      <w:bookmarkStart w:id="1241" w:name="_ETM_Q1_3806021"/>
      <w:bookmarkEnd w:id="1241"/>
      <w:r>
        <w:rPr>
          <w:rtl/>
          <w:lang w:eastAsia="he-IL"/>
        </w:rPr>
        <w:t xml:space="preserve">הסתיים לך הזמן. </w:t>
      </w:r>
    </w:p>
    <w:p w:rsidR="0050527C" w:rsidRDefault="0050527C" w:rsidP="0050527C">
      <w:pPr>
        <w:rPr>
          <w:rtl/>
          <w:lang w:eastAsia="he-IL"/>
        </w:rPr>
      </w:pPr>
      <w:bookmarkStart w:id="1242" w:name="_ETM_Q1_3809232"/>
      <w:bookmarkStart w:id="1243" w:name="_ETM_Q1_3809293"/>
      <w:bookmarkEnd w:id="1242"/>
      <w:bookmarkEnd w:id="1243"/>
    </w:p>
    <w:p w:rsidR="0050527C" w:rsidRDefault="0050527C" w:rsidP="00FB6574">
      <w:pPr>
        <w:pStyle w:val="a5"/>
        <w:keepNext/>
        <w:rPr>
          <w:rtl/>
        </w:rPr>
      </w:pPr>
      <w:bookmarkStart w:id="1244" w:name="ET_knessetmember_6156_20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4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בבקשה. </w:t>
      </w:r>
    </w:p>
    <w:p w:rsidR="0050527C" w:rsidRDefault="0050527C" w:rsidP="0050527C">
      <w:pPr>
        <w:rPr>
          <w:rtl/>
          <w:lang w:eastAsia="he-IL"/>
        </w:rPr>
      </w:pPr>
      <w:bookmarkStart w:id="1245" w:name="_ETM_Q1_3802488"/>
      <w:bookmarkStart w:id="1246" w:name="_ETM_Q1_3802552"/>
      <w:bookmarkEnd w:id="1245"/>
      <w:bookmarkEnd w:id="1246"/>
    </w:p>
    <w:p w:rsidR="0050527C" w:rsidRDefault="0050527C" w:rsidP="00FB6574">
      <w:pPr>
        <w:pStyle w:val="af8"/>
        <w:keepNext/>
        <w:rPr>
          <w:rtl/>
        </w:rPr>
      </w:pPr>
      <w:bookmarkStart w:id="1247" w:name="ET_yor_5786_2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47"/>
    </w:p>
    <w:p w:rsidR="0050527C" w:rsidRDefault="0050527C" w:rsidP="0050527C">
      <w:pPr>
        <w:pStyle w:val="KeepWithNext"/>
        <w:rPr>
          <w:rtl/>
          <w:lang w:eastAsia="he-IL"/>
        </w:rPr>
      </w:pPr>
    </w:p>
    <w:p w:rsidR="0050527C" w:rsidRDefault="0050527C" w:rsidP="0050527C">
      <w:pPr>
        <w:rPr>
          <w:rtl/>
          <w:lang w:eastAsia="he-IL"/>
        </w:rPr>
      </w:pPr>
      <w:bookmarkStart w:id="1248" w:name="_ETM_Q1_3804607"/>
      <w:bookmarkEnd w:id="1248"/>
      <w:r>
        <w:rPr>
          <w:rtl/>
          <w:lang w:eastAsia="he-IL"/>
        </w:rPr>
        <w:t xml:space="preserve">תודה.  חבר </w:t>
      </w:r>
      <w:bookmarkStart w:id="1249" w:name="_ETM_Q1_3811560"/>
      <w:bookmarkEnd w:id="1249"/>
      <w:r>
        <w:rPr>
          <w:rtl/>
          <w:lang w:eastAsia="he-IL"/>
        </w:rPr>
        <w:t xml:space="preserve">הכנסת יואב סגלוביץ', בבקשה. </w:t>
      </w:r>
    </w:p>
    <w:p w:rsidR="0050527C" w:rsidRDefault="0050527C" w:rsidP="0050527C">
      <w:pPr>
        <w:rPr>
          <w:rtl/>
          <w:lang w:eastAsia="he-IL"/>
        </w:rPr>
      </w:pPr>
      <w:bookmarkStart w:id="1250" w:name="_ETM_Q1_3812475"/>
      <w:bookmarkStart w:id="1251" w:name="_ETM_Q1_3812540"/>
      <w:bookmarkEnd w:id="1250"/>
      <w:bookmarkEnd w:id="1251"/>
    </w:p>
    <w:p w:rsidR="0050527C" w:rsidRDefault="0050527C" w:rsidP="00FB6574">
      <w:pPr>
        <w:pStyle w:val="a5"/>
        <w:keepNext/>
        <w:rPr>
          <w:rtl/>
        </w:rPr>
      </w:pPr>
      <w:bookmarkStart w:id="1252" w:name="ET_knessetmember_6156_20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52"/>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כך נראה דיון - - - </w:t>
      </w:r>
    </w:p>
    <w:p w:rsidR="0050527C" w:rsidRDefault="0050527C" w:rsidP="0050527C">
      <w:pPr>
        <w:rPr>
          <w:rtl/>
          <w:lang w:eastAsia="he-IL"/>
        </w:rPr>
      </w:pPr>
    </w:p>
    <w:p w:rsidR="0050527C" w:rsidRDefault="0050527C" w:rsidP="00FB6574">
      <w:pPr>
        <w:pStyle w:val="af8"/>
        <w:keepNext/>
        <w:rPr>
          <w:rtl/>
        </w:rPr>
      </w:pPr>
      <w:bookmarkStart w:id="1253" w:name="ET_yor_5786_20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5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אתה בחרת לא להתייחס לסעיף, נגמר לך הזמן. </w:t>
      </w:r>
    </w:p>
    <w:p w:rsidR="0050527C" w:rsidRDefault="0050527C" w:rsidP="0050527C">
      <w:pPr>
        <w:rPr>
          <w:rtl/>
          <w:lang w:eastAsia="he-IL"/>
        </w:rPr>
      </w:pPr>
    </w:p>
    <w:p w:rsidR="0050527C" w:rsidRDefault="0050527C" w:rsidP="00FB6574">
      <w:pPr>
        <w:pStyle w:val="a5"/>
        <w:keepNext/>
        <w:rPr>
          <w:rtl/>
        </w:rPr>
      </w:pPr>
      <w:bookmarkStart w:id="1254" w:name="ET_knessetmember_6156_21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5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אתה לא </w:t>
      </w:r>
      <w:bookmarkStart w:id="1255" w:name="_ETM_Q1_3818993"/>
      <w:bookmarkEnd w:id="1255"/>
      <w:r>
        <w:rPr>
          <w:rtl/>
          <w:lang w:eastAsia="he-IL"/>
        </w:rPr>
        <w:t xml:space="preserve">מודיע לנו על מה אנחנו מדברים. כך נראה דיון בהצעה בקריאה שנייה ושלישית - - - </w:t>
      </w:r>
    </w:p>
    <w:p w:rsidR="0050527C" w:rsidRDefault="0050527C" w:rsidP="0050527C">
      <w:pPr>
        <w:ind w:firstLine="0"/>
        <w:rPr>
          <w:rFonts w:ascii="David" w:hAnsi="David"/>
          <w:u w:val="single"/>
          <w:rtl/>
        </w:rPr>
      </w:pPr>
    </w:p>
    <w:p w:rsidR="0050527C" w:rsidRDefault="0050527C" w:rsidP="00FB6574">
      <w:pPr>
        <w:pStyle w:val="a5"/>
        <w:keepNext/>
        <w:rPr>
          <w:rtl/>
        </w:rPr>
      </w:pPr>
      <w:bookmarkStart w:id="1256" w:name="ET_knessetmember_6147_21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56"/>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די, די עם הדמגוגיה. </w:t>
      </w:r>
      <w:bookmarkStart w:id="1257" w:name="_ETM_Q1_3818044"/>
      <w:bookmarkEnd w:id="1257"/>
      <w:r>
        <w:rPr>
          <w:rtl/>
          <w:lang w:eastAsia="he-IL"/>
        </w:rPr>
        <w:t xml:space="preserve">הלוואי שאתה היית עושה דיונים כאלה ממצים. הלוואי. לא </w:t>
      </w:r>
      <w:bookmarkStart w:id="1258" w:name="_ETM_Q1_3822478"/>
      <w:bookmarkEnd w:id="1258"/>
      <w:r>
        <w:rPr>
          <w:rtl/>
          <w:lang w:eastAsia="he-IL"/>
        </w:rPr>
        <w:t xml:space="preserve">ראיתי אותך אף פעם דן כל כך הרבה ימים </w:t>
      </w:r>
      <w:bookmarkStart w:id="1259" w:name="_ETM_Q1_3824727"/>
      <w:bookmarkEnd w:id="1259"/>
      <w:r>
        <w:rPr>
          <w:rtl/>
          <w:lang w:eastAsia="he-IL"/>
        </w:rPr>
        <w:t>בסעיפים. מעולם לא עשית את זה. נו, באמת, די.</w:t>
      </w:r>
    </w:p>
    <w:p w:rsidR="0050527C" w:rsidRDefault="0050527C" w:rsidP="0050527C">
      <w:pPr>
        <w:rPr>
          <w:rtl/>
          <w:lang w:eastAsia="he-IL"/>
        </w:rPr>
      </w:pPr>
      <w:bookmarkStart w:id="1260" w:name="_ETM_Q1_3830499"/>
      <w:bookmarkStart w:id="1261" w:name="_ETM_Q1_3830587"/>
      <w:bookmarkStart w:id="1262" w:name="_ETM_Q1_3830057"/>
      <w:bookmarkEnd w:id="1260"/>
      <w:bookmarkEnd w:id="1261"/>
      <w:bookmarkEnd w:id="1262"/>
    </w:p>
    <w:p w:rsidR="0050527C" w:rsidRDefault="0050527C" w:rsidP="00FB6574">
      <w:pPr>
        <w:pStyle w:val="a5"/>
        <w:keepNext/>
        <w:rPr>
          <w:rtl/>
        </w:rPr>
      </w:pPr>
      <w:bookmarkStart w:id="1263" w:name="ET_knessetmember_6156_21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63"/>
    </w:p>
    <w:p w:rsidR="0050527C" w:rsidRDefault="0050527C" w:rsidP="0050527C">
      <w:pPr>
        <w:pStyle w:val="KeepWithNext"/>
        <w:rPr>
          <w:rtl/>
          <w:lang w:eastAsia="he-IL"/>
        </w:rPr>
      </w:pPr>
    </w:p>
    <w:p w:rsidR="0050527C" w:rsidRDefault="0050527C" w:rsidP="0050527C">
      <w:pPr>
        <w:rPr>
          <w:rtl/>
          <w:lang w:eastAsia="he-IL"/>
        </w:rPr>
      </w:pPr>
      <w:bookmarkStart w:id="1264" w:name="_ETM_Q1_3830653"/>
      <w:bookmarkStart w:id="1265" w:name="_ETM_Q1_3830703"/>
      <w:bookmarkEnd w:id="1264"/>
      <w:bookmarkEnd w:id="1265"/>
      <w:r>
        <w:rPr>
          <w:rtl/>
          <w:lang w:eastAsia="he-IL"/>
        </w:rPr>
        <w:t>אתה מקשקש</w:t>
      </w:r>
      <w:bookmarkStart w:id="1266" w:name="_ETM_Q1_3833401"/>
      <w:bookmarkEnd w:id="1266"/>
      <w:r>
        <w:rPr>
          <w:rtl/>
          <w:lang w:eastAsia="he-IL"/>
        </w:rPr>
        <w:t xml:space="preserve">, אתה מפיץ שקרים. אתה מקשקש לחלוטין. </w:t>
      </w:r>
    </w:p>
    <w:p w:rsidR="0050527C" w:rsidRDefault="0050527C" w:rsidP="0050527C">
      <w:pPr>
        <w:ind w:firstLine="0"/>
        <w:rPr>
          <w:rtl/>
          <w:lang w:eastAsia="he-IL"/>
        </w:rPr>
      </w:pPr>
    </w:p>
    <w:p w:rsidR="0050527C" w:rsidRDefault="0050527C" w:rsidP="00FB6574">
      <w:pPr>
        <w:pStyle w:val="a5"/>
        <w:keepNext/>
        <w:rPr>
          <w:rtl/>
        </w:rPr>
      </w:pPr>
      <w:bookmarkStart w:id="1267" w:name="ET_knessetmember_6147_21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6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מעולם הוא </w:t>
      </w:r>
      <w:bookmarkStart w:id="1268" w:name="_ETM_Q1_3836909"/>
      <w:bookmarkEnd w:id="1268"/>
      <w:r>
        <w:rPr>
          <w:rtl/>
          <w:lang w:eastAsia="he-IL"/>
        </w:rPr>
        <w:t>לא דן כל כך ביסודיות בסעיף ופתאום הוא רוצה.</w:t>
      </w:r>
    </w:p>
    <w:p w:rsidR="0050527C" w:rsidRDefault="0050527C" w:rsidP="0050527C">
      <w:pPr>
        <w:rPr>
          <w:rtl/>
          <w:lang w:eastAsia="he-IL"/>
        </w:rPr>
      </w:pPr>
      <w:bookmarkStart w:id="1269" w:name="_ETM_Q1_3838899"/>
      <w:bookmarkStart w:id="1270" w:name="_ETM_Q1_3838971"/>
      <w:bookmarkStart w:id="1271" w:name="_ETM_Q1_3841346"/>
      <w:bookmarkEnd w:id="1269"/>
      <w:bookmarkEnd w:id="1270"/>
      <w:bookmarkEnd w:id="1271"/>
    </w:p>
    <w:p w:rsidR="0050527C" w:rsidRDefault="0050527C" w:rsidP="00FB6574">
      <w:pPr>
        <w:pStyle w:val="a5"/>
        <w:keepNext/>
        <w:rPr>
          <w:rtl/>
        </w:rPr>
      </w:pPr>
      <w:bookmarkStart w:id="1272" w:name="ET_knessetmember_5791_214"/>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1272"/>
    </w:p>
    <w:p w:rsidR="0050527C" w:rsidRDefault="0050527C" w:rsidP="0050527C">
      <w:pPr>
        <w:pStyle w:val="KeepWithNext"/>
        <w:rPr>
          <w:rtl/>
          <w:lang w:eastAsia="he-IL"/>
        </w:rPr>
      </w:pPr>
    </w:p>
    <w:p w:rsidR="0050527C" w:rsidRDefault="0050527C" w:rsidP="0050527C">
      <w:pPr>
        <w:rPr>
          <w:rtl/>
          <w:lang w:eastAsia="he-IL"/>
        </w:rPr>
      </w:pPr>
      <w:bookmarkStart w:id="1273" w:name="_ETM_Q1_3841782"/>
      <w:bookmarkStart w:id="1274" w:name="_ETM_Q1_3841847"/>
      <w:bookmarkEnd w:id="1273"/>
      <w:bookmarkEnd w:id="1274"/>
      <w:r>
        <w:rPr>
          <w:rtl/>
          <w:lang w:eastAsia="he-IL"/>
        </w:rPr>
        <w:t xml:space="preserve">ברמה </w:t>
      </w:r>
      <w:bookmarkStart w:id="1275" w:name="_ETM_Q1_3844883"/>
      <w:bookmarkEnd w:id="1275"/>
      <w:r>
        <w:rPr>
          <w:rtl/>
          <w:lang w:eastAsia="he-IL"/>
        </w:rPr>
        <w:t xml:space="preserve">הפרוצדורלית, חבר הכנסת סעדה אמר שעברנו קריאה ראשונה ועוברים </w:t>
      </w:r>
      <w:bookmarkStart w:id="1276" w:name="_ETM_Q1_3844727"/>
      <w:bookmarkEnd w:id="1276"/>
      <w:r>
        <w:rPr>
          <w:rtl/>
          <w:lang w:eastAsia="he-IL"/>
        </w:rPr>
        <w:t xml:space="preserve">הלאה, בואו נתקן. אז אני רק רוצה לחדש לחבר הכנסת </w:t>
      </w:r>
      <w:bookmarkStart w:id="1277" w:name="_ETM_Q1_3847448"/>
      <w:bookmarkEnd w:id="1277"/>
      <w:r>
        <w:rPr>
          <w:rtl/>
          <w:lang w:eastAsia="he-IL"/>
        </w:rPr>
        <w:t xml:space="preserve">סעדה שאפשר להגיע לקריאה ראשונה ובשנייה ושלישית החוק ראוי להתפייד ולהתאייד ובתנאי ששוכנעו חברי הכנסת. לכן זה לא שמעכשיו צריך ללכת קדימה וכל מה שהיה אחורה נשכח. ממש לא, ברמה הפרוצדורלית בוודאי וגם ברמה המהותית. </w:t>
      </w:r>
    </w:p>
    <w:p w:rsidR="0050527C" w:rsidRDefault="0050527C" w:rsidP="0050527C">
      <w:pPr>
        <w:rPr>
          <w:rtl/>
          <w:lang w:eastAsia="he-IL"/>
        </w:rPr>
      </w:pPr>
      <w:bookmarkStart w:id="1278" w:name="_ETM_Q1_3863248"/>
      <w:bookmarkStart w:id="1279" w:name="_ETM_Q1_3863331"/>
      <w:bookmarkEnd w:id="1278"/>
      <w:bookmarkEnd w:id="1279"/>
    </w:p>
    <w:p w:rsidR="0050527C" w:rsidRDefault="0050527C" w:rsidP="0050527C">
      <w:pPr>
        <w:rPr>
          <w:rtl/>
          <w:lang w:eastAsia="he-IL"/>
        </w:rPr>
      </w:pPr>
      <w:bookmarkStart w:id="1280" w:name="_ETM_Q1_3866874"/>
      <w:bookmarkStart w:id="1281" w:name="_ETM_Q1_3866990"/>
      <w:bookmarkEnd w:id="1280"/>
      <w:bookmarkEnd w:id="1281"/>
      <w:r>
        <w:rPr>
          <w:rtl/>
          <w:lang w:eastAsia="he-IL"/>
        </w:rPr>
        <w:t xml:space="preserve">כמה דברים שגם </w:t>
      </w:r>
      <w:bookmarkStart w:id="1282" w:name="_ETM_Q1_3866811"/>
      <w:bookmarkEnd w:id="1282"/>
      <w:r>
        <w:rPr>
          <w:rtl/>
          <w:lang w:eastAsia="he-IL"/>
        </w:rPr>
        <w:t xml:space="preserve">אמרתי אתמול ואני אתייחס ל-8ד. אני מבקש מהייעוץ המשפטי </w:t>
      </w:r>
      <w:bookmarkStart w:id="1283" w:name="_ETM_Q1_3869669"/>
      <w:bookmarkEnd w:id="1283"/>
      <w:r>
        <w:rPr>
          <w:rtl/>
          <w:lang w:eastAsia="he-IL"/>
        </w:rPr>
        <w:t>גם של הכנ</w:t>
      </w:r>
      <w:r w:rsidR="0023615E">
        <w:rPr>
          <w:rtl/>
          <w:lang w:eastAsia="he-IL"/>
        </w:rPr>
        <w:t>סת וגם של הממשלה להראות לי ב</w:t>
      </w:r>
      <w:r>
        <w:rPr>
          <w:rtl/>
          <w:lang w:eastAsia="he-IL"/>
        </w:rPr>
        <w:t>איזה</w:t>
      </w:r>
      <w:r w:rsidR="0023615E">
        <w:rPr>
          <w:rFonts w:hint="cs"/>
          <w:rtl/>
          <w:lang w:eastAsia="he-IL"/>
        </w:rPr>
        <w:t xml:space="preserve"> </w:t>
      </w:r>
      <w:bookmarkStart w:id="1284" w:name="_ETM_Q1_3254514"/>
      <w:bookmarkEnd w:id="1284"/>
      <w:r w:rsidR="0023615E">
        <w:rPr>
          <w:rFonts w:hint="cs"/>
          <w:rtl/>
          <w:lang w:eastAsia="he-IL"/>
        </w:rPr>
        <w:t>עוד</w:t>
      </w:r>
      <w:r>
        <w:rPr>
          <w:rtl/>
          <w:lang w:eastAsia="he-IL"/>
        </w:rPr>
        <w:t xml:space="preserve"> </w:t>
      </w:r>
      <w:bookmarkStart w:id="1285" w:name="_ETM_Q1_3877137"/>
      <w:bookmarkEnd w:id="1285"/>
      <w:r>
        <w:rPr>
          <w:rtl/>
          <w:lang w:eastAsia="he-IL"/>
        </w:rPr>
        <w:t xml:space="preserve">דבר חקיקה כתוב בחוק "מדיניות". בסריקה הקלה שאני עשיתי, והיא קלה, אני כנראה לא מושלם אבל בדקתי, המקום היחידי </w:t>
      </w:r>
      <w:bookmarkStart w:id="1286" w:name="_ETM_Q1_3888461"/>
      <w:bookmarkEnd w:id="1286"/>
      <w:r>
        <w:rPr>
          <w:rtl/>
          <w:lang w:eastAsia="he-IL"/>
        </w:rPr>
        <w:t xml:space="preserve">שזה מופיע, שאני מצאתי, שכתוב </w:t>
      </w:r>
      <w:bookmarkStart w:id="1287" w:name="_ETM_Q1_3883121"/>
      <w:bookmarkEnd w:id="1287"/>
      <w:r>
        <w:rPr>
          <w:rtl/>
          <w:lang w:eastAsia="he-IL"/>
        </w:rPr>
        <w:t xml:space="preserve">מדיניות בדבר חקיקה, זה בחוק החשמל. יש פה ערבוביה בין התחום המינהלי </w:t>
      </w:r>
      <w:bookmarkStart w:id="1288" w:name="_ETM_Q1_3894416"/>
      <w:bookmarkEnd w:id="1288"/>
      <w:r>
        <w:rPr>
          <w:rtl/>
          <w:lang w:eastAsia="he-IL"/>
        </w:rPr>
        <w:t xml:space="preserve">לבין התחום החוקי. כשעושים את הערבוביה הזאת, עושים ערבוביה גם בתוצאות. </w:t>
      </w:r>
    </w:p>
    <w:p w:rsidR="0050527C" w:rsidRDefault="0050527C" w:rsidP="0050527C">
      <w:pPr>
        <w:rPr>
          <w:rtl/>
          <w:lang w:eastAsia="he-IL"/>
        </w:rPr>
      </w:pPr>
    </w:p>
    <w:p w:rsidR="0050527C" w:rsidRDefault="0050527C" w:rsidP="0050527C">
      <w:pPr>
        <w:rPr>
          <w:rtl/>
          <w:lang w:eastAsia="he-IL"/>
        </w:rPr>
      </w:pPr>
      <w:r>
        <w:rPr>
          <w:rtl/>
          <w:lang w:eastAsia="he-IL"/>
        </w:rPr>
        <w:t xml:space="preserve">אני מוסיף פה עוד נדבך על מה שאמר חבר הכנסת איזנקוט לגבי לקחת את הניסוחים מחוק-יסוד: הצבא. דיברו </w:t>
      </w:r>
      <w:bookmarkStart w:id="1289" w:name="_ETM_Q1_3917992"/>
      <w:bookmarkEnd w:id="1289"/>
      <w:r>
        <w:rPr>
          <w:rtl/>
          <w:lang w:eastAsia="he-IL"/>
        </w:rPr>
        <w:t xml:space="preserve">על זה גם לפניי וחשוב לי להדגיש את העניין הזה </w:t>
      </w:r>
      <w:bookmarkStart w:id="1290" w:name="_ETM_Q1_3913656"/>
      <w:bookmarkEnd w:id="1290"/>
      <w:r>
        <w:rPr>
          <w:rtl/>
          <w:lang w:eastAsia="he-IL"/>
        </w:rPr>
        <w:t xml:space="preserve">– מדובר כל הזמן על מערכת הכפיפויות או מערכת הזיקות שבין השר למפכ"ל, אבל מה בין השר לממשלה? כשאתם </w:t>
      </w:r>
      <w:bookmarkStart w:id="1291" w:name="_ETM_Q1_3928620"/>
      <w:bookmarkEnd w:id="1291"/>
      <w:r>
        <w:rPr>
          <w:rtl/>
          <w:lang w:eastAsia="he-IL"/>
        </w:rPr>
        <w:t xml:space="preserve">קובעים מדיניות בחקיקה, ללא גדרות וללא גבולות, מי קובע </w:t>
      </w:r>
      <w:bookmarkStart w:id="1292" w:name="_ETM_Q1_3935395"/>
      <w:bookmarkEnd w:id="1292"/>
      <w:r>
        <w:rPr>
          <w:rtl/>
          <w:lang w:eastAsia="he-IL"/>
        </w:rPr>
        <w:t xml:space="preserve">לממשלה מה יהיו הנושאים של המדיניות שלה? מהו הפורום </w:t>
      </w:r>
      <w:bookmarkStart w:id="1293" w:name="_ETM_Q1_3934313"/>
      <w:bookmarkEnd w:id="1293"/>
      <w:r>
        <w:rPr>
          <w:rtl/>
          <w:lang w:eastAsia="he-IL"/>
        </w:rPr>
        <w:t xml:space="preserve">שמקבל החלטות? אני מתחבר למה שאמר חבר הכנסת איזנקוט, איפה </w:t>
      </w:r>
      <w:bookmarkStart w:id="1294" w:name="_ETM_Q1_3940813"/>
      <w:bookmarkEnd w:id="1294"/>
      <w:r>
        <w:rPr>
          <w:rtl/>
          <w:lang w:eastAsia="he-IL"/>
        </w:rPr>
        <w:t xml:space="preserve">אותו קבינט שמדובר עליו מופיע בהצעת החוק? איפה הגדרות ששמים על מדיניות שר? כל זה נאדה, לא קיים.  </w:t>
      </w:r>
      <w:bookmarkStart w:id="1295" w:name="_ETM_Q1_3948966"/>
      <w:bookmarkEnd w:id="1295"/>
    </w:p>
    <w:p w:rsidR="0050527C" w:rsidRDefault="0050527C" w:rsidP="0050527C">
      <w:pPr>
        <w:rPr>
          <w:rtl/>
          <w:lang w:eastAsia="he-IL"/>
        </w:rPr>
      </w:pPr>
    </w:p>
    <w:p w:rsidR="0050527C" w:rsidRDefault="0050527C" w:rsidP="0050527C">
      <w:pPr>
        <w:rPr>
          <w:rtl/>
          <w:lang w:eastAsia="he-IL"/>
        </w:rPr>
      </w:pPr>
      <w:r>
        <w:rPr>
          <w:rtl/>
          <w:lang w:eastAsia="he-IL"/>
        </w:rPr>
        <w:lastRenderedPageBreak/>
        <w:t xml:space="preserve">לכן אני אומר בואו נתחיל במושכלות יסוד ואני מתייחס </w:t>
      </w:r>
      <w:bookmarkStart w:id="1296" w:name="_ETM_Q1_3948930"/>
      <w:bookmarkEnd w:id="1296"/>
      <w:r>
        <w:rPr>
          <w:rtl/>
          <w:lang w:eastAsia="he-IL"/>
        </w:rPr>
        <w:t xml:space="preserve">לאותו סעיף ד – ממתי קובעים "מדיניות" בחקיקה? קיבלנו </w:t>
      </w:r>
      <w:bookmarkStart w:id="1297" w:name="_ETM_Q1_3957340"/>
      <w:bookmarkEnd w:id="1297"/>
      <w:r>
        <w:rPr>
          <w:rtl/>
          <w:lang w:eastAsia="he-IL"/>
        </w:rPr>
        <w:t xml:space="preserve">איזה "גזירת גורל", במירכאות, כאילו תמיד היה, בכל מקום </w:t>
      </w:r>
      <w:bookmarkStart w:id="1298" w:name="_ETM_Q1_3957106"/>
      <w:bookmarkEnd w:id="1298"/>
      <w:r>
        <w:rPr>
          <w:rtl/>
          <w:lang w:eastAsia="he-IL"/>
        </w:rPr>
        <w:t xml:space="preserve">זה קיים, רק לא פה. אין חוק אחד – </w:t>
      </w:r>
      <w:bookmarkStart w:id="1299" w:name="_ETM_Q1_3958051"/>
      <w:bookmarkEnd w:id="1299"/>
      <w:r>
        <w:rPr>
          <w:rtl/>
          <w:lang w:eastAsia="he-IL"/>
        </w:rPr>
        <w:t>יש מדיניות בחקיקה של שר הפנים? של שר הדתות?</w:t>
      </w:r>
      <w:bookmarkStart w:id="1300" w:name="_ETM_Q1_3963066"/>
      <w:bookmarkEnd w:id="1300"/>
      <w:r>
        <w:rPr>
          <w:rtl/>
          <w:lang w:eastAsia="he-IL"/>
        </w:rPr>
        <w:t xml:space="preserve"> גם לשר הביטחון אין מדיניות בחקיקה. יש פה ערבוב של שני תחומים – התחום המינהלי והתחום המשפטי, אלה </w:t>
      </w:r>
      <w:bookmarkStart w:id="1301" w:name="_ETM_Q1_3969801"/>
      <w:bookmarkEnd w:id="1301"/>
      <w:r>
        <w:rPr>
          <w:rtl/>
          <w:lang w:eastAsia="he-IL"/>
        </w:rPr>
        <w:t xml:space="preserve">שתי ספרות אחרות. אני לא מזלזל במדיניות שר, רק </w:t>
      </w:r>
      <w:bookmarkStart w:id="1302" w:name="_ETM_Q1_3976206"/>
      <w:bookmarkEnd w:id="1302"/>
      <w:r>
        <w:rPr>
          <w:rtl/>
          <w:lang w:eastAsia="he-IL"/>
        </w:rPr>
        <w:t xml:space="preserve">שכשהיא בחקיקה זה עולם אחר. לכן אני אומר מראש, ואני </w:t>
      </w:r>
      <w:bookmarkStart w:id="1303" w:name="_ETM_Q1_3973124"/>
      <w:bookmarkEnd w:id="1303"/>
      <w:r>
        <w:rPr>
          <w:rtl/>
          <w:lang w:eastAsia="he-IL"/>
        </w:rPr>
        <w:t xml:space="preserve">אומר גם לחבר הכנסת סעדה וכל מי ששומע, בכל העניין </w:t>
      </w:r>
      <w:bookmarkStart w:id="1304" w:name="_ETM_Q1_3981763"/>
      <w:bookmarkEnd w:id="1304"/>
      <w:r>
        <w:rPr>
          <w:rtl/>
          <w:lang w:eastAsia="he-IL"/>
        </w:rPr>
        <w:t xml:space="preserve">הזה אנחנו מתווכחים על הסמנטיקה של הניסוח, ואני </w:t>
      </w:r>
      <w:bookmarkStart w:id="1305" w:name="_ETM_Q1_3979658"/>
      <w:bookmarkEnd w:id="1305"/>
      <w:r>
        <w:rPr>
          <w:rtl/>
          <w:lang w:eastAsia="he-IL"/>
        </w:rPr>
        <w:t xml:space="preserve">אומר: לא. מדיניות שר לא תהיה בחקיקה. תראו </w:t>
      </w:r>
      <w:bookmarkStart w:id="1306" w:name="_ETM_Q1_3988872"/>
      <w:bookmarkEnd w:id="1306"/>
      <w:r>
        <w:rPr>
          <w:rtl/>
          <w:lang w:eastAsia="he-IL"/>
        </w:rPr>
        <w:t xml:space="preserve">לי איפה זה קיים. </w:t>
      </w:r>
      <w:bookmarkStart w:id="1307" w:name="_ETM_Q1_3986388"/>
      <w:bookmarkStart w:id="1308" w:name="_ETM_Q1_3986466"/>
      <w:bookmarkStart w:id="1309" w:name="_ETM_Q1_3987172"/>
      <w:bookmarkStart w:id="1310" w:name="_ETM_Q1_3987246"/>
      <w:bookmarkEnd w:id="1307"/>
      <w:bookmarkEnd w:id="1308"/>
      <w:bookmarkEnd w:id="1309"/>
      <w:bookmarkEnd w:id="1310"/>
      <w:r>
        <w:rPr>
          <w:rtl/>
          <w:lang w:eastAsia="he-IL"/>
        </w:rPr>
        <w:t xml:space="preserve">ומה שאומר חבר הכנסת בן </w:t>
      </w:r>
      <w:bookmarkStart w:id="1311" w:name="_ETM_Q1_3991028"/>
      <w:bookmarkEnd w:id="1311"/>
      <w:r>
        <w:rPr>
          <w:rtl/>
          <w:lang w:eastAsia="he-IL"/>
        </w:rPr>
        <w:t xml:space="preserve">גביר "אני לא יכול בלי זה", כאילו לכולם יש. לאף אחד אין. אמרתי, במה </w:t>
      </w:r>
      <w:bookmarkStart w:id="1312" w:name="_ETM_Q1_3989228"/>
      <w:bookmarkEnd w:id="1312"/>
      <w:r>
        <w:rPr>
          <w:rtl/>
          <w:lang w:eastAsia="he-IL"/>
        </w:rPr>
        <w:t xml:space="preserve">שאני סרקתי, רק בחוק החשמל יש את זה. </w:t>
      </w:r>
      <w:bookmarkStart w:id="1313" w:name="_ETM_Q1_3999663"/>
      <w:bookmarkEnd w:id="1313"/>
      <w:r>
        <w:rPr>
          <w:rtl/>
          <w:lang w:eastAsia="he-IL"/>
        </w:rPr>
        <w:t xml:space="preserve">ב-2016 עשו תיקון וקבעו מדיניות, וגם אז צריך לפרסם וכו'. איפה הנושא של הפרסום, של היידוע הציבורי? איפה הממשלה </w:t>
      </w:r>
      <w:bookmarkStart w:id="1314" w:name="_ETM_Q1_3998530"/>
      <w:bookmarkEnd w:id="1314"/>
      <w:r>
        <w:rPr>
          <w:rtl/>
          <w:lang w:eastAsia="he-IL"/>
        </w:rPr>
        <w:t xml:space="preserve">בתוך האירוע הזה? מי מוביל את המדיניות? מחר יחליט חבר הכנסת בן גביר לשנות את הוראות הפתיחה באש בלי שהיה </w:t>
      </w:r>
      <w:bookmarkStart w:id="1315" w:name="_ETM_Q1_4005726"/>
      <w:bookmarkEnd w:id="1315"/>
      <w:r>
        <w:rPr>
          <w:rtl/>
          <w:lang w:eastAsia="he-IL"/>
        </w:rPr>
        <w:t xml:space="preserve">דיון בממשלה? כלומר שהוא יחליט החלטות והממשלה תרוץ אחריו? חבר'ה, יש פה עירוב תחומים לגמרי. </w:t>
      </w:r>
    </w:p>
    <w:p w:rsidR="0050527C" w:rsidRDefault="0050527C" w:rsidP="0050527C">
      <w:pPr>
        <w:rPr>
          <w:rtl/>
          <w:lang w:eastAsia="he-IL"/>
        </w:rPr>
      </w:pPr>
    </w:p>
    <w:p w:rsidR="0050527C" w:rsidRDefault="0050527C" w:rsidP="0050527C">
      <w:pPr>
        <w:rPr>
          <w:rtl/>
          <w:lang w:eastAsia="he-IL"/>
        </w:rPr>
      </w:pPr>
      <w:r>
        <w:rPr>
          <w:rtl/>
          <w:lang w:eastAsia="he-IL"/>
        </w:rPr>
        <w:t>לכן אני פונה לייעוץ המשפטי</w:t>
      </w:r>
      <w:bookmarkStart w:id="1316" w:name="_ETM_Q1_4012642"/>
      <w:bookmarkEnd w:id="1316"/>
      <w:r>
        <w:rPr>
          <w:rtl/>
          <w:lang w:eastAsia="he-IL"/>
        </w:rPr>
        <w:t xml:space="preserve"> גם של הכנסת וגם של הממשלה שיגידו לנו באיזה עוד </w:t>
      </w:r>
      <w:bookmarkStart w:id="1317" w:name="_ETM_Q1_4017238"/>
      <w:bookmarkEnd w:id="1317"/>
      <w:r>
        <w:rPr>
          <w:rtl/>
          <w:lang w:eastAsia="he-IL"/>
        </w:rPr>
        <w:t xml:space="preserve">מקומות בדין יש מדיניות שר בחקיקה. אחרי שתגידו </w:t>
      </w:r>
      <w:bookmarkStart w:id="1318" w:name="_ETM_Q1_4027988"/>
      <w:bookmarkEnd w:id="1318"/>
      <w:r>
        <w:rPr>
          <w:rtl/>
          <w:lang w:eastAsia="he-IL"/>
        </w:rPr>
        <w:t xml:space="preserve">את זה, נעשה השוואה. </w:t>
      </w:r>
    </w:p>
    <w:p w:rsidR="0050527C" w:rsidRDefault="0050527C" w:rsidP="0050527C">
      <w:pPr>
        <w:rPr>
          <w:rtl/>
          <w:lang w:eastAsia="he-IL"/>
        </w:rPr>
      </w:pPr>
      <w:bookmarkStart w:id="1319" w:name="_ETM_Q1_4024572"/>
      <w:bookmarkStart w:id="1320" w:name="_ETM_Q1_4024641"/>
      <w:bookmarkEnd w:id="1319"/>
      <w:bookmarkEnd w:id="1320"/>
    </w:p>
    <w:p w:rsidR="0050527C" w:rsidRDefault="0050527C" w:rsidP="0050527C">
      <w:pPr>
        <w:rPr>
          <w:rtl/>
          <w:lang w:eastAsia="he-IL"/>
        </w:rPr>
      </w:pPr>
      <w:bookmarkStart w:id="1321" w:name="_ETM_Q1_4025132"/>
      <w:bookmarkStart w:id="1322" w:name="_ETM_Q1_4025192"/>
      <w:bookmarkEnd w:id="1321"/>
      <w:bookmarkEnd w:id="1322"/>
      <w:r>
        <w:rPr>
          <w:rtl/>
          <w:lang w:eastAsia="he-IL"/>
        </w:rPr>
        <w:t xml:space="preserve">אני חוזר למה שאמר חבר הכנסת איזנקוט, מרוב שרציתם לעשות לא חשבתם לעומק; אני חוזר </w:t>
      </w:r>
      <w:bookmarkStart w:id="1323" w:name="_ETM_Q1_4027938"/>
      <w:bookmarkEnd w:id="1323"/>
      <w:r>
        <w:rPr>
          <w:rtl/>
          <w:lang w:eastAsia="he-IL"/>
        </w:rPr>
        <w:t xml:space="preserve">להליך – זה הליך לא ראוי, לא תקין </w:t>
      </w:r>
      <w:bookmarkStart w:id="1324" w:name="_ETM_Q1_4035554"/>
      <w:bookmarkEnd w:id="1324"/>
      <w:r>
        <w:rPr>
          <w:rtl/>
          <w:lang w:eastAsia="he-IL"/>
        </w:rPr>
        <w:t xml:space="preserve">שצריך לעצור אותו. צריך לעצור אותו בלי הרבה חוכמות, אבל </w:t>
      </w:r>
      <w:bookmarkStart w:id="1325" w:name="_ETM_Q1_4033179"/>
      <w:bookmarkEnd w:id="1325"/>
      <w:r>
        <w:rPr>
          <w:rtl/>
          <w:lang w:eastAsia="he-IL"/>
        </w:rPr>
        <w:t xml:space="preserve">לעצור אותו אחרי שהשתכנענו שבאמת צריך לעצור אותו, לא </w:t>
      </w:r>
      <w:bookmarkStart w:id="1326" w:name="_ETM_Q1_4036741"/>
      <w:bookmarkEnd w:id="1326"/>
      <w:r>
        <w:rPr>
          <w:rtl/>
          <w:lang w:eastAsia="he-IL"/>
        </w:rPr>
        <w:t>מגחמה פוליטית. זה לא טוב לאזרחי מדינת ישראל. אנחנו עושי</w:t>
      </w:r>
      <w:bookmarkStart w:id="1327" w:name="_ETM_Q1_4039691"/>
      <w:bookmarkEnd w:id="1327"/>
      <w:r>
        <w:rPr>
          <w:rtl/>
          <w:lang w:eastAsia="he-IL"/>
        </w:rPr>
        <w:t xml:space="preserve">ם פה עכשיו עבודה לא רצינית, לא מקצועית, </w:t>
      </w:r>
      <w:bookmarkStart w:id="1328" w:name="_ETM_Q1_4043521"/>
      <w:bookmarkEnd w:id="1328"/>
      <w:r>
        <w:rPr>
          <w:rtl/>
          <w:lang w:eastAsia="he-IL"/>
        </w:rPr>
        <w:t xml:space="preserve">ואני קורא לייעוץ המשפטי של הכנסת שתפעילו את הממ"מ, תפעילו </w:t>
      </w:r>
      <w:bookmarkStart w:id="1329" w:name="_ETM_Q1_4047275"/>
      <w:bookmarkEnd w:id="1329"/>
      <w:r>
        <w:rPr>
          <w:rtl/>
          <w:lang w:eastAsia="he-IL"/>
        </w:rPr>
        <w:t xml:space="preserve">את עצמכם, את הייעוץ המשפטי לממשלה, תבואו עם נתונים איפה </w:t>
      </w:r>
      <w:bookmarkStart w:id="1330" w:name="_ETM_Q1_4050980"/>
      <w:bookmarkEnd w:id="1330"/>
      <w:r>
        <w:rPr>
          <w:rtl/>
          <w:lang w:eastAsia="he-IL"/>
        </w:rPr>
        <w:t xml:space="preserve">עוד יש במדינת ישראל מדיניות שר בחקיקה. תודה רבה. </w:t>
      </w:r>
      <w:bookmarkStart w:id="1331" w:name="_ETM_Q1_4053036"/>
      <w:bookmarkEnd w:id="1331"/>
    </w:p>
    <w:p w:rsidR="0050527C" w:rsidRDefault="0050527C" w:rsidP="0050527C">
      <w:pPr>
        <w:rPr>
          <w:rtl/>
          <w:lang w:eastAsia="he-IL"/>
        </w:rPr>
      </w:pPr>
      <w:bookmarkStart w:id="1332" w:name="_ETM_Q1_4053103"/>
      <w:bookmarkEnd w:id="1332"/>
    </w:p>
    <w:p w:rsidR="0050527C" w:rsidRDefault="0050527C" w:rsidP="00FB6574">
      <w:pPr>
        <w:pStyle w:val="af8"/>
        <w:keepNext/>
        <w:rPr>
          <w:rtl/>
        </w:rPr>
      </w:pPr>
      <w:bookmarkStart w:id="1333" w:name="ET_yor_5786_2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33"/>
    </w:p>
    <w:p w:rsidR="0050527C" w:rsidRDefault="0050527C" w:rsidP="0050527C">
      <w:pPr>
        <w:pStyle w:val="KeepWithNext"/>
        <w:rPr>
          <w:rtl/>
          <w:lang w:eastAsia="he-IL"/>
        </w:rPr>
      </w:pPr>
    </w:p>
    <w:p w:rsidR="0050527C" w:rsidRDefault="0050527C" w:rsidP="0050527C">
      <w:pPr>
        <w:rPr>
          <w:rtl/>
          <w:lang w:eastAsia="he-IL"/>
        </w:rPr>
      </w:pPr>
      <w:bookmarkStart w:id="1334" w:name="_ETM_Q1_4058008"/>
      <w:bookmarkEnd w:id="1334"/>
      <w:r>
        <w:rPr>
          <w:rtl/>
          <w:lang w:eastAsia="he-IL"/>
        </w:rPr>
        <w:t xml:space="preserve">תודה. </w:t>
      </w:r>
      <w:bookmarkStart w:id="1335" w:name="_ETM_Q1_4059436"/>
      <w:bookmarkEnd w:id="1335"/>
      <w:r>
        <w:rPr>
          <w:rtl/>
          <w:lang w:eastAsia="he-IL"/>
        </w:rPr>
        <w:t xml:space="preserve">בבקשה, תשובות לשאלות חברי הכנסת. </w:t>
      </w:r>
      <w:bookmarkStart w:id="1336" w:name="_ETM_Q1_4063335"/>
      <w:bookmarkStart w:id="1337" w:name="_ETM_Q1_4063407"/>
      <w:bookmarkEnd w:id="1336"/>
      <w:bookmarkEnd w:id="1337"/>
    </w:p>
    <w:p w:rsidR="0050527C" w:rsidRDefault="0050527C" w:rsidP="0050527C">
      <w:pPr>
        <w:rPr>
          <w:rtl/>
          <w:lang w:eastAsia="he-IL"/>
        </w:rPr>
      </w:pPr>
    </w:p>
    <w:p w:rsidR="0050527C" w:rsidRDefault="0050527C" w:rsidP="00FB6574">
      <w:pPr>
        <w:pStyle w:val="afb"/>
        <w:keepNext/>
        <w:rPr>
          <w:rtl/>
          <w:lang w:eastAsia="he-IL"/>
        </w:rPr>
      </w:pPr>
      <w:bookmarkStart w:id="1338" w:name="ET_guest_373923_222"/>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33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לשאלה איך זה </w:t>
      </w:r>
      <w:bookmarkStart w:id="1339" w:name="_ETM_Q1_4062511"/>
      <w:bookmarkEnd w:id="1339"/>
      <w:r>
        <w:rPr>
          <w:rtl/>
          <w:lang w:eastAsia="he-IL"/>
        </w:rPr>
        <w:t xml:space="preserve">עובד היום - - - </w:t>
      </w:r>
    </w:p>
    <w:p w:rsidR="0050527C" w:rsidRDefault="0050527C" w:rsidP="0050527C">
      <w:pPr>
        <w:rPr>
          <w:rtl/>
          <w:lang w:eastAsia="he-IL"/>
        </w:rPr>
      </w:pPr>
    </w:p>
    <w:p w:rsidR="0050527C" w:rsidRDefault="0050527C" w:rsidP="00FB6574">
      <w:pPr>
        <w:pStyle w:val="a5"/>
        <w:keepNext/>
        <w:rPr>
          <w:rtl/>
        </w:rPr>
      </w:pPr>
      <w:bookmarkStart w:id="1340" w:name="ET_speaker_5785_223"/>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340"/>
    </w:p>
    <w:p w:rsidR="0050527C" w:rsidRDefault="0050527C" w:rsidP="0050527C">
      <w:pPr>
        <w:pStyle w:val="KeepWithNext"/>
        <w:rPr>
          <w:rtl/>
          <w:lang w:eastAsia="he-IL"/>
        </w:rPr>
      </w:pPr>
    </w:p>
    <w:p w:rsidR="0050527C" w:rsidRDefault="0050527C" w:rsidP="0050527C">
      <w:pPr>
        <w:rPr>
          <w:rtl/>
          <w:lang w:eastAsia="he-IL"/>
        </w:rPr>
      </w:pPr>
      <w:r>
        <w:rPr>
          <w:rtl/>
          <w:lang w:eastAsia="he-IL"/>
        </w:rPr>
        <w:t>אני גם מבקש תשובה ל</w:t>
      </w:r>
      <w:bookmarkStart w:id="1341" w:name="_ETM_Q1_4064563"/>
      <w:bookmarkEnd w:id="1341"/>
      <w:r>
        <w:rPr>
          <w:rtl/>
          <w:lang w:eastAsia="he-IL"/>
        </w:rPr>
        <w:t>גבי סעיף 59.</w:t>
      </w:r>
    </w:p>
    <w:p w:rsidR="0050527C" w:rsidRDefault="0050527C" w:rsidP="0050527C">
      <w:pPr>
        <w:rPr>
          <w:rtl/>
          <w:lang w:eastAsia="he-IL"/>
        </w:rPr>
      </w:pPr>
      <w:bookmarkStart w:id="1342" w:name="_ETM_Q1_4077464"/>
      <w:bookmarkStart w:id="1343" w:name="_ETM_Q1_4077539"/>
      <w:bookmarkEnd w:id="1342"/>
      <w:bookmarkEnd w:id="1343"/>
    </w:p>
    <w:p w:rsidR="0050527C" w:rsidRDefault="0050527C" w:rsidP="00FB6574">
      <w:pPr>
        <w:pStyle w:val="a5"/>
        <w:keepNext/>
        <w:rPr>
          <w:rtl/>
        </w:rPr>
      </w:pPr>
      <w:bookmarkStart w:id="1344" w:name="ET_speaker_מירי_פרנקל_שור_22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4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מבקשת להציע נוסח. </w:t>
      </w:r>
      <w:bookmarkStart w:id="1345" w:name="_ETM_Q1_4084152"/>
      <w:bookmarkEnd w:id="1345"/>
      <w:r>
        <w:rPr>
          <w:rtl/>
          <w:lang w:eastAsia="he-IL"/>
        </w:rPr>
        <w:t xml:space="preserve">יש לי מענה לזה. </w:t>
      </w:r>
    </w:p>
    <w:p w:rsidR="0050527C" w:rsidRDefault="0050527C" w:rsidP="0050527C">
      <w:pPr>
        <w:rPr>
          <w:rtl/>
          <w:lang w:eastAsia="he-IL"/>
        </w:rPr>
      </w:pPr>
      <w:bookmarkStart w:id="1346" w:name="_ETM_Q1_4091320"/>
      <w:bookmarkStart w:id="1347" w:name="_ETM_Q1_4091388"/>
      <w:bookmarkEnd w:id="1346"/>
      <w:bookmarkEnd w:id="1347"/>
    </w:p>
    <w:p w:rsidR="0050527C" w:rsidRDefault="0050527C" w:rsidP="00FB6574">
      <w:pPr>
        <w:pStyle w:val="a5"/>
        <w:keepNext/>
        <w:rPr>
          <w:rtl/>
        </w:rPr>
      </w:pPr>
      <w:bookmarkStart w:id="1348" w:name="ET_speaker_5785_22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34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אשמח לשמוע כמובן. רק להזכיר </w:t>
      </w:r>
      <w:bookmarkStart w:id="1349" w:name="_ETM_Q1_4088787"/>
      <w:bookmarkEnd w:id="1349"/>
      <w:r>
        <w:rPr>
          <w:rtl/>
          <w:lang w:eastAsia="he-IL"/>
        </w:rPr>
        <w:t xml:space="preserve">את השאלה – בסעיף 59 כתוב שבעבירה שהינה פשע, </w:t>
      </w:r>
      <w:bookmarkStart w:id="1350" w:name="_ETM_Q1_4092621"/>
      <w:bookmarkEnd w:id="1350"/>
      <w:r>
        <w:rPr>
          <w:rtl/>
          <w:lang w:eastAsia="he-IL"/>
        </w:rPr>
        <w:t xml:space="preserve">רשאי קצין משטרה בדרגת פקד ומעלה להורות שלא לחקור. </w:t>
      </w:r>
      <w:bookmarkStart w:id="1351" w:name="_ETM_Q1_4101796"/>
      <w:bookmarkEnd w:id="1351"/>
      <w:r>
        <w:rPr>
          <w:rtl/>
          <w:lang w:eastAsia="he-IL"/>
        </w:rPr>
        <w:t xml:space="preserve">שאלתי: האם לאור הקונטקסט הכללי של החוק וגם הקונטקסט של </w:t>
      </w:r>
      <w:bookmarkStart w:id="1352" w:name="_ETM_Q1_4106717"/>
      <w:bookmarkEnd w:id="1352"/>
      <w:r>
        <w:rPr>
          <w:rtl/>
          <w:lang w:eastAsia="he-IL"/>
        </w:rPr>
        <w:t xml:space="preserve">8ד וגם לאור 8ג, האם בכך שהשר מתווה מדיניות כללית גם בחקירות, הוא יוכל להורות לאותו קצין בדרגת פקד שלא </w:t>
      </w:r>
      <w:bookmarkStart w:id="1353" w:name="_ETM_Q1_4116804"/>
      <w:bookmarkEnd w:id="1353"/>
      <w:r>
        <w:rPr>
          <w:rtl/>
          <w:lang w:eastAsia="he-IL"/>
        </w:rPr>
        <w:t xml:space="preserve">לחקור? אם התשובה היא כן, צריך לתקן פה את הנוסח </w:t>
      </w:r>
      <w:bookmarkStart w:id="1354" w:name="_ETM_Q1_4119827"/>
      <w:bookmarkEnd w:id="1354"/>
      <w:r>
        <w:rPr>
          <w:rtl/>
          <w:lang w:eastAsia="he-IL"/>
        </w:rPr>
        <w:t xml:space="preserve">כדי שלא ייווצר מצב כזה. </w:t>
      </w:r>
    </w:p>
    <w:p w:rsidR="0050527C" w:rsidRDefault="0050527C" w:rsidP="0050527C">
      <w:pPr>
        <w:rPr>
          <w:rtl/>
          <w:lang w:eastAsia="he-IL"/>
        </w:rPr>
      </w:pPr>
      <w:bookmarkStart w:id="1355" w:name="_ETM_Q1_4120966"/>
      <w:bookmarkStart w:id="1356" w:name="_ETM_Q1_4121050"/>
      <w:bookmarkStart w:id="1357" w:name="_ETM_Q1_4122950"/>
      <w:bookmarkEnd w:id="1355"/>
      <w:bookmarkEnd w:id="1356"/>
      <w:bookmarkEnd w:id="1357"/>
    </w:p>
    <w:p w:rsidR="0050527C" w:rsidRDefault="0050527C" w:rsidP="00FB6574">
      <w:pPr>
        <w:pStyle w:val="afb"/>
        <w:keepNext/>
        <w:rPr>
          <w:rtl/>
          <w:lang w:eastAsia="he-IL"/>
        </w:rPr>
      </w:pPr>
      <w:bookmarkStart w:id="1358" w:name="ET_guest_373923_226"/>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358"/>
    </w:p>
    <w:p w:rsidR="0050527C" w:rsidRDefault="0050527C" w:rsidP="0050527C">
      <w:pPr>
        <w:pStyle w:val="KeepWithNext"/>
        <w:rPr>
          <w:rtl/>
          <w:lang w:eastAsia="he-IL"/>
        </w:rPr>
      </w:pPr>
    </w:p>
    <w:p w:rsidR="0050527C" w:rsidRDefault="0050527C" w:rsidP="0050527C">
      <w:pPr>
        <w:rPr>
          <w:rtl/>
          <w:lang w:eastAsia="he-IL"/>
        </w:rPr>
      </w:pPr>
      <w:bookmarkStart w:id="1359" w:name="_ETM_Q1_4123343"/>
      <w:bookmarkStart w:id="1360" w:name="_ETM_Q1_4123399"/>
      <w:bookmarkEnd w:id="1359"/>
      <w:bookmarkEnd w:id="1360"/>
      <w:r>
        <w:rPr>
          <w:rtl/>
          <w:lang w:eastAsia="he-IL"/>
        </w:rPr>
        <w:t xml:space="preserve">הפרשנות של הנוסח המוצע זה דבר קצת גדול עליי. אמרתי את זה בפעם הקודמת, אני </w:t>
      </w:r>
      <w:bookmarkStart w:id="1361" w:name="_ETM_Q1_4125649"/>
      <w:bookmarkEnd w:id="1361"/>
      <w:r>
        <w:rPr>
          <w:rtl/>
          <w:lang w:eastAsia="he-IL"/>
        </w:rPr>
        <w:t xml:space="preserve">לא בטוח שאני מבין מה התוצר שייצא מהחקיקה אחר כך, </w:t>
      </w:r>
      <w:bookmarkStart w:id="1362" w:name="_ETM_Q1_4132415"/>
      <w:bookmarkEnd w:id="1362"/>
      <w:r>
        <w:rPr>
          <w:rtl/>
          <w:lang w:eastAsia="he-IL"/>
        </w:rPr>
        <w:t xml:space="preserve">נצטרך לפרש את זה אחר כך. בשביל זה יש את </w:t>
      </w:r>
      <w:bookmarkStart w:id="1363" w:name="_ETM_Q1_4133342"/>
      <w:bookmarkEnd w:id="1363"/>
      <w:r>
        <w:rPr>
          <w:rtl/>
          <w:lang w:eastAsia="he-IL"/>
        </w:rPr>
        <w:t xml:space="preserve">היועמ"שית של הממשלה והיא יכולה להתייחס וכך גם </w:t>
      </w:r>
      <w:bookmarkStart w:id="1364" w:name="_ETM_Q1_4136729"/>
      <w:bookmarkEnd w:id="1364"/>
      <w:r>
        <w:rPr>
          <w:rtl/>
          <w:lang w:eastAsia="he-IL"/>
        </w:rPr>
        <w:t xml:space="preserve">היועמ"שית של הוועדה לגבי הפרשנות של החוק המוצע. לגבי </w:t>
      </w:r>
      <w:bookmarkStart w:id="1365" w:name="_ETM_Q1_4143839"/>
      <w:bookmarkEnd w:id="1365"/>
      <w:r>
        <w:rPr>
          <w:rtl/>
          <w:lang w:eastAsia="he-IL"/>
        </w:rPr>
        <w:t xml:space="preserve">המצב הקיים – זו מערכת מאוד-מאוד מורכבת בשאלה של </w:t>
      </w:r>
      <w:bookmarkStart w:id="1366" w:name="_ETM_Q1_4150445"/>
      <w:bookmarkEnd w:id="1366"/>
      <w:r>
        <w:rPr>
          <w:rtl/>
          <w:lang w:eastAsia="he-IL"/>
        </w:rPr>
        <w:t xml:space="preserve">מתי פותחים בחקירה, איך מגיעים לכך שפותחים בחקירה, הגשת התלונות למשטרה. ברור שאם יש אירוע רצח אני לא צריך </w:t>
      </w:r>
      <w:bookmarkStart w:id="1367" w:name="_ETM_Q1_4155434"/>
      <w:bookmarkEnd w:id="1367"/>
      <w:r>
        <w:rPr>
          <w:rtl/>
          <w:lang w:eastAsia="he-IL"/>
        </w:rPr>
        <w:t xml:space="preserve">שמישהו יגיש תלונה, אנחנו פותחים בחקירה כי נודע </w:t>
      </w:r>
      <w:bookmarkStart w:id="1368" w:name="_ETM_Q1_4161774"/>
      <w:bookmarkEnd w:id="1368"/>
      <w:r>
        <w:rPr>
          <w:rtl/>
          <w:lang w:eastAsia="he-IL"/>
        </w:rPr>
        <w:t>למשטרה. כמו שכבר אמרתי, יש עבירות שאין תלונות והמשטרה לא תפעל</w:t>
      </w:r>
      <w:bookmarkStart w:id="1369" w:name="_ETM_Q1_4164183"/>
      <w:bookmarkEnd w:id="1369"/>
      <w:r>
        <w:rPr>
          <w:rtl/>
          <w:lang w:eastAsia="he-IL"/>
        </w:rPr>
        <w:t xml:space="preserve"> ולעולם לא נדע. יש מקומות שאנחנו יודעים שיש </w:t>
      </w:r>
      <w:bookmarkStart w:id="1370" w:name="_ETM_Q1_4165774"/>
      <w:bookmarkEnd w:id="1370"/>
      <w:r>
        <w:rPr>
          <w:rtl/>
          <w:lang w:eastAsia="he-IL"/>
        </w:rPr>
        <w:t xml:space="preserve">תת-דיווח, ולכן במקומות שאנחנו מצליחים לדעת את זה, </w:t>
      </w:r>
      <w:bookmarkStart w:id="1371" w:name="_ETM_Q1_4171953"/>
      <w:bookmarkEnd w:id="1371"/>
      <w:r>
        <w:rPr>
          <w:rtl/>
          <w:lang w:eastAsia="he-IL"/>
        </w:rPr>
        <w:t xml:space="preserve">אנחנו צריכים ליזום. יש פה עבודה משותפת עם פרקליטות המדינה </w:t>
      </w:r>
      <w:bookmarkStart w:id="1372" w:name="_ETM_Q1_4178289"/>
      <w:bookmarkEnd w:id="1372"/>
      <w:r>
        <w:rPr>
          <w:rtl/>
          <w:lang w:eastAsia="he-IL"/>
        </w:rPr>
        <w:t xml:space="preserve">והיועץ המשפטי לממשלה שקובע. היועצת המשפטית עומדת בראש </w:t>
      </w:r>
      <w:bookmarkStart w:id="1373" w:name="_ETM_Q1_4183054"/>
      <w:bookmarkEnd w:id="1373"/>
      <w:r>
        <w:rPr>
          <w:rtl/>
          <w:lang w:eastAsia="he-IL"/>
        </w:rPr>
        <w:t xml:space="preserve">מערכת אכיפת החוק ויש גם השפעה מאוד גדולה </w:t>
      </w:r>
      <w:r>
        <w:rPr>
          <w:rtl/>
          <w:lang w:eastAsia="he-IL"/>
        </w:rPr>
        <w:lastRenderedPageBreak/>
        <w:t xml:space="preserve">לממשלה ולשר. </w:t>
      </w:r>
      <w:bookmarkStart w:id="1374" w:name="_ETM_Q1_4191871"/>
      <w:bookmarkEnd w:id="1374"/>
      <w:r>
        <w:rPr>
          <w:rtl/>
          <w:lang w:eastAsia="he-IL"/>
        </w:rPr>
        <w:t>לוקחים נושא של "מסלול בטוח", כל הסיפור של הפשיע</w:t>
      </w:r>
      <w:bookmarkStart w:id="1375" w:name="_ETM_Q1_4193633"/>
      <w:bookmarkEnd w:id="1375"/>
      <w:r>
        <w:rPr>
          <w:rtl/>
          <w:lang w:eastAsia="he-IL"/>
        </w:rPr>
        <w:t xml:space="preserve">ה ברחוב הערבי, וזו כבר הנחיה שקיבלנו מהממשלה ומי שמוביל העבודה הגדולה הבין-משרדית הוא סגן השר. </w:t>
      </w:r>
      <w:bookmarkStart w:id="1376" w:name="_ETM_Q1_4205390"/>
      <w:bookmarkEnd w:id="1376"/>
      <w:r>
        <w:rPr>
          <w:rtl/>
          <w:lang w:eastAsia="he-IL"/>
        </w:rPr>
        <w:t xml:space="preserve">לצורך העניין, אם נתקלים בתופעה שהיא מכת מדינה, אז הממשלה מתגייסת ומקצה משאבים, נותנת הנחיות,  מקימים את </w:t>
      </w:r>
      <w:bookmarkStart w:id="1377" w:name="_ETM_Q1_4210991"/>
      <w:bookmarkEnd w:id="1377"/>
      <w:r>
        <w:rPr>
          <w:rtl/>
          <w:lang w:eastAsia="he-IL"/>
        </w:rPr>
        <w:t xml:space="preserve">מתפ"א, מקימים את יחידת "יואב", מקימים את "אתגר", מקימים יחידות </w:t>
      </w:r>
      <w:bookmarkStart w:id="1378" w:name="_ETM_Q1_4216089"/>
      <w:bookmarkEnd w:id="1378"/>
      <w:r>
        <w:rPr>
          <w:rtl/>
          <w:lang w:eastAsia="he-IL"/>
        </w:rPr>
        <w:t xml:space="preserve">כדי שנטפל בעבירות. אנחנו  מקבלים הנחיות ואנחנו מבצעים אותן. </w:t>
      </w:r>
      <w:bookmarkStart w:id="1379" w:name="_ETM_Q1_4224224"/>
      <w:bookmarkEnd w:id="1379"/>
      <w:r>
        <w:rPr>
          <w:rtl/>
          <w:lang w:eastAsia="he-IL"/>
        </w:rPr>
        <w:t xml:space="preserve">אגב, גם בקורונה קיבלנו הנחיות וביצענו. המשטרה התנגדה לקחת את </w:t>
      </w:r>
      <w:bookmarkStart w:id="1380" w:name="_ETM_Q1_4228892"/>
      <w:bookmarkEnd w:id="1380"/>
      <w:r>
        <w:rPr>
          <w:rtl/>
          <w:lang w:eastAsia="he-IL"/>
        </w:rPr>
        <w:t xml:space="preserve">משימת הקורונה, לא חשבנו שזו משימה שמתאימה למשטרה וגם חשבנו לאן זה יוביל את המשטרה, מה שקרה שכנראה קרה. גם היום המשטרה </w:t>
      </w:r>
      <w:bookmarkStart w:id="1381" w:name="_ETM_Q1_4232458"/>
      <w:bookmarkEnd w:id="1381"/>
      <w:r>
        <w:rPr>
          <w:rtl/>
          <w:lang w:eastAsia="he-IL"/>
        </w:rPr>
        <w:t xml:space="preserve">מבצעת את החלטות הממשלה ומדיניות השר. בכל הנושא </w:t>
      </w:r>
      <w:bookmarkStart w:id="1382" w:name="_ETM_Q1_4238422"/>
      <w:bookmarkEnd w:id="1382"/>
      <w:r>
        <w:rPr>
          <w:rtl/>
          <w:lang w:eastAsia="he-IL"/>
        </w:rPr>
        <w:t xml:space="preserve">של חקירות ומודיעין ככלל, מערכת אכיפת החוק מובלת על ידי </w:t>
      </w:r>
      <w:bookmarkStart w:id="1383" w:name="_ETM_Q1_4242043"/>
      <w:bookmarkEnd w:id="1383"/>
      <w:r>
        <w:rPr>
          <w:rtl/>
          <w:lang w:eastAsia="he-IL"/>
        </w:rPr>
        <w:t xml:space="preserve">היועצת המשפטית לממשלה שקובעת מדיניות, שמנחה הנחיות. אין </w:t>
      </w:r>
      <w:bookmarkStart w:id="1384" w:name="_ETM_Q1_4247550"/>
      <w:bookmarkEnd w:id="1384"/>
      <w:r>
        <w:rPr>
          <w:rtl/>
          <w:lang w:eastAsia="he-IL"/>
        </w:rPr>
        <w:t xml:space="preserve">טעם שאני אתחיל לנהל חקירות כמדיניות עצמאית של המשטרה </w:t>
      </w:r>
      <w:bookmarkStart w:id="1385" w:name="_ETM_Q1_4252781"/>
      <w:bookmarkEnd w:id="1385"/>
      <w:r>
        <w:rPr>
          <w:rtl/>
          <w:lang w:eastAsia="he-IL"/>
        </w:rPr>
        <w:t xml:space="preserve">אם אחר כך לא תהיה העמדה לדין על </w:t>
      </w:r>
      <w:bookmarkStart w:id="1386" w:name="_ETM_Q1_4258432"/>
      <w:bookmarkEnd w:id="1386"/>
      <w:r>
        <w:rPr>
          <w:rtl/>
          <w:lang w:eastAsia="he-IL"/>
        </w:rPr>
        <w:t xml:space="preserve">ידי הפרקליטות. זה נוגע בהרבה תחומים, כולל למשל סוגיית </w:t>
      </w:r>
      <w:bookmarkStart w:id="1387" w:name="_ETM_Q1_4256556"/>
      <w:bookmarkEnd w:id="1387"/>
      <w:r>
        <w:rPr>
          <w:rtl/>
          <w:lang w:eastAsia="he-IL"/>
        </w:rPr>
        <w:t xml:space="preserve">ההפגנות, שחבר הכנסת בן גביר דיבר עליה – האם אני </w:t>
      </w:r>
      <w:bookmarkStart w:id="1388" w:name="_ETM_Q1_4260302"/>
      <w:bookmarkEnd w:id="1388"/>
      <w:r>
        <w:rPr>
          <w:rtl/>
          <w:lang w:eastAsia="he-IL"/>
        </w:rPr>
        <w:t xml:space="preserve">עוצר ופותח בחקירה בעקבות הפרת הנחיות המשטרה בתחום ההפגנות כן </w:t>
      </w:r>
      <w:bookmarkStart w:id="1389" w:name="_ETM_Q1_4267046"/>
      <w:bookmarkEnd w:id="1389"/>
      <w:r>
        <w:rPr>
          <w:rtl/>
          <w:lang w:eastAsia="he-IL"/>
        </w:rPr>
        <w:t xml:space="preserve">או לא, ואם יש טעם בחקירה אם אחר כך לא </w:t>
      </w:r>
      <w:bookmarkStart w:id="1390" w:name="_ETM_Q1_4274770"/>
      <w:bookmarkEnd w:id="1390"/>
      <w:r>
        <w:rPr>
          <w:rtl/>
          <w:lang w:eastAsia="he-IL"/>
        </w:rPr>
        <w:t xml:space="preserve">תהיה העמדה לדין או מה יגיד בית המשפט אחר כך. </w:t>
      </w:r>
      <w:bookmarkStart w:id="1391" w:name="_ETM_Q1_4277051"/>
      <w:bookmarkStart w:id="1392" w:name="_ETM_Q1_4277546"/>
      <w:bookmarkEnd w:id="1391"/>
      <w:bookmarkEnd w:id="1392"/>
    </w:p>
    <w:p w:rsidR="0050527C" w:rsidRDefault="0050527C" w:rsidP="0050527C">
      <w:pPr>
        <w:rPr>
          <w:rtl/>
          <w:lang w:eastAsia="he-IL"/>
        </w:rPr>
      </w:pPr>
      <w:bookmarkStart w:id="1393" w:name="_ETM_Q1_4277619"/>
      <w:bookmarkEnd w:id="1393"/>
    </w:p>
    <w:p w:rsidR="0050527C" w:rsidRDefault="0050527C" w:rsidP="00FB6574">
      <w:pPr>
        <w:pStyle w:val="a5"/>
        <w:keepNext/>
        <w:rPr>
          <w:rtl/>
        </w:rPr>
      </w:pPr>
      <w:bookmarkStart w:id="1394" w:name="ET_speaker_5785_227"/>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139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רק כן או לא, גם כלפי מי כן וכלפי מי לא. </w:t>
      </w:r>
    </w:p>
    <w:p w:rsidR="0050527C" w:rsidRDefault="0050527C" w:rsidP="0050527C">
      <w:pPr>
        <w:rPr>
          <w:rtl/>
          <w:lang w:eastAsia="he-IL"/>
        </w:rPr>
      </w:pPr>
      <w:bookmarkStart w:id="1395" w:name="_ETM_Q1_4274270"/>
      <w:bookmarkStart w:id="1396" w:name="_ETM_Q1_4274347"/>
      <w:bookmarkStart w:id="1397" w:name="_ETM_Q1_4277869"/>
      <w:bookmarkEnd w:id="1395"/>
      <w:bookmarkEnd w:id="1396"/>
      <w:bookmarkEnd w:id="1397"/>
    </w:p>
    <w:p w:rsidR="0050527C" w:rsidRDefault="0050527C" w:rsidP="00FB6574">
      <w:pPr>
        <w:pStyle w:val="afb"/>
        <w:keepNext/>
        <w:rPr>
          <w:rtl/>
          <w:lang w:eastAsia="he-IL"/>
        </w:rPr>
      </w:pPr>
      <w:bookmarkStart w:id="1398" w:name="ET_guest_373923_228"/>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398"/>
    </w:p>
    <w:p w:rsidR="0050527C" w:rsidRDefault="0050527C" w:rsidP="0050527C">
      <w:pPr>
        <w:pStyle w:val="KeepWithNext"/>
        <w:rPr>
          <w:rtl/>
          <w:lang w:eastAsia="he-IL"/>
        </w:rPr>
      </w:pPr>
    </w:p>
    <w:p w:rsidR="0050527C" w:rsidRDefault="0050527C" w:rsidP="0050527C">
      <w:pPr>
        <w:rPr>
          <w:rtl/>
          <w:lang w:eastAsia="he-IL"/>
        </w:rPr>
      </w:pPr>
      <w:bookmarkStart w:id="1399" w:name="_ETM_Q1_4278268"/>
      <w:bookmarkStart w:id="1400" w:name="_ETM_Q1_4278317"/>
      <w:bookmarkEnd w:id="1399"/>
      <w:bookmarkEnd w:id="1400"/>
      <w:r>
        <w:rPr>
          <w:rtl/>
          <w:lang w:eastAsia="he-IL"/>
        </w:rPr>
        <w:t>ניסיתי לומר שזו מערכת מאוד-מאוד גדולה, מורכבת, מוסדרת. .</w:t>
      </w:r>
    </w:p>
    <w:p w:rsidR="0050527C" w:rsidRDefault="0050527C" w:rsidP="0050527C">
      <w:pPr>
        <w:rPr>
          <w:rtl/>
          <w:lang w:eastAsia="he-IL"/>
        </w:rPr>
      </w:pPr>
    </w:p>
    <w:p w:rsidR="0050527C" w:rsidRDefault="0050527C" w:rsidP="00FB6574">
      <w:pPr>
        <w:pStyle w:val="a5"/>
        <w:keepNext/>
        <w:rPr>
          <w:rtl/>
        </w:rPr>
      </w:pPr>
      <w:bookmarkStart w:id="1401" w:name="ET_knessetmember_6361_22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0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בכל זאת לא הצלחתי להבין איך קובעים </w:t>
      </w:r>
      <w:bookmarkStart w:id="1402" w:name="_ETM_Q1_4298717"/>
      <w:bookmarkEnd w:id="1402"/>
      <w:r>
        <w:rPr>
          <w:rtl/>
          <w:lang w:eastAsia="he-IL"/>
        </w:rPr>
        <w:t>מדיניות. איך נקבעת מדיניות כללית?</w:t>
      </w:r>
    </w:p>
    <w:p w:rsidR="0050527C" w:rsidRDefault="0050527C" w:rsidP="0050527C">
      <w:pPr>
        <w:rPr>
          <w:rtl/>
          <w:lang w:eastAsia="he-IL"/>
        </w:rPr>
      </w:pPr>
      <w:bookmarkStart w:id="1403" w:name="_ETM_Q1_4301515"/>
      <w:bookmarkEnd w:id="1403"/>
    </w:p>
    <w:p w:rsidR="0050527C" w:rsidRDefault="0050527C" w:rsidP="00FB6574">
      <w:pPr>
        <w:pStyle w:val="afb"/>
        <w:keepNext/>
        <w:rPr>
          <w:rtl/>
          <w:lang w:eastAsia="he-IL"/>
        </w:rPr>
      </w:pPr>
      <w:bookmarkStart w:id="1404" w:name="ET_guest_373923_230"/>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404"/>
    </w:p>
    <w:p w:rsidR="0050527C" w:rsidRDefault="0050527C" w:rsidP="0050527C">
      <w:pPr>
        <w:pStyle w:val="KeepWithNext"/>
        <w:rPr>
          <w:rtl/>
          <w:lang w:eastAsia="he-IL"/>
        </w:rPr>
      </w:pPr>
    </w:p>
    <w:p w:rsidR="0050527C" w:rsidRDefault="0050527C" w:rsidP="0050527C">
      <w:pPr>
        <w:rPr>
          <w:rtl/>
          <w:lang w:eastAsia="he-IL"/>
        </w:rPr>
      </w:pPr>
      <w:bookmarkStart w:id="1405" w:name="_ETM_Q1_4302012"/>
      <w:bookmarkStart w:id="1406" w:name="_ETM_Q1_4302071"/>
      <w:bookmarkEnd w:id="1405"/>
      <w:bookmarkEnd w:id="1406"/>
      <w:r>
        <w:rPr>
          <w:rtl/>
          <w:lang w:eastAsia="he-IL"/>
        </w:rPr>
        <w:t xml:space="preserve">אני חושב שדיברתי על </w:t>
      </w:r>
      <w:bookmarkStart w:id="1407" w:name="_ETM_Q1_4301205"/>
      <w:bookmarkEnd w:id="1407"/>
      <w:r>
        <w:rPr>
          <w:rtl/>
          <w:lang w:eastAsia="he-IL"/>
        </w:rPr>
        <w:t xml:space="preserve">זה. </w:t>
      </w:r>
    </w:p>
    <w:p w:rsidR="0050527C" w:rsidRDefault="0050527C" w:rsidP="0050527C">
      <w:pPr>
        <w:rPr>
          <w:rtl/>
          <w:lang w:eastAsia="he-IL"/>
        </w:rPr>
      </w:pPr>
      <w:bookmarkStart w:id="1408" w:name="_ETM_Q1_4308421"/>
      <w:bookmarkStart w:id="1409" w:name="_ETM_Q1_4308486"/>
      <w:bookmarkEnd w:id="1408"/>
      <w:bookmarkEnd w:id="1409"/>
    </w:p>
    <w:p w:rsidR="0050527C" w:rsidRDefault="0050527C" w:rsidP="00FB6574">
      <w:pPr>
        <w:pStyle w:val="a5"/>
        <w:keepNext/>
        <w:rPr>
          <w:rtl/>
        </w:rPr>
      </w:pPr>
      <w:bookmarkStart w:id="1410" w:name="ET_knessetmember_6361_23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1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אתה ציינת ונתת דוגמאות לכיצד המשטרה עובדת, איך היא </w:t>
      </w:r>
      <w:bookmarkStart w:id="1411" w:name="_ETM_Q1_4306211"/>
      <w:bookmarkEnd w:id="1411"/>
      <w:r>
        <w:rPr>
          <w:rtl/>
          <w:lang w:eastAsia="he-IL"/>
        </w:rPr>
        <w:t xml:space="preserve">מקבלת הנחיות. למשל, דיברת על התוכנית "מסלול בטוח" </w:t>
      </w:r>
      <w:bookmarkStart w:id="1412" w:name="_ETM_Q1_4312847"/>
      <w:bookmarkEnd w:id="1412"/>
      <w:r>
        <w:rPr>
          <w:rtl/>
          <w:lang w:eastAsia="he-IL"/>
        </w:rPr>
        <w:t xml:space="preserve"> ושלמעשה התוו מדיניות. אני שואל על הפרקטיקה – </w:t>
      </w:r>
      <w:bookmarkStart w:id="1413" w:name="_ETM_Q1_4320212"/>
      <w:bookmarkEnd w:id="1413"/>
      <w:r>
        <w:rPr>
          <w:rtl/>
          <w:lang w:eastAsia="he-IL"/>
        </w:rPr>
        <w:t xml:space="preserve">כשיש בהצעת החוק אמירה שהשר רשאי להתוות מדיניות כללית בתחום </w:t>
      </w:r>
      <w:bookmarkStart w:id="1414" w:name="_ETM_Q1_4322328"/>
      <w:bookmarkEnd w:id="1414"/>
      <w:r>
        <w:rPr>
          <w:rtl/>
          <w:lang w:eastAsia="he-IL"/>
        </w:rPr>
        <w:t xml:space="preserve">החקירה, אני רוצה להבין איך זה קורה. למשל, השר יושב </w:t>
      </w:r>
      <w:bookmarkStart w:id="1415" w:name="_ETM_Q1_4328515"/>
      <w:bookmarkEnd w:id="1415"/>
      <w:r>
        <w:rPr>
          <w:rtl/>
          <w:lang w:eastAsia="he-IL"/>
        </w:rPr>
        <w:t xml:space="preserve">בינואר 2023 ועכשיו מציגים בפניו את עולם החקירות וכל נושא החקירות במדינת ישראל והוא קובע את מי להעמיד לדין, </w:t>
      </w:r>
      <w:bookmarkStart w:id="1416" w:name="_ETM_Q1_4335844"/>
      <w:bookmarkEnd w:id="1416"/>
      <w:r>
        <w:rPr>
          <w:rtl/>
          <w:lang w:eastAsia="he-IL"/>
        </w:rPr>
        <w:t xml:space="preserve">הוא קובע איזה נושאים יותר חשוב או פחות חשוב לחקור? </w:t>
      </w:r>
      <w:bookmarkStart w:id="1417" w:name="_ETM_Q1_4341817"/>
      <w:bookmarkEnd w:id="1417"/>
      <w:r>
        <w:rPr>
          <w:rtl/>
          <w:lang w:eastAsia="he-IL"/>
        </w:rPr>
        <w:t>זה מה שקןרה? איך זה בהשוואה למצב היום?</w:t>
      </w:r>
    </w:p>
    <w:p w:rsidR="0050527C" w:rsidRDefault="0050527C" w:rsidP="0050527C">
      <w:pPr>
        <w:rPr>
          <w:rtl/>
          <w:lang w:eastAsia="he-IL"/>
        </w:rPr>
      </w:pPr>
      <w:bookmarkStart w:id="1418" w:name="_ETM_Q1_4350415"/>
      <w:bookmarkStart w:id="1419" w:name="_ETM_Q1_4350486"/>
      <w:bookmarkStart w:id="1420" w:name="_ETM_Q1_4352385"/>
      <w:bookmarkEnd w:id="1418"/>
      <w:bookmarkEnd w:id="1419"/>
      <w:bookmarkEnd w:id="1420"/>
    </w:p>
    <w:p w:rsidR="0050527C" w:rsidRDefault="0050527C" w:rsidP="00FB6574">
      <w:pPr>
        <w:pStyle w:val="afb"/>
        <w:keepNext/>
        <w:rPr>
          <w:rtl/>
          <w:lang w:eastAsia="he-IL"/>
        </w:rPr>
      </w:pPr>
      <w:bookmarkStart w:id="1421" w:name="ET_guest_373923_232"/>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421"/>
    </w:p>
    <w:p w:rsidR="0050527C" w:rsidRDefault="0050527C" w:rsidP="0050527C">
      <w:pPr>
        <w:pStyle w:val="KeepWithNext"/>
        <w:rPr>
          <w:rtl/>
          <w:lang w:eastAsia="he-IL"/>
        </w:rPr>
      </w:pPr>
    </w:p>
    <w:p w:rsidR="0050527C" w:rsidRDefault="0050527C" w:rsidP="0050527C">
      <w:pPr>
        <w:rPr>
          <w:rtl/>
          <w:lang w:eastAsia="he-IL"/>
        </w:rPr>
      </w:pPr>
      <w:bookmarkStart w:id="1422" w:name="_ETM_Q1_4352866"/>
      <w:bookmarkStart w:id="1423" w:name="_ETM_Q1_4352928"/>
      <w:bookmarkEnd w:id="1422"/>
      <w:bookmarkEnd w:id="1423"/>
      <w:r>
        <w:rPr>
          <w:rtl/>
          <w:lang w:eastAsia="he-IL"/>
        </w:rPr>
        <w:t xml:space="preserve">השר יכול לקבוע </w:t>
      </w:r>
      <w:bookmarkStart w:id="1424" w:name="_ETM_Q1_4349493"/>
      <w:bookmarkEnd w:id="1424"/>
      <w:r>
        <w:rPr>
          <w:rtl/>
          <w:lang w:eastAsia="he-IL"/>
        </w:rPr>
        <w:t xml:space="preserve">מדיניות כללית למשל כשהוא נתקל במכת מדינה, </w:t>
      </w:r>
      <w:bookmarkStart w:id="1425" w:name="_ETM_Q1_4356122"/>
      <w:bookmarkEnd w:id="1425"/>
      <w:r>
        <w:rPr>
          <w:rtl/>
          <w:lang w:eastAsia="he-IL"/>
        </w:rPr>
        <w:t xml:space="preserve">כשהוא מקבל הרבה פניות בתחום מסוים. הוא קורא </w:t>
      </w:r>
      <w:bookmarkStart w:id="1426" w:name="_ETM_Q1_4359378"/>
      <w:bookmarkEnd w:id="1426"/>
      <w:r>
        <w:rPr>
          <w:rtl/>
          <w:lang w:eastAsia="he-IL"/>
        </w:rPr>
        <w:t xml:space="preserve">למפכ"ל או לראש אח"מ, שומע מה קורה כרגע, למה התופעות </w:t>
      </w:r>
      <w:bookmarkStart w:id="1427" w:name="_ETM_Q1_4369091"/>
      <w:bookmarkEnd w:id="1427"/>
      <w:r>
        <w:rPr>
          <w:rtl/>
          <w:lang w:eastAsia="he-IL"/>
        </w:rPr>
        <w:t xml:space="preserve">שהוא שומע עליהן קיימות, אם זה נכון או לא, </w:t>
      </w:r>
      <w:bookmarkStart w:id="1428" w:name="_ETM_Q1_4372583"/>
      <w:bookmarkEnd w:id="1428"/>
      <w:r>
        <w:rPr>
          <w:rtl/>
          <w:lang w:eastAsia="he-IL"/>
        </w:rPr>
        <w:t xml:space="preserve">למה זה קורה, ומנתחים את התופעה. </w:t>
      </w:r>
    </w:p>
    <w:p w:rsidR="0050527C" w:rsidRDefault="0050527C" w:rsidP="0050527C">
      <w:pPr>
        <w:rPr>
          <w:rtl/>
          <w:lang w:eastAsia="he-IL"/>
        </w:rPr>
      </w:pPr>
      <w:bookmarkStart w:id="1429" w:name="_ETM_Q1_4376668"/>
      <w:bookmarkStart w:id="1430" w:name="_ETM_Q1_4376737"/>
      <w:bookmarkEnd w:id="1429"/>
      <w:bookmarkEnd w:id="1430"/>
    </w:p>
    <w:p w:rsidR="0050527C" w:rsidRDefault="0050527C" w:rsidP="00FB6574">
      <w:pPr>
        <w:pStyle w:val="a5"/>
        <w:keepNext/>
        <w:rPr>
          <w:rtl/>
        </w:rPr>
      </w:pPr>
      <w:bookmarkStart w:id="1431" w:name="ET_knessetmember_6361_23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3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אתה מסביר לי </w:t>
      </w:r>
      <w:bookmarkStart w:id="1432" w:name="_ETM_Q1_4373720"/>
      <w:bookmarkEnd w:id="1432"/>
      <w:r>
        <w:rPr>
          <w:rtl/>
          <w:lang w:eastAsia="he-IL"/>
        </w:rPr>
        <w:t xml:space="preserve">את המצב היום. אני רוצה שתקשר את זה להצעת החוק. </w:t>
      </w:r>
    </w:p>
    <w:p w:rsidR="0050527C" w:rsidRDefault="0050527C" w:rsidP="0050527C">
      <w:pPr>
        <w:ind w:firstLine="0"/>
        <w:rPr>
          <w:rtl/>
          <w:lang w:eastAsia="he-IL"/>
        </w:rPr>
      </w:pPr>
    </w:p>
    <w:p w:rsidR="0050527C" w:rsidRDefault="0050527C" w:rsidP="00FB6574">
      <w:pPr>
        <w:pStyle w:val="afb"/>
        <w:keepNext/>
        <w:rPr>
          <w:rtl/>
          <w:lang w:eastAsia="he-IL"/>
        </w:rPr>
      </w:pPr>
      <w:bookmarkStart w:id="1433" w:name="ET_guest_373923_234"/>
      <w:r w:rsidRPr="00FB6574">
        <w:rPr>
          <w:rStyle w:val="TagStyle"/>
          <w:rFonts w:hint="cs"/>
          <w:rtl/>
        </w:rPr>
        <w:t xml:space="preserve"> &lt;&lt; אורח &gt;&gt;</w:t>
      </w:r>
      <w:r>
        <w:rPr>
          <w:rStyle w:val="TagStyle"/>
          <w:rFonts w:hint="cs"/>
          <w:rtl/>
        </w:rPr>
        <w:t xml:space="preserve"> </w:t>
      </w:r>
      <w:r>
        <w:rPr>
          <w:rFonts w:hint="cs"/>
          <w:rtl/>
          <w:lang w:eastAsia="he-IL"/>
        </w:rPr>
        <w:t>אלעזר כהנא:</w:t>
      </w:r>
      <w:r>
        <w:rPr>
          <w:rStyle w:val="TagStyle"/>
          <w:rFonts w:hint="cs"/>
          <w:rtl/>
        </w:rPr>
        <w:t xml:space="preserve"> </w:t>
      </w:r>
      <w:r w:rsidRPr="00FB6574">
        <w:rPr>
          <w:rStyle w:val="TagStyle"/>
          <w:rFonts w:hint="cs"/>
          <w:rtl/>
        </w:rPr>
        <w:t>&lt;&lt; אורח &gt;&gt;</w:t>
      </w:r>
      <w:r>
        <w:rPr>
          <w:rFonts w:hint="cs"/>
          <w:rtl/>
          <w:lang w:eastAsia="he-IL"/>
        </w:rPr>
        <w:t xml:space="preserve">   </w:t>
      </w:r>
      <w:bookmarkEnd w:id="143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לא מפרש את הצעת החוק. </w:t>
      </w:r>
    </w:p>
    <w:p w:rsidR="0050527C" w:rsidRDefault="0050527C" w:rsidP="0050527C">
      <w:pPr>
        <w:rPr>
          <w:rtl/>
          <w:lang w:eastAsia="he-IL"/>
        </w:rPr>
      </w:pPr>
      <w:bookmarkStart w:id="1434" w:name="_ETM_Q1_4382331"/>
      <w:bookmarkStart w:id="1435" w:name="_ETM_Q1_4382410"/>
      <w:bookmarkEnd w:id="1434"/>
      <w:bookmarkEnd w:id="1435"/>
    </w:p>
    <w:p w:rsidR="0050527C" w:rsidRDefault="0050527C" w:rsidP="00FB6574">
      <w:pPr>
        <w:pStyle w:val="af8"/>
        <w:keepNext/>
        <w:rPr>
          <w:rtl/>
        </w:rPr>
      </w:pPr>
      <w:bookmarkStart w:id="1436" w:name="ET_yor_5786_2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436"/>
    </w:p>
    <w:p w:rsidR="0050527C" w:rsidRDefault="0050527C" w:rsidP="0050527C">
      <w:pPr>
        <w:pStyle w:val="KeepWithNext"/>
        <w:rPr>
          <w:rtl/>
          <w:lang w:eastAsia="he-IL"/>
        </w:rPr>
      </w:pPr>
    </w:p>
    <w:p w:rsidR="0050527C" w:rsidRDefault="0050527C" w:rsidP="0050527C">
      <w:pPr>
        <w:rPr>
          <w:rtl/>
          <w:lang w:eastAsia="he-IL"/>
        </w:rPr>
      </w:pPr>
      <w:bookmarkStart w:id="1437" w:name="_ETM_Q1_4384453"/>
      <w:bookmarkEnd w:id="1437"/>
      <w:r>
        <w:rPr>
          <w:rtl/>
          <w:lang w:eastAsia="he-IL"/>
        </w:rPr>
        <w:t xml:space="preserve">הוא כבר עונה לך פעמיים. אתה לא מקבל את </w:t>
      </w:r>
      <w:bookmarkStart w:id="1438" w:name="_ETM_Q1_4385968"/>
      <w:bookmarkEnd w:id="1438"/>
      <w:r>
        <w:rPr>
          <w:rtl/>
          <w:lang w:eastAsia="he-IL"/>
        </w:rPr>
        <w:t>התשובה, נאור, זה משהו אחר. זה לא שהוא עונה לך תשובה שאתה לא מצליח להבין.</w:t>
      </w:r>
    </w:p>
    <w:p w:rsidR="0050527C" w:rsidRDefault="0050527C" w:rsidP="0050527C">
      <w:pPr>
        <w:rPr>
          <w:rtl/>
          <w:lang w:eastAsia="he-IL"/>
        </w:rPr>
      </w:pPr>
      <w:bookmarkStart w:id="1439" w:name="_ETM_Q1_4385158"/>
      <w:bookmarkEnd w:id="1439"/>
    </w:p>
    <w:p w:rsidR="0050527C" w:rsidRDefault="0050527C" w:rsidP="00FB6574">
      <w:pPr>
        <w:pStyle w:val="a5"/>
        <w:keepNext/>
        <w:rPr>
          <w:rtl/>
        </w:rPr>
      </w:pPr>
      <w:bookmarkStart w:id="1440" w:name="ET_knessetmember_6361_236"/>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40"/>
    </w:p>
    <w:p w:rsidR="0050527C" w:rsidRDefault="0050527C" w:rsidP="0050527C">
      <w:pPr>
        <w:pStyle w:val="KeepWithNext"/>
        <w:rPr>
          <w:rtl/>
          <w:lang w:eastAsia="he-IL"/>
        </w:rPr>
      </w:pPr>
    </w:p>
    <w:p w:rsidR="0050527C" w:rsidRDefault="0050527C" w:rsidP="0050527C">
      <w:pPr>
        <w:rPr>
          <w:rtl/>
          <w:lang w:eastAsia="he-IL"/>
        </w:rPr>
      </w:pPr>
      <w:bookmarkStart w:id="1441" w:name="_ETM_Q1_4385776"/>
      <w:bookmarkStart w:id="1442" w:name="_ETM_Q1_4385829"/>
      <w:bookmarkEnd w:id="1441"/>
      <w:bookmarkEnd w:id="1442"/>
      <w:r>
        <w:rPr>
          <w:rtl/>
          <w:lang w:eastAsia="he-IL"/>
        </w:rPr>
        <w:t>אני מצליח להבין.</w:t>
      </w:r>
    </w:p>
    <w:p w:rsidR="0050527C" w:rsidRDefault="0050527C" w:rsidP="0050527C">
      <w:pPr>
        <w:rPr>
          <w:rtl/>
          <w:lang w:eastAsia="he-IL"/>
        </w:rPr>
      </w:pPr>
    </w:p>
    <w:p w:rsidR="0050527C" w:rsidRDefault="0050527C" w:rsidP="00FB6574">
      <w:pPr>
        <w:pStyle w:val="af8"/>
        <w:keepNext/>
        <w:rPr>
          <w:rtl/>
        </w:rPr>
      </w:pPr>
      <w:bookmarkStart w:id="1443" w:name="ET_yor_5786_23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443"/>
    </w:p>
    <w:p w:rsidR="0050527C" w:rsidRDefault="0050527C" w:rsidP="0050527C">
      <w:pPr>
        <w:pStyle w:val="KeepWithNext"/>
        <w:rPr>
          <w:rtl/>
          <w:lang w:eastAsia="he-IL"/>
        </w:rPr>
      </w:pPr>
    </w:p>
    <w:p w:rsidR="0050527C" w:rsidRDefault="0050527C" w:rsidP="0050527C">
      <w:pPr>
        <w:rPr>
          <w:rtl/>
          <w:lang w:eastAsia="he-IL"/>
        </w:rPr>
      </w:pPr>
      <w:bookmarkStart w:id="1444" w:name="_ETM_Q1_4388950"/>
      <w:bookmarkEnd w:id="1444"/>
      <w:r>
        <w:rPr>
          <w:rtl/>
          <w:lang w:eastAsia="he-IL"/>
        </w:rPr>
        <w:t xml:space="preserve">תכף המציע איתר בן גביר יסביר לך. </w:t>
      </w:r>
    </w:p>
    <w:p w:rsidR="0050527C" w:rsidRDefault="0050527C" w:rsidP="0050527C">
      <w:pPr>
        <w:rPr>
          <w:rtl/>
          <w:lang w:eastAsia="he-IL"/>
        </w:rPr>
      </w:pPr>
      <w:bookmarkStart w:id="1445" w:name="_ETM_Q1_4396459"/>
      <w:bookmarkStart w:id="1446" w:name="_ETM_Q1_4396530"/>
      <w:bookmarkEnd w:id="1445"/>
      <w:bookmarkEnd w:id="1446"/>
    </w:p>
    <w:p w:rsidR="0050527C" w:rsidRDefault="0050527C" w:rsidP="00FB6574">
      <w:pPr>
        <w:pStyle w:val="a5"/>
        <w:keepNext/>
        <w:rPr>
          <w:rtl/>
        </w:rPr>
      </w:pPr>
      <w:bookmarkStart w:id="1447" w:name="ET_knessetmember_6361_23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47"/>
    </w:p>
    <w:p w:rsidR="0050527C" w:rsidRDefault="0050527C" w:rsidP="0050527C">
      <w:pPr>
        <w:pStyle w:val="KeepWithNext"/>
        <w:rPr>
          <w:rtl/>
          <w:lang w:eastAsia="he-IL"/>
        </w:rPr>
      </w:pPr>
    </w:p>
    <w:p w:rsidR="0050527C" w:rsidRDefault="0050527C" w:rsidP="0050527C">
      <w:pPr>
        <w:rPr>
          <w:rtl/>
          <w:lang w:eastAsia="he-IL"/>
        </w:rPr>
      </w:pPr>
      <w:r>
        <w:rPr>
          <w:rtl/>
          <w:lang w:eastAsia="he-IL"/>
        </w:rPr>
        <w:t>אתה לא מקשיב.</w:t>
      </w:r>
    </w:p>
    <w:p w:rsidR="0050527C" w:rsidRDefault="0050527C" w:rsidP="0050527C">
      <w:pPr>
        <w:rPr>
          <w:rtl/>
          <w:lang w:eastAsia="he-IL"/>
        </w:rPr>
      </w:pPr>
      <w:bookmarkStart w:id="1448" w:name="_ETM_Q1_4404026"/>
      <w:bookmarkStart w:id="1449" w:name="_ETM_Q1_4404092"/>
      <w:bookmarkEnd w:id="1448"/>
      <w:bookmarkEnd w:id="1449"/>
    </w:p>
    <w:p w:rsidR="0050527C" w:rsidRDefault="0050527C" w:rsidP="00FB6574">
      <w:pPr>
        <w:pStyle w:val="af8"/>
        <w:keepNext/>
        <w:rPr>
          <w:rtl/>
        </w:rPr>
      </w:pPr>
      <w:bookmarkStart w:id="1450" w:name="ET_yor_5786_2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450"/>
    </w:p>
    <w:p w:rsidR="0050527C" w:rsidRDefault="0050527C" w:rsidP="0050527C">
      <w:pPr>
        <w:pStyle w:val="KeepWithNext"/>
        <w:rPr>
          <w:rtl/>
        </w:rPr>
      </w:pPr>
    </w:p>
    <w:p w:rsidR="0050527C" w:rsidRDefault="0050527C" w:rsidP="0050527C">
      <w:pPr>
        <w:rPr>
          <w:rtl/>
        </w:rPr>
      </w:pPr>
      <w:r>
        <w:rPr>
          <w:rtl/>
        </w:rPr>
        <w:t xml:space="preserve">מירי, את רוצה להתייחס? אני רוצה להתקדם. </w:t>
      </w:r>
    </w:p>
    <w:p w:rsidR="0050527C" w:rsidRDefault="0050527C" w:rsidP="0050527C">
      <w:pPr>
        <w:rPr>
          <w:rtl/>
        </w:rPr>
      </w:pPr>
      <w:bookmarkStart w:id="1451" w:name="_ETM_Q1_4402846"/>
      <w:bookmarkStart w:id="1452" w:name="_ETM_Q1_4402922"/>
      <w:bookmarkEnd w:id="1451"/>
      <w:bookmarkEnd w:id="1452"/>
    </w:p>
    <w:p w:rsidR="0050527C" w:rsidRDefault="0050527C" w:rsidP="00FB6574">
      <w:pPr>
        <w:pStyle w:val="a5"/>
        <w:keepNext/>
        <w:rPr>
          <w:rtl/>
        </w:rPr>
      </w:pPr>
      <w:bookmarkStart w:id="1453" w:name="ET_speaker_מירי_פרנקל_שור_24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453"/>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מבקשת להציע </w:t>
      </w:r>
      <w:bookmarkStart w:id="1454" w:name="_ETM_Q1_4400896"/>
      <w:bookmarkEnd w:id="1454"/>
      <w:r>
        <w:rPr>
          <w:rtl/>
          <w:lang w:eastAsia="he-IL"/>
        </w:rPr>
        <w:t>ב-8ד - - -</w:t>
      </w:r>
    </w:p>
    <w:p w:rsidR="0050527C" w:rsidRDefault="0050527C" w:rsidP="0050527C">
      <w:pPr>
        <w:rPr>
          <w:rtl/>
          <w:lang w:eastAsia="he-IL"/>
        </w:rPr>
      </w:pPr>
    </w:p>
    <w:p w:rsidR="0050527C" w:rsidRDefault="0050527C" w:rsidP="00FB6574">
      <w:pPr>
        <w:pStyle w:val="a5"/>
        <w:keepNext/>
        <w:rPr>
          <w:rtl/>
        </w:rPr>
      </w:pPr>
      <w:bookmarkStart w:id="1455" w:name="ET_knessetmember_6361_24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45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אין שום התייחסות לשאלות, זה הזוי. </w:t>
      </w:r>
      <w:bookmarkStart w:id="1456" w:name="_ETM_Q1_4402911"/>
      <w:bookmarkEnd w:id="1456"/>
    </w:p>
    <w:p w:rsidR="0050527C" w:rsidRDefault="0050527C" w:rsidP="0050527C">
      <w:pPr>
        <w:rPr>
          <w:rtl/>
          <w:lang w:eastAsia="he-IL"/>
        </w:rPr>
      </w:pPr>
      <w:bookmarkStart w:id="1457" w:name="_ETM_Q1_4403263"/>
      <w:bookmarkStart w:id="1458" w:name="_ETM_Q1_4403340"/>
      <w:bookmarkStart w:id="1459" w:name="_ETM_Q1_4414208"/>
      <w:bookmarkEnd w:id="1457"/>
      <w:bookmarkEnd w:id="1458"/>
      <w:bookmarkEnd w:id="1459"/>
    </w:p>
    <w:p w:rsidR="0050527C" w:rsidRDefault="0050527C" w:rsidP="00FB6574">
      <w:pPr>
        <w:pStyle w:val="a5"/>
        <w:keepNext/>
        <w:rPr>
          <w:rtl/>
        </w:rPr>
      </w:pPr>
      <w:bookmarkStart w:id="1460" w:name="ET_knessetmember_5791_242"/>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1460"/>
    </w:p>
    <w:p w:rsidR="0050527C" w:rsidRDefault="0050527C" w:rsidP="0050527C">
      <w:pPr>
        <w:pStyle w:val="KeepWithNext"/>
        <w:rPr>
          <w:rtl/>
          <w:lang w:eastAsia="he-IL"/>
        </w:rPr>
      </w:pPr>
    </w:p>
    <w:p w:rsidR="0050527C" w:rsidRDefault="0050527C" w:rsidP="0050527C">
      <w:pPr>
        <w:rPr>
          <w:rtl/>
          <w:lang w:eastAsia="he-IL"/>
        </w:rPr>
      </w:pPr>
      <w:bookmarkStart w:id="1461" w:name="_ETM_Q1_4414633"/>
      <w:bookmarkStart w:id="1462" w:name="_ETM_Q1_4414687"/>
      <w:bookmarkEnd w:id="1461"/>
      <w:bookmarkEnd w:id="1462"/>
      <w:r>
        <w:rPr>
          <w:rtl/>
          <w:lang w:eastAsia="he-IL"/>
        </w:rPr>
        <w:t xml:space="preserve">מירי, אין התייחסות לדברים שנאמרים כאן. את מציעה </w:t>
      </w:r>
      <w:bookmarkStart w:id="1463" w:name="_ETM_Q1_4411768"/>
      <w:bookmarkEnd w:id="1463"/>
      <w:r>
        <w:rPr>
          <w:rtl/>
          <w:lang w:eastAsia="he-IL"/>
        </w:rPr>
        <w:t xml:space="preserve">משהו ואני שאלתי על מדיניות שר למשל, איפה זה מופיע בדבר חקיקה. </w:t>
      </w:r>
    </w:p>
    <w:p w:rsidR="0050527C" w:rsidRDefault="0050527C" w:rsidP="0050527C">
      <w:pPr>
        <w:rPr>
          <w:rtl/>
          <w:lang w:eastAsia="he-IL"/>
        </w:rPr>
      </w:pPr>
      <w:bookmarkStart w:id="1464" w:name="_ETM_Q1_4417323"/>
      <w:bookmarkStart w:id="1465" w:name="_ETM_Q1_4417393"/>
      <w:bookmarkEnd w:id="1464"/>
      <w:bookmarkEnd w:id="1465"/>
    </w:p>
    <w:p w:rsidR="0050527C" w:rsidRDefault="0050527C" w:rsidP="00FB6574">
      <w:pPr>
        <w:pStyle w:val="af8"/>
        <w:keepNext/>
        <w:rPr>
          <w:rtl/>
        </w:rPr>
      </w:pPr>
      <w:bookmarkStart w:id="1466" w:name="ET_yor_5786_24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466"/>
    </w:p>
    <w:p w:rsidR="0050527C" w:rsidRDefault="0050527C" w:rsidP="0050527C">
      <w:pPr>
        <w:pStyle w:val="KeepWithNext"/>
        <w:rPr>
          <w:rtl/>
          <w:lang w:eastAsia="he-IL"/>
        </w:rPr>
      </w:pPr>
    </w:p>
    <w:p w:rsidR="0050527C" w:rsidRDefault="0050527C" w:rsidP="0050527C">
      <w:pPr>
        <w:rPr>
          <w:rtl/>
          <w:lang w:eastAsia="he-IL"/>
        </w:rPr>
      </w:pPr>
      <w:bookmarkStart w:id="1467" w:name="_ETM_Q1_4419105"/>
      <w:bookmarkEnd w:id="1467"/>
      <w:r>
        <w:rPr>
          <w:rtl/>
          <w:lang w:eastAsia="he-IL"/>
        </w:rPr>
        <w:t xml:space="preserve">יואב, לא הגעת בזמן והיה </w:t>
      </w:r>
      <w:bookmarkStart w:id="1468" w:name="_ETM_Q1_4422456"/>
      <w:bookmarkEnd w:id="1468"/>
      <w:r>
        <w:rPr>
          <w:rtl/>
          <w:lang w:eastAsia="he-IL"/>
        </w:rPr>
        <w:t>דיון מאוד- - -</w:t>
      </w:r>
    </w:p>
    <w:p w:rsidR="0050527C" w:rsidRDefault="0050527C" w:rsidP="0050527C">
      <w:pPr>
        <w:rPr>
          <w:rtl/>
          <w:lang w:eastAsia="he-IL"/>
        </w:rPr>
      </w:pPr>
    </w:p>
    <w:p w:rsidR="0050527C" w:rsidRDefault="0050527C" w:rsidP="00FB6574">
      <w:pPr>
        <w:pStyle w:val="a5"/>
        <w:keepNext/>
        <w:rPr>
          <w:rtl/>
        </w:rPr>
      </w:pPr>
      <w:bookmarkStart w:id="1469" w:name="_ETM_Q1_4422796"/>
      <w:bookmarkStart w:id="1470" w:name="ET_knessetmember_5791_244"/>
      <w:bookmarkEnd w:id="1469"/>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1470"/>
    </w:p>
    <w:p w:rsidR="0050527C" w:rsidRDefault="0050527C" w:rsidP="0050527C">
      <w:pPr>
        <w:pStyle w:val="KeepWithNext"/>
        <w:rPr>
          <w:rtl/>
          <w:lang w:eastAsia="he-IL"/>
        </w:rPr>
      </w:pPr>
    </w:p>
    <w:p w:rsidR="0050527C" w:rsidRDefault="0050527C" w:rsidP="0050527C">
      <w:pPr>
        <w:rPr>
          <w:rtl/>
          <w:lang w:eastAsia="he-IL"/>
        </w:rPr>
      </w:pPr>
      <w:bookmarkStart w:id="1471" w:name="_ETM_Q1_4423315"/>
      <w:bookmarkStart w:id="1472" w:name="_ETM_Q1_4423360"/>
      <w:bookmarkEnd w:id="1471"/>
      <w:bookmarkEnd w:id="1472"/>
      <w:r>
        <w:rPr>
          <w:rtl/>
          <w:lang w:eastAsia="he-IL"/>
        </w:rPr>
        <w:t xml:space="preserve">על מה שאמרתי לא היה דיון. </w:t>
      </w:r>
      <w:bookmarkStart w:id="1473" w:name="_ETM_Q1_4422554"/>
      <w:bookmarkEnd w:id="1473"/>
    </w:p>
    <w:p w:rsidR="0050527C" w:rsidRDefault="0050527C" w:rsidP="0050527C">
      <w:pPr>
        <w:rPr>
          <w:rtl/>
          <w:lang w:eastAsia="he-IL"/>
        </w:rPr>
      </w:pPr>
      <w:bookmarkStart w:id="1474" w:name="_ETM_Q1_4422923"/>
      <w:bookmarkStart w:id="1475" w:name="_ETM_Q1_4423002"/>
      <w:bookmarkStart w:id="1476" w:name="_ETM_Q1_4425259"/>
      <w:bookmarkEnd w:id="1474"/>
      <w:bookmarkEnd w:id="1475"/>
      <w:bookmarkEnd w:id="1476"/>
    </w:p>
    <w:p w:rsidR="0050527C" w:rsidRDefault="0050527C" w:rsidP="00FB6574">
      <w:pPr>
        <w:pStyle w:val="a5"/>
        <w:keepNext/>
        <w:rPr>
          <w:rtl/>
        </w:rPr>
      </w:pPr>
      <w:bookmarkStart w:id="1477" w:name="ET_knessetmember_5791_245"/>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1477"/>
    </w:p>
    <w:p w:rsidR="0050527C" w:rsidRDefault="0050527C" w:rsidP="0050527C">
      <w:pPr>
        <w:pStyle w:val="KeepWithNext"/>
        <w:rPr>
          <w:rtl/>
          <w:lang w:eastAsia="he-IL"/>
        </w:rPr>
      </w:pPr>
    </w:p>
    <w:p w:rsidR="0050527C" w:rsidRDefault="0050527C" w:rsidP="0050527C">
      <w:pPr>
        <w:rPr>
          <w:rtl/>
          <w:lang w:eastAsia="he-IL"/>
        </w:rPr>
      </w:pPr>
      <w:bookmarkStart w:id="1478" w:name="_ETM_Q1_4425728"/>
      <w:bookmarkStart w:id="1479" w:name="_ETM_Q1_4425777"/>
      <w:bookmarkEnd w:id="1478"/>
      <w:bookmarkEnd w:id="1479"/>
      <w:r>
        <w:rPr>
          <w:rtl/>
          <w:lang w:eastAsia="he-IL"/>
        </w:rPr>
        <w:t xml:space="preserve">אני לא אומר את זה בעוקצנות. היה דיון על סעיף 8ד ומנסים עכשיו להגיע לאיזשהו נוסח. בינתיים הם כתבו </w:t>
      </w:r>
      <w:bookmarkStart w:id="1480" w:name="_ETM_Q1_4431698"/>
      <w:bookmarkEnd w:id="1480"/>
      <w:r>
        <w:rPr>
          <w:rtl/>
          <w:lang w:eastAsia="he-IL"/>
        </w:rPr>
        <w:t xml:space="preserve">דברים ונתתי לח"כים לדבר, זה לא אומר שאין התייחסות. </w:t>
      </w:r>
    </w:p>
    <w:p w:rsidR="0050527C" w:rsidRDefault="0050527C" w:rsidP="0050527C">
      <w:pPr>
        <w:rPr>
          <w:rtl/>
          <w:lang w:eastAsia="he-IL"/>
        </w:rPr>
      </w:pPr>
    </w:p>
    <w:p w:rsidR="0050527C" w:rsidRDefault="0050527C" w:rsidP="00FB6574">
      <w:pPr>
        <w:pStyle w:val="a5"/>
        <w:keepNext/>
        <w:rPr>
          <w:rtl/>
        </w:rPr>
      </w:pPr>
      <w:bookmarkStart w:id="1481" w:name="ET_knessetmember_5791_246"/>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1481"/>
    </w:p>
    <w:p w:rsidR="0050527C" w:rsidRDefault="0050527C" w:rsidP="0050527C">
      <w:pPr>
        <w:pStyle w:val="KeepWithNext"/>
        <w:rPr>
          <w:rtl/>
          <w:lang w:eastAsia="he-IL"/>
        </w:rPr>
      </w:pPr>
    </w:p>
    <w:p w:rsidR="0050527C" w:rsidRDefault="0050527C" w:rsidP="0023615E">
      <w:pPr>
        <w:rPr>
          <w:rtl/>
          <w:lang w:eastAsia="he-IL"/>
        </w:rPr>
      </w:pPr>
      <w:r>
        <w:rPr>
          <w:rtl/>
          <w:lang w:eastAsia="he-IL"/>
        </w:rPr>
        <w:t xml:space="preserve">אבל </w:t>
      </w:r>
      <w:bookmarkStart w:id="1482" w:name="_ETM_Q1_4439942"/>
      <w:bookmarkEnd w:id="1482"/>
      <w:r>
        <w:rPr>
          <w:rtl/>
          <w:lang w:eastAsia="he-IL"/>
        </w:rPr>
        <w:t xml:space="preserve">אני אומר את זה לא בפעם הראשונה ואני מחפש התייחסות </w:t>
      </w:r>
      <w:bookmarkStart w:id="1483" w:name="_ETM_Q1_4442136"/>
      <w:bookmarkEnd w:id="1483"/>
      <w:r>
        <w:rPr>
          <w:rtl/>
          <w:lang w:eastAsia="he-IL"/>
        </w:rPr>
        <w:t xml:space="preserve">עניינית ומקצועית </w:t>
      </w:r>
      <w:bookmarkStart w:id="1484" w:name="_ETM_Q1_4417489"/>
      <w:bookmarkStart w:id="1485" w:name="_ETM_Q1_4417559"/>
      <w:bookmarkEnd w:id="1484"/>
      <w:bookmarkEnd w:id="1485"/>
      <w:r>
        <w:rPr>
          <w:rtl/>
          <w:lang w:eastAsia="he-IL"/>
        </w:rPr>
        <w:t xml:space="preserve">מהייעוץ המשפטי, אם יש עוד מקום שיש מדיניות </w:t>
      </w:r>
      <w:bookmarkStart w:id="1486" w:name="_ETM_Q1_4444129"/>
      <w:bookmarkEnd w:id="1486"/>
      <w:r>
        <w:rPr>
          <w:rtl/>
          <w:lang w:eastAsia="he-IL"/>
        </w:rPr>
        <w:t xml:space="preserve">שר בדבר חקיקה. התשובה לכך צריכה להיות </w:t>
      </w:r>
      <w:bookmarkStart w:id="1487" w:name="_ETM_Q1_4448278"/>
      <w:bookmarkEnd w:id="1487"/>
      <w:r>
        <w:rPr>
          <w:rtl/>
          <w:lang w:eastAsia="he-IL"/>
        </w:rPr>
        <w:t>או כן, איפה או לא.</w:t>
      </w:r>
    </w:p>
    <w:p w:rsidR="0050527C" w:rsidRDefault="0050527C" w:rsidP="0050527C">
      <w:pPr>
        <w:rPr>
          <w:rtl/>
          <w:lang w:eastAsia="he-IL"/>
        </w:rPr>
      </w:pPr>
    </w:p>
    <w:p w:rsidR="0050527C" w:rsidRDefault="0050527C" w:rsidP="00FB6574">
      <w:pPr>
        <w:pStyle w:val="a5"/>
        <w:keepNext/>
        <w:rPr>
          <w:rtl/>
        </w:rPr>
      </w:pPr>
      <w:bookmarkStart w:id="1488" w:name="_ETM_Q1_4455387"/>
      <w:bookmarkStart w:id="1489" w:name="_ETM_Q1_4455462"/>
      <w:bookmarkStart w:id="1490" w:name="ET_speaker_מירי_פרנקל_שור_247"/>
      <w:bookmarkEnd w:id="1488"/>
      <w:bookmarkEnd w:id="148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490"/>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לפני שאני אציע, אני </w:t>
      </w:r>
      <w:bookmarkStart w:id="1491" w:name="_ETM_Q1_4456917"/>
      <w:bookmarkEnd w:id="1491"/>
      <w:r>
        <w:rPr>
          <w:rtl/>
          <w:lang w:eastAsia="he-IL"/>
        </w:rPr>
        <w:t xml:space="preserve">גם אחזור לשאלה שלך, חבר הכנסת קריב. </w:t>
      </w:r>
    </w:p>
    <w:p w:rsidR="0050527C" w:rsidRDefault="0050527C" w:rsidP="0050527C">
      <w:pPr>
        <w:rPr>
          <w:rtl/>
          <w:lang w:eastAsia="he-IL"/>
        </w:rPr>
      </w:pPr>
    </w:p>
    <w:p w:rsidR="0050527C" w:rsidRDefault="0050527C" w:rsidP="0050527C">
      <w:pPr>
        <w:rPr>
          <w:rtl/>
          <w:lang w:eastAsia="he-IL"/>
        </w:rPr>
      </w:pPr>
      <w:r>
        <w:rPr>
          <w:rtl/>
          <w:lang w:eastAsia="he-IL"/>
        </w:rPr>
        <w:t xml:space="preserve">הדיון שהיה כאן </w:t>
      </w:r>
      <w:bookmarkStart w:id="1492" w:name="_ETM_Q1_4465707"/>
      <w:bookmarkEnd w:id="1492"/>
      <w:r>
        <w:rPr>
          <w:rtl/>
          <w:lang w:eastAsia="he-IL"/>
        </w:rPr>
        <w:t xml:space="preserve">לעניין ההערות שהיו לסעיף 8ד(ב) – אני מציעה את הנוסח </w:t>
      </w:r>
      <w:bookmarkStart w:id="1493" w:name="_ETM_Q1_4468187"/>
      <w:bookmarkEnd w:id="1493"/>
      <w:r>
        <w:rPr>
          <w:rtl/>
          <w:lang w:eastAsia="he-IL"/>
        </w:rPr>
        <w:t xml:space="preserve">הבא: אין בהוראות סעיפים 8א עד 8ג כדי לגרוע מחובותיהם </w:t>
      </w:r>
      <w:bookmarkStart w:id="1494" w:name="_ETM_Q1_4468747"/>
      <w:bookmarkEnd w:id="1494"/>
      <w:r>
        <w:rPr>
          <w:rtl/>
          <w:lang w:eastAsia="he-IL"/>
        </w:rPr>
        <w:t xml:space="preserve">של המשטרה ושל שוטר למלא את תפקידיהם ולהפעיל סמכויותיהם </w:t>
      </w:r>
      <w:bookmarkStart w:id="1495" w:name="_ETM_Q1_4472302"/>
      <w:bookmarkEnd w:id="1495"/>
      <w:r>
        <w:rPr>
          <w:rtl/>
          <w:lang w:eastAsia="he-IL"/>
        </w:rPr>
        <w:t xml:space="preserve">על פי דין.  אני חושבת שלהערות שאתם העליתם </w:t>
      </w:r>
      <w:bookmarkStart w:id="1496" w:name="_ETM_Q1_4474402"/>
      <w:bookmarkEnd w:id="1496"/>
      <w:r>
        <w:rPr>
          <w:rtl/>
          <w:lang w:eastAsia="he-IL"/>
        </w:rPr>
        <w:t xml:space="preserve">זה נותן את המענה. </w:t>
      </w:r>
      <w:bookmarkStart w:id="1497" w:name="_ETM_Q1_4480472"/>
      <w:bookmarkEnd w:id="1497"/>
    </w:p>
    <w:p w:rsidR="0050527C" w:rsidRDefault="0050527C" w:rsidP="0050527C">
      <w:pPr>
        <w:rPr>
          <w:rtl/>
          <w:lang w:eastAsia="he-IL"/>
        </w:rPr>
      </w:pPr>
    </w:p>
    <w:p w:rsidR="0050527C" w:rsidRDefault="0050527C" w:rsidP="00FB6574">
      <w:pPr>
        <w:pStyle w:val="a5"/>
        <w:keepNext/>
        <w:rPr>
          <w:rtl/>
        </w:rPr>
      </w:pPr>
      <w:bookmarkStart w:id="1498" w:name="ET_knessetmember_6156_24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498"/>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זו אמירה כללית מדיי.  בלי התייחסות לעניין של חקירה? </w:t>
      </w:r>
    </w:p>
    <w:p w:rsidR="0050527C" w:rsidRDefault="0050527C" w:rsidP="0050527C">
      <w:pPr>
        <w:rPr>
          <w:rtl/>
          <w:lang w:eastAsia="he-IL"/>
        </w:rPr>
      </w:pPr>
      <w:bookmarkStart w:id="1499" w:name="_ETM_Q1_4511388"/>
      <w:bookmarkStart w:id="1500" w:name="_ETM_Q1_4511480"/>
      <w:bookmarkEnd w:id="1499"/>
      <w:bookmarkEnd w:id="1500"/>
    </w:p>
    <w:p w:rsidR="0050527C" w:rsidRDefault="0050527C" w:rsidP="00FB6574">
      <w:pPr>
        <w:pStyle w:val="a5"/>
        <w:keepNext/>
        <w:rPr>
          <w:rtl/>
        </w:rPr>
      </w:pPr>
      <w:bookmarkStart w:id="1501" w:name="ET_knessetmember_6361_24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501"/>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באמת לא מבין. </w:t>
      </w:r>
      <w:bookmarkStart w:id="1502" w:name="_ETM_Q1_4505000"/>
      <w:bookmarkEnd w:id="1502"/>
      <w:r>
        <w:rPr>
          <w:rtl/>
          <w:lang w:eastAsia="he-IL"/>
        </w:rPr>
        <w:t xml:space="preserve">מדובר פה על התוויית מדיניות כללית בתחום החקירות ואנחנו כאילו לא מדברים </w:t>
      </w:r>
      <w:bookmarkStart w:id="1503" w:name="_ETM_Q1_4509243"/>
      <w:bookmarkEnd w:id="1503"/>
      <w:r>
        <w:rPr>
          <w:rtl/>
          <w:lang w:eastAsia="he-IL"/>
        </w:rPr>
        <w:t>על זה, אופיר. אז מה אנחנו עושים פה כבר שעתיים?</w:t>
      </w:r>
    </w:p>
    <w:p w:rsidR="0050527C" w:rsidRDefault="0050527C" w:rsidP="0050527C">
      <w:pPr>
        <w:rPr>
          <w:rtl/>
          <w:lang w:eastAsia="he-IL"/>
        </w:rPr>
      </w:pPr>
    </w:p>
    <w:p w:rsidR="0050527C" w:rsidRDefault="0050527C" w:rsidP="00FB6574">
      <w:pPr>
        <w:pStyle w:val="af8"/>
        <w:keepNext/>
        <w:rPr>
          <w:rtl/>
        </w:rPr>
      </w:pPr>
      <w:bookmarkStart w:id="1504" w:name="ET_yor_5786_256"/>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504"/>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היועצת המשפטית אמרה עכשיו. די, נאור, אל תנהל לי פה את הדיון. </w:t>
      </w:r>
      <w:bookmarkStart w:id="1505" w:name="_ETM_Q1_4521295"/>
      <w:bookmarkStart w:id="1506" w:name="_ETM_Q1_4521264"/>
    </w:p>
    <w:p w:rsidR="0050527C" w:rsidRDefault="0050527C" w:rsidP="0050527C">
      <w:pPr>
        <w:rPr>
          <w:rtl/>
          <w:lang w:eastAsia="he-IL"/>
        </w:rPr>
      </w:pPr>
    </w:p>
    <w:p w:rsidR="0050527C" w:rsidRDefault="0050527C" w:rsidP="00FB6574">
      <w:pPr>
        <w:pStyle w:val="a5"/>
        <w:keepNext/>
        <w:rPr>
          <w:rtl/>
        </w:rPr>
      </w:pPr>
      <w:bookmarkStart w:id="1507" w:name="ET_knessetmember_6361_257"/>
      <w:r w:rsidRPr="00FB6574">
        <w:rPr>
          <w:rStyle w:val="TagStyle"/>
          <w:rtl/>
        </w:rPr>
        <w:t xml:space="preserve"> &lt;&lt;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r>
        <w:rPr>
          <w:rtl/>
        </w:rPr>
        <w:t xml:space="preserve">   </w:t>
      </w:r>
      <w:bookmarkEnd w:id="150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אני לא מנהל את הדיון, אני שואל שאלות. </w:t>
      </w:r>
    </w:p>
    <w:p w:rsidR="0050527C" w:rsidRDefault="0050527C" w:rsidP="0050527C">
      <w:pPr>
        <w:rPr>
          <w:rtl/>
          <w:lang w:eastAsia="he-IL"/>
        </w:rPr>
      </w:pPr>
    </w:p>
    <w:p w:rsidR="0050527C" w:rsidRDefault="0050527C" w:rsidP="00FB6574">
      <w:pPr>
        <w:pStyle w:val="af8"/>
        <w:keepNext/>
        <w:rPr>
          <w:rtl/>
        </w:rPr>
      </w:pPr>
      <w:bookmarkStart w:id="1508" w:name="ET_yor_5786_258"/>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508"/>
    </w:p>
    <w:p w:rsidR="0050527C" w:rsidRDefault="0050527C" w:rsidP="0050527C">
      <w:pPr>
        <w:pStyle w:val="KeepWithNext"/>
        <w:rPr>
          <w:rtl/>
          <w:lang w:eastAsia="he-IL"/>
        </w:rPr>
      </w:pPr>
    </w:p>
    <w:p w:rsidR="0050527C" w:rsidRDefault="0050527C" w:rsidP="0050527C">
      <w:pPr>
        <w:rPr>
          <w:rtl/>
          <w:lang w:eastAsia="he-IL"/>
        </w:rPr>
      </w:pPr>
      <w:r>
        <w:rPr>
          <w:rtl/>
          <w:lang w:eastAsia="he-IL"/>
        </w:rPr>
        <w:t>נתתי לך ארוכות לדבר ולשאול.</w:t>
      </w:r>
    </w:p>
    <w:p w:rsidR="0050527C" w:rsidRDefault="0050527C" w:rsidP="0050527C">
      <w:pPr>
        <w:rPr>
          <w:rtl/>
          <w:lang w:eastAsia="he-IL"/>
        </w:rPr>
      </w:pPr>
    </w:p>
    <w:p w:rsidR="0050527C" w:rsidRDefault="0050527C" w:rsidP="00FB6574">
      <w:pPr>
        <w:pStyle w:val="a5"/>
        <w:keepNext/>
        <w:rPr>
          <w:rtl/>
        </w:rPr>
      </w:pPr>
      <w:bookmarkStart w:id="1509" w:name="ET_knessetmember_6361_2079"/>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509"/>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הייתי הכי קצר בשאלה שלי.</w:t>
      </w:r>
    </w:p>
    <w:p w:rsidR="0050527C" w:rsidRDefault="0050527C" w:rsidP="0050527C">
      <w:pPr>
        <w:rPr>
          <w:rtl/>
          <w:lang w:eastAsia="he-IL"/>
        </w:rPr>
      </w:pPr>
      <w:bookmarkStart w:id="1510" w:name="_ETM_Q1_4512362"/>
      <w:bookmarkStart w:id="1511" w:name="_ETM_Q1_4512435"/>
      <w:bookmarkStart w:id="1512" w:name="_ETM_Q1_4516379"/>
      <w:bookmarkEnd w:id="1510"/>
      <w:bookmarkEnd w:id="1511"/>
      <w:bookmarkEnd w:id="1512"/>
    </w:p>
    <w:p w:rsidR="0050527C" w:rsidRDefault="0050527C" w:rsidP="00FB6574">
      <w:pPr>
        <w:pStyle w:val="a5"/>
        <w:keepNext/>
        <w:rPr>
          <w:rtl/>
        </w:rPr>
      </w:pPr>
      <w:bookmarkStart w:id="1513" w:name="ET_speaker_מירי_פרנקל_שור_250"/>
      <w:bookmarkEnd w:id="1505"/>
      <w:bookmarkEnd w:id="150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513"/>
    </w:p>
    <w:p w:rsidR="0050527C" w:rsidRDefault="0050527C" w:rsidP="0050527C">
      <w:pPr>
        <w:pStyle w:val="KeepWithNext"/>
        <w:rPr>
          <w:rtl/>
          <w:lang w:eastAsia="he-IL"/>
        </w:rPr>
      </w:pPr>
    </w:p>
    <w:p w:rsidR="0050527C" w:rsidRDefault="0050527C" w:rsidP="0050527C">
      <w:pPr>
        <w:rPr>
          <w:rtl/>
          <w:lang w:eastAsia="he-IL"/>
        </w:rPr>
      </w:pPr>
      <w:bookmarkStart w:id="1514" w:name="_ETM_Q1_4517026"/>
      <w:bookmarkStart w:id="1515" w:name="_ETM_Q1_4517074"/>
      <w:bookmarkEnd w:id="1514"/>
      <w:bookmarkEnd w:id="1515"/>
      <w:r>
        <w:rPr>
          <w:rtl/>
          <w:lang w:eastAsia="he-IL"/>
        </w:rPr>
        <w:t xml:space="preserve">במקום 8ג יהיה 8ד. זה המענה.  אני מציעה שזה יהיה במקום. </w:t>
      </w:r>
    </w:p>
    <w:p w:rsidR="0050527C" w:rsidRDefault="0050527C" w:rsidP="0050527C">
      <w:pPr>
        <w:rPr>
          <w:rtl/>
          <w:lang w:eastAsia="he-IL"/>
        </w:rPr>
      </w:pPr>
    </w:p>
    <w:p w:rsidR="0023615E" w:rsidRDefault="0023615E" w:rsidP="00FB6574">
      <w:pPr>
        <w:pStyle w:val="a5"/>
        <w:keepNext/>
        <w:rPr>
          <w:rtl/>
        </w:rPr>
      </w:pPr>
      <w:bookmarkStart w:id="1516" w:name="_ETM_Q1_3845889"/>
      <w:bookmarkStart w:id="1517" w:name="ET_speaker_5785_323"/>
      <w:bookmarkEnd w:id="1516"/>
      <w:r w:rsidRPr="00FB6574">
        <w:rPr>
          <w:rStyle w:val="TagStyle"/>
          <w:rtl/>
        </w:rPr>
        <w:t xml:space="preserve"> &lt;&lt; דובר &gt;&gt;</w:t>
      </w:r>
      <w:r w:rsidRPr="0023615E">
        <w:rPr>
          <w:rStyle w:val="TagStyle"/>
          <w:rtl/>
        </w:rPr>
        <w:t xml:space="preserve"> </w:t>
      </w:r>
      <w:r>
        <w:rPr>
          <w:rtl/>
        </w:rPr>
        <w:t>עופר כסיף (חד"ש-תע"ל):</w:t>
      </w:r>
      <w:r w:rsidRPr="0023615E">
        <w:rPr>
          <w:rStyle w:val="TagStyle"/>
          <w:rtl/>
        </w:rPr>
        <w:t xml:space="preserve"> </w:t>
      </w:r>
      <w:r w:rsidRPr="00FB6574">
        <w:rPr>
          <w:rStyle w:val="TagStyle"/>
          <w:rtl/>
        </w:rPr>
        <w:t>&lt;&lt; דובר &gt;&gt;</w:t>
      </w:r>
      <w:r>
        <w:rPr>
          <w:rtl/>
        </w:rPr>
        <w:t xml:space="preserve">   </w:t>
      </w:r>
      <w:bookmarkEnd w:id="1517"/>
    </w:p>
    <w:p w:rsidR="0023615E" w:rsidRDefault="0023615E" w:rsidP="0023615E">
      <w:pPr>
        <w:pStyle w:val="KeepWithNext"/>
        <w:rPr>
          <w:rtl/>
          <w:lang w:eastAsia="he-IL"/>
        </w:rPr>
      </w:pPr>
    </w:p>
    <w:p w:rsidR="0050527C" w:rsidRDefault="0050527C" w:rsidP="0050527C">
      <w:pPr>
        <w:rPr>
          <w:rtl/>
          <w:lang w:eastAsia="he-IL"/>
        </w:rPr>
      </w:pPr>
      <w:bookmarkStart w:id="1518" w:name="_ETM_Q1_3854757"/>
      <w:bookmarkStart w:id="1519" w:name="_ETM_Q1_3854780"/>
      <w:bookmarkEnd w:id="1518"/>
      <w:bookmarkEnd w:id="1519"/>
      <w:r>
        <w:rPr>
          <w:rtl/>
          <w:lang w:eastAsia="he-IL"/>
        </w:rPr>
        <w:t xml:space="preserve">סליחה, אבל לא קיבלתי מענה לשאלה שלי, גם לא מהדברים שלך, מירי. </w:t>
      </w:r>
    </w:p>
    <w:p w:rsidR="0050527C" w:rsidRDefault="0050527C" w:rsidP="0050527C">
      <w:pPr>
        <w:rPr>
          <w:rtl/>
          <w:lang w:eastAsia="he-IL"/>
        </w:rPr>
      </w:pPr>
    </w:p>
    <w:p w:rsidR="0050527C" w:rsidRDefault="0050527C" w:rsidP="00FB6574">
      <w:pPr>
        <w:pStyle w:val="a5"/>
        <w:keepNext/>
        <w:rPr>
          <w:rtl/>
        </w:rPr>
      </w:pPr>
      <w:bookmarkStart w:id="1520" w:name="ET_speaker_מירי_פרנקל_שור_208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20"/>
      <w:r>
        <w:rPr>
          <w:rFonts w:hint="cs"/>
          <w:rtl/>
        </w:rPr>
        <w:t xml:space="preserve">   </w:t>
      </w:r>
    </w:p>
    <w:p w:rsidR="0050527C" w:rsidRDefault="0050527C" w:rsidP="0050527C">
      <w:pPr>
        <w:rPr>
          <w:rtl/>
          <w:lang w:eastAsia="he-IL"/>
        </w:rPr>
      </w:pPr>
    </w:p>
    <w:p w:rsidR="0050527C" w:rsidRDefault="0050527C" w:rsidP="0050527C">
      <w:pPr>
        <w:rPr>
          <w:rtl/>
          <w:lang w:eastAsia="he-IL"/>
        </w:rPr>
      </w:pPr>
      <w:bookmarkStart w:id="1521" w:name="_ETM_Q1_4480558"/>
      <w:bookmarkEnd w:id="1521"/>
      <w:r>
        <w:rPr>
          <w:rtl/>
          <w:lang w:eastAsia="he-IL"/>
        </w:rPr>
        <w:t xml:space="preserve">למה זה לא נותן לך את המענה? </w:t>
      </w:r>
    </w:p>
    <w:p w:rsidR="0050527C" w:rsidRDefault="0050527C" w:rsidP="0050527C">
      <w:pPr>
        <w:rPr>
          <w:rtl/>
          <w:lang w:eastAsia="he-IL"/>
        </w:rPr>
      </w:pPr>
    </w:p>
    <w:p w:rsidR="001C6E44" w:rsidRDefault="001C6E44" w:rsidP="00FB6574">
      <w:pPr>
        <w:pStyle w:val="af8"/>
        <w:keepNext/>
        <w:rPr>
          <w:rtl/>
        </w:rPr>
      </w:pPr>
      <w:bookmarkStart w:id="1522" w:name="ET_yor_5786_324"/>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22"/>
    </w:p>
    <w:p w:rsidR="001C6E44" w:rsidRDefault="001C6E44" w:rsidP="001C6E44">
      <w:pPr>
        <w:pStyle w:val="KeepWithNext"/>
        <w:rPr>
          <w:rtl/>
          <w:lang w:eastAsia="he-IL"/>
        </w:rPr>
      </w:pPr>
    </w:p>
    <w:p w:rsidR="0050527C" w:rsidRDefault="0050527C" w:rsidP="0050527C">
      <w:pPr>
        <w:rPr>
          <w:rtl/>
          <w:lang w:eastAsia="he-IL"/>
        </w:rPr>
      </w:pPr>
      <w:bookmarkStart w:id="1523" w:name="_ETM_Q1_3868257"/>
      <w:bookmarkEnd w:id="1523"/>
      <w:r>
        <w:rPr>
          <w:rtl/>
          <w:lang w:eastAsia="he-IL"/>
        </w:rPr>
        <w:t xml:space="preserve">לא, עכשיו הייעוץ המשפטי לממשלה מתייחס להצעה של מירי. </w:t>
      </w:r>
    </w:p>
    <w:p w:rsidR="0050527C" w:rsidRDefault="0050527C" w:rsidP="0050527C">
      <w:pPr>
        <w:rPr>
          <w:rtl/>
          <w:lang w:eastAsia="he-IL"/>
        </w:rPr>
      </w:pPr>
    </w:p>
    <w:p w:rsidR="0050527C" w:rsidRDefault="0050527C" w:rsidP="00FB6574">
      <w:pPr>
        <w:pStyle w:val="a5"/>
        <w:keepNext/>
        <w:rPr>
          <w:rtl/>
        </w:rPr>
      </w:pPr>
      <w:bookmarkStart w:id="1524" w:name="ET_speaker_מירי_פרנקל_שור_208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24"/>
      <w:r>
        <w:rPr>
          <w:rFonts w:hint="cs"/>
          <w:rtl/>
        </w:rPr>
        <w:t xml:space="preserve">   </w:t>
      </w:r>
    </w:p>
    <w:p w:rsidR="0050527C" w:rsidRDefault="0050527C" w:rsidP="0050527C">
      <w:pPr>
        <w:rPr>
          <w:rtl/>
          <w:lang w:eastAsia="he-IL"/>
        </w:rPr>
      </w:pPr>
    </w:p>
    <w:p w:rsidR="0050527C" w:rsidRDefault="0050527C" w:rsidP="0050527C">
      <w:pPr>
        <w:rPr>
          <w:rtl/>
        </w:rPr>
      </w:pPr>
      <w:r>
        <w:rPr>
          <w:rtl/>
        </w:rPr>
        <w:t xml:space="preserve">אם אתה מדבר על סמכות לא לחקור, אני חושבת שהסעיף הזה נותן בדיוק את המענה. </w:t>
      </w:r>
    </w:p>
    <w:p w:rsidR="0050527C" w:rsidRDefault="0050527C" w:rsidP="0050527C">
      <w:pPr>
        <w:rPr>
          <w:rtl/>
        </w:rPr>
      </w:pPr>
    </w:p>
    <w:p w:rsidR="001C6E44" w:rsidRDefault="001C6E44" w:rsidP="00FB6574">
      <w:pPr>
        <w:pStyle w:val="a5"/>
        <w:keepNext/>
        <w:rPr>
          <w:rtl/>
        </w:rPr>
      </w:pPr>
      <w:bookmarkStart w:id="1525" w:name="ET_speaker_5785_2082"/>
      <w:r w:rsidRPr="00FB6574">
        <w:rPr>
          <w:rStyle w:val="TagStyle"/>
          <w:rtl/>
        </w:rPr>
        <w:t>&lt;&lt; דובר &gt;&gt;</w:t>
      </w:r>
      <w:r w:rsidRPr="0023615E">
        <w:rPr>
          <w:rStyle w:val="TagStyle"/>
          <w:rtl/>
        </w:rPr>
        <w:t xml:space="preserve"> </w:t>
      </w:r>
      <w:r>
        <w:rPr>
          <w:rtl/>
        </w:rPr>
        <w:t>עופר כסיף (חד"ש-תע"ל):</w:t>
      </w:r>
      <w:r w:rsidRPr="0023615E">
        <w:rPr>
          <w:rStyle w:val="TagStyle"/>
          <w:rtl/>
        </w:rPr>
        <w:t xml:space="preserve"> </w:t>
      </w:r>
      <w:r w:rsidRPr="00FB6574">
        <w:rPr>
          <w:rStyle w:val="TagStyle"/>
          <w:rtl/>
        </w:rPr>
        <w:t>&lt;&lt; דובר &gt;&gt;</w:t>
      </w:r>
      <w:bookmarkEnd w:id="1525"/>
      <w:r>
        <w:rPr>
          <w:rtl/>
        </w:rPr>
        <w:t xml:space="preserve">   </w:t>
      </w:r>
    </w:p>
    <w:p w:rsidR="0050527C" w:rsidRDefault="0050527C" w:rsidP="0050527C">
      <w:pPr>
        <w:rPr>
          <w:rtl/>
        </w:rPr>
      </w:pPr>
    </w:p>
    <w:p w:rsidR="0050527C" w:rsidRDefault="0050527C" w:rsidP="0050527C">
      <w:pPr>
        <w:rPr>
          <w:rtl/>
        </w:rPr>
      </w:pPr>
      <w:r>
        <w:rPr>
          <w:rtl/>
        </w:rPr>
        <w:t>אני אגיד לך מדוע זה לא מספק אותי</w:t>
      </w:r>
      <w:bookmarkStart w:id="1526" w:name="_ETM_Q1_4397290"/>
      <w:bookmarkEnd w:id="1526"/>
      <w:r>
        <w:rPr>
          <w:rtl/>
        </w:rPr>
        <w:t xml:space="preserve">. </w:t>
      </w:r>
    </w:p>
    <w:p w:rsidR="0050527C" w:rsidRDefault="0050527C" w:rsidP="0050527C">
      <w:pPr>
        <w:rPr>
          <w:rtl/>
        </w:rPr>
      </w:pPr>
    </w:p>
    <w:p w:rsidR="001C6E44" w:rsidRDefault="001C6E44" w:rsidP="00FB6574">
      <w:pPr>
        <w:pStyle w:val="a5"/>
        <w:keepNext/>
        <w:rPr>
          <w:rtl/>
        </w:rPr>
      </w:pPr>
      <w:bookmarkStart w:id="1527" w:name="_ETM_Q1_3896048"/>
      <w:bookmarkStart w:id="1528" w:name="ET_knessetmember_6156_325"/>
      <w:bookmarkEnd w:id="1527"/>
      <w:r w:rsidRPr="00FB6574">
        <w:rPr>
          <w:rStyle w:val="TagStyle"/>
          <w:rtl/>
        </w:rPr>
        <w:t xml:space="preserve"> &lt;&lt; דובר &gt;&gt;</w:t>
      </w:r>
      <w:r w:rsidRPr="001C6E44">
        <w:rPr>
          <w:rStyle w:val="TagStyle"/>
          <w:rtl/>
        </w:rPr>
        <w:t xml:space="preserve"> </w:t>
      </w:r>
      <w:r>
        <w:rPr>
          <w:rtl/>
        </w:rPr>
        <w:t>גלעד קריב (העבודה):</w:t>
      </w:r>
      <w:r w:rsidRPr="001C6E44">
        <w:rPr>
          <w:rStyle w:val="TagStyle"/>
          <w:rtl/>
        </w:rPr>
        <w:t xml:space="preserve"> </w:t>
      </w:r>
      <w:r w:rsidRPr="00FB6574">
        <w:rPr>
          <w:rStyle w:val="TagStyle"/>
          <w:rtl/>
        </w:rPr>
        <w:t>&lt;&lt; דובר &gt;&gt;</w:t>
      </w:r>
      <w:r>
        <w:rPr>
          <w:rtl/>
        </w:rPr>
        <w:t xml:space="preserve">   </w:t>
      </w:r>
      <w:bookmarkEnd w:id="1528"/>
    </w:p>
    <w:p w:rsidR="001C6E44" w:rsidRDefault="001C6E44" w:rsidP="001C6E44">
      <w:pPr>
        <w:pStyle w:val="KeepWithNext"/>
        <w:rPr>
          <w:rtl/>
        </w:rPr>
      </w:pPr>
    </w:p>
    <w:p w:rsidR="0050527C" w:rsidRDefault="0050527C" w:rsidP="0050527C">
      <w:pPr>
        <w:rPr>
          <w:rtl/>
        </w:rPr>
      </w:pPr>
      <w:bookmarkStart w:id="1529" w:name="_ETM_Q1_3896730"/>
      <w:bookmarkStart w:id="1530" w:name="_ETM_Q1_3896826"/>
      <w:bookmarkEnd w:id="1529"/>
      <w:bookmarkEnd w:id="1530"/>
      <w:r>
        <w:rPr>
          <w:rtl/>
        </w:rPr>
        <w:t>הייתה הצעה שלכם ל-8ד(ב).</w:t>
      </w:r>
    </w:p>
    <w:p w:rsidR="001C6E44" w:rsidRDefault="001C6E44" w:rsidP="0050527C">
      <w:pPr>
        <w:rPr>
          <w:rtl/>
        </w:rPr>
      </w:pPr>
      <w:bookmarkStart w:id="1531" w:name="_ETM_Q1_3906784"/>
      <w:bookmarkEnd w:id="1531"/>
    </w:p>
    <w:p w:rsidR="001C6E44" w:rsidRDefault="001C6E44" w:rsidP="00FB6574">
      <w:pPr>
        <w:pStyle w:val="afb"/>
        <w:keepNext/>
        <w:rPr>
          <w:rtl/>
        </w:rPr>
      </w:pPr>
      <w:bookmarkStart w:id="1532" w:name="ET_guest_370528_326"/>
      <w:r w:rsidRPr="00FB6574">
        <w:rPr>
          <w:rStyle w:val="TagStyle"/>
          <w:rtl/>
        </w:rPr>
        <w:t xml:space="preserve"> &lt;&lt;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r>
        <w:rPr>
          <w:rtl/>
        </w:rPr>
        <w:t xml:space="preserve">   </w:t>
      </w:r>
      <w:bookmarkEnd w:id="1532"/>
    </w:p>
    <w:p w:rsidR="001C6E44" w:rsidRDefault="001C6E44" w:rsidP="001C6E44">
      <w:pPr>
        <w:pStyle w:val="KeepWithNext"/>
        <w:rPr>
          <w:rtl/>
        </w:rPr>
      </w:pPr>
    </w:p>
    <w:p w:rsidR="0050527C" w:rsidRDefault="0050527C" w:rsidP="0050527C">
      <w:pPr>
        <w:rPr>
          <w:rtl/>
        </w:rPr>
      </w:pPr>
      <w:bookmarkStart w:id="1533" w:name="_ETM_Q1_3907463"/>
      <w:bookmarkStart w:id="1534" w:name="_ETM_Q1_3907541"/>
      <w:bookmarkEnd w:id="1533"/>
      <w:bookmarkEnd w:id="1534"/>
      <w:r>
        <w:rPr>
          <w:rtl/>
        </w:rPr>
        <w:t>מירי, זה סעיף כללי שמתייחס לכלל הדברים?</w:t>
      </w:r>
    </w:p>
    <w:p w:rsidR="0050527C" w:rsidRDefault="0050527C" w:rsidP="0050527C">
      <w:pPr>
        <w:rPr>
          <w:rtl/>
        </w:rPr>
      </w:pPr>
    </w:p>
    <w:p w:rsidR="0050527C" w:rsidRDefault="0050527C" w:rsidP="00FB6574">
      <w:pPr>
        <w:pStyle w:val="a5"/>
        <w:keepNext/>
        <w:rPr>
          <w:rtl/>
        </w:rPr>
      </w:pPr>
      <w:bookmarkStart w:id="1535" w:name="ET_speaker_מירי_פרנקל_שור_208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35"/>
      <w:r>
        <w:rPr>
          <w:rFonts w:hint="cs"/>
          <w:rtl/>
        </w:rPr>
        <w:t xml:space="preserve">   </w:t>
      </w:r>
    </w:p>
    <w:p w:rsidR="0050527C" w:rsidRDefault="0050527C" w:rsidP="0050527C">
      <w:pPr>
        <w:rPr>
          <w:rtl/>
        </w:rPr>
      </w:pPr>
    </w:p>
    <w:p w:rsidR="0050527C" w:rsidRDefault="0050527C" w:rsidP="0050527C">
      <w:pPr>
        <w:rPr>
          <w:rtl/>
        </w:rPr>
      </w:pPr>
      <w:r>
        <w:rPr>
          <w:rtl/>
        </w:rPr>
        <w:t xml:space="preserve">לא, זה במקום סעיף 8ד(ב). </w:t>
      </w:r>
    </w:p>
    <w:p w:rsidR="0050527C" w:rsidRDefault="0050527C" w:rsidP="0050527C">
      <w:pPr>
        <w:rPr>
          <w:rtl/>
        </w:rPr>
      </w:pPr>
    </w:p>
    <w:p w:rsidR="0050527C" w:rsidRDefault="0050527C" w:rsidP="0050527C">
      <w:pPr>
        <w:rPr>
          <w:rtl/>
        </w:rPr>
      </w:pPr>
    </w:p>
    <w:p w:rsidR="0050527C" w:rsidRDefault="0050527C" w:rsidP="00FB6574">
      <w:pPr>
        <w:pStyle w:val="af8"/>
        <w:keepNext/>
        <w:rPr>
          <w:rtl/>
        </w:rPr>
      </w:pPr>
      <w:bookmarkStart w:id="1536" w:name="ET_yor_5786_255"/>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536"/>
    </w:p>
    <w:p w:rsidR="0050527C" w:rsidRDefault="0050527C" w:rsidP="0050527C">
      <w:pPr>
        <w:pStyle w:val="KeepWithNext"/>
        <w:rPr>
          <w:rtl/>
        </w:rPr>
      </w:pPr>
    </w:p>
    <w:p w:rsidR="0050527C" w:rsidRDefault="0050527C" w:rsidP="0050527C">
      <w:pPr>
        <w:rPr>
          <w:rtl/>
        </w:rPr>
      </w:pPr>
      <w:r>
        <w:rPr>
          <w:rtl/>
        </w:rPr>
        <w:t>תקראי שוב את ההצעה.</w:t>
      </w:r>
    </w:p>
    <w:p w:rsidR="0050527C" w:rsidRDefault="0050527C" w:rsidP="0050527C">
      <w:pPr>
        <w:rPr>
          <w:rtl/>
        </w:rPr>
      </w:pPr>
    </w:p>
    <w:p w:rsidR="0050527C" w:rsidRDefault="0050527C" w:rsidP="00FB6574">
      <w:pPr>
        <w:pStyle w:val="a5"/>
        <w:keepNext/>
        <w:rPr>
          <w:rtl/>
        </w:rPr>
      </w:pPr>
      <w:bookmarkStart w:id="1537" w:name="ET_speaker_מירי_פרנקל_שור_2084"/>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37"/>
      <w:r>
        <w:rPr>
          <w:rFonts w:hint="cs"/>
          <w:rtl/>
        </w:rPr>
        <w:t xml:space="preserve">   </w:t>
      </w:r>
    </w:p>
    <w:p w:rsidR="0050527C" w:rsidRDefault="0050527C" w:rsidP="0050527C">
      <w:pPr>
        <w:rPr>
          <w:rtl/>
        </w:rPr>
      </w:pPr>
    </w:p>
    <w:p w:rsidR="0050527C" w:rsidRDefault="0050527C" w:rsidP="0050527C">
      <w:pPr>
        <w:rPr>
          <w:rtl/>
        </w:rPr>
      </w:pPr>
      <w:r>
        <w:rPr>
          <w:rtl/>
        </w:rPr>
        <w:t xml:space="preserve">אני מתייחסת לסעיף 8ד – סעיף (ב) יימחק ויהיה סעיף כללי שיאמר: אין בהוראות סעיפים 8א עד 8ד כדי לגרוע מחובותיהם של המשטרה ושל שוטר למלא את תפקידיהם ולהפעיל את סמכויותיהם על פי דין. </w:t>
      </w:r>
    </w:p>
    <w:p w:rsidR="0050527C" w:rsidRDefault="0050527C" w:rsidP="0050527C">
      <w:pPr>
        <w:rPr>
          <w:rtl/>
        </w:rPr>
      </w:pPr>
    </w:p>
    <w:p w:rsidR="001C6E44" w:rsidRDefault="001C6E44" w:rsidP="00FB6574">
      <w:pPr>
        <w:pStyle w:val="afb"/>
        <w:keepNext/>
        <w:rPr>
          <w:rtl/>
        </w:rPr>
      </w:pPr>
      <w:bookmarkStart w:id="1538" w:name="ET_guest_370528_2085"/>
      <w:r w:rsidRPr="00FB6574">
        <w:rPr>
          <w:rStyle w:val="TagStyle"/>
          <w:rtl/>
        </w:rPr>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38"/>
      <w:r>
        <w:rPr>
          <w:rtl/>
        </w:rPr>
        <w:t xml:space="preserve">   </w:t>
      </w:r>
    </w:p>
    <w:p w:rsidR="0050527C" w:rsidRDefault="0050527C" w:rsidP="0050527C">
      <w:pPr>
        <w:rPr>
          <w:rtl/>
        </w:rPr>
      </w:pPr>
    </w:p>
    <w:p w:rsidR="0050527C" w:rsidRDefault="0050527C" w:rsidP="0050527C">
      <w:pPr>
        <w:rPr>
          <w:rtl/>
        </w:rPr>
      </w:pPr>
      <w:r>
        <w:rPr>
          <w:rtl/>
        </w:rPr>
        <w:t>הנוסח הזה הוא אכן נוסח הרבה יותר טוב ונכון שהוא יחליף את הנוסח הקיים.</w:t>
      </w:r>
    </w:p>
    <w:p w:rsidR="0050527C" w:rsidRDefault="0050527C" w:rsidP="0050527C">
      <w:pPr>
        <w:rPr>
          <w:rtl/>
        </w:rPr>
      </w:pPr>
    </w:p>
    <w:p w:rsidR="0050527C" w:rsidRDefault="0050527C" w:rsidP="00FB6574">
      <w:pPr>
        <w:pStyle w:val="a5"/>
        <w:keepNext/>
        <w:rPr>
          <w:rtl/>
        </w:rPr>
      </w:pPr>
      <w:bookmarkStart w:id="1539" w:name="ET_speaker_מירי_פרנקל_שור_208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39"/>
      <w:r>
        <w:rPr>
          <w:rFonts w:hint="cs"/>
          <w:rtl/>
        </w:rPr>
        <w:t xml:space="preserve">   </w:t>
      </w:r>
    </w:p>
    <w:p w:rsidR="0050527C" w:rsidRDefault="0050527C" w:rsidP="0050527C">
      <w:pPr>
        <w:rPr>
          <w:rtl/>
        </w:rPr>
      </w:pPr>
    </w:p>
    <w:p w:rsidR="0050527C" w:rsidRDefault="0050527C" w:rsidP="0050527C">
      <w:pPr>
        <w:rPr>
          <w:rtl/>
          <w:lang w:eastAsia="he-IL"/>
        </w:rPr>
      </w:pPr>
      <w:r>
        <w:rPr>
          <w:rtl/>
          <w:lang w:eastAsia="he-IL"/>
        </w:rPr>
        <w:t>את 8ד(ב).</w:t>
      </w:r>
    </w:p>
    <w:p w:rsidR="0050527C" w:rsidRDefault="0050527C" w:rsidP="0050527C">
      <w:pPr>
        <w:rPr>
          <w:rtl/>
          <w:lang w:eastAsia="he-IL"/>
        </w:rPr>
      </w:pPr>
    </w:p>
    <w:p w:rsidR="001C6E44" w:rsidRDefault="001C6E44" w:rsidP="00FB6574">
      <w:pPr>
        <w:pStyle w:val="afb"/>
        <w:keepNext/>
        <w:rPr>
          <w:rtl/>
        </w:rPr>
      </w:pPr>
      <w:bookmarkStart w:id="1540" w:name="ET_guest_370528_2087"/>
      <w:r w:rsidRPr="00FB6574">
        <w:rPr>
          <w:rStyle w:val="TagStyle"/>
          <w:rtl/>
        </w:rPr>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40"/>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כן. אנחנו  מבינים שהוא לא חל רק לגבי החקירות, אלא זו אמירה כללית לגבי סמכויות המשטרה.</w:t>
      </w:r>
    </w:p>
    <w:p w:rsidR="0050527C" w:rsidRDefault="0050527C" w:rsidP="0050527C">
      <w:pPr>
        <w:rPr>
          <w:rtl/>
          <w:lang w:eastAsia="he-IL"/>
        </w:rPr>
      </w:pPr>
    </w:p>
    <w:p w:rsidR="0050527C" w:rsidRDefault="0050527C" w:rsidP="00FB6574">
      <w:pPr>
        <w:pStyle w:val="a5"/>
        <w:keepNext/>
        <w:rPr>
          <w:rtl/>
        </w:rPr>
      </w:pPr>
      <w:bookmarkStart w:id="1541" w:name="ET_speaker_מירי_פרנקל_שור_208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41"/>
      <w:r>
        <w:rPr>
          <w:rFonts w:hint="cs"/>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נכון.</w:t>
      </w:r>
    </w:p>
    <w:p w:rsidR="0050527C" w:rsidRDefault="0050527C" w:rsidP="0050527C">
      <w:pPr>
        <w:rPr>
          <w:rtl/>
          <w:lang w:eastAsia="he-IL"/>
        </w:rPr>
      </w:pPr>
    </w:p>
    <w:p w:rsidR="001C6E44" w:rsidRDefault="001C6E44" w:rsidP="00FB6574">
      <w:pPr>
        <w:pStyle w:val="afb"/>
        <w:keepNext/>
        <w:rPr>
          <w:rtl/>
        </w:rPr>
      </w:pPr>
      <w:bookmarkStart w:id="1542" w:name="ET_guest_370528_2089"/>
      <w:r w:rsidRPr="00FB6574">
        <w:rPr>
          <w:rStyle w:val="TagStyle"/>
          <w:rtl/>
        </w:rPr>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42"/>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אוקיי, אז בהחלט, הנוסח הזה הרבה יותר טוב והוא פותר חלק מהבעיות בנוסח שהוצע בקריאה ראשונה. </w:t>
      </w:r>
    </w:p>
    <w:p w:rsidR="001C6E44" w:rsidRDefault="001C6E44" w:rsidP="0050527C">
      <w:pPr>
        <w:rPr>
          <w:rtl/>
          <w:lang w:eastAsia="he-IL"/>
        </w:rPr>
      </w:pPr>
      <w:bookmarkStart w:id="1543" w:name="_ETM_Q1_3946625"/>
      <w:bookmarkEnd w:id="1543"/>
    </w:p>
    <w:p w:rsidR="001C6E44" w:rsidRDefault="001C6E44" w:rsidP="00FB6574">
      <w:pPr>
        <w:pStyle w:val="a5"/>
        <w:keepNext/>
        <w:rPr>
          <w:rtl/>
        </w:rPr>
      </w:pPr>
      <w:bookmarkStart w:id="1544" w:name="ET_knessetmember_5791_327"/>
      <w:r w:rsidRPr="00FB6574">
        <w:rPr>
          <w:rStyle w:val="TagStyle"/>
          <w:rtl/>
        </w:rPr>
        <w:t xml:space="preserve"> &lt;&lt; דובר &gt;&gt;</w:t>
      </w:r>
      <w:r w:rsidRPr="001C6E44">
        <w:rPr>
          <w:rStyle w:val="TagStyle"/>
          <w:rtl/>
        </w:rPr>
        <w:t xml:space="preserve"> </w:t>
      </w:r>
      <w:r>
        <w:rPr>
          <w:rtl/>
        </w:rPr>
        <w:t>יואב סגלוביץ' (יש עתיד):</w:t>
      </w:r>
      <w:r w:rsidRPr="001C6E44">
        <w:rPr>
          <w:rStyle w:val="TagStyle"/>
          <w:rtl/>
        </w:rPr>
        <w:t xml:space="preserve"> </w:t>
      </w:r>
      <w:r w:rsidRPr="00FB6574">
        <w:rPr>
          <w:rStyle w:val="TagStyle"/>
          <w:rtl/>
        </w:rPr>
        <w:t>&lt;&lt; דובר &gt;&gt;</w:t>
      </w:r>
      <w:r>
        <w:rPr>
          <w:rtl/>
        </w:rPr>
        <w:t xml:space="preserve">   </w:t>
      </w:r>
      <w:bookmarkEnd w:id="1544"/>
    </w:p>
    <w:p w:rsidR="001C6E44" w:rsidRDefault="001C6E44" w:rsidP="001C6E44">
      <w:pPr>
        <w:pStyle w:val="KeepWithNext"/>
        <w:rPr>
          <w:rtl/>
          <w:lang w:eastAsia="he-IL"/>
        </w:rPr>
      </w:pPr>
    </w:p>
    <w:p w:rsidR="0050527C" w:rsidRDefault="0050527C" w:rsidP="0050527C">
      <w:pPr>
        <w:rPr>
          <w:rtl/>
          <w:lang w:eastAsia="he-IL"/>
        </w:rPr>
      </w:pPr>
      <w:bookmarkStart w:id="1545" w:name="_ETM_Q1_3947331"/>
      <w:bookmarkStart w:id="1546" w:name="_ETM_Q1_3947396"/>
      <w:bookmarkEnd w:id="1545"/>
      <w:bookmarkEnd w:id="1546"/>
      <w:r>
        <w:rPr>
          <w:rtl/>
          <w:lang w:eastAsia="he-IL"/>
        </w:rPr>
        <w:t xml:space="preserve">ובתנאי שתוסיפו ל-8ג:  יתווה בנושאים ובאופן שקבעה הממשלה. </w:t>
      </w:r>
    </w:p>
    <w:p w:rsidR="0050527C" w:rsidRDefault="0050527C" w:rsidP="0050527C">
      <w:pPr>
        <w:rPr>
          <w:rtl/>
          <w:lang w:eastAsia="he-IL"/>
        </w:rPr>
      </w:pPr>
    </w:p>
    <w:p w:rsidR="0050527C" w:rsidRDefault="0050527C" w:rsidP="00FB6574">
      <w:pPr>
        <w:pStyle w:val="a5"/>
        <w:keepNext/>
        <w:rPr>
          <w:rtl/>
        </w:rPr>
      </w:pPr>
      <w:bookmarkStart w:id="1547" w:name="ET_speaker_מירי_פרנקל_שור_209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47"/>
      <w:r>
        <w:rPr>
          <w:rFonts w:hint="cs"/>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שנייה. אנחנו מפרקים - - - </w:t>
      </w:r>
    </w:p>
    <w:p w:rsidR="0050527C" w:rsidRDefault="0050527C" w:rsidP="0050527C">
      <w:pPr>
        <w:rPr>
          <w:rtl/>
          <w:lang w:eastAsia="he-IL"/>
        </w:rPr>
      </w:pPr>
    </w:p>
    <w:p w:rsidR="001C6E44" w:rsidRDefault="001C6E44" w:rsidP="00FB6574">
      <w:pPr>
        <w:pStyle w:val="a5"/>
        <w:keepNext/>
        <w:rPr>
          <w:rtl/>
        </w:rPr>
      </w:pPr>
      <w:bookmarkStart w:id="1548" w:name="ET_knessetmember_5791_2091"/>
      <w:r w:rsidRPr="00FB6574">
        <w:rPr>
          <w:rStyle w:val="TagStyle"/>
          <w:rtl/>
        </w:rPr>
        <w:t>&lt;&lt; דובר &gt;&gt;</w:t>
      </w:r>
      <w:r w:rsidRPr="001C6E44">
        <w:rPr>
          <w:rStyle w:val="TagStyle"/>
          <w:rtl/>
        </w:rPr>
        <w:t xml:space="preserve"> </w:t>
      </w:r>
      <w:r>
        <w:rPr>
          <w:rtl/>
        </w:rPr>
        <w:t>יואב סגלוביץ' (יש עתיד):</w:t>
      </w:r>
      <w:r w:rsidRPr="001C6E44">
        <w:rPr>
          <w:rStyle w:val="TagStyle"/>
          <w:rtl/>
        </w:rPr>
        <w:t xml:space="preserve"> </w:t>
      </w:r>
      <w:r w:rsidRPr="00FB6574">
        <w:rPr>
          <w:rStyle w:val="TagStyle"/>
          <w:rtl/>
        </w:rPr>
        <w:t>&lt;&lt; דובר &gt;&gt;</w:t>
      </w:r>
      <w:bookmarkEnd w:id="154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אנחנו לא מפרקים. אנחנו מדברים עכשיו על קומה שלישית כאשר אין את היסודות. את מדברת על קומה שלישית ואין את היסודות. אני אומר שצריך לחזור לקומת היסוד. אי אפשר לדבר על קומה שלישית, לעשות את הגינון ולעשות את הכול ברגע שאין יסודות. אני אומר לכם שוב, היסודות של מדיניות שר בחקיקה – על זה אני רוצה תשובה. </w:t>
      </w:r>
    </w:p>
    <w:p w:rsidR="0050527C" w:rsidRDefault="0050527C" w:rsidP="0050527C">
      <w:pPr>
        <w:rPr>
          <w:rtl/>
          <w:lang w:eastAsia="he-IL"/>
        </w:rPr>
      </w:pPr>
    </w:p>
    <w:p w:rsidR="001C6E44" w:rsidRDefault="001C6E44" w:rsidP="00FB6574">
      <w:pPr>
        <w:pStyle w:val="afb"/>
        <w:keepNext/>
        <w:rPr>
          <w:rtl/>
        </w:rPr>
      </w:pPr>
      <w:bookmarkStart w:id="1549" w:name="ET_guest_370528_2092"/>
      <w:r w:rsidRPr="00FB6574">
        <w:rPr>
          <w:rStyle w:val="TagStyle"/>
          <w:rtl/>
        </w:rPr>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49"/>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אנחנו חושבים שהסעיף הזה צריך להיות סעיף שעומד בפני עצמו.</w:t>
      </w:r>
    </w:p>
    <w:p w:rsidR="0050527C" w:rsidRDefault="0050527C" w:rsidP="0050527C">
      <w:pPr>
        <w:rPr>
          <w:rtl/>
          <w:lang w:eastAsia="he-IL"/>
        </w:rPr>
      </w:pPr>
    </w:p>
    <w:p w:rsidR="0050527C" w:rsidRDefault="0050527C" w:rsidP="00FB6574">
      <w:pPr>
        <w:pStyle w:val="a5"/>
        <w:keepNext/>
        <w:rPr>
          <w:rtl/>
        </w:rPr>
      </w:pPr>
      <w:bookmarkStart w:id="1550" w:name="ET_speaker_מירי_פרנקל_שור_209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50"/>
      <w:r>
        <w:rPr>
          <w:rFonts w:hint="cs"/>
          <w:rtl/>
        </w:rPr>
        <w:t xml:space="preserve">   </w:t>
      </w:r>
    </w:p>
    <w:p w:rsidR="0050527C" w:rsidRDefault="0050527C" w:rsidP="0050527C">
      <w:pPr>
        <w:rPr>
          <w:rtl/>
          <w:lang w:eastAsia="he-IL"/>
        </w:rPr>
      </w:pPr>
    </w:p>
    <w:p w:rsidR="0050527C" w:rsidRDefault="0050527C" w:rsidP="0050527C">
      <w:pPr>
        <w:rPr>
          <w:rtl/>
          <w:lang w:eastAsia="he-IL"/>
        </w:rPr>
      </w:pPr>
      <w:bookmarkStart w:id="1551" w:name="_ETM_Q1_7417211"/>
      <w:bookmarkStart w:id="1552" w:name="_ETM_Q1_7417280"/>
      <w:bookmarkEnd w:id="1551"/>
      <w:bookmarkEnd w:id="1552"/>
      <w:r>
        <w:rPr>
          <w:rtl/>
          <w:lang w:eastAsia="he-IL"/>
        </w:rPr>
        <w:t xml:space="preserve">כן, זו הצעתי. </w:t>
      </w:r>
    </w:p>
    <w:p w:rsidR="0050527C" w:rsidRDefault="0050527C" w:rsidP="0050527C">
      <w:pPr>
        <w:rPr>
          <w:rtl/>
          <w:lang w:eastAsia="he-IL"/>
        </w:rPr>
      </w:pPr>
    </w:p>
    <w:p w:rsidR="001C6E44" w:rsidRDefault="001C6E44" w:rsidP="0050527C">
      <w:pPr>
        <w:rPr>
          <w:rtl/>
          <w:lang w:eastAsia="he-IL"/>
        </w:rPr>
      </w:pPr>
      <w:bookmarkStart w:id="1553" w:name="_ETM_Q1_3987058"/>
      <w:bookmarkStart w:id="1554" w:name="_ETM_Q1_3987150"/>
      <w:bookmarkEnd w:id="1553"/>
      <w:bookmarkEnd w:id="1554"/>
    </w:p>
    <w:p w:rsidR="001C6E44" w:rsidRDefault="001C6E44" w:rsidP="0050527C">
      <w:pPr>
        <w:rPr>
          <w:rtl/>
          <w:lang w:eastAsia="he-IL"/>
        </w:rPr>
      </w:pPr>
      <w:bookmarkStart w:id="1555" w:name="_ETM_Q1_3987616"/>
      <w:bookmarkStart w:id="1556" w:name="_ETM_Q1_3987740"/>
      <w:bookmarkEnd w:id="1555"/>
      <w:bookmarkEnd w:id="1556"/>
    </w:p>
    <w:p w:rsidR="001C6E44" w:rsidRDefault="001C6E44" w:rsidP="00FB6574">
      <w:pPr>
        <w:pStyle w:val="afb"/>
        <w:keepNext/>
        <w:rPr>
          <w:rtl/>
        </w:rPr>
      </w:pPr>
      <w:bookmarkStart w:id="1557" w:name="ET_guest_370528_2094"/>
      <w:r w:rsidRPr="00FB6574">
        <w:rPr>
          <w:rStyle w:val="TagStyle"/>
          <w:rtl/>
        </w:rPr>
        <w:lastRenderedPageBreak/>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57"/>
      <w:r>
        <w:rPr>
          <w:rtl/>
        </w:rPr>
        <w:t xml:space="preserve">   </w:t>
      </w:r>
    </w:p>
    <w:p w:rsidR="001C6E44" w:rsidRDefault="001C6E44" w:rsidP="0050527C">
      <w:pPr>
        <w:rPr>
          <w:rtl/>
          <w:lang w:eastAsia="he-IL"/>
        </w:rPr>
      </w:pPr>
    </w:p>
    <w:p w:rsidR="0050527C" w:rsidRDefault="0050527C" w:rsidP="0050527C">
      <w:pPr>
        <w:rPr>
          <w:rtl/>
          <w:lang w:eastAsia="he-IL"/>
        </w:rPr>
      </w:pPr>
      <w:bookmarkStart w:id="1558" w:name="_ETM_Q1_3983473"/>
      <w:bookmarkStart w:id="1559" w:name="_ETM_Q1_3983593"/>
      <w:bookmarkEnd w:id="1558"/>
      <w:bookmarkEnd w:id="1559"/>
      <w:r>
        <w:rPr>
          <w:rtl/>
          <w:lang w:eastAsia="he-IL"/>
        </w:rPr>
        <w:t xml:space="preserve">אני חוזרת שוב לאמירה הקודמת, אנחנו כן חושבים שצריך לראות את הדברים במכלול. אין די בו כדי לעשות את עבודת האיזון הנכונה בתוך החוק. שוב, גם בתגובה לדברים שנאמרו פה, בין היתר על ידי חבר הכנסת  סעדה, ובעיקר על ידי חבר הכנסת סעדה - - - </w:t>
      </w:r>
    </w:p>
    <w:p w:rsidR="001C6E44" w:rsidRDefault="001C6E44" w:rsidP="0050527C">
      <w:pPr>
        <w:rPr>
          <w:rtl/>
          <w:lang w:eastAsia="he-IL"/>
        </w:rPr>
      </w:pPr>
      <w:bookmarkStart w:id="1560" w:name="_ETM_Q1_3993408"/>
      <w:bookmarkEnd w:id="1560"/>
    </w:p>
    <w:p w:rsidR="001C6E44" w:rsidRDefault="001C6E44" w:rsidP="00FB6574">
      <w:pPr>
        <w:pStyle w:val="a5"/>
        <w:keepNext/>
        <w:rPr>
          <w:rtl/>
        </w:rPr>
      </w:pPr>
      <w:bookmarkStart w:id="1561" w:name="ET_speaker_6357_328"/>
      <w:r w:rsidRPr="00FB6574">
        <w:rPr>
          <w:rStyle w:val="TagStyle"/>
          <w:rtl/>
        </w:rPr>
        <w:t xml:space="preserve"> &lt;&lt; דובר &gt;&gt;</w:t>
      </w:r>
      <w:r w:rsidRPr="001C6E44">
        <w:rPr>
          <w:rStyle w:val="TagStyle"/>
          <w:rtl/>
        </w:rPr>
        <w:t xml:space="preserve"> </w:t>
      </w:r>
      <w:r>
        <w:rPr>
          <w:rtl/>
        </w:rPr>
        <w:t>משה סעדה (הליכוד):</w:t>
      </w:r>
      <w:r w:rsidRPr="001C6E44">
        <w:rPr>
          <w:rStyle w:val="TagStyle"/>
          <w:rtl/>
        </w:rPr>
        <w:t xml:space="preserve"> </w:t>
      </w:r>
      <w:r w:rsidRPr="00FB6574">
        <w:rPr>
          <w:rStyle w:val="TagStyle"/>
          <w:rtl/>
        </w:rPr>
        <w:t>&lt;&lt; דובר &gt;&gt;</w:t>
      </w:r>
      <w:r>
        <w:rPr>
          <w:rtl/>
        </w:rPr>
        <w:t xml:space="preserve">   </w:t>
      </w:r>
      <w:bookmarkEnd w:id="1561"/>
    </w:p>
    <w:p w:rsidR="001C6E44" w:rsidRDefault="001C6E44" w:rsidP="001C6E44">
      <w:pPr>
        <w:pStyle w:val="KeepWithNext"/>
        <w:rPr>
          <w:rtl/>
          <w:lang w:eastAsia="he-IL"/>
        </w:rPr>
      </w:pPr>
    </w:p>
    <w:p w:rsidR="0050527C" w:rsidRDefault="0050527C" w:rsidP="0050527C">
      <w:pPr>
        <w:rPr>
          <w:rtl/>
          <w:lang w:eastAsia="he-IL"/>
        </w:rPr>
      </w:pPr>
      <w:bookmarkStart w:id="1562" w:name="_ETM_Q1_3994196"/>
      <w:bookmarkStart w:id="1563" w:name="_ETM_Q1_3994231"/>
      <w:bookmarkEnd w:id="1562"/>
      <w:bookmarkEnd w:id="1563"/>
      <w:r>
        <w:rPr>
          <w:rtl/>
          <w:lang w:eastAsia="he-IL"/>
        </w:rPr>
        <w:t xml:space="preserve">משה. משה, אם אפשר. אני כבר לא בצבא כבר 24 שנים. </w:t>
      </w:r>
    </w:p>
    <w:p w:rsidR="0050527C" w:rsidRDefault="0050527C" w:rsidP="0050527C">
      <w:pPr>
        <w:rPr>
          <w:rtl/>
          <w:lang w:eastAsia="he-IL"/>
        </w:rPr>
      </w:pPr>
    </w:p>
    <w:p w:rsidR="001C6E44" w:rsidRDefault="001C6E44" w:rsidP="00FB6574">
      <w:pPr>
        <w:pStyle w:val="af8"/>
        <w:keepNext/>
        <w:rPr>
          <w:rtl/>
        </w:rPr>
      </w:pPr>
      <w:bookmarkStart w:id="1564" w:name="ET_yor_5786_329"/>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64"/>
    </w:p>
    <w:p w:rsidR="001C6E44" w:rsidRDefault="001C6E44" w:rsidP="001C6E44">
      <w:pPr>
        <w:pStyle w:val="KeepWithNext"/>
        <w:rPr>
          <w:rtl/>
          <w:lang w:eastAsia="he-IL"/>
        </w:rPr>
      </w:pPr>
    </w:p>
    <w:p w:rsidR="0050527C" w:rsidRDefault="0050527C" w:rsidP="0050527C">
      <w:pPr>
        <w:rPr>
          <w:rtl/>
          <w:lang w:eastAsia="he-IL"/>
        </w:rPr>
      </w:pPr>
      <w:bookmarkStart w:id="1565" w:name="_ETM_Q1_4005945"/>
      <w:bookmarkEnd w:id="1565"/>
      <w:r>
        <w:rPr>
          <w:rtl/>
          <w:lang w:eastAsia="he-IL"/>
        </w:rPr>
        <w:t xml:space="preserve">בסדר, פה זה ככה. תתרגל. </w:t>
      </w:r>
    </w:p>
    <w:p w:rsidR="001C6E44" w:rsidRDefault="001C6E44" w:rsidP="0050527C">
      <w:pPr>
        <w:rPr>
          <w:rtl/>
          <w:lang w:eastAsia="he-IL"/>
        </w:rPr>
      </w:pPr>
      <w:bookmarkStart w:id="1566" w:name="_ETM_Q1_4013936"/>
      <w:bookmarkEnd w:id="1566"/>
    </w:p>
    <w:p w:rsidR="001C6E44" w:rsidRDefault="001C6E44" w:rsidP="00FB6574">
      <w:pPr>
        <w:pStyle w:val="a5"/>
        <w:keepNext/>
        <w:rPr>
          <w:rtl/>
        </w:rPr>
      </w:pPr>
      <w:bookmarkStart w:id="1567" w:name="ET_speaker_6357_330"/>
      <w:r w:rsidRPr="00FB6574">
        <w:rPr>
          <w:rStyle w:val="TagStyle"/>
          <w:rtl/>
        </w:rPr>
        <w:t xml:space="preserve"> &lt;&lt; דובר &gt;&gt;</w:t>
      </w:r>
      <w:r w:rsidRPr="001C6E44">
        <w:rPr>
          <w:rStyle w:val="TagStyle"/>
          <w:rtl/>
        </w:rPr>
        <w:t xml:space="preserve"> </w:t>
      </w:r>
      <w:r>
        <w:rPr>
          <w:rtl/>
        </w:rPr>
        <w:t>משה סעדה (הליכוד):</w:t>
      </w:r>
      <w:r w:rsidRPr="001C6E44">
        <w:rPr>
          <w:rStyle w:val="TagStyle"/>
          <w:rtl/>
        </w:rPr>
        <w:t xml:space="preserve"> </w:t>
      </w:r>
      <w:r w:rsidRPr="00FB6574">
        <w:rPr>
          <w:rStyle w:val="TagStyle"/>
          <w:rtl/>
        </w:rPr>
        <w:t>&lt;&lt; דובר &gt;&gt;</w:t>
      </w:r>
      <w:r>
        <w:rPr>
          <w:rtl/>
        </w:rPr>
        <w:t xml:space="preserve">   </w:t>
      </w:r>
      <w:bookmarkEnd w:id="1567"/>
    </w:p>
    <w:p w:rsidR="001C6E44" w:rsidRDefault="001C6E44" w:rsidP="001C6E44">
      <w:pPr>
        <w:pStyle w:val="KeepWithNext"/>
        <w:rPr>
          <w:rtl/>
          <w:lang w:eastAsia="he-IL"/>
        </w:rPr>
      </w:pPr>
    </w:p>
    <w:p w:rsidR="0050527C" w:rsidRDefault="0050527C" w:rsidP="0050527C">
      <w:pPr>
        <w:rPr>
          <w:rtl/>
          <w:lang w:eastAsia="he-IL"/>
        </w:rPr>
      </w:pPr>
      <w:bookmarkStart w:id="1568" w:name="_ETM_Q1_4014652"/>
      <w:bookmarkStart w:id="1569" w:name="_ETM_Q1_4014735"/>
      <w:bookmarkEnd w:id="1568"/>
      <w:bookmarkEnd w:id="1569"/>
      <w:r>
        <w:rPr>
          <w:rtl/>
          <w:lang w:eastAsia="he-IL"/>
        </w:rPr>
        <w:t xml:space="preserve">זכותי שייקראו לי משה ולא סעדה. </w:t>
      </w:r>
    </w:p>
    <w:p w:rsidR="0050527C" w:rsidRDefault="0050527C" w:rsidP="0050527C">
      <w:pPr>
        <w:rPr>
          <w:rtl/>
          <w:lang w:eastAsia="he-IL"/>
        </w:rPr>
      </w:pPr>
    </w:p>
    <w:p w:rsidR="001C6E44" w:rsidRDefault="001C6E44" w:rsidP="00FB6574">
      <w:pPr>
        <w:pStyle w:val="af8"/>
        <w:keepNext/>
        <w:rPr>
          <w:rtl/>
        </w:rPr>
      </w:pPr>
      <w:bookmarkStart w:id="1570" w:name="ET_yor_5786_331"/>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70"/>
    </w:p>
    <w:p w:rsidR="001C6E44" w:rsidRDefault="001C6E44" w:rsidP="001C6E44">
      <w:pPr>
        <w:pStyle w:val="KeepWithNext"/>
        <w:rPr>
          <w:rtl/>
          <w:lang w:eastAsia="he-IL"/>
        </w:rPr>
      </w:pPr>
    </w:p>
    <w:p w:rsidR="0050527C" w:rsidRDefault="0050527C" w:rsidP="0050527C">
      <w:pPr>
        <w:rPr>
          <w:rtl/>
          <w:lang w:eastAsia="he-IL"/>
        </w:rPr>
      </w:pPr>
      <w:bookmarkStart w:id="1571" w:name="_ETM_Q1_4023293"/>
      <w:bookmarkEnd w:id="1571"/>
      <w:r>
        <w:rPr>
          <w:rtl/>
          <w:lang w:eastAsia="he-IL"/>
        </w:rPr>
        <w:t>זה לא יעזור לך.</w:t>
      </w:r>
    </w:p>
    <w:p w:rsidR="001C6E44" w:rsidRDefault="001C6E44" w:rsidP="0050527C">
      <w:pPr>
        <w:rPr>
          <w:rtl/>
          <w:lang w:eastAsia="he-IL"/>
        </w:rPr>
      </w:pPr>
      <w:bookmarkStart w:id="1572" w:name="_ETM_Q1_4031552"/>
      <w:bookmarkEnd w:id="1572"/>
    </w:p>
    <w:p w:rsidR="001C6E44" w:rsidRDefault="001C6E44" w:rsidP="00FB6574">
      <w:pPr>
        <w:pStyle w:val="a5"/>
        <w:keepNext/>
        <w:rPr>
          <w:rtl/>
        </w:rPr>
      </w:pPr>
      <w:bookmarkStart w:id="1573" w:name="ET_speaker_6357_332"/>
      <w:r w:rsidRPr="00FB6574">
        <w:rPr>
          <w:rStyle w:val="TagStyle"/>
          <w:rtl/>
        </w:rPr>
        <w:t xml:space="preserve"> &lt;&lt; דובר &gt;&gt;</w:t>
      </w:r>
      <w:r w:rsidRPr="001C6E44">
        <w:rPr>
          <w:rStyle w:val="TagStyle"/>
          <w:rtl/>
        </w:rPr>
        <w:t xml:space="preserve"> </w:t>
      </w:r>
      <w:r>
        <w:rPr>
          <w:rtl/>
        </w:rPr>
        <w:t>משה סעדה (הליכוד):</w:t>
      </w:r>
      <w:r w:rsidRPr="001C6E44">
        <w:rPr>
          <w:rStyle w:val="TagStyle"/>
          <w:rtl/>
        </w:rPr>
        <w:t xml:space="preserve"> </w:t>
      </w:r>
      <w:r w:rsidRPr="00FB6574">
        <w:rPr>
          <w:rStyle w:val="TagStyle"/>
          <w:rtl/>
        </w:rPr>
        <w:t>&lt;&lt; דובר &gt;&gt;</w:t>
      </w:r>
      <w:r>
        <w:rPr>
          <w:rtl/>
        </w:rPr>
        <w:t xml:space="preserve">   </w:t>
      </w:r>
      <w:bookmarkEnd w:id="1573"/>
    </w:p>
    <w:p w:rsidR="001C6E44" w:rsidRDefault="001C6E44" w:rsidP="001C6E44">
      <w:pPr>
        <w:pStyle w:val="KeepWithNext"/>
        <w:rPr>
          <w:rtl/>
          <w:lang w:eastAsia="he-IL"/>
        </w:rPr>
      </w:pPr>
    </w:p>
    <w:p w:rsidR="0050527C" w:rsidRDefault="0050527C" w:rsidP="0050527C">
      <w:pPr>
        <w:rPr>
          <w:rtl/>
          <w:lang w:eastAsia="he-IL"/>
        </w:rPr>
      </w:pPr>
      <w:bookmarkStart w:id="1574" w:name="_ETM_Q1_4032206"/>
      <w:bookmarkStart w:id="1575" w:name="_ETM_Q1_4032287"/>
      <w:bookmarkEnd w:id="1574"/>
      <w:bookmarkEnd w:id="1575"/>
      <w:r>
        <w:rPr>
          <w:rtl/>
          <w:lang w:eastAsia="he-IL"/>
        </w:rPr>
        <w:t xml:space="preserve">אז אני אעיר עוד פעם ועוד פעם. </w:t>
      </w:r>
    </w:p>
    <w:p w:rsidR="001C6E44" w:rsidRDefault="001C6E44" w:rsidP="0050527C">
      <w:pPr>
        <w:rPr>
          <w:rtl/>
          <w:lang w:eastAsia="he-IL"/>
        </w:rPr>
      </w:pPr>
      <w:bookmarkStart w:id="1576" w:name="_ETM_Q1_4039793"/>
      <w:bookmarkEnd w:id="1576"/>
    </w:p>
    <w:p w:rsidR="001C6E44" w:rsidRDefault="001C6E44" w:rsidP="00FB6574">
      <w:pPr>
        <w:pStyle w:val="a5"/>
        <w:keepNext/>
        <w:rPr>
          <w:rtl/>
        </w:rPr>
      </w:pPr>
      <w:bookmarkStart w:id="1577" w:name="ET_speaker_5785_333"/>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577"/>
    </w:p>
    <w:p w:rsidR="001C6E44" w:rsidRDefault="001C6E44" w:rsidP="001C6E44">
      <w:pPr>
        <w:pStyle w:val="KeepWithNext"/>
        <w:rPr>
          <w:rtl/>
          <w:lang w:eastAsia="he-IL"/>
        </w:rPr>
      </w:pPr>
    </w:p>
    <w:p w:rsidR="0050527C" w:rsidRDefault="0050527C" w:rsidP="0050527C">
      <w:pPr>
        <w:rPr>
          <w:rtl/>
          <w:lang w:eastAsia="he-IL"/>
        </w:rPr>
      </w:pPr>
      <w:bookmarkStart w:id="1578" w:name="_ETM_Q1_4040520"/>
      <w:bookmarkStart w:id="1579" w:name="_ETM_Q1_4040604"/>
      <w:bookmarkEnd w:id="1578"/>
      <w:bookmarkEnd w:id="1579"/>
      <w:r>
        <w:rPr>
          <w:rtl/>
          <w:lang w:eastAsia="he-IL"/>
        </w:rPr>
        <w:t xml:space="preserve">"ממשה עד משה לא קם כמשה"... זה מה שהוא אומר במילים אחרות. </w:t>
      </w:r>
    </w:p>
    <w:p w:rsidR="0050527C" w:rsidRDefault="0050527C" w:rsidP="0050527C">
      <w:pPr>
        <w:rPr>
          <w:rtl/>
          <w:lang w:eastAsia="he-IL"/>
        </w:rPr>
      </w:pPr>
    </w:p>
    <w:p w:rsidR="001C6E44" w:rsidRDefault="001C6E44" w:rsidP="00FB6574">
      <w:pPr>
        <w:pStyle w:val="afb"/>
        <w:keepNext/>
        <w:rPr>
          <w:rtl/>
        </w:rPr>
      </w:pPr>
      <w:bookmarkStart w:id="1580" w:name="ET_guest_370528_2095"/>
      <w:r w:rsidRPr="00FB6574">
        <w:rPr>
          <w:rStyle w:val="TagStyle"/>
          <w:rtl/>
        </w:rPr>
        <w:t>&lt;&lt; אורח &gt;&gt;</w:t>
      </w:r>
      <w:r w:rsidRPr="001C6E44">
        <w:rPr>
          <w:rStyle w:val="TagStyle"/>
          <w:rtl/>
        </w:rPr>
        <w:t xml:space="preserve"> </w:t>
      </w:r>
      <w:r>
        <w:rPr>
          <w:rtl/>
        </w:rPr>
        <w:t>עמית מררי:</w:t>
      </w:r>
      <w:r w:rsidRPr="001C6E44">
        <w:rPr>
          <w:rStyle w:val="TagStyle"/>
          <w:rtl/>
        </w:rPr>
        <w:t xml:space="preserve"> </w:t>
      </w:r>
      <w:r w:rsidRPr="00FB6574">
        <w:rPr>
          <w:rStyle w:val="TagStyle"/>
          <w:rtl/>
        </w:rPr>
        <w:t>&lt;&lt; אורח &gt;&gt;</w:t>
      </w:r>
      <w:bookmarkEnd w:id="1580"/>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אנחנו אחרי קריאה ראשונה ולכן מחובתנו להציג פה את הראייה שלנו לגבי ההצעה כמו שהיא אחרי קריאה ראשונה. שוב להציג כמכלול, ואם לא עכשיו אז בהמשך, היושב-ראש יחליט מתי, אבל חשוב לנו לעשות את זה,  מחובתנו לעשות את זה ולהביא את הדברים האלה בפני חברי הכנסת. חשבנו שנכון מלכתחילה לראות את המכלול. כמו שאמר חבר הכנסת סגלוביץ', יש פה את היסודות וחשוב לנו - - - </w:t>
      </w:r>
    </w:p>
    <w:p w:rsidR="0050527C" w:rsidRDefault="0050527C" w:rsidP="0050527C">
      <w:pPr>
        <w:rPr>
          <w:rtl/>
          <w:lang w:eastAsia="he-IL"/>
        </w:rPr>
      </w:pPr>
    </w:p>
    <w:p w:rsidR="001C6E44" w:rsidRDefault="001C6E44" w:rsidP="00FB6574">
      <w:pPr>
        <w:pStyle w:val="af8"/>
        <w:keepNext/>
        <w:rPr>
          <w:rtl/>
        </w:rPr>
      </w:pPr>
      <w:bookmarkStart w:id="1581" w:name="ET_yor_5786_334"/>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81"/>
    </w:p>
    <w:p w:rsidR="001C6E44" w:rsidRDefault="001C6E44" w:rsidP="001C6E44">
      <w:pPr>
        <w:pStyle w:val="KeepWithNext"/>
        <w:rPr>
          <w:rtl/>
          <w:lang w:eastAsia="he-IL"/>
        </w:rPr>
      </w:pPr>
    </w:p>
    <w:p w:rsidR="0050527C" w:rsidRDefault="0050527C" w:rsidP="0050527C">
      <w:pPr>
        <w:rPr>
          <w:rtl/>
          <w:lang w:eastAsia="he-IL"/>
        </w:rPr>
      </w:pPr>
      <w:bookmarkStart w:id="1582" w:name="_ETM_Q1_4057798"/>
      <w:bookmarkEnd w:id="1582"/>
      <w:r>
        <w:rPr>
          <w:rtl/>
          <w:lang w:eastAsia="he-IL"/>
        </w:rPr>
        <w:t xml:space="preserve">אבל כל סעיף שניקח אחד תלוי בשני. לא תמצאי סעיף שתגידי אוקיי, מפה אני מתחילה. </w:t>
      </w:r>
    </w:p>
    <w:p w:rsidR="0050527C" w:rsidRDefault="0050527C" w:rsidP="0050527C">
      <w:pPr>
        <w:rPr>
          <w:rtl/>
          <w:lang w:eastAsia="he-IL"/>
        </w:rPr>
      </w:pPr>
    </w:p>
    <w:p w:rsidR="0050527C" w:rsidRDefault="0050527C" w:rsidP="00FB6574">
      <w:pPr>
        <w:pStyle w:val="a5"/>
        <w:keepNext/>
        <w:rPr>
          <w:rtl/>
        </w:rPr>
      </w:pPr>
      <w:bookmarkStart w:id="1583" w:name="ET_knessetmember_6361_2096"/>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58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אבל התחלנו ישר ב-8ד. </w:t>
      </w:r>
    </w:p>
    <w:p w:rsidR="0050527C" w:rsidRDefault="0050527C" w:rsidP="0050527C">
      <w:pPr>
        <w:rPr>
          <w:rtl/>
          <w:lang w:eastAsia="he-IL"/>
        </w:rPr>
      </w:pPr>
    </w:p>
    <w:p w:rsidR="001C6E44" w:rsidRDefault="001C6E44" w:rsidP="00FB6574">
      <w:pPr>
        <w:pStyle w:val="af8"/>
        <w:keepNext/>
        <w:rPr>
          <w:rtl/>
        </w:rPr>
      </w:pPr>
      <w:bookmarkStart w:id="1584" w:name="ET_yor_5786_335"/>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84"/>
    </w:p>
    <w:p w:rsidR="001C6E44" w:rsidRDefault="001C6E44" w:rsidP="001C6E44">
      <w:pPr>
        <w:pStyle w:val="KeepWithNext"/>
        <w:rPr>
          <w:rtl/>
          <w:lang w:eastAsia="he-IL"/>
        </w:rPr>
      </w:pPr>
    </w:p>
    <w:p w:rsidR="0050527C" w:rsidRDefault="0050527C" w:rsidP="0050527C">
      <w:pPr>
        <w:rPr>
          <w:rtl/>
          <w:lang w:eastAsia="he-IL"/>
        </w:rPr>
      </w:pPr>
      <w:bookmarkStart w:id="1585" w:name="_ETM_Q1_4077224"/>
      <w:bookmarkEnd w:id="1585"/>
      <w:r>
        <w:rPr>
          <w:rtl/>
          <w:lang w:eastAsia="he-IL"/>
        </w:rPr>
        <w:t xml:space="preserve">אם היית מתחיל ב-1 זה לא היה נותן לך מענה.  </w:t>
      </w:r>
    </w:p>
    <w:p w:rsidR="0050527C" w:rsidRDefault="0050527C" w:rsidP="0050527C">
      <w:pPr>
        <w:rPr>
          <w:rtl/>
          <w:lang w:eastAsia="he-IL"/>
        </w:rPr>
      </w:pPr>
    </w:p>
    <w:p w:rsidR="0050527C" w:rsidRDefault="0050527C" w:rsidP="00FB6574">
      <w:pPr>
        <w:pStyle w:val="a5"/>
        <w:keepNext/>
        <w:rPr>
          <w:rtl/>
        </w:rPr>
      </w:pPr>
      <w:bookmarkStart w:id="1586" w:name="ET_knessetmember_6361_2097"/>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58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לא נכון. חבר הכנסת סגלוביץ' התייחס למדיניות של השר.</w:t>
      </w:r>
    </w:p>
    <w:p w:rsidR="001C6E44" w:rsidRDefault="001C6E44" w:rsidP="0050527C">
      <w:pPr>
        <w:rPr>
          <w:rtl/>
          <w:lang w:eastAsia="he-IL"/>
        </w:rPr>
      </w:pPr>
      <w:bookmarkStart w:id="1587" w:name="_ETM_Q1_4086304"/>
      <w:bookmarkEnd w:id="1587"/>
    </w:p>
    <w:p w:rsidR="001C6E44" w:rsidRDefault="001C6E44" w:rsidP="00FB6574">
      <w:pPr>
        <w:pStyle w:val="a5"/>
        <w:keepNext/>
        <w:rPr>
          <w:rtl/>
        </w:rPr>
      </w:pPr>
      <w:bookmarkStart w:id="1588" w:name="ET_knessetmember_6147_336"/>
      <w:r w:rsidRPr="00FB6574">
        <w:rPr>
          <w:rStyle w:val="TagStyle"/>
          <w:rtl/>
        </w:rPr>
        <w:t xml:space="preserve"> &lt;&lt;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r>
        <w:rPr>
          <w:rtl/>
        </w:rPr>
        <w:t xml:space="preserve">   </w:t>
      </w:r>
      <w:bookmarkEnd w:id="1588"/>
    </w:p>
    <w:p w:rsidR="001C6E44" w:rsidRDefault="001C6E44" w:rsidP="001C6E44">
      <w:pPr>
        <w:pStyle w:val="KeepWithNext"/>
        <w:rPr>
          <w:rtl/>
          <w:lang w:eastAsia="he-IL"/>
        </w:rPr>
      </w:pPr>
    </w:p>
    <w:p w:rsidR="0050527C" w:rsidRDefault="0050527C" w:rsidP="0050527C">
      <w:pPr>
        <w:rPr>
          <w:rtl/>
          <w:lang w:eastAsia="he-IL"/>
        </w:rPr>
      </w:pPr>
      <w:bookmarkStart w:id="1589" w:name="_ETM_Q1_4087032"/>
      <w:bookmarkStart w:id="1590" w:name="_ETM_Q1_4087102"/>
      <w:bookmarkEnd w:id="1589"/>
      <w:bookmarkEnd w:id="1590"/>
      <w:r>
        <w:rPr>
          <w:rtl/>
          <w:lang w:eastAsia="he-IL"/>
        </w:rPr>
        <w:t xml:space="preserve">אני מרגיש שיש כאן איזשהו דו-שיח של חרשים. לא יכול להיות שאנחנו יושבים כאן ארבעה ימים ומדברים ומתקנים גם, ואני בא בלב פתוח ונפש חפצה ומתייחס להערות, ופתאום בא חבר הכנסת שירי ואומר עוד פעם: מה זה החוק הזה? הוא קובע שהשר יחליט את מי להעמיד לדין ואת מי לא יעמיד לדין. זה </w:t>
      </w:r>
      <w:r>
        <w:rPr>
          <w:rtl/>
          <w:lang w:eastAsia="he-IL"/>
        </w:rPr>
        <w:lastRenderedPageBreak/>
        <w:t xml:space="preserve">ציטוט. סליחה, אנחנו תיקנו את זה, דיברנו על זה, אני התייחסתי לזה לפחות שש או שבע פעמים במהלך הדיונים. אני מרגיש דו-שיח של חרשים. ההערות כאן, סליחה שאני אומר, חוזרות על עצמן פעם אחר פעם, אחר פעם. אני לא מכיר מקרה כזה שהאופוזיציה טוענת משהו, הקואליציה המיועדת משיבה, עוד פעם משיבה, עוד פעם משיבה, עוד פעם משיבה, וכאילו עברו ארבעה ימים - - - </w:t>
      </w:r>
    </w:p>
    <w:p w:rsidR="0050527C" w:rsidRDefault="0050527C" w:rsidP="0050527C">
      <w:pPr>
        <w:rPr>
          <w:rtl/>
          <w:lang w:eastAsia="he-IL"/>
        </w:rPr>
      </w:pPr>
    </w:p>
    <w:p w:rsidR="0050527C" w:rsidRDefault="0050527C" w:rsidP="00FB6574">
      <w:pPr>
        <w:pStyle w:val="a5"/>
        <w:keepNext/>
        <w:rPr>
          <w:rtl/>
        </w:rPr>
      </w:pPr>
      <w:bookmarkStart w:id="1591" w:name="ET_speaker_מירי_פרנקל_שור_209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591"/>
      <w:r>
        <w:rPr>
          <w:rFonts w:hint="cs"/>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זה תהליך החקיקה. </w:t>
      </w:r>
    </w:p>
    <w:p w:rsidR="0050527C" w:rsidRDefault="0050527C" w:rsidP="0050527C">
      <w:pPr>
        <w:rPr>
          <w:rtl/>
          <w:lang w:eastAsia="he-IL"/>
        </w:rPr>
      </w:pPr>
    </w:p>
    <w:p w:rsidR="0050527C" w:rsidRDefault="0050527C" w:rsidP="00FB6574">
      <w:pPr>
        <w:pStyle w:val="a5"/>
        <w:keepNext/>
        <w:rPr>
          <w:rtl/>
        </w:rPr>
      </w:pPr>
      <w:bookmarkStart w:id="1592" w:name="ET_knessetmember_6361_2099"/>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592"/>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נורא, הוא חבר כנסת צעיר, הוא יבין שזה הליך החקיקה וככה מתבצעות הקריאות בוועדה. </w:t>
      </w:r>
    </w:p>
    <w:p w:rsidR="0050527C" w:rsidRDefault="0050527C" w:rsidP="0050527C">
      <w:pPr>
        <w:rPr>
          <w:rtl/>
          <w:lang w:eastAsia="he-IL"/>
        </w:rPr>
      </w:pPr>
    </w:p>
    <w:p w:rsidR="001C6E44" w:rsidRDefault="001C6E44" w:rsidP="00FB6574">
      <w:pPr>
        <w:pStyle w:val="af8"/>
        <w:keepNext/>
        <w:rPr>
          <w:rtl/>
        </w:rPr>
      </w:pPr>
      <w:bookmarkStart w:id="1593" w:name="ET_yor_5786_337"/>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93"/>
    </w:p>
    <w:p w:rsidR="001C6E44" w:rsidRDefault="001C6E44" w:rsidP="001C6E44">
      <w:pPr>
        <w:pStyle w:val="KeepWithNext"/>
        <w:rPr>
          <w:rtl/>
          <w:lang w:eastAsia="he-IL"/>
        </w:rPr>
      </w:pPr>
    </w:p>
    <w:p w:rsidR="0050527C" w:rsidRDefault="0050527C" w:rsidP="0050527C">
      <w:pPr>
        <w:rPr>
          <w:rtl/>
          <w:lang w:eastAsia="he-IL"/>
        </w:rPr>
      </w:pPr>
      <w:bookmarkStart w:id="1594" w:name="_ETM_Q1_4104277"/>
      <w:bookmarkEnd w:id="1594"/>
      <w:r>
        <w:rPr>
          <w:rtl/>
          <w:lang w:eastAsia="he-IL"/>
        </w:rPr>
        <w:t xml:space="preserve">לא להפריע. נאור שירי, קריאה שנייה. </w:t>
      </w:r>
    </w:p>
    <w:p w:rsidR="0050527C" w:rsidRDefault="0050527C" w:rsidP="0050527C">
      <w:pPr>
        <w:rPr>
          <w:rtl/>
          <w:lang w:eastAsia="he-IL"/>
        </w:rPr>
      </w:pPr>
    </w:p>
    <w:p w:rsidR="0050527C" w:rsidRDefault="0050527C" w:rsidP="00FB6574">
      <w:pPr>
        <w:pStyle w:val="a5"/>
        <w:keepNext/>
        <w:rPr>
          <w:rtl/>
        </w:rPr>
      </w:pPr>
      <w:bookmarkStart w:id="1595" w:name="ET_knessetmember_6361_2100"/>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595"/>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אבל הוא דיבר אליי.</w:t>
      </w:r>
    </w:p>
    <w:p w:rsidR="0050527C" w:rsidRDefault="0050527C" w:rsidP="0050527C">
      <w:pPr>
        <w:rPr>
          <w:rtl/>
          <w:lang w:eastAsia="he-IL"/>
        </w:rPr>
      </w:pPr>
    </w:p>
    <w:p w:rsidR="001C6E44" w:rsidRDefault="001C6E44" w:rsidP="00FB6574">
      <w:pPr>
        <w:pStyle w:val="af8"/>
        <w:keepNext/>
        <w:rPr>
          <w:rtl/>
        </w:rPr>
      </w:pPr>
      <w:bookmarkStart w:id="1596" w:name="ET_yor_5786_338"/>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596"/>
    </w:p>
    <w:p w:rsidR="001C6E44" w:rsidRDefault="001C6E44" w:rsidP="001C6E44">
      <w:pPr>
        <w:pStyle w:val="KeepWithNext"/>
        <w:rPr>
          <w:rtl/>
          <w:lang w:eastAsia="he-IL"/>
        </w:rPr>
      </w:pPr>
    </w:p>
    <w:p w:rsidR="0050527C" w:rsidRDefault="0050527C" w:rsidP="0050527C">
      <w:pPr>
        <w:rPr>
          <w:rtl/>
          <w:lang w:eastAsia="he-IL"/>
        </w:rPr>
      </w:pPr>
      <w:bookmarkStart w:id="1597" w:name="_ETM_Q1_4113166"/>
      <w:bookmarkEnd w:id="1597"/>
      <w:r>
        <w:rPr>
          <w:rtl/>
          <w:lang w:eastAsia="he-IL"/>
        </w:rPr>
        <w:t xml:space="preserve">לא, לא, אמרתי לך להפסיק ואתה ממשיך. קריאה שנייה. </w:t>
      </w:r>
    </w:p>
    <w:p w:rsidR="001C6E44" w:rsidRDefault="001C6E44" w:rsidP="0050527C">
      <w:pPr>
        <w:rPr>
          <w:rtl/>
          <w:lang w:eastAsia="he-IL"/>
        </w:rPr>
      </w:pPr>
      <w:bookmarkStart w:id="1598" w:name="_ETM_Q1_4120544"/>
      <w:bookmarkEnd w:id="1598"/>
    </w:p>
    <w:p w:rsidR="001C6E44" w:rsidRDefault="001C6E44" w:rsidP="00FB6574">
      <w:pPr>
        <w:pStyle w:val="a5"/>
        <w:keepNext/>
        <w:rPr>
          <w:rtl/>
        </w:rPr>
      </w:pPr>
      <w:bookmarkStart w:id="1599" w:name="ET_knessetmember_6147_339"/>
      <w:r w:rsidRPr="00FB6574">
        <w:rPr>
          <w:rStyle w:val="TagStyle"/>
          <w:rtl/>
        </w:rPr>
        <w:t xml:space="preserve"> &lt;&lt;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r>
        <w:rPr>
          <w:rtl/>
        </w:rPr>
        <w:t xml:space="preserve">   </w:t>
      </w:r>
      <w:bookmarkEnd w:id="1599"/>
    </w:p>
    <w:p w:rsidR="001C6E44" w:rsidRDefault="001C6E44" w:rsidP="001C6E44">
      <w:pPr>
        <w:pStyle w:val="KeepWithNext"/>
        <w:rPr>
          <w:rtl/>
          <w:lang w:eastAsia="he-IL"/>
        </w:rPr>
      </w:pPr>
    </w:p>
    <w:p w:rsidR="0050527C" w:rsidRDefault="0050527C" w:rsidP="0050527C">
      <w:pPr>
        <w:rPr>
          <w:rtl/>
          <w:lang w:eastAsia="he-IL"/>
        </w:rPr>
      </w:pPr>
      <w:bookmarkStart w:id="1600" w:name="_ETM_Q1_4121309"/>
      <w:bookmarkStart w:id="1601" w:name="_ETM_Q1_4121387"/>
      <w:bookmarkEnd w:id="1600"/>
      <w:bookmarkEnd w:id="1601"/>
      <w:r>
        <w:rPr>
          <w:rtl/>
          <w:lang w:eastAsia="he-IL"/>
        </w:rPr>
        <w:t>אני באמת לא מבין, זה לא אמור לעבוד ככה, מירי? צריך להיות איזשהו דיאלוג בין הצדדים?</w:t>
      </w:r>
    </w:p>
    <w:p w:rsidR="0050527C" w:rsidRDefault="0050527C" w:rsidP="0050527C">
      <w:pPr>
        <w:rPr>
          <w:rtl/>
          <w:lang w:eastAsia="he-IL"/>
        </w:rPr>
      </w:pPr>
    </w:p>
    <w:p w:rsidR="0050527C" w:rsidRDefault="0050527C" w:rsidP="00FB6574">
      <w:pPr>
        <w:pStyle w:val="a5"/>
        <w:keepNext/>
        <w:rPr>
          <w:rtl/>
        </w:rPr>
      </w:pPr>
      <w:bookmarkStart w:id="1602" w:name="ET_speaker_מירי_פרנקל_שור_210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602"/>
      <w:r>
        <w:rPr>
          <w:rFonts w:hint="cs"/>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יש דיאלוג.</w:t>
      </w:r>
    </w:p>
    <w:p w:rsidR="0050527C" w:rsidRDefault="0050527C" w:rsidP="0050527C">
      <w:pPr>
        <w:rPr>
          <w:rtl/>
          <w:lang w:eastAsia="he-IL"/>
        </w:rPr>
      </w:pPr>
    </w:p>
    <w:p w:rsidR="001C6E44" w:rsidRDefault="001C6E44" w:rsidP="00FB6574">
      <w:pPr>
        <w:pStyle w:val="a5"/>
        <w:keepNext/>
        <w:rPr>
          <w:rtl/>
        </w:rPr>
      </w:pPr>
      <w:bookmarkStart w:id="1603" w:name="ET_knessetmember_6147_2102"/>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0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זה לא דיאלוג אם חוזרים על הטענות פעם אחר פעם כשאני השבתי עליהן. </w:t>
      </w:r>
    </w:p>
    <w:p w:rsidR="0050527C" w:rsidRDefault="0050527C" w:rsidP="0050527C">
      <w:pPr>
        <w:rPr>
          <w:rtl/>
          <w:lang w:eastAsia="he-IL"/>
        </w:rPr>
      </w:pPr>
    </w:p>
    <w:p w:rsidR="0050527C" w:rsidRDefault="0050527C" w:rsidP="00FB6574">
      <w:pPr>
        <w:pStyle w:val="a5"/>
        <w:keepNext/>
        <w:rPr>
          <w:rtl/>
        </w:rPr>
      </w:pPr>
      <w:bookmarkStart w:id="1604" w:name="ET_knessetmember_6361_2103"/>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604"/>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זה דיאלוג. אתה לא משנה את הדברים. </w:t>
      </w:r>
    </w:p>
    <w:p w:rsidR="0050527C" w:rsidRDefault="0050527C" w:rsidP="0050527C">
      <w:pPr>
        <w:rPr>
          <w:rtl/>
          <w:lang w:eastAsia="he-IL"/>
        </w:rPr>
      </w:pPr>
    </w:p>
    <w:p w:rsidR="001C6E44" w:rsidRDefault="001C6E44" w:rsidP="00FB6574">
      <w:pPr>
        <w:pStyle w:val="a5"/>
        <w:keepNext/>
        <w:rPr>
          <w:rtl/>
        </w:rPr>
      </w:pPr>
      <w:bookmarkStart w:id="1605" w:name="ET_knessetmember_6147_2104"/>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05"/>
      <w:r>
        <w:rPr>
          <w:rtl/>
        </w:rPr>
        <w:t xml:space="preserve">   </w:t>
      </w:r>
    </w:p>
    <w:p w:rsidR="001C6E44" w:rsidRDefault="001C6E44" w:rsidP="0050527C">
      <w:pPr>
        <w:rPr>
          <w:rtl/>
          <w:lang w:eastAsia="he-IL"/>
        </w:rPr>
      </w:pPr>
    </w:p>
    <w:p w:rsidR="0050527C" w:rsidRDefault="0050527C" w:rsidP="0050527C">
      <w:pPr>
        <w:rPr>
          <w:rtl/>
          <w:lang w:eastAsia="he-IL"/>
        </w:rPr>
      </w:pPr>
      <w:bookmarkStart w:id="1606" w:name="_ETM_Q1_4150689"/>
      <w:bookmarkStart w:id="1607" w:name="_ETM_Q1_4150781"/>
      <w:bookmarkEnd w:id="1606"/>
      <w:bookmarkEnd w:id="1607"/>
      <w:r>
        <w:rPr>
          <w:rtl/>
          <w:lang w:eastAsia="he-IL"/>
        </w:rPr>
        <w:t xml:space="preserve">אפשר להגיד "אני לא מקבל", זה לגיטימי. יגידו: תשמע, אתה לא משכנע אותנו, לדעתנו זה כך, לדעתך זה אחרת. זו הכנסת. התפקיד שלי זה לנסות לשכנע את החברים כאן, התפקיד של החברים שלי מהצד השני זה לנסות לשכנע את החברים הפוך. תהיה הצבעה, דמוקרטיה, מה שייקבע – ייקבע, אבל אי אפשר לחזור שוב ושוב על הדברים. </w:t>
      </w:r>
    </w:p>
    <w:p w:rsidR="0050527C" w:rsidRDefault="0050527C" w:rsidP="0050527C">
      <w:pPr>
        <w:rPr>
          <w:rtl/>
          <w:lang w:eastAsia="he-IL"/>
        </w:rPr>
      </w:pPr>
    </w:p>
    <w:p w:rsidR="0050527C" w:rsidRDefault="0050527C" w:rsidP="0050527C">
      <w:pPr>
        <w:rPr>
          <w:rtl/>
          <w:lang w:eastAsia="he-IL"/>
        </w:rPr>
      </w:pPr>
      <w:r>
        <w:rPr>
          <w:rtl/>
          <w:lang w:eastAsia="he-IL"/>
        </w:rPr>
        <w:t xml:space="preserve">אני באמת מאוד מכבד ומאוד מעריך, אבל חבר הכנסת איזנקוט עוד פעם דיבר על העניין הזה של הצבא  וכאילו - - - . הסברתי את זה כמה פעמים. אני אומר עוד פעם, חבר הכנסת איזנקוט, שאני מאוד-מאוד מעריך אותך, אבל צריך להבין. אני לא מקבל את הטענה, את התפיסה, את התזה שיש צבא ויש משטרה, והיה מי שהיה בייעוץ המשפטי שאמר שיש שב"כ והמשטרה דומה לשב"כ ולא לצבא. סליחה, לדעתי הצבא הרבה-הרבה יותר דומה למשטרה, ואני אסביר. </w:t>
      </w:r>
    </w:p>
    <w:p w:rsidR="001C6E44" w:rsidRDefault="001C6E44" w:rsidP="0050527C">
      <w:pPr>
        <w:rPr>
          <w:rtl/>
          <w:lang w:eastAsia="he-IL"/>
        </w:rPr>
      </w:pPr>
      <w:bookmarkStart w:id="1608" w:name="_ETM_Q1_4166384"/>
      <w:bookmarkEnd w:id="1608"/>
    </w:p>
    <w:p w:rsidR="001C6E44" w:rsidRDefault="001C6E44" w:rsidP="00FB6574">
      <w:pPr>
        <w:pStyle w:val="a5"/>
        <w:keepNext/>
        <w:rPr>
          <w:rtl/>
        </w:rPr>
      </w:pPr>
      <w:bookmarkStart w:id="1609" w:name="ET_speaker_5785_340"/>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09"/>
    </w:p>
    <w:p w:rsidR="001C6E44" w:rsidRDefault="001C6E44" w:rsidP="001C6E44">
      <w:pPr>
        <w:pStyle w:val="KeepWithNext"/>
        <w:rPr>
          <w:rtl/>
          <w:lang w:eastAsia="he-IL"/>
        </w:rPr>
      </w:pPr>
    </w:p>
    <w:p w:rsidR="0050527C" w:rsidRDefault="0050527C" w:rsidP="0050527C">
      <w:pPr>
        <w:rPr>
          <w:rtl/>
          <w:lang w:eastAsia="he-IL"/>
        </w:rPr>
      </w:pPr>
      <w:bookmarkStart w:id="1610" w:name="_ETM_Q1_4167079"/>
      <w:bookmarkStart w:id="1611" w:name="_ETM_Q1_4167151"/>
      <w:bookmarkEnd w:id="1610"/>
      <w:bookmarkEnd w:id="1611"/>
      <w:r>
        <w:rPr>
          <w:rtl/>
          <w:lang w:eastAsia="he-IL"/>
        </w:rPr>
        <w:t>אתה רואה שאתה לא מבין מהחיים שלך.</w:t>
      </w:r>
    </w:p>
    <w:p w:rsidR="0050527C" w:rsidRDefault="0050527C" w:rsidP="0050527C">
      <w:pPr>
        <w:rPr>
          <w:rtl/>
          <w:lang w:eastAsia="he-IL"/>
        </w:rPr>
      </w:pPr>
    </w:p>
    <w:p w:rsidR="001C6E44" w:rsidRDefault="001C6E44" w:rsidP="00FB6574">
      <w:pPr>
        <w:pStyle w:val="af8"/>
        <w:keepNext/>
        <w:rPr>
          <w:rtl/>
        </w:rPr>
      </w:pPr>
      <w:bookmarkStart w:id="1612" w:name="ET_yor_5786_341"/>
      <w:r w:rsidRPr="00FB6574">
        <w:rPr>
          <w:rStyle w:val="TagStyle"/>
          <w:rtl/>
        </w:rPr>
        <w:lastRenderedPageBreak/>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612"/>
    </w:p>
    <w:p w:rsidR="001C6E44" w:rsidRDefault="001C6E44" w:rsidP="001C6E44">
      <w:pPr>
        <w:pStyle w:val="KeepWithNext"/>
        <w:rPr>
          <w:rtl/>
          <w:lang w:eastAsia="he-IL"/>
        </w:rPr>
      </w:pPr>
    </w:p>
    <w:p w:rsidR="0050527C" w:rsidRDefault="0050527C" w:rsidP="0050527C">
      <w:pPr>
        <w:rPr>
          <w:rtl/>
          <w:lang w:eastAsia="he-IL"/>
        </w:rPr>
      </w:pPr>
      <w:bookmarkStart w:id="1613" w:name="_ETM_Q1_4175501"/>
      <w:bookmarkEnd w:id="1613"/>
      <w:r>
        <w:rPr>
          <w:rtl/>
          <w:lang w:eastAsia="he-IL"/>
        </w:rPr>
        <w:t xml:space="preserve">עופר כסיף, קריאה ראשונה. </w:t>
      </w:r>
    </w:p>
    <w:p w:rsidR="0050527C" w:rsidRDefault="0050527C" w:rsidP="0050527C">
      <w:pPr>
        <w:rPr>
          <w:rtl/>
          <w:lang w:eastAsia="he-IL"/>
        </w:rPr>
      </w:pPr>
    </w:p>
    <w:p w:rsidR="001C6E44" w:rsidRDefault="001C6E44" w:rsidP="00FB6574">
      <w:pPr>
        <w:pStyle w:val="a5"/>
        <w:keepNext/>
        <w:rPr>
          <w:rtl/>
        </w:rPr>
      </w:pPr>
      <w:bookmarkStart w:id="1614" w:name="ET_knessetmember_6147_2105"/>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14"/>
      <w:r>
        <w:rPr>
          <w:rtl/>
        </w:rPr>
        <w:t xml:space="preserve">   </w:t>
      </w:r>
    </w:p>
    <w:p w:rsidR="001C6E44" w:rsidRDefault="001C6E44" w:rsidP="0050527C">
      <w:pPr>
        <w:rPr>
          <w:rtl/>
          <w:lang w:eastAsia="he-IL"/>
        </w:rPr>
      </w:pPr>
    </w:p>
    <w:p w:rsidR="0050527C" w:rsidRDefault="0050527C" w:rsidP="0050527C">
      <w:pPr>
        <w:rPr>
          <w:rtl/>
          <w:lang w:eastAsia="he-IL"/>
        </w:rPr>
      </w:pPr>
      <w:bookmarkStart w:id="1615" w:name="_ETM_Q1_4186112"/>
      <w:bookmarkStart w:id="1616" w:name="_ETM_Q1_4186184"/>
      <w:bookmarkEnd w:id="1615"/>
      <w:bookmarkEnd w:id="1616"/>
      <w:r>
        <w:rPr>
          <w:rtl/>
          <w:lang w:eastAsia="he-IL"/>
        </w:rPr>
        <w:t xml:space="preserve">הסברתי ואני אסביר את זה שוב. </w:t>
      </w:r>
    </w:p>
    <w:p w:rsidR="001C6E44" w:rsidRDefault="001C6E44" w:rsidP="0050527C">
      <w:pPr>
        <w:rPr>
          <w:rtl/>
          <w:lang w:eastAsia="he-IL"/>
        </w:rPr>
      </w:pPr>
      <w:bookmarkStart w:id="1617" w:name="_ETM_Q1_4189664"/>
      <w:bookmarkEnd w:id="1617"/>
    </w:p>
    <w:p w:rsidR="001C6E44" w:rsidRDefault="001C6E44" w:rsidP="00FB6574">
      <w:pPr>
        <w:pStyle w:val="a5"/>
        <w:keepNext/>
        <w:rPr>
          <w:rtl/>
        </w:rPr>
      </w:pPr>
      <w:bookmarkStart w:id="1618" w:name="ET_knessetmember_6156_342"/>
      <w:r w:rsidRPr="00FB6574">
        <w:rPr>
          <w:rStyle w:val="TagStyle"/>
          <w:rtl/>
        </w:rPr>
        <w:t xml:space="preserve"> &lt;&lt; דובר &gt;&gt;</w:t>
      </w:r>
      <w:r w:rsidRPr="001C6E44">
        <w:rPr>
          <w:rStyle w:val="TagStyle"/>
          <w:rtl/>
        </w:rPr>
        <w:t xml:space="preserve"> </w:t>
      </w:r>
      <w:r>
        <w:rPr>
          <w:rtl/>
        </w:rPr>
        <w:t>גלעד קריב (העבודה):</w:t>
      </w:r>
      <w:r w:rsidRPr="001C6E44">
        <w:rPr>
          <w:rStyle w:val="TagStyle"/>
          <w:rtl/>
        </w:rPr>
        <w:t xml:space="preserve"> </w:t>
      </w:r>
      <w:r w:rsidRPr="00FB6574">
        <w:rPr>
          <w:rStyle w:val="TagStyle"/>
          <w:rtl/>
        </w:rPr>
        <w:t>&lt;&lt; דובר &gt;&gt;</w:t>
      </w:r>
      <w:r>
        <w:rPr>
          <w:rtl/>
        </w:rPr>
        <w:t xml:space="preserve">   </w:t>
      </w:r>
      <w:bookmarkEnd w:id="1618"/>
    </w:p>
    <w:p w:rsidR="001C6E44" w:rsidRDefault="001C6E44" w:rsidP="001C6E44">
      <w:pPr>
        <w:pStyle w:val="KeepWithNext"/>
        <w:rPr>
          <w:rtl/>
          <w:lang w:eastAsia="he-IL"/>
        </w:rPr>
      </w:pPr>
    </w:p>
    <w:p w:rsidR="0050527C" w:rsidRDefault="0050527C" w:rsidP="0050527C">
      <w:pPr>
        <w:rPr>
          <w:rtl/>
          <w:lang w:eastAsia="he-IL"/>
        </w:rPr>
      </w:pPr>
      <w:bookmarkStart w:id="1619" w:name="_ETM_Q1_4190423"/>
      <w:bookmarkStart w:id="1620" w:name="_ETM_Q1_4190503"/>
      <w:bookmarkEnd w:id="1619"/>
      <w:bookmarkEnd w:id="1620"/>
      <w:r>
        <w:rPr>
          <w:rtl/>
          <w:lang w:eastAsia="he-IL"/>
        </w:rPr>
        <w:t xml:space="preserve">כשרואים חלק קטן בצורה צינית - - - </w:t>
      </w:r>
    </w:p>
    <w:p w:rsidR="0050527C" w:rsidRDefault="0050527C" w:rsidP="0050527C">
      <w:pPr>
        <w:rPr>
          <w:rtl/>
          <w:lang w:eastAsia="he-IL"/>
        </w:rPr>
      </w:pPr>
    </w:p>
    <w:p w:rsidR="001C6E44" w:rsidRDefault="001C6E44" w:rsidP="00FB6574">
      <w:pPr>
        <w:pStyle w:val="af8"/>
        <w:keepNext/>
        <w:rPr>
          <w:rtl/>
        </w:rPr>
      </w:pPr>
      <w:bookmarkStart w:id="1621" w:name="ET_yor_5786_343"/>
      <w:r w:rsidRPr="00FB6574">
        <w:rPr>
          <w:rStyle w:val="TagStyle"/>
          <w:rtl/>
        </w:rPr>
        <w:t xml:space="preserve"> &lt;&lt; יור &gt;&gt;</w:t>
      </w:r>
      <w:r w:rsidRPr="001C6E44">
        <w:rPr>
          <w:rStyle w:val="TagStyle"/>
          <w:rtl/>
        </w:rPr>
        <w:t xml:space="preserve"> </w:t>
      </w:r>
      <w:r>
        <w:rPr>
          <w:rtl/>
        </w:rPr>
        <w:t>היו"ר אופיר כץ:</w:t>
      </w:r>
      <w:r w:rsidRPr="001C6E44">
        <w:rPr>
          <w:rStyle w:val="TagStyle"/>
          <w:rtl/>
        </w:rPr>
        <w:t xml:space="preserve"> </w:t>
      </w:r>
      <w:r w:rsidRPr="00FB6574">
        <w:rPr>
          <w:rStyle w:val="TagStyle"/>
          <w:rtl/>
        </w:rPr>
        <w:t>&lt;&lt; יור &gt;&gt;</w:t>
      </w:r>
      <w:r>
        <w:rPr>
          <w:rtl/>
        </w:rPr>
        <w:t xml:space="preserve">   </w:t>
      </w:r>
      <w:bookmarkEnd w:id="1621"/>
    </w:p>
    <w:p w:rsidR="001C6E44" w:rsidRDefault="001C6E44" w:rsidP="001C6E44">
      <w:pPr>
        <w:pStyle w:val="KeepWithNext"/>
        <w:rPr>
          <w:rtl/>
          <w:lang w:eastAsia="he-IL"/>
        </w:rPr>
      </w:pPr>
    </w:p>
    <w:p w:rsidR="0050527C" w:rsidRDefault="0050527C" w:rsidP="0050527C">
      <w:pPr>
        <w:rPr>
          <w:rtl/>
          <w:lang w:eastAsia="he-IL"/>
        </w:rPr>
      </w:pPr>
      <w:bookmarkStart w:id="1622" w:name="_ETM_Q1_4198572"/>
      <w:bookmarkEnd w:id="1622"/>
      <w:r>
        <w:rPr>
          <w:rtl/>
          <w:lang w:eastAsia="he-IL"/>
        </w:rPr>
        <w:t xml:space="preserve">גלעד קריב, קריאה ראשונה. </w:t>
      </w:r>
    </w:p>
    <w:p w:rsidR="0050527C" w:rsidRDefault="0050527C" w:rsidP="0050527C">
      <w:pPr>
        <w:rPr>
          <w:rtl/>
          <w:lang w:eastAsia="he-IL"/>
        </w:rPr>
      </w:pPr>
    </w:p>
    <w:p w:rsidR="001C6E44" w:rsidRDefault="001C6E44" w:rsidP="00FB6574">
      <w:pPr>
        <w:pStyle w:val="a5"/>
        <w:keepNext/>
        <w:rPr>
          <w:rtl/>
        </w:rPr>
      </w:pPr>
      <w:bookmarkStart w:id="1623" w:name="ET_knessetmember_6147_2106"/>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2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הטענה שהצבא זה לא דומה כי הצבא הוא מול אויבים – אז מה? איזו אמירה מחרידה זו? מה, מול אויבים אין כללים? אין אמנות בין-לאומיות? מול אויבים אפשר לעשות כל מה שרוצים? </w:t>
      </w:r>
    </w:p>
    <w:p w:rsidR="0050527C" w:rsidRDefault="0050527C" w:rsidP="0050527C">
      <w:pPr>
        <w:rPr>
          <w:rtl/>
          <w:lang w:eastAsia="he-IL"/>
        </w:rPr>
      </w:pPr>
    </w:p>
    <w:p w:rsidR="0050527C" w:rsidRDefault="0050527C" w:rsidP="00FB6574">
      <w:pPr>
        <w:pStyle w:val="a5"/>
        <w:keepNext/>
        <w:rPr>
          <w:rtl/>
        </w:rPr>
      </w:pPr>
      <w:bookmarkStart w:id="1624" w:name="ET_knessetmember_6361_2107"/>
      <w:r w:rsidRPr="00FB6574">
        <w:rPr>
          <w:rStyle w:val="TagStyle"/>
          <w:rtl/>
        </w:rPr>
        <w:t>&lt;&lt; דובר &gt;&gt;</w:t>
      </w:r>
      <w:r w:rsidRPr="0050527C">
        <w:rPr>
          <w:rStyle w:val="TagStyle"/>
          <w:rtl/>
        </w:rPr>
        <w:t xml:space="preserve"> </w:t>
      </w:r>
      <w:r>
        <w:rPr>
          <w:rtl/>
        </w:rPr>
        <w:t>נאור שירי (יש עתיד):</w:t>
      </w:r>
      <w:r w:rsidRPr="0050527C">
        <w:rPr>
          <w:rStyle w:val="TagStyle"/>
          <w:rtl/>
        </w:rPr>
        <w:t xml:space="preserve"> </w:t>
      </w:r>
      <w:r w:rsidRPr="00FB6574">
        <w:rPr>
          <w:rStyle w:val="TagStyle"/>
          <w:rtl/>
        </w:rPr>
        <w:t>&lt;&lt; דובר &gt;&gt;</w:t>
      </w:r>
      <w:bookmarkEnd w:id="1624"/>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 - - </w:t>
      </w:r>
    </w:p>
    <w:p w:rsidR="0050527C" w:rsidRDefault="0050527C" w:rsidP="0050527C">
      <w:pPr>
        <w:rPr>
          <w:rtl/>
          <w:lang w:eastAsia="he-IL"/>
        </w:rPr>
      </w:pPr>
    </w:p>
    <w:p w:rsidR="0050527C" w:rsidRDefault="0050527C" w:rsidP="00FB6574">
      <w:pPr>
        <w:pStyle w:val="af8"/>
        <w:keepNext/>
        <w:rPr>
          <w:rtl/>
        </w:rPr>
      </w:pPr>
      <w:bookmarkStart w:id="1625" w:name="ET_yor_5786_259"/>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62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נאור שירי, קריאה שלישית.  אני לא אקבל אמירות כאלה, החוצה. </w:t>
      </w:r>
    </w:p>
    <w:p w:rsidR="001C6E44" w:rsidRDefault="001C6E44" w:rsidP="0050527C">
      <w:pPr>
        <w:rPr>
          <w:rtl/>
          <w:lang w:eastAsia="he-IL"/>
        </w:rPr>
      </w:pPr>
      <w:bookmarkStart w:id="1626" w:name="_ETM_Q1_4215008"/>
      <w:bookmarkEnd w:id="1626"/>
    </w:p>
    <w:p w:rsidR="001C6E44" w:rsidRDefault="001C6E44" w:rsidP="00FB6574">
      <w:pPr>
        <w:pStyle w:val="a5"/>
        <w:keepNext/>
        <w:rPr>
          <w:rtl/>
        </w:rPr>
      </w:pPr>
      <w:bookmarkStart w:id="1627" w:name="ET_speaker_5785_344"/>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27"/>
    </w:p>
    <w:p w:rsidR="001C6E44" w:rsidRDefault="001C6E44" w:rsidP="001C6E44">
      <w:pPr>
        <w:pStyle w:val="KeepWithNext"/>
        <w:rPr>
          <w:rtl/>
          <w:lang w:eastAsia="he-IL"/>
        </w:rPr>
      </w:pPr>
    </w:p>
    <w:p w:rsidR="0050527C" w:rsidRDefault="0050527C" w:rsidP="0050527C">
      <w:pPr>
        <w:rPr>
          <w:rtl/>
          <w:lang w:eastAsia="he-IL"/>
        </w:rPr>
      </w:pPr>
      <w:bookmarkStart w:id="1628" w:name="_ETM_Q1_4215696"/>
      <w:bookmarkStart w:id="1629" w:name="_ETM_Q1_4215727"/>
      <w:bookmarkEnd w:id="1628"/>
      <w:bookmarkEnd w:id="1629"/>
      <w:r>
        <w:rPr>
          <w:rtl/>
          <w:lang w:eastAsia="he-IL"/>
        </w:rPr>
        <w:t xml:space="preserve">אבל הוא לא אמר - - - </w:t>
      </w:r>
    </w:p>
    <w:p w:rsidR="0050527C" w:rsidRDefault="0050527C" w:rsidP="0050527C">
      <w:pPr>
        <w:rPr>
          <w:rtl/>
          <w:lang w:eastAsia="he-IL"/>
        </w:rPr>
      </w:pPr>
    </w:p>
    <w:p w:rsidR="0050527C" w:rsidRDefault="0050527C" w:rsidP="00FB6574">
      <w:pPr>
        <w:pStyle w:val="af8"/>
        <w:keepNext/>
        <w:rPr>
          <w:rtl/>
        </w:rPr>
      </w:pPr>
      <w:bookmarkStart w:id="1630" w:name="ET_yor_5786_2108"/>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30"/>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אני שמעתי טוב מאוד מה הוא אמר. החוצה. אני לא אקבל את זה.</w:t>
      </w:r>
    </w:p>
    <w:p w:rsidR="0050527C" w:rsidRDefault="0050527C" w:rsidP="0050527C">
      <w:pPr>
        <w:rPr>
          <w:rtl/>
          <w:lang w:eastAsia="he-IL"/>
        </w:rPr>
      </w:pPr>
    </w:p>
    <w:p w:rsidR="001C6E44" w:rsidRDefault="001C6E44" w:rsidP="00FB6574">
      <w:pPr>
        <w:pStyle w:val="a5"/>
        <w:keepNext/>
        <w:rPr>
          <w:rtl/>
        </w:rPr>
      </w:pPr>
      <w:bookmarkStart w:id="1631" w:name="ET_knessetmember_6147_2109"/>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31"/>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הם רגילים שיוצאים לחמש דקות, אז מרגישים שהם יכולים לעשות מה שהם רוצים. </w:t>
      </w:r>
    </w:p>
    <w:p w:rsidR="0050527C" w:rsidRDefault="0050527C" w:rsidP="0050527C">
      <w:pPr>
        <w:rPr>
          <w:rtl/>
          <w:lang w:eastAsia="he-IL"/>
        </w:rPr>
      </w:pPr>
    </w:p>
    <w:p w:rsidR="0050527C" w:rsidRDefault="0050527C" w:rsidP="00FB6574">
      <w:pPr>
        <w:pStyle w:val="af8"/>
        <w:keepNext/>
        <w:rPr>
          <w:rtl/>
        </w:rPr>
      </w:pPr>
      <w:bookmarkStart w:id="1632" w:name="ET_yor_5786_2110"/>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32"/>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נא להוציא את נאור שירי. </w:t>
      </w:r>
    </w:p>
    <w:p w:rsidR="0050527C" w:rsidRDefault="0050527C" w:rsidP="0050527C">
      <w:pPr>
        <w:rPr>
          <w:rtl/>
          <w:lang w:eastAsia="he-IL"/>
        </w:rPr>
      </w:pPr>
    </w:p>
    <w:p w:rsidR="0050527C" w:rsidRDefault="0050527C" w:rsidP="0050527C">
      <w:pPr>
        <w:rPr>
          <w:rtl/>
          <w:lang w:eastAsia="he-IL"/>
        </w:rPr>
      </w:pPr>
      <w:r>
        <w:rPr>
          <w:rtl/>
          <w:lang w:eastAsia="he-IL"/>
        </w:rPr>
        <w:t>(חבר הכנסת  נאור שירי יוצא מחדר הוועדה.)</w:t>
      </w:r>
    </w:p>
    <w:p w:rsidR="001C6E44" w:rsidRDefault="001C6E44" w:rsidP="0050527C">
      <w:pPr>
        <w:rPr>
          <w:rtl/>
          <w:lang w:eastAsia="he-IL"/>
        </w:rPr>
      </w:pPr>
      <w:bookmarkStart w:id="1633" w:name="_ETM_Q1_4251680"/>
      <w:bookmarkEnd w:id="1633"/>
    </w:p>
    <w:p w:rsidR="001C6E44" w:rsidRDefault="001C6E44" w:rsidP="00FB6574">
      <w:pPr>
        <w:pStyle w:val="a5"/>
        <w:keepNext/>
        <w:rPr>
          <w:rtl/>
        </w:rPr>
      </w:pPr>
      <w:bookmarkStart w:id="1634" w:name="ET_knessetmember_6156_346"/>
      <w:r w:rsidRPr="00FB6574">
        <w:rPr>
          <w:rStyle w:val="TagStyle"/>
          <w:rtl/>
        </w:rPr>
        <w:t xml:space="preserve"> &lt;&lt; דובר &gt;&gt;</w:t>
      </w:r>
      <w:r w:rsidRPr="001C6E44">
        <w:rPr>
          <w:rStyle w:val="TagStyle"/>
          <w:rtl/>
        </w:rPr>
        <w:t xml:space="preserve"> </w:t>
      </w:r>
      <w:r>
        <w:rPr>
          <w:rtl/>
        </w:rPr>
        <w:t>גלעד קריב (העבודה):</w:t>
      </w:r>
      <w:r w:rsidRPr="001C6E44">
        <w:rPr>
          <w:rStyle w:val="TagStyle"/>
          <w:rtl/>
        </w:rPr>
        <w:t xml:space="preserve"> </w:t>
      </w:r>
      <w:r w:rsidRPr="00FB6574">
        <w:rPr>
          <w:rStyle w:val="TagStyle"/>
          <w:rtl/>
        </w:rPr>
        <w:t>&lt;&lt; דובר &gt;&gt;</w:t>
      </w:r>
      <w:r>
        <w:rPr>
          <w:rtl/>
        </w:rPr>
        <w:t xml:space="preserve">   </w:t>
      </w:r>
      <w:bookmarkEnd w:id="1634"/>
    </w:p>
    <w:p w:rsidR="001C6E44" w:rsidRDefault="001C6E44" w:rsidP="001C6E44">
      <w:pPr>
        <w:pStyle w:val="KeepWithNext"/>
        <w:rPr>
          <w:rtl/>
          <w:lang w:eastAsia="he-IL"/>
        </w:rPr>
      </w:pPr>
    </w:p>
    <w:p w:rsidR="0050527C" w:rsidRDefault="0050527C" w:rsidP="0050527C">
      <w:pPr>
        <w:rPr>
          <w:rtl/>
          <w:lang w:eastAsia="he-IL"/>
        </w:rPr>
      </w:pPr>
      <w:bookmarkStart w:id="1635" w:name="_ETM_Q1_4252399"/>
      <w:bookmarkStart w:id="1636" w:name="_ETM_Q1_4252464"/>
      <w:bookmarkEnd w:id="1635"/>
      <w:bookmarkEnd w:id="1636"/>
      <w:r>
        <w:rPr>
          <w:rtl/>
          <w:lang w:eastAsia="he-IL"/>
        </w:rPr>
        <w:t>אנחנו  יכולים לעשות מה שאנחנו רוצים? איתמר, איפה התשובות לגבי משך הטיפול בתיקים? אנחנו פה כבר ארבעה ימים - - -</w:t>
      </w:r>
    </w:p>
    <w:p w:rsidR="0050527C" w:rsidRDefault="0050527C" w:rsidP="0050527C">
      <w:pPr>
        <w:rPr>
          <w:rtl/>
          <w:lang w:eastAsia="he-IL"/>
        </w:rPr>
      </w:pPr>
    </w:p>
    <w:p w:rsidR="001C6E44" w:rsidRDefault="001C6E44" w:rsidP="00FB6574">
      <w:pPr>
        <w:pStyle w:val="a5"/>
        <w:keepNext/>
        <w:rPr>
          <w:rtl/>
        </w:rPr>
      </w:pPr>
      <w:bookmarkStart w:id="1637" w:name="ET_knessetmember_6147_2111"/>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37"/>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נתתי תשובות לכל מה ששאלתם.</w:t>
      </w:r>
    </w:p>
    <w:p w:rsidR="0050527C" w:rsidRDefault="0050527C" w:rsidP="0050527C">
      <w:pPr>
        <w:rPr>
          <w:rtl/>
          <w:lang w:eastAsia="he-IL"/>
        </w:rPr>
      </w:pPr>
    </w:p>
    <w:p w:rsidR="001C6E44" w:rsidRDefault="001C6E44" w:rsidP="0050527C">
      <w:pPr>
        <w:rPr>
          <w:rtl/>
          <w:lang w:eastAsia="he-IL"/>
        </w:rPr>
      </w:pPr>
      <w:bookmarkStart w:id="1638" w:name="_ETM_Q1_4263119"/>
      <w:bookmarkStart w:id="1639" w:name="_ETM_Q1_4263219"/>
      <w:bookmarkEnd w:id="1638"/>
      <w:bookmarkEnd w:id="1639"/>
    </w:p>
    <w:p w:rsidR="0050527C" w:rsidRDefault="0050527C" w:rsidP="00FB6574">
      <w:pPr>
        <w:pStyle w:val="af8"/>
        <w:keepNext/>
        <w:rPr>
          <w:rtl/>
        </w:rPr>
      </w:pPr>
      <w:bookmarkStart w:id="1640" w:name="ET_yor_5786_2112"/>
      <w:r w:rsidRPr="00FB6574">
        <w:rPr>
          <w:rStyle w:val="TagStyle"/>
          <w:rtl/>
        </w:rPr>
        <w:lastRenderedPageBreak/>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40"/>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להפריע, הוא בזכות דיבור. אף אחד לא הפריע לך כשדיברת. </w:t>
      </w:r>
    </w:p>
    <w:p w:rsidR="001C6E44" w:rsidRDefault="001C6E44" w:rsidP="0050527C">
      <w:pPr>
        <w:rPr>
          <w:rtl/>
          <w:lang w:eastAsia="he-IL"/>
        </w:rPr>
      </w:pPr>
      <w:bookmarkStart w:id="1641" w:name="_ETM_Q1_4276368"/>
      <w:bookmarkEnd w:id="1641"/>
    </w:p>
    <w:p w:rsidR="001C6E44" w:rsidRDefault="001C6E44" w:rsidP="00FB6574">
      <w:pPr>
        <w:pStyle w:val="a5"/>
        <w:keepNext/>
        <w:rPr>
          <w:rtl/>
        </w:rPr>
      </w:pPr>
      <w:bookmarkStart w:id="1642" w:name="ET_knessetmember_6156_347"/>
      <w:r w:rsidRPr="00FB6574">
        <w:rPr>
          <w:rStyle w:val="TagStyle"/>
          <w:rtl/>
        </w:rPr>
        <w:t xml:space="preserve"> &lt;&lt; דובר &gt;&gt;</w:t>
      </w:r>
      <w:r w:rsidRPr="001C6E44">
        <w:rPr>
          <w:rStyle w:val="TagStyle"/>
          <w:rtl/>
        </w:rPr>
        <w:t xml:space="preserve"> </w:t>
      </w:r>
      <w:r>
        <w:rPr>
          <w:rtl/>
        </w:rPr>
        <w:t>גלעד קריב (העבודה):</w:t>
      </w:r>
      <w:r w:rsidRPr="001C6E44">
        <w:rPr>
          <w:rStyle w:val="TagStyle"/>
          <w:rtl/>
        </w:rPr>
        <w:t xml:space="preserve"> </w:t>
      </w:r>
      <w:r w:rsidRPr="00FB6574">
        <w:rPr>
          <w:rStyle w:val="TagStyle"/>
          <w:rtl/>
        </w:rPr>
        <w:t>&lt;&lt; דובר &gt;&gt;</w:t>
      </w:r>
      <w:r>
        <w:rPr>
          <w:rtl/>
        </w:rPr>
        <w:t xml:space="preserve">   </w:t>
      </w:r>
      <w:bookmarkEnd w:id="1642"/>
    </w:p>
    <w:p w:rsidR="001C6E44" w:rsidRDefault="001C6E44" w:rsidP="001C6E44">
      <w:pPr>
        <w:pStyle w:val="KeepWithNext"/>
        <w:rPr>
          <w:rtl/>
          <w:lang w:eastAsia="he-IL"/>
        </w:rPr>
      </w:pPr>
    </w:p>
    <w:p w:rsidR="0050527C" w:rsidRDefault="0050527C" w:rsidP="0050527C">
      <w:pPr>
        <w:rPr>
          <w:rtl/>
          <w:lang w:eastAsia="he-IL"/>
        </w:rPr>
      </w:pPr>
      <w:bookmarkStart w:id="1643" w:name="_ETM_Q1_4277104"/>
      <w:bookmarkStart w:id="1644" w:name="_ETM_Q1_4277162"/>
      <w:bookmarkEnd w:id="1643"/>
      <w:bookmarkEnd w:id="1644"/>
      <w:r>
        <w:rPr>
          <w:rtl/>
          <w:lang w:eastAsia="he-IL"/>
        </w:rPr>
        <w:t xml:space="preserve">חוץ מהיושב-ראש אף אחד לא הפריע לי. </w:t>
      </w:r>
    </w:p>
    <w:p w:rsidR="0050527C" w:rsidRDefault="0050527C" w:rsidP="0050527C">
      <w:pPr>
        <w:rPr>
          <w:rtl/>
          <w:lang w:eastAsia="he-IL"/>
        </w:rPr>
      </w:pPr>
    </w:p>
    <w:p w:rsidR="0050527C" w:rsidRDefault="0050527C" w:rsidP="00FB6574">
      <w:pPr>
        <w:pStyle w:val="af8"/>
        <w:keepNext/>
        <w:rPr>
          <w:rtl/>
        </w:rPr>
      </w:pPr>
      <w:bookmarkStart w:id="1645" w:name="ET_yor_5786_211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45"/>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גלעד קריב, קריאה שנייה. </w:t>
      </w:r>
    </w:p>
    <w:p w:rsidR="0050527C" w:rsidRDefault="0050527C" w:rsidP="0050527C">
      <w:pPr>
        <w:rPr>
          <w:rtl/>
          <w:lang w:eastAsia="he-IL"/>
        </w:rPr>
      </w:pPr>
    </w:p>
    <w:p w:rsidR="001C6E44" w:rsidRDefault="001C6E44" w:rsidP="00FB6574">
      <w:pPr>
        <w:pStyle w:val="a5"/>
        <w:keepNext/>
        <w:rPr>
          <w:rtl/>
        </w:rPr>
      </w:pPr>
      <w:bookmarkStart w:id="1646" w:name="ET_knessetmember_6147_2114"/>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4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אני אשיב לך עוד פעם. השבתי לך ארבע פעמים על הנושא הזה, אני אשיב שוב, אבל אל תקטע לי את חוט המחשבה. הטענה שזה לא דומה ומה פתאום וצבא זה מול אויבים ומשטרה זה מול אזרחים, היא טענה לא נכונה משפטית, חוקתית. אגב, כאזרח שוחר דמוקרטיה, יש בעיה מאוד קשה איתה. יתרה מזאת, לומר שהדבר הדומה זה דווקא השב"כ, זה ממש לא נכון. אני אומר לכם, חבריי היועצים, שאתם הרי יודעים ששב"כ זה חוקים לגמרי שונים ואחרים. השב"כ יש לו סמכויות שהן קשות מאוד, חודרניות מאוד. קח לדוגמה – ואני זוכר את זה מימיי כעורך דין – השב"כ יכול לבוא -  - - </w:t>
      </w:r>
    </w:p>
    <w:p w:rsidR="001C6E44" w:rsidRDefault="001C6E44" w:rsidP="0050527C">
      <w:pPr>
        <w:rPr>
          <w:rtl/>
          <w:lang w:eastAsia="he-IL"/>
        </w:rPr>
      </w:pPr>
      <w:bookmarkStart w:id="1647" w:name="_ETM_Q1_4303184"/>
      <w:bookmarkEnd w:id="1647"/>
    </w:p>
    <w:p w:rsidR="001C6E44" w:rsidRDefault="001C6E44" w:rsidP="00FB6574">
      <w:pPr>
        <w:pStyle w:val="a5"/>
        <w:keepNext/>
        <w:rPr>
          <w:rtl/>
        </w:rPr>
      </w:pPr>
      <w:bookmarkStart w:id="1648" w:name="ET_speaker_5785_348"/>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48"/>
    </w:p>
    <w:p w:rsidR="001C6E44" w:rsidRDefault="001C6E44" w:rsidP="001C6E44">
      <w:pPr>
        <w:pStyle w:val="KeepWithNext"/>
        <w:rPr>
          <w:rtl/>
          <w:lang w:eastAsia="he-IL"/>
        </w:rPr>
      </w:pPr>
    </w:p>
    <w:p w:rsidR="0050527C" w:rsidRDefault="0050527C" w:rsidP="0050527C">
      <w:pPr>
        <w:rPr>
          <w:rtl/>
          <w:lang w:eastAsia="he-IL"/>
        </w:rPr>
      </w:pPr>
      <w:bookmarkStart w:id="1649" w:name="_ETM_Q1_4303881"/>
      <w:bookmarkStart w:id="1650" w:name="_ETM_Q1_4303949"/>
      <w:bookmarkEnd w:id="1649"/>
      <w:bookmarkEnd w:id="1650"/>
      <w:r>
        <w:rPr>
          <w:rtl/>
          <w:lang w:eastAsia="he-IL"/>
        </w:rPr>
        <w:t>כנאשם.</w:t>
      </w:r>
    </w:p>
    <w:p w:rsidR="0050527C" w:rsidRDefault="0050527C" w:rsidP="0050527C">
      <w:pPr>
        <w:rPr>
          <w:rtl/>
          <w:lang w:eastAsia="he-IL"/>
        </w:rPr>
      </w:pPr>
    </w:p>
    <w:p w:rsidR="001C6E44" w:rsidRDefault="001C6E44" w:rsidP="00FB6574">
      <w:pPr>
        <w:pStyle w:val="a5"/>
        <w:keepNext/>
        <w:rPr>
          <w:rtl/>
        </w:rPr>
      </w:pPr>
      <w:bookmarkStart w:id="1651" w:name="ET_knessetmember_6147_2115"/>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51"/>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מי שבינתיים תקף שוטרים, זה אתה, עופר כסיף, לא אני. </w:t>
      </w:r>
    </w:p>
    <w:p w:rsidR="0050527C" w:rsidRDefault="0050527C" w:rsidP="0050527C">
      <w:pPr>
        <w:rPr>
          <w:rtl/>
          <w:lang w:eastAsia="he-IL"/>
        </w:rPr>
      </w:pPr>
    </w:p>
    <w:p w:rsidR="0050527C" w:rsidRDefault="0050527C" w:rsidP="00FB6574">
      <w:pPr>
        <w:pStyle w:val="af8"/>
        <w:keepNext/>
        <w:rPr>
          <w:rtl/>
        </w:rPr>
      </w:pPr>
      <w:bookmarkStart w:id="1652" w:name="ET_yor_5786_2116"/>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52"/>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עופר כסיף, קריאה שנייה. </w:t>
      </w:r>
    </w:p>
    <w:p w:rsidR="001C6E44" w:rsidRDefault="001C6E44" w:rsidP="0050527C">
      <w:pPr>
        <w:rPr>
          <w:rtl/>
          <w:lang w:eastAsia="he-IL"/>
        </w:rPr>
      </w:pPr>
      <w:bookmarkStart w:id="1653" w:name="_ETM_Q1_4319232"/>
      <w:bookmarkEnd w:id="1653"/>
    </w:p>
    <w:p w:rsidR="001C6E44" w:rsidRDefault="001C6E44" w:rsidP="00FB6574">
      <w:pPr>
        <w:pStyle w:val="a5"/>
        <w:keepNext/>
        <w:rPr>
          <w:rtl/>
        </w:rPr>
      </w:pPr>
      <w:bookmarkStart w:id="1654" w:name="ET_speaker_5785_349"/>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54"/>
    </w:p>
    <w:p w:rsidR="001C6E44" w:rsidRDefault="001C6E44" w:rsidP="001C6E44">
      <w:pPr>
        <w:pStyle w:val="KeepWithNext"/>
        <w:rPr>
          <w:rtl/>
          <w:lang w:eastAsia="he-IL"/>
        </w:rPr>
      </w:pPr>
    </w:p>
    <w:p w:rsidR="0050527C" w:rsidRDefault="0050527C" w:rsidP="0050527C">
      <w:pPr>
        <w:rPr>
          <w:rtl/>
          <w:lang w:eastAsia="he-IL"/>
        </w:rPr>
      </w:pPr>
      <w:bookmarkStart w:id="1655" w:name="_ETM_Q1_4319861"/>
      <w:bookmarkStart w:id="1656" w:name="_ETM_Q1_4319934"/>
      <w:bookmarkEnd w:id="1655"/>
      <w:bookmarkEnd w:id="1656"/>
      <w:r>
        <w:rPr>
          <w:rtl/>
          <w:lang w:eastAsia="he-IL"/>
        </w:rPr>
        <w:t>אתה זה שהורשע.</w:t>
      </w:r>
    </w:p>
    <w:p w:rsidR="0050527C" w:rsidRDefault="0050527C" w:rsidP="0050527C">
      <w:pPr>
        <w:rPr>
          <w:rtl/>
          <w:lang w:eastAsia="he-IL"/>
        </w:rPr>
      </w:pPr>
    </w:p>
    <w:p w:rsidR="001C6E44" w:rsidRDefault="001C6E44" w:rsidP="00FB6574">
      <w:pPr>
        <w:pStyle w:val="a5"/>
        <w:keepNext/>
        <w:rPr>
          <w:rtl/>
        </w:rPr>
      </w:pPr>
      <w:bookmarkStart w:id="1657" w:name="ET_knessetmember_6147_2117"/>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57"/>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אתה זה שתקף שוטרים. אני הורשעתי בסטיקרים לפני 20 שנה, אתה לפני כמה חודשים הרבצת לשוטרים וחיילים. </w:t>
      </w:r>
    </w:p>
    <w:p w:rsidR="0050527C" w:rsidRDefault="0050527C" w:rsidP="0050527C">
      <w:pPr>
        <w:rPr>
          <w:rtl/>
          <w:lang w:eastAsia="he-IL"/>
        </w:rPr>
      </w:pPr>
    </w:p>
    <w:p w:rsidR="0050527C" w:rsidRDefault="0050527C" w:rsidP="00FB6574">
      <w:pPr>
        <w:pStyle w:val="af8"/>
        <w:keepNext/>
        <w:rPr>
          <w:rtl/>
        </w:rPr>
      </w:pPr>
      <w:bookmarkStart w:id="1658" w:name="ET_yor_5786_2118"/>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5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עופר כסיף, קריאה שלישית. החוצה. </w:t>
      </w:r>
    </w:p>
    <w:p w:rsidR="001C6E44" w:rsidRDefault="001C6E44" w:rsidP="0050527C">
      <w:pPr>
        <w:rPr>
          <w:rtl/>
          <w:lang w:eastAsia="he-IL"/>
        </w:rPr>
      </w:pPr>
      <w:bookmarkStart w:id="1659" w:name="_ETM_Q1_4335824"/>
      <w:bookmarkEnd w:id="1659"/>
    </w:p>
    <w:p w:rsidR="001C6E44" w:rsidRDefault="001C6E44" w:rsidP="00FB6574">
      <w:pPr>
        <w:pStyle w:val="a5"/>
        <w:keepNext/>
        <w:rPr>
          <w:rtl/>
        </w:rPr>
      </w:pPr>
      <w:bookmarkStart w:id="1660" w:name="ET_speaker_5785_350"/>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60"/>
    </w:p>
    <w:p w:rsidR="001C6E44" w:rsidRDefault="001C6E44" w:rsidP="001C6E44">
      <w:pPr>
        <w:pStyle w:val="KeepWithNext"/>
        <w:rPr>
          <w:rtl/>
          <w:lang w:eastAsia="he-IL"/>
        </w:rPr>
      </w:pPr>
    </w:p>
    <w:p w:rsidR="0050527C" w:rsidRDefault="0050527C" w:rsidP="0050527C">
      <w:pPr>
        <w:rPr>
          <w:rtl/>
          <w:lang w:eastAsia="he-IL"/>
        </w:rPr>
      </w:pPr>
      <w:bookmarkStart w:id="1661" w:name="_ETM_Q1_4336479"/>
      <w:bookmarkStart w:id="1662" w:name="_ETM_Q1_4336552"/>
      <w:bookmarkEnd w:id="1661"/>
      <w:bookmarkEnd w:id="1662"/>
      <w:r>
        <w:rPr>
          <w:rtl/>
          <w:lang w:eastAsia="he-IL"/>
        </w:rPr>
        <w:t xml:space="preserve">- - -  פשיסטי - - - </w:t>
      </w:r>
    </w:p>
    <w:p w:rsidR="0050527C" w:rsidRDefault="0050527C" w:rsidP="0050527C">
      <w:pPr>
        <w:rPr>
          <w:rtl/>
          <w:lang w:eastAsia="he-IL"/>
        </w:rPr>
      </w:pPr>
    </w:p>
    <w:p w:rsidR="001C6E44" w:rsidRDefault="001C6E44" w:rsidP="00FB6574">
      <w:pPr>
        <w:pStyle w:val="a5"/>
        <w:keepNext/>
        <w:rPr>
          <w:rtl/>
        </w:rPr>
      </w:pPr>
      <w:bookmarkStart w:id="1663" w:name="ET_knessetmember_6147_2119"/>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6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אתה הרבצת לשוטרים וחיילים לפני כמה חודשים. </w:t>
      </w:r>
    </w:p>
    <w:p w:rsidR="001C6E44" w:rsidRDefault="001C6E44" w:rsidP="0050527C">
      <w:pPr>
        <w:rPr>
          <w:rtl/>
          <w:lang w:eastAsia="he-IL"/>
        </w:rPr>
      </w:pPr>
      <w:bookmarkStart w:id="1664" w:name="_ETM_Q1_4347216"/>
      <w:bookmarkEnd w:id="1664"/>
    </w:p>
    <w:p w:rsidR="001C6E44" w:rsidRDefault="001C6E44" w:rsidP="00FB6574">
      <w:pPr>
        <w:pStyle w:val="a5"/>
        <w:keepNext/>
        <w:rPr>
          <w:rtl/>
        </w:rPr>
      </w:pPr>
      <w:bookmarkStart w:id="1665" w:name="ET_speaker_5785_351"/>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65"/>
    </w:p>
    <w:p w:rsidR="001C6E44" w:rsidRDefault="001C6E44" w:rsidP="001C6E44">
      <w:pPr>
        <w:pStyle w:val="KeepWithNext"/>
        <w:rPr>
          <w:rtl/>
          <w:lang w:eastAsia="he-IL"/>
        </w:rPr>
      </w:pPr>
    </w:p>
    <w:p w:rsidR="0050527C" w:rsidRDefault="0050527C" w:rsidP="0050527C">
      <w:pPr>
        <w:rPr>
          <w:rtl/>
          <w:lang w:eastAsia="he-IL"/>
        </w:rPr>
      </w:pPr>
      <w:bookmarkStart w:id="1666" w:name="_ETM_Q1_4347858"/>
      <w:bookmarkStart w:id="1667" w:name="_ETM_Q1_4347928"/>
      <w:bookmarkEnd w:id="1666"/>
      <w:bookmarkEnd w:id="1667"/>
      <w:r>
        <w:rPr>
          <w:rtl/>
          <w:lang w:eastAsia="he-IL"/>
        </w:rPr>
        <w:t xml:space="preserve">אתה שקרן, פשיסט וגזען. </w:t>
      </w:r>
    </w:p>
    <w:p w:rsidR="0050527C" w:rsidRDefault="0050527C" w:rsidP="0050527C">
      <w:pPr>
        <w:rPr>
          <w:rtl/>
          <w:lang w:eastAsia="he-IL"/>
        </w:rPr>
      </w:pPr>
    </w:p>
    <w:p w:rsidR="001C6E44" w:rsidRDefault="001C6E44" w:rsidP="00FB6574">
      <w:pPr>
        <w:pStyle w:val="a5"/>
        <w:keepNext/>
        <w:rPr>
          <w:rtl/>
        </w:rPr>
      </w:pPr>
      <w:bookmarkStart w:id="1668" w:name="ET_knessetmember_6147_2120"/>
      <w:r w:rsidRPr="00FB6574">
        <w:rPr>
          <w:rStyle w:val="TagStyle"/>
          <w:rtl/>
        </w:rPr>
        <w:lastRenderedPageBreak/>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6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אני בכרוזים לפני 20 שנה - - </w:t>
      </w:r>
    </w:p>
    <w:p w:rsidR="001C6E44" w:rsidRDefault="001C6E44" w:rsidP="0050527C">
      <w:pPr>
        <w:rPr>
          <w:rtl/>
          <w:lang w:eastAsia="he-IL"/>
        </w:rPr>
      </w:pPr>
      <w:bookmarkStart w:id="1669" w:name="_ETM_Q1_4360896"/>
      <w:bookmarkEnd w:id="1669"/>
    </w:p>
    <w:p w:rsidR="001C6E44" w:rsidRDefault="001C6E44" w:rsidP="00FB6574">
      <w:pPr>
        <w:pStyle w:val="a5"/>
        <w:keepNext/>
        <w:rPr>
          <w:rtl/>
        </w:rPr>
      </w:pPr>
      <w:bookmarkStart w:id="1670" w:name="ET_speaker_5785_352"/>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70"/>
    </w:p>
    <w:p w:rsidR="001C6E44" w:rsidRDefault="001C6E44" w:rsidP="001C6E44">
      <w:pPr>
        <w:pStyle w:val="KeepWithNext"/>
        <w:rPr>
          <w:rtl/>
          <w:lang w:eastAsia="he-IL"/>
        </w:rPr>
      </w:pPr>
    </w:p>
    <w:p w:rsidR="0050527C" w:rsidRDefault="0050527C" w:rsidP="0050527C">
      <w:pPr>
        <w:rPr>
          <w:rtl/>
          <w:lang w:eastAsia="he-IL"/>
        </w:rPr>
      </w:pPr>
      <w:bookmarkStart w:id="1671" w:name="_ETM_Q1_4361617"/>
      <w:bookmarkStart w:id="1672" w:name="_ETM_Q1_4361705"/>
      <w:bookmarkEnd w:id="1671"/>
      <w:bookmarkEnd w:id="1672"/>
      <w:r>
        <w:rPr>
          <w:rtl/>
          <w:lang w:eastAsia="he-IL"/>
        </w:rPr>
        <w:t xml:space="preserve">שקרן, פשיסט, גזען. </w:t>
      </w:r>
    </w:p>
    <w:p w:rsidR="0050527C" w:rsidRDefault="0050527C" w:rsidP="0050527C">
      <w:pPr>
        <w:rPr>
          <w:rtl/>
          <w:lang w:eastAsia="he-IL"/>
        </w:rPr>
      </w:pPr>
    </w:p>
    <w:p w:rsidR="001C6E44" w:rsidRDefault="001C6E44" w:rsidP="00FB6574">
      <w:pPr>
        <w:pStyle w:val="a5"/>
        <w:keepNext/>
        <w:rPr>
          <w:rtl/>
        </w:rPr>
      </w:pPr>
      <w:bookmarkStart w:id="1673" w:name="ET_knessetmember_6147_2121"/>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7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 ואתה הרבצת לחיילים ושוטרים.</w:t>
      </w:r>
    </w:p>
    <w:p w:rsidR="001C6E44" w:rsidRDefault="001C6E44" w:rsidP="0050527C">
      <w:pPr>
        <w:rPr>
          <w:rtl/>
          <w:lang w:eastAsia="he-IL"/>
        </w:rPr>
      </w:pPr>
      <w:bookmarkStart w:id="1674" w:name="_ETM_Q1_4380160"/>
      <w:bookmarkEnd w:id="1674"/>
    </w:p>
    <w:p w:rsidR="001C6E44" w:rsidRDefault="001C6E44" w:rsidP="00FB6574">
      <w:pPr>
        <w:pStyle w:val="a5"/>
        <w:keepNext/>
        <w:rPr>
          <w:rtl/>
        </w:rPr>
      </w:pPr>
      <w:bookmarkStart w:id="1675" w:name="ET_speaker_5785_353"/>
      <w:r w:rsidRPr="00FB6574">
        <w:rPr>
          <w:rStyle w:val="TagStyle"/>
          <w:rtl/>
        </w:rPr>
        <w:t xml:space="preserve"> &lt;&lt; דובר &gt;&gt;</w:t>
      </w:r>
      <w:r w:rsidRPr="001C6E44">
        <w:rPr>
          <w:rStyle w:val="TagStyle"/>
          <w:rtl/>
        </w:rPr>
        <w:t xml:space="preserve"> </w:t>
      </w:r>
      <w:r>
        <w:rPr>
          <w:rtl/>
        </w:rPr>
        <w:t>עופר כסיף (חד"ש-תע"ל):</w:t>
      </w:r>
      <w:r w:rsidRPr="001C6E44">
        <w:rPr>
          <w:rStyle w:val="TagStyle"/>
          <w:rtl/>
        </w:rPr>
        <w:t xml:space="preserve"> </w:t>
      </w:r>
      <w:r w:rsidRPr="00FB6574">
        <w:rPr>
          <w:rStyle w:val="TagStyle"/>
          <w:rtl/>
        </w:rPr>
        <w:t>&lt;&lt; דובר &gt;&gt;</w:t>
      </w:r>
      <w:r>
        <w:rPr>
          <w:rtl/>
        </w:rPr>
        <w:t xml:space="preserve">   </w:t>
      </w:r>
      <w:bookmarkEnd w:id="1675"/>
    </w:p>
    <w:p w:rsidR="001C6E44" w:rsidRDefault="001C6E44" w:rsidP="001C6E44">
      <w:pPr>
        <w:pStyle w:val="KeepWithNext"/>
        <w:rPr>
          <w:rtl/>
          <w:lang w:eastAsia="he-IL"/>
        </w:rPr>
      </w:pPr>
    </w:p>
    <w:p w:rsidR="0050527C" w:rsidRDefault="0050527C" w:rsidP="0050527C">
      <w:pPr>
        <w:rPr>
          <w:rtl/>
          <w:lang w:eastAsia="he-IL"/>
        </w:rPr>
      </w:pPr>
      <w:bookmarkStart w:id="1676" w:name="_ETM_Q1_4380853"/>
      <w:bookmarkStart w:id="1677" w:name="_ETM_Q1_4380935"/>
      <w:bookmarkEnd w:id="1676"/>
      <w:bookmarkEnd w:id="1677"/>
      <w:r>
        <w:rPr>
          <w:rtl/>
          <w:lang w:eastAsia="he-IL"/>
        </w:rPr>
        <w:t xml:space="preserve">אתה רק נעשה יותר גרוע. </w:t>
      </w:r>
    </w:p>
    <w:p w:rsidR="0050527C" w:rsidRDefault="0050527C" w:rsidP="0050527C">
      <w:pPr>
        <w:rPr>
          <w:rtl/>
          <w:lang w:eastAsia="he-IL"/>
        </w:rPr>
      </w:pPr>
    </w:p>
    <w:p w:rsidR="001C6E44" w:rsidRDefault="001C6E44" w:rsidP="00FB6574">
      <w:pPr>
        <w:pStyle w:val="a5"/>
        <w:keepNext/>
        <w:rPr>
          <w:rtl/>
        </w:rPr>
      </w:pPr>
      <w:bookmarkStart w:id="1678" w:name="ET_knessetmember_6147_2122"/>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7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אתה הרבצת לחיילים ושוטרים. </w:t>
      </w:r>
    </w:p>
    <w:p w:rsidR="001C6E44" w:rsidRDefault="001C6E44" w:rsidP="0050527C">
      <w:pPr>
        <w:rPr>
          <w:rtl/>
          <w:lang w:eastAsia="he-IL"/>
        </w:rPr>
      </w:pPr>
      <w:bookmarkStart w:id="1679" w:name="_ETM_Q1_4395072"/>
      <w:bookmarkEnd w:id="1679"/>
    </w:p>
    <w:p w:rsidR="001C6E44" w:rsidRDefault="001C6E44" w:rsidP="00FB6574">
      <w:pPr>
        <w:pStyle w:val="a5"/>
        <w:keepNext/>
        <w:rPr>
          <w:rtl/>
        </w:rPr>
      </w:pPr>
      <w:bookmarkStart w:id="1680" w:name="ET_knessetmember_6236_354"/>
      <w:r w:rsidRPr="00FB6574">
        <w:rPr>
          <w:rStyle w:val="TagStyle"/>
          <w:rtl/>
        </w:rPr>
        <w:t xml:space="preserve"> &lt;&lt; דובר &gt;&gt;</w:t>
      </w:r>
      <w:r w:rsidRPr="001C6E44">
        <w:rPr>
          <w:rStyle w:val="TagStyle"/>
          <w:rtl/>
        </w:rPr>
        <w:t xml:space="preserve"> </w:t>
      </w:r>
      <w:r>
        <w:rPr>
          <w:rtl/>
        </w:rPr>
        <w:t>נעמה לזימי (העבודה):</w:t>
      </w:r>
      <w:r w:rsidRPr="001C6E44">
        <w:rPr>
          <w:rStyle w:val="TagStyle"/>
          <w:rtl/>
        </w:rPr>
        <w:t xml:space="preserve"> </w:t>
      </w:r>
      <w:r w:rsidRPr="00FB6574">
        <w:rPr>
          <w:rStyle w:val="TagStyle"/>
          <w:rtl/>
        </w:rPr>
        <w:t>&lt;&lt; דובר &gt;&gt;</w:t>
      </w:r>
      <w:r>
        <w:rPr>
          <w:rtl/>
        </w:rPr>
        <w:t xml:space="preserve">   </w:t>
      </w:r>
      <w:bookmarkEnd w:id="1680"/>
    </w:p>
    <w:p w:rsidR="001C6E44" w:rsidRDefault="001C6E44" w:rsidP="001C6E44">
      <w:pPr>
        <w:pStyle w:val="KeepWithNext"/>
        <w:rPr>
          <w:rtl/>
          <w:lang w:eastAsia="he-IL"/>
        </w:rPr>
      </w:pPr>
    </w:p>
    <w:p w:rsidR="0050527C" w:rsidRDefault="0050527C" w:rsidP="0050527C">
      <w:pPr>
        <w:rPr>
          <w:rtl/>
          <w:lang w:eastAsia="he-IL"/>
        </w:rPr>
      </w:pPr>
      <w:bookmarkStart w:id="1681" w:name="_ETM_Q1_4395863"/>
      <w:bookmarkStart w:id="1682" w:name="_ETM_Q1_4395946"/>
      <w:bookmarkEnd w:id="1681"/>
      <w:bookmarkEnd w:id="1682"/>
      <w:r>
        <w:rPr>
          <w:rtl/>
          <w:lang w:eastAsia="he-IL"/>
        </w:rPr>
        <w:t xml:space="preserve">אתה הופך את המשטרה לפוליטית. </w:t>
      </w:r>
    </w:p>
    <w:p w:rsidR="0050527C" w:rsidRDefault="0050527C" w:rsidP="0050527C">
      <w:pPr>
        <w:rPr>
          <w:rtl/>
          <w:lang w:eastAsia="he-IL"/>
        </w:rPr>
      </w:pPr>
    </w:p>
    <w:p w:rsidR="001C6E44" w:rsidRDefault="001C6E44" w:rsidP="00FB6574">
      <w:pPr>
        <w:pStyle w:val="a5"/>
        <w:keepNext/>
        <w:rPr>
          <w:rtl/>
        </w:rPr>
      </w:pPr>
      <w:bookmarkStart w:id="1683" w:name="ET_knessetmember_6147_2123"/>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83"/>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ולמה לא הגישו נגדך כתב אישום, זה עוד שאלה. מה קורה כאן? מה יש לך איזה חסינות שלא מגישים נגדך כתב אישום? החסינות להתפרע ולהשתולל, להרביץ לשוטרים? זו שאלה מעניינת  מה שקרה כאן.</w:t>
      </w:r>
    </w:p>
    <w:p w:rsidR="001C6E44" w:rsidRDefault="001C6E44" w:rsidP="0050527C">
      <w:pPr>
        <w:rPr>
          <w:rtl/>
          <w:lang w:eastAsia="he-IL"/>
        </w:rPr>
      </w:pPr>
      <w:bookmarkStart w:id="1684" w:name="_ETM_Q1_4413088"/>
      <w:bookmarkEnd w:id="1684"/>
    </w:p>
    <w:p w:rsidR="001C6E44" w:rsidRDefault="001C6E44" w:rsidP="00FB6574">
      <w:pPr>
        <w:pStyle w:val="a5"/>
        <w:keepNext/>
        <w:rPr>
          <w:rtl/>
        </w:rPr>
      </w:pPr>
      <w:bookmarkStart w:id="1685" w:name="ET_knessetmember_6236_355"/>
      <w:r w:rsidRPr="00FB6574">
        <w:rPr>
          <w:rStyle w:val="TagStyle"/>
          <w:rtl/>
        </w:rPr>
        <w:t xml:space="preserve"> &lt;&lt; דובר &gt;&gt;</w:t>
      </w:r>
      <w:r w:rsidRPr="001C6E44">
        <w:rPr>
          <w:rStyle w:val="TagStyle"/>
          <w:rtl/>
        </w:rPr>
        <w:t xml:space="preserve"> </w:t>
      </w:r>
      <w:r>
        <w:rPr>
          <w:rtl/>
        </w:rPr>
        <w:t>נעמה לזימי (העבודה):</w:t>
      </w:r>
      <w:r w:rsidRPr="001C6E44">
        <w:rPr>
          <w:rStyle w:val="TagStyle"/>
          <w:rtl/>
        </w:rPr>
        <w:t xml:space="preserve"> </w:t>
      </w:r>
      <w:r w:rsidRPr="00FB6574">
        <w:rPr>
          <w:rStyle w:val="TagStyle"/>
          <w:rtl/>
        </w:rPr>
        <w:t>&lt;&lt; דובר &gt;&gt;</w:t>
      </w:r>
      <w:r>
        <w:rPr>
          <w:rtl/>
        </w:rPr>
        <w:t xml:space="preserve">   </w:t>
      </w:r>
      <w:bookmarkEnd w:id="1685"/>
    </w:p>
    <w:p w:rsidR="001C6E44" w:rsidRDefault="001C6E44" w:rsidP="001C6E44">
      <w:pPr>
        <w:pStyle w:val="KeepWithNext"/>
        <w:rPr>
          <w:rtl/>
          <w:lang w:eastAsia="he-IL"/>
        </w:rPr>
      </w:pPr>
    </w:p>
    <w:p w:rsidR="0050527C" w:rsidRDefault="0050527C" w:rsidP="0050527C">
      <w:pPr>
        <w:rPr>
          <w:rtl/>
          <w:lang w:eastAsia="he-IL"/>
        </w:rPr>
      </w:pPr>
      <w:bookmarkStart w:id="1686" w:name="_ETM_Q1_4413727"/>
      <w:bookmarkStart w:id="1687" w:name="_ETM_Q1_4413769"/>
      <w:bookmarkEnd w:id="1686"/>
      <w:bookmarkEnd w:id="1687"/>
      <w:r>
        <w:rPr>
          <w:rtl/>
          <w:lang w:eastAsia="he-IL"/>
        </w:rPr>
        <w:t xml:space="preserve">כמו חסינות שמשרתת - - - </w:t>
      </w:r>
    </w:p>
    <w:p w:rsidR="0050527C" w:rsidRDefault="0050527C" w:rsidP="0050527C">
      <w:pPr>
        <w:rPr>
          <w:rtl/>
          <w:lang w:eastAsia="he-IL"/>
        </w:rPr>
      </w:pPr>
    </w:p>
    <w:p w:rsidR="0050527C" w:rsidRDefault="0050527C" w:rsidP="00FB6574">
      <w:pPr>
        <w:pStyle w:val="af8"/>
        <w:keepNext/>
        <w:rPr>
          <w:rtl/>
        </w:rPr>
      </w:pPr>
      <w:bookmarkStart w:id="1688" w:name="ET_yor_5786_2124"/>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8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נעמה לזימי, קריאה שנייה. </w:t>
      </w:r>
    </w:p>
    <w:p w:rsidR="0050527C" w:rsidRDefault="0050527C" w:rsidP="0050527C">
      <w:pPr>
        <w:rPr>
          <w:rtl/>
          <w:lang w:eastAsia="he-IL"/>
        </w:rPr>
      </w:pPr>
    </w:p>
    <w:p w:rsidR="0050527C" w:rsidRDefault="0050527C" w:rsidP="0050527C">
      <w:pPr>
        <w:rPr>
          <w:rtl/>
          <w:lang w:eastAsia="he-IL"/>
        </w:rPr>
      </w:pPr>
      <w:r>
        <w:rPr>
          <w:rtl/>
          <w:lang w:eastAsia="he-IL"/>
        </w:rPr>
        <w:t>(חבר הכנסת עופר כסיף יוצא מחדר הוועדה.)</w:t>
      </w:r>
    </w:p>
    <w:p w:rsidR="0050527C" w:rsidRDefault="0050527C" w:rsidP="0050527C">
      <w:pPr>
        <w:rPr>
          <w:rtl/>
          <w:lang w:eastAsia="he-IL"/>
        </w:rPr>
      </w:pPr>
    </w:p>
    <w:p w:rsidR="001C6E44" w:rsidRDefault="001C6E44" w:rsidP="00FB6574">
      <w:pPr>
        <w:pStyle w:val="a5"/>
        <w:keepNext/>
        <w:rPr>
          <w:rtl/>
        </w:rPr>
      </w:pPr>
      <w:bookmarkStart w:id="1689" w:name="ET_knessetmember_6147_2125"/>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689"/>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מה שקרה כאן זה מעניין. </w:t>
      </w:r>
    </w:p>
    <w:p w:rsidR="0050527C" w:rsidRDefault="0050527C" w:rsidP="0050527C">
      <w:pPr>
        <w:rPr>
          <w:rtl/>
          <w:lang w:eastAsia="he-IL"/>
        </w:rPr>
      </w:pPr>
    </w:p>
    <w:p w:rsidR="0050527C" w:rsidRDefault="0050527C" w:rsidP="0050527C">
      <w:pPr>
        <w:rPr>
          <w:rtl/>
          <w:lang w:eastAsia="he-IL"/>
        </w:rPr>
      </w:pPr>
      <w:r>
        <w:rPr>
          <w:rtl/>
          <w:lang w:eastAsia="he-IL"/>
        </w:rPr>
        <w:t xml:space="preserve">בכל מקרה, השב"כ מחזיק בידיו למשל לעצור 21 ימים וחשוד לא רואה את עורך דינו. זה לא אותו דבר כמו המשטרה. במשטרה זה משהו אחר ולכן לטעמנו כשבשב"כ יש את העניין הזה שזה לא פוליטי וממלכתי, זה בא בצדק, כי השב"כ פועל הרבה יותר במחשכים לעומת המשטרה, שכמו שאומרים אור השמש  מחטא. משטרה – עצור, אחרי 24 שעות במקסימום מביאים לבית משפט. אין להם סמכות להחזיק אותו ולהסתיר אותו. </w:t>
      </w:r>
    </w:p>
    <w:p w:rsidR="0050527C" w:rsidRDefault="0050527C" w:rsidP="0050527C">
      <w:pPr>
        <w:rPr>
          <w:rtl/>
          <w:lang w:eastAsia="he-IL"/>
        </w:rPr>
      </w:pPr>
    </w:p>
    <w:p w:rsidR="0050527C" w:rsidRDefault="0050527C" w:rsidP="0050527C">
      <w:pPr>
        <w:rPr>
          <w:rtl/>
          <w:lang w:eastAsia="he-IL"/>
        </w:rPr>
      </w:pPr>
      <w:r>
        <w:rPr>
          <w:rtl/>
          <w:lang w:eastAsia="he-IL"/>
        </w:rPr>
        <w:t xml:space="preserve">אמר חבר הכנסת סגלוביץ' שאין דבר כזה, איפה יש מדיניות, איזה מקומות יש בהם יש מדיניות לעניין חקירות או מדיניות כללית ומה פתאום מדיניות כללית. אז קודם כול, השר שלך, אדוני חבר הכנסת סגלוביץ', השר בר לב, מוציא כל איזושהי תקופה על המדיניות שלו. אבל אני חייב להגיד לך, אנחנו הזמנו דוח מהממ"מ וביקשנו משפט משווה. מסתבר למשל שבמדינה כמו אוסטרליה סעיף בחוק מקנה לשר סמכות לקבוע הנחיות כלליות לגבי פעילות המשטרה שיחייבו את הנציב ואת הארגון כולו. הסעיף מדבר על הנחיות בכתב, ספציפיות וכלליות, לנציב. עוד קובע החוק באוסטרליה שהנציב חייב לציית לכל ההנחיות שניתנו לפי סעיף זה, בין היתר – בסמכויות – סעיף 10(1) לחוק המשטרה האוסטרלית קובע שלשר תהיה </w:t>
      </w:r>
      <w:r>
        <w:rPr>
          <w:rtl/>
          <w:lang w:eastAsia="he-IL"/>
        </w:rPr>
        <w:lastRenderedPageBreak/>
        <w:t>אפשרות לתת הנחיות שונות ומשונות; בניו-זילנד אותו הדבר – לשר יש אפשרות למדיניות כללית. השר יכול להכתיב החלטות כאלה ואחרות בדבר מדיניות. זה מה שהסברתי כמה וכמה פעמים.</w:t>
      </w:r>
    </w:p>
    <w:p w:rsidR="0050527C" w:rsidRDefault="0050527C" w:rsidP="0050527C">
      <w:pPr>
        <w:rPr>
          <w:rtl/>
          <w:lang w:eastAsia="he-IL"/>
        </w:rPr>
      </w:pPr>
    </w:p>
    <w:p w:rsidR="001C6E44" w:rsidRDefault="001C6E44" w:rsidP="00FB6574">
      <w:pPr>
        <w:pStyle w:val="a5"/>
        <w:keepNext/>
        <w:rPr>
          <w:rtl/>
        </w:rPr>
      </w:pPr>
      <w:bookmarkStart w:id="1690" w:name="_ETM_Q1_4455760"/>
      <w:bookmarkStart w:id="1691" w:name="ET_knessetmember_6156_356"/>
      <w:bookmarkEnd w:id="1690"/>
      <w:r w:rsidRPr="00FB6574">
        <w:rPr>
          <w:rStyle w:val="TagStyle"/>
          <w:rtl/>
        </w:rPr>
        <w:t xml:space="preserve"> &lt;&lt; דובר &gt;&gt;</w:t>
      </w:r>
      <w:r w:rsidRPr="001C6E44">
        <w:rPr>
          <w:rStyle w:val="TagStyle"/>
          <w:rtl/>
        </w:rPr>
        <w:t xml:space="preserve"> </w:t>
      </w:r>
      <w:r>
        <w:rPr>
          <w:rtl/>
        </w:rPr>
        <w:t>גלעד קריב (העבודה):</w:t>
      </w:r>
      <w:r w:rsidRPr="001C6E44">
        <w:rPr>
          <w:rStyle w:val="TagStyle"/>
          <w:rtl/>
        </w:rPr>
        <w:t xml:space="preserve"> </w:t>
      </w:r>
      <w:r w:rsidRPr="00FB6574">
        <w:rPr>
          <w:rStyle w:val="TagStyle"/>
          <w:rtl/>
        </w:rPr>
        <w:t>&lt;&lt; דובר &gt;&gt;</w:t>
      </w:r>
      <w:r>
        <w:rPr>
          <w:rtl/>
        </w:rPr>
        <w:t xml:space="preserve">   </w:t>
      </w:r>
      <w:bookmarkEnd w:id="1691"/>
    </w:p>
    <w:p w:rsidR="001C6E44" w:rsidRDefault="001C6E44" w:rsidP="001C6E44">
      <w:pPr>
        <w:pStyle w:val="KeepWithNext"/>
        <w:rPr>
          <w:rtl/>
          <w:lang w:eastAsia="he-IL"/>
        </w:rPr>
      </w:pPr>
    </w:p>
    <w:p w:rsidR="0050527C" w:rsidRDefault="0050527C" w:rsidP="0050527C">
      <w:pPr>
        <w:rPr>
          <w:rtl/>
          <w:lang w:eastAsia="he-IL"/>
        </w:rPr>
      </w:pPr>
      <w:bookmarkStart w:id="1692" w:name="_ETM_Q1_4456530"/>
      <w:bookmarkStart w:id="1693" w:name="_ETM_Q1_4456567"/>
      <w:bookmarkEnd w:id="1692"/>
      <w:bookmarkEnd w:id="1693"/>
      <w:r>
        <w:rPr>
          <w:rtl/>
          <w:lang w:eastAsia="he-IL"/>
        </w:rPr>
        <w:t xml:space="preserve">- - -  קריאת ביניים. אם אתה רוצה להוציא אותי על קריאת ביניים, תוציא אותי. </w:t>
      </w:r>
    </w:p>
    <w:p w:rsidR="0050527C" w:rsidRDefault="0050527C" w:rsidP="0050527C">
      <w:pPr>
        <w:rPr>
          <w:rtl/>
          <w:lang w:eastAsia="he-IL"/>
        </w:rPr>
      </w:pPr>
    </w:p>
    <w:p w:rsidR="0050527C" w:rsidRDefault="0050527C" w:rsidP="00FB6574">
      <w:pPr>
        <w:pStyle w:val="af8"/>
        <w:keepNext/>
        <w:rPr>
          <w:rtl/>
        </w:rPr>
      </w:pPr>
      <w:bookmarkStart w:id="1694" w:name="ET_yor_5786_2126"/>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94"/>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אני רק מזכיר לך לא להפריע. </w:t>
      </w:r>
    </w:p>
    <w:p w:rsidR="00691671" w:rsidRDefault="00691671" w:rsidP="0050527C">
      <w:pPr>
        <w:rPr>
          <w:rtl/>
          <w:lang w:eastAsia="he-IL"/>
        </w:rPr>
      </w:pPr>
      <w:bookmarkStart w:id="1695" w:name="_ETM_Q1_4469217"/>
      <w:bookmarkEnd w:id="1695"/>
    </w:p>
    <w:p w:rsidR="00691671" w:rsidRDefault="00691671" w:rsidP="00FB6574">
      <w:pPr>
        <w:pStyle w:val="a5"/>
        <w:keepNext/>
        <w:rPr>
          <w:rtl/>
        </w:rPr>
      </w:pPr>
      <w:bookmarkStart w:id="1696" w:name="ET_knessetmember_6156_357"/>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696"/>
    </w:p>
    <w:p w:rsidR="00691671" w:rsidRDefault="00691671" w:rsidP="00691671">
      <w:pPr>
        <w:pStyle w:val="KeepWithNext"/>
        <w:rPr>
          <w:rtl/>
          <w:lang w:eastAsia="he-IL"/>
        </w:rPr>
      </w:pPr>
    </w:p>
    <w:p w:rsidR="0050527C" w:rsidRDefault="0050527C" w:rsidP="0050527C">
      <w:pPr>
        <w:rPr>
          <w:rtl/>
          <w:lang w:eastAsia="he-IL"/>
        </w:rPr>
      </w:pPr>
      <w:bookmarkStart w:id="1697" w:name="_ETM_Q1_4469920"/>
      <w:bookmarkStart w:id="1698" w:name="_ETM_Q1_4469997"/>
      <w:bookmarkEnd w:id="1697"/>
      <w:bookmarkEnd w:id="1698"/>
      <w:r>
        <w:rPr>
          <w:rtl/>
          <w:lang w:eastAsia="he-IL"/>
        </w:rPr>
        <w:t xml:space="preserve">אני זוכר את זה. קריאת ביניים לא נחשבת כהפרעה. </w:t>
      </w:r>
    </w:p>
    <w:p w:rsidR="0050527C" w:rsidRDefault="0050527C" w:rsidP="0050527C">
      <w:pPr>
        <w:rPr>
          <w:rtl/>
          <w:lang w:eastAsia="he-IL"/>
        </w:rPr>
      </w:pPr>
    </w:p>
    <w:p w:rsidR="0050527C" w:rsidRDefault="0050527C" w:rsidP="00FB6574">
      <w:pPr>
        <w:pStyle w:val="af8"/>
        <w:keepNext/>
        <w:rPr>
          <w:rtl/>
        </w:rPr>
      </w:pPr>
      <w:bookmarkStart w:id="1699" w:name="ET_yor_5786_2127"/>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699"/>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אמרתי שאני  מוציא אותך, אמרתי שתזכור רק שאתה בקריאה ראשונה. </w:t>
      </w:r>
    </w:p>
    <w:p w:rsidR="00691671" w:rsidRDefault="00691671" w:rsidP="0050527C">
      <w:pPr>
        <w:rPr>
          <w:rtl/>
          <w:lang w:eastAsia="he-IL"/>
        </w:rPr>
      </w:pPr>
      <w:bookmarkStart w:id="1700" w:name="_ETM_Q1_4481231"/>
      <w:bookmarkEnd w:id="1700"/>
    </w:p>
    <w:p w:rsidR="00691671" w:rsidRDefault="00691671" w:rsidP="00FB6574">
      <w:pPr>
        <w:pStyle w:val="a5"/>
        <w:keepNext/>
        <w:rPr>
          <w:rtl/>
        </w:rPr>
      </w:pPr>
      <w:bookmarkStart w:id="1701" w:name="ET_knessetmember_6156_358"/>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01"/>
    </w:p>
    <w:p w:rsidR="00691671" w:rsidRDefault="00691671" w:rsidP="00691671">
      <w:pPr>
        <w:pStyle w:val="KeepWithNext"/>
        <w:rPr>
          <w:rtl/>
          <w:lang w:eastAsia="he-IL"/>
        </w:rPr>
      </w:pPr>
    </w:p>
    <w:p w:rsidR="0050527C" w:rsidRDefault="0050527C" w:rsidP="0050527C">
      <w:pPr>
        <w:rPr>
          <w:rtl/>
          <w:lang w:eastAsia="he-IL"/>
        </w:rPr>
      </w:pPr>
      <w:bookmarkStart w:id="1702" w:name="_ETM_Q1_4481957"/>
      <w:bookmarkStart w:id="1703" w:name="_ETM_Q1_4482063"/>
      <w:bookmarkEnd w:id="1702"/>
      <w:bookmarkEnd w:id="1703"/>
      <w:r>
        <w:rPr>
          <w:rtl/>
          <w:lang w:eastAsia="he-IL"/>
        </w:rPr>
        <w:t xml:space="preserve">אני זוכר היטב את הקריאות שלי. תרצה להוציא אותי על קריאת ביניים, כך לנהל את הדיון – אז תנהל אותו. </w:t>
      </w:r>
    </w:p>
    <w:p w:rsidR="0050527C" w:rsidRDefault="0050527C" w:rsidP="0050527C">
      <w:pPr>
        <w:rPr>
          <w:rtl/>
          <w:lang w:eastAsia="he-IL"/>
        </w:rPr>
      </w:pPr>
    </w:p>
    <w:p w:rsidR="00691671" w:rsidRDefault="00691671" w:rsidP="00FB6574">
      <w:pPr>
        <w:pStyle w:val="a5"/>
        <w:keepNext/>
        <w:rPr>
          <w:rtl/>
        </w:rPr>
      </w:pPr>
      <w:bookmarkStart w:id="1704" w:name="ET_knessetmember_6147_2128"/>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04"/>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הסברתי כמה וכמה פעמים שהסמכות הזאת "מדיניות כללית" חלילה לא באה לנגוע בחקירות ספציפיות. בשביל זה בדיוק הכנסנו את הסעיף, את ההסתייגות - - - </w:t>
      </w:r>
    </w:p>
    <w:p w:rsidR="00691671" w:rsidRDefault="00691671" w:rsidP="0050527C">
      <w:pPr>
        <w:rPr>
          <w:rtl/>
          <w:lang w:eastAsia="he-IL"/>
        </w:rPr>
      </w:pPr>
      <w:bookmarkStart w:id="1705" w:name="_ETM_Q1_4496047"/>
      <w:bookmarkEnd w:id="1705"/>
    </w:p>
    <w:p w:rsidR="00691671" w:rsidRDefault="00691671" w:rsidP="00FB6574">
      <w:pPr>
        <w:pStyle w:val="a5"/>
        <w:keepNext/>
        <w:rPr>
          <w:rtl/>
        </w:rPr>
      </w:pPr>
      <w:bookmarkStart w:id="1706" w:name="ET_knessetmember_6156_359"/>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06"/>
    </w:p>
    <w:p w:rsidR="00691671" w:rsidRDefault="00691671" w:rsidP="00691671">
      <w:pPr>
        <w:pStyle w:val="KeepWithNext"/>
        <w:rPr>
          <w:rtl/>
          <w:lang w:eastAsia="he-IL"/>
        </w:rPr>
      </w:pPr>
    </w:p>
    <w:p w:rsidR="0050527C" w:rsidRDefault="0050527C" w:rsidP="0050527C">
      <w:pPr>
        <w:rPr>
          <w:rtl/>
          <w:lang w:eastAsia="he-IL"/>
        </w:rPr>
      </w:pPr>
      <w:bookmarkStart w:id="1707" w:name="_ETM_Q1_4496662"/>
      <w:bookmarkStart w:id="1708" w:name="_ETM_Q1_4496732"/>
      <w:bookmarkEnd w:id="1707"/>
      <w:bookmarkEnd w:id="1708"/>
      <w:r>
        <w:rPr>
          <w:rtl/>
          <w:lang w:eastAsia="he-IL"/>
        </w:rPr>
        <w:t>הורדת את הסעיף?</w:t>
      </w:r>
    </w:p>
    <w:p w:rsidR="0050527C" w:rsidRDefault="0050527C" w:rsidP="0050527C">
      <w:pPr>
        <w:rPr>
          <w:rtl/>
          <w:lang w:eastAsia="he-IL"/>
        </w:rPr>
      </w:pPr>
    </w:p>
    <w:p w:rsidR="00691671" w:rsidRDefault="00691671" w:rsidP="00FB6574">
      <w:pPr>
        <w:pStyle w:val="a5"/>
        <w:keepNext/>
        <w:rPr>
          <w:rtl/>
        </w:rPr>
      </w:pPr>
      <w:bookmarkStart w:id="1709" w:name="_ETM_Q1_4506207"/>
      <w:bookmarkStart w:id="1710" w:name="_ETM_Q1_4506291"/>
      <w:bookmarkStart w:id="1711" w:name="ET_knessetmember_6147_2129"/>
      <w:bookmarkEnd w:id="1709"/>
      <w:bookmarkEnd w:id="1710"/>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11"/>
      <w:r>
        <w:rPr>
          <w:rtl/>
        </w:rPr>
        <w:t xml:space="preserve">   </w:t>
      </w:r>
    </w:p>
    <w:p w:rsidR="00691671" w:rsidRDefault="00691671" w:rsidP="0050527C">
      <w:pPr>
        <w:rPr>
          <w:rtl/>
          <w:lang w:eastAsia="he-IL"/>
        </w:rPr>
      </w:pPr>
    </w:p>
    <w:p w:rsidR="0050527C" w:rsidRDefault="0050527C" w:rsidP="0050527C">
      <w:pPr>
        <w:rPr>
          <w:rtl/>
          <w:lang w:eastAsia="he-IL"/>
        </w:rPr>
      </w:pPr>
      <w:r>
        <w:rPr>
          <w:rtl/>
          <w:lang w:eastAsia="he-IL"/>
        </w:rPr>
        <w:t xml:space="preserve">בסדר, אתה לא מסכים. אני חושב שהסעיף שקיים - - - </w:t>
      </w:r>
    </w:p>
    <w:p w:rsidR="00691671" w:rsidRDefault="00691671" w:rsidP="0050527C">
      <w:pPr>
        <w:rPr>
          <w:rtl/>
          <w:lang w:eastAsia="he-IL"/>
        </w:rPr>
      </w:pPr>
      <w:bookmarkStart w:id="1712" w:name="_ETM_Q1_4522224"/>
      <w:bookmarkEnd w:id="1712"/>
    </w:p>
    <w:p w:rsidR="00691671" w:rsidRDefault="00691671" w:rsidP="00FB6574">
      <w:pPr>
        <w:pStyle w:val="a5"/>
        <w:keepNext/>
        <w:rPr>
          <w:rtl/>
        </w:rPr>
      </w:pPr>
      <w:bookmarkStart w:id="1713" w:name="ET_knessetmember_6156_360"/>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13"/>
    </w:p>
    <w:p w:rsidR="00691671" w:rsidRDefault="00691671" w:rsidP="00691671">
      <w:pPr>
        <w:pStyle w:val="KeepWithNext"/>
        <w:rPr>
          <w:rtl/>
          <w:lang w:eastAsia="he-IL"/>
        </w:rPr>
      </w:pPr>
    </w:p>
    <w:p w:rsidR="0050527C" w:rsidRDefault="0050527C" w:rsidP="0050527C">
      <w:pPr>
        <w:rPr>
          <w:rtl/>
          <w:lang w:eastAsia="he-IL"/>
        </w:rPr>
      </w:pPr>
      <w:bookmarkStart w:id="1714" w:name="_ETM_Q1_4522862"/>
      <w:bookmarkStart w:id="1715" w:name="_ETM_Q1_4522944"/>
      <w:bookmarkEnd w:id="1714"/>
      <w:bookmarkEnd w:id="1715"/>
      <w:r>
        <w:rPr>
          <w:rtl/>
          <w:lang w:eastAsia="he-IL"/>
        </w:rPr>
        <w:t>למה הורדת את הסעיף של החקירות הספציפיות?</w:t>
      </w:r>
    </w:p>
    <w:p w:rsidR="0050527C" w:rsidRDefault="0050527C" w:rsidP="0050527C">
      <w:pPr>
        <w:rPr>
          <w:rtl/>
          <w:lang w:eastAsia="he-IL"/>
        </w:rPr>
      </w:pPr>
    </w:p>
    <w:p w:rsidR="00691671" w:rsidRDefault="00691671" w:rsidP="00FB6574">
      <w:pPr>
        <w:pStyle w:val="a5"/>
        <w:keepNext/>
        <w:rPr>
          <w:rtl/>
        </w:rPr>
      </w:pPr>
      <w:bookmarkStart w:id="1716" w:name="ET_knessetmember_6147_2130"/>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1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תקרא את הסעיף: אין בהוראות סעיף זה כדי לגרוע מחובתה של משטרת ישראל לפי כל דין בעניין חקירה או תיק. אלה דברים מפורשים, מה יותר ברור מזה, לרבות לעניין פתיחתם - - - </w:t>
      </w:r>
    </w:p>
    <w:p w:rsidR="00691671" w:rsidRDefault="00691671" w:rsidP="0050527C">
      <w:pPr>
        <w:rPr>
          <w:rtl/>
          <w:lang w:eastAsia="he-IL"/>
        </w:rPr>
      </w:pPr>
      <w:bookmarkStart w:id="1717" w:name="_ETM_Q1_4539520"/>
      <w:bookmarkEnd w:id="1717"/>
    </w:p>
    <w:p w:rsidR="00691671" w:rsidRDefault="00691671" w:rsidP="00FB6574">
      <w:pPr>
        <w:pStyle w:val="a5"/>
        <w:keepNext/>
        <w:rPr>
          <w:rtl/>
        </w:rPr>
      </w:pPr>
      <w:bookmarkStart w:id="1718" w:name="ET_knessetmember_6156_361"/>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18"/>
    </w:p>
    <w:p w:rsidR="00691671" w:rsidRDefault="00691671" w:rsidP="00691671">
      <w:pPr>
        <w:pStyle w:val="KeepWithNext"/>
        <w:rPr>
          <w:rtl/>
          <w:lang w:eastAsia="he-IL"/>
        </w:rPr>
      </w:pPr>
    </w:p>
    <w:p w:rsidR="0050527C" w:rsidRDefault="0050527C" w:rsidP="0050527C">
      <w:pPr>
        <w:rPr>
          <w:rtl/>
          <w:lang w:eastAsia="he-IL"/>
        </w:rPr>
      </w:pPr>
      <w:bookmarkStart w:id="1719" w:name="_ETM_Q1_4540209"/>
      <w:bookmarkStart w:id="1720" w:name="_ETM_Q1_4540281"/>
      <w:bookmarkEnd w:id="1719"/>
      <w:bookmarkEnd w:id="1720"/>
      <w:r>
        <w:rPr>
          <w:rtl/>
          <w:lang w:eastAsia="he-IL"/>
        </w:rPr>
        <w:t>אדוני השר המיועד, אתה הצעת סעיף?</w:t>
      </w:r>
    </w:p>
    <w:p w:rsidR="0050527C" w:rsidRDefault="0050527C" w:rsidP="0050527C">
      <w:pPr>
        <w:rPr>
          <w:rtl/>
          <w:lang w:eastAsia="he-IL"/>
        </w:rPr>
      </w:pPr>
    </w:p>
    <w:p w:rsidR="0050527C" w:rsidRDefault="0050527C" w:rsidP="00FB6574">
      <w:pPr>
        <w:pStyle w:val="af8"/>
        <w:keepNext/>
        <w:rPr>
          <w:rtl/>
        </w:rPr>
      </w:pPr>
      <w:bookmarkStart w:id="1721" w:name="ET_yor_5786_213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21"/>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חבר הכנסת קריב, תן לו לסיים. שאלת שאלה, הוא ענה לך.</w:t>
      </w:r>
    </w:p>
    <w:p w:rsidR="0050527C" w:rsidRDefault="0050527C" w:rsidP="0050527C">
      <w:pPr>
        <w:rPr>
          <w:rtl/>
          <w:lang w:eastAsia="he-IL"/>
        </w:rPr>
      </w:pPr>
    </w:p>
    <w:p w:rsidR="00691671" w:rsidRDefault="00691671" w:rsidP="00FB6574">
      <w:pPr>
        <w:pStyle w:val="a5"/>
        <w:keepNext/>
        <w:rPr>
          <w:rtl/>
        </w:rPr>
      </w:pPr>
      <w:bookmarkStart w:id="1722" w:name="ET_knessetmember_6147_2132"/>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22"/>
      <w:r>
        <w:rPr>
          <w:rtl/>
        </w:rPr>
        <w:t xml:space="preserve">   </w:t>
      </w:r>
    </w:p>
    <w:p w:rsidR="00691671" w:rsidRDefault="00691671" w:rsidP="0050527C">
      <w:pPr>
        <w:rPr>
          <w:rtl/>
          <w:lang w:eastAsia="he-IL"/>
        </w:rPr>
      </w:pPr>
    </w:p>
    <w:p w:rsidR="0050527C" w:rsidRDefault="0050527C" w:rsidP="0050527C">
      <w:pPr>
        <w:rPr>
          <w:rtl/>
          <w:lang w:eastAsia="he-IL"/>
        </w:rPr>
      </w:pPr>
      <w:bookmarkStart w:id="1723" w:name="_ETM_Q1_4550287"/>
      <w:bookmarkStart w:id="1724" w:name="_ETM_Q1_4550387"/>
      <w:bookmarkEnd w:id="1723"/>
      <w:bookmarkEnd w:id="1724"/>
      <w:r>
        <w:rPr>
          <w:rtl/>
          <w:lang w:eastAsia="he-IL"/>
        </w:rPr>
        <w:t xml:space="preserve">אני מנסה לענות לך. אתה לא אוהב את התשובה, זה משהו אחר, אבל אני עונה לך: לרבות עניין פתיחתם, ניהולם וסגירתם ואין בהם כדי לגרוע מחובתה לפתוח בחקירה אם נודע לה על ביצוע עבירה </w:t>
      </w:r>
      <w:r>
        <w:rPr>
          <w:rtl/>
          <w:lang w:eastAsia="he-IL"/>
        </w:rPr>
        <w:lastRenderedPageBreak/>
        <w:t xml:space="preserve">כאמור בסעיף 59 לחוק סדר הדין הפלילי. לטעמי הסעיף הזה נותן לכם מענה לכל הטענות שטענתם.  תקראו את הסעיף. אם אתם קוראים את הסעיף, אתם מבינים את המענה. </w:t>
      </w:r>
    </w:p>
    <w:p w:rsidR="00691671" w:rsidRDefault="00691671" w:rsidP="0050527C">
      <w:pPr>
        <w:rPr>
          <w:rtl/>
          <w:lang w:eastAsia="he-IL"/>
        </w:rPr>
      </w:pPr>
      <w:bookmarkStart w:id="1725" w:name="_ETM_Q1_4560576"/>
      <w:bookmarkEnd w:id="1725"/>
    </w:p>
    <w:p w:rsidR="00691671" w:rsidRDefault="00691671" w:rsidP="00FB6574">
      <w:pPr>
        <w:pStyle w:val="a5"/>
        <w:keepNext/>
        <w:rPr>
          <w:rtl/>
        </w:rPr>
      </w:pPr>
      <w:bookmarkStart w:id="1726" w:name="ET_knessetmember_6236_362"/>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26"/>
    </w:p>
    <w:p w:rsidR="00691671" w:rsidRDefault="00691671" w:rsidP="00691671">
      <w:pPr>
        <w:pStyle w:val="KeepWithNext"/>
        <w:rPr>
          <w:rtl/>
          <w:lang w:eastAsia="he-IL"/>
        </w:rPr>
      </w:pPr>
    </w:p>
    <w:p w:rsidR="0050527C" w:rsidRDefault="0050527C" w:rsidP="0050527C">
      <w:pPr>
        <w:ind w:firstLine="0"/>
        <w:rPr>
          <w:rtl/>
          <w:lang w:eastAsia="he-IL"/>
        </w:rPr>
      </w:pPr>
      <w:bookmarkStart w:id="1727" w:name="_ETM_Q1_4561387"/>
      <w:bookmarkStart w:id="1728" w:name="_ETM_Q1_4561472"/>
      <w:bookmarkEnd w:id="1727"/>
      <w:bookmarkEnd w:id="1728"/>
      <w:r>
        <w:rPr>
          <w:rtl/>
          <w:lang w:eastAsia="he-IL"/>
        </w:rPr>
        <w:tab/>
        <w:t xml:space="preserve">הוא טועה ומטעה את כולם. זה לא מה שזה. </w:t>
      </w:r>
    </w:p>
    <w:p w:rsidR="0050527C" w:rsidRDefault="0050527C" w:rsidP="0050527C">
      <w:pPr>
        <w:ind w:firstLine="0"/>
        <w:rPr>
          <w:rtl/>
          <w:lang w:eastAsia="he-IL"/>
        </w:rPr>
      </w:pPr>
    </w:p>
    <w:p w:rsidR="00691671" w:rsidRDefault="00691671" w:rsidP="00FB6574">
      <w:pPr>
        <w:pStyle w:val="a5"/>
        <w:keepNext/>
        <w:rPr>
          <w:rtl/>
        </w:rPr>
      </w:pPr>
      <w:bookmarkStart w:id="1729" w:name="ET_knessetmember_6147_2133"/>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29"/>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אז את לא מסכימה ואני חושב אחרת. זו דמוקרטיה. </w:t>
      </w:r>
    </w:p>
    <w:p w:rsidR="00691671" w:rsidRDefault="00691671" w:rsidP="0050527C">
      <w:pPr>
        <w:ind w:firstLine="0"/>
        <w:rPr>
          <w:rtl/>
          <w:lang w:eastAsia="he-IL"/>
        </w:rPr>
      </w:pPr>
      <w:bookmarkStart w:id="1730" w:name="_ETM_Q1_4578321"/>
      <w:bookmarkEnd w:id="1730"/>
    </w:p>
    <w:p w:rsidR="00691671" w:rsidRDefault="00691671" w:rsidP="00FB6574">
      <w:pPr>
        <w:pStyle w:val="a5"/>
        <w:keepNext/>
        <w:rPr>
          <w:rtl/>
        </w:rPr>
      </w:pPr>
      <w:bookmarkStart w:id="1731" w:name="ET_knessetmember_6236_363"/>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31"/>
    </w:p>
    <w:p w:rsidR="00691671" w:rsidRDefault="00691671" w:rsidP="00691671">
      <w:pPr>
        <w:pStyle w:val="KeepWithNext"/>
        <w:rPr>
          <w:rtl/>
          <w:lang w:eastAsia="he-IL"/>
        </w:rPr>
      </w:pPr>
    </w:p>
    <w:p w:rsidR="0050527C" w:rsidRDefault="0050527C" w:rsidP="0050527C">
      <w:pPr>
        <w:ind w:firstLine="0"/>
        <w:rPr>
          <w:rtl/>
          <w:lang w:eastAsia="he-IL"/>
        </w:rPr>
      </w:pPr>
      <w:bookmarkStart w:id="1732" w:name="_ETM_Q1_4579088"/>
      <w:bookmarkStart w:id="1733" w:name="_ETM_Q1_4579182"/>
      <w:bookmarkEnd w:id="1732"/>
      <w:bookmarkEnd w:id="1733"/>
      <w:r>
        <w:rPr>
          <w:rtl/>
          <w:lang w:eastAsia="he-IL"/>
        </w:rPr>
        <w:tab/>
        <w:t>זה לא לא מסכימה. אני  מדברת על עובדות, אתה מטעה.</w:t>
      </w:r>
    </w:p>
    <w:p w:rsidR="0050527C" w:rsidRDefault="0050527C" w:rsidP="0050527C">
      <w:pPr>
        <w:ind w:firstLine="0"/>
        <w:rPr>
          <w:rtl/>
          <w:lang w:eastAsia="he-IL"/>
        </w:rPr>
      </w:pPr>
    </w:p>
    <w:p w:rsidR="00691671" w:rsidRDefault="00691671" w:rsidP="00FB6574">
      <w:pPr>
        <w:pStyle w:val="a5"/>
        <w:keepNext/>
        <w:rPr>
          <w:rtl/>
        </w:rPr>
      </w:pPr>
      <w:bookmarkStart w:id="1734" w:name="ET_knessetmember_6147_2134"/>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34"/>
      <w:r>
        <w:rPr>
          <w:rtl/>
        </w:rPr>
        <w:t xml:space="preserve">   </w:t>
      </w:r>
    </w:p>
    <w:p w:rsidR="0050527C" w:rsidRDefault="0050527C" w:rsidP="0050527C">
      <w:pPr>
        <w:ind w:firstLine="0"/>
        <w:rPr>
          <w:rtl/>
          <w:lang w:eastAsia="he-IL"/>
        </w:rPr>
      </w:pPr>
    </w:p>
    <w:p w:rsidR="0050527C" w:rsidRDefault="0050527C" w:rsidP="00691671">
      <w:pPr>
        <w:rPr>
          <w:rtl/>
          <w:lang w:eastAsia="he-IL"/>
        </w:rPr>
      </w:pPr>
      <w:r>
        <w:rPr>
          <w:rtl/>
          <w:lang w:eastAsia="he-IL"/>
        </w:rPr>
        <w:t xml:space="preserve">את לא מכירה את החוק הזה, באמת. </w:t>
      </w:r>
    </w:p>
    <w:p w:rsidR="0050527C" w:rsidRDefault="0050527C" w:rsidP="0050527C">
      <w:pPr>
        <w:ind w:firstLine="0"/>
        <w:rPr>
          <w:rtl/>
          <w:lang w:eastAsia="he-IL"/>
        </w:rPr>
      </w:pPr>
    </w:p>
    <w:p w:rsidR="0050527C" w:rsidRDefault="0050527C" w:rsidP="00FB6574">
      <w:pPr>
        <w:pStyle w:val="af8"/>
        <w:keepNext/>
        <w:rPr>
          <w:rtl/>
        </w:rPr>
      </w:pPr>
      <w:bookmarkStart w:id="1735" w:name="ET_yor_5786_2135"/>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35"/>
      <w:r>
        <w:rPr>
          <w:rtl/>
        </w:rPr>
        <w:t xml:space="preserve">   </w:t>
      </w:r>
    </w:p>
    <w:p w:rsidR="0050527C" w:rsidRDefault="0050527C" w:rsidP="0050527C">
      <w:pPr>
        <w:ind w:firstLine="0"/>
        <w:rPr>
          <w:rtl/>
          <w:lang w:eastAsia="he-IL"/>
        </w:rPr>
      </w:pPr>
    </w:p>
    <w:p w:rsidR="0050527C" w:rsidRDefault="0050527C" w:rsidP="00691671">
      <w:pPr>
        <w:rPr>
          <w:rtl/>
          <w:lang w:eastAsia="he-IL"/>
        </w:rPr>
      </w:pPr>
      <w:r>
        <w:rPr>
          <w:rtl/>
          <w:lang w:eastAsia="he-IL"/>
        </w:rPr>
        <w:t xml:space="preserve">נעמה, אמרת, שמעו אותך. תודה. </w:t>
      </w:r>
    </w:p>
    <w:p w:rsidR="0050527C" w:rsidRDefault="0050527C" w:rsidP="0050527C">
      <w:pPr>
        <w:ind w:firstLine="0"/>
        <w:rPr>
          <w:rtl/>
          <w:lang w:eastAsia="he-IL"/>
        </w:rPr>
      </w:pPr>
    </w:p>
    <w:p w:rsidR="00691671" w:rsidRDefault="00691671" w:rsidP="00FB6574">
      <w:pPr>
        <w:pStyle w:val="a5"/>
        <w:keepNext/>
        <w:rPr>
          <w:rtl/>
        </w:rPr>
      </w:pPr>
      <w:bookmarkStart w:id="1736" w:name="_ETM_Q1_4598239"/>
      <w:bookmarkStart w:id="1737" w:name="ET_knessetmember_6236_364"/>
      <w:bookmarkEnd w:id="1736"/>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37"/>
    </w:p>
    <w:p w:rsidR="00691671" w:rsidRDefault="00691671" w:rsidP="00691671">
      <w:pPr>
        <w:pStyle w:val="KeepWithNext"/>
        <w:rPr>
          <w:rtl/>
          <w:lang w:eastAsia="he-IL"/>
        </w:rPr>
      </w:pPr>
    </w:p>
    <w:p w:rsidR="0050527C" w:rsidRDefault="0050527C" w:rsidP="0050527C">
      <w:pPr>
        <w:ind w:firstLine="0"/>
        <w:rPr>
          <w:rtl/>
          <w:lang w:eastAsia="he-IL"/>
        </w:rPr>
      </w:pPr>
      <w:bookmarkStart w:id="1738" w:name="_ETM_Q1_4598961"/>
      <w:bookmarkStart w:id="1739" w:name="_ETM_Q1_4599057"/>
      <w:bookmarkEnd w:id="1738"/>
      <w:bookmarkEnd w:id="1739"/>
      <w:r>
        <w:rPr>
          <w:rtl/>
          <w:lang w:eastAsia="he-IL"/>
        </w:rPr>
        <w:tab/>
        <w:t xml:space="preserve">לא, אני רציתי - - - </w:t>
      </w:r>
    </w:p>
    <w:p w:rsidR="0050527C" w:rsidRDefault="0050527C" w:rsidP="0050527C">
      <w:pPr>
        <w:ind w:firstLine="0"/>
        <w:rPr>
          <w:rtl/>
          <w:lang w:eastAsia="he-IL"/>
        </w:rPr>
      </w:pPr>
    </w:p>
    <w:p w:rsidR="00691671" w:rsidRDefault="00691671" w:rsidP="00FB6574">
      <w:pPr>
        <w:pStyle w:val="a5"/>
        <w:keepNext/>
        <w:rPr>
          <w:rtl/>
        </w:rPr>
      </w:pPr>
      <w:bookmarkStart w:id="1740" w:name="ET_knessetmember_6147_2136"/>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40"/>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עכשיו משפט אחד לחבריי בייעוץ המשפטי לממשלה. כבר יותר מכמה ימים – לדעתי אנחנו כבר שבוע וחצי, קרוב לשבועיים – אנחנו בדיאלוג אתכם. כפי שאמרתי, והייתה לי ביקורת על זה, מיהרתם מאוד, פחות מ-24 שעות אחרי שהונחה הצעת החוק כבר הייתה לכם עמדה שלילית. צר לי, אני חושב שלא ככה אמורים לגבש עמדות, אבל זו בהחלט זכות שלכם ואני יש לי רק להביע תהיות. אני כן אומר לכם משהו אחד: לאורך כל הדרך ביקשתי שתציעו נוסח, תציעו נוסח חלופי. תביאו לי  משהו חלופי שאני אראה ואבדוק. הרי אני יושב כאן בדיונים, אתם רואים את זה. אני לא מכיר הרבה מיועדים או הרבה מציעים שיושבים רצוף בדיונים מבוקר עד ערב כדי לשמוע וכותב את ההערות. היו לכם הערות בעניין העמדה לדין, גם לחברתי היועצת המשפטית של הוועדה, גב' מירי פרנקל שור, וקיבלנו – מחקנו את ההעמדה לדין; היו לכם הערות לגבי המעמד של המפכ"ל – הכנסנו את זה. אני באמת מפציר בכם, בפעם המי יודע כמה, תביאו הצעת חוק נגדית. אמרתם: אנחנו  נראה לך, אנחנו נביא, אנחנו נביא נוסח. </w:t>
      </w:r>
    </w:p>
    <w:p w:rsidR="00691671" w:rsidRDefault="00691671" w:rsidP="0050527C">
      <w:pPr>
        <w:ind w:firstLine="0"/>
        <w:rPr>
          <w:rtl/>
          <w:lang w:eastAsia="he-IL"/>
        </w:rPr>
      </w:pPr>
      <w:bookmarkStart w:id="1741" w:name="_ETM_Q1_4618608"/>
      <w:bookmarkEnd w:id="1741"/>
    </w:p>
    <w:p w:rsidR="00691671" w:rsidRDefault="00691671" w:rsidP="00FB6574">
      <w:pPr>
        <w:pStyle w:val="afb"/>
        <w:keepNext/>
        <w:rPr>
          <w:rtl/>
          <w:lang w:eastAsia="he-IL"/>
        </w:rPr>
      </w:pPr>
      <w:bookmarkStart w:id="1742" w:name="ET_guest_370528_365"/>
      <w:r w:rsidRPr="00FB6574">
        <w:rPr>
          <w:rStyle w:val="TagStyle"/>
          <w:rtl/>
        </w:rPr>
        <w:t xml:space="preserve"> &lt;&lt; אורח &gt;&gt;</w:t>
      </w:r>
      <w:r w:rsidRPr="00691671">
        <w:rPr>
          <w:rStyle w:val="TagStyle"/>
          <w:rtl/>
        </w:rPr>
        <w:t xml:space="preserve"> </w:t>
      </w:r>
      <w:r>
        <w:rPr>
          <w:rtl/>
          <w:lang w:eastAsia="he-IL"/>
        </w:rPr>
        <w:t>עמית מררי:</w:t>
      </w:r>
      <w:r w:rsidRPr="00691671">
        <w:rPr>
          <w:rStyle w:val="TagStyle"/>
          <w:rtl/>
        </w:rPr>
        <w:t xml:space="preserve"> </w:t>
      </w:r>
      <w:r w:rsidRPr="00FB6574">
        <w:rPr>
          <w:rStyle w:val="TagStyle"/>
          <w:rtl/>
        </w:rPr>
        <w:t>&lt;&lt; אורח &gt;&gt;</w:t>
      </w:r>
      <w:r>
        <w:rPr>
          <w:rtl/>
          <w:lang w:eastAsia="he-IL"/>
        </w:rPr>
        <w:t xml:space="preserve">   </w:t>
      </w:r>
      <w:bookmarkEnd w:id="1742"/>
    </w:p>
    <w:p w:rsidR="00691671" w:rsidRDefault="00691671" w:rsidP="00691671">
      <w:pPr>
        <w:pStyle w:val="KeepWithNext"/>
        <w:rPr>
          <w:rtl/>
          <w:lang w:eastAsia="he-IL"/>
        </w:rPr>
      </w:pPr>
    </w:p>
    <w:p w:rsidR="0050527C" w:rsidRDefault="0050527C" w:rsidP="0050527C">
      <w:pPr>
        <w:ind w:firstLine="0"/>
        <w:rPr>
          <w:rtl/>
          <w:lang w:eastAsia="he-IL"/>
        </w:rPr>
      </w:pPr>
      <w:bookmarkStart w:id="1743" w:name="_ETM_Q1_4619214"/>
      <w:bookmarkStart w:id="1744" w:name="_ETM_Q1_4619310"/>
      <w:bookmarkEnd w:id="1743"/>
      <w:bookmarkEnd w:id="1744"/>
      <w:r>
        <w:rPr>
          <w:rtl/>
          <w:lang w:eastAsia="he-IL"/>
        </w:rPr>
        <w:tab/>
        <w:t>הבאנו.</w:t>
      </w:r>
    </w:p>
    <w:p w:rsidR="00691671" w:rsidRDefault="00691671" w:rsidP="0050527C">
      <w:pPr>
        <w:ind w:firstLine="0"/>
        <w:rPr>
          <w:rtl/>
          <w:lang w:eastAsia="he-IL"/>
        </w:rPr>
      </w:pPr>
      <w:bookmarkStart w:id="1745" w:name="_ETM_Q1_4631887"/>
      <w:bookmarkEnd w:id="1745"/>
    </w:p>
    <w:p w:rsidR="00691671" w:rsidRDefault="00691671" w:rsidP="00FB6574">
      <w:pPr>
        <w:pStyle w:val="a5"/>
        <w:keepNext/>
        <w:rPr>
          <w:rtl/>
        </w:rPr>
      </w:pPr>
      <w:bookmarkStart w:id="1746" w:name="ET_knessetmember_6156_366"/>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46"/>
    </w:p>
    <w:p w:rsidR="00691671" w:rsidRDefault="00691671" w:rsidP="00691671">
      <w:pPr>
        <w:pStyle w:val="KeepWithNext"/>
        <w:rPr>
          <w:rtl/>
          <w:lang w:eastAsia="he-IL"/>
        </w:rPr>
      </w:pPr>
    </w:p>
    <w:p w:rsidR="0050527C" w:rsidRDefault="0050527C" w:rsidP="0050527C">
      <w:pPr>
        <w:ind w:firstLine="0"/>
        <w:rPr>
          <w:rtl/>
          <w:lang w:eastAsia="he-IL"/>
        </w:rPr>
      </w:pPr>
      <w:bookmarkStart w:id="1747" w:name="_ETM_Q1_4632506"/>
      <w:bookmarkStart w:id="1748" w:name="_ETM_Q1_4632581"/>
      <w:bookmarkEnd w:id="1747"/>
      <w:bookmarkEnd w:id="1748"/>
      <w:r>
        <w:rPr>
          <w:rtl/>
          <w:lang w:eastAsia="he-IL"/>
        </w:rPr>
        <w:tab/>
        <w:t xml:space="preserve">הם שמו על שולחן הוועדה. </w:t>
      </w:r>
    </w:p>
    <w:p w:rsidR="0050527C" w:rsidRDefault="0050527C" w:rsidP="0050527C">
      <w:pPr>
        <w:ind w:firstLine="0"/>
        <w:rPr>
          <w:rtl/>
          <w:lang w:eastAsia="he-IL"/>
        </w:rPr>
      </w:pPr>
    </w:p>
    <w:p w:rsidR="00691671" w:rsidRDefault="00691671" w:rsidP="00FB6574">
      <w:pPr>
        <w:pStyle w:val="a5"/>
        <w:keepNext/>
        <w:rPr>
          <w:rtl/>
        </w:rPr>
      </w:pPr>
      <w:bookmarkStart w:id="1749" w:name="ET_knessetmember_6147_2137"/>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49"/>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אני לא ראיתי, לא קיבלתי. </w:t>
      </w:r>
    </w:p>
    <w:p w:rsidR="00691671" w:rsidRDefault="00691671" w:rsidP="0050527C">
      <w:pPr>
        <w:ind w:firstLine="0"/>
        <w:rPr>
          <w:rtl/>
          <w:lang w:eastAsia="he-IL"/>
        </w:rPr>
      </w:pPr>
      <w:bookmarkStart w:id="1750" w:name="_ETM_Q1_4648783"/>
      <w:bookmarkEnd w:id="1750"/>
    </w:p>
    <w:p w:rsidR="00691671" w:rsidRDefault="00691671" w:rsidP="00FB6574">
      <w:pPr>
        <w:pStyle w:val="a5"/>
        <w:keepNext/>
        <w:rPr>
          <w:rtl/>
        </w:rPr>
      </w:pPr>
      <w:bookmarkStart w:id="1751" w:name="ET_knessetmember_6236_367"/>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51"/>
    </w:p>
    <w:p w:rsidR="00691671" w:rsidRDefault="00691671" w:rsidP="00691671">
      <w:pPr>
        <w:pStyle w:val="KeepWithNext"/>
        <w:rPr>
          <w:rtl/>
          <w:lang w:eastAsia="he-IL"/>
        </w:rPr>
      </w:pPr>
    </w:p>
    <w:p w:rsidR="0050527C" w:rsidRDefault="0050527C" w:rsidP="0050527C">
      <w:pPr>
        <w:ind w:firstLine="0"/>
        <w:rPr>
          <w:rtl/>
          <w:lang w:eastAsia="he-IL"/>
        </w:rPr>
      </w:pPr>
      <w:bookmarkStart w:id="1752" w:name="_ETM_Q1_4649385"/>
      <w:bookmarkStart w:id="1753" w:name="_ETM_Q1_4649511"/>
      <w:bookmarkEnd w:id="1752"/>
      <w:bookmarkEnd w:id="1753"/>
      <w:r>
        <w:rPr>
          <w:rtl/>
          <w:lang w:eastAsia="he-IL"/>
        </w:rPr>
        <w:tab/>
        <w:t xml:space="preserve">אז אם לא ראית, בוא נדון בהצעה - - - </w:t>
      </w:r>
    </w:p>
    <w:p w:rsidR="0050527C" w:rsidRDefault="0050527C" w:rsidP="0050527C">
      <w:pPr>
        <w:ind w:firstLine="0"/>
        <w:rPr>
          <w:rtl/>
          <w:lang w:eastAsia="he-IL"/>
        </w:rPr>
      </w:pPr>
    </w:p>
    <w:p w:rsidR="00691671" w:rsidRDefault="00691671" w:rsidP="0050527C">
      <w:pPr>
        <w:ind w:firstLine="0"/>
        <w:rPr>
          <w:rtl/>
          <w:lang w:eastAsia="he-IL"/>
        </w:rPr>
      </w:pPr>
      <w:bookmarkStart w:id="1754" w:name="_ETM_Q1_4663951"/>
      <w:bookmarkStart w:id="1755" w:name="_ETM_Q1_4664074"/>
      <w:bookmarkEnd w:id="1754"/>
      <w:bookmarkEnd w:id="1755"/>
    </w:p>
    <w:p w:rsidR="00691671" w:rsidRDefault="00691671" w:rsidP="00FB6574">
      <w:pPr>
        <w:pStyle w:val="a5"/>
        <w:keepNext/>
        <w:rPr>
          <w:rtl/>
        </w:rPr>
      </w:pPr>
      <w:bookmarkStart w:id="1756" w:name="ET_knessetmember_6147_2138"/>
      <w:r w:rsidRPr="00FB6574">
        <w:rPr>
          <w:rStyle w:val="TagStyle"/>
          <w:rtl/>
        </w:rPr>
        <w:lastRenderedPageBreak/>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56"/>
      <w:r>
        <w:rPr>
          <w:rtl/>
        </w:rPr>
        <w:t xml:space="preserve">   </w:t>
      </w:r>
    </w:p>
    <w:p w:rsidR="00691671" w:rsidRDefault="00691671" w:rsidP="0050527C">
      <w:pPr>
        <w:ind w:firstLine="0"/>
        <w:rPr>
          <w:rtl/>
          <w:lang w:eastAsia="he-IL"/>
        </w:rPr>
      </w:pPr>
    </w:p>
    <w:p w:rsidR="0050527C" w:rsidRDefault="0050527C" w:rsidP="0050527C">
      <w:pPr>
        <w:ind w:firstLine="0"/>
        <w:rPr>
          <w:rtl/>
          <w:lang w:eastAsia="he-IL"/>
        </w:rPr>
      </w:pPr>
      <w:bookmarkStart w:id="1757" w:name="_ETM_Q1_4659535"/>
      <w:bookmarkStart w:id="1758" w:name="_ETM_Q1_4659714"/>
      <w:bookmarkEnd w:id="1757"/>
      <w:bookmarkEnd w:id="1758"/>
      <w:r>
        <w:rPr>
          <w:rtl/>
          <w:lang w:eastAsia="he-IL"/>
        </w:rPr>
        <w:tab/>
        <w:t xml:space="preserve">על השולחן שלי אין את זה. </w:t>
      </w:r>
    </w:p>
    <w:p w:rsidR="00691671" w:rsidRDefault="00691671" w:rsidP="0050527C">
      <w:pPr>
        <w:ind w:firstLine="0"/>
        <w:rPr>
          <w:rtl/>
          <w:lang w:eastAsia="he-IL"/>
        </w:rPr>
      </w:pPr>
      <w:bookmarkStart w:id="1759" w:name="_ETM_Q1_4669792"/>
      <w:bookmarkEnd w:id="1759"/>
    </w:p>
    <w:p w:rsidR="00691671" w:rsidRDefault="00691671" w:rsidP="00FB6574">
      <w:pPr>
        <w:pStyle w:val="a5"/>
        <w:keepNext/>
        <w:rPr>
          <w:rtl/>
        </w:rPr>
      </w:pPr>
      <w:bookmarkStart w:id="1760" w:name="ET_knessetmember_6156_368"/>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60"/>
    </w:p>
    <w:p w:rsidR="00691671" w:rsidRDefault="00691671" w:rsidP="00691671">
      <w:pPr>
        <w:pStyle w:val="KeepWithNext"/>
        <w:rPr>
          <w:rtl/>
          <w:lang w:eastAsia="he-IL"/>
        </w:rPr>
      </w:pPr>
    </w:p>
    <w:p w:rsidR="0050527C" w:rsidRDefault="0050527C" w:rsidP="0050527C">
      <w:pPr>
        <w:ind w:firstLine="0"/>
        <w:rPr>
          <w:rtl/>
          <w:lang w:eastAsia="he-IL"/>
        </w:rPr>
      </w:pPr>
      <w:bookmarkStart w:id="1761" w:name="_ETM_Q1_4670538"/>
      <w:bookmarkStart w:id="1762" w:name="_ETM_Q1_4670618"/>
      <w:bookmarkEnd w:id="1761"/>
      <w:bookmarkEnd w:id="1762"/>
      <w:r>
        <w:rPr>
          <w:rtl/>
          <w:lang w:eastAsia="he-IL"/>
        </w:rPr>
        <w:tab/>
        <w:t xml:space="preserve">מה זה? זה הובא לוועדה. </w:t>
      </w:r>
    </w:p>
    <w:p w:rsidR="00691671" w:rsidRDefault="00691671" w:rsidP="0050527C">
      <w:pPr>
        <w:ind w:firstLine="0"/>
        <w:rPr>
          <w:rtl/>
          <w:lang w:eastAsia="he-IL"/>
        </w:rPr>
      </w:pPr>
      <w:bookmarkStart w:id="1763" w:name="_ETM_Q1_4678495"/>
      <w:bookmarkEnd w:id="1763"/>
    </w:p>
    <w:p w:rsidR="00691671" w:rsidRDefault="00691671" w:rsidP="00FB6574">
      <w:pPr>
        <w:pStyle w:val="a5"/>
        <w:keepNext/>
        <w:rPr>
          <w:rtl/>
        </w:rPr>
      </w:pPr>
      <w:bookmarkStart w:id="1764" w:name="ET_knessetmember_6236_369"/>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64"/>
    </w:p>
    <w:p w:rsidR="00691671" w:rsidRDefault="00691671" w:rsidP="00691671">
      <w:pPr>
        <w:pStyle w:val="KeepWithNext"/>
        <w:rPr>
          <w:rtl/>
          <w:lang w:eastAsia="he-IL"/>
        </w:rPr>
      </w:pPr>
    </w:p>
    <w:p w:rsidR="0050527C" w:rsidRDefault="0050527C" w:rsidP="0050527C">
      <w:pPr>
        <w:ind w:firstLine="0"/>
        <w:rPr>
          <w:rtl/>
          <w:lang w:eastAsia="he-IL"/>
        </w:rPr>
      </w:pPr>
      <w:bookmarkStart w:id="1765" w:name="_ETM_Q1_4679205"/>
      <w:bookmarkStart w:id="1766" w:name="_ETM_Q1_4679255"/>
      <w:bookmarkEnd w:id="1765"/>
      <w:bookmarkEnd w:id="1766"/>
      <w:r>
        <w:rPr>
          <w:rtl/>
          <w:lang w:eastAsia="he-IL"/>
        </w:rPr>
        <w:tab/>
        <w:t xml:space="preserve">הם הגישו הצעה. </w:t>
      </w:r>
    </w:p>
    <w:p w:rsidR="0050527C" w:rsidRDefault="0050527C" w:rsidP="0050527C">
      <w:pPr>
        <w:ind w:firstLine="0"/>
        <w:rPr>
          <w:rtl/>
          <w:lang w:eastAsia="he-IL"/>
        </w:rPr>
      </w:pPr>
    </w:p>
    <w:p w:rsidR="0050527C" w:rsidRDefault="0050527C" w:rsidP="00FB6574">
      <w:pPr>
        <w:pStyle w:val="af8"/>
        <w:keepNext/>
        <w:rPr>
          <w:rtl/>
        </w:rPr>
      </w:pPr>
      <w:bookmarkStart w:id="1767" w:name="ET_yor_5786_213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67"/>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מאז הפגישה שהיינו, פניתם פעם נוספת למציע? </w:t>
      </w:r>
    </w:p>
    <w:p w:rsidR="0050527C" w:rsidRDefault="0050527C" w:rsidP="0050527C">
      <w:pPr>
        <w:ind w:firstLine="0"/>
        <w:rPr>
          <w:rtl/>
          <w:lang w:eastAsia="he-IL"/>
        </w:rPr>
      </w:pPr>
    </w:p>
    <w:p w:rsidR="00691671" w:rsidRDefault="00691671" w:rsidP="00FB6574">
      <w:pPr>
        <w:pStyle w:val="a5"/>
        <w:keepNext/>
        <w:rPr>
          <w:rtl/>
        </w:rPr>
      </w:pPr>
      <w:bookmarkStart w:id="1768" w:name="ET_knessetmember_6147_2140"/>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6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אנחנו נפגשנו וסיכמנו שתביאו לי.</w:t>
      </w:r>
    </w:p>
    <w:p w:rsidR="0050527C" w:rsidRDefault="0050527C" w:rsidP="0050527C">
      <w:pPr>
        <w:ind w:firstLine="0"/>
        <w:rPr>
          <w:rtl/>
          <w:lang w:eastAsia="he-IL"/>
        </w:rPr>
      </w:pPr>
    </w:p>
    <w:p w:rsidR="0050527C" w:rsidRDefault="0050527C" w:rsidP="0050527C">
      <w:pPr>
        <w:ind w:firstLine="0"/>
        <w:rPr>
          <w:rtl/>
          <w:lang w:eastAsia="he-IL"/>
        </w:rPr>
      </w:pPr>
    </w:p>
    <w:p w:rsidR="00691671" w:rsidRDefault="00691671" w:rsidP="00FB6574">
      <w:pPr>
        <w:pStyle w:val="afb"/>
        <w:keepNext/>
        <w:rPr>
          <w:rtl/>
          <w:lang w:eastAsia="he-IL"/>
        </w:rPr>
      </w:pPr>
      <w:bookmarkStart w:id="1769" w:name="ET_guest_899214_370"/>
      <w:r w:rsidRPr="00FB6574">
        <w:rPr>
          <w:rStyle w:val="TagStyle"/>
          <w:rtl/>
        </w:rPr>
        <w:t xml:space="preserve"> &lt;&lt; אורח &gt;&gt;</w:t>
      </w:r>
      <w:r w:rsidRPr="00691671">
        <w:rPr>
          <w:rStyle w:val="TagStyle"/>
          <w:rtl/>
        </w:rPr>
        <w:t xml:space="preserve"> </w:t>
      </w:r>
      <w:r>
        <w:rPr>
          <w:rtl/>
          <w:lang w:eastAsia="he-IL"/>
        </w:rPr>
        <w:t>גיל לימון:</w:t>
      </w:r>
      <w:r w:rsidRPr="00691671">
        <w:rPr>
          <w:rStyle w:val="TagStyle"/>
          <w:rtl/>
        </w:rPr>
        <w:t xml:space="preserve"> </w:t>
      </w:r>
      <w:r w:rsidRPr="00FB6574">
        <w:rPr>
          <w:rStyle w:val="TagStyle"/>
          <w:rtl/>
        </w:rPr>
        <w:t>&lt;&lt; אורח &gt;&gt;</w:t>
      </w:r>
      <w:r>
        <w:rPr>
          <w:rtl/>
          <w:lang w:eastAsia="he-IL"/>
        </w:rPr>
        <w:t xml:space="preserve">   </w:t>
      </w:r>
      <w:bookmarkEnd w:id="1769"/>
    </w:p>
    <w:p w:rsidR="00691671" w:rsidRDefault="00691671" w:rsidP="00691671">
      <w:pPr>
        <w:pStyle w:val="KeepWithNext"/>
        <w:rPr>
          <w:rtl/>
          <w:lang w:eastAsia="he-IL"/>
        </w:rPr>
      </w:pPr>
    </w:p>
    <w:p w:rsidR="0050527C" w:rsidRDefault="0050527C" w:rsidP="0050527C">
      <w:pPr>
        <w:ind w:firstLine="0"/>
        <w:rPr>
          <w:rtl/>
          <w:lang w:eastAsia="he-IL"/>
        </w:rPr>
      </w:pPr>
      <w:bookmarkStart w:id="1770" w:name="_ETM_Q1_4710097"/>
      <w:bookmarkEnd w:id="1770"/>
      <w:r>
        <w:rPr>
          <w:rtl/>
          <w:lang w:eastAsia="he-IL"/>
        </w:rPr>
        <w:tab/>
        <w:t xml:space="preserve">אבל זה עלה לאתר הוועדה.  </w:t>
      </w:r>
    </w:p>
    <w:p w:rsidR="0050527C" w:rsidRDefault="0050527C" w:rsidP="0050527C">
      <w:pPr>
        <w:ind w:firstLine="0"/>
        <w:rPr>
          <w:rtl/>
          <w:lang w:eastAsia="he-IL"/>
        </w:rPr>
      </w:pPr>
    </w:p>
    <w:p w:rsidR="00691671" w:rsidRDefault="00691671" w:rsidP="00FB6574">
      <w:pPr>
        <w:pStyle w:val="a5"/>
        <w:keepNext/>
        <w:rPr>
          <w:rtl/>
        </w:rPr>
      </w:pPr>
      <w:bookmarkStart w:id="1771" w:name="ET_knessetmember_6147_2141"/>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71"/>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אני לא ראיתי את זה באתר הוועדה, אבל אני כן זוכר שאמרתם אנחנו נביא לך. </w:t>
      </w:r>
    </w:p>
    <w:p w:rsidR="00691671" w:rsidRDefault="00691671" w:rsidP="0050527C">
      <w:pPr>
        <w:ind w:firstLine="0"/>
        <w:rPr>
          <w:rtl/>
          <w:lang w:eastAsia="he-IL"/>
        </w:rPr>
      </w:pPr>
      <w:bookmarkStart w:id="1772" w:name="_ETM_Q1_4722815"/>
      <w:bookmarkEnd w:id="1772"/>
    </w:p>
    <w:p w:rsidR="00691671" w:rsidRDefault="00691671" w:rsidP="00FB6574">
      <w:pPr>
        <w:pStyle w:val="afb"/>
        <w:keepNext/>
        <w:rPr>
          <w:rtl/>
          <w:lang w:eastAsia="he-IL"/>
        </w:rPr>
      </w:pPr>
      <w:bookmarkStart w:id="1773" w:name="ET_guest_899214_371"/>
      <w:r w:rsidRPr="00FB6574">
        <w:rPr>
          <w:rStyle w:val="TagStyle"/>
          <w:rtl/>
        </w:rPr>
        <w:t xml:space="preserve"> &lt;&lt; אורח &gt;&gt;</w:t>
      </w:r>
      <w:r w:rsidRPr="00691671">
        <w:rPr>
          <w:rStyle w:val="TagStyle"/>
          <w:rtl/>
        </w:rPr>
        <w:t xml:space="preserve"> </w:t>
      </w:r>
      <w:r>
        <w:rPr>
          <w:rtl/>
          <w:lang w:eastAsia="he-IL"/>
        </w:rPr>
        <w:t>גיל לימון:</w:t>
      </w:r>
      <w:r w:rsidRPr="00691671">
        <w:rPr>
          <w:rStyle w:val="TagStyle"/>
          <w:rtl/>
        </w:rPr>
        <w:t xml:space="preserve"> </w:t>
      </w:r>
      <w:r w:rsidRPr="00FB6574">
        <w:rPr>
          <w:rStyle w:val="TagStyle"/>
          <w:rtl/>
        </w:rPr>
        <w:t>&lt;&lt; אורח &gt;&gt;</w:t>
      </w:r>
      <w:r>
        <w:rPr>
          <w:rtl/>
          <w:lang w:eastAsia="he-IL"/>
        </w:rPr>
        <w:t xml:space="preserve">   </w:t>
      </w:r>
      <w:bookmarkEnd w:id="1773"/>
    </w:p>
    <w:p w:rsidR="00691671" w:rsidRDefault="00691671" w:rsidP="00691671">
      <w:pPr>
        <w:pStyle w:val="KeepWithNext"/>
        <w:rPr>
          <w:rtl/>
          <w:lang w:eastAsia="he-IL"/>
        </w:rPr>
      </w:pPr>
    </w:p>
    <w:p w:rsidR="0050527C" w:rsidRDefault="0050527C" w:rsidP="0050527C">
      <w:pPr>
        <w:ind w:firstLine="0"/>
        <w:rPr>
          <w:rtl/>
          <w:lang w:eastAsia="he-IL"/>
        </w:rPr>
      </w:pPr>
      <w:bookmarkStart w:id="1774" w:name="_ETM_Q1_4723478"/>
      <w:bookmarkStart w:id="1775" w:name="_ETM_Q1_4723562"/>
      <w:bookmarkEnd w:id="1774"/>
      <w:bookmarkEnd w:id="1775"/>
      <w:r>
        <w:rPr>
          <w:rtl/>
          <w:lang w:eastAsia="he-IL"/>
        </w:rPr>
        <w:tab/>
        <w:t xml:space="preserve">זה אפילו חולק פיזית. </w:t>
      </w:r>
    </w:p>
    <w:p w:rsidR="0050527C" w:rsidRDefault="0050527C" w:rsidP="0050527C">
      <w:pPr>
        <w:ind w:firstLine="0"/>
        <w:rPr>
          <w:rtl/>
          <w:lang w:eastAsia="he-IL"/>
        </w:rPr>
      </w:pPr>
    </w:p>
    <w:p w:rsidR="00691671" w:rsidRDefault="00691671" w:rsidP="00FB6574">
      <w:pPr>
        <w:pStyle w:val="a5"/>
        <w:keepNext/>
        <w:rPr>
          <w:rtl/>
        </w:rPr>
      </w:pPr>
      <w:bookmarkStart w:id="1776" w:name="ET_knessetmember_6147_2142"/>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76"/>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אז תתנו לי. יש לכם את זה כרגע? תתנו לי. אני אעשה עבודת מטה על הדבר הזה, אתם גם יודעים שכל הערה שלכם - - - </w:t>
      </w:r>
    </w:p>
    <w:p w:rsidR="0050527C" w:rsidRDefault="0050527C" w:rsidP="0050527C">
      <w:pPr>
        <w:ind w:firstLine="0"/>
        <w:rPr>
          <w:rtl/>
          <w:lang w:eastAsia="he-IL"/>
        </w:rPr>
      </w:pPr>
    </w:p>
    <w:p w:rsidR="0050527C" w:rsidRDefault="0050527C" w:rsidP="00FB6574">
      <w:pPr>
        <w:pStyle w:val="af8"/>
        <w:keepNext/>
        <w:rPr>
          <w:rtl/>
        </w:rPr>
      </w:pPr>
      <w:bookmarkStart w:id="1777" w:name="ET_yor_5786_214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77"/>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איתמר,  מה שהם הביאו זה מה שכבר דנו ביחד בפגישה שהיינו. אתה חוזר אחורה עם זה עכשיו. מאז כבר התקדמנו ועברנו קריאה ראשונה. </w:t>
      </w:r>
    </w:p>
    <w:p w:rsidR="0050527C" w:rsidRDefault="0050527C" w:rsidP="0050527C">
      <w:pPr>
        <w:ind w:firstLine="0"/>
        <w:rPr>
          <w:rtl/>
          <w:lang w:eastAsia="he-IL"/>
        </w:rPr>
      </w:pPr>
    </w:p>
    <w:p w:rsidR="00691671" w:rsidRDefault="00691671" w:rsidP="00FB6574">
      <w:pPr>
        <w:pStyle w:val="a5"/>
        <w:keepNext/>
        <w:rPr>
          <w:rtl/>
        </w:rPr>
      </w:pPr>
      <w:bookmarkStart w:id="1778" w:name="ET_knessetmember_6147_2144"/>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7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אם זה אותו נוסח, אז דנו בזה. </w:t>
      </w:r>
    </w:p>
    <w:p w:rsidR="00691671" w:rsidRDefault="00691671" w:rsidP="0050527C">
      <w:pPr>
        <w:ind w:firstLine="0"/>
        <w:rPr>
          <w:rtl/>
          <w:lang w:eastAsia="he-IL"/>
        </w:rPr>
      </w:pPr>
      <w:bookmarkStart w:id="1779" w:name="_ETM_Q1_4751488"/>
      <w:bookmarkEnd w:id="1779"/>
    </w:p>
    <w:p w:rsidR="00691671" w:rsidRDefault="00691671" w:rsidP="00FB6574">
      <w:pPr>
        <w:pStyle w:val="a5"/>
        <w:keepNext/>
        <w:rPr>
          <w:rtl/>
        </w:rPr>
      </w:pPr>
      <w:bookmarkStart w:id="1780" w:name="ET_knessetmember_6236_372"/>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80"/>
    </w:p>
    <w:p w:rsidR="00691671" w:rsidRDefault="00691671" w:rsidP="00691671">
      <w:pPr>
        <w:pStyle w:val="KeepWithNext"/>
        <w:rPr>
          <w:rtl/>
          <w:lang w:eastAsia="he-IL"/>
        </w:rPr>
      </w:pPr>
    </w:p>
    <w:p w:rsidR="0050527C" w:rsidRDefault="0050527C" w:rsidP="0050527C">
      <w:pPr>
        <w:ind w:firstLine="0"/>
        <w:rPr>
          <w:rtl/>
          <w:lang w:eastAsia="he-IL"/>
        </w:rPr>
      </w:pPr>
      <w:bookmarkStart w:id="1781" w:name="_ETM_Q1_4752136"/>
      <w:bookmarkStart w:id="1782" w:name="_ETM_Q1_4752208"/>
      <w:bookmarkEnd w:id="1781"/>
      <w:bookmarkEnd w:id="1782"/>
      <w:r>
        <w:rPr>
          <w:rtl/>
          <w:lang w:eastAsia="he-IL"/>
        </w:rPr>
        <w:tab/>
        <w:t>אם הוא לא שם לב שהם הביאו נוסח, מה זה אומר?</w:t>
      </w:r>
    </w:p>
    <w:p w:rsidR="0050527C" w:rsidRDefault="0050527C" w:rsidP="0050527C">
      <w:pPr>
        <w:ind w:firstLine="0"/>
        <w:rPr>
          <w:rtl/>
          <w:lang w:eastAsia="he-IL"/>
        </w:rPr>
      </w:pPr>
    </w:p>
    <w:p w:rsidR="0050527C" w:rsidRDefault="0050527C" w:rsidP="00FB6574">
      <w:pPr>
        <w:pStyle w:val="af8"/>
        <w:keepNext/>
        <w:rPr>
          <w:rtl/>
        </w:rPr>
      </w:pPr>
      <w:bookmarkStart w:id="1783" w:name="ET_yor_5786_2145"/>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83"/>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מה שהם הגישו, זה היה בפגישה שהייתה עם כל הגורמים, פגישה של כמה שעות, ודנו בנוסח שלכם. </w:t>
      </w:r>
    </w:p>
    <w:p w:rsidR="00691671" w:rsidRDefault="00691671" w:rsidP="0050527C">
      <w:pPr>
        <w:ind w:firstLine="0"/>
        <w:rPr>
          <w:rtl/>
          <w:lang w:eastAsia="he-IL"/>
        </w:rPr>
      </w:pPr>
    </w:p>
    <w:p w:rsidR="00691671" w:rsidRDefault="00691671" w:rsidP="00FB6574">
      <w:pPr>
        <w:pStyle w:val="afb"/>
        <w:keepNext/>
        <w:rPr>
          <w:rtl/>
          <w:lang w:eastAsia="he-IL"/>
        </w:rPr>
      </w:pPr>
      <w:bookmarkStart w:id="1784" w:name="ET_guest_370528_373"/>
      <w:r w:rsidRPr="00FB6574">
        <w:rPr>
          <w:rStyle w:val="TagStyle"/>
          <w:rtl/>
        </w:rPr>
        <w:lastRenderedPageBreak/>
        <w:t xml:space="preserve"> &lt;&lt; אורח &gt;&gt;</w:t>
      </w:r>
      <w:r w:rsidRPr="00691671">
        <w:rPr>
          <w:rStyle w:val="TagStyle"/>
          <w:rtl/>
        </w:rPr>
        <w:t xml:space="preserve"> </w:t>
      </w:r>
      <w:r>
        <w:rPr>
          <w:rtl/>
          <w:lang w:eastAsia="he-IL"/>
        </w:rPr>
        <w:t>עמית מררי:</w:t>
      </w:r>
      <w:r w:rsidRPr="00691671">
        <w:rPr>
          <w:rStyle w:val="TagStyle"/>
          <w:rtl/>
        </w:rPr>
        <w:t xml:space="preserve"> </w:t>
      </w:r>
      <w:r w:rsidRPr="00FB6574">
        <w:rPr>
          <w:rStyle w:val="TagStyle"/>
          <w:rtl/>
        </w:rPr>
        <w:t>&lt;&lt; אורח &gt;&gt;</w:t>
      </w:r>
      <w:r>
        <w:rPr>
          <w:rtl/>
          <w:lang w:eastAsia="he-IL"/>
        </w:rPr>
        <w:t xml:space="preserve">   </w:t>
      </w:r>
      <w:bookmarkEnd w:id="1784"/>
    </w:p>
    <w:p w:rsidR="00691671" w:rsidRDefault="00691671" w:rsidP="00691671">
      <w:pPr>
        <w:pStyle w:val="KeepWithNext"/>
        <w:rPr>
          <w:rtl/>
          <w:lang w:eastAsia="he-IL"/>
        </w:rPr>
      </w:pPr>
    </w:p>
    <w:p w:rsidR="0050527C" w:rsidRDefault="0050527C" w:rsidP="0050527C">
      <w:pPr>
        <w:ind w:firstLine="0"/>
        <w:rPr>
          <w:rtl/>
          <w:lang w:eastAsia="he-IL"/>
        </w:rPr>
      </w:pPr>
      <w:bookmarkStart w:id="1785" w:name="_ETM_Q1_4763519"/>
      <w:bookmarkStart w:id="1786" w:name="_ETM_Q1_4763674"/>
      <w:bookmarkEnd w:id="1785"/>
      <w:bookmarkEnd w:id="1786"/>
      <w:r>
        <w:rPr>
          <w:rtl/>
          <w:lang w:eastAsia="he-IL"/>
        </w:rPr>
        <w:tab/>
        <w:t xml:space="preserve">לא דנו בנוסח שלנו. </w:t>
      </w:r>
    </w:p>
    <w:p w:rsidR="0050527C" w:rsidRDefault="0050527C" w:rsidP="0050527C">
      <w:pPr>
        <w:ind w:firstLine="0"/>
        <w:rPr>
          <w:rtl/>
          <w:lang w:eastAsia="he-IL"/>
        </w:rPr>
      </w:pPr>
    </w:p>
    <w:p w:rsidR="0050527C" w:rsidRDefault="0050527C" w:rsidP="00FB6574">
      <w:pPr>
        <w:pStyle w:val="af8"/>
        <w:keepNext/>
        <w:rPr>
          <w:rtl/>
        </w:rPr>
      </w:pPr>
      <w:bookmarkStart w:id="1787" w:name="ET_yor_5786_2146"/>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87"/>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אז יש פער בין מה שאתם אומרים בפגישות לבין הנוסח שכתבתם?</w:t>
      </w:r>
    </w:p>
    <w:p w:rsidR="00691671" w:rsidRDefault="00691671" w:rsidP="0050527C">
      <w:pPr>
        <w:ind w:firstLine="0"/>
        <w:rPr>
          <w:rtl/>
          <w:lang w:eastAsia="he-IL"/>
        </w:rPr>
      </w:pPr>
      <w:bookmarkStart w:id="1788" w:name="_ETM_Q1_4774047"/>
      <w:bookmarkEnd w:id="1788"/>
    </w:p>
    <w:p w:rsidR="00691671" w:rsidRDefault="00691671" w:rsidP="00FB6574">
      <w:pPr>
        <w:pStyle w:val="a5"/>
        <w:keepNext/>
        <w:rPr>
          <w:rtl/>
        </w:rPr>
      </w:pPr>
      <w:bookmarkStart w:id="1789" w:name="ET_knessetmember_6236_374"/>
      <w:r w:rsidRPr="00FB6574">
        <w:rPr>
          <w:rStyle w:val="TagStyle"/>
          <w:rtl/>
        </w:rPr>
        <w:t xml:space="preserve"> &lt;&lt; דובר &gt;&gt;</w:t>
      </w:r>
      <w:r w:rsidRPr="00691671">
        <w:rPr>
          <w:rStyle w:val="TagStyle"/>
          <w:rtl/>
        </w:rPr>
        <w:t xml:space="preserve"> </w:t>
      </w:r>
      <w:r>
        <w:rPr>
          <w:rtl/>
        </w:rPr>
        <w:t>נעמה לזימי (העבודה):</w:t>
      </w:r>
      <w:r w:rsidRPr="00691671">
        <w:rPr>
          <w:rStyle w:val="TagStyle"/>
          <w:rtl/>
        </w:rPr>
        <w:t xml:space="preserve"> </w:t>
      </w:r>
      <w:r w:rsidRPr="00FB6574">
        <w:rPr>
          <w:rStyle w:val="TagStyle"/>
          <w:rtl/>
        </w:rPr>
        <w:t>&lt;&lt; דובר &gt;&gt;</w:t>
      </w:r>
      <w:r>
        <w:rPr>
          <w:rtl/>
        </w:rPr>
        <w:t xml:space="preserve">   </w:t>
      </w:r>
      <w:bookmarkEnd w:id="1789"/>
    </w:p>
    <w:p w:rsidR="00691671" w:rsidRDefault="00691671" w:rsidP="00691671">
      <w:pPr>
        <w:pStyle w:val="KeepWithNext"/>
        <w:rPr>
          <w:rtl/>
          <w:lang w:eastAsia="he-IL"/>
        </w:rPr>
      </w:pPr>
    </w:p>
    <w:p w:rsidR="0050527C" w:rsidRDefault="0050527C" w:rsidP="00691671">
      <w:pPr>
        <w:rPr>
          <w:rtl/>
          <w:lang w:eastAsia="he-IL"/>
        </w:rPr>
      </w:pPr>
      <w:bookmarkStart w:id="1790" w:name="_ETM_Q1_4774736"/>
      <w:bookmarkStart w:id="1791" w:name="_ETM_Q1_4774782"/>
      <w:bookmarkEnd w:id="1790"/>
      <w:bookmarkEnd w:id="1791"/>
      <w:r>
        <w:rPr>
          <w:rtl/>
          <w:lang w:eastAsia="he-IL"/>
        </w:rPr>
        <w:t xml:space="preserve">אבל לא דנו בנוסח הזה. </w:t>
      </w:r>
    </w:p>
    <w:p w:rsidR="0050527C" w:rsidRDefault="0050527C" w:rsidP="0050527C">
      <w:pPr>
        <w:ind w:firstLine="0"/>
        <w:rPr>
          <w:rtl/>
          <w:lang w:eastAsia="he-IL"/>
        </w:rPr>
      </w:pPr>
    </w:p>
    <w:p w:rsidR="0050527C" w:rsidRDefault="0050527C" w:rsidP="00FB6574">
      <w:pPr>
        <w:pStyle w:val="af8"/>
        <w:keepNext/>
        <w:rPr>
          <w:rtl/>
        </w:rPr>
      </w:pPr>
      <w:bookmarkStart w:id="1792" w:name="ET_yor_5786_2147"/>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92"/>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נעמה לזימי, קריאה שלישית. די, אי אפשר ככה. </w:t>
      </w:r>
    </w:p>
    <w:p w:rsidR="0050527C" w:rsidRDefault="0050527C" w:rsidP="0050527C">
      <w:pPr>
        <w:ind w:firstLine="0"/>
        <w:rPr>
          <w:rtl/>
          <w:lang w:eastAsia="he-IL"/>
        </w:rPr>
      </w:pPr>
    </w:p>
    <w:p w:rsidR="0050527C" w:rsidRDefault="0050527C" w:rsidP="00691671">
      <w:pPr>
        <w:ind w:firstLine="0"/>
        <w:jc w:val="center"/>
        <w:rPr>
          <w:rtl/>
          <w:lang w:eastAsia="he-IL"/>
        </w:rPr>
      </w:pPr>
      <w:r>
        <w:rPr>
          <w:rtl/>
          <w:lang w:eastAsia="he-IL"/>
        </w:rPr>
        <w:t>(חברת הכנסת נעמה לזימי יוצאת  מחדר הוועדה)</w:t>
      </w:r>
    </w:p>
    <w:p w:rsidR="0050527C" w:rsidRDefault="0050527C" w:rsidP="0050527C">
      <w:pPr>
        <w:ind w:firstLine="0"/>
        <w:rPr>
          <w:rtl/>
          <w:lang w:eastAsia="he-IL"/>
        </w:rPr>
      </w:pPr>
    </w:p>
    <w:p w:rsidR="00691671" w:rsidRDefault="00691671" w:rsidP="00FB6574">
      <w:pPr>
        <w:pStyle w:val="a5"/>
        <w:keepNext/>
        <w:rPr>
          <w:rtl/>
        </w:rPr>
      </w:pPr>
      <w:bookmarkStart w:id="1793" w:name="ET_knessetmember_6147_2148"/>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793"/>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עו"ד מררי, ישבנו ישיבה ארוכה מאוד. ישבנו כמה ישיבות, אבל הייתה ישיבה אחת ארוכה מאוד. באותה ישיבה ביקשתי מכם להביא נוסח. אם זה מה שדיברתם אז, אז בסדר. אני שמעתי, התייחסתי, ועל  בסיס הדברים גם עשיתי כמה תיקונים ושינויים. </w:t>
      </w:r>
    </w:p>
    <w:p w:rsidR="00691671" w:rsidRDefault="00691671" w:rsidP="0050527C">
      <w:pPr>
        <w:ind w:firstLine="0"/>
        <w:rPr>
          <w:rtl/>
          <w:lang w:eastAsia="he-IL"/>
        </w:rPr>
      </w:pPr>
      <w:bookmarkStart w:id="1794" w:name="_ETM_Q1_4803936"/>
      <w:bookmarkEnd w:id="1794"/>
    </w:p>
    <w:p w:rsidR="00691671" w:rsidRDefault="00691671" w:rsidP="00FB6574">
      <w:pPr>
        <w:pStyle w:val="a5"/>
        <w:keepNext/>
        <w:rPr>
          <w:rtl/>
        </w:rPr>
      </w:pPr>
      <w:bookmarkStart w:id="1795" w:name="ET_knessetmember_6156_375"/>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795"/>
    </w:p>
    <w:p w:rsidR="00691671" w:rsidRDefault="00691671" w:rsidP="00691671">
      <w:pPr>
        <w:pStyle w:val="KeepWithNext"/>
        <w:rPr>
          <w:rtl/>
          <w:lang w:eastAsia="he-IL"/>
        </w:rPr>
      </w:pPr>
    </w:p>
    <w:p w:rsidR="0050527C" w:rsidRDefault="0050527C" w:rsidP="00691671">
      <w:pPr>
        <w:rPr>
          <w:rtl/>
          <w:lang w:eastAsia="he-IL"/>
        </w:rPr>
      </w:pPr>
      <w:bookmarkStart w:id="1796" w:name="_ETM_Q1_4804552"/>
      <w:bookmarkStart w:id="1797" w:name="_ETM_Q1_4804642"/>
      <w:bookmarkEnd w:id="1796"/>
      <w:bookmarkEnd w:id="1797"/>
      <w:r>
        <w:rPr>
          <w:rtl/>
          <w:lang w:eastAsia="he-IL"/>
        </w:rPr>
        <w:t>אפשר לשאול את איתמר?</w:t>
      </w:r>
    </w:p>
    <w:p w:rsidR="0050527C" w:rsidRDefault="0050527C" w:rsidP="0050527C">
      <w:pPr>
        <w:ind w:firstLine="0"/>
        <w:rPr>
          <w:rtl/>
          <w:lang w:eastAsia="he-IL"/>
        </w:rPr>
      </w:pPr>
    </w:p>
    <w:p w:rsidR="0050527C" w:rsidRDefault="0050527C" w:rsidP="00FB6574">
      <w:pPr>
        <w:pStyle w:val="af8"/>
        <w:keepNext/>
        <w:rPr>
          <w:rtl/>
        </w:rPr>
      </w:pPr>
      <w:bookmarkStart w:id="1798" w:name="ET_yor_5786_214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79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כשהוא יסיים אני אאפשר לך. </w:t>
      </w:r>
    </w:p>
    <w:p w:rsidR="00691671" w:rsidRDefault="00691671" w:rsidP="0050527C">
      <w:pPr>
        <w:ind w:firstLine="0"/>
        <w:rPr>
          <w:rtl/>
          <w:lang w:eastAsia="he-IL"/>
        </w:rPr>
      </w:pPr>
      <w:bookmarkStart w:id="1799" w:name="_ETM_Q1_4816847"/>
      <w:bookmarkEnd w:id="1799"/>
    </w:p>
    <w:p w:rsidR="00691671" w:rsidRDefault="00691671" w:rsidP="00FB6574">
      <w:pPr>
        <w:pStyle w:val="a5"/>
        <w:keepNext/>
        <w:rPr>
          <w:rtl/>
        </w:rPr>
      </w:pPr>
      <w:bookmarkStart w:id="1800" w:name="ET_knessetmember_6156_376"/>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800"/>
    </w:p>
    <w:p w:rsidR="00691671" w:rsidRDefault="00691671" w:rsidP="00691671">
      <w:pPr>
        <w:pStyle w:val="KeepWithNext"/>
        <w:rPr>
          <w:rtl/>
          <w:lang w:eastAsia="he-IL"/>
        </w:rPr>
      </w:pPr>
    </w:p>
    <w:p w:rsidR="0050527C" w:rsidRDefault="0050527C" w:rsidP="00691671">
      <w:pPr>
        <w:rPr>
          <w:rtl/>
          <w:lang w:eastAsia="he-IL"/>
        </w:rPr>
      </w:pPr>
      <w:bookmarkStart w:id="1801" w:name="_ETM_Q1_4817479"/>
      <w:bookmarkStart w:id="1802" w:name="_ETM_Q1_4817547"/>
      <w:bookmarkEnd w:id="1801"/>
      <w:bookmarkEnd w:id="1802"/>
      <w:r>
        <w:rPr>
          <w:rtl/>
          <w:lang w:eastAsia="he-IL"/>
        </w:rPr>
        <w:t xml:space="preserve">אני רוצה לשאול - - - </w:t>
      </w:r>
    </w:p>
    <w:p w:rsidR="0050527C" w:rsidRDefault="0050527C" w:rsidP="0050527C">
      <w:pPr>
        <w:ind w:firstLine="0"/>
        <w:rPr>
          <w:rtl/>
          <w:lang w:eastAsia="he-IL"/>
        </w:rPr>
      </w:pPr>
    </w:p>
    <w:p w:rsidR="0050527C" w:rsidRDefault="0050527C" w:rsidP="00FB6574">
      <w:pPr>
        <w:pStyle w:val="af8"/>
        <w:keepNext/>
        <w:rPr>
          <w:rtl/>
        </w:rPr>
      </w:pPr>
      <w:bookmarkStart w:id="1803" w:name="ET_yor_5786_2150"/>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03"/>
      <w:r>
        <w:rPr>
          <w:rtl/>
        </w:rPr>
        <w:t xml:space="preserve">   </w:t>
      </w:r>
    </w:p>
    <w:p w:rsidR="0050527C" w:rsidRDefault="0050527C" w:rsidP="0050527C">
      <w:pPr>
        <w:ind w:firstLine="0"/>
        <w:rPr>
          <w:rtl/>
          <w:lang w:eastAsia="he-IL"/>
        </w:rPr>
      </w:pPr>
    </w:p>
    <w:p w:rsidR="0050527C" w:rsidRDefault="0050527C" w:rsidP="00691671">
      <w:pPr>
        <w:rPr>
          <w:rtl/>
          <w:lang w:eastAsia="he-IL"/>
        </w:rPr>
      </w:pPr>
      <w:r>
        <w:rPr>
          <w:rtl/>
          <w:lang w:eastAsia="he-IL"/>
        </w:rPr>
        <w:t xml:space="preserve">אני אאפשר לך כשהוא יסיים. </w:t>
      </w:r>
    </w:p>
    <w:p w:rsidR="00691671" w:rsidRDefault="00691671" w:rsidP="0050527C">
      <w:pPr>
        <w:ind w:firstLine="0"/>
        <w:rPr>
          <w:rtl/>
          <w:lang w:eastAsia="he-IL"/>
        </w:rPr>
      </w:pPr>
      <w:bookmarkStart w:id="1804" w:name="_ETM_Q1_4829407"/>
      <w:bookmarkEnd w:id="1804"/>
    </w:p>
    <w:p w:rsidR="00691671" w:rsidRDefault="00691671" w:rsidP="00FB6574">
      <w:pPr>
        <w:pStyle w:val="a5"/>
        <w:keepNext/>
        <w:rPr>
          <w:rtl/>
        </w:rPr>
      </w:pPr>
      <w:bookmarkStart w:id="1805" w:name="ET_knessetmember_6156_377"/>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805"/>
    </w:p>
    <w:p w:rsidR="00691671" w:rsidRDefault="00691671" w:rsidP="00691671">
      <w:pPr>
        <w:pStyle w:val="KeepWithNext"/>
        <w:rPr>
          <w:rtl/>
          <w:lang w:eastAsia="he-IL"/>
        </w:rPr>
      </w:pPr>
    </w:p>
    <w:p w:rsidR="0050527C" w:rsidRDefault="0050527C" w:rsidP="0050527C">
      <w:pPr>
        <w:ind w:firstLine="0"/>
        <w:rPr>
          <w:rtl/>
          <w:lang w:eastAsia="he-IL"/>
        </w:rPr>
      </w:pPr>
      <w:bookmarkStart w:id="1806" w:name="_ETM_Q1_4830057"/>
      <w:bookmarkStart w:id="1807" w:name="_ETM_Q1_4830103"/>
      <w:bookmarkEnd w:id="1806"/>
      <w:bookmarkEnd w:id="1807"/>
      <w:r>
        <w:rPr>
          <w:rtl/>
          <w:lang w:eastAsia="he-IL"/>
        </w:rPr>
        <w:tab/>
        <w:t xml:space="preserve">אני רוצה להבין את ההצעה שלו. </w:t>
      </w:r>
    </w:p>
    <w:p w:rsidR="0050527C" w:rsidRDefault="0050527C" w:rsidP="0050527C">
      <w:pPr>
        <w:ind w:firstLine="0"/>
        <w:rPr>
          <w:rtl/>
          <w:lang w:eastAsia="he-IL"/>
        </w:rPr>
      </w:pPr>
    </w:p>
    <w:p w:rsidR="0050527C" w:rsidRDefault="0050527C" w:rsidP="00FB6574">
      <w:pPr>
        <w:pStyle w:val="af8"/>
        <w:keepNext/>
        <w:rPr>
          <w:rtl/>
        </w:rPr>
      </w:pPr>
      <w:bookmarkStart w:id="1808" w:name="ET_yor_5786_215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0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איתמר, דנו בזה בפגישה. </w:t>
      </w:r>
    </w:p>
    <w:p w:rsidR="0050527C" w:rsidRDefault="0050527C" w:rsidP="0050527C">
      <w:pPr>
        <w:ind w:firstLine="0"/>
        <w:rPr>
          <w:rtl/>
          <w:lang w:eastAsia="he-IL"/>
        </w:rPr>
      </w:pPr>
    </w:p>
    <w:p w:rsidR="00691671" w:rsidRDefault="00691671" w:rsidP="00FB6574">
      <w:pPr>
        <w:pStyle w:val="a5"/>
        <w:keepNext/>
        <w:rPr>
          <w:rtl/>
        </w:rPr>
      </w:pPr>
      <w:bookmarkStart w:id="1809" w:name="ET_knessetmember_6147_2152"/>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809"/>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כן, אני קורא את זה. זה בדיוק מה שדיברנו בפגישה. דיברנו על זה בפגישה והתייחסתי לזה בהרחבה. נתתי דעתי, קבענו מה שקבענו כאן מבחינת מה להוסיף, מה להוריד. ראיתי את הנוסח הזה ואם זה הנוסח הזה, אז ישבנו ודיברנו עליו. בעניין תפקיד המפקח אמרתם מה שאמרתם, אני אמרתי מה שאמרתי. דנו בזה. אני אומר שוב, אם יש לכם הצעה נוספת, אני אשמח לשמוע. ואם לא – בסדר, ראיתי, עברתי, דיברתי על זה. חבריי חברי הכנסת, אני רק מבקש מכם דבר אחד: אל תחזרו על הדברים. אני מכבד אתכם, אבל אתם חוזרים פעם אחר פעם על טענות שטענתם ביום הראשון בוועדה, ביום השני בדיון בוועדה, ביום השלישי בדיון בוועדה. בסדר, מותר לכם לטעון, מותר לי בחלק מהדברים להשתכנע, בחלק מהדברים לא להשתכנע, אבל צריך להיות כאן איזשהו שיח ואי אפשר פעם אחר פעם לחזור על אותם </w:t>
      </w:r>
      <w:r>
        <w:rPr>
          <w:rtl/>
          <w:lang w:eastAsia="he-IL"/>
        </w:rPr>
        <w:lastRenderedPageBreak/>
        <w:t xml:space="preserve">דברים שקיבלתם עליהם את כל התשובות. אמרתי, מר סגלוביץ', תקרא את המשפט המשווה ותראה שבעוד מדינות בעולם יש את הסמכויות הללו. </w:t>
      </w:r>
    </w:p>
    <w:p w:rsidR="00691671" w:rsidRDefault="00691671" w:rsidP="0050527C">
      <w:pPr>
        <w:ind w:firstLine="0"/>
        <w:rPr>
          <w:rtl/>
          <w:lang w:eastAsia="he-IL"/>
        </w:rPr>
      </w:pPr>
      <w:bookmarkStart w:id="1810" w:name="_ETM_Q1_4853935"/>
      <w:bookmarkEnd w:id="1810"/>
    </w:p>
    <w:p w:rsidR="00691671" w:rsidRDefault="00691671" w:rsidP="00FB6574">
      <w:pPr>
        <w:pStyle w:val="a5"/>
        <w:keepNext/>
        <w:rPr>
          <w:rtl/>
        </w:rPr>
      </w:pPr>
      <w:bookmarkStart w:id="1811" w:name="ET_knessetmember_6156_378"/>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811"/>
    </w:p>
    <w:p w:rsidR="00691671" w:rsidRDefault="00691671" w:rsidP="00691671">
      <w:pPr>
        <w:pStyle w:val="KeepWithNext"/>
        <w:rPr>
          <w:rtl/>
          <w:lang w:eastAsia="he-IL"/>
        </w:rPr>
      </w:pPr>
    </w:p>
    <w:p w:rsidR="0050527C" w:rsidRDefault="0050527C" w:rsidP="0050527C">
      <w:pPr>
        <w:ind w:firstLine="0"/>
        <w:rPr>
          <w:rtl/>
          <w:lang w:eastAsia="he-IL"/>
        </w:rPr>
      </w:pPr>
      <w:bookmarkStart w:id="1812" w:name="_ETM_Q1_4854630"/>
      <w:bookmarkStart w:id="1813" w:name="_ETM_Q1_4854702"/>
      <w:bookmarkEnd w:id="1812"/>
      <w:bookmarkEnd w:id="1813"/>
      <w:r>
        <w:rPr>
          <w:rtl/>
          <w:lang w:eastAsia="he-IL"/>
        </w:rPr>
        <w:tab/>
        <w:t xml:space="preserve">יש שם סעיף של עצמאות המשטרה. </w:t>
      </w:r>
    </w:p>
    <w:p w:rsidR="00691671" w:rsidRDefault="00691671" w:rsidP="0050527C">
      <w:pPr>
        <w:ind w:firstLine="0"/>
        <w:rPr>
          <w:rtl/>
          <w:lang w:eastAsia="he-IL"/>
        </w:rPr>
      </w:pPr>
      <w:bookmarkStart w:id="1814" w:name="_ETM_Q1_4868031"/>
      <w:bookmarkEnd w:id="1814"/>
    </w:p>
    <w:p w:rsidR="00691671" w:rsidRDefault="00691671" w:rsidP="00FB6574">
      <w:pPr>
        <w:pStyle w:val="a5"/>
        <w:keepNext/>
        <w:rPr>
          <w:rtl/>
        </w:rPr>
      </w:pPr>
      <w:bookmarkStart w:id="1815" w:name="ET_knessetmember_5791_379"/>
      <w:r w:rsidRPr="00FB6574">
        <w:rPr>
          <w:rStyle w:val="TagStyle"/>
          <w:rtl/>
        </w:rPr>
        <w:t xml:space="preserve"> &lt;&lt; דובר &gt;&gt;</w:t>
      </w:r>
      <w:r w:rsidRPr="00691671">
        <w:rPr>
          <w:rStyle w:val="TagStyle"/>
          <w:rtl/>
        </w:rPr>
        <w:t xml:space="preserve"> </w:t>
      </w:r>
      <w:r>
        <w:rPr>
          <w:rtl/>
        </w:rPr>
        <w:t>יואב סגלוביץ' (יש עתיד):</w:t>
      </w:r>
      <w:r w:rsidRPr="00691671">
        <w:rPr>
          <w:rStyle w:val="TagStyle"/>
          <w:rtl/>
        </w:rPr>
        <w:t xml:space="preserve"> </w:t>
      </w:r>
      <w:r w:rsidRPr="00FB6574">
        <w:rPr>
          <w:rStyle w:val="TagStyle"/>
          <w:rtl/>
        </w:rPr>
        <w:t>&lt;&lt; דובר &gt;&gt;</w:t>
      </w:r>
      <w:r>
        <w:rPr>
          <w:rtl/>
        </w:rPr>
        <w:t xml:space="preserve">   </w:t>
      </w:r>
      <w:bookmarkEnd w:id="1815"/>
    </w:p>
    <w:p w:rsidR="00691671" w:rsidRDefault="00691671" w:rsidP="00691671">
      <w:pPr>
        <w:pStyle w:val="KeepWithNext"/>
        <w:rPr>
          <w:rtl/>
          <w:lang w:eastAsia="he-IL"/>
        </w:rPr>
      </w:pPr>
    </w:p>
    <w:p w:rsidR="0050527C" w:rsidRDefault="0050527C" w:rsidP="0050527C">
      <w:pPr>
        <w:ind w:firstLine="0"/>
        <w:rPr>
          <w:rtl/>
          <w:lang w:eastAsia="he-IL"/>
        </w:rPr>
      </w:pPr>
      <w:bookmarkStart w:id="1816" w:name="_ETM_Q1_4868742"/>
      <w:bookmarkStart w:id="1817" w:name="_ETM_Q1_4868780"/>
      <w:bookmarkEnd w:id="1816"/>
      <w:bookmarkEnd w:id="1817"/>
      <w:r>
        <w:rPr>
          <w:rtl/>
          <w:lang w:eastAsia="he-IL"/>
        </w:rPr>
        <w:tab/>
        <w:t xml:space="preserve">חבר הכנסת בן גביר, אני רוצה להקריא לך. אתה אמרת  משהו, לפחות שהציבור ידע: במקביל, יש הסדרים מיוחדים בכל מדינה. באוסטרליה, כך למשל במדינת ויקטוריה, חל הסדר דומה לעניין אחריות השר, אך בה בעת הבדל מהותי – רשימה של תחומים שידו של השר אינה מגעת, ובתוכם חקירות, תביעות, אך לא פחות חשוב מכך גם הסמכות לפרוס כוחות שיטור. כלומר, האמירות שאתה אמרת - - - </w:t>
      </w:r>
    </w:p>
    <w:p w:rsidR="0050527C" w:rsidRDefault="0050527C" w:rsidP="0050527C">
      <w:pPr>
        <w:ind w:firstLine="0"/>
        <w:rPr>
          <w:rtl/>
          <w:lang w:eastAsia="he-IL"/>
        </w:rPr>
      </w:pPr>
    </w:p>
    <w:p w:rsidR="00691671" w:rsidRDefault="00691671" w:rsidP="00FB6574">
      <w:pPr>
        <w:pStyle w:val="a5"/>
        <w:keepNext/>
        <w:rPr>
          <w:rtl/>
        </w:rPr>
      </w:pPr>
      <w:bookmarkStart w:id="1818" w:name="ET_knessetmember_6147_2153"/>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81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רגע, על מדיניות כללית אנחנו מסכימים שיהיה בסדר, שמותר?</w:t>
      </w:r>
    </w:p>
    <w:p w:rsidR="0050527C" w:rsidRDefault="0050527C" w:rsidP="0050527C">
      <w:pPr>
        <w:ind w:firstLine="0"/>
        <w:rPr>
          <w:rtl/>
          <w:lang w:eastAsia="he-IL"/>
        </w:rPr>
      </w:pPr>
    </w:p>
    <w:p w:rsidR="00691671" w:rsidRDefault="00691671" w:rsidP="00FB6574">
      <w:pPr>
        <w:pStyle w:val="a5"/>
        <w:keepNext/>
        <w:rPr>
          <w:rtl/>
        </w:rPr>
      </w:pPr>
      <w:bookmarkStart w:id="1819" w:name="ET_knessetmember_5791_2154"/>
      <w:r w:rsidRPr="00FB6574">
        <w:rPr>
          <w:rStyle w:val="TagStyle"/>
          <w:rtl/>
        </w:rPr>
        <w:t>&lt;&lt; דובר &gt;&gt;</w:t>
      </w:r>
      <w:r w:rsidRPr="00691671">
        <w:rPr>
          <w:rStyle w:val="TagStyle"/>
          <w:rtl/>
        </w:rPr>
        <w:t xml:space="preserve"> </w:t>
      </w:r>
      <w:r>
        <w:rPr>
          <w:rtl/>
        </w:rPr>
        <w:t>יואב סגלוביץ' (יש עתיד):</w:t>
      </w:r>
      <w:r w:rsidRPr="00691671">
        <w:rPr>
          <w:rStyle w:val="TagStyle"/>
          <w:rtl/>
        </w:rPr>
        <w:t xml:space="preserve"> </w:t>
      </w:r>
      <w:r w:rsidRPr="00FB6574">
        <w:rPr>
          <w:rStyle w:val="TagStyle"/>
          <w:rtl/>
        </w:rPr>
        <w:t>&lt;&lt; דובר &gt;&gt;</w:t>
      </w:r>
      <w:bookmarkEnd w:id="1819"/>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כרגע אנחנו לא מסכימים, אני רק מסכים על זה שאמרת דברים לא נכונים בוועדה. על זה אנחנו מסכימים - - </w:t>
      </w:r>
    </w:p>
    <w:p w:rsidR="0050527C" w:rsidRDefault="0050527C" w:rsidP="0050527C">
      <w:pPr>
        <w:ind w:firstLine="0"/>
        <w:rPr>
          <w:rtl/>
          <w:lang w:eastAsia="he-IL"/>
        </w:rPr>
      </w:pPr>
    </w:p>
    <w:p w:rsidR="00691671" w:rsidRDefault="00691671" w:rsidP="00FB6574">
      <w:pPr>
        <w:pStyle w:val="a5"/>
        <w:keepNext/>
        <w:rPr>
          <w:rtl/>
        </w:rPr>
      </w:pPr>
      <w:bookmarkStart w:id="1820" w:name="ET_knessetmember_6147_2155"/>
      <w:r w:rsidRPr="00FB6574">
        <w:rPr>
          <w:rStyle w:val="TagStyle"/>
          <w:rtl/>
        </w:rPr>
        <w:t>&lt;&lt; דובר &gt;&gt;</w:t>
      </w:r>
      <w:r w:rsidRPr="001C6E44">
        <w:rPr>
          <w:rStyle w:val="TagStyle"/>
          <w:rtl/>
        </w:rPr>
        <w:t xml:space="preserve"> </w:t>
      </w:r>
      <w:r>
        <w:rPr>
          <w:rtl/>
        </w:rPr>
        <w:t>איתמר בן גביר (עוצמה יהודית):</w:t>
      </w:r>
      <w:r w:rsidRPr="001C6E44">
        <w:rPr>
          <w:rStyle w:val="TagStyle"/>
          <w:rtl/>
        </w:rPr>
        <w:t xml:space="preserve"> </w:t>
      </w:r>
      <w:r w:rsidRPr="00FB6574">
        <w:rPr>
          <w:rStyle w:val="TagStyle"/>
          <w:rtl/>
        </w:rPr>
        <w:t>&lt;&lt; דובר &gt;&gt;</w:t>
      </w:r>
      <w:bookmarkEnd w:id="1820"/>
      <w:r>
        <w:rPr>
          <w:rtl/>
        </w:rPr>
        <w:t xml:space="preserve">   </w:t>
      </w:r>
    </w:p>
    <w:p w:rsidR="0050527C" w:rsidRDefault="0050527C" w:rsidP="0050527C">
      <w:pPr>
        <w:ind w:firstLine="0"/>
        <w:rPr>
          <w:rtl/>
          <w:lang w:eastAsia="he-IL"/>
        </w:rPr>
      </w:pPr>
    </w:p>
    <w:p w:rsidR="0050527C" w:rsidRDefault="0050527C" w:rsidP="00691671">
      <w:pPr>
        <w:rPr>
          <w:rtl/>
          <w:lang w:eastAsia="he-IL"/>
        </w:rPr>
      </w:pPr>
      <w:r>
        <w:rPr>
          <w:rtl/>
          <w:lang w:eastAsia="he-IL"/>
        </w:rPr>
        <w:t>אוקיי, בוא תסביר.</w:t>
      </w:r>
    </w:p>
    <w:p w:rsidR="0050527C" w:rsidRDefault="0050527C" w:rsidP="0050527C">
      <w:pPr>
        <w:ind w:firstLine="0"/>
        <w:rPr>
          <w:rtl/>
          <w:lang w:eastAsia="he-IL"/>
        </w:rPr>
      </w:pPr>
    </w:p>
    <w:p w:rsidR="00691671" w:rsidRDefault="00691671" w:rsidP="00FB6574">
      <w:pPr>
        <w:pStyle w:val="a5"/>
        <w:keepNext/>
        <w:rPr>
          <w:rtl/>
        </w:rPr>
      </w:pPr>
      <w:bookmarkStart w:id="1821" w:name="ET_knessetmember_5791_2156"/>
      <w:r w:rsidRPr="00FB6574">
        <w:rPr>
          <w:rStyle w:val="TagStyle"/>
          <w:rtl/>
        </w:rPr>
        <w:t>&lt;&lt; דובר &gt;&gt;</w:t>
      </w:r>
      <w:r w:rsidRPr="00691671">
        <w:rPr>
          <w:rStyle w:val="TagStyle"/>
          <w:rtl/>
        </w:rPr>
        <w:t xml:space="preserve"> </w:t>
      </w:r>
      <w:r>
        <w:rPr>
          <w:rtl/>
        </w:rPr>
        <w:t>יואב סגלוביץ' (יש עתיד):</w:t>
      </w:r>
      <w:r w:rsidRPr="00691671">
        <w:rPr>
          <w:rStyle w:val="TagStyle"/>
          <w:rtl/>
        </w:rPr>
        <w:t xml:space="preserve"> </w:t>
      </w:r>
      <w:r w:rsidRPr="00FB6574">
        <w:rPr>
          <w:rStyle w:val="TagStyle"/>
          <w:rtl/>
        </w:rPr>
        <w:t>&lt;&lt; דובר &gt;&gt;</w:t>
      </w:r>
      <w:bookmarkEnd w:id="1821"/>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 -  שאתה אומר דברים לא נכונים ומציג אותם כנכונים.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אני מבקש מיושב-ראש הוועדה להגיד משהו אחד קטן, או גדול: האמירה שחוזר עליה חבר הכנסת בן גביר שכאילו אין מדיניות שר וכו' וכו', אמרתי יותר מפעם אחת ואני אחזור עוד פעם, אולי הבעיה אצלי, בהסבר. יש מדיניות שר, חשוב שתהיה מדיניות שר.</w:t>
      </w:r>
    </w:p>
    <w:p w:rsidR="0050527C" w:rsidRDefault="0050527C" w:rsidP="0050527C">
      <w:pPr>
        <w:ind w:firstLine="0"/>
        <w:rPr>
          <w:rtl/>
          <w:lang w:eastAsia="he-IL"/>
        </w:rPr>
      </w:pPr>
    </w:p>
    <w:p w:rsidR="0050527C" w:rsidRDefault="0050527C" w:rsidP="00FB6574">
      <w:pPr>
        <w:pStyle w:val="af8"/>
        <w:keepNext/>
        <w:rPr>
          <w:rtl/>
        </w:rPr>
      </w:pPr>
      <w:bookmarkStart w:id="1822" w:name="ET_yor_5786_2157"/>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22"/>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חברי הכנסת שיצאו, לא אמרתי שאתם יכולים לחזור. </w:t>
      </w:r>
    </w:p>
    <w:p w:rsidR="00691671" w:rsidRDefault="00691671" w:rsidP="0050527C">
      <w:pPr>
        <w:ind w:firstLine="0"/>
        <w:rPr>
          <w:rtl/>
          <w:lang w:eastAsia="he-IL"/>
        </w:rPr>
      </w:pPr>
    </w:p>
    <w:p w:rsidR="00691671" w:rsidRDefault="00691671" w:rsidP="00FB6574">
      <w:pPr>
        <w:pStyle w:val="a5"/>
        <w:keepNext/>
        <w:rPr>
          <w:rtl/>
        </w:rPr>
      </w:pPr>
      <w:bookmarkStart w:id="1823" w:name="ET_knessetmember_6361_380"/>
      <w:r w:rsidRPr="00FB6574">
        <w:rPr>
          <w:rStyle w:val="TagStyle"/>
          <w:rtl/>
        </w:rPr>
        <w:t xml:space="preserve"> &lt;&lt; דובר &gt;&gt;</w:t>
      </w:r>
      <w:r w:rsidRPr="00691671">
        <w:rPr>
          <w:rStyle w:val="TagStyle"/>
          <w:rtl/>
        </w:rPr>
        <w:t xml:space="preserve"> </w:t>
      </w:r>
      <w:r>
        <w:rPr>
          <w:rtl/>
        </w:rPr>
        <w:t>נאור שירי (יש עתיד):</w:t>
      </w:r>
      <w:r w:rsidRPr="00691671">
        <w:rPr>
          <w:rStyle w:val="TagStyle"/>
          <w:rtl/>
        </w:rPr>
        <w:t xml:space="preserve"> </w:t>
      </w:r>
      <w:r w:rsidRPr="00FB6574">
        <w:rPr>
          <w:rStyle w:val="TagStyle"/>
          <w:rtl/>
        </w:rPr>
        <w:t>&lt;&lt; דובר &gt;&gt;</w:t>
      </w:r>
      <w:r>
        <w:rPr>
          <w:rtl/>
        </w:rPr>
        <w:t xml:space="preserve">   </w:t>
      </w:r>
      <w:bookmarkEnd w:id="1823"/>
    </w:p>
    <w:p w:rsidR="00691671" w:rsidRDefault="00691671" w:rsidP="00691671">
      <w:pPr>
        <w:pStyle w:val="KeepWithNext"/>
        <w:rPr>
          <w:rtl/>
          <w:lang w:eastAsia="he-IL"/>
        </w:rPr>
      </w:pPr>
    </w:p>
    <w:p w:rsidR="0050527C" w:rsidRDefault="0050527C" w:rsidP="0050527C">
      <w:pPr>
        <w:ind w:firstLine="0"/>
        <w:rPr>
          <w:rtl/>
          <w:lang w:eastAsia="he-IL"/>
        </w:rPr>
      </w:pPr>
      <w:bookmarkStart w:id="1824" w:name="_ETM_Q1_4912061"/>
      <w:bookmarkStart w:id="1825" w:name="_ETM_Q1_4912148"/>
      <w:bookmarkEnd w:id="1824"/>
      <w:bookmarkEnd w:id="1825"/>
      <w:r>
        <w:rPr>
          <w:rtl/>
          <w:lang w:eastAsia="he-IL"/>
        </w:rPr>
        <w:tab/>
        <w:t xml:space="preserve">באתי לשאול. </w:t>
      </w:r>
    </w:p>
    <w:p w:rsidR="0050527C" w:rsidRDefault="0050527C" w:rsidP="0050527C">
      <w:pPr>
        <w:ind w:firstLine="0"/>
        <w:rPr>
          <w:rtl/>
          <w:lang w:eastAsia="he-IL"/>
        </w:rPr>
      </w:pPr>
    </w:p>
    <w:p w:rsidR="0050527C" w:rsidRDefault="0050527C" w:rsidP="00FB6574">
      <w:pPr>
        <w:pStyle w:val="af8"/>
        <w:keepNext/>
        <w:rPr>
          <w:rtl/>
        </w:rPr>
      </w:pPr>
      <w:bookmarkStart w:id="1826" w:name="ET_yor_5786_2158"/>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26"/>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שואלים משם, לא נכנסים ושואלים. אתם עדיין לא יכולים לחזור.</w:t>
      </w:r>
    </w:p>
    <w:p w:rsidR="00691671" w:rsidRDefault="00691671" w:rsidP="0050527C">
      <w:pPr>
        <w:ind w:firstLine="0"/>
        <w:rPr>
          <w:rtl/>
          <w:lang w:eastAsia="he-IL"/>
        </w:rPr>
      </w:pPr>
      <w:bookmarkStart w:id="1827" w:name="_ETM_Q1_4920223"/>
      <w:bookmarkEnd w:id="1827"/>
    </w:p>
    <w:p w:rsidR="00691671" w:rsidRDefault="00691671" w:rsidP="00FB6574">
      <w:pPr>
        <w:pStyle w:val="a5"/>
        <w:keepNext/>
        <w:rPr>
          <w:rtl/>
        </w:rPr>
      </w:pPr>
      <w:bookmarkStart w:id="1828" w:name="ET_knessetmember_6361_381"/>
      <w:r w:rsidRPr="00FB6574">
        <w:rPr>
          <w:rStyle w:val="TagStyle"/>
          <w:rtl/>
        </w:rPr>
        <w:t xml:space="preserve"> &lt;&lt; דובר &gt;&gt;</w:t>
      </w:r>
      <w:r w:rsidRPr="00691671">
        <w:rPr>
          <w:rStyle w:val="TagStyle"/>
          <w:rtl/>
        </w:rPr>
        <w:t xml:space="preserve"> </w:t>
      </w:r>
      <w:r>
        <w:rPr>
          <w:rtl/>
        </w:rPr>
        <w:t>נאור שירי (יש עתיד):</w:t>
      </w:r>
      <w:r w:rsidRPr="00691671">
        <w:rPr>
          <w:rStyle w:val="TagStyle"/>
          <w:rtl/>
        </w:rPr>
        <w:t xml:space="preserve"> </w:t>
      </w:r>
      <w:r w:rsidRPr="00FB6574">
        <w:rPr>
          <w:rStyle w:val="TagStyle"/>
          <w:rtl/>
        </w:rPr>
        <w:t>&lt;&lt; דובר &gt;&gt;</w:t>
      </w:r>
      <w:r>
        <w:rPr>
          <w:rtl/>
        </w:rPr>
        <w:t xml:space="preserve">   </w:t>
      </w:r>
      <w:bookmarkEnd w:id="1828"/>
    </w:p>
    <w:p w:rsidR="00691671" w:rsidRDefault="00691671" w:rsidP="00691671">
      <w:pPr>
        <w:pStyle w:val="KeepWithNext"/>
        <w:rPr>
          <w:rtl/>
          <w:lang w:eastAsia="he-IL"/>
        </w:rPr>
      </w:pPr>
    </w:p>
    <w:p w:rsidR="0050527C" w:rsidRDefault="0050527C" w:rsidP="0050527C">
      <w:pPr>
        <w:ind w:firstLine="0"/>
        <w:rPr>
          <w:rtl/>
          <w:lang w:eastAsia="he-IL"/>
        </w:rPr>
      </w:pPr>
      <w:bookmarkStart w:id="1829" w:name="_ETM_Q1_4920856"/>
      <w:bookmarkStart w:id="1830" w:name="_ETM_Q1_4920927"/>
      <w:bookmarkEnd w:id="1829"/>
      <w:bookmarkEnd w:id="1830"/>
      <w:r>
        <w:rPr>
          <w:rtl/>
          <w:lang w:eastAsia="he-IL"/>
        </w:rPr>
        <w:tab/>
        <w:t xml:space="preserve">אמרת לי קפה. </w:t>
      </w:r>
    </w:p>
    <w:p w:rsidR="0050527C" w:rsidRDefault="0050527C" w:rsidP="0050527C">
      <w:pPr>
        <w:ind w:firstLine="0"/>
        <w:rPr>
          <w:rtl/>
          <w:lang w:eastAsia="he-IL"/>
        </w:rPr>
      </w:pPr>
    </w:p>
    <w:p w:rsidR="0050527C" w:rsidRDefault="0050527C" w:rsidP="00FB6574">
      <w:pPr>
        <w:pStyle w:val="af8"/>
        <w:keepNext/>
        <w:rPr>
          <w:rtl/>
        </w:rPr>
      </w:pPr>
      <w:bookmarkStart w:id="1831" w:name="ET_yor_5786_215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31"/>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אתה שותה מהר מדיי... תצאו, נעבור לסעיף הבא ואז אקרא לכם.</w:t>
      </w:r>
    </w:p>
    <w:p w:rsidR="0050527C" w:rsidRDefault="0050527C" w:rsidP="0050527C">
      <w:pPr>
        <w:ind w:firstLine="0"/>
        <w:rPr>
          <w:rtl/>
          <w:lang w:eastAsia="he-IL"/>
        </w:rPr>
      </w:pPr>
    </w:p>
    <w:p w:rsidR="00691671" w:rsidRDefault="00691671" w:rsidP="0050527C">
      <w:pPr>
        <w:ind w:firstLine="0"/>
        <w:rPr>
          <w:rtl/>
          <w:lang w:eastAsia="he-IL"/>
        </w:rPr>
      </w:pPr>
      <w:bookmarkStart w:id="1832" w:name="_ETM_Q1_4937488"/>
      <w:bookmarkStart w:id="1833" w:name="_ETM_Q1_4937587"/>
      <w:bookmarkEnd w:id="1832"/>
      <w:bookmarkEnd w:id="1833"/>
    </w:p>
    <w:p w:rsidR="00691671" w:rsidRDefault="00691671" w:rsidP="0050527C">
      <w:pPr>
        <w:ind w:firstLine="0"/>
        <w:rPr>
          <w:rtl/>
          <w:lang w:eastAsia="he-IL"/>
        </w:rPr>
      </w:pPr>
      <w:bookmarkStart w:id="1834" w:name="_ETM_Q1_4939103"/>
      <w:bookmarkStart w:id="1835" w:name="_ETM_Q1_4939214"/>
      <w:bookmarkEnd w:id="1834"/>
      <w:bookmarkEnd w:id="1835"/>
    </w:p>
    <w:p w:rsidR="00691671" w:rsidRDefault="00691671" w:rsidP="00FB6574">
      <w:pPr>
        <w:pStyle w:val="a5"/>
        <w:keepNext/>
        <w:rPr>
          <w:rtl/>
        </w:rPr>
      </w:pPr>
      <w:bookmarkStart w:id="1836" w:name="ET_knessetmember_5791_2160"/>
      <w:r w:rsidRPr="00FB6574">
        <w:rPr>
          <w:rStyle w:val="TagStyle"/>
          <w:rtl/>
        </w:rPr>
        <w:lastRenderedPageBreak/>
        <w:t>&lt;&lt; דובר &gt;&gt;</w:t>
      </w:r>
      <w:r w:rsidRPr="00691671">
        <w:rPr>
          <w:rStyle w:val="TagStyle"/>
          <w:rtl/>
        </w:rPr>
        <w:t xml:space="preserve"> </w:t>
      </w:r>
      <w:r>
        <w:rPr>
          <w:rtl/>
        </w:rPr>
        <w:t>יואב סגלוביץ' (יש עתיד):</w:t>
      </w:r>
      <w:r w:rsidRPr="00691671">
        <w:rPr>
          <w:rStyle w:val="TagStyle"/>
          <w:rtl/>
        </w:rPr>
        <w:t xml:space="preserve"> </w:t>
      </w:r>
      <w:r w:rsidRPr="00FB6574">
        <w:rPr>
          <w:rStyle w:val="TagStyle"/>
          <w:rtl/>
        </w:rPr>
        <w:t>&lt;&lt; דובר &gt;&gt;</w:t>
      </w:r>
      <w:bookmarkEnd w:id="1836"/>
      <w:r>
        <w:rPr>
          <w:rtl/>
        </w:rPr>
        <w:t xml:space="preserve">   </w:t>
      </w:r>
    </w:p>
    <w:p w:rsidR="00691671" w:rsidRDefault="00691671" w:rsidP="0050527C">
      <w:pPr>
        <w:ind w:firstLine="0"/>
        <w:rPr>
          <w:rtl/>
          <w:lang w:eastAsia="he-IL"/>
        </w:rPr>
      </w:pPr>
    </w:p>
    <w:p w:rsidR="0050527C" w:rsidRDefault="0050527C" w:rsidP="0050527C">
      <w:pPr>
        <w:ind w:firstLine="0"/>
        <w:rPr>
          <w:rtl/>
          <w:lang w:eastAsia="he-IL"/>
        </w:rPr>
      </w:pPr>
      <w:bookmarkStart w:id="1837" w:name="_ETM_Q1_4935312"/>
      <w:bookmarkStart w:id="1838" w:name="_ETM_Q1_4935406"/>
      <w:bookmarkEnd w:id="1837"/>
      <w:bookmarkEnd w:id="1838"/>
      <w:r>
        <w:rPr>
          <w:rtl/>
          <w:lang w:eastAsia="he-IL"/>
        </w:rPr>
        <w:tab/>
        <w:t xml:space="preserve">חבר הכנסת איתמר בן גביר בא והקריא משהו מאוסטרליה, אז דאגתי רק לציין את העובדה שמה שחבר הכנסת בן גביר אומר הוא לא דבר נכון, והקראתי.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הדבר השני לגבי מדיניות שר שהוא אמר – חשוב שתהיה מדיניות שר, מדיניות שר הייתה לאורך כל השנים, הוקמו יחידות לאורך כל השנים גם כחלק ממדיניות שר. יושב-ראש הוועדה יושב כאן, הוא עבד יחד עם גלעד ארדן. 105 הוקמה כחלק ממדיניות שר; להב 433 הוקמה כחלק ממדיניות שר; הסיגינט הוקם כחלק ממדיניות שר; חוק מחקרי תקשורת חוקק כחלק ממדיניות שר; מאגר ה-</w:t>
      </w:r>
      <w:r>
        <w:rPr>
          <w:lang w:eastAsia="he-IL"/>
        </w:rPr>
        <w:t>DNA</w:t>
      </w:r>
      <w:r>
        <w:rPr>
          <w:rtl/>
          <w:lang w:eastAsia="he-IL"/>
        </w:rPr>
        <w:t xml:space="preserve"> חלק ממדיניות השר צחי הנגבי עוד ב-2006- - -</w:t>
      </w:r>
    </w:p>
    <w:p w:rsidR="0050527C" w:rsidRDefault="0050527C" w:rsidP="0050527C">
      <w:pPr>
        <w:ind w:firstLine="0"/>
        <w:rPr>
          <w:rtl/>
          <w:lang w:eastAsia="he-IL"/>
        </w:rPr>
      </w:pPr>
    </w:p>
    <w:p w:rsidR="0050527C" w:rsidRDefault="0050527C" w:rsidP="00FB6574">
      <w:pPr>
        <w:pStyle w:val="af8"/>
        <w:keepNext/>
        <w:rPr>
          <w:rtl/>
        </w:rPr>
      </w:pPr>
      <w:bookmarkStart w:id="1839" w:name="ET_yor_5786_216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39"/>
      <w:r>
        <w:rPr>
          <w:rtl/>
        </w:rPr>
        <w:t xml:space="preserve">   </w:t>
      </w:r>
    </w:p>
    <w:p w:rsidR="0050527C" w:rsidRDefault="0050527C" w:rsidP="0050527C">
      <w:pPr>
        <w:ind w:firstLine="0"/>
        <w:rPr>
          <w:rtl/>
          <w:lang w:eastAsia="he-IL"/>
        </w:rPr>
      </w:pPr>
    </w:p>
    <w:p w:rsidR="0050527C" w:rsidRDefault="0050527C" w:rsidP="0050527C">
      <w:pPr>
        <w:rPr>
          <w:rtl/>
          <w:lang w:eastAsia="he-IL"/>
        </w:rPr>
      </w:pPr>
      <w:r>
        <w:rPr>
          <w:rtl/>
          <w:lang w:eastAsia="he-IL"/>
        </w:rPr>
        <w:t xml:space="preserve">אוקיי, תודה רבה. </w:t>
      </w:r>
    </w:p>
    <w:p w:rsidR="0050527C" w:rsidRDefault="0050527C" w:rsidP="0050527C">
      <w:pPr>
        <w:ind w:firstLine="0"/>
        <w:rPr>
          <w:rtl/>
          <w:lang w:eastAsia="he-IL"/>
        </w:rPr>
      </w:pPr>
    </w:p>
    <w:p w:rsidR="00691671" w:rsidRDefault="00691671" w:rsidP="00FB6574">
      <w:pPr>
        <w:pStyle w:val="a5"/>
        <w:keepNext/>
        <w:rPr>
          <w:rtl/>
        </w:rPr>
      </w:pPr>
      <w:bookmarkStart w:id="1840" w:name="ET_knessetmember_5791_2162"/>
      <w:r w:rsidRPr="00FB6574">
        <w:rPr>
          <w:rStyle w:val="TagStyle"/>
          <w:rtl/>
        </w:rPr>
        <w:t>&lt;&lt; דובר &gt;&gt;</w:t>
      </w:r>
      <w:r w:rsidRPr="00691671">
        <w:rPr>
          <w:rStyle w:val="TagStyle"/>
          <w:rtl/>
        </w:rPr>
        <w:t xml:space="preserve"> </w:t>
      </w:r>
      <w:r>
        <w:rPr>
          <w:rtl/>
        </w:rPr>
        <w:t>יואב סגלוביץ' (יש עתיד):</w:t>
      </w:r>
      <w:r w:rsidRPr="00691671">
        <w:rPr>
          <w:rStyle w:val="TagStyle"/>
          <w:rtl/>
        </w:rPr>
        <w:t xml:space="preserve"> </w:t>
      </w:r>
      <w:r w:rsidRPr="00FB6574">
        <w:rPr>
          <w:rStyle w:val="TagStyle"/>
          <w:rtl/>
        </w:rPr>
        <w:t>&lt;&lt; דובר &gt;&gt;</w:t>
      </w:r>
      <w:bookmarkEnd w:id="1840"/>
      <w:r>
        <w:rPr>
          <w:rtl/>
        </w:rPr>
        <w:t xml:space="preserve">   </w:t>
      </w:r>
    </w:p>
    <w:p w:rsidR="0050527C" w:rsidRDefault="0050527C" w:rsidP="00691671">
      <w:pPr>
        <w:ind w:firstLine="0"/>
        <w:rPr>
          <w:rtl/>
          <w:lang w:eastAsia="he-IL"/>
        </w:rPr>
      </w:pPr>
    </w:p>
    <w:p w:rsidR="0050527C" w:rsidRDefault="0050527C" w:rsidP="00691671">
      <w:pPr>
        <w:rPr>
          <w:rtl/>
          <w:lang w:eastAsia="he-IL"/>
        </w:rPr>
      </w:pPr>
      <w:r>
        <w:rPr>
          <w:rtl/>
          <w:lang w:eastAsia="he-IL"/>
        </w:rPr>
        <w:t xml:space="preserve">שנייה, לא תודה. רק להשלים את המשפט, כי נאמרו דברים לא נכונים כאילו שאני אמרתי.  אמרתי רק דבר אחד: אני לא מכיר דבר חקיקה שבה מדיניות שר נמצאת בדבר החקיקה, בוודאי לא בדברים של סמכויות במערכת אכיפה. ואחרי שאמרתי את הדבר הזה אני עדיין מחכה לתשובה, גם מהייעוץ המשפטי לממשלה וגם מהייעוץ המשפטי של הכנסת, איפה זה היה. זאת הקומה הראשונה, כי מדיניות שר שהיא מעל למדיניות ממשלה כובלת את האחריות המשותפת. זה משהו בתחום החוקתי, אי אפשר להתעלם מהדבר הזה. כל הזמן מדברים על שר-מפכ"ל ולא על שר-ממשלה. אני חוזר כל הזמן על אותם דברים ולא מקבל תשובות וראוי שאני אקבל תשובה. גם אם יגידו לי שאני מדבר שטויות – זה בסדר, רק שתהיה תשובה. </w:t>
      </w:r>
    </w:p>
    <w:p w:rsidR="00691671" w:rsidRDefault="00691671" w:rsidP="0050527C">
      <w:pPr>
        <w:ind w:firstLine="0"/>
        <w:rPr>
          <w:rtl/>
          <w:lang w:eastAsia="he-IL"/>
        </w:rPr>
      </w:pPr>
      <w:bookmarkStart w:id="1841" w:name="_ETM_Q1_4965135"/>
      <w:bookmarkEnd w:id="1841"/>
    </w:p>
    <w:p w:rsidR="00691671" w:rsidRDefault="00691671" w:rsidP="00FB6574">
      <w:pPr>
        <w:pStyle w:val="a5"/>
        <w:keepNext/>
        <w:rPr>
          <w:rtl/>
        </w:rPr>
      </w:pPr>
      <w:bookmarkStart w:id="1842" w:name="ET_knessetmember_6156_382"/>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842"/>
    </w:p>
    <w:p w:rsidR="00691671" w:rsidRDefault="00691671" w:rsidP="00691671">
      <w:pPr>
        <w:pStyle w:val="KeepWithNext"/>
        <w:rPr>
          <w:rtl/>
          <w:lang w:eastAsia="he-IL"/>
        </w:rPr>
      </w:pPr>
    </w:p>
    <w:p w:rsidR="0050527C" w:rsidRDefault="0050527C" w:rsidP="0050527C">
      <w:pPr>
        <w:ind w:firstLine="0"/>
        <w:rPr>
          <w:rtl/>
          <w:lang w:eastAsia="he-IL"/>
        </w:rPr>
      </w:pPr>
      <w:bookmarkStart w:id="1843" w:name="_ETM_Q1_4965861"/>
      <w:bookmarkStart w:id="1844" w:name="_ETM_Q1_4965900"/>
      <w:bookmarkEnd w:id="1843"/>
      <w:bookmarkEnd w:id="1844"/>
      <w:r>
        <w:rPr>
          <w:rtl/>
          <w:lang w:eastAsia="he-IL"/>
        </w:rPr>
        <w:tab/>
        <w:t>אני לא מצליח להבין, וגם אם אתה טוען שהסברת פעם אחר פעם לא קיבלנו - - -</w:t>
      </w:r>
    </w:p>
    <w:p w:rsidR="00691671" w:rsidRDefault="00691671" w:rsidP="0050527C">
      <w:pPr>
        <w:ind w:firstLine="0"/>
        <w:rPr>
          <w:rtl/>
          <w:lang w:eastAsia="he-IL"/>
        </w:rPr>
      </w:pPr>
      <w:bookmarkStart w:id="1845" w:name="_ETM_Q1_4973519"/>
      <w:bookmarkEnd w:id="1845"/>
    </w:p>
    <w:p w:rsidR="00691671" w:rsidRDefault="00691671" w:rsidP="00FB6574">
      <w:pPr>
        <w:pStyle w:val="a5"/>
        <w:keepNext/>
        <w:rPr>
          <w:rtl/>
        </w:rPr>
      </w:pPr>
      <w:bookmarkStart w:id="1846" w:name="ET_knessetmember_6147_383"/>
      <w:r w:rsidRPr="00FB6574">
        <w:rPr>
          <w:rStyle w:val="TagStyle"/>
          <w:rtl/>
        </w:rPr>
        <w:t xml:space="preserve"> &lt;&lt; דובר &gt;&gt;</w:t>
      </w:r>
      <w:r w:rsidRPr="00691671">
        <w:rPr>
          <w:rStyle w:val="TagStyle"/>
          <w:rtl/>
        </w:rPr>
        <w:t xml:space="preserve"> </w:t>
      </w:r>
      <w:r>
        <w:rPr>
          <w:rtl/>
        </w:rPr>
        <w:t>איתמר בן גביר (עוצמה יהודית):</w:t>
      </w:r>
      <w:r w:rsidRPr="00691671">
        <w:rPr>
          <w:rStyle w:val="TagStyle"/>
          <w:rtl/>
        </w:rPr>
        <w:t xml:space="preserve"> </w:t>
      </w:r>
      <w:r w:rsidRPr="00FB6574">
        <w:rPr>
          <w:rStyle w:val="TagStyle"/>
          <w:rtl/>
        </w:rPr>
        <w:t>&lt;&lt; דובר &gt;&gt;</w:t>
      </w:r>
      <w:r>
        <w:rPr>
          <w:rtl/>
        </w:rPr>
        <w:t xml:space="preserve">   </w:t>
      </w:r>
      <w:bookmarkEnd w:id="1846"/>
    </w:p>
    <w:p w:rsidR="00691671" w:rsidRDefault="00691671" w:rsidP="00691671">
      <w:pPr>
        <w:pStyle w:val="KeepWithNext"/>
        <w:rPr>
          <w:rtl/>
          <w:lang w:eastAsia="he-IL"/>
        </w:rPr>
      </w:pPr>
    </w:p>
    <w:p w:rsidR="0050527C" w:rsidRDefault="0050527C" w:rsidP="0050527C">
      <w:pPr>
        <w:ind w:firstLine="0"/>
        <w:rPr>
          <w:rtl/>
          <w:lang w:eastAsia="he-IL"/>
        </w:rPr>
      </w:pPr>
      <w:bookmarkStart w:id="1847" w:name="_ETM_Q1_4974190"/>
      <w:bookmarkStart w:id="1848" w:name="_ETM_Q1_4974266"/>
      <w:bookmarkEnd w:id="1847"/>
      <w:bookmarkEnd w:id="1848"/>
      <w:r>
        <w:rPr>
          <w:rtl/>
          <w:lang w:eastAsia="he-IL"/>
        </w:rPr>
        <w:tab/>
        <w:t>לא השתכנעת.</w:t>
      </w:r>
    </w:p>
    <w:p w:rsidR="00691671" w:rsidRDefault="00691671" w:rsidP="0050527C">
      <w:pPr>
        <w:ind w:firstLine="0"/>
        <w:rPr>
          <w:rtl/>
          <w:lang w:eastAsia="he-IL"/>
        </w:rPr>
      </w:pPr>
      <w:bookmarkStart w:id="1849" w:name="_ETM_Q1_4979647"/>
      <w:bookmarkEnd w:id="1849"/>
    </w:p>
    <w:p w:rsidR="00691671" w:rsidRDefault="00691671" w:rsidP="00FB6574">
      <w:pPr>
        <w:pStyle w:val="a5"/>
        <w:keepNext/>
        <w:rPr>
          <w:rtl/>
        </w:rPr>
      </w:pPr>
      <w:bookmarkStart w:id="1850" w:name="ET_knessetmember_6156_384"/>
      <w:r w:rsidRPr="00FB6574">
        <w:rPr>
          <w:rStyle w:val="TagStyle"/>
          <w:rtl/>
        </w:rPr>
        <w:t xml:space="preserve"> &lt;&lt;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r>
        <w:rPr>
          <w:rtl/>
        </w:rPr>
        <w:t xml:space="preserve">   </w:t>
      </w:r>
      <w:bookmarkEnd w:id="1850"/>
    </w:p>
    <w:p w:rsidR="00691671" w:rsidRDefault="00691671" w:rsidP="00691671">
      <w:pPr>
        <w:pStyle w:val="KeepWithNext"/>
        <w:rPr>
          <w:rtl/>
          <w:lang w:eastAsia="he-IL"/>
        </w:rPr>
      </w:pPr>
    </w:p>
    <w:p w:rsidR="0050527C" w:rsidRDefault="0050527C" w:rsidP="0050527C">
      <w:pPr>
        <w:ind w:firstLine="0"/>
        <w:rPr>
          <w:rtl/>
          <w:lang w:eastAsia="he-IL"/>
        </w:rPr>
      </w:pPr>
      <w:bookmarkStart w:id="1851" w:name="_ETM_Q1_4980285"/>
      <w:bookmarkStart w:id="1852" w:name="_ETM_Q1_4980365"/>
      <w:bookmarkEnd w:id="1851"/>
      <w:bookmarkEnd w:id="1852"/>
      <w:r>
        <w:rPr>
          <w:rtl/>
          <w:lang w:eastAsia="he-IL"/>
        </w:rPr>
        <w:tab/>
        <w:t xml:space="preserve">יש שתי שאלות - - - </w:t>
      </w:r>
    </w:p>
    <w:p w:rsidR="0050527C" w:rsidRDefault="0050527C" w:rsidP="0050527C">
      <w:pPr>
        <w:ind w:firstLine="0"/>
        <w:rPr>
          <w:rtl/>
          <w:lang w:eastAsia="he-IL"/>
        </w:rPr>
      </w:pPr>
    </w:p>
    <w:p w:rsidR="0050527C" w:rsidRDefault="0050527C" w:rsidP="00FB6574">
      <w:pPr>
        <w:pStyle w:val="af8"/>
        <w:keepNext/>
        <w:rPr>
          <w:rtl/>
        </w:rPr>
      </w:pPr>
      <w:bookmarkStart w:id="1853" w:name="ET_yor_5786_216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53"/>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גלעד, בקצרה, שאלה אחת, בלי ההקדמות האלה. רצית שאלה, אפשרתי לך, אבל לא נאומים עכשיו. שאלה. </w:t>
      </w:r>
    </w:p>
    <w:p w:rsidR="0050527C" w:rsidRDefault="0050527C" w:rsidP="0050527C">
      <w:pPr>
        <w:ind w:firstLine="0"/>
        <w:rPr>
          <w:rtl/>
          <w:lang w:eastAsia="he-IL"/>
        </w:rPr>
      </w:pPr>
    </w:p>
    <w:p w:rsidR="00691671" w:rsidRDefault="00691671" w:rsidP="00FB6574">
      <w:pPr>
        <w:pStyle w:val="a5"/>
        <w:keepNext/>
        <w:rPr>
          <w:rtl/>
        </w:rPr>
      </w:pPr>
      <w:bookmarkStart w:id="1854" w:name="ET_knessetmember_6156_2164"/>
      <w:r w:rsidRPr="00FB6574">
        <w:rPr>
          <w:rStyle w:val="TagStyle"/>
          <w:rtl/>
        </w:rPr>
        <w:t>&lt;&lt;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bookmarkEnd w:id="1854"/>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אני לא מבין מדוע הורדת את הסעיף שמסייג התערבות בחקירות ספציפיות. הסעיף הכללי זה בסדר גמור - - - </w:t>
      </w:r>
    </w:p>
    <w:p w:rsidR="0050527C" w:rsidRDefault="0050527C" w:rsidP="0050527C">
      <w:pPr>
        <w:ind w:firstLine="0"/>
        <w:rPr>
          <w:rtl/>
          <w:lang w:eastAsia="he-IL"/>
        </w:rPr>
      </w:pPr>
    </w:p>
    <w:p w:rsidR="0050527C" w:rsidRDefault="0050527C" w:rsidP="00FB6574">
      <w:pPr>
        <w:pStyle w:val="af8"/>
        <w:keepNext/>
        <w:rPr>
          <w:rtl/>
        </w:rPr>
      </w:pPr>
      <w:bookmarkStart w:id="1855" w:name="ET_yor_5786_2165"/>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55"/>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אני שמעתי את בן גביר עונה על השאלה הזאת כמה פעמים. </w:t>
      </w:r>
    </w:p>
    <w:p w:rsidR="0050527C" w:rsidRDefault="0050527C" w:rsidP="0050527C">
      <w:pPr>
        <w:ind w:firstLine="0"/>
        <w:rPr>
          <w:rtl/>
          <w:lang w:eastAsia="he-IL"/>
        </w:rPr>
      </w:pPr>
    </w:p>
    <w:p w:rsidR="00691671" w:rsidRDefault="00691671" w:rsidP="00FB6574">
      <w:pPr>
        <w:pStyle w:val="a5"/>
        <w:keepNext/>
        <w:rPr>
          <w:rtl/>
        </w:rPr>
      </w:pPr>
      <w:bookmarkStart w:id="1856" w:name="ET_knessetmember_6156_2166"/>
      <w:r w:rsidRPr="00FB6574">
        <w:rPr>
          <w:rStyle w:val="TagStyle"/>
          <w:rtl/>
        </w:rPr>
        <w:t>&lt;&lt; דובר &gt;&gt;</w:t>
      </w:r>
      <w:r w:rsidRPr="00691671">
        <w:rPr>
          <w:rStyle w:val="TagStyle"/>
          <w:rtl/>
        </w:rPr>
        <w:t xml:space="preserve"> </w:t>
      </w:r>
      <w:r>
        <w:rPr>
          <w:rtl/>
        </w:rPr>
        <w:t>גלעד קריב (העבודה):</w:t>
      </w:r>
      <w:r w:rsidRPr="00691671">
        <w:rPr>
          <w:rStyle w:val="TagStyle"/>
          <w:rtl/>
        </w:rPr>
        <w:t xml:space="preserve"> </w:t>
      </w:r>
      <w:r w:rsidRPr="00FB6574">
        <w:rPr>
          <w:rStyle w:val="TagStyle"/>
          <w:rtl/>
        </w:rPr>
        <w:t>&lt;&lt; דובר &gt;&gt;</w:t>
      </w:r>
      <w:bookmarkEnd w:id="1856"/>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אז אני לא שמעתי. השאלה השנייה שאני מבקש להבין פעם נוספת: מה המשמעות של המונח "טיפול בתיקים"? אנחנו שואלים את זה כל ישיבה, לא מקבלים על זה תשובה ברורה לא מהייעוץ המשפטי של הכנסת ולא  - - - </w:t>
      </w:r>
    </w:p>
    <w:p w:rsidR="0050527C" w:rsidRDefault="0050527C" w:rsidP="0050527C">
      <w:pPr>
        <w:ind w:firstLine="0"/>
        <w:rPr>
          <w:rtl/>
          <w:lang w:eastAsia="he-IL"/>
        </w:rPr>
      </w:pPr>
    </w:p>
    <w:p w:rsidR="0050527C" w:rsidRDefault="0050527C" w:rsidP="00FB6574">
      <w:pPr>
        <w:pStyle w:val="af8"/>
        <w:keepNext/>
        <w:rPr>
          <w:rtl/>
        </w:rPr>
      </w:pPr>
      <w:bookmarkStart w:id="1857" w:name="ET_yor_5786_253"/>
      <w:r w:rsidRPr="00FB6574">
        <w:rPr>
          <w:rStyle w:val="TagStyle"/>
          <w:rtl/>
        </w:rPr>
        <w:lastRenderedPageBreak/>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857"/>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תודה, גלעד. בבקשה, הייעוץ המשפטי לממשלה. </w:t>
      </w:r>
    </w:p>
    <w:p w:rsidR="0050527C" w:rsidRDefault="0050527C" w:rsidP="0050527C">
      <w:pPr>
        <w:ind w:firstLine="0"/>
        <w:rPr>
          <w:rtl/>
          <w:lang w:eastAsia="he-IL"/>
        </w:rPr>
      </w:pPr>
    </w:p>
    <w:p w:rsidR="0050527C" w:rsidRDefault="0050527C" w:rsidP="00FB6574">
      <w:pPr>
        <w:pStyle w:val="a5"/>
        <w:keepNext/>
        <w:rPr>
          <w:rtl/>
        </w:rPr>
      </w:pPr>
      <w:bookmarkStart w:id="1858" w:name="ET_knessetmember_6156_254"/>
      <w:r w:rsidRPr="00FB6574">
        <w:rPr>
          <w:rStyle w:val="TagStyle"/>
          <w:rtl/>
        </w:rPr>
        <w:t xml:space="preserve"> &lt;&lt; דובר &gt;&gt;</w:t>
      </w:r>
      <w:r w:rsidRPr="0050527C">
        <w:rPr>
          <w:rStyle w:val="TagStyle"/>
          <w:rtl/>
        </w:rPr>
        <w:t xml:space="preserve"> </w:t>
      </w:r>
      <w:r>
        <w:rPr>
          <w:rtl/>
        </w:rPr>
        <w:t>גלעד קריב (העבודה):</w:t>
      </w:r>
      <w:r w:rsidRPr="0050527C">
        <w:rPr>
          <w:rStyle w:val="TagStyle"/>
          <w:rtl/>
        </w:rPr>
        <w:t xml:space="preserve"> </w:t>
      </w:r>
      <w:r w:rsidRPr="00FB6574">
        <w:rPr>
          <w:rStyle w:val="TagStyle"/>
          <w:rtl/>
        </w:rPr>
        <w:t>&lt;&lt; דובר &gt;&gt;</w:t>
      </w:r>
      <w:r>
        <w:rPr>
          <w:rtl/>
        </w:rPr>
        <w:t xml:space="preserve">   </w:t>
      </w:r>
      <w:bookmarkEnd w:id="1858"/>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 xml:space="preserve">ואני עדיין ממתין לתשובה, שצריכה הייתה להיות בראשית הדיון, כי אם מדברים פה על סעיפים - - - </w:t>
      </w:r>
    </w:p>
    <w:p w:rsidR="0050527C" w:rsidRDefault="0050527C" w:rsidP="0050527C">
      <w:pPr>
        <w:ind w:firstLine="0"/>
        <w:rPr>
          <w:rtl/>
          <w:lang w:eastAsia="he-IL"/>
        </w:rPr>
      </w:pPr>
    </w:p>
    <w:p w:rsidR="0050527C" w:rsidRDefault="0050527C" w:rsidP="00FB6574">
      <w:pPr>
        <w:pStyle w:val="af8"/>
        <w:keepNext/>
        <w:rPr>
          <w:rtl/>
        </w:rPr>
      </w:pPr>
      <w:bookmarkStart w:id="1859" w:name="ET_yor_5786_252"/>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859"/>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לא, לא, שאלת, אפילו באריכות, שתי שאלות ולא אחת.  עכשיו זכות הדיבור של מירי ולאחר מכן של הייעוץ המשפטי לממשלה ונעבור לסעיף הבא. </w:t>
      </w:r>
    </w:p>
    <w:p w:rsidR="0050527C" w:rsidRDefault="0050527C" w:rsidP="0050527C">
      <w:pPr>
        <w:ind w:firstLine="0"/>
        <w:rPr>
          <w:rtl/>
          <w:lang w:eastAsia="he-IL"/>
        </w:rPr>
      </w:pPr>
    </w:p>
    <w:p w:rsidR="0050527C" w:rsidRDefault="0050527C" w:rsidP="00FB6574">
      <w:pPr>
        <w:pStyle w:val="a5"/>
        <w:keepNext/>
        <w:rPr>
          <w:rtl/>
        </w:rPr>
      </w:pPr>
      <w:bookmarkStart w:id="1860" w:name="ET_speaker_מירי_פרנקל_שור_2167"/>
      <w:r w:rsidRPr="00FB6574">
        <w:rPr>
          <w:rStyle w:val="TagStyle"/>
          <w:rtl/>
        </w:rPr>
        <w:t>&lt;&lt; דובר &gt;&gt;</w:t>
      </w:r>
      <w:r w:rsidRPr="0050527C">
        <w:rPr>
          <w:rStyle w:val="TagStyle"/>
          <w:rtl/>
        </w:rPr>
        <w:t xml:space="preserve"> </w:t>
      </w:r>
      <w:r>
        <w:rPr>
          <w:rtl/>
        </w:rPr>
        <w:t>מירי פרנקל שור:</w:t>
      </w:r>
      <w:r w:rsidRPr="0050527C">
        <w:rPr>
          <w:rStyle w:val="TagStyle"/>
          <w:rtl/>
        </w:rPr>
        <w:t xml:space="preserve"> </w:t>
      </w:r>
      <w:r w:rsidRPr="00FB6574">
        <w:rPr>
          <w:rStyle w:val="TagStyle"/>
          <w:rtl/>
        </w:rPr>
        <w:t>&lt;&lt; דובר &gt;&gt;</w:t>
      </w:r>
      <w:bookmarkEnd w:id="1860"/>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שני דברים: 1. אני מבינה שאתה רוצה לעבור ל-8ג, אני רוצה לומר את עמדתנו והצעתנו ל-8ד: אין  בהוראות סעיפים 8א עד 8ד כדי לגרוע מחובותיה וסמכויותיה של המשטרה ושל שוטר למלא את תפקידיהם ולהפעיל את סמכויותיהם על פי כל דין. זה דבר אחד.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2. אני מבקשת להשיב לחבר הכנסת קריב לעניין עמדת הייעוץ המשפטי של הכנסת לגבי הצעת החוק. קודם כול, אנחנו כתבנו את זה גם בדברי ההסבר, נושאים שצריך לחזור אליהם. אני אומר את הדברים לפי סדר ההצעה: צריך לחזור לסוגיה של האיזון בין שר, מפכ"ל וממשלה. צריך לבחון את האיזונים וכו';</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לסוגיית הטיפול בתיקים – סעיף 8ה להצעה – אנחנו מתנגדים;</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צריך לחזור לסוגיית עצמאות המפכ"ל;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יש לנו התייחסות לסעיף שמציעה הממשלה לעניין משוא פנים וכו'. עמדתנו שיש לכלול את סעיף הממלכתיות כמו בחוק השב"כ. אני מסתייגת מהסיפא של הסעיף לעניין השיקולים הפוליטיים. אני בעד סעיף הממלכתיות. אני יודעת למה חוקקה הסיפא ואני לא בעדה;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שאלה שעולה פה מהדיון לגבי המדיניות שמשליכה על כל הצעת החוק – אנחנו רוצים להעלות את הסוגיה של שקיפות, של פרסום מדיניות השר.</w:t>
      </w:r>
    </w:p>
    <w:p w:rsidR="0050527C" w:rsidRDefault="0050527C" w:rsidP="0050527C">
      <w:pPr>
        <w:ind w:firstLine="0"/>
        <w:rPr>
          <w:rtl/>
          <w:lang w:eastAsia="he-IL"/>
        </w:rPr>
      </w:pPr>
    </w:p>
    <w:p w:rsidR="0050527C" w:rsidRDefault="0050527C" w:rsidP="00FB6574">
      <w:pPr>
        <w:pStyle w:val="a5"/>
        <w:keepNext/>
        <w:rPr>
          <w:rtl/>
        </w:rPr>
      </w:pPr>
      <w:bookmarkStart w:id="1861" w:name="ET_knessetmember_6156_251"/>
      <w:r w:rsidRPr="00FB6574">
        <w:rPr>
          <w:rStyle w:val="TagStyle"/>
          <w:rtl/>
        </w:rPr>
        <w:t xml:space="preserve"> &lt;&lt; דובר &gt;&gt;</w:t>
      </w:r>
      <w:r w:rsidRPr="0050527C">
        <w:rPr>
          <w:rStyle w:val="TagStyle"/>
          <w:rtl/>
        </w:rPr>
        <w:t xml:space="preserve"> </w:t>
      </w:r>
      <w:r>
        <w:rPr>
          <w:rtl/>
        </w:rPr>
        <w:t>גלעד קריב (העבודה):</w:t>
      </w:r>
      <w:r w:rsidRPr="0050527C">
        <w:rPr>
          <w:rStyle w:val="TagStyle"/>
          <w:rtl/>
        </w:rPr>
        <w:t xml:space="preserve"> </w:t>
      </w:r>
      <w:r w:rsidRPr="00FB6574">
        <w:rPr>
          <w:rStyle w:val="TagStyle"/>
          <w:rtl/>
        </w:rPr>
        <w:t>&lt;&lt; דובר &gt;&gt;</w:t>
      </w:r>
      <w:r>
        <w:rPr>
          <w:rtl/>
        </w:rPr>
        <w:t xml:space="preserve">   </w:t>
      </w:r>
      <w:bookmarkEnd w:id="1861"/>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 xml:space="preserve">שקיפות מדיניות השר, לא הפקודות. </w:t>
      </w:r>
    </w:p>
    <w:p w:rsidR="0050527C" w:rsidRDefault="0050527C" w:rsidP="0050527C">
      <w:pPr>
        <w:ind w:firstLine="0"/>
        <w:rPr>
          <w:rtl/>
          <w:lang w:eastAsia="he-IL"/>
        </w:rPr>
      </w:pPr>
    </w:p>
    <w:p w:rsidR="0050527C" w:rsidRDefault="0050527C" w:rsidP="00FB6574">
      <w:pPr>
        <w:pStyle w:val="a5"/>
        <w:keepNext/>
        <w:rPr>
          <w:rtl/>
        </w:rPr>
      </w:pPr>
      <w:bookmarkStart w:id="1862" w:name="ET_speaker_מירי_פרנקל_שור_2168"/>
      <w:r w:rsidRPr="00FB6574">
        <w:rPr>
          <w:rStyle w:val="TagStyle"/>
          <w:rtl/>
        </w:rPr>
        <w:t>&lt;&lt; דובר &gt;&gt;</w:t>
      </w:r>
      <w:r w:rsidRPr="0050527C">
        <w:rPr>
          <w:rStyle w:val="TagStyle"/>
          <w:rtl/>
        </w:rPr>
        <w:t xml:space="preserve"> </w:t>
      </w:r>
      <w:r>
        <w:rPr>
          <w:rtl/>
        </w:rPr>
        <w:t>מירי פרנקל שור:</w:t>
      </w:r>
      <w:r w:rsidRPr="0050527C">
        <w:rPr>
          <w:rStyle w:val="TagStyle"/>
          <w:rtl/>
        </w:rPr>
        <w:t xml:space="preserve"> </w:t>
      </w:r>
      <w:r w:rsidRPr="00FB6574">
        <w:rPr>
          <w:rStyle w:val="TagStyle"/>
          <w:rtl/>
        </w:rPr>
        <w:t>&lt;&lt; דובר &gt;&gt;</w:t>
      </w:r>
      <w:bookmarkEnd w:id="1862"/>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לעניין הפקודות אנחנו עוד נחזור. אני מדברת על שקיפות מדיניות השר. </w:t>
      </w:r>
    </w:p>
    <w:p w:rsidR="0050527C" w:rsidRDefault="0050527C" w:rsidP="0050527C">
      <w:pPr>
        <w:ind w:firstLine="0"/>
        <w:rPr>
          <w:rtl/>
          <w:lang w:eastAsia="he-IL"/>
        </w:rPr>
      </w:pPr>
    </w:p>
    <w:p w:rsidR="0050527C" w:rsidRDefault="0050527C" w:rsidP="00FB6574">
      <w:pPr>
        <w:pStyle w:val="a5"/>
        <w:keepNext/>
        <w:rPr>
          <w:rtl/>
        </w:rPr>
      </w:pPr>
      <w:bookmarkStart w:id="1863" w:name="ET_knessetmember_6156_246"/>
      <w:r w:rsidRPr="00FB6574">
        <w:rPr>
          <w:rStyle w:val="TagStyle"/>
          <w:rtl/>
        </w:rPr>
        <w:t xml:space="preserve"> &lt;&lt; דובר &gt;&gt;</w:t>
      </w:r>
      <w:r w:rsidRPr="0050527C">
        <w:rPr>
          <w:rStyle w:val="TagStyle"/>
          <w:rtl/>
        </w:rPr>
        <w:t xml:space="preserve"> </w:t>
      </w:r>
      <w:r>
        <w:rPr>
          <w:rtl/>
        </w:rPr>
        <w:t>גלעד קריב (העבודה):</w:t>
      </w:r>
      <w:r w:rsidRPr="0050527C">
        <w:rPr>
          <w:rStyle w:val="TagStyle"/>
          <w:rtl/>
        </w:rPr>
        <w:t xml:space="preserve"> </w:t>
      </w:r>
      <w:r w:rsidRPr="00FB6574">
        <w:rPr>
          <w:rStyle w:val="TagStyle"/>
          <w:rtl/>
        </w:rPr>
        <w:t>&lt;&lt; דובר &gt;&gt;</w:t>
      </w:r>
      <w:r>
        <w:rPr>
          <w:rtl/>
        </w:rPr>
        <w:t xml:space="preserve">   </w:t>
      </w:r>
      <w:bookmarkEnd w:id="1863"/>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ראוי להוסיף שם את דרישת ה"בכתב".</w:t>
      </w:r>
    </w:p>
    <w:p w:rsidR="0050527C" w:rsidRDefault="0050527C" w:rsidP="0050527C">
      <w:pPr>
        <w:ind w:firstLine="0"/>
        <w:rPr>
          <w:rtl/>
          <w:lang w:eastAsia="he-IL"/>
        </w:rPr>
      </w:pPr>
    </w:p>
    <w:p w:rsidR="0050527C" w:rsidRDefault="0050527C" w:rsidP="00FB6574">
      <w:pPr>
        <w:pStyle w:val="a5"/>
        <w:keepNext/>
        <w:rPr>
          <w:rtl/>
        </w:rPr>
      </w:pPr>
      <w:bookmarkStart w:id="1864" w:name="ET_speaker_5300_247"/>
      <w:r w:rsidRPr="00FB6574">
        <w:rPr>
          <w:rStyle w:val="TagStyle"/>
          <w:rtl/>
        </w:rPr>
        <w:t xml:space="preserve"> &lt;&lt; דובר &gt;&gt;</w:t>
      </w:r>
      <w:r w:rsidRPr="0050527C">
        <w:rPr>
          <w:rStyle w:val="TagStyle"/>
          <w:rtl/>
        </w:rPr>
        <w:t xml:space="preserve"> </w:t>
      </w:r>
      <w:r>
        <w:rPr>
          <w:rtl/>
        </w:rPr>
        <w:t>מירב בן ארי (יש עתיד):</w:t>
      </w:r>
      <w:r w:rsidRPr="0050527C">
        <w:rPr>
          <w:rStyle w:val="TagStyle"/>
          <w:rtl/>
        </w:rPr>
        <w:t xml:space="preserve"> </w:t>
      </w:r>
      <w:r w:rsidRPr="00FB6574">
        <w:rPr>
          <w:rStyle w:val="TagStyle"/>
          <w:rtl/>
        </w:rPr>
        <w:t>&lt;&lt; דובר &gt;&gt;</w:t>
      </w:r>
      <w:r>
        <w:rPr>
          <w:rtl/>
        </w:rPr>
        <w:t xml:space="preserve">   </w:t>
      </w:r>
      <w:bookmarkEnd w:id="1864"/>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 xml:space="preserve">ראוי גם להוסיף שם דיווח לוועדת לביטחון פנים פעמיים בשנה. </w:t>
      </w:r>
    </w:p>
    <w:p w:rsidR="0050527C" w:rsidRDefault="0050527C" w:rsidP="0050527C">
      <w:pPr>
        <w:ind w:firstLine="0"/>
        <w:rPr>
          <w:rtl/>
          <w:lang w:eastAsia="he-IL"/>
        </w:rPr>
      </w:pPr>
    </w:p>
    <w:p w:rsidR="0050527C" w:rsidRDefault="0050527C" w:rsidP="00FB6574">
      <w:pPr>
        <w:pStyle w:val="a5"/>
        <w:keepNext/>
        <w:rPr>
          <w:rtl/>
        </w:rPr>
      </w:pPr>
      <w:bookmarkStart w:id="1865" w:name="ET_knessetmember_6147_248"/>
      <w:r w:rsidRPr="00FB6574">
        <w:rPr>
          <w:rStyle w:val="TagStyle"/>
          <w:rtl/>
        </w:rPr>
        <w:t xml:space="preserve"> &lt;&lt; דובר &gt;&gt;</w:t>
      </w:r>
      <w:r w:rsidRPr="0050527C">
        <w:rPr>
          <w:rStyle w:val="TagStyle"/>
          <w:rtl/>
        </w:rPr>
        <w:t xml:space="preserve"> </w:t>
      </w:r>
      <w:r>
        <w:rPr>
          <w:rtl/>
        </w:rPr>
        <w:t>איתמר בן גביר (עוצמה יהודית):</w:t>
      </w:r>
      <w:r w:rsidRPr="0050527C">
        <w:rPr>
          <w:rStyle w:val="TagStyle"/>
          <w:rtl/>
        </w:rPr>
        <w:t xml:space="preserve"> </w:t>
      </w:r>
      <w:r w:rsidRPr="00FB6574">
        <w:rPr>
          <w:rStyle w:val="TagStyle"/>
          <w:rtl/>
        </w:rPr>
        <w:t>&lt;&lt; דובר &gt;&gt;</w:t>
      </w:r>
      <w:r>
        <w:rPr>
          <w:rtl/>
        </w:rPr>
        <w:t xml:space="preserve">   </w:t>
      </w:r>
      <w:bookmarkEnd w:id="1865"/>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בסדר, כמו שהיה עד היום...</w:t>
      </w:r>
    </w:p>
    <w:p w:rsidR="0050527C" w:rsidRDefault="0050527C" w:rsidP="0050527C">
      <w:pPr>
        <w:ind w:firstLine="0"/>
        <w:rPr>
          <w:rtl/>
          <w:lang w:eastAsia="he-IL"/>
        </w:rPr>
      </w:pPr>
    </w:p>
    <w:p w:rsidR="0050527C" w:rsidRDefault="0050527C" w:rsidP="0050527C">
      <w:pPr>
        <w:ind w:firstLine="0"/>
        <w:rPr>
          <w:rtl/>
          <w:lang w:eastAsia="he-IL"/>
        </w:rPr>
      </w:pPr>
    </w:p>
    <w:p w:rsidR="0050527C" w:rsidRDefault="0050527C" w:rsidP="00FB6574">
      <w:pPr>
        <w:pStyle w:val="a5"/>
        <w:keepNext/>
        <w:rPr>
          <w:rtl/>
        </w:rPr>
      </w:pPr>
      <w:bookmarkStart w:id="1866" w:name="ET_speaker_מירי_פרנקל_שור_249"/>
      <w:r w:rsidRPr="00FB6574">
        <w:rPr>
          <w:rStyle w:val="TagStyle"/>
          <w:rtl/>
        </w:rPr>
        <w:lastRenderedPageBreak/>
        <w:t xml:space="preserve"> &lt;&lt; דובר &gt;&gt;</w:t>
      </w:r>
      <w:r w:rsidRPr="0050527C">
        <w:rPr>
          <w:rStyle w:val="TagStyle"/>
          <w:rtl/>
        </w:rPr>
        <w:t xml:space="preserve"> </w:t>
      </w:r>
      <w:r>
        <w:rPr>
          <w:rtl/>
        </w:rPr>
        <w:t>מירי פרנקל שור:</w:t>
      </w:r>
      <w:r w:rsidRPr="0050527C">
        <w:rPr>
          <w:rStyle w:val="TagStyle"/>
          <w:rtl/>
        </w:rPr>
        <w:t xml:space="preserve"> </w:t>
      </w:r>
      <w:r w:rsidRPr="00FB6574">
        <w:rPr>
          <w:rStyle w:val="TagStyle"/>
          <w:rtl/>
        </w:rPr>
        <w:t>&lt;&lt; דובר &gt;&gt;</w:t>
      </w:r>
      <w:r>
        <w:rPr>
          <w:rtl/>
        </w:rPr>
        <w:t xml:space="preserve">   </w:t>
      </w:r>
      <w:bookmarkEnd w:id="1866"/>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 xml:space="preserve">כמובן גם הסעיף, שאני רואה בו חשיבות רבה מאוד, לאפשר את עצמאות החקירה של המשטרה. לסוגיה הזאת הצעתי כרגע את הסעיף, שהוא יהיה סעיף עצמאי בהצעת החוק. </w:t>
      </w:r>
    </w:p>
    <w:p w:rsidR="0050527C" w:rsidRDefault="0050527C" w:rsidP="0050527C">
      <w:pPr>
        <w:ind w:firstLine="0"/>
        <w:rPr>
          <w:rtl/>
          <w:lang w:eastAsia="he-IL"/>
        </w:rPr>
      </w:pPr>
    </w:p>
    <w:p w:rsidR="0050527C" w:rsidRDefault="0050527C" w:rsidP="00FB6574">
      <w:pPr>
        <w:pStyle w:val="af8"/>
        <w:keepNext/>
        <w:rPr>
          <w:rtl/>
        </w:rPr>
      </w:pPr>
      <w:bookmarkStart w:id="1867" w:name="ET_yor_5786_250"/>
      <w:r w:rsidRPr="00FB6574">
        <w:rPr>
          <w:rStyle w:val="TagStyle"/>
          <w:rtl/>
        </w:rPr>
        <w:t xml:space="preserve"> &lt;&lt;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r>
        <w:rPr>
          <w:rtl/>
        </w:rPr>
        <w:t xml:space="preserve">   </w:t>
      </w:r>
      <w:bookmarkEnd w:id="1867"/>
    </w:p>
    <w:p w:rsidR="0050527C" w:rsidRDefault="0050527C" w:rsidP="0050527C">
      <w:pPr>
        <w:pStyle w:val="KeepWithNext"/>
        <w:rPr>
          <w:rtl/>
          <w:lang w:eastAsia="he-IL"/>
        </w:rPr>
      </w:pPr>
    </w:p>
    <w:p w:rsidR="0050527C" w:rsidRDefault="0050527C" w:rsidP="0050527C">
      <w:pPr>
        <w:ind w:firstLine="0"/>
        <w:rPr>
          <w:rtl/>
          <w:lang w:eastAsia="he-IL"/>
        </w:rPr>
      </w:pPr>
      <w:r>
        <w:rPr>
          <w:rtl/>
          <w:lang w:eastAsia="he-IL"/>
        </w:rPr>
        <w:tab/>
        <w:t>תודה. הייעוץ המשפטי לממשלה, בבקשה.</w:t>
      </w:r>
    </w:p>
    <w:p w:rsidR="00691671" w:rsidRDefault="00691671" w:rsidP="0050527C">
      <w:pPr>
        <w:ind w:firstLine="0"/>
        <w:rPr>
          <w:rtl/>
          <w:lang w:eastAsia="he-IL"/>
        </w:rPr>
      </w:pPr>
      <w:bookmarkStart w:id="1868" w:name="_ETM_Q1_5062543"/>
      <w:bookmarkEnd w:id="1868"/>
    </w:p>
    <w:p w:rsidR="00691671" w:rsidRDefault="00691671" w:rsidP="00FB6574">
      <w:pPr>
        <w:pStyle w:val="afb"/>
        <w:keepNext/>
        <w:rPr>
          <w:rtl/>
          <w:lang w:eastAsia="he-IL"/>
        </w:rPr>
      </w:pPr>
      <w:bookmarkStart w:id="1869" w:name="ET_guest_852033_385"/>
      <w:r w:rsidRPr="00FB6574">
        <w:rPr>
          <w:rStyle w:val="TagStyle"/>
          <w:rtl/>
        </w:rPr>
        <w:t xml:space="preserve"> &lt;&lt; אורח &gt;&gt;</w:t>
      </w:r>
      <w:r w:rsidRPr="00691671">
        <w:rPr>
          <w:rStyle w:val="TagStyle"/>
          <w:rtl/>
        </w:rPr>
        <w:t xml:space="preserve"> </w:t>
      </w:r>
      <w:r>
        <w:rPr>
          <w:rtl/>
          <w:lang w:eastAsia="he-IL"/>
        </w:rPr>
        <w:t>רעות גורדון כץ:</w:t>
      </w:r>
      <w:r w:rsidRPr="00691671">
        <w:rPr>
          <w:rStyle w:val="TagStyle"/>
          <w:rtl/>
        </w:rPr>
        <w:t xml:space="preserve"> </w:t>
      </w:r>
      <w:r w:rsidRPr="00FB6574">
        <w:rPr>
          <w:rStyle w:val="TagStyle"/>
          <w:rtl/>
        </w:rPr>
        <w:t>&lt;&lt; אורח &gt;&gt;</w:t>
      </w:r>
      <w:r>
        <w:rPr>
          <w:rtl/>
          <w:lang w:eastAsia="he-IL"/>
        </w:rPr>
        <w:t xml:space="preserve">   </w:t>
      </w:r>
      <w:bookmarkEnd w:id="1869"/>
    </w:p>
    <w:p w:rsidR="00691671" w:rsidRDefault="00691671" w:rsidP="00691671">
      <w:pPr>
        <w:pStyle w:val="KeepWithNext"/>
        <w:rPr>
          <w:rtl/>
          <w:lang w:eastAsia="he-IL"/>
        </w:rPr>
      </w:pPr>
    </w:p>
    <w:p w:rsidR="0050527C" w:rsidRDefault="00691671" w:rsidP="00691671">
      <w:pPr>
        <w:ind w:firstLine="0"/>
        <w:rPr>
          <w:rtl/>
          <w:lang w:eastAsia="he-IL"/>
        </w:rPr>
      </w:pPr>
      <w:bookmarkStart w:id="1870" w:name="_ETM_Q1_5063326"/>
      <w:bookmarkStart w:id="1871" w:name="_ETM_Q1_5063389"/>
      <w:bookmarkEnd w:id="1870"/>
      <w:bookmarkEnd w:id="1871"/>
      <w:r>
        <w:rPr>
          <w:rtl/>
          <w:lang w:eastAsia="he-IL"/>
        </w:rPr>
        <w:tab/>
      </w:r>
      <w:r w:rsidR="0050527C">
        <w:rPr>
          <w:rtl/>
          <w:lang w:eastAsia="he-IL"/>
        </w:rPr>
        <w:t xml:space="preserve">התמונה של המשפט המשווה מורכבת הרבה יותר ממה שהוצגה פה על ידי המציע. ראיתי שגם יצא מסמך של הממ"מ. חשוב להגיד שעיקרון העצמאות של המשטרה, שהוא גם עיקרון אצלנו, הוא עיקרון  יסוד במדינות דמוקרטיות, ששורשיו מצויים עוד במשפט האנגלי ואפשר לראות אותו בעוד מדינות מהמשפט המקובל וזה עומד שם בבסיס. גם אחרי שחיקה מסוימת שלו, שחלה בחלק מהמדינות, עדיין יש קו אחד אחיד בכמעט כל המדינות, שתחום אכיפת החוק וההליך הפלילי מצוי מחוץ לגבולות מעורבות השר הממונה על המשטרה.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דבר נוסף, בחלק מהמדינות יש גם חובת היוועצות טרם גיבוש המדיניות. המציע הזכיר את אוסטרליה – באוסטרליה יש כמה מחוזות והמציע לא הזכיר למשל את המשטר הפדרלי, שם השר קובע את המדיניות אחרי היוועצות עם מפקד המשטרה. </w:t>
      </w:r>
    </w:p>
    <w:p w:rsidR="0050527C" w:rsidRDefault="0050527C" w:rsidP="0050527C">
      <w:pPr>
        <w:ind w:firstLine="0"/>
        <w:rPr>
          <w:rtl/>
          <w:lang w:eastAsia="he-IL"/>
        </w:rPr>
      </w:pPr>
    </w:p>
    <w:p w:rsidR="008C7AF7" w:rsidRDefault="008C7AF7" w:rsidP="00FB6574">
      <w:pPr>
        <w:pStyle w:val="af8"/>
        <w:keepNext/>
        <w:rPr>
          <w:rtl/>
        </w:rPr>
      </w:pPr>
      <w:bookmarkStart w:id="1872" w:name="ET_yor_5786_216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72"/>
      <w:r>
        <w:rPr>
          <w:rtl/>
        </w:rPr>
        <w:t xml:space="preserve">   </w:t>
      </w:r>
    </w:p>
    <w:p w:rsidR="008C7AF7" w:rsidRDefault="008C7AF7" w:rsidP="008C7AF7">
      <w:pPr>
        <w:pStyle w:val="KeepWithNext"/>
        <w:rPr>
          <w:rtl/>
          <w:lang w:eastAsia="he-IL"/>
        </w:rPr>
      </w:pPr>
    </w:p>
    <w:p w:rsidR="0050527C" w:rsidRDefault="0050527C" w:rsidP="0050527C">
      <w:pPr>
        <w:ind w:firstLine="0"/>
        <w:rPr>
          <w:rtl/>
          <w:lang w:eastAsia="he-IL"/>
        </w:rPr>
      </w:pPr>
      <w:r>
        <w:rPr>
          <w:rtl/>
          <w:lang w:eastAsia="he-IL"/>
        </w:rPr>
        <w:tab/>
        <w:t xml:space="preserve">לא ניכנס עכשיו למה שקורה באוסטרליה. הנקודה הובהרה. </w:t>
      </w:r>
    </w:p>
    <w:p w:rsidR="0050527C" w:rsidRDefault="0050527C" w:rsidP="0050527C">
      <w:pPr>
        <w:ind w:firstLine="0"/>
        <w:rPr>
          <w:rtl/>
          <w:lang w:eastAsia="he-IL"/>
        </w:rPr>
      </w:pPr>
    </w:p>
    <w:p w:rsidR="00525551" w:rsidRDefault="00525551" w:rsidP="00FB6574">
      <w:pPr>
        <w:pStyle w:val="afb"/>
        <w:keepNext/>
        <w:rPr>
          <w:rtl/>
          <w:lang w:eastAsia="he-IL"/>
        </w:rPr>
      </w:pPr>
      <w:bookmarkStart w:id="1873" w:name="ET_guest_852033_2170"/>
      <w:r w:rsidRPr="00FB6574">
        <w:rPr>
          <w:rStyle w:val="TagStyle"/>
          <w:rtl/>
        </w:rPr>
        <w:t>&lt;&lt; אורח &gt;&gt;</w:t>
      </w:r>
      <w:r w:rsidRPr="00691671">
        <w:rPr>
          <w:rStyle w:val="TagStyle"/>
          <w:rtl/>
        </w:rPr>
        <w:t xml:space="preserve"> </w:t>
      </w:r>
      <w:r>
        <w:rPr>
          <w:rtl/>
          <w:lang w:eastAsia="he-IL"/>
        </w:rPr>
        <w:t>רעות גורדון כץ:</w:t>
      </w:r>
      <w:r w:rsidRPr="00691671">
        <w:rPr>
          <w:rStyle w:val="TagStyle"/>
          <w:rtl/>
        </w:rPr>
        <w:t xml:space="preserve"> </w:t>
      </w:r>
      <w:r w:rsidRPr="00FB6574">
        <w:rPr>
          <w:rStyle w:val="TagStyle"/>
          <w:rtl/>
        </w:rPr>
        <w:t>&lt;&lt; אורח &gt;&gt;</w:t>
      </w:r>
      <w:bookmarkEnd w:id="1873"/>
      <w:r>
        <w:rPr>
          <w:rtl/>
          <w:lang w:eastAsia="he-I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אני רק אומרת שהתמונה יותר מורכבת ואי אפשר לקחת שני מחוזות באוסטרליה, שהם חריגים יחסית לסקירה של המשפט המקובל, ועליהם לבסס. </w:t>
      </w:r>
    </w:p>
    <w:p w:rsidR="00525551" w:rsidRDefault="00525551" w:rsidP="0050527C">
      <w:pPr>
        <w:ind w:firstLine="0"/>
        <w:rPr>
          <w:rtl/>
          <w:lang w:eastAsia="he-IL"/>
        </w:rPr>
      </w:pPr>
      <w:bookmarkStart w:id="1874" w:name="_ETM_Q1_5103006"/>
      <w:bookmarkEnd w:id="1874"/>
    </w:p>
    <w:p w:rsidR="00525551" w:rsidRDefault="00525551" w:rsidP="00FB6574">
      <w:pPr>
        <w:pStyle w:val="a5"/>
        <w:keepNext/>
        <w:rPr>
          <w:rtl/>
        </w:rPr>
      </w:pPr>
      <w:bookmarkStart w:id="1875" w:name="ET_knessetmember_6147_386"/>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875"/>
    </w:p>
    <w:p w:rsidR="00525551" w:rsidRDefault="00525551" w:rsidP="00525551">
      <w:pPr>
        <w:pStyle w:val="KeepWithNext"/>
        <w:rPr>
          <w:rtl/>
          <w:lang w:eastAsia="he-IL"/>
        </w:rPr>
      </w:pPr>
    </w:p>
    <w:p w:rsidR="0050527C" w:rsidRDefault="0050527C" w:rsidP="0050527C">
      <w:pPr>
        <w:ind w:firstLine="0"/>
        <w:rPr>
          <w:rtl/>
          <w:lang w:eastAsia="he-IL"/>
        </w:rPr>
      </w:pPr>
      <w:bookmarkStart w:id="1876" w:name="_ETM_Q1_5103748"/>
      <w:bookmarkStart w:id="1877" w:name="_ETM_Q1_5103814"/>
      <w:bookmarkEnd w:id="1876"/>
      <w:bookmarkEnd w:id="1877"/>
      <w:r>
        <w:rPr>
          <w:rtl/>
          <w:lang w:eastAsia="he-IL"/>
        </w:rPr>
        <w:tab/>
        <w:t>אז את לא מסכימה עם אוסטרליה, ולא מסכימים עם ועדת צדוק, ולא מסכימים עם - - -  עם מה כן?</w:t>
      </w:r>
    </w:p>
    <w:p w:rsidR="0050527C" w:rsidRDefault="0050527C" w:rsidP="0050527C">
      <w:pPr>
        <w:ind w:firstLine="0"/>
        <w:rPr>
          <w:rtl/>
          <w:lang w:eastAsia="he-IL"/>
        </w:rPr>
      </w:pPr>
    </w:p>
    <w:p w:rsidR="008C7AF7" w:rsidRDefault="008C7AF7" w:rsidP="00FB6574">
      <w:pPr>
        <w:pStyle w:val="af8"/>
        <w:keepNext/>
        <w:rPr>
          <w:rtl/>
        </w:rPr>
      </w:pPr>
      <w:bookmarkStart w:id="1878" w:name="ET_yor_5786_217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78"/>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סליחה, את לא מעבירה ביקורת על מה חבר כנסת כן יכול להגיד ומה לא</w:t>
      </w:r>
      <w:r>
        <w:rPr>
          <w:rFonts w:hint="cs"/>
          <w:lang w:eastAsia="he-IL"/>
        </w:rPr>
        <w:t xml:space="preserve"> </w:t>
      </w:r>
      <w:r>
        <w:rPr>
          <w:rtl/>
          <w:lang w:eastAsia="he-IL"/>
        </w:rPr>
        <w:t xml:space="preserve">. זה לא התפקיד שלך. </w:t>
      </w:r>
    </w:p>
    <w:p w:rsidR="0050527C" w:rsidRDefault="0050527C" w:rsidP="0050527C">
      <w:pPr>
        <w:ind w:firstLine="0"/>
        <w:rPr>
          <w:rtl/>
          <w:lang w:eastAsia="he-IL"/>
        </w:rPr>
      </w:pPr>
    </w:p>
    <w:p w:rsidR="00525551" w:rsidRDefault="00525551" w:rsidP="00FB6574">
      <w:pPr>
        <w:pStyle w:val="afb"/>
        <w:keepNext/>
        <w:rPr>
          <w:rtl/>
          <w:lang w:eastAsia="he-IL"/>
        </w:rPr>
      </w:pPr>
      <w:bookmarkStart w:id="1879" w:name="ET_guest_852033_2172"/>
      <w:r w:rsidRPr="00FB6574">
        <w:rPr>
          <w:rStyle w:val="TagStyle"/>
          <w:rtl/>
        </w:rPr>
        <w:t>&lt;&lt; אורח &gt;&gt;</w:t>
      </w:r>
      <w:r w:rsidRPr="00691671">
        <w:rPr>
          <w:rStyle w:val="TagStyle"/>
          <w:rtl/>
        </w:rPr>
        <w:t xml:space="preserve"> </w:t>
      </w:r>
      <w:r>
        <w:rPr>
          <w:rtl/>
          <w:lang w:eastAsia="he-IL"/>
        </w:rPr>
        <w:t>רעות גורדון כץ:</w:t>
      </w:r>
      <w:r w:rsidRPr="00691671">
        <w:rPr>
          <w:rStyle w:val="TagStyle"/>
          <w:rtl/>
        </w:rPr>
        <w:t xml:space="preserve"> </w:t>
      </w:r>
      <w:r w:rsidRPr="00FB6574">
        <w:rPr>
          <w:rStyle w:val="TagStyle"/>
          <w:rtl/>
        </w:rPr>
        <w:t>&lt;&lt; אורח &gt;&gt;</w:t>
      </w:r>
      <w:bookmarkEnd w:id="1879"/>
      <w:r>
        <w:rPr>
          <w:rtl/>
          <w:lang w:eastAsia="he-I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לא, אני רק רוצה להגיד - - -</w:t>
      </w:r>
    </w:p>
    <w:p w:rsidR="0050527C" w:rsidRDefault="0050527C" w:rsidP="0050527C">
      <w:pPr>
        <w:ind w:firstLine="0"/>
        <w:rPr>
          <w:rtl/>
          <w:lang w:eastAsia="he-IL"/>
        </w:rPr>
      </w:pPr>
    </w:p>
    <w:p w:rsidR="008C7AF7" w:rsidRDefault="008C7AF7" w:rsidP="00FB6574">
      <w:pPr>
        <w:pStyle w:val="af8"/>
        <w:keepNext/>
        <w:rPr>
          <w:rtl/>
        </w:rPr>
      </w:pPr>
      <w:bookmarkStart w:id="1880" w:name="ET_yor_5786_217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80"/>
      <w:r>
        <w:rPr>
          <w:rtl/>
        </w:rPr>
        <w:t xml:space="preserve">   </w:t>
      </w:r>
    </w:p>
    <w:p w:rsidR="0050527C" w:rsidRDefault="0050527C" w:rsidP="0050527C">
      <w:pPr>
        <w:ind w:firstLine="0"/>
        <w:rPr>
          <w:rtl/>
          <w:lang w:eastAsia="he-IL"/>
        </w:rPr>
      </w:pPr>
    </w:p>
    <w:p w:rsidR="0050527C" w:rsidRDefault="0050527C" w:rsidP="0050527C">
      <w:pPr>
        <w:ind w:firstLine="0"/>
        <w:rPr>
          <w:rtl/>
          <w:lang w:eastAsia="he-IL"/>
        </w:rPr>
      </w:pPr>
      <w:r>
        <w:rPr>
          <w:rtl/>
          <w:lang w:eastAsia="he-IL"/>
        </w:rPr>
        <w:tab/>
        <w:t xml:space="preserve">אמרתי שאת לא מעבירה ביקורת על מה שחברי כנסת אומרים פה. זה נשמע כביקורת. </w:t>
      </w:r>
    </w:p>
    <w:p w:rsidR="0050527C" w:rsidRDefault="0050527C" w:rsidP="0050527C">
      <w:pPr>
        <w:ind w:firstLine="0"/>
        <w:rPr>
          <w:rtl/>
          <w:lang w:eastAsia="he-IL"/>
        </w:rPr>
      </w:pPr>
    </w:p>
    <w:p w:rsidR="00525551" w:rsidRDefault="00525551" w:rsidP="0050527C">
      <w:pPr>
        <w:ind w:firstLine="0"/>
        <w:rPr>
          <w:rtl/>
          <w:lang w:eastAsia="he-IL"/>
        </w:rPr>
      </w:pPr>
      <w:bookmarkStart w:id="1881" w:name="_ETM_Q1_5125551"/>
      <w:bookmarkEnd w:id="1881"/>
    </w:p>
    <w:p w:rsidR="00525551" w:rsidRDefault="00525551" w:rsidP="00FB6574">
      <w:pPr>
        <w:pStyle w:val="a5"/>
        <w:keepNext/>
        <w:rPr>
          <w:rtl/>
        </w:rPr>
      </w:pPr>
      <w:bookmarkStart w:id="1882" w:name="ET_knessetmember_6156_387"/>
      <w:r w:rsidRPr="00FB6574">
        <w:rPr>
          <w:rStyle w:val="TagStyle"/>
          <w:rtl/>
        </w:rPr>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882"/>
    </w:p>
    <w:p w:rsidR="00525551" w:rsidRDefault="00525551" w:rsidP="00525551">
      <w:pPr>
        <w:pStyle w:val="KeepWithNext"/>
        <w:rPr>
          <w:rtl/>
          <w:lang w:eastAsia="he-IL"/>
        </w:rPr>
      </w:pPr>
    </w:p>
    <w:p w:rsidR="0050527C" w:rsidRDefault="0050527C" w:rsidP="0050527C">
      <w:pPr>
        <w:rPr>
          <w:rtl/>
          <w:lang w:eastAsia="he-IL"/>
        </w:rPr>
      </w:pPr>
      <w:bookmarkStart w:id="1883" w:name="_ETM_Q1_5126252"/>
      <w:bookmarkStart w:id="1884" w:name="_ETM_Q1_5126334"/>
      <w:bookmarkEnd w:id="1883"/>
      <w:bookmarkEnd w:id="1884"/>
      <w:r>
        <w:rPr>
          <w:rtl/>
          <w:lang w:eastAsia="he-IL"/>
        </w:rPr>
        <w:t xml:space="preserve">ברור. אבל, אדוני היושב-ראש, אם הוצג פה - - - </w:t>
      </w:r>
    </w:p>
    <w:p w:rsidR="0050527C" w:rsidRDefault="0050527C" w:rsidP="0050527C">
      <w:pPr>
        <w:rPr>
          <w:rtl/>
          <w:lang w:eastAsia="he-IL"/>
        </w:rPr>
      </w:pPr>
    </w:p>
    <w:p w:rsidR="008C7AF7" w:rsidRDefault="008C7AF7" w:rsidP="00FB6574">
      <w:pPr>
        <w:pStyle w:val="af8"/>
        <w:keepNext/>
        <w:rPr>
          <w:rtl/>
        </w:rPr>
      </w:pPr>
      <w:bookmarkStart w:id="1885" w:name="ET_yor_5786_2174"/>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885"/>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לא, סיימנו. </w:t>
      </w:r>
    </w:p>
    <w:p w:rsidR="0050527C" w:rsidRDefault="0050527C" w:rsidP="0050527C">
      <w:pPr>
        <w:rPr>
          <w:rtl/>
          <w:lang w:eastAsia="he-IL"/>
        </w:rPr>
      </w:pPr>
    </w:p>
    <w:p w:rsidR="00525551" w:rsidRDefault="00525551" w:rsidP="0050527C">
      <w:pPr>
        <w:rPr>
          <w:rtl/>
          <w:lang w:eastAsia="he-IL"/>
        </w:rPr>
      </w:pPr>
      <w:bookmarkStart w:id="1886" w:name="_ETM_Q1_5143055"/>
      <w:bookmarkEnd w:id="1886"/>
    </w:p>
    <w:p w:rsidR="00525551" w:rsidRDefault="00525551" w:rsidP="00FB6574">
      <w:pPr>
        <w:pStyle w:val="a5"/>
        <w:keepNext/>
        <w:rPr>
          <w:rtl/>
        </w:rPr>
      </w:pPr>
      <w:bookmarkStart w:id="1887" w:name="ET_knessetmember_6156_388"/>
      <w:r w:rsidRPr="00FB6574">
        <w:rPr>
          <w:rStyle w:val="TagStyle"/>
          <w:rtl/>
        </w:rPr>
        <w:lastRenderedPageBreak/>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887"/>
    </w:p>
    <w:p w:rsidR="00525551" w:rsidRDefault="00525551" w:rsidP="00525551">
      <w:pPr>
        <w:pStyle w:val="KeepWithNext"/>
        <w:rPr>
          <w:rtl/>
          <w:lang w:eastAsia="he-IL"/>
        </w:rPr>
      </w:pPr>
    </w:p>
    <w:p w:rsidR="0050527C" w:rsidRDefault="0050527C" w:rsidP="0050527C">
      <w:pPr>
        <w:rPr>
          <w:rtl/>
          <w:lang w:eastAsia="he-IL"/>
        </w:rPr>
      </w:pPr>
      <w:bookmarkStart w:id="1888" w:name="_ETM_Q1_5143921"/>
      <w:bookmarkStart w:id="1889" w:name="_ETM_Q1_5144021"/>
      <w:bookmarkEnd w:id="1888"/>
      <w:bookmarkEnd w:id="1889"/>
      <w:r>
        <w:rPr>
          <w:rtl/>
          <w:lang w:eastAsia="he-IL"/>
        </w:rPr>
        <w:t xml:space="preserve">הח"כ המציע מציג פה תמונת מצב - - - </w:t>
      </w:r>
    </w:p>
    <w:p w:rsidR="00525551" w:rsidRDefault="00525551" w:rsidP="0050527C">
      <w:pPr>
        <w:rPr>
          <w:rtl/>
          <w:lang w:eastAsia="he-IL"/>
        </w:rPr>
      </w:pPr>
      <w:bookmarkStart w:id="1890" w:name="_ETM_Q1_5177870"/>
      <w:bookmarkEnd w:id="1890"/>
    </w:p>
    <w:p w:rsidR="00525551" w:rsidRDefault="00525551" w:rsidP="00FB6574">
      <w:pPr>
        <w:pStyle w:val="a5"/>
        <w:keepNext/>
        <w:rPr>
          <w:rtl/>
        </w:rPr>
      </w:pPr>
      <w:bookmarkStart w:id="1891" w:name="ET_knessetmember_6147_389"/>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891"/>
    </w:p>
    <w:p w:rsidR="00525551" w:rsidRDefault="00525551" w:rsidP="00525551">
      <w:pPr>
        <w:pStyle w:val="KeepWithNext"/>
        <w:rPr>
          <w:rtl/>
          <w:lang w:eastAsia="he-IL"/>
        </w:rPr>
      </w:pPr>
    </w:p>
    <w:p w:rsidR="0050527C" w:rsidRDefault="0050527C" w:rsidP="0050527C">
      <w:pPr>
        <w:rPr>
          <w:rtl/>
          <w:lang w:eastAsia="he-IL"/>
        </w:rPr>
      </w:pPr>
      <w:bookmarkStart w:id="1892" w:name="_ETM_Q1_5178586"/>
      <w:bookmarkStart w:id="1893" w:name="_ETM_Q1_5178662"/>
      <w:bookmarkEnd w:id="1892"/>
      <w:bookmarkEnd w:id="1893"/>
      <w:r>
        <w:rPr>
          <w:rtl/>
          <w:lang w:eastAsia="he-IL"/>
        </w:rPr>
        <w:t xml:space="preserve">אדוני היושב-ראש, אני רוצה להציע. הייתי כאן בכמה דיונים בקריאה שנייה ושלישית ובדרך כלל קוראים את כל החוק ולא סעיף-סעיף. הרי כבר עברנו סעיף-סעיף. אני מציע להקריא את הכול ולקיים דיון אחד גדול. </w:t>
      </w:r>
    </w:p>
    <w:p w:rsidR="0050527C" w:rsidRDefault="0050527C" w:rsidP="0050527C">
      <w:pPr>
        <w:rPr>
          <w:rtl/>
          <w:lang w:eastAsia="he-IL"/>
        </w:rPr>
      </w:pPr>
    </w:p>
    <w:p w:rsidR="00525551" w:rsidRDefault="00525551" w:rsidP="00FB6574">
      <w:pPr>
        <w:pStyle w:val="a5"/>
        <w:keepNext/>
        <w:rPr>
          <w:rtl/>
        </w:rPr>
      </w:pPr>
      <w:bookmarkStart w:id="1894" w:name="ET_knessetmember_6156_2175"/>
      <w:r w:rsidRPr="00FB6574">
        <w:rPr>
          <w:rStyle w:val="TagStyle"/>
          <w:rtl/>
        </w:rPr>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894"/>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בשנייה-שלישית  לא עוברים סעיף-סעיף? אדוני לא מנוסה בחקיקה. </w:t>
      </w:r>
    </w:p>
    <w:p w:rsidR="0050527C" w:rsidRDefault="0050527C" w:rsidP="0050527C">
      <w:pPr>
        <w:rPr>
          <w:rtl/>
          <w:lang w:eastAsia="he-IL"/>
        </w:rPr>
      </w:pPr>
    </w:p>
    <w:p w:rsidR="00525551" w:rsidRDefault="00525551" w:rsidP="00FB6574">
      <w:pPr>
        <w:pStyle w:val="a5"/>
        <w:keepNext/>
        <w:rPr>
          <w:rtl/>
        </w:rPr>
      </w:pPr>
      <w:bookmarkStart w:id="1895" w:name="ET_knessetmember_6147_2176"/>
      <w:r w:rsidRPr="00FB6574">
        <w:rPr>
          <w:rStyle w:val="TagStyle"/>
          <w:rtl/>
        </w:rPr>
        <w:t>&lt;&lt;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bookmarkEnd w:id="1895"/>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ככה תמיד עשיתם. אם את חושבת אחרת, אז נקבל את מה שאת אומרת. </w:t>
      </w:r>
    </w:p>
    <w:p w:rsidR="0050527C" w:rsidRDefault="0050527C" w:rsidP="0050527C">
      <w:pPr>
        <w:rPr>
          <w:rtl/>
          <w:lang w:eastAsia="he-IL"/>
        </w:rPr>
      </w:pPr>
    </w:p>
    <w:p w:rsidR="00525551" w:rsidRDefault="00525551" w:rsidP="00FB6574">
      <w:pPr>
        <w:pStyle w:val="a5"/>
        <w:keepNext/>
        <w:rPr>
          <w:rtl/>
        </w:rPr>
      </w:pPr>
      <w:bookmarkStart w:id="1896" w:name="ET_knessetmember_6156_2177"/>
      <w:r w:rsidRPr="00FB6574">
        <w:rPr>
          <w:rStyle w:val="TagStyle"/>
          <w:rtl/>
        </w:rPr>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89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זה פשוט עולם הפוך לא לעבור סעיף-סעיף. </w:t>
      </w:r>
    </w:p>
    <w:p w:rsidR="00525551" w:rsidRDefault="00525551" w:rsidP="0050527C">
      <w:pPr>
        <w:rPr>
          <w:rtl/>
          <w:lang w:eastAsia="he-IL"/>
        </w:rPr>
      </w:pPr>
      <w:bookmarkStart w:id="1897" w:name="_ETM_Q1_5246863"/>
      <w:bookmarkEnd w:id="1897"/>
    </w:p>
    <w:p w:rsidR="00525551" w:rsidRDefault="00525551" w:rsidP="00FB6574">
      <w:pPr>
        <w:pStyle w:val="a5"/>
        <w:keepNext/>
        <w:rPr>
          <w:rtl/>
        </w:rPr>
      </w:pPr>
      <w:bookmarkStart w:id="1898" w:name="ET_speaker_מירי_פרנקל_שור_390"/>
      <w:r w:rsidRPr="00FB6574">
        <w:rPr>
          <w:rStyle w:val="TagStyle"/>
          <w:rtl/>
        </w:rPr>
        <w:t xml:space="preserve"> &lt;&lt; דובר &gt;&gt;</w:t>
      </w:r>
      <w:r w:rsidRPr="00525551">
        <w:rPr>
          <w:rStyle w:val="TagStyle"/>
          <w:rtl/>
        </w:rPr>
        <w:t xml:space="preserve"> </w:t>
      </w:r>
      <w:r>
        <w:rPr>
          <w:rtl/>
        </w:rPr>
        <w:t>מירי פרנקל שור:</w:t>
      </w:r>
      <w:r w:rsidRPr="00525551">
        <w:rPr>
          <w:rStyle w:val="TagStyle"/>
          <w:rtl/>
        </w:rPr>
        <w:t xml:space="preserve"> </w:t>
      </w:r>
      <w:r w:rsidRPr="00FB6574">
        <w:rPr>
          <w:rStyle w:val="TagStyle"/>
          <w:rtl/>
        </w:rPr>
        <w:t>&lt;&lt; דובר &gt;&gt;</w:t>
      </w:r>
      <w:r>
        <w:rPr>
          <w:rtl/>
        </w:rPr>
        <w:t xml:space="preserve">   </w:t>
      </w:r>
      <w:bookmarkEnd w:id="1898"/>
    </w:p>
    <w:p w:rsidR="00525551" w:rsidRDefault="00525551" w:rsidP="00525551">
      <w:pPr>
        <w:pStyle w:val="KeepWithNext"/>
        <w:rPr>
          <w:rtl/>
          <w:lang w:eastAsia="he-IL"/>
        </w:rPr>
      </w:pPr>
    </w:p>
    <w:p w:rsidR="0050527C" w:rsidRDefault="0050527C" w:rsidP="0050527C">
      <w:pPr>
        <w:rPr>
          <w:rtl/>
          <w:lang w:eastAsia="he-IL"/>
        </w:rPr>
      </w:pPr>
      <w:bookmarkStart w:id="1899" w:name="_ETM_Q1_5247644"/>
      <w:bookmarkStart w:id="1900" w:name="_ETM_Q1_5247710"/>
      <w:bookmarkEnd w:id="1899"/>
      <w:bookmarkEnd w:id="1900"/>
      <w:r>
        <w:rPr>
          <w:rtl/>
          <w:lang w:eastAsia="he-IL"/>
        </w:rPr>
        <w:t xml:space="preserve">אין בעיה שנקרא את כל הצעת החוק . זו הצעת חוק מורכבת לקריאה שנייה ושלישית. זה תפקידה של ההכנה לקריאה השנייה והשלישית – אנחנו עוברים סעיף-סעיף ואנחנו מזקקים אותו, מכינים אותו וסוגרים אותו בדרך הכי מיטבית שאפשר. כך עובדת הכנסת וכך תעבוד הוועדה. אני  מציעה שנעבור להקראת כל החוק. </w:t>
      </w:r>
    </w:p>
    <w:p w:rsidR="00525551" w:rsidRDefault="00525551" w:rsidP="0050527C">
      <w:pPr>
        <w:ind w:firstLine="0"/>
        <w:rPr>
          <w:rtl/>
          <w:lang w:eastAsia="he-IL"/>
        </w:rPr>
      </w:pPr>
      <w:bookmarkStart w:id="1901" w:name="_ETM_Q1_5274254"/>
      <w:bookmarkEnd w:id="1901"/>
    </w:p>
    <w:p w:rsidR="00525551" w:rsidRDefault="00525551" w:rsidP="00FB6574">
      <w:pPr>
        <w:pStyle w:val="afb"/>
        <w:keepNext/>
        <w:rPr>
          <w:rtl/>
          <w:lang w:eastAsia="he-IL"/>
        </w:rPr>
      </w:pPr>
      <w:bookmarkStart w:id="1902" w:name="ET_guest_370528_391"/>
      <w:r w:rsidRPr="00FB6574">
        <w:rPr>
          <w:rStyle w:val="TagStyle"/>
          <w:rtl/>
        </w:rPr>
        <w:t xml:space="preserve"> &lt;&lt; אורח &gt;&gt;</w:t>
      </w:r>
      <w:r w:rsidRPr="00525551">
        <w:rPr>
          <w:rStyle w:val="TagStyle"/>
          <w:rtl/>
        </w:rPr>
        <w:t xml:space="preserve"> </w:t>
      </w:r>
      <w:r>
        <w:rPr>
          <w:rtl/>
          <w:lang w:eastAsia="he-IL"/>
        </w:rPr>
        <w:t>עמית מררי:</w:t>
      </w:r>
      <w:r w:rsidRPr="00525551">
        <w:rPr>
          <w:rStyle w:val="TagStyle"/>
          <w:rtl/>
        </w:rPr>
        <w:t xml:space="preserve"> </w:t>
      </w:r>
      <w:r w:rsidRPr="00FB6574">
        <w:rPr>
          <w:rStyle w:val="TagStyle"/>
          <w:rtl/>
        </w:rPr>
        <w:t>&lt;&lt; אורח &gt;&gt;</w:t>
      </w:r>
      <w:r>
        <w:rPr>
          <w:rtl/>
          <w:lang w:eastAsia="he-IL"/>
        </w:rPr>
        <w:t xml:space="preserve">   </w:t>
      </w:r>
      <w:bookmarkEnd w:id="1902"/>
    </w:p>
    <w:p w:rsidR="00525551" w:rsidRDefault="00525551" w:rsidP="00525551">
      <w:pPr>
        <w:pStyle w:val="KeepWithNext"/>
        <w:rPr>
          <w:rtl/>
          <w:lang w:eastAsia="he-IL"/>
        </w:rPr>
      </w:pPr>
    </w:p>
    <w:p w:rsidR="0050527C" w:rsidRDefault="0050527C" w:rsidP="0050527C">
      <w:pPr>
        <w:rPr>
          <w:rtl/>
          <w:lang w:eastAsia="he-IL"/>
        </w:rPr>
      </w:pPr>
      <w:bookmarkStart w:id="1903" w:name="_ETM_Q1_5274882"/>
      <w:bookmarkStart w:id="1904" w:name="_ETM_Q1_5274941"/>
      <w:bookmarkEnd w:id="1903"/>
      <w:bookmarkEnd w:id="1904"/>
      <w:r>
        <w:rPr>
          <w:rtl/>
          <w:lang w:eastAsia="he-IL"/>
        </w:rPr>
        <w:t xml:space="preserve">לגבי ההצעה של היועצת המשפטית לוועדה – כמו שאמרתי, זו בהחלט הצעה שמשפרת את פני הדברים. אנחנו חושבים שהיא צריכה לחול גם על סעיף 9 ככול שיש פה את התוספת המוצעת. </w:t>
      </w:r>
    </w:p>
    <w:p w:rsidR="0050527C" w:rsidRDefault="0050527C" w:rsidP="0050527C">
      <w:pPr>
        <w:rPr>
          <w:rtl/>
          <w:lang w:eastAsia="he-IL"/>
        </w:rPr>
      </w:pPr>
    </w:p>
    <w:p w:rsidR="00525551" w:rsidRDefault="00525551" w:rsidP="00FB6574">
      <w:pPr>
        <w:pStyle w:val="a5"/>
        <w:keepNext/>
        <w:rPr>
          <w:rtl/>
        </w:rPr>
      </w:pPr>
      <w:bookmarkStart w:id="1905" w:name="ET_speaker_מירי_פרנקל_שור_2178"/>
      <w:r w:rsidRPr="00FB6574">
        <w:rPr>
          <w:rStyle w:val="TagStyle"/>
          <w:rtl/>
        </w:rPr>
        <w:t>&lt;&lt; דובר &gt;&gt;</w:t>
      </w:r>
      <w:r w:rsidRPr="00525551">
        <w:rPr>
          <w:rStyle w:val="TagStyle"/>
          <w:rtl/>
        </w:rPr>
        <w:t xml:space="preserve"> </w:t>
      </w:r>
      <w:r>
        <w:rPr>
          <w:rtl/>
        </w:rPr>
        <w:t>מירי פרנקל שור:</w:t>
      </w:r>
      <w:r w:rsidRPr="00525551">
        <w:rPr>
          <w:rStyle w:val="TagStyle"/>
          <w:rtl/>
        </w:rPr>
        <w:t xml:space="preserve"> </w:t>
      </w:r>
      <w:r w:rsidRPr="00FB6574">
        <w:rPr>
          <w:rStyle w:val="TagStyle"/>
          <w:rtl/>
        </w:rPr>
        <w:t>&lt;&lt; דובר &gt;&gt;</w:t>
      </w:r>
      <w:bookmarkEnd w:id="1905"/>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אנחנו נגיע לזה. </w:t>
      </w:r>
    </w:p>
    <w:p w:rsidR="0050527C" w:rsidRDefault="0050527C" w:rsidP="0050527C">
      <w:pPr>
        <w:rPr>
          <w:rtl/>
          <w:lang w:eastAsia="he-IL"/>
        </w:rPr>
      </w:pPr>
    </w:p>
    <w:p w:rsidR="008C7AF7" w:rsidRDefault="008C7AF7" w:rsidP="00FB6574">
      <w:pPr>
        <w:pStyle w:val="af8"/>
        <w:keepNext/>
        <w:rPr>
          <w:rtl/>
        </w:rPr>
      </w:pPr>
      <w:bookmarkStart w:id="1906" w:name="ET_yor_5786_217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0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נא להקריא את כל החוק למעט הסעיף שכבר הקראנו. </w:t>
      </w:r>
    </w:p>
    <w:p w:rsidR="0050527C" w:rsidRDefault="0050527C" w:rsidP="0050527C">
      <w:pPr>
        <w:rPr>
          <w:rtl/>
          <w:lang w:eastAsia="he-IL"/>
        </w:rPr>
      </w:pPr>
    </w:p>
    <w:p w:rsidR="00525551" w:rsidRDefault="00525551" w:rsidP="0050527C">
      <w:pPr>
        <w:rPr>
          <w:rtl/>
          <w:lang w:eastAsia="he-IL"/>
        </w:rPr>
      </w:pPr>
      <w:bookmarkStart w:id="1907" w:name="_ETM_Q1_5294350"/>
      <w:bookmarkEnd w:id="1907"/>
    </w:p>
    <w:p w:rsidR="00525551" w:rsidRDefault="00525551" w:rsidP="00FB6574">
      <w:pPr>
        <w:pStyle w:val="a5"/>
        <w:keepNext/>
        <w:rPr>
          <w:rtl/>
        </w:rPr>
      </w:pPr>
      <w:bookmarkStart w:id="1908" w:name="ET_knessetmember_6156_392"/>
      <w:r w:rsidRPr="00FB6574">
        <w:rPr>
          <w:rStyle w:val="TagStyle"/>
          <w:rtl/>
        </w:rPr>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908"/>
    </w:p>
    <w:p w:rsidR="00525551" w:rsidRDefault="00525551" w:rsidP="00525551">
      <w:pPr>
        <w:pStyle w:val="KeepWithNext"/>
        <w:rPr>
          <w:rtl/>
          <w:lang w:eastAsia="he-IL"/>
        </w:rPr>
      </w:pPr>
    </w:p>
    <w:p w:rsidR="0050527C" w:rsidRDefault="0050527C" w:rsidP="0050527C">
      <w:pPr>
        <w:rPr>
          <w:rtl/>
          <w:lang w:eastAsia="he-IL"/>
        </w:rPr>
      </w:pPr>
      <w:bookmarkStart w:id="1909" w:name="_ETM_Q1_5295031"/>
      <w:bookmarkStart w:id="1910" w:name="_ETM_Q1_5295068"/>
      <w:bookmarkEnd w:id="1909"/>
      <w:bookmarkEnd w:id="1910"/>
      <w:r>
        <w:rPr>
          <w:rtl/>
          <w:lang w:eastAsia="he-IL"/>
        </w:rPr>
        <w:t>מקריאים ואז מתקיים דיון על כל אחד מהסעיפים?</w:t>
      </w:r>
    </w:p>
    <w:p w:rsidR="0050527C" w:rsidRDefault="0050527C" w:rsidP="0050527C">
      <w:pPr>
        <w:rPr>
          <w:rtl/>
          <w:lang w:eastAsia="he-IL"/>
        </w:rPr>
      </w:pPr>
    </w:p>
    <w:p w:rsidR="00525551" w:rsidRDefault="00525551" w:rsidP="00FB6574">
      <w:pPr>
        <w:pStyle w:val="a5"/>
        <w:keepNext/>
        <w:rPr>
          <w:rtl/>
        </w:rPr>
      </w:pPr>
      <w:bookmarkStart w:id="1911" w:name="ET_speaker_מירי_פרנקל_שור_2180"/>
      <w:r w:rsidRPr="00FB6574">
        <w:rPr>
          <w:rStyle w:val="TagStyle"/>
          <w:rtl/>
        </w:rPr>
        <w:t>&lt;&lt; דובר &gt;&gt;</w:t>
      </w:r>
      <w:r w:rsidRPr="00525551">
        <w:rPr>
          <w:rStyle w:val="TagStyle"/>
          <w:rtl/>
        </w:rPr>
        <w:t xml:space="preserve"> </w:t>
      </w:r>
      <w:r>
        <w:rPr>
          <w:rtl/>
        </w:rPr>
        <w:t>מירי פרנקל שור:</w:t>
      </w:r>
      <w:r w:rsidRPr="00525551">
        <w:rPr>
          <w:rStyle w:val="TagStyle"/>
          <w:rtl/>
        </w:rPr>
        <w:t xml:space="preserve"> </w:t>
      </w:r>
      <w:r w:rsidRPr="00FB6574">
        <w:rPr>
          <w:rStyle w:val="TagStyle"/>
          <w:rtl/>
        </w:rPr>
        <w:t>&lt;&lt; דובר &gt;&gt;</w:t>
      </w:r>
      <w:bookmarkEnd w:id="1911"/>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בוודאי. אנחנו מקריאים עכשיו את כל הסעיפים. </w:t>
      </w:r>
    </w:p>
    <w:p w:rsidR="0050527C" w:rsidRDefault="0050527C" w:rsidP="0050527C">
      <w:pPr>
        <w:rPr>
          <w:rtl/>
          <w:lang w:eastAsia="he-IL"/>
        </w:rPr>
      </w:pPr>
    </w:p>
    <w:p w:rsidR="00525551" w:rsidRDefault="00525551" w:rsidP="00FB6574">
      <w:pPr>
        <w:pStyle w:val="a5"/>
        <w:keepNext/>
        <w:rPr>
          <w:rtl/>
        </w:rPr>
      </w:pPr>
      <w:bookmarkStart w:id="1912" w:name="_ETM_Q1_5309407"/>
      <w:bookmarkStart w:id="1913" w:name="ET_knessetmember_5791_393"/>
      <w:bookmarkEnd w:id="1912"/>
      <w:r w:rsidRPr="00FB6574">
        <w:rPr>
          <w:rStyle w:val="TagStyle"/>
          <w:rtl/>
        </w:rPr>
        <w:t xml:space="preserve"> &lt;&lt;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r>
        <w:rPr>
          <w:rtl/>
        </w:rPr>
        <w:t xml:space="preserve">   </w:t>
      </w:r>
      <w:bookmarkEnd w:id="1913"/>
    </w:p>
    <w:p w:rsidR="00525551" w:rsidRDefault="00525551" w:rsidP="00525551">
      <w:pPr>
        <w:pStyle w:val="KeepWithNext"/>
        <w:rPr>
          <w:rtl/>
          <w:lang w:eastAsia="he-IL"/>
        </w:rPr>
      </w:pPr>
    </w:p>
    <w:p w:rsidR="0050527C" w:rsidRDefault="0050527C" w:rsidP="0050527C">
      <w:pPr>
        <w:rPr>
          <w:rtl/>
          <w:lang w:eastAsia="he-IL"/>
        </w:rPr>
      </w:pPr>
      <w:bookmarkStart w:id="1914" w:name="_ETM_Q1_5310035"/>
      <w:bookmarkStart w:id="1915" w:name="_ETM_Q1_5310110"/>
      <w:bookmarkEnd w:id="1914"/>
      <w:bookmarkEnd w:id="1915"/>
      <w:r>
        <w:rPr>
          <w:rtl/>
          <w:lang w:eastAsia="he-IL"/>
        </w:rPr>
        <w:t>לפני שמקריאים, יש תשובה לגבי השאלה העקרונית ששאלתי על מדיניות שר?</w:t>
      </w:r>
    </w:p>
    <w:p w:rsidR="0050527C" w:rsidRDefault="0050527C" w:rsidP="0050527C">
      <w:pPr>
        <w:rPr>
          <w:rtl/>
          <w:lang w:eastAsia="he-IL"/>
        </w:rPr>
      </w:pPr>
    </w:p>
    <w:p w:rsidR="008C7AF7" w:rsidRDefault="008C7AF7" w:rsidP="00FB6574">
      <w:pPr>
        <w:pStyle w:val="af8"/>
        <w:keepNext/>
        <w:rPr>
          <w:rtl/>
        </w:rPr>
      </w:pPr>
      <w:bookmarkStart w:id="1916" w:name="ET_yor_5786_218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16"/>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כן, אנחנו מגיעים לזה עכשיו. </w:t>
      </w:r>
    </w:p>
    <w:p w:rsidR="0050527C" w:rsidRDefault="0050527C" w:rsidP="0050527C">
      <w:pPr>
        <w:rPr>
          <w:rtl/>
          <w:lang w:eastAsia="he-IL"/>
        </w:rPr>
      </w:pPr>
    </w:p>
    <w:p w:rsidR="00525551" w:rsidRDefault="00525551" w:rsidP="00FB6574">
      <w:pPr>
        <w:pStyle w:val="a5"/>
        <w:keepNext/>
        <w:rPr>
          <w:rtl/>
        </w:rPr>
      </w:pPr>
      <w:bookmarkStart w:id="1917" w:name="ET_speaker_מירי_פרנקל_שור_2182"/>
      <w:r w:rsidRPr="00FB6574">
        <w:rPr>
          <w:rStyle w:val="TagStyle"/>
          <w:rtl/>
        </w:rPr>
        <w:t>&lt;&lt; דובר &gt;&gt;</w:t>
      </w:r>
      <w:r w:rsidRPr="00525551">
        <w:rPr>
          <w:rStyle w:val="TagStyle"/>
          <w:rtl/>
        </w:rPr>
        <w:t xml:space="preserve"> </w:t>
      </w:r>
      <w:r>
        <w:rPr>
          <w:rtl/>
        </w:rPr>
        <w:t>מירי פרנקל שור:</w:t>
      </w:r>
      <w:r w:rsidRPr="00525551">
        <w:rPr>
          <w:rStyle w:val="TagStyle"/>
          <w:rtl/>
        </w:rPr>
        <w:t xml:space="preserve"> </w:t>
      </w:r>
      <w:r w:rsidRPr="00FB6574">
        <w:rPr>
          <w:rStyle w:val="TagStyle"/>
          <w:rtl/>
        </w:rPr>
        <w:t>&lt;&lt; דובר &gt;&gt;</w:t>
      </w:r>
      <w:bookmarkEnd w:id="1917"/>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יואב, אנחנו נחזור לשאלה שלך.</w:t>
      </w:r>
    </w:p>
    <w:p w:rsidR="0050527C" w:rsidRDefault="0050527C" w:rsidP="0050527C">
      <w:pPr>
        <w:rPr>
          <w:rtl/>
          <w:lang w:eastAsia="he-IL"/>
        </w:rPr>
      </w:pPr>
    </w:p>
    <w:p w:rsidR="00525551" w:rsidRDefault="00525551" w:rsidP="00FB6574">
      <w:pPr>
        <w:pStyle w:val="a5"/>
        <w:keepNext/>
        <w:rPr>
          <w:rtl/>
        </w:rPr>
      </w:pPr>
      <w:bookmarkStart w:id="1918" w:name="ET_knessetmember_5791_2183"/>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18"/>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לפני שמקריאים צריך לראות  מה היסודות של החוק הזה. </w:t>
      </w:r>
    </w:p>
    <w:p w:rsidR="0050527C" w:rsidRDefault="0050527C" w:rsidP="0050527C">
      <w:pPr>
        <w:rPr>
          <w:rtl/>
          <w:lang w:eastAsia="he-IL"/>
        </w:rPr>
      </w:pPr>
    </w:p>
    <w:p w:rsidR="008C7AF7" w:rsidRDefault="008C7AF7" w:rsidP="00FB6574">
      <w:pPr>
        <w:pStyle w:val="af8"/>
        <w:keepNext/>
        <w:rPr>
          <w:rtl/>
        </w:rPr>
      </w:pPr>
      <w:bookmarkStart w:id="1919" w:name="ET_yor_5786_2184"/>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19"/>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יואב, ענו לך ועכשיו מקריאים.</w:t>
      </w:r>
    </w:p>
    <w:p w:rsidR="0050527C" w:rsidRDefault="0050527C" w:rsidP="0050527C">
      <w:pPr>
        <w:rPr>
          <w:rtl/>
          <w:lang w:eastAsia="he-IL"/>
        </w:rPr>
      </w:pPr>
    </w:p>
    <w:p w:rsidR="00525551" w:rsidRDefault="00525551" w:rsidP="00FB6574">
      <w:pPr>
        <w:pStyle w:val="a5"/>
        <w:keepNext/>
        <w:rPr>
          <w:rtl/>
        </w:rPr>
      </w:pPr>
      <w:bookmarkStart w:id="1920" w:name="ET_knessetmember_5791_2185"/>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20"/>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לא ענו לי, לא קיבלתי תשובה. </w:t>
      </w:r>
    </w:p>
    <w:p w:rsidR="0050527C" w:rsidRDefault="0050527C" w:rsidP="0050527C">
      <w:pPr>
        <w:rPr>
          <w:rtl/>
          <w:lang w:eastAsia="he-IL"/>
        </w:rPr>
      </w:pPr>
    </w:p>
    <w:p w:rsidR="008C7AF7" w:rsidRDefault="008C7AF7" w:rsidP="00FB6574">
      <w:pPr>
        <w:pStyle w:val="af8"/>
        <w:keepNext/>
        <w:rPr>
          <w:rtl/>
        </w:rPr>
      </w:pPr>
      <w:bookmarkStart w:id="1921" w:name="ET_yor_5786_2186"/>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21"/>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בסדר, אז אחרי ההקראה תקבל תשובה. </w:t>
      </w:r>
    </w:p>
    <w:p w:rsidR="0050527C" w:rsidRDefault="0050527C" w:rsidP="0050527C">
      <w:pPr>
        <w:rPr>
          <w:rtl/>
          <w:lang w:eastAsia="he-IL"/>
        </w:rPr>
      </w:pPr>
    </w:p>
    <w:p w:rsidR="00525551" w:rsidRDefault="00525551" w:rsidP="00FB6574">
      <w:pPr>
        <w:pStyle w:val="a5"/>
        <w:keepNext/>
        <w:rPr>
          <w:rtl/>
        </w:rPr>
      </w:pPr>
      <w:bookmarkStart w:id="1922" w:name="ET_knessetmember_5791_2187"/>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22"/>
      <w:r>
        <w:rPr>
          <w:rtl/>
        </w:rPr>
        <w:t xml:space="preserve">   </w:t>
      </w:r>
    </w:p>
    <w:p w:rsidR="0050527C" w:rsidRDefault="0050527C" w:rsidP="0050527C">
      <w:pPr>
        <w:rPr>
          <w:rtl/>
          <w:lang w:eastAsia="he-IL"/>
        </w:rPr>
      </w:pPr>
    </w:p>
    <w:p w:rsidR="0050527C" w:rsidRDefault="0050527C" w:rsidP="0050527C">
      <w:pPr>
        <w:rPr>
          <w:rtl/>
          <w:lang w:eastAsia="he-IL"/>
        </w:rPr>
      </w:pPr>
      <w:r>
        <w:rPr>
          <w:rtl/>
          <w:lang w:eastAsia="he-IL"/>
        </w:rPr>
        <w:t xml:space="preserve">אחרי הקראה זה שלב מאוחר. </w:t>
      </w:r>
    </w:p>
    <w:p w:rsidR="0050527C" w:rsidRDefault="0050527C" w:rsidP="0050527C">
      <w:pPr>
        <w:rPr>
          <w:rtl/>
          <w:lang w:eastAsia="he-IL"/>
        </w:rPr>
      </w:pPr>
    </w:p>
    <w:p w:rsidR="008C7AF7" w:rsidRDefault="008C7AF7" w:rsidP="00FB6574">
      <w:pPr>
        <w:pStyle w:val="af8"/>
        <w:keepNext/>
        <w:rPr>
          <w:rtl/>
        </w:rPr>
      </w:pPr>
      <w:bookmarkStart w:id="1923" w:name="ET_yor_5786_2188"/>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23"/>
      <w:r>
        <w:rPr>
          <w:rtl/>
        </w:rPr>
        <w:t xml:space="preserve">   </w:t>
      </w:r>
    </w:p>
    <w:p w:rsidR="0050527C" w:rsidRDefault="0050527C" w:rsidP="0050527C">
      <w:pPr>
        <w:rPr>
          <w:rtl/>
          <w:lang w:eastAsia="he-IL"/>
        </w:rPr>
      </w:pPr>
    </w:p>
    <w:p w:rsidR="0050527C" w:rsidRDefault="0050527C" w:rsidP="00525551">
      <w:pPr>
        <w:rPr>
          <w:rtl/>
          <w:lang w:eastAsia="he-IL"/>
        </w:rPr>
      </w:pPr>
      <w:r>
        <w:rPr>
          <w:rtl/>
          <w:lang w:eastAsia="he-IL"/>
        </w:rPr>
        <w:t xml:space="preserve">תקבל תשובה. קודם שאלת, קיבל. די עם הבכיינות המזויפת הזאת. די. לפני שנייה שאלת וקיבלת, אז אתה לא יכול להגיד שאתה לא מקבל תשובות. </w:t>
      </w:r>
    </w:p>
    <w:p w:rsidR="00525551" w:rsidRDefault="00525551" w:rsidP="0050527C">
      <w:pPr>
        <w:ind w:left="720"/>
        <w:rPr>
          <w:rtl/>
          <w:lang w:eastAsia="he-IL"/>
        </w:rPr>
      </w:pPr>
      <w:bookmarkStart w:id="1924" w:name="_ETM_Q1_5376479"/>
      <w:bookmarkEnd w:id="1924"/>
    </w:p>
    <w:p w:rsidR="00525551" w:rsidRDefault="00525551" w:rsidP="00FB6574">
      <w:pPr>
        <w:pStyle w:val="a5"/>
        <w:keepNext/>
        <w:rPr>
          <w:rtl/>
        </w:rPr>
      </w:pPr>
      <w:bookmarkStart w:id="1925" w:name="ET_knessetmember_6156_394"/>
      <w:r w:rsidRPr="00FB6574">
        <w:rPr>
          <w:rStyle w:val="TagStyle"/>
          <w:rtl/>
        </w:rPr>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925"/>
    </w:p>
    <w:p w:rsidR="00525551" w:rsidRDefault="00525551" w:rsidP="00525551">
      <w:pPr>
        <w:pStyle w:val="KeepWithNext"/>
        <w:rPr>
          <w:rtl/>
          <w:lang w:eastAsia="he-IL"/>
        </w:rPr>
      </w:pPr>
    </w:p>
    <w:p w:rsidR="0050527C" w:rsidRDefault="0050527C" w:rsidP="00525551">
      <w:pPr>
        <w:rPr>
          <w:rtl/>
          <w:lang w:eastAsia="he-IL"/>
        </w:rPr>
      </w:pPr>
      <w:bookmarkStart w:id="1926" w:name="_ETM_Q1_5377160"/>
      <w:bookmarkStart w:id="1927" w:name="_ETM_Q1_5377224"/>
      <w:bookmarkEnd w:id="1926"/>
      <w:bookmarkEnd w:id="1927"/>
      <w:r>
        <w:rPr>
          <w:rtl/>
          <w:lang w:eastAsia="he-IL"/>
        </w:rPr>
        <w:t xml:space="preserve">אבל הוא לא קיבל על זה תשובה. </w:t>
      </w:r>
    </w:p>
    <w:p w:rsidR="0050527C" w:rsidRDefault="0050527C" w:rsidP="0050527C">
      <w:pPr>
        <w:ind w:left="720"/>
        <w:rPr>
          <w:rtl/>
          <w:lang w:eastAsia="he-IL"/>
        </w:rPr>
      </w:pPr>
    </w:p>
    <w:p w:rsidR="008C7AF7" w:rsidRDefault="008C7AF7" w:rsidP="00FB6574">
      <w:pPr>
        <w:pStyle w:val="af8"/>
        <w:keepNext/>
        <w:rPr>
          <w:rtl/>
        </w:rPr>
      </w:pPr>
      <w:bookmarkStart w:id="1928" w:name="ET_yor_5786_218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28"/>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אז אמרתי, היא מקריאה והוא מקבל. </w:t>
      </w:r>
    </w:p>
    <w:p w:rsidR="0050527C" w:rsidRDefault="0050527C" w:rsidP="0050527C">
      <w:pPr>
        <w:ind w:left="720"/>
        <w:rPr>
          <w:rtl/>
          <w:lang w:eastAsia="he-IL"/>
        </w:rPr>
      </w:pPr>
    </w:p>
    <w:p w:rsidR="00525551" w:rsidRDefault="00525551" w:rsidP="00FB6574">
      <w:pPr>
        <w:pStyle w:val="a5"/>
        <w:keepNext/>
        <w:rPr>
          <w:rtl/>
        </w:rPr>
      </w:pPr>
      <w:bookmarkStart w:id="1929" w:name="ET_knessetmember_5791_2190"/>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29"/>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אדוני היושב-ראש, שאלתי שאלה את היועצת המשפטית ולהגיד "בכיינות מזויפת", אני חושב שאתה צריך לחזור בך מהאמירה הזאת. שאלתי את היועצת המשפטית לוועדה, לא אותך. </w:t>
      </w:r>
    </w:p>
    <w:p w:rsidR="0050527C" w:rsidRDefault="0050527C" w:rsidP="0050527C">
      <w:pPr>
        <w:ind w:left="720"/>
        <w:rPr>
          <w:rtl/>
          <w:lang w:eastAsia="he-IL"/>
        </w:rPr>
      </w:pPr>
    </w:p>
    <w:p w:rsidR="008C7AF7" w:rsidRDefault="008C7AF7" w:rsidP="00FB6574">
      <w:pPr>
        <w:pStyle w:val="af8"/>
        <w:keepNext/>
        <w:rPr>
          <w:rtl/>
        </w:rPr>
      </w:pPr>
      <w:bookmarkStart w:id="1930" w:name="ET_yor_5786_2191"/>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30"/>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אני לא חוזר בי. </w:t>
      </w:r>
    </w:p>
    <w:p w:rsidR="0050527C" w:rsidRDefault="0050527C" w:rsidP="0050527C">
      <w:pPr>
        <w:ind w:left="720"/>
        <w:rPr>
          <w:rtl/>
          <w:lang w:eastAsia="he-IL"/>
        </w:rPr>
      </w:pPr>
    </w:p>
    <w:p w:rsidR="00525551" w:rsidRDefault="00525551" w:rsidP="00FB6574">
      <w:pPr>
        <w:pStyle w:val="a5"/>
        <w:keepNext/>
        <w:rPr>
          <w:rtl/>
        </w:rPr>
      </w:pPr>
      <w:bookmarkStart w:id="1931" w:name="ET_knessetmember_5791_2192"/>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31"/>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שאלתי אותה, לא אותך. </w:t>
      </w:r>
    </w:p>
    <w:p w:rsidR="0050527C" w:rsidRDefault="0050527C" w:rsidP="0050527C">
      <w:pPr>
        <w:ind w:left="720"/>
        <w:rPr>
          <w:rtl/>
          <w:lang w:eastAsia="he-IL"/>
        </w:rPr>
      </w:pPr>
    </w:p>
    <w:p w:rsidR="008C7AF7" w:rsidRDefault="008C7AF7" w:rsidP="00FB6574">
      <w:pPr>
        <w:pStyle w:val="af8"/>
        <w:keepNext/>
        <w:rPr>
          <w:rtl/>
        </w:rPr>
      </w:pPr>
      <w:bookmarkStart w:id="1932" w:name="ET_yor_5786_219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32"/>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עכשיו אני לא מאשר שהיא תענה, עכשיו מקריאים. </w:t>
      </w:r>
    </w:p>
    <w:p w:rsidR="0050527C" w:rsidRDefault="0050527C" w:rsidP="0050527C">
      <w:pPr>
        <w:ind w:left="720"/>
        <w:rPr>
          <w:rtl/>
          <w:lang w:eastAsia="he-IL"/>
        </w:rPr>
      </w:pPr>
    </w:p>
    <w:p w:rsidR="00525551" w:rsidRDefault="00525551" w:rsidP="00FB6574">
      <w:pPr>
        <w:pStyle w:val="a5"/>
        <w:keepNext/>
        <w:rPr>
          <w:rtl/>
        </w:rPr>
      </w:pPr>
      <w:bookmarkStart w:id="1933" w:name="ET_knessetmember_5791_2194"/>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33"/>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הבנתי, אתה לא מאשר את התשובה - - - </w:t>
      </w:r>
    </w:p>
    <w:p w:rsidR="0050527C" w:rsidRDefault="0050527C" w:rsidP="0050527C">
      <w:pPr>
        <w:ind w:left="720"/>
        <w:rPr>
          <w:rtl/>
          <w:lang w:eastAsia="he-IL"/>
        </w:rPr>
      </w:pPr>
    </w:p>
    <w:p w:rsidR="008C7AF7" w:rsidRDefault="008C7AF7" w:rsidP="00FB6574">
      <w:pPr>
        <w:pStyle w:val="af8"/>
        <w:keepNext/>
        <w:rPr>
          <w:rtl/>
        </w:rPr>
      </w:pPr>
      <w:bookmarkStart w:id="1934" w:name="ET_yor_5786_2195"/>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34"/>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אתה רוצה להמשיך את הדיון הזה? אתה תקבל את התשובה אחרי ההקראה. תודה. בבקשה להקריא. </w:t>
      </w:r>
    </w:p>
    <w:p w:rsidR="0050527C" w:rsidRDefault="0050527C" w:rsidP="0050527C">
      <w:pPr>
        <w:ind w:left="720"/>
        <w:rPr>
          <w:rtl/>
          <w:lang w:eastAsia="he-IL"/>
        </w:rPr>
      </w:pPr>
    </w:p>
    <w:p w:rsidR="00525551" w:rsidRDefault="00525551" w:rsidP="00FB6574">
      <w:pPr>
        <w:pStyle w:val="a5"/>
        <w:keepNext/>
        <w:rPr>
          <w:rtl/>
        </w:rPr>
      </w:pPr>
      <w:bookmarkStart w:id="1935" w:name="ET_knessetmember_5791_2196"/>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35"/>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תודה על ההתנשאות המטופשת. </w:t>
      </w:r>
    </w:p>
    <w:p w:rsidR="0050527C" w:rsidRDefault="0050527C" w:rsidP="0050527C">
      <w:pPr>
        <w:ind w:left="720"/>
        <w:rPr>
          <w:rtl/>
          <w:lang w:eastAsia="he-IL"/>
        </w:rPr>
      </w:pPr>
    </w:p>
    <w:p w:rsidR="008C7AF7" w:rsidRDefault="008C7AF7" w:rsidP="00FB6574">
      <w:pPr>
        <w:pStyle w:val="af8"/>
        <w:keepNext/>
        <w:rPr>
          <w:rtl/>
        </w:rPr>
      </w:pPr>
      <w:bookmarkStart w:id="1936" w:name="ET_yor_5786_2197"/>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36"/>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צא בבקשה החוצה. להוציא אותו בבקשה החוצה. </w:t>
      </w:r>
    </w:p>
    <w:p w:rsidR="00525551" w:rsidRDefault="00525551" w:rsidP="0050527C">
      <w:pPr>
        <w:ind w:left="720"/>
        <w:rPr>
          <w:rtl/>
          <w:lang w:eastAsia="he-IL"/>
        </w:rPr>
      </w:pPr>
      <w:bookmarkStart w:id="1937" w:name="_ETM_Q1_5447710"/>
      <w:bookmarkEnd w:id="1937"/>
    </w:p>
    <w:p w:rsidR="00525551" w:rsidRDefault="00525551" w:rsidP="00FB6574">
      <w:pPr>
        <w:pStyle w:val="a5"/>
        <w:keepNext/>
        <w:rPr>
          <w:rtl/>
        </w:rPr>
      </w:pPr>
      <w:bookmarkStart w:id="1938" w:name="ET_knessetmember_6156_395"/>
      <w:r w:rsidRPr="00FB6574">
        <w:rPr>
          <w:rStyle w:val="TagStyle"/>
          <w:rtl/>
        </w:rPr>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938"/>
    </w:p>
    <w:p w:rsidR="00525551" w:rsidRDefault="00525551" w:rsidP="00525551">
      <w:pPr>
        <w:pStyle w:val="KeepWithNext"/>
        <w:rPr>
          <w:rtl/>
          <w:lang w:eastAsia="he-IL"/>
        </w:rPr>
      </w:pPr>
    </w:p>
    <w:p w:rsidR="0050527C" w:rsidRDefault="0050527C" w:rsidP="00525551">
      <w:pPr>
        <w:rPr>
          <w:rtl/>
          <w:lang w:eastAsia="he-IL"/>
        </w:rPr>
      </w:pPr>
      <w:bookmarkStart w:id="1939" w:name="_ETM_Q1_5448449"/>
      <w:bookmarkStart w:id="1940" w:name="_ETM_Q1_5448541"/>
      <w:bookmarkEnd w:id="1939"/>
      <w:bookmarkEnd w:id="1940"/>
      <w:r>
        <w:rPr>
          <w:rtl/>
          <w:lang w:eastAsia="he-IL"/>
        </w:rPr>
        <w:t xml:space="preserve">אבל אתה קובע את הסטנדרט של הדיון. </w:t>
      </w:r>
    </w:p>
    <w:p w:rsidR="0050527C" w:rsidRDefault="0050527C" w:rsidP="0050527C">
      <w:pPr>
        <w:ind w:left="720"/>
        <w:rPr>
          <w:rtl/>
          <w:lang w:eastAsia="he-IL"/>
        </w:rPr>
      </w:pPr>
    </w:p>
    <w:p w:rsidR="00525551" w:rsidRDefault="00525551" w:rsidP="00FB6574">
      <w:pPr>
        <w:pStyle w:val="a5"/>
        <w:keepNext/>
        <w:rPr>
          <w:rtl/>
        </w:rPr>
      </w:pPr>
      <w:bookmarkStart w:id="1941" w:name="ET_knessetmember_5791_2198"/>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41"/>
      <w:r>
        <w:rPr>
          <w:rtl/>
        </w:rPr>
        <w:t xml:space="preserve">   </w:t>
      </w:r>
    </w:p>
    <w:p w:rsidR="00525551" w:rsidRDefault="00525551" w:rsidP="00525551">
      <w:pPr>
        <w:rPr>
          <w:rtl/>
          <w:lang w:eastAsia="he-IL"/>
        </w:rPr>
      </w:pPr>
    </w:p>
    <w:p w:rsidR="0050527C" w:rsidRDefault="0050527C" w:rsidP="00525551">
      <w:pPr>
        <w:rPr>
          <w:rtl/>
          <w:lang w:eastAsia="he-IL"/>
        </w:rPr>
      </w:pPr>
      <w:bookmarkStart w:id="1942" w:name="_ETM_Q1_5463856"/>
      <w:bookmarkStart w:id="1943" w:name="_ETM_Q1_5463915"/>
      <w:bookmarkEnd w:id="1942"/>
      <w:bookmarkEnd w:id="1943"/>
      <w:r>
        <w:rPr>
          <w:rtl/>
          <w:lang w:eastAsia="he-IL"/>
        </w:rPr>
        <w:t>זה יותר גרוע מ"בכיינות מזוייפת"?</w:t>
      </w:r>
    </w:p>
    <w:p w:rsidR="0050527C" w:rsidRDefault="0050527C" w:rsidP="0050527C">
      <w:pPr>
        <w:ind w:left="720"/>
        <w:rPr>
          <w:rtl/>
          <w:lang w:eastAsia="he-IL"/>
        </w:rPr>
      </w:pPr>
    </w:p>
    <w:p w:rsidR="008C7AF7" w:rsidRDefault="008C7AF7" w:rsidP="00FB6574">
      <w:pPr>
        <w:pStyle w:val="af8"/>
        <w:keepNext/>
        <w:rPr>
          <w:rtl/>
        </w:rPr>
      </w:pPr>
      <w:bookmarkStart w:id="1944" w:name="ET_yor_5786_2199"/>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44"/>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להוציא אותו בבקשה החוצה. </w:t>
      </w:r>
    </w:p>
    <w:p w:rsidR="0050527C" w:rsidRDefault="0050527C" w:rsidP="0050527C">
      <w:pPr>
        <w:ind w:left="720"/>
        <w:rPr>
          <w:rtl/>
          <w:lang w:eastAsia="he-IL"/>
        </w:rPr>
      </w:pPr>
    </w:p>
    <w:p w:rsidR="00525551" w:rsidRDefault="00525551" w:rsidP="00FB6574">
      <w:pPr>
        <w:pStyle w:val="a5"/>
        <w:keepNext/>
        <w:rPr>
          <w:rtl/>
        </w:rPr>
      </w:pPr>
      <w:bookmarkStart w:id="1945" w:name="ET_knessetmember_5791_2200"/>
      <w:r w:rsidRPr="00FB6574">
        <w:rPr>
          <w:rStyle w:val="TagStyle"/>
          <w:rtl/>
        </w:rPr>
        <w:t>&lt;&lt; דובר &gt;&gt;</w:t>
      </w:r>
      <w:r w:rsidRPr="00525551">
        <w:rPr>
          <w:rStyle w:val="TagStyle"/>
          <w:rtl/>
        </w:rPr>
        <w:t xml:space="preserve"> </w:t>
      </w:r>
      <w:r>
        <w:rPr>
          <w:rtl/>
        </w:rPr>
        <w:t>יואב סגלוביץ' (יש עתיד):</w:t>
      </w:r>
      <w:r w:rsidRPr="00525551">
        <w:rPr>
          <w:rStyle w:val="TagStyle"/>
          <w:rtl/>
        </w:rPr>
        <w:t xml:space="preserve"> </w:t>
      </w:r>
      <w:r w:rsidRPr="00FB6574">
        <w:rPr>
          <w:rStyle w:val="TagStyle"/>
          <w:rtl/>
        </w:rPr>
        <w:t>&lt;&lt; דובר &gt;&gt;</w:t>
      </w:r>
      <w:bookmarkEnd w:id="1945"/>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זה יותר גרוע מ"בכיינות מזוייפת"?</w:t>
      </w:r>
    </w:p>
    <w:p w:rsidR="0050527C" w:rsidRDefault="0050527C" w:rsidP="0050527C">
      <w:pPr>
        <w:ind w:left="720"/>
        <w:rPr>
          <w:rtl/>
          <w:lang w:eastAsia="he-IL"/>
        </w:rPr>
      </w:pPr>
    </w:p>
    <w:p w:rsidR="0050527C" w:rsidRDefault="0050527C" w:rsidP="0050527C">
      <w:pPr>
        <w:ind w:left="720"/>
        <w:rPr>
          <w:rtl/>
          <w:lang w:eastAsia="he-IL"/>
        </w:rPr>
      </w:pPr>
      <w:r>
        <w:rPr>
          <w:rtl/>
          <w:lang w:eastAsia="he-IL"/>
        </w:rPr>
        <w:t>(חבר הכנסת יואב סגלוביץ' יוצא מחדר הוועדה</w:t>
      </w:r>
      <w:r w:rsidR="00525551">
        <w:rPr>
          <w:rFonts w:hint="cs"/>
          <w:rtl/>
          <w:lang w:eastAsia="he-IL"/>
        </w:rPr>
        <w:t>.</w:t>
      </w:r>
      <w:r>
        <w:rPr>
          <w:rtl/>
          <w:lang w:eastAsia="he-IL"/>
        </w:rPr>
        <w:t>)</w:t>
      </w:r>
    </w:p>
    <w:p w:rsidR="0050527C" w:rsidRDefault="0050527C" w:rsidP="0050527C">
      <w:pPr>
        <w:ind w:left="720"/>
        <w:rPr>
          <w:rtl/>
          <w:lang w:eastAsia="he-IL"/>
        </w:rPr>
      </w:pPr>
    </w:p>
    <w:p w:rsidR="00525551" w:rsidRDefault="00525551" w:rsidP="00525551">
      <w:pPr>
        <w:rPr>
          <w:rtl/>
          <w:lang w:eastAsia="he-IL"/>
        </w:rPr>
      </w:pPr>
      <w:bookmarkStart w:id="1946" w:name="_ETM_Q1_5492575"/>
      <w:bookmarkEnd w:id="1946"/>
    </w:p>
    <w:p w:rsidR="00525551" w:rsidRDefault="00525551" w:rsidP="00FB6574">
      <w:pPr>
        <w:pStyle w:val="a5"/>
        <w:keepNext/>
        <w:rPr>
          <w:rtl/>
        </w:rPr>
      </w:pPr>
      <w:bookmarkStart w:id="1947" w:name="ET_knessetmember_6147_396"/>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947"/>
    </w:p>
    <w:p w:rsidR="00525551" w:rsidRDefault="00525551" w:rsidP="00525551">
      <w:pPr>
        <w:pStyle w:val="KeepWithNext"/>
        <w:rPr>
          <w:rtl/>
          <w:lang w:eastAsia="he-IL"/>
        </w:rPr>
      </w:pPr>
    </w:p>
    <w:p w:rsidR="0050527C" w:rsidRDefault="0050527C" w:rsidP="00525551">
      <w:pPr>
        <w:rPr>
          <w:rtl/>
          <w:lang w:eastAsia="he-IL"/>
        </w:rPr>
      </w:pPr>
      <w:bookmarkStart w:id="1948" w:name="_ETM_Q1_5493398"/>
      <w:bookmarkStart w:id="1949" w:name="_ETM_Q1_5493434"/>
      <w:bookmarkStart w:id="1950" w:name="_ETM_Q1_5487950"/>
      <w:bookmarkStart w:id="1951" w:name="_ETM_Q1_5488045"/>
      <w:bookmarkEnd w:id="1948"/>
      <w:bookmarkEnd w:id="1949"/>
      <w:bookmarkEnd w:id="1950"/>
      <w:bookmarkEnd w:id="1951"/>
      <w:r>
        <w:rPr>
          <w:rtl/>
          <w:lang w:eastAsia="he-IL"/>
        </w:rPr>
        <w:t xml:space="preserve">די, נו, בוועדות שלכם לא נתתם לנו. פעם אחת תדבר, וזהו. </w:t>
      </w:r>
    </w:p>
    <w:p w:rsidR="0050527C" w:rsidRDefault="0050527C" w:rsidP="0050527C">
      <w:pPr>
        <w:ind w:left="720"/>
        <w:rPr>
          <w:rtl/>
          <w:lang w:eastAsia="he-IL"/>
        </w:rPr>
      </w:pPr>
    </w:p>
    <w:p w:rsidR="00525551" w:rsidRDefault="00525551" w:rsidP="0050527C">
      <w:pPr>
        <w:ind w:left="720"/>
        <w:rPr>
          <w:rtl/>
          <w:lang w:eastAsia="he-IL"/>
        </w:rPr>
      </w:pPr>
      <w:bookmarkStart w:id="1952" w:name="_ETM_Q1_5506557"/>
      <w:bookmarkEnd w:id="1952"/>
    </w:p>
    <w:p w:rsidR="00525551" w:rsidRDefault="00525551" w:rsidP="00FB6574">
      <w:pPr>
        <w:pStyle w:val="a5"/>
        <w:keepNext/>
        <w:rPr>
          <w:rtl/>
        </w:rPr>
      </w:pPr>
      <w:bookmarkStart w:id="1953" w:name="ET_knessetmember_6156_397"/>
      <w:r w:rsidRPr="00FB6574">
        <w:rPr>
          <w:rStyle w:val="TagStyle"/>
          <w:rtl/>
        </w:rPr>
        <w:t xml:space="preserve"> &lt;&lt;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r>
        <w:rPr>
          <w:rtl/>
        </w:rPr>
        <w:t xml:space="preserve">   </w:t>
      </w:r>
      <w:bookmarkEnd w:id="1953"/>
    </w:p>
    <w:p w:rsidR="00525551" w:rsidRDefault="00525551" w:rsidP="00525551">
      <w:pPr>
        <w:pStyle w:val="KeepWithNext"/>
        <w:rPr>
          <w:rtl/>
          <w:lang w:eastAsia="he-IL"/>
        </w:rPr>
      </w:pPr>
    </w:p>
    <w:p w:rsidR="0050527C" w:rsidRDefault="0050527C" w:rsidP="00525551">
      <w:pPr>
        <w:rPr>
          <w:rtl/>
          <w:lang w:eastAsia="he-IL"/>
        </w:rPr>
      </w:pPr>
      <w:bookmarkStart w:id="1954" w:name="_ETM_Q1_5507223"/>
      <w:bookmarkStart w:id="1955" w:name="_ETM_Q1_5507295"/>
      <w:bookmarkEnd w:id="1954"/>
      <w:bookmarkEnd w:id="1955"/>
      <w:r>
        <w:rPr>
          <w:rtl/>
          <w:lang w:eastAsia="he-IL"/>
        </w:rPr>
        <w:t>איתמר, אני לא נתתי לך לדבר בוועדה?</w:t>
      </w:r>
    </w:p>
    <w:p w:rsidR="00525551" w:rsidRDefault="00525551" w:rsidP="0050527C">
      <w:pPr>
        <w:ind w:left="720"/>
        <w:rPr>
          <w:rtl/>
          <w:lang w:eastAsia="he-IL"/>
        </w:rPr>
      </w:pPr>
      <w:bookmarkStart w:id="1956" w:name="_ETM_Q1_5518366"/>
      <w:bookmarkEnd w:id="1956"/>
    </w:p>
    <w:p w:rsidR="00525551" w:rsidRDefault="00525551" w:rsidP="00FB6574">
      <w:pPr>
        <w:pStyle w:val="a5"/>
        <w:keepNext/>
        <w:rPr>
          <w:rtl/>
        </w:rPr>
      </w:pPr>
      <w:bookmarkStart w:id="1957" w:name="ET_knessetmember_6147_398"/>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957"/>
    </w:p>
    <w:p w:rsidR="00525551" w:rsidRDefault="00525551" w:rsidP="00525551">
      <w:pPr>
        <w:pStyle w:val="KeepWithNext"/>
        <w:rPr>
          <w:rtl/>
          <w:lang w:eastAsia="he-IL"/>
        </w:rPr>
      </w:pPr>
    </w:p>
    <w:p w:rsidR="0050527C" w:rsidRDefault="0050527C" w:rsidP="00525551">
      <w:pPr>
        <w:rPr>
          <w:rtl/>
          <w:lang w:eastAsia="he-IL"/>
        </w:rPr>
      </w:pPr>
      <w:bookmarkStart w:id="1958" w:name="_ETM_Q1_5519057"/>
      <w:bookmarkStart w:id="1959" w:name="_ETM_Q1_5519144"/>
      <w:bookmarkEnd w:id="1958"/>
      <w:bookmarkEnd w:id="1959"/>
      <w:r>
        <w:rPr>
          <w:rtl/>
          <w:lang w:eastAsia="he-IL"/>
        </w:rPr>
        <w:t xml:space="preserve">כן, נתת, פעם אחת. </w:t>
      </w:r>
    </w:p>
    <w:p w:rsidR="0050527C" w:rsidRDefault="0050527C" w:rsidP="0050527C">
      <w:pPr>
        <w:ind w:left="720"/>
        <w:rPr>
          <w:rtl/>
          <w:lang w:eastAsia="he-IL"/>
        </w:rPr>
      </w:pPr>
    </w:p>
    <w:p w:rsidR="00525551" w:rsidRDefault="00525551" w:rsidP="00FB6574">
      <w:pPr>
        <w:pStyle w:val="a5"/>
        <w:keepNext/>
        <w:rPr>
          <w:rtl/>
        </w:rPr>
      </w:pPr>
      <w:bookmarkStart w:id="1960" w:name="_ETM_Q1_5534222"/>
      <w:bookmarkStart w:id="1961" w:name="ET_knessetmember_6236_399"/>
      <w:bookmarkEnd w:id="1960"/>
      <w:r w:rsidRPr="00FB6574">
        <w:rPr>
          <w:rStyle w:val="TagStyle"/>
          <w:rtl/>
        </w:rPr>
        <w:t>&lt;&lt; דובר &gt;&gt;</w:t>
      </w:r>
      <w:r w:rsidRPr="00525551">
        <w:rPr>
          <w:rStyle w:val="TagStyle"/>
          <w:rtl/>
        </w:rPr>
        <w:t xml:space="preserve"> </w:t>
      </w:r>
      <w:r>
        <w:rPr>
          <w:rtl/>
        </w:rPr>
        <w:t>נעמה לזימי (העבודה):</w:t>
      </w:r>
      <w:r w:rsidRPr="00525551">
        <w:rPr>
          <w:rStyle w:val="TagStyle"/>
          <w:rtl/>
        </w:rPr>
        <w:t xml:space="preserve"> </w:t>
      </w:r>
      <w:r w:rsidRPr="00FB6574">
        <w:rPr>
          <w:rStyle w:val="TagStyle"/>
          <w:rtl/>
        </w:rPr>
        <w:t>&lt;&lt; דובר &gt;&gt;</w:t>
      </w:r>
      <w:r>
        <w:rPr>
          <w:rtl/>
        </w:rPr>
        <w:t xml:space="preserve">   </w:t>
      </w:r>
      <w:bookmarkEnd w:id="1961"/>
    </w:p>
    <w:p w:rsidR="00525551" w:rsidRDefault="00525551" w:rsidP="00525551">
      <w:pPr>
        <w:pStyle w:val="KeepWithNext"/>
        <w:rPr>
          <w:rtl/>
          <w:lang w:eastAsia="he-IL"/>
        </w:rPr>
      </w:pPr>
    </w:p>
    <w:p w:rsidR="0050527C" w:rsidRDefault="0050527C" w:rsidP="00525551">
      <w:pPr>
        <w:rPr>
          <w:rtl/>
          <w:lang w:eastAsia="he-IL"/>
        </w:rPr>
      </w:pPr>
      <w:bookmarkStart w:id="1962" w:name="_ETM_Q1_5534918"/>
      <w:bookmarkStart w:id="1963" w:name="_ETM_Q1_5534991"/>
      <w:bookmarkEnd w:id="1962"/>
      <w:bookmarkEnd w:id="1963"/>
      <w:r>
        <w:rPr>
          <w:rtl/>
          <w:lang w:eastAsia="he-IL"/>
        </w:rPr>
        <w:t xml:space="preserve">די, זה כל מה שיש לך להגיד? אתם ואתם - - - </w:t>
      </w:r>
    </w:p>
    <w:p w:rsidR="0050527C" w:rsidRDefault="0050527C" w:rsidP="0050527C">
      <w:pPr>
        <w:ind w:left="720"/>
        <w:rPr>
          <w:rtl/>
          <w:lang w:eastAsia="he-IL"/>
        </w:rPr>
      </w:pPr>
    </w:p>
    <w:p w:rsidR="00525551" w:rsidRDefault="00525551" w:rsidP="00FB6574">
      <w:pPr>
        <w:pStyle w:val="a5"/>
        <w:keepNext/>
        <w:rPr>
          <w:rtl/>
        </w:rPr>
      </w:pPr>
      <w:bookmarkStart w:id="1964" w:name="ET_knessetmember_6156_2201"/>
      <w:r w:rsidRPr="00FB6574">
        <w:rPr>
          <w:rStyle w:val="TagStyle"/>
          <w:rtl/>
        </w:rPr>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964"/>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איתמר, אצלי לא דיברת בוועדה?</w:t>
      </w:r>
    </w:p>
    <w:p w:rsidR="0050527C" w:rsidRDefault="0050527C" w:rsidP="0050527C">
      <w:pPr>
        <w:ind w:left="720"/>
        <w:rPr>
          <w:rtl/>
          <w:lang w:eastAsia="he-IL"/>
        </w:rPr>
      </w:pPr>
    </w:p>
    <w:p w:rsidR="00525551" w:rsidRDefault="00525551" w:rsidP="00FB6574">
      <w:pPr>
        <w:pStyle w:val="a5"/>
        <w:keepNext/>
        <w:rPr>
          <w:rtl/>
        </w:rPr>
      </w:pPr>
      <w:bookmarkStart w:id="1965" w:name="_ETM_Q1_5562942"/>
      <w:bookmarkStart w:id="1966" w:name="ET_knessetmember_6147_400"/>
      <w:bookmarkEnd w:id="1965"/>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966"/>
    </w:p>
    <w:p w:rsidR="00525551" w:rsidRDefault="00525551" w:rsidP="00525551">
      <w:pPr>
        <w:pStyle w:val="KeepWithNext"/>
        <w:rPr>
          <w:rtl/>
          <w:lang w:eastAsia="he-IL"/>
        </w:rPr>
      </w:pPr>
    </w:p>
    <w:p w:rsidR="0050527C" w:rsidRDefault="0050527C" w:rsidP="00525551">
      <w:pPr>
        <w:rPr>
          <w:rtl/>
          <w:lang w:eastAsia="he-IL"/>
        </w:rPr>
      </w:pPr>
      <w:bookmarkStart w:id="1967" w:name="_ETM_Q1_5563686"/>
      <w:bookmarkStart w:id="1968" w:name="_ETM_Q1_5563752"/>
      <w:bookmarkEnd w:id="1967"/>
      <w:bookmarkEnd w:id="1968"/>
      <w:r>
        <w:rPr>
          <w:rtl/>
          <w:lang w:eastAsia="he-IL"/>
        </w:rPr>
        <w:t xml:space="preserve">דיברתי, אבל לא שבע פעמים על אותו נושא. </w:t>
      </w:r>
    </w:p>
    <w:p w:rsidR="0050527C" w:rsidRDefault="0050527C" w:rsidP="0050527C">
      <w:pPr>
        <w:ind w:left="720"/>
        <w:rPr>
          <w:rtl/>
          <w:lang w:eastAsia="he-IL"/>
        </w:rPr>
      </w:pPr>
    </w:p>
    <w:p w:rsidR="00525551" w:rsidRDefault="00525551" w:rsidP="00FB6574">
      <w:pPr>
        <w:pStyle w:val="a5"/>
        <w:keepNext/>
        <w:rPr>
          <w:rtl/>
        </w:rPr>
      </w:pPr>
      <w:bookmarkStart w:id="1969" w:name="ET_knessetmember_6156_2202"/>
      <w:r w:rsidRPr="00FB6574">
        <w:rPr>
          <w:rStyle w:val="TagStyle"/>
          <w:rtl/>
        </w:rPr>
        <w:lastRenderedPageBreak/>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969"/>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איתמר, באמת, די.  מירב לא נתנה לך לדבר בוועדה?</w:t>
      </w:r>
    </w:p>
    <w:p w:rsidR="00525551" w:rsidRDefault="00525551" w:rsidP="0050527C">
      <w:pPr>
        <w:ind w:left="720"/>
        <w:rPr>
          <w:rtl/>
          <w:lang w:eastAsia="he-IL"/>
        </w:rPr>
      </w:pPr>
      <w:bookmarkStart w:id="1970" w:name="_ETM_Q1_5577870"/>
      <w:bookmarkEnd w:id="1970"/>
    </w:p>
    <w:p w:rsidR="00525551" w:rsidRDefault="00525551" w:rsidP="00FB6574">
      <w:pPr>
        <w:pStyle w:val="a5"/>
        <w:keepNext/>
        <w:rPr>
          <w:rtl/>
        </w:rPr>
      </w:pPr>
      <w:bookmarkStart w:id="1971" w:name="ET_knessetmember_6147_401"/>
      <w:r w:rsidRPr="00FB6574">
        <w:rPr>
          <w:rStyle w:val="TagStyle"/>
          <w:rtl/>
        </w:rPr>
        <w:t xml:space="preserve"> &lt;&lt; דובר &gt;&gt;</w:t>
      </w:r>
      <w:r w:rsidRPr="00525551">
        <w:rPr>
          <w:rStyle w:val="TagStyle"/>
          <w:rtl/>
        </w:rPr>
        <w:t xml:space="preserve"> </w:t>
      </w:r>
      <w:r>
        <w:rPr>
          <w:rtl/>
        </w:rPr>
        <w:t>איתמר בן גביר (עוצמה יהודית):</w:t>
      </w:r>
      <w:r w:rsidRPr="00525551">
        <w:rPr>
          <w:rStyle w:val="TagStyle"/>
          <w:rtl/>
        </w:rPr>
        <w:t xml:space="preserve"> </w:t>
      </w:r>
      <w:r w:rsidRPr="00FB6574">
        <w:rPr>
          <w:rStyle w:val="TagStyle"/>
          <w:rtl/>
        </w:rPr>
        <w:t>&lt;&lt; דובר &gt;&gt;</w:t>
      </w:r>
      <w:r>
        <w:rPr>
          <w:rtl/>
        </w:rPr>
        <w:t xml:space="preserve">   </w:t>
      </w:r>
      <w:bookmarkEnd w:id="1971"/>
    </w:p>
    <w:p w:rsidR="00525551" w:rsidRDefault="00525551" w:rsidP="00525551">
      <w:pPr>
        <w:pStyle w:val="KeepWithNext"/>
        <w:rPr>
          <w:rtl/>
          <w:lang w:eastAsia="he-IL"/>
        </w:rPr>
      </w:pPr>
    </w:p>
    <w:p w:rsidR="0050527C" w:rsidRDefault="0050527C" w:rsidP="00525551">
      <w:pPr>
        <w:rPr>
          <w:rtl/>
          <w:lang w:eastAsia="he-IL"/>
        </w:rPr>
      </w:pPr>
      <w:bookmarkStart w:id="1972" w:name="_ETM_Q1_5578635"/>
      <w:bookmarkStart w:id="1973" w:name="_ETM_Q1_5578720"/>
      <w:bookmarkEnd w:id="1972"/>
      <w:bookmarkEnd w:id="1973"/>
      <w:r>
        <w:rPr>
          <w:rtl/>
          <w:lang w:eastAsia="he-IL"/>
        </w:rPr>
        <w:t xml:space="preserve">אתם מדברים עוד פעם ועוד פעם ועוד פעם. פשוט מדהים. אופיר כץ כל כך מאוזן, אבל שבע פעמים על אותו נושא? פעם אחת מדברים, זהו. </w:t>
      </w:r>
    </w:p>
    <w:p w:rsidR="0050527C" w:rsidRDefault="0050527C" w:rsidP="0050527C">
      <w:pPr>
        <w:ind w:left="720"/>
        <w:rPr>
          <w:rtl/>
          <w:lang w:eastAsia="he-IL"/>
        </w:rPr>
      </w:pPr>
    </w:p>
    <w:p w:rsidR="008C7AF7" w:rsidRDefault="008C7AF7" w:rsidP="00FB6574">
      <w:pPr>
        <w:pStyle w:val="af8"/>
        <w:keepNext/>
        <w:rPr>
          <w:rtl/>
        </w:rPr>
      </w:pPr>
      <w:bookmarkStart w:id="1974" w:name="ET_yor_5786_2203"/>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74"/>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עכשיו היועצת המשפטית  מקריאה. </w:t>
      </w:r>
    </w:p>
    <w:p w:rsidR="0050527C" w:rsidRDefault="0050527C" w:rsidP="0050527C">
      <w:pPr>
        <w:ind w:left="720"/>
        <w:rPr>
          <w:rtl/>
          <w:lang w:eastAsia="he-IL"/>
        </w:rPr>
      </w:pPr>
    </w:p>
    <w:p w:rsidR="00525551" w:rsidRDefault="00525551" w:rsidP="00FB6574">
      <w:pPr>
        <w:pStyle w:val="a5"/>
        <w:keepNext/>
        <w:rPr>
          <w:rtl/>
        </w:rPr>
      </w:pPr>
      <w:bookmarkStart w:id="1975" w:name="ET_knessetmember_6156_2204"/>
      <w:r w:rsidRPr="00FB6574">
        <w:rPr>
          <w:rStyle w:val="TagStyle"/>
          <w:rtl/>
        </w:rPr>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975"/>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 xml:space="preserve">תקרא בבקשה לסגן שר הבט"פ שהוא בעצם זה שהיה - - - </w:t>
      </w:r>
    </w:p>
    <w:p w:rsidR="0050527C" w:rsidRDefault="0050527C" w:rsidP="0050527C">
      <w:pPr>
        <w:ind w:left="720"/>
        <w:rPr>
          <w:rtl/>
          <w:lang w:eastAsia="he-IL"/>
        </w:rPr>
      </w:pPr>
    </w:p>
    <w:p w:rsidR="008C7AF7" w:rsidRDefault="008C7AF7" w:rsidP="00FB6574">
      <w:pPr>
        <w:pStyle w:val="af8"/>
        <w:keepNext/>
        <w:rPr>
          <w:rtl/>
        </w:rPr>
      </w:pPr>
      <w:bookmarkStart w:id="1976" w:name="ET_yor_5786_2205"/>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76"/>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אתה לא בזכות דיבור.</w:t>
      </w:r>
    </w:p>
    <w:p w:rsidR="0050527C" w:rsidRDefault="0050527C" w:rsidP="0050527C">
      <w:pPr>
        <w:ind w:left="720"/>
        <w:rPr>
          <w:rtl/>
          <w:lang w:eastAsia="he-IL"/>
        </w:rPr>
      </w:pPr>
    </w:p>
    <w:p w:rsidR="00525551" w:rsidRDefault="00525551" w:rsidP="00FB6574">
      <w:pPr>
        <w:pStyle w:val="a5"/>
        <w:keepNext/>
        <w:rPr>
          <w:rtl/>
        </w:rPr>
      </w:pPr>
      <w:bookmarkStart w:id="1977" w:name="ET_knessetmember_6156_2206"/>
      <w:r w:rsidRPr="00FB6574">
        <w:rPr>
          <w:rStyle w:val="TagStyle"/>
          <w:rtl/>
        </w:rPr>
        <w:t>&lt;&lt; דובר &gt;&gt;</w:t>
      </w:r>
      <w:r w:rsidRPr="00525551">
        <w:rPr>
          <w:rStyle w:val="TagStyle"/>
          <w:rtl/>
        </w:rPr>
        <w:t xml:space="preserve"> </w:t>
      </w:r>
      <w:r>
        <w:rPr>
          <w:rtl/>
        </w:rPr>
        <w:t>גלעד קריב (העבודה):</w:t>
      </w:r>
      <w:r w:rsidRPr="00525551">
        <w:rPr>
          <w:rStyle w:val="TagStyle"/>
          <w:rtl/>
        </w:rPr>
        <w:t xml:space="preserve"> </w:t>
      </w:r>
      <w:r w:rsidRPr="00FB6574">
        <w:rPr>
          <w:rStyle w:val="TagStyle"/>
          <w:rtl/>
        </w:rPr>
        <w:t>&lt;&lt; דובר &gt;&gt;</w:t>
      </w:r>
      <w:bookmarkEnd w:id="1977"/>
      <w:r>
        <w:rPr>
          <w:rtl/>
        </w:rPr>
        <w:t xml:space="preserve">   </w:t>
      </w:r>
    </w:p>
    <w:p w:rsidR="0050527C" w:rsidRDefault="0050527C" w:rsidP="0050527C">
      <w:pPr>
        <w:ind w:left="720"/>
        <w:rPr>
          <w:rtl/>
          <w:lang w:eastAsia="he-IL"/>
        </w:rPr>
      </w:pPr>
    </w:p>
    <w:p w:rsidR="0050527C" w:rsidRDefault="0050527C" w:rsidP="00525551">
      <w:pPr>
        <w:rPr>
          <w:rtl/>
          <w:lang w:eastAsia="he-IL"/>
        </w:rPr>
      </w:pPr>
      <w:r>
        <w:rPr>
          <w:rtl/>
          <w:lang w:eastAsia="he-IL"/>
        </w:rPr>
        <w:t>בסדר, זה הבנו.</w:t>
      </w:r>
    </w:p>
    <w:p w:rsidR="00525551" w:rsidRDefault="00525551" w:rsidP="00525551">
      <w:pPr>
        <w:rPr>
          <w:rtl/>
          <w:lang w:eastAsia="he-IL"/>
        </w:rPr>
      </w:pPr>
      <w:bookmarkStart w:id="1978" w:name="_ETM_Q1_5617630"/>
      <w:bookmarkStart w:id="1979" w:name="_ETM_Q1_5617747"/>
      <w:bookmarkEnd w:id="1978"/>
      <w:bookmarkEnd w:id="1979"/>
    </w:p>
    <w:p w:rsidR="00FB6574" w:rsidRDefault="00525551" w:rsidP="00FB6574">
      <w:pPr>
        <w:pStyle w:val="a5"/>
        <w:keepNext/>
        <w:rPr>
          <w:rtl/>
        </w:rPr>
      </w:pPr>
      <w:bookmarkStart w:id="1980" w:name="ET_speaker_איילת_לוי_נחום_402"/>
      <w:r w:rsidRPr="00FB6574">
        <w:rPr>
          <w:rStyle w:val="TagStyle"/>
          <w:rtl/>
        </w:rPr>
        <w:t xml:space="preserve"> &lt;&lt; דובר &gt;&gt;</w:t>
      </w:r>
      <w:r w:rsidRPr="00525551">
        <w:rPr>
          <w:rStyle w:val="TagStyle"/>
          <w:rtl/>
        </w:rPr>
        <w:t xml:space="preserve"> </w:t>
      </w:r>
      <w:r>
        <w:rPr>
          <w:rtl/>
        </w:rPr>
        <w:t>איילת לוי נחום:</w:t>
      </w:r>
      <w:r w:rsidRPr="00525551">
        <w:rPr>
          <w:rStyle w:val="TagStyle"/>
          <w:rtl/>
        </w:rPr>
        <w:t xml:space="preserve"> </w:t>
      </w:r>
      <w:r w:rsidRPr="00FB6574">
        <w:rPr>
          <w:rStyle w:val="TagStyle"/>
          <w:rtl/>
        </w:rPr>
        <w:t>&lt;&lt; דובר &gt;&gt;</w:t>
      </w:r>
      <w:r>
        <w:rPr>
          <w:rtl/>
        </w:rPr>
        <w:t xml:space="preserve"> </w:t>
      </w:r>
    </w:p>
    <w:p w:rsidR="00525551" w:rsidRDefault="00525551" w:rsidP="00525551">
      <w:pPr>
        <w:pStyle w:val="a5"/>
        <w:keepNext/>
        <w:rPr>
          <w:rtl/>
        </w:rPr>
      </w:pPr>
      <w:r>
        <w:rPr>
          <w:rtl/>
        </w:rPr>
        <w:t xml:space="preserve">  </w:t>
      </w:r>
      <w:bookmarkEnd w:id="1980"/>
    </w:p>
    <w:p w:rsidR="00525551" w:rsidRDefault="00525551" w:rsidP="00525551">
      <w:pPr>
        <w:pStyle w:val="KeepWithNext"/>
        <w:rPr>
          <w:rtl/>
          <w:lang w:eastAsia="he-IL"/>
        </w:rPr>
      </w:pPr>
      <w:r>
        <w:rPr>
          <w:rFonts w:hint="cs"/>
          <w:rtl/>
          <w:lang w:eastAsia="he-IL"/>
        </w:rPr>
        <w:t>(קוראת את הצעת החוק)</w:t>
      </w:r>
    </w:p>
    <w:p w:rsidR="00525551" w:rsidRPr="00525551" w:rsidRDefault="00525551" w:rsidP="00525551">
      <w:pPr>
        <w:rPr>
          <w:rtl/>
          <w:lang w:eastAsia="he-IL"/>
        </w:rPr>
      </w:pPr>
      <w:bookmarkStart w:id="1981" w:name="_ETM_Q1_5642926"/>
      <w:bookmarkStart w:id="1982" w:name="_ETM_Q1_5643051"/>
      <w:bookmarkEnd w:id="1981"/>
      <w:bookmarkEnd w:id="1982"/>
    </w:p>
    <w:p w:rsidR="0050527C" w:rsidRDefault="0050527C" w:rsidP="0050527C">
      <w:pPr>
        <w:ind w:left="720"/>
        <w:rPr>
          <w:rtl/>
          <w:lang w:eastAsia="he-IL"/>
        </w:rPr>
      </w:pPr>
      <w:bookmarkStart w:id="1983" w:name="_ETM_Q1_5629339"/>
      <w:bookmarkEnd w:id="1983"/>
      <w:r>
        <w:rPr>
          <w:rtl/>
          <w:lang w:eastAsia="he-IL"/>
        </w:rPr>
        <w:t>הצעת חוק לתיקון פקודת המשטרה (מס' 39) (סמכויות), התשפ"ג-2022</w:t>
      </w:r>
    </w:p>
    <w:p w:rsidR="0050527C" w:rsidRDefault="0050527C" w:rsidP="0050527C">
      <w:pPr>
        <w:ind w:left="720"/>
        <w:rPr>
          <w:rtl/>
          <w:lang w:eastAsia="he-IL"/>
        </w:rPr>
      </w:pPr>
    </w:p>
    <w:p w:rsidR="0050527C" w:rsidRPr="0026658C" w:rsidRDefault="0050527C" w:rsidP="0026658C">
      <w:pPr>
        <w:rPr>
          <w:rStyle w:val="default"/>
          <w:rFonts w:ascii="David" w:hAnsi="David" w:cs="David"/>
          <w:sz w:val="24"/>
          <w:szCs w:val="24"/>
          <w:rtl/>
        </w:rPr>
      </w:pPr>
      <w:r w:rsidRPr="0026658C">
        <w:rPr>
          <w:rStyle w:val="default"/>
          <w:rFonts w:ascii="David" w:hAnsi="David" w:cs="David"/>
          <w:sz w:val="24"/>
          <w:szCs w:val="24"/>
          <w:rtl/>
        </w:rPr>
        <w:t xml:space="preserve">תיקון סעיף 8א. 1. בפקודת המשטרה [נוסח חדש], התשל"א-1971 (להלן – הפקודה), בסעיף 8א. האמור בו יסומן "(א)" ובסופו יבוא: </w:t>
      </w:r>
    </w:p>
    <w:p w:rsidR="0050527C" w:rsidRPr="0026658C" w:rsidRDefault="0050527C" w:rsidP="0026658C">
      <w:pPr>
        <w:rPr>
          <w:rStyle w:val="default"/>
          <w:rFonts w:ascii="David" w:hAnsi="David" w:cs="David"/>
          <w:sz w:val="24"/>
          <w:szCs w:val="24"/>
          <w:rtl/>
        </w:rPr>
      </w:pPr>
      <w:r w:rsidRPr="0026658C">
        <w:rPr>
          <w:rStyle w:val="default"/>
          <w:rFonts w:ascii="David" w:hAnsi="David" w:cs="David"/>
          <w:sz w:val="24"/>
          <w:szCs w:val="24"/>
          <w:rtl/>
        </w:rPr>
        <w:t xml:space="preserve"> (ב) המפקח הכללי נתון למרות הממשלה וכפוף לשר.</w:t>
      </w:r>
    </w:p>
    <w:p w:rsidR="0050527C" w:rsidRDefault="0050527C" w:rsidP="0050527C">
      <w:pPr>
        <w:rPr>
          <w:rtl/>
        </w:rPr>
      </w:pPr>
      <w:r>
        <w:rPr>
          <w:rStyle w:val="default"/>
          <w:rFonts w:cs="FrankRuehl"/>
          <w:rtl/>
        </w:rPr>
        <w:t xml:space="preserve"> (ג) </w:t>
      </w:r>
      <w:r>
        <w:rPr>
          <w:rtl/>
        </w:rPr>
        <w:t xml:space="preserve">הדרג הפיקודי העליון במשטרה הוא המפקח הכללי. </w:t>
      </w:r>
    </w:p>
    <w:p w:rsidR="0050527C" w:rsidRDefault="0050527C" w:rsidP="0050527C">
      <w:pPr>
        <w:rPr>
          <w:rtl/>
        </w:rPr>
      </w:pPr>
    </w:p>
    <w:p w:rsidR="0050527C" w:rsidRDefault="0050527C" w:rsidP="0050527C">
      <w:pPr>
        <w:rPr>
          <w:rtl/>
        </w:rPr>
      </w:pPr>
      <w:r>
        <w:rPr>
          <w:rtl/>
        </w:rPr>
        <w:t xml:space="preserve">2. אחרי סעיף 8א לפקודה יבוא: </w:t>
      </w:r>
    </w:p>
    <w:p w:rsidR="0050527C" w:rsidRDefault="0050527C" w:rsidP="0050527C">
      <w:pPr>
        <w:rPr>
          <w:rStyle w:val="default"/>
          <w:rFonts w:cs="FrankRuehl"/>
          <w:color w:val="70AD47"/>
          <w:rtl/>
        </w:rPr>
      </w:pPr>
    </w:p>
    <w:p w:rsidR="0050527C" w:rsidRPr="0026658C" w:rsidRDefault="0050527C" w:rsidP="0050527C">
      <w:pPr>
        <w:rPr>
          <w:rStyle w:val="default"/>
          <w:rFonts w:ascii="David" w:hAnsi="David" w:cs="David"/>
          <w:sz w:val="24"/>
          <w:szCs w:val="24"/>
          <w:rtl/>
        </w:rPr>
      </w:pPr>
      <w:r w:rsidRPr="0026658C">
        <w:rPr>
          <w:rStyle w:val="big-number"/>
          <w:rFonts w:ascii="David" w:hAnsi="David" w:cs="David"/>
          <w:sz w:val="24"/>
          <w:szCs w:val="24"/>
          <w:rtl/>
        </w:rPr>
        <w:t>8ב</w:t>
      </w:r>
      <w:r w:rsidRPr="0026658C">
        <w:rPr>
          <w:rStyle w:val="default"/>
          <w:rFonts w:ascii="David" w:hAnsi="David" w:cs="David"/>
          <w:sz w:val="24"/>
          <w:szCs w:val="24"/>
          <w:rtl/>
        </w:rPr>
        <w:t>. (א) משטרת ישראל נתונה למרות הממשלה.</w:t>
      </w:r>
    </w:p>
    <w:p w:rsidR="0050527C" w:rsidRPr="0026658C" w:rsidRDefault="0050527C" w:rsidP="0050527C">
      <w:pPr>
        <w:rPr>
          <w:rStyle w:val="default"/>
          <w:rFonts w:ascii="David" w:hAnsi="David" w:cs="David"/>
          <w:sz w:val="24"/>
          <w:szCs w:val="24"/>
          <w:rtl/>
        </w:rPr>
      </w:pPr>
      <w:r w:rsidRPr="0026658C">
        <w:rPr>
          <w:rStyle w:val="default"/>
          <w:rFonts w:ascii="David" w:hAnsi="David" w:cs="David"/>
          <w:sz w:val="24"/>
          <w:szCs w:val="24"/>
          <w:rtl/>
        </w:rPr>
        <w:t xml:space="preserve">        (ב) השר ממונה על משטרת ישראל מטעם הממשלה.</w:t>
      </w:r>
      <w:r w:rsidRPr="0026658C">
        <w:rPr>
          <w:rFonts w:ascii="David" w:hAnsi="David"/>
          <w:noProof/>
          <w:rtl/>
        </w:rPr>
        <mc:AlternateContent>
          <mc:Choice Requires="wps">
            <w:drawing>
              <wp:anchor distT="0" distB="0" distL="114300" distR="114300" simplePos="0" relativeHeight="251656704" behindDoc="0" locked="1" layoutInCell="0" allowOverlap="1">
                <wp:simplePos x="0" y="0"/>
                <wp:positionH relativeFrom="column">
                  <wp:posOffset>5692140</wp:posOffset>
                </wp:positionH>
                <wp:positionV relativeFrom="paragraph">
                  <wp:posOffset>128905</wp:posOffset>
                </wp:positionV>
                <wp:extent cx="953770" cy="183515"/>
                <wp:effectExtent l="0" t="0" r="17780" b="6985"/>
                <wp:wrapTopAndBottom/>
                <wp:docPr id="193" name="מלבן 1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770" cy="18351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FB6574" w:rsidRDefault="00FB6574" w:rsidP="0050527C">
                            <w:pPr>
                              <w:spacing w:line="160" w:lineRule="exact"/>
                              <w:ind w:firstLine="0"/>
                              <w:jc w:val="lef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3" o:spid="_x0000_s1026" style="position:absolute;left:0;text-align:left;margin-left:448.2pt;margin-top:10.15pt;width:75.1pt;height:14.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" o:allowincell="f" filled="f" stroked="f" strokecolor="lime" strokeweight=".25pt">
                <v:textbox inset="0,0,0,0">
                  <w:txbxContent>
                    <w:p w:rsidR="00FB6574" w:rsidRDefault="00FB6574" w:rsidP="0050527C">
                      <w:pPr>
                        <w:spacing w:line="160" w:lineRule="exact"/>
                        <w:ind w:firstLine="0"/>
                        <w:jc w:val="left"/>
                        <w:rPr>
                          <w:rFonts w:cs="Miriam"/>
                          <w:noProof/>
                          <w:sz w:val="18"/>
                          <w:szCs w:val="18"/>
                        </w:rPr>
                      </w:pPr>
                    </w:p>
                  </w:txbxContent>
                </v:textbox>
                <w10:wrap type="topAndBottom"/>
                <w10:anchorlock/>
              </v:rect>
            </w:pict>
          </mc:Fallback>
        </mc:AlternateContent>
      </w:r>
    </w:p>
    <w:p w:rsidR="0050527C" w:rsidRPr="008C7AF7" w:rsidRDefault="0050527C" w:rsidP="0050527C">
      <w:pPr>
        <w:rPr>
          <w:rStyle w:val="default"/>
          <w:rFonts w:ascii="David" w:hAnsi="David" w:cs="David"/>
          <w:sz w:val="24"/>
          <w:szCs w:val="24"/>
          <w:rtl/>
        </w:rPr>
      </w:pPr>
    </w:p>
    <w:p w:rsidR="0050527C" w:rsidRDefault="0050527C" w:rsidP="0050527C">
      <w:pPr>
        <w:rPr>
          <w:rtl/>
        </w:rPr>
      </w:pPr>
      <w:r w:rsidRPr="008C7AF7">
        <w:rPr>
          <w:rStyle w:val="big-number"/>
          <w:rFonts w:ascii="David" w:hAnsi="David" w:cs="David"/>
          <w:sz w:val="24"/>
          <w:szCs w:val="24"/>
          <w:rtl/>
        </w:rPr>
        <w:t>8ג</w:t>
      </w:r>
      <w:r>
        <w:rPr>
          <w:rStyle w:val="default"/>
          <w:rFonts w:cs="FrankRuehl"/>
          <w:rtl/>
        </w:rPr>
        <w:t xml:space="preserve">. </w:t>
      </w:r>
      <w:r>
        <w:rPr>
          <w:rtl/>
        </w:rPr>
        <w:t>השר יתווה את מדיניות המשטרה ואת העקרונות הכלליים לפעילותה, לרבות לעניין  סדרי העדיפויות,  תוכניות עבודה,  הנחיות כלליות, וההוראות הכלליות שבסעיף 9א(א) לפקודה, ומימוש כלל סמכויותיו בכל הנוגע לתקציב המשטרה, בהתאם לחוק יסודות התקציב, התשמ"ה</w:t>
      </w:r>
      <w:r>
        <w:rPr>
          <w:rtl/>
        </w:rPr>
        <w:softHyphen/>
        <w:t>-1985 וההוראות לפיו וכן יקיים פיקוח ובקרה על פעילות המשטרה ועל רמת מוכנותה.</w:t>
      </w:r>
    </w:p>
    <w:p w:rsidR="0050527C" w:rsidRDefault="0050527C" w:rsidP="0050527C">
      <w:pPr>
        <w:rPr>
          <w:rtl/>
        </w:rPr>
      </w:pPr>
    </w:p>
    <w:p w:rsidR="0050527C" w:rsidRDefault="0050527C" w:rsidP="0050527C">
      <w:pPr>
        <w:rPr>
          <w:rStyle w:val="default"/>
          <w:rFonts w:cs="FrankRuehl"/>
          <w:u w:val="single"/>
          <w:rtl/>
        </w:rPr>
      </w:pPr>
      <w:r w:rsidRPr="008C7AF7">
        <w:rPr>
          <w:rFonts w:ascii="David" w:hAnsi="David"/>
          <w:noProof/>
          <w:rtl/>
        </w:rPr>
        <mc:AlternateContent>
          <mc:Choice Requires="wps">
            <w:drawing>
              <wp:anchor distT="0" distB="0" distL="114300" distR="114300" simplePos="0" relativeHeight="251658752" behindDoc="0" locked="1" layoutInCell="0" allowOverlap="1">
                <wp:simplePos x="0" y="0"/>
                <wp:positionH relativeFrom="column">
                  <wp:posOffset>5972175</wp:posOffset>
                </wp:positionH>
                <wp:positionV relativeFrom="paragraph">
                  <wp:posOffset>46990</wp:posOffset>
                </wp:positionV>
                <wp:extent cx="953135" cy="184150"/>
                <wp:effectExtent l="0" t="0" r="18415" b="6350"/>
                <wp:wrapNone/>
                <wp:docPr id="192" name="מלבן 1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4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FB6574" w:rsidRDefault="00FB6574" w:rsidP="0050527C">
                            <w:pPr>
                              <w:spacing w:line="160" w:lineRule="exact"/>
                              <w:jc w:val="left"/>
                              <w:rPr>
                                <w:rFonts w:cs="Miriam"/>
                                <w:noProof/>
                                <w:color w:val="ED7D31"/>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2" o:spid="_x0000_s1027" style="position:absolute;left:0;text-align:left;margin-left:470.25pt;margin-top:3.7pt;width:75.05pt;height:1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" o:allowincell="f" filled="f" stroked="f" strokecolor="lime" strokeweight=".25pt">
                <v:textbox inset="0,0,0,0">
                  <w:txbxContent>
                    <w:p w:rsidR="00FB6574" w:rsidRDefault="00FB6574" w:rsidP="0050527C">
                      <w:pPr>
                        <w:spacing w:line="160" w:lineRule="exact"/>
                        <w:jc w:val="left"/>
                        <w:rPr>
                          <w:rFonts w:cs="Miriam"/>
                          <w:noProof/>
                          <w:color w:val="ED7D31"/>
                          <w:sz w:val="18"/>
                          <w:szCs w:val="18"/>
                        </w:rPr>
                      </w:pPr>
                    </w:p>
                  </w:txbxContent>
                </v:textbox>
                <w10:anchorlock/>
              </v:rect>
            </w:pict>
          </mc:Fallback>
        </mc:AlternateContent>
      </w:r>
      <w:r w:rsidRPr="008C7AF7">
        <w:rPr>
          <w:rStyle w:val="big-number"/>
          <w:rFonts w:ascii="David" w:hAnsi="David" w:cs="David"/>
          <w:sz w:val="24"/>
          <w:szCs w:val="24"/>
          <w:rtl/>
        </w:rPr>
        <w:t>8ד.</w:t>
      </w:r>
      <w:r>
        <w:rPr>
          <w:rStyle w:val="default"/>
          <w:rFonts w:cs="FrankRuehl"/>
          <w:rtl/>
        </w:rPr>
        <w:t xml:space="preserve"> (א) </w:t>
      </w:r>
      <w:r>
        <w:rPr>
          <w:rtl/>
        </w:rPr>
        <w:t>השר רשאי להתוות מדיניות כללית בתחום החקירות, לרבות קביעה של סדרי עדיפויות עקרוניים, לאחר ששמע את עמדת היועץ המשפטי לממשלה, ולאחר התייעצות עם המפקח הכללי והמופקדים במשטרה על נושא החקירות.</w:t>
      </w:r>
    </w:p>
    <w:p w:rsidR="0050527C" w:rsidRDefault="0050527C" w:rsidP="0050527C">
      <w:pPr>
        <w:rPr>
          <w:rStyle w:val="default"/>
          <w:rFonts w:cs="FrankRuehl"/>
          <w:u w:val="single"/>
          <w:rtl/>
        </w:rPr>
      </w:pPr>
      <w:r>
        <w:rPr>
          <w:rStyle w:val="default"/>
          <w:rFonts w:cs="FrankRuehl"/>
          <w:u w:val="single"/>
          <w:rtl/>
        </w:rPr>
        <w:t xml:space="preserve"> </w:t>
      </w:r>
    </w:p>
    <w:p w:rsidR="0050527C" w:rsidRPr="008C7AF7" w:rsidRDefault="0050527C" w:rsidP="0050527C">
      <w:pPr>
        <w:pStyle w:val="aff5"/>
        <w:rPr>
          <w:rStyle w:val="default"/>
          <w:rFonts w:ascii="David" w:hAnsi="David" w:cs="David"/>
          <w:sz w:val="24"/>
          <w:szCs w:val="24"/>
          <w:rtl/>
        </w:rPr>
      </w:pPr>
      <w:r w:rsidRPr="008C7AF7">
        <w:rPr>
          <w:rStyle w:val="default"/>
          <w:rFonts w:ascii="David" w:hAnsi="David" w:cs="David"/>
          <w:sz w:val="24"/>
          <w:szCs w:val="24"/>
          <w:rtl/>
        </w:rPr>
        <w:t xml:space="preserve"> (ב) אין בהוראות סעיף זה כדי לגרוע מחובתה של משטרת ישראל לפי כל דין בעניין חקירה או תיק, לרבות לעניין פתיחתם, ניהולם או סגירתם, ואין בהן כדי לגרוע מחובתה לפתוח בחקירה אם נודע לה על ביצוע העבירה, כאמור בסעיף 59 לחוק סדר הדין הפלילי [נוסח משולב], התשמ"ב–1982.</w:t>
      </w:r>
    </w:p>
    <w:p w:rsidR="0050527C" w:rsidRDefault="0050527C" w:rsidP="0050527C">
      <w:pPr>
        <w:rPr>
          <w:rStyle w:val="default"/>
          <w:rFonts w:cs="FrankRuehl"/>
          <w:rtl/>
        </w:rPr>
      </w:pPr>
    </w:p>
    <w:p w:rsidR="0050527C" w:rsidRDefault="0050527C" w:rsidP="0050527C">
      <w:pPr>
        <w:rPr>
          <w:rtl/>
        </w:rPr>
      </w:pPr>
      <w:r w:rsidRPr="008C7AF7">
        <w:rPr>
          <w:rStyle w:val="big-number"/>
          <w:rFonts w:ascii="David" w:hAnsi="David" w:cs="David"/>
          <w:sz w:val="24"/>
          <w:szCs w:val="24"/>
          <w:rtl/>
        </w:rPr>
        <w:t>8</w:t>
      </w:r>
      <w:r w:rsidR="008C7AF7" w:rsidRPr="008C7AF7">
        <w:rPr>
          <w:rStyle w:val="big-number"/>
          <w:rFonts w:ascii="David" w:hAnsi="David" w:cs="David"/>
          <w:sz w:val="24"/>
          <w:szCs w:val="24"/>
          <w:rtl/>
        </w:rPr>
        <w:t>ה</w:t>
      </w:r>
      <w:r w:rsidRPr="008C7AF7">
        <w:rPr>
          <w:rFonts w:ascii="David" w:hAnsi="David"/>
          <w:rtl/>
        </w:rPr>
        <w:t>.</w:t>
      </w:r>
      <w:r>
        <w:rPr>
          <w:rtl/>
        </w:rPr>
        <w:t xml:space="preserve"> השר רשאי להתוות מדיניות ולקבוע עקרונות כללים בעניין משך זמן הטיפול בתיקים, בהתייעצות עם היועץ המשפטי לממשלה, המפקח הכללי, והמופקדים במשטרה על נושא החקירות.</w:t>
      </w:r>
    </w:p>
    <w:p w:rsidR="0050527C" w:rsidRDefault="0050527C" w:rsidP="0050527C">
      <w:pPr>
        <w:rPr>
          <w:rtl/>
        </w:rPr>
      </w:pPr>
    </w:p>
    <w:p w:rsidR="0050527C" w:rsidRDefault="0050527C" w:rsidP="0050527C">
      <w:pPr>
        <w:rPr>
          <w:rtl/>
        </w:rPr>
      </w:pPr>
      <w:r w:rsidRPr="008C7AF7">
        <w:rPr>
          <w:rStyle w:val="big-number"/>
          <w:rFonts w:cs="Miriam"/>
          <w:sz w:val="24"/>
          <w:szCs w:val="24"/>
          <w:rtl/>
        </w:rPr>
        <w:t>8ו</w:t>
      </w:r>
      <w:r>
        <w:rPr>
          <w:rtl/>
        </w:rPr>
        <w:t xml:space="preserve">. אין בהוראות סעיפים 8א עד 9 כדי לגרוע מסמכויות השר, לפי כל דין. </w:t>
      </w:r>
    </w:p>
    <w:p w:rsidR="0050527C" w:rsidRDefault="0050527C" w:rsidP="0050527C">
      <w:pPr>
        <w:rPr>
          <w:rtl/>
        </w:rPr>
      </w:pPr>
    </w:p>
    <w:p w:rsidR="0050527C" w:rsidRDefault="0050527C" w:rsidP="0050527C">
      <w:pPr>
        <w:rPr>
          <w:rStyle w:val="default"/>
          <w:rFonts w:cs="FrankRuehl"/>
          <w:color w:val="ED7D31"/>
          <w:rtl/>
        </w:rPr>
      </w:pPr>
    </w:p>
    <w:p w:rsidR="0050527C" w:rsidRDefault="0050527C" w:rsidP="0050527C">
      <w:pPr>
        <w:rPr>
          <w:rStyle w:val="default"/>
          <w:rFonts w:cs="FrankRuehl"/>
          <w:rtl/>
        </w:rPr>
      </w:pPr>
      <w:r>
        <w:rPr>
          <w:noProof/>
          <w:rtl/>
        </w:rPr>
        <mc:AlternateContent>
          <mc:Choice Requires="wps">
            <w:drawing>
              <wp:anchor distT="0" distB="0" distL="114300" distR="114300" simplePos="0" relativeHeight="251659776" behindDoc="0" locked="1" layoutInCell="0" allowOverlap="1">
                <wp:simplePos x="0" y="0"/>
                <wp:positionH relativeFrom="column">
                  <wp:posOffset>5899150</wp:posOffset>
                </wp:positionH>
                <wp:positionV relativeFrom="paragraph">
                  <wp:posOffset>102235</wp:posOffset>
                </wp:positionV>
                <wp:extent cx="953135" cy="184150"/>
                <wp:effectExtent l="0" t="0" r="18415" b="6350"/>
                <wp:wrapNone/>
                <wp:docPr id="190" name="מלבן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41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FB6574" w:rsidRDefault="00FB6574" w:rsidP="0050527C">
                            <w:pPr>
                              <w:spacing w:line="160" w:lineRule="exact"/>
                              <w:jc w:val="left"/>
                              <w:rPr>
                                <w:rFonts w:cs="Miriam"/>
                                <w:noProof/>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190" o:spid="_x0000_s1028" style="position:absolute;left:0;text-align:left;margin-left:464.5pt;margin-top:8.05pt;width:75.05pt;height:14.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" o:allowincell="f" filled="f" stroked="f" strokecolor="lime" strokeweight=".25pt">
                <v:textbox inset="0,0,0,0">
                  <w:txbxContent>
                    <w:p w:rsidR="00FB6574" w:rsidRDefault="00FB6574" w:rsidP="0050527C">
                      <w:pPr>
                        <w:spacing w:line="160" w:lineRule="exact"/>
                        <w:jc w:val="left"/>
                        <w:rPr>
                          <w:rFonts w:cs="Miriam"/>
                          <w:noProof/>
                          <w:sz w:val="18"/>
                          <w:szCs w:val="18"/>
                        </w:rPr>
                      </w:pPr>
                    </w:p>
                  </w:txbxContent>
                </v:textbox>
                <w10:anchorlock/>
              </v:rect>
            </w:pict>
          </mc:Fallback>
        </mc:AlternateContent>
      </w:r>
      <w:bookmarkStart w:id="1984" w:name="Seif11"/>
      <w:bookmarkEnd w:id="1984"/>
      <w:r>
        <w:rPr>
          <w:rtl/>
        </w:rPr>
        <w:t>3. בסעיף 9 לפקודה, בסופו יבוא "והכל בהתאם להתוויית המדיניות ולעקרונות הכלליים של השר כמפורט בסעיפים 8ג ו-8ד</w:t>
      </w:r>
      <w:r>
        <w:rPr>
          <w:rStyle w:val="default"/>
          <w:rFonts w:cs="FrankRuehl"/>
          <w:rtl/>
        </w:rPr>
        <w:t>.</w:t>
      </w:r>
    </w:p>
    <w:p w:rsidR="0026658C" w:rsidRDefault="0026658C" w:rsidP="0050527C">
      <w:pPr>
        <w:rPr>
          <w:rStyle w:val="default"/>
          <w:rFonts w:cs="FrankRuehl"/>
          <w:rtl/>
        </w:rPr>
      </w:pPr>
      <w:bookmarkStart w:id="1985" w:name="_ETM_Q1_5767198"/>
      <w:bookmarkStart w:id="1986" w:name="_ETM_Q1_5767307"/>
      <w:bookmarkEnd w:id="1985"/>
      <w:bookmarkEnd w:id="1986"/>
    </w:p>
    <w:p w:rsidR="0050527C" w:rsidRPr="0026658C" w:rsidRDefault="0050527C" w:rsidP="008C7AF7">
      <w:pPr>
        <w:pStyle w:val="P000"/>
        <w:spacing w:before="72"/>
        <w:ind w:left="0" w:right="1134"/>
        <w:rPr>
          <w:rStyle w:val="default"/>
          <w:rFonts w:ascii="David" w:hAnsi="David" w:cs="David"/>
          <w:vanish/>
          <w:color w:val="FF0000"/>
          <w:sz w:val="24"/>
          <w:szCs w:val="24"/>
          <w:shd w:val="clear" w:color="auto" w:fill="FFFF99"/>
          <w:rtl/>
        </w:rPr>
      </w:pPr>
      <w:bookmarkStart w:id="1987" w:name="Seif12"/>
      <w:bookmarkEnd w:id="1987"/>
      <w:r w:rsidRPr="0026658C">
        <w:rPr>
          <w:rStyle w:val="default"/>
          <w:rFonts w:ascii="David" w:hAnsi="David" w:cs="David"/>
          <w:sz w:val="24"/>
          <w:szCs w:val="24"/>
          <w:rtl/>
        </w:rPr>
        <w:t>החלפת סעיף 9ב –</w:t>
      </w:r>
      <w:bookmarkStart w:id="1988" w:name="Rov256"/>
      <w:r w:rsidRPr="0026658C">
        <w:rPr>
          <w:rStyle w:val="default"/>
          <w:rFonts w:ascii="David" w:hAnsi="David" w:cs="David"/>
          <w:sz w:val="24"/>
          <w:szCs w:val="24"/>
          <w:rtl/>
        </w:rPr>
        <w:t xml:space="preserve"> 4. במקום סעיף 9ב לפקודה יבוא:</w:t>
      </w:r>
    </w:p>
    <w:bookmarkEnd w:id="1988"/>
    <w:p w:rsidR="0050527C" w:rsidRPr="008C7AF7" w:rsidRDefault="0026658C" w:rsidP="0026658C">
      <w:pPr>
        <w:rPr>
          <w:rStyle w:val="default"/>
          <w:rFonts w:ascii="David" w:hAnsi="David" w:cs="David"/>
          <w:sz w:val="24"/>
          <w:szCs w:val="24"/>
          <w:rtl/>
        </w:rPr>
      </w:pPr>
      <w:r>
        <w:rPr>
          <w:rStyle w:val="big-number"/>
          <w:rFonts w:ascii="David" w:hAnsi="David" w:cs="David"/>
          <w:sz w:val="24"/>
          <w:szCs w:val="24"/>
          <w:rtl/>
        </w:rPr>
        <w:tab/>
      </w:r>
      <w:r w:rsidR="0050527C" w:rsidRPr="008C7AF7">
        <w:rPr>
          <w:rStyle w:val="big-number"/>
          <w:rFonts w:ascii="David" w:hAnsi="David" w:cs="David"/>
          <w:sz w:val="24"/>
          <w:szCs w:val="24"/>
          <w:rtl/>
        </w:rPr>
        <w:t>9ב</w:t>
      </w:r>
      <w:r w:rsidR="0050527C" w:rsidRPr="008C7AF7">
        <w:rPr>
          <w:rtl/>
        </w:rPr>
        <w:t xml:space="preserve">. פקודות משטרת ישראל יפורסמו ברשומות ובאתר האינטרנט של משטרת ישראל, ותוקפן - ממועד פרסומן באתר האינטרנט; ואולם, לא תפורסם פקודה מסוימת, אם סבר המפקח הכללי, באישור היועץ המשפטי לממשלה או מי שהוא הסמיך לכך, כי אין לפרסמה. </w:t>
      </w:r>
    </w:p>
    <w:p w:rsidR="0050527C" w:rsidRDefault="0050527C" w:rsidP="0050527C">
      <w:pPr>
        <w:pStyle w:val="P000"/>
        <w:spacing w:before="72"/>
        <w:ind w:left="0" w:right="1134"/>
        <w:rPr>
          <w:rStyle w:val="default"/>
          <w:rFonts w:ascii="David" w:hAnsi="David" w:cs="David"/>
          <w:sz w:val="24"/>
          <w:szCs w:val="24"/>
          <w:rtl/>
        </w:rPr>
      </w:pPr>
      <w:bookmarkStart w:id="1989" w:name="LawPartEnd"/>
      <w:bookmarkEnd w:id="1989"/>
    </w:p>
    <w:p w:rsidR="008C7AF7" w:rsidRDefault="008C7AF7" w:rsidP="00FB6574">
      <w:pPr>
        <w:pStyle w:val="af8"/>
        <w:keepNext/>
        <w:rPr>
          <w:rtl/>
        </w:rPr>
      </w:pPr>
      <w:bookmarkStart w:id="1990" w:name="ET_yor_5786_2207"/>
      <w:r w:rsidRPr="00FB6574">
        <w:rPr>
          <w:rStyle w:val="TagStyle"/>
          <w:rtl/>
        </w:rPr>
        <w:t>&lt;&lt; יור &gt;&gt;</w:t>
      </w:r>
      <w:r w:rsidRPr="0050527C">
        <w:rPr>
          <w:rStyle w:val="TagStyle"/>
          <w:rtl/>
        </w:rPr>
        <w:t xml:space="preserve"> </w:t>
      </w:r>
      <w:r>
        <w:rPr>
          <w:rtl/>
        </w:rPr>
        <w:t>היו"ר אופיר כץ:</w:t>
      </w:r>
      <w:r w:rsidRPr="0050527C">
        <w:rPr>
          <w:rStyle w:val="TagStyle"/>
          <w:rtl/>
        </w:rPr>
        <w:t xml:space="preserve"> </w:t>
      </w:r>
      <w:r w:rsidRPr="00FB6574">
        <w:rPr>
          <w:rStyle w:val="TagStyle"/>
          <w:rtl/>
        </w:rPr>
        <w:t>&lt;&lt; יור &gt;&gt;</w:t>
      </w:r>
      <w:bookmarkEnd w:id="1990"/>
      <w:r>
        <w:rPr>
          <w:rtl/>
        </w:rPr>
        <w:t xml:space="preserve">   </w:t>
      </w:r>
    </w:p>
    <w:p w:rsidR="008C7AF7" w:rsidRDefault="008C7AF7" w:rsidP="0050527C">
      <w:pPr>
        <w:pStyle w:val="P000"/>
        <w:spacing w:before="72"/>
        <w:ind w:left="0" w:right="1134"/>
        <w:rPr>
          <w:rStyle w:val="default"/>
          <w:rFonts w:ascii="David" w:hAnsi="David" w:cs="David"/>
          <w:sz w:val="24"/>
          <w:szCs w:val="24"/>
          <w:rtl/>
        </w:rPr>
      </w:pPr>
    </w:p>
    <w:p w:rsidR="0050527C" w:rsidRPr="008C7AF7" w:rsidRDefault="008C7AF7"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תודה. חבר הכנסת בן גביר, בבקשה.</w:t>
      </w:r>
    </w:p>
    <w:p w:rsidR="008C7AF7" w:rsidRDefault="008C7AF7" w:rsidP="008C7AF7">
      <w:pPr>
        <w:pStyle w:val="a5"/>
        <w:keepNext/>
        <w:rPr>
          <w:rStyle w:val="default"/>
          <w:rFonts w:ascii="David" w:hAnsi="David" w:cs="David"/>
          <w:sz w:val="24"/>
          <w:szCs w:val="24"/>
          <w:rtl/>
        </w:rPr>
      </w:pPr>
      <w:bookmarkStart w:id="1991" w:name="ET_knessetmember_6147_261"/>
    </w:p>
    <w:p w:rsidR="008C7AF7" w:rsidRDefault="008C7AF7" w:rsidP="00FB6574">
      <w:pPr>
        <w:pStyle w:val="a5"/>
        <w:keepNext/>
        <w:rPr>
          <w:rStyle w:val="default"/>
          <w:rFonts w:ascii="David" w:hAnsi="David" w:cs="David"/>
          <w:sz w:val="24"/>
          <w:szCs w:val="24"/>
          <w:rtl/>
        </w:rPr>
      </w:pPr>
      <w:r w:rsidRPr="00FB6574">
        <w:rPr>
          <w:rStyle w:val="TagStyle"/>
          <w:rtl/>
        </w:rPr>
        <w:t xml:space="preserve"> &lt;&lt; דובר &gt;&gt;</w:t>
      </w:r>
      <w:r>
        <w:rPr>
          <w:rStyle w:val="default"/>
          <w:rFonts w:ascii="David" w:hAnsi="David" w:cs="David"/>
          <w:sz w:val="24"/>
          <w:szCs w:val="24"/>
          <w:rtl/>
        </w:rPr>
        <w:t xml:space="preserve"> איתמר בן גביר (עוצמה יהודית): </w:t>
      </w:r>
      <w:r w:rsidRPr="00FB6574">
        <w:rPr>
          <w:rStyle w:val="TagStyle"/>
          <w:rtl/>
        </w:rPr>
        <w:t>&lt;&lt; דובר &gt;&gt;</w:t>
      </w:r>
      <w:r>
        <w:rPr>
          <w:rStyle w:val="default"/>
          <w:rFonts w:ascii="David" w:hAnsi="David" w:cs="David"/>
          <w:sz w:val="24"/>
          <w:szCs w:val="24"/>
          <w:rtl/>
        </w:rPr>
        <w:t xml:space="preserve">   </w:t>
      </w:r>
      <w:bookmarkEnd w:id="1991"/>
    </w:p>
    <w:p w:rsidR="0026658C" w:rsidRDefault="008C7AF7" w:rsidP="0026658C">
      <w:pPr>
        <w:rPr>
          <w:rStyle w:val="default"/>
          <w:rFonts w:ascii="David" w:hAnsi="David" w:cs="David"/>
          <w:sz w:val="24"/>
          <w:szCs w:val="24"/>
          <w:rtl/>
        </w:rPr>
      </w:pPr>
      <w:r>
        <w:rPr>
          <w:rStyle w:val="default"/>
          <w:rFonts w:ascii="David" w:hAnsi="David" w:cs="David"/>
          <w:sz w:val="24"/>
          <w:szCs w:val="24"/>
          <w:rtl/>
        </w:rPr>
        <w:tab/>
      </w:r>
    </w:p>
    <w:p w:rsidR="0050527C" w:rsidRPr="008C7AF7" w:rsidRDefault="0050527C" w:rsidP="0026658C">
      <w:pPr>
        <w:rPr>
          <w:rStyle w:val="default"/>
          <w:rFonts w:ascii="David" w:hAnsi="David" w:cs="David"/>
          <w:sz w:val="24"/>
          <w:szCs w:val="24"/>
          <w:rtl/>
        </w:rPr>
      </w:pPr>
      <w:bookmarkStart w:id="1992" w:name="_ETM_Q1_5806750"/>
      <w:bookmarkStart w:id="1993" w:name="_ETM_Q1_5806822"/>
      <w:bookmarkEnd w:id="1992"/>
      <w:bookmarkEnd w:id="1993"/>
      <w:r w:rsidRPr="008C7AF7">
        <w:rPr>
          <w:rStyle w:val="default"/>
          <w:rFonts w:ascii="David" w:hAnsi="David" w:cs="David"/>
          <w:sz w:val="24"/>
          <w:szCs w:val="24"/>
          <w:rtl/>
        </w:rPr>
        <w:t xml:space="preserve">כמו שאמרתי בשורה של פעמים, אני אחזור עוד פעם על מה שאמרתי בדיון הראשון, ובדיון השני, ובדיון השלישי ובכל דיון דיברתי כמה וכמה פעמים ואמרתי שההצעה הזאת היא הצעה מאוזנת  מאוד, ראויה מאוד. אגב, אני שומע חלק מחבריי שפתאום אומרים: שתהיה חובה של השר לבוא כמה פעמים בשנה לוועדה לביטחון פנים. אגב, אני אבוא יותר מכמה פעמים בשנה, אבל זה בכלל לא הסיפור. איפה החובה הזאת הייתה עד היום? או למשל שנכניס שאין פוליטיקה במשטרה. אני מאוד נגד פוליטיקה במשטרה, אבל איפה הייתם עד היום, 74 שנה? </w:t>
      </w:r>
    </w:p>
    <w:p w:rsidR="008C7AF7" w:rsidRDefault="008C7AF7" w:rsidP="0050527C">
      <w:pPr>
        <w:pStyle w:val="P000"/>
        <w:spacing w:before="72"/>
        <w:ind w:left="0" w:right="1134"/>
        <w:rPr>
          <w:rStyle w:val="default"/>
          <w:rFonts w:ascii="David" w:hAnsi="David" w:cs="David"/>
          <w:sz w:val="24"/>
          <w:szCs w:val="24"/>
          <w:rtl/>
        </w:rPr>
      </w:pPr>
    </w:p>
    <w:p w:rsidR="008C7AF7" w:rsidRDefault="008C7AF7" w:rsidP="00FB6574">
      <w:pPr>
        <w:pStyle w:val="a5"/>
        <w:keepNext/>
        <w:rPr>
          <w:rStyle w:val="default"/>
          <w:rFonts w:ascii="David" w:hAnsi="David" w:cs="David"/>
          <w:sz w:val="24"/>
          <w:szCs w:val="24"/>
          <w:rtl/>
        </w:rPr>
      </w:pPr>
      <w:bookmarkStart w:id="1994" w:name="ET_knessetmember_6236_262"/>
      <w:r w:rsidRPr="00FB6574">
        <w:rPr>
          <w:rStyle w:val="TagStyle"/>
          <w:rtl/>
        </w:rPr>
        <w:t xml:space="preserve"> &lt;&lt; דובר &gt;&gt;</w:t>
      </w:r>
      <w:r>
        <w:rPr>
          <w:rStyle w:val="default"/>
          <w:rFonts w:ascii="David" w:hAnsi="David" w:cs="David"/>
          <w:sz w:val="24"/>
          <w:szCs w:val="24"/>
          <w:rtl/>
        </w:rPr>
        <w:t xml:space="preserve"> נעמה לזימי (העבודה): </w:t>
      </w:r>
      <w:r w:rsidRPr="00FB6574">
        <w:rPr>
          <w:rStyle w:val="TagStyle"/>
          <w:rtl/>
        </w:rPr>
        <w:t>&lt;&lt; דובר &gt;&gt;</w:t>
      </w:r>
      <w:r>
        <w:rPr>
          <w:rStyle w:val="default"/>
          <w:rFonts w:ascii="David" w:hAnsi="David" w:cs="David"/>
          <w:sz w:val="24"/>
          <w:szCs w:val="24"/>
          <w:rtl/>
        </w:rPr>
        <w:t xml:space="preserve">   </w:t>
      </w:r>
      <w:bookmarkEnd w:id="1994"/>
    </w:p>
    <w:p w:rsidR="008C7AF7" w:rsidRDefault="008C7AF7" w:rsidP="008C7AF7">
      <w:pPr>
        <w:pStyle w:val="KeepWithNext"/>
        <w:rPr>
          <w:rStyle w:val="default"/>
          <w:rFonts w:ascii="David" w:hAnsi="David" w:cs="David"/>
          <w:sz w:val="24"/>
          <w:szCs w:val="24"/>
          <w:rtl/>
        </w:rPr>
      </w:pPr>
    </w:p>
    <w:p w:rsidR="0050527C" w:rsidRPr="008C7AF7" w:rsidRDefault="0050527C" w:rsidP="0050527C">
      <w:pPr>
        <w:pStyle w:val="P000"/>
        <w:spacing w:before="72"/>
        <w:ind w:left="0" w:right="1134"/>
        <w:rPr>
          <w:rStyle w:val="default"/>
          <w:rFonts w:ascii="David" w:hAnsi="David" w:cs="David"/>
          <w:sz w:val="24"/>
          <w:szCs w:val="24"/>
          <w:rtl/>
        </w:rPr>
      </w:pPr>
      <w:r>
        <w:rPr>
          <w:rStyle w:val="default"/>
          <w:rFonts w:ascii="David" w:hAnsi="David"/>
          <w:rtl/>
        </w:rPr>
        <w:tab/>
      </w:r>
      <w:r w:rsidRPr="008C7AF7">
        <w:rPr>
          <w:rStyle w:val="default"/>
          <w:rFonts w:ascii="David" w:hAnsi="David" w:cs="David"/>
          <w:sz w:val="24"/>
          <w:szCs w:val="24"/>
          <w:rtl/>
        </w:rPr>
        <w:t xml:space="preserve">מה זה קשור? </w:t>
      </w:r>
    </w:p>
    <w:p w:rsidR="008C7AF7" w:rsidRDefault="008C7AF7" w:rsidP="0050527C">
      <w:pPr>
        <w:pStyle w:val="P000"/>
        <w:spacing w:before="72"/>
        <w:ind w:left="0" w:right="1134"/>
        <w:rPr>
          <w:rStyle w:val="default"/>
          <w:rFonts w:ascii="David" w:hAnsi="David" w:cs="David"/>
          <w:sz w:val="24"/>
          <w:szCs w:val="24"/>
          <w:rtl/>
        </w:rPr>
      </w:pPr>
    </w:p>
    <w:p w:rsidR="008C7AF7" w:rsidRDefault="008C7AF7" w:rsidP="00FB6574">
      <w:pPr>
        <w:pStyle w:val="a5"/>
        <w:keepNext/>
        <w:rPr>
          <w:rStyle w:val="default"/>
          <w:rFonts w:ascii="David" w:hAnsi="David" w:cs="David"/>
          <w:sz w:val="24"/>
          <w:szCs w:val="24"/>
          <w:rtl/>
        </w:rPr>
      </w:pPr>
      <w:bookmarkStart w:id="1995" w:name="ET_knessetmember_6156_265"/>
      <w:r w:rsidRPr="00FB6574">
        <w:rPr>
          <w:rStyle w:val="TagStyle"/>
          <w:rtl/>
        </w:rPr>
        <w:t xml:space="preserve"> &lt;&lt; דובר &gt;&gt;</w:t>
      </w:r>
      <w:r>
        <w:rPr>
          <w:rStyle w:val="default"/>
          <w:rFonts w:ascii="David" w:hAnsi="David" w:cs="David"/>
          <w:sz w:val="24"/>
          <w:szCs w:val="24"/>
          <w:rtl/>
        </w:rPr>
        <w:t xml:space="preserve"> גלעד קריב (העבודה): </w:t>
      </w:r>
      <w:r w:rsidRPr="00FB6574">
        <w:rPr>
          <w:rStyle w:val="TagStyle"/>
          <w:rtl/>
        </w:rPr>
        <w:t>&lt;&lt; דובר &gt;&gt;</w:t>
      </w:r>
      <w:r>
        <w:rPr>
          <w:rStyle w:val="default"/>
          <w:rFonts w:ascii="David" w:hAnsi="David" w:cs="David"/>
          <w:sz w:val="24"/>
          <w:szCs w:val="24"/>
          <w:rtl/>
        </w:rPr>
        <w:t xml:space="preserve">   </w:t>
      </w:r>
      <w:bookmarkEnd w:id="1995"/>
    </w:p>
    <w:p w:rsidR="008C7AF7" w:rsidRDefault="008C7AF7" w:rsidP="008C7AF7">
      <w:pPr>
        <w:pStyle w:val="KeepWithNext"/>
        <w:rPr>
          <w:rStyle w:val="default"/>
          <w:rFonts w:ascii="David" w:hAnsi="David" w:cs="David"/>
          <w:sz w:val="24"/>
          <w:szCs w:val="24"/>
          <w:rtl/>
        </w:rPr>
      </w:pPr>
    </w:p>
    <w:p w:rsidR="0050527C" w:rsidRPr="008C7AF7" w:rsidRDefault="008C7AF7"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על מה אתה מדבר?</w:t>
      </w:r>
    </w:p>
    <w:p w:rsidR="008C7AF7" w:rsidRDefault="008C7AF7" w:rsidP="0050527C">
      <w:pPr>
        <w:pStyle w:val="P000"/>
        <w:spacing w:before="72"/>
        <w:ind w:left="0" w:right="1134"/>
        <w:rPr>
          <w:rStyle w:val="default"/>
          <w:rFonts w:ascii="David" w:hAnsi="David" w:cs="David"/>
          <w:sz w:val="24"/>
          <w:szCs w:val="24"/>
          <w:rtl/>
        </w:rPr>
      </w:pPr>
    </w:p>
    <w:p w:rsidR="008C7AF7" w:rsidRDefault="008C7AF7" w:rsidP="00FB6574">
      <w:pPr>
        <w:pStyle w:val="a5"/>
        <w:keepNext/>
        <w:rPr>
          <w:rStyle w:val="default"/>
          <w:rFonts w:ascii="David" w:hAnsi="David" w:cs="David"/>
          <w:sz w:val="24"/>
          <w:szCs w:val="24"/>
          <w:rtl/>
        </w:rPr>
      </w:pPr>
      <w:bookmarkStart w:id="1996" w:name="ET_knessetmember_6147_266"/>
      <w:r w:rsidRPr="00FB6574">
        <w:rPr>
          <w:rStyle w:val="TagStyle"/>
          <w:rtl/>
        </w:rPr>
        <w:t xml:space="preserve"> &lt;&lt; דובר &gt;&gt;</w:t>
      </w:r>
      <w:r>
        <w:rPr>
          <w:rStyle w:val="default"/>
          <w:rFonts w:ascii="David" w:hAnsi="David" w:cs="David"/>
          <w:sz w:val="24"/>
          <w:szCs w:val="24"/>
          <w:rtl/>
        </w:rPr>
        <w:t xml:space="preserve"> איתמר בן גביר (עוצמה יהודית): </w:t>
      </w:r>
      <w:r w:rsidRPr="00FB6574">
        <w:rPr>
          <w:rStyle w:val="TagStyle"/>
          <w:rtl/>
        </w:rPr>
        <w:t>&lt;&lt; דובר &gt;&gt;</w:t>
      </w:r>
      <w:r>
        <w:rPr>
          <w:rStyle w:val="default"/>
          <w:rFonts w:ascii="David" w:hAnsi="David" w:cs="David"/>
          <w:sz w:val="24"/>
          <w:szCs w:val="24"/>
          <w:rtl/>
        </w:rPr>
        <w:t xml:space="preserve">   </w:t>
      </w:r>
      <w:bookmarkEnd w:id="1996"/>
    </w:p>
    <w:p w:rsidR="008C7AF7" w:rsidRDefault="008C7AF7" w:rsidP="008C7AF7">
      <w:pPr>
        <w:pStyle w:val="KeepWithNext"/>
        <w:rPr>
          <w:rStyle w:val="default"/>
          <w:rFonts w:ascii="David" w:hAnsi="David" w:cs="David"/>
          <w:sz w:val="24"/>
          <w:szCs w:val="24"/>
          <w:rtl/>
        </w:rPr>
      </w:pPr>
    </w:p>
    <w:p w:rsidR="0050527C" w:rsidRPr="008C7AF7" w:rsidRDefault="008C7AF7"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Pr>
          <w:rStyle w:val="default"/>
          <w:rFonts w:ascii="David" w:hAnsi="David" w:cs="David" w:hint="cs"/>
          <w:sz w:val="24"/>
          <w:szCs w:val="24"/>
          <w:rtl/>
        </w:rPr>
        <w:t>א</w:t>
      </w:r>
      <w:r w:rsidR="0050527C" w:rsidRPr="008C7AF7">
        <w:rPr>
          <w:rStyle w:val="default"/>
          <w:rFonts w:ascii="David" w:hAnsi="David" w:cs="David"/>
          <w:sz w:val="24"/>
          <w:szCs w:val="24"/>
          <w:rtl/>
        </w:rPr>
        <w:t>יפה הייתם 74 שנים עד היום?</w:t>
      </w:r>
    </w:p>
    <w:p w:rsidR="0050527C" w:rsidRPr="008C7AF7" w:rsidRDefault="0050527C" w:rsidP="0050527C">
      <w:pPr>
        <w:pStyle w:val="P000"/>
        <w:spacing w:before="72"/>
        <w:ind w:left="0" w:right="1134"/>
        <w:rPr>
          <w:rStyle w:val="default"/>
          <w:rFonts w:ascii="David" w:hAnsi="David" w:cs="David"/>
          <w:sz w:val="24"/>
          <w:szCs w:val="24"/>
          <w:rtl/>
        </w:rPr>
      </w:pPr>
    </w:p>
    <w:p w:rsidR="008C7AF7" w:rsidRDefault="008C7AF7" w:rsidP="00FB6574">
      <w:pPr>
        <w:pStyle w:val="a5"/>
        <w:keepNext/>
        <w:rPr>
          <w:rStyle w:val="default"/>
          <w:rFonts w:ascii="David" w:hAnsi="David" w:cs="David"/>
          <w:sz w:val="24"/>
          <w:szCs w:val="24"/>
          <w:rtl/>
        </w:rPr>
      </w:pPr>
      <w:bookmarkStart w:id="1997" w:name="ET_knessetmember_6236_267"/>
      <w:r w:rsidRPr="00FB6574">
        <w:rPr>
          <w:rStyle w:val="TagStyle"/>
          <w:rtl/>
        </w:rPr>
        <w:t xml:space="preserve"> &lt;&lt; דובר &gt;&gt;</w:t>
      </w:r>
      <w:r>
        <w:rPr>
          <w:rStyle w:val="default"/>
          <w:rFonts w:ascii="David" w:hAnsi="David" w:cs="David"/>
          <w:sz w:val="24"/>
          <w:szCs w:val="24"/>
          <w:rtl/>
        </w:rPr>
        <w:t xml:space="preserve"> נעמה לזימי (העבודה): </w:t>
      </w:r>
      <w:r w:rsidRPr="00FB6574">
        <w:rPr>
          <w:rStyle w:val="TagStyle"/>
          <w:rtl/>
        </w:rPr>
        <w:t>&lt;&lt; דובר &gt;&gt;</w:t>
      </w:r>
      <w:r>
        <w:rPr>
          <w:rStyle w:val="default"/>
          <w:rFonts w:ascii="David" w:hAnsi="David" w:cs="David"/>
          <w:sz w:val="24"/>
          <w:szCs w:val="24"/>
          <w:rtl/>
        </w:rPr>
        <w:t xml:space="preserve">   </w:t>
      </w:r>
      <w:bookmarkEnd w:id="1997"/>
    </w:p>
    <w:p w:rsidR="008C7AF7" w:rsidRDefault="008C7AF7" w:rsidP="008C7AF7">
      <w:pPr>
        <w:pStyle w:val="KeepWithNext"/>
        <w:rPr>
          <w:rStyle w:val="default"/>
          <w:rFonts w:ascii="David" w:hAnsi="David" w:cs="David"/>
          <w:sz w:val="24"/>
          <w:szCs w:val="24"/>
          <w:rtl/>
        </w:rPr>
      </w:pPr>
    </w:p>
    <w:p w:rsidR="0050527C" w:rsidRPr="008C7AF7" w:rsidRDefault="0050527C" w:rsidP="0026658C">
      <w:pPr>
        <w:rPr>
          <w:rStyle w:val="default"/>
          <w:rFonts w:ascii="David" w:hAnsi="David" w:cs="David"/>
          <w:sz w:val="24"/>
          <w:szCs w:val="24"/>
          <w:rtl/>
        </w:rPr>
      </w:pPr>
      <w:r w:rsidRPr="008C7AF7">
        <w:rPr>
          <w:rStyle w:val="default"/>
          <w:rFonts w:ascii="David" w:hAnsi="David" w:cs="David"/>
          <w:sz w:val="24"/>
          <w:szCs w:val="24"/>
          <w:rtl/>
        </w:rPr>
        <w:t>אתה מוכן להתייחס למה שאמר צביקה פוגל אתמול? אולי תתייחס למה שאמר יו"ר הוועדה לביטחון פנים המיועד?</w:t>
      </w:r>
    </w:p>
    <w:p w:rsidR="0050527C" w:rsidRDefault="0050527C" w:rsidP="0050527C">
      <w:pPr>
        <w:pStyle w:val="P000"/>
        <w:spacing w:before="72"/>
        <w:ind w:left="0" w:right="1134"/>
        <w:rPr>
          <w:rStyle w:val="default"/>
          <w:rFonts w:ascii="David" w:hAnsi="David" w:cs="David"/>
          <w:sz w:val="24"/>
          <w:szCs w:val="24"/>
          <w:rtl/>
        </w:rPr>
      </w:pPr>
    </w:p>
    <w:p w:rsidR="008C7AF7" w:rsidRDefault="008C7AF7" w:rsidP="00FB6574">
      <w:pPr>
        <w:pStyle w:val="af8"/>
        <w:keepNext/>
        <w:rPr>
          <w:rStyle w:val="default"/>
          <w:rFonts w:ascii="David" w:hAnsi="David" w:cs="David"/>
          <w:sz w:val="24"/>
          <w:szCs w:val="24"/>
          <w:rtl/>
        </w:rPr>
      </w:pPr>
      <w:bookmarkStart w:id="1998" w:name="ET_yor_5786_264"/>
      <w:r w:rsidRPr="00FB6574">
        <w:rPr>
          <w:rStyle w:val="TagStyle"/>
          <w:rtl/>
        </w:rPr>
        <w:t xml:space="preserve"> &lt;&lt; יור &gt;&gt;</w:t>
      </w:r>
      <w:r>
        <w:rPr>
          <w:rStyle w:val="default"/>
          <w:rFonts w:ascii="David" w:hAnsi="David" w:cs="David"/>
          <w:sz w:val="24"/>
          <w:szCs w:val="24"/>
          <w:rtl/>
        </w:rPr>
        <w:t xml:space="preserve"> היו"ר אופיר כץ: </w:t>
      </w:r>
      <w:r w:rsidRPr="00FB6574">
        <w:rPr>
          <w:rStyle w:val="TagStyle"/>
          <w:rtl/>
        </w:rPr>
        <w:t>&lt;&lt; יור &gt;&gt;</w:t>
      </w:r>
      <w:r>
        <w:rPr>
          <w:rStyle w:val="default"/>
          <w:rFonts w:ascii="David" w:hAnsi="David" w:cs="David"/>
          <w:sz w:val="24"/>
          <w:szCs w:val="24"/>
          <w:rtl/>
        </w:rPr>
        <w:t xml:space="preserve">   </w:t>
      </w:r>
      <w:bookmarkEnd w:id="1998"/>
    </w:p>
    <w:p w:rsidR="008C7AF7" w:rsidRDefault="008C7AF7" w:rsidP="008C7AF7">
      <w:pPr>
        <w:pStyle w:val="KeepWithNext"/>
        <w:rPr>
          <w:rStyle w:val="default"/>
          <w:rFonts w:ascii="David" w:hAnsi="David" w:cs="David"/>
          <w:sz w:val="24"/>
          <w:szCs w:val="24"/>
          <w:rtl/>
        </w:rPr>
      </w:pPr>
    </w:p>
    <w:p w:rsidR="0050527C" w:rsidRPr="008C7AF7" w:rsidRDefault="008C7AF7"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נעמה לזימי, החזרתי אותך רק עכשיו, נכון?</w:t>
      </w:r>
    </w:p>
    <w:p w:rsidR="00A951E6" w:rsidRDefault="00A951E6" w:rsidP="0050527C">
      <w:pPr>
        <w:pStyle w:val="P000"/>
        <w:spacing w:before="72"/>
        <w:ind w:left="0" w:right="1134"/>
        <w:rPr>
          <w:rStyle w:val="default"/>
          <w:rFonts w:ascii="David" w:hAnsi="David" w:cs="David"/>
          <w:sz w:val="24"/>
          <w:szCs w:val="24"/>
          <w:rtl/>
        </w:rPr>
      </w:pPr>
    </w:p>
    <w:p w:rsidR="00A951E6" w:rsidRDefault="00A951E6" w:rsidP="00FB6574">
      <w:pPr>
        <w:pStyle w:val="a5"/>
        <w:keepNext/>
        <w:rPr>
          <w:rStyle w:val="default"/>
          <w:rFonts w:ascii="David" w:hAnsi="David" w:cs="David"/>
          <w:sz w:val="24"/>
          <w:szCs w:val="24"/>
          <w:rtl/>
        </w:rPr>
      </w:pPr>
      <w:bookmarkStart w:id="1999" w:name="ET_knessetmember_6236_268"/>
      <w:r w:rsidRPr="00FB6574">
        <w:rPr>
          <w:rStyle w:val="TagStyle"/>
          <w:rtl/>
        </w:rPr>
        <w:t xml:space="preserve"> &lt;&lt; דובר &gt;&gt;</w:t>
      </w:r>
      <w:r>
        <w:rPr>
          <w:rStyle w:val="default"/>
          <w:rFonts w:ascii="David" w:hAnsi="David" w:cs="David"/>
          <w:sz w:val="24"/>
          <w:szCs w:val="24"/>
          <w:rtl/>
        </w:rPr>
        <w:t xml:space="preserve"> נעמה לזימי (העבודה): </w:t>
      </w:r>
      <w:r w:rsidRPr="00FB6574">
        <w:rPr>
          <w:rStyle w:val="TagStyle"/>
          <w:rtl/>
        </w:rPr>
        <w:t>&lt;&lt; דובר &gt;&gt;</w:t>
      </w:r>
      <w:r>
        <w:rPr>
          <w:rStyle w:val="default"/>
          <w:rFonts w:ascii="David" w:hAnsi="David" w:cs="David"/>
          <w:sz w:val="24"/>
          <w:szCs w:val="24"/>
          <w:rtl/>
        </w:rPr>
        <w:t xml:space="preserve">   </w:t>
      </w:r>
      <w:bookmarkEnd w:id="1999"/>
    </w:p>
    <w:p w:rsidR="00A951E6" w:rsidRDefault="00A951E6" w:rsidP="00A951E6">
      <w:pPr>
        <w:pStyle w:val="KeepWithNext"/>
        <w:rPr>
          <w:rStyle w:val="default"/>
          <w:rFonts w:ascii="David" w:hAnsi="David" w:cs="David"/>
          <w:sz w:val="24"/>
          <w:szCs w:val="24"/>
          <w:rtl/>
        </w:rPr>
      </w:pPr>
    </w:p>
    <w:p w:rsidR="0050527C" w:rsidRPr="008C7AF7" w:rsidRDefault="00A951E6"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 xml:space="preserve">אבל הוא לא מתייחס לדברים. </w:t>
      </w:r>
    </w:p>
    <w:p w:rsidR="008C7AF7" w:rsidRDefault="008C7AF7" w:rsidP="0050527C">
      <w:pPr>
        <w:pStyle w:val="P000"/>
        <w:spacing w:before="72"/>
        <w:ind w:left="0" w:right="1134"/>
        <w:rPr>
          <w:rStyle w:val="default"/>
          <w:rFonts w:ascii="David" w:hAnsi="David" w:cs="David"/>
          <w:sz w:val="24"/>
          <w:szCs w:val="24"/>
          <w:rtl/>
        </w:rPr>
      </w:pPr>
    </w:p>
    <w:p w:rsidR="008C7AF7" w:rsidRDefault="008C7AF7" w:rsidP="00FB6574">
      <w:pPr>
        <w:pStyle w:val="af8"/>
        <w:keepNext/>
        <w:rPr>
          <w:rStyle w:val="default"/>
          <w:rFonts w:ascii="David" w:hAnsi="David" w:cs="David"/>
          <w:sz w:val="24"/>
          <w:szCs w:val="24"/>
          <w:rtl/>
        </w:rPr>
      </w:pPr>
      <w:bookmarkStart w:id="2000" w:name="ET_yor_5786_263"/>
      <w:r w:rsidRPr="00FB6574">
        <w:rPr>
          <w:rStyle w:val="TagStyle"/>
          <w:rtl/>
        </w:rPr>
        <w:t xml:space="preserve"> &lt;&lt; יור &gt;&gt;</w:t>
      </w:r>
      <w:r>
        <w:rPr>
          <w:rStyle w:val="default"/>
          <w:rFonts w:ascii="David" w:hAnsi="David" w:cs="David"/>
          <w:sz w:val="24"/>
          <w:szCs w:val="24"/>
          <w:rtl/>
        </w:rPr>
        <w:t xml:space="preserve"> היו"ר אופיר כץ: </w:t>
      </w:r>
      <w:r w:rsidRPr="00FB6574">
        <w:rPr>
          <w:rStyle w:val="TagStyle"/>
          <w:rtl/>
        </w:rPr>
        <w:t>&lt;&lt; יור &gt;&gt;</w:t>
      </w:r>
      <w:r>
        <w:rPr>
          <w:rStyle w:val="default"/>
          <w:rFonts w:ascii="David" w:hAnsi="David" w:cs="David"/>
          <w:sz w:val="24"/>
          <w:szCs w:val="24"/>
          <w:rtl/>
        </w:rPr>
        <w:t xml:space="preserve">   </w:t>
      </w:r>
      <w:bookmarkEnd w:id="2000"/>
    </w:p>
    <w:p w:rsidR="008C7AF7" w:rsidRDefault="008C7AF7" w:rsidP="008C7AF7">
      <w:pPr>
        <w:pStyle w:val="KeepWithNext"/>
        <w:rPr>
          <w:rStyle w:val="default"/>
          <w:rFonts w:ascii="David" w:hAnsi="David" w:cs="David"/>
          <w:sz w:val="24"/>
          <w:szCs w:val="24"/>
          <w:rtl/>
        </w:rPr>
      </w:pPr>
    </w:p>
    <w:p w:rsidR="0050527C" w:rsidRPr="008C7AF7" w:rsidRDefault="0050527C" w:rsidP="008C7AF7">
      <w:pPr>
        <w:rPr>
          <w:rStyle w:val="default"/>
          <w:rFonts w:ascii="David" w:hAnsi="David" w:cs="David"/>
          <w:sz w:val="24"/>
          <w:szCs w:val="24"/>
          <w:rtl/>
        </w:rPr>
      </w:pPr>
      <w:r w:rsidRPr="008C7AF7">
        <w:rPr>
          <w:rStyle w:val="default"/>
          <w:rFonts w:ascii="David" w:hAnsi="David" w:cs="David"/>
          <w:sz w:val="24"/>
          <w:szCs w:val="24"/>
          <w:rtl/>
        </w:rPr>
        <w:t xml:space="preserve">אל תפריעי לו. תהיה לך זכות דיבור ותגידי מה שאת רוצה. </w:t>
      </w:r>
    </w:p>
    <w:p w:rsidR="00A951E6" w:rsidRDefault="00A951E6" w:rsidP="0050527C">
      <w:pPr>
        <w:pStyle w:val="P000"/>
        <w:spacing w:before="72"/>
        <w:ind w:left="0" w:right="1134"/>
        <w:rPr>
          <w:rStyle w:val="default"/>
          <w:rFonts w:ascii="David" w:hAnsi="David" w:cs="David"/>
          <w:sz w:val="24"/>
          <w:szCs w:val="24"/>
          <w:rtl/>
        </w:rPr>
      </w:pPr>
    </w:p>
    <w:p w:rsidR="00A951E6" w:rsidRDefault="00A951E6" w:rsidP="00FB6574">
      <w:pPr>
        <w:pStyle w:val="a5"/>
        <w:keepNext/>
        <w:rPr>
          <w:rStyle w:val="default"/>
          <w:rFonts w:ascii="David" w:hAnsi="David" w:cs="David"/>
          <w:sz w:val="24"/>
          <w:szCs w:val="24"/>
          <w:rtl/>
        </w:rPr>
      </w:pPr>
      <w:bookmarkStart w:id="2001" w:name="ET_knessetmember_6147_269"/>
      <w:r w:rsidRPr="00FB6574">
        <w:rPr>
          <w:rStyle w:val="TagStyle"/>
          <w:rtl/>
        </w:rPr>
        <w:t xml:space="preserve"> &lt;&lt; דובר &gt;&gt;</w:t>
      </w:r>
      <w:r>
        <w:rPr>
          <w:rStyle w:val="default"/>
          <w:rFonts w:ascii="David" w:hAnsi="David" w:cs="David"/>
          <w:sz w:val="24"/>
          <w:szCs w:val="24"/>
          <w:rtl/>
        </w:rPr>
        <w:t xml:space="preserve"> איתמר בן גביר (עוצמה יהודית): </w:t>
      </w:r>
      <w:r w:rsidRPr="00FB6574">
        <w:rPr>
          <w:rStyle w:val="TagStyle"/>
          <w:rtl/>
        </w:rPr>
        <w:t>&lt;&lt; דובר &gt;&gt;</w:t>
      </w:r>
      <w:r>
        <w:rPr>
          <w:rStyle w:val="default"/>
          <w:rFonts w:ascii="David" w:hAnsi="David" w:cs="David"/>
          <w:sz w:val="24"/>
          <w:szCs w:val="24"/>
          <w:rtl/>
        </w:rPr>
        <w:t xml:space="preserve">   </w:t>
      </w:r>
      <w:bookmarkEnd w:id="2001"/>
    </w:p>
    <w:p w:rsidR="00A951E6" w:rsidRDefault="00A951E6" w:rsidP="00A951E6">
      <w:pPr>
        <w:pStyle w:val="KeepWithNext"/>
        <w:rPr>
          <w:rStyle w:val="default"/>
          <w:rFonts w:ascii="David" w:hAnsi="David" w:cs="David"/>
          <w:sz w:val="24"/>
          <w:szCs w:val="24"/>
          <w:rtl/>
        </w:rPr>
      </w:pPr>
    </w:p>
    <w:p w:rsidR="0050527C" w:rsidRPr="008C7AF7" w:rsidRDefault="0050527C" w:rsidP="003470C5">
      <w:pPr>
        <w:rPr>
          <w:rStyle w:val="default"/>
          <w:rFonts w:ascii="David" w:hAnsi="David" w:cs="David"/>
          <w:sz w:val="24"/>
          <w:szCs w:val="24"/>
          <w:rtl/>
        </w:rPr>
      </w:pPr>
      <w:r w:rsidRPr="008C7AF7">
        <w:rPr>
          <w:rStyle w:val="default"/>
          <w:rFonts w:ascii="David" w:hAnsi="David" w:cs="David"/>
          <w:sz w:val="24"/>
          <w:szCs w:val="24"/>
          <w:rtl/>
        </w:rPr>
        <w:t>אופיר, זו דוגמה מעולה. אומרת חברת הכנסת לזימי: תתייחס למה שאמר צביקה פוגל. אבל מה לעשות, כבר חמש פעמים עניתי על מה שאמר צביקה פוגל. אחרי זה הגיע לכאן צביקה פוגל עצמו וגם הוא דיבר.</w:t>
      </w:r>
    </w:p>
    <w:p w:rsidR="0050527C" w:rsidRPr="008C7AF7" w:rsidRDefault="0050527C" w:rsidP="0050527C">
      <w:pPr>
        <w:pStyle w:val="P000"/>
        <w:spacing w:before="72"/>
        <w:ind w:left="0" w:right="1134"/>
        <w:rPr>
          <w:rStyle w:val="default"/>
          <w:rFonts w:ascii="David" w:hAnsi="David" w:cs="David"/>
          <w:sz w:val="24"/>
          <w:szCs w:val="24"/>
          <w:rtl/>
        </w:rPr>
      </w:pPr>
    </w:p>
    <w:p w:rsidR="0050527C" w:rsidRPr="008C7AF7" w:rsidRDefault="0050527C" w:rsidP="00A951E6">
      <w:pPr>
        <w:pStyle w:val="P000"/>
        <w:spacing w:before="72"/>
        <w:ind w:left="0" w:right="1134"/>
        <w:jc w:val="center"/>
        <w:rPr>
          <w:rStyle w:val="default"/>
          <w:rFonts w:ascii="David" w:hAnsi="David" w:cs="David"/>
          <w:sz w:val="24"/>
          <w:szCs w:val="24"/>
          <w:rtl/>
        </w:rPr>
      </w:pPr>
      <w:r w:rsidRPr="008C7AF7">
        <w:rPr>
          <w:rStyle w:val="default"/>
          <w:rFonts w:ascii="David" w:hAnsi="David" w:cs="David"/>
          <w:sz w:val="24"/>
          <w:szCs w:val="24"/>
          <w:rtl/>
        </w:rPr>
        <w:t>(היו"ר משה סעדה, שעה 09:40)</w:t>
      </w:r>
    </w:p>
    <w:p w:rsidR="0050527C" w:rsidRPr="008C7AF7" w:rsidRDefault="0050527C" w:rsidP="0050527C">
      <w:pPr>
        <w:pStyle w:val="P000"/>
        <w:spacing w:before="72"/>
        <w:ind w:left="0" w:right="1134"/>
        <w:rPr>
          <w:rStyle w:val="default"/>
          <w:rFonts w:ascii="David" w:hAnsi="David" w:cs="David"/>
          <w:sz w:val="24"/>
          <w:szCs w:val="24"/>
          <w:rtl/>
        </w:rPr>
      </w:pPr>
    </w:p>
    <w:p w:rsidR="00A951E6" w:rsidRDefault="00A951E6" w:rsidP="00FB6574">
      <w:pPr>
        <w:pStyle w:val="a5"/>
        <w:keepNext/>
        <w:rPr>
          <w:rStyle w:val="default"/>
          <w:rFonts w:ascii="David" w:hAnsi="David" w:cs="David"/>
          <w:sz w:val="24"/>
          <w:szCs w:val="24"/>
          <w:rtl/>
        </w:rPr>
      </w:pPr>
      <w:bookmarkStart w:id="2002" w:name="ET_knessetmember_6236_270"/>
      <w:r w:rsidRPr="00FB6574">
        <w:rPr>
          <w:rStyle w:val="TagStyle"/>
          <w:rtl/>
        </w:rPr>
        <w:t xml:space="preserve"> &lt;&lt; דובר &gt;&gt;</w:t>
      </w:r>
      <w:r>
        <w:rPr>
          <w:rStyle w:val="default"/>
          <w:rFonts w:ascii="David" w:hAnsi="David" w:cs="David"/>
          <w:sz w:val="24"/>
          <w:szCs w:val="24"/>
          <w:rtl/>
        </w:rPr>
        <w:t xml:space="preserve"> נעמה לזימי (העבודה): </w:t>
      </w:r>
      <w:r w:rsidRPr="00FB6574">
        <w:rPr>
          <w:rStyle w:val="TagStyle"/>
          <w:rtl/>
        </w:rPr>
        <w:t>&lt;&lt; דובר &gt;&gt;</w:t>
      </w:r>
      <w:r>
        <w:rPr>
          <w:rStyle w:val="default"/>
          <w:rFonts w:ascii="David" w:hAnsi="David" w:cs="David"/>
          <w:sz w:val="24"/>
          <w:szCs w:val="24"/>
          <w:rtl/>
        </w:rPr>
        <w:t xml:space="preserve">   </w:t>
      </w:r>
      <w:bookmarkEnd w:id="2002"/>
    </w:p>
    <w:p w:rsidR="00A951E6" w:rsidRDefault="00A951E6" w:rsidP="00A951E6">
      <w:pPr>
        <w:pStyle w:val="KeepWithNext"/>
        <w:rPr>
          <w:rStyle w:val="default"/>
          <w:rFonts w:ascii="David" w:hAnsi="David" w:cs="David"/>
          <w:sz w:val="24"/>
          <w:szCs w:val="24"/>
          <w:rtl/>
        </w:rPr>
      </w:pPr>
    </w:p>
    <w:p w:rsidR="0050527C" w:rsidRPr="008C7AF7" w:rsidRDefault="00A951E6"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אבל הוא אמר את זה אתמול בר</w:t>
      </w:r>
      <w:r w:rsidR="003470C5">
        <w:rPr>
          <w:rStyle w:val="default"/>
          <w:rFonts w:ascii="David" w:hAnsi="David" w:cs="David" w:hint="cs"/>
          <w:sz w:val="24"/>
          <w:szCs w:val="24"/>
          <w:rtl/>
        </w:rPr>
        <w:t>י</w:t>
      </w:r>
      <w:r w:rsidR="0050527C" w:rsidRPr="008C7AF7">
        <w:rPr>
          <w:rStyle w:val="default"/>
          <w:rFonts w:ascii="David" w:hAnsi="David" w:cs="David"/>
          <w:sz w:val="24"/>
          <w:szCs w:val="24"/>
          <w:rtl/>
        </w:rPr>
        <w:t xml:space="preserve">איון. </w:t>
      </w:r>
    </w:p>
    <w:p w:rsidR="00A951E6" w:rsidRDefault="00A951E6" w:rsidP="0050527C">
      <w:pPr>
        <w:pStyle w:val="P000"/>
        <w:spacing w:before="72"/>
        <w:ind w:left="0" w:right="1134"/>
        <w:rPr>
          <w:rStyle w:val="default"/>
          <w:rFonts w:ascii="David" w:hAnsi="David" w:cs="David"/>
          <w:sz w:val="24"/>
          <w:szCs w:val="24"/>
          <w:rtl/>
        </w:rPr>
      </w:pPr>
    </w:p>
    <w:p w:rsidR="00A951E6" w:rsidRDefault="00A951E6" w:rsidP="00FB6574">
      <w:pPr>
        <w:pStyle w:val="a5"/>
        <w:keepNext/>
        <w:rPr>
          <w:rStyle w:val="default"/>
          <w:rFonts w:ascii="David" w:hAnsi="David" w:cs="David"/>
          <w:sz w:val="24"/>
          <w:szCs w:val="24"/>
          <w:rtl/>
        </w:rPr>
      </w:pPr>
      <w:bookmarkStart w:id="2003" w:name="ET_knessetmember_6156_271"/>
      <w:r w:rsidRPr="00FB6574">
        <w:rPr>
          <w:rStyle w:val="TagStyle"/>
          <w:rtl/>
        </w:rPr>
        <w:t xml:space="preserve"> &lt;&lt; דובר &gt;&gt;</w:t>
      </w:r>
      <w:r>
        <w:rPr>
          <w:rStyle w:val="default"/>
          <w:rFonts w:ascii="David" w:hAnsi="David" w:cs="David"/>
          <w:sz w:val="24"/>
          <w:szCs w:val="24"/>
          <w:rtl/>
        </w:rPr>
        <w:t xml:space="preserve"> גלעד קריב (העבודה): </w:t>
      </w:r>
      <w:r w:rsidRPr="00FB6574">
        <w:rPr>
          <w:rStyle w:val="TagStyle"/>
          <w:rtl/>
        </w:rPr>
        <w:t>&lt;&lt; דובר &gt;&gt;</w:t>
      </w:r>
      <w:r>
        <w:rPr>
          <w:rStyle w:val="default"/>
          <w:rFonts w:ascii="David" w:hAnsi="David" w:cs="David"/>
          <w:sz w:val="24"/>
          <w:szCs w:val="24"/>
          <w:rtl/>
        </w:rPr>
        <w:t xml:space="preserve">   </w:t>
      </w:r>
      <w:bookmarkEnd w:id="2003"/>
    </w:p>
    <w:p w:rsidR="00A951E6" w:rsidRDefault="00A951E6" w:rsidP="00A951E6">
      <w:pPr>
        <w:pStyle w:val="KeepWithNext"/>
        <w:rPr>
          <w:rStyle w:val="default"/>
          <w:rFonts w:ascii="David" w:hAnsi="David" w:cs="David"/>
          <w:sz w:val="24"/>
          <w:szCs w:val="24"/>
          <w:rtl/>
        </w:rPr>
      </w:pPr>
    </w:p>
    <w:p w:rsidR="0050527C" w:rsidRDefault="00A951E6" w:rsidP="0050527C">
      <w:pPr>
        <w:pStyle w:val="P000"/>
        <w:spacing w:before="72"/>
        <w:ind w:left="0" w:right="1134"/>
        <w:rPr>
          <w:rStyle w:val="default"/>
          <w:rFonts w:ascii="David" w:hAnsi="David" w:cs="David"/>
          <w:sz w:val="24"/>
          <w:szCs w:val="24"/>
          <w:rtl/>
        </w:rPr>
      </w:pPr>
      <w:r>
        <w:rPr>
          <w:rStyle w:val="default"/>
          <w:rFonts w:ascii="David" w:hAnsi="David" w:cs="David"/>
          <w:sz w:val="24"/>
          <w:szCs w:val="24"/>
          <w:rtl/>
        </w:rPr>
        <w:tab/>
      </w:r>
      <w:r w:rsidR="0050527C" w:rsidRPr="008C7AF7">
        <w:rPr>
          <w:rStyle w:val="default"/>
          <w:rFonts w:ascii="David" w:hAnsi="David" w:cs="David"/>
          <w:sz w:val="24"/>
          <w:szCs w:val="24"/>
          <w:rtl/>
        </w:rPr>
        <w:t xml:space="preserve">אתמול הוא חזר על זה. </w:t>
      </w:r>
      <w:r w:rsidR="003470C5">
        <w:rPr>
          <w:rStyle w:val="default"/>
          <w:rFonts w:ascii="David" w:hAnsi="David" w:cs="David" w:hint="cs"/>
          <w:sz w:val="24"/>
          <w:szCs w:val="24"/>
          <w:rtl/>
        </w:rPr>
        <w:t>הוא כנראה לא מקשיב לך.</w:t>
      </w:r>
    </w:p>
    <w:p w:rsidR="003470C5" w:rsidRDefault="003470C5" w:rsidP="0050527C">
      <w:pPr>
        <w:pStyle w:val="P000"/>
        <w:spacing w:before="72"/>
        <w:ind w:left="0" w:right="1134"/>
        <w:rPr>
          <w:rStyle w:val="default"/>
          <w:rFonts w:ascii="David" w:hAnsi="David" w:cs="David"/>
          <w:sz w:val="24"/>
          <w:szCs w:val="24"/>
          <w:rtl/>
        </w:rPr>
      </w:pPr>
      <w:bookmarkStart w:id="2004" w:name="_ETM_Q1_6492223"/>
      <w:bookmarkStart w:id="2005" w:name="_ETM_Q1_6491522"/>
      <w:bookmarkEnd w:id="2004"/>
      <w:bookmarkEnd w:id="2005"/>
    </w:p>
    <w:p w:rsidR="003470C5" w:rsidRDefault="003470C5" w:rsidP="00FB6574">
      <w:pPr>
        <w:pStyle w:val="a5"/>
        <w:keepNext/>
        <w:rPr>
          <w:rStyle w:val="default"/>
          <w:rFonts w:ascii="David" w:hAnsi="David" w:cs="David"/>
          <w:sz w:val="24"/>
          <w:szCs w:val="24"/>
          <w:rtl/>
        </w:rPr>
      </w:pPr>
      <w:bookmarkStart w:id="2006" w:name="ET_knessetmember_6236_272"/>
      <w:r w:rsidRPr="00FB6574">
        <w:rPr>
          <w:rStyle w:val="TagStyle"/>
          <w:rtl/>
        </w:rPr>
        <w:t xml:space="preserve"> &lt;&lt; דובר &gt;&gt;</w:t>
      </w:r>
      <w:r>
        <w:rPr>
          <w:rStyle w:val="default"/>
          <w:rFonts w:ascii="David" w:hAnsi="David" w:cs="David"/>
          <w:sz w:val="24"/>
          <w:szCs w:val="24"/>
          <w:rtl/>
        </w:rPr>
        <w:t xml:space="preserve"> נעמה לזימי (העבודה): </w:t>
      </w:r>
      <w:r w:rsidRPr="00FB6574">
        <w:rPr>
          <w:rStyle w:val="TagStyle"/>
          <w:rtl/>
        </w:rPr>
        <w:t>&lt;&lt; דובר &gt;&gt;</w:t>
      </w:r>
      <w:r>
        <w:rPr>
          <w:rStyle w:val="default"/>
          <w:rFonts w:ascii="David" w:hAnsi="David" w:cs="David"/>
          <w:sz w:val="24"/>
          <w:szCs w:val="24"/>
          <w:rtl/>
        </w:rPr>
        <w:t xml:space="preserve">   </w:t>
      </w:r>
      <w:bookmarkEnd w:id="2006"/>
    </w:p>
    <w:p w:rsidR="003470C5" w:rsidRDefault="003470C5" w:rsidP="003470C5">
      <w:pPr>
        <w:pStyle w:val="KeepWithNext"/>
        <w:rPr>
          <w:rStyle w:val="default"/>
          <w:rFonts w:ascii="David" w:hAnsi="David" w:cs="David"/>
          <w:sz w:val="24"/>
          <w:szCs w:val="24"/>
          <w:rtl/>
        </w:rPr>
      </w:pPr>
    </w:p>
    <w:p w:rsidR="0050527C" w:rsidRDefault="003470C5" w:rsidP="003470C5">
      <w:pPr>
        <w:rPr>
          <w:rFonts w:ascii="David" w:hAnsi="David"/>
          <w:rtl/>
        </w:rPr>
      </w:pPr>
      <w:r>
        <w:rPr>
          <w:rFonts w:hint="cs"/>
          <w:rtl/>
        </w:rPr>
        <w:t>המשטרה לא צריכה להיות</w:t>
      </w:r>
      <w:r>
        <w:rPr>
          <w:rFonts w:ascii="David" w:hAnsi="David" w:hint="cs"/>
          <w:rtl/>
        </w:rPr>
        <w:t xml:space="preserve"> לא </w:t>
      </w:r>
      <w:bookmarkStart w:id="2007" w:name="_ETM_Q1_6490070"/>
      <w:bookmarkEnd w:id="2007"/>
      <w:r>
        <w:rPr>
          <w:rFonts w:ascii="David" w:hAnsi="David" w:hint="cs"/>
          <w:rtl/>
        </w:rPr>
        <w:t xml:space="preserve">עצמאית, אלא זרוע ביצועית של הממשלה. הוא אמר את </w:t>
      </w:r>
      <w:bookmarkStart w:id="2008" w:name="_ETM_Q1_6493925"/>
      <w:bookmarkEnd w:id="2008"/>
      <w:r>
        <w:rPr>
          <w:rFonts w:ascii="David" w:hAnsi="David" w:hint="cs"/>
          <w:rtl/>
        </w:rPr>
        <w:t xml:space="preserve">זה אתמול בריאיון. </w:t>
      </w:r>
    </w:p>
    <w:p w:rsidR="003470C5" w:rsidRDefault="003470C5" w:rsidP="003470C5">
      <w:pPr>
        <w:rPr>
          <w:rFonts w:ascii="David" w:hAnsi="David"/>
          <w:rtl/>
        </w:rPr>
      </w:pPr>
    </w:p>
    <w:p w:rsidR="003470C5" w:rsidRDefault="003470C5" w:rsidP="00FB6574">
      <w:pPr>
        <w:pStyle w:val="a5"/>
        <w:keepNext/>
        <w:rPr>
          <w:rtl/>
        </w:rPr>
      </w:pPr>
      <w:bookmarkStart w:id="2009" w:name="ET_knessetmember_6147_273"/>
      <w:r w:rsidRPr="00FB6574">
        <w:rPr>
          <w:rStyle w:val="TagStyle"/>
          <w:rtl/>
        </w:rPr>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09"/>
    </w:p>
    <w:p w:rsidR="003470C5" w:rsidRDefault="003470C5" w:rsidP="003470C5">
      <w:pPr>
        <w:pStyle w:val="KeepWithNext"/>
        <w:rPr>
          <w:rtl/>
        </w:rPr>
      </w:pPr>
    </w:p>
    <w:p w:rsidR="003470C5" w:rsidRDefault="003470C5" w:rsidP="003470C5">
      <w:pPr>
        <w:rPr>
          <w:rtl/>
        </w:rPr>
      </w:pPr>
      <w:r>
        <w:rPr>
          <w:rFonts w:hint="cs"/>
          <w:rtl/>
        </w:rPr>
        <w:t xml:space="preserve">הסברתי חמש פעמים ואני מסביר עוד </w:t>
      </w:r>
      <w:bookmarkStart w:id="2010" w:name="_ETM_Q1_6505963"/>
      <w:bookmarkEnd w:id="2010"/>
      <w:r>
        <w:rPr>
          <w:rFonts w:hint="cs"/>
          <w:rtl/>
        </w:rPr>
        <w:t>פעם לטובת אלה שלא שמעו או שלא היו כאן ותמי</w:t>
      </w:r>
      <w:bookmarkStart w:id="2011" w:name="_ETM_Q1_6507652"/>
      <w:bookmarkEnd w:id="2011"/>
      <w:r>
        <w:rPr>
          <w:rFonts w:hint="cs"/>
          <w:rtl/>
        </w:rPr>
        <w:t xml:space="preserve">ד באים, אומרים כמה משפטים והולכים. </w:t>
      </w:r>
    </w:p>
    <w:p w:rsidR="003470C5" w:rsidRDefault="003470C5" w:rsidP="003470C5">
      <w:pPr>
        <w:rPr>
          <w:rtl/>
        </w:rPr>
      </w:pPr>
    </w:p>
    <w:p w:rsidR="003470C5" w:rsidRDefault="003470C5" w:rsidP="00FB6574">
      <w:pPr>
        <w:pStyle w:val="a5"/>
        <w:keepNext/>
        <w:rPr>
          <w:rtl/>
        </w:rPr>
      </w:pPr>
      <w:bookmarkStart w:id="2012" w:name="ET_knessetmember_6236_274"/>
      <w:r w:rsidRPr="00FB6574">
        <w:rPr>
          <w:rStyle w:val="TagStyle"/>
          <w:rtl/>
        </w:rPr>
        <w:t xml:space="preserve"> &lt;&lt; דובר &gt;&gt;</w:t>
      </w:r>
      <w:r>
        <w:rPr>
          <w:rtl/>
        </w:rPr>
        <w:t xml:space="preserve"> נעמה לזימי (העבודה): </w:t>
      </w:r>
      <w:r w:rsidRPr="00FB6574">
        <w:rPr>
          <w:rStyle w:val="TagStyle"/>
          <w:rtl/>
        </w:rPr>
        <w:t>&lt;&lt; דובר &gt;&gt;</w:t>
      </w:r>
      <w:r>
        <w:rPr>
          <w:rtl/>
        </w:rPr>
        <w:t xml:space="preserve">   </w:t>
      </w:r>
      <w:bookmarkEnd w:id="2012"/>
    </w:p>
    <w:p w:rsidR="003470C5" w:rsidRDefault="003470C5" w:rsidP="003470C5">
      <w:pPr>
        <w:pStyle w:val="KeepWithNext"/>
        <w:rPr>
          <w:rtl/>
        </w:rPr>
      </w:pPr>
    </w:p>
    <w:p w:rsidR="003470C5" w:rsidRDefault="003470C5" w:rsidP="003470C5">
      <w:pPr>
        <w:rPr>
          <w:rtl/>
        </w:rPr>
      </w:pPr>
      <w:r>
        <w:rPr>
          <w:rFonts w:hint="cs"/>
          <w:rtl/>
        </w:rPr>
        <w:t xml:space="preserve">כן, זה מה שאנחנו עושים, באים לפה חמש דקות והולכים. זה מה שאנחנו עושים, נכון? בזמן הערות הביניים שלך, זה </w:t>
      </w:r>
      <w:bookmarkStart w:id="2013" w:name="_ETM_Q1_6518174"/>
      <w:bookmarkEnd w:id="2013"/>
      <w:r>
        <w:rPr>
          <w:rFonts w:hint="cs"/>
          <w:rtl/>
        </w:rPr>
        <w:t xml:space="preserve">מה שאנחנו עושים? אנחנו לא נמצאים פה שעות על גבי </w:t>
      </w:r>
      <w:bookmarkStart w:id="2014" w:name="_ETM_Q1_6522494"/>
      <w:bookmarkEnd w:id="2014"/>
      <w:r>
        <w:rPr>
          <w:rFonts w:hint="cs"/>
          <w:rtl/>
        </w:rPr>
        <w:t>שעות?</w:t>
      </w:r>
    </w:p>
    <w:p w:rsidR="003470C5" w:rsidRDefault="003470C5" w:rsidP="003470C5">
      <w:pPr>
        <w:rPr>
          <w:rtl/>
        </w:rPr>
      </w:pPr>
      <w:bookmarkStart w:id="2015" w:name="_ETM_Q1_6524718"/>
      <w:bookmarkStart w:id="2016" w:name="_ETM_Q1_6524806"/>
      <w:bookmarkEnd w:id="2015"/>
      <w:bookmarkEnd w:id="2016"/>
    </w:p>
    <w:p w:rsidR="003470C5" w:rsidRDefault="003470C5" w:rsidP="00FB6574">
      <w:pPr>
        <w:pStyle w:val="af8"/>
        <w:keepNext/>
        <w:rPr>
          <w:rtl/>
        </w:rPr>
      </w:pPr>
      <w:bookmarkStart w:id="2017" w:name="ET_yor_6357_275"/>
      <w:r w:rsidRPr="00FB6574">
        <w:rPr>
          <w:rStyle w:val="TagStyle"/>
          <w:rtl/>
        </w:rPr>
        <w:t xml:space="preserve"> &lt;&lt; יור &gt;&gt;</w:t>
      </w:r>
      <w:r>
        <w:rPr>
          <w:rtl/>
        </w:rPr>
        <w:t xml:space="preserve"> היו"ר </w:t>
      </w:r>
      <w:r>
        <w:rPr>
          <w:rFonts w:hint="cs"/>
          <w:rtl/>
        </w:rPr>
        <w:t>משה סעדה</w:t>
      </w:r>
      <w:r>
        <w:rPr>
          <w:rtl/>
        </w:rPr>
        <w:t xml:space="preserve">: </w:t>
      </w:r>
      <w:r w:rsidRPr="00FB6574">
        <w:rPr>
          <w:rStyle w:val="TagStyle"/>
          <w:rtl/>
        </w:rPr>
        <w:t>&lt;&lt; יור &gt;&gt;</w:t>
      </w:r>
      <w:r>
        <w:rPr>
          <w:rtl/>
        </w:rPr>
        <w:t xml:space="preserve">   </w:t>
      </w:r>
      <w:bookmarkEnd w:id="2017"/>
    </w:p>
    <w:p w:rsidR="003470C5" w:rsidRDefault="003470C5" w:rsidP="003470C5">
      <w:pPr>
        <w:pStyle w:val="KeepWithNext"/>
        <w:rPr>
          <w:rtl/>
        </w:rPr>
      </w:pPr>
    </w:p>
    <w:p w:rsidR="003470C5" w:rsidRDefault="003470C5" w:rsidP="003470C5">
      <w:pPr>
        <w:rPr>
          <w:rtl/>
        </w:rPr>
      </w:pPr>
      <w:r>
        <w:rPr>
          <w:rFonts w:hint="cs"/>
          <w:rtl/>
        </w:rPr>
        <w:t xml:space="preserve">נעמה פעם ראשונה. </w:t>
      </w:r>
    </w:p>
    <w:p w:rsidR="003470C5" w:rsidRDefault="003470C5" w:rsidP="003470C5">
      <w:pPr>
        <w:ind w:firstLine="0"/>
        <w:rPr>
          <w:rtl/>
        </w:rPr>
      </w:pPr>
    </w:p>
    <w:p w:rsidR="003470C5" w:rsidRDefault="003470C5" w:rsidP="00FB6574">
      <w:pPr>
        <w:pStyle w:val="a5"/>
        <w:keepNext/>
        <w:rPr>
          <w:rtl/>
        </w:rPr>
      </w:pPr>
      <w:bookmarkStart w:id="2018" w:name="ET_knessetmember_6236_276"/>
      <w:r w:rsidRPr="00FB6574">
        <w:rPr>
          <w:rStyle w:val="TagStyle"/>
          <w:rtl/>
        </w:rPr>
        <w:t xml:space="preserve"> &lt;&lt; דובר &gt;&gt;</w:t>
      </w:r>
      <w:r>
        <w:rPr>
          <w:rtl/>
        </w:rPr>
        <w:t xml:space="preserve"> נעמה לזימי (העבודה): </w:t>
      </w:r>
      <w:r w:rsidRPr="00FB6574">
        <w:rPr>
          <w:rStyle w:val="TagStyle"/>
          <w:rtl/>
        </w:rPr>
        <w:t>&lt;&lt; דובר &gt;&gt;</w:t>
      </w:r>
      <w:r>
        <w:rPr>
          <w:rtl/>
        </w:rPr>
        <w:t xml:space="preserve">   </w:t>
      </w:r>
      <w:bookmarkEnd w:id="2018"/>
    </w:p>
    <w:p w:rsidR="003470C5" w:rsidRDefault="003470C5" w:rsidP="003470C5">
      <w:pPr>
        <w:pStyle w:val="KeepWithNext"/>
        <w:rPr>
          <w:rtl/>
        </w:rPr>
      </w:pPr>
    </w:p>
    <w:p w:rsidR="003470C5" w:rsidRDefault="003470C5" w:rsidP="003470C5">
      <w:pPr>
        <w:rPr>
          <w:rtl/>
        </w:rPr>
      </w:pPr>
      <w:r>
        <w:rPr>
          <w:rFonts w:hint="cs"/>
          <w:rtl/>
        </w:rPr>
        <w:t xml:space="preserve">אולי זה מה שאתה עושה. </w:t>
      </w:r>
      <w:bookmarkStart w:id="2019" w:name="_ETM_Q1_6525775"/>
      <w:bookmarkStart w:id="2020" w:name="_ETM_Q1_6526352"/>
      <w:bookmarkEnd w:id="2019"/>
      <w:bookmarkEnd w:id="2020"/>
    </w:p>
    <w:p w:rsidR="003470C5" w:rsidRDefault="003470C5" w:rsidP="003470C5">
      <w:pPr>
        <w:rPr>
          <w:rtl/>
        </w:rPr>
      </w:pPr>
      <w:bookmarkStart w:id="2021" w:name="_ETM_Q1_6526448"/>
      <w:bookmarkEnd w:id="2021"/>
    </w:p>
    <w:p w:rsidR="003470C5" w:rsidRDefault="003470C5" w:rsidP="00FB6574">
      <w:pPr>
        <w:pStyle w:val="af8"/>
        <w:keepNext/>
        <w:rPr>
          <w:rtl/>
        </w:rPr>
      </w:pPr>
      <w:bookmarkStart w:id="2022" w:name="ET_yor_6357_2208"/>
      <w:r w:rsidRPr="00FB6574">
        <w:rPr>
          <w:rStyle w:val="TagStyle"/>
          <w:rtl/>
        </w:rPr>
        <w:t>&lt;&lt; יור &gt;&gt;</w:t>
      </w:r>
      <w:r>
        <w:rPr>
          <w:rtl/>
        </w:rPr>
        <w:t xml:space="preserve"> היו"ר </w:t>
      </w:r>
      <w:r>
        <w:rPr>
          <w:rFonts w:hint="cs"/>
          <w:rtl/>
        </w:rPr>
        <w:t>משה סעדה</w:t>
      </w:r>
      <w:r>
        <w:rPr>
          <w:rtl/>
        </w:rPr>
        <w:t xml:space="preserve">: </w:t>
      </w:r>
      <w:r w:rsidRPr="00FB6574">
        <w:rPr>
          <w:rStyle w:val="TagStyle"/>
          <w:rtl/>
        </w:rPr>
        <w:t>&lt;&lt; יור &gt;&gt;</w:t>
      </w:r>
      <w:bookmarkEnd w:id="2022"/>
      <w:r>
        <w:rPr>
          <w:rtl/>
        </w:rPr>
        <w:t xml:space="preserve">   </w:t>
      </w:r>
    </w:p>
    <w:p w:rsidR="003470C5" w:rsidRDefault="003470C5" w:rsidP="003470C5">
      <w:pPr>
        <w:pStyle w:val="KeepWithNext"/>
        <w:rPr>
          <w:rtl/>
        </w:rPr>
      </w:pPr>
    </w:p>
    <w:p w:rsidR="003470C5" w:rsidRDefault="003470C5" w:rsidP="003470C5">
      <w:pPr>
        <w:rPr>
          <w:rtl/>
        </w:rPr>
      </w:pPr>
      <w:bookmarkStart w:id="2023" w:name="_ETM_Q1_6528721"/>
      <w:bookmarkEnd w:id="2023"/>
      <w:r>
        <w:rPr>
          <w:rFonts w:hint="cs"/>
          <w:rtl/>
        </w:rPr>
        <w:t xml:space="preserve">נעמה, פעם שנייה. פעם שלישית, תצאי. תזכי אותי </w:t>
      </w:r>
      <w:bookmarkStart w:id="2024" w:name="_ETM_Q1_6529947"/>
      <w:bookmarkEnd w:id="2024"/>
      <w:r>
        <w:rPr>
          <w:rFonts w:hint="cs"/>
          <w:rtl/>
        </w:rPr>
        <w:t xml:space="preserve">פעם ראשונה בזה. </w:t>
      </w:r>
    </w:p>
    <w:p w:rsidR="003470C5" w:rsidRDefault="003470C5" w:rsidP="003470C5">
      <w:pPr>
        <w:rPr>
          <w:rtl/>
        </w:rPr>
      </w:pPr>
      <w:bookmarkStart w:id="2025" w:name="_ETM_Q1_6532735"/>
      <w:bookmarkStart w:id="2026" w:name="_ETM_Q1_6532823"/>
      <w:bookmarkEnd w:id="2025"/>
      <w:bookmarkEnd w:id="2026"/>
    </w:p>
    <w:p w:rsidR="003470C5" w:rsidRDefault="003470C5" w:rsidP="00FB6574">
      <w:pPr>
        <w:pStyle w:val="a5"/>
        <w:keepNext/>
        <w:rPr>
          <w:rtl/>
        </w:rPr>
      </w:pPr>
      <w:bookmarkStart w:id="2027" w:name="ET_knessetmember_6147_278"/>
      <w:r w:rsidRPr="00FB6574">
        <w:rPr>
          <w:rStyle w:val="TagStyle"/>
          <w:rtl/>
        </w:rPr>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27"/>
    </w:p>
    <w:p w:rsidR="003470C5" w:rsidRDefault="003470C5" w:rsidP="003470C5">
      <w:pPr>
        <w:pStyle w:val="KeepWithNext"/>
        <w:rPr>
          <w:rtl/>
        </w:rPr>
      </w:pPr>
    </w:p>
    <w:p w:rsidR="003470C5" w:rsidRDefault="003470C5" w:rsidP="003470C5">
      <w:pPr>
        <w:rPr>
          <w:rtl/>
        </w:rPr>
      </w:pPr>
      <w:bookmarkStart w:id="2028" w:name="_ETM_Q1_6534399"/>
      <w:bookmarkStart w:id="2029" w:name="_ETM_Q1_6534455"/>
      <w:bookmarkEnd w:id="2028"/>
      <w:bookmarkEnd w:id="2029"/>
      <w:r>
        <w:rPr>
          <w:rFonts w:hint="cs"/>
          <w:rtl/>
        </w:rPr>
        <w:t xml:space="preserve">בדקתי עם חבר הכנסת פוגל ושאלתי. הוא </w:t>
      </w:r>
      <w:bookmarkStart w:id="2030" w:name="_ETM_Q1_6538623"/>
      <w:bookmarkEnd w:id="2030"/>
      <w:r>
        <w:rPr>
          <w:rFonts w:hint="cs"/>
          <w:rtl/>
        </w:rPr>
        <w:t xml:space="preserve">אמר לי: בהתבטאות הזאת דיברתי על כך שיש הפגנות </w:t>
      </w:r>
      <w:bookmarkStart w:id="2031" w:name="_ETM_Q1_6544896"/>
      <w:bookmarkEnd w:id="2031"/>
      <w:r>
        <w:rPr>
          <w:rFonts w:hint="cs"/>
          <w:rtl/>
        </w:rPr>
        <w:t xml:space="preserve">ויש התפרעויות שזורקים בקת"בים ואבנים, ועל זה דיברתי שהשר צריך לפעול שהתפרעויות כאלה לא יהיו. אני מקבל את </w:t>
      </w:r>
      <w:bookmarkStart w:id="2032" w:name="_ETM_Q1_6554662"/>
      <w:bookmarkEnd w:id="2032"/>
      <w:r>
        <w:rPr>
          <w:rFonts w:hint="cs"/>
          <w:rtl/>
        </w:rPr>
        <w:t>דבריו לחלוטין, אבל אני אומר עוד פעם - - -</w:t>
      </w:r>
    </w:p>
    <w:p w:rsidR="003470C5" w:rsidRDefault="003470C5" w:rsidP="003470C5">
      <w:pPr>
        <w:rPr>
          <w:rtl/>
        </w:rPr>
      </w:pPr>
    </w:p>
    <w:p w:rsidR="003470C5" w:rsidRDefault="003470C5" w:rsidP="00FB6574">
      <w:pPr>
        <w:pStyle w:val="a5"/>
        <w:keepNext/>
        <w:rPr>
          <w:rtl/>
        </w:rPr>
      </w:pPr>
      <w:bookmarkStart w:id="2033" w:name="ET_knessetmember_6236_279"/>
      <w:r w:rsidRPr="00FB6574">
        <w:rPr>
          <w:rStyle w:val="TagStyle"/>
          <w:rtl/>
        </w:rPr>
        <w:t xml:space="preserve"> &lt;&lt; דובר &gt;&gt;</w:t>
      </w:r>
      <w:r>
        <w:rPr>
          <w:rtl/>
        </w:rPr>
        <w:t xml:space="preserve"> נעמה לזימי (העבודה): </w:t>
      </w:r>
      <w:r w:rsidRPr="00FB6574">
        <w:rPr>
          <w:rStyle w:val="TagStyle"/>
          <w:rtl/>
        </w:rPr>
        <w:t>&lt;&lt; דובר &gt;&gt;</w:t>
      </w:r>
      <w:r>
        <w:rPr>
          <w:rtl/>
        </w:rPr>
        <w:t xml:space="preserve">   </w:t>
      </w:r>
      <w:bookmarkEnd w:id="2033"/>
    </w:p>
    <w:p w:rsidR="003470C5" w:rsidRDefault="003470C5" w:rsidP="003470C5">
      <w:pPr>
        <w:pStyle w:val="KeepWithNext"/>
        <w:rPr>
          <w:rtl/>
        </w:rPr>
      </w:pPr>
    </w:p>
    <w:p w:rsidR="003470C5" w:rsidRDefault="003470C5" w:rsidP="003470C5">
      <w:pPr>
        <w:rPr>
          <w:rtl/>
        </w:rPr>
      </w:pPr>
      <w:r>
        <w:rPr>
          <w:rFonts w:hint="cs"/>
          <w:rtl/>
        </w:rPr>
        <w:t xml:space="preserve">ברור, </w:t>
      </w:r>
      <w:bookmarkStart w:id="2034" w:name="_ETM_Q1_6556209"/>
      <w:bookmarkEnd w:id="2034"/>
      <w:r>
        <w:rPr>
          <w:rFonts w:hint="cs"/>
          <w:rtl/>
        </w:rPr>
        <w:t xml:space="preserve">טוב שאתה אומר את זה לפרוטוקול. </w:t>
      </w:r>
    </w:p>
    <w:p w:rsidR="003470C5" w:rsidRDefault="003470C5" w:rsidP="003470C5">
      <w:pPr>
        <w:rPr>
          <w:rtl/>
        </w:rPr>
      </w:pPr>
      <w:bookmarkStart w:id="2035" w:name="_ETM_Q1_6556035"/>
      <w:bookmarkEnd w:id="2035"/>
    </w:p>
    <w:p w:rsidR="003470C5" w:rsidRDefault="003470C5" w:rsidP="00FB6574">
      <w:pPr>
        <w:pStyle w:val="a5"/>
        <w:keepNext/>
        <w:rPr>
          <w:rtl/>
        </w:rPr>
      </w:pPr>
      <w:bookmarkStart w:id="2036" w:name="ET_knessetmember_6147_280"/>
      <w:r w:rsidRPr="00FB6574">
        <w:rPr>
          <w:rStyle w:val="TagStyle"/>
          <w:rtl/>
        </w:rPr>
        <w:lastRenderedPageBreak/>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36"/>
    </w:p>
    <w:p w:rsidR="003470C5" w:rsidRDefault="003470C5" w:rsidP="003470C5">
      <w:pPr>
        <w:pStyle w:val="KeepWithNext"/>
        <w:rPr>
          <w:rtl/>
        </w:rPr>
      </w:pPr>
    </w:p>
    <w:p w:rsidR="003470C5" w:rsidRDefault="003470C5" w:rsidP="003470C5">
      <w:pPr>
        <w:rPr>
          <w:rtl/>
        </w:rPr>
      </w:pPr>
      <w:bookmarkStart w:id="2037" w:name="_ETM_Q1_6556635"/>
      <w:bookmarkStart w:id="2038" w:name="_ETM_Q1_6556706"/>
      <w:bookmarkEnd w:id="2037"/>
      <w:bookmarkEnd w:id="2038"/>
      <w:r>
        <w:rPr>
          <w:rFonts w:hint="cs"/>
          <w:rtl/>
        </w:rPr>
        <w:t xml:space="preserve">הרי זה לא צביקה </w:t>
      </w:r>
      <w:bookmarkStart w:id="2039" w:name="_ETM_Q1_6559235"/>
      <w:bookmarkEnd w:id="2039"/>
      <w:r>
        <w:rPr>
          <w:rFonts w:hint="cs"/>
          <w:rtl/>
        </w:rPr>
        <w:t xml:space="preserve">פוגל השר המיועד, זה איתמר בן גביר. אני אמרתי לכם </w:t>
      </w:r>
      <w:bookmarkStart w:id="2040" w:name="_ETM_Q1_6562216"/>
      <w:bookmarkEnd w:id="2040"/>
      <w:r>
        <w:rPr>
          <w:rFonts w:hint="cs"/>
          <w:rtl/>
        </w:rPr>
        <w:t xml:space="preserve">כבר 50 פעם, הזכרתי לכם. הרי, גב' לזימי, זה </w:t>
      </w:r>
      <w:bookmarkStart w:id="2041" w:name="_ETM_Q1_6564436"/>
      <w:bookmarkEnd w:id="2041"/>
      <w:r>
        <w:rPr>
          <w:rFonts w:hint="cs"/>
          <w:rtl/>
        </w:rPr>
        <w:t>לא את שנלחמת למען חופש ביטוי, גם של אנשי שמאל</w:t>
      </w:r>
      <w:bookmarkStart w:id="2042" w:name="_ETM_Q1_6569487"/>
      <w:bookmarkEnd w:id="2042"/>
      <w:r>
        <w:rPr>
          <w:rFonts w:hint="cs"/>
          <w:rtl/>
        </w:rPr>
        <w:t xml:space="preserve">; זה לא את או חבר הכנסת קריב או </w:t>
      </w:r>
      <w:bookmarkStart w:id="2043" w:name="_ETM_Q1_6574594"/>
      <w:bookmarkEnd w:id="2043"/>
      <w:r>
        <w:rPr>
          <w:rFonts w:hint="cs"/>
          <w:rtl/>
        </w:rPr>
        <w:t xml:space="preserve">חברת הכנסת בן ארי שהגעתם - -  </w:t>
      </w:r>
    </w:p>
    <w:p w:rsidR="003470C5" w:rsidRDefault="003470C5" w:rsidP="003470C5">
      <w:pPr>
        <w:rPr>
          <w:rtl/>
        </w:rPr>
      </w:pPr>
      <w:bookmarkStart w:id="2044" w:name="_ETM_Q1_6575286"/>
      <w:bookmarkEnd w:id="2044"/>
    </w:p>
    <w:p w:rsidR="003470C5" w:rsidRDefault="003470C5" w:rsidP="00FB6574">
      <w:pPr>
        <w:pStyle w:val="a5"/>
        <w:keepNext/>
        <w:rPr>
          <w:rtl/>
        </w:rPr>
      </w:pPr>
      <w:bookmarkStart w:id="2045" w:name="ET_knessetmember_6156_281"/>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045"/>
    </w:p>
    <w:p w:rsidR="003470C5" w:rsidRDefault="003470C5" w:rsidP="003470C5">
      <w:pPr>
        <w:pStyle w:val="KeepWithNext"/>
        <w:rPr>
          <w:rtl/>
        </w:rPr>
      </w:pPr>
    </w:p>
    <w:p w:rsidR="003470C5" w:rsidRDefault="003470C5" w:rsidP="003470C5">
      <w:pPr>
        <w:rPr>
          <w:rtl/>
        </w:rPr>
      </w:pPr>
      <w:bookmarkStart w:id="2046" w:name="_ETM_Q1_6576019"/>
      <w:bookmarkStart w:id="2047" w:name="_ETM_Q1_6576120"/>
      <w:bookmarkEnd w:id="2046"/>
      <w:bookmarkEnd w:id="2047"/>
      <w:r>
        <w:rPr>
          <w:rFonts w:hint="cs"/>
          <w:rtl/>
        </w:rPr>
        <w:t>לא, אני לא נלחמתי, אתה נלחמת. ראינו, ראינו.</w:t>
      </w:r>
    </w:p>
    <w:p w:rsidR="003470C5" w:rsidRDefault="003470C5" w:rsidP="003470C5">
      <w:pPr>
        <w:rPr>
          <w:rtl/>
        </w:rPr>
      </w:pPr>
      <w:bookmarkStart w:id="2048" w:name="_ETM_Q1_6577259"/>
      <w:bookmarkEnd w:id="2048"/>
    </w:p>
    <w:p w:rsidR="003470C5" w:rsidRDefault="003470C5" w:rsidP="00FB6574">
      <w:pPr>
        <w:pStyle w:val="a5"/>
        <w:keepNext/>
        <w:rPr>
          <w:rtl/>
        </w:rPr>
      </w:pPr>
      <w:bookmarkStart w:id="2049" w:name="ET_knessetmember_6147_282"/>
      <w:r w:rsidRPr="00FB6574">
        <w:rPr>
          <w:rStyle w:val="TagStyle"/>
          <w:rtl/>
        </w:rPr>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49"/>
    </w:p>
    <w:p w:rsidR="003470C5" w:rsidRDefault="003470C5" w:rsidP="003470C5">
      <w:pPr>
        <w:pStyle w:val="KeepWithNext"/>
        <w:rPr>
          <w:rtl/>
        </w:rPr>
      </w:pPr>
    </w:p>
    <w:p w:rsidR="003470C5" w:rsidRDefault="003470C5" w:rsidP="003470C5">
      <w:pPr>
        <w:rPr>
          <w:rtl/>
        </w:rPr>
      </w:pPr>
      <w:bookmarkStart w:id="2050" w:name="_ETM_Q1_6577857"/>
      <w:bookmarkStart w:id="2051" w:name="_ETM_Q1_6577942"/>
      <w:bookmarkEnd w:id="2050"/>
      <w:bookmarkEnd w:id="2051"/>
      <w:r>
        <w:rPr>
          <w:rFonts w:hint="cs"/>
          <w:rtl/>
        </w:rPr>
        <w:t xml:space="preserve">- - שהגעתם </w:t>
      </w:r>
      <w:bookmarkStart w:id="2052" w:name="_ETM_Q1_6579329"/>
      <w:bookmarkEnd w:id="2052"/>
      <w:r>
        <w:rPr>
          <w:rFonts w:hint="cs"/>
          <w:rtl/>
        </w:rPr>
        <w:t xml:space="preserve">לבית משפט עליון. ולדוגמה, בהפגנות היועמ"ש, שבית המשפט </w:t>
      </w:r>
      <w:bookmarkStart w:id="2053" w:name="_ETM_Q1_6586611"/>
      <w:bookmarkEnd w:id="2053"/>
      <w:r>
        <w:rPr>
          <w:rFonts w:hint="cs"/>
          <w:rtl/>
        </w:rPr>
        <w:t xml:space="preserve">עצמו העיר שהפקודה היא ישנה וכבר לא רלוונטית, אני </w:t>
      </w:r>
      <w:bookmarkStart w:id="2054" w:name="_ETM_Q1_6587542"/>
      <w:bookmarkEnd w:id="2054"/>
      <w:r>
        <w:rPr>
          <w:rFonts w:hint="cs"/>
          <w:rtl/>
        </w:rPr>
        <w:t xml:space="preserve">זה שהייתי שם ואמרתי שצריך לאפשר חופש </w:t>
      </w:r>
      <w:r w:rsidR="00F357FF">
        <w:rPr>
          <w:rFonts w:hint="cs"/>
          <w:rtl/>
        </w:rPr>
        <w:t xml:space="preserve">- - </w:t>
      </w:r>
      <w:bookmarkStart w:id="2055" w:name="_ETM_Q1_6597892"/>
      <w:bookmarkEnd w:id="2055"/>
      <w:r w:rsidR="00F357FF">
        <w:rPr>
          <w:rFonts w:hint="cs"/>
          <w:rtl/>
        </w:rPr>
        <w:t xml:space="preserve">- אמרתי את זה כל כך הרבה פעמים </w:t>
      </w:r>
      <w:bookmarkStart w:id="2056" w:name="_ETM_Q1_6598189"/>
      <w:bookmarkEnd w:id="2056"/>
      <w:r w:rsidR="00F357FF">
        <w:rPr>
          <w:rFonts w:hint="cs"/>
          <w:rtl/>
        </w:rPr>
        <w:t xml:space="preserve">ואני חוזר על עצמי. אני לא מבין למה. </w:t>
      </w:r>
    </w:p>
    <w:p w:rsidR="00F357FF" w:rsidRDefault="00F357FF" w:rsidP="003470C5">
      <w:pPr>
        <w:rPr>
          <w:rtl/>
        </w:rPr>
      </w:pPr>
      <w:bookmarkStart w:id="2057" w:name="_ETM_Q1_6602563"/>
      <w:bookmarkStart w:id="2058" w:name="_ETM_Q1_6602649"/>
      <w:bookmarkEnd w:id="2057"/>
      <w:bookmarkEnd w:id="2058"/>
    </w:p>
    <w:p w:rsidR="00F357FF" w:rsidRDefault="00F357FF" w:rsidP="00FB6574">
      <w:pPr>
        <w:pStyle w:val="a5"/>
        <w:keepNext/>
        <w:rPr>
          <w:rtl/>
        </w:rPr>
      </w:pPr>
      <w:bookmarkStart w:id="2059" w:name="ET_knessetmember_6156_283"/>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059"/>
    </w:p>
    <w:p w:rsidR="00F357FF" w:rsidRDefault="00F357FF" w:rsidP="00F357FF">
      <w:pPr>
        <w:pStyle w:val="KeepWithNext"/>
        <w:rPr>
          <w:rtl/>
        </w:rPr>
      </w:pPr>
    </w:p>
    <w:p w:rsidR="00F357FF" w:rsidRDefault="00F357FF" w:rsidP="00F357FF">
      <w:pPr>
        <w:rPr>
          <w:rtl/>
        </w:rPr>
      </w:pPr>
      <w:r>
        <w:rPr>
          <w:rFonts w:hint="cs"/>
          <w:rtl/>
        </w:rPr>
        <w:t xml:space="preserve">אתה לא מבין. מה לעשות, זו הכנסת. </w:t>
      </w:r>
    </w:p>
    <w:p w:rsidR="00F357FF" w:rsidRDefault="00F357FF" w:rsidP="00F357FF">
      <w:pPr>
        <w:rPr>
          <w:rtl/>
        </w:rPr>
      </w:pPr>
      <w:bookmarkStart w:id="2060" w:name="_ETM_Q1_6603325"/>
      <w:bookmarkStart w:id="2061" w:name="_ETM_Q1_6603433"/>
      <w:bookmarkStart w:id="2062" w:name="_ETM_Q1_6601839"/>
      <w:bookmarkEnd w:id="2060"/>
      <w:bookmarkEnd w:id="2061"/>
      <w:bookmarkEnd w:id="2062"/>
    </w:p>
    <w:p w:rsidR="00F357FF" w:rsidRDefault="00F357FF" w:rsidP="00FB6574">
      <w:pPr>
        <w:pStyle w:val="a5"/>
        <w:keepNext/>
        <w:rPr>
          <w:rtl/>
        </w:rPr>
      </w:pPr>
      <w:bookmarkStart w:id="2063" w:name="ET_knessetmember_6361_284"/>
      <w:r w:rsidRPr="00FB6574">
        <w:rPr>
          <w:rStyle w:val="TagStyle"/>
          <w:rtl/>
        </w:rPr>
        <w:t xml:space="preserve"> &lt;&lt; דובר &gt;&gt;</w:t>
      </w:r>
      <w:r>
        <w:rPr>
          <w:rtl/>
        </w:rPr>
        <w:t xml:space="preserve"> נאור שירי (יש עתיד): </w:t>
      </w:r>
      <w:r w:rsidRPr="00FB6574">
        <w:rPr>
          <w:rStyle w:val="TagStyle"/>
          <w:rtl/>
        </w:rPr>
        <w:t>&lt;&lt; דובר &gt;&gt;</w:t>
      </w:r>
      <w:r>
        <w:rPr>
          <w:rtl/>
        </w:rPr>
        <w:t xml:space="preserve">   </w:t>
      </w:r>
      <w:bookmarkEnd w:id="2063"/>
    </w:p>
    <w:p w:rsidR="00F357FF" w:rsidRDefault="00F357FF" w:rsidP="00F357FF">
      <w:pPr>
        <w:pStyle w:val="KeepWithNext"/>
        <w:rPr>
          <w:rtl/>
        </w:rPr>
      </w:pPr>
    </w:p>
    <w:p w:rsidR="00F357FF" w:rsidRDefault="00F357FF" w:rsidP="00F357FF">
      <w:pPr>
        <w:rPr>
          <w:rtl/>
        </w:rPr>
      </w:pPr>
      <w:bookmarkStart w:id="2064" w:name="_ETM_Q1_6601164"/>
      <w:bookmarkStart w:id="2065" w:name="_ETM_Q1_6601249"/>
      <w:bookmarkEnd w:id="2064"/>
      <w:bookmarkEnd w:id="2065"/>
      <w:r>
        <w:rPr>
          <w:rFonts w:hint="cs"/>
          <w:rtl/>
        </w:rPr>
        <w:t>על זה אנחנו מסכימים</w:t>
      </w:r>
      <w:bookmarkStart w:id="2066" w:name="_ETM_Q1_6603999"/>
      <w:bookmarkEnd w:id="2066"/>
      <w:r>
        <w:rPr>
          <w:rFonts w:hint="cs"/>
          <w:rtl/>
        </w:rPr>
        <w:t xml:space="preserve">, שאתה לא מבין. </w:t>
      </w:r>
    </w:p>
    <w:p w:rsidR="00F357FF" w:rsidRDefault="00F357FF" w:rsidP="00F357FF">
      <w:pPr>
        <w:rPr>
          <w:rtl/>
        </w:rPr>
      </w:pPr>
      <w:bookmarkStart w:id="2067" w:name="_ETM_Q1_6606442"/>
      <w:bookmarkStart w:id="2068" w:name="_ETM_Q1_6606536"/>
      <w:bookmarkEnd w:id="2067"/>
      <w:bookmarkEnd w:id="2068"/>
    </w:p>
    <w:p w:rsidR="00F357FF" w:rsidRDefault="00F357FF" w:rsidP="00FB6574">
      <w:pPr>
        <w:pStyle w:val="a5"/>
        <w:keepNext/>
        <w:rPr>
          <w:rtl/>
        </w:rPr>
      </w:pPr>
      <w:bookmarkStart w:id="2069" w:name="ET_knessetmember_6236_285"/>
      <w:r w:rsidRPr="00FB6574">
        <w:rPr>
          <w:rStyle w:val="TagStyle"/>
          <w:rtl/>
        </w:rPr>
        <w:t xml:space="preserve"> &lt;&lt; דובר &gt;&gt;</w:t>
      </w:r>
      <w:r>
        <w:rPr>
          <w:rtl/>
        </w:rPr>
        <w:t xml:space="preserve"> נעמה לזימי (העבודה): </w:t>
      </w:r>
      <w:r w:rsidRPr="00FB6574">
        <w:rPr>
          <w:rStyle w:val="TagStyle"/>
          <w:rtl/>
        </w:rPr>
        <w:t>&lt;&lt; דובר &gt;&gt;</w:t>
      </w:r>
      <w:r>
        <w:rPr>
          <w:rtl/>
        </w:rPr>
        <w:t xml:space="preserve">   </w:t>
      </w:r>
      <w:bookmarkEnd w:id="2069"/>
    </w:p>
    <w:p w:rsidR="00F357FF" w:rsidRDefault="00F357FF" w:rsidP="00F357FF">
      <w:pPr>
        <w:pStyle w:val="KeepWithNext"/>
        <w:rPr>
          <w:rtl/>
        </w:rPr>
      </w:pPr>
    </w:p>
    <w:p w:rsidR="00F357FF" w:rsidRDefault="00F357FF" w:rsidP="00F357FF">
      <w:pPr>
        <w:rPr>
          <w:rtl/>
        </w:rPr>
      </w:pPr>
      <w:r>
        <w:rPr>
          <w:rFonts w:hint="cs"/>
          <w:rtl/>
        </w:rPr>
        <w:t xml:space="preserve">מבין, מבין טוב מאוד. </w:t>
      </w:r>
      <w:bookmarkStart w:id="2070" w:name="_ETM_Q1_6607555"/>
      <w:bookmarkEnd w:id="2070"/>
    </w:p>
    <w:p w:rsidR="00F357FF" w:rsidRDefault="00F357FF" w:rsidP="00F357FF">
      <w:pPr>
        <w:rPr>
          <w:rtl/>
        </w:rPr>
      </w:pPr>
      <w:bookmarkStart w:id="2071" w:name="_ETM_Q1_6608628"/>
      <w:bookmarkStart w:id="2072" w:name="_ETM_Q1_6608728"/>
      <w:bookmarkEnd w:id="2071"/>
      <w:bookmarkEnd w:id="2072"/>
    </w:p>
    <w:p w:rsidR="00F357FF" w:rsidRDefault="00F357FF" w:rsidP="00FB6574">
      <w:pPr>
        <w:pStyle w:val="aa"/>
        <w:keepNext/>
        <w:rPr>
          <w:rtl/>
        </w:rPr>
      </w:pPr>
      <w:bookmarkStart w:id="2073" w:name="ET_manager_5786_286"/>
      <w:r w:rsidRPr="00FB6574">
        <w:rPr>
          <w:rStyle w:val="TagStyle"/>
          <w:rtl/>
        </w:rPr>
        <w:t xml:space="preserve"> &lt;&lt; מנהל &gt;&gt;</w:t>
      </w:r>
      <w:r>
        <w:rPr>
          <w:rtl/>
        </w:rPr>
        <w:t xml:space="preserve"> (היו"ר אופיר כץ, 09:45) </w:t>
      </w:r>
      <w:r w:rsidRPr="00FB6574">
        <w:rPr>
          <w:rStyle w:val="TagStyle"/>
          <w:rtl/>
        </w:rPr>
        <w:t>&lt;&lt; מנהל &gt;&gt;</w:t>
      </w:r>
      <w:r>
        <w:rPr>
          <w:rtl/>
        </w:rPr>
        <w:t xml:space="preserve">   </w:t>
      </w:r>
      <w:bookmarkEnd w:id="2073"/>
    </w:p>
    <w:p w:rsidR="00F357FF" w:rsidRDefault="00F357FF" w:rsidP="00F357FF">
      <w:pPr>
        <w:pStyle w:val="KeepWithNext"/>
        <w:rPr>
          <w:rtl/>
        </w:rPr>
      </w:pPr>
    </w:p>
    <w:p w:rsidR="00F357FF" w:rsidRDefault="00F357FF" w:rsidP="00FB6574">
      <w:pPr>
        <w:pStyle w:val="af8"/>
        <w:keepNext/>
        <w:rPr>
          <w:rtl/>
        </w:rPr>
      </w:pPr>
      <w:bookmarkStart w:id="2074" w:name="ET_yor_5786_287"/>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074"/>
    </w:p>
    <w:p w:rsidR="00F357FF" w:rsidRDefault="00F357FF" w:rsidP="00F357FF">
      <w:pPr>
        <w:pStyle w:val="KeepWithNext"/>
        <w:rPr>
          <w:rtl/>
        </w:rPr>
      </w:pPr>
    </w:p>
    <w:p w:rsidR="00F357FF" w:rsidRDefault="00F357FF" w:rsidP="00F357FF">
      <w:pPr>
        <w:rPr>
          <w:rtl/>
        </w:rPr>
      </w:pPr>
      <w:r>
        <w:rPr>
          <w:rFonts w:hint="cs"/>
          <w:rtl/>
        </w:rPr>
        <w:t xml:space="preserve">חבר הכנסת שירי, בבקשה. </w:t>
      </w:r>
    </w:p>
    <w:p w:rsidR="00F357FF" w:rsidRDefault="00F357FF" w:rsidP="00F357FF">
      <w:pPr>
        <w:rPr>
          <w:rtl/>
        </w:rPr>
      </w:pPr>
    </w:p>
    <w:p w:rsidR="00F357FF" w:rsidRDefault="00F357FF" w:rsidP="00FB6574">
      <w:pPr>
        <w:pStyle w:val="a5"/>
        <w:keepNext/>
        <w:rPr>
          <w:rtl/>
        </w:rPr>
      </w:pPr>
      <w:bookmarkStart w:id="2075" w:name="ET_knessetmember_6361_288"/>
      <w:r w:rsidRPr="00FB6574">
        <w:rPr>
          <w:rStyle w:val="TagStyle"/>
          <w:rtl/>
        </w:rPr>
        <w:t xml:space="preserve"> &lt;&lt; דובר &gt;&gt;</w:t>
      </w:r>
      <w:r>
        <w:rPr>
          <w:rtl/>
        </w:rPr>
        <w:t xml:space="preserve"> נאור שירי (יש עתיד): </w:t>
      </w:r>
      <w:r w:rsidRPr="00FB6574">
        <w:rPr>
          <w:rStyle w:val="TagStyle"/>
          <w:rtl/>
        </w:rPr>
        <w:t>&lt;&lt; דובר &gt;&gt;</w:t>
      </w:r>
      <w:r>
        <w:rPr>
          <w:rtl/>
        </w:rPr>
        <w:t xml:space="preserve">   </w:t>
      </w:r>
      <w:bookmarkEnd w:id="2075"/>
    </w:p>
    <w:p w:rsidR="00F357FF" w:rsidRDefault="00F357FF" w:rsidP="00F357FF">
      <w:pPr>
        <w:pStyle w:val="KeepWithNext"/>
        <w:rPr>
          <w:rtl/>
        </w:rPr>
      </w:pPr>
    </w:p>
    <w:p w:rsidR="00F357FF" w:rsidRDefault="00F357FF" w:rsidP="00F357FF">
      <w:pPr>
        <w:rPr>
          <w:rtl/>
        </w:rPr>
      </w:pPr>
      <w:r>
        <w:rPr>
          <w:rFonts w:hint="cs"/>
          <w:rtl/>
        </w:rPr>
        <w:t xml:space="preserve">אנחנו מתייחסים לכל הסעיפים או לסעיף </w:t>
      </w:r>
      <w:bookmarkStart w:id="2076" w:name="_ETM_Q1_6614450"/>
      <w:bookmarkEnd w:id="2076"/>
      <w:r>
        <w:rPr>
          <w:rFonts w:hint="cs"/>
          <w:rtl/>
        </w:rPr>
        <w:t>1?</w:t>
      </w:r>
    </w:p>
    <w:p w:rsidR="00F357FF" w:rsidRDefault="00F357FF" w:rsidP="00F357FF">
      <w:pPr>
        <w:rPr>
          <w:rtl/>
        </w:rPr>
      </w:pPr>
    </w:p>
    <w:p w:rsidR="00F357FF" w:rsidRDefault="00F357FF" w:rsidP="00FB6574">
      <w:pPr>
        <w:pStyle w:val="a5"/>
        <w:keepNext/>
        <w:rPr>
          <w:rtl/>
        </w:rPr>
      </w:pPr>
      <w:bookmarkStart w:id="2077" w:name="ET_knessetmember_6156_289"/>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077"/>
    </w:p>
    <w:p w:rsidR="00F357FF" w:rsidRDefault="00F357FF" w:rsidP="00F357FF">
      <w:pPr>
        <w:pStyle w:val="KeepWithNext"/>
        <w:rPr>
          <w:rtl/>
        </w:rPr>
      </w:pPr>
    </w:p>
    <w:p w:rsidR="00F357FF" w:rsidRDefault="00F357FF" w:rsidP="00F357FF">
      <w:pPr>
        <w:rPr>
          <w:rtl/>
        </w:rPr>
      </w:pPr>
      <w:r>
        <w:rPr>
          <w:rFonts w:hint="cs"/>
          <w:rtl/>
        </w:rPr>
        <w:t>לסעיף 1, אנחנו דנים פה סעיף-סעיף.</w:t>
      </w:r>
    </w:p>
    <w:p w:rsidR="00F357FF" w:rsidRDefault="00F357FF" w:rsidP="00F357FF">
      <w:pPr>
        <w:rPr>
          <w:rtl/>
        </w:rPr>
      </w:pPr>
    </w:p>
    <w:p w:rsidR="00F357FF" w:rsidRDefault="00F357FF" w:rsidP="00FB6574">
      <w:pPr>
        <w:pStyle w:val="a5"/>
        <w:keepNext/>
        <w:rPr>
          <w:rtl/>
        </w:rPr>
      </w:pPr>
      <w:bookmarkStart w:id="2078" w:name="ET_knessetmember_6147_290"/>
      <w:r w:rsidRPr="00FB6574">
        <w:rPr>
          <w:rStyle w:val="TagStyle"/>
          <w:rtl/>
        </w:rPr>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78"/>
    </w:p>
    <w:p w:rsidR="00F357FF" w:rsidRDefault="00F357FF" w:rsidP="00F357FF">
      <w:pPr>
        <w:pStyle w:val="KeepWithNext"/>
        <w:rPr>
          <w:rtl/>
        </w:rPr>
      </w:pPr>
    </w:p>
    <w:p w:rsidR="00F357FF" w:rsidRDefault="00F357FF" w:rsidP="00F357FF">
      <w:pPr>
        <w:rPr>
          <w:rtl/>
        </w:rPr>
      </w:pPr>
      <w:r>
        <w:rPr>
          <w:rFonts w:hint="cs"/>
          <w:rtl/>
        </w:rPr>
        <w:t>דנו ב-8ד.</w:t>
      </w:r>
    </w:p>
    <w:p w:rsidR="00F357FF" w:rsidRDefault="00F357FF" w:rsidP="00F357FF">
      <w:pPr>
        <w:rPr>
          <w:rtl/>
        </w:rPr>
      </w:pPr>
    </w:p>
    <w:p w:rsidR="00F357FF" w:rsidRDefault="00F357FF" w:rsidP="00FB6574">
      <w:pPr>
        <w:pStyle w:val="a5"/>
        <w:keepNext/>
        <w:rPr>
          <w:rtl/>
        </w:rPr>
      </w:pPr>
      <w:bookmarkStart w:id="2079" w:name="ET_knessetmember_6156_291"/>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079"/>
    </w:p>
    <w:p w:rsidR="00F357FF" w:rsidRDefault="00F357FF" w:rsidP="00F357FF">
      <w:pPr>
        <w:pStyle w:val="KeepWithNext"/>
        <w:rPr>
          <w:rtl/>
        </w:rPr>
      </w:pPr>
    </w:p>
    <w:p w:rsidR="00F357FF" w:rsidRDefault="00F357FF" w:rsidP="00F357FF">
      <w:pPr>
        <w:rPr>
          <w:rtl/>
        </w:rPr>
      </w:pPr>
      <w:r>
        <w:rPr>
          <w:rFonts w:hint="cs"/>
          <w:rtl/>
        </w:rPr>
        <w:t xml:space="preserve">דנו, אבל לא </w:t>
      </w:r>
      <w:bookmarkStart w:id="2080" w:name="_ETM_Q1_6618752"/>
      <w:bookmarkEnd w:id="2080"/>
      <w:r>
        <w:rPr>
          <w:rFonts w:hint="cs"/>
          <w:rtl/>
        </w:rPr>
        <w:t xml:space="preserve">הבנו מה הנוסח הסופי. </w:t>
      </w:r>
    </w:p>
    <w:p w:rsidR="00F357FF" w:rsidRDefault="00F357FF" w:rsidP="00F357FF">
      <w:pPr>
        <w:rPr>
          <w:rtl/>
        </w:rPr>
      </w:pPr>
    </w:p>
    <w:p w:rsidR="00F357FF" w:rsidRDefault="00F357FF" w:rsidP="00FB6574">
      <w:pPr>
        <w:pStyle w:val="a5"/>
        <w:keepNext/>
        <w:rPr>
          <w:rtl/>
        </w:rPr>
      </w:pPr>
      <w:bookmarkStart w:id="2081" w:name="ET_knessetmember_6147_292"/>
      <w:r w:rsidRPr="00FB6574">
        <w:rPr>
          <w:rStyle w:val="TagStyle"/>
          <w:rtl/>
        </w:rPr>
        <w:t xml:space="preserve"> &lt;&lt; דובר &gt;&gt;</w:t>
      </w:r>
      <w:r>
        <w:rPr>
          <w:rtl/>
        </w:rPr>
        <w:t xml:space="preserve"> איתמר בן גביר (עוצמה יהודית): </w:t>
      </w:r>
      <w:r w:rsidRPr="00FB6574">
        <w:rPr>
          <w:rStyle w:val="TagStyle"/>
          <w:rtl/>
        </w:rPr>
        <w:t>&lt;&lt; דובר &gt;&gt;</w:t>
      </w:r>
      <w:r>
        <w:rPr>
          <w:rtl/>
        </w:rPr>
        <w:t xml:space="preserve">   </w:t>
      </w:r>
      <w:bookmarkEnd w:id="2081"/>
    </w:p>
    <w:p w:rsidR="00F357FF" w:rsidRDefault="00F357FF" w:rsidP="00F357FF">
      <w:pPr>
        <w:pStyle w:val="KeepWithNext"/>
        <w:rPr>
          <w:rtl/>
        </w:rPr>
      </w:pPr>
    </w:p>
    <w:p w:rsidR="00F357FF" w:rsidRDefault="00F357FF" w:rsidP="00F357FF">
      <w:pPr>
        <w:rPr>
          <w:rtl/>
        </w:rPr>
      </w:pPr>
      <w:r>
        <w:rPr>
          <w:rFonts w:hint="cs"/>
          <w:rtl/>
        </w:rPr>
        <w:t xml:space="preserve">לא הבנת כי אתה לא </w:t>
      </w:r>
      <w:bookmarkStart w:id="2082" w:name="_ETM_Q1_6623514"/>
      <w:bookmarkEnd w:id="2082"/>
      <w:r>
        <w:rPr>
          <w:rFonts w:hint="cs"/>
          <w:rtl/>
        </w:rPr>
        <w:t xml:space="preserve">מסכים. </w:t>
      </w:r>
    </w:p>
    <w:p w:rsidR="00F357FF" w:rsidRDefault="00F357FF" w:rsidP="00F357FF">
      <w:pPr>
        <w:rPr>
          <w:rtl/>
        </w:rPr>
      </w:pPr>
      <w:bookmarkStart w:id="2083" w:name="_ETM_Q1_6635578"/>
      <w:bookmarkStart w:id="2084" w:name="_ETM_Q1_6635686"/>
      <w:bookmarkEnd w:id="2083"/>
      <w:bookmarkEnd w:id="2084"/>
    </w:p>
    <w:p w:rsidR="00F357FF" w:rsidRDefault="00F357FF" w:rsidP="00FB6574">
      <w:pPr>
        <w:pStyle w:val="af8"/>
        <w:keepNext/>
        <w:rPr>
          <w:rtl/>
        </w:rPr>
      </w:pPr>
      <w:bookmarkStart w:id="2085" w:name="ET_yor_5786_293"/>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085"/>
    </w:p>
    <w:p w:rsidR="00F357FF" w:rsidRDefault="00F357FF" w:rsidP="00F357FF">
      <w:pPr>
        <w:pStyle w:val="KeepWithNext"/>
        <w:rPr>
          <w:rtl/>
        </w:rPr>
      </w:pPr>
    </w:p>
    <w:p w:rsidR="00F357FF" w:rsidRDefault="00F357FF" w:rsidP="00F357FF">
      <w:pPr>
        <w:rPr>
          <w:rtl/>
        </w:rPr>
      </w:pPr>
      <w:r>
        <w:rPr>
          <w:rFonts w:hint="cs"/>
          <w:rtl/>
        </w:rPr>
        <w:t xml:space="preserve">כרגע אנחנו בכחול. בבקשה, חבר הכנסת שירי. </w:t>
      </w:r>
    </w:p>
    <w:p w:rsidR="00F357FF" w:rsidRDefault="00F357FF" w:rsidP="00F357FF">
      <w:pPr>
        <w:rPr>
          <w:rtl/>
        </w:rPr>
      </w:pPr>
      <w:bookmarkStart w:id="2086" w:name="_ETM_Q1_6638616"/>
      <w:bookmarkStart w:id="2087" w:name="_ETM_Q1_6638724"/>
      <w:bookmarkStart w:id="2088" w:name="_ETM_Q1_6638796"/>
      <w:bookmarkEnd w:id="2086"/>
      <w:bookmarkEnd w:id="2087"/>
      <w:bookmarkEnd w:id="2088"/>
    </w:p>
    <w:p w:rsidR="00F357FF" w:rsidRDefault="00F357FF" w:rsidP="00FB6574">
      <w:pPr>
        <w:pStyle w:val="a5"/>
        <w:keepNext/>
        <w:rPr>
          <w:rtl/>
        </w:rPr>
      </w:pPr>
      <w:bookmarkStart w:id="2089" w:name="ET_speaker_מירי_פרנקל_שור_294"/>
      <w:r w:rsidRPr="00FB6574">
        <w:rPr>
          <w:rStyle w:val="TagStyle"/>
          <w:rtl/>
        </w:rPr>
        <w:lastRenderedPageBreak/>
        <w:t xml:space="preserve"> &lt;&lt; דובר &gt;&gt;</w:t>
      </w:r>
      <w:r>
        <w:rPr>
          <w:rtl/>
        </w:rPr>
        <w:t xml:space="preserve"> מירי פרנקל שור: </w:t>
      </w:r>
      <w:r w:rsidRPr="00FB6574">
        <w:rPr>
          <w:rStyle w:val="TagStyle"/>
          <w:rtl/>
        </w:rPr>
        <w:t>&lt;&lt; דובר &gt;&gt;</w:t>
      </w:r>
      <w:r>
        <w:rPr>
          <w:rtl/>
        </w:rPr>
        <w:t xml:space="preserve">   </w:t>
      </w:r>
      <w:bookmarkEnd w:id="2089"/>
    </w:p>
    <w:p w:rsidR="00F357FF" w:rsidRDefault="00F357FF" w:rsidP="00F357FF">
      <w:pPr>
        <w:pStyle w:val="KeepWithNext"/>
        <w:rPr>
          <w:rtl/>
        </w:rPr>
      </w:pPr>
    </w:p>
    <w:p w:rsidR="00F357FF" w:rsidRDefault="00F357FF" w:rsidP="00F357FF">
      <w:pPr>
        <w:rPr>
          <w:rtl/>
        </w:rPr>
      </w:pPr>
      <w:bookmarkStart w:id="2090" w:name="_ETM_Q1_6639480"/>
      <w:bookmarkStart w:id="2091" w:name="_ETM_Q1_6639556"/>
      <w:bookmarkEnd w:id="2090"/>
      <w:bookmarkEnd w:id="2091"/>
      <w:r>
        <w:rPr>
          <w:rFonts w:hint="cs"/>
          <w:rtl/>
        </w:rPr>
        <w:t xml:space="preserve">סעיף8ד(א) </w:t>
      </w:r>
      <w:bookmarkStart w:id="2092" w:name="_ETM_Q1_6644260"/>
      <w:bookmarkEnd w:id="2092"/>
      <w:r>
        <w:rPr>
          <w:rFonts w:hint="cs"/>
          <w:rtl/>
        </w:rPr>
        <w:t xml:space="preserve">עומד במקום סעיף 8ב. אני הצעתי סעיף חלופי. </w:t>
      </w:r>
    </w:p>
    <w:p w:rsidR="00F357FF" w:rsidRDefault="00F357FF" w:rsidP="00F357FF">
      <w:pPr>
        <w:rPr>
          <w:rtl/>
        </w:rPr>
      </w:pPr>
      <w:bookmarkStart w:id="2093" w:name="_ETM_Q1_6655335"/>
      <w:bookmarkStart w:id="2094" w:name="_ETM_Q1_6655426"/>
      <w:bookmarkStart w:id="2095" w:name="_ETM_Q1_6660584"/>
      <w:bookmarkEnd w:id="2093"/>
      <w:bookmarkEnd w:id="2094"/>
      <w:bookmarkEnd w:id="2095"/>
    </w:p>
    <w:p w:rsidR="00F357FF" w:rsidRDefault="00F357FF" w:rsidP="00FB6574">
      <w:pPr>
        <w:pStyle w:val="a5"/>
        <w:keepNext/>
        <w:rPr>
          <w:rtl/>
        </w:rPr>
      </w:pPr>
      <w:bookmarkStart w:id="2096" w:name="ET_knessetmember_6361_295"/>
      <w:r w:rsidRPr="00FB6574">
        <w:rPr>
          <w:rStyle w:val="TagStyle"/>
          <w:rtl/>
        </w:rPr>
        <w:t xml:space="preserve"> &lt;&lt; דובר &gt;&gt;</w:t>
      </w:r>
      <w:r>
        <w:rPr>
          <w:rtl/>
        </w:rPr>
        <w:t xml:space="preserve"> נאור שירי (יש עתיד): </w:t>
      </w:r>
      <w:r w:rsidRPr="00FB6574">
        <w:rPr>
          <w:rStyle w:val="TagStyle"/>
          <w:rtl/>
        </w:rPr>
        <w:t>&lt;&lt; דובר &gt;&gt;</w:t>
      </w:r>
      <w:r>
        <w:rPr>
          <w:rtl/>
        </w:rPr>
        <w:t xml:space="preserve">   </w:t>
      </w:r>
      <w:bookmarkEnd w:id="2096"/>
    </w:p>
    <w:p w:rsidR="00F357FF" w:rsidRDefault="00F357FF" w:rsidP="00F357FF">
      <w:pPr>
        <w:pStyle w:val="KeepWithNext"/>
        <w:rPr>
          <w:rtl/>
        </w:rPr>
      </w:pPr>
    </w:p>
    <w:p w:rsidR="00F357FF" w:rsidRDefault="00F357FF" w:rsidP="009D11E9">
      <w:pPr>
        <w:rPr>
          <w:rtl/>
        </w:rPr>
      </w:pPr>
      <w:bookmarkStart w:id="2097" w:name="_ETM_Q1_6661125"/>
      <w:bookmarkStart w:id="2098" w:name="_ETM_Q1_6661232"/>
      <w:bookmarkEnd w:id="2097"/>
      <w:bookmarkEnd w:id="2098"/>
      <w:r>
        <w:rPr>
          <w:rFonts w:hint="cs"/>
          <w:rtl/>
        </w:rPr>
        <w:t xml:space="preserve">אני </w:t>
      </w:r>
      <w:bookmarkStart w:id="2099" w:name="_ETM_Q1_6666308"/>
      <w:bookmarkEnd w:id="2099"/>
      <w:r>
        <w:rPr>
          <w:rFonts w:hint="cs"/>
          <w:rtl/>
        </w:rPr>
        <w:t xml:space="preserve">אציין שוב את מה שסגן השר סגלוביץ' ציין בדברים </w:t>
      </w:r>
      <w:bookmarkStart w:id="2100" w:name="_ETM_Q1_6670469"/>
      <w:bookmarkEnd w:id="2100"/>
      <w:r>
        <w:rPr>
          <w:rFonts w:hint="cs"/>
          <w:rtl/>
        </w:rPr>
        <w:t xml:space="preserve">שלו, שמתקשרים לדברים שלי ומתקשרים לדברים שכל אחד מאיתנו העלה. </w:t>
      </w:r>
      <w:bookmarkStart w:id="2101" w:name="_ETM_Q1_6674149"/>
      <w:bookmarkEnd w:id="2101"/>
      <w:r>
        <w:rPr>
          <w:rFonts w:hint="cs"/>
          <w:rtl/>
        </w:rPr>
        <w:t xml:space="preserve">כל </w:t>
      </w:r>
      <w:r w:rsidR="009D11E9">
        <w:rPr>
          <w:rFonts w:hint="cs"/>
          <w:rtl/>
        </w:rPr>
        <w:t xml:space="preserve">נושא הכפיפות </w:t>
      </w:r>
      <w:r w:rsidR="009D11E9">
        <w:rPr>
          <w:rFonts w:hint="eastAsia"/>
          <w:rtl/>
        </w:rPr>
        <w:t>–</w:t>
      </w:r>
      <w:r>
        <w:rPr>
          <w:rFonts w:hint="cs"/>
          <w:rtl/>
        </w:rPr>
        <w:t xml:space="preserve"> אני</w:t>
      </w:r>
      <w:r w:rsidR="009D11E9">
        <w:rPr>
          <w:rFonts w:hint="cs"/>
          <w:rtl/>
        </w:rPr>
        <w:t xml:space="preserve"> רוצה להבין </w:t>
      </w:r>
      <w:bookmarkStart w:id="2102" w:name="_ETM_Q1_6683791"/>
      <w:bookmarkEnd w:id="2102"/>
      <w:r w:rsidR="009D11E9">
        <w:rPr>
          <w:rFonts w:hint="cs"/>
          <w:rtl/>
        </w:rPr>
        <w:t xml:space="preserve">את נושא הכפיפות ברמה הפרקטית של הפקודות. גם חבר הכנסת איזנקוט העלה את זה. למי כפופים דרגי השטח? </w:t>
      </w:r>
      <w:bookmarkStart w:id="2103" w:name="_ETM_Q1_6702608"/>
      <w:bookmarkEnd w:id="2103"/>
      <w:r w:rsidR="009D11E9">
        <w:rPr>
          <w:rFonts w:hint="cs"/>
          <w:rtl/>
        </w:rPr>
        <w:t xml:space="preserve">האם לא נכון לייצר או לתת לממשלה את היכולת להקים </w:t>
      </w:r>
      <w:bookmarkStart w:id="2104" w:name="_ETM_Q1_6709915"/>
      <w:bookmarkEnd w:id="2104"/>
      <w:r w:rsidR="009D11E9">
        <w:rPr>
          <w:rFonts w:hint="cs"/>
          <w:rtl/>
        </w:rPr>
        <w:t xml:space="preserve">את הקבינט לביטחון פנים או להסמיך את הקבינט המדיני לאותם </w:t>
      </w:r>
      <w:bookmarkStart w:id="2105" w:name="_ETM_Q1_6712819"/>
      <w:bookmarkEnd w:id="2105"/>
      <w:r w:rsidR="009D11E9">
        <w:rPr>
          <w:rFonts w:hint="cs"/>
          <w:rtl/>
        </w:rPr>
        <w:t>עניינים בנוגע לסעיפים האלה?</w:t>
      </w:r>
    </w:p>
    <w:p w:rsidR="009D11E9" w:rsidRDefault="009D11E9" w:rsidP="009D11E9">
      <w:pPr>
        <w:rPr>
          <w:rtl/>
        </w:rPr>
      </w:pPr>
      <w:bookmarkStart w:id="2106" w:name="_ETM_Q1_6721859"/>
      <w:bookmarkStart w:id="2107" w:name="_ETM_Q1_6721987"/>
      <w:bookmarkEnd w:id="2106"/>
      <w:bookmarkEnd w:id="2107"/>
    </w:p>
    <w:p w:rsidR="009D11E9" w:rsidRDefault="009D11E9" w:rsidP="00FB6574">
      <w:pPr>
        <w:pStyle w:val="af8"/>
        <w:keepNext/>
        <w:rPr>
          <w:rtl/>
        </w:rPr>
      </w:pPr>
      <w:bookmarkStart w:id="2108" w:name="ET_yor_5786_296"/>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108"/>
    </w:p>
    <w:p w:rsidR="009D11E9" w:rsidRDefault="009D11E9" w:rsidP="009D11E9">
      <w:pPr>
        <w:pStyle w:val="KeepWithNext"/>
        <w:rPr>
          <w:rtl/>
        </w:rPr>
      </w:pPr>
    </w:p>
    <w:p w:rsidR="009D11E9" w:rsidRDefault="009D11E9" w:rsidP="009D11E9">
      <w:pPr>
        <w:rPr>
          <w:rtl/>
        </w:rPr>
      </w:pPr>
      <w:bookmarkStart w:id="2109" w:name="_ETM_Q1_6718053"/>
      <w:bookmarkEnd w:id="2109"/>
      <w:r>
        <w:rPr>
          <w:rFonts w:hint="cs"/>
          <w:rtl/>
        </w:rPr>
        <w:t xml:space="preserve">תודה, חבר הכנסת שירי. חברת הכנסת השרה </w:t>
      </w:r>
      <w:bookmarkStart w:id="2110" w:name="_ETM_Q1_6720031"/>
      <w:bookmarkEnd w:id="2110"/>
      <w:r>
        <w:rPr>
          <w:rFonts w:hint="cs"/>
          <w:rtl/>
        </w:rPr>
        <w:t xml:space="preserve">ברביבאי. </w:t>
      </w:r>
    </w:p>
    <w:p w:rsidR="009D11E9" w:rsidRDefault="009D11E9" w:rsidP="009D11E9">
      <w:pPr>
        <w:rPr>
          <w:rtl/>
        </w:rPr>
      </w:pPr>
      <w:bookmarkStart w:id="2111" w:name="_ETM_Q1_6722655"/>
      <w:bookmarkStart w:id="2112" w:name="_ETM_Q1_6722765"/>
      <w:bookmarkStart w:id="2113" w:name="_ETM_Q1_6725504"/>
      <w:bookmarkEnd w:id="2111"/>
      <w:bookmarkEnd w:id="2112"/>
      <w:bookmarkEnd w:id="2113"/>
    </w:p>
    <w:p w:rsidR="009D11E9" w:rsidRDefault="009D11E9" w:rsidP="00FB6574">
      <w:pPr>
        <w:pStyle w:val="a5"/>
        <w:keepNext/>
        <w:rPr>
          <w:rtl/>
        </w:rPr>
      </w:pPr>
      <w:bookmarkStart w:id="2114" w:name="ET_knessetmember_6197_297"/>
      <w:r w:rsidRPr="00FB6574">
        <w:rPr>
          <w:rStyle w:val="TagStyle"/>
          <w:rtl/>
        </w:rPr>
        <w:t xml:space="preserve"> &lt;&lt; דובר &gt;&gt;</w:t>
      </w:r>
      <w:r>
        <w:rPr>
          <w:rtl/>
        </w:rPr>
        <w:t xml:space="preserve"> שרת הכלכלה והתעשייה אורנה ברביבאי: </w:t>
      </w:r>
      <w:r w:rsidRPr="00FB6574">
        <w:rPr>
          <w:rStyle w:val="TagStyle"/>
          <w:rtl/>
        </w:rPr>
        <w:t>&lt;&lt; דובר &gt;&gt;</w:t>
      </w:r>
      <w:r>
        <w:rPr>
          <w:rtl/>
        </w:rPr>
        <w:t xml:space="preserve">   </w:t>
      </w:r>
      <w:bookmarkEnd w:id="2114"/>
    </w:p>
    <w:p w:rsidR="009D11E9" w:rsidRDefault="009D11E9" w:rsidP="009D11E9">
      <w:pPr>
        <w:pStyle w:val="KeepWithNext"/>
        <w:rPr>
          <w:rtl/>
        </w:rPr>
      </w:pPr>
    </w:p>
    <w:p w:rsidR="000B60B1" w:rsidRDefault="009D11E9" w:rsidP="000B60B1">
      <w:pPr>
        <w:rPr>
          <w:rtl/>
        </w:rPr>
      </w:pPr>
      <w:bookmarkStart w:id="2115" w:name="_ETM_Q1_6726207"/>
      <w:bookmarkStart w:id="2116" w:name="_ETM_Q1_6726337"/>
      <w:bookmarkEnd w:id="2115"/>
      <w:bookmarkEnd w:id="2116"/>
      <w:r>
        <w:rPr>
          <w:rFonts w:hint="cs"/>
          <w:rtl/>
        </w:rPr>
        <w:t xml:space="preserve">אני תוהה אם אחרי כל הדיון הארוך הזה המשטרה </w:t>
      </w:r>
      <w:bookmarkStart w:id="2117" w:name="_ETM_Q1_6737063"/>
      <w:bookmarkEnd w:id="2117"/>
      <w:r>
        <w:rPr>
          <w:rFonts w:hint="cs"/>
          <w:rtl/>
        </w:rPr>
        <w:t xml:space="preserve">תצא מפה עם חוק, שהיא תדע מה הסמכויות שלו, </w:t>
      </w:r>
      <w:bookmarkStart w:id="2118" w:name="_ETM_Q1_6741809"/>
      <w:bookmarkEnd w:id="2118"/>
      <w:r>
        <w:rPr>
          <w:rFonts w:hint="cs"/>
          <w:rtl/>
        </w:rPr>
        <w:t xml:space="preserve">על מי האחריות ואיך היא מבצעת את המשימה המוטלת עליה. </w:t>
      </w:r>
      <w:bookmarkStart w:id="2119" w:name="_ETM_Q1_6745945"/>
      <w:bookmarkEnd w:id="2119"/>
      <w:r>
        <w:rPr>
          <w:rFonts w:hint="cs"/>
          <w:rtl/>
        </w:rPr>
        <w:t xml:space="preserve">אני חושבת שהפלפולי פלפולים והדיוקי דיוקים </w:t>
      </w:r>
      <w:r w:rsidR="00D006E7">
        <w:rPr>
          <w:rFonts w:hint="cs"/>
          <w:rtl/>
        </w:rPr>
        <w:t xml:space="preserve">שעולים פה לאורך כל הימים האלה בסוף נותנים אולי מענה לבן גביר </w:t>
      </w:r>
      <w:bookmarkStart w:id="2120" w:name="_ETM_Q1_6757488"/>
      <w:bookmarkEnd w:id="2120"/>
      <w:r w:rsidR="00D006E7">
        <w:rPr>
          <w:rFonts w:hint="cs"/>
          <w:rtl/>
        </w:rPr>
        <w:t xml:space="preserve">באופן שבו הוא רוצה לראות את האחריות שלו, והפשרות </w:t>
      </w:r>
      <w:bookmarkStart w:id="2121" w:name="_ETM_Q1_6760266"/>
      <w:bookmarkEnd w:id="2121"/>
      <w:r w:rsidR="00D006E7">
        <w:rPr>
          <w:rFonts w:hint="cs"/>
          <w:rtl/>
        </w:rPr>
        <w:t xml:space="preserve">שלו הן מקסימום ביצירת עמימות, הן לא בהבנה הברורה מה </w:t>
      </w:r>
      <w:bookmarkStart w:id="2122" w:name="_ETM_Q1_6766284"/>
      <w:bookmarkEnd w:id="2122"/>
      <w:r w:rsidR="00D006E7">
        <w:rPr>
          <w:rFonts w:hint="cs"/>
          <w:rtl/>
        </w:rPr>
        <w:t xml:space="preserve">הם גבולות הסמכות והאחריות בין המשטרה שתידרש לבצע את תפקידה </w:t>
      </w:r>
      <w:bookmarkStart w:id="2123" w:name="_ETM_Q1_6769114"/>
      <w:bookmarkEnd w:id="2123"/>
      <w:r w:rsidR="00D006E7">
        <w:rPr>
          <w:rFonts w:hint="cs"/>
          <w:rtl/>
        </w:rPr>
        <w:t xml:space="preserve">לבין השר הממונה עליה. גם אחרי התיקונים </w:t>
      </w:r>
      <w:r w:rsidR="00D006E7">
        <w:rPr>
          <w:rtl/>
        </w:rPr>
        <w:t>–</w:t>
      </w:r>
      <w:r w:rsidR="00D006E7">
        <w:rPr>
          <w:rFonts w:hint="cs"/>
          <w:rtl/>
        </w:rPr>
        <w:t xml:space="preserve"> וכל פעם </w:t>
      </w:r>
      <w:bookmarkStart w:id="2124" w:name="_ETM_Q1_6771896"/>
      <w:bookmarkEnd w:id="2124"/>
      <w:r w:rsidR="00D006E7">
        <w:rPr>
          <w:rFonts w:hint="cs"/>
          <w:rtl/>
        </w:rPr>
        <w:t xml:space="preserve">אני מסתכלת על הוורסיות החדשות </w:t>
      </w:r>
      <w:r w:rsidR="00D006E7">
        <w:rPr>
          <w:rtl/>
        </w:rPr>
        <w:t>–</w:t>
      </w:r>
      <w:r w:rsidR="00D006E7">
        <w:rPr>
          <w:rFonts w:hint="cs"/>
          <w:rtl/>
        </w:rPr>
        <w:t xml:space="preserve"> למשטרה אין הגדרה ברורה של תחום האחריות</w:t>
      </w:r>
      <w:r w:rsidR="000B60B1">
        <w:rPr>
          <w:rFonts w:hint="cs"/>
          <w:rtl/>
        </w:rPr>
        <w:t xml:space="preserve"> והסמכות שלה</w:t>
      </w:r>
      <w:r w:rsidR="00D006E7">
        <w:rPr>
          <w:rFonts w:hint="cs"/>
          <w:rtl/>
        </w:rPr>
        <w:t>.</w:t>
      </w:r>
      <w:r w:rsidR="000B60B1">
        <w:rPr>
          <w:rFonts w:hint="cs"/>
          <w:rtl/>
        </w:rPr>
        <w:t xml:space="preserve"> זה יוצר בלגן, זה </w:t>
      </w:r>
      <w:bookmarkStart w:id="2125" w:name="_ETM_Q1_6783156"/>
      <w:bookmarkEnd w:id="2125"/>
      <w:r w:rsidR="000B60B1">
        <w:rPr>
          <w:rFonts w:hint="cs"/>
          <w:rtl/>
        </w:rPr>
        <w:t xml:space="preserve">יוצר פער מאוד גדול בתפיסת התפקיד של המפכ"ל </w:t>
      </w:r>
      <w:r w:rsidR="000B60B1">
        <w:rPr>
          <w:rtl/>
        </w:rPr>
        <w:t>–</w:t>
      </w:r>
      <w:r w:rsidR="000B60B1">
        <w:rPr>
          <w:rFonts w:hint="cs"/>
          <w:rtl/>
        </w:rPr>
        <w:t xml:space="preserve"> מהו </w:t>
      </w:r>
      <w:bookmarkStart w:id="2126" w:name="_ETM_Q1_6787585"/>
      <w:bookmarkEnd w:id="2126"/>
      <w:r w:rsidR="000B60B1">
        <w:rPr>
          <w:rFonts w:hint="cs"/>
          <w:rtl/>
        </w:rPr>
        <w:t xml:space="preserve">תפקיד המפכ"ל </w:t>
      </w:r>
      <w:r w:rsidR="000B60B1">
        <w:rPr>
          <w:rtl/>
        </w:rPr>
        <w:t>–</w:t>
      </w:r>
      <w:r w:rsidR="000B60B1">
        <w:rPr>
          <w:rFonts w:hint="cs"/>
          <w:rtl/>
        </w:rPr>
        <w:t xml:space="preserve"> מה המחויבות של כל הדרג הפיקודי </w:t>
      </w:r>
      <w:bookmarkStart w:id="2127" w:name="_ETM_Q1_6790910"/>
      <w:bookmarkEnd w:id="2127"/>
      <w:r w:rsidR="000B60B1">
        <w:rPr>
          <w:rFonts w:hint="cs"/>
          <w:rtl/>
        </w:rPr>
        <w:t xml:space="preserve">כלפיו. אני חושבת שהניסיון להביא חלקים מכל מיני </w:t>
      </w:r>
      <w:r w:rsidR="000B60B1">
        <w:rPr>
          <w:rtl/>
        </w:rPr>
        <w:t>–</w:t>
      </w:r>
      <w:r w:rsidR="000B60B1">
        <w:rPr>
          <w:rFonts w:hint="cs"/>
          <w:rtl/>
        </w:rPr>
        <w:t xml:space="preserve"> מוועדת </w:t>
      </w:r>
      <w:bookmarkStart w:id="2128" w:name="_ETM_Q1_6797075"/>
      <w:bookmarkEnd w:id="2128"/>
      <w:r w:rsidR="000B60B1">
        <w:rPr>
          <w:rFonts w:hint="cs"/>
          <w:rtl/>
        </w:rPr>
        <w:t xml:space="preserve">צדוק, ממה קורה בעולם, מהחלק הכי קיצון של </w:t>
      </w:r>
      <w:bookmarkStart w:id="2129" w:name="_ETM_Q1_6799146"/>
      <w:bookmarkEnd w:id="2129"/>
      <w:r w:rsidR="000B60B1">
        <w:rPr>
          <w:rFonts w:hint="cs"/>
          <w:rtl/>
        </w:rPr>
        <w:t xml:space="preserve">העולם </w:t>
      </w:r>
      <w:r w:rsidR="000B60B1">
        <w:rPr>
          <w:rtl/>
        </w:rPr>
        <w:t>–</w:t>
      </w:r>
      <w:r w:rsidR="000B60B1">
        <w:rPr>
          <w:rFonts w:hint="cs"/>
          <w:rtl/>
        </w:rPr>
        <w:t xml:space="preserve"> ולהגיד זאת הנורמה המצופה, נגיד וחלילה זה יתקבל, בסוף המשטרה יוצאת מפה בלי להבין מה המשמעות</w:t>
      </w:r>
      <w:bookmarkStart w:id="2130" w:name="_ETM_Q1_6811900"/>
      <w:bookmarkEnd w:id="2130"/>
      <w:r w:rsidR="000B60B1">
        <w:rPr>
          <w:rFonts w:hint="cs"/>
          <w:rtl/>
        </w:rPr>
        <w:t xml:space="preserve">, זה שהיא לא מבינה מה הסמכות והאחריות שלה. </w:t>
      </w:r>
      <w:bookmarkStart w:id="2131" w:name="_ETM_Q1_6814551"/>
      <w:bookmarkEnd w:id="2131"/>
      <w:r w:rsidR="000B60B1">
        <w:rPr>
          <w:rFonts w:hint="cs"/>
          <w:rtl/>
        </w:rPr>
        <w:t>אסון מירון קרה כשלמשטרה היה ברור מה האחריות שלה, הוא קרה כשלא יהיה כבר שנתיים וחצי מפכ"ל והדברים היו עמומים</w:t>
      </w:r>
      <w:bookmarkStart w:id="2132" w:name="_ETM_Q1_6825439"/>
      <w:bookmarkEnd w:id="2132"/>
      <w:r w:rsidR="000B60B1">
        <w:rPr>
          <w:rFonts w:hint="cs"/>
          <w:rtl/>
        </w:rPr>
        <w:t>. בסוף הגיעו לתוצאה של אסון נוראי שעלה בחיי</w:t>
      </w:r>
      <w:bookmarkStart w:id="2133" w:name="_ETM_Q1_6827653"/>
      <w:bookmarkEnd w:id="2133"/>
      <w:r w:rsidR="000B60B1">
        <w:rPr>
          <w:rFonts w:hint="cs"/>
          <w:rtl/>
        </w:rPr>
        <w:t xml:space="preserve"> אדם.</w:t>
      </w:r>
    </w:p>
    <w:p w:rsidR="000B60B1" w:rsidRDefault="000B60B1" w:rsidP="000B60B1">
      <w:pPr>
        <w:rPr>
          <w:rtl/>
        </w:rPr>
      </w:pPr>
    </w:p>
    <w:p w:rsidR="009D11E9" w:rsidRPr="009D11E9" w:rsidRDefault="000B60B1" w:rsidP="000B60B1">
      <w:pPr>
        <w:rPr>
          <w:rtl/>
        </w:rPr>
      </w:pPr>
      <w:r>
        <w:rPr>
          <w:rFonts w:hint="cs"/>
          <w:rtl/>
        </w:rPr>
        <w:t xml:space="preserve">מה אתם מצפים עכשיו אחרי שהחוק הזה יעבור? שהם </w:t>
      </w:r>
      <w:bookmarkStart w:id="2134" w:name="_ETM_Q1_6832987"/>
      <w:bookmarkEnd w:id="2134"/>
      <w:r>
        <w:rPr>
          <w:rFonts w:hint="cs"/>
          <w:rtl/>
        </w:rPr>
        <w:t xml:space="preserve">ידעו בדיוק במה מדובר? ברור גם שהזיקה הפוליטית היא מאוד </w:t>
      </w:r>
      <w:bookmarkStart w:id="2135" w:name="_ETM_Q1_6837221"/>
      <w:bookmarkEnd w:id="2135"/>
      <w:r>
        <w:rPr>
          <w:rFonts w:hint="cs"/>
          <w:rtl/>
        </w:rPr>
        <w:t xml:space="preserve">ברורה, גם בן גביר לא הכחיש את זה. הוא אמר: </w:t>
      </w:r>
      <w:bookmarkStart w:id="2136" w:name="_ETM_Q1_6839612"/>
      <w:bookmarkEnd w:id="2136"/>
      <w:r>
        <w:rPr>
          <w:rFonts w:hint="cs"/>
          <w:rtl/>
        </w:rPr>
        <w:t xml:space="preserve">אני מבין שקודם הייתה זיקה פוליטית בין המשטרה לבין הפוליטיקה </w:t>
      </w:r>
      <w:bookmarkStart w:id="2137" w:name="_ETM_Q1_6842670"/>
      <w:bookmarkEnd w:id="2137"/>
      <w:r>
        <w:rPr>
          <w:rFonts w:hint="cs"/>
          <w:rtl/>
        </w:rPr>
        <w:t xml:space="preserve">ואני רוצה להמשיך את זה, רק הפעם אני רוצה להגדיר </w:t>
      </w:r>
      <w:bookmarkStart w:id="2138" w:name="_ETM_Q1_6846554"/>
      <w:bookmarkEnd w:id="2138"/>
      <w:r>
        <w:rPr>
          <w:rFonts w:hint="cs"/>
          <w:rtl/>
        </w:rPr>
        <w:t xml:space="preserve">את זה מסודר בחוק. אני חושבת שאם אנחנו ניכנע </w:t>
      </w:r>
      <w:bookmarkStart w:id="2139" w:name="_ETM_Q1_6851864"/>
      <w:bookmarkEnd w:id="2139"/>
      <w:r>
        <w:rPr>
          <w:rFonts w:hint="cs"/>
          <w:rtl/>
        </w:rPr>
        <w:t xml:space="preserve">לדרישה הזאת, אנחנו יוצרים נזק לא לחוק, אלא יוצרים נזק </w:t>
      </w:r>
      <w:bookmarkStart w:id="2140" w:name="_ETM_Q1_6855354"/>
      <w:bookmarkEnd w:id="2140"/>
      <w:r>
        <w:rPr>
          <w:rFonts w:hint="cs"/>
          <w:rtl/>
        </w:rPr>
        <w:t xml:space="preserve">לציבור בישראל בהבנה של מהי משטרה ובמקום לחזק </w:t>
      </w:r>
      <w:bookmarkStart w:id="2141" w:name="_ETM_Q1_6861272"/>
      <w:bookmarkEnd w:id="2141"/>
      <w:r>
        <w:rPr>
          <w:rFonts w:hint="cs"/>
          <w:rtl/>
        </w:rPr>
        <w:t xml:space="preserve">אותה, אנחנו מחלישים אותה באופן משמעותי. </w:t>
      </w:r>
    </w:p>
    <w:p w:rsidR="009D11E9" w:rsidRDefault="009D11E9" w:rsidP="009D11E9">
      <w:pPr>
        <w:rPr>
          <w:rtl/>
        </w:rPr>
      </w:pPr>
      <w:bookmarkStart w:id="2142" w:name="_ETM_Q1_6722815"/>
      <w:bookmarkStart w:id="2143" w:name="_ETM_Q1_6722924"/>
      <w:bookmarkEnd w:id="2142"/>
      <w:bookmarkEnd w:id="2143"/>
    </w:p>
    <w:p w:rsidR="000B60B1" w:rsidRDefault="000B60B1" w:rsidP="00FB6574">
      <w:pPr>
        <w:pStyle w:val="af8"/>
        <w:keepNext/>
        <w:rPr>
          <w:rtl/>
        </w:rPr>
      </w:pPr>
      <w:bookmarkStart w:id="2144" w:name="ET_yor_5786_298"/>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144"/>
    </w:p>
    <w:p w:rsidR="000B60B1" w:rsidRDefault="000B60B1" w:rsidP="000B60B1">
      <w:pPr>
        <w:pStyle w:val="KeepWithNext"/>
        <w:rPr>
          <w:rtl/>
        </w:rPr>
      </w:pPr>
    </w:p>
    <w:p w:rsidR="000B60B1" w:rsidRDefault="000B60B1" w:rsidP="000B60B1">
      <w:pPr>
        <w:rPr>
          <w:rtl/>
        </w:rPr>
      </w:pPr>
      <w:r>
        <w:rPr>
          <w:rFonts w:hint="cs"/>
          <w:rtl/>
        </w:rPr>
        <w:t xml:space="preserve">תודה רבה. חבר הכנסת </w:t>
      </w:r>
      <w:bookmarkStart w:id="2145" w:name="_ETM_Q1_6865128"/>
      <w:bookmarkEnd w:id="2145"/>
      <w:r>
        <w:rPr>
          <w:rFonts w:hint="cs"/>
          <w:rtl/>
        </w:rPr>
        <w:t xml:space="preserve">קריב, בבקשה. </w:t>
      </w:r>
    </w:p>
    <w:p w:rsidR="000B60B1" w:rsidRDefault="000B60B1" w:rsidP="000B60B1">
      <w:pPr>
        <w:rPr>
          <w:rtl/>
        </w:rPr>
      </w:pPr>
      <w:bookmarkStart w:id="2146" w:name="_ETM_Q1_6867352"/>
      <w:bookmarkStart w:id="2147" w:name="_ETM_Q1_6867450"/>
      <w:bookmarkEnd w:id="2146"/>
      <w:bookmarkEnd w:id="2147"/>
    </w:p>
    <w:p w:rsidR="000B60B1" w:rsidRDefault="000B60B1" w:rsidP="00FB6574">
      <w:pPr>
        <w:pStyle w:val="a5"/>
        <w:keepNext/>
        <w:rPr>
          <w:rtl/>
        </w:rPr>
      </w:pPr>
      <w:bookmarkStart w:id="2148" w:name="ET_knessetmember_6156_299"/>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148"/>
    </w:p>
    <w:p w:rsidR="000B60B1" w:rsidRDefault="000B60B1" w:rsidP="000B60B1">
      <w:pPr>
        <w:pStyle w:val="KeepWithNext"/>
        <w:rPr>
          <w:rtl/>
        </w:rPr>
      </w:pPr>
    </w:p>
    <w:p w:rsidR="000B60B1" w:rsidRDefault="000B60B1" w:rsidP="000B60B1">
      <w:pPr>
        <w:rPr>
          <w:rtl/>
        </w:rPr>
      </w:pPr>
      <w:r>
        <w:rPr>
          <w:rFonts w:hint="cs"/>
          <w:rtl/>
        </w:rPr>
        <w:t xml:space="preserve">א', תודה ליועצת המשפטית על הבהרת העמדה של </w:t>
      </w:r>
      <w:bookmarkStart w:id="2149" w:name="_ETM_Q1_6867344"/>
      <w:bookmarkEnd w:id="2149"/>
      <w:r>
        <w:rPr>
          <w:rFonts w:hint="cs"/>
          <w:rtl/>
        </w:rPr>
        <w:t xml:space="preserve">הייעוץ המשפטי ביחס לסעיפים. </w:t>
      </w:r>
    </w:p>
    <w:p w:rsidR="000B60B1" w:rsidRDefault="000B60B1" w:rsidP="000B60B1">
      <w:pPr>
        <w:rPr>
          <w:rtl/>
        </w:rPr>
      </w:pPr>
    </w:p>
    <w:p w:rsidR="000B60B1" w:rsidRDefault="000B60B1" w:rsidP="00FB6574">
      <w:pPr>
        <w:pStyle w:val="a5"/>
        <w:keepNext/>
        <w:rPr>
          <w:rtl/>
        </w:rPr>
      </w:pPr>
      <w:bookmarkStart w:id="2150" w:name="ET_speaker_מירי_פרנקל_שור_300"/>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150"/>
    </w:p>
    <w:p w:rsidR="000B60B1" w:rsidRDefault="000B60B1" w:rsidP="000B60B1">
      <w:pPr>
        <w:pStyle w:val="KeepWithNext"/>
        <w:rPr>
          <w:rtl/>
        </w:rPr>
      </w:pPr>
    </w:p>
    <w:p w:rsidR="000B60B1" w:rsidRDefault="000B60B1" w:rsidP="000B60B1">
      <w:pPr>
        <w:rPr>
          <w:rtl/>
        </w:rPr>
      </w:pPr>
      <w:r>
        <w:rPr>
          <w:rFonts w:hint="cs"/>
          <w:rtl/>
        </w:rPr>
        <w:t xml:space="preserve">כתבנו את זה גם בדברי ההסבר. </w:t>
      </w:r>
      <w:bookmarkStart w:id="2151" w:name="_ETM_Q1_6875082"/>
      <w:bookmarkEnd w:id="2151"/>
    </w:p>
    <w:p w:rsidR="000B60B1" w:rsidRDefault="000B60B1" w:rsidP="000B60B1">
      <w:pPr>
        <w:rPr>
          <w:rtl/>
        </w:rPr>
      </w:pPr>
    </w:p>
    <w:p w:rsidR="000B60B1" w:rsidRDefault="000B60B1" w:rsidP="00FB6574">
      <w:pPr>
        <w:pStyle w:val="a5"/>
        <w:keepNext/>
        <w:rPr>
          <w:rtl/>
        </w:rPr>
      </w:pPr>
      <w:bookmarkStart w:id="2152" w:name="ET_knessetmember_6156_301"/>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152"/>
    </w:p>
    <w:p w:rsidR="000B60B1" w:rsidRDefault="000B60B1" w:rsidP="000B60B1">
      <w:pPr>
        <w:pStyle w:val="KeepWithNext"/>
        <w:rPr>
          <w:rtl/>
        </w:rPr>
      </w:pPr>
    </w:p>
    <w:p w:rsidR="000B60B1" w:rsidRDefault="000B60B1" w:rsidP="000B60B1">
      <w:pPr>
        <w:rPr>
          <w:rtl/>
        </w:rPr>
      </w:pPr>
      <w:r>
        <w:rPr>
          <w:rFonts w:hint="cs"/>
          <w:rtl/>
        </w:rPr>
        <w:t xml:space="preserve">זה בסדר גמור, אני חושב שחשוב שנדע כשאנחנו הולכים לעבור </w:t>
      </w:r>
      <w:bookmarkStart w:id="2153" w:name="_ETM_Q1_6874358"/>
      <w:bookmarkEnd w:id="2153"/>
      <w:r>
        <w:rPr>
          <w:rFonts w:hint="cs"/>
          <w:rtl/>
        </w:rPr>
        <w:t xml:space="preserve">על הסעיפים. </w:t>
      </w:r>
    </w:p>
    <w:p w:rsidR="000B60B1" w:rsidRDefault="000B60B1" w:rsidP="000B60B1">
      <w:pPr>
        <w:rPr>
          <w:rtl/>
        </w:rPr>
      </w:pPr>
      <w:bookmarkStart w:id="2154" w:name="_ETM_Q1_6877766"/>
      <w:bookmarkStart w:id="2155" w:name="_ETM_Q1_6877892"/>
      <w:bookmarkEnd w:id="2154"/>
      <w:bookmarkEnd w:id="2155"/>
    </w:p>
    <w:p w:rsidR="000B60B1" w:rsidRDefault="000B60B1" w:rsidP="000B60B1">
      <w:pPr>
        <w:rPr>
          <w:rtl/>
        </w:rPr>
      </w:pPr>
      <w:bookmarkStart w:id="2156" w:name="_ETM_Q1_6877959"/>
      <w:bookmarkStart w:id="2157" w:name="_ETM_Q1_6878058"/>
      <w:bookmarkEnd w:id="2156"/>
      <w:bookmarkEnd w:id="2157"/>
      <w:r>
        <w:rPr>
          <w:rFonts w:hint="cs"/>
          <w:rtl/>
        </w:rPr>
        <w:t xml:space="preserve">אני כמובן מצטרף לדברי חבריי על העמימות </w:t>
      </w:r>
      <w:bookmarkStart w:id="2158" w:name="_ETM_Q1_6883914"/>
      <w:bookmarkEnd w:id="2158"/>
      <w:r>
        <w:rPr>
          <w:rFonts w:hint="cs"/>
          <w:rtl/>
        </w:rPr>
        <w:t xml:space="preserve">והאי-בהירות שנוצרת פה. מה לעשות, שר הבט"פ הוא שר </w:t>
      </w:r>
      <w:bookmarkStart w:id="2159" w:name="_ETM_Q1_6888285"/>
      <w:bookmarkEnd w:id="2159"/>
      <w:r>
        <w:rPr>
          <w:rFonts w:hint="cs"/>
          <w:rtl/>
        </w:rPr>
        <w:t>אחד מתוך יותר מ-30 שרים שעתידים להיות והעובדה שאנחנו יוצ</w:t>
      </w:r>
      <w:bookmarkStart w:id="2160" w:name="_ETM_Q1_6893995"/>
      <w:bookmarkEnd w:id="2160"/>
      <w:r>
        <w:rPr>
          <w:rFonts w:hint="cs"/>
          <w:rtl/>
        </w:rPr>
        <w:t xml:space="preserve">רים פה איזושהי קונסטרוקציה חוקתית, למרות שזה חוק רגיל, </w:t>
      </w:r>
      <w:bookmarkStart w:id="2161" w:name="_ETM_Q1_6898571"/>
      <w:bookmarkEnd w:id="2161"/>
      <w:r>
        <w:rPr>
          <w:rFonts w:hint="cs"/>
          <w:rtl/>
        </w:rPr>
        <w:t xml:space="preserve">אבל סוגיה של מערכת יחסים בין השר לממשלה ולדרגים </w:t>
      </w:r>
      <w:bookmarkStart w:id="2162" w:name="_ETM_Q1_6901310"/>
      <w:bookmarkEnd w:id="2162"/>
      <w:r>
        <w:rPr>
          <w:rFonts w:hint="cs"/>
          <w:rtl/>
        </w:rPr>
        <w:t xml:space="preserve">מקצועיים היא סוגיה חוקתית פר אקסלנס. </w:t>
      </w:r>
    </w:p>
    <w:p w:rsidR="000B60B1" w:rsidRDefault="000B60B1" w:rsidP="000B60B1">
      <w:pPr>
        <w:rPr>
          <w:rtl/>
        </w:rPr>
      </w:pPr>
      <w:bookmarkStart w:id="2163" w:name="_ETM_Q1_6905854"/>
      <w:bookmarkStart w:id="2164" w:name="_ETM_Q1_6905934"/>
      <w:bookmarkEnd w:id="2163"/>
      <w:bookmarkEnd w:id="2164"/>
    </w:p>
    <w:p w:rsidR="000B60B1" w:rsidRDefault="000B60B1" w:rsidP="00FB6574">
      <w:pPr>
        <w:pStyle w:val="a5"/>
        <w:keepNext/>
        <w:rPr>
          <w:rtl/>
        </w:rPr>
      </w:pPr>
      <w:bookmarkStart w:id="2165" w:name="ET_speaker_מירי_פרנקל_שור_302"/>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165"/>
    </w:p>
    <w:p w:rsidR="000B60B1" w:rsidRDefault="000B60B1" w:rsidP="000B60B1">
      <w:pPr>
        <w:pStyle w:val="KeepWithNext"/>
        <w:rPr>
          <w:rtl/>
        </w:rPr>
      </w:pPr>
    </w:p>
    <w:p w:rsidR="000B60B1" w:rsidRDefault="000B60B1" w:rsidP="000B60B1">
      <w:pPr>
        <w:rPr>
          <w:rtl/>
        </w:rPr>
      </w:pPr>
      <w:r>
        <w:rPr>
          <w:rFonts w:hint="cs"/>
          <w:rtl/>
        </w:rPr>
        <w:t xml:space="preserve">לגבי השב"כ זה </w:t>
      </w:r>
      <w:bookmarkStart w:id="2166" w:name="_ETM_Q1_6906735"/>
      <w:bookmarkEnd w:id="2166"/>
      <w:r>
        <w:rPr>
          <w:rFonts w:hint="cs"/>
          <w:rtl/>
        </w:rPr>
        <w:t xml:space="preserve">נקבע בחוק רגיל ולא בחוק יסוד. </w:t>
      </w:r>
    </w:p>
    <w:p w:rsidR="000B60B1" w:rsidRDefault="000B60B1" w:rsidP="000B60B1">
      <w:pPr>
        <w:rPr>
          <w:rtl/>
        </w:rPr>
      </w:pPr>
      <w:bookmarkStart w:id="2167" w:name="_ETM_Q1_6907180"/>
      <w:bookmarkStart w:id="2168" w:name="_ETM_Q1_6907306"/>
      <w:bookmarkEnd w:id="2167"/>
      <w:bookmarkEnd w:id="2168"/>
    </w:p>
    <w:p w:rsidR="000B60B1" w:rsidRDefault="000B60B1" w:rsidP="00FB6574">
      <w:pPr>
        <w:pStyle w:val="a5"/>
        <w:keepNext/>
        <w:rPr>
          <w:rtl/>
        </w:rPr>
      </w:pPr>
      <w:bookmarkStart w:id="2169" w:name="ET_knessetmember_6156_303"/>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169"/>
    </w:p>
    <w:p w:rsidR="000B60B1" w:rsidRDefault="000B60B1" w:rsidP="000B60B1">
      <w:pPr>
        <w:pStyle w:val="KeepWithNext"/>
        <w:rPr>
          <w:rtl/>
        </w:rPr>
      </w:pPr>
    </w:p>
    <w:p w:rsidR="000F4025" w:rsidRDefault="000B60B1" w:rsidP="000F4025">
      <w:pPr>
        <w:rPr>
          <w:rtl/>
        </w:rPr>
      </w:pPr>
      <w:r>
        <w:rPr>
          <w:rFonts w:hint="cs"/>
          <w:rtl/>
        </w:rPr>
        <w:t>לא, אני לא מתלונן</w:t>
      </w:r>
      <w:bookmarkStart w:id="2170" w:name="_ETM_Q1_6906730"/>
      <w:bookmarkEnd w:id="2170"/>
      <w:r w:rsidR="000F4025">
        <w:rPr>
          <w:rFonts w:hint="cs"/>
          <w:rtl/>
        </w:rPr>
        <w:t xml:space="preserve"> על זה. להפך, אני אומר שלפעמים גם בחקיקה רגילה </w:t>
      </w:r>
      <w:bookmarkStart w:id="2171" w:name="_ETM_Q1_6910474"/>
      <w:bookmarkEnd w:id="2171"/>
      <w:r w:rsidR="000F4025">
        <w:rPr>
          <w:rFonts w:hint="cs"/>
          <w:rtl/>
        </w:rPr>
        <w:t xml:space="preserve">אתה עוסק במטריה חוקתית. יצירת מצב שבו, כמו שאמר </w:t>
      </w:r>
      <w:bookmarkStart w:id="2172" w:name="_ETM_Q1_6915998"/>
      <w:bookmarkEnd w:id="2172"/>
      <w:r w:rsidR="000F4025">
        <w:rPr>
          <w:rFonts w:hint="cs"/>
          <w:rtl/>
        </w:rPr>
        <w:t xml:space="preserve">סגן השר סגלוביץ', סביב משרד אחד יש איזושהי אמירה </w:t>
      </w:r>
      <w:bookmarkStart w:id="2173" w:name="_ETM_Q1_6925187"/>
      <w:bookmarkEnd w:id="2173"/>
      <w:r w:rsidR="000F4025">
        <w:rPr>
          <w:rFonts w:hint="cs"/>
          <w:rtl/>
        </w:rPr>
        <w:t>לגבי מרות, סמכויות, מדיניות, ואין פה איזשהו תהליך רוחבי של</w:t>
      </w:r>
      <w:bookmarkStart w:id="2174" w:name="_ETM_Q1_6930981"/>
      <w:bookmarkEnd w:id="2174"/>
      <w:r w:rsidR="000F4025">
        <w:rPr>
          <w:rFonts w:hint="cs"/>
          <w:rtl/>
        </w:rPr>
        <w:t xml:space="preserve"> תיקון העניין הזה ביחס לכל משרדי הממשלה, זאת טעות. </w:t>
      </w:r>
      <w:bookmarkStart w:id="2175" w:name="_ETM_Q1_6932675"/>
      <w:bookmarkEnd w:id="2175"/>
    </w:p>
    <w:p w:rsidR="000F4025" w:rsidRDefault="000F4025" w:rsidP="000F4025">
      <w:pPr>
        <w:rPr>
          <w:rtl/>
        </w:rPr>
      </w:pPr>
    </w:p>
    <w:p w:rsidR="000B60B1" w:rsidRDefault="000F4025" w:rsidP="000F4025">
      <w:pPr>
        <w:rPr>
          <w:rtl/>
        </w:rPr>
      </w:pPr>
      <w:r>
        <w:rPr>
          <w:rFonts w:hint="cs"/>
          <w:rtl/>
        </w:rPr>
        <w:t xml:space="preserve">הנקודה שחשוב לי לומר לגבי העניין הזה </w:t>
      </w:r>
      <w:r>
        <w:rPr>
          <w:rtl/>
        </w:rPr>
        <w:t>–</w:t>
      </w:r>
      <w:r>
        <w:rPr>
          <w:rFonts w:hint="cs"/>
          <w:rtl/>
        </w:rPr>
        <w:t xml:space="preserve"> אמרתי את זה ליושב-ראש הוועדה גם בשיחה בינינו: את </w:t>
      </w:r>
      <w:bookmarkStart w:id="2176" w:name="_ETM_Q1_6943999"/>
      <w:bookmarkEnd w:id="2176"/>
      <w:r>
        <w:rPr>
          <w:rFonts w:hint="cs"/>
          <w:rtl/>
        </w:rPr>
        <w:t xml:space="preserve">חוק-יסוד: הצבא צריך לקרוא ביחד עם חוק-יסוד: </w:t>
      </w:r>
      <w:bookmarkStart w:id="2177" w:name="_ETM_Q1_6946149"/>
      <w:bookmarkEnd w:id="2177"/>
      <w:r>
        <w:rPr>
          <w:rFonts w:hint="cs"/>
          <w:rtl/>
        </w:rPr>
        <w:t>הממשלה שמעגן, גם בצורה לא מספיק טובה, אבל</w:t>
      </w:r>
      <w:bookmarkStart w:id="2178" w:name="_ETM_Q1_6951086"/>
      <w:bookmarkEnd w:id="2178"/>
      <w:r>
        <w:rPr>
          <w:rFonts w:hint="cs"/>
          <w:rtl/>
        </w:rPr>
        <w:t xml:space="preserve"> לפחות נותן עוגן ברור לסמכות של ראש הממשלה ולסמכות </w:t>
      </w:r>
      <w:bookmarkStart w:id="2179" w:name="_ETM_Q1_6956829"/>
      <w:bookmarkEnd w:id="2179"/>
      <w:r>
        <w:rPr>
          <w:rFonts w:hint="cs"/>
          <w:rtl/>
        </w:rPr>
        <w:t xml:space="preserve">של הממשלה. חוק-יסוד: הממשלה בסופו של דבר אומר </w:t>
      </w:r>
      <w:bookmarkStart w:id="2180" w:name="_ETM_Q1_6959674"/>
      <w:bookmarkEnd w:id="2180"/>
      <w:r>
        <w:rPr>
          <w:rFonts w:hint="cs"/>
          <w:rtl/>
        </w:rPr>
        <w:t xml:space="preserve">שבפעולה המרכזית שצבא אמור לבצע, שזו מלחמה, לא השר מקבל </w:t>
      </w:r>
      <w:bookmarkStart w:id="2181" w:name="_ETM_Q1_6969030"/>
      <w:bookmarkEnd w:id="2181"/>
      <w:r>
        <w:rPr>
          <w:rFonts w:hint="cs"/>
          <w:rtl/>
        </w:rPr>
        <w:t xml:space="preserve">את ההחלטה. מי שמקבל את ההחלטה זו הממשלה. יותר מכך, </w:t>
      </w:r>
      <w:bookmarkStart w:id="2182" w:name="_ETM_Q1_6973513"/>
      <w:bookmarkEnd w:id="2182"/>
      <w:r>
        <w:rPr>
          <w:rFonts w:hint="cs"/>
          <w:rtl/>
        </w:rPr>
        <w:t xml:space="preserve">גם אם לראש הממשלה יש חשש שפעילות צבאית מסוימת מייצרת </w:t>
      </w:r>
      <w:bookmarkStart w:id="2183" w:name="_ETM_Q1_6981329"/>
      <w:bookmarkEnd w:id="2183"/>
      <w:r>
        <w:rPr>
          <w:rFonts w:hint="cs"/>
          <w:rtl/>
        </w:rPr>
        <w:t xml:space="preserve">סכנה למלחמה, ברגע הזה הכפיפות לשר הביטחון היא לא הכפיפות </w:t>
      </w:r>
      <w:bookmarkStart w:id="2184" w:name="_ETM_Q1_6990061"/>
      <w:bookmarkEnd w:id="2184"/>
      <w:r>
        <w:rPr>
          <w:rFonts w:hint="cs"/>
          <w:rtl/>
        </w:rPr>
        <w:t xml:space="preserve">המכרעת. אני עדיין לא מצליח להבין מה הקונסטרוקציה החוקתית. </w:t>
      </w:r>
    </w:p>
    <w:p w:rsidR="000F4025" w:rsidRDefault="000F4025" w:rsidP="000F4025">
      <w:pPr>
        <w:rPr>
          <w:rtl/>
        </w:rPr>
      </w:pPr>
    </w:p>
    <w:p w:rsidR="000F4025" w:rsidRDefault="000F4025" w:rsidP="00FB6574">
      <w:pPr>
        <w:pStyle w:val="a5"/>
        <w:keepNext/>
        <w:rPr>
          <w:rtl/>
        </w:rPr>
      </w:pPr>
      <w:bookmarkStart w:id="2185" w:name="ET_speaker_מירי_פרנקל_שור_304"/>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185"/>
    </w:p>
    <w:p w:rsidR="000F4025" w:rsidRDefault="000F4025" w:rsidP="000F4025">
      <w:pPr>
        <w:pStyle w:val="KeepWithNext"/>
        <w:rPr>
          <w:rtl/>
        </w:rPr>
      </w:pPr>
    </w:p>
    <w:p w:rsidR="000F4025" w:rsidRDefault="000F4025" w:rsidP="000F4025">
      <w:pPr>
        <w:rPr>
          <w:rtl/>
        </w:rPr>
      </w:pPr>
      <w:r>
        <w:rPr>
          <w:rFonts w:hint="cs"/>
          <w:rtl/>
        </w:rPr>
        <w:t xml:space="preserve">לא הבנתי את מה שאתה אומר. כל עוד הממשלה לא אומרת </w:t>
      </w:r>
      <w:bookmarkStart w:id="2186" w:name="_ETM_Q1_6997850"/>
      <w:bookmarkEnd w:id="2186"/>
      <w:r>
        <w:rPr>
          <w:rFonts w:hint="cs"/>
          <w:rtl/>
        </w:rPr>
        <w:t xml:space="preserve">את עמדתה, שר הביטחון ממונה על הצבא. </w:t>
      </w:r>
    </w:p>
    <w:p w:rsidR="000F4025" w:rsidRDefault="000F4025" w:rsidP="000F4025">
      <w:pPr>
        <w:rPr>
          <w:rtl/>
        </w:rPr>
      </w:pPr>
      <w:bookmarkStart w:id="2187" w:name="_ETM_Q1_7006121"/>
      <w:bookmarkStart w:id="2188" w:name="_ETM_Q1_7006232"/>
      <w:bookmarkEnd w:id="2187"/>
      <w:bookmarkEnd w:id="2188"/>
    </w:p>
    <w:p w:rsidR="000F4025" w:rsidRDefault="000F4025" w:rsidP="00FB6574">
      <w:pPr>
        <w:pStyle w:val="a5"/>
        <w:keepNext/>
        <w:rPr>
          <w:rtl/>
        </w:rPr>
      </w:pPr>
      <w:bookmarkStart w:id="2189" w:name="ET_knessetmember_6156_305"/>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189"/>
    </w:p>
    <w:p w:rsidR="000F4025" w:rsidRDefault="000F4025" w:rsidP="000F4025">
      <w:pPr>
        <w:pStyle w:val="KeepWithNext"/>
        <w:rPr>
          <w:rtl/>
        </w:rPr>
      </w:pPr>
    </w:p>
    <w:p w:rsidR="000F4025" w:rsidRDefault="000F4025" w:rsidP="000F4025">
      <w:pPr>
        <w:rPr>
          <w:rtl/>
        </w:rPr>
      </w:pPr>
      <w:r>
        <w:rPr>
          <w:rFonts w:hint="cs"/>
          <w:rtl/>
        </w:rPr>
        <w:t xml:space="preserve">נכון, אבל העניין </w:t>
      </w:r>
      <w:bookmarkStart w:id="2190" w:name="_ETM_Q1_7009945"/>
      <w:bookmarkEnd w:id="2190"/>
      <w:r>
        <w:rPr>
          <w:rFonts w:hint="cs"/>
          <w:rtl/>
        </w:rPr>
        <w:t xml:space="preserve">הזה מעוגן. זאת אומרת, האמירה הזאת שהממשלה </w:t>
      </w:r>
      <w:bookmarkStart w:id="2191" w:name="_ETM_Q1_7013112"/>
      <w:bookmarkEnd w:id="2191"/>
      <w:r>
        <w:rPr>
          <w:rFonts w:hint="cs"/>
          <w:rtl/>
        </w:rPr>
        <w:t xml:space="preserve">ולא שר הביטחון הוא זה שגם מכריז מלחמה, אבל </w:t>
      </w:r>
      <w:bookmarkStart w:id="2192" w:name="_ETM_Q1_7016248"/>
      <w:bookmarkEnd w:id="2192"/>
      <w:r>
        <w:rPr>
          <w:rFonts w:hint="cs"/>
          <w:rtl/>
        </w:rPr>
        <w:t xml:space="preserve">גם עניין של אישור פעולה שיכולה להוביל למלחמה, לא בסמכות </w:t>
      </w:r>
      <w:bookmarkStart w:id="2193" w:name="_ETM_Q1_7023307"/>
      <w:bookmarkEnd w:id="2193"/>
      <w:r>
        <w:rPr>
          <w:rFonts w:hint="cs"/>
          <w:rtl/>
        </w:rPr>
        <w:t xml:space="preserve">שר הביטחון, אלא בסמכות הממשלה. ראש הממשלה הוא זה </w:t>
      </w:r>
      <w:bookmarkStart w:id="2194" w:name="_ETM_Q1_7029281"/>
      <w:bookmarkEnd w:id="2194"/>
      <w:r>
        <w:rPr>
          <w:rFonts w:hint="cs"/>
          <w:rtl/>
        </w:rPr>
        <w:t xml:space="preserve">שמביא את הדיון לממשלה והוא גם זה שרשאי להחליט </w:t>
      </w:r>
      <w:bookmarkStart w:id="2195" w:name="_ETM_Q1_7033015"/>
      <w:bookmarkEnd w:id="2195"/>
      <w:r>
        <w:rPr>
          <w:rFonts w:hint="cs"/>
          <w:rtl/>
        </w:rPr>
        <w:t xml:space="preserve">שהעניין הזה יידון בוועדת שרים. זה חוק-יסוד הממשלה. זה לא </w:t>
      </w:r>
      <w:bookmarkStart w:id="2196" w:name="_ETM_Q1_7042125"/>
      <w:bookmarkEnd w:id="2196"/>
      <w:r>
        <w:rPr>
          <w:rFonts w:hint="cs"/>
          <w:rtl/>
        </w:rPr>
        <w:t>הסדר מספיק חזק, אבל הקבינט בענייני צבא מעוגן בחקיקה</w:t>
      </w:r>
      <w:bookmarkStart w:id="2197" w:name="_ETM_Q1_7047998"/>
      <w:bookmarkEnd w:id="2197"/>
      <w:r>
        <w:rPr>
          <w:rFonts w:hint="cs"/>
          <w:rtl/>
        </w:rPr>
        <w:t xml:space="preserve">. ברור שכשאתה משלב את חוק-יסוד: הממשלה ואת </w:t>
      </w:r>
      <w:bookmarkStart w:id="2198" w:name="_ETM_Q1_7049260"/>
      <w:bookmarkEnd w:id="2198"/>
      <w:r>
        <w:rPr>
          <w:rFonts w:hint="cs"/>
          <w:rtl/>
        </w:rPr>
        <w:t xml:space="preserve"> חוק-יסוד: הצבא ואת חוק הממשלה, אז אתה מקבל איזו</w:t>
      </w:r>
      <w:bookmarkStart w:id="2199" w:name="_ETM_Q1_7053457"/>
      <w:bookmarkEnd w:id="2199"/>
      <w:r>
        <w:rPr>
          <w:rFonts w:hint="cs"/>
          <w:rtl/>
        </w:rPr>
        <w:t xml:space="preserve">שהי קונסטרוקציה שאומרת שהרמטכ"ל כפוף לשר הביטחון. </w:t>
      </w:r>
    </w:p>
    <w:p w:rsidR="000F4025" w:rsidRDefault="000F4025" w:rsidP="000F4025">
      <w:pPr>
        <w:rPr>
          <w:rtl/>
        </w:rPr>
      </w:pPr>
    </w:p>
    <w:p w:rsidR="000F4025" w:rsidRDefault="000F4025" w:rsidP="00FB6574">
      <w:pPr>
        <w:pStyle w:val="a5"/>
        <w:keepNext/>
        <w:rPr>
          <w:rtl/>
        </w:rPr>
      </w:pPr>
      <w:bookmarkStart w:id="2200" w:name="ET_speaker_מירי_פרנקל_שור_306"/>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200"/>
    </w:p>
    <w:p w:rsidR="000F4025" w:rsidRDefault="000F4025" w:rsidP="000F4025">
      <w:pPr>
        <w:pStyle w:val="KeepWithNext"/>
        <w:rPr>
          <w:rtl/>
        </w:rPr>
      </w:pPr>
    </w:p>
    <w:p w:rsidR="000F4025" w:rsidRDefault="000F4025" w:rsidP="000F4025">
      <w:pPr>
        <w:rPr>
          <w:rtl/>
        </w:rPr>
      </w:pPr>
      <w:r>
        <w:rPr>
          <w:rFonts w:hint="cs"/>
          <w:rtl/>
        </w:rPr>
        <w:t xml:space="preserve">בפתיחה במלחמה. </w:t>
      </w:r>
    </w:p>
    <w:p w:rsidR="000F4025" w:rsidRDefault="000F4025" w:rsidP="000F4025">
      <w:pPr>
        <w:rPr>
          <w:rtl/>
        </w:rPr>
      </w:pPr>
      <w:bookmarkStart w:id="2201" w:name="_ETM_Q1_7061370"/>
      <w:bookmarkStart w:id="2202" w:name="_ETM_Q1_7061494"/>
      <w:bookmarkEnd w:id="2201"/>
      <w:bookmarkEnd w:id="2202"/>
    </w:p>
    <w:p w:rsidR="000F4025" w:rsidRDefault="000F4025" w:rsidP="00FB6574">
      <w:pPr>
        <w:pStyle w:val="a5"/>
        <w:keepNext/>
        <w:rPr>
          <w:rtl/>
        </w:rPr>
      </w:pPr>
      <w:bookmarkStart w:id="2203" w:name="ET_knessetmember_6156_307"/>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03"/>
    </w:p>
    <w:p w:rsidR="000F4025" w:rsidRDefault="000F4025" w:rsidP="000F4025">
      <w:pPr>
        <w:pStyle w:val="KeepWithNext"/>
        <w:rPr>
          <w:rtl/>
        </w:rPr>
      </w:pPr>
    </w:p>
    <w:p w:rsidR="000F4025" w:rsidRDefault="000F4025" w:rsidP="000F4025">
      <w:pPr>
        <w:rPr>
          <w:rtl/>
        </w:rPr>
      </w:pPr>
      <w:r>
        <w:rPr>
          <w:rFonts w:hint="cs"/>
          <w:rtl/>
        </w:rPr>
        <w:t xml:space="preserve">ובפעולות </w:t>
      </w:r>
      <w:bookmarkStart w:id="2204" w:name="_ETM_Q1_7060724"/>
      <w:bookmarkEnd w:id="2204"/>
      <w:r>
        <w:rPr>
          <w:rFonts w:hint="cs"/>
          <w:rtl/>
        </w:rPr>
        <w:t xml:space="preserve">שעלולות לדרדר אותנו למצב של מלחמה. אני שואל, במטריה הזאת </w:t>
      </w:r>
      <w:bookmarkStart w:id="2205" w:name="_ETM_Q1_7072196"/>
      <w:bookmarkEnd w:id="2205"/>
      <w:r>
        <w:rPr>
          <w:rFonts w:hint="cs"/>
          <w:rtl/>
        </w:rPr>
        <w:t xml:space="preserve">של הכפיפות, אם די באמירה שהמשטרה נתונה למרות המשטרה. האם </w:t>
      </w:r>
      <w:bookmarkStart w:id="2206" w:name="_ETM_Q1_7077464"/>
      <w:bookmarkEnd w:id="2206"/>
      <w:r>
        <w:rPr>
          <w:rFonts w:hint="cs"/>
          <w:rtl/>
        </w:rPr>
        <w:t xml:space="preserve">די בתיבה הזאת כדי לבסס את סמכותו של ראש </w:t>
      </w:r>
      <w:bookmarkStart w:id="2207" w:name="_ETM_Q1_7082944"/>
      <w:bookmarkEnd w:id="2207"/>
      <w:r>
        <w:rPr>
          <w:rFonts w:hint="cs"/>
          <w:rtl/>
        </w:rPr>
        <w:t xml:space="preserve">הממשלה הבא מר נתניהו להרים טלפון לשר ולומר לו: בענייני </w:t>
      </w:r>
      <w:bookmarkStart w:id="2208" w:name="_ETM_Q1_7085856"/>
      <w:bookmarkEnd w:id="2208"/>
      <w:r>
        <w:rPr>
          <w:rFonts w:hint="cs"/>
          <w:rtl/>
        </w:rPr>
        <w:t>הר הבית או בענייני מצעד הדגלים או בענייני שומר חומות</w:t>
      </w:r>
      <w:bookmarkStart w:id="2209" w:name="_ETM_Q1_7093212"/>
      <w:bookmarkEnd w:id="2209"/>
      <w:r>
        <w:rPr>
          <w:rFonts w:hint="cs"/>
          <w:rtl/>
        </w:rPr>
        <w:t xml:space="preserve"> אני לא מוכן שתקבל החלטה לבד. זה בעיניי עולה </w:t>
      </w:r>
      <w:bookmarkStart w:id="2210" w:name="_ETM_Q1_7097173"/>
      <w:bookmarkEnd w:id="2210"/>
      <w:r>
        <w:rPr>
          <w:rFonts w:hint="cs"/>
          <w:rtl/>
        </w:rPr>
        <w:t xml:space="preserve">לממשלה. אני </w:t>
      </w:r>
      <w:r>
        <w:rPr>
          <w:rtl/>
        </w:rPr>
        <w:t>–</w:t>
      </w:r>
      <w:r>
        <w:rPr>
          <w:rFonts w:hint="cs"/>
          <w:rtl/>
        </w:rPr>
        <w:t xml:space="preserve"> אני, מכיוון שאתם כל הזמן משווים, </w:t>
      </w:r>
      <w:bookmarkStart w:id="2211" w:name="_ETM_Q1_7104984"/>
      <w:bookmarkEnd w:id="2211"/>
      <w:r>
        <w:rPr>
          <w:rFonts w:hint="cs"/>
          <w:rtl/>
        </w:rPr>
        <w:t xml:space="preserve">בצדק </w:t>
      </w:r>
      <w:r w:rsidR="003037B6">
        <w:rPr>
          <w:rFonts w:hint="cs"/>
          <w:rtl/>
        </w:rPr>
        <w:t xml:space="preserve">- - - </w:t>
      </w:r>
    </w:p>
    <w:p w:rsidR="003037B6" w:rsidRDefault="003037B6" w:rsidP="000F4025">
      <w:pPr>
        <w:rPr>
          <w:rtl/>
        </w:rPr>
      </w:pPr>
    </w:p>
    <w:p w:rsidR="003037B6" w:rsidRDefault="003037B6" w:rsidP="00FB6574">
      <w:pPr>
        <w:pStyle w:val="af8"/>
        <w:keepNext/>
        <w:rPr>
          <w:rtl/>
        </w:rPr>
      </w:pPr>
      <w:bookmarkStart w:id="2212" w:name="ET_yor_5786_308"/>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212"/>
    </w:p>
    <w:p w:rsidR="003037B6" w:rsidRDefault="003037B6" w:rsidP="003037B6">
      <w:pPr>
        <w:pStyle w:val="KeepWithNext"/>
        <w:rPr>
          <w:rtl/>
        </w:rPr>
      </w:pPr>
    </w:p>
    <w:p w:rsidR="003037B6" w:rsidRDefault="003037B6" w:rsidP="003037B6">
      <w:pPr>
        <w:rPr>
          <w:rtl/>
        </w:rPr>
      </w:pPr>
      <w:r>
        <w:rPr>
          <w:rFonts w:hint="cs"/>
          <w:rtl/>
        </w:rPr>
        <w:t xml:space="preserve">משפט. אתה הרבה מעבר. </w:t>
      </w:r>
    </w:p>
    <w:p w:rsidR="003037B6" w:rsidRDefault="003037B6" w:rsidP="003037B6">
      <w:pPr>
        <w:rPr>
          <w:rtl/>
        </w:rPr>
      </w:pPr>
    </w:p>
    <w:p w:rsidR="003037B6" w:rsidRDefault="003037B6" w:rsidP="00FB6574">
      <w:pPr>
        <w:pStyle w:val="a5"/>
        <w:keepNext/>
        <w:rPr>
          <w:rtl/>
        </w:rPr>
      </w:pPr>
      <w:bookmarkStart w:id="2213" w:name="ET_knessetmember_6156_309"/>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13"/>
    </w:p>
    <w:p w:rsidR="003037B6" w:rsidRDefault="003037B6" w:rsidP="003037B6">
      <w:pPr>
        <w:pStyle w:val="KeepWithNext"/>
        <w:rPr>
          <w:rtl/>
        </w:rPr>
      </w:pPr>
    </w:p>
    <w:p w:rsidR="003037B6" w:rsidRDefault="003037B6" w:rsidP="003037B6">
      <w:pPr>
        <w:rPr>
          <w:rtl/>
        </w:rPr>
      </w:pPr>
      <w:r>
        <w:rPr>
          <w:rFonts w:hint="cs"/>
          <w:rtl/>
        </w:rPr>
        <w:t xml:space="preserve">אני </w:t>
      </w:r>
      <w:bookmarkStart w:id="2214" w:name="_ETM_Q1_7107043"/>
      <w:bookmarkEnd w:id="2214"/>
      <w:r>
        <w:rPr>
          <w:rFonts w:hint="cs"/>
          <w:rtl/>
        </w:rPr>
        <w:t xml:space="preserve">יודע, אבל אתה רואה שעכשיו אני מדבר לגופו של סעיף. </w:t>
      </w:r>
      <w:bookmarkStart w:id="2215" w:name="_ETM_Q1_7113102"/>
      <w:bookmarkEnd w:id="2215"/>
    </w:p>
    <w:p w:rsidR="003037B6" w:rsidRDefault="003037B6" w:rsidP="003037B6">
      <w:pPr>
        <w:rPr>
          <w:rtl/>
        </w:rPr>
      </w:pPr>
      <w:bookmarkStart w:id="2216" w:name="_ETM_Q1_7114478"/>
      <w:bookmarkStart w:id="2217" w:name="_ETM_Q1_7114586"/>
      <w:bookmarkEnd w:id="2216"/>
      <w:bookmarkEnd w:id="2217"/>
    </w:p>
    <w:p w:rsidR="003037B6" w:rsidRDefault="003037B6" w:rsidP="003037B6">
      <w:pPr>
        <w:rPr>
          <w:rtl/>
        </w:rPr>
      </w:pPr>
      <w:bookmarkStart w:id="2218" w:name="_ETM_Q1_7114654"/>
      <w:bookmarkStart w:id="2219" w:name="_ETM_Q1_7114756"/>
      <w:bookmarkEnd w:id="2218"/>
      <w:bookmarkEnd w:id="2219"/>
      <w:r>
        <w:rPr>
          <w:rFonts w:hint="cs"/>
          <w:rtl/>
        </w:rPr>
        <w:t xml:space="preserve">יש כרגע שתי מערכות חוק שנושקות להסדר הזה: האחד, חוק </w:t>
      </w:r>
      <w:bookmarkStart w:id="2220" w:name="_ETM_Q1_7116460"/>
      <w:bookmarkEnd w:id="2220"/>
      <w:r>
        <w:rPr>
          <w:rFonts w:hint="cs"/>
          <w:rtl/>
        </w:rPr>
        <w:t xml:space="preserve">השב"כ; השני זה החקיקה שנוגעת לצה"ל. אז אני </w:t>
      </w:r>
      <w:bookmarkStart w:id="2221" w:name="_ETM_Q1_7123809"/>
      <w:bookmarkEnd w:id="2221"/>
      <w:r>
        <w:rPr>
          <w:rFonts w:hint="cs"/>
          <w:rtl/>
        </w:rPr>
        <w:t xml:space="preserve">מסתכל על המערכות הללו. </w:t>
      </w:r>
    </w:p>
    <w:p w:rsidR="003037B6" w:rsidRDefault="003037B6" w:rsidP="003037B6">
      <w:pPr>
        <w:rPr>
          <w:rtl/>
        </w:rPr>
      </w:pPr>
    </w:p>
    <w:p w:rsidR="003037B6" w:rsidRDefault="003037B6" w:rsidP="00FB6574">
      <w:pPr>
        <w:pStyle w:val="a5"/>
        <w:keepNext/>
        <w:rPr>
          <w:rtl/>
        </w:rPr>
      </w:pPr>
      <w:bookmarkStart w:id="2222" w:name="ET_speaker_מירי_פרנקל_שור_310"/>
      <w:r w:rsidRPr="00FB6574">
        <w:rPr>
          <w:rStyle w:val="TagStyle"/>
          <w:rtl/>
        </w:rPr>
        <w:lastRenderedPageBreak/>
        <w:t xml:space="preserve"> &lt;&lt; דובר &gt;&gt;</w:t>
      </w:r>
      <w:r>
        <w:rPr>
          <w:rtl/>
        </w:rPr>
        <w:t xml:space="preserve"> מירי פרנקל שור: </w:t>
      </w:r>
      <w:r w:rsidRPr="00FB6574">
        <w:rPr>
          <w:rStyle w:val="TagStyle"/>
          <w:rtl/>
        </w:rPr>
        <w:t>&lt;&lt; דובר &gt;&gt;</w:t>
      </w:r>
      <w:r>
        <w:rPr>
          <w:rtl/>
        </w:rPr>
        <w:t xml:space="preserve">   </w:t>
      </w:r>
      <w:bookmarkEnd w:id="2222"/>
    </w:p>
    <w:p w:rsidR="003037B6" w:rsidRDefault="003037B6" w:rsidP="003037B6">
      <w:pPr>
        <w:pStyle w:val="KeepWithNext"/>
        <w:rPr>
          <w:rtl/>
        </w:rPr>
      </w:pPr>
    </w:p>
    <w:p w:rsidR="003037B6" w:rsidRDefault="003037B6" w:rsidP="003037B6">
      <w:pPr>
        <w:rPr>
          <w:rtl/>
        </w:rPr>
      </w:pPr>
      <w:r>
        <w:rPr>
          <w:rFonts w:hint="cs"/>
          <w:rtl/>
        </w:rPr>
        <w:t xml:space="preserve">זה בדיוק מה שצריך. </w:t>
      </w:r>
    </w:p>
    <w:p w:rsidR="003037B6" w:rsidRDefault="003037B6" w:rsidP="003037B6">
      <w:pPr>
        <w:rPr>
          <w:rtl/>
        </w:rPr>
      </w:pPr>
      <w:bookmarkStart w:id="2223" w:name="_ETM_Q1_7122788"/>
      <w:bookmarkStart w:id="2224" w:name="_ETM_Q1_7122863"/>
      <w:bookmarkStart w:id="2225" w:name="_ETM_Q1_7124324"/>
      <w:bookmarkEnd w:id="2223"/>
      <w:bookmarkEnd w:id="2224"/>
      <w:bookmarkEnd w:id="2225"/>
    </w:p>
    <w:p w:rsidR="003037B6" w:rsidRDefault="003037B6" w:rsidP="00FB6574">
      <w:pPr>
        <w:pStyle w:val="a5"/>
        <w:keepNext/>
        <w:rPr>
          <w:rtl/>
        </w:rPr>
      </w:pPr>
      <w:bookmarkStart w:id="2226" w:name="ET_knessetmember_6156_311"/>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26"/>
    </w:p>
    <w:p w:rsidR="003037B6" w:rsidRDefault="003037B6" w:rsidP="003037B6">
      <w:pPr>
        <w:pStyle w:val="KeepWithNext"/>
        <w:rPr>
          <w:rtl/>
        </w:rPr>
      </w:pPr>
    </w:p>
    <w:p w:rsidR="003037B6" w:rsidRDefault="003037B6" w:rsidP="003037B6">
      <w:pPr>
        <w:rPr>
          <w:rtl/>
        </w:rPr>
      </w:pPr>
      <w:bookmarkStart w:id="2227" w:name="_ETM_Q1_7124781"/>
      <w:bookmarkStart w:id="2228" w:name="_ETM_Q1_7124897"/>
      <w:bookmarkEnd w:id="2227"/>
      <w:bookmarkEnd w:id="2228"/>
      <w:r>
        <w:rPr>
          <w:rFonts w:hint="cs"/>
          <w:rtl/>
        </w:rPr>
        <w:t xml:space="preserve">המערכת שנוגעת לצבא </w:t>
      </w:r>
      <w:r>
        <w:rPr>
          <w:rtl/>
        </w:rPr>
        <w:t>–</w:t>
      </w:r>
      <w:r>
        <w:rPr>
          <w:rFonts w:hint="cs"/>
          <w:rtl/>
        </w:rPr>
        <w:t xml:space="preserve"> אני כופר במה שאמר חבר הכנסת המציע </w:t>
      </w:r>
      <w:bookmarkStart w:id="2229" w:name="_ETM_Q1_7130336"/>
      <w:bookmarkEnd w:id="2229"/>
      <w:r>
        <w:rPr>
          <w:rFonts w:hint="cs"/>
          <w:rtl/>
        </w:rPr>
        <w:t xml:space="preserve">שהמשטרה והצבא חד הם. רק מי שמתייחס לחלק מאזרחי ישראל </w:t>
      </w:r>
      <w:bookmarkStart w:id="2230" w:name="_ETM_Q1_7133352"/>
      <w:bookmarkEnd w:id="2230"/>
      <w:r>
        <w:rPr>
          <w:rFonts w:hint="cs"/>
          <w:rtl/>
        </w:rPr>
        <w:t>כאויבים יכול לומר את זה. אני יודע שב</w:t>
      </w:r>
      <w:bookmarkStart w:id="2231" w:name="_ETM_Q1_7142124"/>
      <w:bookmarkEnd w:id="2231"/>
      <w:r>
        <w:rPr>
          <w:rFonts w:hint="cs"/>
          <w:rtl/>
        </w:rPr>
        <w:t xml:space="preserve">צבא נוצרה איזושהי מערכת איזונים ובלמים בין השר לבין הממשלה </w:t>
      </w:r>
      <w:bookmarkStart w:id="2232" w:name="_ETM_Q1_7147607"/>
      <w:bookmarkEnd w:id="2232"/>
      <w:r>
        <w:rPr>
          <w:rFonts w:hint="cs"/>
          <w:rtl/>
        </w:rPr>
        <w:t xml:space="preserve">לבין ראש הממשלה. המערכת הזאת לא קיימת כאן בחקיקה ולכן </w:t>
      </w:r>
      <w:bookmarkStart w:id="2233" w:name="_ETM_Q1_7152586"/>
      <w:bookmarkEnd w:id="2233"/>
      <w:r>
        <w:rPr>
          <w:rFonts w:hint="cs"/>
          <w:rtl/>
        </w:rPr>
        <w:t xml:space="preserve">אני שואל באמת, לא בהתרסה, כשירים ראש הממשלה נתניהו </w:t>
      </w:r>
      <w:bookmarkStart w:id="2234" w:name="_ETM_Q1_7156266"/>
      <w:bookmarkEnd w:id="2234"/>
      <w:r>
        <w:rPr>
          <w:rFonts w:hint="cs"/>
          <w:rtl/>
        </w:rPr>
        <w:t xml:space="preserve">טלפון לפני יום מצעד הדגלים לשר בן גביר ויאמר לו: </w:t>
      </w:r>
      <w:bookmarkStart w:id="2235" w:name="_ETM_Q1_7162848"/>
      <w:bookmarkEnd w:id="2235"/>
      <w:r>
        <w:rPr>
          <w:rFonts w:hint="cs"/>
          <w:rtl/>
        </w:rPr>
        <w:t xml:space="preserve">אני לא מוכן </w:t>
      </w:r>
      <w:r>
        <w:rPr>
          <w:rFonts w:hint="eastAsia"/>
          <w:rtl/>
        </w:rPr>
        <w:t>–</w:t>
      </w:r>
      <w:r>
        <w:rPr>
          <w:rFonts w:hint="cs"/>
          <w:rtl/>
        </w:rPr>
        <w:t xml:space="preserve"> איפה זה סותר את החוק?</w:t>
      </w:r>
    </w:p>
    <w:p w:rsidR="003037B6" w:rsidRDefault="003037B6" w:rsidP="003037B6">
      <w:pPr>
        <w:rPr>
          <w:rtl/>
        </w:rPr>
      </w:pPr>
      <w:bookmarkStart w:id="2236" w:name="_ETM_Q1_7163849"/>
      <w:bookmarkStart w:id="2237" w:name="_ETM_Q1_7163963"/>
      <w:bookmarkStart w:id="2238" w:name="_ETM_Q1_7164218"/>
      <w:bookmarkEnd w:id="2236"/>
      <w:bookmarkEnd w:id="2237"/>
      <w:bookmarkEnd w:id="2238"/>
    </w:p>
    <w:p w:rsidR="003037B6" w:rsidRDefault="003037B6" w:rsidP="00FB6574">
      <w:pPr>
        <w:pStyle w:val="af8"/>
        <w:keepNext/>
        <w:rPr>
          <w:rtl/>
        </w:rPr>
      </w:pPr>
      <w:bookmarkStart w:id="2239" w:name="ET_yor_5786_312"/>
      <w:r w:rsidRPr="00FB6574">
        <w:rPr>
          <w:rStyle w:val="TagStyle"/>
          <w:rtl/>
        </w:rPr>
        <w:t xml:space="preserve"> &lt;&lt; יור &gt;&gt;</w:t>
      </w:r>
      <w:r>
        <w:rPr>
          <w:rtl/>
        </w:rPr>
        <w:t xml:space="preserve"> היו"ר אופיר כץ: </w:t>
      </w:r>
      <w:r w:rsidRPr="00FB6574">
        <w:rPr>
          <w:rStyle w:val="TagStyle"/>
          <w:rtl/>
        </w:rPr>
        <w:t>&lt;&lt; יור &gt;&gt;</w:t>
      </w:r>
      <w:r>
        <w:rPr>
          <w:rtl/>
        </w:rPr>
        <w:t xml:space="preserve">   </w:t>
      </w:r>
      <w:bookmarkEnd w:id="2239"/>
    </w:p>
    <w:p w:rsidR="003037B6" w:rsidRDefault="003037B6" w:rsidP="003037B6">
      <w:pPr>
        <w:pStyle w:val="KeepWithNext"/>
        <w:rPr>
          <w:rtl/>
        </w:rPr>
      </w:pPr>
    </w:p>
    <w:p w:rsidR="003037B6" w:rsidRDefault="003037B6" w:rsidP="003037B6">
      <w:pPr>
        <w:rPr>
          <w:rtl/>
        </w:rPr>
      </w:pPr>
      <w:r>
        <w:rPr>
          <w:rFonts w:hint="cs"/>
          <w:rtl/>
        </w:rPr>
        <w:t xml:space="preserve">תודה. </w:t>
      </w:r>
      <w:bookmarkStart w:id="2240" w:name="_ETM_Q1_7164615"/>
      <w:bookmarkEnd w:id="2240"/>
      <w:r>
        <w:rPr>
          <w:rFonts w:hint="cs"/>
          <w:rtl/>
        </w:rPr>
        <w:t xml:space="preserve">חבר הכנסת איזנקוט, בבקשה. </w:t>
      </w:r>
    </w:p>
    <w:p w:rsidR="003037B6" w:rsidRDefault="003037B6" w:rsidP="003037B6">
      <w:pPr>
        <w:rPr>
          <w:rtl/>
        </w:rPr>
      </w:pPr>
      <w:bookmarkStart w:id="2241" w:name="_ETM_Q1_7171271"/>
      <w:bookmarkStart w:id="2242" w:name="_ETM_Q1_7171376"/>
      <w:bookmarkEnd w:id="2241"/>
      <w:bookmarkEnd w:id="2242"/>
    </w:p>
    <w:p w:rsidR="003037B6" w:rsidRDefault="003037B6" w:rsidP="00FB6574">
      <w:pPr>
        <w:pStyle w:val="a5"/>
        <w:keepNext/>
        <w:rPr>
          <w:rtl/>
        </w:rPr>
      </w:pPr>
      <w:bookmarkStart w:id="2243" w:name="ET_speaker_מירי_פרנקל_שור_313"/>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243"/>
    </w:p>
    <w:p w:rsidR="003037B6" w:rsidRDefault="003037B6" w:rsidP="003037B6">
      <w:pPr>
        <w:pStyle w:val="KeepWithNext"/>
        <w:rPr>
          <w:rtl/>
        </w:rPr>
      </w:pPr>
    </w:p>
    <w:p w:rsidR="003037B6" w:rsidRDefault="003037B6" w:rsidP="003037B6">
      <w:pPr>
        <w:rPr>
          <w:rtl/>
        </w:rPr>
      </w:pPr>
      <w:r>
        <w:rPr>
          <w:rFonts w:hint="cs"/>
          <w:rtl/>
        </w:rPr>
        <w:t xml:space="preserve">מעבר לזה, הייתה פה גם הצעה שלך וגם של חבר הכנסת איזנקוט להסמיך את הקבינט שבחוק </w:t>
      </w:r>
      <w:bookmarkStart w:id="2244" w:name="_ETM_Q1_7175005"/>
      <w:bookmarkEnd w:id="2244"/>
      <w:r>
        <w:rPr>
          <w:rFonts w:hint="cs"/>
          <w:rtl/>
        </w:rPr>
        <w:t xml:space="preserve">הממשלה לדון בענייני ביטחון פנים. </w:t>
      </w:r>
    </w:p>
    <w:p w:rsidR="003037B6" w:rsidRDefault="003037B6" w:rsidP="003037B6">
      <w:pPr>
        <w:rPr>
          <w:rtl/>
        </w:rPr>
      </w:pPr>
      <w:bookmarkStart w:id="2245" w:name="_ETM_Q1_7177887"/>
      <w:bookmarkStart w:id="2246" w:name="_ETM_Q1_7178014"/>
      <w:bookmarkEnd w:id="2245"/>
      <w:bookmarkEnd w:id="2246"/>
    </w:p>
    <w:p w:rsidR="003037B6" w:rsidRDefault="003037B6" w:rsidP="00FB6574">
      <w:pPr>
        <w:pStyle w:val="a5"/>
        <w:keepNext/>
        <w:rPr>
          <w:rtl/>
        </w:rPr>
      </w:pPr>
      <w:bookmarkStart w:id="2247" w:name="ET_knessetmember_6156_314"/>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47"/>
    </w:p>
    <w:p w:rsidR="003037B6" w:rsidRDefault="003037B6" w:rsidP="003037B6">
      <w:pPr>
        <w:pStyle w:val="KeepWithNext"/>
        <w:rPr>
          <w:rtl/>
        </w:rPr>
      </w:pPr>
    </w:p>
    <w:p w:rsidR="003037B6" w:rsidRDefault="003037B6" w:rsidP="003037B6">
      <w:pPr>
        <w:rPr>
          <w:rtl/>
        </w:rPr>
      </w:pPr>
      <w:r>
        <w:rPr>
          <w:rFonts w:hint="cs"/>
          <w:rtl/>
        </w:rPr>
        <w:t xml:space="preserve">אני חושב שלא רק להסמיך, </w:t>
      </w:r>
      <w:bookmarkStart w:id="2248" w:name="_ETM_Q1_7180925"/>
      <w:bookmarkEnd w:id="2248"/>
      <w:r>
        <w:rPr>
          <w:rFonts w:hint="cs"/>
          <w:rtl/>
        </w:rPr>
        <w:t xml:space="preserve">אלא לומר </w:t>
      </w:r>
      <w:r>
        <w:rPr>
          <w:rtl/>
        </w:rPr>
        <w:t>–</w:t>
      </w:r>
      <w:r>
        <w:rPr>
          <w:rFonts w:hint="cs"/>
          <w:rtl/>
        </w:rPr>
        <w:t xml:space="preserve"> בהשאלה ממקומות צבאיים </w:t>
      </w:r>
      <w:r>
        <w:rPr>
          <w:rtl/>
        </w:rPr>
        <w:t>–</w:t>
      </w:r>
      <w:r>
        <w:rPr>
          <w:rFonts w:hint="cs"/>
          <w:rtl/>
        </w:rPr>
        <w:t xml:space="preserve"> שפעולה של המשטרה</w:t>
      </w:r>
      <w:bookmarkStart w:id="2249" w:name="_ETM_Q1_7187203"/>
      <w:bookmarkEnd w:id="2249"/>
      <w:r>
        <w:rPr>
          <w:rFonts w:hint="cs"/>
          <w:rtl/>
        </w:rPr>
        <w:t xml:space="preserve"> - - - </w:t>
      </w:r>
    </w:p>
    <w:p w:rsidR="003037B6" w:rsidRDefault="003037B6" w:rsidP="003037B6">
      <w:pPr>
        <w:rPr>
          <w:rtl/>
        </w:rPr>
      </w:pPr>
      <w:bookmarkStart w:id="2250" w:name="_ETM_Q1_7190018"/>
      <w:bookmarkStart w:id="2251" w:name="_ETM_Q1_7190127"/>
      <w:bookmarkEnd w:id="2250"/>
      <w:bookmarkEnd w:id="2251"/>
    </w:p>
    <w:p w:rsidR="003037B6" w:rsidRDefault="003037B6" w:rsidP="00FB6574">
      <w:pPr>
        <w:pStyle w:val="a5"/>
        <w:keepNext/>
        <w:rPr>
          <w:rtl/>
        </w:rPr>
      </w:pPr>
      <w:bookmarkStart w:id="2252" w:name="ET_knessetmember_6197_315"/>
      <w:r w:rsidRPr="00FB6574">
        <w:rPr>
          <w:rStyle w:val="TagStyle"/>
          <w:rtl/>
        </w:rPr>
        <w:t xml:space="preserve"> &lt;&lt; דובר &gt;&gt;</w:t>
      </w:r>
      <w:r>
        <w:rPr>
          <w:rtl/>
        </w:rPr>
        <w:t xml:space="preserve"> שרת הכלכלה והתעשייה אורנה ברביבאי: </w:t>
      </w:r>
      <w:r w:rsidRPr="00FB6574">
        <w:rPr>
          <w:rStyle w:val="TagStyle"/>
          <w:rtl/>
        </w:rPr>
        <w:t>&lt;&lt; דובר &gt;&gt;</w:t>
      </w:r>
      <w:r>
        <w:rPr>
          <w:rtl/>
        </w:rPr>
        <w:t xml:space="preserve">   </w:t>
      </w:r>
      <w:bookmarkEnd w:id="2252"/>
    </w:p>
    <w:p w:rsidR="003037B6" w:rsidRDefault="003037B6" w:rsidP="003037B6">
      <w:pPr>
        <w:pStyle w:val="KeepWithNext"/>
        <w:rPr>
          <w:rtl/>
        </w:rPr>
      </w:pPr>
    </w:p>
    <w:p w:rsidR="003037B6" w:rsidRDefault="003037B6" w:rsidP="003037B6">
      <w:pPr>
        <w:rPr>
          <w:rtl/>
        </w:rPr>
      </w:pPr>
      <w:r>
        <w:rPr>
          <w:rFonts w:hint="cs"/>
          <w:rtl/>
        </w:rPr>
        <w:t xml:space="preserve">אבל אתה מבין שכל הפגנה לא תגיע </w:t>
      </w:r>
      <w:bookmarkStart w:id="2253" w:name="_ETM_Q1_7192271"/>
      <w:bookmarkEnd w:id="2253"/>
      <w:r>
        <w:rPr>
          <w:rFonts w:hint="cs"/>
          <w:rtl/>
        </w:rPr>
        <w:t xml:space="preserve">לאישור קבינט ובמובן הזה אתה מחליש את המשטרה. בשגרת היום הקבינט לא ייתן מענה. שגרת היום פה עומדת פה </w:t>
      </w:r>
      <w:bookmarkStart w:id="2254" w:name="_ETM_Q1_7202132"/>
      <w:bookmarkEnd w:id="2254"/>
      <w:r>
        <w:rPr>
          <w:rFonts w:hint="cs"/>
          <w:rtl/>
        </w:rPr>
        <w:t xml:space="preserve">בסכנה, משום שההחלטה על הפגנה כזאת או אחרת, זה הדבר. </w:t>
      </w:r>
      <w:bookmarkStart w:id="2255" w:name="_ETM_Q1_7204362"/>
      <w:bookmarkEnd w:id="2255"/>
    </w:p>
    <w:p w:rsidR="003037B6" w:rsidRDefault="003037B6" w:rsidP="003037B6">
      <w:pPr>
        <w:rPr>
          <w:rtl/>
        </w:rPr>
      </w:pPr>
      <w:bookmarkStart w:id="2256" w:name="_ETM_Q1_7205323"/>
      <w:bookmarkStart w:id="2257" w:name="_ETM_Q1_7205422"/>
      <w:bookmarkStart w:id="2258" w:name="_ETM_Q1_7209083"/>
      <w:bookmarkEnd w:id="2256"/>
      <w:bookmarkEnd w:id="2257"/>
      <w:bookmarkEnd w:id="2258"/>
    </w:p>
    <w:p w:rsidR="003037B6" w:rsidRDefault="003037B6" w:rsidP="00FB6574">
      <w:pPr>
        <w:pStyle w:val="a5"/>
        <w:keepNext/>
        <w:rPr>
          <w:rtl/>
        </w:rPr>
      </w:pPr>
      <w:bookmarkStart w:id="2259" w:name="ET_knessetmember_6156_316"/>
      <w:r w:rsidRPr="00FB6574">
        <w:rPr>
          <w:rStyle w:val="TagStyle"/>
          <w:rFonts w:hint="cs"/>
          <w:rtl/>
        </w:rPr>
        <w:t>ב</w:t>
      </w:r>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59"/>
    </w:p>
    <w:p w:rsidR="003037B6" w:rsidRDefault="003037B6" w:rsidP="003037B6">
      <w:pPr>
        <w:pStyle w:val="KeepWithNext"/>
        <w:rPr>
          <w:rtl/>
        </w:rPr>
      </w:pPr>
    </w:p>
    <w:p w:rsidR="003037B6" w:rsidRDefault="003037B6" w:rsidP="003037B6">
      <w:pPr>
        <w:rPr>
          <w:rtl/>
        </w:rPr>
      </w:pPr>
      <w:bookmarkStart w:id="2260" w:name="_ETM_Q1_7209766"/>
      <w:bookmarkEnd w:id="2260"/>
      <w:r>
        <w:rPr>
          <w:rFonts w:hint="cs"/>
          <w:rtl/>
        </w:rPr>
        <w:t>בו</w:t>
      </w:r>
      <w:bookmarkStart w:id="2261" w:name="_ETM_Q1_7209873"/>
      <w:bookmarkEnd w:id="2261"/>
      <w:r>
        <w:rPr>
          <w:rFonts w:hint="cs"/>
          <w:rtl/>
        </w:rPr>
        <w:t xml:space="preserve">ודאי שגם בזה צריך לטפל. </w:t>
      </w:r>
    </w:p>
    <w:p w:rsidR="003037B6" w:rsidRDefault="003037B6" w:rsidP="003037B6">
      <w:pPr>
        <w:rPr>
          <w:rtl/>
        </w:rPr>
      </w:pPr>
      <w:bookmarkStart w:id="2262" w:name="_ETM_Q1_7210533"/>
      <w:bookmarkStart w:id="2263" w:name="_ETM_Q1_7210647"/>
      <w:bookmarkEnd w:id="2262"/>
      <w:bookmarkEnd w:id="2263"/>
    </w:p>
    <w:p w:rsidR="003037B6" w:rsidRDefault="003037B6" w:rsidP="00FB6574">
      <w:pPr>
        <w:pStyle w:val="a5"/>
        <w:keepNext/>
        <w:rPr>
          <w:rtl/>
        </w:rPr>
      </w:pPr>
      <w:bookmarkStart w:id="2264" w:name="ET_knessetmember_6197_317"/>
      <w:r w:rsidRPr="00FB6574">
        <w:rPr>
          <w:rStyle w:val="TagStyle"/>
          <w:rtl/>
        </w:rPr>
        <w:t xml:space="preserve"> &lt;&lt; דובר &gt;&gt;</w:t>
      </w:r>
      <w:r>
        <w:rPr>
          <w:rtl/>
        </w:rPr>
        <w:t xml:space="preserve"> שרת הכלכלה והתעשייה אורנה ברביבאי: </w:t>
      </w:r>
      <w:r w:rsidRPr="00FB6574">
        <w:rPr>
          <w:rStyle w:val="TagStyle"/>
          <w:rtl/>
        </w:rPr>
        <w:t>&lt;&lt; דובר &gt;&gt;</w:t>
      </w:r>
      <w:r>
        <w:rPr>
          <w:rtl/>
        </w:rPr>
        <w:t xml:space="preserve">   </w:t>
      </w:r>
      <w:bookmarkEnd w:id="2264"/>
    </w:p>
    <w:p w:rsidR="003037B6" w:rsidRDefault="003037B6" w:rsidP="003037B6">
      <w:pPr>
        <w:pStyle w:val="KeepWithNext"/>
        <w:rPr>
          <w:rtl/>
        </w:rPr>
      </w:pPr>
    </w:p>
    <w:p w:rsidR="003037B6" w:rsidRDefault="003037B6" w:rsidP="003037B6">
      <w:pPr>
        <w:rPr>
          <w:rtl/>
        </w:rPr>
      </w:pPr>
      <w:r>
        <w:rPr>
          <w:rFonts w:hint="cs"/>
          <w:rtl/>
        </w:rPr>
        <w:t xml:space="preserve">הקבינט כשלעצמו נותן את מענה לתרחישי קיצון, אבל בשגרה היכולת של המשטרה נפגעת. </w:t>
      </w:r>
    </w:p>
    <w:p w:rsidR="003037B6" w:rsidRDefault="003037B6" w:rsidP="003037B6">
      <w:pPr>
        <w:rPr>
          <w:rtl/>
        </w:rPr>
      </w:pPr>
      <w:bookmarkStart w:id="2265" w:name="_ETM_Q1_7216402"/>
      <w:bookmarkStart w:id="2266" w:name="_ETM_Q1_7216516"/>
      <w:bookmarkStart w:id="2267" w:name="_ETM_Q1_7218962"/>
      <w:bookmarkEnd w:id="2265"/>
      <w:bookmarkEnd w:id="2266"/>
      <w:bookmarkEnd w:id="2267"/>
    </w:p>
    <w:p w:rsidR="003037B6" w:rsidRDefault="003037B6" w:rsidP="00FB6574">
      <w:pPr>
        <w:pStyle w:val="a5"/>
        <w:keepNext/>
        <w:rPr>
          <w:rtl/>
        </w:rPr>
      </w:pPr>
      <w:bookmarkStart w:id="2268" w:name="ET_speaker_מירי_פרנקל_שור_318"/>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268"/>
    </w:p>
    <w:p w:rsidR="003037B6" w:rsidRDefault="003037B6" w:rsidP="003037B6">
      <w:pPr>
        <w:pStyle w:val="KeepWithNext"/>
        <w:rPr>
          <w:rtl/>
        </w:rPr>
      </w:pPr>
    </w:p>
    <w:p w:rsidR="003037B6" w:rsidRDefault="003037B6" w:rsidP="003037B6">
      <w:pPr>
        <w:rPr>
          <w:rtl/>
        </w:rPr>
      </w:pPr>
      <w:bookmarkStart w:id="2269" w:name="_ETM_Q1_7219620"/>
      <w:bookmarkStart w:id="2270" w:name="_ETM_Q1_7219734"/>
      <w:bookmarkEnd w:id="2269"/>
      <w:bookmarkEnd w:id="2270"/>
      <w:r>
        <w:rPr>
          <w:rFonts w:hint="cs"/>
          <w:rtl/>
        </w:rPr>
        <w:t xml:space="preserve">גלעד, זו </w:t>
      </w:r>
      <w:bookmarkStart w:id="2271" w:name="_ETM_Q1_7218592"/>
      <w:bookmarkEnd w:id="2271"/>
      <w:r>
        <w:rPr>
          <w:rFonts w:hint="cs"/>
          <w:rtl/>
        </w:rPr>
        <w:t xml:space="preserve">נקודה בהחלט למחשבה. אני לא חושבת שצריך בנושאים האלה </w:t>
      </w:r>
      <w:bookmarkStart w:id="2272" w:name="_ETM_Q1_7221708"/>
      <w:bookmarkEnd w:id="2272"/>
      <w:r>
        <w:rPr>
          <w:rFonts w:hint="cs"/>
          <w:rtl/>
        </w:rPr>
        <w:t xml:space="preserve">להיכנס לפירוט, כי מלחמה היא בכל זאת מלחמה, אבל מה </w:t>
      </w:r>
      <w:bookmarkStart w:id="2273" w:name="_ETM_Q1_7226769"/>
      <w:bookmarkEnd w:id="2273"/>
      <w:r>
        <w:rPr>
          <w:rFonts w:hint="cs"/>
          <w:rtl/>
        </w:rPr>
        <w:t xml:space="preserve">שאתה מבקש </w:t>
      </w:r>
      <w:r>
        <w:rPr>
          <w:rtl/>
        </w:rPr>
        <w:t>–</w:t>
      </w:r>
      <w:r>
        <w:rPr>
          <w:rFonts w:hint="cs"/>
          <w:rtl/>
        </w:rPr>
        <w:t xml:space="preserve"> אני רוצה לדעת שאני מבינה את </w:t>
      </w:r>
      <w:bookmarkStart w:id="2274" w:name="_ETM_Q1_7229750"/>
      <w:bookmarkEnd w:id="2274"/>
      <w:r>
        <w:rPr>
          <w:rFonts w:hint="cs"/>
          <w:rtl/>
        </w:rPr>
        <w:t xml:space="preserve">הדברים שלך נכון </w:t>
      </w:r>
      <w:r>
        <w:rPr>
          <w:rtl/>
        </w:rPr>
        <w:t>–</w:t>
      </w:r>
      <w:r>
        <w:rPr>
          <w:rFonts w:hint="cs"/>
          <w:rtl/>
        </w:rPr>
        <w:t xml:space="preserve"> שהדברים הם באחריות המשטרה והשר הממונה הוא השר לביטחון פנים, אבל כשהממשלה נכנסת לתמונה ברור </w:t>
      </w:r>
      <w:bookmarkStart w:id="2275" w:name="_ETM_Q1_7239775"/>
      <w:bookmarkEnd w:id="2275"/>
      <w:r>
        <w:rPr>
          <w:rFonts w:hint="cs"/>
          <w:rtl/>
        </w:rPr>
        <w:t xml:space="preserve">שהממשלה היא הקובעת והשר לביטחון פנים הוא חלק מהממשלה. </w:t>
      </w:r>
    </w:p>
    <w:p w:rsidR="003037B6" w:rsidRDefault="003037B6" w:rsidP="003037B6">
      <w:pPr>
        <w:rPr>
          <w:rtl/>
        </w:rPr>
      </w:pPr>
    </w:p>
    <w:p w:rsidR="003037B6" w:rsidRDefault="003037B6" w:rsidP="00FB6574">
      <w:pPr>
        <w:pStyle w:val="a5"/>
        <w:keepNext/>
        <w:rPr>
          <w:rtl/>
        </w:rPr>
      </w:pPr>
      <w:bookmarkStart w:id="2276" w:name="ET_knessetmember_6156_319"/>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76"/>
    </w:p>
    <w:p w:rsidR="003037B6" w:rsidRDefault="003037B6" w:rsidP="003037B6">
      <w:pPr>
        <w:pStyle w:val="KeepWithNext"/>
        <w:rPr>
          <w:rtl/>
        </w:rPr>
      </w:pPr>
    </w:p>
    <w:p w:rsidR="003037B6" w:rsidRDefault="003037B6" w:rsidP="003037B6">
      <w:pPr>
        <w:rPr>
          <w:rtl/>
        </w:rPr>
      </w:pPr>
      <w:bookmarkStart w:id="2277" w:name="_ETM_Q1_7243958"/>
      <w:bookmarkStart w:id="2278" w:name="_ETM_Q1_7244072"/>
      <w:bookmarkEnd w:id="2277"/>
      <w:bookmarkEnd w:id="2278"/>
      <w:r>
        <w:rPr>
          <w:rFonts w:hint="cs"/>
          <w:rtl/>
        </w:rPr>
        <w:t xml:space="preserve">הממשלה, </w:t>
      </w:r>
      <w:bookmarkStart w:id="2279" w:name="_ETM_Q1_7247970"/>
      <w:bookmarkEnd w:id="2279"/>
      <w:r>
        <w:rPr>
          <w:rFonts w:hint="cs"/>
          <w:rtl/>
        </w:rPr>
        <w:t>ואם ראש הממשלה החליט.</w:t>
      </w:r>
    </w:p>
    <w:p w:rsidR="003037B6" w:rsidRDefault="003037B6" w:rsidP="003037B6">
      <w:pPr>
        <w:rPr>
          <w:rtl/>
        </w:rPr>
      </w:pPr>
      <w:bookmarkStart w:id="2280" w:name="_ETM_Q1_7247508"/>
      <w:bookmarkStart w:id="2281" w:name="_ETM_Q1_7247626"/>
      <w:bookmarkEnd w:id="2280"/>
      <w:bookmarkEnd w:id="2281"/>
    </w:p>
    <w:p w:rsidR="003037B6" w:rsidRDefault="003037B6" w:rsidP="00FB6574">
      <w:pPr>
        <w:pStyle w:val="a5"/>
        <w:keepNext/>
        <w:rPr>
          <w:rtl/>
        </w:rPr>
      </w:pPr>
      <w:bookmarkStart w:id="2282" w:name="ET_speaker_מירי_פרנקל_שור_320"/>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282"/>
    </w:p>
    <w:p w:rsidR="003037B6" w:rsidRDefault="003037B6" w:rsidP="003037B6">
      <w:pPr>
        <w:pStyle w:val="KeepWithNext"/>
        <w:rPr>
          <w:rtl/>
        </w:rPr>
      </w:pPr>
    </w:p>
    <w:p w:rsidR="003037B6" w:rsidRDefault="003037B6" w:rsidP="003037B6">
      <w:pPr>
        <w:rPr>
          <w:rtl/>
        </w:rPr>
      </w:pPr>
      <w:r>
        <w:rPr>
          <w:rFonts w:hint="cs"/>
          <w:rtl/>
        </w:rPr>
        <w:t xml:space="preserve">אני לא יודעת אם ראש הממשלה או </w:t>
      </w:r>
      <w:bookmarkStart w:id="2283" w:name="_ETM_Q1_7248339"/>
      <w:bookmarkEnd w:id="2283"/>
      <w:r>
        <w:rPr>
          <w:rFonts w:hint="cs"/>
          <w:rtl/>
        </w:rPr>
        <w:t xml:space="preserve">הממשלה. אני לא בטוחה בזה. </w:t>
      </w:r>
    </w:p>
    <w:p w:rsidR="003037B6" w:rsidRDefault="003037B6" w:rsidP="003037B6">
      <w:pPr>
        <w:rPr>
          <w:rtl/>
        </w:rPr>
      </w:pPr>
      <w:bookmarkStart w:id="2284" w:name="_ETM_Q1_7248861"/>
      <w:bookmarkEnd w:id="2284"/>
    </w:p>
    <w:p w:rsidR="003037B6" w:rsidRDefault="003037B6" w:rsidP="00FB6574">
      <w:pPr>
        <w:pStyle w:val="a5"/>
        <w:keepNext/>
        <w:rPr>
          <w:rtl/>
        </w:rPr>
      </w:pPr>
      <w:bookmarkStart w:id="2285" w:name="ET_knessetmember_6156_321"/>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85"/>
    </w:p>
    <w:p w:rsidR="003037B6" w:rsidRDefault="003037B6" w:rsidP="003037B6">
      <w:pPr>
        <w:pStyle w:val="KeepWithNext"/>
        <w:rPr>
          <w:rtl/>
        </w:rPr>
      </w:pPr>
    </w:p>
    <w:p w:rsidR="003037B6" w:rsidRDefault="003037B6" w:rsidP="003037B6">
      <w:pPr>
        <w:rPr>
          <w:rtl/>
        </w:rPr>
      </w:pPr>
      <w:bookmarkStart w:id="2286" w:name="_ETM_Q1_7249449"/>
      <w:bookmarkStart w:id="2287" w:name="_ETM_Q1_7249543"/>
      <w:bookmarkEnd w:id="2286"/>
      <w:bookmarkEnd w:id="2287"/>
      <w:r>
        <w:rPr>
          <w:rFonts w:hint="cs"/>
          <w:rtl/>
        </w:rPr>
        <w:t xml:space="preserve">אני חושב שצריכה להיות הממשלה, </w:t>
      </w:r>
      <w:bookmarkStart w:id="2288" w:name="_ETM_Q1_7250896"/>
      <w:bookmarkEnd w:id="2288"/>
      <w:r>
        <w:rPr>
          <w:rFonts w:hint="cs"/>
          <w:rtl/>
        </w:rPr>
        <w:t xml:space="preserve">ואם ראש הממשלה מחליט </w:t>
      </w:r>
      <w:r>
        <w:rPr>
          <w:rtl/>
        </w:rPr>
        <w:t>–</w:t>
      </w:r>
      <w:r>
        <w:rPr>
          <w:rFonts w:hint="cs"/>
          <w:rtl/>
        </w:rPr>
        <w:t xml:space="preserve"> הוא מעביר את הסמכות </w:t>
      </w:r>
      <w:bookmarkStart w:id="2289" w:name="_ETM_Q1_7255097"/>
      <w:bookmarkEnd w:id="2289"/>
      <w:r>
        <w:rPr>
          <w:rFonts w:hint="cs"/>
          <w:rtl/>
        </w:rPr>
        <w:t xml:space="preserve">לקבינט, כי הוא רוצה פורום גדול. </w:t>
      </w:r>
    </w:p>
    <w:p w:rsidR="003037B6" w:rsidRDefault="003037B6" w:rsidP="003037B6">
      <w:pPr>
        <w:rPr>
          <w:rtl/>
        </w:rPr>
      </w:pPr>
      <w:bookmarkStart w:id="2290" w:name="_ETM_Q1_7261115"/>
      <w:bookmarkStart w:id="2291" w:name="_ETM_Q1_7261199"/>
      <w:bookmarkEnd w:id="2290"/>
      <w:bookmarkEnd w:id="2291"/>
    </w:p>
    <w:p w:rsidR="003037B6" w:rsidRDefault="003037B6" w:rsidP="00FB6574">
      <w:pPr>
        <w:pStyle w:val="a5"/>
        <w:keepNext/>
        <w:rPr>
          <w:rtl/>
        </w:rPr>
      </w:pPr>
      <w:bookmarkStart w:id="2292" w:name="ET_speaker_מירי_פרנקל_שור_322"/>
      <w:r w:rsidRPr="00FB6574">
        <w:rPr>
          <w:rStyle w:val="TagStyle"/>
          <w:rtl/>
        </w:rPr>
        <w:t xml:space="preserve"> &lt;&lt; דובר &gt;&gt;</w:t>
      </w:r>
      <w:r>
        <w:rPr>
          <w:rtl/>
        </w:rPr>
        <w:t xml:space="preserve"> מירי פרנקל שור: </w:t>
      </w:r>
      <w:r w:rsidRPr="00FB6574">
        <w:rPr>
          <w:rStyle w:val="TagStyle"/>
          <w:rtl/>
        </w:rPr>
        <w:t>&lt;&lt; דובר &gt;&gt;</w:t>
      </w:r>
      <w:r>
        <w:rPr>
          <w:rtl/>
        </w:rPr>
        <w:t xml:space="preserve">   </w:t>
      </w:r>
      <w:bookmarkEnd w:id="2292"/>
    </w:p>
    <w:p w:rsidR="003037B6" w:rsidRDefault="003037B6" w:rsidP="003037B6">
      <w:pPr>
        <w:pStyle w:val="KeepWithNext"/>
        <w:rPr>
          <w:rtl/>
        </w:rPr>
      </w:pPr>
    </w:p>
    <w:p w:rsidR="003037B6" w:rsidRDefault="003037B6" w:rsidP="003037B6">
      <w:pPr>
        <w:rPr>
          <w:rtl/>
        </w:rPr>
      </w:pPr>
      <w:r>
        <w:rPr>
          <w:rFonts w:hint="cs"/>
          <w:rtl/>
        </w:rPr>
        <w:t xml:space="preserve">צריך להבין מאוד </w:t>
      </w:r>
      <w:bookmarkStart w:id="2293" w:name="_ETM_Q1_7262677"/>
      <w:bookmarkEnd w:id="2293"/>
      <w:r>
        <w:rPr>
          <w:rFonts w:hint="cs"/>
          <w:rtl/>
        </w:rPr>
        <w:t xml:space="preserve">לעומק את התיקון שהיה בחוק-יסוד הממשלה ובחוק הממשלה. </w:t>
      </w:r>
      <w:bookmarkStart w:id="2294" w:name="_ETM_Q1_7270136"/>
      <w:bookmarkEnd w:id="2294"/>
      <w:r>
        <w:rPr>
          <w:rFonts w:hint="cs"/>
          <w:rtl/>
        </w:rPr>
        <w:t xml:space="preserve">כיוון שליווינו את החקיקה הזאת, אני אשמח </w:t>
      </w:r>
      <w:r w:rsidR="006B4B60">
        <w:rPr>
          <w:rFonts w:hint="cs"/>
          <w:rtl/>
        </w:rPr>
        <w:t xml:space="preserve">להבהיר אותה. אני </w:t>
      </w:r>
      <w:bookmarkStart w:id="2295" w:name="_ETM_Q1_7276549"/>
      <w:bookmarkEnd w:id="2295"/>
      <w:r w:rsidR="006B4B60">
        <w:rPr>
          <w:rFonts w:hint="cs"/>
          <w:rtl/>
        </w:rPr>
        <w:t xml:space="preserve">לא בטוחה שהייתי רוצה לקחת את הנושא הזה כמודל, אבל </w:t>
      </w:r>
      <w:bookmarkStart w:id="2296" w:name="_ETM_Q1_7279600"/>
      <w:bookmarkEnd w:id="2296"/>
      <w:r w:rsidR="00D8780B">
        <w:rPr>
          <w:rFonts w:hint="cs"/>
          <w:rtl/>
        </w:rPr>
        <w:t xml:space="preserve">יכול להיות - - - </w:t>
      </w:r>
    </w:p>
    <w:p w:rsidR="00D8780B" w:rsidRDefault="00D8780B" w:rsidP="003037B6">
      <w:pPr>
        <w:rPr>
          <w:rtl/>
        </w:rPr>
      </w:pPr>
      <w:bookmarkStart w:id="2297" w:name="_ETM_Q1_7276863"/>
      <w:bookmarkEnd w:id="2297"/>
    </w:p>
    <w:p w:rsidR="00D8780B" w:rsidRDefault="00D8780B" w:rsidP="00FB6574">
      <w:pPr>
        <w:pStyle w:val="a5"/>
        <w:keepNext/>
        <w:rPr>
          <w:rtl/>
        </w:rPr>
      </w:pPr>
      <w:bookmarkStart w:id="2298" w:name="ET_knessetmember_6156_323"/>
      <w:r w:rsidRPr="00FB6574">
        <w:rPr>
          <w:rStyle w:val="TagStyle"/>
          <w:rtl/>
        </w:rPr>
        <w:t xml:space="preserve"> &lt;&lt; דובר &gt;&gt;</w:t>
      </w:r>
      <w:r>
        <w:rPr>
          <w:rtl/>
        </w:rPr>
        <w:t xml:space="preserve"> גלעד קריב (העבודה): </w:t>
      </w:r>
      <w:r w:rsidRPr="00FB6574">
        <w:rPr>
          <w:rStyle w:val="TagStyle"/>
          <w:rtl/>
        </w:rPr>
        <w:t>&lt;&lt; דובר &gt;&gt;</w:t>
      </w:r>
      <w:r>
        <w:rPr>
          <w:rtl/>
        </w:rPr>
        <w:t xml:space="preserve">   </w:t>
      </w:r>
      <w:bookmarkEnd w:id="2298"/>
    </w:p>
    <w:p w:rsidR="00D8780B" w:rsidRDefault="00D8780B" w:rsidP="00D8780B">
      <w:pPr>
        <w:pStyle w:val="KeepWithNext"/>
        <w:rPr>
          <w:rtl/>
        </w:rPr>
      </w:pPr>
    </w:p>
    <w:p w:rsidR="00D8780B" w:rsidRDefault="00D8780B" w:rsidP="00D8780B">
      <w:pPr>
        <w:rPr>
          <w:rtl/>
        </w:rPr>
      </w:pPr>
      <w:bookmarkStart w:id="2299" w:name="_ETM_Q1_7277569"/>
      <w:bookmarkStart w:id="2300" w:name="_ETM_Q1_7277666"/>
      <w:bookmarkEnd w:id="2299"/>
      <w:bookmarkEnd w:id="2300"/>
      <w:r>
        <w:rPr>
          <w:rFonts w:hint="cs"/>
          <w:rtl/>
        </w:rPr>
        <w:t xml:space="preserve">השאלה אם רק מכירים שיש </w:t>
      </w:r>
      <w:bookmarkStart w:id="2301" w:name="_ETM_Q1_7280926"/>
      <w:bookmarkEnd w:id="2301"/>
      <w:r>
        <w:rPr>
          <w:rFonts w:hint="cs"/>
          <w:rtl/>
        </w:rPr>
        <w:t xml:space="preserve">פה לקונה שנוגעת לציר היחסים בין השר לממשלה - - - </w:t>
      </w:r>
    </w:p>
    <w:p w:rsidR="00D8780B" w:rsidRDefault="00D8780B" w:rsidP="00D8780B">
      <w:pPr>
        <w:rPr>
          <w:rtl/>
        </w:rPr>
      </w:pPr>
    </w:p>
    <w:p w:rsidR="00D8780B" w:rsidRDefault="00D8780B" w:rsidP="00FB6574">
      <w:pPr>
        <w:pStyle w:val="af8"/>
        <w:keepNext/>
        <w:rPr>
          <w:rtl/>
        </w:rPr>
      </w:pPr>
      <w:bookmarkStart w:id="2302" w:name="ET_yor_5786_2209"/>
      <w:r w:rsidRPr="00FB6574">
        <w:rPr>
          <w:rStyle w:val="TagStyle"/>
          <w:rtl/>
        </w:rPr>
        <w:t xml:space="preserve"> &lt;&lt; יור &gt;&gt;</w:t>
      </w:r>
      <w:r>
        <w:rPr>
          <w:rtl/>
        </w:rPr>
        <w:t xml:space="preserve"> היו"ר אופיר כץ: </w:t>
      </w:r>
      <w:r w:rsidRPr="00FB6574">
        <w:rPr>
          <w:rStyle w:val="TagStyle"/>
          <w:rtl/>
        </w:rPr>
        <w:t>&lt;&lt; יור &gt;&gt;</w:t>
      </w:r>
      <w:bookmarkEnd w:id="2302"/>
      <w:r>
        <w:rPr>
          <w:rtl/>
        </w:rPr>
        <w:t xml:space="preserve">   </w:t>
      </w:r>
    </w:p>
    <w:p w:rsidR="00D8780B" w:rsidRDefault="00D8780B" w:rsidP="00D8780B">
      <w:pPr>
        <w:pStyle w:val="KeepWithNext"/>
        <w:rPr>
          <w:rtl/>
        </w:rPr>
      </w:pPr>
    </w:p>
    <w:p w:rsidR="00D8780B" w:rsidRDefault="00D8780B" w:rsidP="00D8780B">
      <w:pPr>
        <w:rPr>
          <w:rtl/>
        </w:rPr>
      </w:pPr>
      <w:r>
        <w:rPr>
          <w:rFonts w:hint="cs"/>
          <w:rtl/>
        </w:rPr>
        <w:t xml:space="preserve">העלית סוגיה, אף אחד לא קבע שזו לקונה. </w:t>
      </w:r>
    </w:p>
    <w:p w:rsidR="00D8780B" w:rsidRDefault="00D8780B" w:rsidP="00D8780B">
      <w:pPr>
        <w:rPr>
          <w:rtl/>
        </w:rPr>
      </w:pPr>
      <w:bookmarkStart w:id="2303" w:name="_ETM_Q1_7285119"/>
      <w:bookmarkStart w:id="2304" w:name="_ETM_Q1_7285251"/>
      <w:bookmarkEnd w:id="2303"/>
      <w:bookmarkEnd w:id="2304"/>
      <w:r>
        <w:rPr>
          <w:rFonts w:hint="cs"/>
          <w:rtl/>
        </w:rPr>
        <w:t xml:space="preserve"> </w:t>
      </w:r>
      <w:bookmarkStart w:id="2305" w:name="_ETM_Q1_7287552"/>
      <w:bookmarkEnd w:id="2305"/>
    </w:p>
    <w:p w:rsidR="00D8780B" w:rsidRDefault="00D8780B" w:rsidP="00D8780B">
      <w:pPr>
        <w:rPr>
          <w:rtl/>
        </w:rPr>
      </w:pPr>
      <w:r>
        <w:rPr>
          <w:rFonts w:hint="cs"/>
          <w:rtl/>
        </w:rPr>
        <w:t xml:space="preserve">חבר הכנסת איזנקוט, בבקשה. </w:t>
      </w:r>
    </w:p>
    <w:p w:rsidR="00D8780B" w:rsidRDefault="00D8780B" w:rsidP="00D8780B">
      <w:pPr>
        <w:rPr>
          <w:rtl/>
        </w:rPr>
      </w:pPr>
      <w:bookmarkStart w:id="2306" w:name="_ETM_Q1_7288711"/>
      <w:bookmarkStart w:id="2307" w:name="_ETM_Q1_7288815"/>
      <w:bookmarkEnd w:id="2306"/>
      <w:bookmarkEnd w:id="2307"/>
    </w:p>
    <w:p w:rsidR="0050527C" w:rsidRDefault="0050527C" w:rsidP="00FB6574">
      <w:pPr>
        <w:pStyle w:val="a5"/>
        <w:keepNext/>
        <w:rPr>
          <w:rtl/>
        </w:rPr>
      </w:pPr>
      <w:bookmarkStart w:id="2308" w:name="_ETM_Q1_7280891"/>
      <w:bookmarkStart w:id="2309" w:name="_ETM_Q1_7280945"/>
      <w:bookmarkStart w:id="2310" w:name="_ETM_Q1_7281082"/>
      <w:bookmarkStart w:id="2311" w:name="_ETM_Q1_7283955"/>
      <w:bookmarkStart w:id="2312" w:name="ET_speaker_6339_215"/>
      <w:bookmarkEnd w:id="2308"/>
      <w:bookmarkEnd w:id="2309"/>
      <w:bookmarkEnd w:id="2310"/>
      <w:bookmarkEnd w:id="2311"/>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2312"/>
    </w:p>
    <w:p w:rsidR="0050527C" w:rsidRDefault="0050527C" w:rsidP="0050527C">
      <w:pPr>
        <w:pStyle w:val="KeepWithNext"/>
        <w:rPr>
          <w:rtl/>
          <w:lang w:eastAsia="he-IL"/>
        </w:rPr>
      </w:pPr>
    </w:p>
    <w:p w:rsidR="0050527C" w:rsidRDefault="0050527C" w:rsidP="0050527C">
      <w:pPr>
        <w:rPr>
          <w:rtl/>
          <w:lang w:eastAsia="he-IL"/>
        </w:rPr>
      </w:pPr>
      <w:bookmarkStart w:id="2313" w:name="_ETM_Q1_7284539"/>
      <w:bookmarkStart w:id="2314" w:name="_ETM_Q1_7284606"/>
      <w:bookmarkEnd w:id="2313"/>
      <w:bookmarkEnd w:id="2314"/>
      <w:r>
        <w:rPr>
          <w:rtl/>
          <w:lang w:eastAsia="he-IL"/>
        </w:rPr>
        <w:t xml:space="preserve">חלק מהנושאים עלו, בכל זאת </w:t>
      </w:r>
      <w:bookmarkStart w:id="2315" w:name="_ETM_Q1_7287033"/>
      <w:bookmarkEnd w:id="2315"/>
      <w:r>
        <w:rPr>
          <w:rtl/>
          <w:lang w:eastAsia="he-IL"/>
        </w:rPr>
        <w:t xml:space="preserve">אני אומר אותם במשפט אחד. לאמירה שהמפכ"ל כפוף לשר והשר </w:t>
      </w:r>
      <w:bookmarkStart w:id="2316" w:name="_ETM_Q1_7297968"/>
      <w:bookmarkEnd w:id="2316"/>
      <w:r>
        <w:rPr>
          <w:rtl/>
          <w:lang w:eastAsia="he-IL"/>
        </w:rPr>
        <w:t xml:space="preserve">כפוף לממשלה – אני חושב שזה מחייב הסבר והבנה עמוקה </w:t>
      </w:r>
      <w:bookmarkStart w:id="2317" w:name="_ETM_Q1_7303792"/>
      <w:bookmarkEnd w:id="2317"/>
      <w:r>
        <w:rPr>
          <w:rtl/>
          <w:lang w:eastAsia="he-IL"/>
        </w:rPr>
        <w:t xml:space="preserve">של מה מתכוונים, מעבר להבנה שאפילו ראש הממשלה אינו המפקד </w:t>
      </w:r>
      <w:bookmarkStart w:id="2318" w:name="_ETM_Q1_7304954"/>
      <w:bookmarkEnd w:id="2318"/>
      <w:r>
        <w:rPr>
          <w:rtl/>
          <w:lang w:eastAsia="he-IL"/>
        </w:rPr>
        <w:t xml:space="preserve">העליון של צה"ל ובמקרה הזה גם של המשטרה וגם </w:t>
      </w:r>
      <w:bookmarkStart w:id="2319" w:name="_ETM_Q1_7308616"/>
      <w:bookmarkEnd w:id="2319"/>
      <w:r>
        <w:rPr>
          <w:rtl/>
          <w:lang w:eastAsia="he-IL"/>
        </w:rPr>
        <w:t xml:space="preserve">של השב"כ והוא לא יכול לקבל החלטות בנושאי חוץ וביטחון </w:t>
      </w:r>
      <w:bookmarkStart w:id="2320" w:name="_ETM_Q1_7314901"/>
      <w:bookmarkEnd w:id="2320"/>
      <w:r>
        <w:rPr>
          <w:rtl/>
          <w:lang w:eastAsia="he-IL"/>
        </w:rPr>
        <w:t>באופן בלעדי וגם הסמכות שלו היא מוגבלת.</w:t>
      </w:r>
    </w:p>
    <w:p w:rsidR="0050527C" w:rsidRDefault="0050527C" w:rsidP="0050527C">
      <w:pPr>
        <w:rPr>
          <w:rtl/>
          <w:lang w:eastAsia="he-IL"/>
        </w:rPr>
      </w:pPr>
      <w:bookmarkStart w:id="2321" w:name="_ETM_Q1_7319538"/>
      <w:bookmarkEnd w:id="2321"/>
    </w:p>
    <w:p w:rsidR="0050527C" w:rsidRDefault="0050527C" w:rsidP="0050527C">
      <w:pPr>
        <w:rPr>
          <w:rtl/>
          <w:lang w:eastAsia="he-IL"/>
        </w:rPr>
      </w:pPr>
      <w:bookmarkStart w:id="2322" w:name="_ETM_Q1_7319596"/>
      <w:bookmarkEnd w:id="2322"/>
      <w:r>
        <w:rPr>
          <w:rtl/>
          <w:lang w:eastAsia="he-IL"/>
        </w:rPr>
        <w:t xml:space="preserve">נקודה שנייה, אני חושב שנכון להכניס לחוק – אם הוא כבר נעשה ועושים אותו </w:t>
      </w:r>
      <w:bookmarkStart w:id="2323" w:name="_ETM_Q1_7322482"/>
      <w:bookmarkEnd w:id="2323"/>
      <w:r>
        <w:rPr>
          <w:rtl/>
          <w:lang w:eastAsia="he-IL"/>
        </w:rPr>
        <w:t xml:space="preserve">ברצינות – מהי ועדת השרים שתוסמך בשם הממשלה. יש כבר </w:t>
      </w:r>
      <w:bookmarkStart w:id="2324" w:name="_ETM_Q1_7327438"/>
      <w:bookmarkEnd w:id="2324"/>
      <w:r>
        <w:rPr>
          <w:rtl/>
          <w:lang w:eastAsia="he-IL"/>
        </w:rPr>
        <w:t xml:space="preserve">ועדת שרים לענייני ביטחון לאומי, המכונה "קבינט", ויכול להיות שזו </w:t>
      </w:r>
      <w:bookmarkStart w:id="2325" w:name="_ETM_Q1_7332256"/>
      <w:bookmarkEnd w:id="2325"/>
      <w:r>
        <w:rPr>
          <w:rtl/>
          <w:lang w:eastAsia="he-IL"/>
        </w:rPr>
        <w:t>הוועדה.</w:t>
      </w:r>
    </w:p>
    <w:p w:rsidR="0050527C" w:rsidRDefault="0050527C" w:rsidP="0050527C">
      <w:pPr>
        <w:rPr>
          <w:rtl/>
          <w:lang w:eastAsia="he-IL"/>
        </w:rPr>
      </w:pPr>
    </w:p>
    <w:p w:rsidR="0050527C" w:rsidRDefault="0050527C" w:rsidP="0050527C">
      <w:pPr>
        <w:rPr>
          <w:rtl/>
          <w:lang w:eastAsia="he-IL"/>
        </w:rPr>
      </w:pPr>
      <w:r>
        <w:rPr>
          <w:rtl/>
          <w:lang w:eastAsia="he-IL"/>
        </w:rPr>
        <w:t xml:space="preserve">נקודה נוספת שנראית בעיניי מאוד משמעותית, בוודאי כשמדברים על משטרה – מדוע לא להכניס את מה שמופיע לצה"ל ולשב"כ, </w:t>
      </w:r>
      <w:bookmarkStart w:id="2326" w:name="_ETM_Q1_7341153"/>
      <w:bookmarkEnd w:id="2326"/>
      <w:r>
        <w:rPr>
          <w:rtl/>
          <w:lang w:eastAsia="he-IL"/>
        </w:rPr>
        <w:t xml:space="preserve">דבר שלדעתי  נדרש יותר בחוק המשטרה , וזו האמירה </w:t>
      </w:r>
      <w:bookmarkStart w:id="2327" w:name="_ETM_Q1_7344981"/>
      <w:bookmarkEnd w:id="2327"/>
      <w:r>
        <w:rPr>
          <w:rtl/>
          <w:lang w:eastAsia="he-IL"/>
        </w:rPr>
        <w:t xml:space="preserve">שהמשטרה נתונה למרות הממשלה ופועלת בהתאם לחוק. </w:t>
      </w:r>
      <w:bookmarkStart w:id="2328" w:name="_ETM_Q1_7281118"/>
      <w:bookmarkEnd w:id="2328"/>
      <w:r>
        <w:rPr>
          <w:rtl/>
          <w:lang w:eastAsia="he-IL"/>
        </w:rPr>
        <w:t xml:space="preserve">זה נשמע מובן מאליו, אבל אני יכול להגיד לכם שאני כרמטכ"ל נתקלתי יותר </w:t>
      </w:r>
      <w:bookmarkStart w:id="2329" w:name="_ETM_Q1_7360733"/>
      <w:bookmarkEnd w:id="2329"/>
      <w:r>
        <w:rPr>
          <w:rtl/>
          <w:lang w:eastAsia="he-IL"/>
        </w:rPr>
        <w:t xml:space="preserve">מפעם אחת בחזרה לדרג מדיני ואמרתי: האמירה שלכם נוגדת את </w:t>
      </w:r>
      <w:bookmarkStart w:id="2330" w:name="_ETM_Q1_7358486"/>
      <w:bookmarkEnd w:id="2330"/>
      <w:r>
        <w:rPr>
          <w:rtl/>
          <w:lang w:eastAsia="he-IL"/>
        </w:rPr>
        <w:t xml:space="preserve">החוק, תוציאו את זה כתוב ואני אתלבט מה לעשות. </w:t>
      </w:r>
      <w:bookmarkStart w:id="2331" w:name="_ETM_Q1_7363531"/>
      <w:bookmarkEnd w:id="2331"/>
      <w:r>
        <w:rPr>
          <w:rtl/>
          <w:lang w:eastAsia="he-IL"/>
        </w:rPr>
        <w:t xml:space="preserve">זה לא היה על נושא רגע, אלא על נושא עקרוני. </w:t>
      </w:r>
      <w:bookmarkStart w:id="2332" w:name="_ETM_Q1_7370483"/>
      <w:bookmarkEnd w:id="2332"/>
    </w:p>
    <w:p w:rsidR="0050527C" w:rsidRDefault="0050527C" w:rsidP="0050527C">
      <w:pPr>
        <w:rPr>
          <w:rtl/>
          <w:lang w:eastAsia="he-IL"/>
        </w:rPr>
      </w:pPr>
      <w:bookmarkStart w:id="2333" w:name="_ETM_Q1_7371986"/>
      <w:bookmarkStart w:id="2334" w:name="_ETM_Q1_7372045"/>
      <w:bookmarkEnd w:id="2333"/>
      <w:bookmarkEnd w:id="2334"/>
    </w:p>
    <w:p w:rsidR="0050527C" w:rsidRDefault="0050527C" w:rsidP="00FB6574">
      <w:pPr>
        <w:pStyle w:val="a5"/>
        <w:keepNext/>
        <w:rPr>
          <w:rtl/>
        </w:rPr>
      </w:pPr>
      <w:bookmarkStart w:id="2335" w:name="ET_knessetmember_6197_216"/>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335"/>
    </w:p>
    <w:p w:rsidR="0050527C" w:rsidRDefault="0050527C" w:rsidP="0050527C">
      <w:pPr>
        <w:pStyle w:val="KeepWithNext"/>
        <w:rPr>
          <w:rtl/>
          <w:lang w:eastAsia="he-IL"/>
        </w:rPr>
      </w:pPr>
    </w:p>
    <w:p w:rsidR="0050527C" w:rsidRDefault="0050527C" w:rsidP="0050527C">
      <w:pPr>
        <w:rPr>
          <w:rtl/>
          <w:lang w:eastAsia="he-IL"/>
        </w:rPr>
      </w:pPr>
      <w:r>
        <w:rPr>
          <w:rtl/>
          <w:lang w:eastAsia="he-IL"/>
        </w:rPr>
        <w:t xml:space="preserve">והיה ברור שבסמכותך לא לקבל את זה. </w:t>
      </w:r>
    </w:p>
    <w:p w:rsidR="0050527C" w:rsidRDefault="0050527C" w:rsidP="0050527C">
      <w:pPr>
        <w:rPr>
          <w:rtl/>
          <w:lang w:eastAsia="he-IL"/>
        </w:rPr>
      </w:pPr>
    </w:p>
    <w:p w:rsidR="0050527C" w:rsidRDefault="0050527C" w:rsidP="00FB6574">
      <w:pPr>
        <w:pStyle w:val="a5"/>
        <w:keepNext/>
        <w:rPr>
          <w:rtl/>
        </w:rPr>
      </w:pPr>
      <w:bookmarkStart w:id="2336" w:name="ET_speaker_6339_217"/>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2336"/>
    </w:p>
    <w:p w:rsidR="0050527C" w:rsidRDefault="0050527C" w:rsidP="0050527C">
      <w:pPr>
        <w:pStyle w:val="KeepWithNext"/>
        <w:rPr>
          <w:rtl/>
          <w:lang w:eastAsia="he-IL"/>
        </w:rPr>
      </w:pPr>
    </w:p>
    <w:p w:rsidR="0050527C" w:rsidRDefault="0050527C" w:rsidP="0050527C">
      <w:pPr>
        <w:rPr>
          <w:rtl/>
          <w:lang w:eastAsia="he-IL"/>
        </w:rPr>
      </w:pPr>
      <w:r>
        <w:rPr>
          <w:rtl/>
          <w:lang w:eastAsia="he-IL"/>
        </w:rPr>
        <w:t>לא, לא, לא</w:t>
      </w:r>
      <w:bookmarkStart w:id="2337" w:name="_ETM_Q1_7374658"/>
      <w:bookmarkEnd w:id="2337"/>
      <w:r>
        <w:rPr>
          <w:rtl/>
          <w:lang w:eastAsia="he-IL"/>
        </w:rPr>
        <w:t xml:space="preserve">. מאחר שזה לא היה משהו מיידי ולא ביטחוני, כמו </w:t>
      </w:r>
      <w:bookmarkStart w:id="2338" w:name="_ETM_Q1_7373407"/>
      <w:bookmarkEnd w:id="2338"/>
      <w:r>
        <w:rPr>
          <w:rtl/>
          <w:lang w:eastAsia="he-IL"/>
        </w:rPr>
        <w:t xml:space="preserve">לסכל פיגוע, אלא על עניין אחר, אמרתי שיש התנגשות מהותית </w:t>
      </w:r>
      <w:bookmarkStart w:id="2339" w:name="_ETM_Q1_7383240"/>
      <w:bookmarkEnd w:id="2339"/>
      <w:r>
        <w:rPr>
          <w:rtl/>
          <w:lang w:eastAsia="he-IL"/>
        </w:rPr>
        <w:t xml:space="preserve">בין הכפיפות שלי לממשלה לבין החובה שלי לפעול בהתאם לחוק. </w:t>
      </w:r>
      <w:bookmarkStart w:id="2340" w:name="_ETM_Q1_7384135"/>
      <w:bookmarkEnd w:id="2340"/>
      <w:r>
        <w:rPr>
          <w:rtl/>
          <w:lang w:eastAsia="he-IL"/>
        </w:rPr>
        <w:t xml:space="preserve">אני חושב שזה מתחייב בחוק המשטרה וזה לא מופיע. </w:t>
      </w:r>
    </w:p>
    <w:p w:rsidR="0050527C" w:rsidRDefault="0050527C" w:rsidP="0050527C">
      <w:pPr>
        <w:rPr>
          <w:rtl/>
          <w:lang w:eastAsia="he-IL"/>
        </w:rPr>
      </w:pPr>
    </w:p>
    <w:p w:rsidR="0050527C" w:rsidRDefault="0050527C" w:rsidP="0050527C">
      <w:pPr>
        <w:rPr>
          <w:rtl/>
          <w:lang w:eastAsia="he-IL"/>
        </w:rPr>
      </w:pPr>
      <w:r>
        <w:rPr>
          <w:rtl/>
          <w:lang w:eastAsia="he-IL"/>
        </w:rPr>
        <w:t xml:space="preserve">נקודה </w:t>
      </w:r>
      <w:bookmarkStart w:id="2341" w:name="_ETM_Q1_7392315"/>
      <w:bookmarkEnd w:id="2341"/>
      <w:r>
        <w:rPr>
          <w:rtl/>
          <w:lang w:eastAsia="he-IL"/>
        </w:rPr>
        <w:t xml:space="preserve">נוספת, אני חושב שבהזדמנות הזאת, אם עושים עבודה רצינית, צריך </w:t>
      </w:r>
      <w:bookmarkStart w:id="2342" w:name="_ETM_Q1_7394884"/>
      <w:bookmarkEnd w:id="2342"/>
      <w:r>
        <w:rPr>
          <w:rtl/>
          <w:lang w:eastAsia="he-IL"/>
        </w:rPr>
        <w:t xml:space="preserve">להכניס סעיף חיובי. זה לא מופיע בחוק-יסוד: הצבא, אבל כן </w:t>
      </w:r>
      <w:bookmarkStart w:id="2343" w:name="_ETM_Q1_7400709"/>
      <w:bookmarkEnd w:id="2343"/>
      <w:r>
        <w:rPr>
          <w:rtl/>
          <w:lang w:eastAsia="he-IL"/>
        </w:rPr>
        <w:t xml:space="preserve">מופיע בחוק השב"כ. אני מתכוון לסעיף שממנה את ראש השב"כ לחמש שנים, והסעיף הבא אחריו זה שהממשלה יכולה בכל נקודת </w:t>
      </w:r>
      <w:bookmarkStart w:id="2344" w:name="_ETM_Q1_7406345"/>
      <w:bookmarkEnd w:id="2344"/>
      <w:r>
        <w:rPr>
          <w:rtl/>
          <w:lang w:eastAsia="he-IL"/>
        </w:rPr>
        <w:t xml:space="preserve">זמן להפסיק את תפקידו. נכון יותר לא להשאיר את זה </w:t>
      </w:r>
      <w:bookmarkStart w:id="2345" w:name="_ETM_Q1_7415885"/>
      <w:bookmarkEnd w:id="2345"/>
      <w:r>
        <w:rPr>
          <w:rtl/>
          <w:lang w:eastAsia="he-IL"/>
        </w:rPr>
        <w:t xml:space="preserve">באוויר, לא לפעול על פי הנורמה של שלוש כמו במקרה של הצבא, וראוי לתקן את </w:t>
      </w:r>
      <w:bookmarkStart w:id="2346" w:name="_ETM_Q1_7422108"/>
      <w:bookmarkEnd w:id="2346"/>
      <w:r>
        <w:rPr>
          <w:rtl/>
          <w:lang w:eastAsia="he-IL"/>
        </w:rPr>
        <w:t>זה, כי זה הדבר שנכון לעשות.</w:t>
      </w:r>
    </w:p>
    <w:p w:rsidR="0050527C" w:rsidRDefault="0050527C" w:rsidP="0050527C">
      <w:pPr>
        <w:rPr>
          <w:rtl/>
          <w:lang w:eastAsia="he-IL"/>
        </w:rPr>
      </w:pPr>
    </w:p>
    <w:p w:rsidR="0050527C" w:rsidRDefault="0050527C" w:rsidP="00FB6574">
      <w:pPr>
        <w:pStyle w:val="a5"/>
        <w:keepNext/>
        <w:rPr>
          <w:rtl/>
        </w:rPr>
      </w:pPr>
      <w:bookmarkStart w:id="2347" w:name="ET_speaker_מירי_פרנקל_שור_21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347"/>
    </w:p>
    <w:p w:rsidR="0050527C" w:rsidRDefault="0050527C" w:rsidP="0050527C">
      <w:pPr>
        <w:pStyle w:val="KeepWithNext"/>
        <w:rPr>
          <w:rtl/>
          <w:lang w:eastAsia="he-IL"/>
        </w:rPr>
      </w:pPr>
    </w:p>
    <w:p w:rsidR="0050527C" w:rsidRDefault="0050527C" w:rsidP="0050527C">
      <w:pPr>
        <w:rPr>
          <w:rtl/>
          <w:lang w:eastAsia="he-IL"/>
        </w:rPr>
      </w:pPr>
      <w:r>
        <w:rPr>
          <w:rtl/>
          <w:lang w:eastAsia="he-IL"/>
        </w:rPr>
        <w:t>אתה מתכוון מינוי לארבע שנים.</w:t>
      </w:r>
    </w:p>
    <w:p w:rsidR="0050527C" w:rsidRDefault="0050527C" w:rsidP="0050527C">
      <w:pPr>
        <w:rPr>
          <w:rtl/>
          <w:lang w:eastAsia="he-IL"/>
        </w:rPr>
      </w:pPr>
      <w:bookmarkStart w:id="2348" w:name="_ETM_Q1_7421324"/>
      <w:bookmarkStart w:id="2349" w:name="_ETM_Q1_7421396"/>
      <w:bookmarkStart w:id="2350" w:name="_ETM_Q1_7422797"/>
      <w:bookmarkEnd w:id="2348"/>
      <w:bookmarkEnd w:id="2349"/>
      <w:bookmarkEnd w:id="2350"/>
    </w:p>
    <w:p w:rsidR="0050527C" w:rsidRDefault="0050527C" w:rsidP="00FB6574">
      <w:pPr>
        <w:pStyle w:val="a5"/>
        <w:keepNext/>
        <w:rPr>
          <w:rtl/>
        </w:rPr>
      </w:pPr>
      <w:bookmarkStart w:id="2351" w:name="ET_speaker_6339_219"/>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2351"/>
    </w:p>
    <w:p w:rsidR="0050527C" w:rsidRDefault="0050527C" w:rsidP="0050527C">
      <w:pPr>
        <w:pStyle w:val="KeepWithNext"/>
        <w:rPr>
          <w:rtl/>
          <w:lang w:eastAsia="he-IL"/>
        </w:rPr>
      </w:pPr>
    </w:p>
    <w:p w:rsidR="0050527C" w:rsidRDefault="0050527C" w:rsidP="0050527C">
      <w:pPr>
        <w:rPr>
          <w:rtl/>
          <w:lang w:eastAsia="he-IL"/>
        </w:rPr>
      </w:pPr>
      <w:bookmarkStart w:id="2352" w:name="_ETM_Q1_7423284"/>
      <w:bookmarkStart w:id="2353" w:name="_ETM_Q1_7423344"/>
      <w:bookmarkEnd w:id="2352"/>
      <w:bookmarkEnd w:id="2353"/>
      <w:r>
        <w:rPr>
          <w:rtl/>
          <w:lang w:eastAsia="he-IL"/>
        </w:rPr>
        <w:t xml:space="preserve">כן, </w:t>
      </w:r>
      <w:bookmarkStart w:id="2354" w:name="_ETM_Q1_7423997"/>
      <w:bookmarkEnd w:id="2354"/>
      <w:r>
        <w:rPr>
          <w:rtl/>
          <w:lang w:eastAsia="he-IL"/>
        </w:rPr>
        <w:t>מינוי לארבע שנים. הסעיף הבא, כמו בחוק השב</w:t>
      </w:r>
      <w:bookmarkStart w:id="2355" w:name="_ETM_Q1_7429658"/>
      <w:bookmarkStart w:id="2356" w:name="_ETM_Q1_7429716"/>
      <w:bookmarkEnd w:id="2355"/>
      <w:bookmarkEnd w:id="2356"/>
      <w:r>
        <w:rPr>
          <w:rtl/>
          <w:lang w:eastAsia="he-IL"/>
        </w:rPr>
        <w:t xml:space="preserve">"כ, צריך </w:t>
      </w:r>
      <w:bookmarkStart w:id="2357" w:name="_ETM_Q1_7426078"/>
      <w:bookmarkEnd w:id="2357"/>
      <w:r>
        <w:rPr>
          <w:rtl/>
          <w:lang w:eastAsia="he-IL"/>
        </w:rPr>
        <w:t xml:space="preserve">להיות שאפשר להפסיק בכל נקודת זמן. </w:t>
      </w:r>
    </w:p>
    <w:p w:rsidR="0050527C" w:rsidRDefault="0050527C" w:rsidP="0050527C">
      <w:pPr>
        <w:rPr>
          <w:rtl/>
          <w:lang w:eastAsia="he-IL"/>
        </w:rPr>
      </w:pPr>
    </w:p>
    <w:p w:rsidR="0050527C" w:rsidRDefault="0050527C" w:rsidP="0050527C">
      <w:pPr>
        <w:rPr>
          <w:rtl/>
          <w:lang w:eastAsia="he-IL"/>
        </w:rPr>
      </w:pPr>
      <w:r>
        <w:rPr>
          <w:rtl/>
          <w:lang w:eastAsia="he-IL"/>
        </w:rPr>
        <w:t xml:space="preserve">נקודה נוספת – </w:t>
      </w:r>
      <w:bookmarkStart w:id="2358" w:name="_ETM_Q1_7433312"/>
      <w:bookmarkEnd w:id="2358"/>
      <w:r>
        <w:rPr>
          <w:rtl/>
          <w:lang w:eastAsia="he-IL"/>
        </w:rPr>
        <w:t xml:space="preserve">מדוע לא להכניס את המילה "היוועצות" במקום המילה "ישמע"? נראה לי שזה לא לעניין אם כבר עושים חוק. אני חושב שלמילה "היוועצות" יש משקל גדול יותר ועדיין יש </w:t>
      </w:r>
      <w:bookmarkStart w:id="2359" w:name="_ETM_Q1_7446754"/>
      <w:bookmarkEnd w:id="2359"/>
      <w:r>
        <w:rPr>
          <w:rtl/>
          <w:lang w:eastAsia="he-IL"/>
        </w:rPr>
        <w:t xml:space="preserve">סמכות לשר לומר: שמעתי, התייעצתי והחלטתי בניגוד לדעתכם. אני </w:t>
      </w:r>
      <w:bookmarkStart w:id="2360" w:name="_ETM_Q1_7452592"/>
      <w:bookmarkEnd w:id="2360"/>
      <w:r>
        <w:rPr>
          <w:rtl/>
          <w:lang w:eastAsia="he-IL"/>
        </w:rPr>
        <w:t xml:space="preserve">חושב שזה נכון יותר. </w:t>
      </w:r>
    </w:p>
    <w:p w:rsidR="0050527C" w:rsidRDefault="0050527C" w:rsidP="0050527C">
      <w:pPr>
        <w:rPr>
          <w:rtl/>
          <w:lang w:eastAsia="he-IL"/>
        </w:rPr>
      </w:pPr>
      <w:bookmarkStart w:id="2361" w:name="_ETM_Q1_7456032"/>
      <w:bookmarkStart w:id="2362" w:name="_ETM_Q1_7456109"/>
      <w:bookmarkStart w:id="2363" w:name="_ETM_Q1_7456656"/>
      <w:bookmarkEnd w:id="2361"/>
      <w:bookmarkEnd w:id="2362"/>
      <w:bookmarkEnd w:id="2363"/>
    </w:p>
    <w:p w:rsidR="0050527C" w:rsidRDefault="0050527C" w:rsidP="0050527C">
      <w:pPr>
        <w:rPr>
          <w:rtl/>
          <w:lang w:eastAsia="he-IL"/>
        </w:rPr>
      </w:pPr>
      <w:bookmarkStart w:id="2364" w:name="_ETM_Q1_7456737"/>
      <w:bookmarkEnd w:id="2364"/>
      <w:r>
        <w:rPr>
          <w:rtl/>
          <w:lang w:eastAsia="he-IL"/>
        </w:rPr>
        <w:t>עוד נקודה אחת, שהיא  חלק גדול</w:t>
      </w:r>
      <w:bookmarkStart w:id="2365" w:name="_ETM_Q1_7452509"/>
      <w:bookmarkEnd w:id="2365"/>
      <w:r>
        <w:rPr>
          <w:rtl/>
          <w:lang w:eastAsia="he-IL"/>
        </w:rPr>
        <w:t xml:space="preserve"> מחיכוכים בין מפכ"ל לשר – הייתי מוריד לגמרי </w:t>
      </w:r>
      <w:bookmarkStart w:id="2366" w:name="_ETM_Q1_7458703"/>
      <w:bookmarkEnd w:id="2366"/>
      <w:r>
        <w:rPr>
          <w:rtl/>
          <w:lang w:eastAsia="he-IL"/>
        </w:rPr>
        <w:t xml:space="preserve">את הצורך לאשר מינויים מדרגת סנ"צ, אלא מדרגת תת-ניצב. לדעתי גם בצבא שר הביטחון הוא חותמת גומי לגבי מינויי </w:t>
      </w:r>
      <w:bookmarkStart w:id="2367" w:name="_ETM_Q1_7471918"/>
      <w:bookmarkEnd w:id="2367"/>
      <w:r>
        <w:rPr>
          <w:rtl/>
          <w:lang w:eastAsia="he-IL"/>
        </w:rPr>
        <w:t xml:space="preserve">אלופי משנה. אני לא זוכר מקרה אחד ב-20 שנות </w:t>
      </w:r>
      <w:bookmarkStart w:id="2368" w:name="_ETM_Q1_7474298"/>
      <w:bookmarkEnd w:id="2368"/>
      <w:r>
        <w:rPr>
          <w:rtl/>
          <w:lang w:eastAsia="he-IL"/>
        </w:rPr>
        <w:t xml:space="preserve">שירות שלי  ששר אמר אני לא מאשר את אלוף </w:t>
      </w:r>
      <w:bookmarkStart w:id="2369" w:name="_ETM_Q1_7478948"/>
      <w:bookmarkEnd w:id="2369"/>
      <w:r>
        <w:rPr>
          <w:rtl/>
          <w:lang w:eastAsia="he-IL"/>
        </w:rPr>
        <w:t xml:space="preserve">משנה </w:t>
      </w:r>
      <w:r>
        <w:rPr>
          <w:lang w:eastAsia="he-IL"/>
        </w:rPr>
        <w:t>X</w:t>
      </w:r>
      <w:r>
        <w:rPr>
          <w:rtl/>
          <w:lang w:eastAsia="he-IL"/>
        </w:rPr>
        <w:t xml:space="preserve">. יש 400 כאלה. לכן אני חושב שאם כבר </w:t>
      </w:r>
      <w:bookmarkStart w:id="2370" w:name="_ETM_Q1_7480903"/>
      <w:bookmarkEnd w:id="2370"/>
      <w:r>
        <w:rPr>
          <w:rtl/>
          <w:lang w:eastAsia="he-IL"/>
        </w:rPr>
        <w:t xml:space="preserve">מתקנים ורוצים ליצור חוק רציני שיעמוד 51 שנים או עשור, </w:t>
      </w:r>
      <w:bookmarkStart w:id="2371" w:name="_ETM_Q1_7488330"/>
      <w:bookmarkEnd w:id="2371"/>
      <w:r>
        <w:rPr>
          <w:rtl/>
          <w:lang w:eastAsia="he-IL"/>
        </w:rPr>
        <w:t xml:space="preserve">אני חושב שנכון להכניס את זה ולבטא מחשבה מעמיקה </w:t>
      </w:r>
      <w:bookmarkStart w:id="2372" w:name="_ETM_Q1_7493934"/>
      <w:bookmarkEnd w:id="2372"/>
      <w:r>
        <w:rPr>
          <w:rtl/>
          <w:lang w:eastAsia="he-IL"/>
        </w:rPr>
        <w:t xml:space="preserve">כשניגשים לשנות חוק. </w:t>
      </w:r>
    </w:p>
    <w:p w:rsidR="0050527C" w:rsidRDefault="0050527C" w:rsidP="0050527C">
      <w:pPr>
        <w:rPr>
          <w:rtl/>
          <w:lang w:eastAsia="he-IL"/>
        </w:rPr>
      </w:pPr>
      <w:bookmarkStart w:id="2373" w:name="_ETM_Q1_7500206"/>
      <w:bookmarkStart w:id="2374" w:name="_ETM_Q1_7500284"/>
      <w:bookmarkStart w:id="2375" w:name="_ETM_Q1_7500397"/>
      <w:bookmarkEnd w:id="2373"/>
      <w:bookmarkEnd w:id="2374"/>
      <w:bookmarkEnd w:id="2375"/>
    </w:p>
    <w:p w:rsidR="0050527C" w:rsidRDefault="0050527C" w:rsidP="0050527C">
      <w:pPr>
        <w:rPr>
          <w:rtl/>
          <w:lang w:eastAsia="he-IL"/>
        </w:rPr>
      </w:pPr>
      <w:bookmarkStart w:id="2376" w:name="_ETM_Q1_7500473"/>
      <w:bookmarkEnd w:id="2376"/>
    </w:p>
    <w:p w:rsidR="0050527C" w:rsidRDefault="0050527C" w:rsidP="00FB6574">
      <w:pPr>
        <w:pStyle w:val="af8"/>
        <w:keepNext/>
        <w:rPr>
          <w:rtl/>
        </w:rPr>
      </w:pPr>
      <w:bookmarkStart w:id="2377" w:name="ET_yor_5786_22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377"/>
    </w:p>
    <w:p w:rsidR="0050527C" w:rsidRDefault="0050527C" w:rsidP="0050527C">
      <w:pPr>
        <w:pStyle w:val="KeepWithNext"/>
        <w:rPr>
          <w:rtl/>
          <w:lang w:eastAsia="he-IL"/>
        </w:rPr>
      </w:pPr>
    </w:p>
    <w:p w:rsidR="0050527C" w:rsidRDefault="0050527C" w:rsidP="0050527C">
      <w:pPr>
        <w:rPr>
          <w:rtl/>
          <w:lang w:eastAsia="he-IL"/>
        </w:rPr>
      </w:pPr>
      <w:bookmarkStart w:id="2378" w:name="_ETM_Q1_7497732"/>
      <w:bookmarkEnd w:id="2378"/>
      <w:r>
        <w:rPr>
          <w:rtl/>
          <w:lang w:eastAsia="he-IL"/>
        </w:rPr>
        <w:t xml:space="preserve">חבר הכנסת יוסף עטאונה, אתה מבקש </w:t>
      </w:r>
      <w:bookmarkStart w:id="2379" w:name="_ETM_Q1_7489661"/>
      <w:bookmarkEnd w:id="2379"/>
      <w:r>
        <w:rPr>
          <w:rtl/>
          <w:lang w:eastAsia="he-IL"/>
        </w:rPr>
        <w:t xml:space="preserve">להתייחס? לא. חברת הכנסת שרון ניר, בבקשה. </w:t>
      </w:r>
    </w:p>
    <w:p w:rsidR="0026658C" w:rsidRDefault="0026658C" w:rsidP="0050527C">
      <w:pPr>
        <w:rPr>
          <w:rtl/>
          <w:lang w:eastAsia="he-IL"/>
        </w:rPr>
      </w:pPr>
      <w:bookmarkStart w:id="2380" w:name="_ETM_Q1_5967422"/>
      <w:bookmarkStart w:id="2381" w:name="_ETM_Q1_5967527"/>
      <w:bookmarkEnd w:id="2380"/>
      <w:bookmarkEnd w:id="2381"/>
    </w:p>
    <w:p w:rsidR="004460E3" w:rsidRDefault="004460E3" w:rsidP="00FB6574">
      <w:pPr>
        <w:pStyle w:val="a5"/>
        <w:keepNext/>
      </w:pPr>
      <w:bookmarkStart w:id="2382" w:name="_ETM_Q1_7504319"/>
      <w:bookmarkStart w:id="2383" w:name="_ETM_Q1_7504426"/>
      <w:bookmarkStart w:id="2384" w:name="_ETM_Q1_7504029"/>
      <w:bookmarkStart w:id="2385" w:name="_ETM_Q1_7504129"/>
      <w:bookmarkStart w:id="2386" w:name="ET_knessetmember_6367_312"/>
      <w:bookmarkEnd w:id="2382"/>
      <w:bookmarkEnd w:id="2383"/>
      <w:bookmarkEnd w:id="2384"/>
      <w:bookmarkEnd w:id="2385"/>
      <w:r w:rsidRPr="00FB6574">
        <w:rPr>
          <w:rStyle w:val="TagStyle"/>
          <w:rFonts w:hint="cs"/>
          <w:rtl/>
        </w:rPr>
        <w:t>&lt;&lt;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2386"/>
    </w:p>
    <w:p w:rsidR="004460E3" w:rsidRDefault="004460E3" w:rsidP="004460E3">
      <w:pPr>
        <w:pStyle w:val="KeepWithNext"/>
        <w:rPr>
          <w:rtl/>
        </w:rPr>
      </w:pPr>
    </w:p>
    <w:p w:rsidR="004460E3" w:rsidRDefault="004460E3" w:rsidP="004460E3">
      <w:pPr>
        <w:ind w:firstLine="0"/>
        <w:rPr>
          <w:rtl/>
        </w:rPr>
      </w:pPr>
      <w:bookmarkStart w:id="2387" w:name="_ETM_Q1_7330410"/>
      <w:bookmarkStart w:id="2388" w:name="_ETM_Q1_7330444"/>
      <w:bookmarkStart w:id="2389" w:name="_ETM_Q1_7326771"/>
      <w:bookmarkStart w:id="2390" w:name="_ETM_Q1_7326818"/>
      <w:bookmarkStart w:id="2391" w:name="_ETM_Q1_7327052"/>
      <w:bookmarkStart w:id="2392" w:name="_ETM_Q1_7327115"/>
      <w:bookmarkStart w:id="2393" w:name="_ETM_Q1_7328178"/>
      <w:bookmarkStart w:id="2394" w:name="_ETM_Q1_7328224"/>
      <w:bookmarkStart w:id="2395" w:name="_ETM_Q1_7464498"/>
      <w:bookmarkStart w:id="2396" w:name="_ETM_Q1_7464560"/>
      <w:bookmarkStart w:id="2397" w:name="_ETM_Q1_7464686"/>
      <w:bookmarkStart w:id="2398" w:name="_ETM_Q1_7464748"/>
      <w:bookmarkStart w:id="2399" w:name="_ETM_Q1_7464857"/>
      <w:bookmarkStart w:id="2400" w:name="_ETM_Q1_7464904"/>
      <w:bookmarkStart w:id="2401" w:name="_ETM_Q1_7465029"/>
      <w:bookmarkStart w:id="2402" w:name="_ETM_Q1_7465092"/>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r>
        <w:rPr>
          <w:rtl/>
        </w:rPr>
        <w:tab/>
        <w:t xml:space="preserve">צריך להגיד ביושר, שלדעתי זה הסעיף הכי מהותי בתוך הצעת </w:t>
      </w:r>
      <w:bookmarkStart w:id="2403" w:name="_ETM_Q1_7510632"/>
      <w:bookmarkEnd w:id="2403"/>
      <w:r>
        <w:rPr>
          <w:rtl/>
        </w:rPr>
        <w:t xml:space="preserve">חוק הזו, כי הוא בעצם מדבר על כפיפות של המפכ"ל </w:t>
      </w:r>
      <w:bookmarkStart w:id="2404" w:name="_ETM_Q1_7516099"/>
      <w:bookmarkEnd w:id="2404"/>
      <w:r>
        <w:rPr>
          <w:rtl/>
        </w:rPr>
        <w:t xml:space="preserve">ולשר, כפיפות, עם כל המשמעויות של הכפיפות, זה מאוד ברור </w:t>
      </w:r>
      <w:bookmarkStart w:id="2405" w:name="_ETM_Q1_7516262"/>
      <w:bookmarkEnd w:id="2405"/>
      <w:r>
        <w:rPr>
          <w:rtl/>
        </w:rPr>
        <w:t xml:space="preserve">בארגון היררכי כשאומרים לארגון אתה כפוף למרותו של השר, אז </w:t>
      </w:r>
      <w:bookmarkStart w:id="2406" w:name="_ETM_Q1_7528199"/>
      <w:bookmarkEnd w:id="2406"/>
      <w:r>
        <w:rPr>
          <w:rtl/>
        </w:rPr>
        <w:t xml:space="preserve">זה מתורגם הלכה למעשה לכל אזורי הפעילויות, לאג'נדה, לתפיסות עולם, </w:t>
      </w:r>
      <w:bookmarkStart w:id="2407" w:name="_ETM_Q1_7527960"/>
      <w:bookmarkEnd w:id="2407"/>
      <w:r>
        <w:rPr>
          <w:rtl/>
        </w:rPr>
        <w:t xml:space="preserve">גם לתפיסות עולם פוליטיות, ולכן, צריך לפרש מאוד בזהירות את הסעיף הזה, כי הסעיף הזה בסופו של יום, הוא מניח </w:t>
      </w:r>
      <w:bookmarkStart w:id="2408" w:name="_ETM_Q1_7538816"/>
      <w:bookmarkEnd w:id="2408"/>
      <w:r>
        <w:rPr>
          <w:rtl/>
        </w:rPr>
        <w:t xml:space="preserve">בכיף המאזניים השני את מה שאנחנו מאוד רוצים לשמר </w:t>
      </w:r>
      <w:bookmarkStart w:id="2409" w:name="_ETM_Q1_7536855"/>
      <w:bookmarkEnd w:id="2409"/>
      <w:r>
        <w:rPr>
          <w:rtl/>
        </w:rPr>
        <w:t xml:space="preserve">בעיניי, בטח במדינה דמוקרטית ככל שמדובר בעיסוק המהותי של המשטרה, </w:t>
      </w:r>
      <w:bookmarkStart w:id="2410" w:name="_ETM_Q1_7548263"/>
      <w:bookmarkEnd w:id="2410"/>
      <w:r>
        <w:rPr>
          <w:rtl/>
        </w:rPr>
        <w:t xml:space="preserve">ואת העצמאות של המשטרה, ואת הכפיפות המוחלטת, את האי-תלות </w:t>
      </w:r>
      <w:bookmarkStart w:id="2411" w:name="_ETM_Q1_7547037"/>
      <w:bookmarkEnd w:id="2411"/>
      <w:r>
        <w:rPr>
          <w:rtl/>
        </w:rPr>
        <w:t xml:space="preserve">שלה בכל הקשור בכפיפות המוחלטת שלה לחוק. ולכן, ברגע שמערערים </w:t>
      </w:r>
      <w:bookmarkStart w:id="2412" w:name="_ETM_Q1_7555753"/>
      <w:bookmarkEnd w:id="2412"/>
      <w:r>
        <w:rPr>
          <w:rtl/>
        </w:rPr>
        <w:t xml:space="preserve">את הנושא הזה סביב זה שאומרים שהמשטרה, או לצורך העניין </w:t>
      </w:r>
      <w:bookmarkStart w:id="2413" w:name="_ETM_Q1_7560928"/>
      <w:bookmarkEnd w:id="2413"/>
      <w:r>
        <w:rPr>
          <w:rtl/>
        </w:rPr>
        <w:t xml:space="preserve">המפכ"ל יוכפף לשר, זה נושא שצריך להעביר אותו בצורה הכי </w:t>
      </w:r>
      <w:bookmarkStart w:id="2414" w:name="_ETM_Q1_7567329"/>
      <w:bookmarkEnd w:id="2414"/>
      <w:r>
        <w:rPr>
          <w:rtl/>
        </w:rPr>
        <w:t xml:space="preserve">עמוקה, וזה לא בא לידי ביטוי כאן. הנושא שהמפקח </w:t>
      </w:r>
      <w:bookmarkStart w:id="2415" w:name="_ETM_Q1_7576518"/>
      <w:bookmarkEnd w:id="2415"/>
      <w:r>
        <w:rPr>
          <w:rtl/>
        </w:rPr>
        <w:t xml:space="preserve">הכללי נתון למרות הממשלה – את זה אני אומרת אפשר </w:t>
      </w:r>
      <w:bookmarkStart w:id="2416" w:name="_ETM_Q1_7578900"/>
      <w:bookmarkEnd w:id="2416"/>
      <w:r>
        <w:rPr>
          <w:rtl/>
        </w:rPr>
        <w:t xml:space="preserve">לחיות, הכפיפות לשר היא מאוד מסוכנת בעיניי. צריך רגע לראות </w:t>
      </w:r>
      <w:bookmarkStart w:id="2417" w:name="_ETM_Q1_7586131"/>
      <w:bookmarkEnd w:id="2417"/>
      <w:r>
        <w:rPr>
          <w:rtl/>
        </w:rPr>
        <w:t xml:space="preserve">איך מסייגים את זה בכל האמור לעצמאות, ממלכתיות ושמירה על </w:t>
      </w:r>
      <w:bookmarkStart w:id="2418" w:name="_ETM_Q1_7591804"/>
      <w:bookmarkEnd w:id="2418"/>
      <w:r>
        <w:rPr>
          <w:rtl/>
        </w:rPr>
        <w:t xml:space="preserve">זה שהמשטרה כפופה קודם כל להוראות החוק. </w:t>
      </w:r>
      <w:bookmarkStart w:id="2419" w:name="_ETM_Q1_7592550"/>
      <w:bookmarkEnd w:id="2419"/>
    </w:p>
    <w:p w:rsidR="004460E3" w:rsidRDefault="004460E3" w:rsidP="004460E3">
      <w:pPr>
        <w:ind w:firstLine="0"/>
        <w:rPr>
          <w:rtl/>
        </w:rPr>
      </w:pPr>
      <w:bookmarkStart w:id="2420" w:name="_ETM_Q1_7592710"/>
      <w:bookmarkEnd w:id="2420"/>
    </w:p>
    <w:p w:rsidR="004460E3" w:rsidRDefault="004460E3" w:rsidP="00FB6574">
      <w:pPr>
        <w:pStyle w:val="af8"/>
        <w:keepNext/>
        <w:rPr>
          <w:rtl/>
        </w:rPr>
      </w:pPr>
      <w:bookmarkStart w:id="2421" w:name="ET_yor_5786_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421"/>
    </w:p>
    <w:p w:rsidR="004460E3" w:rsidRDefault="004460E3" w:rsidP="004460E3">
      <w:pPr>
        <w:pStyle w:val="KeepWithNext"/>
        <w:rPr>
          <w:rtl/>
        </w:rPr>
      </w:pPr>
    </w:p>
    <w:p w:rsidR="004460E3" w:rsidRDefault="004460E3" w:rsidP="004460E3">
      <w:pPr>
        <w:rPr>
          <w:rtl/>
        </w:rPr>
      </w:pPr>
      <w:r>
        <w:rPr>
          <w:rtl/>
        </w:rPr>
        <w:t xml:space="preserve">תודה רבה. </w:t>
      </w:r>
    </w:p>
    <w:p w:rsidR="004460E3" w:rsidRDefault="004460E3" w:rsidP="004460E3">
      <w:pPr>
        <w:rPr>
          <w:rtl/>
        </w:rPr>
      </w:pPr>
      <w:bookmarkStart w:id="2422" w:name="_ETM_Q1_7504496"/>
      <w:bookmarkStart w:id="2423" w:name="_ETM_Q1_7524008"/>
      <w:bookmarkStart w:id="2424" w:name="_ETM_Q1_7524039"/>
      <w:bookmarkStart w:id="2425" w:name="_ETM_Q1_7524164"/>
      <w:bookmarkStart w:id="2426" w:name="_ETM_Q1_7524195"/>
      <w:bookmarkStart w:id="2427" w:name="_ETM_Q1_7532123"/>
      <w:bookmarkStart w:id="2428" w:name="_ETM_Q1_7532154"/>
      <w:bookmarkStart w:id="2429" w:name="_ETM_Q1_7532279"/>
      <w:bookmarkStart w:id="2430" w:name="_ETM_Q1_7532311"/>
      <w:bookmarkStart w:id="2431" w:name="_ETM_Q1_7605276"/>
      <w:bookmarkStart w:id="2432" w:name="_ETM_Q1_7608229"/>
      <w:bookmarkStart w:id="2433" w:name="_ETM_Q1_7608276"/>
      <w:bookmarkEnd w:id="2422"/>
      <w:bookmarkEnd w:id="2423"/>
      <w:bookmarkEnd w:id="2424"/>
      <w:bookmarkEnd w:id="2425"/>
      <w:bookmarkEnd w:id="2426"/>
      <w:bookmarkEnd w:id="2427"/>
      <w:bookmarkEnd w:id="2428"/>
      <w:bookmarkEnd w:id="2429"/>
      <w:bookmarkEnd w:id="2430"/>
      <w:bookmarkEnd w:id="2431"/>
      <w:bookmarkEnd w:id="2432"/>
      <w:bookmarkEnd w:id="2433"/>
    </w:p>
    <w:p w:rsidR="004460E3" w:rsidRDefault="004460E3" w:rsidP="004460E3">
      <w:pPr>
        <w:rPr>
          <w:rtl/>
        </w:rPr>
      </w:pPr>
      <w:bookmarkStart w:id="2434" w:name="_ETM_Q1_7608385"/>
      <w:bookmarkStart w:id="2435" w:name="_ETM_Q1_7608417"/>
      <w:bookmarkEnd w:id="2434"/>
      <w:bookmarkEnd w:id="2435"/>
      <w:r>
        <w:rPr>
          <w:rtl/>
        </w:rPr>
        <w:t xml:space="preserve">חברת </w:t>
      </w:r>
      <w:bookmarkStart w:id="2436" w:name="_ETM_Q1_7609698"/>
      <w:bookmarkEnd w:id="2436"/>
      <w:r>
        <w:rPr>
          <w:rtl/>
        </w:rPr>
        <w:t>הכנסת נעמה לזימי. בבקשה.</w:t>
      </w:r>
    </w:p>
    <w:p w:rsidR="004460E3" w:rsidRDefault="004460E3" w:rsidP="004460E3">
      <w:pPr>
        <w:rPr>
          <w:rtl/>
        </w:rPr>
      </w:pPr>
      <w:bookmarkStart w:id="2437" w:name="_ETM_Q1_7617214"/>
      <w:bookmarkStart w:id="2438" w:name="_ETM_Q1_7617245"/>
      <w:bookmarkEnd w:id="2437"/>
      <w:bookmarkEnd w:id="2438"/>
    </w:p>
    <w:p w:rsidR="004460E3" w:rsidRDefault="004460E3" w:rsidP="00FB6574">
      <w:pPr>
        <w:pStyle w:val="a5"/>
        <w:keepNext/>
        <w:rPr>
          <w:rtl/>
        </w:rPr>
      </w:pPr>
      <w:bookmarkStart w:id="2439" w:name="_ETM_Q1_7617386"/>
      <w:bookmarkStart w:id="2440" w:name="_ETM_Q1_7617417"/>
      <w:bookmarkStart w:id="2441" w:name="_ETM_Q1_7618949"/>
      <w:bookmarkStart w:id="2442" w:name="ET_knessetmember_6236_3"/>
      <w:bookmarkEnd w:id="2439"/>
      <w:bookmarkEnd w:id="2440"/>
      <w:bookmarkEnd w:id="2441"/>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2442"/>
    </w:p>
    <w:p w:rsidR="004460E3" w:rsidRDefault="004460E3" w:rsidP="004460E3">
      <w:pPr>
        <w:pStyle w:val="KeepWithNext"/>
        <w:rPr>
          <w:rtl/>
        </w:rPr>
      </w:pPr>
    </w:p>
    <w:p w:rsidR="004460E3" w:rsidRDefault="004460E3" w:rsidP="004460E3">
      <w:pPr>
        <w:rPr>
          <w:rtl/>
        </w:rPr>
      </w:pPr>
      <w:bookmarkStart w:id="2443" w:name="_ETM_Q1_7619261"/>
      <w:bookmarkStart w:id="2444" w:name="_ETM_Q1_7619308"/>
      <w:bookmarkStart w:id="2445" w:name="_ETM_Q1_7731528"/>
      <w:bookmarkStart w:id="2446" w:name="_ETM_Q1_7731574"/>
      <w:bookmarkEnd w:id="2443"/>
      <w:bookmarkEnd w:id="2444"/>
      <w:bookmarkEnd w:id="2445"/>
      <w:bookmarkEnd w:id="2446"/>
      <w:r>
        <w:rPr>
          <w:rtl/>
        </w:rPr>
        <w:t xml:space="preserve">תודה. </w:t>
      </w:r>
      <w:bookmarkStart w:id="2447" w:name="_ETM_Q1_7600364"/>
      <w:bookmarkEnd w:id="2447"/>
      <w:r>
        <w:rPr>
          <w:rtl/>
        </w:rPr>
        <w:t xml:space="preserve">אני דווקא רוצה לקרוא התייחסות לאוסטרליה, עם כל הכבוד, יש </w:t>
      </w:r>
      <w:bookmarkStart w:id="2448" w:name="_ETM_Q1_7605909"/>
      <w:bookmarkEnd w:id="2448"/>
      <w:r>
        <w:rPr>
          <w:rtl/>
        </w:rPr>
        <w:t xml:space="preserve">איזה נטייה פה לשר המיועד, איתמר בן גביר, לעשות כל </w:t>
      </w:r>
      <w:bookmarkStart w:id="2449" w:name="_ETM_Q1_7609694"/>
      <w:bookmarkEnd w:id="2449"/>
      <w:r>
        <w:rPr>
          <w:rtl/>
        </w:rPr>
        <w:t xml:space="preserve">מיני "צ'רי פיקינג" מכל מיני דברים, </w:t>
      </w:r>
      <w:bookmarkStart w:id="2450" w:name="_ETM_Q1_7612146"/>
      <w:bookmarkEnd w:id="2450"/>
      <w:r>
        <w:rPr>
          <w:rtl/>
        </w:rPr>
        <w:t xml:space="preserve">במקום לתת את המכלול השלם של דבר. אז נכון, באוסטרליה </w:t>
      </w:r>
      <w:bookmarkStart w:id="2451" w:name="_ETM_Q1_7618799"/>
      <w:bookmarkEnd w:id="2451"/>
      <w:r>
        <w:rPr>
          <w:rtl/>
        </w:rPr>
        <w:t xml:space="preserve">המצב הוא שונה מפקודת המשטרה של ישראל, שאגב, גם אני </w:t>
      </w:r>
      <w:bookmarkStart w:id="2452" w:name="_ETM_Q1_7622507"/>
      <w:bookmarkEnd w:id="2452"/>
      <w:r>
        <w:rPr>
          <w:rtl/>
        </w:rPr>
        <w:t xml:space="preserve">חושבת שצריכה לעבור שינוי פקודת המשטרה. אני כל הזמן חוזרת </w:t>
      </w:r>
      <w:bookmarkStart w:id="2453" w:name="_ETM_Q1_7626321"/>
      <w:bookmarkEnd w:id="2453"/>
      <w:r>
        <w:rPr>
          <w:rtl/>
        </w:rPr>
        <w:t xml:space="preserve">על זה. אבל השימוש שלו בצורה עקומה, ממש מוכיח שהחוק </w:t>
      </w:r>
      <w:bookmarkStart w:id="2454" w:name="_ETM_Q1_7630159"/>
      <w:bookmarkEnd w:id="2454"/>
      <w:r>
        <w:rPr>
          <w:rtl/>
        </w:rPr>
        <w:t xml:space="preserve">הזה הוא בלי האיזונים והבלמים שבגלל חקיקה מזורזת ולעומתית, כיוון </w:t>
      </w:r>
      <w:bookmarkStart w:id="2455" w:name="_ETM_Q1_7642326"/>
      <w:bookmarkEnd w:id="2455"/>
      <w:r>
        <w:rPr>
          <w:rtl/>
        </w:rPr>
        <w:t xml:space="preserve">שיש פה לעומתי, הוא לא רק מזורז, אי-אפשר לתת את </w:t>
      </w:r>
      <w:bookmarkStart w:id="2456" w:name="_ETM_Q1_7640136"/>
      <w:bookmarkEnd w:id="2456"/>
      <w:r>
        <w:rPr>
          <w:rtl/>
        </w:rPr>
        <w:t xml:space="preserve">הדעת באמת על מה שצריך לעשות. אז קודם כל, באוסטרליה </w:t>
      </w:r>
      <w:bookmarkStart w:id="2457" w:name="_ETM_Q1_7644050"/>
      <w:bookmarkEnd w:id="2457"/>
      <w:r>
        <w:rPr>
          <w:rtl/>
        </w:rPr>
        <w:t xml:space="preserve">נשמרת עצמאות המשטרה ביחס לאכיפת החוק וקבלת החלטות מעין שיפוטיות </w:t>
      </w:r>
      <w:bookmarkStart w:id="2458" w:name="_ETM_Q1_7654752"/>
      <w:bookmarkEnd w:id="2458"/>
      <w:r>
        <w:rPr>
          <w:rtl/>
        </w:rPr>
        <w:t xml:space="preserve">כגון – העמדה לדין. "השר הממונה מוסמך בכפוף להתייעצות </w:t>
      </w:r>
      <w:bookmarkStart w:id="2459" w:name="_ETM_Q1_7661310"/>
      <w:bookmarkEnd w:id="2459"/>
      <w:r>
        <w:rPr>
          <w:rtl/>
        </w:rPr>
        <w:t xml:space="preserve">עם המפכ"ל לתת הוראות כתובות ביחס למדיניות הכללית והמחייבת של </w:t>
      </w:r>
      <w:bookmarkStart w:id="2460" w:name="_ETM_Q1_7664737"/>
      <w:bookmarkEnd w:id="2460"/>
      <w:r>
        <w:rPr>
          <w:rtl/>
        </w:rPr>
        <w:t>המשטרה שיוביל המפכ"ל.</w:t>
      </w:r>
    </w:p>
    <w:p w:rsidR="004460E3" w:rsidRDefault="004460E3" w:rsidP="004460E3">
      <w:pPr>
        <w:rPr>
          <w:rtl/>
        </w:rPr>
      </w:pPr>
      <w:bookmarkStart w:id="2461" w:name="_ETM_Q1_7747680"/>
      <w:bookmarkEnd w:id="2461"/>
    </w:p>
    <w:p w:rsidR="004460E3" w:rsidRDefault="004460E3" w:rsidP="004460E3">
      <w:pPr>
        <w:rPr>
          <w:rtl/>
        </w:rPr>
      </w:pPr>
      <w:bookmarkStart w:id="2462" w:name="_ETM_Q1_7747842"/>
      <w:bookmarkStart w:id="2463" w:name="_ETM_Q1_7747916"/>
      <w:bookmarkStart w:id="2464" w:name="_ETM_Q1_7747982"/>
      <w:bookmarkEnd w:id="2462"/>
      <w:bookmarkEnd w:id="2463"/>
      <w:bookmarkEnd w:id="2464"/>
      <w:r>
        <w:rPr>
          <w:rtl/>
        </w:rPr>
        <w:t xml:space="preserve"> במדינת ויקטוריה, חל הסדר דומה לעניין הנחיות </w:t>
      </w:r>
      <w:bookmarkStart w:id="2465" w:name="_ETM_Q1_7670729"/>
      <w:bookmarkEnd w:id="2465"/>
      <w:r>
        <w:rPr>
          <w:rtl/>
        </w:rPr>
        <w:t>השר, אך בה בעת הבדל אחד מהותי – רשימה</w:t>
      </w:r>
      <w:bookmarkStart w:id="2466" w:name="_ETM_Q1_7674116"/>
      <w:bookmarkEnd w:id="2466"/>
      <w:r>
        <w:rPr>
          <w:rtl/>
        </w:rPr>
        <w:t xml:space="preserve"> של תחומים שידו של השר אינה מגעת, ובתוכם חקירות, תביעות, </w:t>
      </w:r>
      <w:bookmarkStart w:id="2467" w:name="_ETM_Q1_7680073"/>
      <w:bookmarkEnd w:id="2467"/>
      <w:r>
        <w:rPr>
          <w:rtl/>
        </w:rPr>
        <w:t xml:space="preserve">אך לא פחות חשוב מכך, גם הסמכות לפריסת כוחות </w:t>
      </w:r>
      <w:bookmarkStart w:id="2468" w:name="_ETM_Q1_7680970"/>
      <w:bookmarkEnd w:id="2468"/>
      <w:r>
        <w:rPr>
          <w:rtl/>
        </w:rPr>
        <w:t xml:space="preserve">השיטור" – זה דוח של המכון הישראלי לדמוקרטיה בהקשר </w:t>
      </w:r>
      <w:bookmarkStart w:id="2469" w:name="_ETM_Q1_7688201"/>
      <w:bookmarkEnd w:id="2469"/>
      <w:r>
        <w:rPr>
          <w:rtl/>
        </w:rPr>
        <w:t xml:space="preserve">הזה. "והשר יקנה לעצמו סמכות התערבות רק במקרה בו למיטב </w:t>
      </w:r>
      <w:bookmarkStart w:id="2470" w:name="_ETM_Q1_7687450"/>
      <w:bookmarkEnd w:id="2470"/>
      <w:r>
        <w:rPr>
          <w:rtl/>
        </w:rPr>
        <w:t xml:space="preserve">הבנתו המפקח לא ממלא אחר המלצות גוף הביקורת לגבי </w:t>
      </w:r>
      <w:r>
        <w:rPr>
          <w:rtl/>
        </w:rPr>
        <w:lastRenderedPageBreak/>
        <w:t>התנהלות</w:t>
      </w:r>
      <w:bookmarkStart w:id="2471" w:name="_ETM_Q1_7696393"/>
      <w:bookmarkEnd w:id="2471"/>
      <w:r>
        <w:rPr>
          <w:rtl/>
        </w:rPr>
        <w:t xml:space="preserve"> המשטרה". אני אוסיף, למשל, שבדרום אוסטרליה, השר מוסמך לתת </w:t>
      </w:r>
      <w:bookmarkStart w:id="2472" w:name="_ETM_Q1_7702696"/>
      <w:bookmarkEnd w:id="2472"/>
      <w:r>
        <w:rPr>
          <w:rtl/>
        </w:rPr>
        <w:t xml:space="preserve">הנחיות מדיניות כתובות, אך לפי החוק עליו לפרסמן ברשומות ולהעמידן </w:t>
      </w:r>
      <w:bookmarkStart w:id="2473" w:name="_ETM_Q1_7703512"/>
      <w:bookmarkEnd w:id="2473"/>
      <w:r>
        <w:rPr>
          <w:rtl/>
        </w:rPr>
        <w:t xml:space="preserve">לביקורת הפרלמנט. כל מה שנעשה פה, סותר את מה שהוא </w:t>
      </w:r>
      <w:bookmarkStart w:id="2474" w:name="_ETM_Q1_7708704"/>
      <w:bookmarkEnd w:id="2474"/>
      <w:r>
        <w:rPr>
          <w:rtl/>
        </w:rPr>
        <w:t xml:space="preserve">בעצם אומר. עכשיו, אם אנחנו מסכימים בעיקרון של תיקון פקודת המשטרה, למה צריך לעשות את זה ללא כל רסן </w:t>
      </w:r>
      <w:bookmarkStart w:id="2475" w:name="_ETM_Q1_7724811"/>
      <w:bookmarkEnd w:id="2475"/>
      <w:r>
        <w:rPr>
          <w:rtl/>
        </w:rPr>
        <w:t xml:space="preserve">איזונים ובלמים כמו שעושה את זה בן גביר. הוא מציג </w:t>
      </w:r>
      <w:bookmarkStart w:id="2476" w:name="_ETM_Q1_7730891"/>
      <w:bookmarkEnd w:id="2476"/>
      <w:r>
        <w:rPr>
          <w:rtl/>
        </w:rPr>
        <w:t xml:space="preserve">את זה כאילו אנחנו לא רוצים לשפר, לא רוצים לתקן, </w:t>
      </w:r>
      <w:bookmarkStart w:id="2477" w:name="_ETM_Q1_7729468"/>
      <w:bookmarkEnd w:id="2477"/>
      <w:r>
        <w:rPr>
          <w:rtl/>
        </w:rPr>
        <w:t xml:space="preserve">ולא מבינים שום דבר. אבל חמור ביותר שהיה היום, </w:t>
      </w:r>
      <w:bookmarkStart w:id="2478" w:name="_ETM_Q1_7739591"/>
      <w:bookmarkEnd w:id="2478"/>
      <w:r>
        <w:rPr>
          <w:rtl/>
        </w:rPr>
        <w:t xml:space="preserve">הייתה השוואה מקוממת של משטרה לצבא, ואגיד גם למה. יכול </w:t>
      </w:r>
      <w:bookmarkStart w:id="2479" w:name="_ETM_Q1_7741303"/>
      <w:bookmarkEnd w:id="2479"/>
      <w:r>
        <w:rPr>
          <w:rtl/>
        </w:rPr>
        <w:t xml:space="preserve">לנסות לעשות השוואות עם סלטות באוויר, והכול, אבל </w:t>
      </w:r>
      <w:bookmarkStart w:id="2480" w:name="_ETM_Q1_7749403"/>
      <w:bookmarkEnd w:id="2480"/>
      <w:r>
        <w:rPr>
          <w:rtl/>
        </w:rPr>
        <w:t xml:space="preserve">המשטרה, כמו שאני רואה אותה, כמו שהמדינה המתוקנת צריכה לראות </w:t>
      </w:r>
      <w:bookmarkStart w:id="2481" w:name="_ETM_Q1_7747932"/>
      <w:bookmarkEnd w:id="2481"/>
      <w:r>
        <w:rPr>
          <w:rtl/>
        </w:rPr>
        <w:t xml:space="preserve">אותה, היא </w:t>
      </w:r>
      <w:bookmarkStart w:id="2482" w:name="_ETM_Q1_7752810"/>
      <w:bookmarkEnd w:id="2482"/>
      <w:r>
        <w:rPr>
          <w:rtl/>
        </w:rPr>
        <w:t xml:space="preserve">גם גורם קהילתי, והיא גורם שאופציית השיקום לנגד עיניו, והיא גורם שמסתכל על חברה, לא </w:t>
      </w:r>
      <w:bookmarkStart w:id="2483" w:name="_ETM_Q1_7763702"/>
      <w:bookmarkEnd w:id="2483"/>
      <w:r>
        <w:rPr>
          <w:rtl/>
        </w:rPr>
        <w:t xml:space="preserve">רק בגלל הממשק עם אוכלוסייה אזרחית, אלא </w:t>
      </w:r>
      <w:bookmarkStart w:id="2484" w:name="_ETM_Q1_7765112"/>
      <w:bookmarkEnd w:id="2484"/>
      <w:r>
        <w:rPr>
          <w:rtl/>
        </w:rPr>
        <w:t xml:space="preserve">מעצם הוויית המשרד הזה, הוא מסתכל על זה כמשרד שכל </w:t>
      </w:r>
      <w:bookmarkStart w:id="2485" w:name="_ETM_Q1_7774713"/>
      <w:bookmarkEnd w:id="2485"/>
      <w:r>
        <w:rPr>
          <w:rtl/>
        </w:rPr>
        <w:t xml:space="preserve">מהותו הוא חוק, להיות גורם מאיים, מרסן, אבל המשטרה היא </w:t>
      </w:r>
      <w:bookmarkStart w:id="2486" w:name="_ETM_Q1_7780272"/>
      <w:bookmarkEnd w:id="2486"/>
      <w:r>
        <w:rPr>
          <w:rtl/>
        </w:rPr>
        <w:t>לא רק גורם מאיים ומרסן, היא גורם שמייצר ביטחון איש</w:t>
      </w:r>
      <w:bookmarkStart w:id="2487" w:name="_ETM_Q1_7785882"/>
      <w:bookmarkEnd w:id="2487"/>
      <w:r>
        <w:rPr>
          <w:rtl/>
        </w:rPr>
        <w:t xml:space="preserve">י. היא גורם שבא לממשק עם הקהילה. היא גורם חשוב, </w:t>
      </w:r>
      <w:bookmarkStart w:id="2488" w:name="_ETM_Q1_7789662"/>
      <w:bookmarkEnd w:id="2488"/>
      <w:r>
        <w:rPr>
          <w:rtl/>
        </w:rPr>
        <w:t xml:space="preserve">חשוב בחברה, ואני מסרבת לראות במשטרה רק כגורם מאיים בחסות </w:t>
      </w:r>
      <w:bookmarkStart w:id="2489" w:name="_ETM_Q1_7796192"/>
      <w:bookmarkEnd w:id="2489"/>
      <w:r>
        <w:rPr>
          <w:rtl/>
        </w:rPr>
        <w:t xml:space="preserve">מערכת אכיפת החוק. ומה שהוא עושה פה, זה להפוך את </w:t>
      </w:r>
      <w:bookmarkStart w:id="2490" w:name="_ETM_Q1_7797318"/>
      <w:bookmarkEnd w:id="2490"/>
      <w:r>
        <w:rPr>
          <w:rtl/>
        </w:rPr>
        <w:t xml:space="preserve">המשטרה למשטרה שבציבור רואה בה משהו מאיים ותו לא. </w:t>
      </w:r>
      <w:bookmarkStart w:id="2491" w:name="_ETM_Q1_7801932"/>
      <w:bookmarkEnd w:id="2491"/>
      <w:r>
        <w:rPr>
          <w:rtl/>
        </w:rPr>
        <w:t xml:space="preserve">ואני לא מוכנה שזה מה שיקרה פה, וזה מה שאתם </w:t>
      </w:r>
      <w:bookmarkStart w:id="2492" w:name="_ETM_Q1_7802704"/>
      <w:bookmarkEnd w:id="2492"/>
      <w:r>
        <w:rPr>
          <w:rtl/>
        </w:rPr>
        <w:t xml:space="preserve">מייצרים בחוק הזה בצורה שבו הוא נכתב. תודה. </w:t>
      </w:r>
    </w:p>
    <w:p w:rsidR="004460E3" w:rsidRDefault="004460E3" w:rsidP="004460E3">
      <w:pPr>
        <w:rPr>
          <w:rtl/>
        </w:rPr>
      </w:pPr>
      <w:bookmarkStart w:id="2493" w:name="_ETM_Q1_7808607"/>
      <w:bookmarkStart w:id="2494" w:name="_ETM_Q1_7808653"/>
      <w:bookmarkEnd w:id="2493"/>
      <w:bookmarkEnd w:id="2494"/>
    </w:p>
    <w:p w:rsidR="004460E3" w:rsidRDefault="004460E3" w:rsidP="00FB6574">
      <w:pPr>
        <w:pStyle w:val="af8"/>
        <w:keepNext/>
        <w:rPr>
          <w:rtl/>
        </w:rPr>
      </w:pPr>
      <w:bookmarkStart w:id="2495" w:name="_ETM_Q1_7810622"/>
      <w:bookmarkStart w:id="2496" w:name="_ETM_Q1_7810669"/>
      <w:bookmarkStart w:id="2497" w:name="ET_yor_5786_4"/>
      <w:bookmarkEnd w:id="2495"/>
      <w:bookmarkEnd w:id="249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497"/>
    </w:p>
    <w:p w:rsidR="004460E3" w:rsidRDefault="004460E3" w:rsidP="004460E3">
      <w:pPr>
        <w:pStyle w:val="KeepWithNext"/>
        <w:rPr>
          <w:rtl/>
        </w:rPr>
      </w:pPr>
    </w:p>
    <w:p w:rsidR="004460E3" w:rsidRDefault="004460E3" w:rsidP="004460E3">
      <w:pPr>
        <w:rPr>
          <w:rtl/>
        </w:rPr>
      </w:pPr>
      <w:bookmarkStart w:id="2498" w:name="_ETM_Q1_7811607"/>
      <w:bookmarkEnd w:id="2498"/>
      <w:r>
        <w:rPr>
          <w:rtl/>
        </w:rPr>
        <w:t xml:space="preserve">תודה. </w:t>
      </w:r>
    </w:p>
    <w:p w:rsidR="004460E3" w:rsidRDefault="004460E3" w:rsidP="004460E3">
      <w:pPr>
        <w:rPr>
          <w:rtl/>
        </w:rPr>
      </w:pPr>
      <w:bookmarkStart w:id="2499" w:name="_ETM_Q1_7813419"/>
      <w:bookmarkStart w:id="2500" w:name="_ETM_Q1_7813450"/>
      <w:bookmarkEnd w:id="2499"/>
      <w:bookmarkEnd w:id="2500"/>
    </w:p>
    <w:p w:rsidR="004460E3" w:rsidRDefault="004460E3" w:rsidP="00FB6574">
      <w:pPr>
        <w:pStyle w:val="a5"/>
        <w:keepNext/>
        <w:rPr>
          <w:rtl/>
        </w:rPr>
      </w:pPr>
      <w:bookmarkStart w:id="2501" w:name="_ETM_Q1_7813591"/>
      <w:bookmarkStart w:id="2502" w:name="_ETM_Q1_7813622"/>
      <w:bookmarkStart w:id="2503" w:name="ET_speaker_5300_5"/>
      <w:bookmarkEnd w:id="2501"/>
      <w:bookmarkEnd w:id="250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503"/>
    </w:p>
    <w:p w:rsidR="004460E3" w:rsidRDefault="004460E3" w:rsidP="004460E3">
      <w:pPr>
        <w:pStyle w:val="KeepWithNext"/>
        <w:rPr>
          <w:rtl/>
        </w:rPr>
      </w:pPr>
    </w:p>
    <w:p w:rsidR="004460E3" w:rsidRDefault="004460E3" w:rsidP="004460E3">
      <w:pPr>
        <w:rPr>
          <w:rtl/>
        </w:rPr>
      </w:pPr>
      <w:bookmarkStart w:id="2504" w:name="_ETM_Q1_7821371"/>
      <w:bookmarkEnd w:id="2504"/>
      <w:r>
        <w:rPr>
          <w:rtl/>
        </w:rPr>
        <w:t xml:space="preserve">תודה, </w:t>
      </w:r>
      <w:bookmarkStart w:id="2505" w:name="_ETM_Q1_7815210"/>
      <w:bookmarkEnd w:id="2505"/>
      <w:r>
        <w:rPr>
          <w:rtl/>
        </w:rPr>
        <w:t xml:space="preserve">אדוני היושב-ראש, אני פניתי אתמול גם לשר במליאה, וגם בתקשורת – חבל שהוא לא פה. </w:t>
      </w:r>
      <w:bookmarkStart w:id="2506" w:name="_ETM_Q1_7824610"/>
      <w:bookmarkEnd w:id="2506"/>
      <w:r>
        <w:rPr>
          <w:rtl/>
        </w:rPr>
        <w:t xml:space="preserve">אבל </w:t>
      </w:r>
      <w:bookmarkStart w:id="2507" w:name="_ETM_Q1_7827744"/>
      <w:bookmarkEnd w:id="2507"/>
      <w:r>
        <w:rPr>
          <w:rtl/>
        </w:rPr>
        <w:t xml:space="preserve">נראה לי שומע, לבוא ולחשוב על איזשהו מתווה יותר הגיוני לקראת הכנה לקריאה שנייה ושלישית,  ואני מאוד </w:t>
      </w:r>
      <w:bookmarkStart w:id="2508" w:name="_ETM_Q1_7836532"/>
      <w:bookmarkEnd w:id="2508"/>
      <w:r>
        <w:rPr>
          <w:rtl/>
        </w:rPr>
        <w:t xml:space="preserve">מקווה שמשהו מבין הדברים שנאמרו אתמול, הוא לקח </w:t>
      </w:r>
      <w:bookmarkStart w:id="2509" w:name="_ETM_Q1_7835673"/>
      <w:bookmarkEnd w:id="2509"/>
      <w:r>
        <w:rPr>
          <w:rtl/>
        </w:rPr>
        <w:t xml:space="preserve">לתשומת ליבו, למרות שאני קצת בספק, כי לפחות לאיך </w:t>
      </w:r>
      <w:bookmarkStart w:id="2510" w:name="_ETM_Q1_7839279"/>
      <w:bookmarkEnd w:id="2510"/>
      <w:r>
        <w:rPr>
          <w:rtl/>
        </w:rPr>
        <w:t xml:space="preserve">שהתנהלה המליאה. </w:t>
      </w:r>
      <w:bookmarkStart w:id="2511" w:name="_ETM_Q1_7848003"/>
      <w:bookmarkStart w:id="2512" w:name="_ETM_Q1_7848050"/>
      <w:bookmarkStart w:id="2513" w:name="_ETM_Q1_7848191"/>
      <w:bookmarkStart w:id="2514" w:name="_ETM_Q1_7848222"/>
      <w:bookmarkStart w:id="2515" w:name="_ETM_Q1_7851113"/>
      <w:bookmarkEnd w:id="2511"/>
      <w:bookmarkEnd w:id="2512"/>
      <w:bookmarkEnd w:id="2513"/>
      <w:bookmarkEnd w:id="2514"/>
      <w:bookmarkEnd w:id="2515"/>
    </w:p>
    <w:p w:rsidR="004460E3" w:rsidRDefault="004460E3" w:rsidP="004460E3">
      <w:pPr>
        <w:rPr>
          <w:rtl/>
        </w:rPr>
      </w:pPr>
      <w:bookmarkStart w:id="2516" w:name="_ETM_Q1_7847599"/>
      <w:bookmarkEnd w:id="2516"/>
    </w:p>
    <w:p w:rsidR="004460E3" w:rsidRDefault="004460E3" w:rsidP="004460E3">
      <w:pPr>
        <w:rPr>
          <w:rtl/>
        </w:rPr>
      </w:pPr>
      <w:bookmarkStart w:id="2517" w:name="_ETM_Q1_7847746"/>
      <w:bookmarkStart w:id="2518" w:name="_ETM_Q1_7847815"/>
      <w:bookmarkStart w:id="2519" w:name="_ETM_Q1_7847884"/>
      <w:bookmarkEnd w:id="2517"/>
      <w:bookmarkEnd w:id="2518"/>
      <w:bookmarkEnd w:id="2519"/>
      <w:r>
        <w:rPr>
          <w:rtl/>
        </w:rPr>
        <w:t xml:space="preserve">אבל אני רוצה לפנות אליך, אדוני היושב-ראש, כי </w:t>
      </w:r>
      <w:bookmarkStart w:id="2520" w:name="_ETM_Q1_7846713"/>
      <w:bookmarkEnd w:id="2520"/>
      <w:r>
        <w:rPr>
          <w:rtl/>
        </w:rPr>
        <w:t xml:space="preserve">נאמרו כאן דברים במליאה, חלק מהם השבת כיו"ר של הישיבה, </w:t>
      </w:r>
      <w:bookmarkStart w:id="2521" w:name="_ETM_Q1_7855224"/>
      <w:bookmarkEnd w:id="2521"/>
      <w:r>
        <w:rPr>
          <w:rtl/>
        </w:rPr>
        <w:t>והשאלה האם מתוך הדברים שנאמרו כאן, ומתוך הדברים שאתה שומע</w:t>
      </w:r>
      <w:bookmarkStart w:id="2522" w:name="_ETM_Q1_7861830"/>
      <w:bookmarkEnd w:id="2522"/>
      <w:r>
        <w:rPr>
          <w:rtl/>
        </w:rPr>
        <w:t xml:space="preserve"> גם אתמול וגם היום, האם לקחת איזשהו משהו ואמרת, </w:t>
      </w:r>
      <w:bookmarkStart w:id="2523" w:name="_ETM_Q1_7862339"/>
      <w:bookmarkEnd w:id="2523"/>
      <w:r>
        <w:rPr>
          <w:rtl/>
        </w:rPr>
        <w:t xml:space="preserve">אוקיי. אני לוקח את זה כמשימה. </w:t>
      </w:r>
      <w:bookmarkStart w:id="2524" w:name="_ETM_Q1_63896"/>
      <w:bookmarkStart w:id="2525" w:name="_ETM_Q1_63927"/>
      <w:bookmarkEnd w:id="2524"/>
      <w:bookmarkEnd w:id="2525"/>
      <w:r>
        <w:rPr>
          <w:rtl/>
        </w:rPr>
        <w:tab/>
        <w:t xml:space="preserve">אני נותנת לך קרדיט ציבורי, אתה יודע את זה, וגלעד </w:t>
      </w:r>
      <w:bookmarkStart w:id="2526" w:name="_ETM_Q1_13868"/>
      <w:bookmarkEnd w:id="2526"/>
      <w:r>
        <w:rPr>
          <w:rtl/>
        </w:rPr>
        <w:t xml:space="preserve">בוודאי. ביום-יום שלנו, קרוב לחצי שנה, לדעתי, נכון אולי קצת יותר, </w:t>
      </w:r>
      <w:bookmarkStart w:id="2527" w:name="_ETM_Q1_15797"/>
      <w:bookmarkEnd w:id="2527"/>
      <w:r>
        <w:rPr>
          <w:rtl/>
        </w:rPr>
        <w:t xml:space="preserve">עסקנו בחוק של ערכות אונס. כל מטרתו, אגב, זה לקחת </w:t>
      </w:r>
      <w:bookmarkStart w:id="2528" w:name="_ETM_Q1_22272"/>
      <w:bookmarkEnd w:id="2528"/>
      <w:r>
        <w:rPr>
          <w:rtl/>
        </w:rPr>
        <w:t xml:space="preserve">את אותה ערכת אונס שהיא עוברת אחרי אותו אירוע מטלטל, קשה, ושומר. לצערי, הערכות האלה נזרקו לפח. בעקבות החוק שחוקקתי, </w:t>
      </w:r>
      <w:bookmarkStart w:id="2529" w:name="_ETM_Q1_31236"/>
      <w:bookmarkEnd w:id="2529"/>
      <w:r>
        <w:rPr>
          <w:rtl/>
        </w:rPr>
        <w:t>הן יישמרו ל-50 שנה. אתה ואני עשינו ביחד גם</w:t>
      </w:r>
      <w:bookmarkStart w:id="2530" w:name="_ETM_Q1_39783"/>
      <w:bookmarkEnd w:id="2530"/>
      <w:r>
        <w:rPr>
          <w:rtl/>
        </w:rPr>
        <w:t xml:space="preserve"> שנינו חוק של החמרת ענישה לאותם אנשים מתעללים בחסרי ישע, </w:t>
      </w:r>
      <w:bookmarkStart w:id="2531" w:name="_ETM_Q1_47004"/>
      <w:bookmarkEnd w:id="2531"/>
      <w:r>
        <w:rPr>
          <w:rtl/>
        </w:rPr>
        <w:t xml:space="preserve">בקטינים. עשינו את זה ביחד שנינו, גם זה אצל יו"ר </w:t>
      </w:r>
      <w:bookmarkStart w:id="2532" w:name="_ETM_Q1_55531"/>
      <w:bookmarkEnd w:id="2532"/>
      <w:r>
        <w:rPr>
          <w:rtl/>
        </w:rPr>
        <w:t xml:space="preserve">ועדת חוקה. למה אני חשבתי על זה אתמול בלילה גם </w:t>
      </w:r>
      <w:bookmarkStart w:id="2533" w:name="_ETM_Q1_54562"/>
      <w:bookmarkEnd w:id="2533"/>
      <w:r>
        <w:rPr>
          <w:rtl/>
        </w:rPr>
        <w:t xml:space="preserve">על ערכות האונס? כי קודם כל שניהם נוהלו אצל גלעד. </w:t>
      </w:r>
      <w:bookmarkStart w:id="2534" w:name="_ETM_Q1_61922"/>
      <w:bookmarkStart w:id="2535" w:name="_ETM_Q1_64365"/>
      <w:bookmarkStart w:id="2536" w:name="_ETM_Q1_64411"/>
      <w:bookmarkEnd w:id="2534"/>
      <w:bookmarkEnd w:id="2535"/>
      <w:bookmarkEnd w:id="2536"/>
      <w:r>
        <w:rPr>
          <w:rtl/>
        </w:rPr>
        <w:t xml:space="preserve">ואני דווקא לא באה מהמקום שלי של חוקים שהגיעו לוועדה </w:t>
      </w:r>
      <w:bookmarkStart w:id="2537" w:name="_ETM_Q1_93091"/>
      <w:bookmarkEnd w:id="2537"/>
      <w:r>
        <w:rPr>
          <w:rtl/>
        </w:rPr>
        <w:t xml:space="preserve">לביטחון פנים, דווקא אני משליכה את זה לחוקה, בגלל התנהלות </w:t>
      </w:r>
      <w:bookmarkStart w:id="2538" w:name="_ETM_Q1_97541"/>
      <w:bookmarkEnd w:id="2538"/>
      <w:r>
        <w:rPr>
          <w:rtl/>
        </w:rPr>
        <w:t xml:space="preserve">הדיונים שם. ליו"ר הוועדה, ואתה יודע את זה </w:t>
      </w:r>
      <w:bookmarkStart w:id="2539" w:name="_ETM_Q1_76584"/>
      <w:bookmarkEnd w:id="2539"/>
      <w:r>
        <w:rPr>
          <w:rtl/>
        </w:rPr>
        <w:t xml:space="preserve">באופן אישי, כי גם אתה ניהלת איתו חוק, היה לו מאוד משמעות בתוך החוק. תקן אותי גלעד אם </w:t>
      </w:r>
      <w:bookmarkStart w:id="2540" w:name="_ETM_Q1_84663"/>
      <w:bookmarkEnd w:id="2540"/>
      <w:r>
        <w:rPr>
          <w:rtl/>
        </w:rPr>
        <w:t xml:space="preserve">אני טועה, אתה מוזמן, אבל אני מניחה שאתה יודע </w:t>
      </w:r>
      <w:bookmarkStart w:id="2541" w:name="_ETM_Q1_109478"/>
      <w:bookmarkEnd w:id="2541"/>
      <w:r>
        <w:rPr>
          <w:rtl/>
        </w:rPr>
        <w:t xml:space="preserve">על מה אני מדברת. המעורבות שלך כיו"ר הוועדה, גם בחוק שלי </w:t>
      </w:r>
      <w:bookmarkStart w:id="2542" w:name="_ETM_Q1_114628"/>
      <w:bookmarkEnd w:id="2542"/>
      <w:r>
        <w:rPr>
          <w:rtl/>
        </w:rPr>
        <w:t xml:space="preserve">ושל אופיר - - - </w:t>
      </w:r>
    </w:p>
    <w:p w:rsidR="004460E3" w:rsidRDefault="004460E3" w:rsidP="004460E3">
      <w:pPr>
        <w:ind w:firstLine="0"/>
        <w:rPr>
          <w:rtl/>
        </w:rPr>
      </w:pPr>
      <w:bookmarkStart w:id="2543" w:name="_ETM_Q1_91101"/>
      <w:bookmarkStart w:id="2544" w:name="_ETM_Q1_91148"/>
      <w:bookmarkEnd w:id="2543"/>
      <w:bookmarkEnd w:id="2544"/>
    </w:p>
    <w:p w:rsidR="004460E3" w:rsidRDefault="004460E3" w:rsidP="00FB6574">
      <w:pPr>
        <w:pStyle w:val="af8"/>
        <w:keepNext/>
        <w:rPr>
          <w:rtl/>
        </w:rPr>
      </w:pPr>
      <w:bookmarkStart w:id="2545" w:name="_ETM_Q1_91242"/>
      <w:bookmarkStart w:id="2546" w:name="_ETM_Q1_91288"/>
      <w:bookmarkStart w:id="2547" w:name="ET_yor_5786_6"/>
      <w:bookmarkEnd w:id="2545"/>
      <w:bookmarkEnd w:id="254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547"/>
    </w:p>
    <w:p w:rsidR="004460E3" w:rsidRDefault="004460E3" w:rsidP="004460E3">
      <w:pPr>
        <w:pStyle w:val="KeepWithNext"/>
        <w:rPr>
          <w:rtl/>
        </w:rPr>
      </w:pPr>
    </w:p>
    <w:p w:rsidR="004460E3" w:rsidRDefault="004460E3" w:rsidP="004460E3">
      <w:pPr>
        <w:rPr>
          <w:rtl/>
        </w:rPr>
      </w:pPr>
      <w:bookmarkStart w:id="2548" w:name="_ETM_Q1_92023"/>
      <w:bookmarkEnd w:id="2548"/>
      <w:r>
        <w:rPr>
          <w:rtl/>
        </w:rPr>
        <w:t>אני אתקן אותך, לא הי</w:t>
      </w:r>
      <w:bookmarkStart w:id="2549" w:name="_ETM_Q1_95710"/>
      <w:bookmarkEnd w:id="2549"/>
      <w:r>
        <w:rPr>
          <w:rtl/>
        </w:rPr>
        <w:t>יתה לו מעורבות. אם לא</w:t>
      </w:r>
      <w:bookmarkStart w:id="2550" w:name="_ETM_Q1_118586"/>
      <w:bookmarkEnd w:id="2550"/>
      <w:r>
        <w:rPr>
          <w:rtl/>
        </w:rPr>
        <w:t xml:space="preserve"> גלעד קריב, החוק הזה לא היה עובר.</w:t>
      </w:r>
    </w:p>
    <w:p w:rsidR="004460E3" w:rsidRDefault="004460E3" w:rsidP="004460E3">
      <w:pPr>
        <w:rPr>
          <w:rtl/>
        </w:rPr>
      </w:pPr>
      <w:bookmarkStart w:id="2551" w:name="_ETM_Q1_96789"/>
      <w:bookmarkStart w:id="2552" w:name="_ETM_Q1_96820"/>
      <w:bookmarkStart w:id="2553" w:name="_ETM_Q1_96914"/>
      <w:bookmarkStart w:id="2554" w:name="_ETM_Q1_96960"/>
      <w:bookmarkEnd w:id="2551"/>
      <w:bookmarkEnd w:id="2552"/>
      <w:bookmarkEnd w:id="2553"/>
      <w:bookmarkEnd w:id="2554"/>
    </w:p>
    <w:p w:rsidR="004460E3" w:rsidRDefault="004460E3" w:rsidP="00FB6574">
      <w:pPr>
        <w:pStyle w:val="-"/>
        <w:keepNext/>
        <w:rPr>
          <w:rtl/>
        </w:rPr>
      </w:pPr>
      <w:bookmarkStart w:id="2555" w:name="ET_speakercontinue_5300_7"/>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2555"/>
    </w:p>
    <w:p w:rsidR="004460E3" w:rsidRDefault="004460E3" w:rsidP="004460E3">
      <w:pPr>
        <w:pStyle w:val="KeepWithNext"/>
        <w:rPr>
          <w:rtl/>
        </w:rPr>
      </w:pPr>
    </w:p>
    <w:p w:rsidR="004460E3" w:rsidRDefault="004460E3" w:rsidP="004460E3">
      <w:pPr>
        <w:rPr>
          <w:rtl/>
        </w:rPr>
      </w:pPr>
      <w:bookmarkStart w:id="2556" w:name="_ETM_Q1_97711"/>
      <w:bookmarkEnd w:id="2556"/>
      <w:r>
        <w:rPr>
          <w:rtl/>
        </w:rPr>
        <w:t>תודה רבה אדוני</w:t>
      </w:r>
      <w:bookmarkStart w:id="2557" w:name="_ETM_Q1_123858"/>
      <w:bookmarkEnd w:id="2557"/>
      <w:r>
        <w:rPr>
          <w:rtl/>
        </w:rPr>
        <w:t xml:space="preserve"> על ההבהרה. גלעד, אתה יורד לסוף דעתי למה העליתי את </w:t>
      </w:r>
      <w:bookmarkStart w:id="2558" w:name="_ETM_Q1_127816"/>
      <w:bookmarkEnd w:id="2558"/>
      <w:r>
        <w:rPr>
          <w:rtl/>
        </w:rPr>
        <w:t xml:space="preserve">הנושא שלנו ושל אופיר. טוב על החידוד שאדוני היושב-ראש חידדת </w:t>
      </w:r>
      <w:bookmarkStart w:id="2559" w:name="_ETM_Q1_135366"/>
      <w:bookmarkEnd w:id="2559"/>
      <w:r>
        <w:rPr>
          <w:rtl/>
        </w:rPr>
        <w:t xml:space="preserve">את זה. ברור לי שחלק מהדברים פה הם לא, אבל </w:t>
      </w:r>
      <w:bookmarkStart w:id="2560" w:name="_ETM_Q1_140135"/>
      <w:bookmarkEnd w:id="2560"/>
      <w:r>
        <w:rPr>
          <w:rtl/>
        </w:rPr>
        <w:t xml:space="preserve">יש כאן דברים שהם כן דברי טעם, והם כן דברים </w:t>
      </w:r>
      <w:bookmarkStart w:id="2561" w:name="_ETM_Q1_143007"/>
      <w:bookmarkEnd w:id="2561"/>
      <w:r>
        <w:rPr>
          <w:rtl/>
        </w:rPr>
        <w:t xml:space="preserve">נכונים. אני מאוד מקווה שבהכנה לשנייה, שלישית, משהו מתוך </w:t>
      </w:r>
      <w:bookmarkStart w:id="2562" w:name="_ETM_Q1_149199"/>
      <w:bookmarkEnd w:id="2562"/>
      <w:r>
        <w:rPr>
          <w:rtl/>
        </w:rPr>
        <w:t>דברי הטעם שנאמרים גם על-ידי גורמי המשטרה, גם על-ידי היועצים</w:t>
      </w:r>
      <w:bookmarkStart w:id="2563" w:name="_ETM_Q1_154091"/>
      <w:bookmarkEnd w:id="2563"/>
      <w:r>
        <w:rPr>
          <w:rtl/>
        </w:rPr>
        <w:t xml:space="preserve"> המשפטיים, ובטח חברי הכנסת, משהו מתוך תפיסת העולם שלך תיכנס </w:t>
      </w:r>
      <w:bookmarkStart w:id="2564" w:name="_ETM_Q1_161400"/>
      <w:bookmarkEnd w:id="2564"/>
      <w:r>
        <w:rPr>
          <w:rtl/>
        </w:rPr>
        <w:t xml:space="preserve">לחוק הזה, כי תשמע, בסוף, כשהייתי שנתיים בבית בין </w:t>
      </w:r>
      <w:bookmarkStart w:id="2565" w:name="_ETM_Q1_164644"/>
      <w:bookmarkEnd w:id="2565"/>
      <w:r>
        <w:rPr>
          <w:rtl/>
        </w:rPr>
        <w:t xml:space="preserve">2019, 2021, לימדתי באקדמיה. בניתי קורס שנקרא "פוליטיקה מעשית", </w:t>
      </w:r>
      <w:bookmarkStart w:id="2566" w:name="_ETM_Q1_176892"/>
      <w:bookmarkEnd w:id="2566"/>
      <w:r>
        <w:rPr>
          <w:rtl/>
        </w:rPr>
        <w:t xml:space="preserve">הכנסת אל מול ממשלה. אנחנו לא חותמת גומי </w:t>
      </w:r>
      <w:bookmarkStart w:id="2567" w:name="_ETM_Q1_179564"/>
      <w:bookmarkEnd w:id="2567"/>
      <w:r>
        <w:rPr>
          <w:rtl/>
        </w:rPr>
        <w:t xml:space="preserve">של הממשלה. אנחנו הריבון. הרבה פעמים יו"ר ועדת חוקה, וגם </w:t>
      </w:r>
      <w:bookmarkStart w:id="2568" w:name="_ETM_Q1_186089"/>
      <w:bookmarkEnd w:id="2568"/>
      <w:r>
        <w:rPr>
          <w:rtl/>
        </w:rPr>
        <w:t xml:space="preserve">אני כוועדת ביטחון פנים, שמתי סטופ לממשלה, ומירי יודעת את זה, הינה, היא מחייכת, ולאה יודעת את זה. התברכתי ששתיהן גם יושבות איתך. </w:t>
      </w:r>
    </w:p>
    <w:p w:rsidR="004460E3" w:rsidRDefault="004460E3" w:rsidP="004460E3">
      <w:pPr>
        <w:rPr>
          <w:rtl/>
        </w:rPr>
      </w:pPr>
      <w:bookmarkStart w:id="2569" w:name="_ETM_Q1_203258"/>
      <w:bookmarkStart w:id="2570" w:name="_ETM_Q1_203461"/>
      <w:bookmarkStart w:id="2571" w:name="_ETM_Q1_203498"/>
      <w:bookmarkStart w:id="2572" w:name="_ETM_Q1_203558"/>
      <w:bookmarkEnd w:id="2569"/>
      <w:bookmarkEnd w:id="2570"/>
      <w:bookmarkEnd w:id="2571"/>
      <w:bookmarkEnd w:id="2572"/>
    </w:p>
    <w:p w:rsidR="004460E3" w:rsidRDefault="004460E3" w:rsidP="00FB6574">
      <w:pPr>
        <w:pStyle w:val="af8"/>
        <w:keepNext/>
        <w:rPr>
          <w:rtl/>
        </w:rPr>
      </w:pPr>
      <w:bookmarkStart w:id="2573" w:name="ET_yor_5786_106"/>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573"/>
    </w:p>
    <w:p w:rsidR="004460E3" w:rsidRDefault="004460E3" w:rsidP="004460E3">
      <w:pPr>
        <w:pStyle w:val="KeepWithNext"/>
        <w:rPr>
          <w:rtl/>
        </w:rPr>
      </w:pPr>
    </w:p>
    <w:p w:rsidR="004460E3" w:rsidRDefault="004460E3" w:rsidP="004460E3">
      <w:pPr>
        <w:rPr>
          <w:rtl/>
        </w:rPr>
      </w:pPr>
      <w:r>
        <w:rPr>
          <w:rtl/>
        </w:rPr>
        <w:t xml:space="preserve">מירב, בבקשה. </w:t>
      </w:r>
    </w:p>
    <w:p w:rsidR="004460E3" w:rsidRDefault="004460E3" w:rsidP="004460E3">
      <w:pPr>
        <w:rPr>
          <w:rtl/>
        </w:rPr>
      </w:pPr>
      <w:bookmarkStart w:id="2574" w:name="_ETM_Q1_200221"/>
      <w:bookmarkStart w:id="2575" w:name="_ETM_Q1_200324"/>
      <w:bookmarkEnd w:id="2574"/>
      <w:bookmarkEnd w:id="2575"/>
    </w:p>
    <w:p w:rsidR="004460E3" w:rsidRDefault="004460E3" w:rsidP="00FB6574">
      <w:pPr>
        <w:pStyle w:val="a5"/>
        <w:keepNext/>
        <w:rPr>
          <w:rtl/>
        </w:rPr>
      </w:pPr>
      <w:bookmarkStart w:id="2576" w:name="_ETM_Q1_200398"/>
      <w:bookmarkStart w:id="2577" w:name="_ETM_Q1_200496"/>
      <w:bookmarkStart w:id="2578" w:name="ET_speaker_5300_107"/>
      <w:bookmarkEnd w:id="2576"/>
      <w:bookmarkEnd w:id="257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578"/>
    </w:p>
    <w:p w:rsidR="004460E3" w:rsidRDefault="004460E3" w:rsidP="004460E3">
      <w:pPr>
        <w:pStyle w:val="KeepWithNext"/>
        <w:rPr>
          <w:rtl/>
        </w:rPr>
      </w:pPr>
    </w:p>
    <w:p w:rsidR="004460E3" w:rsidRDefault="004460E3" w:rsidP="004460E3">
      <w:pPr>
        <w:rPr>
          <w:rtl/>
        </w:rPr>
      </w:pPr>
      <w:r>
        <w:rPr>
          <w:rtl/>
        </w:rPr>
        <w:t xml:space="preserve">אני בסוף. בשבילך, אגב, </w:t>
      </w:r>
      <w:bookmarkStart w:id="2579" w:name="_ETM_Q1_198136"/>
      <w:bookmarkEnd w:id="2579"/>
      <w:r>
        <w:rPr>
          <w:rtl/>
        </w:rPr>
        <w:t xml:space="preserve">הדברים. בוא, אני איתך בוועדה מהיום הראשון. אני לא </w:t>
      </w:r>
      <w:bookmarkStart w:id="2580" w:name="_ETM_Q1_205008"/>
      <w:bookmarkEnd w:id="2580"/>
      <w:r>
        <w:rPr>
          <w:rtl/>
        </w:rPr>
        <w:t xml:space="preserve">מבלבלת את המוח. </w:t>
      </w:r>
    </w:p>
    <w:p w:rsidR="004460E3" w:rsidRDefault="004460E3" w:rsidP="004460E3">
      <w:pPr>
        <w:rPr>
          <w:rtl/>
        </w:rPr>
      </w:pPr>
    </w:p>
    <w:p w:rsidR="004460E3" w:rsidRDefault="004460E3" w:rsidP="00FB6574">
      <w:pPr>
        <w:pStyle w:val="af8"/>
        <w:keepNext/>
        <w:rPr>
          <w:rtl/>
        </w:rPr>
      </w:pPr>
      <w:bookmarkStart w:id="2581" w:name="ET_yor_5786_1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581"/>
    </w:p>
    <w:p w:rsidR="004460E3" w:rsidRDefault="004460E3" w:rsidP="004460E3">
      <w:pPr>
        <w:pStyle w:val="KeepWithNext"/>
        <w:rPr>
          <w:rtl/>
        </w:rPr>
      </w:pPr>
    </w:p>
    <w:p w:rsidR="004460E3" w:rsidRDefault="004460E3" w:rsidP="004460E3">
      <w:pPr>
        <w:rPr>
          <w:rtl/>
        </w:rPr>
      </w:pPr>
      <w:r>
        <w:rPr>
          <w:rtl/>
        </w:rPr>
        <w:t xml:space="preserve">לפעמים. </w:t>
      </w:r>
    </w:p>
    <w:p w:rsidR="004460E3" w:rsidRDefault="004460E3" w:rsidP="004460E3">
      <w:pPr>
        <w:rPr>
          <w:rtl/>
        </w:rPr>
      </w:pPr>
      <w:bookmarkStart w:id="2582" w:name="_ETM_Q1_211504"/>
      <w:bookmarkStart w:id="2583" w:name="_ETM_Q1_211596"/>
      <w:bookmarkEnd w:id="2582"/>
      <w:bookmarkEnd w:id="2583"/>
    </w:p>
    <w:p w:rsidR="004460E3" w:rsidRDefault="004460E3" w:rsidP="00FB6574">
      <w:pPr>
        <w:pStyle w:val="-"/>
        <w:keepNext/>
        <w:rPr>
          <w:rtl/>
        </w:rPr>
      </w:pPr>
      <w:bookmarkStart w:id="2584" w:name="_ETM_Q1_211711"/>
      <w:bookmarkStart w:id="2585" w:name="_ETM_Q1_211795"/>
      <w:bookmarkStart w:id="2586" w:name="ET_speakercontinue_5300_109"/>
      <w:bookmarkEnd w:id="2584"/>
      <w:bookmarkEnd w:id="2585"/>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2586"/>
    </w:p>
    <w:p w:rsidR="004460E3" w:rsidRDefault="004460E3" w:rsidP="004460E3">
      <w:pPr>
        <w:pStyle w:val="KeepWithNext"/>
        <w:rPr>
          <w:rtl/>
        </w:rPr>
      </w:pPr>
    </w:p>
    <w:p w:rsidR="004460E3" w:rsidRDefault="004460E3" w:rsidP="004460E3">
      <w:pPr>
        <w:rPr>
          <w:rtl/>
        </w:rPr>
      </w:pPr>
      <w:r>
        <w:rPr>
          <w:rtl/>
        </w:rPr>
        <w:t>בקטנה, מקובל עליי. בגדול, אני חושבת ש</w:t>
      </w:r>
      <w:bookmarkStart w:id="2587" w:name="_ETM_Q1_105695"/>
      <w:bookmarkStart w:id="2588" w:name="_ETM_Q1_105742"/>
      <w:bookmarkEnd w:id="2587"/>
      <w:bookmarkEnd w:id="2588"/>
      <w:r>
        <w:rPr>
          <w:rtl/>
        </w:rPr>
        <w:t>ה-</w:t>
      </w:r>
      <w:r>
        <w:t>say</w:t>
      </w:r>
      <w:r>
        <w:rPr>
          <w:rtl/>
        </w:rPr>
        <w:t xml:space="preserve"> שלך, וזה מה שלימדתי את הסטודנטים שלי, </w:t>
      </w:r>
      <w:bookmarkStart w:id="2589" w:name="_ETM_Q1_219112"/>
      <w:bookmarkEnd w:id="2589"/>
      <w:r>
        <w:rPr>
          <w:rtl/>
        </w:rPr>
        <w:t xml:space="preserve">ואני אומרת גם לך. אנחנו ריבון. הכנסת, מה שאמרתי להם, </w:t>
      </w:r>
      <w:bookmarkStart w:id="2590" w:name="_ETM_Q1_222568"/>
      <w:bookmarkEnd w:id="2590"/>
      <w:r>
        <w:rPr>
          <w:rtl/>
        </w:rPr>
        <w:t xml:space="preserve">היא ראשונה בין שווים, ולכנסת יש כאן תפקיד דרמטי. לא </w:t>
      </w:r>
      <w:bookmarkStart w:id="2591" w:name="_ETM_Q1_227416"/>
      <w:bookmarkEnd w:id="2591"/>
      <w:r>
        <w:rPr>
          <w:rtl/>
        </w:rPr>
        <w:t xml:space="preserve">רק להגיד – אנחנו מתנגדים, אלא שגם אתה כיו"ר ועדה, </w:t>
      </w:r>
      <w:bookmarkStart w:id="2592" w:name="_ETM_Q1_232912"/>
      <w:bookmarkEnd w:id="2592"/>
      <w:r>
        <w:rPr>
          <w:rtl/>
        </w:rPr>
        <w:t>תבוא ותיתן את ה-</w:t>
      </w:r>
      <w:r>
        <w:t>say</w:t>
      </w:r>
      <w:r>
        <w:rPr>
          <w:rtl/>
        </w:rPr>
        <w:t xml:space="preserve"> </w:t>
      </w:r>
      <w:r>
        <w:rPr>
          <w:rFonts w:hint="cs"/>
          <w:rtl/>
        </w:rPr>
        <w:t xml:space="preserve">שלך על החוק הזה, כי גם </w:t>
      </w:r>
      <w:bookmarkStart w:id="2593" w:name="_ETM_Q1_238208"/>
      <w:bookmarkEnd w:id="2593"/>
      <w:r>
        <w:rPr>
          <w:rFonts w:hint="cs"/>
          <w:rtl/>
        </w:rPr>
        <w:t>אני עשיתי את זה, אבל לא דיברתי על עצמי, אלא דיברתי עליי, עליך ועל גלעד. יש משהו בדברים שלי...</w:t>
      </w:r>
    </w:p>
    <w:p w:rsidR="004460E3" w:rsidRDefault="004460E3" w:rsidP="004460E3">
      <w:pPr>
        <w:rPr>
          <w:rtl/>
        </w:rPr>
      </w:pPr>
      <w:bookmarkStart w:id="2594" w:name="_ETM_Q1_245750"/>
      <w:bookmarkStart w:id="2595" w:name="_ETM_Q1_245869"/>
      <w:bookmarkEnd w:id="2594"/>
      <w:bookmarkEnd w:id="2595"/>
    </w:p>
    <w:p w:rsidR="004460E3" w:rsidRDefault="004460E3" w:rsidP="00FB6574">
      <w:pPr>
        <w:pStyle w:val="af8"/>
        <w:keepNext/>
        <w:rPr>
          <w:rtl/>
        </w:rPr>
      </w:pPr>
      <w:bookmarkStart w:id="2596" w:name="_ETM_Q1_245925"/>
      <w:bookmarkStart w:id="2597" w:name="_ETM_Q1_246020"/>
      <w:bookmarkStart w:id="2598" w:name="ET_yor_5786_110"/>
      <w:bookmarkEnd w:id="2596"/>
      <w:bookmarkEnd w:id="259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598"/>
    </w:p>
    <w:p w:rsidR="004460E3" w:rsidRDefault="004460E3" w:rsidP="004460E3">
      <w:pPr>
        <w:pStyle w:val="KeepWithNext"/>
        <w:rPr>
          <w:rtl/>
        </w:rPr>
      </w:pPr>
    </w:p>
    <w:p w:rsidR="004460E3" w:rsidRDefault="004460E3" w:rsidP="004460E3">
      <w:pPr>
        <w:rPr>
          <w:rtl/>
        </w:rPr>
      </w:pPr>
      <w:bookmarkStart w:id="2599" w:name="_ETM_Q1_247599"/>
      <w:bookmarkEnd w:id="2599"/>
      <w:r>
        <w:rPr>
          <w:rtl/>
        </w:rPr>
        <w:t xml:space="preserve">יש משהו. את אומרת לי להיכנס לחוק, אני ישן עם החוק הזה, </w:t>
      </w:r>
      <w:bookmarkStart w:id="2600" w:name="_ETM_Q1_254326"/>
      <w:bookmarkEnd w:id="2600"/>
      <w:r>
        <w:rPr>
          <w:rtl/>
        </w:rPr>
        <w:t>באמת.</w:t>
      </w:r>
    </w:p>
    <w:p w:rsidR="004460E3" w:rsidRDefault="004460E3" w:rsidP="004460E3">
      <w:pPr>
        <w:rPr>
          <w:rtl/>
        </w:rPr>
      </w:pPr>
      <w:bookmarkStart w:id="2601" w:name="_ETM_Q1_259749"/>
      <w:bookmarkStart w:id="2602" w:name="_ETM_Q1_259861"/>
      <w:bookmarkEnd w:id="2601"/>
      <w:bookmarkEnd w:id="2602"/>
    </w:p>
    <w:p w:rsidR="004460E3" w:rsidRDefault="004460E3" w:rsidP="00FB6574">
      <w:pPr>
        <w:pStyle w:val="a5"/>
        <w:keepNext/>
        <w:rPr>
          <w:rtl/>
        </w:rPr>
      </w:pPr>
      <w:bookmarkStart w:id="2603" w:name="_ETM_Q1_259925"/>
      <w:bookmarkStart w:id="2604" w:name="_ETM_Q1_260025"/>
      <w:bookmarkStart w:id="2605" w:name="ET_knessetmember_6361_111"/>
      <w:bookmarkEnd w:id="2603"/>
      <w:bookmarkEnd w:id="260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605"/>
    </w:p>
    <w:p w:rsidR="004460E3" w:rsidRDefault="004460E3" w:rsidP="004460E3">
      <w:pPr>
        <w:pStyle w:val="KeepWithNext"/>
        <w:rPr>
          <w:rtl/>
        </w:rPr>
      </w:pPr>
    </w:p>
    <w:p w:rsidR="004460E3" w:rsidRDefault="004460E3" w:rsidP="004460E3">
      <w:pPr>
        <w:rPr>
          <w:rtl/>
        </w:rPr>
      </w:pPr>
      <w:r>
        <w:rPr>
          <w:rtl/>
        </w:rPr>
        <w:t>השאלה אם אתה ישן טוב עם החוק.</w:t>
      </w:r>
    </w:p>
    <w:p w:rsidR="004460E3" w:rsidRDefault="004460E3" w:rsidP="004460E3">
      <w:pPr>
        <w:rPr>
          <w:rtl/>
        </w:rPr>
      </w:pPr>
      <w:bookmarkStart w:id="2606" w:name="_ETM_Q1_263000"/>
      <w:bookmarkStart w:id="2607" w:name="_ETM_Q1_263128"/>
      <w:bookmarkEnd w:id="2606"/>
      <w:bookmarkEnd w:id="2607"/>
    </w:p>
    <w:p w:rsidR="004460E3" w:rsidRDefault="004460E3" w:rsidP="00FB6574">
      <w:pPr>
        <w:pStyle w:val="af8"/>
        <w:keepNext/>
        <w:rPr>
          <w:rtl/>
        </w:rPr>
      </w:pPr>
      <w:bookmarkStart w:id="2608" w:name="_ETM_Q1_263192"/>
      <w:bookmarkStart w:id="2609" w:name="_ETM_Q1_263283"/>
      <w:bookmarkStart w:id="2610" w:name="ET_yor_5786_2210"/>
      <w:bookmarkEnd w:id="2608"/>
      <w:bookmarkEnd w:id="260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2610"/>
      <w:r>
        <w:rPr>
          <w:rFonts w:hint="cs"/>
          <w:rtl/>
        </w:rPr>
        <w:t xml:space="preserve">   </w:t>
      </w:r>
    </w:p>
    <w:p w:rsidR="004460E3" w:rsidRDefault="004460E3" w:rsidP="004460E3">
      <w:pPr>
        <w:pStyle w:val="KeepWithNext"/>
        <w:rPr>
          <w:rtl/>
        </w:rPr>
      </w:pPr>
    </w:p>
    <w:p w:rsidR="004460E3" w:rsidRDefault="004460E3" w:rsidP="004460E3">
      <w:pPr>
        <w:rPr>
          <w:rtl/>
        </w:rPr>
      </w:pPr>
      <w:bookmarkStart w:id="2611" w:name="_ETM_Q1_265621"/>
      <w:bookmarkEnd w:id="2611"/>
      <w:r>
        <w:rPr>
          <w:rtl/>
        </w:rPr>
        <w:t xml:space="preserve">באמת, אני עדיין רוצה, אבל נראה לי שהסיכויים לא כל כך גבוהים כרגע. כן </w:t>
      </w:r>
      <w:bookmarkStart w:id="2612" w:name="_ETM_Q1_268959"/>
      <w:bookmarkEnd w:id="2612"/>
      <w:r>
        <w:rPr>
          <w:rtl/>
        </w:rPr>
        <w:t>להגיע להסכמות, אבל זה לא יכול להיות גם מערכת חד-צדדית</w:t>
      </w:r>
      <w:bookmarkStart w:id="2613" w:name="_ETM_Q1_272753"/>
      <w:bookmarkEnd w:id="2613"/>
      <w:r>
        <w:rPr>
          <w:rtl/>
        </w:rPr>
        <w:t xml:space="preserve"> – שיש רק צד אחד שמוכן לוותר, </w:t>
      </w:r>
      <w:bookmarkStart w:id="2614" w:name="_ETM_Q1_273841"/>
      <w:bookmarkEnd w:id="2614"/>
      <w:r>
        <w:rPr>
          <w:rtl/>
        </w:rPr>
        <w:t xml:space="preserve">מוכן להקשיב. ובאמת, נאמרו פה הרבה דברים חשובים. אבל לא </w:t>
      </w:r>
      <w:bookmarkStart w:id="2615" w:name="_ETM_Q1_278334"/>
      <w:bookmarkEnd w:id="2615"/>
      <w:r>
        <w:rPr>
          <w:rtl/>
        </w:rPr>
        <w:t xml:space="preserve">יכול להיות שרק צד אחד יוותר ויגיד מה הוא מוריד, </w:t>
      </w:r>
      <w:bookmarkStart w:id="2616" w:name="_ETM_Q1_281139"/>
      <w:bookmarkEnd w:id="2616"/>
      <w:r>
        <w:rPr>
          <w:rtl/>
        </w:rPr>
        <w:t xml:space="preserve">וצד אחר יהיה נעול שהוא מתנגד לחוק בלי הרשאות ובלי </w:t>
      </w:r>
      <w:bookmarkStart w:id="2617" w:name="_ETM_Q1_286278"/>
      <w:bookmarkEnd w:id="2617"/>
      <w:r>
        <w:rPr>
          <w:rtl/>
        </w:rPr>
        <w:t xml:space="preserve">אפשרויות. </w:t>
      </w:r>
    </w:p>
    <w:p w:rsidR="004460E3" w:rsidRDefault="004460E3" w:rsidP="004460E3">
      <w:pPr>
        <w:rPr>
          <w:rtl/>
        </w:rPr>
      </w:pPr>
      <w:bookmarkStart w:id="2618" w:name="_ETM_Q1_295607"/>
      <w:bookmarkStart w:id="2619" w:name="_ETM_Q1_295714"/>
      <w:bookmarkEnd w:id="2618"/>
      <w:bookmarkEnd w:id="2619"/>
    </w:p>
    <w:p w:rsidR="004460E3" w:rsidRDefault="004460E3" w:rsidP="00FB6574">
      <w:pPr>
        <w:pStyle w:val="a5"/>
        <w:keepNext/>
        <w:rPr>
          <w:rtl/>
        </w:rPr>
      </w:pPr>
      <w:bookmarkStart w:id="2620" w:name="_ETM_Q1_295814"/>
      <w:bookmarkStart w:id="2621" w:name="_ETM_Q1_295894"/>
      <w:bookmarkStart w:id="2622" w:name="ET_knessetmember_6361_2211"/>
      <w:bookmarkEnd w:id="2620"/>
      <w:bookmarkEnd w:id="262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2622"/>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זה לא הצד האחר, המציע לא יושב פה בכלל. המציע לא יושב פה. בא לפה </w:t>
      </w:r>
      <w:bookmarkStart w:id="2623" w:name="_ETM_Q1_286445"/>
      <w:bookmarkEnd w:id="2623"/>
      <w:r>
        <w:rPr>
          <w:rtl/>
        </w:rPr>
        <w:t>כל שנייה.</w:t>
      </w:r>
    </w:p>
    <w:p w:rsidR="004460E3" w:rsidRDefault="004460E3" w:rsidP="004460E3">
      <w:pPr>
        <w:rPr>
          <w:rtl/>
        </w:rPr>
      </w:pPr>
      <w:bookmarkStart w:id="2624" w:name="_ETM_Q1_105883"/>
      <w:bookmarkStart w:id="2625" w:name="_ETM_Q1_105914"/>
      <w:bookmarkStart w:id="2626" w:name="_ETM_Q1_243181"/>
      <w:bookmarkStart w:id="2627" w:name="_ETM_Q1_243212"/>
      <w:bookmarkEnd w:id="2624"/>
      <w:bookmarkEnd w:id="2625"/>
      <w:bookmarkEnd w:id="2626"/>
      <w:bookmarkEnd w:id="2627"/>
    </w:p>
    <w:p w:rsidR="004460E3" w:rsidRDefault="004460E3" w:rsidP="00FB6574">
      <w:pPr>
        <w:pStyle w:val="af8"/>
        <w:keepNext/>
        <w:rPr>
          <w:rtl/>
        </w:rPr>
      </w:pPr>
      <w:bookmarkStart w:id="2628" w:name="ET_yor_5786_1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628"/>
    </w:p>
    <w:p w:rsidR="004460E3" w:rsidRDefault="004460E3" w:rsidP="004460E3">
      <w:pPr>
        <w:pStyle w:val="KeepWithNext"/>
        <w:rPr>
          <w:rtl/>
        </w:rPr>
      </w:pPr>
    </w:p>
    <w:p w:rsidR="004460E3" w:rsidRDefault="004460E3" w:rsidP="004460E3">
      <w:pPr>
        <w:rPr>
          <w:rtl/>
        </w:rPr>
      </w:pPr>
      <w:r>
        <w:rPr>
          <w:rtl/>
        </w:rPr>
        <w:t xml:space="preserve">אני מקבל את מה שאת אומרת, באמת ניסיתי, אבל אי-אפשר חד-צדדי. </w:t>
      </w:r>
    </w:p>
    <w:p w:rsidR="004460E3" w:rsidRDefault="004460E3" w:rsidP="004460E3">
      <w:pPr>
        <w:rPr>
          <w:rtl/>
        </w:rPr>
      </w:pPr>
      <w:bookmarkStart w:id="2629" w:name="_ETM_Q1_294217"/>
      <w:bookmarkStart w:id="2630" w:name="_ETM_Q1_294338"/>
      <w:bookmarkEnd w:id="2629"/>
      <w:bookmarkEnd w:id="2630"/>
    </w:p>
    <w:p w:rsidR="004460E3" w:rsidRDefault="004460E3" w:rsidP="00FB6574">
      <w:pPr>
        <w:pStyle w:val="a5"/>
        <w:keepNext/>
        <w:rPr>
          <w:rtl/>
        </w:rPr>
      </w:pPr>
      <w:bookmarkStart w:id="2631" w:name="_ETM_Q1_294408"/>
      <w:bookmarkStart w:id="2632" w:name="_ETM_Q1_294497"/>
      <w:bookmarkStart w:id="2633" w:name="ET_knessetmember_6367_114"/>
      <w:bookmarkEnd w:id="2631"/>
      <w:bookmarkEnd w:id="2632"/>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2633"/>
    </w:p>
    <w:p w:rsidR="004460E3" w:rsidRDefault="004460E3" w:rsidP="004460E3">
      <w:pPr>
        <w:pStyle w:val="KeepWithNext"/>
        <w:rPr>
          <w:rtl/>
        </w:rPr>
      </w:pPr>
    </w:p>
    <w:p w:rsidR="004460E3" w:rsidRDefault="004460E3" w:rsidP="004460E3">
      <w:pPr>
        <w:rPr>
          <w:rtl/>
        </w:rPr>
      </w:pPr>
      <w:r>
        <w:rPr>
          <w:rtl/>
        </w:rPr>
        <w:t xml:space="preserve">אפשר הערת צד. אנחנו ביקשנו שייכנס פה נושא </w:t>
      </w:r>
      <w:bookmarkStart w:id="2634" w:name="_ETM_Q1_296415"/>
      <w:bookmarkEnd w:id="2634"/>
      <w:r>
        <w:rPr>
          <w:rtl/>
        </w:rPr>
        <w:t xml:space="preserve">השקיפות, לא ראיתי את זה. אני מצטערת – הייתי בוועדה </w:t>
      </w:r>
      <w:bookmarkStart w:id="2635" w:name="_ETM_Q1_299990"/>
      <w:bookmarkEnd w:id="2635"/>
      <w:r>
        <w:rPr>
          <w:rtl/>
        </w:rPr>
        <w:t xml:space="preserve">אחרת. גם זה שנאמר שאנחנו הולכים ועושים עוד דברים במקביל. </w:t>
      </w:r>
      <w:bookmarkStart w:id="2636" w:name="_ETM_Q1_305216"/>
      <w:bookmarkEnd w:id="2636"/>
    </w:p>
    <w:p w:rsidR="004460E3" w:rsidRDefault="004460E3" w:rsidP="004460E3">
      <w:pPr>
        <w:rPr>
          <w:rtl/>
        </w:rPr>
      </w:pPr>
    </w:p>
    <w:p w:rsidR="004460E3" w:rsidRDefault="004460E3" w:rsidP="00FB6574">
      <w:pPr>
        <w:pStyle w:val="a5"/>
        <w:keepNext/>
        <w:rPr>
          <w:rtl/>
        </w:rPr>
      </w:pPr>
      <w:bookmarkStart w:id="2637" w:name="_ETM_Q1_243915"/>
      <w:bookmarkStart w:id="2638" w:name="_ETM_Q1_265932"/>
      <w:bookmarkStart w:id="2639" w:name="_ETM_Q1_278605"/>
      <w:bookmarkStart w:id="2640" w:name="_ETM_Q1_278652"/>
      <w:bookmarkStart w:id="2641" w:name="ET_speaker_מירי_פרנקל_שור_115"/>
      <w:bookmarkEnd w:id="2637"/>
      <w:bookmarkEnd w:id="2638"/>
      <w:bookmarkEnd w:id="2639"/>
      <w:bookmarkEnd w:id="264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2641"/>
    </w:p>
    <w:p w:rsidR="004460E3" w:rsidRDefault="004460E3" w:rsidP="004460E3">
      <w:pPr>
        <w:pStyle w:val="KeepWithNext"/>
        <w:rPr>
          <w:rtl/>
        </w:rPr>
      </w:pPr>
    </w:p>
    <w:p w:rsidR="004460E3" w:rsidRDefault="004460E3" w:rsidP="004460E3">
      <w:pPr>
        <w:rPr>
          <w:rtl/>
        </w:rPr>
      </w:pPr>
      <w:bookmarkStart w:id="2642" w:name="_ETM_Q1_278761"/>
      <w:bookmarkStart w:id="2643" w:name="_ETM_Q1_278793"/>
      <w:bookmarkEnd w:id="2642"/>
      <w:bookmarkEnd w:id="2643"/>
      <w:r>
        <w:rPr>
          <w:rtl/>
        </w:rPr>
        <w:t xml:space="preserve">אני </w:t>
      </w:r>
      <w:bookmarkStart w:id="2644" w:name="_ETM_Q1_282449"/>
      <w:bookmarkEnd w:id="2644"/>
      <w:r>
        <w:rPr>
          <w:rtl/>
        </w:rPr>
        <w:t xml:space="preserve">התייחסתי. </w:t>
      </w:r>
    </w:p>
    <w:p w:rsidR="004460E3" w:rsidRDefault="004460E3" w:rsidP="004460E3">
      <w:pPr>
        <w:rPr>
          <w:rtl/>
        </w:rPr>
      </w:pPr>
      <w:bookmarkStart w:id="2645" w:name="_ETM_Q1_289122"/>
      <w:bookmarkStart w:id="2646" w:name="_ETM_Q1_289168"/>
      <w:bookmarkEnd w:id="2645"/>
      <w:bookmarkEnd w:id="2646"/>
    </w:p>
    <w:p w:rsidR="004460E3" w:rsidRDefault="004460E3" w:rsidP="00FB6574">
      <w:pPr>
        <w:pStyle w:val="af8"/>
        <w:keepNext/>
        <w:rPr>
          <w:rtl/>
        </w:rPr>
      </w:pPr>
      <w:bookmarkStart w:id="2647" w:name="_ETM_Q1_289278"/>
      <w:bookmarkStart w:id="2648" w:name="_ETM_Q1_289325"/>
      <w:bookmarkStart w:id="2649" w:name="_ETM_Q1_293262"/>
      <w:bookmarkStart w:id="2650" w:name="ET_yor_5786_116"/>
      <w:bookmarkEnd w:id="2647"/>
      <w:bookmarkEnd w:id="2648"/>
      <w:bookmarkEnd w:id="264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650"/>
    </w:p>
    <w:p w:rsidR="004460E3" w:rsidRDefault="004460E3" w:rsidP="004460E3">
      <w:pPr>
        <w:pStyle w:val="KeepWithNext"/>
        <w:rPr>
          <w:rtl/>
        </w:rPr>
      </w:pPr>
    </w:p>
    <w:p w:rsidR="004460E3" w:rsidRDefault="004460E3" w:rsidP="004460E3">
      <w:pPr>
        <w:rPr>
          <w:rtl/>
        </w:rPr>
      </w:pPr>
      <w:bookmarkStart w:id="2651" w:name="_ETM_Q1_321195"/>
      <w:bookmarkEnd w:id="2651"/>
      <w:r>
        <w:rPr>
          <w:rtl/>
        </w:rPr>
        <w:t xml:space="preserve">בבקשה, חבר הכנסת כסיף. </w:t>
      </w:r>
    </w:p>
    <w:p w:rsidR="004460E3" w:rsidRDefault="004460E3" w:rsidP="004460E3">
      <w:pPr>
        <w:rPr>
          <w:rtl/>
        </w:rPr>
      </w:pPr>
    </w:p>
    <w:p w:rsidR="004460E3" w:rsidRDefault="004460E3" w:rsidP="00FB6574">
      <w:pPr>
        <w:pStyle w:val="a5"/>
        <w:keepNext/>
        <w:rPr>
          <w:rtl/>
        </w:rPr>
      </w:pPr>
      <w:bookmarkStart w:id="2652" w:name="ET_speaker_5785_2212"/>
      <w:r w:rsidRPr="00FB6574">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bookmarkEnd w:id="2652"/>
      <w:r>
        <w:rPr>
          <w:rFonts w:hint="cs"/>
          <w:rtl/>
        </w:rPr>
        <w:t xml:space="preserve">   </w:t>
      </w:r>
    </w:p>
    <w:p w:rsidR="004460E3" w:rsidRDefault="004460E3" w:rsidP="004460E3">
      <w:pPr>
        <w:pStyle w:val="KeepWithNext"/>
        <w:rPr>
          <w:rtl/>
        </w:rPr>
      </w:pPr>
    </w:p>
    <w:p w:rsidR="004460E3" w:rsidRDefault="004460E3" w:rsidP="004460E3">
      <w:pPr>
        <w:rPr>
          <w:rtl/>
        </w:rPr>
      </w:pPr>
      <w:bookmarkStart w:id="2653" w:name="_ETM_Q1_293684"/>
      <w:bookmarkStart w:id="2654" w:name="_ETM_Q1_293700"/>
      <w:bookmarkEnd w:id="2653"/>
      <w:bookmarkEnd w:id="2654"/>
      <w:r>
        <w:rPr>
          <w:rtl/>
        </w:rPr>
        <w:t xml:space="preserve">תודה רבה. </w:t>
      </w:r>
      <w:bookmarkStart w:id="2655" w:name="_ETM_Q1_347660"/>
      <w:bookmarkStart w:id="2656" w:name="_ETM_Q1_347707"/>
      <w:bookmarkEnd w:id="2655"/>
      <w:bookmarkEnd w:id="2656"/>
      <w:r>
        <w:rPr>
          <w:rtl/>
        </w:rPr>
        <w:t xml:space="preserve">מאחר ואני מבין שזה סיכום כללי </w:t>
      </w:r>
      <w:bookmarkStart w:id="2657" w:name="_ETM_Q1_324990"/>
      <w:bookmarkEnd w:id="2657"/>
      <w:r>
        <w:rPr>
          <w:rtl/>
        </w:rPr>
        <w:t xml:space="preserve">לפני שממשיכים, אז אני רוצה לחזור ולומר שההצעה הזאת היא </w:t>
      </w:r>
      <w:bookmarkStart w:id="2658" w:name="_ETM_Q1_337527"/>
      <w:bookmarkEnd w:id="2658"/>
      <w:r>
        <w:rPr>
          <w:rtl/>
        </w:rPr>
        <w:t xml:space="preserve">לא באמת מדברת על תיקון לפקודת המשטרה מתוך איזשהו רצון שהמשטרה תוכל למלא יותר טוב את תפקידה, שהביטחון האישי יושג, </w:t>
      </w:r>
      <w:bookmarkStart w:id="2659" w:name="_ETM_Q1_351634"/>
      <w:bookmarkEnd w:id="2659"/>
      <w:r>
        <w:rPr>
          <w:rtl/>
        </w:rPr>
        <w:t xml:space="preserve">שתהיה במרכאות "משילות". אפשר להגיד שההצעה הזאת היא בעצם תפורה, </w:t>
      </w:r>
      <w:bookmarkStart w:id="2660" w:name="_ETM_Q1_357964"/>
      <w:bookmarkEnd w:id="2660"/>
      <w:r>
        <w:rPr>
          <w:rtl/>
        </w:rPr>
        <w:t xml:space="preserve">והיא תפורה לצרכים הפוליטיים האישיים של המציע, ושל חבריו הפוליטיים. </w:t>
      </w:r>
      <w:bookmarkStart w:id="2661" w:name="_ETM_Q1_366305"/>
      <w:bookmarkEnd w:id="2661"/>
      <w:r>
        <w:rPr>
          <w:rtl/>
        </w:rPr>
        <w:t xml:space="preserve">הכוונה פה היא לא סתם להפוך את המשטרה לפוליטית תחת </w:t>
      </w:r>
      <w:bookmarkStart w:id="2662" w:name="_ETM_Q1_371090"/>
      <w:bookmarkEnd w:id="2662"/>
      <w:r>
        <w:rPr>
          <w:rtl/>
        </w:rPr>
        <w:t xml:space="preserve">כל מיני הסוואות, ולשמחתי, מאחר והמציע כנראה לא מוצלח במיוחד מבחינה משפטנית, </w:t>
      </w:r>
      <w:bookmarkStart w:id="2663" w:name="_ETM_Q1_378727"/>
      <w:bookmarkEnd w:id="2663"/>
      <w:r>
        <w:rPr>
          <w:rtl/>
        </w:rPr>
        <w:t xml:space="preserve">אז הוא פה ושם אפילו </w:t>
      </w:r>
      <w:bookmarkStart w:id="2664" w:name="_ETM_Q1_356645"/>
      <w:bookmarkEnd w:id="2664"/>
      <w:r>
        <w:rPr>
          <w:rtl/>
        </w:rPr>
        <w:t xml:space="preserve">לא מצליח להסתיר את הכוונות האמיתיות שלו. אבל בואו נשים לב, שהצהרת כוונות ניתנו על-ידי המציע עוד </w:t>
      </w:r>
      <w:bookmarkStart w:id="2665" w:name="_ETM_Q1_390645"/>
      <w:bookmarkEnd w:id="2665"/>
      <w:r>
        <w:rPr>
          <w:rtl/>
        </w:rPr>
        <w:t xml:space="preserve">לפני הבחירות, אפילו יום לפני הבחירות הוא כבר פנה לנערי </w:t>
      </w:r>
      <w:bookmarkStart w:id="2666" w:name="_ETM_Q1_395814"/>
      <w:bookmarkEnd w:id="2666"/>
      <w:r>
        <w:rPr>
          <w:rtl/>
        </w:rPr>
        <w:t xml:space="preserve">הגבעות והמשפחות שלהם, והוא אמר שהוא ידאג להם לחסינות פלילית, </w:t>
      </w:r>
      <w:bookmarkStart w:id="2667" w:name="_ETM_Q1_398498"/>
      <w:bookmarkEnd w:id="2667"/>
      <w:r>
        <w:rPr>
          <w:rtl/>
        </w:rPr>
        <w:t xml:space="preserve">זה הוא אמר, זו לא פרשנות. </w:t>
      </w:r>
    </w:p>
    <w:p w:rsidR="004460E3" w:rsidRDefault="004460E3" w:rsidP="004460E3">
      <w:pPr>
        <w:rPr>
          <w:rtl/>
        </w:rPr>
      </w:pPr>
      <w:bookmarkStart w:id="2668" w:name="_ETM_Q1_402306"/>
      <w:bookmarkStart w:id="2669" w:name="_ETM_Q1_402463"/>
      <w:bookmarkEnd w:id="2668"/>
      <w:bookmarkEnd w:id="2669"/>
    </w:p>
    <w:p w:rsidR="004460E3" w:rsidRDefault="004460E3" w:rsidP="004460E3">
      <w:pPr>
        <w:rPr>
          <w:rtl/>
        </w:rPr>
      </w:pPr>
      <w:bookmarkStart w:id="2670" w:name="_ETM_Q1_402514"/>
      <w:bookmarkStart w:id="2671" w:name="_ETM_Q1_402606"/>
      <w:bookmarkEnd w:id="2670"/>
      <w:bookmarkEnd w:id="2671"/>
      <w:r>
        <w:rPr>
          <w:rtl/>
        </w:rPr>
        <w:t xml:space="preserve">והוא אמר שהגיע </w:t>
      </w:r>
      <w:bookmarkStart w:id="2672" w:name="_ETM_Q1_403229"/>
      <w:bookmarkEnd w:id="2672"/>
      <w:r>
        <w:rPr>
          <w:rtl/>
        </w:rPr>
        <w:t xml:space="preserve">השעה להגנה קולקטיבית על אותם פורעים, והתייחס אפילו ספציפית לשריפת המשפחה בדומה. והוא אמר: "בכנסת הבאה נדאג </w:t>
      </w:r>
      <w:bookmarkStart w:id="2673" w:name="_ETM_Q1_413797"/>
      <w:bookmarkEnd w:id="2673"/>
      <w:r>
        <w:rPr>
          <w:rtl/>
        </w:rPr>
        <w:t xml:space="preserve">להפסקת הרדיפה הפוליטית של נערי הגבעות, ומתנחלים" וכן הלאה. יש </w:t>
      </w:r>
      <w:bookmarkStart w:id="2674" w:name="_ETM_Q1_421487"/>
      <w:bookmarkEnd w:id="2674"/>
      <w:r>
        <w:rPr>
          <w:rtl/>
        </w:rPr>
        <w:t xml:space="preserve">פה, ואני לא אכביר במלים, למרות שיש הרבה דוגמאות, אבל </w:t>
      </w:r>
      <w:bookmarkStart w:id="2675" w:name="_ETM_Q1_424749"/>
      <w:bookmarkEnd w:id="2675"/>
      <w:r>
        <w:rPr>
          <w:rtl/>
        </w:rPr>
        <w:t xml:space="preserve">הוא בעצמו אמר את זה. יש פה הצעת חוק מסוכנת </w:t>
      </w:r>
      <w:bookmarkStart w:id="2676" w:name="_ETM_Q1_428698"/>
      <w:bookmarkEnd w:id="2676"/>
      <w:r>
        <w:rPr>
          <w:rtl/>
        </w:rPr>
        <w:t xml:space="preserve">ביותר. הצעת חוק שתהפוך את המשטרה ליותר ויותר פוליטית, וממילא, </w:t>
      </w:r>
      <w:bookmarkStart w:id="2677" w:name="_ETM_Q1_436737"/>
      <w:bookmarkEnd w:id="2677"/>
      <w:r>
        <w:rPr>
          <w:rtl/>
        </w:rPr>
        <w:t xml:space="preserve">את המדינה למדינת משטרה. זאת הכוונה האמיתית. זה עולה בדיונים </w:t>
      </w:r>
      <w:bookmarkStart w:id="2678" w:name="_ETM_Q1_443267"/>
      <w:bookmarkEnd w:id="2678"/>
      <w:r>
        <w:rPr>
          <w:rtl/>
        </w:rPr>
        <w:t xml:space="preserve">כשהמציע נמצא, לעתים רחוקות אומנם, אבל כשהוא נמצא בין השתלחות </w:t>
      </w:r>
      <w:bookmarkStart w:id="2679" w:name="_ETM_Q1_448225"/>
      <w:bookmarkEnd w:id="2679"/>
      <w:r>
        <w:rPr>
          <w:rtl/>
        </w:rPr>
        <w:t xml:space="preserve">בייעוץ המשפטי, לבין לעג לחברי כנסת, הוא גם חושף את </w:t>
      </w:r>
      <w:bookmarkStart w:id="2680" w:name="_ETM_Q1_452540"/>
      <w:bookmarkEnd w:id="2680"/>
      <w:r>
        <w:rPr>
          <w:rtl/>
        </w:rPr>
        <w:t xml:space="preserve">האמת שהוא בדרך כלל מנסה להסתיר, כפי שאמרתי, מזל שלא </w:t>
      </w:r>
      <w:bookmarkStart w:id="2681" w:name="_ETM_Q1_457854"/>
      <w:bookmarkEnd w:id="2681"/>
      <w:r>
        <w:rPr>
          <w:rtl/>
        </w:rPr>
        <w:t xml:space="preserve">תמיד בהצלחה. </w:t>
      </w:r>
      <w:bookmarkStart w:id="2682" w:name="_ETM_Q1_460638"/>
      <w:bookmarkEnd w:id="2682"/>
    </w:p>
    <w:p w:rsidR="004460E3" w:rsidRDefault="004460E3" w:rsidP="004460E3">
      <w:pPr>
        <w:rPr>
          <w:rtl/>
        </w:rPr>
      </w:pPr>
      <w:bookmarkStart w:id="2683" w:name="_ETM_Q1_460724"/>
      <w:bookmarkEnd w:id="2683"/>
    </w:p>
    <w:p w:rsidR="004460E3" w:rsidRDefault="004460E3" w:rsidP="004460E3">
      <w:pPr>
        <w:rPr>
          <w:rtl/>
        </w:rPr>
      </w:pPr>
      <w:bookmarkStart w:id="2684" w:name="_ETM_Q1_460814"/>
      <w:bookmarkStart w:id="2685" w:name="_ETM_Q1_460908"/>
      <w:bookmarkEnd w:id="2684"/>
      <w:bookmarkEnd w:id="2685"/>
      <w:r>
        <w:rPr>
          <w:rtl/>
        </w:rPr>
        <w:t xml:space="preserve">החוק הזה ככלל הוא מסוכן. ובפרט הוא מסוכן </w:t>
      </w:r>
      <w:bookmarkStart w:id="2686" w:name="_ETM_Q1_464244"/>
      <w:bookmarkEnd w:id="2686"/>
      <w:r>
        <w:rPr>
          <w:rtl/>
        </w:rPr>
        <w:t xml:space="preserve">כשהוא אמור לשרת פשיסט, גזען, ואלים כמו זה שמציע. לכן, </w:t>
      </w:r>
      <w:bookmarkStart w:id="2687" w:name="_ETM_Q1_471949"/>
      <w:bookmarkEnd w:id="2687"/>
      <w:r>
        <w:rPr>
          <w:rtl/>
        </w:rPr>
        <w:t xml:space="preserve">מעבר להתנגדות הכללית כמובן לחוק, ההתנגדויות הספציפיות על-פי הסעיפים </w:t>
      </w:r>
      <w:bookmarkStart w:id="2688" w:name="_ETM_Q1_481129"/>
      <w:bookmarkEnd w:id="2688"/>
      <w:r>
        <w:rPr>
          <w:rtl/>
        </w:rPr>
        <w:t xml:space="preserve">שהועלו פה גם על-ידי הייעוץ המשפטי, גם על-ידי חברי הכנסת, </w:t>
      </w:r>
      <w:bookmarkStart w:id="2689" w:name="_ETM_Q1_486009"/>
      <w:bookmarkEnd w:id="2689"/>
      <w:r>
        <w:rPr>
          <w:rtl/>
        </w:rPr>
        <w:t xml:space="preserve">ההתנגדויות צריכות להיות כאלה שירחיקו את השר, כל שר עכשיו אני אומר, שירחיקו כל שר עתידי מכל אפשרות לעשות פוליטיזציה, </w:t>
      </w:r>
      <w:bookmarkStart w:id="2690" w:name="_ETM_Q1_497527"/>
      <w:bookmarkEnd w:id="2690"/>
      <w:r>
        <w:rPr>
          <w:rtl/>
        </w:rPr>
        <w:t xml:space="preserve">ולקבוע התנהלות פוליטית של המשטרה, וקל וחומר, כשמדובר במציע כפי </w:t>
      </w:r>
      <w:bookmarkStart w:id="2691" w:name="_ETM_Q1_506344"/>
      <w:bookmarkEnd w:id="2691"/>
      <w:r>
        <w:rPr>
          <w:rtl/>
        </w:rPr>
        <w:t xml:space="preserve">שאני הזכרתי. </w:t>
      </w:r>
      <w:bookmarkStart w:id="2692" w:name="_ETM_Q1_509271"/>
      <w:bookmarkEnd w:id="2692"/>
    </w:p>
    <w:p w:rsidR="004460E3" w:rsidRDefault="004460E3" w:rsidP="004460E3">
      <w:pPr>
        <w:rPr>
          <w:rtl/>
        </w:rPr>
      </w:pPr>
      <w:bookmarkStart w:id="2693" w:name="_ETM_Q1_509340"/>
      <w:bookmarkEnd w:id="2693"/>
    </w:p>
    <w:p w:rsidR="004460E3" w:rsidRDefault="004460E3" w:rsidP="004460E3">
      <w:pPr>
        <w:rPr>
          <w:rtl/>
        </w:rPr>
      </w:pPr>
      <w:bookmarkStart w:id="2694" w:name="_ETM_Q1_509447"/>
      <w:bookmarkStart w:id="2695" w:name="_ETM_Q1_509527"/>
      <w:bookmarkEnd w:id="2694"/>
      <w:bookmarkEnd w:id="2695"/>
      <w:r>
        <w:rPr>
          <w:rtl/>
        </w:rPr>
        <w:t xml:space="preserve">דבר אחרון שחזרתי עליו כמה פעמים, אבל אני </w:t>
      </w:r>
      <w:bookmarkStart w:id="2696" w:name="_ETM_Q1_511891"/>
      <w:bookmarkEnd w:id="2696"/>
      <w:r>
        <w:rPr>
          <w:rtl/>
        </w:rPr>
        <w:t xml:space="preserve">עוד פעם רואה שהוא לא מספיק מוזכר פה. ואני מבקש </w:t>
      </w:r>
      <w:bookmarkStart w:id="2697" w:name="_ETM_Q1_514163"/>
      <w:bookmarkEnd w:id="2697"/>
      <w:r>
        <w:rPr>
          <w:rtl/>
        </w:rPr>
        <w:t xml:space="preserve">גם מהיועצים המשפטיים לגווניהם, וגם מחברי הכנסת, לשים את זה </w:t>
      </w:r>
      <w:bookmarkStart w:id="2698" w:name="_ETM_Q1_522012"/>
      <w:bookmarkEnd w:id="2698"/>
      <w:r>
        <w:rPr>
          <w:rtl/>
        </w:rPr>
        <w:t xml:space="preserve">מול עיניהם. ועדת צדוק אומרת באופן מפורש שחור על גבי </w:t>
      </w:r>
      <w:bookmarkStart w:id="2699" w:name="_ETM_Q1_528541"/>
      <w:bookmarkEnd w:id="2699"/>
      <w:r>
        <w:rPr>
          <w:rtl/>
        </w:rPr>
        <w:t xml:space="preserve">לבן, שצריך למצוא איזון בין זכויות הפרט הדמוקרטיות של </w:t>
      </w:r>
      <w:bookmarkStart w:id="2700" w:name="_ETM_Q1_535087"/>
      <w:bookmarkEnd w:id="2700"/>
      <w:r>
        <w:rPr>
          <w:rtl/>
        </w:rPr>
        <w:t xml:space="preserve">כל אחד ואחד, לבין הצורך בסדר ציבורי וביטחון אישי. מכאן </w:t>
      </w:r>
      <w:bookmarkStart w:id="2701" w:name="_ETM_Q1_545487"/>
      <w:bookmarkEnd w:id="2701"/>
      <w:r>
        <w:rPr>
          <w:rtl/>
        </w:rPr>
        <w:t xml:space="preserve">נגזרות ההמלצות של הוועדה לאיזון בין המפכ"ל לבין השר. כלומר, </w:t>
      </w:r>
      <w:bookmarkStart w:id="2702" w:name="_ETM_Q1_553061"/>
      <w:bookmarkEnd w:id="2702"/>
      <w:r>
        <w:rPr>
          <w:rtl/>
        </w:rPr>
        <w:t xml:space="preserve">צריך להבין, האיזון שהוועדה ממליצה עליו בין סמכויות השר </w:t>
      </w:r>
      <w:bookmarkStart w:id="2703" w:name="_ETM_Q1_557566"/>
      <w:bookmarkEnd w:id="2703"/>
      <w:r>
        <w:rPr>
          <w:rtl/>
        </w:rPr>
        <w:t xml:space="preserve">לסמכויות המפכ"ל, נשענות על הצורך באיזון בין זכויות דמוקרטיות של </w:t>
      </w:r>
      <w:bookmarkStart w:id="2704" w:name="_ETM_Q1_564181"/>
      <w:bookmarkEnd w:id="2704"/>
      <w:r>
        <w:rPr>
          <w:rtl/>
        </w:rPr>
        <w:t xml:space="preserve">הפרט, לבין הצורך בביטחון וסדר. את הדבר הזה אנחנו כל </w:t>
      </w:r>
      <w:bookmarkStart w:id="2705" w:name="_ETM_Q1_568130"/>
      <w:bookmarkEnd w:id="2705"/>
      <w:r>
        <w:rPr>
          <w:rtl/>
        </w:rPr>
        <w:t>הזמן שוכחים או משכיחים. צריך שזה יהיה מול עינינו. כי</w:t>
      </w:r>
      <w:bookmarkStart w:id="2706" w:name="_ETM_Q1_572992"/>
      <w:bookmarkEnd w:id="2706"/>
      <w:r>
        <w:rPr>
          <w:rtl/>
        </w:rPr>
        <w:t xml:space="preserve"> איך שההצעה כרגע נראית, וכולנו מסכימים שפקודת המשטרה צריכה לעבור </w:t>
      </w:r>
      <w:bookmarkStart w:id="2707" w:name="_ETM_Q1_579065"/>
      <w:bookmarkEnd w:id="2707"/>
      <w:r>
        <w:rPr>
          <w:rtl/>
        </w:rPr>
        <w:t xml:space="preserve">שינוי. אבל כפי שההצעה כרגע נראית, היא מחסלת את האפשרות </w:t>
      </w:r>
      <w:bookmarkStart w:id="2708" w:name="_ETM_Q1_586494"/>
      <w:bookmarkEnd w:id="2708"/>
      <w:r>
        <w:rPr>
          <w:rtl/>
        </w:rPr>
        <w:t>של המשטרה לעגן באמת על זכויות הפרט הדמוקרטיות. תודה.</w:t>
      </w:r>
    </w:p>
    <w:p w:rsidR="004460E3" w:rsidRDefault="004460E3" w:rsidP="004460E3">
      <w:pPr>
        <w:ind w:firstLine="0"/>
        <w:rPr>
          <w:rtl/>
        </w:rPr>
      </w:pPr>
      <w:bookmarkStart w:id="2709" w:name="_ETM_Q1_592906"/>
      <w:bookmarkStart w:id="2710" w:name="_ETM_Q1_593002"/>
      <w:bookmarkStart w:id="2711" w:name="_ETM_Q1_483297"/>
      <w:bookmarkStart w:id="2712" w:name="_ETM_Q1_483328"/>
      <w:bookmarkStart w:id="2713" w:name="_ETM_Q1_566490"/>
      <w:bookmarkStart w:id="2714" w:name="_ETM_Q1_566536"/>
      <w:bookmarkStart w:id="2715" w:name="_ETM_Q1_566646"/>
      <w:bookmarkStart w:id="2716" w:name="_ETM_Q1_566693"/>
      <w:bookmarkEnd w:id="2709"/>
      <w:bookmarkEnd w:id="2710"/>
      <w:bookmarkEnd w:id="2711"/>
      <w:bookmarkEnd w:id="2712"/>
      <w:bookmarkEnd w:id="2713"/>
      <w:bookmarkEnd w:id="2714"/>
      <w:bookmarkEnd w:id="2715"/>
      <w:bookmarkEnd w:id="2716"/>
    </w:p>
    <w:p w:rsidR="004460E3" w:rsidRDefault="004460E3" w:rsidP="00FB6574">
      <w:pPr>
        <w:pStyle w:val="af8"/>
        <w:keepNext/>
        <w:rPr>
          <w:rtl/>
        </w:rPr>
      </w:pPr>
      <w:bookmarkStart w:id="2717" w:name="ET_yor_5786_22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2717"/>
      <w:r>
        <w:rPr>
          <w:rFonts w:hint="cs"/>
          <w:rtl/>
        </w:rPr>
        <w:t xml:space="preserve">   </w:t>
      </w:r>
    </w:p>
    <w:p w:rsidR="004460E3" w:rsidRDefault="004460E3" w:rsidP="004460E3">
      <w:pPr>
        <w:pStyle w:val="KeepWithNext"/>
        <w:rPr>
          <w:rtl/>
        </w:rPr>
      </w:pPr>
    </w:p>
    <w:p w:rsidR="004460E3" w:rsidRDefault="004460E3" w:rsidP="004460E3">
      <w:pPr>
        <w:rPr>
          <w:rtl/>
        </w:rPr>
      </w:pPr>
      <w:bookmarkStart w:id="2718" w:name="_ETM_Q1_567552"/>
      <w:bookmarkEnd w:id="2718"/>
      <w:r>
        <w:rPr>
          <w:rtl/>
        </w:rPr>
        <w:t xml:space="preserve">מהרגע הראשון של הדיונים, אני כל </w:t>
      </w:r>
      <w:bookmarkStart w:id="2719" w:name="_ETM_Q1_569208"/>
      <w:bookmarkEnd w:id="2719"/>
      <w:r>
        <w:rPr>
          <w:rtl/>
        </w:rPr>
        <w:t xml:space="preserve">הזמן שומע - איזונים ובלמים, איזונים ובלמים. ואני שואל האם אנחנו גם לא צריכים </w:t>
      </w:r>
      <w:bookmarkStart w:id="2720" w:name="_ETM_Q1_597497"/>
      <w:bookmarkEnd w:id="2720"/>
      <w:r>
        <w:rPr>
          <w:rtl/>
        </w:rPr>
        <w:t xml:space="preserve">איזונים ובלמים למשטרה? זה לא שהיא </w:t>
      </w:r>
      <w:bookmarkStart w:id="2721" w:name="_ETM_Q1_578818"/>
      <w:bookmarkEnd w:id="2721"/>
      <w:r>
        <w:rPr>
          <w:rtl/>
        </w:rPr>
        <w:t xml:space="preserve">חפה מטעויות. למשל, אתמול כשאנחנו רואים את המפכ"ל לשעבר, אנחנו יודעים שבעבר כל מדינת </w:t>
      </w:r>
      <w:bookmarkStart w:id="2722" w:name="_ETM_Q1_612254"/>
      <w:bookmarkEnd w:id="2722"/>
      <w:r>
        <w:rPr>
          <w:rtl/>
        </w:rPr>
        <w:t xml:space="preserve">ישראל ראתה אותו אומר – "אני מכיר כל אות בחקירה". </w:t>
      </w:r>
      <w:bookmarkStart w:id="2723" w:name="_ETM_Q1_615548"/>
      <w:bookmarkEnd w:id="2723"/>
      <w:r>
        <w:rPr>
          <w:rtl/>
        </w:rPr>
        <w:t xml:space="preserve">ואתמול הוא יושב ואומר – "לא, זה בכלל משפט שלא </w:t>
      </w:r>
      <w:bookmarkStart w:id="2724" w:name="_ETM_Q1_619650"/>
      <w:bookmarkEnd w:id="2724"/>
      <w:r>
        <w:rPr>
          <w:rtl/>
        </w:rPr>
        <w:t xml:space="preserve">אמרתי" ולא נרחיב בזה, כך הוא אמר. זה שאומרים את </w:t>
      </w:r>
      <w:bookmarkStart w:id="2725" w:name="_ETM_Q1_621410"/>
      <w:bookmarkEnd w:id="2725"/>
      <w:r>
        <w:rPr>
          <w:rtl/>
        </w:rPr>
        <w:t xml:space="preserve">זה כל הזמן – אני לא אמרתי את זה. עם </w:t>
      </w:r>
      <w:bookmarkStart w:id="2726" w:name="_ETM_Q1_624647"/>
      <w:bookmarkEnd w:id="2726"/>
      <w:r>
        <w:rPr>
          <w:rtl/>
        </w:rPr>
        <w:t xml:space="preserve">אילנה דיין כולם ראו שהוא אמר את זה. ואני שואל, </w:t>
      </w:r>
      <w:bookmarkStart w:id="2727" w:name="_ETM_Q1_629533"/>
      <w:bookmarkEnd w:id="2727"/>
      <w:r>
        <w:rPr>
          <w:rtl/>
        </w:rPr>
        <w:t xml:space="preserve">אמירה כזאת של המפכ"ל שהוא אומר בעצם משהו הפוך ממה </w:t>
      </w:r>
      <w:bookmarkStart w:id="2728" w:name="_ETM_Q1_630660"/>
      <w:bookmarkEnd w:id="2728"/>
      <w:r>
        <w:rPr>
          <w:rtl/>
        </w:rPr>
        <w:t xml:space="preserve">שהוא אמר, מה שטלטל מדינה שלמה, מה זה עושה לאמון </w:t>
      </w:r>
      <w:bookmarkStart w:id="2729" w:name="_ETM_Q1_640717"/>
      <w:bookmarkEnd w:id="2729"/>
      <w:r>
        <w:rPr>
          <w:rtl/>
        </w:rPr>
        <w:t xml:space="preserve">הציבור במשטרה? פה אנחנו לא צריכים איזונים ובלמים? האיזונים והבלמים </w:t>
      </w:r>
      <w:bookmarkStart w:id="2730" w:name="_ETM_Q1_644076"/>
      <w:bookmarkEnd w:id="2730"/>
      <w:r>
        <w:rPr>
          <w:rtl/>
        </w:rPr>
        <w:t xml:space="preserve">צריכים להיות מצד אחד? כשאנחנו רואים שיטות חקירה שנעשו פה, </w:t>
      </w:r>
      <w:bookmarkStart w:id="2731" w:name="_ETM_Q1_648476"/>
      <w:bookmarkEnd w:id="2731"/>
      <w:r>
        <w:rPr>
          <w:rtl/>
        </w:rPr>
        <w:t xml:space="preserve">אני לא יודע אם הן חוקיות, אבל בטח שהן לא </w:t>
      </w:r>
      <w:bookmarkStart w:id="2732" w:name="_ETM_Q1_650663"/>
      <w:bookmarkEnd w:id="2732"/>
      <w:r>
        <w:rPr>
          <w:rtl/>
        </w:rPr>
        <w:t xml:space="preserve">אנושיות כשאתם מדברים על זכויות הנחקרים וזכויות האזרח – </w:t>
      </w:r>
      <w:bookmarkStart w:id="2733" w:name="_ETM_Q1_655884"/>
      <w:bookmarkEnd w:id="2733"/>
      <w:r>
        <w:rPr>
          <w:rtl/>
        </w:rPr>
        <w:t xml:space="preserve">המצעד שעשו פה לנחקרים. פה אנחנו לא צריכים </w:t>
      </w:r>
      <w:bookmarkStart w:id="2734" w:name="_ETM_Q1_660006"/>
      <w:bookmarkEnd w:id="2734"/>
      <w:r>
        <w:rPr>
          <w:rtl/>
        </w:rPr>
        <w:t xml:space="preserve">איזונים ובלמים? </w:t>
      </w:r>
      <w:bookmarkStart w:id="2735" w:name="_ETM_Q1_662829"/>
      <w:bookmarkEnd w:id="2735"/>
    </w:p>
    <w:p w:rsidR="004460E3" w:rsidRDefault="004460E3" w:rsidP="004460E3">
      <w:pPr>
        <w:rPr>
          <w:rtl/>
        </w:rPr>
      </w:pPr>
    </w:p>
    <w:p w:rsidR="004460E3" w:rsidRDefault="004460E3" w:rsidP="00FB6574">
      <w:pPr>
        <w:pStyle w:val="a5"/>
        <w:keepNext/>
        <w:rPr>
          <w:rtl/>
        </w:rPr>
      </w:pPr>
      <w:bookmarkStart w:id="2736" w:name="ET_knessetmember_6367_117"/>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2736"/>
    </w:p>
    <w:p w:rsidR="004460E3" w:rsidRDefault="004460E3" w:rsidP="004460E3">
      <w:pPr>
        <w:pStyle w:val="KeepWithNext"/>
        <w:rPr>
          <w:rtl/>
        </w:rPr>
      </w:pPr>
    </w:p>
    <w:p w:rsidR="004460E3" w:rsidRDefault="004460E3" w:rsidP="004460E3">
      <w:pPr>
        <w:rPr>
          <w:rtl/>
        </w:rPr>
      </w:pPr>
      <w:r>
        <w:rPr>
          <w:rtl/>
        </w:rPr>
        <w:t>מה זה מערכת המשפט?</w:t>
      </w:r>
    </w:p>
    <w:p w:rsidR="004460E3" w:rsidRDefault="004460E3" w:rsidP="004460E3">
      <w:pPr>
        <w:rPr>
          <w:rtl/>
        </w:rPr>
      </w:pPr>
      <w:bookmarkStart w:id="2737" w:name="_ETM_Q1_662443"/>
      <w:bookmarkStart w:id="2738" w:name="_ETM_Q1_662537"/>
      <w:bookmarkEnd w:id="2737"/>
      <w:bookmarkEnd w:id="2738"/>
    </w:p>
    <w:p w:rsidR="004460E3" w:rsidRDefault="004460E3" w:rsidP="00FB6574">
      <w:pPr>
        <w:pStyle w:val="af8"/>
        <w:keepNext/>
        <w:rPr>
          <w:rtl/>
        </w:rPr>
      </w:pPr>
      <w:bookmarkStart w:id="2739" w:name="_ETM_Q1_662666"/>
      <w:bookmarkStart w:id="2740" w:name="_ETM_Q1_662767"/>
      <w:bookmarkStart w:id="2741" w:name="ET_yor_5786_118"/>
      <w:bookmarkEnd w:id="2739"/>
      <w:bookmarkEnd w:id="274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741"/>
    </w:p>
    <w:p w:rsidR="004460E3" w:rsidRDefault="004460E3" w:rsidP="004460E3">
      <w:pPr>
        <w:pStyle w:val="KeepWithNext"/>
        <w:rPr>
          <w:rtl/>
        </w:rPr>
      </w:pPr>
    </w:p>
    <w:p w:rsidR="004460E3" w:rsidRDefault="004460E3" w:rsidP="004460E3">
      <w:pPr>
        <w:rPr>
          <w:rtl/>
        </w:rPr>
      </w:pPr>
      <w:bookmarkStart w:id="2742" w:name="_ETM_Q1_664712"/>
      <w:bookmarkEnd w:id="2742"/>
      <w:r>
        <w:rPr>
          <w:rtl/>
        </w:rPr>
        <w:t xml:space="preserve">נחקר שהגיע לחקירה ואמרו לו – </w:t>
      </w:r>
      <w:bookmarkStart w:id="2743" w:name="_ETM_Q1_674076"/>
      <w:bookmarkEnd w:id="2743"/>
      <w:r>
        <w:rPr>
          <w:rtl/>
        </w:rPr>
        <w:t xml:space="preserve">רוקנו את חשבונות הבנק של אשתי בת 85, אמרו לי </w:t>
      </w:r>
      <w:bookmarkStart w:id="2744" w:name="_ETM_Q1_677981"/>
      <w:bookmarkEnd w:id="2744"/>
      <w:r>
        <w:rPr>
          <w:rtl/>
        </w:rPr>
        <w:t xml:space="preserve">שייקחו את הילדים – לדברים האלה לא צריך איזונים ובלמים </w:t>
      </w:r>
      <w:bookmarkStart w:id="2745" w:name="_ETM_Q1_680295"/>
      <w:bookmarkEnd w:id="2745"/>
      <w:r>
        <w:rPr>
          <w:rtl/>
        </w:rPr>
        <w:t xml:space="preserve">למשטרה? איזונים ובלמים זה רק בצד אחד? כשניצב במשטרה אוסף </w:t>
      </w:r>
      <w:bookmarkStart w:id="2746" w:name="_ETM_Q1_687432"/>
      <w:bookmarkEnd w:id="2746"/>
      <w:r>
        <w:rPr>
          <w:rtl/>
        </w:rPr>
        <w:t xml:space="preserve">חומרים על פוליטיקאים, הייעוץ המשפטי לממשלה, היועץ המשפטי בכלל לא </w:t>
      </w:r>
      <w:bookmarkStart w:id="2747" w:name="_ETM_Q1_694061"/>
      <w:bookmarkEnd w:id="2747"/>
      <w:r>
        <w:rPr>
          <w:rtl/>
        </w:rPr>
        <w:t xml:space="preserve">מודע למסמך </w:t>
      </w:r>
      <w:r>
        <w:rPr>
          <w:rtl/>
        </w:rPr>
        <w:lastRenderedPageBreak/>
        <w:t xml:space="preserve">כזה – אז איפה האיזונים והבלמים למשטרה כשיש </w:t>
      </w:r>
      <w:bookmarkStart w:id="2748" w:name="_ETM_Q1_695885"/>
      <w:bookmarkEnd w:id="2748"/>
      <w:r>
        <w:rPr>
          <w:rtl/>
        </w:rPr>
        <w:t xml:space="preserve">ניצב שאוסף חומרים על פוליטיקאים ליום אחד? מי יודע, </w:t>
      </w:r>
      <w:bookmarkStart w:id="2749" w:name="_ETM_Q1_700547"/>
      <w:bookmarkEnd w:id="2749"/>
      <w:r>
        <w:rPr>
          <w:rtl/>
        </w:rPr>
        <w:t xml:space="preserve">אולי הוא הצטרך את זה. כשיש בעיה של אמינות, של </w:t>
      </w:r>
      <w:bookmarkStart w:id="2750" w:name="_ETM_Q1_704233"/>
      <w:bookmarkEnd w:id="2750"/>
      <w:r>
        <w:rPr>
          <w:rtl/>
        </w:rPr>
        <w:t xml:space="preserve">אמון הציבור במשטרה עם מספר שערוריות של ניצבים, ובאה הממשלה, </w:t>
      </w:r>
      <w:bookmarkStart w:id="2751" w:name="_ETM_Q1_708937"/>
      <w:bookmarkEnd w:id="2751"/>
      <w:r>
        <w:rPr>
          <w:rtl/>
        </w:rPr>
        <w:t xml:space="preserve">המדיניות, ובא השר ואומר – אני אביא מפכ"ל מבחוץ - ומה </w:t>
      </w:r>
      <w:bookmarkStart w:id="2752" w:name="_ETM_Q1_713413"/>
      <w:bookmarkEnd w:id="2752"/>
      <w:r>
        <w:rPr>
          <w:rtl/>
        </w:rPr>
        <w:t xml:space="preserve">עושים למפכ"ל הזה? תופרים לו תיק, פותחים נגדו חקירות </w:t>
      </w:r>
      <w:bookmarkStart w:id="2753" w:name="_ETM_Q1_716328"/>
      <w:bookmarkEnd w:id="2753"/>
      <w:r>
        <w:rPr>
          <w:rtl/>
        </w:rPr>
        <w:t xml:space="preserve">להכתים אותו, והוא כבר לא יכול להיות מפכ"ל – כן, </w:t>
      </w:r>
      <w:bookmarkStart w:id="2754" w:name="_ETM_Q1_715872"/>
      <w:bookmarkEnd w:id="2754"/>
      <w:r>
        <w:rPr>
          <w:rtl/>
        </w:rPr>
        <w:t xml:space="preserve">אני מדבר על גל הירש. אז במשך יותר משבוע מדברים </w:t>
      </w:r>
      <w:bookmarkStart w:id="2755" w:name="_ETM_Q1_721195"/>
      <w:bookmarkEnd w:id="2755"/>
      <w:r>
        <w:rPr>
          <w:rtl/>
        </w:rPr>
        <w:t>פה על איזונים ובלמים, צריך גם איזונים ובלמים למשטרת ישראל</w:t>
      </w:r>
      <w:bookmarkStart w:id="2756" w:name="_ETM_Q1_725615"/>
      <w:bookmarkEnd w:id="2756"/>
      <w:r>
        <w:rPr>
          <w:rtl/>
        </w:rPr>
        <w:t xml:space="preserve">, זה לא יכול להיות רק </w:t>
      </w:r>
      <w:bookmarkStart w:id="2757" w:name="_ETM_Q1_725832"/>
      <w:bookmarkEnd w:id="2757"/>
      <w:r>
        <w:rPr>
          <w:rtl/>
        </w:rPr>
        <w:t>בצד אחד. אני מניתי פה רק חלק מהדברים.</w:t>
      </w:r>
    </w:p>
    <w:p w:rsidR="004460E3" w:rsidRDefault="004460E3" w:rsidP="004460E3">
      <w:pPr>
        <w:rPr>
          <w:rtl/>
        </w:rPr>
      </w:pPr>
    </w:p>
    <w:p w:rsidR="004460E3" w:rsidRDefault="004460E3" w:rsidP="00FB6574">
      <w:pPr>
        <w:pStyle w:val="a5"/>
        <w:keepNext/>
        <w:rPr>
          <w:rtl/>
        </w:rPr>
      </w:pPr>
      <w:bookmarkStart w:id="2758" w:name="_ETM_Q1_702047"/>
      <w:bookmarkStart w:id="2759" w:name="_ETM_Q1_702078"/>
      <w:bookmarkStart w:id="2760" w:name="ET_knessetmember_6361_119"/>
      <w:bookmarkEnd w:id="2758"/>
      <w:bookmarkEnd w:id="27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760"/>
    </w:p>
    <w:p w:rsidR="004460E3" w:rsidRDefault="004460E3" w:rsidP="004460E3">
      <w:pPr>
        <w:pStyle w:val="KeepWithNext"/>
        <w:rPr>
          <w:rtl/>
        </w:rPr>
      </w:pPr>
    </w:p>
    <w:p w:rsidR="004460E3" w:rsidRDefault="004460E3" w:rsidP="004460E3">
      <w:pPr>
        <w:rPr>
          <w:rtl/>
        </w:rPr>
      </w:pPr>
      <w:r>
        <w:rPr>
          <w:rtl/>
        </w:rPr>
        <w:t xml:space="preserve">מסכימים איתך. אבל אין ויכוח. אין ויכוח על זה. אבל לא אמרו </w:t>
      </w:r>
      <w:bookmarkStart w:id="2761" w:name="_ETM_Q1_734170"/>
      <w:bookmarkEnd w:id="2761"/>
      <w:r>
        <w:rPr>
          <w:rtl/>
        </w:rPr>
        <w:t>לך משהו אחר.</w:t>
      </w:r>
    </w:p>
    <w:p w:rsidR="004460E3" w:rsidRDefault="004460E3" w:rsidP="004460E3">
      <w:pPr>
        <w:ind w:firstLine="0"/>
        <w:rPr>
          <w:rtl/>
        </w:rPr>
      </w:pPr>
      <w:bookmarkStart w:id="2762" w:name="_ETM_Q1_726035"/>
      <w:bookmarkStart w:id="2763" w:name="_ETM_Q1_726122"/>
      <w:bookmarkStart w:id="2764" w:name="_ETM_Q1_713423"/>
      <w:bookmarkStart w:id="2765" w:name="_ETM_Q1_713469"/>
      <w:bookmarkStart w:id="2766" w:name="_ETM_Q1_713563"/>
      <w:bookmarkStart w:id="2767" w:name="_ETM_Q1_713594"/>
      <w:bookmarkEnd w:id="2762"/>
      <w:bookmarkEnd w:id="2763"/>
      <w:bookmarkEnd w:id="2764"/>
      <w:bookmarkEnd w:id="2765"/>
      <w:bookmarkEnd w:id="2766"/>
      <w:bookmarkEnd w:id="2767"/>
    </w:p>
    <w:p w:rsidR="004460E3" w:rsidRDefault="004460E3" w:rsidP="00FB6574">
      <w:pPr>
        <w:pStyle w:val="af8"/>
        <w:keepNext/>
        <w:rPr>
          <w:rtl/>
        </w:rPr>
      </w:pPr>
      <w:bookmarkStart w:id="2768" w:name="ET_yor_5786_1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768"/>
    </w:p>
    <w:p w:rsidR="004460E3" w:rsidRDefault="004460E3" w:rsidP="004460E3">
      <w:pPr>
        <w:pStyle w:val="KeepWithNext"/>
        <w:rPr>
          <w:rtl/>
        </w:rPr>
      </w:pPr>
    </w:p>
    <w:p w:rsidR="004460E3" w:rsidRDefault="004460E3" w:rsidP="004460E3">
      <w:pPr>
        <w:rPr>
          <w:rtl/>
        </w:rPr>
      </w:pPr>
      <w:bookmarkStart w:id="2769" w:name="_ETM_Q1_714360"/>
      <w:bookmarkEnd w:id="2769"/>
      <w:r>
        <w:rPr>
          <w:rtl/>
        </w:rPr>
        <w:t xml:space="preserve">אם </w:t>
      </w:r>
      <w:bookmarkStart w:id="2770" w:name="_ETM_Q1_715282"/>
      <w:bookmarkEnd w:id="2770"/>
      <w:r>
        <w:rPr>
          <w:rtl/>
        </w:rPr>
        <w:t xml:space="preserve">אנחנו מדברים על אמון הציבור, הרשויות, בית-המשפט </w:t>
      </w:r>
      <w:bookmarkStart w:id="2771" w:name="_ETM_Q1_744824"/>
      <w:bookmarkEnd w:id="2771"/>
      <w:r>
        <w:rPr>
          <w:rtl/>
        </w:rPr>
        <w:t xml:space="preserve">ומשטרת ישראל - הבסיס החזק שלהם זה </w:t>
      </w:r>
      <w:bookmarkStart w:id="2772" w:name="_ETM_Q1_749813"/>
      <w:bookmarkEnd w:id="2772"/>
      <w:r>
        <w:rPr>
          <w:rtl/>
        </w:rPr>
        <w:t xml:space="preserve">אמון הציבור בהם. וכל עוד הוא יהיה במספרים כאלה נמוכים </w:t>
      </w:r>
      <w:bookmarkStart w:id="2773" w:name="_ETM_Q1_752618"/>
      <w:bookmarkEnd w:id="2773"/>
      <w:r>
        <w:rPr>
          <w:rtl/>
        </w:rPr>
        <w:t>כמו שהוא היום - - -</w:t>
      </w:r>
    </w:p>
    <w:p w:rsidR="004460E3" w:rsidRDefault="004460E3" w:rsidP="004460E3">
      <w:pPr>
        <w:rPr>
          <w:rtl/>
        </w:rPr>
      </w:pPr>
    </w:p>
    <w:p w:rsidR="004460E3" w:rsidRDefault="004460E3" w:rsidP="00FB6574">
      <w:pPr>
        <w:pStyle w:val="a5"/>
        <w:keepNext/>
        <w:rPr>
          <w:rtl/>
        </w:rPr>
      </w:pPr>
      <w:bookmarkStart w:id="2774" w:name="ET_speaker_5785_120"/>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2774"/>
    </w:p>
    <w:p w:rsidR="004460E3" w:rsidRDefault="004460E3" w:rsidP="004460E3">
      <w:pPr>
        <w:pStyle w:val="KeepWithNext"/>
        <w:rPr>
          <w:rtl/>
        </w:rPr>
      </w:pPr>
    </w:p>
    <w:p w:rsidR="004460E3" w:rsidRDefault="004460E3" w:rsidP="004460E3">
      <w:pPr>
        <w:rPr>
          <w:rtl/>
        </w:rPr>
      </w:pPr>
      <w:bookmarkStart w:id="2775" w:name="_ETM_Q1_722111"/>
      <w:bookmarkStart w:id="2776" w:name="_ETM_Q1_722157"/>
      <w:bookmarkStart w:id="2777" w:name="_ETM_Q1_722267"/>
      <w:bookmarkStart w:id="2778" w:name="_ETM_Q1_722298"/>
      <w:bookmarkEnd w:id="2775"/>
      <w:bookmarkEnd w:id="2776"/>
      <w:bookmarkEnd w:id="2777"/>
      <w:bookmarkEnd w:id="2778"/>
      <w:r>
        <w:rPr>
          <w:rtl/>
        </w:rPr>
        <w:t xml:space="preserve">לא היה </w:t>
      </w:r>
      <w:bookmarkStart w:id="2779" w:name="_ETM_Q1_724408"/>
      <w:bookmarkEnd w:id="2779"/>
      <w:r>
        <w:rPr>
          <w:rtl/>
        </w:rPr>
        <w:t xml:space="preserve">ויכוח על זה. </w:t>
      </w:r>
    </w:p>
    <w:p w:rsidR="004460E3" w:rsidRDefault="004460E3" w:rsidP="004460E3">
      <w:pPr>
        <w:rPr>
          <w:rtl/>
        </w:rPr>
      </w:pPr>
      <w:bookmarkStart w:id="2780" w:name="_ETM_Q1_726470"/>
      <w:bookmarkStart w:id="2781" w:name="_ETM_Q1_726502"/>
      <w:bookmarkStart w:id="2782" w:name="_ETM_Q1_726595"/>
      <w:bookmarkStart w:id="2783" w:name="_ETM_Q1_726642"/>
      <w:bookmarkEnd w:id="2780"/>
      <w:bookmarkEnd w:id="2781"/>
      <w:bookmarkEnd w:id="2782"/>
      <w:bookmarkEnd w:id="2783"/>
    </w:p>
    <w:p w:rsidR="004460E3" w:rsidRDefault="004460E3" w:rsidP="00FB6574">
      <w:pPr>
        <w:pStyle w:val="a5"/>
        <w:keepNext/>
        <w:rPr>
          <w:rtl/>
        </w:rPr>
      </w:pPr>
      <w:bookmarkStart w:id="2784" w:name="_ETM_Q1_730346"/>
      <w:bookmarkStart w:id="2785" w:name="_ETM_Q1_730392"/>
      <w:bookmarkStart w:id="2786" w:name="ET_knessetmember_6361_121"/>
      <w:bookmarkEnd w:id="2784"/>
      <w:bookmarkEnd w:id="278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786"/>
    </w:p>
    <w:p w:rsidR="004460E3" w:rsidRDefault="004460E3" w:rsidP="004460E3">
      <w:pPr>
        <w:pStyle w:val="KeepWithNext"/>
        <w:rPr>
          <w:rtl/>
        </w:rPr>
      </w:pPr>
    </w:p>
    <w:p w:rsidR="004460E3" w:rsidRDefault="004460E3" w:rsidP="004460E3">
      <w:pPr>
        <w:rPr>
          <w:rtl/>
        </w:rPr>
      </w:pPr>
      <w:r>
        <w:rPr>
          <w:rtl/>
        </w:rPr>
        <w:t xml:space="preserve">מי שגורם להורדת אמון הציבור במשטרת ישראל, זה חלק גדול ממי שיושבים פה. וחוץ מזה, </w:t>
      </w:r>
      <w:bookmarkStart w:id="2787" w:name="_ETM_Q1_761769"/>
      <w:bookmarkEnd w:id="2787"/>
      <w:r>
        <w:rPr>
          <w:rtl/>
        </w:rPr>
        <w:t xml:space="preserve">אנחנו מסכימים איתך. אז אתה צריך להסכים איתנו עכשיו. </w:t>
      </w:r>
      <w:bookmarkStart w:id="2788" w:name="_ETM_Q1_730518"/>
      <w:bookmarkStart w:id="2789" w:name="_ETM_Q1_730549"/>
      <w:bookmarkStart w:id="2790" w:name="_ETM_Q1_734893"/>
      <w:bookmarkEnd w:id="2788"/>
      <w:bookmarkEnd w:id="2789"/>
      <w:bookmarkEnd w:id="2790"/>
      <w:r>
        <w:rPr>
          <w:rtl/>
        </w:rPr>
        <w:t xml:space="preserve"> </w:t>
      </w:r>
    </w:p>
    <w:p w:rsidR="004460E3" w:rsidRDefault="004460E3" w:rsidP="004460E3">
      <w:pPr>
        <w:rPr>
          <w:rtl/>
        </w:rPr>
      </w:pPr>
      <w:bookmarkStart w:id="2791" w:name="_ETM_Q1_770937"/>
      <w:bookmarkStart w:id="2792" w:name="_ETM_Q1_771033"/>
      <w:bookmarkStart w:id="2793" w:name="_ETM_Q1_771128"/>
      <w:bookmarkEnd w:id="2791"/>
      <w:bookmarkEnd w:id="2792"/>
      <w:bookmarkEnd w:id="2793"/>
    </w:p>
    <w:p w:rsidR="004460E3" w:rsidRDefault="004460E3" w:rsidP="00FB6574">
      <w:pPr>
        <w:pStyle w:val="af8"/>
        <w:keepNext/>
        <w:rPr>
          <w:rtl/>
        </w:rPr>
      </w:pPr>
      <w:bookmarkStart w:id="2794" w:name="ET_yor_5786_4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794"/>
    </w:p>
    <w:p w:rsidR="004460E3" w:rsidRDefault="004460E3" w:rsidP="004460E3">
      <w:pPr>
        <w:pStyle w:val="KeepWithNext"/>
        <w:rPr>
          <w:rtl/>
        </w:rPr>
      </w:pPr>
    </w:p>
    <w:p w:rsidR="004460E3" w:rsidRDefault="004460E3" w:rsidP="004460E3">
      <w:pPr>
        <w:rPr>
          <w:rtl/>
        </w:rPr>
      </w:pPr>
      <w:r>
        <w:rPr>
          <w:rtl/>
        </w:rPr>
        <w:t xml:space="preserve">לא, פה מדברים איזונים ובלמים - - - מטעויות, </w:t>
      </w:r>
      <w:bookmarkStart w:id="2795" w:name="_ETM_Q1_770477"/>
      <w:bookmarkEnd w:id="2795"/>
      <w:r>
        <w:rPr>
          <w:rtl/>
        </w:rPr>
        <w:t xml:space="preserve">בואו - - - </w:t>
      </w:r>
    </w:p>
    <w:p w:rsidR="004460E3" w:rsidRDefault="004460E3" w:rsidP="004460E3">
      <w:pPr>
        <w:rPr>
          <w:rtl/>
        </w:rPr>
      </w:pPr>
      <w:bookmarkStart w:id="2796" w:name="_ETM_Q1_771234"/>
      <w:bookmarkEnd w:id="2796"/>
    </w:p>
    <w:p w:rsidR="004460E3" w:rsidRDefault="004460E3" w:rsidP="00FB6574">
      <w:pPr>
        <w:pStyle w:val="a5"/>
        <w:keepNext/>
        <w:rPr>
          <w:rtl/>
        </w:rPr>
      </w:pPr>
      <w:bookmarkStart w:id="2797" w:name="ET_knessetmember_6367_123"/>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2797"/>
    </w:p>
    <w:p w:rsidR="004460E3" w:rsidRDefault="004460E3" w:rsidP="004460E3">
      <w:pPr>
        <w:pStyle w:val="KeepWithNext"/>
        <w:rPr>
          <w:rtl/>
        </w:rPr>
      </w:pPr>
    </w:p>
    <w:p w:rsidR="004460E3" w:rsidRDefault="004460E3" w:rsidP="004460E3">
      <w:pPr>
        <w:rPr>
          <w:rtl/>
        </w:rPr>
      </w:pPr>
      <w:r>
        <w:rPr>
          <w:rtl/>
        </w:rPr>
        <w:t xml:space="preserve">אבל האיזונים והבלמים זה לא אג'נדה פוליטית, זה בדיוק הפוך. </w:t>
      </w:r>
    </w:p>
    <w:p w:rsidR="004460E3" w:rsidRDefault="004460E3" w:rsidP="004460E3">
      <w:pPr>
        <w:rPr>
          <w:rtl/>
        </w:rPr>
      </w:pPr>
      <w:bookmarkStart w:id="2798" w:name="_ETM_Q1_741831"/>
      <w:bookmarkStart w:id="2799" w:name="_ETM_Q1_741878"/>
      <w:bookmarkStart w:id="2800" w:name="_ETM_Q1_741971"/>
      <w:bookmarkStart w:id="2801" w:name="_ETM_Q1_742003"/>
      <w:bookmarkEnd w:id="2798"/>
      <w:bookmarkEnd w:id="2799"/>
      <w:bookmarkEnd w:id="2800"/>
      <w:bookmarkEnd w:id="2801"/>
    </w:p>
    <w:p w:rsidR="004460E3" w:rsidRDefault="004460E3" w:rsidP="00FB6574">
      <w:pPr>
        <w:pStyle w:val="a5"/>
        <w:keepNext/>
        <w:rPr>
          <w:rtl/>
        </w:rPr>
      </w:pPr>
      <w:bookmarkStart w:id="2802" w:name="_ETM_Q1_750581"/>
      <w:bookmarkStart w:id="2803" w:name="_ETM_Q1_750613"/>
      <w:bookmarkStart w:id="2804" w:name="ET_knessetmember_6197_122"/>
      <w:bookmarkEnd w:id="2802"/>
      <w:bookmarkEnd w:id="2803"/>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804"/>
    </w:p>
    <w:p w:rsidR="004460E3" w:rsidRDefault="004460E3" w:rsidP="004460E3">
      <w:pPr>
        <w:pStyle w:val="KeepWithNext"/>
        <w:rPr>
          <w:rtl/>
        </w:rPr>
      </w:pPr>
    </w:p>
    <w:p w:rsidR="004460E3" w:rsidRDefault="004460E3" w:rsidP="004460E3">
      <w:pPr>
        <w:rPr>
          <w:rtl/>
        </w:rPr>
      </w:pPr>
      <w:bookmarkStart w:id="2805" w:name="_ETM_Q1_752644"/>
      <w:bookmarkStart w:id="2806" w:name="_ETM_Q1_752691"/>
      <w:bookmarkEnd w:id="2805"/>
      <w:bookmarkEnd w:id="2806"/>
      <w:r>
        <w:rPr>
          <w:rtl/>
        </w:rPr>
        <w:t xml:space="preserve">חלק מהדברים שאמרת </w:t>
      </w:r>
      <w:bookmarkStart w:id="2807" w:name="_ETM_Q1_779687"/>
      <w:bookmarkEnd w:id="2807"/>
      <w:r>
        <w:rPr>
          <w:rtl/>
        </w:rPr>
        <w:t xml:space="preserve">מטרידים מאוד. זה לתקן - - - וכולנו רוצים להסתכל על המשטרה </w:t>
      </w:r>
      <w:bookmarkStart w:id="2808" w:name="_ETM_Q1_782316"/>
      <w:bookmarkEnd w:id="2808"/>
      <w:r>
        <w:rPr>
          <w:rtl/>
        </w:rPr>
        <w:t xml:space="preserve">ולדעת שהיא עושה את מלאכתה נאמנה, </w:t>
      </w:r>
      <w:bookmarkStart w:id="2809" w:name="_ETM_Q1_760926"/>
      <w:bookmarkEnd w:id="2809"/>
      <w:r>
        <w:rPr>
          <w:rtl/>
        </w:rPr>
        <w:t xml:space="preserve">ושכל התהליכים שמתקבלים שם נועדו להגן על האזרחים ולא הפוך. אני מסכימה </w:t>
      </w:r>
      <w:bookmarkStart w:id="2810" w:name="_ETM_Q1_790617"/>
      <w:bookmarkEnd w:id="2810"/>
      <w:r>
        <w:rPr>
          <w:rtl/>
        </w:rPr>
        <w:t xml:space="preserve">גם שאמון הציבור נמוך. הצגתי את זה – מ-2003, 67% אמון </w:t>
      </w:r>
      <w:bookmarkStart w:id="2811" w:name="_ETM_Q1_774036"/>
      <w:bookmarkEnd w:id="2811"/>
      <w:r>
        <w:rPr>
          <w:rtl/>
        </w:rPr>
        <w:t xml:space="preserve">ציבור. ל-2022, 2020 - 29% </w:t>
      </w:r>
      <w:bookmarkStart w:id="2812" w:name="_ETM_Q1_799498"/>
      <w:bookmarkEnd w:id="2812"/>
      <w:r>
        <w:rPr>
          <w:rtl/>
        </w:rPr>
        <w:t xml:space="preserve">אמון ציבור. יש דברים שצריך לשנות. השאלה היא אם ההצעה של חבר הכנסת בן גביר, מתקנת </w:t>
      </w:r>
      <w:bookmarkStart w:id="2813" w:name="_ETM_Q1_781521"/>
      <w:bookmarkEnd w:id="2813"/>
      <w:r>
        <w:rPr>
          <w:rtl/>
        </w:rPr>
        <w:t xml:space="preserve">את העיוותים האלה? בעיניי, היא מחמירה אותם. היא מפרה את האיזונים, היא לא מתקנת אותם. </w:t>
      </w:r>
      <w:bookmarkStart w:id="2814" w:name="_ETM_Q1_815940"/>
      <w:bookmarkEnd w:id="2814"/>
      <w:r>
        <w:rPr>
          <w:rtl/>
        </w:rPr>
        <w:t xml:space="preserve">היא </w:t>
      </w:r>
      <w:bookmarkStart w:id="2815" w:name="_ETM_Q1_791928"/>
      <w:bookmarkEnd w:id="2815"/>
      <w:r>
        <w:rPr>
          <w:rtl/>
        </w:rPr>
        <w:t xml:space="preserve">מחמירה את האיזונים והבלמים, והיא יוצרת החמרה של הסיטואציה הקיימת.  </w:t>
      </w:r>
    </w:p>
    <w:p w:rsidR="004460E3" w:rsidRDefault="004460E3" w:rsidP="004460E3">
      <w:pPr>
        <w:rPr>
          <w:rtl/>
        </w:rPr>
      </w:pPr>
      <w:bookmarkStart w:id="2816" w:name="_ETM_Q1_797335"/>
      <w:bookmarkStart w:id="2817" w:name="_ETM_Q1_797381"/>
      <w:bookmarkStart w:id="2818" w:name="_ETM_Q1_797475"/>
      <w:bookmarkStart w:id="2819" w:name="_ETM_Q1_797506"/>
      <w:bookmarkEnd w:id="2816"/>
      <w:bookmarkEnd w:id="2817"/>
      <w:bookmarkEnd w:id="2818"/>
      <w:bookmarkEnd w:id="2819"/>
    </w:p>
    <w:p w:rsidR="004460E3" w:rsidRDefault="004460E3" w:rsidP="00FB6574">
      <w:pPr>
        <w:pStyle w:val="af8"/>
        <w:keepNext/>
        <w:rPr>
          <w:rtl/>
        </w:rPr>
      </w:pPr>
      <w:bookmarkStart w:id="2820" w:name="ET_yor_5786_2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20"/>
    </w:p>
    <w:p w:rsidR="004460E3" w:rsidRDefault="004460E3" w:rsidP="004460E3">
      <w:pPr>
        <w:pStyle w:val="KeepWithNext"/>
        <w:rPr>
          <w:rtl/>
        </w:rPr>
      </w:pPr>
    </w:p>
    <w:p w:rsidR="004460E3" w:rsidRDefault="004460E3" w:rsidP="004460E3">
      <w:pPr>
        <w:rPr>
          <w:rtl/>
        </w:rPr>
      </w:pPr>
      <w:bookmarkStart w:id="2821" w:name="_ETM_Q1_798210"/>
      <w:bookmarkEnd w:id="2821"/>
      <w:r>
        <w:rPr>
          <w:rtl/>
        </w:rPr>
        <w:t xml:space="preserve">בסדר, אם יש רעיונות, יש הצעות, שיהיה הדרג </w:t>
      </w:r>
      <w:bookmarkStart w:id="2822" w:name="_ETM_Q1_823370"/>
      <w:bookmarkEnd w:id="2822"/>
      <w:r>
        <w:rPr>
          <w:rtl/>
        </w:rPr>
        <w:t xml:space="preserve">המדיני, זה לא דבר פסול, זה </w:t>
      </w:r>
      <w:bookmarkStart w:id="2823" w:name="_ETM_Q1_801866"/>
      <w:bookmarkEnd w:id="2823"/>
      <w:r>
        <w:rPr>
          <w:rtl/>
        </w:rPr>
        <w:t xml:space="preserve">יכול לעזור ולהרים את אמון הציבור במשטרה. </w:t>
      </w:r>
    </w:p>
    <w:p w:rsidR="004460E3" w:rsidRDefault="004460E3" w:rsidP="004460E3">
      <w:pPr>
        <w:rPr>
          <w:rtl/>
        </w:rPr>
      </w:pPr>
      <w:bookmarkStart w:id="2824" w:name="_ETM_Q1_804335"/>
      <w:bookmarkStart w:id="2825" w:name="_ETM_Q1_804367"/>
      <w:bookmarkEnd w:id="2824"/>
      <w:bookmarkEnd w:id="2825"/>
    </w:p>
    <w:p w:rsidR="004460E3" w:rsidRDefault="004460E3" w:rsidP="00FB6574">
      <w:pPr>
        <w:pStyle w:val="a5"/>
        <w:keepNext/>
        <w:rPr>
          <w:rtl/>
        </w:rPr>
      </w:pPr>
      <w:bookmarkStart w:id="2826" w:name="_ETM_Q1_804476"/>
      <w:bookmarkStart w:id="2827" w:name="_ETM_Q1_804507"/>
      <w:bookmarkStart w:id="2828" w:name="_ETM_Q1_830849"/>
      <w:bookmarkStart w:id="2829" w:name="ET_knessetmember_6197_124"/>
      <w:bookmarkEnd w:id="2826"/>
      <w:bookmarkEnd w:id="2827"/>
      <w:bookmarkEnd w:id="2828"/>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829"/>
    </w:p>
    <w:p w:rsidR="004460E3" w:rsidRDefault="004460E3" w:rsidP="004460E3">
      <w:pPr>
        <w:pStyle w:val="KeepWithNext"/>
        <w:rPr>
          <w:rtl/>
        </w:rPr>
      </w:pPr>
    </w:p>
    <w:p w:rsidR="004460E3" w:rsidRDefault="004460E3" w:rsidP="004460E3">
      <w:pPr>
        <w:rPr>
          <w:rtl/>
        </w:rPr>
      </w:pPr>
      <w:bookmarkStart w:id="2830" w:name="_ETM_Q1_831540"/>
      <w:bookmarkStart w:id="2831" w:name="_ETM_Q1_831608"/>
      <w:bookmarkEnd w:id="2830"/>
      <w:bookmarkEnd w:id="2831"/>
      <w:r>
        <w:rPr>
          <w:rtl/>
        </w:rPr>
        <w:t xml:space="preserve">אבל כשאתה יוצר עמימות, </w:t>
      </w:r>
      <w:bookmarkStart w:id="2832" w:name="_ETM_Q1_830343"/>
      <w:bookmarkEnd w:id="2832"/>
      <w:r>
        <w:rPr>
          <w:rtl/>
        </w:rPr>
        <w:t xml:space="preserve">אתה מחמיר. </w:t>
      </w:r>
    </w:p>
    <w:p w:rsidR="004460E3" w:rsidRDefault="004460E3" w:rsidP="004460E3">
      <w:pPr>
        <w:rPr>
          <w:rtl/>
        </w:rPr>
      </w:pPr>
      <w:bookmarkStart w:id="2833" w:name="_ETM_Q1_805398"/>
      <w:bookmarkStart w:id="2834" w:name="_ETM_Q1_805429"/>
      <w:bookmarkStart w:id="2835" w:name="_ETM_Q1_805554"/>
      <w:bookmarkStart w:id="2836" w:name="_ETM_Q1_805601"/>
      <w:bookmarkEnd w:id="2833"/>
      <w:bookmarkEnd w:id="2834"/>
      <w:bookmarkEnd w:id="2835"/>
      <w:bookmarkEnd w:id="2836"/>
    </w:p>
    <w:p w:rsidR="004460E3" w:rsidRDefault="004460E3" w:rsidP="00FB6574">
      <w:pPr>
        <w:pStyle w:val="af8"/>
        <w:keepNext/>
        <w:rPr>
          <w:rtl/>
        </w:rPr>
      </w:pPr>
      <w:bookmarkStart w:id="2837" w:name="ET_yor_5786_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37"/>
    </w:p>
    <w:p w:rsidR="004460E3" w:rsidRDefault="004460E3" w:rsidP="004460E3">
      <w:pPr>
        <w:pStyle w:val="KeepWithNext"/>
        <w:rPr>
          <w:rtl/>
        </w:rPr>
      </w:pPr>
    </w:p>
    <w:p w:rsidR="004460E3" w:rsidRDefault="004460E3" w:rsidP="004460E3">
      <w:pPr>
        <w:rPr>
          <w:rtl/>
        </w:rPr>
      </w:pPr>
      <w:bookmarkStart w:id="2838" w:name="_ETM_Q1_806539"/>
      <w:bookmarkEnd w:id="2838"/>
      <w:r>
        <w:rPr>
          <w:rtl/>
        </w:rPr>
        <w:t xml:space="preserve">אורנה, הדרך בסדר. לא. אני לא קובע אם זה מחמיר או </w:t>
      </w:r>
      <w:bookmarkStart w:id="2839" w:name="_ETM_Q1_833624"/>
      <w:bookmarkEnd w:id="2839"/>
      <w:r>
        <w:rPr>
          <w:rtl/>
        </w:rPr>
        <w:t xml:space="preserve">לא. אנחנו לא יכולים לדעת. אולי זה יעשה </w:t>
      </w:r>
      <w:bookmarkStart w:id="2840" w:name="_ETM_Q1_834250"/>
      <w:bookmarkEnd w:id="2840"/>
      <w:r>
        <w:rPr>
          <w:rtl/>
        </w:rPr>
        <w:t xml:space="preserve">משהו - יעלה את </w:t>
      </w:r>
      <w:bookmarkStart w:id="2841" w:name="_ETM_Q1_836110"/>
      <w:bookmarkEnd w:id="2841"/>
      <w:r>
        <w:rPr>
          <w:rtl/>
        </w:rPr>
        <w:t xml:space="preserve">אמון הציבור במשטרה.  </w:t>
      </w:r>
      <w:bookmarkStart w:id="2842" w:name="_ETM_Q1_811195"/>
      <w:bookmarkStart w:id="2843" w:name="_ETM_Q1_811226"/>
      <w:bookmarkEnd w:id="2842"/>
      <w:bookmarkEnd w:id="2843"/>
    </w:p>
    <w:p w:rsidR="004460E3" w:rsidRDefault="004460E3" w:rsidP="004460E3">
      <w:pPr>
        <w:rPr>
          <w:rtl/>
        </w:rPr>
      </w:pPr>
      <w:bookmarkStart w:id="2844" w:name="_ETM_Q1_837627"/>
      <w:bookmarkStart w:id="2845" w:name="_ETM_Q1_837775"/>
      <w:bookmarkEnd w:id="2844"/>
      <w:bookmarkEnd w:id="2845"/>
    </w:p>
    <w:p w:rsidR="004460E3" w:rsidRDefault="004460E3" w:rsidP="00FB6574">
      <w:pPr>
        <w:pStyle w:val="a5"/>
        <w:keepNext/>
        <w:rPr>
          <w:rtl/>
        </w:rPr>
      </w:pPr>
      <w:bookmarkStart w:id="2846" w:name="ET_knessetmember_6197_125"/>
      <w:r w:rsidRPr="00FB6574">
        <w:rPr>
          <w:rStyle w:val="TagStyle"/>
          <w:rFonts w:hint="cs"/>
          <w:rtl/>
        </w:rPr>
        <w:lastRenderedPageBreak/>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846"/>
    </w:p>
    <w:p w:rsidR="004460E3" w:rsidRDefault="004460E3" w:rsidP="004460E3">
      <w:pPr>
        <w:pStyle w:val="KeepWithNext"/>
        <w:rPr>
          <w:rtl/>
        </w:rPr>
      </w:pPr>
    </w:p>
    <w:p w:rsidR="004460E3" w:rsidRDefault="004460E3" w:rsidP="004460E3">
      <w:pPr>
        <w:rPr>
          <w:rtl/>
        </w:rPr>
      </w:pPr>
      <w:r>
        <w:rPr>
          <w:rtl/>
        </w:rPr>
        <w:t xml:space="preserve">אבל העמימות יוצרת </w:t>
      </w:r>
      <w:bookmarkStart w:id="2847" w:name="_ETM_Q1_837065"/>
      <w:bookmarkEnd w:id="2847"/>
      <w:r>
        <w:rPr>
          <w:rtl/>
        </w:rPr>
        <w:t xml:space="preserve">החמרה, משום שחבר הכנסת בן גביר - - - </w:t>
      </w:r>
    </w:p>
    <w:p w:rsidR="004460E3" w:rsidRDefault="004460E3" w:rsidP="004460E3">
      <w:pPr>
        <w:rPr>
          <w:rtl/>
        </w:rPr>
      </w:pPr>
    </w:p>
    <w:p w:rsidR="004460E3" w:rsidRDefault="004460E3" w:rsidP="00FB6574">
      <w:pPr>
        <w:pStyle w:val="af8"/>
        <w:keepNext/>
        <w:rPr>
          <w:rtl/>
        </w:rPr>
      </w:pPr>
      <w:bookmarkStart w:id="2848" w:name="ET_yor_5786_12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48"/>
    </w:p>
    <w:p w:rsidR="004460E3" w:rsidRDefault="004460E3" w:rsidP="004460E3">
      <w:pPr>
        <w:pStyle w:val="KeepWithNext"/>
        <w:rPr>
          <w:rtl/>
        </w:rPr>
      </w:pPr>
    </w:p>
    <w:p w:rsidR="004460E3" w:rsidRDefault="004460E3" w:rsidP="004460E3">
      <w:pPr>
        <w:rPr>
          <w:rtl/>
        </w:rPr>
      </w:pPr>
      <w:bookmarkStart w:id="2849" w:name="_ETM_Q1_840300"/>
      <w:bookmarkEnd w:id="2849"/>
      <w:r>
        <w:rPr>
          <w:rtl/>
        </w:rPr>
        <w:t xml:space="preserve">אבל </w:t>
      </w:r>
      <w:bookmarkStart w:id="2850" w:name="_ETM_Q1_837889"/>
      <w:bookmarkEnd w:id="2850"/>
      <w:r>
        <w:rPr>
          <w:rtl/>
        </w:rPr>
        <w:t xml:space="preserve">זה שאתם פוסלים כאילו אמון הציבור נמצא במקום גבוה והוא יורד, זה לא המצב. זה לא המצב. אורנה, </w:t>
      </w:r>
      <w:bookmarkStart w:id="2851" w:name="_ETM_Q1_845445"/>
      <w:bookmarkEnd w:id="2851"/>
      <w:r>
        <w:rPr>
          <w:rtl/>
        </w:rPr>
        <w:t xml:space="preserve">אולי דווקא המעורבות של נבחרי הציבור כן יגרום לזה שאמון </w:t>
      </w:r>
      <w:bookmarkStart w:id="2852" w:name="_ETM_Q1_850645"/>
      <w:bookmarkEnd w:id="2852"/>
      <w:r>
        <w:rPr>
          <w:rtl/>
        </w:rPr>
        <w:t xml:space="preserve">הציבור - - - </w:t>
      </w:r>
    </w:p>
    <w:p w:rsidR="004460E3" w:rsidRDefault="004460E3" w:rsidP="004460E3">
      <w:pPr>
        <w:rPr>
          <w:rtl/>
        </w:rPr>
      </w:pPr>
    </w:p>
    <w:p w:rsidR="004460E3" w:rsidRDefault="004460E3" w:rsidP="00FB6574">
      <w:pPr>
        <w:pStyle w:val="a5"/>
        <w:keepNext/>
        <w:rPr>
          <w:rtl/>
        </w:rPr>
      </w:pPr>
      <w:bookmarkStart w:id="2853" w:name="ET_knessetmember_6361_12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853"/>
    </w:p>
    <w:p w:rsidR="004460E3" w:rsidRDefault="004460E3" w:rsidP="004460E3">
      <w:pPr>
        <w:pStyle w:val="KeepWithNext"/>
        <w:rPr>
          <w:rtl/>
        </w:rPr>
      </w:pPr>
    </w:p>
    <w:p w:rsidR="004460E3" w:rsidRDefault="004460E3" w:rsidP="004460E3">
      <w:pPr>
        <w:rPr>
          <w:rtl/>
        </w:rPr>
      </w:pPr>
      <w:bookmarkStart w:id="2854" w:name="_ETM_Q1_811383"/>
      <w:bookmarkStart w:id="2855" w:name="_ETM_Q1_811414"/>
      <w:bookmarkStart w:id="2856" w:name="_ETM_Q1_813227"/>
      <w:bookmarkStart w:id="2857" w:name="_ETM_Q1_816727"/>
      <w:bookmarkStart w:id="2858" w:name="_ETM_Q1_816774"/>
      <w:bookmarkStart w:id="2859" w:name="_ETM_Q1_816852"/>
      <w:bookmarkStart w:id="2860" w:name="_ETM_Q1_816899"/>
      <w:bookmarkStart w:id="2861" w:name="_ETM_Q1_817602"/>
      <w:bookmarkStart w:id="2862" w:name="_ETM_Q1_821993"/>
      <w:bookmarkStart w:id="2863" w:name="_ETM_Q1_826228"/>
      <w:bookmarkStart w:id="2864" w:name="_ETM_Q1_826274"/>
      <w:bookmarkEnd w:id="2854"/>
      <w:bookmarkEnd w:id="2855"/>
      <w:bookmarkEnd w:id="2856"/>
      <w:bookmarkEnd w:id="2857"/>
      <w:bookmarkEnd w:id="2858"/>
      <w:bookmarkEnd w:id="2859"/>
      <w:bookmarkEnd w:id="2860"/>
      <w:bookmarkEnd w:id="2861"/>
      <w:bookmarkEnd w:id="2862"/>
      <w:bookmarkEnd w:id="2863"/>
      <w:bookmarkEnd w:id="2864"/>
      <w:r>
        <w:rPr>
          <w:rtl/>
        </w:rPr>
        <w:t xml:space="preserve">אמון הציבור בנבחרי הציבור זה בשיא. </w:t>
      </w:r>
      <w:bookmarkStart w:id="2865" w:name="_ETM_Q1_853723"/>
      <w:bookmarkStart w:id="2866" w:name="_ETM_Q1_854122"/>
      <w:bookmarkEnd w:id="2865"/>
      <w:bookmarkEnd w:id="2866"/>
    </w:p>
    <w:p w:rsidR="004460E3" w:rsidRDefault="004460E3" w:rsidP="004460E3">
      <w:pPr>
        <w:rPr>
          <w:rtl/>
        </w:rPr>
      </w:pPr>
      <w:bookmarkStart w:id="2867" w:name="_ETM_Q1_854218"/>
      <w:bookmarkEnd w:id="2867"/>
    </w:p>
    <w:p w:rsidR="004460E3" w:rsidRDefault="004460E3" w:rsidP="00FB6574">
      <w:pPr>
        <w:pStyle w:val="af8"/>
        <w:keepNext/>
        <w:rPr>
          <w:rtl/>
        </w:rPr>
      </w:pPr>
      <w:bookmarkStart w:id="2868" w:name="ET_yor_5786_12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68"/>
    </w:p>
    <w:p w:rsidR="004460E3" w:rsidRDefault="004460E3" w:rsidP="004460E3">
      <w:pPr>
        <w:pStyle w:val="KeepWithNext"/>
        <w:rPr>
          <w:rtl/>
        </w:rPr>
      </w:pPr>
    </w:p>
    <w:p w:rsidR="004460E3" w:rsidRDefault="004460E3" w:rsidP="004460E3">
      <w:pPr>
        <w:rPr>
          <w:rtl/>
        </w:rPr>
      </w:pPr>
      <w:r>
        <w:rPr>
          <w:rtl/>
        </w:rPr>
        <w:t xml:space="preserve">אל תהיה ציני. </w:t>
      </w:r>
    </w:p>
    <w:p w:rsidR="004460E3" w:rsidRDefault="004460E3" w:rsidP="004460E3">
      <w:pPr>
        <w:rPr>
          <w:rtl/>
        </w:rPr>
      </w:pPr>
    </w:p>
    <w:p w:rsidR="004460E3" w:rsidRDefault="004460E3" w:rsidP="00FB6574">
      <w:pPr>
        <w:pStyle w:val="-"/>
        <w:keepNext/>
        <w:rPr>
          <w:rtl/>
        </w:rPr>
      </w:pPr>
      <w:bookmarkStart w:id="2869" w:name="ET_knessetmember_6361_129"/>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2869"/>
    </w:p>
    <w:p w:rsidR="004460E3" w:rsidRDefault="004460E3" w:rsidP="004460E3">
      <w:pPr>
        <w:pStyle w:val="KeepWithNext"/>
        <w:rPr>
          <w:rtl/>
        </w:rPr>
      </w:pPr>
    </w:p>
    <w:p w:rsidR="004460E3" w:rsidRDefault="004460E3" w:rsidP="004460E3">
      <w:pPr>
        <w:rPr>
          <w:rtl/>
        </w:rPr>
      </w:pPr>
      <w:r>
        <w:rPr>
          <w:rtl/>
        </w:rPr>
        <w:t xml:space="preserve">לא. אני לא ציני. </w:t>
      </w:r>
      <w:bookmarkStart w:id="2870" w:name="_ETM_Q1_826384"/>
      <w:bookmarkStart w:id="2871" w:name="_ETM_Q1_826431"/>
      <w:bookmarkEnd w:id="2870"/>
      <w:bookmarkEnd w:id="2871"/>
      <w:r>
        <w:rPr>
          <w:rtl/>
        </w:rPr>
        <w:t xml:space="preserve">אמון </w:t>
      </w:r>
      <w:bookmarkStart w:id="2872" w:name="_ETM_Q1_835510"/>
      <w:bookmarkEnd w:id="2872"/>
      <w:r>
        <w:rPr>
          <w:rtl/>
        </w:rPr>
        <w:t xml:space="preserve">הציבור בכנסת? אתה רציני, אופיר? לצערי הרב, </w:t>
      </w:r>
      <w:bookmarkStart w:id="2873" w:name="_ETM_Q1_861981"/>
      <w:bookmarkEnd w:id="2873"/>
      <w:r>
        <w:rPr>
          <w:rtl/>
        </w:rPr>
        <w:t xml:space="preserve"> אין אמון בנבחרי הציבור, הרבה יותר גרוע מהמשטרה. </w:t>
      </w:r>
      <w:bookmarkStart w:id="2874" w:name="_ETM_Q1_842869"/>
      <w:bookmarkEnd w:id="2874"/>
      <w:r>
        <w:rPr>
          <w:rtl/>
        </w:rPr>
        <w:t xml:space="preserve"> </w:t>
      </w:r>
    </w:p>
    <w:p w:rsidR="004460E3" w:rsidRDefault="004460E3" w:rsidP="004460E3">
      <w:pPr>
        <w:rPr>
          <w:rtl/>
        </w:rPr>
      </w:pPr>
      <w:bookmarkStart w:id="2875" w:name="_ETM_Q1_844947"/>
      <w:bookmarkStart w:id="2876" w:name="_ETM_Q1_844994"/>
      <w:bookmarkStart w:id="2877" w:name="_ETM_Q1_845088"/>
      <w:bookmarkStart w:id="2878" w:name="_ETM_Q1_845119"/>
      <w:bookmarkEnd w:id="2875"/>
      <w:bookmarkEnd w:id="2876"/>
      <w:bookmarkEnd w:id="2877"/>
      <w:bookmarkEnd w:id="2878"/>
    </w:p>
    <w:p w:rsidR="004460E3" w:rsidRDefault="004460E3" w:rsidP="00FB6574">
      <w:pPr>
        <w:pStyle w:val="af8"/>
        <w:keepNext/>
        <w:rPr>
          <w:rtl/>
        </w:rPr>
      </w:pPr>
      <w:bookmarkStart w:id="2879" w:name="ET_yor_5786_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79"/>
    </w:p>
    <w:p w:rsidR="004460E3" w:rsidRDefault="004460E3" w:rsidP="004460E3">
      <w:pPr>
        <w:pStyle w:val="KeepWithNext"/>
        <w:rPr>
          <w:rtl/>
        </w:rPr>
      </w:pPr>
    </w:p>
    <w:p w:rsidR="004460E3" w:rsidRDefault="004460E3" w:rsidP="004460E3">
      <w:pPr>
        <w:rPr>
          <w:rtl/>
        </w:rPr>
      </w:pPr>
      <w:r>
        <w:rPr>
          <w:rtl/>
        </w:rPr>
        <w:t xml:space="preserve">לא </w:t>
      </w:r>
      <w:bookmarkStart w:id="2880" w:name="_ETM_Q1_864647"/>
      <w:bookmarkEnd w:id="2880"/>
      <w:r>
        <w:rPr>
          <w:rtl/>
        </w:rPr>
        <w:t xml:space="preserve">הרבה יותר גרוע. </w:t>
      </w:r>
      <w:bookmarkStart w:id="2881" w:name="_ETM_Q1_845791"/>
      <w:bookmarkEnd w:id="2881"/>
    </w:p>
    <w:p w:rsidR="004460E3" w:rsidRDefault="004460E3" w:rsidP="004460E3">
      <w:pPr>
        <w:rPr>
          <w:rtl/>
        </w:rPr>
      </w:pPr>
    </w:p>
    <w:p w:rsidR="004460E3" w:rsidRDefault="004460E3" w:rsidP="00FB6574">
      <w:pPr>
        <w:pStyle w:val="-"/>
        <w:keepNext/>
        <w:rPr>
          <w:rtl/>
        </w:rPr>
      </w:pPr>
      <w:bookmarkStart w:id="2882" w:name="ET_knessetmember_6361_130"/>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2882"/>
    </w:p>
    <w:p w:rsidR="004460E3" w:rsidRDefault="004460E3" w:rsidP="004460E3">
      <w:pPr>
        <w:pStyle w:val="KeepWithNext"/>
        <w:rPr>
          <w:rtl/>
        </w:rPr>
      </w:pPr>
    </w:p>
    <w:p w:rsidR="004460E3" w:rsidRDefault="004460E3" w:rsidP="004460E3">
      <w:pPr>
        <w:rPr>
          <w:rtl/>
        </w:rPr>
      </w:pPr>
      <w:r>
        <w:rPr>
          <w:rtl/>
        </w:rPr>
        <w:t xml:space="preserve">יותר גרוע. </w:t>
      </w:r>
    </w:p>
    <w:p w:rsidR="004460E3" w:rsidRDefault="004460E3" w:rsidP="004460E3">
      <w:pPr>
        <w:rPr>
          <w:rtl/>
        </w:rPr>
      </w:pPr>
    </w:p>
    <w:p w:rsidR="004460E3" w:rsidRDefault="004460E3" w:rsidP="00FB6574">
      <w:pPr>
        <w:pStyle w:val="af8"/>
        <w:keepNext/>
        <w:rPr>
          <w:rtl/>
        </w:rPr>
      </w:pPr>
      <w:bookmarkStart w:id="2883" w:name="ET_yor_5786_13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83"/>
    </w:p>
    <w:p w:rsidR="004460E3" w:rsidRDefault="004460E3" w:rsidP="004460E3">
      <w:pPr>
        <w:pStyle w:val="KeepWithNext"/>
        <w:rPr>
          <w:rtl/>
        </w:rPr>
      </w:pPr>
    </w:p>
    <w:p w:rsidR="004460E3" w:rsidRDefault="004460E3" w:rsidP="004460E3">
      <w:pPr>
        <w:rPr>
          <w:rtl/>
        </w:rPr>
      </w:pPr>
      <w:r>
        <w:rPr>
          <w:rtl/>
        </w:rPr>
        <w:t xml:space="preserve">תקשיב לי רגע, אתה כנבחר ציבור, אם </w:t>
      </w:r>
      <w:bookmarkStart w:id="2884" w:name="_ETM_Q1_871282"/>
      <w:bookmarkEnd w:id="2884"/>
      <w:r>
        <w:rPr>
          <w:rtl/>
        </w:rPr>
        <w:t xml:space="preserve">לאזרח עכשיו תהיה בעיה, הוא יגיע אליך עם הבעיה שלו, </w:t>
      </w:r>
      <w:bookmarkStart w:id="2885" w:name="_ETM_Q1_873780"/>
      <w:bookmarkEnd w:id="2885"/>
      <w:r>
        <w:rPr>
          <w:rtl/>
        </w:rPr>
        <w:t xml:space="preserve">הרבה יותר מהר מאשר עד שהוא </w:t>
      </w:r>
      <w:bookmarkStart w:id="2886" w:name="_ETM_Q1_852480"/>
      <w:bookmarkEnd w:id="2886"/>
      <w:r>
        <w:rPr>
          <w:rtl/>
        </w:rPr>
        <w:t xml:space="preserve">יגיע למשטרה, לא מדבר על 100. קח לדוגמה את לוד מה שהיה. עד שהמשטרה הבינה </w:t>
      </w:r>
      <w:bookmarkStart w:id="2887" w:name="_ETM_Q1_882221"/>
      <w:bookmarkEnd w:id="2887"/>
      <w:r>
        <w:rPr>
          <w:rtl/>
        </w:rPr>
        <w:t xml:space="preserve">את גודל האירוע, ועד שלא התערבו הגורמים המדיניים, יכולנו להיות </w:t>
      </w:r>
      <w:bookmarkStart w:id="2888" w:name="_ETM_Q1_860090"/>
      <w:bookmarkEnd w:id="2888"/>
      <w:r>
        <w:rPr>
          <w:rtl/>
        </w:rPr>
        <w:t xml:space="preserve">במקום הרבה יותר גרוע.  </w:t>
      </w:r>
    </w:p>
    <w:p w:rsidR="004460E3" w:rsidRDefault="004460E3" w:rsidP="004460E3">
      <w:pPr>
        <w:rPr>
          <w:rtl/>
        </w:rPr>
      </w:pPr>
    </w:p>
    <w:p w:rsidR="004460E3" w:rsidRDefault="004460E3" w:rsidP="00FB6574">
      <w:pPr>
        <w:pStyle w:val="a5"/>
        <w:keepNext/>
        <w:rPr>
          <w:rtl/>
        </w:rPr>
      </w:pPr>
      <w:bookmarkStart w:id="2889" w:name="ET_knessetmember_6197_405"/>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889"/>
    </w:p>
    <w:p w:rsidR="004460E3" w:rsidRDefault="004460E3" w:rsidP="004460E3">
      <w:pPr>
        <w:pStyle w:val="KeepWithNext"/>
        <w:rPr>
          <w:rtl/>
        </w:rPr>
      </w:pPr>
    </w:p>
    <w:p w:rsidR="004460E3" w:rsidRDefault="004460E3" w:rsidP="004460E3">
      <w:pPr>
        <w:rPr>
          <w:rtl/>
        </w:rPr>
      </w:pPr>
      <w:r>
        <w:rPr>
          <w:rtl/>
        </w:rPr>
        <w:t xml:space="preserve">יש דברים שצריך לתקן. </w:t>
      </w:r>
    </w:p>
    <w:p w:rsidR="004460E3" w:rsidRDefault="004460E3" w:rsidP="004460E3">
      <w:pPr>
        <w:rPr>
          <w:rtl/>
        </w:rPr>
      </w:pPr>
      <w:bookmarkStart w:id="2890" w:name="_ETM_Q1_862840"/>
      <w:bookmarkStart w:id="2891" w:name="_ETM_Q1_862887"/>
      <w:bookmarkEnd w:id="2890"/>
      <w:bookmarkEnd w:id="2891"/>
    </w:p>
    <w:p w:rsidR="004460E3" w:rsidRDefault="004460E3" w:rsidP="00FB6574">
      <w:pPr>
        <w:pStyle w:val="a5"/>
        <w:keepNext/>
        <w:rPr>
          <w:rtl/>
        </w:rPr>
      </w:pPr>
      <w:bookmarkStart w:id="2892" w:name="ET_knessetmember_6361_13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892"/>
    </w:p>
    <w:p w:rsidR="004460E3" w:rsidRDefault="004460E3" w:rsidP="004460E3">
      <w:pPr>
        <w:pStyle w:val="KeepWithNext"/>
        <w:rPr>
          <w:rtl/>
        </w:rPr>
      </w:pPr>
    </w:p>
    <w:p w:rsidR="004460E3" w:rsidRDefault="004460E3" w:rsidP="004460E3">
      <w:pPr>
        <w:rPr>
          <w:rtl/>
        </w:rPr>
      </w:pPr>
      <w:bookmarkStart w:id="2893" w:name="_ETM_Q1_862980"/>
      <w:bookmarkStart w:id="2894" w:name="_ETM_Q1_863027"/>
      <w:bookmarkEnd w:id="2893"/>
      <w:bookmarkEnd w:id="2894"/>
      <w:r>
        <w:rPr>
          <w:rtl/>
        </w:rPr>
        <w:t xml:space="preserve">כל פעם זה חוזר. </w:t>
      </w:r>
      <w:bookmarkStart w:id="2895" w:name="_ETM_Q1_891883"/>
      <w:bookmarkEnd w:id="2895"/>
      <w:r>
        <w:rPr>
          <w:rtl/>
        </w:rPr>
        <w:t xml:space="preserve">אתם מעלים בעיה, סוגיה של לוד. אתה מדבר על אמון ציבור. </w:t>
      </w:r>
    </w:p>
    <w:p w:rsidR="004460E3" w:rsidRDefault="004460E3" w:rsidP="004460E3">
      <w:pPr>
        <w:rPr>
          <w:rtl/>
        </w:rPr>
      </w:pPr>
    </w:p>
    <w:p w:rsidR="004460E3" w:rsidRDefault="004460E3" w:rsidP="00FB6574">
      <w:pPr>
        <w:pStyle w:val="af8"/>
        <w:keepNext/>
        <w:rPr>
          <w:rtl/>
        </w:rPr>
      </w:pPr>
      <w:bookmarkStart w:id="2896" w:name="ET_yor_5786_13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896"/>
    </w:p>
    <w:p w:rsidR="004460E3" w:rsidRDefault="004460E3" w:rsidP="004460E3">
      <w:pPr>
        <w:pStyle w:val="KeepWithNext"/>
        <w:rPr>
          <w:rtl/>
        </w:rPr>
      </w:pPr>
    </w:p>
    <w:p w:rsidR="004460E3" w:rsidRDefault="004460E3" w:rsidP="004460E3">
      <w:pPr>
        <w:rPr>
          <w:rtl/>
        </w:rPr>
      </w:pPr>
      <w:r>
        <w:rPr>
          <w:rtl/>
        </w:rPr>
        <w:t xml:space="preserve">לוד - המשטרה הבינה את גודל האירוע כשהיה </w:t>
      </w:r>
      <w:bookmarkStart w:id="2897" w:name="_ETM_Q1_896056"/>
      <w:bookmarkEnd w:id="2897"/>
      <w:r>
        <w:rPr>
          <w:rtl/>
        </w:rPr>
        <w:t xml:space="preserve">צריך, אז - - - </w:t>
      </w:r>
    </w:p>
    <w:p w:rsidR="004460E3" w:rsidRDefault="004460E3" w:rsidP="004460E3">
      <w:pPr>
        <w:rPr>
          <w:rtl/>
        </w:rPr>
      </w:pPr>
      <w:bookmarkStart w:id="2898" w:name="_ETM_Q1_869172"/>
      <w:bookmarkEnd w:id="2898"/>
      <w:r>
        <w:rPr>
          <w:rtl/>
        </w:rPr>
        <w:t xml:space="preserve"> </w:t>
      </w:r>
    </w:p>
    <w:p w:rsidR="004460E3" w:rsidRDefault="004460E3" w:rsidP="00FB6574">
      <w:pPr>
        <w:pStyle w:val="-"/>
        <w:keepNext/>
        <w:rPr>
          <w:rtl/>
        </w:rPr>
      </w:pPr>
      <w:bookmarkStart w:id="2899" w:name="_ETM_Q1_873047"/>
      <w:bookmarkStart w:id="2900" w:name="_ETM_Q1_873078"/>
      <w:bookmarkStart w:id="2901" w:name="ET_knessetmember_6361_134"/>
      <w:bookmarkEnd w:id="2899"/>
      <w:bookmarkEnd w:id="2900"/>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2901"/>
    </w:p>
    <w:p w:rsidR="004460E3" w:rsidRDefault="004460E3" w:rsidP="004460E3">
      <w:pPr>
        <w:pStyle w:val="KeepWithNext"/>
        <w:rPr>
          <w:rtl/>
        </w:rPr>
      </w:pPr>
    </w:p>
    <w:p w:rsidR="004460E3" w:rsidRDefault="004460E3" w:rsidP="004460E3">
      <w:pPr>
        <w:rPr>
          <w:rtl/>
        </w:rPr>
      </w:pPr>
      <w:bookmarkStart w:id="2902" w:name="_ETM_Q1_896288"/>
      <w:bookmarkEnd w:id="2902"/>
      <w:r>
        <w:rPr>
          <w:rtl/>
        </w:rPr>
        <w:t xml:space="preserve">אבל למה היא לא </w:t>
      </w:r>
      <w:bookmarkStart w:id="2903" w:name="_ETM_Q1_897041"/>
      <w:bookmarkEnd w:id="2903"/>
      <w:r>
        <w:rPr>
          <w:rtl/>
        </w:rPr>
        <w:t xml:space="preserve">הבינה? זה לא קשור. </w:t>
      </w:r>
    </w:p>
    <w:p w:rsidR="004460E3" w:rsidRDefault="004460E3" w:rsidP="004460E3">
      <w:pPr>
        <w:rPr>
          <w:rtl/>
        </w:rPr>
      </w:pPr>
      <w:bookmarkStart w:id="2904" w:name="_ETM_Q1_873188"/>
      <w:bookmarkStart w:id="2905" w:name="_ETM_Q1_873234"/>
      <w:bookmarkEnd w:id="2904"/>
      <w:bookmarkEnd w:id="2905"/>
    </w:p>
    <w:p w:rsidR="004460E3" w:rsidRDefault="004460E3" w:rsidP="00FB6574">
      <w:pPr>
        <w:pStyle w:val="af8"/>
        <w:keepNext/>
        <w:rPr>
          <w:rtl/>
        </w:rPr>
      </w:pPr>
      <w:bookmarkStart w:id="2906" w:name="ET_yor_5786_2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906"/>
    </w:p>
    <w:p w:rsidR="004460E3" w:rsidRDefault="004460E3" w:rsidP="004460E3">
      <w:pPr>
        <w:pStyle w:val="KeepWithNext"/>
        <w:rPr>
          <w:rtl/>
        </w:rPr>
      </w:pPr>
    </w:p>
    <w:p w:rsidR="004460E3" w:rsidRDefault="004460E3" w:rsidP="004460E3">
      <w:pPr>
        <w:rPr>
          <w:rtl/>
        </w:rPr>
      </w:pPr>
      <w:bookmarkStart w:id="2907" w:name="_ETM_Q1_873953"/>
      <w:bookmarkEnd w:id="2907"/>
      <w:r>
        <w:rPr>
          <w:rtl/>
        </w:rPr>
        <w:t xml:space="preserve">המשטרה הבינה את גודל האירוע  ואת הנפיצות של </w:t>
      </w:r>
      <w:bookmarkStart w:id="2908" w:name="_ETM_Q1_902709"/>
      <w:bookmarkEnd w:id="2908"/>
      <w:r>
        <w:rPr>
          <w:rtl/>
        </w:rPr>
        <w:t>האירוע.</w:t>
      </w:r>
    </w:p>
    <w:p w:rsidR="004460E3" w:rsidRDefault="004460E3" w:rsidP="004460E3">
      <w:pPr>
        <w:rPr>
          <w:rtl/>
        </w:rPr>
      </w:pPr>
    </w:p>
    <w:p w:rsidR="004460E3" w:rsidRDefault="004460E3" w:rsidP="00FB6574">
      <w:pPr>
        <w:pStyle w:val="a5"/>
        <w:keepNext/>
        <w:rPr>
          <w:rtl/>
        </w:rPr>
      </w:pPr>
      <w:bookmarkStart w:id="2909" w:name="ET_speaker_5300_135"/>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909"/>
    </w:p>
    <w:p w:rsidR="004460E3" w:rsidRDefault="004460E3" w:rsidP="004460E3">
      <w:pPr>
        <w:pStyle w:val="KeepWithNext"/>
        <w:rPr>
          <w:rtl/>
        </w:rPr>
      </w:pPr>
    </w:p>
    <w:p w:rsidR="004460E3" w:rsidRDefault="004460E3" w:rsidP="004460E3">
      <w:pPr>
        <w:rPr>
          <w:rtl/>
        </w:rPr>
      </w:pPr>
      <w:bookmarkStart w:id="2910" w:name="_ETM_Q1_879828"/>
      <w:bookmarkStart w:id="2911" w:name="_ETM_Q1_879875"/>
      <w:bookmarkStart w:id="2912" w:name="_ETM_Q1_880000"/>
      <w:bookmarkStart w:id="2913" w:name="_ETM_Q1_880047"/>
      <w:bookmarkEnd w:id="2910"/>
      <w:bookmarkEnd w:id="2911"/>
      <w:bookmarkEnd w:id="2912"/>
      <w:bookmarkEnd w:id="2913"/>
      <w:r>
        <w:rPr>
          <w:rtl/>
        </w:rPr>
        <w:t>אתה מדבר על "שומר חומות"?</w:t>
      </w:r>
    </w:p>
    <w:p w:rsidR="004460E3" w:rsidRDefault="004460E3" w:rsidP="004460E3">
      <w:pPr>
        <w:rPr>
          <w:rtl/>
        </w:rPr>
      </w:pPr>
    </w:p>
    <w:p w:rsidR="004460E3" w:rsidRDefault="004460E3" w:rsidP="00FB6574">
      <w:pPr>
        <w:pStyle w:val="af8"/>
        <w:keepNext/>
        <w:rPr>
          <w:rtl/>
        </w:rPr>
      </w:pPr>
      <w:bookmarkStart w:id="2914" w:name="ET_yor_5786_40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914"/>
    </w:p>
    <w:p w:rsidR="004460E3" w:rsidRDefault="004460E3" w:rsidP="004460E3">
      <w:pPr>
        <w:pStyle w:val="KeepWithNext"/>
        <w:rPr>
          <w:rtl/>
        </w:rPr>
      </w:pPr>
    </w:p>
    <w:p w:rsidR="004460E3" w:rsidRDefault="004460E3" w:rsidP="004460E3">
      <w:pPr>
        <w:rPr>
          <w:rtl/>
        </w:rPr>
      </w:pPr>
      <w:r>
        <w:rPr>
          <w:rtl/>
        </w:rPr>
        <w:t>כן. "שומר חומות".</w:t>
      </w:r>
    </w:p>
    <w:p w:rsidR="004460E3" w:rsidRDefault="004460E3" w:rsidP="004460E3">
      <w:pPr>
        <w:rPr>
          <w:rtl/>
        </w:rPr>
      </w:pPr>
    </w:p>
    <w:p w:rsidR="004460E3" w:rsidRDefault="004460E3" w:rsidP="00FB6574">
      <w:pPr>
        <w:pStyle w:val="a5"/>
        <w:keepNext/>
        <w:rPr>
          <w:rtl/>
        </w:rPr>
      </w:pPr>
      <w:bookmarkStart w:id="2915" w:name="ET_speaker_5300_40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915"/>
    </w:p>
    <w:p w:rsidR="004460E3" w:rsidRDefault="004460E3" w:rsidP="004460E3">
      <w:pPr>
        <w:pStyle w:val="KeepWithNext"/>
        <w:rPr>
          <w:rtl/>
        </w:rPr>
      </w:pPr>
    </w:p>
    <w:p w:rsidR="004460E3" w:rsidRDefault="004460E3" w:rsidP="004460E3">
      <w:pPr>
        <w:rPr>
          <w:rtl/>
        </w:rPr>
      </w:pPr>
      <w:r>
        <w:rPr>
          <w:rtl/>
        </w:rPr>
        <w:t xml:space="preserve">אז, בוא, אם אתה פותח, עזוב רגע את מי שהיה גורם המדיני אז, בטח לא מי </w:t>
      </w:r>
      <w:bookmarkStart w:id="2916" w:name="_ETM_Q1_910941"/>
      <w:bookmarkEnd w:id="2916"/>
      <w:r>
        <w:rPr>
          <w:rtl/>
        </w:rPr>
        <w:t xml:space="preserve">שיושב כאן. אבל בלוד, זה אירוע בלוד שאתה שם כמה? </w:t>
      </w:r>
      <w:bookmarkStart w:id="2917" w:name="_ETM_Q1_914730"/>
      <w:bookmarkEnd w:id="2917"/>
      <w:r>
        <w:rPr>
          <w:rtl/>
        </w:rPr>
        <w:t>20, 30 שוטרים שהיו באותו לילה? על מה אתה מדבר?</w:t>
      </w:r>
    </w:p>
    <w:p w:rsidR="004460E3" w:rsidRDefault="004460E3" w:rsidP="004460E3">
      <w:pPr>
        <w:rPr>
          <w:rtl/>
        </w:rPr>
      </w:pPr>
    </w:p>
    <w:p w:rsidR="004460E3" w:rsidRDefault="004460E3" w:rsidP="00FB6574">
      <w:pPr>
        <w:pStyle w:val="af8"/>
        <w:keepNext/>
        <w:rPr>
          <w:rtl/>
        </w:rPr>
      </w:pPr>
      <w:bookmarkStart w:id="2918" w:name="ET_yor_5786_13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918"/>
    </w:p>
    <w:p w:rsidR="004460E3" w:rsidRDefault="004460E3" w:rsidP="004460E3">
      <w:pPr>
        <w:pStyle w:val="KeepWithNext"/>
        <w:rPr>
          <w:rtl/>
        </w:rPr>
      </w:pPr>
    </w:p>
    <w:p w:rsidR="004460E3" w:rsidRDefault="004460E3" w:rsidP="004460E3">
      <w:pPr>
        <w:rPr>
          <w:rtl/>
        </w:rPr>
      </w:pPr>
      <w:r>
        <w:rPr>
          <w:rtl/>
        </w:rPr>
        <w:t xml:space="preserve">אני </w:t>
      </w:r>
      <w:bookmarkStart w:id="2919" w:name="_ETM_Q1_918527"/>
      <w:bookmarkEnd w:id="2919"/>
      <w:r>
        <w:rPr>
          <w:rtl/>
        </w:rPr>
        <w:t xml:space="preserve">לא מדבר על כמה שעות. לקח להם כמה ימים לארגן </w:t>
      </w:r>
      <w:bookmarkStart w:id="2920" w:name="_ETM_Q1_920795"/>
      <w:bookmarkEnd w:id="2920"/>
      <w:r>
        <w:rPr>
          <w:rtl/>
        </w:rPr>
        <w:t xml:space="preserve">את הנפיצות, ואת סדר הגודל של האירוע לא ברמה </w:t>
      </w:r>
      <w:bookmarkStart w:id="2921" w:name="_ETM_Q1_924084"/>
      <w:bookmarkEnd w:id="2921"/>
      <w:r>
        <w:rPr>
          <w:rtl/>
        </w:rPr>
        <w:t xml:space="preserve">המקומית של לוד, מה זה יכול לעשות על שאר </w:t>
      </w:r>
      <w:bookmarkStart w:id="2922" w:name="_ETM_Q1_927009"/>
      <w:bookmarkEnd w:id="2922"/>
      <w:r>
        <w:rPr>
          <w:rtl/>
        </w:rPr>
        <w:t xml:space="preserve">חלקי מדינת ישראל. </w:t>
      </w:r>
    </w:p>
    <w:p w:rsidR="004460E3" w:rsidRDefault="004460E3" w:rsidP="004460E3">
      <w:pPr>
        <w:rPr>
          <w:rtl/>
        </w:rPr>
      </w:pPr>
      <w:bookmarkStart w:id="2923" w:name="_ETM_Q1_910862"/>
      <w:bookmarkStart w:id="2924" w:name="_ETM_Q1_910909"/>
      <w:bookmarkEnd w:id="2923"/>
      <w:bookmarkEnd w:id="2924"/>
    </w:p>
    <w:p w:rsidR="004460E3" w:rsidRDefault="004460E3" w:rsidP="00FB6574">
      <w:pPr>
        <w:pStyle w:val="a5"/>
        <w:keepNext/>
        <w:rPr>
          <w:rtl/>
        </w:rPr>
      </w:pPr>
      <w:bookmarkStart w:id="2925" w:name="ET_knessetmember_6361_221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2925"/>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זה לא קשור. </w:t>
      </w:r>
      <w:bookmarkStart w:id="2926" w:name="_ETM_Q1_911034"/>
      <w:bookmarkStart w:id="2927" w:name="_ETM_Q1_911065"/>
      <w:bookmarkEnd w:id="2926"/>
      <w:bookmarkEnd w:id="2927"/>
    </w:p>
    <w:p w:rsidR="004460E3" w:rsidRDefault="004460E3" w:rsidP="004460E3">
      <w:pPr>
        <w:rPr>
          <w:rtl/>
        </w:rPr>
      </w:pPr>
      <w:bookmarkStart w:id="2928" w:name="_ETM_Q1_929377"/>
      <w:bookmarkStart w:id="2929" w:name="_ETM_Q1_929506"/>
      <w:bookmarkEnd w:id="2928"/>
      <w:bookmarkEnd w:id="2929"/>
    </w:p>
    <w:p w:rsidR="004460E3" w:rsidRDefault="004460E3" w:rsidP="004460E3">
      <w:pPr>
        <w:rPr>
          <w:rtl/>
        </w:rPr>
      </w:pPr>
      <w:bookmarkStart w:id="2930" w:name="_ETM_Q1_929585"/>
      <w:bookmarkStart w:id="2931" w:name="_ETM_Q1_929669"/>
      <w:bookmarkEnd w:id="2930"/>
      <w:bookmarkEnd w:id="2931"/>
    </w:p>
    <w:p w:rsidR="004460E3" w:rsidRDefault="004460E3" w:rsidP="00FB6574">
      <w:pPr>
        <w:pStyle w:val="af8"/>
        <w:keepNext/>
        <w:rPr>
          <w:rtl/>
        </w:rPr>
      </w:pPr>
      <w:bookmarkStart w:id="2932" w:name="ET_yor_5786_4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932"/>
    </w:p>
    <w:p w:rsidR="004460E3" w:rsidRDefault="004460E3" w:rsidP="004460E3">
      <w:pPr>
        <w:pStyle w:val="KeepWithNext"/>
        <w:rPr>
          <w:rtl/>
        </w:rPr>
      </w:pPr>
    </w:p>
    <w:p w:rsidR="004460E3" w:rsidRDefault="004460E3" w:rsidP="004460E3">
      <w:pPr>
        <w:rPr>
          <w:rtl/>
        </w:rPr>
      </w:pPr>
      <w:r>
        <w:rPr>
          <w:rtl/>
        </w:rPr>
        <w:t xml:space="preserve">אם </w:t>
      </w:r>
      <w:bookmarkStart w:id="2933" w:name="_ETM_Q1_928961"/>
      <w:bookmarkEnd w:id="2933"/>
      <w:r>
        <w:rPr>
          <w:rtl/>
        </w:rPr>
        <w:t xml:space="preserve">הייתה מעורבות מדינית, בדיוק זה העניין, זו הדוגמה. </w:t>
      </w:r>
    </w:p>
    <w:p w:rsidR="004460E3" w:rsidRDefault="004460E3" w:rsidP="004460E3">
      <w:pPr>
        <w:rPr>
          <w:rtl/>
        </w:rPr>
      </w:pPr>
    </w:p>
    <w:p w:rsidR="004460E3" w:rsidRDefault="004460E3" w:rsidP="00FB6574">
      <w:pPr>
        <w:pStyle w:val="a5"/>
        <w:keepNext/>
        <w:rPr>
          <w:rtl/>
        </w:rPr>
      </w:pPr>
      <w:bookmarkStart w:id="2934" w:name="_ETM_Q1_935409"/>
      <w:bookmarkStart w:id="2935" w:name="ET_knessetmember_6361_409"/>
      <w:bookmarkEnd w:id="293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935"/>
    </w:p>
    <w:p w:rsidR="004460E3" w:rsidRDefault="004460E3" w:rsidP="004460E3">
      <w:pPr>
        <w:pStyle w:val="KeepWithNext"/>
        <w:rPr>
          <w:rtl/>
        </w:rPr>
      </w:pPr>
    </w:p>
    <w:p w:rsidR="004460E3" w:rsidRDefault="004460E3" w:rsidP="004460E3">
      <w:pPr>
        <w:rPr>
          <w:rtl/>
        </w:rPr>
      </w:pPr>
      <w:bookmarkStart w:id="2936" w:name="_ETM_Q1_936047"/>
      <w:bookmarkStart w:id="2937" w:name="_ETM_Q1_936123"/>
      <w:bookmarkStart w:id="2938" w:name="_ETM_Q1_929792"/>
      <w:bookmarkStart w:id="2939" w:name="_ETM_Q1_929886"/>
      <w:bookmarkStart w:id="2940" w:name="_ETM_Q1_929983"/>
      <w:bookmarkStart w:id="2941" w:name="_ETM_Q1_930122"/>
      <w:bookmarkEnd w:id="2936"/>
      <w:bookmarkEnd w:id="2937"/>
      <w:bookmarkEnd w:id="2938"/>
      <w:bookmarkEnd w:id="2939"/>
      <w:bookmarkEnd w:id="2940"/>
      <w:bookmarkEnd w:id="2941"/>
      <w:r>
        <w:rPr>
          <w:rtl/>
        </w:rPr>
        <w:t xml:space="preserve">מי היה ראש הממשלה? מי - - </w:t>
      </w:r>
      <w:bookmarkStart w:id="2942" w:name="_ETM_Q1_940931"/>
      <w:bookmarkEnd w:id="2942"/>
      <w:r>
        <w:rPr>
          <w:rtl/>
        </w:rPr>
        <w:t>-  את</w:t>
      </w:r>
      <w:bookmarkStart w:id="2943" w:name="_ETM_Q1_918128"/>
      <w:bookmarkEnd w:id="2943"/>
      <w:r>
        <w:rPr>
          <w:rtl/>
        </w:rPr>
        <w:t xml:space="preserve"> המשטרה - - - </w:t>
      </w:r>
    </w:p>
    <w:p w:rsidR="004460E3" w:rsidRDefault="004460E3" w:rsidP="004460E3">
      <w:pPr>
        <w:rPr>
          <w:rtl/>
        </w:rPr>
      </w:pPr>
      <w:bookmarkStart w:id="2944" w:name="_ETM_Q1_938795"/>
      <w:bookmarkStart w:id="2945" w:name="_ETM_Q1_938879"/>
      <w:bookmarkEnd w:id="2944"/>
      <w:bookmarkEnd w:id="2945"/>
    </w:p>
    <w:p w:rsidR="004460E3" w:rsidRDefault="004460E3" w:rsidP="00FB6574">
      <w:pPr>
        <w:pStyle w:val="af8"/>
        <w:keepNext/>
        <w:rPr>
          <w:rtl/>
        </w:rPr>
      </w:pPr>
      <w:bookmarkStart w:id="2946" w:name="ET_yor_5786_1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2946"/>
    </w:p>
    <w:p w:rsidR="004460E3" w:rsidRDefault="004460E3" w:rsidP="004460E3">
      <w:pPr>
        <w:pStyle w:val="KeepWithNext"/>
        <w:rPr>
          <w:rtl/>
        </w:rPr>
      </w:pPr>
    </w:p>
    <w:p w:rsidR="004460E3" w:rsidRDefault="004460E3" w:rsidP="004460E3">
      <w:pPr>
        <w:rPr>
          <w:rtl/>
        </w:rPr>
      </w:pPr>
      <w:r>
        <w:rPr>
          <w:rtl/>
        </w:rPr>
        <w:t xml:space="preserve">הינה, </w:t>
      </w:r>
      <w:bookmarkStart w:id="2947" w:name="_ETM_Q1_939227"/>
      <w:bookmarkEnd w:id="2947"/>
      <w:r>
        <w:rPr>
          <w:rtl/>
        </w:rPr>
        <w:t>אתה רואה לאן אתה הולך?</w:t>
      </w:r>
    </w:p>
    <w:p w:rsidR="004460E3" w:rsidRDefault="004460E3" w:rsidP="004460E3">
      <w:pPr>
        <w:rPr>
          <w:rtl/>
        </w:rPr>
      </w:pPr>
    </w:p>
    <w:p w:rsidR="004460E3" w:rsidRDefault="004460E3" w:rsidP="00FB6574">
      <w:pPr>
        <w:pStyle w:val="a5"/>
        <w:keepNext/>
        <w:rPr>
          <w:rtl/>
        </w:rPr>
      </w:pPr>
      <w:bookmarkStart w:id="2948" w:name="ET_knessetmember_6361_14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948"/>
    </w:p>
    <w:p w:rsidR="004460E3" w:rsidRDefault="004460E3" w:rsidP="004460E3">
      <w:pPr>
        <w:pStyle w:val="KeepWithNext"/>
        <w:rPr>
          <w:rtl/>
        </w:rPr>
      </w:pPr>
    </w:p>
    <w:p w:rsidR="004460E3" w:rsidRDefault="004460E3" w:rsidP="004460E3">
      <w:pPr>
        <w:rPr>
          <w:rtl/>
        </w:rPr>
      </w:pPr>
      <w:r>
        <w:rPr>
          <w:rtl/>
        </w:rPr>
        <w:t xml:space="preserve">לא. אתה אולי לוקח את זה </w:t>
      </w:r>
      <w:bookmarkStart w:id="2949" w:name="_ETM_Q1_942329"/>
      <w:bookmarkEnd w:id="2949"/>
      <w:r>
        <w:rPr>
          <w:rtl/>
        </w:rPr>
        <w:t xml:space="preserve">לפוליטי, אבל זה הכי פרקטי. אתם שנתיים </w:t>
      </w:r>
      <w:bookmarkStart w:id="2950" w:name="_ETM_Q1_946874"/>
      <w:bookmarkEnd w:id="2950"/>
      <w:r>
        <w:rPr>
          <w:rtl/>
        </w:rPr>
        <w:t xml:space="preserve">- - - אתם הורדתם את אמון הציבור במשטרה לחקור </w:t>
      </w:r>
      <w:bookmarkStart w:id="2951" w:name="_ETM_Q1_949265"/>
      <w:bookmarkEnd w:id="2951"/>
      <w:r>
        <w:rPr>
          <w:rtl/>
        </w:rPr>
        <w:t xml:space="preserve">את החוקרים, על זה אתה מתעלם. </w:t>
      </w:r>
    </w:p>
    <w:p w:rsidR="004460E3" w:rsidRDefault="004460E3" w:rsidP="004460E3">
      <w:pPr>
        <w:rPr>
          <w:rtl/>
        </w:rPr>
      </w:pPr>
    </w:p>
    <w:p w:rsidR="004460E3" w:rsidRDefault="004460E3" w:rsidP="00FB6574">
      <w:pPr>
        <w:pStyle w:val="a5"/>
        <w:keepNext/>
        <w:rPr>
          <w:rtl/>
        </w:rPr>
      </w:pPr>
      <w:bookmarkStart w:id="2952" w:name="ET_speaker_5300_14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2952"/>
    </w:p>
    <w:p w:rsidR="004460E3" w:rsidRDefault="004460E3" w:rsidP="004460E3">
      <w:pPr>
        <w:pStyle w:val="KeepWithNext"/>
        <w:rPr>
          <w:rtl/>
        </w:rPr>
      </w:pPr>
    </w:p>
    <w:p w:rsidR="004460E3" w:rsidRDefault="004460E3" w:rsidP="004460E3">
      <w:pPr>
        <w:rPr>
          <w:rtl/>
        </w:rPr>
      </w:pPr>
      <w:r>
        <w:rPr>
          <w:rtl/>
        </w:rPr>
        <w:t xml:space="preserve">בקדנציה הזאת נפתחו </w:t>
      </w:r>
      <w:bookmarkStart w:id="2953" w:name="_ETM_Q1_953302"/>
      <w:bookmarkEnd w:id="2953"/>
      <w:r>
        <w:rPr>
          <w:rtl/>
        </w:rPr>
        <w:t xml:space="preserve">תחנות גם בלוד וגם בעכו העתיקה. </w:t>
      </w:r>
      <w:bookmarkStart w:id="2954" w:name="_ETM_Q1_959690"/>
      <w:bookmarkEnd w:id="2954"/>
      <w:r>
        <w:rPr>
          <w:rtl/>
        </w:rPr>
        <w:t xml:space="preserve">בלוד, בשכונת הרכבת נפתחה תחנה. </w:t>
      </w:r>
    </w:p>
    <w:p w:rsidR="004460E3" w:rsidRDefault="004460E3" w:rsidP="004460E3">
      <w:pPr>
        <w:rPr>
          <w:rtl/>
        </w:rPr>
      </w:pPr>
    </w:p>
    <w:p w:rsidR="004460E3" w:rsidRDefault="004460E3" w:rsidP="00FB6574">
      <w:pPr>
        <w:pStyle w:val="a5"/>
        <w:keepNext/>
        <w:rPr>
          <w:rtl/>
        </w:rPr>
      </w:pPr>
      <w:bookmarkStart w:id="2955" w:name="ET_knessetmember_6147_14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2955"/>
    </w:p>
    <w:p w:rsidR="004460E3" w:rsidRDefault="004460E3" w:rsidP="004460E3">
      <w:pPr>
        <w:pStyle w:val="KeepWithNext"/>
        <w:rPr>
          <w:rtl/>
        </w:rPr>
      </w:pPr>
    </w:p>
    <w:p w:rsidR="004460E3" w:rsidRDefault="004460E3" w:rsidP="004460E3">
      <w:pPr>
        <w:rPr>
          <w:rtl/>
        </w:rPr>
      </w:pPr>
      <w:r>
        <w:rPr>
          <w:rtl/>
        </w:rPr>
        <w:t xml:space="preserve">אוקיי. עכשיו אני </w:t>
      </w:r>
      <w:bookmarkStart w:id="2956" w:name="_ETM_Q1_964191"/>
      <w:bookmarkEnd w:id="2956"/>
      <w:r>
        <w:rPr>
          <w:rtl/>
        </w:rPr>
        <w:t xml:space="preserve">אתייחס ממש בקצרה למה שנאמר. אני שוב לא אחזור על </w:t>
      </w:r>
      <w:bookmarkStart w:id="2957" w:name="_ETM_Q1_966853"/>
      <w:bookmarkEnd w:id="2957"/>
      <w:r>
        <w:rPr>
          <w:rtl/>
        </w:rPr>
        <w:t xml:space="preserve">עצמי, ומי שחזר על עצמו, חזר על עצמו, אין מה </w:t>
      </w:r>
      <w:bookmarkStart w:id="2958" w:name="_ETM_Q1_970337"/>
      <w:bookmarkEnd w:id="2958"/>
      <w:r>
        <w:rPr>
          <w:rtl/>
        </w:rPr>
        <w:t xml:space="preserve">לעשות. </w:t>
      </w:r>
      <w:bookmarkStart w:id="2959" w:name="_ETM_Q1_943551"/>
      <w:bookmarkEnd w:id="2959"/>
      <w:r>
        <w:rPr>
          <w:rtl/>
        </w:rPr>
        <w:t>השרה אורנה ברביבאי, מדברת על עמימות, אי בהירות החוק, החוק מאוד ברור, מאוד בהיר.</w:t>
      </w:r>
    </w:p>
    <w:p w:rsidR="004460E3" w:rsidRDefault="004460E3" w:rsidP="004460E3">
      <w:pPr>
        <w:rPr>
          <w:rtl/>
        </w:rPr>
      </w:pPr>
      <w:bookmarkStart w:id="2960" w:name="_ETM_Q1_977833"/>
      <w:bookmarkStart w:id="2961" w:name="_ETM_Q1_977940"/>
      <w:bookmarkEnd w:id="2960"/>
      <w:bookmarkEnd w:id="2961"/>
    </w:p>
    <w:p w:rsidR="004460E3" w:rsidRDefault="004460E3" w:rsidP="00FB6574">
      <w:pPr>
        <w:pStyle w:val="a5"/>
        <w:keepNext/>
        <w:rPr>
          <w:rtl/>
        </w:rPr>
      </w:pPr>
      <w:bookmarkStart w:id="2962" w:name="_ETM_Q1_978041"/>
      <w:bookmarkStart w:id="2963" w:name="_ETM_Q1_978138"/>
      <w:bookmarkStart w:id="2964" w:name="ET_knessetmember_6197_143"/>
      <w:bookmarkEnd w:id="2962"/>
      <w:bookmarkEnd w:id="2963"/>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2964"/>
    </w:p>
    <w:p w:rsidR="004460E3" w:rsidRDefault="004460E3" w:rsidP="004460E3">
      <w:pPr>
        <w:pStyle w:val="KeepWithNext"/>
        <w:rPr>
          <w:rtl/>
        </w:rPr>
      </w:pPr>
    </w:p>
    <w:p w:rsidR="004460E3" w:rsidRDefault="004460E3" w:rsidP="004460E3">
      <w:pPr>
        <w:rPr>
          <w:rtl/>
        </w:rPr>
      </w:pPr>
      <w:r>
        <w:rPr>
          <w:rtl/>
        </w:rPr>
        <w:t xml:space="preserve">הוא ברור. </w:t>
      </w:r>
      <w:bookmarkStart w:id="2965" w:name="_ETM_Q1_976894"/>
      <w:bookmarkEnd w:id="2965"/>
      <w:r>
        <w:rPr>
          <w:rtl/>
        </w:rPr>
        <w:t xml:space="preserve">איך עושים משטרה פוליטית? איך עושים מדינת משטרה? זה </w:t>
      </w:r>
      <w:bookmarkStart w:id="2966" w:name="_ETM_Q1_978201"/>
      <w:bookmarkEnd w:id="2966"/>
      <w:r>
        <w:rPr>
          <w:rtl/>
        </w:rPr>
        <w:t xml:space="preserve">מה שברור. </w:t>
      </w:r>
    </w:p>
    <w:p w:rsidR="004460E3" w:rsidRDefault="004460E3" w:rsidP="004460E3">
      <w:pPr>
        <w:rPr>
          <w:rtl/>
        </w:rPr>
      </w:pPr>
      <w:bookmarkStart w:id="2967" w:name="_ETM_Q1_986185"/>
      <w:bookmarkStart w:id="2968" w:name="_ETM_Q1_986317"/>
      <w:bookmarkEnd w:id="2967"/>
      <w:bookmarkEnd w:id="2968"/>
    </w:p>
    <w:p w:rsidR="004460E3" w:rsidRDefault="004460E3" w:rsidP="00FB6574">
      <w:pPr>
        <w:pStyle w:val="a5"/>
        <w:keepNext/>
        <w:rPr>
          <w:rtl/>
        </w:rPr>
      </w:pPr>
      <w:bookmarkStart w:id="2969" w:name="_ETM_Q1_986431"/>
      <w:bookmarkStart w:id="2970" w:name="_ETM_Q1_986524"/>
      <w:bookmarkStart w:id="2971" w:name="ET_knessetmember_5296_144"/>
      <w:bookmarkEnd w:id="2969"/>
      <w:bookmarkEnd w:id="2970"/>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2971"/>
    </w:p>
    <w:p w:rsidR="004460E3" w:rsidRDefault="004460E3" w:rsidP="004460E3">
      <w:pPr>
        <w:pStyle w:val="KeepWithNext"/>
        <w:rPr>
          <w:rtl/>
        </w:rPr>
      </w:pPr>
    </w:p>
    <w:p w:rsidR="004460E3" w:rsidRDefault="004460E3" w:rsidP="004460E3">
      <w:pPr>
        <w:rPr>
          <w:rtl/>
        </w:rPr>
      </w:pPr>
      <w:bookmarkStart w:id="2972" w:name="_ETM_Q1_951658"/>
      <w:bookmarkStart w:id="2973" w:name="_ETM_Q1_952111"/>
      <w:bookmarkStart w:id="2974" w:name="_ETM_Q1_952158"/>
      <w:bookmarkStart w:id="2975" w:name="_ETM_Q1_952267"/>
      <w:bookmarkStart w:id="2976" w:name="_ETM_Q1_952299"/>
      <w:bookmarkStart w:id="2977" w:name="_ETM_Q1_960221"/>
      <w:bookmarkStart w:id="2978" w:name="_ETM_Q1_960268"/>
      <w:bookmarkStart w:id="2979" w:name="_ETM_Q1_960362"/>
      <w:bookmarkStart w:id="2980" w:name="_ETM_Q1_960393"/>
      <w:bookmarkStart w:id="2981" w:name="_ETM_Q1_961143"/>
      <w:bookmarkEnd w:id="2972"/>
      <w:bookmarkEnd w:id="2973"/>
      <w:bookmarkEnd w:id="2974"/>
      <w:bookmarkEnd w:id="2975"/>
      <w:bookmarkEnd w:id="2976"/>
      <w:bookmarkEnd w:id="2977"/>
      <w:bookmarkEnd w:id="2978"/>
      <w:bookmarkEnd w:id="2979"/>
      <w:bookmarkEnd w:id="2980"/>
      <w:bookmarkEnd w:id="2981"/>
      <w:r>
        <w:rPr>
          <w:rtl/>
        </w:rPr>
        <w:t xml:space="preserve">אני רוצה לשמוע אותו בניגוד אליכם. </w:t>
      </w:r>
    </w:p>
    <w:p w:rsidR="004460E3" w:rsidRDefault="004460E3" w:rsidP="004460E3">
      <w:pPr>
        <w:rPr>
          <w:rtl/>
        </w:rPr>
      </w:pPr>
      <w:bookmarkStart w:id="2982" w:name="_ETM_Q1_969143"/>
      <w:bookmarkStart w:id="2983" w:name="_ETM_Q1_969190"/>
      <w:bookmarkStart w:id="2984" w:name="_ETM_Q1_969315"/>
      <w:bookmarkStart w:id="2985" w:name="_ETM_Q1_969362"/>
      <w:bookmarkEnd w:id="2982"/>
      <w:bookmarkEnd w:id="2983"/>
      <w:bookmarkEnd w:id="2984"/>
      <w:bookmarkEnd w:id="2985"/>
    </w:p>
    <w:p w:rsidR="004460E3" w:rsidRDefault="004460E3" w:rsidP="00FB6574">
      <w:pPr>
        <w:pStyle w:val="-"/>
        <w:keepNext/>
        <w:rPr>
          <w:rtl/>
        </w:rPr>
      </w:pPr>
      <w:bookmarkStart w:id="2986" w:name="ET_knessetmember_6147_27"/>
      <w:r w:rsidRPr="00FB6574">
        <w:rPr>
          <w:rStyle w:val="TagStyle"/>
          <w:rFonts w:hint="cs"/>
          <w:rtl/>
        </w:rPr>
        <w:lastRenderedPageBreak/>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2986"/>
    </w:p>
    <w:p w:rsidR="004460E3" w:rsidRDefault="004460E3" w:rsidP="004460E3">
      <w:pPr>
        <w:pStyle w:val="KeepWithNext"/>
        <w:rPr>
          <w:rtl/>
        </w:rPr>
      </w:pPr>
    </w:p>
    <w:p w:rsidR="004460E3" w:rsidRDefault="004460E3" w:rsidP="004460E3">
      <w:pPr>
        <w:rPr>
          <w:rtl/>
        </w:rPr>
      </w:pPr>
      <w:bookmarkStart w:id="2987" w:name="_ETM_Q1_971409"/>
      <w:bookmarkEnd w:id="2987"/>
      <w:r>
        <w:rPr>
          <w:rtl/>
        </w:rPr>
        <w:t xml:space="preserve">ולכן, באמת, סוף, </w:t>
      </w:r>
      <w:bookmarkStart w:id="2988" w:name="_ETM_Q1_974269"/>
      <w:bookmarkEnd w:id="2988"/>
      <w:r>
        <w:rPr>
          <w:rtl/>
        </w:rPr>
        <w:t xml:space="preserve">סוף, יש חוק שמבהיר את הדברים, ומעגן, אגב, את כל מה ששמענו כאן בוועדה. הרי, אמרנו את זה </w:t>
      </w:r>
      <w:bookmarkStart w:id="2989" w:name="_ETM_Q1_1004663"/>
      <w:bookmarkEnd w:id="2989"/>
      <w:r>
        <w:rPr>
          <w:rtl/>
        </w:rPr>
        <w:t xml:space="preserve">כולם כבר כאן, </w:t>
      </w:r>
      <w:bookmarkStart w:id="2990" w:name="_ETM_Q1_980879"/>
      <w:bookmarkEnd w:id="2990"/>
      <w:r>
        <w:rPr>
          <w:rtl/>
        </w:rPr>
        <w:t xml:space="preserve">שעל המדיניות אין ויכוח. וזה שהמפכ"ל לא יכול לפעול כאילו בחלל ריק, גם על זה </w:t>
      </w:r>
      <w:bookmarkStart w:id="2991" w:name="_ETM_Q1_988129"/>
      <w:bookmarkEnd w:id="2991"/>
      <w:r>
        <w:rPr>
          <w:rtl/>
        </w:rPr>
        <w:t xml:space="preserve">אין ויכוח. לכן, דווקא החוק </w:t>
      </w:r>
      <w:bookmarkStart w:id="2992" w:name="_ETM_Q1_1014762"/>
      <w:bookmarkEnd w:id="2992"/>
      <w:r>
        <w:rPr>
          <w:rtl/>
        </w:rPr>
        <w:t xml:space="preserve">הזה עושה תיקון שהיה צריך להיות משנת 1926, ולא התקיים. חברת הכנסת בן </w:t>
      </w:r>
      <w:bookmarkStart w:id="2993" w:name="_ETM_Q1_997177"/>
      <w:bookmarkEnd w:id="2993"/>
      <w:r>
        <w:rPr>
          <w:rtl/>
        </w:rPr>
        <w:t xml:space="preserve">ארי, דיברה על זה שאנחנו לא חותמת גומי. אני חייב להגיד לך </w:t>
      </w:r>
      <w:bookmarkStart w:id="2994" w:name="_ETM_Q1_1005947"/>
      <w:bookmarkEnd w:id="2994"/>
      <w:r>
        <w:rPr>
          <w:rtl/>
        </w:rPr>
        <w:t xml:space="preserve">משהו. כשאני שמעתי את </w:t>
      </w:r>
      <w:bookmarkStart w:id="2995" w:name="_ETM_Q1_1030848"/>
      <w:bookmarkEnd w:id="2995"/>
      <w:r>
        <w:rPr>
          <w:rtl/>
        </w:rPr>
        <w:t>אחד מחברי האופוזיציה, וחברת האופוזיציה המיועדת, אמרה לי, בן גביר,</w:t>
      </w:r>
      <w:bookmarkStart w:id="2996" w:name="_ETM_Q1_1035451"/>
      <w:bookmarkEnd w:id="2996"/>
      <w:r>
        <w:rPr>
          <w:rtl/>
        </w:rPr>
        <w:t xml:space="preserve"> זה לא יעזור, זה לא משנה. זה אתה מביא הצעה, אנחנו חייבים להתנגד, כי זו </w:t>
      </w:r>
      <w:bookmarkStart w:id="2997" w:name="_ETM_Q1_1039801"/>
      <w:bookmarkEnd w:id="2997"/>
      <w:r>
        <w:rPr>
          <w:rtl/>
        </w:rPr>
        <w:t xml:space="preserve">קואליציה מול אופוזיציה – התאכזבתי. </w:t>
      </w:r>
      <w:bookmarkStart w:id="2998" w:name="_ETM_Q1_1016901"/>
      <w:bookmarkEnd w:id="2998"/>
      <w:r>
        <w:rPr>
          <w:rtl/>
        </w:rPr>
        <w:t xml:space="preserve">בסוף זה הילדים של כולנו שמסתובבים כאן במדינת </w:t>
      </w:r>
      <w:bookmarkStart w:id="2999" w:name="_ETM_Q1_1025760"/>
      <w:bookmarkEnd w:id="2999"/>
      <w:r>
        <w:rPr>
          <w:rtl/>
        </w:rPr>
        <w:t xml:space="preserve">ישראל. זה אנחנו שמסתובבים כולנו בכבישים. כולנו בכבישים. </w:t>
      </w:r>
    </w:p>
    <w:p w:rsidR="004460E3" w:rsidRDefault="004460E3" w:rsidP="004460E3">
      <w:pPr>
        <w:rPr>
          <w:rtl/>
        </w:rPr>
      </w:pPr>
      <w:bookmarkStart w:id="3000" w:name="_ETM_Q1_1028573"/>
      <w:bookmarkStart w:id="3001" w:name="_ETM_Q1_1028620"/>
      <w:bookmarkEnd w:id="3000"/>
      <w:bookmarkEnd w:id="3001"/>
    </w:p>
    <w:p w:rsidR="004460E3" w:rsidRDefault="004460E3" w:rsidP="00FB6574">
      <w:pPr>
        <w:pStyle w:val="a5"/>
        <w:keepNext/>
        <w:rPr>
          <w:rtl/>
        </w:rPr>
      </w:pPr>
      <w:bookmarkStart w:id="3002" w:name="ET_speaker_5300_14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002"/>
    </w:p>
    <w:p w:rsidR="004460E3" w:rsidRDefault="004460E3" w:rsidP="004460E3">
      <w:pPr>
        <w:pStyle w:val="KeepWithNext"/>
        <w:rPr>
          <w:rtl/>
        </w:rPr>
      </w:pPr>
    </w:p>
    <w:p w:rsidR="004460E3" w:rsidRDefault="004460E3" w:rsidP="004460E3">
      <w:pPr>
        <w:rPr>
          <w:rtl/>
        </w:rPr>
      </w:pPr>
      <w:r>
        <w:rPr>
          <w:rtl/>
        </w:rPr>
        <w:t xml:space="preserve">- - - </w:t>
      </w:r>
      <w:bookmarkStart w:id="3003" w:name="_ETM_Q1_1028729"/>
      <w:bookmarkStart w:id="3004" w:name="_ETM_Q1_1028760"/>
      <w:bookmarkEnd w:id="3003"/>
      <w:bookmarkEnd w:id="3004"/>
    </w:p>
    <w:p w:rsidR="004460E3" w:rsidRDefault="004460E3" w:rsidP="004460E3">
      <w:pPr>
        <w:rPr>
          <w:rtl/>
        </w:rPr>
      </w:pPr>
      <w:bookmarkStart w:id="3005" w:name="_ETM_Q1_1031573"/>
      <w:bookmarkStart w:id="3006" w:name="_ETM_Q1_1031604"/>
      <w:bookmarkEnd w:id="3005"/>
      <w:bookmarkEnd w:id="3006"/>
    </w:p>
    <w:p w:rsidR="004460E3" w:rsidRDefault="004460E3" w:rsidP="00FB6574">
      <w:pPr>
        <w:pStyle w:val="-"/>
        <w:keepNext/>
        <w:rPr>
          <w:rtl/>
        </w:rPr>
      </w:pPr>
      <w:bookmarkStart w:id="3007" w:name="_ETM_Q1_1031729"/>
      <w:bookmarkStart w:id="3008" w:name="_ETM_Q1_1031761"/>
      <w:bookmarkStart w:id="3009" w:name="ET_knessetmember_6147_28"/>
      <w:bookmarkEnd w:id="3007"/>
      <w:bookmarkEnd w:id="3008"/>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009"/>
    </w:p>
    <w:p w:rsidR="004460E3" w:rsidRDefault="004460E3" w:rsidP="004460E3">
      <w:pPr>
        <w:pStyle w:val="KeepWithNext"/>
        <w:rPr>
          <w:rtl/>
        </w:rPr>
      </w:pPr>
    </w:p>
    <w:p w:rsidR="004460E3" w:rsidRDefault="004460E3" w:rsidP="004460E3">
      <w:pPr>
        <w:rPr>
          <w:rtl/>
        </w:rPr>
      </w:pPr>
      <w:bookmarkStart w:id="3010" w:name="_ETM_Q1_1032573"/>
      <w:bookmarkEnd w:id="3010"/>
      <w:r>
        <w:rPr>
          <w:rtl/>
        </w:rPr>
        <w:t xml:space="preserve">כולנו בכבישים, דוקרים, זה כולנו. אין כאן שמאל, </w:t>
      </w:r>
      <w:bookmarkStart w:id="3011" w:name="_ETM_Q1_1061102"/>
      <w:bookmarkEnd w:id="3011"/>
      <w:r>
        <w:rPr>
          <w:rtl/>
        </w:rPr>
        <w:t xml:space="preserve">אין ימין. אין חילונים. אין דתיים. </w:t>
      </w:r>
    </w:p>
    <w:p w:rsidR="004460E3" w:rsidRDefault="004460E3" w:rsidP="004460E3">
      <w:pPr>
        <w:rPr>
          <w:rtl/>
        </w:rPr>
      </w:pPr>
      <w:bookmarkStart w:id="3012" w:name="_ETM_Q1_1066522"/>
      <w:bookmarkStart w:id="3013" w:name="_ETM_Q1_1066633"/>
      <w:bookmarkStart w:id="3014" w:name="_ETM_Q1_1066714"/>
      <w:bookmarkStart w:id="3015" w:name="_ETM_Q1_1066821"/>
      <w:bookmarkEnd w:id="3012"/>
      <w:bookmarkEnd w:id="3013"/>
      <w:bookmarkEnd w:id="3014"/>
      <w:bookmarkEnd w:id="3015"/>
    </w:p>
    <w:p w:rsidR="004460E3" w:rsidRDefault="004460E3" w:rsidP="00FB6574">
      <w:pPr>
        <w:pStyle w:val="-"/>
        <w:keepNext/>
        <w:rPr>
          <w:rtl/>
        </w:rPr>
      </w:pPr>
      <w:bookmarkStart w:id="3016" w:name="ET_speakercontinue_5300_146"/>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16"/>
    </w:p>
    <w:p w:rsidR="004460E3" w:rsidRDefault="004460E3" w:rsidP="004460E3">
      <w:pPr>
        <w:pStyle w:val="KeepWithNext"/>
        <w:rPr>
          <w:rtl/>
        </w:rPr>
      </w:pPr>
    </w:p>
    <w:p w:rsidR="004460E3" w:rsidRDefault="004460E3" w:rsidP="004460E3">
      <w:pPr>
        <w:rPr>
          <w:rtl/>
        </w:rPr>
      </w:pPr>
      <w:r>
        <w:rPr>
          <w:rtl/>
        </w:rPr>
        <w:t>- - -</w:t>
      </w:r>
    </w:p>
    <w:p w:rsidR="004460E3" w:rsidRDefault="004460E3" w:rsidP="004460E3">
      <w:pPr>
        <w:rPr>
          <w:rtl/>
        </w:rPr>
      </w:pPr>
      <w:bookmarkStart w:id="3017" w:name="_ETM_Q1_1039058"/>
      <w:bookmarkStart w:id="3018" w:name="_ETM_Q1_1039105"/>
      <w:bookmarkStart w:id="3019" w:name="_ETM_Q1_1039199"/>
      <w:bookmarkStart w:id="3020" w:name="_ETM_Q1_1039246"/>
      <w:bookmarkEnd w:id="3017"/>
      <w:bookmarkEnd w:id="3018"/>
      <w:bookmarkEnd w:id="3019"/>
      <w:bookmarkEnd w:id="3020"/>
    </w:p>
    <w:p w:rsidR="004460E3" w:rsidRDefault="004460E3" w:rsidP="00FB6574">
      <w:pPr>
        <w:pStyle w:val="af8"/>
        <w:keepNext/>
        <w:rPr>
          <w:rtl/>
        </w:rPr>
      </w:pPr>
      <w:bookmarkStart w:id="3021" w:name="ET_yor_5786_2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021"/>
    </w:p>
    <w:p w:rsidR="004460E3" w:rsidRDefault="004460E3" w:rsidP="004460E3">
      <w:pPr>
        <w:pStyle w:val="KeepWithNext"/>
        <w:rPr>
          <w:rtl/>
        </w:rPr>
      </w:pPr>
    </w:p>
    <w:p w:rsidR="004460E3" w:rsidRDefault="004460E3" w:rsidP="004460E3">
      <w:pPr>
        <w:rPr>
          <w:rtl/>
        </w:rPr>
      </w:pPr>
      <w:bookmarkStart w:id="3022" w:name="_ETM_Q1_1040027"/>
      <w:bookmarkEnd w:id="3022"/>
      <w:r>
        <w:rPr>
          <w:rtl/>
        </w:rPr>
        <w:t xml:space="preserve">הוא לא </w:t>
      </w:r>
      <w:bookmarkStart w:id="3023" w:name="_ETM_Q1_1041058"/>
      <w:bookmarkEnd w:id="3023"/>
      <w:r>
        <w:rPr>
          <w:rtl/>
        </w:rPr>
        <w:t xml:space="preserve">הזכיר אותך, הוא לא אמר את השם שלך. </w:t>
      </w:r>
    </w:p>
    <w:p w:rsidR="004460E3" w:rsidRDefault="004460E3" w:rsidP="004460E3">
      <w:pPr>
        <w:ind w:firstLine="0"/>
        <w:rPr>
          <w:rtl/>
        </w:rPr>
      </w:pPr>
      <w:bookmarkStart w:id="3024" w:name="_ETM_Q1_1046699"/>
      <w:bookmarkStart w:id="3025" w:name="_ETM_Q1_1046746"/>
      <w:bookmarkStart w:id="3026" w:name="_ETM_Q1_1046855"/>
      <w:bookmarkStart w:id="3027" w:name="_ETM_Q1_1046910"/>
      <w:bookmarkEnd w:id="3024"/>
      <w:bookmarkEnd w:id="3025"/>
      <w:bookmarkEnd w:id="3026"/>
      <w:bookmarkEnd w:id="3027"/>
    </w:p>
    <w:p w:rsidR="004460E3" w:rsidRDefault="004460E3" w:rsidP="00FB6574">
      <w:pPr>
        <w:pStyle w:val="-"/>
        <w:keepNext/>
        <w:rPr>
          <w:rtl/>
        </w:rPr>
      </w:pPr>
      <w:bookmarkStart w:id="3028" w:name="ET_speakercontinue_5300_147"/>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28"/>
    </w:p>
    <w:p w:rsidR="004460E3" w:rsidRDefault="004460E3" w:rsidP="004460E3">
      <w:pPr>
        <w:pStyle w:val="KeepWithNext"/>
        <w:rPr>
          <w:rtl/>
        </w:rPr>
      </w:pPr>
    </w:p>
    <w:p w:rsidR="004460E3" w:rsidRDefault="004460E3" w:rsidP="004460E3">
      <w:pPr>
        <w:rPr>
          <w:rtl/>
        </w:rPr>
      </w:pPr>
      <w:r>
        <w:rPr>
          <w:rtl/>
        </w:rPr>
        <w:t xml:space="preserve">בוודאי שהוא - - - </w:t>
      </w:r>
    </w:p>
    <w:p w:rsidR="004460E3" w:rsidRDefault="004460E3" w:rsidP="004460E3">
      <w:pPr>
        <w:rPr>
          <w:rtl/>
        </w:rPr>
      </w:pPr>
    </w:p>
    <w:p w:rsidR="004460E3" w:rsidRDefault="004460E3" w:rsidP="00FB6574">
      <w:pPr>
        <w:pStyle w:val="-"/>
        <w:keepNext/>
        <w:rPr>
          <w:rtl/>
        </w:rPr>
      </w:pPr>
      <w:bookmarkStart w:id="3029" w:name="ET_knessetmember_6147_30"/>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029"/>
    </w:p>
    <w:p w:rsidR="004460E3" w:rsidRDefault="004460E3" w:rsidP="004460E3">
      <w:pPr>
        <w:pStyle w:val="KeepWithNext"/>
        <w:rPr>
          <w:rtl/>
        </w:rPr>
      </w:pPr>
    </w:p>
    <w:p w:rsidR="004460E3" w:rsidRDefault="004460E3" w:rsidP="004460E3">
      <w:pPr>
        <w:rPr>
          <w:rtl/>
        </w:rPr>
      </w:pPr>
      <w:bookmarkStart w:id="3030" w:name="_ETM_Q1_1052861"/>
      <w:bookmarkEnd w:id="3030"/>
      <w:r>
        <w:rPr>
          <w:rtl/>
        </w:rPr>
        <w:t xml:space="preserve">חברים, בואו, אני מבקש, תגלו </w:t>
      </w:r>
      <w:bookmarkStart w:id="3031" w:name="_ETM_Q1_1074971"/>
      <w:bookmarkEnd w:id="3031"/>
      <w:r>
        <w:rPr>
          <w:rtl/>
        </w:rPr>
        <w:t xml:space="preserve">אחריות. זה הילדים של כולנו. לא, </w:t>
      </w:r>
      <w:bookmarkStart w:id="3032" w:name="_ETM_Q1_1053877"/>
      <w:bookmarkEnd w:id="3032"/>
      <w:r>
        <w:rPr>
          <w:rtl/>
        </w:rPr>
        <w:t xml:space="preserve">אתם לא גיליתם אחריות. בהקשר לעניין של ועדת </w:t>
      </w:r>
      <w:bookmarkStart w:id="3033" w:name="_ETM_Q1_1080250"/>
      <w:bookmarkEnd w:id="3033"/>
      <w:r>
        <w:rPr>
          <w:rtl/>
        </w:rPr>
        <w:t>הסוהרות, שזו פגיעה נוראית בנשים, החפצה של נשים, אונס.</w:t>
      </w:r>
    </w:p>
    <w:p w:rsidR="004460E3" w:rsidRDefault="004460E3" w:rsidP="004460E3">
      <w:pPr>
        <w:rPr>
          <w:rtl/>
        </w:rPr>
      </w:pPr>
    </w:p>
    <w:p w:rsidR="004460E3" w:rsidRDefault="004460E3" w:rsidP="00FB6574">
      <w:pPr>
        <w:pStyle w:val="-"/>
        <w:keepNext/>
        <w:rPr>
          <w:rtl/>
        </w:rPr>
      </w:pPr>
      <w:bookmarkStart w:id="3034" w:name="ET_speakercontinue_5300_148"/>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34"/>
    </w:p>
    <w:p w:rsidR="004460E3" w:rsidRDefault="004460E3" w:rsidP="004460E3">
      <w:pPr>
        <w:pStyle w:val="KeepWithNext"/>
        <w:rPr>
          <w:rtl/>
        </w:rPr>
      </w:pPr>
    </w:p>
    <w:p w:rsidR="004460E3" w:rsidRDefault="004460E3" w:rsidP="004460E3">
      <w:pPr>
        <w:rPr>
          <w:rtl/>
        </w:rPr>
      </w:pPr>
      <w:bookmarkStart w:id="3035" w:name="_ETM_Q1_1062877"/>
      <w:bookmarkStart w:id="3036" w:name="_ETM_Q1_1062924"/>
      <w:bookmarkStart w:id="3037" w:name="_ETM_Q1_1063049"/>
      <w:bookmarkStart w:id="3038" w:name="_ETM_Q1_1063080"/>
      <w:bookmarkEnd w:id="3035"/>
      <w:bookmarkEnd w:id="3036"/>
      <w:bookmarkEnd w:id="3037"/>
      <w:bookmarkEnd w:id="3038"/>
      <w:r>
        <w:rPr>
          <w:rtl/>
        </w:rPr>
        <w:t xml:space="preserve">תתחייב פה להקים </w:t>
      </w:r>
      <w:bookmarkStart w:id="3039" w:name="_ETM_Q1_1068253"/>
      <w:bookmarkEnd w:id="3039"/>
      <w:r>
        <w:rPr>
          <w:rtl/>
        </w:rPr>
        <w:t xml:space="preserve">ועדת חקירה. תתחייב. </w:t>
      </w:r>
    </w:p>
    <w:p w:rsidR="004460E3" w:rsidRDefault="004460E3" w:rsidP="004460E3">
      <w:pPr>
        <w:rPr>
          <w:rtl/>
        </w:rPr>
      </w:pPr>
      <w:bookmarkStart w:id="3040" w:name="_ETM_Q1_1071472"/>
      <w:bookmarkStart w:id="3041" w:name="_ETM_Q1_1071518"/>
      <w:bookmarkEnd w:id="3040"/>
      <w:bookmarkEnd w:id="3041"/>
    </w:p>
    <w:p w:rsidR="004460E3" w:rsidRDefault="004460E3" w:rsidP="00FB6574">
      <w:pPr>
        <w:pStyle w:val="-"/>
        <w:keepNext/>
        <w:rPr>
          <w:rtl/>
        </w:rPr>
      </w:pPr>
      <w:bookmarkStart w:id="3042" w:name="_ETM_Q1_1071628"/>
      <w:bookmarkStart w:id="3043" w:name="_ETM_Q1_1071659"/>
      <w:bookmarkStart w:id="3044" w:name="ET_knessetmember_6147_31"/>
      <w:bookmarkEnd w:id="3042"/>
      <w:bookmarkEnd w:id="3043"/>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044"/>
    </w:p>
    <w:p w:rsidR="004460E3" w:rsidRDefault="004460E3" w:rsidP="004460E3">
      <w:pPr>
        <w:pStyle w:val="KeepWithNext"/>
        <w:rPr>
          <w:rtl/>
        </w:rPr>
      </w:pPr>
    </w:p>
    <w:p w:rsidR="004460E3" w:rsidRDefault="004460E3" w:rsidP="004460E3">
      <w:pPr>
        <w:rPr>
          <w:rtl/>
        </w:rPr>
      </w:pPr>
      <w:bookmarkStart w:id="3045" w:name="_ETM_Q1_1072769"/>
      <w:bookmarkEnd w:id="3045"/>
      <w:r>
        <w:rPr>
          <w:rtl/>
        </w:rPr>
        <w:t xml:space="preserve">היא </w:t>
      </w:r>
      <w:bookmarkStart w:id="3046" w:name="_ETM_Q1_1089817"/>
      <w:bookmarkEnd w:id="3046"/>
      <w:r>
        <w:rPr>
          <w:rtl/>
        </w:rPr>
        <w:t xml:space="preserve">לא נותנת לי לדבר. אונס של נשים, ריבונו של עולם, </w:t>
      </w:r>
      <w:bookmarkStart w:id="3047" w:name="_ETM_Q1_1095426"/>
      <w:bookmarkEnd w:id="3047"/>
      <w:r>
        <w:rPr>
          <w:rtl/>
        </w:rPr>
        <w:t>אני הייתם בהלם. אני הייתי בהלם איך אתם אחד אחר השני משפיל</w:t>
      </w:r>
      <w:bookmarkStart w:id="3048" w:name="_ETM_Q1_1099166"/>
      <w:bookmarkEnd w:id="3048"/>
      <w:r>
        <w:rPr>
          <w:rtl/>
        </w:rPr>
        <w:t xml:space="preserve"> ראש. אני באתי אליהם, אמרתי, אתם איתנו, נכון?  בואו נחקור, תראו איך פגעו בבנות.  אני הייתי </w:t>
      </w:r>
      <w:bookmarkStart w:id="3049" w:name="_ETM_Q1_1083645"/>
      <w:bookmarkEnd w:id="3049"/>
      <w:r>
        <w:rPr>
          <w:rtl/>
        </w:rPr>
        <w:t xml:space="preserve">בהלם שהח"כיות כאן. אני לא רוצה להכליל את כולן כאן, ויש כאן הרבה ח"כיות שאני מעריך כמו שאתם יודעים. אבל היו לא מעט ח"כיות שרוממות זכויות הנשים בגרונן, אחרי זה הן הצביעו נגד </w:t>
      </w:r>
      <w:bookmarkStart w:id="3050" w:name="_ETM_Q1_1119395"/>
      <w:bookmarkEnd w:id="3050"/>
      <w:r>
        <w:rPr>
          <w:rtl/>
        </w:rPr>
        <w:t>הוועדה הזו.</w:t>
      </w:r>
    </w:p>
    <w:p w:rsidR="004460E3" w:rsidRDefault="004460E3" w:rsidP="004460E3">
      <w:pPr>
        <w:rPr>
          <w:rtl/>
        </w:rPr>
      </w:pPr>
    </w:p>
    <w:p w:rsidR="004460E3" w:rsidRDefault="004460E3" w:rsidP="00FB6574">
      <w:pPr>
        <w:pStyle w:val="-"/>
        <w:keepNext/>
        <w:rPr>
          <w:rtl/>
        </w:rPr>
      </w:pPr>
      <w:bookmarkStart w:id="3051" w:name="ET_speakercontinue_5300_149"/>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51"/>
    </w:p>
    <w:p w:rsidR="004460E3" w:rsidRDefault="004460E3" w:rsidP="004460E3">
      <w:pPr>
        <w:pStyle w:val="KeepWithNext"/>
        <w:rPr>
          <w:rtl/>
        </w:rPr>
      </w:pPr>
    </w:p>
    <w:p w:rsidR="004460E3" w:rsidRDefault="004460E3" w:rsidP="004460E3">
      <w:pPr>
        <w:rPr>
          <w:rtl/>
        </w:rPr>
      </w:pPr>
      <w:r>
        <w:rPr>
          <w:rtl/>
        </w:rPr>
        <w:t xml:space="preserve">תקים ועדה? </w:t>
      </w:r>
      <w:bookmarkStart w:id="3052" w:name="_ETM_Q1_1093349"/>
      <w:bookmarkEnd w:id="3052"/>
    </w:p>
    <w:p w:rsidR="004460E3" w:rsidRDefault="004460E3" w:rsidP="004460E3">
      <w:pPr>
        <w:rPr>
          <w:rtl/>
        </w:rPr>
      </w:pPr>
      <w:bookmarkStart w:id="3053" w:name="_ETM_Q1_1118692"/>
      <w:bookmarkStart w:id="3054" w:name="_ETM_Q1_1118801"/>
      <w:bookmarkEnd w:id="3053"/>
      <w:bookmarkEnd w:id="3054"/>
    </w:p>
    <w:p w:rsidR="004460E3" w:rsidRDefault="004460E3" w:rsidP="00FB6574">
      <w:pPr>
        <w:pStyle w:val="af8"/>
        <w:keepNext/>
        <w:rPr>
          <w:rtl/>
        </w:rPr>
      </w:pPr>
      <w:bookmarkStart w:id="3055" w:name="_ETM_Q1_1118868"/>
      <w:bookmarkStart w:id="3056" w:name="_ETM_Q1_1118953"/>
      <w:bookmarkStart w:id="3057" w:name="ET_yor_5786_150"/>
      <w:bookmarkEnd w:id="3055"/>
      <w:bookmarkEnd w:id="30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057"/>
    </w:p>
    <w:p w:rsidR="004460E3" w:rsidRDefault="004460E3" w:rsidP="004460E3">
      <w:pPr>
        <w:pStyle w:val="KeepWithNext"/>
        <w:rPr>
          <w:rtl/>
        </w:rPr>
      </w:pPr>
    </w:p>
    <w:p w:rsidR="004460E3" w:rsidRDefault="004460E3" w:rsidP="004460E3">
      <w:pPr>
        <w:rPr>
          <w:rtl/>
        </w:rPr>
      </w:pPr>
      <w:bookmarkStart w:id="3058" w:name="_ETM_Q1_1120360"/>
      <w:bookmarkEnd w:id="3058"/>
      <w:r>
        <w:rPr>
          <w:rtl/>
        </w:rPr>
        <w:t xml:space="preserve">מירב. קריאה ראשונה. </w:t>
      </w:r>
    </w:p>
    <w:p w:rsidR="004460E3" w:rsidRDefault="004460E3" w:rsidP="004460E3">
      <w:pPr>
        <w:rPr>
          <w:rtl/>
        </w:rPr>
      </w:pPr>
    </w:p>
    <w:p w:rsidR="004460E3" w:rsidRDefault="004460E3" w:rsidP="00FB6574">
      <w:pPr>
        <w:pStyle w:val="-"/>
        <w:keepNext/>
        <w:rPr>
          <w:rtl/>
        </w:rPr>
      </w:pPr>
      <w:bookmarkStart w:id="3059" w:name="ET_speakercontinue_5300_151"/>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59"/>
    </w:p>
    <w:p w:rsidR="004460E3" w:rsidRDefault="004460E3" w:rsidP="004460E3">
      <w:pPr>
        <w:pStyle w:val="KeepWithNext"/>
        <w:rPr>
          <w:rtl/>
        </w:rPr>
      </w:pPr>
    </w:p>
    <w:p w:rsidR="004460E3" w:rsidRDefault="004460E3" w:rsidP="004460E3">
      <w:pPr>
        <w:rPr>
          <w:rtl/>
        </w:rPr>
      </w:pPr>
      <w:bookmarkStart w:id="3060" w:name="_ETM_Q1_1096036"/>
      <w:bookmarkStart w:id="3061" w:name="_ETM_Q1_1096083"/>
      <w:bookmarkStart w:id="3062" w:name="_ETM_Q1_1096208"/>
      <w:bookmarkStart w:id="3063" w:name="_ETM_Q1_1096255"/>
      <w:bookmarkEnd w:id="3060"/>
      <w:bookmarkEnd w:id="3061"/>
      <w:bookmarkEnd w:id="3062"/>
      <w:bookmarkEnd w:id="3063"/>
      <w:r>
        <w:rPr>
          <w:rtl/>
        </w:rPr>
        <w:t xml:space="preserve">אני רוצה שהוא התחייב להקים ועדת חקירה. </w:t>
      </w:r>
      <w:bookmarkStart w:id="3064" w:name="_ETM_Q1_1124428"/>
      <w:bookmarkEnd w:id="3064"/>
      <w:r>
        <w:rPr>
          <w:rtl/>
        </w:rPr>
        <w:t xml:space="preserve">הוא הולך לנו על הראש, הח"כיות. </w:t>
      </w:r>
    </w:p>
    <w:p w:rsidR="004460E3" w:rsidRDefault="004460E3" w:rsidP="004460E3">
      <w:pPr>
        <w:rPr>
          <w:rtl/>
        </w:rPr>
      </w:pPr>
      <w:bookmarkStart w:id="3065" w:name="_ETM_Q1_1103552"/>
      <w:bookmarkStart w:id="3066" w:name="_ETM_Q1_1103583"/>
      <w:bookmarkEnd w:id="3065"/>
      <w:bookmarkEnd w:id="3066"/>
    </w:p>
    <w:p w:rsidR="004460E3" w:rsidRDefault="004460E3" w:rsidP="00FB6574">
      <w:pPr>
        <w:pStyle w:val="af8"/>
        <w:keepNext/>
        <w:rPr>
          <w:rtl/>
        </w:rPr>
      </w:pPr>
      <w:bookmarkStart w:id="3067" w:name="_ETM_Q1_1103708"/>
      <w:bookmarkStart w:id="3068" w:name="_ETM_Q1_1103740"/>
      <w:bookmarkStart w:id="3069" w:name="ET_yor_5786_152"/>
      <w:bookmarkEnd w:id="3067"/>
      <w:bookmarkEnd w:id="30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069"/>
    </w:p>
    <w:p w:rsidR="004460E3" w:rsidRDefault="004460E3" w:rsidP="004460E3">
      <w:pPr>
        <w:pStyle w:val="KeepWithNext"/>
        <w:rPr>
          <w:rtl/>
        </w:rPr>
      </w:pPr>
    </w:p>
    <w:p w:rsidR="004460E3" w:rsidRDefault="004460E3" w:rsidP="004460E3">
      <w:pPr>
        <w:rPr>
          <w:rtl/>
        </w:rPr>
      </w:pPr>
      <w:bookmarkStart w:id="3070" w:name="_ETM_Q1_1124851"/>
      <w:bookmarkEnd w:id="3070"/>
      <w:r>
        <w:rPr>
          <w:rtl/>
        </w:rPr>
        <w:t xml:space="preserve">את בקריאה ראשונה. את גם הלכת לו על </w:t>
      </w:r>
      <w:bookmarkStart w:id="3071" w:name="_ETM_Q1_1126456"/>
      <w:bookmarkEnd w:id="3071"/>
      <w:r>
        <w:rPr>
          <w:rtl/>
        </w:rPr>
        <w:t xml:space="preserve">הראש. די. </w:t>
      </w:r>
    </w:p>
    <w:p w:rsidR="004460E3" w:rsidRDefault="004460E3" w:rsidP="004460E3">
      <w:pPr>
        <w:rPr>
          <w:rtl/>
        </w:rPr>
      </w:pPr>
    </w:p>
    <w:p w:rsidR="004460E3" w:rsidRDefault="004460E3" w:rsidP="00FB6574">
      <w:pPr>
        <w:pStyle w:val="-"/>
        <w:keepNext/>
        <w:rPr>
          <w:rtl/>
        </w:rPr>
      </w:pPr>
      <w:bookmarkStart w:id="3072" w:name="ET_speakercontinue_5300_153"/>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72"/>
    </w:p>
    <w:p w:rsidR="004460E3" w:rsidRDefault="004460E3" w:rsidP="004460E3">
      <w:pPr>
        <w:pStyle w:val="KeepWithNext"/>
        <w:rPr>
          <w:rtl/>
        </w:rPr>
      </w:pPr>
    </w:p>
    <w:p w:rsidR="004460E3" w:rsidRDefault="004460E3" w:rsidP="004460E3">
      <w:pPr>
        <w:rPr>
          <w:rtl/>
        </w:rPr>
      </w:pPr>
      <w:r>
        <w:rPr>
          <w:rtl/>
        </w:rPr>
        <w:t xml:space="preserve">על מה? </w:t>
      </w:r>
    </w:p>
    <w:p w:rsidR="004460E3" w:rsidRDefault="004460E3" w:rsidP="004460E3">
      <w:pPr>
        <w:rPr>
          <w:rtl/>
        </w:rPr>
      </w:pPr>
    </w:p>
    <w:p w:rsidR="004460E3" w:rsidRDefault="004460E3" w:rsidP="00FB6574">
      <w:pPr>
        <w:pStyle w:val="af8"/>
        <w:keepNext/>
        <w:rPr>
          <w:rtl/>
        </w:rPr>
      </w:pPr>
      <w:bookmarkStart w:id="3073" w:name="ET_yor_5786_3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073"/>
    </w:p>
    <w:p w:rsidR="004460E3" w:rsidRDefault="004460E3" w:rsidP="004460E3">
      <w:pPr>
        <w:pStyle w:val="KeepWithNext"/>
        <w:rPr>
          <w:rtl/>
        </w:rPr>
      </w:pPr>
    </w:p>
    <w:p w:rsidR="004460E3" w:rsidRDefault="004460E3" w:rsidP="004460E3">
      <w:pPr>
        <w:rPr>
          <w:rtl/>
        </w:rPr>
      </w:pPr>
      <w:bookmarkStart w:id="3074" w:name="_ETM_Q1_1104443"/>
      <w:bookmarkEnd w:id="3074"/>
      <w:r>
        <w:rPr>
          <w:rtl/>
        </w:rPr>
        <w:t xml:space="preserve">תני לו </w:t>
      </w:r>
      <w:bookmarkStart w:id="3075" w:name="_ETM_Q1_1105880"/>
      <w:bookmarkEnd w:id="3075"/>
      <w:r>
        <w:rPr>
          <w:rtl/>
        </w:rPr>
        <w:t xml:space="preserve">לדבר. </w:t>
      </w:r>
    </w:p>
    <w:p w:rsidR="004460E3" w:rsidRDefault="004460E3" w:rsidP="004460E3">
      <w:pPr>
        <w:rPr>
          <w:rtl/>
        </w:rPr>
      </w:pPr>
      <w:bookmarkStart w:id="3076" w:name="_ETM_Q1_1108178"/>
      <w:bookmarkStart w:id="3077" w:name="_ETM_Q1_1108209"/>
      <w:bookmarkEnd w:id="3076"/>
      <w:bookmarkEnd w:id="3077"/>
    </w:p>
    <w:p w:rsidR="004460E3" w:rsidRDefault="004460E3" w:rsidP="00FB6574">
      <w:pPr>
        <w:pStyle w:val="-"/>
        <w:keepNext/>
        <w:rPr>
          <w:rtl/>
        </w:rPr>
      </w:pPr>
      <w:bookmarkStart w:id="3078" w:name="ET_speakercontinue_5300_154"/>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3078"/>
    </w:p>
    <w:p w:rsidR="004460E3" w:rsidRDefault="004460E3" w:rsidP="004460E3">
      <w:pPr>
        <w:pStyle w:val="KeepWithNext"/>
        <w:rPr>
          <w:rtl/>
        </w:rPr>
      </w:pPr>
    </w:p>
    <w:p w:rsidR="004460E3" w:rsidRDefault="004460E3" w:rsidP="004460E3">
      <w:pPr>
        <w:rPr>
          <w:rtl/>
        </w:rPr>
      </w:pPr>
      <w:bookmarkStart w:id="3079" w:name="_ETM_Q1_1108334"/>
      <w:bookmarkStart w:id="3080" w:name="_ETM_Q1_1108366"/>
      <w:bookmarkEnd w:id="3079"/>
      <w:bookmarkEnd w:id="3080"/>
      <w:r>
        <w:rPr>
          <w:rtl/>
        </w:rPr>
        <w:t xml:space="preserve">להיפך, אמרנו - - - </w:t>
      </w:r>
    </w:p>
    <w:p w:rsidR="004460E3" w:rsidRDefault="004460E3" w:rsidP="004460E3">
      <w:pPr>
        <w:rPr>
          <w:rtl/>
        </w:rPr>
      </w:pPr>
      <w:bookmarkStart w:id="3081" w:name="_ETM_Q1_1115963"/>
      <w:bookmarkStart w:id="3082" w:name="_ETM_Q1_1115994"/>
      <w:bookmarkStart w:id="3083" w:name="_ETM_Q1_1116104"/>
      <w:bookmarkStart w:id="3084" w:name="_ETM_Q1_1116150"/>
      <w:bookmarkEnd w:id="3081"/>
      <w:bookmarkEnd w:id="3082"/>
      <w:bookmarkEnd w:id="3083"/>
      <w:bookmarkEnd w:id="3084"/>
    </w:p>
    <w:p w:rsidR="004460E3" w:rsidRDefault="004460E3" w:rsidP="00FB6574">
      <w:pPr>
        <w:pStyle w:val="-"/>
        <w:keepNext/>
        <w:rPr>
          <w:rtl/>
        </w:rPr>
      </w:pPr>
      <w:bookmarkStart w:id="3085" w:name="ET_knessetmember_6147_33"/>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085"/>
    </w:p>
    <w:p w:rsidR="004460E3" w:rsidRDefault="004460E3" w:rsidP="004460E3">
      <w:pPr>
        <w:pStyle w:val="KeepWithNext"/>
        <w:rPr>
          <w:rtl/>
        </w:rPr>
      </w:pPr>
    </w:p>
    <w:p w:rsidR="004460E3" w:rsidRDefault="004460E3" w:rsidP="004460E3">
      <w:pPr>
        <w:rPr>
          <w:rtl/>
        </w:rPr>
      </w:pPr>
      <w:bookmarkStart w:id="3086" w:name="_ETM_Q1_1116838"/>
      <w:bookmarkEnd w:id="3086"/>
      <w:r>
        <w:rPr>
          <w:rtl/>
        </w:rPr>
        <w:t xml:space="preserve">אני מבקש מכם </w:t>
      </w:r>
      <w:bookmarkStart w:id="3087" w:name="_ETM_Q1_1138369"/>
      <w:bookmarkEnd w:id="3087"/>
      <w:r>
        <w:rPr>
          <w:rtl/>
        </w:rPr>
        <w:t xml:space="preserve">לגלות אחריות, באמת, זה למען המדינה, זה למען הילדים </w:t>
      </w:r>
      <w:bookmarkStart w:id="3088" w:name="_ETM_Q1_1122526"/>
      <w:bookmarkEnd w:id="3088"/>
      <w:r>
        <w:rPr>
          <w:rtl/>
        </w:rPr>
        <w:t>שלנו. תפסיקו.</w:t>
      </w:r>
    </w:p>
    <w:p w:rsidR="004460E3" w:rsidRDefault="004460E3" w:rsidP="004460E3">
      <w:pPr>
        <w:rPr>
          <w:rtl/>
        </w:rPr>
      </w:pPr>
      <w:bookmarkStart w:id="3089" w:name="_ETM_Q1_1151078"/>
      <w:bookmarkStart w:id="3090" w:name="_ETM_Q1_1151203"/>
      <w:bookmarkEnd w:id="3089"/>
      <w:bookmarkEnd w:id="3090"/>
    </w:p>
    <w:p w:rsidR="004460E3" w:rsidRDefault="004460E3" w:rsidP="00FB6574">
      <w:pPr>
        <w:pStyle w:val="a5"/>
        <w:keepNext/>
        <w:rPr>
          <w:rtl/>
        </w:rPr>
      </w:pPr>
      <w:bookmarkStart w:id="3091" w:name="_ETM_Q1_1151270"/>
      <w:bookmarkStart w:id="3092" w:name="_ETM_Q1_1151372"/>
      <w:bookmarkStart w:id="3093" w:name="ET_knessetmember_6361_2215"/>
      <w:bookmarkEnd w:id="3091"/>
      <w:bookmarkEnd w:id="309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3093"/>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די. אתה בא לפה עשר </w:t>
      </w:r>
      <w:bookmarkStart w:id="3094" w:name="_ETM_Q1_1149641"/>
      <w:bookmarkEnd w:id="3094"/>
      <w:r>
        <w:rPr>
          <w:rtl/>
        </w:rPr>
        <w:t xml:space="preserve">דקות בקושי ביום, אז כן - - - </w:t>
      </w:r>
    </w:p>
    <w:p w:rsidR="004460E3" w:rsidRDefault="004460E3" w:rsidP="004460E3">
      <w:pPr>
        <w:rPr>
          <w:rtl/>
        </w:rPr>
      </w:pPr>
    </w:p>
    <w:p w:rsidR="004460E3" w:rsidRDefault="004460E3" w:rsidP="00FB6574">
      <w:pPr>
        <w:pStyle w:val="af8"/>
        <w:keepNext/>
        <w:rPr>
          <w:rtl/>
        </w:rPr>
      </w:pPr>
      <w:bookmarkStart w:id="3095" w:name="ET_yor_5786_22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3095"/>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נאור שירי, </w:t>
      </w:r>
      <w:bookmarkStart w:id="3096" w:name="_ETM_Q1_1154102"/>
      <w:bookmarkEnd w:id="3096"/>
      <w:r>
        <w:rPr>
          <w:rtl/>
        </w:rPr>
        <w:t xml:space="preserve">קריאה ראשונה. די. </w:t>
      </w:r>
    </w:p>
    <w:p w:rsidR="004460E3" w:rsidRDefault="004460E3" w:rsidP="004460E3">
      <w:pPr>
        <w:rPr>
          <w:rtl/>
        </w:rPr>
      </w:pPr>
      <w:bookmarkStart w:id="3097" w:name="_ETM_Q1_1127480"/>
      <w:bookmarkStart w:id="3098" w:name="_ETM_Q1_1127526"/>
      <w:bookmarkEnd w:id="3097"/>
      <w:bookmarkEnd w:id="3098"/>
    </w:p>
    <w:p w:rsidR="004460E3" w:rsidRDefault="004460E3" w:rsidP="00FB6574">
      <w:pPr>
        <w:pStyle w:val="-"/>
        <w:keepNext/>
        <w:rPr>
          <w:rtl/>
        </w:rPr>
      </w:pPr>
      <w:bookmarkStart w:id="3099" w:name="_ETM_Q1_1127651"/>
      <w:bookmarkStart w:id="3100" w:name="_ETM_Q1_1127682"/>
      <w:bookmarkStart w:id="3101" w:name="_ETM_Q1_1138262"/>
      <w:bookmarkStart w:id="3102" w:name="_ETM_Q1_1138308"/>
      <w:bookmarkStart w:id="3103" w:name="_ETM_Q1_1138402"/>
      <w:bookmarkStart w:id="3104" w:name="_ETM_Q1_1138449"/>
      <w:bookmarkStart w:id="3105" w:name="ET_knessetmember_6147_35"/>
      <w:bookmarkEnd w:id="3099"/>
      <w:bookmarkEnd w:id="3100"/>
      <w:bookmarkEnd w:id="3101"/>
      <w:bookmarkEnd w:id="3102"/>
      <w:bookmarkEnd w:id="3103"/>
      <w:bookmarkEnd w:id="3104"/>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105"/>
    </w:p>
    <w:p w:rsidR="004460E3" w:rsidRDefault="004460E3" w:rsidP="004460E3">
      <w:pPr>
        <w:pStyle w:val="KeepWithNext"/>
        <w:rPr>
          <w:rtl/>
        </w:rPr>
      </w:pPr>
    </w:p>
    <w:p w:rsidR="004460E3" w:rsidRDefault="004460E3" w:rsidP="004460E3">
      <w:pPr>
        <w:rPr>
          <w:rtl/>
        </w:rPr>
      </w:pPr>
      <w:bookmarkStart w:id="3106" w:name="_ETM_Q1_1139168"/>
      <w:bookmarkEnd w:id="3106"/>
      <w:r>
        <w:rPr>
          <w:rtl/>
        </w:rPr>
        <w:t xml:space="preserve">אתם לא מבינים מה זה לכבד את האחר? די. </w:t>
      </w:r>
    </w:p>
    <w:p w:rsidR="004460E3" w:rsidRDefault="004460E3" w:rsidP="004460E3">
      <w:pPr>
        <w:rPr>
          <w:rtl/>
        </w:rPr>
      </w:pPr>
      <w:bookmarkStart w:id="3107" w:name="_ETM_Q1_1161110"/>
      <w:bookmarkStart w:id="3108" w:name="_ETM_Q1_1161212"/>
      <w:bookmarkEnd w:id="3107"/>
      <w:bookmarkEnd w:id="3108"/>
    </w:p>
    <w:p w:rsidR="004460E3" w:rsidRDefault="004460E3" w:rsidP="004460E3">
      <w:pPr>
        <w:rPr>
          <w:rtl/>
        </w:rPr>
      </w:pPr>
      <w:bookmarkStart w:id="3109" w:name="_ETM_Q1_1161286"/>
      <w:bookmarkStart w:id="3110" w:name="_ETM_Q1_1161373"/>
      <w:bookmarkEnd w:id="3109"/>
      <w:bookmarkEnd w:id="3110"/>
      <w:r>
        <w:rPr>
          <w:rtl/>
        </w:rPr>
        <w:t xml:space="preserve">עכשיו תשמעו, הכי הדהים אותי, לא פחות ולא </w:t>
      </w:r>
      <w:bookmarkStart w:id="3111" w:name="_ETM_Q1_1164502"/>
      <w:bookmarkEnd w:id="3111"/>
      <w:r>
        <w:rPr>
          <w:rtl/>
        </w:rPr>
        <w:t xml:space="preserve">יותר, חבר הכנסת כסיף, שקרא לי </w:t>
      </w:r>
      <w:bookmarkStart w:id="3112" w:name="_ETM_Q1_1142716"/>
      <w:bookmarkEnd w:id="3112"/>
      <w:r>
        <w:rPr>
          <w:rtl/>
        </w:rPr>
        <w:t xml:space="preserve">אדוני, ואני מוחה על זה – פשיסט, גזען, </w:t>
      </w:r>
      <w:bookmarkStart w:id="3113" w:name="_ETM_Q1_1170247"/>
      <w:bookmarkEnd w:id="3113"/>
      <w:r>
        <w:rPr>
          <w:rtl/>
        </w:rPr>
        <w:t xml:space="preserve">אלים. בינתיים, מי שהרביץ לשוטרים ולחיילים, רק לפני כמה חודשים </w:t>
      </w:r>
      <w:bookmarkStart w:id="3114" w:name="_ETM_Q1_1175555"/>
      <w:bookmarkEnd w:id="3114"/>
      <w:r>
        <w:rPr>
          <w:rtl/>
        </w:rPr>
        <w:t xml:space="preserve">היה חבר הכנסת כסיף - - - </w:t>
      </w:r>
    </w:p>
    <w:p w:rsidR="004460E3" w:rsidRDefault="004460E3" w:rsidP="004460E3">
      <w:pPr>
        <w:rPr>
          <w:rtl/>
        </w:rPr>
      </w:pPr>
    </w:p>
    <w:p w:rsidR="004460E3" w:rsidRDefault="004460E3" w:rsidP="00FB6574">
      <w:pPr>
        <w:pStyle w:val="a5"/>
        <w:keepNext/>
        <w:rPr>
          <w:rtl/>
        </w:rPr>
      </w:pPr>
      <w:bookmarkStart w:id="3115" w:name="ET_speaker_5785_433"/>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bookmarkEnd w:id="3115"/>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אני דורש לתת </w:t>
      </w:r>
      <w:bookmarkStart w:id="3116" w:name="_ETM_Q1_1174698"/>
      <w:bookmarkEnd w:id="3116"/>
      <w:r>
        <w:rPr>
          <w:rtl/>
        </w:rPr>
        <w:t xml:space="preserve">מענה.  </w:t>
      </w:r>
    </w:p>
    <w:p w:rsidR="004460E3" w:rsidRDefault="004460E3" w:rsidP="004460E3">
      <w:pPr>
        <w:rPr>
          <w:rtl/>
        </w:rPr>
      </w:pPr>
      <w:bookmarkStart w:id="3117" w:name="_ETM_Q1_1150841"/>
      <w:bookmarkStart w:id="3118" w:name="_ETM_Q1_1150888"/>
      <w:bookmarkStart w:id="3119" w:name="_ETM_Q1_1150998"/>
      <w:bookmarkStart w:id="3120" w:name="_ETM_Q1_1151044"/>
      <w:bookmarkStart w:id="3121" w:name="_ETM_Q1_1156404"/>
      <w:bookmarkStart w:id="3122" w:name="_ETM_Q1_1156795"/>
      <w:bookmarkStart w:id="3123" w:name="_ETM_Q1_1156842"/>
      <w:bookmarkStart w:id="3124" w:name="_ETM_Q1_1156951"/>
      <w:bookmarkStart w:id="3125" w:name="_ETM_Q1_1156982"/>
      <w:bookmarkEnd w:id="3117"/>
      <w:bookmarkEnd w:id="3118"/>
      <w:bookmarkEnd w:id="3119"/>
      <w:bookmarkEnd w:id="3120"/>
      <w:bookmarkEnd w:id="3121"/>
      <w:bookmarkEnd w:id="3122"/>
      <w:bookmarkEnd w:id="3123"/>
      <w:bookmarkEnd w:id="3124"/>
      <w:bookmarkEnd w:id="3125"/>
    </w:p>
    <w:p w:rsidR="004460E3" w:rsidRDefault="004460E3" w:rsidP="00FB6574">
      <w:pPr>
        <w:pStyle w:val="a5"/>
        <w:keepNext/>
        <w:rPr>
          <w:rtl/>
        </w:rPr>
      </w:pPr>
      <w:bookmarkStart w:id="3126" w:name="ET_knessetmember_6147_15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3126"/>
    </w:p>
    <w:p w:rsidR="004460E3" w:rsidRDefault="004460E3" w:rsidP="004460E3">
      <w:pPr>
        <w:pStyle w:val="KeepWithNext"/>
        <w:rPr>
          <w:rtl/>
        </w:rPr>
      </w:pPr>
    </w:p>
    <w:p w:rsidR="004460E3" w:rsidRDefault="004460E3" w:rsidP="004460E3">
      <w:pPr>
        <w:rPr>
          <w:rtl/>
        </w:rPr>
      </w:pPr>
      <w:r>
        <w:rPr>
          <w:rtl/>
        </w:rPr>
        <w:t xml:space="preserve">אני איתך לא מדבר. </w:t>
      </w:r>
    </w:p>
    <w:p w:rsidR="004460E3" w:rsidRDefault="004460E3" w:rsidP="004460E3">
      <w:pPr>
        <w:rPr>
          <w:rtl/>
        </w:rPr>
      </w:pPr>
      <w:bookmarkStart w:id="3127" w:name="_ETM_Q1_1182442"/>
      <w:bookmarkStart w:id="3128" w:name="_ETM_Q1_1182555"/>
      <w:bookmarkEnd w:id="3127"/>
      <w:bookmarkEnd w:id="3128"/>
    </w:p>
    <w:p w:rsidR="004460E3" w:rsidRDefault="004460E3" w:rsidP="00FB6574">
      <w:pPr>
        <w:pStyle w:val="af8"/>
        <w:keepNext/>
        <w:rPr>
          <w:rtl/>
        </w:rPr>
      </w:pPr>
      <w:bookmarkStart w:id="3129" w:name="ET_yor_5786_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129"/>
    </w:p>
    <w:p w:rsidR="004460E3" w:rsidRDefault="004460E3" w:rsidP="004460E3">
      <w:pPr>
        <w:pStyle w:val="KeepWithNext"/>
        <w:rPr>
          <w:rtl/>
        </w:rPr>
      </w:pPr>
    </w:p>
    <w:p w:rsidR="004460E3" w:rsidRDefault="004460E3" w:rsidP="004460E3">
      <w:pPr>
        <w:rPr>
          <w:rtl/>
        </w:rPr>
      </w:pPr>
      <w:bookmarkStart w:id="3130" w:name="_ETM_Q1_1157717"/>
      <w:bookmarkEnd w:id="3130"/>
      <w:r>
        <w:rPr>
          <w:rtl/>
        </w:rPr>
        <w:t xml:space="preserve">לא. אני לא מאפשר. </w:t>
      </w:r>
    </w:p>
    <w:p w:rsidR="004460E3" w:rsidRDefault="004460E3" w:rsidP="004460E3">
      <w:pPr>
        <w:rPr>
          <w:rtl/>
        </w:rPr>
      </w:pPr>
      <w:bookmarkStart w:id="3131" w:name="_ETM_Q1_1181791"/>
      <w:bookmarkStart w:id="3132" w:name="_ETM_Q1_1181911"/>
      <w:bookmarkEnd w:id="3131"/>
      <w:bookmarkEnd w:id="3132"/>
    </w:p>
    <w:p w:rsidR="004460E3" w:rsidRDefault="004460E3" w:rsidP="00FB6574">
      <w:pPr>
        <w:pStyle w:val="a5"/>
        <w:keepNext/>
        <w:rPr>
          <w:rtl/>
        </w:rPr>
      </w:pPr>
      <w:bookmarkStart w:id="3133" w:name="ET_speaker_5785_159"/>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133"/>
    </w:p>
    <w:p w:rsidR="004460E3" w:rsidRDefault="004460E3" w:rsidP="004460E3">
      <w:pPr>
        <w:pStyle w:val="KeepWithNext"/>
        <w:rPr>
          <w:rtl/>
        </w:rPr>
      </w:pPr>
    </w:p>
    <w:p w:rsidR="004460E3" w:rsidRDefault="004460E3" w:rsidP="004460E3">
      <w:pPr>
        <w:rPr>
          <w:rtl/>
        </w:rPr>
      </w:pPr>
      <w:r>
        <w:rPr>
          <w:rtl/>
        </w:rPr>
        <w:t xml:space="preserve">הוא מדבר </w:t>
      </w:r>
      <w:bookmarkStart w:id="3134" w:name="_ETM_Q1_1180798"/>
      <w:bookmarkEnd w:id="3134"/>
      <w:r>
        <w:rPr>
          <w:rtl/>
        </w:rPr>
        <w:t xml:space="preserve">לגופו של - - - ולא מכובדות.  הוא משקר. </w:t>
      </w:r>
    </w:p>
    <w:p w:rsidR="004460E3" w:rsidRDefault="004460E3" w:rsidP="004460E3">
      <w:pPr>
        <w:rPr>
          <w:rtl/>
        </w:rPr>
      </w:pPr>
    </w:p>
    <w:p w:rsidR="004460E3" w:rsidRDefault="004460E3" w:rsidP="00FB6574">
      <w:pPr>
        <w:pStyle w:val="-"/>
        <w:keepNext/>
        <w:rPr>
          <w:rtl/>
        </w:rPr>
      </w:pPr>
      <w:bookmarkStart w:id="3135" w:name="_ETM_Q1_1161014"/>
      <w:bookmarkStart w:id="3136" w:name="_ETM_Q1_1161061"/>
      <w:bookmarkStart w:id="3137" w:name="_ETM_Q1_1161186"/>
      <w:bookmarkStart w:id="3138" w:name="_ETM_Q1_1161233"/>
      <w:bookmarkStart w:id="3139" w:name="_ETM_Q1_1164796"/>
      <w:bookmarkStart w:id="3140" w:name="_ETM_Q1_1164842"/>
      <w:bookmarkStart w:id="3141" w:name="_ETM_Q1_1164952"/>
      <w:bookmarkStart w:id="3142" w:name="_ETM_Q1_1164999"/>
      <w:bookmarkStart w:id="3143" w:name="ET_knessetmember_6147_37"/>
      <w:bookmarkEnd w:id="3135"/>
      <w:bookmarkEnd w:id="3136"/>
      <w:bookmarkEnd w:id="3137"/>
      <w:bookmarkEnd w:id="3138"/>
      <w:bookmarkEnd w:id="3139"/>
      <w:bookmarkEnd w:id="3140"/>
      <w:bookmarkEnd w:id="3141"/>
      <w:bookmarkEnd w:id="3142"/>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143"/>
    </w:p>
    <w:p w:rsidR="004460E3" w:rsidRDefault="004460E3" w:rsidP="004460E3">
      <w:pPr>
        <w:pStyle w:val="KeepWithNext"/>
        <w:rPr>
          <w:rtl/>
        </w:rPr>
      </w:pPr>
    </w:p>
    <w:p w:rsidR="004460E3" w:rsidRDefault="004460E3" w:rsidP="004460E3">
      <w:pPr>
        <w:rPr>
          <w:rtl/>
        </w:rPr>
      </w:pPr>
      <w:bookmarkStart w:id="3144" w:name="_ETM_Q1_1165827"/>
      <w:bookmarkEnd w:id="3144"/>
      <w:r>
        <w:rPr>
          <w:rtl/>
        </w:rPr>
        <w:t xml:space="preserve">הבעיה </w:t>
      </w:r>
      <w:bookmarkStart w:id="3145" w:name="_ETM_Q1_1187199"/>
      <w:bookmarkEnd w:id="3145"/>
      <w:r>
        <w:rPr>
          <w:rtl/>
        </w:rPr>
        <w:t>שלי זה לא עם מר כסיף. הבעיה שלי באמת להבין</w:t>
      </w:r>
      <w:bookmarkStart w:id="3146" w:name="_ETM_Q1_1192454"/>
      <w:bookmarkEnd w:id="3146"/>
      <w:r>
        <w:rPr>
          <w:rtl/>
        </w:rPr>
        <w:t xml:space="preserve"> איך יכול להיות שרואים אותו מתועד, מרביץ, מכה, ועד היום </w:t>
      </w:r>
      <w:bookmarkStart w:id="3147" w:name="_ETM_Q1_1170796"/>
      <w:bookmarkEnd w:id="3147"/>
      <w:r>
        <w:rPr>
          <w:rtl/>
        </w:rPr>
        <w:t>אין כתב אישום. זו באמת שאלה</w:t>
      </w:r>
      <w:bookmarkStart w:id="3148" w:name="_ETM_Q1_1198574"/>
      <w:bookmarkEnd w:id="3148"/>
      <w:r>
        <w:rPr>
          <w:rtl/>
        </w:rPr>
        <w:t>.</w:t>
      </w:r>
    </w:p>
    <w:p w:rsidR="004460E3" w:rsidRDefault="004460E3" w:rsidP="004460E3">
      <w:pPr>
        <w:rPr>
          <w:rtl/>
        </w:rPr>
      </w:pPr>
    </w:p>
    <w:p w:rsidR="004460E3" w:rsidRDefault="004460E3" w:rsidP="00FB6574">
      <w:pPr>
        <w:pStyle w:val="a5"/>
        <w:keepNext/>
        <w:rPr>
          <w:rtl/>
        </w:rPr>
      </w:pPr>
      <w:bookmarkStart w:id="3149" w:name="ET_speaker_5785_160"/>
      <w:r w:rsidRPr="00FB6574">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149"/>
    </w:p>
    <w:p w:rsidR="004460E3" w:rsidRDefault="004460E3" w:rsidP="004460E3">
      <w:pPr>
        <w:pStyle w:val="KeepWithNext"/>
        <w:rPr>
          <w:rtl/>
        </w:rPr>
      </w:pPr>
    </w:p>
    <w:p w:rsidR="004460E3" w:rsidRDefault="004460E3" w:rsidP="004460E3">
      <w:pPr>
        <w:rPr>
          <w:rtl/>
        </w:rPr>
      </w:pPr>
      <w:bookmarkStart w:id="3150" w:name="_ETM_Q1_1173171"/>
      <w:bookmarkStart w:id="3151" w:name="_ETM_Q1_1173218"/>
      <w:bookmarkStart w:id="3152" w:name="_ETM_Q1_1173327"/>
      <w:bookmarkStart w:id="3153" w:name="_ETM_Q1_1173374"/>
      <w:bookmarkEnd w:id="3150"/>
      <w:bookmarkEnd w:id="3151"/>
      <w:bookmarkEnd w:id="3152"/>
      <w:bookmarkEnd w:id="3153"/>
      <w:r>
        <w:rPr>
          <w:rtl/>
        </w:rPr>
        <w:t xml:space="preserve">אולי משום שאתה משקר. </w:t>
      </w:r>
    </w:p>
    <w:p w:rsidR="004460E3" w:rsidRDefault="004460E3" w:rsidP="004460E3">
      <w:pPr>
        <w:rPr>
          <w:rtl/>
        </w:rPr>
      </w:pPr>
    </w:p>
    <w:p w:rsidR="004460E3" w:rsidRDefault="004460E3" w:rsidP="00FB6574">
      <w:pPr>
        <w:pStyle w:val="af8"/>
        <w:keepNext/>
        <w:rPr>
          <w:rtl/>
        </w:rPr>
      </w:pPr>
      <w:bookmarkStart w:id="3154" w:name="ET_yor_5786_43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3154"/>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עופר, לא להפריע. </w:t>
      </w:r>
    </w:p>
    <w:p w:rsidR="004460E3" w:rsidRDefault="004460E3" w:rsidP="004460E3">
      <w:pPr>
        <w:rPr>
          <w:rtl/>
        </w:rPr>
      </w:pPr>
      <w:bookmarkStart w:id="3155" w:name="_ETM_Q1_1178218"/>
      <w:bookmarkStart w:id="3156" w:name="_ETM_Q1_1178265"/>
      <w:bookmarkStart w:id="3157" w:name="_ETM_Q1_1178375"/>
      <w:bookmarkStart w:id="3158" w:name="_ETM_Q1_1178422"/>
      <w:bookmarkEnd w:id="3155"/>
      <w:bookmarkEnd w:id="3156"/>
      <w:bookmarkEnd w:id="3157"/>
      <w:bookmarkEnd w:id="3158"/>
    </w:p>
    <w:p w:rsidR="004460E3" w:rsidRDefault="004460E3" w:rsidP="00FB6574">
      <w:pPr>
        <w:pStyle w:val="-"/>
        <w:keepNext/>
        <w:rPr>
          <w:rtl/>
        </w:rPr>
      </w:pPr>
      <w:bookmarkStart w:id="3159" w:name="ET_knessetmember_6147_38"/>
      <w:r w:rsidRPr="00FB6574">
        <w:rPr>
          <w:rStyle w:val="TagStyle"/>
          <w:rFonts w:hint="cs"/>
          <w:rtl/>
        </w:rPr>
        <w:t xml:space="preserve"> &lt;&lt; דובר_המשך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דובר_המשך &gt;&gt;</w:t>
      </w:r>
      <w:r>
        <w:rPr>
          <w:rFonts w:hint="cs"/>
          <w:rtl/>
        </w:rPr>
        <w:t xml:space="preserve">   </w:t>
      </w:r>
      <w:bookmarkEnd w:id="3159"/>
    </w:p>
    <w:p w:rsidR="004460E3" w:rsidRDefault="004460E3" w:rsidP="004460E3">
      <w:pPr>
        <w:pStyle w:val="KeepWithNext"/>
        <w:rPr>
          <w:rtl/>
        </w:rPr>
      </w:pPr>
    </w:p>
    <w:p w:rsidR="004460E3" w:rsidRDefault="004460E3" w:rsidP="004460E3">
      <w:pPr>
        <w:rPr>
          <w:rtl/>
        </w:rPr>
      </w:pPr>
      <w:bookmarkStart w:id="3160" w:name="_ETM_Q1_1179156"/>
      <w:bookmarkEnd w:id="3160"/>
      <w:r>
        <w:rPr>
          <w:rtl/>
        </w:rPr>
        <w:t xml:space="preserve">החברה הישראלית צריכה להידרש לה. תודה. </w:t>
      </w:r>
    </w:p>
    <w:p w:rsidR="004460E3" w:rsidRDefault="004460E3" w:rsidP="004460E3">
      <w:pPr>
        <w:rPr>
          <w:rtl/>
        </w:rPr>
      </w:pPr>
    </w:p>
    <w:p w:rsidR="004460E3" w:rsidRDefault="004460E3" w:rsidP="00FB6574">
      <w:pPr>
        <w:pStyle w:val="af8"/>
        <w:keepNext/>
        <w:rPr>
          <w:rtl/>
        </w:rPr>
      </w:pPr>
      <w:bookmarkStart w:id="3161" w:name="_ETM_Q1_1206091"/>
      <w:bookmarkStart w:id="3162" w:name="_ETM_Q1_1206392"/>
      <w:bookmarkStart w:id="3163" w:name="_ETM_Q1_1206420"/>
      <w:bookmarkStart w:id="3164" w:name="_ETM_Q1_1206479"/>
      <w:bookmarkStart w:id="3165" w:name="ET_yor_5786_2217"/>
      <w:bookmarkEnd w:id="3161"/>
      <w:bookmarkEnd w:id="3162"/>
      <w:bookmarkEnd w:id="3163"/>
      <w:bookmarkEnd w:id="316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3165"/>
      <w:r>
        <w:rPr>
          <w:rFonts w:hint="cs"/>
          <w:rtl/>
        </w:rPr>
        <w:t xml:space="preserve">   </w:t>
      </w:r>
    </w:p>
    <w:p w:rsidR="004460E3" w:rsidRDefault="004460E3" w:rsidP="004460E3">
      <w:pPr>
        <w:pStyle w:val="KeepWithNext"/>
        <w:rPr>
          <w:rtl/>
        </w:rPr>
      </w:pPr>
    </w:p>
    <w:p w:rsidR="004460E3" w:rsidRDefault="004460E3" w:rsidP="004460E3">
      <w:pPr>
        <w:rPr>
          <w:rtl/>
        </w:rPr>
      </w:pPr>
      <w:r>
        <w:rPr>
          <w:rtl/>
        </w:rPr>
        <w:t>בבקשה, מירי.</w:t>
      </w:r>
    </w:p>
    <w:p w:rsidR="004460E3" w:rsidRDefault="004460E3" w:rsidP="004460E3">
      <w:pPr>
        <w:rPr>
          <w:rtl/>
        </w:rPr>
      </w:pPr>
      <w:bookmarkStart w:id="3166" w:name="_ETM_Q1_1182641"/>
      <w:bookmarkStart w:id="3167" w:name="_ETM_Q1_1182672"/>
      <w:bookmarkEnd w:id="3166"/>
      <w:bookmarkEnd w:id="3167"/>
    </w:p>
    <w:p w:rsidR="004460E3" w:rsidRDefault="004460E3" w:rsidP="00FB6574">
      <w:pPr>
        <w:pStyle w:val="a5"/>
        <w:keepNext/>
        <w:rPr>
          <w:rtl/>
        </w:rPr>
      </w:pPr>
      <w:bookmarkStart w:id="3168" w:name="_ETM_Q1_1182797"/>
      <w:bookmarkStart w:id="3169" w:name="_ETM_Q1_1182828"/>
      <w:bookmarkStart w:id="3170" w:name="_ETM_Q1_1183969"/>
      <w:bookmarkStart w:id="3171" w:name="ET_speaker_מירי_פרנקל_שור_435"/>
      <w:bookmarkEnd w:id="3168"/>
      <w:bookmarkEnd w:id="3169"/>
      <w:bookmarkEnd w:id="317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171"/>
      <w:r>
        <w:rPr>
          <w:rFonts w:hint="cs"/>
          <w:rtl/>
        </w:rPr>
        <w:t xml:space="preserve">   </w:t>
      </w:r>
    </w:p>
    <w:p w:rsidR="004460E3" w:rsidRDefault="004460E3" w:rsidP="004460E3">
      <w:pPr>
        <w:pStyle w:val="KeepWithNext"/>
        <w:rPr>
          <w:rtl/>
        </w:rPr>
      </w:pPr>
    </w:p>
    <w:p w:rsidR="004460E3" w:rsidRDefault="004460E3" w:rsidP="004460E3">
      <w:pPr>
        <w:rPr>
          <w:rtl/>
        </w:rPr>
      </w:pPr>
      <w:bookmarkStart w:id="3172" w:name="_ETM_Q1_1185266"/>
      <w:bookmarkStart w:id="3173" w:name="_ETM_Q1_1185313"/>
      <w:bookmarkEnd w:id="3172"/>
      <w:bookmarkEnd w:id="3173"/>
      <w:r>
        <w:rPr>
          <w:rtl/>
        </w:rPr>
        <w:t xml:space="preserve">ח"כ כסיף, אני מבקשת להתייחס לדברים שלך שאתה מצטט דוח ועדת </w:t>
      </w:r>
      <w:bookmarkStart w:id="3174" w:name="_ETM_Q1_1215485"/>
      <w:bookmarkEnd w:id="3174"/>
      <w:r>
        <w:rPr>
          <w:rtl/>
        </w:rPr>
        <w:t xml:space="preserve">צדוק. אני מבקשת להתייחס לדברים שאמר חבר הכנסת כסיף, בעניין </w:t>
      </w:r>
      <w:bookmarkStart w:id="3175" w:name="_ETM_Q1_1223516"/>
      <w:bookmarkEnd w:id="3175"/>
      <w:r>
        <w:rPr>
          <w:rtl/>
        </w:rPr>
        <w:t xml:space="preserve">דוח ועדת צדוק. כאשר אנחנו מדברים </w:t>
      </w:r>
      <w:bookmarkStart w:id="3176" w:name="_ETM_Q1_1202291"/>
      <w:bookmarkEnd w:id="3176"/>
      <w:r>
        <w:rPr>
          <w:rtl/>
        </w:rPr>
        <w:t xml:space="preserve">על הדוחות שעניינם בסוגיות האלה, אנחנו צריכים להתייחס לשלוש דוחות. הדוח הראשון – </w:t>
      </w:r>
      <w:bookmarkStart w:id="3177" w:name="_ETM_Q1_1232695"/>
      <w:bookmarkEnd w:id="3177"/>
      <w:r>
        <w:rPr>
          <w:rtl/>
        </w:rPr>
        <w:t xml:space="preserve">דוח ועדת זמיר. הדוח השני – דוח ועדת צדוק. והדוח השלישי – ועדת אור. ומדוע אני מציינת אותן באופן הזה, </w:t>
      </w:r>
      <w:bookmarkStart w:id="3178" w:name="_ETM_Q1_1241182"/>
      <w:bookmarkEnd w:id="3178"/>
      <w:r>
        <w:rPr>
          <w:rtl/>
        </w:rPr>
        <w:t xml:space="preserve">מכיוון שאני מאבחנת בין דוח ועדת צדוק לדוח ועדת אור וועדת זמיר. מדוע? מכיוון שדוח ועדת צדוק בחנה מה המצב הרצוי לחוק משטרה חדש, ובחנה אותן מבחינה תיאורטית. לעומת זאת, </w:t>
      </w:r>
      <w:bookmarkStart w:id="3179" w:name="_ETM_Q1_1256745"/>
      <w:bookmarkEnd w:id="3179"/>
      <w:r>
        <w:rPr>
          <w:rtl/>
        </w:rPr>
        <w:t xml:space="preserve">דוח ועדת אור ודוח ועדת זמיר בוחנות, הן היו שתי </w:t>
      </w:r>
      <w:bookmarkStart w:id="3180" w:name="_ETM_Q1_1261523"/>
      <w:bookmarkEnd w:id="3180"/>
      <w:r>
        <w:rPr>
          <w:rtl/>
        </w:rPr>
        <w:t>ועדות חקירה שבחנו דה-פאקטו את התנהלות השר והמפכ"ל. אני חושבת שצריך לצד דוח ועדת צדוק בכל זאת לראות מה קרה</w:t>
      </w:r>
      <w:bookmarkStart w:id="3181" w:name="_ETM_Q1_1275787"/>
      <w:bookmarkEnd w:id="3181"/>
      <w:r>
        <w:rPr>
          <w:rtl/>
        </w:rPr>
        <w:t xml:space="preserve">, ואני גם מתייחסת שלא אשכח, גם את מכתבי האזהרה </w:t>
      </w:r>
      <w:bookmarkStart w:id="3182" w:name="_ETM_Q1_1280132"/>
      <w:bookmarkEnd w:id="3182"/>
      <w:r>
        <w:rPr>
          <w:rtl/>
        </w:rPr>
        <w:t xml:space="preserve">שנשלחו בוועדת החקירה לענייני מירון. </w:t>
      </w:r>
    </w:p>
    <w:p w:rsidR="004460E3" w:rsidRDefault="004460E3" w:rsidP="004460E3">
      <w:pPr>
        <w:rPr>
          <w:rtl/>
        </w:rPr>
      </w:pPr>
      <w:bookmarkStart w:id="3183" w:name="_ETM_Q1_1290177"/>
      <w:bookmarkStart w:id="3184" w:name="_ETM_Q1_1290317"/>
      <w:bookmarkEnd w:id="3183"/>
      <w:bookmarkEnd w:id="3184"/>
    </w:p>
    <w:p w:rsidR="004460E3" w:rsidRDefault="004460E3" w:rsidP="004460E3">
      <w:pPr>
        <w:rPr>
          <w:rtl/>
        </w:rPr>
      </w:pPr>
      <w:bookmarkStart w:id="3185" w:name="_ETM_Q1_1290353"/>
      <w:bookmarkStart w:id="3186" w:name="_ETM_Q1_1290439"/>
      <w:bookmarkEnd w:id="3185"/>
      <w:bookmarkEnd w:id="3186"/>
      <w:r>
        <w:rPr>
          <w:rtl/>
        </w:rPr>
        <w:t xml:space="preserve">אני רוצה להקריא מדוח ועדת </w:t>
      </w:r>
      <w:bookmarkStart w:id="3187" w:name="_ETM_Q1_1294497"/>
      <w:bookmarkEnd w:id="3187"/>
      <w:r>
        <w:rPr>
          <w:rtl/>
        </w:rPr>
        <w:t xml:space="preserve">זמיר. "בעוד שמקובל על הכול שאין מקום להתערבות שר </w:t>
      </w:r>
      <w:bookmarkStart w:id="3188" w:name="_ETM_Q1_1296711"/>
      <w:bookmarkEnd w:id="3188"/>
      <w:r>
        <w:rPr>
          <w:rtl/>
        </w:rPr>
        <w:t xml:space="preserve">המשטרה בהליכי חקירה פלילית, והוועדה סבורה שלנושא שמירת הסדר הציבורי </w:t>
      </w:r>
      <w:bookmarkStart w:id="3189" w:name="_ETM_Q1_1302312"/>
      <w:bookmarkEnd w:id="3189"/>
      <w:r>
        <w:rPr>
          <w:rtl/>
        </w:rPr>
        <w:t xml:space="preserve">שקיים בסדר העדיפויות הממלכתי, דרושה מעורבותו הפעילה של השר". לא </w:t>
      </w:r>
      <w:bookmarkStart w:id="3190" w:name="_ETM_Q1_1308321"/>
      <w:bookmarkEnd w:id="3190"/>
      <w:r>
        <w:rPr>
          <w:rtl/>
        </w:rPr>
        <w:t xml:space="preserve">יכול להיות רק להיות בבקרה. שאלה. זה איזונים. ולכך מתייחסת </w:t>
      </w:r>
      <w:bookmarkStart w:id="3191" w:name="_ETM_Q1_1321844"/>
      <w:bookmarkEnd w:id="3191"/>
      <w:r>
        <w:rPr>
          <w:rtl/>
        </w:rPr>
        <w:t>גם ועדת אור. ועדת אור מתייחסת לוועדת צדוק. אני מצטטת מתוך ועדת צדוק, כי גם היא משקפת את הד</w:t>
      </w:r>
      <w:bookmarkStart w:id="3192" w:name="_ETM_Q1_1333238"/>
      <w:bookmarkEnd w:id="3192"/>
      <w:r>
        <w:rPr>
          <w:rtl/>
        </w:rPr>
        <w:t xml:space="preserve">ילמה ואת המורכבות של הנושא. וכך אומרת ועדת אור כשהיא מצטטת את ועדת צדוק. "השיקולים בעניין זה הם מורכבים, ולעתים </w:t>
      </w:r>
      <w:bookmarkStart w:id="3193" w:name="_ETM_Q1_1342325"/>
      <w:bookmarkEnd w:id="3193"/>
      <w:r>
        <w:rPr>
          <w:rtl/>
        </w:rPr>
        <w:t xml:space="preserve">סותרים. מחד-גיסא, השר הוא אחראי מיניסטריאלית על פעולות המשטרה אם תפעל המשטרה בדרך שהכנסת או הציבור יראו אותה </w:t>
      </w:r>
      <w:bookmarkStart w:id="3194" w:name="_ETM_Q1_1352811"/>
      <w:bookmarkEnd w:id="3194"/>
      <w:r>
        <w:rPr>
          <w:rtl/>
        </w:rPr>
        <w:t xml:space="preserve">באור שלילי, השר הוא שיספוג לפחות חלק מהביקורת וייאלץ להתמודד </w:t>
      </w:r>
      <w:bookmarkStart w:id="3195" w:name="_ETM_Q1_1355268"/>
      <w:bookmarkEnd w:id="3195"/>
      <w:r>
        <w:rPr>
          <w:rtl/>
        </w:rPr>
        <w:t xml:space="preserve">עימה במישור הפרלמנטרי התקשורתי והציבורי. ניתן איפה לטעון כי מי </w:t>
      </w:r>
      <w:bookmarkStart w:id="3196" w:name="_ETM_Q1_1359481"/>
      <w:bookmarkEnd w:id="3196"/>
      <w:r>
        <w:rPr>
          <w:rtl/>
        </w:rPr>
        <w:t xml:space="preserve">שנושא באחריות צריך להיות גם בעל הסמכות. ואם השר סבור </w:t>
      </w:r>
      <w:bookmarkStart w:id="3197" w:name="_ETM_Q1_1366996"/>
      <w:bookmarkEnd w:id="3197"/>
      <w:r>
        <w:rPr>
          <w:rtl/>
        </w:rPr>
        <w:t xml:space="preserve">למשל כי מבחינה ציבורית לא יוכל להגן על כך שהמשטרה </w:t>
      </w:r>
      <w:bookmarkStart w:id="3198" w:name="_ETM_Q1_1371932"/>
      <w:bookmarkEnd w:id="3198"/>
      <w:r>
        <w:rPr>
          <w:rtl/>
        </w:rPr>
        <w:t xml:space="preserve">עושה שימוש בסוסים לפיזור הפגנות, רשאי הוא להורות למשטרה להימנע </w:t>
      </w:r>
      <w:bookmarkStart w:id="3199" w:name="_ETM_Q1_1376385"/>
      <w:bookmarkEnd w:id="3199"/>
      <w:r>
        <w:rPr>
          <w:rtl/>
        </w:rPr>
        <w:t xml:space="preserve">מלפעול בדרך זו. </w:t>
      </w:r>
    </w:p>
    <w:p w:rsidR="004460E3" w:rsidRDefault="004460E3" w:rsidP="004460E3">
      <w:pPr>
        <w:rPr>
          <w:rtl/>
        </w:rPr>
      </w:pPr>
      <w:bookmarkStart w:id="3200" w:name="_ETM_Q1_1376564"/>
      <w:bookmarkEnd w:id="3200"/>
    </w:p>
    <w:p w:rsidR="004460E3" w:rsidRDefault="004460E3" w:rsidP="004460E3">
      <w:pPr>
        <w:rPr>
          <w:rtl/>
        </w:rPr>
      </w:pPr>
      <w:bookmarkStart w:id="3201" w:name="_ETM_Q1_1376781"/>
      <w:bookmarkStart w:id="3202" w:name="_ETM_Q1_1376804"/>
      <w:bookmarkStart w:id="3203" w:name="_ETM_Q1_1376871"/>
      <w:bookmarkEnd w:id="3201"/>
      <w:bookmarkEnd w:id="3202"/>
      <w:bookmarkEnd w:id="3203"/>
      <w:r>
        <w:rPr>
          <w:rtl/>
        </w:rPr>
        <w:t xml:space="preserve">שיקול נוסף לטובת מתן סמכויות בידי השר, </w:t>
      </w:r>
      <w:bookmarkStart w:id="3204" w:name="_ETM_Q1_1378528"/>
      <w:bookmarkEnd w:id="3204"/>
      <w:r>
        <w:rPr>
          <w:rtl/>
        </w:rPr>
        <w:t xml:space="preserve">הינו חשש מפני מצבים בהם המשטרה עלולה לפעול מתוך להט </w:t>
      </w:r>
      <w:bookmarkStart w:id="3205" w:name="_ETM_Q1_1382171"/>
      <w:bookmarkEnd w:id="3205"/>
      <w:r>
        <w:rPr>
          <w:rtl/>
        </w:rPr>
        <w:t xml:space="preserve">מופרז להשיג הישגים מקצועיים, וזאת מבלי להתחשב במידה מספקת באינטרסים </w:t>
      </w:r>
      <w:bookmarkStart w:id="3206" w:name="_ETM_Q1_1390830"/>
      <w:bookmarkEnd w:id="3206"/>
      <w:r>
        <w:rPr>
          <w:rtl/>
        </w:rPr>
        <w:t xml:space="preserve">נוגדים כמו זכויות האזרח. השר אמור להיות ער לשיקולים ציבוריים </w:t>
      </w:r>
      <w:bookmarkStart w:id="3207" w:name="_ETM_Q1_1394687"/>
      <w:bookmarkEnd w:id="3207"/>
      <w:r>
        <w:rPr>
          <w:rtl/>
        </w:rPr>
        <w:t xml:space="preserve">רחבים יותר עשוי להוות במצבים אלה גורם ממתן" - - - </w:t>
      </w:r>
    </w:p>
    <w:p w:rsidR="004460E3" w:rsidRDefault="004460E3" w:rsidP="004460E3">
      <w:pPr>
        <w:ind w:firstLine="0"/>
        <w:rPr>
          <w:rtl/>
        </w:rPr>
      </w:pPr>
    </w:p>
    <w:p w:rsidR="004460E3" w:rsidRDefault="004460E3" w:rsidP="00FB6574">
      <w:pPr>
        <w:pStyle w:val="a5"/>
        <w:keepNext/>
        <w:rPr>
          <w:rtl/>
        </w:rPr>
      </w:pPr>
      <w:bookmarkStart w:id="3208" w:name="ET_speaker_5785_150"/>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208"/>
    </w:p>
    <w:p w:rsidR="004460E3" w:rsidRDefault="004460E3" w:rsidP="004460E3">
      <w:pPr>
        <w:pStyle w:val="KeepWithNext"/>
        <w:rPr>
          <w:rtl/>
        </w:rPr>
      </w:pPr>
    </w:p>
    <w:p w:rsidR="004460E3" w:rsidRDefault="004460E3" w:rsidP="004460E3">
      <w:pPr>
        <w:rPr>
          <w:rtl/>
        </w:rPr>
      </w:pPr>
      <w:r>
        <w:rPr>
          <w:rtl/>
        </w:rPr>
        <w:t xml:space="preserve">ויש את ה"מאידך גיסא" אחר-כך. וההמשך, </w:t>
      </w:r>
      <w:bookmarkStart w:id="3209" w:name="_ETM_Q1_1405220"/>
      <w:bookmarkEnd w:id="3209"/>
      <w:r>
        <w:rPr>
          <w:rtl/>
        </w:rPr>
        <w:t>שזה בדיוק מה שאני אמרתי.</w:t>
      </w:r>
    </w:p>
    <w:p w:rsidR="004460E3" w:rsidRDefault="004460E3" w:rsidP="004460E3">
      <w:pPr>
        <w:rPr>
          <w:rtl/>
        </w:rPr>
      </w:pPr>
      <w:bookmarkStart w:id="3210" w:name="_ETM_Q1_1401458"/>
      <w:bookmarkStart w:id="3211" w:name="_ETM_Q1_1401565"/>
      <w:bookmarkStart w:id="3212" w:name="_ETM_Q1_1246716"/>
      <w:bookmarkStart w:id="3213" w:name="_ETM_Q1_1246747"/>
      <w:bookmarkEnd w:id="3210"/>
      <w:bookmarkEnd w:id="3211"/>
      <w:bookmarkEnd w:id="3212"/>
      <w:bookmarkEnd w:id="3213"/>
    </w:p>
    <w:p w:rsidR="004460E3" w:rsidRDefault="004460E3" w:rsidP="00FB6574">
      <w:pPr>
        <w:pStyle w:val="a5"/>
        <w:keepNext/>
        <w:rPr>
          <w:rtl/>
        </w:rPr>
      </w:pPr>
      <w:bookmarkStart w:id="3214" w:name="ET_speaker_מירי_פרנקל_שור_43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214"/>
      <w:r>
        <w:rPr>
          <w:rFonts w:hint="cs"/>
          <w:rtl/>
        </w:rPr>
        <w:t xml:space="preserve">   </w:t>
      </w:r>
    </w:p>
    <w:p w:rsidR="004460E3" w:rsidRDefault="004460E3" w:rsidP="004460E3">
      <w:pPr>
        <w:pStyle w:val="KeepWithNext"/>
        <w:rPr>
          <w:rtl/>
        </w:rPr>
      </w:pPr>
    </w:p>
    <w:p w:rsidR="004460E3" w:rsidRDefault="004460E3" w:rsidP="004460E3">
      <w:pPr>
        <w:rPr>
          <w:rtl/>
        </w:rPr>
      </w:pPr>
      <w:bookmarkStart w:id="3215" w:name="_ETM_Q1_1405401"/>
      <w:bookmarkStart w:id="3216" w:name="_ETM_Q1_1405492"/>
      <w:bookmarkEnd w:id="3215"/>
      <w:bookmarkEnd w:id="3216"/>
      <w:r>
        <w:rPr>
          <w:rtl/>
        </w:rPr>
        <w:t xml:space="preserve">בדיוק. "מאידך גיסא, המחויבות העיקרית של משטרה צריכה להיות לחוק, ועליה להיות חופשית מכל השפעה פוליטית". אני לא רוצה להקריא מכיוון שזה ארוך. </w:t>
      </w:r>
    </w:p>
    <w:p w:rsidR="004460E3" w:rsidRDefault="004460E3" w:rsidP="004460E3">
      <w:pPr>
        <w:ind w:firstLine="0"/>
        <w:rPr>
          <w:rtl/>
        </w:rPr>
      </w:pPr>
      <w:bookmarkStart w:id="3217" w:name="_ETM_Q1_1420588"/>
      <w:bookmarkStart w:id="3218" w:name="_ETM_Q1_1420687"/>
      <w:bookmarkEnd w:id="3217"/>
      <w:bookmarkEnd w:id="3218"/>
    </w:p>
    <w:p w:rsidR="004460E3" w:rsidRDefault="004460E3" w:rsidP="00FB6574">
      <w:pPr>
        <w:pStyle w:val="a5"/>
        <w:keepNext/>
        <w:rPr>
          <w:rtl/>
        </w:rPr>
      </w:pPr>
      <w:bookmarkStart w:id="3219" w:name="_ETM_Q1_1422143"/>
      <w:bookmarkStart w:id="3220" w:name="_ETM_Q1_1422262"/>
      <w:bookmarkStart w:id="3221" w:name="ET_knessetmember_6367_151"/>
      <w:bookmarkEnd w:id="3219"/>
      <w:bookmarkEnd w:id="3220"/>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3221"/>
    </w:p>
    <w:p w:rsidR="004460E3" w:rsidRDefault="004460E3" w:rsidP="004460E3">
      <w:pPr>
        <w:pStyle w:val="KeepWithNext"/>
        <w:rPr>
          <w:rtl/>
        </w:rPr>
      </w:pPr>
    </w:p>
    <w:p w:rsidR="004460E3" w:rsidRDefault="004460E3" w:rsidP="004460E3">
      <w:pPr>
        <w:rPr>
          <w:rtl/>
        </w:rPr>
      </w:pPr>
      <w:r>
        <w:rPr>
          <w:rtl/>
        </w:rPr>
        <w:t xml:space="preserve">אז מירי, למה לא שמים סייג על הסיפור של הפוליטיות והממלכתיות? </w:t>
      </w:r>
    </w:p>
    <w:p w:rsidR="004460E3" w:rsidRDefault="004460E3" w:rsidP="004460E3">
      <w:pPr>
        <w:rPr>
          <w:rtl/>
        </w:rPr>
      </w:pPr>
      <w:bookmarkStart w:id="3222" w:name="_ETM_Q1_1427205"/>
      <w:bookmarkStart w:id="3223" w:name="_ETM_Q1_1427337"/>
      <w:bookmarkEnd w:id="3222"/>
      <w:bookmarkEnd w:id="3223"/>
    </w:p>
    <w:p w:rsidR="004460E3" w:rsidRDefault="004460E3" w:rsidP="00FB6574">
      <w:pPr>
        <w:pStyle w:val="a5"/>
        <w:keepNext/>
        <w:rPr>
          <w:rtl/>
        </w:rPr>
      </w:pPr>
      <w:bookmarkStart w:id="3224" w:name="_ETM_Q1_1427397"/>
      <w:bookmarkStart w:id="3225" w:name="_ETM_Q1_1427508"/>
      <w:bookmarkStart w:id="3226" w:name="ET_speaker_מירי_פרנקל_שור_437"/>
      <w:bookmarkEnd w:id="3224"/>
      <w:bookmarkEnd w:id="3225"/>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226"/>
      <w:r>
        <w:rPr>
          <w:rFonts w:hint="cs"/>
          <w:rtl/>
        </w:rPr>
        <w:t xml:space="preserve">   </w:t>
      </w:r>
    </w:p>
    <w:p w:rsidR="004460E3" w:rsidRDefault="004460E3" w:rsidP="004460E3">
      <w:pPr>
        <w:pStyle w:val="KeepWithNext"/>
        <w:rPr>
          <w:rtl/>
        </w:rPr>
      </w:pPr>
    </w:p>
    <w:p w:rsidR="004460E3" w:rsidRDefault="004460E3" w:rsidP="004460E3">
      <w:pPr>
        <w:rPr>
          <w:rtl/>
        </w:rPr>
      </w:pPr>
      <w:bookmarkStart w:id="3227" w:name="_ETM_Q1_1420763"/>
      <w:bookmarkStart w:id="3228" w:name="_ETM_Q1_1420849"/>
      <w:bookmarkStart w:id="3229" w:name="_ETM_Q1_1397291"/>
      <w:bookmarkStart w:id="3230" w:name="_ETM_Q1_1397338"/>
      <w:bookmarkEnd w:id="3227"/>
      <w:bookmarkEnd w:id="3228"/>
      <w:bookmarkEnd w:id="3229"/>
      <w:bookmarkEnd w:id="3230"/>
      <w:r>
        <w:rPr>
          <w:rtl/>
        </w:rPr>
        <w:t xml:space="preserve">שרון, </w:t>
      </w:r>
      <w:bookmarkStart w:id="3231" w:name="_ETM_Q1_1402479"/>
      <w:bookmarkStart w:id="3232" w:name="_ETM_Q1_1402526"/>
      <w:bookmarkStart w:id="3233" w:name="_ETM_Q1_1402651"/>
      <w:bookmarkStart w:id="3234" w:name="_ETM_Q1_1402682"/>
      <w:bookmarkEnd w:id="3231"/>
      <w:bookmarkEnd w:id="3232"/>
      <w:bookmarkEnd w:id="3233"/>
      <w:bookmarkEnd w:id="3234"/>
      <w:r>
        <w:rPr>
          <w:rtl/>
        </w:rPr>
        <w:t xml:space="preserve">אני אמרתי את זה בתחילת הדיון. אני גם אמרתי </w:t>
      </w:r>
      <w:bookmarkStart w:id="3235" w:name="_ETM_Q1_1429217"/>
      <w:bookmarkEnd w:id="3235"/>
      <w:r>
        <w:rPr>
          <w:rtl/>
        </w:rPr>
        <w:t xml:space="preserve">את זה לאורך הדיון, </w:t>
      </w:r>
      <w:bookmarkStart w:id="3236" w:name="_ETM_Q1_1409372"/>
      <w:bookmarkEnd w:id="3236"/>
      <w:r>
        <w:rPr>
          <w:rtl/>
        </w:rPr>
        <w:t xml:space="preserve">שעמדתנו לעניין הערת הממשלה לעניין סעיף של משוא פנים, אני סבורה שעניין של משוא פנים, וכו', </w:t>
      </w:r>
      <w:bookmarkStart w:id="3237" w:name="_ETM_Q1_1418372"/>
      <w:bookmarkEnd w:id="3237"/>
      <w:r>
        <w:rPr>
          <w:rtl/>
        </w:rPr>
        <w:t xml:space="preserve">זה לא נכון להכניס </w:t>
      </w:r>
      <w:bookmarkStart w:id="3238" w:name="_ETM_Q1_1443045"/>
      <w:bookmarkEnd w:id="3238"/>
      <w:r>
        <w:rPr>
          <w:rtl/>
        </w:rPr>
        <w:t xml:space="preserve">לפקודת המשטרה. משוא פנים הוא עניין של שפיטה. אני כן ממליצה לוועדה, </w:t>
      </w:r>
      <w:bookmarkStart w:id="3239" w:name="_ETM_Q1_1425545"/>
      <w:bookmarkEnd w:id="3239"/>
      <w:r>
        <w:rPr>
          <w:rtl/>
        </w:rPr>
        <w:t xml:space="preserve">לשקול, להוסיף את הסעיף </w:t>
      </w:r>
      <w:bookmarkStart w:id="3240" w:name="_ETM_Q1_1450987"/>
      <w:bookmarkEnd w:id="3240"/>
      <w:r>
        <w:rPr>
          <w:rtl/>
        </w:rPr>
        <w:t xml:space="preserve">שקיים בחוק השב"כ את החלק הראשון שהשב"כ צריך לפעול בממלכתיות. </w:t>
      </w:r>
    </w:p>
    <w:p w:rsidR="004460E3" w:rsidRDefault="004460E3" w:rsidP="004460E3">
      <w:pPr>
        <w:rPr>
          <w:rtl/>
        </w:rPr>
      </w:pPr>
      <w:bookmarkStart w:id="3241" w:name="_ETM_Q1_1434561"/>
      <w:bookmarkStart w:id="3242" w:name="_ETM_Q1_1434608"/>
      <w:bookmarkEnd w:id="3241"/>
      <w:bookmarkEnd w:id="3242"/>
    </w:p>
    <w:p w:rsidR="004460E3" w:rsidRDefault="004460E3" w:rsidP="00FB6574">
      <w:pPr>
        <w:pStyle w:val="a5"/>
        <w:keepNext/>
        <w:rPr>
          <w:rtl/>
        </w:rPr>
      </w:pPr>
      <w:bookmarkStart w:id="3243" w:name="_ETM_Q1_1459164"/>
      <w:bookmarkStart w:id="3244" w:name="_ETM_Q1_1459262"/>
      <w:bookmarkStart w:id="3245" w:name="ET_knessetmember_6367_152"/>
      <w:bookmarkEnd w:id="3243"/>
      <w:bookmarkEnd w:id="3244"/>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3245"/>
    </w:p>
    <w:p w:rsidR="004460E3" w:rsidRDefault="004460E3" w:rsidP="004460E3">
      <w:pPr>
        <w:pStyle w:val="KeepWithNext"/>
        <w:rPr>
          <w:rtl/>
        </w:rPr>
      </w:pPr>
    </w:p>
    <w:p w:rsidR="004460E3" w:rsidRDefault="004460E3" w:rsidP="004460E3">
      <w:pPr>
        <w:rPr>
          <w:rtl/>
        </w:rPr>
      </w:pPr>
      <w:r>
        <w:rPr>
          <w:rtl/>
        </w:rPr>
        <w:t xml:space="preserve">בדיוק. </w:t>
      </w:r>
    </w:p>
    <w:p w:rsidR="004460E3" w:rsidRDefault="004460E3" w:rsidP="004460E3">
      <w:pPr>
        <w:rPr>
          <w:rtl/>
        </w:rPr>
      </w:pPr>
      <w:bookmarkStart w:id="3246" w:name="_ETM_Q1_1434717"/>
      <w:bookmarkStart w:id="3247" w:name="_ETM_Q1_1434748"/>
      <w:bookmarkStart w:id="3248" w:name="_ETM_Q1_1436374"/>
      <w:bookmarkStart w:id="3249" w:name="_ETM_Q1_1436420"/>
      <w:bookmarkEnd w:id="3246"/>
      <w:bookmarkEnd w:id="3247"/>
      <w:bookmarkEnd w:id="3248"/>
      <w:bookmarkEnd w:id="3249"/>
    </w:p>
    <w:p w:rsidR="004460E3" w:rsidRDefault="004460E3" w:rsidP="00FB6574">
      <w:pPr>
        <w:pStyle w:val="a5"/>
        <w:keepNext/>
        <w:rPr>
          <w:rtl/>
        </w:rPr>
      </w:pPr>
      <w:bookmarkStart w:id="3250" w:name="ET_speaker_מירי_פרנקל_שור_43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250"/>
      <w:r>
        <w:rPr>
          <w:rFonts w:hint="cs"/>
          <w:rtl/>
        </w:rPr>
        <w:t xml:space="preserve">   </w:t>
      </w:r>
    </w:p>
    <w:p w:rsidR="004460E3" w:rsidRDefault="004460E3" w:rsidP="004460E3">
      <w:pPr>
        <w:pStyle w:val="KeepWithNext"/>
        <w:rPr>
          <w:rtl/>
        </w:rPr>
      </w:pPr>
    </w:p>
    <w:p w:rsidR="004460E3" w:rsidRDefault="004460E3" w:rsidP="004460E3">
      <w:pPr>
        <w:rPr>
          <w:rtl/>
        </w:rPr>
      </w:pPr>
      <w:bookmarkStart w:id="3251" w:name="_ETM_Q1_1460753"/>
      <w:bookmarkStart w:id="3252" w:name="_ETM_Q1_1460922"/>
      <w:bookmarkEnd w:id="3251"/>
      <w:bookmarkEnd w:id="3252"/>
      <w:r>
        <w:rPr>
          <w:rtl/>
        </w:rPr>
        <w:t xml:space="preserve">אני לא בטוחה שצריך להכניס את החלק </w:t>
      </w:r>
      <w:bookmarkStart w:id="3253" w:name="_ETM_Q1_1462416"/>
      <w:bookmarkEnd w:id="3253"/>
      <w:r>
        <w:rPr>
          <w:rtl/>
        </w:rPr>
        <w:t xml:space="preserve">השני לעניין שיקולים פוליטיים. </w:t>
      </w:r>
    </w:p>
    <w:p w:rsidR="004460E3" w:rsidRDefault="004460E3" w:rsidP="004460E3">
      <w:pPr>
        <w:rPr>
          <w:rtl/>
        </w:rPr>
      </w:pPr>
      <w:bookmarkStart w:id="3254" w:name="_ETM_Q1_1465172"/>
      <w:bookmarkStart w:id="3255" w:name="_ETM_Q1_1465271"/>
      <w:bookmarkEnd w:id="3254"/>
      <w:bookmarkEnd w:id="3255"/>
    </w:p>
    <w:p w:rsidR="004460E3" w:rsidRDefault="004460E3" w:rsidP="00FB6574">
      <w:pPr>
        <w:pStyle w:val="a5"/>
        <w:keepNext/>
        <w:rPr>
          <w:rtl/>
        </w:rPr>
      </w:pPr>
      <w:bookmarkStart w:id="3256" w:name="_ETM_Q1_1465155"/>
      <w:bookmarkStart w:id="3257" w:name="_ETM_Q1_1465241"/>
      <w:bookmarkStart w:id="3258" w:name="ET_speaker_5300_153"/>
      <w:bookmarkEnd w:id="3256"/>
      <w:bookmarkEnd w:id="325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258"/>
    </w:p>
    <w:p w:rsidR="004460E3" w:rsidRDefault="004460E3" w:rsidP="004460E3">
      <w:pPr>
        <w:pStyle w:val="KeepWithNext"/>
        <w:rPr>
          <w:rtl/>
        </w:rPr>
      </w:pPr>
    </w:p>
    <w:p w:rsidR="004460E3" w:rsidRDefault="004460E3" w:rsidP="004460E3">
      <w:pPr>
        <w:rPr>
          <w:rtl/>
        </w:rPr>
      </w:pPr>
      <w:r>
        <w:rPr>
          <w:rtl/>
        </w:rPr>
        <w:t xml:space="preserve">אבל זה אין לנו בעיה. </w:t>
      </w:r>
      <w:bookmarkStart w:id="3259" w:name="_ETM_Q1_1467090"/>
      <w:bookmarkEnd w:id="3259"/>
      <w:r>
        <w:rPr>
          <w:rtl/>
        </w:rPr>
        <w:t xml:space="preserve">יש לו בעיה עם כל הסעיף. </w:t>
      </w:r>
    </w:p>
    <w:p w:rsidR="004460E3" w:rsidRDefault="004460E3" w:rsidP="004460E3">
      <w:pPr>
        <w:rPr>
          <w:rtl/>
        </w:rPr>
      </w:pPr>
      <w:bookmarkStart w:id="3260" w:name="_ETM_Q1_1471007"/>
      <w:bookmarkStart w:id="3261" w:name="_ETM_Q1_1471126"/>
      <w:bookmarkEnd w:id="3260"/>
      <w:bookmarkEnd w:id="3261"/>
    </w:p>
    <w:p w:rsidR="004460E3" w:rsidRDefault="004460E3" w:rsidP="004460E3">
      <w:pPr>
        <w:rPr>
          <w:rtl/>
        </w:rPr>
      </w:pPr>
      <w:bookmarkStart w:id="3262" w:name="_ETM_Q1_1469416"/>
      <w:bookmarkStart w:id="3263" w:name="_ETM_Q1_1469528"/>
      <w:bookmarkStart w:id="3264" w:name="_ETM_Q1_1469624"/>
      <w:bookmarkEnd w:id="3262"/>
      <w:bookmarkEnd w:id="3263"/>
      <w:bookmarkEnd w:id="3264"/>
    </w:p>
    <w:p w:rsidR="004460E3" w:rsidRDefault="004460E3" w:rsidP="00FB6574">
      <w:pPr>
        <w:pStyle w:val="a5"/>
        <w:keepNext/>
        <w:rPr>
          <w:rtl/>
        </w:rPr>
      </w:pPr>
      <w:bookmarkStart w:id="3265" w:name="_ETM_Q1_1469729"/>
      <w:bookmarkStart w:id="3266" w:name="ET_speaker_מירי_פרנקל_שור_439"/>
      <w:bookmarkEnd w:id="326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266"/>
      <w:r>
        <w:rPr>
          <w:rFonts w:hint="cs"/>
          <w:rtl/>
        </w:rPr>
        <w:t xml:space="preserve">   </w:t>
      </w:r>
    </w:p>
    <w:p w:rsidR="004460E3" w:rsidRDefault="004460E3" w:rsidP="004460E3">
      <w:pPr>
        <w:pStyle w:val="KeepWithNext"/>
        <w:rPr>
          <w:rtl/>
        </w:rPr>
      </w:pPr>
    </w:p>
    <w:p w:rsidR="004460E3" w:rsidRDefault="004460E3" w:rsidP="004460E3">
      <w:pPr>
        <w:rPr>
          <w:rtl/>
        </w:rPr>
      </w:pPr>
      <w:bookmarkStart w:id="3267" w:name="_ETM_Q1_1436545"/>
      <w:bookmarkStart w:id="3268" w:name="_ETM_Q1_1436577"/>
      <w:bookmarkStart w:id="3269" w:name="_ETM_Q1_1437561"/>
      <w:bookmarkEnd w:id="3267"/>
      <w:bookmarkEnd w:id="3268"/>
      <w:bookmarkEnd w:id="3269"/>
      <w:r>
        <w:rPr>
          <w:rtl/>
        </w:rPr>
        <w:t xml:space="preserve">יש עוד התייחסות שאתה מפרט את סמכויות </w:t>
      </w:r>
      <w:bookmarkStart w:id="3270" w:name="_ETM_Q1_1457047"/>
      <w:bookmarkEnd w:id="3270"/>
      <w:r>
        <w:rPr>
          <w:rtl/>
        </w:rPr>
        <w:t xml:space="preserve">השר, ואתה מפרט את סמכויות המפכ"ל, זה </w:t>
      </w:r>
      <w:bookmarkStart w:id="3271" w:name="_ETM_Q1_1484901"/>
      <w:bookmarkEnd w:id="3271"/>
      <w:r>
        <w:rPr>
          <w:rtl/>
        </w:rPr>
        <w:t xml:space="preserve">גם בלתי אפשרי. </w:t>
      </w:r>
    </w:p>
    <w:p w:rsidR="004460E3" w:rsidRDefault="004460E3" w:rsidP="004460E3">
      <w:pPr>
        <w:rPr>
          <w:rtl/>
        </w:rPr>
      </w:pPr>
      <w:bookmarkStart w:id="3272" w:name="_ETM_Q1_1484738"/>
      <w:bookmarkStart w:id="3273" w:name="_ETM_Q1_1484838"/>
      <w:bookmarkEnd w:id="3272"/>
      <w:bookmarkEnd w:id="3273"/>
    </w:p>
    <w:p w:rsidR="004460E3" w:rsidRDefault="004460E3" w:rsidP="00FB6574">
      <w:pPr>
        <w:pStyle w:val="a5"/>
        <w:keepNext/>
        <w:rPr>
          <w:rtl/>
        </w:rPr>
      </w:pPr>
      <w:bookmarkStart w:id="3274" w:name="_ETM_Q1_1484898"/>
      <w:bookmarkStart w:id="3275" w:name="_ETM_Q1_1484993"/>
      <w:bookmarkStart w:id="3276" w:name="ET_knessetmember_6367_154"/>
      <w:bookmarkEnd w:id="3274"/>
      <w:bookmarkEnd w:id="3275"/>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3276"/>
    </w:p>
    <w:p w:rsidR="004460E3" w:rsidRDefault="004460E3" w:rsidP="004460E3">
      <w:pPr>
        <w:pStyle w:val="KeepWithNext"/>
        <w:rPr>
          <w:rtl/>
        </w:rPr>
      </w:pPr>
    </w:p>
    <w:p w:rsidR="004460E3" w:rsidRDefault="004460E3" w:rsidP="004460E3">
      <w:pPr>
        <w:rPr>
          <w:rtl/>
        </w:rPr>
      </w:pPr>
      <w:bookmarkStart w:id="3277" w:name="_ETM_Q1_1487063"/>
      <w:bookmarkStart w:id="3278" w:name="_ETM_Q1_1487161"/>
      <w:bookmarkStart w:id="3279" w:name="_ETM_Q1_1460657"/>
      <w:bookmarkStart w:id="3280" w:name="_ETM_Q1_1460703"/>
      <w:bookmarkStart w:id="3281" w:name="_ETM_Q1_1460797"/>
      <w:bookmarkStart w:id="3282" w:name="_ETM_Q1_1460828"/>
      <w:bookmarkEnd w:id="3277"/>
      <w:bookmarkEnd w:id="3278"/>
      <w:bookmarkEnd w:id="3279"/>
      <w:bookmarkEnd w:id="3280"/>
      <w:bookmarkEnd w:id="3281"/>
      <w:bookmarkEnd w:id="3282"/>
      <w:r>
        <w:rPr>
          <w:rtl/>
        </w:rPr>
        <w:t xml:space="preserve">אז למה המציע מתנגד לזה לכל הדברים החשובים </w:t>
      </w:r>
      <w:bookmarkStart w:id="3283" w:name="_ETM_Q1_1467313"/>
      <w:bookmarkEnd w:id="3283"/>
      <w:r>
        <w:rPr>
          <w:rtl/>
        </w:rPr>
        <w:t xml:space="preserve">שהוא אומר? למה זה לא נכנס? </w:t>
      </w:r>
      <w:bookmarkStart w:id="3284" w:name="_ETM_Q1_1492497"/>
      <w:bookmarkEnd w:id="3284"/>
      <w:r>
        <w:rPr>
          <w:rtl/>
        </w:rPr>
        <w:t>זה נכנס לתוך ההצעה?</w:t>
      </w:r>
    </w:p>
    <w:p w:rsidR="004460E3" w:rsidRDefault="004460E3" w:rsidP="004460E3">
      <w:pPr>
        <w:rPr>
          <w:rtl/>
        </w:rPr>
      </w:pPr>
      <w:bookmarkStart w:id="3285" w:name="_ETM_Q1_1469876"/>
      <w:bookmarkStart w:id="3286" w:name="_ETM_Q1_1469923"/>
      <w:bookmarkEnd w:id="3285"/>
      <w:bookmarkEnd w:id="3286"/>
    </w:p>
    <w:p w:rsidR="004460E3" w:rsidRDefault="004460E3" w:rsidP="00FB6574">
      <w:pPr>
        <w:pStyle w:val="a5"/>
        <w:keepNext/>
        <w:rPr>
          <w:rtl/>
        </w:rPr>
      </w:pPr>
      <w:bookmarkStart w:id="3287" w:name="ET_speaker_מירי_פרנקל_שור_44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287"/>
      <w:r>
        <w:rPr>
          <w:rFonts w:hint="cs"/>
          <w:rtl/>
        </w:rPr>
        <w:t xml:space="preserve">   </w:t>
      </w:r>
    </w:p>
    <w:p w:rsidR="004460E3" w:rsidRDefault="004460E3" w:rsidP="004460E3">
      <w:pPr>
        <w:pStyle w:val="KeepWithNext"/>
        <w:rPr>
          <w:rtl/>
        </w:rPr>
      </w:pPr>
    </w:p>
    <w:p w:rsidR="004460E3" w:rsidRDefault="004460E3" w:rsidP="004460E3">
      <w:pPr>
        <w:rPr>
          <w:rtl/>
        </w:rPr>
      </w:pPr>
      <w:bookmarkStart w:id="3288" w:name="_ETM_Q1_1470048"/>
      <w:bookmarkStart w:id="3289" w:name="_ETM_Q1_1470079"/>
      <w:bookmarkEnd w:id="3288"/>
      <w:bookmarkEnd w:id="3289"/>
      <w:r>
        <w:rPr>
          <w:rtl/>
        </w:rPr>
        <w:t xml:space="preserve">אני רק אומרת שיש פה מורכבות, מורכבות ביחסים שבין השר למפכ"ל. אי-אפשר </w:t>
      </w:r>
      <w:bookmarkStart w:id="3290" w:name="_ETM_Q1_1498932"/>
      <w:bookmarkEnd w:id="3290"/>
      <w:r>
        <w:rPr>
          <w:rtl/>
        </w:rPr>
        <w:t xml:space="preserve">לקחת את דוח ועדת צדוק לבד. צריך לקחת את דוח </w:t>
      </w:r>
      <w:bookmarkStart w:id="3291" w:name="_ETM_Q1_1502648"/>
      <w:bookmarkEnd w:id="3291"/>
      <w:r>
        <w:rPr>
          <w:rtl/>
        </w:rPr>
        <w:t xml:space="preserve">ועדת צדוק יחד </w:t>
      </w:r>
      <w:bookmarkStart w:id="3292" w:name="_ETM_Q1_1478142"/>
      <w:bookmarkEnd w:id="3292"/>
      <w:r>
        <w:rPr>
          <w:rtl/>
        </w:rPr>
        <w:t xml:space="preserve">עם שתי דוחות שבחנו את פעולתו אופרטיבית הלכה למעשה איפה עמד השר. לקחת עיפרון ולהתחיל לשרטט – אלו תפקידי </w:t>
      </w:r>
      <w:bookmarkStart w:id="3293" w:name="_ETM_Q1_1515538"/>
      <w:bookmarkEnd w:id="3293"/>
      <w:r>
        <w:rPr>
          <w:rtl/>
        </w:rPr>
        <w:t xml:space="preserve">השר, ואלו תפקידי המפכ"ל, אני מצביעה על המורכבות שבנושא. </w:t>
      </w:r>
      <w:bookmarkStart w:id="3294" w:name="_ETM_Q1_1521534"/>
      <w:bookmarkEnd w:id="3294"/>
      <w:r>
        <w:rPr>
          <w:rtl/>
        </w:rPr>
        <w:t xml:space="preserve">אני חושבת שבסופו של דבר שהדברים יתאזנו. </w:t>
      </w:r>
    </w:p>
    <w:p w:rsidR="004460E3" w:rsidRDefault="004460E3" w:rsidP="004460E3">
      <w:pPr>
        <w:rPr>
          <w:rtl/>
        </w:rPr>
      </w:pPr>
    </w:p>
    <w:p w:rsidR="004460E3" w:rsidRDefault="004460E3" w:rsidP="00FB6574">
      <w:pPr>
        <w:pStyle w:val="a5"/>
        <w:keepNext/>
        <w:rPr>
          <w:rtl/>
        </w:rPr>
      </w:pPr>
      <w:bookmarkStart w:id="3295" w:name="ET_speaker_5785_15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295"/>
    </w:p>
    <w:p w:rsidR="004460E3" w:rsidRDefault="004460E3" w:rsidP="004460E3">
      <w:pPr>
        <w:pStyle w:val="KeepWithNext"/>
        <w:rPr>
          <w:rtl/>
        </w:rPr>
      </w:pPr>
    </w:p>
    <w:p w:rsidR="004460E3" w:rsidRDefault="004460E3" w:rsidP="004460E3">
      <w:pPr>
        <w:rPr>
          <w:rtl/>
        </w:rPr>
      </w:pPr>
      <w:r>
        <w:rPr>
          <w:rtl/>
        </w:rPr>
        <w:t xml:space="preserve">סליחה, מירי, אפשר </w:t>
      </w:r>
      <w:bookmarkStart w:id="3296" w:name="_ETM_Q1_1525388"/>
      <w:bookmarkEnd w:id="3296"/>
      <w:r>
        <w:rPr>
          <w:rtl/>
        </w:rPr>
        <w:t>להגיב רק על מה שאמרת כרגע?</w:t>
      </w:r>
    </w:p>
    <w:p w:rsidR="004460E3" w:rsidRDefault="004460E3" w:rsidP="004460E3">
      <w:pPr>
        <w:rPr>
          <w:rtl/>
        </w:rPr>
      </w:pPr>
      <w:bookmarkStart w:id="3297" w:name="_ETM_Q1_1504722"/>
      <w:bookmarkStart w:id="3298" w:name="_ETM_Q1_1504769"/>
      <w:bookmarkEnd w:id="3297"/>
      <w:bookmarkEnd w:id="3298"/>
    </w:p>
    <w:p w:rsidR="004460E3" w:rsidRDefault="004460E3" w:rsidP="00FB6574">
      <w:pPr>
        <w:pStyle w:val="a5"/>
        <w:keepNext/>
        <w:rPr>
          <w:rtl/>
        </w:rPr>
      </w:pPr>
      <w:bookmarkStart w:id="3299" w:name="_ETM_Q1_1504878"/>
      <w:bookmarkStart w:id="3300" w:name="_ETM_Q1_1504925"/>
      <w:bookmarkStart w:id="3301" w:name="ET_knessetmember_6367_156"/>
      <w:bookmarkEnd w:id="3299"/>
      <w:bookmarkEnd w:id="3300"/>
      <w:r w:rsidRPr="00FB6574">
        <w:rPr>
          <w:rStyle w:val="TagStyle"/>
          <w:rFonts w:hint="cs"/>
          <w:rtl/>
        </w:rPr>
        <w:t xml:space="preserve"> &lt;&lt; דובר &gt;&gt;</w:t>
      </w:r>
      <w:r>
        <w:rPr>
          <w:rStyle w:val="TagStyle"/>
          <w:rFonts w:hint="cs"/>
          <w:rtl/>
        </w:rPr>
        <w:t xml:space="preserve"> </w:t>
      </w:r>
      <w:r>
        <w:rPr>
          <w:rFonts w:hint="cs"/>
          <w:rtl/>
        </w:rPr>
        <w:t>שרון ניר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3301"/>
    </w:p>
    <w:p w:rsidR="004460E3" w:rsidRDefault="004460E3" w:rsidP="004460E3">
      <w:pPr>
        <w:pStyle w:val="KeepWithNext"/>
        <w:rPr>
          <w:rtl/>
        </w:rPr>
      </w:pPr>
    </w:p>
    <w:p w:rsidR="004460E3" w:rsidRDefault="004460E3" w:rsidP="004460E3">
      <w:pPr>
        <w:rPr>
          <w:rtl/>
        </w:rPr>
      </w:pPr>
      <w:r>
        <w:rPr>
          <w:rtl/>
        </w:rPr>
        <w:t xml:space="preserve">סליחה, רק תשימי את הפאנץ', מה את ממליצה ומה הוא מציע. </w:t>
      </w:r>
    </w:p>
    <w:p w:rsidR="004460E3" w:rsidRDefault="004460E3" w:rsidP="004460E3">
      <w:pPr>
        <w:rPr>
          <w:rtl/>
        </w:rPr>
      </w:pPr>
      <w:bookmarkStart w:id="3302" w:name="_ETM_Q1_1532851"/>
      <w:bookmarkStart w:id="3303" w:name="_ETM_Q1_1532937"/>
      <w:bookmarkEnd w:id="3302"/>
      <w:bookmarkEnd w:id="3303"/>
    </w:p>
    <w:p w:rsidR="004460E3" w:rsidRDefault="004460E3" w:rsidP="00FB6574">
      <w:pPr>
        <w:pStyle w:val="a5"/>
        <w:keepNext/>
        <w:rPr>
          <w:rtl/>
        </w:rPr>
      </w:pPr>
      <w:bookmarkStart w:id="3304" w:name="_ETM_Q1_1533044"/>
      <w:bookmarkStart w:id="3305" w:name="_ETM_Q1_1533122"/>
      <w:bookmarkStart w:id="3306" w:name="ET_speaker_מירי_פרנקל_שור_441"/>
      <w:bookmarkEnd w:id="3304"/>
      <w:bookmarkEnd w:id="330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306"/>
      <w:r>
        <w:rPr>
          <w:rFonts w:hint="cs"/>
          <w:rtl/>
        </w:rPr>
        <w:t xml:space="preserve">   </w:t>
      </w:r>
    </w:p>
    <w:p w:rsidR="004460E3" w:rsidRDefault="004460E3" w:rsidP="004460E3">
      <w:pPr>
        <w:pStyle w:val="KeepWithNext"/>
        <w:rPr>
          <w:rtl/>
        </w:rPr>
      </w:pPr>
    </w:p>
    <w:p w:rsidR="004460E3" w:rsidRDefault="004460E3" w:rsidP="004460E3">
      <w:pPr>
        <w:rPr>
          <w:rtl/>
        </w:rPr>
      </w:pPr>
      <w:bookmarkStart w:id="3307" w:name="_ETM_Q1_1512472"/>
      <w:bookmarkStart w:id="3308" w:name="_ETM_Q1_1512519"/>
      <w:bookmarkStart w:id="3309" w:name="_ETM_Q1_1512613"/>
      <w:bookmarkStart w:id="3310" w:name="_ETM_Q1_1512660"/>
      <w:bookmarkEnd w:id="3307"/>
      <w:bookmarkEnd w:id="3308"/>
      <w:bookmarkEnd w:id="3309"/>
      <w:bookmarkEnd w:id="3310"/>
      <w:r>
        <w:rPr>
          <w:rtl/>
        </w:rPr>
        <w:t xml:space="preserve">רק לקחת את </w:t>
      </w:r>
      <w:bookmarkStart w:id="3311" w:name="_ETM_Q1_1530991"/>
      <w:bookmarkEnd w:id="3311"/>
      <w:r>
        <w:rPr>
          <w:rtl/>
        </w:rPr>
        <w:t>דוח ועדת צדוק, אני חושבת שזה - - -</w:t>
      </w:r>
    </w:p>
    <w:p w:rsidR="004460E3" w:rsidRDefault="004460E3" w:rsidP="004460E3">
      <w:pPr>
        <w:tabs>
          <w:tab w:val="left" w:pos="2145"/>
        </w:tabs>
        <w:rPr>
          <w:rtl/>
        </w:rPr>
      </w:pPr>
      <w:bookmarkStart w:id="3312" w:name="_ETM_Q1_1535825"/>
      <w:bookmarkStart w:id="3313" w:name="_ETM_Q1_1536001"/>
      <w:bookmarkEnd w:id="3312"/>
      <w:bookmarkEnd w:id="3313"/>
      <w:r>
        <w:rPr>
          <w:rtl/>
        </w:rPr>
        <w:tab/>
      </w:r>
      <w:bookmarkStart w:id="3314" w:name="_ETM_Q1_1537009"/>
      <w:bookmarkStart w:id="3315" w:name="_ETM_Q1_1537108"/>
      <w:bookmarkEnd w:id="3314"/>
      <w:bookmarkEnd w:id="3315"/>
    </w:p>
    <w:p w:rsidR="004460E3" w:rsidRDefault="004460E3" w:rsidP="00FB6574">
      <w:pPr>
        <w:pStyle w:val="a5"/>
        <w:keepNext/>
        <w:rPr>
          <w:rtl/>
        </w:rPr>
      </w:pPr>
      <w:bookmarkStart w:id="3316" w:name="ET_speaker_5785_157"/>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316"/>
    </w:p>
    <w:p w:rsidR="004460E3" w:rsidRDefault="004460E3" w:rsidP="004460E3">
      <w:pPr>
        <w:pStyle w:val="KeepWithNext"/>
        <w:rPr>
          <w:rtl/>
        </w:rPr>
      </w:pPr>
    </w:p>
    <w:p w:rsidR="004460E3" w:rsidRDefault="004460E3" w:rsidP="004460E3">
      <w:pPr>
        <w:rPr>
          <w:rtl/>
        </w:rPr>
      </w:pPr>
      <w:r>
        <w:rPr>
          <w:rtl/>
        </w:rPr>
        <w:t xml:space="preserve">רק תרשי </w:t>
      </w:r>
      <w:bookmarkStart w:id="3317" w:name="_ETM_Q1_1534569"/>
      <w:bookmarkEnd w:id="3317"/>
      <w:r>
        <w:rPr>
          <w:rtl/>
        </w:rPr>
        <w:t xml:space="preserve">לי בבקשה להגיב על מה שאמרת. </w:t>
      </w:r>
    </w:p>
    <w:p w:rsidR="004460E3" w:rsidRDefault="004460E3" w:rsidP="004460E3">
      <w:pPr>
        <w:rPr>
          <w:rtl/>
        </w:rPr>
      </w:pPr>
      <w:bookmarkStart w:id="3318" w:name="_ETM_Q1_1537464"/>
      <w:bookmarkStart w:id="3319" w:name="_ETM_Q1_1537601"/>
      <w:bookmarkEnd w:id="3318"/>
      <w:bookmarkEnd w:id="3319"/>
    </w:p>
    <w:p w:rsidR="004460E3" w:rsidRDefault="004460E3" w:rsidP="00FB6574">
      <w:pPr>
        <w:pStyle w:val="af8"/>
        <w:keepNext/>
        <w:rPr>
          <w:rtl/>
        </w:rPr>
      </w:pPr>
      <w:bookmarkStart w:id="3320" w:name="ET_yor_5786_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320"/>
    </w:p>
    <w:p w:rsidR="004460E3" w:rsidRDefault="004460E3" w:rsidP="004460E3">
      <w:pPr>
        <w:pStyle w:val="KeepWithNext"/>
        <w:rPr>
          <w:rtl/>
        </w:rPr>
      </w:pPr>
    </w:p>
    <w:p w:rsidR="004460E3" w:rsidRDefault="004460E3" w:rsidP="004460E3">
      <w:pPr>
        <w:rPr>
          <w:rtl/>
        </w:rPr>
      </w:pPr>
      <w:bookmarkStart w:id="3321" w:name="_ETM_Q1_1513394"/>
      <w:bookmarkEnd w:id="3321"/>
      <w:r>
        <w:rPr>
          <w:rtl/>
        </w:rPr>
        <w:t xml:space="preserve">במשפט. </w:t>
      </w:r>
    </w:p>
    <w:p w:rsidR="004460E3" w:rsidRDefault="004460E3" w:rsidP="004460E3">
      <w:pPr>
        <w:rPr>
          <w:rtl/>
        </w:rPr>
      </w:pPr>
      <w:bookmarkStart w:id="3322" w:name="_ETM_Q1_1515832"/>
      <w:bookmarkStart w:id="3323" w:name="_ETM_Q1_1515863"/>
      <w:bookmarkStart w:id="3324" w:name="_ETM_Q1_1515957"/>
      <w:bookmarkStart w:id="3325" w:name="_ETM_Q1_1515988"/>
      <w:bookmarkStart w:id="3326" w:name="_ETM_Q1_1517160"/>
      <w:bookmarkEnd w:id="3322"/>
      <w:bookmarkEnd w:id="3323"/>
      <w:bookmarkEnd w:id="3324"/>
      <w:bookmarkEnd w:id="3325"/>
      <w:bookmarkEnd w:id="3326"/>
    </w:p>
    <w:p w:rsidR="004460E3" w:rsidRDefault="004460E3" w:rsidP="00FB6574">
      <w:pPr>
        <w:pStyle w:val="a5"/>
        <w:keepNext/>
        <w:rPr>
          <w:rtl/>
        </w:rPr>
      </w:pPr>
      <w:bookmarkStart w:id="3327" w:name="ET_speaker_5785_40"/>
      <w:r w:rsidRPr="00FB6574">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327"/>
    </w:p>
    <w:p w:rsidR="004460E3" w:rsidRDefault="004460E3" w:rsidP="004460E3">
      <w:pPr>
        <w:pStyle w:val="KeepWithNext"/>
        <w:rPr>
          <w:rtl/>
        </w:rPr>
      </w:pPr>
    </w:p>
    <w:p w:rsidR="004460E3" w:rsidRDefault="004460E3" w:rsidP="004460E3">
      <w:pPr>
        <w:rPr>
          <w:rtl/>
        </w:rPr>
      </w:pPr>
      <w:bookmarkStart w:id="3328" w:name="_ETM_Q1_1517473"/>
      <w:bookmarkStart w:id="3329" w:name="_ETM_Q1_1517520"/>
      <w:bookmarkEnd w:id="3328"/>
      <w:bookmarkEnd w:id="3329"/>
      <w:r>
        <w:rPr>
          <w:rtl/>
        </w:rPr>
        <w:t xml:space="preserve">אני מסכים איתך. אבל אני מפנה את </w:t>
      </w:r>
      <w:bookmarkStart w:id="3330" w:name="_ETM_Q1_1539647"/>
      <w:bookmarkEnd w:id="3330"/>
      <w:r>
        <w:rPr>
          <w:rtl/>
        </w:rPr>
        <w:t xml:space="preserve">תשומת ליבך ואת תשומת לב כל המכובדים והמכובדות שיושבים פה </w:t>
      </w:r>
      <w:bookmarkStart w:id="3331" w:name="_ETM_Q1_1543449"/>
      <w:bookmarkEnd w:id="3331"/>
      <w:r>
        <w:rPr>
          <w:rtl/>
        </w:rPr>
        <w:t xml:space="preserve">שבהמשך, </w:t>
      </w:r>
      <w:bookmarkStart w:id="3332" w:name="_ETM_Q1_1521332"/>
      <w:bookmarkEnd w:id="3332"/>
      <w:r>
        <w:rPr>
          <w:rtl/>
        </w:rPr>
        <w:t xml:space="preserve">ועדת צדוק גם אומרת, ואני מסכים איתך שצריך לקחת גם דברים אחרים בחשבון את מה שהזכרת. אבל נאמר כאן </w:t>
      </w:r>
      <w:bookmarkStart w:id="3333" w:name="_ETM_Q1_1528442"/>
      <w:bookmarkEnd w:id="3333"/>
      <w:r>
        <w:rPr>
          <w:rtl/>
        </w:rPr>
        <w:t xml:space="preserve">במפורש, שאם לשר </w:t>
      </w:r>
      <w:bookmarkStart w:id="3334" w:name="_ETM_Q1_1561766"/>
      <w:bookmarkEnd w:id="3334"/>
      <w:r>
        <w:rPr>
          <w:rtl/>
        </w:rPr>
        <w:t>תינתן האפשרות להתערב, למשל, בחקירות, קיים חשש – הוועדה אומרת</w:t>
      </w:r>
      <w:bookmarkStart w:id="3335" w:name="_ETM_Q1_1566107"/>
      <w:bookmarkEnd w:id="3335"/>
      <w:r>
        <w:rPr>
          <w:rtl/>
        </w:rPr>
        <w:t xml:space="preserve"> - לפגיעה מהותית בעיקרון החשוב של השוויון בפני החוק, שהרי מי שהשר מתערב לטובתו </w:t>
      </w:r>
      <w:bookmarkStart w:id="3336" w:name="_ETM_Q1_1573364"/>
      <w:bookmarkEnd w:id="3336"/>
      <w:r>
        <w:rPr>
          <w:rtl/>
        </w:rPr>
        <w:t xml:space="preserve">או לרעתו בניגוד לעמדת הדרג </w:t>
      </w:r>
      <w:bookmarkStart w:id="3337" w:name="_ETM_Q1_1552024"/>
      <w:bookmarkEnd w:id="3337"/>
      <w:r>
        <w:rPr>
          <w:rtl/>
        </w:rPr>
        <w:t xml:space="preserve">המקצועי, אינו יכול וכו'. לכן, האיזון כן מופר פה. ולכן הורדת </w:t>
      </w:r>
      <w:bookmarkStart w:id="3338" w:name="_ETM_Q1_1581465"/>
      <w:bookmarkEnd w:id="3338"/>
      <w:r>
        <w:rPr>
          <w:rtl/>
        </w:rPr>
        <w:t xml:space="preserve">סעיף הסיוג הוא לא הגיוני. </w:t>
      </w:r>
    </w:p>
    <w:p w:rsidR="004460E3" w:rsidRDefault="004460E3" w:rsidP="004460E3">
      <w:pPr>
        <w:rPr>
          <w:rtl/>
        </w:rPr>
      </w:pPr>
    </w:p>
    <w:p w:rsidR="004460E3" w:rsidRDefault="004460E3" w:rsidP="00FB6574">
      <w:pPr>
        <w:pStyle w:val="a5"/>
        <w:keepNext/>
        <w:rPr>
          <w:rtl/>
        </w:rPr>
      </w:pPr>
      <w:bookmarkStart w:id="3339" w:name="ET_speaker_מירי_פרנקל_שור_44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339"/>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3340" w:name="_ETM_Q1_1556040"/>
      <w:bookmarkStart w:id="3341" w:name="_ETM_Q1_1556071"/>
      <w:bookmarkEnd w:id="3340"/>
      <w:bookmarkEnd w:id="3341"/>
      <w:r>
        <w:rPr>
          <w:rtl/>
        </w:rPr>
        <w:t xml:space="preserve">אני מסכימה איתך. ולכן ביקשתי להתחיל בדיון בדיוק </w:t>
      </w:r>
      <w:bookmarkStart w:id="3342" w:name="_ETM_Q1_1588638"/>
      <w:bookmarkEnd w:id="3342"/>
      <w:r>
        <w:rPr>
          <w:rtl/>
        </w:rPr>
        <w:t xml:space="preserve">הסעיף הכול כך רגיש הזה של עצמאות המשטרה בחקירה. ולכן, </w:t>
      </w:r>
      <w:bookmarkStart w:id="3343" w:name="_ETM_Q1_1593490"/>
      <w:bookmarkEnd w:id="3343"/>
      <w:r>
        <w:rPr>
          <w:rtl/>
        </w:rPr>
        <w:t xml:space="preserve">אני הצעתי לוועדה לקבל את עמדתנו בנושא הזה, ולקבוע </w:t>
      </w:r>
      <w:bookmarkStart w:id="3344" w:name="_ETM_Q1_1556196"/>
      <w:bookmarkStart w:id="3345" w:name="_ETM_Q1_1556227"/>
      <w:bookmarkStart w:id="3346" w:name="_ETM_Q1_1562399"/>
      <w:bookmarkStart w:id="3347" w:name="_ETM_Q1_1570400"/>
      <w:bookmarkEnd w:id="3344"/>
      <w:bookmarkEnd w:id="3345"/>
      <w:bookmarkEnd w:id="3346"/>
      <w:bookmarkEnd w:id="3347"/>
      <w:r>
        <w:rPr>
          <w:rtl/>
        </w:rPr>
        <w:t xml:space="preserve">סעיף עצמאי. ואני מקריאה אותו </w:t>
      </w:r>
      <w:bookmarkStart w:id="3348" w:name="_ETM_Q1_1577854"/>
      <w:bookmarkEnd w:id="3348"/>
      <w:r>
        <w:rPr>
          <w:rtl/>
        </w:rPr>
        <w:t xml:space="preserve">עוד פעם. "אין בהוראות סעיפים 8א עד 8ד כדי לגרום מחובותיהם של המשטרה ושל שוטר למלא את תפקידיהם ולהפעיל את </w:t>
      </w:r>
      <w:bookmarkStart w:id="3349" w:name="_ETM_Q1_1614881"/>
      <w:bookmarkEnd w:id="3349"/>
      <w:r>
        <w:rPr>
          <w:rtl/>
        </w:rPr>
        <w:t>סמכויותיהם על</w:t>
      </w:r>
      <w:bookmarkStart w:id="3350" w:name="_ETM_Q1_1589018"/>
      <w:bookmarkEnd w:id="3350"/>
      <w:r>
        <w:rPr>
          <w:rtl/>
        </w:rPr>
        <w:t xml:space="preserve">-פי דין. זה בדיוק המענה. </w:t>
      </w:r>
    </w:p>
    <w:p w:rsidR="004460E3" w:rsidRDefault="004460E3" w:rsidP="004460E3">
      <w:pPr>
        <w:rPr>
          <w:rtl/>
        </w:rPr>
      </w:pPr>
      <w:bookmarkStart w:id="3351" w:name="_ETM_Q1_1593968"/>
      <w:bookmarkStart w:id="3352" w:name="_ETM_Q1_1594015"/>
      <w:bookmarkEnd w:id="3351"/>
      <w:bookmarkEnd w:id="3352"/>
    </w:p>
    <w:p w:rsidR="004460E3" w:rsidRDefault="004460E3" w:rsidP="00FB6574">
      <w:pPr>
        <w:pStyle w:val="a5"/>
        <w:keepNext/>
        <w:rPr>
          <w:rtl/>
        </w:rPr>
      </w:pPr>
      <w:bookmarkStart w:id="3353" w:name="ET_speaker_5785_158"/>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353"/>
    </w:p>
    <w:p w:rsidR="004460E3" w:rsidRDefault="004460E3" w:rsidP="004460E3">
      <w:pPr>
        <w:pStyle w:val="KeepWithNext"/>
        <w:rPr>
          <w:rtl/>
        </w:rPr>
      </w:pPr>
    </w:p>
    <w:p w:rsidR="004460E3" w:rsidRDefault="004460E3" w:rsidP="004460E3">
      <w:pPr>
        <w:rPr>
          <w:rtl/>
        </w:rPr>
      </w:pPr>
      <w:r>
        <w:rPr>
          <w:rtl/>
        </w:rPr>
        <w:t xml:space="preserve">עדיין סעיף 59 שהזכרתי קודם, זה לא נותן לזה </w:t>
      </w:r>
      <w:bookmarkStart w:id="3354" w:name="_ETM_Q1_1623062"/>
      <w:bookmarkEnd w:id="3354"/>
      <w:r>
        <w:rPr>
          <w:rtl/>
        </w:rPr>
        <w:t xml:space="preserve">מענה. </w:t>
      </w:r>
    </w:p>
    <w:p w:rsidR="004460E3" w:rsidRDefault="004460E3" w:rsidP="004460E3">
      <w:pPr>
        <w:rPr>
          <w:rtl/>
        </w:rPr>
      </w:pPr>
      <w:bookmarkStart w:id="3355" w:name="_ETM_Q1_1625955"/>
      <w:bookmarkStart w:id="3356" w:name="_ETM_Q1_1626051"/>
      <w:bookmarkEnd w:id="3355"/>
      <w:bookmarkEnd w:id="3356"/>
    </w:p>
    <w:p w:rsidR="004460E3" w:rsidRDefault="004460E3" w:rsidP="00FB6574">
      <w:pPr>
        <w:pStyle w:val="a5"/>
        <w:keepNext/>
        <w:rPr>
          <w:rtl/>
        </w:rPr>
      </w:pPr>
      <w:bookmarkStart w:id="3357" w:name="_ETM_Q1_1626195"/>
      <w:bookmarkStart w:id="3358" w:name="_ETM_Q1_1626327"/>
      <w:bookmarkStart w:id="3359" w:name="ET_speaker_מירי_פרנקל_שור_443"/>
      <w:bookmarkEnd w:id="3357"/>
      <w:bookmarkEnd w:id="335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359"/>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לא. אנחנו מוחקים. רק לפרוטוקול. </w:t>
      </w:r>
    </w:p>
    <w:p w:rsidR="004460E3" w:rsidRDefault="004460E3" w:rsidP="004460E3">
      <w:pPr>
        <w:rPr>
          <w:rtl/>
        </w:rPr>
      </w:pPr>
    </w:p>
    <w:p w:rsidR="004460E3" w:rsidRDefault="004460E3" w:rsidP="00FB6574">
      <w:pPr>
        <w:pStyle w:val="a5"/>
        <w:keepNext/>
        <w:rPr>
          <w:rtl/>
        </w:rPr>
      </w:pPr>
      <w:bookmarkStart w:id="3360" w:name="ET_knessetmember_6214_15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360"/>
    </w:p>
    <w:p w:rsidR="004460E3" w:rsidRDefault="004460E3" w:rsidP="004460E3">
      <w:pPr>
        <w:pStyle w:val="KeepWithNext"/>
        <w:rPr>
          <w:rtl/>
        </w:rPr>
      </w:pPr>
    </w:p>
    <w:p w:rsidR="004460E3" w:rsidRDefault="004460E3" w:rsidP="004460E3">
      <w:pPr>
        <w:rPr>
          <w:rtl/>
        </w:rPr>
      </w:pPr>
      <w:r>
        <w:rPr>
          <w:rtl/>
        </w:rPr>
        <w:t>מה עמדת משרד המשפטים?</w:t>
      </w:r>
    </w:p>
    <w:p w:rsidR="004460E3" w:rsidRDefault="004460E3" w:rsidP="004460E3">
      <w:pPr>
        <w:rPr>
          <w:rtl/>
        </w:rPr>
      </w:pPr>
    </w:p>
    <w:p w:rsidR="004460E3" w:rsidRDefault="004460E3" w:rsidP="00FB6574">
      <w:pPr>
        <w:pStyle w:val="a5"/>
        <w:keepNext/>
        <w:rPr>
          <w:rtl/>
        </w:rPr>
      </w:pPr>
      <w:bookmarkStart w:id="3361" w:name="ET_speaker_מירי_פרנקל_שור_444"/>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361"/>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עמדת </w:t>
      </w:r>
      <w:bookmarkStart w:id="3362" w:name="_ETM_Q1_1630266"/>
      <w:bookmarkEnd w:id="3362"/>
      <w:r>
        <w:rPr>
          <w:rtl/>
        </w:rPr>
        <w:t xml:space="preserve">משרד המשפטים תומכת בעמדתנו. וגם אם היא לא תומכת בעמדתנו, </w:t>
      </w:r>
      <w:bookmarkStart w:id="3363" w:name="_ETM_Q1_1635920"/>
      <w:bookmarkEnd w:id="3363"/>
      <w:r>
        <w:rPr>
          <w:rtl/>
        </w:rPr>
        <w:t xml:space="preserve">זו עמדת הכנסת. </w:t>
      </w:r>
      <w:bookmarkStart w:id="3364" w:name="_ETM_Q1_1640474"/>
      <w:bookmarkEnd w:id="3364"/>
    </w:p>
    <w:p w:rsidR="004460E3" w:rsidRDefault="004460E3" w:rsidP="004460E3">
      <w:pPr>
        <w:rPr>
          <w:rtl/>
        </w:rPr>
      </w:pPr>
      <w:bookmarkStart w:id="3365" w:name="_ETM_Q1_1640585"/>
      <w:bookmarkEnd w:id="3365"/>
    </w:p>
    <w:p w:rsidR="004460E3" w:rsidRDefault="004460E3" w:rsidP="00FB6574">
      <w:pPr>
        <w:pStyle w:val="a5"/>
        <w:keepNext/>
        <w:rPr>
          <w:rtl/>
        </w:rPr>
      </w:pPr>
      <w:bookmarkStart w:id="3366" w:name="ET_knessetmember_6197_160"/>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3366"/>
    </w:p>
    <w:p w:rsidR="004460E3" w:rsidRDefault="004460E3" w:rsidP="004460E3">
      <w:pPr>
        <w:pStyle w:val="KeepWithNext"/>
        <w:rPr>
          <w:rtl/>
        </w:rPr>
      </w:pPr>
    </w:p>
    <w:p w:rsidR="004460E3" w:rsidRDefault="004460E3" w:rsidP="004460E3">
      <w:pPr>
        <w:rPr>
          <w:rtl/>
        </w:rPr>
      </w:pPr>
      <w:bookmarkStart w:id="3367" w:name="_ETM_Q1_1615251"/>
      <w:bookmarkStart w:id="3368" w:name="_ETM_Q1_1615282"/>
      <w:bookmarkEnd w:id="3367"/>
      <w:bookmarkEnd w:id="3368"/>
      <w:r>
        <w:rPr>
          <w:rtl/>
        </w:rPr>
        <w:t xml:space="preserve">מירי, את יכולה לחדד במקום איזה </w:t>
      </w:r>
      <w:bookmarkStart w:id="3369" w:name="_ETM_Q1_1648017"/>
      <w:bookmarkEnd w:id="3369"/>
      <w:r>
        <w:rPr>
          <w:rtl/>
        </w:rPr>
        <w:t xml:space="preserve">סעיף זה בא, עוד פעם. </w:t>
      </w:r>
    </w:p>
    <w:p w:rsidR="004460E3" w:rsidRDefault="004460E3" w:rsidP="004460E3">
      <w:pPr>
        <w:rPr>
          <w:rtl/>
        </w:rPr>
      </w:pPr>
      <w:bookmarkStart w:id="3370" w:name="_ETM_Q1_1650191"/>
      <w:bookmarkStart w:id="3371" w:name="_ETM_Q1_1650280"/>
      <w:bookmarkEnd w:id="3370"/>
      <w:bookmarkEnd w:id="3371"/>
    </w:p>
    <w:p w:rsidR="004460E3" w:rsidRDefault="004460E3" w:rsidP="00FB6574">
      <w:pPr>
        <w:pStyle w:val="a5"/>
        <w:keepNext/>
        <w:rPr>
          <w:rtl/>
        </w:rPr>
      </w:pPr>
      <w:bookmarkStart w:id="3372" w:name="_ETM_Q1_1650366"/>
      <w:bookmarkStart w:id="3373" w:name="_ETM_Q1_1650474"/>
      <w:bookmarkStart w:id="3374" w:name="ET_speaker_מירי_פרנקל_שור_445"/>
      <w:bookmarkEnd w:id="3372"/>
      <w:bookmarkEnd w:id="337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374"/>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אני מתייחסת לסעיף 8ד. </w:t>
      </w:r>
      <w:bookmarkStart w:id="3375" w:name="_ETM_Q1_1655330"/>
      <w:bookmarkEnd w:id="3375"/>
      <w:r>
        <w:rPr>
          <w:rtl/>
        </w:rPr>
        <w:t>8ד(א) - יישאר. (ב) – יימחק. והסעיף שהקראתי יהיה 8ה.</w:t>
      </w:r>
    </w:p>
    <w:p w:rsidR="004460E3" w:rsidRDefault="004460E3" w:rsidP="004460E3">
      <w:pPr>
        <w:rPr>
          <w:rtl/>
        </w:rPr>
      </w:pPr>
      <w:bookmarkStart w:id="3376" w:name="_ETM_Q1_1661842"/>
      <w:bookmarkStart w:id="3377" w:name="_ETM_Q1_1661936"/>
      <w:bookmarkStart w:id="3378" w:name="_ETM_Q1_1662033"/>
      <w:bookmarkEnd w:id="3376"/>
      <w:bookmarkEnd w:id="3377"/>
      <w:bookmarkEnd w:id="3378"/>
    </w:p>
    <w:p w:rsidR="004460E3" w:rsidRDefault="004460E3" w:rsidP="00FB6574">
      <w:pPr>
        <w:pStyle w:val="af8"/>
        <w:keepNext/>
        <w:rPr>
          <w:rtl/>
        </w:rPr>
      </w:pPr>
      <w:bookmarkStart w:id="3379" w:name="_ETM_Q1_1662114"/>
      <w:bookmarkStart w:id="3380" w:name="ET_yor_5786_161"/>
      <w:bookmarkEnd w:id="33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380"/>
    </w:p>
    <w:p w:rsidR="004460E3" w:rsidRDefault="004460E3" w:rsidP="004460E3">
      <w:pPr>
        <w:pStyle w:val="KeepWithNext"/>
        <w:rPr>
          <w:rtl/>
        </w:rPr>
      </w:pPr>
    </w:p>
    <w:p w:rsidR="004460E3" w:rsidRDefault="004460E3" w:rsidP="004460E3">
      <w:pPr>
        <w:rPr>
          <w:rtl/>
        </w:rPr>
      </w:pPr>
      <w:bookmarkStart w:id="3381" w:name="_ETM_Q1_1674213"/>
      <w:bookmarkEnd w:id="3381"/>
      <w:r>
        <w:rPr>
          <w:rtl/>
        </w:rPr>
        <w:t xml:space="preserve">בבקשה, עמית. </w:t>
      </w:r>
      <w:bookmarkStart w:id="3382" w:name="_ETM_Q1_1673542"/>
      <w:bookmarkEnd w:id="3382"/>
    </w:p>
    <w:p w:rsidR="004460E3" w:rsidRDefault="004460E3" w:rsidP="004460E3">
      <w:pPr>
        <w:rPr>
          <w:rtl/>
        </w:rPr>
      </w:pPr>
      <w:bookmarkStart w:id="3383" w:name="_ETM_Q1_1673650"/>
      <w:bookmarkEnd w:id="3383"/>
    </w:p>
    <w:p w:rsidR="004460E3" w:rsidRDefault="004460E3" w:rsidP="00FB6574">
      <w:pPr>
        <w:pStyle w:val="a5"/>
        <w:keepNext/>
        <w:rPr>
          <w:rtl/>
        </w:rPr>
      </w:pPr>
      <w:bookmarkStart w:id="3384" w:name="ET_speaker_עמית_מררי_410"/>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3384"/>
    </w:p>
    <w:p w:rsidR="004460E3" w:rsidRDefault="004460E3" w:rsidP="004460E3">
      <w:pPr>
        <w:pStyle w:val="KeepWithNext"/>
        <w:rPr>
          <w:rtl/>
        </w:rPr>
      </w:pPr>
    </w:p>
    <w:p w:rsidR="004460E3" w:rsidRDefault="004460E3" w:rsidP="004460E3">
      <w:pPr>
        <w:ind w:firstLine="0"/>
        <w:rPr>
          <w:rtl/>
        </w:rPr>
      </w:pPr>
      <w:bookmarkStart w:id="3385" w:name="_ETM_Q1_1673718"/>
      <w:bookmarkStart w:id="3386" w:name="_ETM_Q1_1673808"/>
      <w:bookmarkEnd w:id="3385"/>
      <w:bookmarkEnd w:id="3386"/>
      <w:r>
        <w:rPr>
          <w:rtl/>
        </w:rPr>
        <w:tab/>
      </w:r>
      <w:bookmarkStart w:id="3387" w:name="_ETM_Q1_1675734"/>
      <w:bookmarkStart w:id="3388" w:name="_ETM_Q1_1675844"/>
      <w:bookmarkStart w:id="3389" w:name="_ETM_Q1_1626954"/>
      <w:bookmarkStart w:id="3390" w:name="_ETM_Q1_1615422"/>
      <w:bookmarkStart w:id="3391" w:name="_ETM_Q1_1615454"/>
      <w:bookmarkStart w:id="3392" w:name="_ETM_Q1_1630236"/>
      <w:bookmarkStart w:id="3393" w:name="_ETM_Q1_1630283"/>
      <w:bookmarkStart w:id="3394" w:name="_ETM_Q1_1639393"/>
      <w:bookmarkStart w:id="3395" w:name="_ETM_Q1_1639424"/>
      <w:bookmarkEnd w:id="3387"/>
      <w:bookmarkEnd w:id="3388"/>
      <w:bookmarkEnd w:id="3389"/>
      <w:bookmarkEnd w:id="3390"/>
      <w:bookmarkEnd w:id="3391"/>
      <w:bookmarkEnd w:id="3392"/>
      <w:bookmarkEnd w:id="3393"/>
      <w:bookmarkEnd w:id="3394"/>
      <w:bookmarkEnd w:id="3395"/>
      <w:r>
        <w:rPr>
          <w:rtl/>
        </w:rPr>
        <w:t>מירי, לגבי הסעיף הקודם, חשבתי שהוא מתייחס גם לסעיף 8ג. דיברנו על סעיף כללי ועצמאי.</w:t>
      </w:r>
    </w:p>
    <w:p w:rsidR="004460E3" w:rsidRDefault="004460E3" w:rsidP="004460E3">
      <w:pPr>
        <w:ind w:firstLine="0"/>
        <w:rPr>
          <w:rtl/>
        </w:rPr>
      </w:pPr>
      <w:bookmarkStart w:id="3396" w:name="_ETM_Q1_1684661"/>
      <w:bookmarkStart w:id="3397" w:name="_ETM_Q1_1684750"/>
      <w:bookmarkEnd w:id="3396"/>
      <w:bookmarkEnd w:id="3397"/>
    </w:p>
    <w:p w:rsidR="004460E3" w:rsidRDefault="004460E3" w:rsidP="00FB6574">
      <w:pPr>
        <w:pStyle w:val="a5"/>
        <w:keepNext/>
        <w:rPr>
          <w:rtl/>
        </w:rPr>
      </w:pPr>
      <w:bookmarkStart w:id="3398" w:name="_ETM_Q1_1684852"/>
      <w:bookmarkStart w:id="3399" w:name="_ETM_Q1_1684931"/>
      <w:bookmarkStart w:id="3400" w:name="_ETM_Q1_1639580"/>
      <w:bookmarkStart w:id="3401" w:name="_ETM_Q1_1639611"/>
      <w:bookmarkStart w:id="3402" w:name="_ETM_Q1_1641533"/>
      <w:bookmarkStart w:id="3403" w:name="_ETM_Q1_1641565"/>
      <w:bookmarkStart w:id="3404" w:name="_ETM_Q1_1651097"/>
      <w:bookmarkStart w:id="3405" w:name="_ETM_Q1_1651143"/>
      <w:bookmarkStart w:id="3406" w:name="_ETM_Q1_1661051"/>
      <w:bookmarkStart w:id="3407" w:name="_ETM_Q1_1661097"/>
      <w:bookmarkStart w:id="3408" w:name="ET_speaker_מירי_פרנקל_שור_446"/>
      <w:bookmarkEnd w:id="3398"/>
      <w:bookmarkEnd w:id="3399"/>
      <w:bookmarkEnd w:id="3400"/>
      <w:bookmarkEnd w:id="3401"/>
      <w:bookmarkEnd w:id="3402"/>
      <w:bookmarkEnd w:id="3403"/>
      <w:bookmarkEnd w:id="3404"/>
      <w:bookmarkEnd w:id="3405"/>
      <w:bookmarkEnd w:id="3406"/>
      <w:bookmarkEnd w:id="3407"/>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408"/>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3409" w:name="_ETM_Q1_1664035"/>
      <w:bookmarkStart w:id="3410" w:name="_ETM_Q1_1664066"/>
      <w:bookmarkStart w:id="3411" w:name="_ETM_Q1_1664191"/>
      <w:bookmarkStart w:id="3412" w:name="_ETM_Q1_1664222"/>
      <w:bookmarkEnd w:id="3409"/>
      <w:bookmarkEnd w:id="3410"/>
      <w:bookmarkEnd w:id="3411"/>
      <w:bookmarkEnd w:id="3412"/>
      <w:r>
        <w:rPr>
          <w:rtl/>
        </w:rPr>
        <w:t xml:space="preserve">"אין בהוראות סעיפים 8א עד 8ד". </w:t>
      </w:r>
    </w:p>
    <w:p w:rsidR="004460E3" w:rsidRDefault="004460E3" w:rsidP="004460E3">
      <w:pPr>
        <w:rPr>
          <w:rtl/>
        </w:rPr>
      </w:pPr>
      <w:bookmarkStart w:id="3413" w:name="_ETM_Q1_1691661"/>
      <w:bookmarkStart w:id="3414" w:name="_ETM_Q1_1691787"/>
      <w:bookmarkEnd w:id="3413"/>
      <w:bookmarkEnd w:id="3414"/>
    </w:p>
    <w:p w:rsidR="004460E3" w:rsidRDefault="004460E3" w:rsidP="004460E3">
      <w:pPr>
        <w:rPr>
          <w:rtl/>
        </w:rPr>
      </w:pPr>
      <w:bookmarkStart w:id="3415" w:name="_ETM_Q1_1691869"/>
      <w:bookmarkStart w:id="3416" w:name="_ETM_Q1_1691954"/>
      <w:bookmarkEnd w:id="3415"/>
      <w:bookmarkEnd w:id="3416"/>
      <w:r>
        <w:rPr>
          <w:rtl/>
        </w:rPr>
        <w:t xml:space="preserve">שוב פעם. סעיף </w:t>
      </w:r>
      <w:bookmarkStart w:id="3417" w:name="_ETM_Q1_1667941"/>
      <w:bookmarkEnd w:id="3417"/>
      <w:r>
        <w:rPr>
          <w:rtl/>
        </w:rPr>
        <w:t xml:space="preserve">חדש שעומד בפני עצמו – </w:t>
      </w:r>
      <w:bookmarkStart w:id="3418" w:name="_ETM_Q1_1695662"/>
      <w:bookmarkEnd w:id="3418"/>
      <w:r>
        <w:rPr>
          <w:rtl/>
        </w:rPr>
        <w:t xml:space="preserve">8ד סעיף קטן (א) יימחק לא </w:t>
      </w:r>
      <w:bookmarkStart w:id="3419" w:name="_ETM_Q1_1677708"/>
      <w:bookmarkEnd w:id="3419"/>
      <w:r>
        <w:rPr>
          <w:rtl/>
        </w:rPr>
        <w:t xml:space="preserve">התוכן. ה-(א) יימחק, הוא יהיה סעיף בפני </w:t>
      </w:r>
      <w:bookmarkStart w:id="3420" w:name="_ETM_Q1_1708943"/>
      <w:bookmarkEnd w:id="3420"/>
      <w:r>
        <w:rPr>
          <w:rtl/>
        </w:rPr>
        <w:t>עצמו. 8ד – מהמילים השר רשאי עד נושא החקירות, סעיף בפני עצמו.</w:t>
      </w:r>
      <w:bookmarkStart w:id="3421" w:name="_ETM_Q1_1687662"/>
      <w:bookmarkEnd w:id="3421"/>
      <w:r>
        <w:rPr>
          <w:rtl/>
        </w:rPr>
        <w:t xml:space="preserve"> סעיף קטן (ב) </w:t>
      </w:r>
      <w:bookmarkStart w:id="3422" w:name="_ETM_Q1_1698725"/>
      <w:bookmarkEnd w:id="3422"/>
      <w:r>
        <w:rPr>
          <w:rtl/>
        </w:rPr>
        <w:t>יימחק, וסעיף חדש שעומד בפני עצמו הסעיף שהקראתי.</w:t>
      </w:r>
    </w:p>
    <w:p w:rsidR="004460E3" w:rsidRDefault="004460E3" w:rsidP="004460E3">
      <w:pPr>
        <w:rPr>
          <w:rtl/>
        </w:rPr>
      </w:pPr>
    </w:p>
    <w:p w:rsidR="004460E3" w:rsidRDefault="004460E3" w:rsidP="00FB6574">
      <w:pPr>
        <w:pStyle w:val="a5"/>
        <w:keepNext/>
        <w:rPr>
          <w:rtl/>
        </w:rPr>
      </w:pPr>
      <w:bookmarkStart w:id="3423" w:name="ET_knessetmember_6214_412"/>
      <w:r w:rsidRPr="00FB6574">
        <w:rPr>
          <w:rStyle w:val="TagStyle"/>
          <w:rFonts w:hint="cs"/>
          <w:rtl/>
        </w:rPr>
        <w:lastRenderedPageBreak/>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423"/>
    </w:p>
    <w:p w:rsidR="004460E3" w:rsidRDefault="004460E3" w:rsidP="004460E3">
      <w:pPr>
        <w:pStyle w:val="KeepWithNext"/>
        <w:rPr>
          <w:rtl/>
        </w:rPr>
      </w:pPr>
    </w:p>
    <w:p w:rsidR="004460E3" w:rsidRDefault="004460E3" w:rsidP="004460E3">
      <w:pPr>
        <w:rPr>
          <w:rtl/>
        </w:rPr>
      </w:pPr>
      <w:r>
        <w:rPr>
          <w:rtl/>
        </w:rPr>
        <w:t xml:space="preserve">הוא יותר גרוע. </w:t>
      </w:r>
    </w:p>
    <w:p w:rsidR="004460E3" w:rsidRDefault="004460E3" w:rsidP="004460E3">
      <w:pPr>
        <w:rPr>
          <w:rtl/>
        </w:rPr>
      </w:pPr>
      <w:bookmarkStart w:id="3424" w:name="_ETM_Q1_1748870"/>
      <w:bookmarkStart w:id="3425" w:name="_ETM_Q1_1748991"/>
      <w:bookmarkEnd w:id="3424"/>
      <w:bookmarkEnd w:id="3425"/>
    </w:p>
    <w:p w:rsidR="004460E3" w:rsidRDefault="004460E3" w:rsidP="00FB6574">
      <w:pPr>
        <w:pStyle w:val="a5"/>
        <w:keepNext/>
        <w:rPr>
          <w:rtl/>
        </w:rPr>
      </w:pPr>
      <w:bookmarkStart w:id="3426" w:name="_ETM_Q1_1749062"/>
      <w:bookmarkStart w:id="3427" w:name="_ETM_Q1_1749136"/>
      <w:bookmarkStart w:id="3428" w:name="ET_knessetmember_6361_2218"/>
      <w:bookmarkEnd w:id="3426"/>
      <w:bookmarkEnd w:id="342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3428"/>
      <w:r>
        <w:rPr>
          <w:rFonts w:hint="cs"/>
          <w:rtl/>
        </w:rPr>
        <w:t xml:space="preserve">   </w:t>
      </w:r>
    </w:p>
    <w:p w:rsidR="004460E3" w:rsidRDefault="004460E3" w:rsidP="004460E3">
      <w:pPr>
        <w:pStyle w:val="KeepWithNext"/>
        <w:rPr>
          <w:rtl/>
        </w:rPr>
      </w:pPr>
    </w:p>
    <w:p w:rsidR="004460E3" w:rsidRDefault="004460E3" w:rsidP="004460E3">
      <w:pPr>
        <w:rPr>
          <w:rtl/>
        </w:rPr>
      </w:pPr>
      <w:r>
        <w:rPr>
          <w:rtl/>
        </w:rPr>
        <w:t>זה מענה לשאלות שלנו על סעיף 1?</w:t>
      </w:r>
    </w:p>
    <w:p w:rsidR="004460E3" w:rsidRDefault="004460E3" w:rsidP="004460E3">
      <w:pPr>
        <w:rPr>
          <w:rtl/>
        </w:rPr>
      </w:pPr>
      <w:bookmarkStart w:id="3429" w:name="_ETM_Q1_1751564"/>
      <w:bookmarkStart w:id="3430" w:name="_ETM_Q1_1751669"/>
      <w:bookmarkStart w:id="3431" w:name="_ETM_Q1_1751755"/>
      <w:bookmarkStart w:id="3432" w:name="_ETM_Q1_1751842"/>
      <w:bookmarkEnd w:id="3429"/>
      <w:bookmarkEnd w:id="3430"/>
      <w:bookmarkEnd w:id="3431"/>
      <w:bookmarkEnd w:id="3432"/>
    </w:p>
    <w:p w:rsidR="004460E3" w:rsidRDefault="004460E3" w:rsidP="00FB6574">
      <w:pPr>
        <w:pStyle w:val="af8"/>
        <w:keepNext/>
        <w:rPr>
          <w:rtl/>
        </w:rPr>
      </w:pPr>
      <w:bookmarkStart w:id="3433" w:name="ET_yor_5786_4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433"/>
    </w:p>
    <w:p w:rsidR="004460E3" w:rsidRDefault="004460E3" w:rsidP="004460E3">
      <w:pPr>
        <w:pStyle w:val="KeepWithNext"/>
        <w:rPr>
          <w:rtl/>
        </w:rPr>
      </w:pPr>
    </w:p>
    <w:p w:rsidR="004460E3" w:rsidRDefault="004460E3" w:rsidP="004460E3">
      <w:pPr>
        <w:rPr>
          <w:rtl/>
        </w:rPr>
      </w:pPr>
      <w:r>
        <w:rPr>
          <w:rtl/>
        </w:rPr>
        <w:t xml:space="preserve">כשאני אאפשר, כולכם תקבלו זכות </w:t>
      </w:r>
      <w:bookmarkStart w:id="3434" w:name="_ETM_Q1_1752367"/>
      <w:bookmarkEnd w:id="3434"/>
      <w:r>
        <w:rPr>
          <w:rtl/>
        </w:rPr>
        <w:t xml:space="preserve">דיבור. </w:t>
      </w:r>
      <w:bookmarkStart w:id="3435" w:name="_ETM_Q1_1755521"/>
      <w:bookmarkEnd w:id="3435"/>
    </w:p>
    <w:p w:rsidR="004460E3" w:rsidRDefault="004460E3" w:rsidP="004460E3">
      <w:pPr>
        <w:rPr>
          <w:rtl/>
        </w:rPr>
      </w:pPr>
      <w:bookmarkStart w:id="3436" w:name="_ETM_Q1_1756057"/>
      <w:bookmarkStart w:id="3437" w:name="_ETM_Q1_1756590"/>
      <w:bookmarkStart w:id="3438" w:name="_ETM_Q1_1756688"/>
      <w:bookmarkEnd w:id="3436"/>
      <w:bookmarkEnd w:id="3437"/>
      <w:bookmarkEnd w:id="3438"/>
    </w:p>
    <w:p w:rsidR="004460E3" w:rsidRDefault="004460E3" w:rsidP="00FB6574">
      <w:pPr>
        <w:pStyle w:val="a5"/>
        <w:keepNext/>
        <w:rPr>
          <w:rtl/>
        </w:rPr>
      </w:pPr>
      <w:bookmarkStart w:id="3439" w:name="ET_knessetmember_6361_41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439"/>
    </w:p>
    <w:p w:rsidR="004460E3" w:rsidRDefault="004460E3" w:rsidP="004460E3">
      <w:pPr>
        <w:pStyle w:val="KeepWithNext"/>
        <w:rPr>
          <w:rtl/>
        </w:rPr>
      </w:pPr>
    </w:p>
    <w:p w:rsidR="004460E3" w:rsidRDefault="004460E3" w:rsidP="004460E3">
      <w:pPr>
        <w:rPr>
          <w:rtl/>
        </w:rPr>
      </w:pPr>
      <w:r>
        <w:rPr>
          <w:rtl/>
        </w:rPr>
        <w:t xml:space="preserve">אנחנו חוזרים לדיון העיקרי, כי אנחנו בסעיף 1, ושאלנו </w:t>
      </w:r>
      <w:bookmarkStart w:id="3440" w:name="_ETM_Q1_1759161"/>
      <w:bookmarkEnd w:id="3440"/>
      <w:r>
        <w:rPr>
          <w:rtl/>
        </w:rPr>
        <w:t xml:space="preserve">שאלות. </w:t>
      </w:r>
    </w:p>
    <w:p w:rsidR="004460E3" w:rsidRDefault="004460E3" w:rsidP="004460E3">
      <w:pPr>
        <w:rPr>
          <w:rtl/>
        </w:rPr>
      </w:pPr>
      <w:bookmarkStart w:id="3441" w:name="_ETM_Q1_1757967"/>
      <w:bookmarkStart w:id="3442" w:name="_ETM_Q1_1758079"/>
      <w:bookmarkEnd w:id="3441"/>
      <w:bookmarkEnd w:id="3442"/>
    </w:p>
    <w:p w:rsidR="004460E3" w:rsidRDefault="004460E3" w:rsidP="00FB6574">
      <w:pPr>
        <w:pStyle w:val="af8"/>
        <w:keepNext/>
        <w:rPr>
          <w:rtl/>
        </w:rPr>
      </w:pPr>
      <w:bookmarkStart w:id="3443" w:name="_ETM_Q1_1758142"/>
      <w:bookmarkStart w:id="3444" w:name="_ETM_Q1_1758235"/>
      <w:bookmarkStart w:id="3445" w:name="ET_yor_5786_415"/>
      <w:bookmarkEnd w:id="3443"/>
      <w:bookmarkEnd w:id="344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445"/>
    </w:p>
    <w:p w:rsidR="004460E3" w:rsidRDefault="004460E3" w:rsidP="004460E3">
      <w:pPr>
        <w:pStyle w:val="KeepWithNext"/>
        <w:rPr>
          <w:rtl/>
        </w:rPr>
      </w:pPr>
    </w:p>
    <w:p w:rsidR="004460E3" w:rsidRDefault="004460E3" w:rsidP="004460E3">
      <w:pPr>
        <w:rPr>
          <w:rtl/>
        </w:rPr>
      </w:pPr>
      <w:bookmarkStart w:id="3446" w:name="_ETM_Q1_1759208"/>
      <w:bookmarkEnd w:id="3446"/>
      <w:r>
        <w:rPr>
          <w:rtl/>
        </w:rPr>
        <w:t xml:space="preserve">לא, זו הייתה גלישה. </w:t>
      </w:r>
    </w:p>
    <w:p w:rsidR="004460E3" w:rsidRDefault="004460E3" w:rsidP="004460E3">
      <w:pPr>
        <w:rPr>
          <w:rtl/>
        </w:rPr>
      </w:pPr>
      <w:bookmarkStart w:id="3447" w:name="_ETM_Q1_1751930"/>
      <w:bookmarkStart w:id="3448" w:name="_ETM_Q1_1752028"/>
      <w:bookmarkEnd w:id="3447"/>
      <w:bookmarkEnd w:id="3448"/>
    </w:p>
    <w:p w:rsidR="004460E3" w:rsidRDefault="004460E3" w:rsidP="004460E3">
      <w:pPr>
        <w:rPr>
          <w:rtl/>
        </w:rPr>
      </w:pPr>
      <w:bookmarkStart w:id="3449" w:name="_ETM_Q1_1752170"/>
      <w:bookmarkStart w:id="3450" w:name="_ETM_Q1_1752271"/>
      <w:bookmarkEnd w:id="3449"/>
      <w:bookmarkEnd w:id="3450"/>
    </w:p>
    <w:p w:rsidR="004460E3" w:rsidRDefault="004460E3" w:rsidP="00FB6574">
      <w:pPr>
        <w:pStyle w:val="a5"/>
        <w:keepNext/>
        <w:rPr>
          <w:rtl/>
        </w:rPr>
      </w:pPr>
      <w:bookmarkStart w:id="3451" w:name="ET_knessetmember_6361_41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451"/>
    </w:p>
    <w:p w:rsidR="004460E3" w:rsidRDefault="004460E3" w:rsidP="004460E3">
      <w:pPr>
        <w:pStyle w:val="KeepWithNext"/>
        <w:rPr>
          <w:rtl/>
        </w:rPr>
      </w:pPr>
    </w:p>
    <w:p w:rsidR="004460E3" w:rsidRDefault="004460E3" w:rsidP="004460E3">
      <w:pPr>
        <w:rPr>
          <w:rtl/>
        </w:rPr>
      </w:pPr>
      <w:r>
        <w:rPr>
          <w:rtl/>
        </w:rPr>
        <w:t xml:space="preserve">אני שואל עכשיו אם גיל מתייחס לשאלות </w:t>
      </w:r>
      <w:bookmarkStart w:id="3452" w:name="_ETM_Q1_1762824"/>
      <w:bookmarkEnd w:id="3452"/>
      <w:r>
        <w:rPr>
          <w:rtl/>
        </w:rPr>
        <w:t>שלנו ונותן את דעתו.</w:t>
      </w:r>
    </w:p>
    <w:p w:rsidR="004460E3" w:rsidRDefault="004460E3" w:rsidP="004460E3">
      <w:pPr>
        <w:rPr>
          <w:rtl/>
        </w:rPr>
      </w:pPr>
      <w:bookmarkStart w:id="3453" w:name="_ETM_Q1_1751616"/>
      <w:bookmarkStart w:id="3454" w:name="_ETM_Q1_1751730"/>
      <w:bookmarkStart w:id="3455" w:name="_ETM_Q1_1751776"/>
      <w:bookmarkStart w:id="3456" w:name="_ETM_Q1_1751871"/>
      <w:bookmarkStart w:id="3457" w:name="_ETM_Q1_1752919"/>
      <w:bookmarkStart w:id="3458" w:name="_ETM_Q1_1717960"/>
      <w:bookmarkStart w:id="3459" w:name="_ETM_Q1_1717992"/>
      <w:bookmarkEnd w:id="3453"/>
      <w:bookmarkEnd w:id="3454"/>
      <w:bookmarkEnd w:id="3455"/>
      <w:bookmarkEnd w:id="3456"/>
      <w:bookmarkEnd w:id="3457"/>
      <w:bookmarkEnd w:id="3458"/>
      <w:bookmarkEnd w:id="3459"/>
    </w:p>
    <w:p w:rsidR="004460E3" w:rsidRDefault="004460E3" w:rsidP="00FB6574">
      <w:pPr>
        <w:pStyle w:val="-"/>
        <w:keepNext/>
        <w:rPr>
          <w:rtl/>
        </w:rPr>
      </w:pPr>
      <w:bookmarkStart w:id="3460" w:name="_ETM_Q1_1696493"/>
      <w:bookmarkStart w:id="3461" w:name="_ETM_Q1_1696568"/>
      <w:bookmarkStart w:id="3462" w:name="ET_guest_370528_411"/>
      <w:bookmarkEnd w:id="3460"/>
      <w:bookmarkEnd w:id="3461"/>
      <w:r w:rsidRPr="00FB6574">
        <w:rPr>
          <w:rStyle w:val="TagStyle"/>
          <w:rFonts w:hint="cs"/>
          <w:rtl/>
        </w:rPr>
        <w:t xml:space="preserve"> &lt;&lt; דובר_המשך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דובר_המשך &gt;&gt;</w:t>
      </w:r>
      <w:r>
        <w:rPr>
          <w:rFonts w:hint="cs"/>
          <w:rtl/>
        </w:rPr>
        <w:t xml:space="preserve">   </w:t>
      </w:r>
      <w:bookmarkEnd w:id="3462"/>
    </w:p>
    <w:p w:rsidR="004460E3" w:rsidRDefault="004460E3" w:rsidP="004460E3">
      <w:pPr>
        <w:pStyle w:val="KeepWithNext"/>
        <w:rPr>
          <w:rtl/>
        </w:rPr>
      </w:pPr>
    </w:p>
    <w:p w:rsidR="004460E3" w:rsidRDefault="004460E3" w:rsidP="004460E3">
      <w:pPr>
        <w:ind w:firstLine="0"/>
        <w:rPr>
          <w:rtl/>
        </w:rPr>
      </w:pPr>
      <w:bookmarkStart w:id="3463" w:name="_ETM_Q1_1697799"/>
      <w:bookmarkStart w:id="3464" w:name="_ETM_Q1_1718148"/>
      <w:bookmarkStart w:id="3465" w:name="_ETM_Q1_1718179"/>
      <w:bookmarkStart w:id="3466" w:name="_ETM_Q1_1734486"/>
      <w:bookmarkStart w:id="3467" w:name="_ETM_Q1_1765676"/>
      <w:bookmarkStart w:id="3468" w:name="_ETM_Q1_1765826"/>
      <w:bookmarkStart w:id="3469" w:name="_ETM_Q1_1765850"/>
      <w:bookmarkStart w:id="3470" w:name="_ETM_Q1_1765924"/>
      <w:bookmarkEnd w:id="3463"/>
      <w:bookmarkEnd w:id="3464"/>
      <w:bookmarkEnd w:id="3465"/>
      <w:bookmarkEnd w:id="3466"/>
      <w:bookmarkEnd w:id="3467"/>
      <w:bookmarkEnd w:id="3468"/>
      <w:bookmarkEnd w:id="3469"/>
      <w:bookmarkEnd w:id="3470"/>
      <w:r>
        <w:rPr>
          <w:rtl/>
        </w:rPr>
        <w:tab/>
        <w:t xml:space="preserve">אנחנו כבר נתייחס לאחד. רק שתי </w:t>
      </w:r>
      <w:bookmarkStart w:id="3471" w:name="_ETM_Q1_1766360"/>
      <w:bookmarkEnd w:id="3471"/>
      <w:r>
        <w:rPr>
          <w:rtl/>
        </w:rPr>
        <w:t xml:space="preserve">הערות קצרות לעניין ועדת זמיר. בכל זאת, צריך לזכור </w:t>
      </w:r>
      <w:bookmarkStart w:id="3472" w:name="_ETM_Q1_1770442"/>
      <w:bookmarkEnd w:id="3472"/>
      <w:r>
        <w:rPr>
          <w:rtl/>
        </w:rPr>
        <w:t xml:space="preserve">שהיא מוקדמת לצדוק, וצדוק התייחס אליה, וגם היא הייתה לנושא </w:t>
      </w:r>
      <w:bookmarkStart w:id="3473" w:name="_ETM_Q1_1773791"/>
      <w:bookmarkEnd w:id="3473"/>
      <w:r>
        <w:rPr>
          <w:rtl/>
        </w:rPr>
        <w:t xml:space="preserve">הר הבית שאנחנו אמרנו שהוא נושא שהוא חורג, יש לו </w:t>
      </w:r>
      <w:bookmarkStart w:id="3474" w:name="_ETM_Q1_1778735"/>
      <w:bookmarkEnd w:id="3474"/>
      <w:r>
        <w:rPr>
          <w:rtl/>
        </w:rPr>
        <w:t xml:space="preserve">השלכות מדיניות. הייתה שם המלצה להקים ועדת שרים, אז לכן </w:t>
      </w:r>
      <w:bookmarkStart w:id="3475" w:name="_ETM_Q1_1782317"/>
      <w:bookmarkEnd w:id="3475"/>
      <w:r>
        <w:rPr>
          <w:rtl/>
        </w:rPr>
        <w:t xml:space="preserve">צריך לראות את זה גם בקונטקסט הזה. אנחנו חושבים שהסעיף שהציעה היועצת המשפטית לוועדה הוא סעיף חשוב, ובמיוחד כשהוא עצמאי, והוא </w:t>
      </w:r>
      <w:bookmarkStart w:id="3476" w:name="_ETM_Q1_1795044"/>
      <w:bookmarkEnd w:id="3476"/>
      <w:r>
        <w:rPr>
          <w:rtl/>
        </w:rPr>
        <w:t xml:space="preserve">ודאי יותר טוב מהסעיף שהוא בא להחליף אותו, אבל לא </w:t>
      </w:r>
      <w:bookmarkStart w:id="3477" w:name="_ETM_Q1_1797422"/>
      <w:bookmarkEnd w:id="3477"/>
      <w:r>
        <w:rPr>
          <w:rtl/>
        </w:rPr>
        <w:t xml:space="preserve">דיי בו, ואנחנו נדבר על זה בהמשך. </w:t>
      </w:r>
    </w:p>
    <w:p w:rsidR="004460E3" w:rsidRDefault="004460E3" w:rsidP="004460E3">
      <w:pPr>
        <w:rPr>
          <w:rtl/>
        </w:rPr>
      </w:pPr>
      <w:bookmarkStart w:id="3478" w:name="_ETM_Q1_1743977"/>
      <w:bookmarkStart w:id="3479" w:name="_ETM_Q1_1744024"/>
      <w:bookmarkEnd w:id="3478"/>
      <w:bookmarkEnd w:id="3479"/>
    </w:p>
    <w:p w:rsidR="004460E3" w:rsidRDefault="004460E3" w:rsidP="00FB6574">
      <w:pPr>
        <w:pStyle w:val="a5"/>
        <w:keepNext/>
        <w:rPr>
          <w:rtl/>
        </w:rPr>
      </w:pPr>
      <w:bookmarkStart w:id="3480" w:name="ET_knessetmember_6214_16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480"/>
    </w:p>
    <w:p w:rsidR="004460E3" w:rsidRDefault="004460E3" w:rsidP="004460E3">
      <w:pPr>
        <w:pStyle w:val="KeepWithNext"/>
        <w:rPr>
          <w:rtl/>
        </w:rPr>
      </w:pPr>
    </w:p>
    <w:p w:rsidR="004460E3" w:rsidRDefault="004460E3" w:rsidP="004460E3">
      <w:pPr>
        <w:rPr>
          <w:rtl/>
        </w:rPr>
      </w:pPr>
      <w:r>
        <w:rPr>
          <w:rtl/>
        </w:rPr>
        <w:t xml:space="preserve">למה בהמשך, תסבירי? </w:t>
      </w:r>
      <w:bookmarkStart w:id="3481" w:name="_ETM_Q1_1802677"/>
      <w:bookmarkEnd w:id="3481"/>
      <w:r>
        <w:rPr>
          <w:rtl/>
        </w:rPr>
        <w:t>למה לא דיי בו?</w:t>
      </w:r>
    </w:p>
    <w:p w:rsidR="004460E3" w:rsidRDefault="004460E3" w:rsidP="004460E3">
      <w:pPr>
        <w:rPr>
          <w:rtl/>
        </w:rPr>
      </w:pPr>
      <w:bookmarkStart w:id="3482" w:name="_ETM_Q1_1803477"/>
      <w:bookmarkStart w:id="3483" w:name="_ETM_Q1_1803622"/>
      <w:bookmarkEnd w:id="3482"/>
      <w:bookmarkEnd w:id="3483"/>
    </w:p>
    <w:p w:rsidR="004460E3" w:rsidRDefault="004460E3" w:rsidP="00FB6574">
      <w:pPr>
        <w:pStyle w:val="af8"/>
        <w:keepNext/>
        <w:rPr>
          <w:rtl/>
        </w:rPr>
      </w:pPr>
      <w:bookmarkStart w:id="3484" w:name="_ETM_Q1_1803669"/>
      <w:bookmarkStart w:id="3485" w:name="_ETM_Q1_1803783"/>
      <w:bookmarkStart w:id="3486" w:name="ET_yor_5786_165"/>
      <w:bookmarkEnd w:id="3484"/>
      <w:bookmarkEnd w:id="34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486"/>
    </w:p>
    <w:p w:rsidR="004460E3" w:rsidRDefault="004460E3" w:rsidP="004460E3">
      <w:pPr>
        <w:pStyle w:val="KeepWithNext"/>
        <w:rPr>
          <w:rtl/>
        </w:rPr>
      </w:pPr>
    </w:p>
    <w:p w:rsidR="004460E3" w:rsidRDefault="004460E3" w:rsidP="004460E3">
      <w:pPr>
        <w:rPr>
          <w:rtl/>
        </w:rPr>
      </w:pPr>
      <w:r>
        <w:rPr>
          <w:rtl/>
        </w:rPr>
        <w:t xml:space="preserve">אני לא אחזור על כל דבר שש פעמים. דיי, אורית, </w:t>
      </w:r>
      <w:bookmarkStart w:id="3487" w:name="_ETM_Q1_1805291"/>
      <w:bookmarkEnd w:id="3487"/>
      <w:r>
        <w:rPr>
          <w:rtl/>
        </w:rPr>
        <w:t xml:space="preserve">הגעת באיחור, אני לא יכול לחזור על מה שהתחלנו עם </w:t>
      </w:r>
      <w:bookmarkStart w:id="3488" w:name="_ETM_Q1_1807078"/>
      <w:bookmarkEnd w:id="3488"/>
      <w:r>
        <w:rPr>
          <w:rtl/>
        </w:rPr>
        <w:t xml:space="preserve">זה. בבקשה. </w:t>
      </w:r>
    </w:p>
    <w:p w:rsidR="004460E3" w:rsidRDefault="004460E3" w:rsidP="004460E3">
      <w:pPr>
        <w:rPr>
          <w:rtl/>
        </w:rPr>
      </w:pPr>
      <w:bookmarkStart w:id="3489" w:name="_ETM_Q1_1809157"/>
      <w:bookmarkStart w:id="3490" w:name="_ETM_Q1_1809281"/>
      <w:bookmarkEnd w:id="3489"/>
      <w:bookmarkEnd w:id="3490"/>
    </w:p>
    <w:p w:rsidR="004460E3" w:rsidRDefault="004460E3" w:rsidP="00FB6574">
      <w:pPr>
        <w:pStyle w:val="a5"/>
        <w:keepNext/>
        <w:rPr>
          <w:rtl/>
        </w:rPr>
      </w:pPr>
      <w:bookmarkStart w:id="3491" w:name="_ETM_Q1_1809349"/>
      <w:bookmarkStart w:id="3492" w:name="_ETM_Q1_1809450"/>
      <w:bookmarkStart w:id="3493" w:name="_ETM_Q1_1653675"/>
      <w:bookmarkStart w:id="3494" w:name="_ETM_Q1_1653737"/>
      <w:bookmarkStart w:id="3495" w:name="ET_speaker_גיל_לימון_171"/>
      <w:bookmarkEnd w:id="3491"/>
      <w:bookmarkEnd w:id="3492"/>
      <w:bookmarkEnd w:id="3493"/>
      <w:bookmarkEnd w:id="3494"/>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495"/>
    </w:p>
    <w:p w:rsidR="004460E3" w:rsidRDefault="004460E3" w:rsidP="004460E3">
      <w:pPr>
        <w:pStyle w:val="KeepWithNext"/>
        <w:rPr>
          <w:rtl/>
        </w:rPr>
      </w:pPr>
    </w:p>
    <w:p w:rsidR="004460E3" w:rsidRDefault="004460E3" w:rsidP="004460E3">
      <w:pPr>
        <w:ind w:firstLine="0"/>
        <w:rPr>
          <w:rtl/>
        </w:rPr>
      </w:pPr>
      <w:r>
        <w:rPr>
          <w:rtl/>
        </w:rPr>
        <w:tab/>
      </w:r>
      <w:bookmarkStart w:id="3496" w:name="_ETM_Q1_7781218"/>
      <w:bookmarkStart w:id="3497" w:name="_ETM_Q1_7781265"/>
      <w:bookmarkEnd w:id="3496"/>
      <w:bookmarkEnd w:id="3497"/>
      <w:r>
        <w:rPr>
          <w:rtl/>
        </w:rPr>
        <w:t xml:space="preserve">תודה, אדוני היושב-ראש, רק נתייחס בקצרה לדברים </w:t>
      </w:r>
      <w:bookmarkStart w:id="3498" w:name="_ETM_Q1_1808742"/>
      <w:bookmarkEnd w:id="3498"/>
      <w:r>
        <w:rPr>
          <w:rtl/>
        </w:rPr>
        <w:t xml:space="preserve">שקשורים לסעיף 1 לתיקון. אני רק אומר עניין כללי בקשר לדברים שאמר המציע. עבדתי עם יועצים משפטיים בממשלה, אין דבר שאנחנו יותר נשמח שיהיה נוסח של חוק שהוא עומד באמות מידה משפטיות כמו שאנחנו רואים אותו, ושהוא משרת את התכלית </w:t>
      </w:r>
      <w:bookmarkStart w:id="3499" w:name="_ETM_Q1_1832183"/>
      <w:bookmarkEnd w:id="3499"/>
      <w:r>
        <w:rPr>
          <w:rtl/>
        </w:rPr>
        <w:t xml:space="preserve">של לאפשר לדרג המדיני, לשר, להשיג את מדיניותו בגבולות הדין. זה אפילו מתייחס למטרה שלנו. פה, כשאנחנו מעירים הערות זה </w:t>
      </w:r>
      <w:bookmarkStart w:id="3500" w:name="_ETM_Q1_1813320"/>
      <w:bookmarkStart w:id="3501" w:name="_ETM_Q1_1813351"/>
      <w:bookmarkEnd w:id="3500"/>
      <w:bookmarkEnd w:id="3501"/>
      <w:r>
        <w:rPr>
          <w:rtl/>
        </w:rPr>
        <w:t xml:space="preserve">לא בצורה לעומתית, כי אנחנו באמת רוצים לתרום. אני גם שמח לשיח שמתנהל פה </w:t>
      </w:r>
      <w:bookmarkStart w:id="3502" w:name="_ETM_Q1_1843089"/>
      <w:bookmarkEnd w:id="3502"/>
      <w:r>
        <w:rPr>
          <w:rtl/>
        </w:rPr>
        <w:t xml:space="preserve">יחד עם היועצת המשפטית של הוועדה, השיח הפורה שבאמת מביא </w:t>
      </w:r>
      <w:bookmarkStart w:id="3503" w:name="_ETM_Q1_1821805"/>
      <w:bookmarkEnd w:id="3503"/>
      <w:r>
        <w:rPr>
          <w:rtl/>
        </w:rPr>
        <w:t>לשינויים בחוק הזה. אנחנו</w:t>
      </w:r>
      <w:bookmarkStart w:id="3504" w:name="_ETM_Q1_1849664"/>
      <w:bookmarkEnd w:id="3504"/>
      <w:r>
        <w:rPr>
          <w:rtl/>
        </w:rPr>
        <w:t xml:space="preserve"> נשמח לראות עוד שינויים שבסופו של דבר, התוצר הוא תוצר שהוא מאוזן, תוצר שהוא מאפשר לשר להגשים את מדיניותו, עונה על </w:t>
      </w:r>
      <w:bookmarkStart w:id="3505" w:name="_ETM_Q1_1831087"/>
      <w:bookmarkEnd w:id="3505"/>
      <w:r>
        <w:rPr>
          <w:rtl/>
        </w:rPr>
        <w:t xml:space="preserve">הצרכים שלו מצד אחד, מצד שני, </w:t>
      </w:r>
      <w:bookmarkStart w:id="3506" w:name="_ETM_Q1_1857609"/>
      <w:bookmarkEnd w:id="3506"/>
      <w:r>
        <w:rPr>
          <w:rtl/>
        </w:rPr>
        <w:t>גם שומר על העצמאות של המשטרה.</w:t>
      </w:r>
    </w:p>
    <w:p w:rsidR="004460E3" w:rsidRDefault="004460E3" w:rsidP="004460E3">
      <w:pPr>
        <w:rPr>
          <w:rtl/>
        </w:rPr>
      </w:pPr>
      <w:bookmarkStart w:id="3507" w:name="_ETM_Q1_1859254"/>
      <w:bookmarkStart w:id="3508" w:name="_ETM_Q1_1859383"/>
      <w:bookmarkStart w:id="3509" w:name="_ETM_Q1_1859430"/>
      <w:bookmarkStart w:id="3510" w:name="_ETM_Q1_1859522"/>
      <w:bookmarkEnd w:id="3507"/>
      <w:bookmarkEnd w:id="3508"/>
      <w:bookmarkEnd w:id="3509"/>
      <w:bookmarkEnd w:id="3510"/>
    </w:p>
    <w:p w:rsidR="004460E3" w:rsidRDefault="004460E3" w:rsidP="00FB6574">
      <w:pPr>
        <w:pStyle w:val="a5"/>
        <w:keepNext/>
        <w:rPr>
          <w:rtl/>
        </w:rPr>
      </w:pPr>
      <w:bookmarkStart w:id="3511" w:name="ET_speaker_מירי_פרנקל_שור_447"/>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511"/>
      <w:r>
        <w:rPr>
          <w:rFonts w:hint="cs"/>
          <w:rtl/>
        </w:rPr>
        <w:t xml:space="preserve">   </w:t>
      </w:r>
    </w:p>
    <w:p w:rsidR="004460E3" w:rsidRDefault="004460E3" w:rsidP="004460E3">
      <w:pPr>
        <w:pStyle w:val="KeepWithNext"/>
        <w:rPr>
          <w:rtl/>
        </w:rPr>
      </w:pPr>
    </w:p>
    <w:p w:rsidR="004460E3" w:rsidRDefault="004460E3" w:rsidP="004460E3">
      <w:pPr>
        <w:rPr>
          <w:rtl/>
        </w:rPr>
      </w:pPr>
      <w:bookmarkStart w:id="3512" w:name="_ETM_Q1_1834525"/>
      <w:bookmarkStart w:id="3513" w:name="_ETM_Q1_1834572"/>
      <w:bookmarkStart w:id="3514" w:name="_ETM_Q1_1834697"/>
      <w:bookmarkStart w:id="3515" w:name="_ETM_Q1_1834728"/>
      <w:bookmarkEnd w:id="3512"/>
      <w:bookmarkEnd w:id="3513"/>
      <w:bookmarkEnd w:id="3514"/>
      <w:bookmarkEnd w:id="3515"/>
      <w:r>
        <w:rPr>
          <w:rtl/>
        </w:rPr>
        <w:t xml:space="preserve">גיל, בדיוק בגלל זה אנחנו </w:t>
      </w:r>
      <w:bookmarkStart w:id="3516" w:name="_ETM_Q1_1839056"/>
      <w:bookmarkEnd w:id="3516"/>
      <w:r>
        <w:rPr>
          <w:rtl/>
        </w:rPr>
        <w:t xml:space="preserve">מתעקשים לעבור סעיף, סעיף, ולא לדון </w:t>
      </w:r>
      <w:bookmarkStart w:id="3517" w:name="_ETM_Q1_1863241"/>
      <w:bookmarkEnd w:id="3517"/>
      <w:r>
        <w:rPr>
          <w:rtl/>
        </w:rPr>
        <w:t xml:space="preserve">באופן כללי, בדיוק בשביל זה, וזהו גם התהליך של הקריאה </w:t>
      </w:r>
      <w:bookmarkStart w:id="3518" w:name="_ETM_Q1_1869158"/>
      <w:bookmarkEnd w:id="3518"/>
      <w:r>
        <w:rPr>
          <w:rtl/>
        </w:rPr>
        <w:t xml:space="preserve">השנייה והשלישית. </w:t>
      </w:r>
    </w:p>
    <w:p w:rsidR="004460E3" w:rsidRDefault="004460E3" w:rsidP="004460E3">
      <w:pPr>
        <w:rPr>
          <w:rtl/>
        </w:rPr>
      </w:pPr>
      <w:bookmarkStart w:id="3519" w:name="_ETM_Q1_1872806"/>
      <w:bookmarkStart w:id="3520" w:name="_ETM_Q1_1872922"/>
      <w:bookmarkEnd w:id="3519"/>
      <w:bookmarkEnd w:id="3520"/>
    </w:p>
    <w:p w:rsidR="004460E3" w:rsidRDefault="004460E3" w:rsidP="00FB6574">
      <w:pPr>
        <w:pStyle w:val="a5"/>
        <w:keepNext/>
        <w:rPr>
          <w:rtl/>
        </w:rPr>
      </w:pPr>
      <w:bookmarkStart w:id="3521" w:name="_ETM_Q1_1872982"/>
      <w:bookmarkStart w:id="3522" w:name="_ETM_Q1_1873069"/>
      <w:bookmarkStart w:id="3523" w:name="ET_speaker_גיל_לימון_170"/>
      <w:bookmarkEnd w:id="3521"/>
      <w:bookmarkEnd w:id="3522"/>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523"/>
    </w:p>
    <w:p w:rsidR="004460E3" w:rsidRDefault="004460E3" w:rsidP="004460E3">
      <w:pPr>
        <w:pStyle w:val="KeepWithNext"/>
        <w:rPr>
          <w:rtl/>
        </w:rPr>
      </w:pPr>
    </w:p>
    <w:p w:rsidR="004460E3" w:rsidRDefault="004460E3" w:rsidP="004460E3">
      <w:pPr>
        <w:rPr>
          <w:rtl/>
        </w:rPr>
      </w:pPr>
      <w:r>
        <w:rPr>
          <w:rtl/>
        </w:rPr>
        <w:t xml:space="preserve">זה בהגדרה תהליך השנייה והשלישית. </w:t>
      </w:r>
    </w:p>
    <w:p w:rsidR="004460E3" w:rsidRDefault="004460E3" w:rsidP="004460E3">
      <w:pPr>
        <w:rPr>
          <w:rtl/>
        </w:rPr>
      </w:pPr>
    </w:p>
    <w:p w:rsidR="004460E3" w:rsidRDefault="004460E3" w:rsidP="00FB6574">
      <w:pPr>
        <w:pStyle w:val="a5"/>
        <w:keepNext/>
        <w:rPr>
          <w:rtl/>
        </w:rPr>
      </w:pPr>
      <w:bookmarkStart w:id="3524" w:name="ET_speaker_מירי_פרנקל_שור_44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524"/>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זה ברור. ברור.   </w:t>
      </w:r>
    </w:p>
    <w:p w:rsidR="004460E3" w:rsidRDefault="004460E3" w:rsidP="004460E3">
      <w:pPr>
        <w:rPr>
          <w:rtl/>
        </w:rPr>
      </w:pPr>
      <w:bookmarkStart w:id="3525" w:name="_ETM_Q1_1848854"/>
      <w:bookmarkStart w:id="3526" w:name="_ETM_Q1_1848901"/>
      <w:bookmarkEnd w:id="3525"/>
      <w:bookmarkEnd w:id="3526"/>
    </w:p>
    <w:p w:rsidR="004460E3" w:rsidRDefault="004460E3" w:rsidP="00FB6574">
      <w:pPr>
        <w:pStyle w:val="a5"/>
        <w:keepNext/>
        <w:rPr>
          <w:rtl/>
        </w:rPr>
      </w:pPr>
      <w:bookmarkStart w:id="3527" w:name="_ETM_Q1_1876915"/>
      <w:bookmarkStart w:id="3528" w:name="_ETM_Q1_1877006"/>
      <w:bookmarkStart w:id="3529" w:name="ET_speaker_גיל_לימון_169"/>
      <w:bookmarkEnd w:id="3527"/>
      <w:bookmarkEnd w:id="352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529"/>
    </w:p>
    <w:p w:rsidR="004460E3" w:rsidRDefault="004460E3" w:rsidP="004460E3">
      <w:pPr>
        <w:pStyle w:val="KeepWithNext"/>
        <w:rPr>
          <w:rtl/>
        </w:rPr>
      </w:pPr>
    </w:p>
    <w:p w:rsidR="004460E3" w:rsidRDefault="004460E3" w:rsidP="004460E3">
      <w:pPr>
        <w:rPr>
          <w:rtl/>
        </w:rPr>
      </w:pPr>
      <w:bookmarkStart w:id="3530" w:name="_ETM_Q1_1849057"/>
      <w:bookmarkStart w:id="3531" w:name="_ETM_Q1_1849104"/>
      <w:bookmarkEnd w:id="3530"/>
      <w:bookmarkEnd w:id="3531"/>
      <w:r>
        <w:rPr>
          <w:rtl/>
        </w:rPr>
        <w:t xml:space="preserve">לעניין סעיף 1, אני רוצה </w:t>
      </w:r>
      <w:bookmarkStart w:id="3532" w:name="_ETM_Q1_1873946"/>
      <w:bookmarkEnd w:id="3532"/>
      <w:r>
        <w:rPr>
          <w:rtl/>
        </w:rPr>
        <w:t xml:space="preserve">להתמקד בעניין בשלוש נקודות בקצרה. נקודה </w:t>
      </w:r>
      <w:bookmarkStart w:id="3533" w:name="_ETM_Q1_1853120"/>
      <w:bookmarkEnd w:id="3533"/>
      <w:r>
        <w:rPr>
          <w:rtl/>
        </w:rPr>
        <w:t xml:space="preserve">ראשונה – אמרנו את זה, </w:t>
      </w:r>
      <w:bookmarkStart w:id="3534" w:name="_ETM_Q1_1879934"/>
      <w:bookmarkEnd w:id="3534"/>
      <w:r>
        <w:rPr>
          <w:rtl/>
        </w:rPr>
        <w:t xml:space="preserve">אני לא אחזור על עוד פירוט, אבל אני כן חושב שיהיה שוב פעם גם בהכנה לקריאה שנייה ושלישית לומר את זה, שההשוואה לצבא בעינינו היא שגויה. הצבא זה הזרוע של המדינה כלפי חוץ. הסמכויות </w:t>
      </w:r>
      <w:bookmarkStart w:id="3535" w:name="_ETM_Q1_1895484"/>
      <w:bookmarkEnd w:id="3535"/>
      <w:r>
        <w:rPr>
          <w:rtl/>
        </w:rPr>
        <w:t xml:space="preserve">שלו כמעט ולא מוסדרות בחוק. לעומת זאת, המשטרה היא גוף </w:t>
      </w:r>
      <w:bookmarkStart w:id="3536" w:name="_ETM_Q1_1898561"/>
      <w:bookmarkEnd w:id="3536"/>
      <w:r>
        <w:rPr>
          <w:rtl/>
        </w:rPr>
        <w:t xml:space="preserve">שפועל כלפי פנים, כלפי אזרחי המדינה. הפעלת הכוח של המדינה </w:t>
      </w:r>
      <w:bookmarkStart w:id="3537" w:name="_ETM_Q1_1902399"/>
      <w:bookmarkEnd w:id="3537"/>
      <w:r>
        <w:rPr>
          <w:rtl/>
        </w:rPr>
        <w:t xml:space="preserve">היא דבר חריג. בעיקר המשטרה עוסקת בשמירת הסדר, חקירות, וכן </w:t>
      </w:r>
      <w:bookmarkStart w:id="3538" w:name="_ETM_Q1_1908705"/>
      <w:bookmarkEnd w:id="3538"/>
      <w:r>
        <w:rPr>
          <w:rtl/>
        </w:rPr>
        <w:t xml:space="preserve">הלאה, בנושאים שבהם העצמאות והפעלת הסמכויות שמופיעות בעשרות ואולי אפילו </w:t>
      </w:r>
      <w:bookmarkStart w:id="3539" w:name="_ETM_Q1_1913223"/>
      <w:bookmarkEnd w:id="3539"/>
      <w:r>
        <w:rPr>
          <w:rtl/>
        </w:rPr>
        <w:t xml:space="preserve">מאות סעיפים של חוק בדברים האלה, והסעיף שהיועצת המשפטית של הוועדה הציעה, במובן הזה הוא סעיף חשוב, שמדבר על כך שהשוטר והמשטרה עצמאים בהפעלת סמכויותיהם ותפקידיהם לפי דין. המונח </w:t>
      </w:r>
      <w:bookmarkStart w:id="3540" w:name="_ETM_Q1_1928569"/>
      <w:bookmarkEnd w:id="3540"/>
      <w:r>
        <w:rPr>
          <w:rtl/>
        </w:rPr>
        <w:t xml:space="preserve">של כפיפות, השימוש במונח של כפיפות לשר, לא עולה בקנה אחד עם הדבר הזה. </w:t>
      </w:r>
    </w:p>
    <w:p w:rsidR="004460E3" w:rsidRDefault="004460E3" w:rsidP="004460E3">
      <w:pPr>
        <w:rPr>
          <w:rtl/>
        </w:rPr>
      </w:pPr>
      <w:bookmarkStart w:id="3541" w:name="_ETM_Q1_1935734"/>
      <w:bookmarkStart w:id="3542" w:name="_ETM_Q1_1935849"/>
      <w:bookmarkStart w:id="3543" w:name="_ETM_Q1_1935910"/>
      <w:bookmarkStart w:id="3544" w:name="_ETM_Q1_1936008"/>
      <w:bookmarkStart w:id="3545" w:name="_ETM_Q1_1910780"/>
      <w:bookmarkStart w:id="3546" w:name="_ETM_Q1_1910812"/>
      <w:bookmarkEnd w:id="3541"/>
      <w:bookmarkEnd w:id="3542"/>
      <w:bookmarkEnd w:id="3543"/>
      <w:bookmarkEnd w:id="3544"/>
      <w:bookmarkEnd w:id="3545"/>
      <w:bookmarkEnd w:id="3546"/>
    </w:p>
    <w:p w:rsidR="004460E3" w:rsidRDefault="004460E3" w:rsidP="00FB6574">
      <w:pPr>
        <w:pStyle w:val="a5"/>
        <w:keepNext/>
        <w:rPr>
          <w:rtl/>
        </w:rPr>
      </w:pPr>
      <w:bookmarkStart w:id="3547" w:name="ET_speaker_מירי_פרנקל_שור_44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547"/>
      <w:r>
        <w:rPr>
          <w:rFonts w:hint="cs"/>
          <w:rtl/>
        </w:rPr>
        <w:t xml:space="preserve">   </w:t>
      </w:r>
    </w:p>
    <w:p w:rsidR="004460E3" w:rsidRDefault="004460E3" w:rsidP="004460E3">
      <w:pPr>
        <w:pStyle w:val="KeepWithNext"/>
        <w:rPr>
          <w:rtl/>
        </w:rPr>
      </w:pPr>
    </w:p>
    <w:p w:rsidR="004460E3" w:rsidRDefault="004460E3" w:rsidP="004460E3">
      <w:pPr>
        <w:rPr>
          <w:rtl/>
        </w:rPr>
      </w:pPr>
      <w:bookmarkStart w:id="3548" w:name="_ETM_Q1_1910921"/>
      <w:bookmarkStart w:id="3549" w:name="_ETM_Q1_1910968"/>
      <w:bookmarkStart w:id="3550" w:name="_ETM_Q1_1914046"/>
      <w:bookmarkEnd w:id="3548"/>
      <w:bookmarkEnd w:id="3549"/>
      <w:bookmarkEnd w:id="3550"/>
      <w:r>
        <w:rPr>
          <w:rtl/>
        </w:rPr>
        <w:t>בדיוק לנקודה הזו, בהשוואה לשב"כ, עם העצמאות של החקירה שאנחנו מציעים את זה, ההשוואה להסדר שמצוי בחוק השב"כ והממלכתיות וכו' מקובל עליכם?</w:t>
      </w:r>
    </w:p>
    <w:p w:rsidR="004460E3" w:rsidRDefault="004460E3" w:rsidP="004460E3">
      <w:pPr>
        <w:ind w:firstLine="0"/>
        <w:rPr>
          <w:rtl/>
        </w:rPr>
      </w:pPr>
      <w:bookmarkStart w:id="3551" w:name="_ETM_Q1_1923974"/>
      <w:bookmarkStart w:id="3552" w:name="_ETM_Q1_1924021"/>
      <w:bookmarkStart w:id="3553" w:name="_ETM_Q1_1952193"/>
      <w:bookmarkStart w:id="3554" w:name="_ETM_Q1_1952290"/>
      <w:bookmarkEnd w:id="3551"/>
      <w:bookmarkEnd w:id="3552"/>
      <w:bookmarkEnd w:id="3553"/>
      <w:bookmarkEnd w:id="3554"/>
    </w:p>
    <w:p w:rsidR="004460E3" w:rsidRDefault="004460E3" w:rsidP="00FB6574">
      <w:pPr>
        <w:pStyle w:val="a5"/>
        <w:keepNext/>
        <w:rPr>
          <w:rtl/>
        </w:rPr>
      </w:pPr>
      <w:bookmarkStart w:id="3555" w:name="ET_speaker_גיל_לימון_172"/>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555"/>
    </w:p>
    <w:p w:rsidR="004460E3" w:rsidRDefault="004460E3" w:rsidP="004460E3">
      <w:pPr>
        <w:pStyle w:val="KeepWithNext"/>
        <w:rPr>
          <w:rtl/>
        </w:rPr>
      </w:pPr>
    </w:p>
    <w:p w:rsidR="004460E3" w:rsidRDefault="004460E3" w:rsidP="004460E3">
      <w:pPr>
        <w:rPr>
          <w:rtl/>
        </w:rPr>
      </w:pPr>
      <w:r>
        <w:rPr>
          <w:rtl/>
        </w:rPr>
        <w:t xml:space="preserve">אנחנו עוד נגיע לסעיף הזה. וכפי שאמרת, את </w:t>
      </w:r>
      <w:bookmarkStart w:id="3556" w:name="_ETM_Q1_1951891"/>
      <w:bookmarkEnd w:id="3556"/>
      <w:r>
        <w:rPr>
          <w:rtl/>
        </w:rPr>
        <w:t>מתכוונת להעלות אותו לסדר-היום. אנחנו חושבים שיש חשיבות רבה בסעיף</w:t>
      </w:r>
      <w:bookmarkStart w:id="3557" w:name="_ETM_Q1_1955697"/>
      <w:bookmarkEnd w:id="3557"/>
      <w:r>
        <w:rPr>
          <w:rtl/>
        </w:rPr>
        <w:t xml:space="preserve"> הזה כסעיף מאזן</w:t>
      </w:r>
    </w:p>
    <w:p w:rsidR="004460E3" w:rsidRDefault="004460E3" w:rsidP="004460E3">
      <w:bookmarkStart w:id="3558" w:name="_ETM_Q1_1967210"/>
      <w:bookmarkStart w:id="3559" w:name="_ETM_Q1_1967347"/>
      <w:bookmarkEnd w:id="3558"/>
      <w:bookmarkEnd w:id="3559"/>
      <w:r>
        <w:t xml:space="preserve"> </w:t>
      </w:r>
      <w:r>
        <w:rPr>
          <w:rtl/>
        </w:rPr>
        <w:t>בסעיף לחוק השב"כ.</w:t>
      </w:r>
    </w:p>
    <w:p w:rsidR="004460E3" w:rsidRDefault="004460E3" w:rsidP="004460E3">
      <w:pPr>
        <w:rPr>
          <w:rtl/>
        </w:rPr>
      </w:pPr>
      <w:bookmarkStart w:id="3560" w:name="_ETM_Q1_1963277"/>
      <w:bookmarkStart w:id="3561" w:name="_ETM_Q1_1963428"/>
      <w:bookmarkStart w:id="3562" w:name="_ETM_Q1_1963486"/>
      <w:bookmarkStart w:id="3563" w:name="_ETM_Q1_1963615"/>
      <w:bookmarkStart w:id="3564" w:name="_ETM_Q1_1935834"/>
      <w:bookmarkStart w:id="3565" w:name="_ETM_Q1_1935881"/>
      <w:bookmarkEnd w:id="3560"/>
      <w:bookmarkEnd w:id="3561"/>
      <w:bookmarkEnd w:id="3562"/>
      <w:bookmarkEnd w:id="3563"/>
      <w:bookmarkEnd w:id="3564"/>
      <w:bookmarkEnd w:id="3565"/>
    </w:p>
    <w:p w:rsidR="004460E3" w:rsidRDefault="004460E3" w:rsidP="00FB6574">
      <w:pPr>
        <w:pStyle w:val="a5"/>
        <w:keepNext/>
        <w:rPr>
          <w:rtl/>
        </w:rPr>
      </w:pPr>
      <w:bookmarkStart w:id="3566" w:name="ET_speaker_מירי_פרנקל_שור_45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566"/>
      <w:r>
        <w:rPr>
          <w:rFonts w:hint="cs"/>
          <w:rtl/>
        </w:rPr>
        <w:t xml:space="preserve">   </w:t>
      </w:r>
    </w:p>
    <w:p w:rsidR="004460E3" w:rsidRDefault="004460E3" w:rsidP="004460E3">
      <w:pPr>
        <w:pStyle w:val="KeepWithNext"/>
        <w:rPr>
          <w:rtl/>
        </w:rPr>
      </w:pPr>
    </w:p>
    <w:p w:rsidR="004460E3" w:rsidRDefault="004460E3" w:rsidP="004460E3">
      <w:pPr>
        <w:rPr>
          <w:rtl/>
        </w:rPr>
      </w:pPr>
      <w:bookmarkStart w:id="3567" w:name="_ETM_Q1_1936006"/>
      <w:bookmarkStart w:id="3568" w:name="_ETM_Q1_1936053"/>
      <w:bookmarkEnd w:id="3567"/>
      <w:bookmarkEnd w:id="3568"/>
      <w:r>
        <w:rPr>
          <w:rtl/>
        </w:rPr>
        <w:t xml:space="preserve">מירי פרנקל לא. אני מתכוונת </w:t>
      </w:r>
      <w:bookmarkStart w:id="3569" w:name="_ETM_Q1_1941084"/>
      <w:bookmarkEnd w:id="3569"/>
      <w:r>
        <w:rPr>
          <w:rtl/>
        </w:rPr>
        <w:t xml:space="preserve">המודל. אתם מדברים על </w:t>
      </w:r>
      <w:bookmarkStart w:id="3570" w:name="_ETM_Q1_1965445"/>
      <w:bookmarkEnd w:id="3570"/>
      <w:r>
        <w:rPr>
          <w:rtl/>
        </w:rPr>
        <w:t xml:space="preserve">המודל הצבאי שאתם חושבים שזה לא נכון. השאלה המודל בחוק השב"כ שהוא בעצם בא </w:t>
      </w:r>
      <w:bookmarkStart w:id="3571" w:name="_ETM_Q1_1949759"/>
      <w:bookmarkEnd w:id="3571"/>
      <w:r>
        <w:rPr>
          <w:rtl/>
        </w:rPr>
        <w:t xml:space="preserve">לידי ביטוי ב-8ב – משטרת ישראל נתונה </w:t>
      </w:r>
      <w:bookmarkStart w:id="3572" w:name="_ETM_Q1_1974702"/>
      <w:bookmarkEnd w:id="3572"/>
      <w:r>
        <w:rPr>
          <w:rtl/>
        </w:rPr>
        <w:t>למרות הממשלה, והשר ממונה על משטרת ישראל מטעם הממשלה. זה שני סעיפים שמקובלים עליכם עם חיזוק תפקיד המפכ"ל?</w:t>
      </w:r>
      <w:bookmarkStart w:id="3573" w:name="_ETM_Q1_1958399"/>
      <w:bookmarkEnd w:id="3573"/>
    </w:p>
    <w:p w:rsidR="004460E3" w:rsidRDefault="004460E3" w:rsidP="004460E3">
      <w:pPr>
        <w:rPr>
          <w:rtl/>
        </w:rPr>
      </w:pPr>
      <w:bookmarkStart w:id="3574" w:name="_ETM_Q1_1961259"/>
      <w:bookmarkStart w:id="3575" w:name="_ETM_Q1_1961306"/>
      <w:bookmarkEnd w:id="3574"/>
      <w:bookmarkEnd w:id="3575"/>
    </w:p>
    <w:p w:rsidR="004460E3" w:rsidRDefault="004460E3" w:rsidP="00FB6574">
      <w:pPr>
        <w:pStyle w:val="a5"/>
        <w:keepNext/>
        <w:rPr>
          <w:rtl/>
        </w:rPr>
      </w:pPr>
      <w:bookmarkStart w:id="3576" w:name="ET_speaker_גיל_לימון_16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576"/>
    </w:p>
    <w:p w:rsidR="004460E3" w:rsidRDefault="004460E3" w:rsidP="004460E3">
      <w:pPr>
        <w:pStyle w:val="KeepWithNext"/>
        <w:rPr>
          <w:rtl/>
        </w:rPr>
      </w:pPr>
    </w:p>
    <w:p w:rsidR="004460E3" w:rsidRDefault="004460E3" w:rsidP="004460E3">
      <w:pPr>
        <w:rPr>
          <w:rtl/>
        </w:rPr>
      </w:pPr>
      <w:r>
        <w:rPr>
          <w:rtl/>
        </w:rPr>
        <w:t xml:space="preserve">אנחנו חושבים שהמודל </w:t>
      </w:r>
      <w:bookmarkStart w:id="3577" w:name="_ETM_Q1_1986247"/>
      <w:bookmarkEnd w:id="3577"/>
      <w:r>
        <w:rPr>
          <w:rtl/>
        </w:rPr>
        <w:t xml:space="preserve">של השב"כ ושל הצבא במובן הזה של מודל הכפיפות הוא </w:t>
      </w:r>
      <w:bookmarkStart w:id="3578" w:name="_ETM_Q1_1992063"/>
      <w:bookmarkEnd w:id="3578"/>
      <w:r>
        <w:rPr>
          <w:rtl/>
        </w:rPr>
        <w:t>לא מודל - - -</w:t>
      </w:r>
    </w:p>
    <w:p w:rsidR="004460E3" w:rsidRDefault="004460E3" w:rsidP="004460E3">
      <w:pPr>
        <w:rPr>
          <w:rtl/>
        </w:rPr>
      </w:pPr>
    </w:p>
    <w:p w:rsidR="004460E3" w:rsidRDefault="004460E3" w:rsidP="00FB6574">
      <w:pPr>
        <w:pStyle w:val="a5"/>
        <w:keepNext/>
        <w:rPr>
          <w:rtl/>
        </w:rPr>
      </w:pPr>
      <w:bookmarkStart w:id="3579" w:name="_ETM_Q1_1968791"/>
      <w:bookmarkStart w:id="3580" w:name="_ETM_Q1_1968837"/>
      <w:bookmarkStart w:id="3581" w:name="ET_speaker_מירי_פרנקל_שור_451"/>
      <w:bookmarkEnd w:id="3579"/>
      <w:bookmarkEnd w:id="358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581"/>
      <w:r>
        <w:rPr>
          <w:rFonts w:hint="cs"/>
          <w:rtl/>
        </w:rPr>
        <w:t xml:space="preserve">   </w:t>
      </w:r>
    </w:p>
    <w:p w:rsidR="004460E3" w:rsidRDefault="004460E3" w:rsidP="004460E3">
      <w:pPr>
        <w:pStyle w:val="KeepWithNext"/>
        <w:rPr>
          <w:rtl/>
        </w:rPr>
      </w:pPr>
      <w:bookmarkStart w:id="3582" w:name="_ETM_Q1_1968931"/>
      <w:bookmarkStart w:id="3583" w:name="_ETM_Q1_1968978"/>
      <w:bookmarkEnd w:id="3582"/>
      <w:bookmarkEnd w:id="3583"/>
    </w:p>
    <w:p w:rsidR="004460E3" w:rsidRDefault="004460E3" w:rsidP="004460E3">
      <w:pPr>
        <w:rPr>
          <w:rtl/>
        </w:rPr>
      </w:pPr>
      <w:r>
        <w:rPr>
          <w:rtl/>
        </w:rPr>
        <w:t xml:space="preserve">בשב"כ אין מודל כפיפות. בחוק השב"כ </w:t>
      </w:r>
      <w:bookmarkStart w:id="3584" w:name="_ETM_Q1_1977838"/>
      <w:bookmarkEnd w:id="3584"/>
      <w:r>
        <w:rPr>
          <w:rtl/>
        </w:rPr>
        <w:t xml:space="preserve">יש מודל שבא לידי ביטוי בדיוק ב-8ב – מרות הממשלה והשר הממונה, </w:t>
      </w:r>
      <w:bookmarkStart w:id="3585" w:name="_ETM_Q1_2011493"/>
      <w:bookmarkEnd w:id="3585"/>
      <w:r>
        <w:rPr>
          <w:rtl/>
        </w:rPr>
        <w:t xml:space="preserve">זה 8ב. </w:t>
      </w:r>
      <w:bookmarkStart w:id="3586" w:name="_ETM_Q1_2011952"/>
      <w:bookmarkEnd w:id="3586"/>
      <w:r>
        <w:rPr>
          <w:rtl/>
        </w:rPr>
        <w:t>8ב זה סעיף שמקובל עליכם?</w:t>
      </w:r>
    </w:p>
    <w:p w:rsidR="004460E3" w:rsidRDefault="004460E3" w:rsidP="004460E3">
      <w:pPr>
        <w:rPr>
          <w:rtl/>
        </w:rPr>
      </w:pPr>
    </w:p>
    <w:p w:rsidR="004460E3" w:rsidRDefault="004460E3" w:rsidP="00FB6574">
      <w:pPr>
        <w:pStyle w:val="a5"/>
        <w:keepNext/>
        <w:rPr>
          <w:rtl/>
        </w:rPr>
      </w:pPr>
      <w:bookmarkStart w:id="3587" w:name="_ETM_Q1_2014518"/>
      <w:bookmarkStart w:id="3588" w:name="_ETM_Q1_2014612"/>
      <w:bookmarkStart w:id="3589" w:name="ET_speaker_גיל_לימון_173"/>
      <w:bookmarkEnd w:id="3587"/>
      <w:bookmarkEnd w:id="358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589"/>
    </w:p>
    <w:p w:rsidR="004460E3" w:rsidRDefault="004460E3" w:rsidP="004460E3">
      <w:pPr>
        <w:pStyle w:val="KeepWithNext"/>
        <w:rPr>
          <w:rtl/>
        </w:rPr>
      </w:pPr>
    </w:p>
    <w:p w:rsidR="004460E3" w:rsidRDefault="004460E3" w:rsidP="004460E3">
      <w:pPr>
        <w:rPr>
          <w:rtl/>
        </w:rPr>
      </w:pPr>
      <w:r>
        <w:rPr>
          <w:rtl/>
        </w:rPr>
        <w:t xml:space="preserve">כן. </w:t>
      </w:r>
    </w:p>
    <w:p w:rsidR="004460E3" w:rsidRDefault="004460E3" w:rsidP="004460E3">
      <w:pPr>
        <w:rPr>
          <w:rtl/>
        </w:rPr>
      </w:pPr>
      <w:bookmarkStart w:id="3590" w:name="_ETM_Q1_1992921"/>
      <w:bookmarkStart w:id="3591" w:name="_ETM_Q1_1992968"/>
      <w:bookmarkEnd w:id="3590"/>
      <w:bookmarkEnd w:id="3591"/>
    </w:p>
    <w:p w:rsidR="004460E3" w:rsidRDefault="004460E3" w:rsidP="00FB6574">
      <w:pPr>
        <w:pStyle w:val="a5"/>
        <w:keepNext/>
        <w:rPr>
          <w:rtl/>
        </w:rPr>
      </w:pPr>
      <w:bookmarkStart w:id="3592" w:name="ET_knessetmember_6156_166"/>
      <w:r w:rsidRPr="00FB6574">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3592"/>
    </w:p>
    <w:p w:rsidR="004460E3" w:rsidRDefault="004460E3" w:rsidP="004460E3">
      <w:pPr>
        <w:pStyle w:val="KeepWithNext"/>
        <w:rPr>
          <w:rtl/>
        </w:rPr>
      </w:pPr>
    </w:p>
    <w:p w:rsidR="004460E3" w:rsidRDefault="004460E3" w:rsidP="004460E3">
      <w:pPr>
        <w:rPr>
          <w:rtl/>
        </w:rPr>
      </w:pPr>
      <w:bookmarkStart w:id="3593" w:name="_ETM_Q1_1993078"/>
      <w:bookmarkStart w:id="3594" w:name="_ETM_Q1_1993124"/>
      <w:bookmarkStart w:id="3595" w:name="_ETM_Q1_1993796"/>
      <w:bookmarkEnd w:id="3593"/>
      <w:bookmarkEnd w:id="3594"/>
      <w:bookmarkEnd w:id="3595"/>
      <w:r>
        <w:rPr>
          <w:rtl/>
        </w:rPr>
        <w:t xml:space="preserve">זה מה שהציעו. 8ב(א) ו-(ב), זה בהחלט דבר שאני חושב שגם אפילו אנחנו סומכים </w:t>
      </w:r>
      <w:bookmarkStart w:id="3596" w:name="_ETM_Q1_2029358"/>
      <w:bookmarkEnd w:id="3596"/>
      <w:r>
        <w:rPr>
          <w:rtl/>
        </w:rPr>
        <w:t xml:space="preserve">את ידינו עליו. אבל אנחנו יוצאים נגד מושג הכפיפות. </w:t>
      </w:r>
      <w:bookmarkStart w:id="3597" w:name="_ETM_Q1_2006500"/>
      <w:bookmarkEnd w:id="3597"/>
      <w:r>
        <w:rPr>
          <w:rtl/>
        </w:rPr>
        <w:t xml:space="preserve"> </w:t>
      </w:r>
    </w:p>
    <w:p w:rsidR="004460E3" w:rsidRDefault="004460E3" w:rsidP="004460E3">
      <w:pPr>
        <w:rPr>
          <w:rtl/>
        </w:rPr>
      </w:pPr>
      <w:bookmarkStart w:id="3598" w:name="_ETM_Q1_2010594"/>
      <w:bookmarkStart w:id="3599" w:name="_ETM_Q1_2010641"/>
      <w:bookmarkEnd w:id="3598"/>
      <w:bookmarkEnd w:id="3599"/>
    </w:p>
    <w:p w:rsidR="004460E3" w:rsidRDefault="004460E3" w:rsidP="00FB6574">
      <w:pPr>
        <w:pStyle w:val="a5"/>
        <w:keepNext/>
        <w:rPr>
          <w:rtl/>
        </w:rPr>
      </w:pPr>
      <w:bookmarkStart w:id="3600" w:name="ET_speaker_מירי_פרנקל_שור_45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600"/>
      <w:r>
        <w:rPr>
          <w:rFonts w:hint="cs"/>
          <w:rtl/>
        </w:rPr>
        <w:t xml:space="preserve">   </w:t>
      </w:r>
    </w:p>
    <w:p w:rsidR="004460E3" w:rsidRDefault="004460E3" w:rsidP="004460E3">
      <w:pPr>
        <w:pStyle w:val="KeepWithNext"/>
        <w:rPr>
          <w:rtl/>
        </w:rPr>
      </w:pPr>
      <w:bookmarkStart w:id="3601" w:name="_ETM_Q1_2010751"/>
      <w:bookmarkStart w:id="3602" w:name="_ETM_Q1_2010797"/>
      <w:bookmarkEnd w:id="3601"/>
      <w:bookmarkEnd w:id="3602"/>
    </w:p>
    <w:p w:rsidR="004460E3" w:rsidRDefault="004460E3" w:rsidP="004460E3">
      <w:pPr>
        <w:rPr>
          <w:rtl/>
        </w:rPr>
      </w:pPr>
      <w:r>
        <w:rPr>
          <w:rtl/>
        </w:rPr>
        <w:t xml:space="preserve">אני רוצה לחדד את הנקודה הזו. </w:t>
      </w:r>
      <w:bookmarkStart w:id="3603" w:name="_ETM_Q1_2038978"/>
      <w:bookmarkEnd w:id="3603"/>
      <w:r>
        <w:rPr>
          <w:rtl/>
        </w:rPr>
        <w:t xml:space="preserve">זאת אומרת, שסעיף 8ב – "משטרת ישראל נתונה למרות הממשלה </w:t>
      </w:r>
      <w:bookmarkStart w:id="3604" w:name="_ETM_Q1_2042338"/>
      <w:bookmarkEnd w:id="3604"/>
      <w:r>
        <w:rPr>
          <w:rtl/>
        </w:rPr>
        <w:t xml:space="preserve">כמו שהשרות נתון למרות ממשלה". </w:t>
      </w:r>
      <w:bookmarkStart w:id="3605" w:name="_ETM_Q1_2019548"/>
      <w:bookmarkEnd w:id="3605"/>
    </w:p>
    <w:p w:rsidR="004460E3" w:rsidRDefault="004460E3" w:rsidP="004460E3">
      <w:pPr>
        <w:rPr>
          <w:rtl/>
        </w:rPr>
      </w:pPr>
    </w:p>
    <w:p w:rsidR="004460E3" w:rsidRDefault="004460E3" w:rsidP="00FB6574">
      <w:pPr>
        <w:pStyle w:val="a5"/>
        <w:keepNext/>
        <w:rPr>
          <w:rtl/>
        </w:rPr>
      </w:pPr>
      <w:bookmarkStart w:id="3606" w:name="ET_knessetmember_6156_17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3606"/>
    </w:p>
    <w:p w:rsidR="004460E3" w:rsidRDefault="004460E3" w:rsidP="004460E3">
      <w:pPr>
        <w:pStyle w:val="KeepWithNext"/>
        <w:rPr>
          <w:rtl/>
        </w:rPr>
      </w:pPr>
    </w:p>
    <w:p w:rsidR="004460E3" w:rsidRDefault="004460E3" w:rsidP="004460E3">
      <w:pPr>
        <w:rPr>
          <w:rtl/>
        </w:rPr>
      </w:pPr>
      <w:r>
        <w:rPr>
          <w:rtl/>
        </w:rPr>
        <w:t xml:space="preserve">נכון. </w:t>
      </w:r>
    </w:p>
    <w:p w:rsidR="004460E3" w:rsidRDefault="004460E3" w:rsidP="004460E3">
      <w:pPr>
        <w:rPr>
          <w:rtl/>
        </w:rPr>
      </w:pPr>
    </w:p>
    <w:p w:rsidR="004460E3" w:rsidRDefault="004460E3" w:rsidP="00FB6574">
      <w:pPr>
        <w:pStyle w:val="a5"/>
        <w:keepNext/>
        <w:rPr>
          <w:rtl/>
        </w:rPr>
      </w:pPr>
      <w:bookmarkStart w:id="3607" w:name="ET_speaker_מירי_פרנקל_שור_45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607"/>
      <w:r>
        <w:rPr>
          <w:rFonts w:hint="cs"/>
          <w:rtl/>
        </w:rPr>
        <w:t xml:space="preserve">   </w:t>
      </w:r>
    </w:p>
    <w:p w:rsidR="004460E3" w:rsidRDefault="004460E3" w:rsidP="004460E3">
      <w:pPr>
        <w:pStyle w:val="KeepWithNext"/>
        <w:rPr>
          <w:rtl/>
        </w:rPr>
      </w:pPr>
    </w:p>
    <w:p w:rsidR="004460E3" w:rsidRDefault="004460E3" w:rsidP="004460E3">
      <w:pPr>
        <w:rPr>
          <w:rtl/>
        </w:rPr>
      </w:pPr>
      <w:bookmarkStart w:id="3608" w:name="_ETM_Q1_2031205"/>
      <w:bookmarkStart w:id="3609" w:name="_ETM_Q1_2031252"/>
      <w:bookmarkEnd w:id="3608"/>
      <w:bookmarkEnd w:id="3609"/>
      <w:r>
        <w:rPr>
          <w:rtl/>
        </w:rPr>
        <w:t xml:space="preserve">סעיף 8ב השר ממונה על </w:t>
      </w:r>
      <w:bookmarkStart w:id="3610" w:name="_ETM_Q1_2047516"/>
      <w:bookmarkEnd w:id="3610"/>
      <w:r>
        <w:rPr>
          <w:rtl/>
        </w:rPr>
        <w:t xml:space="preserve">משטרת ישראל מטעם הממשלה, השרות נתון - - - </w:t>
      </w:r>
    </w:p>
    <w:p w:rsidR="004460E3" w:rsidRDefault="004460E3" w:rsidP="004460E3">
      <w:pPr>
        <w:rPr>
          <w:rtl/>
        </w:rPr>
      </w:pPr>
    </w:p>
    <w:p w:rsidR="004460E3" w:rsidRDefault="004460E3" w:rsidP="00FB6574">
      <w:pPr>
        <w:pStyle w:val="a5"/>
        <w:keepNext/>
        <w:rPr>
          <w:rtl/>
        </w:rPr>
      </w:pPr>
      <w:bookmarkStart w:id="3611" w:name="ET_knessetmember_6156_221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3611"/>
      <w:r>
        <w:rPr>
          <w:rFonts w:hint="cs"/>
          <w:rtl/>
        </w:rPr>
        <w:t xml:space="preserve">   </w:t>
      </w:r>
    </w:p>
    <w:p w:rsidR="004460E3" w:rsidRDefault="004460E3" w:rsidP="004460E3">
      <w:pPr>
        <w:pStyle w:val="KeepWithNext"/>
        <w:rPr>
          <w:rtl/>
        </w:rPr>
      </w:pPr>
    </w:p>
    <w:p w:rsidR="004460E3" w:rsidRDefault="004460E3" w:rsidP="004460E3">
      <w:pPr>
        <w:rPr>
          <w:rtl/>
        </w:rPr>
      </w:pPr>
      <w:bookmarkStart w:id="3612" w:name="_ETM_Q1_2051009"/>
      <w:bookmarkStart w:id="3613" w:name="_ETM_Q1_2051163"/>
      <w:bookmarkEnd w:id="3612"/>
      <w:bookmarkEnd w:id="3613"/>
      <w:r>
        <w:rPr>
          <w:rtl/>
        </w:rPr>
        <w:t xml:space="preserve">זה </w:t>
      </w:r>
      <w:bookmarkStart w:id="3614" w:name="_ETM_Q1_2051793"/>
      <w:bookmarkStart w:id="3615" w:name="_ETM_Q1_2031346"/>
      <w:bookmarkStart w:id="3616" w:name="_ETM_Q1_2031393"/>
      <w:bookmarkEnd w:id="3614"/>
      <w:bookmarkEnd w:id="3615"/>
      <w:bookmarkEnd w:id="3616"/>
      <w:r>
        <w:rPr>
          <w:rtl/>
        </w:rPr>
        <w:t xml:space="preserve">מקובל על הייעוץ המשפטי, זה מקובל גם עלינו בנוסח הקודם. מושג הכפיפות מטשטש </w:t>
      </w:r>
      <w:bookmarkStart w:id="3617" w:name="_ETM_Q1_2058134"/>
      <w:bookmarkEnd w:id="3617"/>
      <w:r>
        <w:rPr>
          <w:rtl/>
        </w:rPr>
        <w:t>לחלוטין את המבנה הנוכחי.</w:t>
      </w:r>
    </w:p>
    <w:p w:rsidR="004460E3" w:rsidRDefault="004460E3" w:rsidP="004460E3">
      <w:pPr>
        <w:rPr>
          <w:rtl/>
        </w:rPr>
      </w:pPr>
      <w:bookmarkStart w:id="3618" w:name="_ETM_Q1_2064133"/>
      <w:bookmarkStart w:id="3619" w:name="_ETM_Q1_2064252"/>
      <w:bookmarkEnd w:id="3618"/>
      <w:bookmarkEnd w:id="3619"/>
    </w:p>
    <w:p w:rsidR="004460E3" w:rsidRDefault="004460E3" w:rsidP="004460E3">
      <w:pPr>
        <w:rPr>
          <w:rtl/>
        </w:rPr>
      </w:pPr>
    </w:p>
    <w:p w:rsidR="004460E3" w:rsidRDefault="004460E3" w:rsidP="00FB6574">
      <w:pPr>
        <w:pStyle w:val="a5"/>
        <w:keepNext/>
        <w:rPr>
          <w:rtl/>
        </w:rPr>
      </w:pPr>
      <w:bookmarkStart w:id="3620" w:name="ET_speaker_אלעזר_כהנא_41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3620"/>
    </w:p>
    <w:p w:rsidR="004460E3" w:rsidRDefault="004460E3" w:rsidP="004460E3">
      <w:pPr>
        <w:pStyle w:val="KeepWithNext"/>
        <w:rPr>
          <w:rtl/>
        </w:rPr>
      </w:pPr>
    </w:p>
    <w:p w:rsidR="004460E3" w:rsidRDefault="004460E3" w:rsidP="004460E3">
      <w:pPr>
        <w:rPr>
          <w:rtl/>
        </w:rPr>
      </w:pPr>
      <w:bookmarkStart w:id="3621" w:name="_ETM_Q1_2064309"/>
      <w:bookmarkStart w:id="3622" w:name="_ETM_Q1_2064414"/>
      <w:bookmarkStart w:id="3623" w:name="_ETM_Q1_2071307"/>
      <w:bookmarkStart w:id="3624" w:name="_ETM_Q1_2071550"/>
      <w:bookmarkStart w:id="3625" w:name="_ETM_Q1_2071568"/>
      <w:bookmarkStart w:id="3626" w:name="_ETM_Q1_2071622"/>
      <w:bookmarkEnd w:id="3621"/>
      <w:bookmarkEnd w:id="3622"/>
      <w:bookmarkEnd w:id="3623"/>
      <w:bookmarkEnd w:id="3624"/>
      <w:bookmarkEnd w:id="3625"/>
      <w:bookmarkEnd w:id="3626"/>
      <w:r>
        <w:rPr>
          <w:rtl/>
        </w:rPr>
        <w:t xml:space="preserve">הוא מחזיר אותנו לסעיף 9. </w:t>
      </w:r>
      <w:bookmarkStart w:id="3627" w:name="_ETM_Q1_2077870"/>
      <w:bookmarkEnd w:id="3627"/>
      <w:r>
        <w:rPr>
          <w:rtl/>
        </w:rPr>
        <w:t xml:space="preserve">אם בהצעה הזאת שלך ירדה ההצעה של הדרג הפיקודי העליון, </w:t>
      </w:r>
      <w:bookmarkStart w:id="3628" w:name="_ETM_Q1_2083896"/>
      <w:bookmarkEnd w:id="3628"/>
      <w:r>
        <w:rPr>
          <w:rtl/>
        </w:rPr>
        <w:t xml:space="preserve">וזה צריך לבוא לידי ביטוי בסעיף 9 בלשון או בנוסח </w:t>
      </w:r>
      <w:bookmarkStart w:id="3629" w:name="_ETM_Q1_2086020"/>
      <w:bookmarkEnd w:id="3629"/>
      <w:r>
        <w:rPr>
          <w:rtl/>
        </w:rPr>
        <w:t xml:space="preserve">שידובר בהמשך. אבל חייב לזה מקבילה בסעיף 9. </w:t>
      </w:r>
    </w:p>
    <w:p w:rsidR="004460E3" w:rsidRDefault="004460E3" w:rsidP="004460E3">
      <w:pPr>
        <w:rPr>
          <w:rtl/>
        </w:rPr>
      </w:pPr>
      <w:bookmarkStart w:id="3630" w:name="_ETM_Q1_2052660"/>
      <w:bookmarkStart w:id="3631" w:name="_ETM_Q1_2052691"/>
      <w:bookmarkEnd w:id="3630"/>
      <w:bookmarkEnd w:id="3631"/>
    </w:p>
    <w:p w:rsidR="004460E3" w:rsidRDefault="004460E3" w:rsidP="00FB6574">
      <w:pPr>
        <w:pStyle w:val="a5"/>
        <w:keepNext/>
        <w:rPr>
          <w:rtl/>
        </w:rPr>
      </w:pPr>
      <w:bookmarkStart w:id="3632" w:name="ET_speaker_גיל_לימון_175"/>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632"/>
    </w:p>
    <w:p w:rsidR="004460E3" w:rsidRDefault="004460E3" w:rsidP="004460E3">
      <w:pPr>
        <w:pStyle w:val="KeepWithNext"/>
        <w:rPr>
          <w:rtl/>
        </w:rPr>
      </w:pPr>
    </w:p>
    <w:p w:rsidR="004460E3" w:rsidRDefault="004460E3" w:rsidP="004460E3">
      <w:pPr>
        <w:rPr>
          <w:rtl/>
        </w:rPr>
      </w:pPr>
      <w:r>
        <w:rPr>
          <w:rtl/>
        </w:rPr>
        <w:t>הערה נוספת לג</w:t>
      </w:r>
      <w:bookmarkStart w:id="3633" w:name="_ETM_Q1_2095726"/>
      <w:bookmarkEnd w:id="3633"/>
      <w:r>
        <w:rPr>
          <w:rtl/>
        </w:rPr>
        <w:t xml:space="preserve">בי הכפיפות. אם הכפיפות יורדת כפי שהציעה היועצת המשפטית - </w:t>
      </w:r>
      <w:bookmarkStart w:id="3634" w:name="_ETM_Q1_2100063"/>
      <w:bookmarkEnd w:id="3634"/>
      <w:r>
        <w:rPr>
          <w:rtl/>
        </w:rPr>
        <w:t xml:space="preserve">- - </w:t>
      </w:r>
      <w:bookmarkStart w:id="3635" w:name="_ETM_Q1_2101279"/>
      <w:bookmarkEnd w:id="3635"/>
    </w:p>
    <w:p w:rsidR="004460E3" w:rsidRDefault="004460E3" w:rsidP="004460E3">
      <w:pPr>
        <w:rPr>
          <w:rtl/>
        </w:rPr>
      </w:pPr>
      <w:bookmarkStart w:id="3636" w:name="_ETM_Q1_2101398"/>
      <w:bookmarkEnd w:id="3636"/>
    </w:p>
    <w:p w:rsidR="004460E3" w:rsidRDefault="004460E3" w:rsidP="00FB6574">
      <w:pPr>
        <w:pStyle w:val="a5"/>
        <w:keepNext/>
        <w:rPr>
          <w:rtl/>
        </w:rPr>
      </w:pPr>
      <w:bookmarkStart w:id="3637" w:name="_ETM_Q1_2101455"/>
      <w:bookmarkStart w:id="3638" w:name="_ETM_Q1_2101577"/>
      <w:bookmarkStart w:id="3639" w:name="ET_speaker_מירי_פרנקל_שור_454"/>
      <w:bookmarkEnd w:id="3637"/>
      <w:bookmarkEnd w:id="363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639"/>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לא. אני אמרתי את זה? חס ושלום. אני </w:t>
      </w:r>
      <w:bookmarkStart w:id="3640" w:name="_ETM_Q1_2102398"/>
      <w:bookmarkEnd w:id="3640"/>
      <w:r>
        <w:rPr>
          <w:rtl/>
        </w:rPr>
        <w:t xml:space="preserve">לא אמרתי. אני שאלתי. לא, ממש תחזור בך. </w:t>
      </w:r>
    </w:p>
    <w:p w:rsidR="004460E3" w:rsidRDefault="004460E3" w:rsidP="004460E3">
      <w:pPr>
        <w:ind w:firstLine="0"/>
        <w:rPr>
          <w:rtl/>
        </w:rPr>
      </w:pPr>
    </w:p>
    <w:p w:rsidR="004460E3" w:rsidRDefault="004460E3" w:rsidP="00FB6574">
      <w:pPr>
        <w:pStyle w:val="a5"/>
        <w:keepNext/>
        <w:rPr>
          <w:rtl/>
        </w:rPr>
      </w:pPr>
      <w:bookmarkStart w:id="3641" w:name="ET_speaker_גיל_לימון_176"/>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641"/>
    </w:p>
    <w:p w:rsidR="004460E3" w:rsidRDefault="004460E3" w:rsidP="004460E3">
      <w:pPr>
        <w:pStyle w:val="KeepWithNext"/>
        <w:rPr>
          <w:rtl/>
        </w:rPr>
      </w:pPr>
    </w:p>
    <w:p w:rsidR="004460E3" w:rsidRDefault="004460E3" w:rsidP="004460E3">
      <w:pPr>
        <w:rPr>
          <w:rtl/>
        </w:rPr>
      </w:pPr>
      <w:r>
        <w:rPr>
          <w:rtl/>
        </w:rPr>
        <w:t>אני חוזר</w:t>
      </w:r>
      <w:bookmarkStart w:id="3642" w:name="_ETM_Q1_2105846"/>
      <w:bookmarkEnd w:id="3642"/>
      <w:r>
        <w:rPr>
          <w:rtl/>
        </w:rPr>
        <w:t xml:space="preserve"> בי. חזרתי. </w:t>
      </w:r>
    </w:p>
    <w:p w:rsidR="004460E3" w:rsidRDefault="004460E3" w:rsidP="004460E3">
      <w:pPr>
        <w:rPr>
          <w:rtl/>
        </w:rPr>
      </w:pPr>
      <w:bookmarkStart w:id="3643" w:name="_ETM_Q1_2115077"/>
      <w:bookmarkStart w:id="3644" w:name="_ETM_Q1_2115205"/>
      <w:bookmarkEnd w:id="3643"/>
      <w:bookmarkEnd w:id="3644"/>
    </w:p>
    <w:p w:rsidR="004460E3" w:rsidRDefault="004460E3" w:rsidP="00FB6574">
      <w:pPr>
        <w:pStyle w:val="a5"/>
        <w:keepNext/>
        <w:rPr>
          <w:rtl/>
        </w:rPr>
      </w:pPr>
      <w:bookmarkStart w:id="3645" w:name="ET_knessetmember_6156_17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3645"/>
    </w:p>
    <w:p w:rsidR="004460E3" w:rsidRDefault="004460E3" w:rsidP="004460E3">
      <w:pPr>
        <w:pStyle w:val="KeepWithNext"/>
        <w:rPr>
          <w:rtl/>
        </w:rPr>
      </w:pPr>
    </w:p>
    <w:p w:rsidR="004460E3" w:rsidRDefault="004460E3" w:rsidP="004460E3">
      <w:pPr>
        <w:rPr>
          <w:rtl/>
        </w:rPr>
      </w:pPr>
      <w:r>
        <w:rPr>
          <w:rtl/>
        </w:rPr>
        <w:t xml:space="preserve">מותר לייעוץ המשפטי להציע, לא קרה כלום. </w:t>
      </w:r>
      <w:bookmarkStart w:id="3646" w:name="_ETM_Q1_2113279"/>
      <w:bookmarkEnd w:id="3646"/>
      <w:r>
        <w:rPr>
          <w:rtl/>
        </w:rPr>
        <w:t xml:space="preserve">אנחנו היינו מאוד שמחים שהייתם מציעים. </w:t>
      </w:r>
    </w:p>
    <w:p w:rsidR="004460E3" w:rsidRDefault="004460E3" w:rsidP="004460E3">
      <w:pPr>
        <w:rPr>
          <w:rtl/>
        </w:rPr>
      </w:pPr>
      <w:bookmarkStart w:id="3647" w:name="_ETM_Q1_2122636"/>
      <w:bookmarkStart w:id="3648" w:name="_ETM_Q1_2122760"/>
      <w:bookmarkEnd w:id="3647"/>
      <w:bookmarkEnd w:id="3648"/>
    </w:p>
    <w:p w:rsidR="004460E3" w:rsidRDefault="004460E3" w:rsidP="00FB6574">
      <w:pPr>
        <w:pStyle w:val="a5"/>
        <w:keepNext/>
        <w:rPr>
          <w:rtl/>
        </w:rPr>
      </w:pPr>
      <w:bookmarkStart w:id="3649" w:name="_ETM_Q1_2122812"/>
      <w:bookmarkStart w:id="3650" w:name="_ETM_Q1_2122910"/>
      <w:bookmarkStart w:id="3651" w:name="_ETM_Q1_2052816"/>
      <w:bookmarkStart w:id="3652" w:name="_ETM_Q1_2052863"/>
      <w:bookmarkStart w:id="3653" w:name="_ETM_Q1_2071833"/>
      <w:bookmarkStart w:id="3654" w:name="_ETM_Q1_2071880"/>
      <w:bookmarkStart w:id="3655" w:name="_ETM_Q1_2077755"/>
      <w:bookmarkStart w:id="3656" w:name="ET_speaker_מירי_פרנקל_שור_455"/>
      <w:bookmarkEnd w:id="3649"/>
      <w:bookmarkEnd w:id="3650"/>
      <w:bookmarkEnd w:id="3651"/>
      <w:bookmarkEnd w:id="3652"/>
      <w:bookmarkEnd w:id="3653"/>
      <w:bookmarkEnd w:id="3654"/>
      <w:bookmarkEnd w:id="365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656"/>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3657" w:name="_ETM_Q1_2078427"/>
      <w:bookmarkStart w:id="3658" w:name="_ETM_Q1_2078458"/>
      <w:bookmarkStart w:id="3659" w:name="_ETM_Q1_2078599"/>
      <w:bookmarkStart w:id="3660" w:name="_ETM_Q1_2078630"/>
      <w:bookmarkEnd w:id="3657"/>
      <w:bookmarkEnd w:id="3658"/>
      <w:bookmarkEnd w:id="3659"/>
      <w:bookmarkEnd w:id="3660"/>
      <w:r>
        <w:rPr>
          <w:rtl/>
        </w:rPr>
        <w:t xml:space="preserve">אני רק מדברת על סעיף </w:t>
      </w:r>
      <w:bookmarkStart w:id="3661" w:name="_ETM_Q1_2098992"/>
      <w:bookmarkEnd w:id="3661"/>
      <w:r>
        <w:rPr>
          <w:rtl/>
        </w:rPr>
        <w:t xml:space="preserve">8ב אם המבנה של </w:t>
      </w:r>
      <w:bookmarkStart w:id="3662" w:name="_ETM_Q1_2125138"/>
      <w:bookmarkEnd w:id="3662"/>
      <w:r>
        <w:rPr>
          <w:rtl/>
        </w:rPr>
        <w:t xml:space="preserve">8ב מקובל עליכם. </w:t>
      </w:r>
    </w:p>
    <w:p w:rsidR="004460E3" w:rsidRDefault="004460E3" w:rsidP="004460E3">
      <w:pPr>
        <w:rPr>
          <w:rtl/>
        </w:rPr>
      </w:pPr>
    </w:p>
    <w:p w:rsidR="004460E3" w:rsidRDefault="004460E3" w:rsidP="00FB6574">
      <w:pPr>
        <w:pStyle w:val="a5"/>
        <w:keepNext/>
        <w:rPr>
          <w:rtl/>
        </w:rPr>
      </w:pPr>
      <w:bookmarkStart w:id="3663" w:name="ET_speaker_גיל_לימון_17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663"/>
    </w:p>
    <w:p w:rsidR="004460E3" w:rsidRDefault="004460E3" w:rsidP="004460E3">
      <w:pPr>
        <w:pStyle w:val="KeepWithNext"/>
        <w:rPr>
          <w:rtl/>
        </w:rPr>
      </w:pPr>
    </w:p>
    <w:p w:rsidR="004460E3" w:rsidRDefault="004460E3" w:rsidP="004460E3">
      <w:pPr>
        <w:rPr>
          <w:rtl/>
        </w:rPr>
      </w:pPr>
      <w:r>
        <w:rPr>
          <w:rtl/>
        </w:rPr>
        <w:t xml:space="preserve">אם הכפיפות </w:t>
      </w:r>
      <w:bookmarkStart w:id="3664" w:name="_ETM_Q1_2126010"/>
      <w:bookmarkEnd w:id="3664"/>
      <w:r>
        <w:rPr>
          <w:rtl/>
        </w:rPr>
        <w:t xml:space="preserve">יורדת, הערה לא רלבנטית. אבל ככל שהכפיפות נשארת, היא מעוררת </w:t>
      </w:r>
      <w:bookmarkStart w:id="3665" w:name="_ETM_Q1_2130754"/>
      <w:bookmarkEnd w:id="3665"/>
      <w:r>
        <w:rPr>
          <w:rtl/>
        </w:rPr>
        <w:t xml:space="preserve">קושי נוסף. זה דבר שהוא חשוב, אנחנו גם מנסים להבין </w:t>
      </w:r>
      <w:bookmarkStart w:id="3666" w:name="_ETM_Q1_2138895"/>
      <w:bookmarkEnd w:id="3666"/>
      <w:r>
        <w:rPr>
          <w:rtl/>
        </w:rPr>
        <w:t xml:space="preserve">אותו עד הסוף.  </w:t>
      </w:r>
    </w:p>
    <w:p w:rsidR="004460E3" w:rsidRDefault="004460E3" w:rsidP="004460E3">
      <w:pPr>
        <w:rPr>
          <w:rtl/>
        </w:rPr>
      </w:pPr>
      <w:bookmarkStart w:id="3667" w:name="_ETM_Q1_2104632"/>
      <w:bookmarkStart w:id="3668" w:name="_ETM_Q1_2104664"/>
      <w:bookmarkEnd w:id="3667"/>
      <w:bookmarkEnd w:id="3668"/>
    </w:p>
    <w:p w:rsidR="004460E3" w:rsidRDefault="004460E3" w:rsidP="00FB6574">
      <w:pPr>
        <w:pStyle w:val="af8"/>
        <w:keepNext/>
        <w:rPr>
          <w:rtl/>
        </w:rPr>
      </w:pPr>
      <w:bookmarkStart w:id="3669" w:name="_ETM_Q1_2104804"/>
      <w:bookmarkStart w:id="3670" w:name="_ETM_Q1_2104835"/>
      <w:bookmarkStart w:id="3671" w:name="_ETM_Q1_2120665"/>
      <w:bookmarkStart w:id="3672" w:name="_ETM_Q1_2120712"/>
      <w:bookmarkStart w:id="3673" w:name="ET_yor_5786_42"/>
      <w:bookmarkEnd w:id="3669"/>
      <w:bookmarkEnd w:id="3670"/>
      <w:bookmarkEnd w:id="3671"/>
      <w:bookmarkEnd w:id="367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673"/>
    </w:p>
    <w:p w:rsidR="004460E3" w:rsidRDefault="004460E3" w:rsidP="004460E3">
      <w:pPr>
        <w:pStyle w:val="KeepWithNext"/>
        <w:rPr>
          <w:rtl/>
        </w:rPr>
      </w:pPr>
    </w:p>
    <w:p w:rsidR="004460E3" w:rsidRDefault="004460E3" w:rsidP="004460E3">
      <w:pPr>
        <w:rPr>
          <w:rtl/>
        </w:rPr>
      </w:pPr>
      <w:bookmarkStart w:id="3674" w:name="_ETM_Q1_2121462"/>
      <w:bookmarkEnd w:id="3674"/>
      <w:r>
        <w:rPr>
          <w:rtl/>
        </w:rPr>
        <w:t>יש לכם הצעה במקום?</w:t>
      </w:r>
    </w:p>
    <w:p w:rsidR="004460E3" w:rsidRDefault="004460E3" w:rsidP="004460E3">
      <w:pPr>
        <w:rPr>
          <w:rtl/>
        </w:rPr>
      </w:pPr>
      <w:bookmarkStart w:id="3675" w:name="_ETM_Q1_2145530"/>
      <w:bookmarkStart w:id="3676" w:name="_ETM_Q1_2145645"/>
      <w:bookmarkEnd w:id="3675"/>
      <w:bookmarkEnd w:id="3676"/>
    </w:p>
    <w:p w:rsidR="004460E3" w:rsidRDefault="004460E3" w:rsidP="00FB6574">
      <w:pPr>
        <w:pStyle w:val="a5"/>
        <w:keepNext/>
        <w:rPr>
          <w:rtl/>
        </w:rPr>
      </w:pPr>
      <w:bookmarkStart w:id="3677" w:name="_ETM_Q1_2145690"/>
      <w:bookmarkStart w:id="3678" w:name="_ETM_Q1_2145801"/>
      <w:bookmarkStart w:id="3679" w:name="ET_speaker_גיל_לימון_179"/>
      <w:bookmarkEnd w:id="3677"/>
      <w:bookmarkEnd w:id="3678"/>
      <w:r w:rsidRPr="00FB6574">
        <w:rPr>
          <w:rStyle w:val="TagStyle"/>
          <w:rFonts w:hint="cs"/>
          <w:rtl/>
        </w:rPr>
        <w:lastRenderedPageBreak/>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679"/>
    </w:p>
    <w:p w:rsidR="004460E3" w:rsidRDefault="004460E3" w:rsidP="004460E3">
      <w:pPr>
        <w:pStyle w:val="KeepWithNext"/>
        <w:rPr>
          <w:rtl/>
        </w:rPr>
      </w:pPr>
    </w:p>
    <w:p w:rsidR="004460E3" w:rsidRDefault="004460E3" w:rsidP="004460E3">
      <w:pPr>
        <w:rPr>
          <w:rtl/>
        </w:rPr>
      </w:pPr>
      <w:r>
        <w:rPr>
          <w:rtl/>
        </w:rPr>
        <w:t>ההצעה שלנו להוריד את הסעיף.</w:t>
      </w:r>
    </w:p>
    <w:p w:rsidR="004460E3" w:rsidRDefault="004460E3" w:rsidP="004460E3">
      <w:pPr>
        <w:rPr>
          <w:rtl/>
        </w:rPr>
      </w:pPr>
      <w:bookmarkStart w:id="3680" w:name="_ETM_Q1_2148786"/>
      <w:bookmarkStart w:id="3681" w:name="_ETM_Q1_2148914"/>
      <w:bookmarkEnd w:id="3680"/>
      <w:bookmarkEnd w:id="3681"/>
    </w:p>
    <w:p w:rsidR="004460E3" w:rsidRDefault="004460E3" w:rsidP="00FB6574">
      <w:pPr>
        <w:pStyle w:val="af8"/>
        <w:keepNext/>
        <w:rPr>
          <w:rtl/>
        </w:rPr>
      </w:pPr>
      <w:bookmarkStart w:id="3682" w:name="_ETM_Q1_2148977"/>
      <w:bookmarkStart w:id="3683" w:name="_ETM_Q1_2149063"/>
      <w:bookmarkStart w:id="3684" w:name="_ETM_Q1_2123727"/>
      <w:bookmarkStart w:id="3685" w:name="_ETM_Q1_2123759"/>
      <w:bookmarkStart w:id="3686" w:name="_ETM_Q1_2123915"/>
      <w:bookmarkStart w:id="3687" w:name="_ETM_Q1_2123946"/>
      <w:bookmarkStart w:id="3688" w:name="_ETM_Q1_2127196"/>
      <w:bookmarkStart w:id="3689" w:name="_ETM_Q1_2127228"/>
      <w:bookmarkStart w:id="3690" w:name="_ETM_Q1_2127337"/>
      <w:bookmarkStart w:id="3691" w:name="_ETM_Q1_2127368"/>
      <w:bookmarkStart w:id="3692" w:name="ET_yor_5786_43"/>
      <w:bookmarkEnd w:id="3682"/>
      <w:bookmarkEnd w:id="3683"/>
      <w:bookmarkEnd w:id="3684"/>
      <w:bookmarkEnd w:id="3685"/>
      <w:bookmarkEnd w:id="3686"/>
      <w:bookmarkEnd w:id="3687"/>
      <w:bookmarkEnd w:id="3688"/>
      <w:bookmarkEnd w:id="3689"/>
      <w:bookmarkEnd w:id="3690"/>
      <w:bookmarkEnd w:id="36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692"/>
    </w:p>
    <w:p w:rsidR="004460E3" w:rsidRDefault="004460E3" w:rsidP="004460E3">
      <w:pPr>
        <w:pStyle w:val="KeepWithNext"/>
        <w:rPr>
          <w:rtl/>
        </w:rPr>
      </w:pPr>
    </w:p>
    <w:p w:rsidR="004460E3" w:rsidRDefault="004460E3" w:rsidP="004460E3">
      <w:pPr>
        <w:rPr>
          <w:rtl/>
        </w:rPr>
      </w:pPr>
      <w:bookmarkStart w:id="3693" w:name="_ETM_Q1_2128051"/>
      <w:bookmarkEnd w:id="3693"/>
      <w:r>
        <w:rPr>
          <w:rtl/>
        </w:rPr>
        <w:t xml:space="preserve">להוריד את הסעיף. אבל בגלל שראיתי את ההסתכלות של המציע, חשבתם על הצעה נוספת? לא, לא מה שהיה בדיון הראשון. ההצעה למחוק שמענו, והמציע לא </w:t>
      </w:r>
      <w:bookmarkStart w:id="3694" w:name="_ETM_Q1_2161116"/>
      <w:bookmarkEnd w:id="3694"/>
      <w:r>
        <w:rPr>
          <w:rtl/>
        </w:rPr>
        <w:t xml:space="preserve">קיבל. אני שואל אם מאז חשבתם על משהו נוסף שאולי כן אפשר. </w:t>
      </w:r>
    </w:p>
    <w:p w:rsidR="004460E3" w:rsidRDefault="004460E3" w:rsidP="004460E3">
      <w:pPr>
        <w:ind w:firstLine="0"/>
        <w:rPr>
          <w:rtl/>
        </w:rPr>
      </w:pPr>
      <w:bookmarkStart w:id="3695" w:name="_ETM_Q1_2167857"/>
      <w:bookmarkStart w:id="3696" w:name="_ETM_Q1_2167969"/>
      <w:bookmarkStart w:id="3697" w:name="_ETM_Q1_2129908"/>
      <w:bookmarkStart w:id="3698" w:name="_ETM_Q1_2138439"/>
      <w:bookmarkEnd w:id="3695"/>
      <w:bookmarkEnd w:id="3696"/>
      <w:bookmarkEnd w:id="3697"/>
      <w:bookmarkEnd w:id="3698"/>
    </w:p>
    <w:p w:rsidR="004460E3" w:rsidRDefault="004460E3" w:rsidP="00FB6574">
      <w:pPr>
        <w:pStyle w:val="a5"/>
        <w:keepNext/>
        <w:rPr>
          <w:rtl/>
        </w:rPr>
      </w:pPr>
      <w:bookmarkStart w:id="3699" w:name="_ETM_Q1_2164500"/>
      <w:bookmarkStart w:id="3700" w:name="_ETM_Q1_2164576"/>
      <w:bookmarkStart w:id="3701" w:name="ET_speaker_עמית_מררי_415"/>
      <w:bookmarkEnd w:id="3699"/>
      <w:bookmarkEnd w:id="3700"/>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3701"/>
    </w:p>
    <w:p w:rsidR="004460E3" w:rsidRDefault="004460E3" w:rsidP="004460E3">
      <w:pPr>
        <w:pStyle w:val="KeepWithNext"/>
        <w:rPr>
          <w:rtl/>
        </w:rPr>
      </w:pPr>
    </w:p>
    <w:p w:rsidR="004460E3" w:rsidRDefault="004460E3" w:rsidP="004460E3">
      <w:pPr>
        <w:rPr>
          <w:rtl/>
        </w:rPr>
      </w:pPr>
      <w:bookmarkStart w:id="3702" w:name="_ETM_Q1_2140408"/>
      <w:bookmarkStart w:id="3703" w:name="_ETM_Q1_2140455"/>
      <w:bookmarkStart w:id="3704" w:name="_ETM_Q1_2140580"/>
      <w:bookmarkStart w:id="3705" w:name="_ETM_Q1_2140611"/>
      <w:bookmarkEnd w:id="3702"/>
      <w:bookmarkEnd w:id="3703"/>
      <w:bookmarkEnd w:id="3704"/>
      <w:bookmarkEnd w:id="3705"/>
      <w:r>
        <w:rPr>
          <w:rtl/>
        </w:rPr>
        <w:t xml:space="preserve">השילוב הזה של הדברים מעבר לחשש הגדול מאוד לעצמאות, אנחנו עדיין, כמו </w:t>
      </w:r>
      <w:bookmarkStart w:id="3706" w:name="_ETM_Q1_2174591"/>
      <w:bookmarkEnd w:id="3706"/>
      <w:r>
        <w:rPr>
          <w:rtl/>
        </w:rPr>
        <w:t xml:space="preserve">שגיל אמר, והוא ימשיך, אנחנו אומרים שאנחנו עדיין שוב בלו"ז </w:t>
      </w:r>
      <w:bookmarkStart w:id="3707" w:name="_ETM_Q1_2182258"/>
      <w:bookmarkEnd w:id="3707"/>
      <w:r>
        <w:rPr>
          <w:rtl/>
        </w:rPr>
        <w:t xml:space="preserve">הקצר שקיים בוועדה, עדיין אין לנו פתרון. </w:t>
      </w:r>
    </w:p>
    <w:p w:rsidR="004460E3" w:rsidRDefault="004460E3" w:rsidP="004460E3">
      <w:pPr>
        <w:rPr>
          <w:rtl/>
        </w:rPr>
      </w:pPr>
      <w:bookmarkStart w:id="3708" w:name="_ETM_Q1_2184291"/>
      <w:bookmarkStart w:id="3709" w:name="_ETM_Q1_2184380"/>
      <w:bookmarkEnd w:id="3708"/>
      <w:bookmarkEnd w:id="3709"/>
    </w:p>
    <w:p w:rsidR="004460E3" w:rsidRDefault="004460E3" w:rsidP="00FB6574">
      <w:pPr>
        <w:pStyle w:val="af8"/>
        <w:keepNext/>
        <w:rPr>
          <w:rtl/>
        </w:rPr>
      </w:pPr>
      <w:bookmarkStart w:id="3710" w:name="_ETM_Q1_2184451"/>
      <w:bookmarkStart w:id="3711" w:name="_ETM_Q1_2184563"/>
      <w:bookmarkStart w:id="3712" w:name="_ETM_Q1_2152425"/>
      <w:bookmarkStart w:id="3713" w:name="_ETM_Q1_2160285"/>
      <w:bookmarkStart w:id="3714" w:name="_ETM_Q1_2160331"/>
      <w:bookmarkStart w:id="3715" w:name="_ETM_Q1_2160410"/>
      <w:bookmarkStart w:id="3716" w:name="_ETM_Q1_2160456"/>
      <w:bookmarkStart w:id="3717" w:name="ET_yor_5786_44"/>
      <w:bookmarkEnd w:id="3710"/>
      <w:bookmarkEnd w:id="3711"/>
      <w:bookmarkEnd w:id="3712"/>
      <w:bookmarkEnd w:id="3713"/>
      <w:bookmarkEnd w:id="3714"/>
      <w:bookmarkEnd w:id="3715"/>
      <w:bookmarkEnd w:id="37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717"/>
    </w:p>
    <w:p w:rsidR="004460E3" w:rsidRDefault="004460E3" w:rsidP="004460E3">
      <w:pPr>
        <w:pStyle w:val="KeepWithNext"/>
        <w:rPr>
          <w:rtl/>
        </w:rPr>
      </w:pPr>
    </w:p>
    <w:p w:rsidR="004460E3" w:rsidRDefault="004460E3" w:rsidP="004460E3">
      <w:pPr>
        <w:rPr>
          <w:rtl/>
        </w:rPr>
      </w:pPr>
      <w:bookmarkStart w:id="3718" w:name="_ETM_Q1_2161207"/>
      <w:bookmarkEnd w:id="3718"/>
      <w:r>
        <w:rPr>
          <w:rtl/>
        </w:rPr>
        <w:t xml:space="preserve">לא. סליחה. עמית, מה זה לו"ז קצר? </w:t>
      </w:r>
      <w:bookmarkStart w:id="3719" w:name="_ETM_Q1_2164926"/>
      <w:bookmarkEnd w:id="3719"/>
      <w:r>
        <w:rPr>
          <w:rtl/>
        </w:rPr>
        <w:t xml:space="preserve">היה דיון </w:t>
      </w:r>
      <w:bookmarkStart w:id="3720" w:name="_ETM_Q1_2187524"/>
      <w:bookmarkEnd w:id="3720"/>
      <w:r>
        <w:rPr>
          <w:rtl/>
        </w:rPr>
        <w:t>על הסעיף הזה, אמרתם שאתם מציעים להוריד אותו. המציע לא קיבל א</w:t>
      </w:r>
      <w:bookmarkStart w:id="3721" w:name="_ETM_Q1_2191509"/>
      <w:bookmarkEnd w:id="3721"/>
      <w:r>
        <w:rPr>
          <w:rtl/>
        </w:rPr>
        <w:t xml:space="preserve">ת ההצעה. עברו כמה ימים, האם עשיתם משהו? או שהבאתם משהו באמצע? או </w:t>
      </w:r>
      <w:bookmarkStart w:id="3722" w:name="_ETM_Q1_2172645"/>
      <w:bookmarkEnd w:id="3722"/>
      <w:r>
        <w:rPr>
          <w:rtl/>
        </w:rPr>
        <w:t xml:space="preserve">שאתם עומדים על עמדתכם שזה גם בסדר - אתם רוצים להוריד את זה. </w:t>
      </w:r>
    </w:p>
    <w:p w:rsidR="004460E3" w:rsidRDefault="004460E3" w:rsidP="004460E3">
      <w:pPr>
        <w:ind w:firstLine="0"/>
        <w:rPr>
          <w:rtl/>
        </w:rPr>
      </w:pPr>
      <w:bookmarkStart w:id="3723" w:name="_ETM_Q1_2179161"/>
      <w:bookmarkStart w:id="3724" w:name="_ETM_Q1_2179208"/>
      <w:bookmarkStart w:id="3725" w:name="_ETM_Q1_2203462"/>
      <w:bookmarkStart w:id="3726" w:name="_ETM_Q1_2203573"/>
      <w:bookmarkEnd w:id="3723"/>
      <w:bookmarkEnd w:id="3724"/>
      <w:bookmarkEnd w:id="3725"/>
      <w:bookmarkEnd w:id="3726"/>
    </w:p>
    <w:p w:rsidR="004460E3" w:rsidRDefault="004460E3" w:rsidP="004460E3">
      <w:pPr>
        <w:ind w:firstLine="0"/>
        <w:rPr>
          <w:rtl/>
        </w:rPr>
      </w:pPr>
    </w:p>
    <w:p w:rsidR="004460E3" w:rsidRDefault="004460E3" w:rsidP="00FB6574">
      <w:pPr>
        <w:pStyle w:val="-"/>
        <w:keepNext/>
        <w:rPr>
          <w:rtl/>
        </w:rPr>
      </w:pPr>
      <w:bookmarkStart w:id="3727" w:name="ET_guest_370528_416"/>
      <w:r w:rsidRPr="00FB6574">
        <w:rPr>
          <w:rStyle w:val="TagStyle"/>
          <w:rFonts w:hint="cs"/>
          <w:rtl/>
        </w:rPr>
        <w:t xml:space="preserve"> &lt;&lt; דובר_המשך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דובר_המשך &gt;&gt;</w:t>
      </w:r>
      <w:r>
        <w:rPr>
          <w:rFonts w:hint="cs"/>
          <w:rtl/>
        </w:rPr>
        <w:t xml:space="preserve">   </w:t>
      </w:r>
      <w:bookmarkEnd w:id="3727"/>
    </w:p>
    <w:p w:rsidR="004460E3" w:rsidRDefault="004460E3" w:rsidP="004460E3">
      <w:pPr>
        <w:pStyle w:val="KeepWithNext"/>
        <w:rPr>
          <w:rtl/>
        </w:rPr>
      </w:pPr>
    </w:p>
    <w:p w:rsidR="004460E3" w:rsidRDefault="004460E3" w:rsidP="004460E3">
      <w:pPr>
        <w:rPr>
          <w:rtl/>
        </w:rPr>
      </w:pPr>
      <w:bookmarkStart w:id="3728" w:name="_ETM_Q1_2179317"/>
      <w:bookmarkStart w:id="3729" w:name="_ETM_Q1_2179364"/>
      <w:bookmarkStart w:id="3730" w:name="_ETM_Q1_2180661"/>
      <w:bookmarkEnd w:id="3728"/>
      <w:bookmarkEnd w:id="3729"/>
      <w:bookmarkEnd w:id="3730"/>
      <w:r>
        <w:rPr>
          <w:rtl/>
        </w:rPr>
        <w:t xml:space="preserve">אנחנו עומדים על עמדתנו, כי אנחנו חושבים שהשילוב של נושא הכפיפות, יחד עם הסעיף החדש של המדיניות, יוצר מצב שאנחנו לא יודעים אם יש לו מענה לגבי </w:t>
      </w:r>
      <w:bookmarkStart w:id="3731" w:name="_ETM_Q1_2189834"/>
      <w:bookmarkEnd w:id="3731"/>
      <w:r>
        <w:rPr>
          <w:rtl/>
        </w:rPr>
        <w:t xml:space="preserve">יחסי שר ממשלה. </w:t>
      </w:r>
    </w:p>
    <w:p w:rsidR="004460E3" w:rsidRDefault="004460E3" w:rsidP="004460E3">
      <w:pPr>
        <w:rPr>
          <w:rtl/>
        </w:rPr>
      </w:pPr>
      <w:bookmarkStart w:id="3732" w:name="_ETM_Q1_97676"/>
      <w:bookmarkStart w:id="3733" w:name="_ETM_Q1_97762"/>
      <w:bookmarkStart w:id="3734" w:name="_ETM_Q1_98156"/>
      <w:bookmarkStart w:id="3735" w:name="_ETM_Q1_98300"/>
      <w:bookmarkStart w:id="3736" w:name="_ETM_Q1_2192756"/>
      <w:bookmarkStart w:id="3737" w:name="_ETM_Q1_2192802"/>
      <w:bookmarkEnd w:id="3732"/>
      <w:bookmarkEnd w:id="3733"/>
      <w:bookmarkEnd w:id="3734"/>
      <w:bookmarkEnd w:id="3735"/>
      <w:bookmarkEnd w:id="3736"/>
      <w:bookmarkEnd w:id="3737"/>
    </w:p>
    <w:p w:rsidR="004460E3" w:rsidRDefault="004460E3" w:rsidP="00FB6574">
      <w:pPr>
        <w:pStyle w:val="a5"/>
        <w:keepNext/>
        <w:rPr>
          <w:rtl/>
        </w:rPr>
      </w:pPr>
      <w:bookmarkStart w:id="3738" w:name="_ETM_Q1_2218729"/>
      <w:bookmarkStart w:id="3739" w:name="_ETM_Q1_2218820"/>
      <w:bookmarkStart w:id="3740" w:name="ET_speaker_מירי_פרנקל_שור_456"/>
      <w:bookmarkEnd w:id="3738"/>
      <w:bookmarkEnd w:id="373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740"/>
      <w:r>
        <w:rPr>
          <w:rFonts w:hint="cs"/>
          <w:rtl/>
        </w:rPr>
        <w:t xml:space="preserve">   </w:t>
      </w:r>
    </w:p>
    <w:p w:rsidR="004460E3" w:rsidRDefault="004460E3" w:rsidP="004460E3">
      <w:pPr>
        <w:pStyle w:val="KeepWithNext"/>
        <w:rPr>
          <w:rtl/>
        </w:rPr>
      </w:pPr>
    </w:p>
    <w:p w:rsidR="004460E3" w:rsidRDefault="004460E3" w:rsidP="004460E3">
      <w:pPr>
        <w:rPr>
          <w:rtl/>
        </w:rPr>
      </w:pPr>
      <w:bookmarkStart w:id="3741" w:name="_ETM_Q1_2192896"/>
      <w:bookmarkStart w:id="3742" w:name="_ETM_Q1_2192943"/>
      <w:bookmarkEnd w:id="3741"/>
      <w:bookmarkEnd w:id="3742"/>
      <w:r>
        <w:rPr>
          <w:rtl/>
        </w:rPr>
        <w:t xml:space="preserve">כן. עמית, רק שנייה. התחלנו לתת לזה פיתרון בסעיף החדש שנותנת </w:t>
      </w:r>
      <w:bookmarkStart w:id="3743" w:name="_ETM_Q1_2227312"/>
      <w:bookmarkEnd w:id="3743"/>
      <w:r>
        <w:rPr>
          <w:rtl/>
        </w:rPr>
        <w:t xml:space="preserve">עצמאות, ואומר למשטרה לפעול על-פי דין. אנחנו מפרקים את זה, </w:t>
      </w:r>
      <w:bookmarkStart w:id="3744" w:name="_ETM_Q1_2227915"/>
      <w:bookmarkStart w:id="3745" w:name="_ETM_Q1_2203928"/>
      <w:bookmarkEnd w:id="3744"/>
      <w:bookmarkEnd w:id="3745"/>
      <w:r>
        <w:rPr>
          <w:rtl/>
        </w:rPr>
        <w:t xml:space="preserve">ואנחנו נותנים את המענה. </w:t>
      </w:r>
    </w:p>
    <w:p w:rsidR="004460E3" w:rsidRDefault="004460E3" w:rsidP="004460E3">
      <w:pPr>
        <w:rPr>
          <w:rtl/>
        </w:rPr>
      </w:pPr>
      <w:bookmarkStart w:id="3746" w:name="_ETM_Q1_2207413"/>
      <w:bookmarkStart w:id="3747" w:name="_ETM_Q1_2207460"/>
      <w:bookmarkEnd w:id="3746"/>
      <w:bookmarkEnd w:id="3747"/>
    </w:p>
    <w:p w:rsidR="004460E3" w:rsidRDefault="004460E3" w:rsidP="00FB6574">
      <w:pPr>
        <w:pStyle w:val="a5"/>
        <w:keepNext/>
        <w:rPr>
          <w:rtl/>
        </w:rPr>
      </w:pPr>
      <w:bookmarkStart w:id="3748" w:name="_ETM_Q1_2207569"/>
      <w:bookmarkStart w:id="3749" w:name="_ETM_Q1_2207600"/>
      <w:bookmarkStart w:id="3750" w:name="ET_speaker_גיל_לימון_180"/>
      <w:bookmarkEnd w:id="3748"/>
      <w:bookmarkEnd w:id="3749"/>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750"/>
    </w:p>
    <w:p w:rsidR="004460E3" w:rsidRDefault="004460E3" w:rsidP="004460E3">
      <w:pPr>
        <w:pStyle w:val="KeepWithNext"/>
        <w:rPr>
          <w:rtl/>
        </w:rPr>
      </w:pPr>
    </w:p>
    <w:p w:rsidR="004460E3" w:rsidRDefault="004460E3" w:rsidP="004460E3">
      <w:pPr>
        <w:rPr>
          <w:rtl/>
        </w:rPr>
      </w:pPr>
      <w:r>
        <w:rPr>
          <w:rtl/>
        </w:rPr>
        <w:t xml:space="preserve">הבעיה שרצינו להעלות עכשיו - - - </w:t>
      </w:r>
    </w:p>
    <w:p w:rsidR="004460E3" w:rsidRDefault="004460E3" w:rsidP="004460E3">
      <w:pPr>
        <w:rPr>
          <w:rtl/>
        </w:rPr>
      </w:pPr>
    </w:p>
    <w:p w:rsidR="004460E3" w:rsidRDefault="004460E3" w:rsidP="00FB6574">
      <w:pPr>
        <w:pStyle w:val="af8"/>
        <w:keepNext/>
        <w:rPr>
          <w:rtl/>
        </w:rPr>
      </w:pPr>
      <w:bookmarkStart w:id="3751" w:name="ET_yor_5786_4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751"/>
    </w:p>
    <w:p w:rsidR="004460E3" w:rsidRDefault="004460E3" w:rsidP="004460E3">
      <w:pPr>
        <w:pStyle w:val="KeepWithNext"/>
        <w:rPr>
          <w:rtl/>
        </w:rPr>
      </w:pPr>
    </w:p>
    <w:p w:rsidR="004460E3" w:rsidRDefault="004460E3" w:rsidP="004460E3">
      <w:pPr>
        <w:rPr>
          <w:rtl/>
        </w:rPr>
      </w:pPr>
      <w:bookmarkStart w:id="3752" w:name="_ETM_Q1_2209710"/>
      <w:bookmarkEnd w:id="3752"/>
      <w:r>
        <w:rPr>
          <w:rtl/>
        </w:rPr>
        <w:t xml:space="preserve">זה נשמע. </w:t>
      </w:r>
      <w:bookmarkStart w:id="3753" w:name="_ETM_Q1_2233741"/>
      <w:bookmarkEnd w:id="3753"/>
      <w:r>
        <w:rPr>
          <w:rtl/>
        </w:rPr>
        <w:t xml:space="preserve">אני לא רואה שאתה מחדש משהו. </w:t>
      </w:r>
    </w:p>
    <w:p w:rsidR="004460E3" w:rsidRDefault="004460E3" w:rsidP="004460E3">
      <w:pPr>
        <w:rPr>
          <w:rtl/>
        </w:rPr>
      </w:pPr>
    </w:p>
    <w:p w:rsidR="004460E3" w:rsidRDefault="004460E3" w:rsidP="00FB6574">
      <w:pPr>
        <w:pStyle w:val="a5"/>
        <w:keepNext/>
        <w:rPr>
          <w:rtl/>
        </w:rPr>
      </w:pPr>
      <w:bookmarkStart w:id="3754" w:name="ET_speaker_גיל_לימון_181"/>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754"/>
    </w:p>
    <w:p w:rsidR="004460E3" w:rsidRDefault="004460E3" w:rsidP="004460E3">
      <w:pPr>
        <w:pStyle w:val="KeepWithNext"/>
        <w:rPr>
          <w:rtl/>
        </w:rPr>
      </w:pPr>
    </w:p>
    <w:p w:rsidR="004460E3" w:rsidRDefault="004460E3" w:rsidP="004460E3">
      <w:pPr>
        <w:rPr>
          <w:rtl/>
        </w:rPr>
      </w:pPr>
      <w:r>
        <w:rPr>
          <w:rtl/>
        </w:rPr>
        <w:t xml:space="preserve">באמת, אני מדבר בתמציתיות.  </w:t>
      </w:r>
      <w:bookmarkStart w:id="3755" w:name="_ETM_Q1_2215241"/>
      <w:bookmarkStart w:id="3756" w:name="_ETM_Q1_2215273"/>
      <w:bookmarkStart w:id="3757" w:name="_ETM_Q1_2215398"/>
      <w:bookmarkStart w:id="3758" w:name="_ETM_Q1_2215429"/>
      <w:bookmarkStart w:id="3759" w:name="_ETM_Q1_2217742"/>
      <w:bookmarkEnd w:id="3755"/>
      <w:bookmarkEnd w:id="3756"/>
      <w:bookmarkEnd w:id="3757"/>
      <w:bookmarkEnd w:id="3758"/>
      <w:bookmarkEnd w:id="3759"/>
      <w:r>
        <w:rPr>
          <w:rtl/>
        </w:rPr>
        <w:t xml:space="preserve">יש פה בעיה שאתמול דיברו </w:t>
      </w:r>
      <w:bookmarkStart w:id="3760" w:name="_ETM_Q1_2244568"/>
      <w:bookmarkEnd w:id="3760"/>
      <w:r>
        <w:rPr>
          <w:rtl/>
        </w:rPr>
        <w:t xml:space="preserve">עליה, וגם אנחנו התחלנו לחשוב עליה, וזה נכון שבלוחות הזמנים אנחנו לא מצליחים </w:t>
      </w:r>
      <w:bookmarkStart w:id="3761" w:name="_ETM_Q1_2248912"/>
      <w:bookmarkEnd w:id="3761"/>
      <w:r>
        <w:rPr>
          <w:rtl/>
        </w:rPr>
        <w:t xml:space="preserve">למצוא פתרונות בעצמנו לכל הדברים של מה היחס בין הסעיף הזה - </w:t>
      </w:r>
      <w:bookmarkStart w:id="3762" w:name="_ETM_Q1_2254149"/>
      <w:bookmarkEnd w:id="3762"/>
      <w:r>
        <w:rPr>
          <w:rtl/>
        </w:rPr>
        <w:t xml:space="preserve">- - </w:t>
      </w:r>
    </w:p>
    <w:p w:rsidR="004460E3" w:rsidRDefault="004460E3" w:rsidP="004460E3">
      <w:pPr>
        <w:rPr>
          <w:rtl/>
        </w:rPr>
      </w:pPr>
    </w:p>
    <w:p w:rsidR="004460E3" w:rsidRDefault="004460E3" w:rsidP="00FB6574">
      <w:pPr>
        <w:pStyle w:val="a5"/>
        <w:keepNext/>
        <w:rPr>
          <w:rtl/>
        </w:rPr>
      </w:pPr>
      <w:bookmarkStart w:id="3763" w:name="ET_knessetmember_6236_182"/>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3763"/>
    </w:p>
    <w:p w:rsidR="004460E3" w:rsidRDefault="004460E3" w:rsidP="004460E3">
      <w:pPr>
        <w:pStyle w:val="KeepWithNext"/>
        <w:rPr>
          <w:rtl/>
        </w:rPr>
      </w:pPr>
    </w:p>
    <w:p w:rsidR="004460E3" w:rsidRDefault="004460E3" w:rsidP="004460E3">
      <w:pPr>
        <w:rPr>
          <w:rtl/>
        </w:rPr>
      </w:pPr>
      <w:r>
        <w:rPr>
          <w:rtl/>
        </w:rPr>
        <w:t xml:space="preserve">כי לוחות הזמנים קצרים. כן. </w:t>
      </w:r>
    </w:p>
    <w:p w:rsidR="004460E3" w:rsidRDefault="004460E3" w:rsidP="004460E3">
      <w:pPr>
        <w:rPr>
          <w:rtl/>
        </w:rPr>
      </w:pPr>
      <w:bookmarkStart w:id="3764" w:name="_ETM_Q1_2230758"/>
      <w:bookmarkStart w:id="3765" w:name="_ETM_Q1_2230805"/>
      <w:bookmarkEnd w:id="3764"/>
      <w:bookmarkEnd w:id="3765"/>
    </w:p>
    <w:p w:rsidR="004460E3" w:rsidRDefault="004460E3" w:rsidP="00FB6574">
      <w:pPr>
        <w:pStyle w:val="a5"/>
        <w:keepNext/>
        <w:rPr>
          <w:rtl/>
        </w:rPr>
      </w:pPr>
      <w:bookmarkStart w:id="3766" w:name="_ETM_Q1_2230899"/>
      <w:bookmarkStart w:id="3767" w:name="_ETM_Q1_2230946"/>
      <w:bookmarkStart w:id="3768" w:name="_ETM_Q1_2236087"/>
      <w:bookmarkStart w:id="3769" w:name="_ETM_Q1_2236118"/>
      <w:bookmarkStart w:id="3770" w:name="ET_speaker_גיל_לימון_183"/>
      <w:bookmarkEnd w:id="3766"/>
      <w:bookmarkEnd w:id="3767"/>
      <w:bookmarkEnd w:id="3768"/>
      <w:bookmarkEnd w:id="3769"/>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770"/>
    </w:p>
    <w:p w:rsidR="004460E3" w:rsidRDefault="004460E3" w:rsidP="004460E3">
      <w:pPr>
        <w:pStyle w:val="KeepWithNext"/>
        <w:rPr>
          <w:rtl/>
        </w:rPr>
      </w:pPr>
    </w:p>
    <w:p w:rsidR="004460E3" w:rsidRDefault="004460E3" w:rsidP="004460E3">
      <w:pPr>
        <w:rPr>
          <w:rtl/>
        </w:rPr>
      </w:pPr>
      <w:bookmarkStart w:id="3771" w:name="_ETM_Q1_2236243"/>
      <w:bookmarkStart w:id="3772" w:name="_ETM_Q1_2236274"/>
      <w:bookmarkEnd w:id="3771"/>
      <w:bookmarkEnd w:id="3772"/>
      <w:r>
        <w:rPr>
          <w:rtl/>
        </w:rPr>
        <w:t xml:space="preserve">אל תכניסו אותי למקומות </w:t>
      </w:r>
      <w:bookmarkStart w:id="3773" w:name="_ETM_Q1_2256921"/>
      <w:bookmarkEnd w:id="3773"/>
      <w:r>
        <w:rPr>
          <w:rtl/>
        </w:rPr>
        <w:t xml:space="preserve">האלה. היחס בין הסעיף שאומר שמשטרת ישראל היא כפופה למרות </w:t>
      </w:r>
      <w:bookmarkStart w:id="3774" w:name="_ETM_Q1_2265308"/>
      <w:bookmarkEnd w:id="3774"/>
      <w:r>
        <w:rPr>
          <w:rtl/>
        </w:rPr>
        <w:t xml:space="preserve">הממשלה זה נכון, כפופה לשר, והשר </w:t>
      </w:r>
      <w:bookmarkStart w:id="3775" w:name="_ETM_Q1_2244291"/>
      <w:bookmarkEnd w:id="3775"/>
      <w:r>
        <w:rPr>
          <w:rtl/>
        </w:rPr>
        <w:t xml:space="preserve">מתווה את המדיניות שלה. אגב, אנחנו נדבר על זה כאשר </w:t>
      </w:r>
      <w:bookmarkStart w:id="3776" w:name="_ETM_Q1_2271182"/>
      <w:bookmarkEnd w:id="3776"/>
      <w:r>
        <w:rPr>
          <w:rtl/>
        </w:rPr>
        <w:t xml:space="preserve">נגיע לסעיף 2, אנחנו לא מכירים מקבילה כזאת בחוק שמדברת על הצעת </w:t>
      </w:r>
      <w:bookmarkStart w:id="3777" w:name="_ETM_Q1_2276432"/>
      <w:bookmarkEnd w:id="3777"/>
      <w:r>
        <w:rPr>
          <w:rtl/>
        </w:rPr>
        <w:t xml:space="preserve">מדיניות. יש פה שאלה </w:t>
      </w:r>
      <w:bookmarkStart w:id="3778" w:name="_ETM_Q1_2253578"/>
      <w:bookmarkEnd w:id="3778"/>
      <w:r>
        <w:rPr>
          <w:rtl/>
        </w:rPr>
        <w:t>לגבי היחס - - -</w:t>
      </w:r>
    </w:p>
    <w:p w:rsidR="004460E3" w:rsidRDefault="004460E3" w:rsidP="004460E3">
      <w:pPr>
        <w:rPr>
          <w:rtl/>
        </w:rPr>
      </w:pPr>
    </w:p>
    <w:p w:rsidR="004460E3" w:rsidRDefault="004460E3" w:rsidP="00FB6574">
      <w:pPr>
        <w:pStyle w:val="a5"/>
        <w:keepNext/>
        <w:rPr>
          <w:rtl/>
        </w:rPr>
      </w:pPr>
      <w:bookmarkStart w:id="3779" w:name="ET_speaker_מירי_פרנקל_שור_457"/>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779"/>
      <w:r>
        <w:rPr>
          <w:rFonts w:hint="cs"/>
          <w:rtl/>
        </w:rPr>
        <w:t xml:space="preserve">   </w:t>
      </w:r>
    </w:p>
    <w:p w:rsidR="004460E3" w:rsidRDefault="004460E3" w:rsidP="004460E3">
      <w:pPr>
        <w:pStyle w:val="KeepWithNext"/>
        <w:rPr>
          <w:rtl/>
        </w:rPr>
      </w:pPr>
    </w:p>
    <w:p w:rsidR="004460E3" w:rsidRDefault="004460E3" w:rsidP="004460E3">
      <w:pPr>
        <w:rPr>
          <w:rtl/>
        </w:rPr>
      </w:pPr>
      <w:bookmarkStart w:id="3780" w:name="_ETM_Q1_2253859"/>
      <w:bookmarkStart w:id="3781" w:name="_ETM_Q1_2253906"/>
      <w:bookmarkStart w:id="3782" w:name="_ETM_Q1_2254015"/>
      <w:bookmarkStart w:id="3783" w:name="_ETM_Q1_2254062"/>
      <w:bookmarkEnd w:id="3780"/>
      <w:bookmarkEnd w:id="3781"/>
      <w:bookmarkEnd w:id="3782"/>
      <w:bookmarkEnd w:id="3783"/>
      <w:r>
        <w:rPr>
          <w:rtl/>
        </w:rPr>
        <w:t xml:space="preserve">העלה את זה סגלוביץ' סגן השר. אנחנו בודקים את זה. </w:t>
      </w:r>
    </w:p>
    <w:p w:rsidR="004460E3" w:rsidRDefault="004460E3" w:rsidP="004460E3">
      <w:pPr>
        <w:rPr>
          <w:rtl/>
        </w:rPr>
      </w:pPr>
    </w:p>
    <w:p w:rsidR="004460E3" w:rsidRDefault="004460E3" w:rsidP="00FB6574">
      <w:pPr>
        <w:pStyle w:val="a5"/>
        <w:keepNext/>
        <w:rPr>
          <w:rtl/>
        </w:rPr>
      </w:pPr>
      <w:bookmarkStart w:id="3784" w:name="ET_speaker_גיל_לימון_184"/>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3784"/>
    </w:p>
    <w:p w:rsidR="004460E3" w:rsidRDefault="004460E3" w:rsidP="004460E3">
      <w:pPr>
        <w:pStyle w:val="KeepWithNext"/>
        <w:rPr>
          <w:rtl/>
        </w:rPr>
      </w:pPr>
    </w:p>
    <w:p w:rsidR="004460E3" w:rsidRDefault="004460E3" w:rsidP="004460E3">
      <w:pPr>
        <w:rPr>
          <w:rtl/>
        </w:rPr>
      </w:pPr>
      <w:bookmarkStart w:id="3785" w:name="_ETM_Q1_2261706"/>
      <w:bookmarkStart w:id="3786" w:name="_ETM_Q1_2261753"/>
      <w:bookmarkStart w:id="3787" w:name="_ETM_Q1_2261894"/>
      <w:bookmarkStart w:id="3788" w:name="_ETM_Q1_2261925"/>
      <w:bookmarkStart w:id="3789" w:name="_ETM_Q1_2265269"/>
      <w:bookmarkEnd w:id="3785"/>
      <w:bookmarkEnd w:id="3786"/>
      <w:bookmarkEnd w:id="3787"/>
      <w:bookmarkEnd w:id="3788"/>
      <w:bookmarkEnd w:id="3789"/>
      <w:r>
        <w:rPr>
          <w:rtl/>
        </w:rPr>
        <w:t xml:space="preserve">מעולה. </w:t>
      </w:r>
      <w:bookmarkStart w:id="3790" w:name="_ETM_Q1_2284577"/>
      <w:bookmarkEnd w:id="3790"/>
      <w:r>
        <w:rPr>
          <w:rtl/>
        </w:rPr>
        <w:t xml:space="preserve">אנחנו נגיע לדבר על זה. כבר עכשיו אני רוצה להצביע על </w:t>
      </w:r>
      <w:bookmarkStart w:id="3791" w:name="_ETM_Q1_2288826"/>
      <w:bookmarkEnd w:id="3791"/>
      <w:r>
        <w:rPr>
          <w:rtl/>
        </w:rPr>
        <w:t xml:space="preserve">זה שיש פה קושי ביחס בין קביעת המדיניות על-ידי השר, </w:t>
      </w:r>
      <w:bookmarkStart w:id="3792" w:name="_ETM_Q1_2293996"/>
      <w:bookmarkEnd w:id="3792"/>
      <w:r>
        <w:rPr>
          <w:rtl/>
        </w:rPr>
        <w:t xml:space="preserve">לבין הסמכות של הממשלה. יש כבר פסיקה - - - בעניין פסק הדין שאומר – "כל עוד לא אמרה הממשלה את דברה בנושא פלוני, </w:t>
      </w:r>
      <w:bookmarkStart w:id="3793" w:name="_ETM_Q1_2308071"/>
      <w:bookmarkEnd w:id="3793"/>
      <w:r>
        <w:rPr>
          <w:rtl/>
        </w:rPr>
        <w:t xml:space="preserve">חייב הרמטכ"ל למלא את הוראתו של שר הביטחון". אבל משהובא הנושא </w:t>
      </w:r>
      <w:bookmarkStart w:id="3794" w:name="_ETM_Q1_2309277"/>
      <w:bookmarkEnd w:id="3794"/>
      <w:r>
        <w:rPr>
          <w:rtl/>
        </w:rPr>
        <w:t xml:space="preserve">לפני הממשלה – "החלטתה של </w:t>
      </w:r>
      <w:bookmarkStart w:id="3795" w:name="_ETM_Q1_2287052"/>
      <w:bookmarkEnd w:id="3795"/>
      <w:r>
        <w:rPr>
          <w:rtl/>
        </w:rPr>
        <w:t xml:space="preserve">הממשלה מחייבת את הרמטכ"ל, ושר הביטחון איננו אלא </w:t>
      </w:r>
      <w:bookmarkStart w:id="3796" w:name="_ETM_Q1_2315525"/>
      <w:bookmarkEnd w:id="3796"/>
      <w:r>
        <w:rPr>
          <w:rtl/>
        </w:rPr>
        <w:t xml:space="preserve">אחד מחברי הממשלה, וכל עוד הוא מוסיף להיות חבר בממשלה, </w:t>
      </w:r>
      <w:bookmarkStart w:id="3797" w:name="_ETM_Q1_2316587"/>
      <w:bookmarkEnd w:id="3797"/>
      <w:r>
        <w:rPr>
          <w:rtl/>
        </w:rPr>
        <w:t xml:space="preserve">הוא נושא"... באמת, זו שאלה שהתחלנו לעסוק. ובגלל שנכנסת פנימה גם הכפיפות מצד אחד, וגם </w:t>
      </w:r>
      <w:bookmarkStart w:id="3798" w:name="_ETM_Q1_2324791"/>
      <w:bookmarkEnd w:id="3798"/>
      <w:r>
        <w:rPr>
          <w:rtl/>
        </w:rPr>
        <w:t xml:space="preserve">קביעת מדיניות בצורה מפורשת, מה היחס בין הדברים? האם יכול להיות שהממשלה אומרת את דברה והשר קובע מדיניות אחרת? זה דברים שצריכים עוד לעסוק בהם. להגיד שיש לי פתרון – אין לי פתרון. אם כפי שאנחנו מציעים, או מבקשים, או </w:t>
      </w:r>
      <w:bookmarkStart w:id="3799" w:name="_ETM_Q1_2338650"/>
      <w:bookmarkEnd w:id="3799"/>
      <w:r>
        <w:rPr>
          <w:rtl/>
        </w:rPr>
        <w:t xml:space="preserve">שאנחנו סבורים, הסעיף עם הכפיפות הוא לא יהיה חלק מהחוק, </w:t>
      </w:r>
      <w:bookmarkStart w:id="3800" w:name="_ETM_Q1_2339980"/>
      <w:bookmarkEnd w:id="3800"/>
      <w:r>
        <w:rPr>
          <w:rtl/>
        </w:rPr>
        <w:t xml:space="preserve">אז הבעיה תיפתר. אנחנו צריכים לתת מענה לעניין הזה. יכול </w:t>
      </w:r>
      <w:bookmarkStart w:id="3801" w:name="_ETM_Q1_2344936"/>
      <w:bookmarkEnd w:id="3801"/>
      <w:r>
        <w:rPr>
          <w:rtl/>
        </w:rPr>
        <w:t xml:space="preserve">להיות שגם המענה ייחשב. </w:t>
      </w:r>
    </w:p>
    <w:p w:rsidR="004460E3" w:rsidRDefault="004460E3" w:rsidP="004460E3">
      <w:pPr>
        <w:ind w:firstLine="0"/>
        <w:rPr>
          <w:rtl/>
        </w:rPr>
      </w:pPr>
      <w:bookmarkStart w:id="3802" w:name="_ETM_Q1_2345205"/>
      <w:bookmarkStart w:id="3803" w:name="_ETM_Q1_2345303"/>
      <w:bookmarkStart w:id="3804" w:name="_ETM_Q1_2319560"/>
      <w:bookmarkStart w:id="3805" w:name="_ETM_Q1_2319592"/>
      <w:bookmarkEnd w:id="3802"/>
      <w:bookmarkEnd w:id="3803"/>
      <w:bookmarkEnd w:id="3804"/>
      <w:bookmarkEnd w:id="3805"/>
    </w:p>
    <w:p w:rsidR="004460E3" w:rsidRDefault="004460E3" w:rsidP="00FB6574">
      <w:pPr>
        <w:pStyle w:val="a5"/>
        <w:keepNext/>
        <w:rPr>
          <w:rtl/>
        </w:rPr>
      </w:pPr>
      <w:bookmarkStart w:id="3806" w:name="ET_speaker_מירי_פרנקל_שור_45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80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משטרת </w:t>
      </w:r>
      <w:bookmarkStart w:id="3807" w:name="_ETM_Q1_2323217"/>
      <w:bookmarkEnd w:id="3807"/>
      <w:r>
        <w:rPr>
          <w:rtl/>
        </w:rPr>
        <w:t xml:space="preserve">ישראל נתונה למרות הממשלה. והשר ממונה על משטרת ישראל </w:t>
      </w:r>
      <w:bookmarkStart w:id="3808" w:name="_ETM_Q1_2351891"/>
      <w:bookmarkEnd w:id="3808"/>
      <w:r>
        <w:rPr>
          <w:rtl/>
        </w:rPr>
        <w:t xml:space="preserve">מטעם הממשלה, אז זה ברור, כאשר הממשלה מושכת לידיה נושא מסוים - </w:t>
      </w:r>
      <w:bookmarkStart w:id="3809" w:name="_ETM_Q1_2358548"/>
      <w:bookmarkEnd w:id="3809"/>
      <w:r>
        <w:rPr>
          <w:rtl/>
        </w:rPr>
        <w:t xml:space="preserve">- - </w:t>
      </w:r>
    </w:p>
    <w:p w:rsidR="004460E3" w:rsidRDefault="004460E3" w:rsidP="004460E3">
      <w:pPr>
        <w:rPr>
          <w:rtl/>
        </w:rPr>
      </w:pPr>
    </w:p>
    <w:p w:rsidR="004460E3" w:rsidRDefault="004460E3" w:rsidP="00FB6574">
      <w:pPr>
        <w:pStyle w:val="a5"/>
        <w:keepNext/>
        <w:rPr>
          <w:rtl/>
        </w:rPr>
      </w:pPr>
      <w:bookmarkStart w:id="3810" w:name="ET_knessetmember_6156_18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3810"/>
    </w:p>
    <w:p w:rsidR="004460E3" w:rsidRDefault="004460E3" w:rsidP="004460E3">
      <w:pPr>
        <w:pStyle w:val="KeepWithNext"/>
        <w:rPr>
          <w:rtl/>
        </w:rPr>
      </w:pPr>
    </w:p>
    <w:p w:rsidR="004460E3" w:rsidRDefault="004460E3" w:rsidP="004460E3">
      <w:pPr>
        <w:rPr>
          <w:rtl/>
        </w:rPr>
      </w:pPr>
      <w:r>
        <w:rPr>
          <w:rtl/>
        </w:rPr>
        <w:t>איך הממשלה מושכת לידיה?</w:t>
      </w:r>
    </w:p>
    <w:p w:rsidR="004460E3" w:rsidRDefault="004460E3" w:rsidP="004460E3">
      <w:pPr>
        <w:ind w:firstLine="0"/>
        <w:rPr>
          <w:rtl/>
        </w:rPr>
      </w:pPr>
    </w:p>
    <w:p w:rsidR="004460E3" w:rsidRDefault="004460E3" w:rsidP="00FB6574">
      <w:pPr>
        <w:pStyle w:val="a5"/>
        <w:keepNext/>
        <w:rPr>
          <w:rtl/>
        </w:rPr>
      </w:pPr>
      <w:bookmarkStart w:id="3811" w:name="ET_knessetmember_6361_222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3811"/>
      <w:r>
        <w:rPr>
          <w:rFonts w:hint="cs"/>
          <w:rtl/>
        </w:rPr>
        <w:t xml:space="preserve">   </w:t>
      </w:r>
    </w:p>
    <w:p w:rsidR="004460E3" w:rsidRDefault="004460E3" w:rsidP="004460E3">
      <w:pPr>
        <w:pStyle w:val="KeepWithNext"/>
        <w:rPr>
          <w:rtl/>
        </w:rPr>
      </w:pPr>
    </w:p>
    <w:p w:rsidR="004460E3" w:rsidRDefault="004460E3" w:rsidP="004460E3">
      <w:pPr>
        <w:rPr>
          <w:rtl/>
        </w:rPr>
      </w:pPr>
      <w:r>
        <w:rPr>
          <w:rtl/>
        </w:rPr>
        <w:t>מרות זה יותר מכפיפות?</w:t>
      </w:r>
    </w:p>
    <w:p w:rsidR="004460E3" w:rsidRDefault="004460E3" w:rsidP="004460E3">
      <w:pPr>
        <w:ind w:firstLine="0"/>
        <w:rPr>
          <w:rtl/>
        </w:rPr>
      </w:pPr>
      <w:bookmarkStart w:id="3812" w:name="_ETM_Q1_2337046"/>
      <w:bookmarkStart w:id="3813" w:name="_ETM_Q1_2337093"/>
      <w:bookmarkEnd w:id="3812"/>
      <w:bookmarkEnd w:id="3813"/>
    </w:p>
    <w:p w:rsidR="004460E3" w:rsidRDefault="004460E3" w:rsidP="00FB6574">
      <w:pPr>
        <w:pStyle w:val="a5"/>
        <w:keepNext/>
        <w:rPr>
          <w:rtl/>
        </w:rPr>
      </w:pPr>
      <w:bookmarkStart w:id="3814" w:name="ET_speaker_5785_187"/>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3814"/>
    </w:p>
    <w:p w:rsidR="004460E3" w:rsidRDefault="004460E3" w:rsidP="004460E3">
      <w:pPr>
        <w:pStyle w:val="KeepWithNext"/>
        <w:rPr>
          <w:rtl/>
        </w:rPr>
      </w:pPr>
    </w:p>
    <w:p w:rsidR="004460E3" w:rsidRDefault="004460E3" w:rsidP="004460E3">
      <w:pPr>
        <w:rPr>
          <w:rtl/>
        </w:rPr>
      </w:pPr>
      <w:r>
        <w:rPr>
          <w:rtl/>
        </w:rPr>
        <w:t xml:space="preserve">זה מה </w:t>
      </w:r>
      <w:bookmarkStart w:id="3815" w:name="_ETM_Q1_2361441"/>
      <w:bookmarkEnd w:id="3815"/>
      <w:r>
        <w:rPr>
          <w:rtl/>
        </w:rPr>
        <w:t>ששאלנו. לא קיבלנו הסבר להבדל.</w:t>
      </w:r>
    </w:p>
    <w:p w:rsidR="004460E3" w:rsidRDefault="004460E3" w:rsidP="004460E3">
      <w:pPr>
        <w:ind w:firstLine="0"/>
        <w:rPr>
          <w:rtl/>
        </w:rPr>
      </w:pPr>
      <w:bookmarkStart w:id="3816" w:name="_ETM_Q1_2337202"/>
      <w:bookmarkStart w:id="3817" w:name="_ETM_Q1_2337249"/>
      <w:bookmarkStart w:id="3818" w:name="_ETM_Q1_2342625"/>
      <w:bookmarkEnd w:id="3816"/>
      <w:bookmarkEnd w:id="3817"/>
      <w:bookmarkEnd w:id="3818"/>
    </w:p>
    <w:p w:rsidR="004460E3" w:rsidRDefault="004460E3" w:rsidP="00FB6574">
      <w:pPr>
        <w:pStyle w:val="a5"/>
        <w:keepNext/>
        <w:rPr>
          <w:rtl/>
        </w:rPr>
      </w:pPr>
      <w:bookmarkStart w:id="3819" w:name="ET_knessetmember_6361_222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3819"/>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אפשר להבין מה זה מרות וכפיפות, </w:t>
      </w:r>
      <w:bookmarkStart w:id="3820" w:name="_ETM_Q1_2373714"/>
      <w:bookmarkEnd w:id="3820"/>
      <w:r>
        <w:rPr>
          <w:rtl/>
        </w:rPr>
        <w:t>ההבדלים, ומי קובע?</w:t>
      </w:r>
    </w:p>
    <w:p w:rsidR="004460E3" w:rsidRDefault="004460E3" w:rsidP="004460E3">
      <w:pPr>
        <w:ind w:firstLine="0"/>
        <w:rPr>
          <w:rtl/>
        </w:rPr>
      </w:pPr>
      <w:bookmarkStart w:id="3821" w:name="_ETM_Q1_2377872"/>
      <w:bookmarkStart w:id="3822" w:name="_ETM_Q1_2377961"/>
      <w:bookmarkStart w:id="3823" w:name="_ETM_Q1_2378048"/>
      <w:bookmarkStart w:id="3824" w:name="_ETM_Q1_2378144"/>
      <w:bookmarkEnd w:id="3821"/>
      <w:bookmarkEnd w:id="3822"/>
      <w:bookmarkEnd w:id="3823"/>
      <w:bookmarkEnd w:id="3824"/>
    </w:p>
    <w:p w:rsidR="004460E3" w:rsidRDefault="004460E3" w:rsidP="00FB6574">
      <w:pPr>
        <w:pStyle w:val="a5"/>
        <w:keepNext/>
        <w:rPr>
          <w:rtl/>
        </w:rPr>
      </w:pPr>
      <w:bookmarkStart w:id="3825" w:name="ET_speaker_5300_18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3825"/>
    </w:p>
    <w:p w:rsidR="004460E3" w:rsidRDefault="004460E3" w:rsidP="004460E3">
      <w:pPr>
        <w:pStyle w:val="KeepWithNext"/>
        <w:rPr>
          <w:rtl/>
        </w:rPr>
      </w:pPr>
    </w:p>
    <w:p w:rsidR="004460E3" w:rsidRDefault="004460E3" w:rsidP="004460E3">
      <w:pPr>
        <w:rPr>
          <w:rtl/>
        </w:rPr>
      </w:pPr>
      <w:r>
        <w:rPr>
          <w:rtl/>
        </w:rPr>
        <w:t xml:space="preserve">מה משפטית? </w:t>
      </w:r>
    </w:p>
    <w:p w:rsidR="004460E3" w:rsidRDefault="004460E3" w:rsidP="004460E3">
      <w:pPr>
        <w:rPr>
          <w:rtl/>
        </w:rPr>
      </w:pPr>
      <w:bookmarkStart w:id="3826" w:name="_ETM_Q1_2382510"/>
      <w:bookmarkStart w:id="3827" w:name="_ETM_Q1_2382630"/>
      <w:bookmarkStart w:id="3828" w:name="_ETM_Q1_2382702"/>
      <w:bookmarkEnd w:id="3826"/>
      <w:bookmarkEnd w:id="3827"/>
      <w:bookmarkEnd w:id="3828"/>
    </w:p>
    <w:p w:rsidR="004460E3" w:rsidRDefault="004460E3" w:rsidP="00FB6574">
      <w:pPr>
        <w:pStyle w:val="a5"/>
        <w:keepNext/>
        <w:rPr>
          <w:rtl/>
        </w:rPr>
      </w:pPr>
      <w:bookmarkStart w:id="3829" w:name="_ETM_Q1_2382818"/>
      <w:bookmarkStart w:id="3830" w:name="ET_knessetmember_6361_2222"/>
      <w:bookmarkEnd w:id="382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3830"/>
      <w:r>
        <w:rPr>
          <w:rFonts w:hint="cs"/>
          <w:rtl/>
        </w:rPr>
        <w:t xml:space="preserve">   </w:t>
      </w:r>
    </w:p>
    <w:p w:rsidR="004460E3" w:rsidRDefault="004460E3" w:rsidP="004460E3">
      <w:pPr>
        <w:pStyle w:val="KeepWithNext"/>
        <w:rPr>
          <w:rtl/>
        </w:rPr>
      </w:pPr>
    </w:p>
    <w:p w:rsidR="004460E3" w:rsidRDefault="004460E3" w:rsidP="004460E3">
      <w:pPr>
        <w:rPr>
          <w:rtl/>
        </w:rPr>
      </w:pPr>
      <w:bookmarkStart w:id="3831" w:name="_ETM_Q1_2358068"/>
      <w:bookmarkStart w:id="3832" w:name="_ETM_Q1_2358130"/>
      <w:bookmarkStart w:id="3833" w:name="_ETM_Q1_2358239"/>
      <w:bookmarkStart w:id="3834" w:name="_ETM_Q1_2358286"/>
      <w:bookmarkEnd w:id="3831"/>
      <w:bookmarkEnd w:id="3832"/>
      <w:bookmarkEnd w:id="3833"/>
      <w:bookmarkEnd w:id="3834"/>
      <w:r>
        <w:rPr>
          <w:rtl/>
        </w:rPr>
        <w:t>מה יותר חזק מרות או כפיפות?</w:t>
      </w:r>
    </w:p>
    <w:p w:rsidR="004460E3" w:rsidRDefault="004460E3" w:rsidP="004460E3">
      <w:pPr>
        <w:rPr>
          <w:rtl/>
        </w:rPr>
      </w:pPr>
      <w:bookmarkStart w:id="3835" w:name="_ETM_Q1_2388045"/>
      <w:bookmarkStart w:id="3836" w:name="_ETM_Q1_2388180"/>
      <w:bookmarkEnd w:id="3835"/>
      <w:bookmarkEnd w:id="3836"/>
    </w:p>
    <w:p w:rsidR="004460E3" w:rsidRDefault="004460E3" w:rsidP="00FB6574">
      <w:pPr>
        <w:pStyle w:val="a5"/>
        <w:keepNext/>
        <w:rPr>
          <w:rtl/>
        </w:rPr>
      </w:pPr>
      <w:bookmarkStart w:id="3837" w:name="_ETM_Q1_2388236"/>
      <w:bookmarkStart w:id="3838" w:name="_ETM_Q1_2388349"/>
      <w:bookmarkStart w:id="3839" w:name="ET_speaker_6339_193"/>
      <w:bookmarkEnd w:id="3837"/>
      <w:bookmarkEnd w:id="3838"/>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3839"/>
    </w:p>
    <w:p w:rsidR="004460E3" w:rsidRDefault="004460E3" w:rsidP="004460E3">
      <w:pPr>
        <w:pStyle w:val="KeepWithNext"/>
        <w:rPr>
          <w:rtl/>
        </w:rPr>
      </w:pPr>
    </w:p>
    <w:p w:rsidR="004460E3" w:rsidRDefault="004460E3" w:rsidP="004460E3">
      <w:pPr>
        <w:rPr>
          <w:rtl/>
        </w:rPr>
      </w:pPr>
      <w:r>
        <w:rPr>
          <w:rtl/>
        </w:rPr>
        <w:t xml:space="preserve">מרות חד-משמעית. בחוק יסוד הצבא, המרות היא חד-משמעית. </w:t>
      </w:r>
      <w:bookmarkStart w:id="3840" w:name="_ETM_Q1_2395041"/>
      <w:bookmarkEnd w:id="3840"/>
    </w:p>
    <w:p w:rsidR="004460E3" w:rsidRDefault="004460E3" w:rsidP="004460E3">
      <w:pPr>
        <w:rPr>
          <w:rtl/>
        </w:rPr>
      </w:pPr>
    </w:p>
    <w:p w:rsidR="004460E3" w:rsidRDefault="004460E3" w:rsidP="00FB6574">
      <w:pPr>
        <w:pStyle w:val="a5"/>
        <w:keepNext/>
        <w:rPr>
          <w:rtl/>
        </w:rPr>
      </w:pPr>
      <w:bookmarkStart w:id="3841" w:name="ET_speaker_מירי_פרנקל_שור_19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3841"/>
    </w:p>
    <w:p w:rsidR="004460E3" w:rsidRDefault="004460E3" w:rsidP="004460E3">
      <w:pPr>
        <w:pStyle w:val="KeepWithNext"/>
        <w:rPr>
          <w:rtl/>
        </w:rPr>
      </w:pPr>
    </w:p>
    <w:p w:rsidR="004460E3" w:rsidRDefault="004460E3" w:rsidP="004460E3">
      <w:pPr>
        <w:rPr>
          <w:rtl/>
        </w:rPr>
      </w:pPr>
      <w:r>
        <w:rPr>
          <w:rtl/>
        </w:rPr>
        <w:t xml:space="preserve">יש על זה מחלוקת מה ההבדל בין </w:t>
      </w:r>
      <w:bookmarkStart w:id="3842" w:name="_ETM_Q1_2399683"/>
      <w:bookmarkEnd w:id="3842"/>
      <w:r>
        <w:rPr>
          <w:rtl/>
        </w:rPr>
        <w:t>מרות?</w:t>
      </w:r>
    </w:p>
    <w:p w:rsidR="004460E3" w:rsidRDefault="004460E3" w:rsidP="004460E3">
      <w:pPr>
        <w:rPr>
          <w:rtl/>
        </w:rPr>
      </w:pPr>
      <w:bookmarkStart w:id="3843" w:name="_ETM_Q1_2401304"/>
      <w:bookmarkStart w:id="3844" w:name="_ETM_Q1_2401401"/>
      <w:bookmarkStart w:id="3845" w:name="_ETM_Q1_2401475"/>
      <w:bookmarkStart w:id="3846" w:name="_ETM_Q1_2401558"/>
      <w:bookmarkEnd w:id="3843"/>
      <w:bookmarkEnd w:id="3844"/>
      <w:bookmarkEnd w:id="3845"/>
      <w:bookmarkEnd w:id="3846"/>
    </w:p>
    <w:p w:rsidR="004460E3" w:rsidRDefault="004460E3" w:rsidP="00FB6574">
      <w:pPr>
        <w:pStyle w:val="a5"/>
        <w:keepNext/>
        <w:rPr>
          <w:rtl/>
        </w:rPr>
      </w:pPr>
      <w:bookmarkStart w:id="3847" w:name="ET_knessetmember_6197_192"/>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3847"/>
    </w:p>
    <w:p w:rsidR="004460E3" w:rsidRDefault="004460E3" w:rsidP="004460E3">
      <w:pPr>
        <w:pStyle w:val="KeepWithNext"/>
        <w:rPr>
          <w:rtl/>
        </w:rPr>
      </w:pPr>
    </w:p>
    <w:p w:rsidR="004460E3" w:rsidRDefault="004460E3" w:rsidP="004460E3">
      <w:pPr>
        <w:rPr>
          <w:rtl/>
        </w:rPr>
      </w:pPr>
      <w:r>
        <w:rPr>
          <w:rtl/>
        </w:rPr>
        <w:t xml:space="preserve">כאשר כל אחד ייתן פרשנות שונה, מי אתם רוצים שיתפקד? </w:t>
      </w:r>
      <w:bookmarkStart w:id="3848" w:name="_ETM_Q1_2409375"/>
      <w:bookmarkEnd w:id="3848"/>
      <w:r>
        <w:rPr>
          <w:rtl/>
        </w:rPr>
        <w:t>אבל בדיוק בגלל זה המשטרה לא יכולה לבצע את משימת</w:t>
      </w:r>
      <w:bookmarkStart w:id="3849" w:name="_ETM_Q1_2410076"/>
      <w:bookmarkEnd w:id="3849"/>
      <w:r>
        <w:rPr>
          <w:rtl/>
        </w:rPr>
        <w:t xml:space="preserve">ה. </w:t>
      </w:r>
    </w:p>
    <w:p w:rsidR="004460E3" w:rsidRDefault="004460E3" w:rsidP="004460E3">
      <w:pPr>
        <w:ind w:firstLine="0"/>
        <w:rPr>
          <w:rtl/>
        </w:rPr>
      </w:pPr>
      <w:bookmarkStart w:id="3850" w:name="_ETM_Q1_2412938"/>
      <w:bookmarkStart w:id="3851" w:name="_ETM_Q1_2413043"/>
      <w:bookmarkStart w:id="3852" w:name="_ETM_Q1_2413130"/>
      <w:bookmarkStart w:id="3853" w:name="_ETM_Q1_2413225"/>
      <w:bookmarkStart w:id="3854" w:name="_ETM_Q1_2378350"/>
      <w:bookmarkStart w:id="3855" w:name="_ETM_Q1_2378397"/>
      <w:bookmarkStart w:id="3856" w:name="_ETM_Q1_2378585"/>
      <w:bookmarkStart w:id="3857" w:name="_ETM_Q1_2378631"/>
      <w:bookmarkStart w:id="3858" w:name="_ETM_Q1_2381241"/>
      <w:bookmarkStart w:id="3859" w:name="_ETM_Q1_2388585"/>
      <w:bookmarkStart w:id="3860" w:name="_ETM_Q1_2388616"/>
      <w:bookmarkStart w:id="3861" w:name="_ETM_Q1_2388741"/>
      <w:bookmarkStart w:id="3862" w:name="_ETM_Q1_2388773"/>
      <w:bookmarkStart w:id="3863" w:name="_ETM_Q1_2390023"/>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p>
    <w:p w:rsidR="004460E3" w:rsidRDefault="004460E3" w:rsidP="00FB6574">
      <w:pPr>
        <w:pStyle w:val="a5"/>
        <w:keepNext/>
        <w:rPr>
          <w:rtl/>
        </w:rPr>
      </w:pPr>
      <w:bookmarkStart w:id="3864" w:name="ET_speaker_6339_46"/>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3864"/>
    </w:p>
    <w:p w:rsidR="004460E3" w:rsidRDefault="004460E3" w:rsidP="004460E3">
      <w:pPr>
        <w:pStyle w:val="KeepWithNext"/>
        <w:rPr>
          <w:rtl/>
        </w:rPr>
      </w:pPr>
    </w:p>
    <w:p w:rsidR="004460E3" w:rsidRDefault="004460E3" w:rsidP="004460E3">
      <w:pPr>
        <w:rPr>
          <w:rtl/>
        </w:rPr>
      </w:pPr>
      <w:bookmarkStart w:id="3865" w:name="_ETM_Q1_2390351"/>
      <w:bookmarkStart w:id="3866" w:name="_ETM_Q1_2390398"/>
      <w:bookmarkEnd w:id="3865"/>
      <w:bookmarkEnd w:id="3866"/>
      <w:r>
        <w:rPr>
          <w:rtl/>
        </w:rPr>
        <w:t xml:space="preserve">אני מכיר מהעשרים שנים האחרונות, עשרות דוגמאות </w:t>
      </w:r>
      <w:bookmarkStart w:id="3867" w:name="_ETM_Q1_2393633"/>
      <w:bookmarkEnd w:id="3867"/>
      <w:r>
        <w:rPr>
          <w:rtl/>
        </w:rPr>
        <w:t xml:space="preserve">שרמטכ"לים לדורותיהם נפגשו עם </w:t>
      </w:r>
      <w:bookmarkStart w:id="3868" w:name="_ETM_Q1_2419068"/>
      <w:bookmarkEnd w:id="3868"/>
      <w:r>
        <w:rPr>
          <w:rtl/>
        </w:rPr>
        <w:t xml:space="preserve">השר, ואמרו לו - קיבלנו ממך הנחייה אחת, שתיים, שלוש, אנחנו חושבים שזו טעות. </w:t>
      </w:r>
      <w:bookmarkStart w:id="3869" w:name="_ETM_Q1_2401703"/>
      <w:bookmarkEnd w:id="3869"/>
      <w:r>
        <w:rPr>
          <w:rtl/>
        </w:rPr>
        <w:t xml:space="preserve">אנחנו דורשים לכנס קבינט. שעה אחר-כך, יצא מכתב לראש </w:t>
      </w:r>
      <w:bookmarkStart w:id="3870" w:name="_ETM_Q1_2431029"/>
      <w:bookmarkEnd w:id="3870"/>
      <w:r>
        <w:rPr>
          <w:rtl/>
        </w:rPr>
        <w:t xml:space="preserve">הממשלה, אני לא אפרט באיזה נושאים, אצלי היה נושא שגם איכשהו יצא לתקשורת, אבל נושא </w:t>
      </w:r>
      <w:bookmarkStart w:id="3871" w:name="_ETM_Q1_2411751"/>
      <w:bookmarkEnd w:id="3871"/>
      <w:r>
        <w:rPr>
          <w:rtl/>
        </w:rPr>
        <w:t xml:space="preserve">שהיה בו מחלוקת, הגיע לקבינט, </w:t>
      </w:r>
      <w:bookmarkStart w:id="3872" w:name="_ETM_Q1_2437075"/>
      <w:bookmarkEnd w:id="3872"/>
      <w:r>
        <w:rPr>
          <w:rtl/>
        </w:rPr>
        <w:t xml:space="preserve">הקבינט הצביע בניגוד לדעת השר, ולדעתי, זה מבהיר בצורה חדה וברורה שהמרות </w:t>
      </w:r>
      <w:bookmarkStart w:id="3873" w:name="_ETM_Q1_2421767"/>
      <w:bookmarkEnd w:id="3873"/>
      <w:r>
        <w:rPr>
          <w:rtl/>
        </w:rPr>
        <w:t>היא הרבה יותר - - -</w:t>
      </w:r>
    </w:p>
    <w:p w:rsidR="004460E3" w:rsidRDefault="004460E3" w:rsidP="004460E3">
      <w:pPr>
        <w:rPr>
          <w:rtl/>
        </w:rPr>
      </w:pPr>
    </w:p>
    <w:p w:rsidR="004460E3" w:rsidRDefault="004460E3" w:rsidP="004460E3">
      <w:pPr>
        <w:rPr>
          <w:rtl/>
        </w:rPr>
      </w:pPr>
      <w:r>
        <w:rPr>
          <w:rtl/>
        </w:rPr>
        <w:t xml:space="preserve">לדעתי, זה ברור לגמרי. </w:t>
      </w:r>
      <w:bookmarkStart w:id="3874" w:name="_ETM_Q1_2433752"/>
      <w:bookmarkStart w:id="3875" w:name="_ETM_Q1_2433799"/>
      <w:bookmarkEnd w:id="3874"/>
      <w:bookmarkEnd w:id="3875"/>
      <w:r>
        <w:rPr>
          <w:rtl/>
        </w:rPr>
        <w:t xml:space="preserve">וגם כשקמה "ועדת </w:t>
      </w:r>
      <w:bookmarkStart w:id="3876" w:name="_ETM_Q1_2453940"/>
      <w:bookmarkEnd w:id="3876"/>
      <w:r>
        <w:rPr>
          <w:rtl/>
        </w:rPr>
        <w:t xml:space="preserve">עמידרור", היא עוד הוסיפה על זה ברצון להעביר את הכוח לשלושה, התקיימו על </w:t>
      </w:r>
      <w:bookmarkStart w:id="3877" w:name="_ETM_Q1_2438612"/>
      <w:bookmarkEnd w:id="3877"/>
      <w:r>
        <w:rPr>
          <w:rtl/>
        </w:rPr>
        <w:t xml:space="preserve">זה דיונים. הכוח נמצא בקבינט, כולל להכריז מלחמה, וזה מבהיר בצורה חדה מאוד את העובדה שהמרות נמצאת </w:t>
      </w:r>
      <w:bookmarkStart w:id="3878" w:name="_ETM_Q1_2472284"/>
      <w:bookmarkEnd w:id="3878"/>
      <w:r>
        <w:rPr>
          <w:rtl/>
        </w:rPr>
        <w:t xml:space="preserve">פה, </w:t>
      </w:r>
      <w:bookmarkStart w:id="3879" w:name="_ETM_Q1_2447003"/>
      <w:bookmarkEnd w:id="3879"/>
      <w:r>
        <w:rPr>
          <w:rtl/>
        </w:rPr>
        <w:t xml:space="preserve">והכפיפות נמצאת פה. </w:t>
      </w:r>
    </w:p>
    <w:p w:rsidR="004460E3" w:rsidRDefault="004460E3" w:rsidP="004460E3">
      <w:pPr>
        <w:rPr>
          <w:rtl/>
        </w:rPr>
      </w:pPr>
      <w:bookmarkStart w:id="3880" w:name="_ETM_Q1_2456113"/>
      <w:bookmarkStart w:id="3881" w:name="_ETM_Q1_2456160"/>
      <w:bookmarkEnd w:id="3880"/>
      <w:bookmarkEnd w:id="3881"/>
    </w:p>
    <w:p w:rsidR="004460E3" w:rsidRDefault="004460E3" w:rsidP="00FB6574">
      <w:pPr>
        <w:pStyle w:val="a5"/>
        <w:keepNext/>
        <w:rPr>
          <w:rtl/>
        </w:rPr>
      </w:pPr>
      <w:bookmarkStart w:id="3882" w:name="ET_knessetmember_6214_19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882"/>
    </w:p>
    <w:p w:rsidR="004460E3" w:rsidRDefault="004460E3" w:rsidP="004460E3">
      <w:pPr>
        <w:pStyle w:val="KeepWithNext"/>
        <w:rPr>
          <w:rtl/>
        </w:rPr>
      </w:pPr>
    </w:p>
    <w:p w:rsidR="004460E3" w:rsidRDefault="004460E3" w:rsidP="004460E3">
      <w:pPr>
        <w:rPr>
          <w:rtl/>
        </w:rPr>
      </w:pPr>
      <w:bookmarkStart w:id="3883" w:name="_ETM_Q1_2456285"/>
      <w:bookmarkStart w:id="3884" w:name="_ETM_Q1_2456316"/>
      <w:bookmarkEnd w:id="3883"/>
      <w:bookmarkEnd w:id="3884"/>
      <w:r>
        <w:rPr>
          <w:rtl/>
        </w:rPr>
        <w:t xml:space="preserve">אופיר, יש לי הצעה. </w:t>
      </w:r>
      <w:bookmarkStart w:id="3885" w:name="_ETM_Q1_2467192"/>
      <w:bookmarkEnd w:id="3885"/>
    </w:p>
    <w:p w:rsidR="004460E3" w:rsidRDefault="004460E3" w:rsidP="004460E3">
      <w:pPr>
        <w:rPr>
          <w:rtl/>
        </w:rPr>
      </w:pPr>
      <w:bookmarkStart w:id="3886" w:name="_ETM_Q1_2471114"/>
      <w:bookmarkStart w:id="3887" w:name="_ETM_Q1_2471161"/>
      <w:bookmarkStart w:id="3888" w:name="_ETM_Q1_2471255"/>
      <w:bookmarkStart w:id="3889" w:name="_ETM_Q1_2471301"/>
      <w:bookmarkEnd w:id="3886"/>
      <w:bookmarkEnd w:id="3887"/>
      <w:bookmarkEnd w:id="3888"/>
      <w:bookmarkEnd w:id="3889"/>
    </w:p>
    <w:p w:rsidR="004460E3" w:rsidRDefault="004460E3" w:rsidP="00FB6574">
      <w:pPr>
        <w:pStyle w:val="af8"/>
        <w:keepNext/>
        <w:rPr>
          <w:rtl/>
        </w:rPr>
      </w:pPr>
      <w:bookmarkStart w:id="3890" w:name="ET_yor_5786_4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890"/>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לא. לא רוצה לשמוע הצעה. </w:t>
      </w:r>
      <w:bookmarkStart w:id="3891" w:name="_ETM_Q1_2480991"/>
      <w:bookmarkEnd w:id="3891"/>
      <w:r>
        <w:rPr>
          <w:rtl/>
          <w:lang w:eastAsia="he-IL"/>
        </w:rPr>
        <w:t>אני עכשיו בסבב ח"כים, תדברו כמה שאתם רוצים.</w:t>
      </w:r>
    </w:p>
    <w:p w:rsidR="004460E3" w:rsidRDefault="004460E3" w:rsidP="004460E3">
      <w:pPr>
        <w:rPr>
          <w:rtl/>
          <w:lang w:eastAsia="he-IL"/>
        </w:rPr>
      </w:pPr>
    </w:p>
    <w:p w:rsidR="004460E3" w:rsidRDefault="004460E3" w:rsidP="00FB6574">
      <w:pPr>
        <w:pStyle w:val="a5"/>
        <w:keepNext/>
        <w:rPr>
          <w:rtl/>
        </w:rPr>
      </w:pPr>
      <w:bookmarkStart w:id="3892" w:name="ET_knessetmember_6214_19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892"/>
    </w:p>
    <w:p w:rsidR="004460E3" w:rsidRDefault="004460E3" w:rsidP="004460E3">
      <w:pPr>
        <w:pStyle w:val="KeepWithNext"/>
        <w:rPr>
          <w:rtl/>
          <w:lang w:eastAsia="he-IL"/>
        </w:rPr>
      </w:pPr>
    </w:p>
    <w:p w:rsidR="004460E3" w:rsidRDefault="004460E3" w:rsidP="004460E3">
      <w:pPr>
        <w:rPr>
          <w:rtl/>
          <w:lang w:eastAsia="he-IL"/>
        </w:rPr>
      </w:pPr>
      <w:r>
        <w:rPr>
          <w:rtl/>
          <w:lang w:eastAsia="he-IL"/>
        </w:rPr>
        <w:t>אופיר, אני יכולה להסביר את עצמי?</w:t>
      </w:r>
    </w:p>
    <w:p w:rsidR="004460E3" w:rsidRDefault="004460E3" w:rsidP="004460E3">
      <w:pPr>
        <w:rPr>
          <w:rtl/>
          <w:lang w:eastAsia="he-IL"/>
        </w:rPr>
      </w:pPr>
    </w:p>
    <w:p w:rsidR="004460E3" w:rsidRDefault="004460E3" w:rsidP="00FB6574">
      <w:pPr>
        <w:pStyle w:val="af8"/>
        <w:keepNext/>
        <w:rPr>
          <w:rtl/>
        </w:rPr>
      </w:pPr>
      <w:bookmarkStart w:id="3893" w:name="ET_yor_5786_19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893"/>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לא. את לא יכולה להסביר את עצמך. </w:t>
      </w:r>
    </w:p>
    <w:p w:rsidR="004460E3" w:rsidRDefault="004460E3" w:rsidP="004460E3">
      <w:pPr>
        <w:rPr>
          <w:rtl/>
          <w:lang w:eastAsia="he-IL"/>
        </w:rPr>
      </w:pPr>
    </w:p>
    <w:p w:rsidR="004460E3" w:rsidRDefault="004460E3" w:rsidP="00FB6574">
      <w:pPr>
        <w:pStyle w:val="a5"/>
        <w:keepNext/>
        <w:rPr>
          <w:rtl/>
        </w:rPr>
      </w:pPr>
      <w:bookmarkStart w:id="3894" w:name="ET_knessetmember_6214_19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894"/>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הוא שאל. </w:t>
      </w:r>
      <w:bookmarkStart w:id="3895" w:name="_ETM_Q1_2487423"/>
      <w:bookmarkStart w:id="3896" w:name="_ETM_Q1_2487549"/>
      <w:bookmarkEnd w:id="3895"/>
      <w:bookmarkEnd w:id="3896"/>
    </w:p>
    <w:p w:rsidR="004460E3" w:rsidRDefault="004460E3" w:rsidP="004460E3">
      <w:pPr>
        <w:rPr>
          <w:rtl/>
          <w:lang w:eastAsia="he-IL"/>
        </w:rPr>
      </w:pPr>
      <w:bookmarkStart w:id="3897" w:name="_ETM_Q1_2487583"/>
      <w:bookmarkStart w:id="3898" w:name="_ETM_Q1_2487688"/>
      <w:bookmarkEnd w:id="3897"/>
      <w:bookmarkEnd w:id="3898"/>
    </w:p>
    <w:p w:rsidR="004460E3" w:rsidRDefault="004460E3" w:rsidP="00FB6574">
      <w:pPr>
        <w:pStyle w:val="af8"/>
        <w:keepNext/>
        <w:rPr>
          <w:rtl/>
        </w:rPr>
      </w:pPr>
      <w:bookmarkStart w:id="3899" w:name="ET_yor_5786_19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899"/>
    </w:p>
    <w:p w:rsidR="004460E3" w:rsidRDefault="004460E3" w:rsidP="004460E3">
      <w:pPr>
        <w:pStyle w:val="KeepWithNext"/>
        <w:rPr>
          <w:rtl/>
          <w:lang w:eastAsia="he-IL"/>
        </w:rPr>
      </w:pPr>
    </w:p>
    <w:p w:rsidR="004460E3" w:rsidRDefault="004460E3" w:rsidP="004460E3">
      <w:pPr>
        <w:rPr>
          <w:rtl/>
          <w:lang w:eastAsia="he-IL"/>
        </w:rPr>
      </w:pPr>
      <w:bookmarkStart w:id="3900" w:name="_ETM_Q1_2488701"/>
      <w:bookmarkEnd w:id="3900"/>
      <w:r>
        <w:rPr>
          <w:rtl/>
          <w:lang w:eastAsia="he-IL"/>
        </w:rPr>
        <w:t xml:space="preserve">לא. את לא יכולה. קריאה ראשונה. </w:t>
      </w:r>
    </w:p>
    <w:p w:rsidR="004460E3" w:rsidRDefault="004460E3" w:rsidP="004460E3">
      <w:pPr>
        <w:rPr>
          <w:rtl/>
          <w:lang w:eastAsia="he-IL"/>
        </w:rPr>
      </w:pPr>
    </w:p>
    <w:p w:rsidR="004460E3" w:rsidRDefault="004460E3" w:rsidP="00FB6574">
      <w:pPr>
        <w:pStyle w:val="a5"/>
        <w:keepNext/>
        <w:rPr>
          <w:rtl/>
        </w:rPr>
      </w:pPr>
      <w:bookmarkStart w:id="3901" w:name="ET_knessetmember_6214_19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901"/>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הוא שאל </w:t>
      </w:r>
      <w:bookmarkStart w:id="3902" w:name="_ETM_Q1_2488844"/>
      <w:bookmarkEnd w:id="3902"/>
      <w:r>
        <w:rPr>
          <w:rtl/>
          <w:lang w:eastAsia="he-IL"/>
        </w:rPr>
        <w:t xml:space="preserve">- - - </w:t>
      </w:r>
      <w:bookmarkStart w:id="3903" w:name="_ETM_Q1_2490156"/>
      <w:bookmarkEnd w:id="3903"/>
    </w:p>
    <w:p w:rsidR="004460E3" w:rsidRDefault="004460E3" w:rsidP="004460E3">
      <w:pPr>
        <w:rPr>
          <w:rtl/>
          <w:lang w:eastAsia="he-IL"/>
        </w:rPr>
      </w:pPr>
      <w:bookmarkStart w:id="3904" w:name="_ETM_Q1_2490274"/>
      <w:bookmarkEnd w:id="3904"/>
    </w:p>
    <w:p w:rsidR="004460E3" w:rsidRDefault="004460E3" w:rsidP="00FB6574">
      <w:pPr>
        <w:pStyle w:val="af8"/>
        <w:keepNext/>
        <w:rPr>
          <w:rtl/>
        </w:rPr>
      </w:pPr>
      <w:bookmarkStart w:id="3905" w:name="ET_yor_5786_20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905"/>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קריאה שנייה. די, אני לא רוצה להוציא </w:t>
      </w:r>
      <w:bookmarkStart w:id="3906" w:name="_ETM_Q1_2491983"/>
      <w:bookmarkEnd w:id="3906"/>
      <w:r>
        <w:rPr>
          <w:rtl/>
          <w:lang w:eastAsia="he-IL"/>
        </w:rPr>
        <w:t xml:space="preserve">אותך. די. אני לא רוצה להקשיב עכשיו. עכשיו אני מדבר. </w:t>
      </w:r>
      <w:bookmarkStart w:id="3907" w:name="_ETM_Q1_2498846"/>
      <w:bookmarkEnd w:id="3907"/>
    </w:p>
    <w:p w:rsidR="004460E3" w:rsidRDefault="004460E3" w:rsidP="004460E3">
      <w:pPr>
        <w:rPr>
          <w:rtl/>
          <w:lang w:eastAsia="he-IL"/>
        </w:rPr>
      </w:pPr>
    </w:p>
    <w:p w:rsidR="004460E3" w:rsidRDefault="004460E3" w:rsidP="00FB6574">
      <w:pPr>
        <w:pStyle w:val="a5"/>
        <w:keepNext/>
        <w:rPr>
          <w:rtl/>
        </w:rPr>
      </w:pPr>
      <w:bookmarkStart w:id="3908" w:name="ET_knessetmember_6214_201"/>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908"/>
    </w:p>
    <w:p w:rsidR="004460E3" w:rsidRDefault="004460E3" w:rsidP="004460E3">
      <w:pPr>
        <w:pStyle w:val="KeepWithNext"/>
        <w:rPr>
          <w:rtl/>
          <w:lang w:eastAsia="he-IL"/>
        </w:rPr>
      </w:pPr>
    </w:p>
    <w:p w:rsidR="004460E3" w:rsidRDefault="004460E3" w:rsidP="004460E3">
      <w:pPr>
        <w:rPr>
          <w:rtl/>
          <w:lang w:eastAsia="he-IL"/>
        </w:rPr>
      </w:pPr>
      <w:r>
        <w:rPr>
          <w:rtl/>
          <w:lang w:eastAsia="he-IL"/>
        </w:rPr>
        <w:t>אז אני אתייחס לזה בעוד שעה?</w:t>
      </w:r>
    </w:p>
    <w:p w:rsidR="004460E3" w:rsidRDefault="004460E3" w:rsidP="004460E3">
      <w:pPr>
        <w:rPr>
          <w:rtl/>
          <w:lang w:eastAsia="he-IL"/>
        </w:rPr>
      </w:pPr>
    </w:p>
    <w:p w:rsidR="004460E3" w:rsidRDefault="004460E3" w:rsidP="00FB6574">
      <w:pPr>
        <w:pStyle w:val="af8"/>
        <w:keepNext/>
        <w:rPr>
          <w:rtl/>
        </w:rPr>
      </w:pPr>
      <w:bookmarkStart w:id="3909" w:name="ET_yor_5786_20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3909"/>
    </w:p>
    <w:p w:rsidR="004460E3" w:rsidRDefault="004460E3" w:rsidP="004460E3">
      <w:pPr>
        <w:pStyle w:val="KeepWithNext"/>
        <w:rPr>
          <w:rtl/>
          <w:lang w:eastAsia="he-IL"/>
        </w:rPr>
      </w:pPr>
    </w:p>
    <w:p w:rsidR="004460E3" w:rsidRDefault="004460E3" w:rsidP="004460E3">
      <w:pPr>
        <w:rPr>
          <w:rtl/>
          <w:lang w:eastAsia="he-IL"/>
        </w:rPr>
      </w:pPr>
      <w:r>
        <w:rPr>
          <w:rtl/>
          <w:lang w:eastAsia="he-IL"/>
        </w:rPr>
        <w:t xml:space="preserve">את תדברי על זה בעוד </w:t>
      </w:r>
      <w:bookmarkStart w:id="3910" w:name="_ETM_Q1_2500427"/>
      <w:bookmarkEnd w:id="3910"/>
      <w:r>
        <w:rPr>
          <w:rtl/>
          <w:lang w:eastAsia="he-IL"/>
        </w:rPr>
        <w:t xml:space="preserve">כמה דקות אם את תתני לי להשלים. אני רק אומר שעכשיו אנחנו גלשנו אמנם לסעיף 8ב, אבל בסדר. </w:t>
      </w:r>
      <w:bookmarkStart w:id="3911" w:name="_ETM_Q1_2508277"/>
      <w:bookmarkEnd w:id="3911"/>
      <w:r>
        <w:rPr>
          <w:rtl/>
          <w:lang w:eastAsia="he-IL"/>
        </w:rPr>
        <w:t xml:space="preserve">עכשיו אנחנו בסעיף 8ב, 8ג, אנחנו פותח שוב סבב חברי </w:t>
      </w:r>
      <w:bookmarkStart w:id="3912" w:name="_ETM_Q1_2513470"/>
      <w:bookmarkEnd w:id="3912"/>
      <w:r>
        <w:rPr>
          <w:rtl/>
          <w:lang w:eastAsia="he-IL"/>
        </w:rPr>
        <w:t xml:space="preserve">כנסת. 8ד, 8ה דיברנו. בבקשה. סליחה – 8ד (א), (ב). זה מה שהתכוונתי.  </w:t>
      </w:r>
    </w:p>
    <w:p w:rsidR="004460E3" w:rsidRDefault="004460E3" w:rsidP="004460E3">
      <w:pPr>
        <w:rPr>
          <w:rtl/>
        </w:rPr>
      </w:pPr>
      <w:bookmarkStart w:id="3913" w:name="_ETM_Q1_2481294"/>
      <w:bookmarkStart w:id="3914" w:name="_ETM_Q1_2481402"/>
      <w:bookmarkStart w:id="3915" w:name="_ETM_Q1_2481486"/>
      <w:bookmarkStart w:id="3916" w:name="_ETM_Q1_2481596"/>
      <w:bookmarkStart w:id="3917" w:name="_ETM_Q1_2472177"/>
      <w:bookmarkStart w:id="3918" w:name="_ETM_Q1_2480709"/>
      <w:bookmarkStart w:id="3919" w:name="_ETM_Q1_2480755"/>
      <w:bookmarkStart w:id="3920" w:name="_ETM_Q1_2480880"/>
      <w:bookmarkStart w:id="3921" w:name="_ETM_Q1_2480927"/>
      <w:bookmarkStart w:id="3922" w:name="_ETM_Q1_2481755"/>
      <w:bookmarkStart w:id="3923" w:name="_ETM_Q1_2483803"/>
      <w:bookmarkStart w:id="3924" w:name="_ETM_Q1_2508108"/>
      <w:bookmarkStart w:id="3925" w:name="_ETM_Q1_2508607"/>
      <w:bookmarkStart w:id="3926" w:name="_ETM_Q1_2508654"/>
      <w:bookmarkStart w:id="3927" w:name="_ETM_Q1_2508779"/>
      <w:bookmarkStart w:id="3928" w:name="_ETM_Q1_2508810"/>
      <w:bookmarkStart w:id="3929" w:name="_ETM_Q1_2510076"/>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p>
    <w:p w:rsidR="004460E3" w:rsidRDefault="004460E3" w:rsidP="00FB6574">
      <w:pPr>
        <w:pStyle w:val="af8"/>
        <w:keepNext/>
        <w:rPr>
          <w:rtl/>
        </w:rPr>
      </w:pPr>
      <w:bookmarkStart w:id="3930" w:name="_ETM_Q1_2533406"/>
      <w:bookmarkStart w:id="3931" w:name="_ETM_Q1_2533524"/>
      <w:bookmarkStart w:id="3932" w:name="ET_yor_5786_2223"/>
      <w:bookmarkEnd w:id="3930"/>
      <w:bookmarkEnd w:id="393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3932"/>
      <w:r>
        <w:rPr>
          <w:rFonts w:hint="cs"/>
          <w:rtl/>
        </w:rPr>
        <w:t xml:space="preserve">   </w:t>
      </w:r>
    </w:p>
    <w:p w:rsidR="004460E3" w:rsidRDefault="004460E3" w:rsidP="004460E3">
      <w:pPr>
        <w:pStyle w:val="KeepWithNext"/>
        <w:rPr>
          <w:rtl/>
          <w:lang w:eastAsia="he-IL"/>
        </w:rPr>
      </w:pPr>
    </w:p>
    <w:p w:rsidR="004460E3" w:rsidRDefault="004460E3" w:rsidP="004460E3">
      <w:pPr>
        <w:rPr>
          <w:rtl/>
          <w:lang w:eastAsia="he-IL"/>
        </w:rPr>
      </w:pPr>
      <w:bookmarkStart w:id="3933" w:name="_ETM_Q1_2534760"/>
      <w:bookmarkEnd w:id="3933"/>
      <w:r>
        <w:rPr>
          <w:rtl/>
          <w:lang w:eastAsia="he-IL"/>
        </w:rPr>
        <w:t xml:space="preserve">בבקשה, חברת </w:t>
      </w:r>
      <w:bookmarkStart w:id="3934" w:name="_ETM_Q1_2533603"/>
      <w:bookmarkEnd w:id="3934"/>
      <w:r>
        <w:rPr>
          <w:rtl/>
          <w:lang w:eastAsia="he-IL"/>
        </w:rPr>
        <w:t xml:space="preserve">הכנסת השרה פרקש. </w:t>
      </w:r>
      <w:bookmarkStart w:id="3935" w:name="_ETM_Q1_2533981"/>
      <w:bookmarkEnd w:id="3935"/>
    </w:p>
    <w:p w:rsidR="004460E3" w:rsidRDefault="004460E3" w:rsidP="004460E3">
      <w:pPr>
        <w:rPr>
          <w:rtl/>
          <w:lang w:eastAsia="he-IL"/>
        </w:rPr>
      </w:pPr>
      <w:bookmarkStart w:id="3936" w:name="_ETM_Q1_2534078"/>
      <w:bookmarkEnd w:id="3936"/>
    </w:p>
    <w:p w:rsidR="004460E3" w:rsidRDefault="004460E3" w:rsidP="004460E3">
      <w:pPr>
        <w:rPr>
          <w:rtl/>
          <w:lang w:eastAsia="he-IL"/>
        </w:rPr>
      </w:pPr>
      <w:r>
        <w:rPr>
          <w:rtl/>
          <w:lang w:eastAsia="he-IL"/>
        </w:rPr>
        <w:t xml:space="preserve">עכשיו אנחנו ב-8ב ו-8ג, ש-8ב גלשנו. </w:t>
      </w:r>
    </w:p>
    <w:p w:rsidR="004460E3" w:rsidRDefault="004460E3" w:rsidP="004460E3">
      <w:pPr>
        <w:rPr>
          <w:rtl/>
          <w:lang w:eastAsia="he-IL"/>
        </w:rPr>
      </w:pPr>
      <w:bookmarkStart w:id="3937" w:name="_ETM_Q1_2562926"/>
      <w:bookmarkStart w:id="3938" w:name="_ETM_Q1_2563023"/>
      <w:bookmarkEnd w:id="3937"/>
      <w:bookmarkEnd w:id="3938"/>
    </w:p>
    <w:p w:rsidR="004460E3" w:rsidRDefault="004460E3" w:rsidP="00FB6574">
      <w:pPr>
        <w:pStyle w:val="a5"/>
        <w:keepNext/>
        <w:rPr>
          <w:rtl/>
        </w:rPr>
      </w:pPr>
      <w:bookmarkStart w:id="3939" w:name="ET_knessetmember_6214_222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3939"/>
      <w:r>
        <w:rPr>
          <w:rFonts w:hint="cs"/>
          <w:rtl/>
        </w:rPr>
        <w:t xml:space="preserve">   </w:t>
      </w:r>
    </w:p>
    <w:p w:rsidR="004460E3" w:rsidRDefault="004460E3" w:rsidP="004460E3">
      <w:pPr>
        <w:pStyle w:val="KeepWithNext"/>
        <w:rPr>
          <w:rtl/>
        </w:rPr>
      </w:pPr>
    </w:p>
    <w:p w:rsidR="004460E3" w:rsidRDefault="004460E3" w:rsidP="004460E3">
      <w:pPr>
        <w:rPr>
          <w:rtl/>
        </w:rPr>
      </w:pPr>
      <w:bookmarkStart w:id="3940" w:name="_ETM_Q1_2510436"/>
      <w:bookmarkStart w:id="3941" w:name="_ETM_Q1_2510451"/>
      <w:bookmarkEnd w:id="3940"/>
      <w:bookmarkEnd w:id="3941"/>
      <w:r>
        <w:rPr>
          <w:rtl/>
        </w:rPr>
        <w:t xml:space="preserve">תודה, היושב-ראש, אני רוצה לנצל את ההזדמנות להיות </w:t>
      </w:r>
      <w:bookmarkStart w:id="3942" w:name="_ETM_Q1_2547579"/>
      <w:bookmarkEnd w:id="3942"/>
      <w:r>
        <w:rPr>
          <w:rtl/>
        </w:rPr>
        <w:t xml:space="preserve">ממוקדת לגבי ההערות שלי לסעיפים. קודם כל, לגבי הדיון שעלה כאן עם משרד המשפטים שהעלה את </w:t>
      </w:r>
      <w:bookmarkStart w:id="3943" w:name="_ETM_Q1_2578448"/>
      <w:bookmarkEnd w:id="3943"/>
      <w:r>
        <w:rPr>
          <w:rtl/>
        </w:rPr>
        <w:t xml:space="preserve">הסוגיה של מה היחס בין מדיניות השר </w:t>
      </w:r>
      <w:bookmarkStart w:id="3944" w:name="_ETM_Q1_2556345"/>
      <w:bookmarkEnd w:id="3944"/>
      <w:r>
        <w:rPr>
          <w:rtl/>
        </w:rPr>
        <w:t xml:space="preserve">למדיניות הממשלה. לכן רציתי להציע, היושב-ראש, בחוק שלי בעצם כשרת החדשנות והטכנולוגיה, יש סעיף בדיוק כזה </w:t>
      </w:r>
      <w:bookmarkStart w:id="3945" w:name="_ETM_Q1_2591037"/>
      <w:bookmarkEnd w:id="3945"/>
      <w:r>
        <w:rPr>
          <w:rtl/>
        </w:rPr>
        <w:t xml:space="preserve">- בחוק </w:t>
      </w:r>
      <w:bookmarkStart w:id="3946" w:name="_ETM_Q1_2566861"/>
      <w:bookmarkEnd w:id="3946"/>
      <w:r>
        <w:rPr>
          <w:rtl/>
        </w:rPr>
        <w:t>המחקר והפיתוח שבעצם אומר שהרשות לחדשנות תפעל לפי מדיניות הממשלה והשר, כאשר ברור, דרך אגב, מירי, לפי חוק יסוד:</w:t>
      </w:r>
      <w:bookmarkStart w:id="3947" w:name="_ETM_Q1_2579112"/>
      <w:bookmarkEnd w:id="3947"/>
      <w:r>
        <w:rPr>
          <w:rtl/>
        </w:rPr>
        <w:t xml:space="preserve"> הממשלה, אם אינני טועה, פשוט לא הספקתי למצוא את זה, לפני שנתן לי היושב-ראש את זכות </w:t>
      </w:r>
      <w:bookmarkStart w:id="3948" w:name="_ETM_Q1_2606544"/>
      <w:bookmarkEnd w:id="3948"/>
      <w:r>
        <w:rPr>
          <w:rtl/>
        </w:rPr>
        <w:t xml:space="preserve">הדיבור, בעצם יש הנחה שכל מדיניות של שר כפופה להחלטת ממשלה. אני אשמח </w:t>
      </w:r>
      <w:bookmarkStart w:id="3949" w:name="_ETM_Q1_2588441"/>
      <w:bookmarkEnd w:id="3949"/>
      <w:r>
        <w:rPr>
          <w:rtl/>
        </w:rPr>
        <w:t xml:space="preserve">שתתייחסו לזה עו"ד </w:t>
      </w:r>
      <w:bookmarkStart w:id="3950" w:name="_ETM_Q1_2613196"/>
      <w:bookmarkEnd w:id="3950"/>
      <w:r>
        <w:rPr>
          <w:rtl/>
        </w:rPr>
        <w:t xml:space="preserve">לימון ומררי.  </w:t>
      </w:r>
    </w:p>
    <w:p w:rsidR="004460E3" w:rsidRDefault="004460E3" w:rsidP="004460E3">
      <w:pPr>
        <w:rPr>
          <w:rtl/>
        </w:rPr>
      </w:pPr>
      <w:bookmarkStart w:id="3951" w:name="_ETM_Q1_2596472"/>
      <w:bookmarkStart w:id="3952" w:name="_ETM_Q1_2596519"/>
      <w:bookmarkEnd w:id="3951"/>
      <w:bookmarkEnd w:id="3952"/>
    </w:p>
    <w:p w:rsidR="004460E3" w:rsidRDefault="004460E3" w:rsidP="00FB6574">
      <w:pPr>
        <w:pStyle w:val="a5"/>
        <w:keepNext/>
        <w:rPr>
          <w:rtl/>
        </w:rPr>
      </w:pPr>
      <w:bookmarkStart w:id="3953" w:name="ET_speaker_מירי_פרנקל_שור_45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953"/>
      <w:r>
        <w:rPr>
          <w:rFonts w:hint="cs"/>
          <w:rtl/>
        </w:rPr>
        <w:t xml:space="preserve">   </w:t>
      </w:r>
    </w:p>
    <w:p w:rsidR="004460E3" w:rsidRDefault="004460E3" w:rsidP="004460E3">
      <w:pPr>
        <w:pStyle w:val="KeepWithNext"/>
        <w:rPr>
          <w:rtl/>
        </w:rPr>
      </w:pPr>
    </w:p>
    <w:p w:rsidR="004460E3" w:rsidRDefault="004460E3" w:rsidP="004460E3">
      <w:pPr>
        <w:rPr>
          <w:rtl/>
        </w:rPr>
      </w:pPr>
      <w:bookmarkStart w:id="3954" w:name="_ETM_Q1_2596644"/>
      <w:bookmarkStart w:id="3955" w:name="_ETM_Q1_2596691"/>
      <w:bookmarkEnd w:id="3954"/>
      <w:bookmarkEnd w:id="3955"/>
      <w:r>
        <w:rPr>
          <w:rtl/>
        </w:rPr>
        <w:t xml:space="preserve">את מתייחסת לסעיף שבביצוע תפקידיה - - - </w:t>
      </w:r>
      <w:bookmarkStart w:id="3956" w:name="_ETM_Q1_2618488"/>
      <w:bookmarkEnd w:id="3956"/>
      <w:r>
        <w:rPr>
          <w:rtl/>
        </w:rPr>
        <w:t xml:space="preserve"> </w:t>
      </w:r>
    </w:p>
    <w:p w:rsidR="004460E3" w:rsidRDefault="004460E3" w:rsidP="004460E3">
      <w:pPr>
        <w:rPr>
          <w:rtl/>
        </w:rPr>
      </w:pPr>
      <w:bookmarkStart w:id="3957" w:name="_ETM_Q1_2609911"/>
      <w:bookmarkStart w:id="3958" w:name="_ETM_Q1_2609958"/>
      <w:bookmarkStart w:id="3959" w:name="_ETM_Q1_2610083"/>
      <w:bookmarkStart w:id="3960" w:name="_ETM_Q1_2610114"/>
      <w:bookmarkEnd w:id="3957"/>
      <w:bookmarkEnd w:id="3958"/>
      <w:bookmarkEnd w:id="3959"/>
      <w:bookmarkEnd w:id="3960"/>
    </w:p>
    <w:p w:rsidR="004460E3" w:rsidRDefault="004460E3" w:rsidP="00FB6574">
      <w:pPr>
        <w:pStyle w:val="-"/>
        <w:keepNext/>
        <w:rPr>
          <w:rtl/>
        </w:rPr>
      </w:pPr>
      <w:bookmarkStart w:id="3961" w:name="ET_knessetmember_6214_50"/>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3961"/>
    </w:p>
    <w:p w:rsidR="004460E3" w:rsidRDefault="004460E3" w:rsidP="004460E3">
      <w:pPr>
        <w:pStyle w:val="KeepWithNext"/>
        <w:rPr>
          <w:rtl/>
        </w:rPr>
      </w:pPr>
    </w:p>
    <w:p w:rsidR="004460E3" w:rsidRDefault="004460E3" w:rsidP="004460E3">
      <w:pPr>
        <w:rPr>
          <w:rtl/>
        </w:rPr>
      </w:pPr>
      <w:bookmarkStart w:id="3962" w:name="_ETM_Q1_2611177"/>
      <w:bookmarkEnd w:id="3962"/>
      <w:r>
        <w:rPr>
          <w:rtl/>
        </w:rPr>
        <w:t xml:space="preserve">היה הרגע דיון, לפני שאני מעירה את ההערות שלי. </w:t>
      </w:r>
    </w:p>
    <w:p w:rsidR="004460E3" w:rsidRDefault="004460E3" w:rsidP="004460E3">
      <w:pPr>
        <w:rPr>
          <w:rtl/>
        </w:rPr>
      </w:pPr>
      <w:bookmarkStart w:id="3963" w:name="_ETM_Q1_2623611"/>
      <w:bookmarkStart w:id="3964" w:name="_ETM_Q1_2623688"/>
      <w:bookmarkStart w:id="3965" w:name="_ETM_Q1_2623819"/>
      <w:bookmarkEnd w:id="3963"/>
      <w:bookmarkEnd w:id="3964"/>
      <w:bookmarkEnd w:id="3965"/>
    </w:p>
    <w:p w:rsidR="004460E3" w:rsidRDefault="004460E3" w:rsidP="00FB6574">
      <w:pPr>
        <w:pStyle w:val="a5"/>
        <w:keepNext/>
        <w:rPr>
          <w:rtl/>
        </w:rPr>
      </w:pPr>
      <w:bookmarkStart w:id="3966" w:name="_ETM_Q1_2623899"/>
      <w:bookmarkStart w:id="3967" w:name="ET_speaker_מירי_פרנקל_שור_460"/>
      <w:bookmarkEnd w:id="396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967"/>
      <w:r>
        <w:rPr>
          <w:rFonts w:hint="cs"/>
          <w:rtl/>
        </w:rPr>
        <w:t xml:space="preserve">   </w:t>
      </w:r>
    </w:p>
    <w:p w:rsidR="004460E3" w:rsidRDefault="004460E3" w:rsidP="004460E3">
      <w:pPr>
        <w:pStyle w:val="KeepWithNext"/>
        <w:rPr>
          <w:rtl/>
        </w:rPr>
      </w:pPr>
    </w:p>
    <w:p w:rsidR="004460E3" w:rsidRDefault="004460E3" w:rsidP="004460E3">
      <w:pPr>
        <w:rPr>
          <w:rtl/>
        </w:rPr>
      </w:pPr>
      <w:bookmarkStart w:id="3968" w:name="_ETM_Q1_2623995"/>
      <w:bookmarkStart w:id="3969" w:name="_ETM_Q1_2624081"/>
      <w:bookmarkEnd w:id="3968"/>
      <w:bookmarkEnd w:id="3969"/>
      <w:r>
        <w:rPr>
          <w:rtl/>
        </w:rPr>
        <w:t xml:space="preserve">האם </w:t>
      </w:r>
      <w:bookmarkStart w:id="3970" w:name="_ETM_Q1_2621498"/>
      <w:bookmarkEnd w:id="3970"/>
      <w:r>
        <w:rPr>
          <w:rtl/>
        </w:rPr>
        <w:t xml:space="preserve">את מתייחסת לסעיף 5א – "חוק לעידוד מחקר פיתוח וחדשנות </w:t>
      </w:r>
      <w:bookmarkStart w:id="3971" w:name="_ETM_Q1_2625373"/>
      <w:bookmarkEnd w:id="3971"/>
      <w:r>
        <w:rPr>
          <w:rtl/>
        </w:rPr>
        <w:t>טכנולוגית בתעשייה בביצוע תפקידיה תפעל הרשות בהתאם למדיניות הממשלה בתחומי פעולתה של הרשות".</w:t>
      </w:r>
    </w:p>
    <w:p w:rsidR="004460E3" w:rsidRDefault="004460E3" w:rsidP="004460E3">
      <w:pPr>
        <w:rPr>
          <w:rtl/>
        </w:rPr>
      </w:pPr>
      <w:bookmarkStart w:id="3972" w:name="_ETM_Q1_2624186"/>
      <w:bookmarkStart w:id="3973" w:name="_ETM_Q1_2624259"/>
      <w:bookmarkEnd w:id="3972"/>
      <w:bookmarkEnd w:id="3973"/>
    </w:p>
    <w:p w:rsidR="004460E3" w:rsidRDefault="004460E3" w:rsidP="00FB6574">
      <w:pPr>
        <w:pStyle w:val="a5"/>
        <w:keepNext/>
        <w:rPr>
          <w:rtl/>
        </w:rPr>
      </w:pPr>
      <w:bookmarkStart w:id="3974" w:name="_ETM_Q1_2635386"/>
      <w:bookmarkStart w:id="3975" w:name="ET_knessetmember_6214_204"/>
      <w:bookmarkEnd w:id="397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975"/>
    </w:p>
    <w:p w:rsidR="004460E3" w:rsidRDefault="004460E3" w:rsidP="004460E3">
      <w:pPr>
        <w:pStyle w:val="KeepWithNext"/>
        <w:rPr>
          <w:rtl/>
        </w:rPr>
      </w:pPr>
    </w:p>
    <w:p w:rsidR="004460E3" w:rsidRDefault="004460E3" w:rsidP="004460E3">
      <w:pPr>
        <w:rPr>
          <w:rtl/>
        </w:rPr>
      </w:pPr>
      <w:bookmarkStart w:id="3976" w:name="_ETM_Q1_2636017"/>
      <w:bookmarkStart w:id="3977" w:name="_ETM_Q1_2636093"/>
      <w:bookmarkStart w:id="3978" w:name="_ETM_Q1_2624443"/>
      <w:bookmarkStart w:id="3979" w:name="_ETM_Q1_2624529"/>
      <w:bookmarkEnd w:id="3976"/>
      <w:bookmarkEnd w:id="3977"/>
      <w:bookmarkEnd w:id="3978"/>
      <w:bookmarkEnd w:id="3979"/>
      <w:r>
        <w:rPr>
          <w:rtl/>
        </w:rPr>
        <w:t>זה מדיניות השרה. ואז מה קורה?</w:t>
      </w:r>
    </w:p>
    <w:p w:rsidR="004460E3" w:rsidRDefault="004460E3" w:rsidP="004460E3">
      <w:pPr>
        <w:rPr>
          <w:rtl/>
        </w:rPr>
      </w:pPr>
      <w:bookmarkStart w:id="3980" w:name="_ETM_Q1_2637893"/>
      <w:bookmarkStart w:id="3981" w:name="_ETM_Q1_2638008"/>
      <w:bookmarkStart w:id="3982" w:name="_ETM_Q1_2638101"/>
      <w:bookmarkEnd w:id="3980"/>
      <w:bookmarkEnd w:id="3981"/>
      <w:bookmarkEnd w:id="3982"/>
    </w:p>
    <w:p w:rsidR="004460E3" w:rsidRDefault="004460E3" w:rsidP="00FB6574">
      <w:pPr>
        <w:pStyle w:val="a5"/>
        <w:keepNext/>
        <w:rPr>
          <w:rtl/>
        </w:rPr>
      </w:pPr>
      <w:bookmarkStart w:id="3983" w:name="_ETM_Q1_2638208"/>
      <w:bookmarkStart w:id="3984" w:name="ET_speaker_מירי_פרנקל_שור_461"/>
      <w:bookmarkEnd w:id="398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984"/>
      <w:r>
        <w:rPr>
          <w:rFonts w:hint="cs"/>
          <w:rtl/>
        </w:rPr>
        <w:t xml:space="preserve">   </w:t>
      </w:r>
    </w:p>
    <w:p w:rsidR="004460E3" w:rsidRDefault="004460E3" w:rsidP="004460E3">
      <w:pPr>
        <w:pStyle w:val="KeepWithNext"/>
        <w:rPr>
          <w:rtl/>
        </w:rPr>
      </w:pPr>
    </w:p>
    <w:p w:rsidR="004460E3" w:rsidRDefault="004460E3" w:rsidP="004460E3">
      <w:pPr>
        <w:rPr>
          <w:rtl/>
        </w:rPr>
      </w:pPr>
      <w:r>
        <w:rPr>
          <w:rtl/>
        </w:rPr>
        <w:t>בהתאם למדיניות שר החדשנות?</w:t>
      </w:r>
    </w:p>
    <w:p w:rsidR="004460E3" w:rsidRDefault="004460E3" w:rsidP="004460E3">
      <w:pPr>
        <w:rPr>
          <w:rtl/>
        </w:rPr>
      </w:pPr>
    </w:p>
    <w:p w:rsidR="004460E3" w:rsidRDefault="004460E3" w:rsidP="00FB6574">
      <w:pPr>
        <w:pStyle w:val="a5"/>
        <w:keepNext/>
        <w:rPr>
          <w:rtl/>
        </w:rPr>
      </w:pPr>
      <w:bookmarkStart w:id="3985" w:name="_ETM_Q1_2616239"/>
      <w:bookmarkStart w:id="3986" w:name="ET_knessetmember_6214_205"/>
      <w:bookmarkEnd w:id="398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3986"/>
    </w:p>
    <w:p w:rsidR="004460E3" w:rsidRDefault="004460E3" w:rsidP="004460E3">
      <w:pPr>
        <w:pStyle w:val="KeepWithNext"/>
        <w:rPr>
          <w:rtl/>
        </w:rPr>
      </w:pPr>
    </w:p>
    <w:p w:rsidR="004460E3" w:rsidRDefault="004460E3" w:rsidP="004460E3">
      <w:pPr>
        <w:rPr>
          <w:rtl/>
        </w:rPr>
      </w:pPr>
      <w:r>
        <w:rPr>
          <w:rtl/>
        </w:rPr>
        <w:t xml:space="preserve">בדיוק. </w:t>
      </w:r>
      <w:bookmarkStart w:id="3987" w:name="_ETM_Q1_2639657"/>
      <w:bookmarkEnd w:id="3987"/>
      <w:r>
        <w:rPr>
          <w:rtl/>
        </w:rPr>
        <w:t xml:space="preserve">בהגדרה לא יכולה להיות סתירה בין מדיניות שר להחלטות ממשלה, </w:t>
      </w:r>
      <w:bookmarkStart w:id="3988" w:name="_ETM_Q1_2645932"/>
      <w:bookmarkEnd w:id="3988"/>
      <w:r>
        <w:rPr>
          <w:rtl/>
        </w:rPr>
        <w:t xml:space="preserve">כי גם שר כפוף להחלטות ממשלה. אופיר, זו פשוט הצעה עניינית. </w:t>
      </w:r>
    </w:p>
    <w:p w:rsidR="004460E3" w:rsidRDefault="004460E3" w:rsidP="004460E3">
      <w:pPr>
        <w:rPr>
          <w:rtl/>
        </w:rPr>
      </w:pPr>
      <w:bookmarkStart w:id="3989" w:name="_ETM_Q1_2650116"/>
      <w:bookmarkStart w:id="3990" w:name="_ETM_Q1_2650227"/>
      <w:bookmarkEnd w:id="3989"/>
      <w:bookmarkEnd w:id="3990"/>
    </w:p>
    <w:p w:rsidR="004460E3" w:rsidRDefault="004460E3" w:rsidP="00FB6574">
      <w:pPr>
        <w:pStyle w:val="a5"/>
        <w:keepNext/>
        <w:rPr>
          <w:rtl/>
        </w:rPr>
      </w:pPr>
      <w:bookmarkStart w:id="3991" w:name="ET_speaker_מירי_פרנקל_שור_46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3991"/>
      <w:r>
        <w:rPr>
          <w:rFonts w:hint="cs"/>
          <w:rtl/>
        </w:rPr>
        <w:t xml:space="preserve">   </w:t>
      </w:r>
    </w:p>
    <w:p w:rsidR="004460E3" w:rsidRDefault="004460E3" w:rsidP="004460E3">
      <w:pPr>
        <w:pStyle w:val="KeepWithNext"/>
        <w:rPr>
          <w:rtl/>
        </w:rPr>
      </w:pPr>
    </w:p>
    <w:p w:rsidR="004460E3" w:rsidRDefault="004460E3" w:rsidP="004460E3">
      <w:pPr>
        <w:rPr>
          <w:rtl/>
        </w:rPr>
      </w:pPr>
      <w:bookmarkStart w:id="3992" w:name="_ETM_Q1_2624787"/>
      <w:bookmarkStart w:id="3993" w:name="_ETM_Q1_2624818"/>
      <w:bookmarkStart w:id="3994" w:name="_ETM_Q1_2624927"/>
      <w:bookmarkStart w:id="3995" w:name="_ETM_Q1_2624959"/>
      <w:bookmarkEnd w:id="3992"/>
      <w:bookmarkEnd w:id="3993"/>
      <w:bookmarkEnd w:id="3994"/>
      <w:bookmarkEnd w:id="3995"/>
      <w:r>
        <w:rPr>
          <w:rtl/>
        </w:rPr>
        <w:t xml:space="preserve">יכולה להיות מדיניות שרה, ולא להיות מדיניות  ממשלה.  </w:t>
      </w:r>
      <w:bookmarkStart w:id="3996" w:name="_ETM_Q1_2651958"/>
      <w:bookmarkEnd w:id="3996"/>
    </w:p>
    <w:p w:rsidR="004460E3" w:rsidRDefault="004460E3" w:rsidP="004460E3">
      <w:pPr>
        <w:rPr>
          <w:rtl/>
        </w:rPr>
      </w:pPr>
      <w:bookmarkStart w:id="3997" w:name="_ETM_Q1_2652613"/>
      <w:bookmarkStart w:id="3998" w:name="_ETM_Q1_2652714"/>
      <w:bookmarkEnd w:id="3997"/>
      <w:bookmarkEnd w:id="3998"/>
    </w:p>
    <w:p w:rsidR="004460E3" w:rsidRDefault="004460E3" w:rsidP="00FB6574">
      <w:pPr>
        <w:pStyle w:val="a5"/>
        <w:keepNext/>
        <w:rPr>
          <w:rtl/>
        </w:rPr>
      </w:pPr>
      <w:bookmarkStart w:id="3999" w:name="_ETM_Q1_2652789"/>
      <w:bookmarkStart w:id="4000" w:name="_ETM_Q1_2652889"/>
      <w:bookmarkStart w:id="4001" w:name="ET_knessetmember_6214_206"/>
      <w:bookmarkEnd w:id="3999"/>
      <w:bookmarkEnd w:id="4000"/>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001"/>
    </w:p>
    <w:p w:rsidR="004460E3" w:rsidRDefault="004460E3" w:rsidP="004460E3">
      <w:pPr>
        <w:pStyle w:val="KeepWithNext"/>
        <w:rPr>
          <w:rtl/>
        </w:rPr>
      </w:pPr>
    </w:p>
    <w:p w:rsidR="004460E3" w:rsidRDefault="004460E3" w:rsidP="004460E3">
      <w:pPr>
        <w:rPr>
          <w:rtl/>
        </w:rPr>
      </w:pPr>
      <w:r>
        <w:rPr>
          <w:rtl/>
        </w:rPr>
        <w:t xml:space="preserve">נכון. </w:t>
      </w:r>
    </w:p>
    <w:p w:rsidR="004460E3" w:rsidRDefault="004460E3" w:rsidP="004460E3">
      <w:pPr>
        <w:rPr>
          <w:rtl/>
        </w:rPr>
      </w:pPr>
      <w:bookmarkStart w:id="4002" w:name="_ETM_Q1_2652965"/>
      <w:bookmarkStart w:id="4003" w:name="_ETM_Q1_2653065"/>
      <w:bookmarkStart w:id="4004" w:name="_ETM_Q1_2653173"/>
      <w:bookmarkEnd w:id="4002"/>
      <w:bookmarkEnd w:id="4003"/>
      <w:bookmarkEnd w:id="4004"/>
    </w:p>
    <w:p w:rsidR="004460E3" w:rsidRDefault="004460E3" w:rsidP="00FB6574">
      <w:pPr>
        <w:pStyle w:val="a5"/>
        <w:keepNext/>
        <w:rPr>
          <w:rtl/>
        </w:rPr>
      </w:pPr>
      <w:bookmarkStart w:id="4005" w:name="ET_speaker_מירי_פרנקל_שור_46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005"/>
      <w:r>
        <w:rPr>
          <w:rFonts w:hint="cs"/>
          <w:rtl/>
        </w:rPr>
        <w:t xml:space="preserve">   </w:t>
      </w:r>
    </w:p>
    <w:p w:rsidR="004460E3" w:rsidRDefault="004460E3" w:rsidP="004460E3">
      <w:pPr>
        <w:pStyle w:val="KeepWithNext"/>
        <w:rPr>
          <w:rtl/>
        </w:rPr>
      </w:pPr>
    </w:p>
    <w:p w:rsidR="004460E3" w:rsidRDefault="004460E3" w:rsidP="004460E3">
      <w:pPr>
        <w:rPr>
          <w:rtl/>
        </w:rPr>
      </w:pPr>
      <w:bookmarkStart w:id="4006" w:name="_ETM_Q1_2650886"/>
      <w:bookmarkStart w:id="4007" w:name="_ETM_Q1_2651031"/>
      <w:bookmarkStart w:id="4008" w:name="_ETM_Q1_2653251"/>
      <w:bookmarkStart w:id="4009" w:name="_ETM_Q1_2627818"/>
      <w:bookmarkEnd w:id="4006"/>
      <w:bookmarkEnd w:id="4007"/>
      <w:bookmarkEnd w:id="4008"/>
      <w:bookmarkEnd w:id="4009"/>
      <w:r>
        <w:rPr>
          <w:rtl/>
        </w:rPr>
        <w:t>ואם בסופו של דבר יש מדיניות ממשלה ומדינ</w:t>
      </w:r>
      <w:bookmarkStart w:id="4010" w:name="_ETM_Q1_2655624"/>
      <w:bookmarkEnd w:id="4010"/>
      <w:r>
        <w:rPr>
          <w:rtl/>
        </w:rPr>
        <w:t xml:space="preserve">יות שרה, ומדיניות הממשלה אינה עולה בקנה אחד עם מדיניות </w:t>
      </w:r>
      <w:bookmarkStart w:id="4011" w:name="_ETM_Q1_2659364"/>
      <w:bookmarkEnd w:id="4011"/>
      <w:r>
        <w:rPr>
          <w:rtl/>
        </w:rPr>
        <w:t xml:space="preserve">שרה. </w:t>
      </w:r>
    </w:p>
    <w:p w:rsidR="004460E3" w:rsidRDefault="004460E3" w:rsidP="004460E3">
      <w:pPr>
        <w:rPr>
          <w:rtl/>
        </w:rPr>
      </w:pPr>
      <w:bookmarkStart w:id="4012" w:name="_ETM_Q1_2635616"/>
      <w:bookmarkStart w:id="4013" w:name="_ETM_Q1_2635663"/>
      <w:bookmarkStart w:id="4014" w:name="_ETM_Q1_2635756"/>
      <w:bookmarkStart w:id="4015" w:name="_ETM_Q1_2635803"/>
      <w:bookmarkEnd w:id="4012"/>
      <w:bookmarkEnd w:id="4013"/>
      <w:bookmarkEnd w:id="4014"/>
      <w:bookmarkEnd w:id="4015"/>
    </w:p>
    <w:p w:rsidR="004460E3" w:rsidRDefault="004460E3" w:rsidP="00FB6574">
      <w:pPr>
        <w:pStyle w:val="-"/>
        <w:keepNext/>
        <w:rPr>
          <w:rtl/>
        </w:rPr>
      </w:pPr>
      <w:bookmarkStart w:id="4016" w:name="ET_knessetmember_6214_51"/>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016"/>
    </w:p>
    <w:p w:rsidR="004460E3" w:rsidRDefault="004460E3" w:rsidP="004460E3">
      <w:pPr>
        <w:pStyle w:val="KeepWithNext"/>
        <w:rPr>
          <w:rtl/>
        </w:rPr>
      </w:pPr>
    </w:p>
    <w:p w:rsidR="004460E3" w:rsidRDefault="004460E3" w:rsidP="004460E3">
      <w:pPr>
        <w:rPr>
          <w:rtl/>
        </w:rPr>
      </w:pPr>
      <w:bookmarkStart w:id="4017" w:name="_ETM_Q1_2636631"/>
      <w:bookmarkEnd w:id="4017"/>
      <w:r>
        <w:rPr>
          <w:rtl/>
        </w:rPr>
        <w:t xml:space="preserve">אין דבר כזה. מדיניות שר חייבת להיות בהלימה </w:t>
      </w:r>
      <w:bookmarkStart w:id="4018" w:name="_ETM_Q1_2639319"/>
      <w:bookmarkEnd w:id="4018"/>
      <w:r>
        <w:rPr>
          <w:rtl/>
        </w:rPr>
        <w:t xml:space="preserve">להחלטות הממשלה. וגם בוואקום יכול </w:t>
      </w:r>
      <w:bookmarkStart w:id="4019" w:name="_ETM_Q1_2664750"/>
      <w:bookmarkEnd w:id="4019"/>
      <w:r>
        <w:rPr>
          <w:rtl/>
        </w:rPr>
        <w:t>להיכנס שר כדי לקבוע מדיניות.</w:t>
      </w:r>
    </w:p>
    <w:p w:rsidR="004460E3" w:rsidRDefault="004460E3" w:rsidP="004460E3">
      <w:pPr>
        <w:rPr>
          <w:rtl/>
        </w:rPr>
      </w:pPr>
      <w:bookmarkStart w:id="4020" w:name="_ETM_Q1_2667358"/>
      <w:bookmarkStart w:id="4021" w:name="_ETM_Q1_2667464"/>
      <w:bookmarkEnd w:id="4020"/>
      <w:bookmarkEnd w:id="4021"/>
    </w:p>
    <w:p w:rsidR="004460E3" w:rsidRDefault="004460E3" w:rsidP="00FB6574">
      <w:pPr>
        <w:pStyle w:val="a5"/>
        <w:keepNext/>
        <w:rPr>
          <w:rtl/>
        </w:rPr>
      </w:pPr>
      <w:bookmarkStart w:id="4022" w:name="_ETM_Q1_2667550"/>
      <w:bookmarkStart w:id="4023" w:name="_ETM_Q1_2667634"/>
      <w:bookmarkStart w:id="4024" w:name="ET_speaker_מירי_פרנקל_שור_464"/>
      <w:bookmarkEnd w:id="4022"/>
      <w:bookmarkEnd w:id="4023"/>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024"/>
      <w:r>
        <w:rPr>
          <w:rFonts w:hint="cs"/>
          <w:rtl/>
        </w:rPr>
        <w:t xml:space="preserve">   </w:t>
      </w:r>
    </w:p>
    <w:p w:rsidR="004460E3" w:rsidRDefault="004460E3" w:rsidP="004460E3">
      <w:pPr>
        <w:pStyle w:val="KeepWithNext"/>
        <w:rPr>
          <w:rtl/>
        </w:rPr>
      </w:pPr>
    </w:p>
    <w:p w:rsidR="004460E3" w:rsidRDefault="004460E3" w:rsidP="004460E3">
      <w:pPr>
        <w:rPr>
          <w:rtl/>
        </w:rPr>
      </w:pPr>
      <w:bookmarkStart w:id="4025" w:name="_ETM_Q1_2642632"/>
      <w:bookmarkStart w:id="4026" w:name="_ETM_Q1_2642679"/>
      <w:bookmarkEnd w:id="4025"/>
      <w:bookmarkEnd w:id="4026"/>
      <w:r>
        <w:rPr>
          <w:rtl/>
        </w:rPr>
        <w:t xml:space="preserve">אבל תמיד מדיניות הממשלה תגבר על </w:t>
      </w:r>
      <w:bookmarkStart w:id="4027" w:name="_ETM_Q1_2669909"/>
      <w:bookmarkEnd w:id="4027"/>
      <w:r>
        <w:rPr>
          <w:rtl/>
        </w:rPr>
        <w:t>מדיניות השרה, את מסכימה איתי על ההנחה הזאת?</w:t>
      </w:r>
    </w:p>
    <w:p w:rsidR="004460E3" w:rsidRDefault="004460E3" w:rsidP="004460E3">
      <w:pPr>
        <w:rPr>
          <w:rtl/>
        </w:rPr>
      </w:pPr>
      <w:bookmarkStart w:id="4028" w:name="_ETM_Q1_2642804"/>
      <w:bookmarkStart w:id="4029" w:name="_ETM_Q1_2642850"/>
      <w:bookmarkStart w:id="4030" w:name="_ETM_Q1_2646382"/>
      <w:bookmarkStart w:id="4031" w:name="_ETM_Q1_2646429"/>
      <w:bookmarkStart w:id="4032" w:name="_ETM_Q1_2646523"/>
      <w:bookmarkStart w:id="4033" w:name="_ETM_Q1_2646554"/>
      <w:bookmarkEnd w:id="4028"/>
      <w:bookmarkEnd w:id="4029"/>
      <w:bookmarkEnd w:id="4030"/>
      <w:bookmarkEnd w:id="4031"/>
      <w:bookmarkEnd w:id="4032"/>
      <w:bookmarkEnd w:id="4033"/>
    </w:p>
    <w:p w:rsidR="004460E3" w:rsidRDefault="004460E3" w:rsidP="00FB6574">
      <w:pPr>
        <w:pStyle w:val="-"/>
        <w:keepNext/>
        <w:rPr>
          <w:rtl/>
        </w:rPr>
      </w:pPr>
      <w:bookmarkStart w:id="4034" w:name="ET_knessetmember_6214_52"/>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034"/>
    </w:p>
    <w:p w:rsidR="004460E3" w:rsidRDefault="004460E3" w:rsidP="004460E3">
      <w:pPr>
        <w:pStyle w:val="KeepWithNext"/>
        <w:rPr>
          <w:rtl/>
        </w:rPr>
      </w:pPr>
    </w:p>
    <w:p w:rsidR="004460E3" w:rsidRDefault="004460E3" w:rsidP="004460E3">
      <w:pPr>
        <w:rPr>
          <w:rtl/>
        </w:rPr>
      </w:pPr>
      <w:bookmarkStart w:id="4035" w:name="_ETM_Q1_2647273"/>
      <w:bookmarkEnd w:id="4035"/>
      <w:r>
        <w:rPr>
          <w:rtl/>
        </w:rPr>
        <w:t xml:space="preserve">אני חושבת שכן. הדברים צריכים להיות בצוותא </w:t>
      </w:r>
      <w:bookmarkStart w:id="4036" w:name="_ETM_Q1_2673515"/>
      <w:bookmarkEnd w:id="4036"/>
      <w:r>
        <w:rPr>
          <w:rtl/>
        </w:rPr>
        <w:t xml:space="preserve">חדא, ולכן, לעניין שאלת הסתירה, זאת </w:t>
      </w:r>
      <w:bookmarkStart w:id="4037" w:name="_ETM_Q1_2652757"/>
      <w:bookmarkEnd w:id="4037"/>
      <w:r>
        <w:rPr>
          <w:rtl/>
        </w:rPr>
        <w:t xml:space="preserve">ההצעה שלי. </w:t>
      </w:r>
    </w:p>
    <w:p w:rsidR="004460E3" w:rsidRDefault="004460E3" w:rsidP="004460E3">
      <w:pPr>
        <w:rPr>
          <w:rtl/>
        </w:rPr>
      </w:pPr>
    </w:p>
    <w:p w:rsidR="004460E3" w:rsidRDefault="004460E3" w:rsidP="00FB6574">
      <w:pPr>
        <w:pStyle w:val="a5"/>
        <w:keepNext/>
        <w:rPr>
          <w:rtl/>
        </w:rPr>
      </w:pPr>
      <w:bookmarkStart w:id="4038" w:name="ET_speaker_מירי_פרנקל_שור_46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038"/>
      <w:r>
        <w:rPr>
          <w:rFonts w:hint="cs"/>
          <w:rtl/>
        </w:rPr>
        <w:t xml:space="preserve">   </w:t>
      </w:r>
    </w:p>
    <w:p w:rsidR="004460E3" w:rsidRDefault="004460E3" w:rsidP="004460E3">
      <w:pPr>
        <w:pStyle w:val="KeepWithNext"/>
        <w:rPr>
          <w:rtl/>
        </w:rPr>
      </w:pPr>
    </w:p>
    <w:p w:rsidR="004460E3" w:rsidRDefault="004460E3" w:rsidP="004460E3">
      <w:pPr>
        <w:rPr>
          <w:rtl/>
        </w:rPr>
      </w:pPr>
      <w:bookmarkStart w:id="4039" w:name="_ETM_Q1_2654539"/>
      <w:bookmarkStart w:id="4040" w:name="_ETM_Q1_2654586"/>
      <w:bookmarkEnd w:id="4039"/>
      <w:bookmarkEnd w:id="4040"/>
      <w:r>
        <w:rPr>
          <w:rtl/>
        </w:rPr>
        <w:t xml:space="preserve">לעולם מדיניות הממשלה גוברת </w:t>
      </w:r>
      <w:bookmarkStart w:id="4041" w:name="_ETM_Q1_2680973"/>
      <w:bookmarkEnd w:id="4041"/>
      <w:r>
        <w:rPr>
          <w:rtl/>
        </w:rPr>
        <w:t xml:space="preserve">על מדיניות השרה. </w:t>
      </w:r>
      <w:bookmarkStart w:id="4042" w:name="_ETM_Q1_2654679"/>
      <w:bookmarkStart w:id="4043" w:name="_ETM_Q1_2654726"/>
      <w:bookmarkEnd w:id="4042"/>
      <w:bookmarkEnd w:id="4043"/>
      <w:r>
        <w:rPr>
          <w:rtl/>
        </w:rPr>
        <w:t xml:space="preserve"> </w:t>
      </w:r>
    </w:p>
    <w:p w:rsidR="004460E3" w:rsidRDefault="004460E3" w:rsidP="004460E3">
      <w:pPr>
        <w:rPr>
          <w:rtl/>
        </w:rPr>
      </w:pPr>
      <w:bookmarkStart w:id="4044" w:name="_ETM_Q1_2656961"/>
      <w:bookmarkStart w:id="4045" w:name="_ETM_Q1_2657008"/>
      <w:bookmarkStart w:id="4046" w:name="_ETM_Q1_2657086"/>
      <w:bookmarkStart w:id="4047" w:name="_ETM_Q1_2657133"/>
      <w:bookmarkEnd w:id="4044"/>
      <w:bookmarkEnd w:id="4045"/>
      <w:bookmarkEnd w:id="4046"/>
      <w:bookmarkEnd w:id="4047"/>
    </w:p>
    <w:p w:rsidR="004460E3" w:rsidRDefault="004460E3" w:rsidP="00FB6574">
      <w:pPr>
        <w:pStyle w:val="-"/>
        <w:keepNext/>
        <w:rPr>
          <w:rtl/>
        </w:rPr>
      </w:pPr>
      <w:bookmarkStart w:id="4048" w:name="ET_knessetmember_6214_53"/>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048"/>
    </w:p>
    <w:p w:rsidR="004460E3" w:rsidRDefault="004460E3" w:rsidP="004460E3">
      <w:pPr>
        <w:pStyle w:val="KeepWithNext"/>
        <w:rPr>
          <w:rtl/>
        </w:rPr>
      </w:pPr>
    </w:p>
    <w:p w:rsidR="004460E3" w:rsidRDefault="004460E3" w:rsidP="004460E3">
      <w:pPr>
        <w:rPr>
          <w:rtl/>
        </w:rPr>
      </w:pPr>
      <w:bookmarkStart w:id="4049" w:name="_ETM_Q1_2657805"/>
      <w:bookmarkEnd w:id="4049"/>
      <w:r>
        <w:rPr>
          <w:rtl/>
        </w:rPr>
        <w:t>אם אני לא טועה, זה כתוב בחוק יסוד: הממשלה.</w:t>
      </w:r>
    </w:p>
    <w:p w:rsidR="004460E3" w:rsidRDefault="004460E3" w:rsidP="004460E3">
      <w:pPr>
        <w:rPr>
          <w:rtl/>
        </w:rPr>
      </w:pPr>
    </w:p>
    <w:p w:rsidR="004460E3" w:rsidRDefault="004460E3" w:rsidP="00FB6574">
      <w:pPr>
        <w:pStyle w:val="a5"/>
        <w:keepNext/>
        <w:rPr>
          <w:rtl/>
        </w:rPr>
      </w:pPr>
      <w:bookmarkStart w:id="4050" w:name="ET_speaker_מירי_פרנקל_שור_46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050"/>
      <w:r>
        <w:rPr>
          <w:rFonts w:hint="cs"/>
          <w:rtl/>
        </w:rPr>
        <w:t xml:space="preserve">   </w:t>
      </w:r>
    </w:p>
    <w:p w:rsidR="004460E3" w:rsidRDefault="004460E3" w:rsidP="004460E3">
      <w:pPr>
        <w:pStyle w:val="KeepWithNext"/>
        <w:rPr>
          <w:rtl/>
        </w:rPr>
      </w:pPr>
      <w:bookmarkStart w:id="4051" w:name="_ETM_Q1_2660477"/>
      <w:bookmarkStart w:id="4052" w:name="_ETM_Q1_2660508"/>
      <w:bookmarkStart w:id="4053" w:name="_ETM_Q1_2660617"/>
      <w:bookmarkStart w:id="4054" w:name="_ETM_Q1_2660649"/>
      <w:bookmarkEnd w:id="4051"/>
      <w:bookmarkEnd w:id="4052"/>
      <w:bookmarkEnd w:id="4053"/>
      <w:bookmarkEnd w:id="4054"/>
    </w:p>
    <w:p w:rsidR="004460E3" w:rsidRDefault="004460E3" w:rsidP="004460E3">
      <w:pPr>
        <w:rPr>
          <w:rtl/>
        </w:rPr>
      </w:pPr>
      <w:bookmarkStart w:id="4055" w:name="_ETM_Q1_2687232"/>
      <w:bookmarkStart w:id="4056" w:name="_ETM_Q1_2687333"/>
      <w:bookmarkEnd w:id="4055"/>
      <w:bookmarkEnd w:id="4056"/>
      <w:r>
        <w:rPr>
          <w:rtl/>
        </w:rPr>
        <w:t xml:space="preserve">את </w:t>
      </w:r>
      <w:bookmarkStart w:id="4057" w:name="_ETM_Q1_2661821"/>
      <w:bookmarkEnd w:id="4057"/>
      <w:r>
        <w:rPr>
          <w:rtl/>
        </w:rPr>
        <w:t>מסכימה איתי?</w:t>
      </w:r>
    </w:p>
    <w:p w:rsidR="004460E3" w:rsidRDefault="004460E3" w:rsidP="004460E3">
      <w:pPr>
        <w:rPr>
          <w:rtl/>
        </w:rPr>
      </w:pPr>
      <w:bookmarkStart w:id="4058" w:name="_ETM_Q1_2667321"/>
      <w:bookmarkStart w:id="4059" w:name="_ETM_Q1_2667368"/>
      <w:bookmarkStart w:id="4060" w:name="_ETM_Q1_2667508"/>
      <w:bookmarkStart w:id="4061" w:name="_ETM_Q1_2667540"/>
      <w:bookmarkEnd w:id="4058"/>
      <w:bookmarkEnd w:id="4059"/>
      <w:bookmarkEnd w:id="4060"/>
      <w:bookmarkEnd w:id="4061"/>
    </w:p>
    <w:p w:rsidR="004460E3" w:rsidRDefault="004460E3" w:rsidP="00FB6574">
      <w:pPr>
        <w:pStyle w:val="-"/>
        <w:keepNext/>
        <w:rPr>
          <w:rtl/>
        </w:rPr>
      </w:pPr>
      <w:bookmarkStart w:id="4062" w:name="ET_knessetmember_6214_54"/>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062"/>
    </w:p>
    <w:p w:rsidR="004460E3" w:rsidRDefault="004460E3" w:rsidP="004460E3">
      <w:pPr>
        <w:pStyle w:val="KeepWithNext"/>
        <w:rPr>
          <w:rtl/>
        </w:rPr>
      </w:pPr>
    </w:p>
    <w:p w:rsidR="004460E3" w:rsidRDefault="004460E3" w:rsidP="004460E3">
      <w:pPr>
        <w:rPr>
          <w:rtl/>
        </w:rPr>
      </w:pPr>
      <w:bookmarkStart w:id="4063" w:name="_ETM_Q1_2668388"/>
      <w:bookmarkEnd w:id="4063"/>
      <w:r>
        <w:rPr>
          <w:rtl/>
        </w:rPr>
        <w:t xml:space="preserve">כן. </w:t>
      </w:r>
    </w:p>
    <w:p w:rsidR="004460E3" w:rsidRDefault="004460E3" w:rsidP="004460E3">
      <w:pPr>
        <w:ind w:firstLine="0"/>
        <w:rPr>
          <w:rtl/>
        </w:rPr>
      </w:pPr>
      <w:bookmarkStart w:id="4064" w:name="_ETM_Q1_2670387"/>
      <w:bookmarkStart w:id="4065" w:name="_ETM_Q1_2670414"/>
      <w:bookmarkStart w:id="4066" w:name="_ETM_Q1_2691365"/>
      <w:bookmarkStart w:id="4067" w:name="_ETM_Q1_2691457"/>
      <w:bookmarkEnd w:id="4064"/>
      <w:bookmarkEnd w:id="4065"/>
      <w:bookmarkEnd w:id="4066"/>
      <w:bookmarkEnd w:id="4067"/>
    </w:p>
    <w:p w:rsidR="004460E3" w:rsidRDefault="004460E3" w:rsidP="00FB6574">
      <w:pPr>
        <w:pStyle w:val="a5"/>
        <w:keepNext/>
        <w:rPr>
          <w:rtl/>
        </w:rPr>
      </w:pPr>
      <w:bookmarkStart w:id="4068" w:name="ET_knessetmember_5791_207"/>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4068"/>
    </w:p>
    <w:p w:rsidR="004460E3" w:rsidRDefault="004460E3" w:rsidP="004460E3">
      <w:pPr>
        <w:pStyle w:val="KeepWithNext"/>
        <w:rPr>
          <w:rtl/>
        </w:rPr>
      </w:pPr>
    </w:p>
    <w:p w:rsidR="004460E3" w:rsidRDefault="004460E3" w:rsidP="004460E3">
      <w:pPr>
        <w:rPr>
          <w:rtl/>
        </w:rPr>
      </w:pPr>
      <w:r>
        <w:rPr>
          <w:rtl/>
        </w:rPr>
        <w:t xml:space="preserve">ובתנאי שיש מדיניות ספציפית לממשלה באותו נושא. </w:t>
      </w:r>
    </w:p>
    <w:p w:rsidR="004460E3" w:rsidRDefault="004460E3" w:rsidP="004460E3">
      <w:pPr>
        <w:rPr>
          <w:rtl/>
        </w:rPr>
      </w:pPr>
      <w:bookmarkStart w:id="4069" w:name="_ETM_Q1_2692468"/>
      <w:bookmarkStart w:id="4070" w:name="_ETM_Q1_2692604"/>
      <w:bookmarkStart w:id="4071" w:name="_ETM_Q1_2692643"/>
      <w:bookmarkStart w:id="4072" w:name="_ETM_Q1_2692733"/>
      <w:bookmarkStart w:id="4073" w:name="_ETM_Q1_2691715"/>
      <w:bookmarkEnd w:id="4069"/>
      <w:bookmarkEnd w:id="4070"/>
      <w:bookmarkEnd w:id="4071"/>
      <w:bookmarkEnd w:id="4072"/>
      <w:bookmarkEnd w:id="4073"/>
    </w:p>
    <w:p w:rsidR="004460E3" w:rsidRDefault="004460E3" w:rsidP="00FB6574">
      <w:pPr>
        <w:pStyle w:val="a5"/>
        <w:keepNext/>
        <w:rPr>
          <w:rtl/>
        </w:rPr>
      </w:pPr>
      <w:bookmarkStart w:id="4074" w:name="ET_knessetmember_6214_208"/>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074"/>
    </w:p>
    <w:p w:rsidR="004460E3" w:rsidRDefault="004460E3" w:rsidP="004460E3">
      <w:pPr>
        <w:pStyle w:val="KeepWithNext"/>
        <w:rPr>
          <w:rtl/>
        </w:rPr>
      </w:pPr>
    </w:p>
    <w:p w:rsidR="004460E3" w:rsidRDefault="004460E3" w:rsidP="004460E3">
      <w:pPr>
        <w:rPr>
          <w:rtl/>
        </w:rPr>
      </w:pPr>
      <w:bookmarkStart w:id="4075" w:name="_ETM_Q1_2692448"/>
      <w:bookmarkStart w:id="4076" w:name="_ETM_Q1_2692523"/>
      <w:bookmarkEnd w:id="4075"/>
      <w:bookmarkEnd w:id="4076"/>
      <w:r>
        <w:rPr>
          <w:rtl/>
        </w:rPr>
        <w:t xml:space="preserve">וזה לא סותר. </w:t>
      </w:r>
    </w:p>
    <w:p w:rsidR="004460E3" w:rsidRDefault="004460E3" w:rsidP="004460E3">
      <w:pPr>
        <w:rPr>
          <w:rtl/>
        </w:rPr>
      </w:pPr>
    </w:p>
    <w:p w:rsidR="004460E3" w:rsidRDefault="004460E3" w:rsidP="00FB6574">
      <w:pPr>
        <w:pStyle w:val="a5"/>
        <w:keepNext/>
        <w:rPr>
          <w:rtl/>
        </w:rPr>
      </w:pPr>
      <w:bookmarkStart w:id="4077" w:name="ET_speaker_מירי_פרנקל_שור_467"/>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077"/>
      <w:r>
        <w:rPr>
          <w:rFonts w:hint="cs"/>
          <w:rtl/>
        </w:rPr>
        <w:t xml:space="preserve">   </w:t>
      </w:r>
    </w:p>
    <w:p w:rsidR="004460E3" w:rsidRDefault="004460E3" w:rsidP="004460E3">
      <w:pPr>
        <w:pStyle w:val="KeepWithNext"/>
        <w:rPr>
          <w:rtl/>
        </w:rPr>
      </w:pPr>
    </w:p>
    <w:p w:rsidR="004460E3" w:rsidRDefault="004460E3" w:rsidP="004460E3">
      <w:pPr>
        <w:rPr>
          <w:rtl/>
        </w:rPr>
      </w:pPr>
      <w:r>
        <w:rPr>
          <w:rtl/>
        </w:rPr>
        <w:t>ז</w:t>
      </w:r>
      <w:bookmarkStart w:id="4078" w:name="_ETM_Q1_2692576"/>
      <w:bookmarkEnd w:id="4078"/>
      <w:r>
        <w:rPr>
          <w:rtl/>
        </w:rPr>
        <w:t xml:space="preserve">ה מה שאני אומרת. ואם אין מדיניות לממשלה, אז קיימת </w:t>
      </w:r>
      <w:bookmarkStart w:id="4079" w:name="_ETM_Q1_2699369"/>
      <w:bookmarkEnd w:id="4079"/>
      <w:r>
        <w:rPr>
          <w:rtl/>
        </w:rPr>
        <w:t xml:space="preserve">מדיניות השר. </w:t>
      </w:r>
    </w:p>
    <w:p w:rsidR="004460E3" w:rsidRDefault="004460E3" w:rsidP="004460E3">
      <w:pPr>
        <w:rPr>
          <w:rtl/>
        </w:rPr>
      </w:pPr>
      <w:bookmarkStart w:id="4080" w:name="_ETM_Q1_2691765"/>
      <w:bookmarkStart w:id="4081" w:name="_ETM_Q1_2691867"/>
      <w:bookmarkEnd w:id="4080"/>
      <w:bookmarkEnd w:id="4081"/>
    </w:p>
    <w:p w:rsidR="004460E3" w:rsidRDefault="004460E3" w:rsidP="00FB6574">
      <w:pPr>
        <w:pStyle w:val="a5"/>
        <w:keepNext/>
        <w:rPr>
          <w:rtl/>
        </w:rPr>
      </w:pPr>
      <w:bookmarkStart w:id="4082" w:name="ET_speaker_ריקי_שפירא_209"/>
      <w:r w:rsidRPr="00FB6574">
        <w:rPr>
          <w:rStyle w:val="TagStyle"/>
          <w:rFonts w:hint="cs"/>
          <w:rtl/>
        </w:rPr>
        <w:t xml:space="preserve"> &lt;&lt; דובר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 &gt;&gt;</w:t>
      </w:r>
      <w:r>
        <w:rPr>
          <w:rFonts w:hint="cs"/>
          <w:rtl/>
        </w:rPr>
        <w:t xml:space="preserve">   </w:t>
      </w:r>
      <w:bookmarkEnd w:id="4082"/>
    </w:p>
    <w:p w:rsidR="004460E3" w:rsidRDefault="004460E3" w:rsidP="004460E3">
      <w:pPr>
        <w:pStyle w:val="KeepWithNext"/>
        <w:rPr>
          <w:rtl/>
        </w:rPr>
      </w:pPr>
    </w:p>
    <w:p w:rsidR="004460E3" w:rsidRDefault="004460E3" w:rsidP="004460E3">
      <w:pPr>
        <w:rPr>
          <w:rtl/>
        </w:rPr>
      </w:pPr>
      <w:r>
        <w:rPr>
          <w:rtl/>
        </w:rPr>
        <w:t>- - -</w:t>
      </w:r>
    </w:p>
    <w:p w:rsidR="004460E3" w:rsidRDefault="004460E3" w:rsidP="004460E3">
      <w:pPr>
        <w:rPr>
          <w:rtl/>
        </w:rPr>
      </w:pPr>
    </w:p>
    <w:p w:rsidR="004460E3" w:rsidRDefault="004460E3" w:rsidP="00FB6574">
      <w:pPr>
        <w:pStyle w:val="af8"/>
        <w:keepNext/>
        <w:rPr>
          <w:rtl/>
        </w:rPr>
      </w:pPr>
      <w:bookmarkStart w:id="4083" w:name="ET_yor_5786_21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083"/>
    </w:p>
    <w:p w:rsidR="004460E3" w:rsidRDefault="004460E3" w:rsidP="004460E3">
      <w:pPr>
        <w:pStyle w:val="KeepWithNext"/>
        <w:rPr>
          <w:rtl/>
        </w:rPr>
      </w:pPr>
    </w:p>
    <w:p w:rsidR="004460E3" w:rsidRDefault="004460E3" w:rsidP="004460E3">
      <w:pPr>
        <w:rPr>
          <w:rtl/>
        </w:rPr>
      </w:pPr>
      <w:r>
        <w:rPr>
          <w:rtl/>
        </w:rPr>
        <w:t>סליחה, מי גברתי?</w:t>
      </w:r>
    </w:p>
    <w:p w:rsidR="004460E3" w:rsidRDefault="004460E3" w:rsidP="004460E3">
      <w:pPr>
        <w:rPr>
          <w:rtl/>
        </w:rPr>
      </w:pPr>
    </w:p>
    <w:p w:rsidR="004460E3" w:rsidRDefault="004460E3" w:rsidP="00FB6574">
      <w:pPr>
        <w:pStyle w:val="a5"/>
        <w:keepNext/>
        <w:rPr>
          <w:rtl/>
        </w:rPr>
      </w:pPr>
      <w:bookmarkStart w:id="4084" w:name="ET_speaker_ריקי_שפירא_211"/>
      <w:r w:rsidRPr="00FB6574">
        <w:rPr>
          <w:rStyle w:val="TagStyle"/>
          <w:rFonts w:hint="cs"/>
          <w:rtl/>
        </w:rPr>
        <w:t xml:space="preserve"> &lt;&lt; דובר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 &gt;&gt;</w:t>
      </w:r>
      <w:r>
        <w:rPr>
          <w:rFonts w:hint="cs"/>
          <w:rtl/>
        </w:rPr>
        <w:t xml:space="preserve">   </w:t>
      </w:r>
      <w:bookmarkEnd w:id="4084"/>
    </w:p>
    <w:p w:rsidR="004460E3" w:rsidRDefault="004460E3" w:rsidP="004460E3">
      <w:pPr>
        <w:pStyle w:val="KeepWithNext"/>
        <w:rPr>
          <w:rtl/>
        </w:rPr>
      </w:pPr>
    </w:p>
    <w:p w:rsidR="004460E3" w:rsidRDefault="004460E3" w:rsidP="004460E3">
      <w:pPr>
        <w:rPr>
          <w:rtl/>
        </w:rPr>
      </w:pPr>
      <w:r>
        <w:rPr>
          <w:rtl/>
        </w:rPr>
        <w:t xml:space="preserve">אני עו"ד ריקי שפירא, מהמרכז לפורום - - - </w:t>
      </w:r>
    </w:p>
    <w:p w:rsidR="004460E3" w:rsidRDefault="004460E3" w:rsidP="004460E3">
      <w:pPr>
        <w:rPr>
          <w:rtl/>
        </w:rPr>
      </w:pPr>
      <w:bookmarkStart w:id="4085" w:name="_ETM_Q1_2702694"/>
      <w:bookmarkStart w:id="4086" w:name="_ETM_Q1_2702811"/>
      <w:bookmarkEnd w:id="4085"/>
      <w:bookmarkEnd w:id="4086"/>
    </w:p>
    <w:p w:rsidR="004460E3" w:rsidRDefault="004460E3" w:rsidP="00FB6574">
      <w:pPr>
        <w:pStyle w:val="af8"/>
        <w:keepNext/>
        <w:rPr>
          <w:rtl/>
        </w:rPr>
      </w:pPr>
      <w:bookmarkStart w:id="4087" w:name="_ETM_Q1_2670555"/>
      <w:bookmarkStart w:id="4088" w:name="_ETM_Q1_2670586"/>
      <w:bookmarkStart w:id="4089" w:name="_ETM_Q1_2688710"/>
      <w:bookmarkStart w:id="4090" w:name="_ETM_Q1_2688773"/>
      <w:bookmarkStart w:id="4091" w:name="ET_yor_5786_55"/>
      <w:bookmarkEnd w:id="4087"/>
      <w:bookmarkEnd w:id="4088"/>
      <w:bookmarkEnd w:id="4089"/>
      <w:bookmarkEnd w:id="409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091"/>
    </w:p>
    <w:p w:rsidR="004460E3" w:rsidRDefault="004460E3" w:rsidP="004460E3">
      <w:pPr>
        <w:pStyle w:val="KeepWithNext"/>
        <w:rPr>
          <w:rtl/>
        </w:rPr>
      </w:pPr>
    </w:p>
    <w:p w:rsidR="004460E3" w:rsidRDefault="004460E3" w:rsidP="004460E3">
      <w:pPr>
        <w:rPr>
          <w:rtl/>
        </w:rPr>
      </w:pPr>
      <w:r>
        <w:rPr>
          <w:rtl/>
        </w:rPr>
        <w:t xml:space="preserve">נתתי לך זכות דיבור? </w:t>
      </w:r>
      <w:bookmarkStart w:id="4092" w:name="_ETM_Q1_2705427"/>
      <w:bookmarkEnd w:id="4092"/>
      <w:r>
        <w:rPr>
          <w:rtl/>
        </w:rPr>
        <w:t>כשתקבלי, תצטרפי. לא. רק חברי כנסת יכולים להעיר. ככה זה עובד. יש לכם זכות כשמקבלים זכות דיבור, נראה לי שאת</w:t>
      </w:r>
      <w:bookmarkStart w:id="4093" w:name="_ETM_Q1_2713191"/>
      <w:bookmarkEnd w:id="4093"/>
      <w:r>
        <w:rPr>
          <w:rtl/>
        </w:rPr>
        <w:t xml:space="preserve"> קצת יודעת את זה, בסדר? יגיע, אני אאפשר לך, את לא מתערבת באמצע הדיון. </w:t>
      </w:r>
    </w:p>
    <w:p w:rsidR="004460E3" w:rsidRDefault="004460E3" w:rsidP="004460E3">
      <w:pPr>
        <w:rPr>
          <w:rtl/>
        </w:rPr>
      </w:pPr>
    </w:p>
    <w:p w:rsidR="004460E3" w:rsidRDefault="004460E3" w:rsidP="00FB6574">
      <w:pPr>
        <w:pStyle w:val="-"/>
        <w:keepNext/>
        <w:rPr>
          <w:rtl/>
        </w:rPr>
      </w:pPr>
      <w:bookmarkStart w:id="4094" w:name="_ETM_Q1_2689554"/>
      <w:bookmarkStart w:id="4095" w:name="_ETM_Q1_2696930"/>
      <w:bookmarkStart w:id="4096" w:name="_ETM_Q1_2696961"/>
      <w:bookmarkStart w:id="4097" w:name="ET_knessetmember_6214_56"/>
      <w:bookmarkEnd w:id="4094"/>
      <w:bookmarkEnd w:id="4095"/>
      <w:bookmarkEnd w:id="4096"/>
      <w:r w:rsidRPr="00FB6574">
        <w:rPr>
          <w:rStyle w:val="TagStyle"/>
          <w:rFonts w:hint="cs"/>
          <w:rtl/>
        </w:rPr>
        <w:lastRenderedPageBreak/>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097"/>
    </w:p>
    <w:p w:rsidR="004460E3" w:rsidRDefault="004460E3" w:rsidP="004460E3">
      <w:pPr>
        <w:pStyle w:val="KeepWithNext"/>
        <w:rPr>
          <w:rtl/>
        </w:rPr>
      </w:pPr>
    </w:p>
    <w:p w:rsidR="004460E3" w:rsidRDefault="004460E3" w:rsidP="004460E3">
      <w:pPr>
        <w:rPr>
          <w:rtl/>
        </w:rPr>
      </w:pPr>
      <w:bookmarkStart w:id="4098" w:name="_ETM_Q1_2698320"/>
      <w:bookmarkStart w:id="4099" w:name="_ETM_Q1_2720759"/>
      <w:bookmarkStart w:id="4100" w:name="_ETM_Q1_2720806"/>
      <w:bookmarkStart w:id="4101" w:name="_ETM_Q1_2720301"/>
      <w:bookmarkStart w:id="4102" w:name="_ETM_Q1_2720430"/>
      <w:bookmarkStart w:id="4103" w:name="_ETM_Q1_2720962"/>
      <w:bookmarkStart w:id="4104" w:name="_ETM_Q1_2720994"/>
      <w:bookmarkEnd w:id="4098"/>
      <w:bookmarkEnd w:id="4099"/>
      <w:bookmarkEnd w:id="4100"/>
      <w:bookmarkEnd w:id="4101"/>
      <w:bookmarkEnd w:id="4102"/>
      <w:bookmarkEnd w:id="4103"/>
      <w:bookmarkEnd w:id="4104"/>
      <w:r>
        <w:rPr>
          <w:rtl/>
        </w:rPr>
        <w:t xml:space="preserve">מירי, אני רק אסיים את הנקודה, יש פה גמישות דיי גדולה. כי בסוף, כשממשלה עובדת, את רוב </w:t>
      </w:r>
      <w:bookmarkStart w:id="4105" w:name="_ETM_Q1_2725172"/>
      <w:bookmarkEnd w:id="4105"/>
      <w:r>
        <w:rPr>
          <w:rtl/>
        </w:rPr>
        <w:t xml:space="preserve">החלטת הממשלה שנוגעות לתחום פעילותו של השר, מי שמרכז את </w:t>
      </w:r>
      <w:bookmarkStart w:id="4106" w:name="_ETM_Q1_2729363"/>
      <w:bookmarkEnd w:id="4106"/>
      <w:r>
        <w:rPr>
          <w:rtl/>
        </w:rPr>
        <w:t xml:space="preserve">החלטת הממשלה הזו זה ממילא השר הרלבנטי, ולכן הוא משפיע </w:t>
      </w:r>
      <w:bookmarkStart w:id="4107" w:name="_ETM_Q1_2732741"/>
      <w:bookmarkEnd w:id="4107"/>
      <w:r>
        <w:rPr>
          <w:rtl/>
        </w:rPr>
        <w:t xml:space="preserve">משמעותית על מדיניות הממשלה. וכמובן, שגם בהעדר החלטת ממשלה, יש </w:t>
      </w:r>
      <w:bookmarkStart w:id="4108" w:name="_ETM_Q1_2740492"/>
      <w:bookmarkEnd w:id="4108"/>
      <w:r>
        <w:rPr>
          <w:rtl/>
        </w:rPr>
        <w:t xml:space="preserve">לו כר מאוד נרחב לקבוע מדיניות. </w:t>
      </w:r>
      <w:bookmarkStart w:id="4109" w:name="_ETM_Q1_2725510"/>
      <w:bookmarkEnd w:id="4109"/>
    </w:p>
    <w:p w:rsidR="004460E3" w:rsidRDefault="004460E3" w:rsidP="004460E3">
      <w:pPr>
        <w:rPr>
          <w:rtl/>
        </w:rPr>
      </w:pPr>
      <w:bookmarkStart w:id="4110" w:name="_ETM_Q1_2735667"/>
      <w:bookmarkStart w:id="4111" w:name="_ETM_Q1_2735713"/>
      <w:bookmarkEnd w:id="4110"/>
      <w:bookmarkEnd w:id="4111"/>
    </w:p>
    <w:p w:rsidR="004460E3" w:rsidRDefault="004460E3" w:rsidP="00FB6574">
      <w:pPr>
        <w:pStyle w:val="a5"/>
        <w:keepNext/>
        <w:rPr>
          <w:rtl/>
        </w:rPr>
      </w:pPr>
      <w:bookmarkStart w:id="4112" w:name="_ETM_Q1_2747372"/>
      <w:bookmarkStart w:id="4113" w:name="_ETM_Q1_2747469"/>
      <w:bookmarkStart w:id="4114" w:name="ET_speaker_מירי_פרנקל_שור_468"/>
      <w:bookmarkEnd w:id="4112"/>
      <w:bookmarkEnd w:id="411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114"/>
      <w:r>
        <w:rPr>
          <w:rFonts w:hint="cs"/>
          <w:rtl/>
        </w:rPr>
        <w:t xml:space="preserve">   </w:t>
      </w:r>
    </w:p>
    <w:p w:rsidR="004460E3" w:rsidRDefault="004460E3" w:rsidP="004460E3">
      <w:pPr>
        <w:pStyle w:val="KeepWithNext"/>
        <w:rPr>
          <w:rtl/>
        </w:rPr>
      </w:pPr>
    </w:p>
    <w:p w:rsidR="004460E3" w:rsidRDefault="004460E3" w:rsidP="004460E3">
      <w:pPr>
        <w:rPr>
          <w:rtl/>
        </w:rPr>
      </w:pPr>
      <w:bookmarkStart w:id="4115" w:name="_ETM_Q1_2735807"/>
      <w:bookmarkStart w:id="4116" w:name="_ETM_Q1_2735838"/>
      <w:bookmarkEnd w:id="4115"/>
      <w:bookmarkEnd w:id="4116"/>
      <w:r>
        <w:rPr>
          <w:rtl/>
        </w:rPr>
        <w:t xml:space="preserve">אני כן רוצה </w:t>
      </w:r>
      <w:bookmarkStart w:id="4117" w:name="_ETM_Q1_2747317"/>
      <w:bookmarkEnd w:id="4117"/>
      <w:r>
        <w:rPr>
          <w:rtl/>
        </w:rPr>
        <w:t xml:space="preserve">לחדד את הנקודה הזו. בחוק משק החשמל, כן כתוב שהשר </w:t>
      </w:r>
      <w:bookmarkStart w:id="4118" w:name="_ETM_Q1_2754235"/>
      <w:bookmarkEnd w:id="4118"/>
      <w:r>
        <w:rPr>
          <w:rtl/>
        </w:rPr>
        <w:t xml:space="preserve">רשאי להחליט על מדיניות בתחום משק החשמל בעניינים אלה. לא </w:t>
      </w:r>
      <w:bookmarkStart w:id="4119" w:name="_ETM_Q1_2759189"/>
      <w:bookmarkEnd w:id="4119"/>
      <w:r>
        <w:rPr>
          <w:rtl/>
        </w:rPr>
        <w:t xml:space="preserve">כתוב, לדעתי - - - </w:t>
      </w:r>
    </w:p>
    <w:p w:rsidR="004460E3" w:rsidRDefault="004460E3" w:rsidP="004460E3">
      <w:pPr>
        <w:rPr>
          <w:rtl/>
        </w:rPr>
      </w:pPr>
      <w:bookmarkStart w:id="4120" w:name="_ETM_Q1_2757374"/>
      <w:bookmarkStart w:id="4121" w:name="_ETM_Q1_2757490"/>
      <w:bookmarkEnd w:id="4120"/>
      <w:bookmarkEnd w:id="4121"/>
    </w:p>
    <w:p w:rsidR="004460E3" w:rsidRDefault="004460E3" w:rsidP="00FB6574">
      <w:pPr>
        <w:pStyle w:val="-"/>
        <w:keepNext/>
        <w:rPr>
          <w:rtl/>
        </w:rPr>
      </w:pPr>
      <w:bookmarkStart w:id="4122" w:name="ET_knessetmember_6214_57"/>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122"/>
    </w:p>
    <w:p w:rsidR="004460E3" w:rsidRDefault="004460E3" w:rsidP="004460E3">
      <w:pPr>
        <w:pStyle w:val="KeepWithNext"/>
        <w:rPr>
          <w:rtl/>
        </w:rPr>
      </w:pPr>
    </w:p>
    <w:p w:rsidR="004460E3" w:rsidRDefault="004460E3" w:rsidP="004460E3">
      <w:pPr>
        <w:rPr>
          <w:rtl/>
        </w:rPr>
      </w:pPr>
      <w:bookmarkStart w:id="4123" w:name="_ETM_Q1_2736604"/>
      <w:bookmarkEnd w:id="4123"/>
      <w:r>
        <w:rPr>
          <w:rtl/>
        </w:rPr>
        <w:t xml:space="preserve">לרבות. סליחה. </w:t>
      </w:r>
      <w:bookmarkStart w:id="4124" w:name="_ETM_Q1_2739370"/>
      <w:bookmarkEnd w:id="4124"/>
      <w:r>
        <w:rPr>
          <w:rtl/>
        </w:rPr>
        <w:t xml:space="preserve">מירי, חוק משק החשמל מאחר שהייתי כשהחוק הזה נחקק, ברגע </w:t>
      </w:r>
      <w:bookmarkStart w:id="4125" w:name="_ETM_Q1_2768559"/>
      <w:bookmarkEnd w:id="4125"/>
      <w:r>
        <w:rPr>
          <w:rtl/>
        </w:rPr>
        <w:t xml:space="preserve">שכתובה המילה – "לרבות" - הרשימה לא סגורה, לכן, </w:t>
      </w:r>
      <w:bookmarkStart w:id="4126" w:name="_ETM_Q1_2749183"/>
      <w:bookmarkEnd w:id="4126"/>
      <w:r>
        <w:rPr>
          <w:rtl/>
        </w:rPr>
        <w:t xml:space="preserve">זה לא ממש משנה מה כתוב </w:t>
      </w:r>
      <w:bookmarkStart w:id="4127" w:name="_ETM_Q1_2776488"/>
      <w:bookmarkEnd w:id="4127"/>
      <w:r>
        <w:rPr>
          <w:rtl/>
        </w:rPr>
        <w:t xml:space="preserve">ברשימה. </w:t>
      </w:r>
    </w:p>
    <w:p w:rsidR="004460E3" w:rsidRDefault="004460E3" w:rsidP="004460E3">
      <w:pPr>
        <w:rPr>
          <w:rtl/>
        </w:rPr>
      </w:pPr>
      <w:bookmarkStart w:id="4128" w:name="_ETM_Q1_2752668"/>
      <w:bookmarkStart w:id="4129" w:name="_ETM_Q1_2752699"/>
      <w:bookmarkStart w:id="4130" w:name="_ETM_Q1_2773811"/>
      <w:bookmarkStart w:id="4131" w:name="_ETM_Q1_2773901"/>
      <w:bookmarkEnd w:id="4128"/>
      <w:bookmarkEnd w:id="4129"/>
      <w:bookmarkEnd w:id="4130"/>
      <w:bookmarkEnd w:id="4131"/>
    </w:p>
    <w:p w:rsidR="004460E3" w:rsidRDefault="004460E3" w:rsidP="00FB6574">
      <w:pPr>
        <w:pStyle w:val="a5"/>
        <w:keepNext/>
        <w:rPr>
          <w:rtl/>
        </w:rPr>
      </w:pPr>
      <w:bookmarkStart w:id="4132" w:name="ET_speaker_מירי_פרנקל_שור_46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132"/>
      <w:r>
        <w:rPr>
          <w:rFonts w:hint="cs"/>
          <w:rtl/>
        </w:rPr>
        <w:t xml:space="preserve">   </w:t>
      </w:r>
    </w:p>
    <w:p w:rsidR="004460E3" w:rsidRDefault="004460E3" w:rsidP="004460E3">
      <w:pPr>
        <w:pStyle w:val="KeepWithNext"/>
        <w:rPr>
          <w:rtl/>
        </w:rPr>
      </w:pPr>
    </w:p>
    <w:p w:rsidR="004460E3" w:rsidRDefault="004460E3" w:rsidP="004460E3">
      <w:pPr>
        <w:rPr>
          <w:rtl/>
        </w:rPr>
      </w:pPr>
      <w:bookmarkStart w:id="4133" w:name="_ETM_Q1_2752808"/>
      <w:bookmarkStart w:id="4134" w:name="_ETM_Q1_2752855"/>
      <w:bookmarkEnd w:id="4133"/>
      <w:bookmarkEnd w:id="4134"/>
      <w:r>
        <w:rPr>
          <w:rtl/>
        </w:rPr>
        <w:t xml:space="preserve">אבל זו לא הנקודה שאני מבקשת לחדד. הנקודה שאני מבקשת לחדד איתך, שיש מקרים שבהם יש מדיניות </w:t>
      </w:r>
      <w:bookmarkStart w:id="4135" w:name="_ETM_Q1_2758512"/>
      <w:bookmarkEnd w:id="4135"/>
      <w:r>
        <w:rPr>
          <w:rtl/>
        </w:rPr>
        <w:t xml:space="preserve">שר ומדיניות ממשלה. הסכמנו בהנחה שכאשר יש מחלוקת בין מדיניות שר למדיניות ממשלה, </w:t>
      </w:r>
      <w:bookmarkStart w:id="4136" w:name="_ETM_Q1_2790070"/>
      <w:bookmarkEnd w:id="4136"/>
      <w:r>
        <w:rPr>
          <w:rtl/>
        </w:rPr>
        <w:t xml:space="preserve">מדיניות הממשלה גוברת. אני </w:t>
      </w:r>
      <w:bookmarkStart w:id="4137" w:name="_ETM_Q1_2768122"/>
      <w:bookmarkEnd w:id="4137"/>
      <w:r>
        <w:rPr>
          <w:rtl/>
        </w:rPr>
        <w:t xml:space="preserve">מפנה את תשומת ליבך, שכן יש חוקים שיש מדיניות שר, ולא כתוב שיש מדיניות </w:t>
      </w:r>
      <w:bookmarkStart w:id="4138" w:name="_ETM_Q1_2796912"/>
      <w:bookmarkEnd w:id="4138"/>
      <w:r>
        <w:rPr>
          <w:rtl/>
        </w:rPr>
        <w:t xml:space="preserve">ממשלה. אז אני אומרת זו אותה הנחה. שכל עוד שיש </w:t>
      </w:r>
      <w:bookmarkStart w:id="4139" w:name="_ETM_Q1_2799316"/>
      <w:bookmarkEnd w:id="4139"/>
      <w:r>
        <w:rPr>
          <w:rtl/>
        </w:rPr>
        <w:t xml:space="preserve">מדיניות שר, ואין מדיניות ממשלה, מדיניות השר היא שמובילה. </w:t>
      </w:r>
      <w:bookmarkStart w:id="4140" w:name="_ETM_Q1_2778951"/>
      <w:bookmarkEnd w:id="4140"/>
      <w:r>
        <w:rPr>
          <w:rtl/>
        </w:rPr>
        <w:t xml:space="preserve">ברגע שתתקבל מדיניות </w:t>
      </w:r>
      <w:bookmarkStart w:id="4141" w:name="_ETM_Q1_2807404"/>
      <w:bookmarkEnd w:id="4141"/>
      <w:r>
        <w:rPr>
          <w:rtl/>
        </w:rPr>
        <w:t xml:space="preserve">של ממשלה, למרות שיש מדיניות שר, מדיניות הממשלה תגבר. זה ברור ומובן מאליו מבחינתי. גם אם לא כתוב אם יש מדיניות שר ומדיניות ממשלה. יש לנו דוגמאות כאלה בחקיקה. יואב, אנחנו </w:t>
      </w:r>
      <w:bookmarkStart w:id="4142" w:name="_ETM_Q1_2820916"/>
      <w:bookmarkEnd w:id="4142"/>
      <w:r>
        <w:rPr>
          <w:rtl/>
        </w:rPr>
        <w:t xml:space="preserve">מתחילים להתכונן... </w:t>
      </w:r>
    </w:p>
    <w:p w:rsidR="004460E3" w:rsidRDefault="004460E3" w:rsidP="004460E3">
      <w:pPr>
        <w:ind w:firstLine="0"/>
        <w:rPr>
          <w:rtl/>
        </w:rPr>
      </w:pPr>
      <w:bookmarkStart w:id="4143" w:name="_ETM_Q1_2809781"/>
      <w:bookmarkStart w:id="4144" w:name="_ETM_Q1_2809828"/>
      <w:bookmarkStart w:id="4145" w:name="_ETM_Q1_2809969"/>
      <w:bookmarkStart w:id="4146" w:name="_ETM_Q1_2810015"/>
      <w:bookmarkEnd w:id="4143"/>
      <w:bookmarkEnd w:id="4144"/>
      <w:bookmarkEnd w:id="4145"/>
      <w:bookmarkEnd w:id="4146"/>
    </w:p>
    <w:p w:rsidR="004460E3" w:rsidRDefault="004460E3" w:rsidP="00FB6574">
      <w:pPr>
        <w:pStyle w:val="a5"/>
        <w:keepNext/>
        <w:rPr>
          <w:rtl/>
        </w:rPr>
      </w:pPr>
      <w:bookmarkStart w:id="4147" w:name="ET_knessetmember_6214_213"/>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147"/>
    </w:p>
    <w:p w:rsidR="004460E3" w:rsidRDefault="004460E3" w:rsidP="004460E3">
      <w:pPr>
        <w:pStyle w:val="KeepWithNext"/>
        <w:rPr>
          <w:rtl/>
        </w:rPr>
      </w:pPr>
    </w:p>
    <w:p w:rsidR="004460E3" w:rsidRDefault="004460E3" w:rsidP="004460E3">
      <w:pPr>
        <w:rPr>
          <w:rtl/>
        </w:rPr>
      </w:pPr>
      <w:r>
        <w:rPr>
          <w:rtl/>
        </w:rPr>
        <w:t xml:space="preserve">לא, נכון, אני פשוט רואה את זה קצת </w:t>
      </w:r>
      <w:bookmarkStart w:id="4148" w:name="_ETM_Q1_2823474"/>
      <w:bookmarkEnd w:id="4148"/>
      <w:r>
        <w:rPr>
          <w:rtl/>
        </w:rPr>
        <w:t xml:space="preserve">אחרת שזה ביחד. </w:t>
      </w:r>
    </w:p>
    <w:p w:rsidR="004460E3" w:rsidRDefault="004460E3" w:rsidP="004460E3">
      <w:pPr>
        <w:rPr>
          <w:rtl/>
        </w:rPr>
      </w:pPr>
      <w:bookmarkStart w:id="4149" w:name="_ETM_Q1_2814156"/>
      <w:bookmarkStart w:id="4150" w:name="_ETM_Q1_2814203"/>
      <w:bookmarkEnd w:id="4149"/>
      <w:bookmarkEnd w:id="4150"/>
    </w:p>
    <w:p w:rsidR="004460E3" w:rsidRDefault="004460E3" w:rsidP="00FB6574">
      <w:pPr>
        <w:pStyle w:val="a5"/>
        <w:keepNext/>
        <w:rPr>
          <w:rtl/>
        </w:rPr>
      </w:pPr>
      <w:bookmarkStart w:id="4151" w:name="ET_knessetmember_5791_2225"/>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4151"/>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בינתיים הגעתם למה שאמרתי, תמצאו עוד. </w:t>
      </w:r>
    </w:p>
    <w:p w:rsidR="004460E3" w:rsidRDefault="004460E3" w:rsidP="004460E3">
      <w:pPr>
        <w:rPr>
          <w:rtl/>
        </w:rPr>
      </w:pPr>
      <w:bookmarkStart w:id="4152" w:name="_ETM_Q1_2814359"/>
      <w:bookmarkStart w:id="4153" w:name="_ETM_Q1_2814406"/>
      <w:bookmarkEnd w:id="4152"/>
      <w:bookmarkEnd w:id="4153"/>
    </w:p>
    <w:p w:rsidR="004460E3" w:rsidRDefault="004460E3" w:rsidP="00FB6574">
      <w:pPr>
        <w:pStyle w:val="-"/>
        <w:keepNext/>
        <w:rPr>
          <w:rtl/>
        </w:rPr>
      </w:pPr>
      <w:bookmarkStart w:id="4154" w:name="ET_knessetmember_6214_58"/>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154"/>
    </w:p>
    <w:p w:rsidR="004460E3" w:rsidRDefault="004460E3" w:rsidP="004460E3">
      <w:pPr>
        <w:pStyle w:val="KeepWithNext"/>
        <w:rPr>
          <w:rtl/>
        </w:rPr>
      </w:pPr>
    </w:p>
    <w:p w:rsidR="004460E3" w:rsidRDefault="004460E3" w:rsidP="004460E3">
      <w:pPr>
        <w:rPr>
          <w:rtl/>
        </w:rPr>
      </w:pPr>
      <w:bookmarkStart w:id="4155" w:name="_ETM_Q1_2817688"/>
      <w:bookmarkEnd w:id="4155"/>
      <w:r>
        <w:rPr>
          <w:rtl/>
        </w:rPr>
        <w:t xml:space="preserve">לגבי ההערות, הייתי רוצה להיות מאוד ממוקדת. אני רוצה להעלות כאן נקודה, והייתי רוצה לשמוע גם את ההתייחסות של מירי. </w:t>
      </w:r>
      <w:bookmarkStart w:id="4156" w:name="_ETM_Q1_2821594"/>
      <w:bookmarkEnd w:id="4156"/>
      <w:r>
        <w:rPr>
          <w:rtl/>
        </w:rPr>
        <w:t xml:space="preserve">ברשותך, היושב-ראש, בכל מקום שמופיעה המילה "מדיניות השר" או המילה </w:t>
      </w:r>
      <w:bookmarkStart w:id="4157" w:name="_ETM_Q1_2831830"/>
      <w:bookmarkEnd w:id="4157"/>
      <w:r>
        <w:rPr>
          <w:rtl/>
        </w:rPr>
        <w:t xml:space="preserve">"עקרונות כלליים", בין אם זה </w:t>
      </w:r>
      <w:bookmarkStart w:id="4158" w:name="_ETM_Q1_2856660"/>
      <w:bookmarkEnd w:id="4158"/>
      <w:r>
        <w:rPr>
          <w:rtl/>
        </w:rPr>
        <w:t xml:space="preserve">בסעיף 8ג, 8ד, 8ה, 9ב, שבכולם תופיע המילה "בכתב". הדבר הזה, היושב-ראש, </w:t>
      </w:r>
      <w:bookmarkStart w:id="4159" w:name="_ETM_Q1_2866545"/>
      <w:bookmarkEnd w:id="4159"/>
      <w:r>
        <w:rPr>
          <w:rtl/>
        </w:rPr>
        <w:t xml:space="preserve">הייתי רוצה לשמוע גם מה עמדתך. אני רוצה להפנות </w:t>
      </w:r>
      <w:bookmarkStart w:id="4160" w:name="_ETM_Q1_2848377"/>
      <w:bookmarkEnd w:id="4160"/>
      <w:r>
        <w:rPr>
          <w:rtl/>
        </w:rPr>
        <w:t xml:space="preserve">לדברים אחרים, מירי, היועצת המשפטית של הוועדה. יש את זה </w:t>
      </w:r>
      <w:bookmarkStart w:id="4161" w:name="_ETM_Q1_2856883"/>
      <w:bookmarkEnd w:id="4161"/>
      <w:r>
        <w:rPr>
          <w:rtl/>
        </w:rPr>
        <w:t xml:space="preserve">בסעיף 57 לחוק משק החשמל – זאת נקודה שמאוד </w:t>
      </w:r>
      <w:bookmarkStart w:id="4162" w:name="_ETM_Q1_2880291"/>
      <w:bookmarkEnd w:id="4162"/>
      <w:r>
        <w:rPr>
          <w:rtl/>
        </w:rPr>
        <w:t xml:space="preserve">חשובה לי, היושב-ראש, היא נשמעת מאוד טכנית, אבל היא מאוד </w:t>
      </w:r>
      <w:bookmarkStart w:id="4163" w:name="_ETM_Q1_2907481"/>
      <w:bookmarkEnd w:id="4163"/>
      <w:r>
        <w:rPr>
          <w:rtl/>
        </w:rPr>
        <w:t xml:space="preserve">לא. יש תקדים לזה בסעיף 57א לחוק משק החשמל – "מדיניות </w:t>
      </w:r>
      <w:bookmarkStart w:id="4164" w:name="_ETM_Q1_2889604"/>
      <w:bookmarkEnd w:id="4164"/>
      <w:r>
        <w:rPr>
          <w:rtl/>
        </w:rPr>
        <w:t xml:space="preserve">השר וגם עקרונות המדיניות יפורסמו באתר האינטרנט של </w:t>
      </w:r>
      <w:bookmarkStart w:id="4165" w:name="_ETM_Q1_2916904"/>
      <w:bookmarkEnd w:id="4165"/>
      <w:r>
        <w:rPr>
          <w:rtl/>
        </w:rPr>
        <w:t xml:space="preserve">המשרד ויהיו פתוחים לעיון הציבור". כך גם הקפדתי בסעיף שאני </w:t>
      </w:r>
      <w:bookmarkStart w:id="4166" w:name="_ETM_Q1_2922111"/>
      <w:bookmarkEnd w:id="4166"/>
      <w:r>
        <w:rPr>
          <w:rtl/>
        </w:rPr>
        <w:t xml:space="preserve">הכנסתי, סעיף 5א(ג) לחוק עידוד המחקר – </w:t>
      </w:r>
      <w:bookmarkStart w:id="4167" w:name="_ETM_Q1_2894386"/>
      <w:bookmarkStart w:id="4168" w:name="_ETM_Q1_2894433"/>
      <w:bookmarkEnd w:id="4167"/>
      <w:bookmarkEnd w:id="4168"/>
      <w:r>
        <w:rPr>
          <w:rtl/>
        </w:rPr>
        <w:t xml:space="preserve">"בהתאם למדיניות שרת החדשנות המדע </w:t>
      </w:r>
      <w:bookmarkStart w:id="4169" w:name="_ETM_Q1_2929675"/>
      <w:bookmarkEnd w:id="4169"/>
      <w:r>
        <w:rPr>
          <w:rtl/>
        </w:rPr>
        <w:t xml:space="preserve">והטכנולוגיה שתימסר לרשות בכתב, </w:t>
      </w:r>
      <w:bookmarkStart w:id="4170" w:name="_ETM_Q1_2907981"/>
      <w:bookmarkEnd w:id="4170"/>
      <w:r>
        <w:rPr>
          <w:rtl/>
        </w:rPr>
        <w:t xml:space="preserve">ותפורסם באתרי האינטרנט של הרשות במשרד החדשנות". </w:t>
      </w:r>
    </w:p>
    <w:p w:rsidR="004460E3" w:rsidRDefault="004460E3" w:rsidP="004460E3">
      <w:pPr>
        <w:rPr>
          <w:rtl/>
        </w:rPr>
      </w:pPr>
    </w:p>
    <w:p w:rsidR="004460E3" w:rsidRDefault="004460E3" w:rsidP="004460E3">
      <w:pPr>
        <w:rPr>
          <w:rtl/>
        </w:rPr>
      </w:pPr>
      <w:r>
        <w:rPr>
          <w:rtl/>
        </w:rPr>
        <w:t xml:space="preserve">הדברים האלה הם מהותיים ויורדים לשורש </w:t>
      </w:r>
      <w:bookmarkStart w:id="4171" w:name="_ETM_Q1_2940878"/>
      <w:bookmarkEnd w:id="4171"/>
      <w:r>
        <w:rPr>
          <w:rtl/>
        </w:rPr>
        <w:t xml:space="preserve">העניין. אם בתחום משק האנרגיה, ובתחום ההיי-טק, השרים צריכים </w:t>
      </w:r>
      <w:bookmarkStart w:id="4172" w:name="_ETM_Q1_2944919"/>
      <w:bookmarkEnd w:id="4172"/>
      <w:r>
        <w:rPr>
          <w:rtl/>
        </w:rPr>
        <w:t xml:space="preserve">להתכבד ולפרסם את המדיניות שלהם, פעם אחת, אני רוצה להגיד </w:t>
      </w:r>
      <w:bookmarkStart w:id="4173" w:name="_ETM_Q1_2950362"/>
      <w:bookmarkEnd w:id="4173"/>
      <w:r>
        <w:rPr>
          <w:rtl/>
        </w:rPr>
        <w:t xml:space="preserve">מניסיוני, זה גורם למדיניות הרבה הרבה יותר טובה. אני, למשל, </w:t>
      </w:r>
      <w:bookmarkStart w:id="4174" w:name="_ETM_Q1_2953699"/>
      <w:bookmarkEnd w:id="4174"/>
      <w:r>
        <w:rPr>
          <w:rtl/>
        </w:rPr>
        <w:t xml:space="preserve">כשכתבתי מדיניות, כתבתי בהתחלה טיוטה, העברתי אותה להערות רשות חדשנות </w:t>
      </w:r>
      <w:bookmarkStart w:id="4175" w:name="_ETM_Q1_2958427"/>
      <w:bookmarkEnd w:id="4175"/>
      <w:r>
        <w:rPr>
          <w:rtl/>
        </w:rPr>
        <w:t xml:space="preserve">ולצוות המקצועי של המשרד - תיקנו. אבל  היושב-ראש, אני </w:t>
      </w:r>
      <w:bookmarkStart w:id="4176" w:name="_ETM_Q1_2963280"/>
      <w:bookmarkEnd w:id="4176"/>
      <w:r>
        <w:rPr>
          <w:rtl/>
        </w:rPr>
        <w:t xml:space="preserve">מקווה שאתה מבין את הרעיון. קודם כל, עצם העובדה שהמדיניות </w:t>
      </w:r>
      <w:bookmarkStart w:id="4177" w:name="_ETM_Q1_2967360"/>
      <w:bookmarkEnd w:id="4177"/>
      <w:r>
        <w:rPr>
          <w:rtl/>
        </w:rPr>
        <w:t xml:space="preserve">הזאת, שדרך אגב, אני לא פוסלת לחלוטין את הפירמול שלה </w:t>
      </w:r>
      <w:bookmarkStart w:id="4178" w:name="_ETM_Q1_2969606"/>
      <w:bookmarkEnd w:id="4178"/>
      <w:r>
        <w:rPr>
          <w:rtl/>
        </w:rPr>
        <w:t xml:space="preserve">פה, וגם אמרנו את זה, בנושא כזה חשוב של משטרה, </w:t>
      </w:r>
      <w:bookmarkStart w:id="4179" w:name="_ETM_Q1_2977190"/>
      <w:bookmarkEnd w:id="4179"/>
      <w:r>
        <w:rPr>
          <w:rtl/>
        </w:rPr>
        <w:t xml:space="preserve">ועם חששות כאלה גבוהים, בעצם, כשהשר מפרסם את הדברים, יש לזה מקום אחר לגמרי. זה עולה בכמה רמות ברמת המקצועיות </w:t>
      </w:r>
      <w:bookmarkStart w:id="4180" w:name="_ETM_Q1_2986598"/>
      <w:bookmarkEnd w:id="4180"/>
      <w:r>
        <w:rPr>
          <w:rtl/>
        </w:rPr>
        <w:t xml:space="preserve">והדיוק של זה. זה ציבורי. זה פומבי. זה ניתן לתקיפה. </w:t>
      </w:r>
      <w:bookmarkStart w:id="4181" w:name="_ETM_Q1_2991337"/>
      <w:bookmarkEnd w:id="4181"/>
      <w:r>
        <w:rPr>
          <w:rtl/>
        </w:rPr>
        <w:t xml:space="preserve">ומראש עובר את הייעוץ המשפטי של המשרד לביטחון לאומי וכו'. </w:t>
      </w:r>
      <w:bookmarkStart w:id="4182" w:name="_ETM_Q1_3000784"/>
      <w:bookmarkEnd w:id="4182"/>
      <w:r>
        <w:rPr>
          <w:rtl/>
        </w:rPr>
        <w:t xml:space="preserve">זאת הערה אחת שבעצם ב-8ג, אחרי המילה יתווה "בכתב". </w:t>
      </w:r>
      <w:bookmarkStart w:id="4183" w:name="_ETM_Q1_3005661"/>
      <w:bookmarkEnd w:id="4183"/>
      <w:r>
        <w:rPr>
          <w:rtl/>
        </w:rPr>
        <w:t xml:space="preserve">8ד אחרי המילה "מדיניות כללית, יבוא: "ובכתב". אחרי </w:t>
      </w:r>
      <w:bookmarkStart w:id="4184" w:name="_ETM_Q1_3012660"/>
      <w:bookmarkEnd w:id="4184"/>
      <w:r>
        <w:rPr>
          <w:rtl/>
        </w:rPr>
        <w:t xml:space="preserve">המילה "עקרונות כלליים", יבוא: "בכתב", ו-9ב – ומדיניות השר יבוא: "בכתב". </w:t>
      </w:r>
      <w:bookmarkStart w:id="4185" w:name="_ETM_Q1_2927685"/>
      <w:bookmarkStart w:id="4186" w:name="_ETM_Q1_2927732"/>
      <w:bookmarkStart w:id="4187" w:name="_ETM_Q1_2928513"/>
      <w:bookmarkEnd w:id="4185"/>
      <w:bookmarkEnd w:id="4186"/>
      <w:bookmarkEnd w:id="4187"/>
      <w:r>
        <w:rPr>
          <w:rtl/>
        </w:rPr>
        <w:t xml:space="preserve"> </w:t>
      </w:r>
    </w:p>
    <w:p w:rsidR="004460E3" w:rsidRDefault="004460E3" w:rsidP="004460E3">
      <w:pPr>
        <w:rPr>
          <w:rtl/>
        </w:rPr>
      </w:pPr>
      <w:bookmarkStart w:id="4188" w:name="_ETM_Q1_2984032"/>
      <w:bookmarkStart w:id="4189" w:name="_ETM_Q1_2984079"/>
      <w:bookmarkStart w:id="4190" w:name="_ETM_Q1_2984204"/>
      <w:bookmarkStart w:id="4191" w:name="_ETM_Q1_2984235"/>
      <w:bookmarkEnd w:id="4188"/>
      <w:bookmarkEnd w:id="4189"/>
      <w:bookmarkEnd w:id="4190"/>
      <w:bookmarkEnd w:id="4191"/>
    </w:p>
    <w:p w:rsidR="004460E3" w:rsidRDefault="004460E3" w:rsidP="00FB6574">
      <w:pPr>
        <w:pStyle w:val="a5"/>
        <w:keepNext/>
        <w:rPr>
          <w:rtl/>
        </w:rPr>
      </w:pPr>
      <w:bookmarkStart w:id="4192" w:name="ET_speaker_מירי_פרנקל_שור_470"/>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192"/>
      <w:r>
        <w:rPr>
          <w:rFonts w:hint="cs"/>
          <w:rtl/>
        </w:rPr>
        <w:t xml:space="preserve">   </w:t>
      </w:r>
    </w:p>
    <w:p w:rsidR="004460E3" w:rsidRDefault="004460E3" w:rsidP="004460E3">
      <w:pPr>
        <w:pStyle w:val="KeepWithNext"/>
        <w:rPr>
          <w:rtl/>
        </w:rPr>
      </w:pPr>
    </w:p>
    <w:p w:rsidR="004460E3" w:rsidRDefault="004460E3" w:rsidP="004460E3">
      <w:pPr>
        <w:rPr>
          <w:rtl/>
        </w:rPr>
      </w:pPr>
      <w:bookmarkStart w:id="4193" w:name="_ETM_Q1_2996205"/>
      <w:bookmarkStart w:id="4194" w:name="_ETM_Q1_2996252"/>
      <w:bookmarkEnd w:id="4193"/>
      <w:bookmarkEnd w:id="4194"/>
      <w:r>
        <w:rPr>
          <w:rtl/>
        </w:rPr>
        <w:t xml:space="preserve">את </w:t>
      </w:r>
      <w:bookmarkStart w:id="4195" w:name="_ETM_Q1_2999236"/>
      <w:bookmarkEnd w:id="4195"/>
      <w:r>
        <w:rPr>
          <w:rtl/>
        </w:rPr>
        <w:t xml:space="preserve">תשמחי בטח לשמוע את עמדתי. אני רוצה להתייחס לנקודה הזו בבקשה. כפי שאמרתי, </w:t>
      </w:r>
      <w:bookmarkStart w:id="4196" w:name="_ETM_Q1_3028752"/>
      <w:bookmarkEnd w:id="4196"/>
      <w:r>
        <w:rPr>
          <w:rtl/>
        </w:rPr>
        <w:t xml:space="preserve">אני לא יודעת אם שמעת את עמדתי, אבל אנחנו בהחלט בעד שקיפות בטח בנושאים רגישים כאלה. אנחנו חושבים שגם מדיניות השר, וגם העקרונות הכלליים צריכים להתפרסם. אנחנו בהחלט תומכים שתיקון כזה ייכנס לנוסח בקריאה שנייה ושלישית. </w:t>
      </w:r>
      <w:bookmarkStart w:id="4197" w:name="_ETM_Q1_3008143"/>
      <w:bookmarkStart w:id="4198" w:name="_ETM_Q1_3017753"/>
      <w:bookmarkStart w:id="4199" w:name="_ETM_Q1_3019238"/>
      <w:bookmarkStart w:id="4200" w:name="_ETM_Q1_3019285"/>
      <w:bookmarkEnd w:id="4197"/>
      <w:bookmarkEnd w:id="4198"/>
      <w:bookmarkEnd w:id="4199"/>
      <w:bookmarkEnd w:id="4200"/>
    </w:p>
    <w:p w:rsidR="004460E3" w:rsidRDefault="004460E3" w:rsidP="004460E3">
      <w:pPr>
        <w:rPr>
          <w:rtl/>
        </w:rPr>
      </w:pPr>
      <w:bookmarkStart w:id="4201" w:name="_ETM_Q1_3019394"/>
      <w:bookmarkStart w:id="4202" w:name="_ETM_Q1_3019425"/>
      <w:bookmarkEnd w:id="4201"/>
      <w:bookmarkEnd w:id="4202"/>
    </w:p>
    <w:p w:rsidR="004460E3" w:rsidRDefault="004460E3" w:rsidP="00FB6574">
      <w:pPr>
        <w:pStyle w:val="-"/>
        <w:keepNext/>
        <w:rPr>
          <w:rtl/>
        </w:rPr>
      </w:pPr>
      <w:bookmarkStart w:id="4203" w:name="ET_knessetmember_6214_61"/>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203"/>
    </w:p>
    <w:p w:rsidR="004460E3" w:rsidRDefault="004460E3" w:rsidP="004460E3">
      <w:pPr>
        <w:pStyle w:val="KeepWithNext"/>
        <w:rPr>
          <w:rtl/>
        </w:rPr>
      </w:pPr>
    </w:p>
    <w:p w:rsidR="004460E3" w:rsidRDefault="004460E3" w:rsidP="004460E3">
      <w:pPr>
        <w:rPr>
          <w:rtl/>
        </w:rPr>
      </w:pPr>
      <w:bookmarkStart w:id="4204" w:name="_ETM_Q1_3020222"/>
      <w:bookmarkEnd w:id="4204"/>
      <w:r>
        <w:rPr>
          <w:rtl/>
        </w:rPr>
        <w:t>ומה עמדתו של המציע?</w:t>
      </w:r>
    </w:p>
    <w:p w:rsidR="004460E3" w:rsidRDefault="004460E3" w:rsidP="004460E3">
      <w:pPr>
        <w:rPr>
          <w:rtl/>
        </w:rPr>
      </w:pPr>
      <w:bookmarkStart w:id="4205" w:name="_ETM_Q1_3024301"/>
      <w:bookmarkStart w:id="4206" w:name="_ETM_Q1_3024347"/>
      <w:bookmarkEnd w:id="4205"/>
      <w:bookmarkEnd w:id="4206"/>
    </w:p>
    <w:p w:rsidR="004460E3" w:rsidRDefault="004460E3" w:rsidP="00FB6574">
      <w:pPr>
        <w:pStyle w:val="af8"/>
        <w:keepNext/>
        <w:rPr>
          <w:rtl/>
        </w:rPr>
      </w:pPr>
      <w:bookmarkStart w:id="4207" w:name="_ETM_Q1_3024457"/>
      <w:bookmarkStart w:id="4208" w:name="_ETM_Q1_3024488"/>
      <w:bookmarkStart w:id="4209" w:name="ET_yor_5786_2226"/>
      <w:bookmarkEnd w:id="4207"/>
      <w:bookmarkEnd w:id="42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4209"/>
      <w:r>
        <w:rPr>
          <w:rFonts w:hint="cs"/>
          <w:rtl/>
        </w:rPr>
        <w:t xml:space="preserve">   </w:t>
      </w:r>
    </w:p>
    <w:p w:rsidR="004460E3" w:rsidRDefault="004460E3" w:rsidP="004460E3">
      <w:pPr>
        <w:pStyle w:val="KeepWithNext"/>
        <w:rPr>
          <w:rtl/>
        </w:rPr>
      </w:pPr>
    </w:p>
    <w:p w:rsidR="004460E3" w:rsidRDefault="004460E3" w:rsidP="004460E3">
      <w:pPr>
        <w:rPr>
          <w:rtl/>
        </w:rPr>
      </w:pPr>
      <w:bookmarkStart w:id="4210" w:name="_ETM_Q1_3025176"/>
      <w:bookmarkEnd w:id="4210"/>
      <w:r>
        <w:rPr>
          <w:rtl/>
        </w:rPr>
        <w:t xml:space="preserve">אנחנו נשאל אותו, אולי להביא את זה לוועדה. </w:t>
      </w:r>
    </w:p>
    <w:p w:rsidR="004460E3" w:rsidRDefault="004460E3" w:rsidP="004460E3">
      <w:pPr>
        <w:rPr>
          <w:rtl/>
        </w:rPr>
      </w:pPr>
      <w:bookmarkStart w:id="4211" w:name="_ETM_Q1_3029599"/>
      <w:bookmarkStart w:id="4212" w:name="_ETM_Q1_3029637"/>
      <w:bookmarkEnd w:id="4211"/>
      <w:bookmarkEnd w:id="4212"/>
    </w:p>
    <w:p w:rsidR="004460E3" w:rsidRDefault="004460E3" w:rsidP="00FB6574">
      <w:pPr>
        <w:pStyle w:val="-"/>
        <w:keepNext/>
        <w:rPr>
          <w:rtl/>
        </w:rPr>
      </w:pPr>
      <w:bookmarkStart w:id="4213" w:name="_ETM_Q1_3029750"/>
      <w:bookmarkStart w:id="4214" w:name="_ETM_Q1_3029787"/>
      <w:bookmarkStart w:id="4215" w:name="ET_knessetmember_6214_63"/>
      <w:bookmarkEnd w:id="4213"/>
      <w:bookmarkEnd w:id="4214"/>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4215"/>
    </w:p>
    <w:p w:rsidR="004460E3" w:rsidRDefault="004460E3" w:rsidP="004460E3">
      <w:pPr>
        <w:pStyle w:val="KeepWithNext"/>
        <w:rPr>
          <w:rtl/>
        </w:rPr>
      </w:pPr>
    </w:p>
    <w:p w:rsidR="004460E3" w:rsidRDefault="004460E3" w:rsidP="004460E3">
      <w:pPr>
        <w:rPr>
          <w:rtl/>
        </w:rPr>
      </w:pPr>
      <w:bookmarkStart w:id="4216" w:name="_ETM_Q1_3030565"/>
      <w:bookmarkEnd w:id="4216"/>
      <w:r>
        <w:rPr>
          <w:rtl/>
        </w:rPr>
        <w:t xml:space="preserve">אני רוצה לסכם את הנקודה הזו, אופיר, היושב-ראש, למה אני חושבת שזה </w:t>
      </w:r>
      <w:bookmarkStart w:id="4217" w:name="_ETM_Q1_3033612"/>
      <w:bookmarkEnd w:id="4217"/>
      <w:r>
        <w:rPr>
          <w:rtl/>
        </w:rPr>
        <w:t xml:space="preserve">כל כך חשוב. דיברה </w:t>
      </w:r>
      <w:bookmarkStart w:id="4218" w:name="_ETM_Q1_3058613"/>
      <w:bookmarkEnd w:id="4218"/>
      <w:r>
        <w:rPr>
          <w:rtl/>
        </w:rPr>
        <w:t xml:space="preserve">היועמ"שית, היא הסבירה כמה חשובה ההלימה לממשלה. הממשלה עצמה המדיניות שלה יוצאת בכתב בהחלטות </w:t>
      </w:r>
      <w:bookmarkStart w:id="4219" w:name="_ETM_Q1_3065454"/>
      <w:bookmarkEnd w:id="4219"/>
      <w:r>
        <w:rPr>
          <w:rtl/>
        </w:rPr>
        <w:t xml:space="preserve">ממשלה, אז לא יעלה </w:t>
      </w:r>
      <w:bookmarkStart w:id="4220" w:name="_ETM_Q1_3045565"/>
      <w:bookmarkEnd w:id="4220"/>
      <w:r>
        <w:rPr>
          <w:rtl/>
        </w:rPr>
        <w:t xml:space="preserve">על הדעת מקל וחומר שמדיניות השר, כשמצאנו את כל הדוגמאות </w:t>
      </w:r>
      <w:bookmarkStart w:id="4221" w:name="_ETM_Q1_3069941"/>
      <w:bookmarkEnd w:id="4221"/>
      <w:r>
        <w:rPr>
          <w:rtl/>
        </w:rPr>
        <w:t xml:space="preserve">היחידות שיש זה בכתב שזה יהיה אותו דבר.  </w:t>
      </w:r>
    </w:p>
    <w:p w:rsidR="004460E3" w:rsidRDefault="004460E3" w:rsidP="004460E3">
      <w:pPr>
        <w:rPr>
          <w:rtl/>
        </w:rPr>
      </w:pPr>
      <w:bookmarkStart w:id="4222" w:name="_ETM_Q1_3052738"/>
      <w:bookmarkStart w:id="4223" w:name="_ETM_Q1_3052785"/>
      <w:bookmarkEnd w:id="4222"/>
      <w:bookmarkEnd w:id="4223"/>
    </w:p>
    <w:p w:rsidR="004460E3" w:rsidRDefault="004460E3" w:rsidP="004460E3">
      <w:pPr>
        <w:rPr>
          <w:rtl/>
        </w:rPr>
      </w:pPr>
      <w:bookmarkStart w:id="4224" w:name="_ETM_Q1_3052894"/>
      <w:bookmarkStart w:id="4225" w:name="_ETM_Q1_3052925"/>
      <w:bookmarkEnd w:id="4224"/>
      <w:bookmarkEnd w:id="4225"/>
      <w:r>
        <w:rPr>
          <w:rtl/>
        </w:rPr>
        <w:t xml:space="preserve">הערה אחרונה, </w:t>
      </w:r>
      <w:bookmarkStart w:id="4226" w:name="_ETM_Q1_3055191"/>
      <w:bookmarkEnd w:id="4226"/>
      <w:r>
        <w:rPr>
          <w:rtl/>
        </w:rPr>
        <w:t xml:space="preserve">מה עם הסתירה לסעיף </w:t>
      </w:r>
      <w:bookmarkStart w:id="4227" w:name="_ETM_Q1_3079678"/>
      <w:bookmarkEnd w:id="4227"/>
      <w:r>
        <w:rPr>
          <w:rtl/>
        </w:rPr>
        <w:t xml:space="preserve">57א לחסד"פ, בנושא - - - </w:t>
      </w:r>
    </w:p>
    <w:p w:rsidR="004460E3" w:rsidRDefault="004460E3" w:rsidP="004460E3">
      <w:pPr>
        <w:rPr>
          <w:rtl/>
        </w:rPr>
      </w:pPr>
      <w:bookmarkStart w:id="4228" w:name="_ETM_Q1_3060801"/>
      <w:bookmarkStart w:id="4229" w:name="_ETM_Q1_3060848"/>
      <w:bookmarkEnd w:id="4228"/>
      <w:bookmarkEnd w:id="4229"/>
    </w:p>
    <w:p w:rsidR="004460E3" w:rsidRDefault="004460E3" w:rsidP="00FB6574">
      <w:pPr>
        <w:pStyle w:val="a5"/>
        <w:keepNext/>
        <w:rPr>
          <w:rtl/>
        </w:rPr>
      </w:pPr>
      <w:bookmarkStart w:id="4230" w:name="ET_speaker_מירי_פרנקל_שור_47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230"/>
      <w:r>
        <w:rPr>
          <w:rFonts w:hint="cs"/>
          <w:rtl/>
        </w:rPr>
        <w:t xml:space="preserve">   </w:t>
      </w:r>
    </w:p>
    <w:p w:rsidR="004460E3" w:rsidRDefault="004460E3" w:rsidP="004460E3">
      <w:pPr>
        <w:pStyle w:val="KeepWithNext"/>
        <w:rPr>
          <w:rtl/>
        </w:rPr>
      </w:pPr>
    </w:p>
    <w:p w:rsidR="004460E3" w:rsidRDefault="004460E3" w:rsidP="004460E3">
      <w:pPr>
        <w:rPr>
          <w:rtl/>
        </w:rPr>
      </w:pPr>
      <w:bookmarkStart w:id="4231" w:name="_ETM_Q1_3060973"/>
      <w:bookmarkStart w:id="4232" w:name="_ETM_Q1_3061004"/>
      <w:bookmarkEnd w:id="4231"/>
      <w:bookmarkEnd w:id="4232"/>
      <w:r>
        <w:rPr>
          <w:rtl/>
        </w:rPr>
        <w:t xml:space="preserve">אבל אני התייחסתי לזה. אני מבקשת שזה ייכתב. הצענו סעיף </w:t>
      </w:r>
      <w:bookmarkStart w:id="4233" w:name="_ETM_Q1_3069208"/>
      <w:bookmarkEnd w:id="4233"/>
      <w:r>
        <w:rPr>
          <w:rtl/>
        </w:rPr>
        <w:t xml:space="preserve">עצמאי, אנחנו מדברים על זה מתחילת הדיון, במשך כל הדיון. </w:t>
      </w:r>
    </w:p>
    <w:p w:rsidR="004460E3" w:rsidRDefault="004460E3" w:rsidP="004460E3">
      <w:pPr>
        <w:ind w:firstLine="0"/>
        <w:rPr>
          <w:rtl/>
        </w:rPr>
      </w:pPr>
      <w:bookmarkStart w:id="4234" w:name="_ETM_Q1_3086099"/>
      <w:bookmarkStart w:id="4235" w:name="_ETM_Q1_3086162"/>
      <w:bookmarkStart w:id="4236" w:name="_ETM_Q1_3089647"/>
      <w:bookmarkEnd w:id="4234"/>
      <w:bookmarkEnd w:id="4235"/>
      <w:bookmarkEnd w:id="4236"/>
    </w:p>
    <w:p w:rsidR="004460E3" w:rsidRDefault="004460E3" w:rsidP="00FB6574">
      <w:pPr>
        <w:pStyle w:val="a5"/>
        <w:keepNext/>
        <w:rPr>
          <w:rtl/>
        </w:rPr>
      </w:pPr>
      <w:bookmarkStart w:id="4237" w:name="ET_knessetmember_6214_21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237"/>
    </w:p>
    <w:p w:rsidR="004460E3" w:rsidRDefault="004460E3" w:rsidP="004460E3">
      <w:pPr>
        <w:pStyle w:val="KeepWithNext"/>
        <w:rPr>
          <w:rtl/>
        </w:rPr>
      </w:pPr>
    </w:p>
    <w:p w:rsidR="004460E3" w:rsidRDefault="004460E3" w:rsidP="004460E3">
      <w:pPr>
        <w:rPr>
          <w:rtl/>
        </w:rPr>
      </w:pPr>
      <w:r>
        <w:rPr>
          <w:rtl/>
        </w:rPr>
        <w:t xml:space="preserve">בסדר. </w:t>
      </w:r>
      <w:bookmarkStart w:id="4238" w:name="_ETM_Q1_3098027"/>
      <w:bookmarkEnd w:id="4238"/>
      <w:r>
        <w:rPr>
          <w:rtl/>
        </w:rPr>
        <w:t xml:space="preserve">מתנצלת. </w:t>
      </w:r>
    </w:p>
    <w:p w:rsidR="004460E3" w:rsidRDefault="004460E3" w:rsidP="004460E3">
      <w:pPr>
        <w:rPr>
          <w:rtl/>
        </w:rPr>
      </w:pPr>
    </w:p>
    <w:p w:rsidR="004460E3" w:rsidRDefault="004460E3" w:rsidP="00FB6574">
      <w:pPr>
        <w:pStyle w:val="a5"/>
        <w:keepNext/>
        <w:rPr>
          <w:rtl/>
        </w:rPr>
      </w:pPr>
      <w:bookmarkStart w:id="4239" w:name="ET_speaker_מירי_פרנקל_שור_47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239"/>
      <w:r>
        <w:rPr>
          <w:rFonts w:hint="cs"/>
          <w:rtl/>
        </w:rPr>
        <w:t xml:space="preserve">   </w:t>
      </w:r>
    </w:p>
    <w:p w:rsidR="004460E3" w:rsidRDefault="004460E3" w:rsidP="004460E3">
      <w:pPr>
        <w:pStyle w:val="KeepWithNext"/>
        <w:rPr>
          <w:rtl/>
        </w:rPr>
      </w:pPr>
    </w:p>
    <w:p w:rsidR="004460E3" w:rsidRDefault="004460E3" w:rsidP="004460E3">
      <w:pPr>
        <w:ind w:firstLine="0"/>
        <w:rPr>
          <w:rtl/>
        </w:rPr>
      </w:pPr>
      <w:bookmarkStart w:id="4240" w:name="_ETM_Q1_3090381"/>
      <w:bookmarkStart w:id="4241" w:name="_ETM_Q1_3090428"/>
      <w:bookmarkEnd w:id="4240"/>
      <w:bookmarkEnd w:id="4241"/>
      <w:r>
        <w:rPr>
          <w:rtl/>
        </w:rPr>
        <w:tab/>
        <w:t xml:space="preserve">אני לא בטוחה, אנחנו צריכים לבדוק. כיוון שעלתה השאלה, </w:t>
      </w:r>
      <w:bookmarkStart w:id="4242" w:name="_ETM_Q1_3110379"/>
      <w:bookmarkEnd w:id="4242"/>
      <w:r>
        <w:rPr>
          <w:rtl/>
        </w:rPr>
        <w:t xml:space="preserve">אני לא בטוחה שתמיד כתוב המדיניות בכתב, אבל אנחנו כן תומכים בפרסום ובכפיפות. </w:t>
      </w:r>
    </w:p>
    <w:p w:rsidR="004460E3" w:rsidRDefault="004460E3" w:rsidP="004460E3">
      <w:pPr>
        <w:ind w:firstLine="0"/>
        <w:rPr>
          <w:rtl/>
        </w:rPr>
      </w:pPr>
      <w:bookmarkStart w:id="4243" w:name="_ETM_Q1_3114605"/>
      <w:bookmarkStart w:id="4244" w:name="_ETM_Q1_3114729"/>
      <w:bookmarkEnd w:id="4243"/>
      <w:bookmarkEnd w:id="4244"/>
    </w:p>
    <w:p w:rsidR="004460E3" w:rsidRDefault="004460E3" w:rsidP="00FB6574">
      <w:pPr>
        <w:pStyle w:val="a5"/>
        <w:keepNext/>
        <w:rPr>
          <w:rtl/>
        </w:rPr>
      </w:pPr>
      <w:bookmarkStart w:id="4245" w:name="ET_knessetmember_6214_21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245"/>
    </w:p>
    <w:p w:rsidR="004460E3" w:rsidRDefault="004460E3" w:rsidP="004460E3">
      <w:pPr>
        <w:pStyle w:val="KeepWithNext"/>
        <w:rPr>
          <w:rtl/>
        </w:rPr>
      </w:pPr>
    </w:p>
    <w:p w:rsidR="004460E3" w:rsidRDefault="004460E3" w:rsidP="004460E3">
      <w:pPr>
        <w:rPr>
          <w:rtl/>
        </w:rPr>
      </w:pPr>
      <w:r>
        <w:rPr>
          <w:rtl/>
        </w:rPr>
        <w:t xml:space="preserve">אם הממשלה טורחת ו- - - </w:t>
      </w:r>
      <w:bookmarkStart w:id="4246" w:name="_ETM_Q1_3115446"/>
      <w:bookmarkEnd w:id="4246"/>
      <w:r>
        <w:rPr>
          <w:rtl/>
        </w:rPr>
        <w:t xml:space="preserve">את המדיניות שלה בכתב, שר המשטרה חייב - - </w:t>
      </w:r>
      <w:bookmarkStart w:id="4247" w:name="_ETM_Q1_3124407"/>
      <w:bookmarkEnd w:id="4247"/>
      <w:r>
        <w:rPr>
          <w:rtl/>
        </w:rPr>
        <w:t xml:space="preserve">- </w:t>
      </w:r>
    </w:p>
    <w:p w:rsidR="004460E3" w:rsidRDefault="004460E3" w:rsidP="004460E3">
      <w:pPr>
        <w:ind w:firstLine="0"/>
        <w:rPr>
          <w:rtl/>
        </w:rPr>
      </w:pPr>
      <w:bookmarkStart w:id="4248" w:name="_ETM_Q1_3090553"/>
      <w:bookmarkStart w:id="4249" w:name="_ETM_Q1_3090600"/>
      <w:bookmarkStart w:id="4250" w:name="_ETM_Q1_3105413"/>
      <w:bookmarkStart w:id="4251" w:name="_ETM_Q1_3105460"/>
      <w:bookmarkStart w:id="4252" w:name="_ETM_Q1_3105585"/>
      <w:bookmarkStart w:id="4253" w:name="_ETM_Q1_3105616"/>
      <w:bookmarkStart w:id="4254" w:name="_ETM_Q1_3109195"/>
      <w:bookmarkEnd w:id="4248"/>
      <w:bookmarkEnd w:id="4249"/>
      <w:bookmarkEnd w:id="4250"/>
      <w:bookmarkEnd w:id="4251"/>
      <w:bookmarkEnd w:id="4252"/>
      <w:bookmarkEnd w:id="4253"/>
      <w:bookmarkEnd w:id="4254"/>
    </w:p>
    <w:p w:rsidR="004460E3" w:rsidRDefault="004460E3" w:rsidP="00FB6574">
      <w:pPr>
        <w:pStyle w:val="a5"/>
        <w:keepNext/>
        <w:rPr>
          <w:rtl/>
        </w:rPr>
      </w:pPr>
      <w:bookmarkStart w:id="4255" w:name="ET_speaker_5300_6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255"/>
    </w:p>
    <w:p w:rsidR="004460E3" w:rsidRDefault="004460E3" w:rsidP="004460E3">
      <w:pPr>
        <w:pStyle w:val="KeepWithNext"/>
        <w:rPr>
          <w:rtl/>
        </w:rPr>
      </w:pPr>
    </w:p>
    <w:p w:rsidR="004460E3" w:rsidRDefault="004460E3" w:rsidP="004460E3">
      <w:pPr>
        <w:rPr>
          <w:rtl/>
        </w:rPr>
      </w:pPr>
      <w:bookmarkStart w:id="4256" w:name="_ETM_Q1_3109601"/>
      <w:bookmarkStart w:id="4257" w:name="_ETM_Q1_3109617"/>
      <w:bookmarkEnd w:id="4256"/>
      <w:bookmarkEnd w:id="4257"/>
      <w:r>
        <w:rPr>
          <w:rtl/>
        </w:rPr>
        <w:t xml:space="preserve">לדעתי, </w:t>
      </w:r>
      <w:bookmarkStart w:id="4258" w:name="_ETM_Q1_3111632"/>
      <w:bookmarkEnd w:id="4258"/>
      <w:r>
        <w:rPr>
          <w:rtl/>
        </w:rPr>
        <w:t xml:space="preserve">הפתרון צריך להיות באמצע, בהמשך לדבריי שאמרתי לך לפני כן, כקובע מדיניות, </w:t>
      </w:r>
      <w:bookmarkStart w:id="4259" w:name="_ETM_Q1_3143020"/>
      <w:bookmarkEnd w:id="4259"/>
      <w:r>
        <w:rPr>
          <w:rtl/>
        </w:rPr>
        <w:t xml:space="preserve">ולא חותמת גומי. אני חושבת שבין פרקש לבין </w:t>
      </w:r>
      <w:bookmarkStart w:id="4260" w:name="_ETM_Q1_3122430"/>
      <w:bookmarkEnd w:id="4260"/>
      <w:r>
        <w:rPr>
          <w:rtl/>
        </w:rPr>
        <w:t xml:space="preserve">השר המיועד, האמצע, תשמעי אותי, לבוא - - - </w:t>
      </w:r>
    </w:p>
    <w:p w:rsidR="004460E3" w:rsidRDefault="004460E3" w:rsidP="004460E3">
      <w:pPr>
        <w:rPr>
          <w:rtl/>
        </w:rPr>
      </w:pPr>
      <w:bookmarkStart w:id="4261" w:name="_ETM_Q1_3151409"/>
      <w:bookmarkStart w:id="4262" w:name="_ETM_Q1_3151532"/>
      <w:bookmarkStart w:id="4263" w:name="_ETM_Q1_3151585"/>
      <w:bookmarkStart w:id="4264" w:name="_ETM_Q1_3151683"/>
      <w:bookmarkEnd w:id="4261"/>
      <w:bookmarkEnd w:id="4262"/>
      <w:bookmarkEnd w:id="4263"/>
      <w:bookmarkEnd w:id="4264"/>
    </w:p>
    <w:p w:rsidR="004460E3" w:rsidRDefault="004460E3" w:rsidP="00FB6574">
      <w:pPr>
        <w:pStyle w:val="a5"/>
        <w:keepNext/>
        <w:rPr>
          <w:rtl/>
        </w:rPr>
      </w:pPr>
      <w:bookmarkStart w:id="4265" w:name="ET_knessetmember_6214_21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265"/>
    </w:p>
    <w:p w:rsidR="004460E3" w:rsidRDefault="004460E3" w:rsidP="004460E3">
      <w:pPr>
        <w:pStyle w:val="KeepWithNext"/>
        <w:rPr>
          <w:rtl/>
        </w:rPr>
      </w:pPr>
    </w:p>
    <w:p w:rsidR="004460E3" w:rsidRDefault="004460E3" w:rsidP="004460E3">
      <w:pPr>
        <w:rPr>
          <w:rtl/>
        </w:rPr>
      </w:pPr>
      <w:r>
        <w:rPr>
          <w:rtl/>
        </w:rPr>
        <w:t>למה?</w:t>
      </w:r>
    </w:p>
    <w:p w:rsidR="004460E3" w:rsidRDefault="004460E3" w:rsidP="004460E3">
      <w:pPr>
        <w:rPr>
          <w:rtl/>
        </w:rPr>
      </w:pPr>
      <w:bookmarkStart w:id="4266" w:name="_ETM_Q1_3152354"/>
      <w:bookmarkStart w:id="4267" w:name="_ETM_Q1_3152448"/>
      <w:bookmarkStart w:id="4268" w:name="_ETM_Q1_3152530"/>
      <w:bookmarkStart w:id="4269" w:name="_ETM_Q1_3152621"/>
      <w:bookmarkEnd w:id="4266"/>
      <w:bookmarkEnd w:id="4267"/>
      <w:bookmarkEnd w:id="4268"/>
      <w:bookmarkEnd w:id="4269"/>
    </w:p>
    <w:p w:rsidR="004460E3" w:rsidRDefault="004460E3" w:rsidP="00FB6574">
      <w:pPr>
        <w:pStyle w:val="a5"/>
        <w:keepNext/>
        <w:rPr>
          <w:rtl/>
        </w:rPr>
      </w:pPr>
      <w:bookmarkStart w:id="4270" w:name="ET_speaker_5300_21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270"/>
    </w:p>
    <w:p w:rsidR="004460E3" w:rsidRDefault="004460E3" w:rsidP="004460E3">
      <w:pPr>
        <w:pStyle w:val="KeepWithNext"/>
        <w:rPr>
          <w:rtl/>
        </w:rPr>
      </w:pPr>
    </w:p>
    <w:p w:rsidR="004460E3" w:rsidRDefault="004460E3" w:rsidP="004460E3">
      <w:pPr>
        <w:rPr>
          <w:rtl/>
        </w:rPr>
      </w:pPr>
      <w:bookmarkStart w:id="4271" w:name="_ETM_Q1_3155295"/>
      <w:bookmarkStart w:id="4272" w:name="_ETM_Q1_3155392"/>
      <w:bookmarkEnd w:id="4271"/>
      <w:bookmarkEnd w:id="4272"/>
      <w:r>
        <w:rPr>
          <w:rtl/>
        </w:rPr>
        <w:t xml:space="preserve">אני מנסה כן </w:t>
      </w:r>
      <w:bookmarkStart w:id="4273" w:name="_ETM_Q1_3154343"/>
      <w:bookmarkEnd w:id="4273"/>
      <w:r>
        <w:rPr>
          <w:rtl/>
        </w:rPr>
        <w:t>להגיע לאיזושהי פשרה.</w:t>
      </w:r>
    </w:p>
    <w:p w:rsidR="004460E3" w:rsidRDefault="004460E3" w:rsidP="004460E3">
      <w:pPr>
        <w:rPr>
          <w:rtl/>
        </w:rPr>
      </w:pPr>
      <w:bookmarkStart w:id="4274" w:name="_ETM_Q1_3156562"/>
      <w:bookmarkStart w:id="4275" w:name="_ETM_Q1_3156665"/>
      <w:bookmarkEnd w:id="4274"/>
      <w:bookmarkEnd w:id="4275"/>
    </w:p>
    <w:p w:rsidR="004460E3" w:rsidRDefault="004460E3" w:rsidP="00FB6574">
      <w:pPr>
        <w:pStyle w:val="a5"/>
        <w:keepNext/>
        <w:rPr>
          <w:rtl/>
        </w:rPr>
      </w:pPr>
      <w:bookmarkStart w:id="4276" w:name="ET_knessetmember_6214_21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276"/>
    </w:p>
    <w:p w:rsidR="004460E3" w:rsidRDefault="004460E3" w:rsidP="004460E3">
      <w:pPr>
        <w:pStyle w:val="KeepWithNext"/>
        <w:rPr>
          <w:rtl/>
        </w:rPr>
      </w:pPr>
    </w:p>
    <w:p w:rsidR="004460E3" w:rsidRDefault="004460E3" w:rsidP="004460E3">
      <w:pPr>
        <w:rPr>
          <w:rtl/>
        </w:rPr>
      </w:pPr>
      <w:bookmarkStart w:id="4277" w:name="_ETM_Q1_3155631"/>
      <w:bookmarkStart w:id="4278" w:name="_ETM_Q1_3155698"/>
      <w:bookmarkEnd w:id="4277"/>
      <w:bookmarkEnd w:id="4278"/>
      <w:r>
        <w:rPr>
          <w:rtl/>
        </w:rPr>
        <w:t>למה פשרה? מה קיצוני בלבקש בכתב?</w:t>
      </w:r>
    </w:p>
    <w:p w:rsidR="004460E3" w:rsidRDefault="004460E3" w:rsidP="004460E3">
      <w:pPr>
        <w:rPr>
          <w:rtl/>
        </w:rPr>
      </w:pPr>
      <w:bookmarkStart w:id="4279" w:name="_ETM_Q1_3160861"/>
      <w:bookmarkStart w:id="4280" w:name="_ETM_Q1_3160978"/>
      <w:bookmarkStart w:id="4281" w:name="_ETM_Q1_3161085"/>
      <w:bookmarkStart w:id="4282" w:name="_ETM_Q1_3161198"/>
      <w:bookmarkEnd w:id="4279"/>
      <w:bookmarkEnd w:id="4280"/>
      <w:bookmarkEnd w:id="4281"/>
      <w:bookmarkEnd w:id="4282"/>
    </w:p>
    <w:p w:rsidR="004460E3" w:rsidRDefault="004460E3" w:rsidP="00FB6574">
      <w:pPr>
        <w:pStyle w:val="a5"/>
        <w:keepNext/>
        <w:rPr>
          <w:rtl/>
        </w:rPr>
      </w:pPr>
      <w:bookmarkStart w:id="4283" w:name="ET_speaker_5300_22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283"/>
    </w:p>
    <w:p w:rsidR="004460E3" w:rsidRDefault="004460E3" w:rsidP="004460E3">
      <w:pPr>
        <w:pStyle w:val="KeepWithNext"/>
        <w:rPr>
          <w:rtl/>
        </w:rPr>
      </w:pPr>
    </w:p>
    <w:p w:rsidR="004460E3" w:rsidRDefault="004460E3" w:rsidP="004460E3">
      <w:pPr>
        <w:rPr>
          <w:rtl/>
        </w:rPr>
      </w:pPr>
      <w:r>
        <w:rPr>
          <w:rtl/>
        </w:rPr>
        <w:t xml:space="preserve">אבל זה לא </w:t>
      </w:r>
      <w:bookmarkStart w:id="4284" w:name="_ETM_Q1_3160568"/>
      <w:bookmarkEnd w:id="4284"/>
      <w:r>
        <w:rPr>
          <w:rtl/>
        </w:rPr>
        <w:t xml:space="preserve">יקרה. אז אני מציעה משהו שכן יכול להיות.  </w:t>
      </w:r>
    </w:p>
    <w:p w:rsidR="004460E3" w:rsidRDefault="004460E3" w:rsidP="004460E3">
      <w:pPr>
        <w:rPr>
          <w:rtl/>
        </w:rPr>
      </w:pPr>
      <w:bookmarkStart w:id="4285" w:name="_ETM_Q1_3164501"/>
      <w:bookmarkStart w:id="4286" w:name="_ETM_Q1_3164597"/>
      <w:bookmarkEnd w:id="4285"/>
      <w:bookmarkEnd w:id="4286"/>
      <w:r>
        <w:rPr>
          <w:rtl/>
        </w:rPr>
        <w:t xml:space="preserve"> </w:t>
      </w:r>
      <w:bookmarkStart w:id="4287" w:name="_ETM_Q1_3132649"/>
      <w:bookmarkStart w:id="4288" w:name="_ETM_Q1_3132696"/>
      <w:bookmarkEnd w:id="4287"/>
      <w:bookmarkEnd w:id="4288"/>
    </w:p>
    <w:p w:rsidR="004460E3" w:rsidRDefault="004460E3" w:rsidP="00FB6574">
      <w:pPr>
        <w:pStyle w:val="af8"/>
        <w:keepNext/>
        <w:rPr>
          <w:rtl/>
        </w:rPr>
      </w:pPr>
      <w:bookmarkStart w:id="4289" w:name="ET_yor_5786_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289"/>
    </w:p>
    <w:p w:rsidR="004460E3" w:rsidRDefault="004460E3" w:rsidP="004460E3">
      <w:pPr>
        <w:pStyle w:val="KeepWithNext"/>
        <w:rPr>
          <w:rtl/>
        </w:rPr>
      </w:pPr>
    </w:p>
    <w:p w:rsidR="004460E3" w:rsidRDefault="004460E3" w:rsidP="004460E3">
      <w:pPr>
        <w:rPr>
          <w:rtl/>
        </w:rPr>
      </w:pPr>
      <w:bookmarkStart w:id="4290" w:name="_ETM_Q1_3265715"/>
      <w:bookmarkEnd w:id="4290"/>
      <w:r>
        <w:rPr>
          <w:rtl/>
        </w:rPr>
        <w:t xml:space="preserve">אני אמרתי נראה לי יותר אם כבר לבוא לוועדה. זו לא עמדת המציע. כן. זה לא </w:t>
      </w:r>
      <w:bookmarkStart w:id="4291" w:name="_ETM_Q1_3171656"/>
      <w:bookmarkEnd w:id="4291"/>
      <w:r>
        <w:rPr>
          <w:rtl/>
        </w:rPr>
        <w:t>משהו שאפשר לשקול.</w:t>
      </w:r>
    </w:p>
    <w:p w:rsidR="004460E3" w:rsidRDefault="004460E3" w:rsidP="004460E3">
      <w:pPr>
        <w:rPr>
          <w:rtl/>
        </w:rPr>
      </w:pPr>
    </w:p>
    <w:p w:rsidR="004460E3" w:rsidRDefault="004460E3" w:rsidP="00FB6574">
      <w:pPr>
        <w:pStyle w:val="a5"/>
        <w:keepNext/>
        <w:rPr>
          <w:rtl/>
        </w:rPr>
      </w:pPr>
      <w:bookmarkStart w:id="4292" w:name="ET_speaker_5300_22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292"/>
    </w:p>
    <w:p w:rsidR="004460E3" w:rsidRDefault="004460E3" w:rsidP="004460E3">
      <w:pPr>
        <w:pStyle w:val="KeepWithNext"/>
        <w:rPr>
          <w:rtl/>
        </w:rPr>
      </w:pPr>
    </w:p>
    <w:p w:rsidR="004460E3" w:rsidRDefault="004460E3" w:rsidP="004460E3">
      <w:pPr>
        <w:rPr>
          <w:rtl/>
        </w:rPr>
      </w:pPr>
      <w:r>
        <w:rPr>
          <w:rtl/>
        </w:rPr>
        <w:t xml:space="preserve">המציע מתנגד גם </w:t>
      </w:r>
      <w:bookmarkStart w:id="4293" w:name="_ETM_Q1_3174243"/>
      <w:bookmarkEnd w:id="4293"/>
      <w:r>
        <w:rPr>
          <w:rtl/>
        </w:rPr>
        <w:t xml:space="preserve">לוועדה, למען הסר ספק. </w:t>
      </w:r>
    </w:p>
    <w:p w:rsidR="004460E3" w:rsidRDefault="004460E3" w:rsidP="004460E3">
      <w:pPr>
        <w:rPr>
          <w:rtl/>
        </w:rPr>
      </w:pPr>
      <w:bookmarkStart w:id="4294" w:name="_ETM_Q1_3177174"/>
      <w:bookmarkStart w:id="4295" w:name="_ETM_Q1_3177275"/>
      <w:bookmarkStart w:id="4296" w:name="_ETM_Q1_3177366"/>
      <w:bookmarkStart w:id="4297" w:name="_ETM_Q1_3177467"/>
      <w:bookmarkEnd w:id="4294"/>
      <w:bookmarkEnd w:id="4295"/>
      <w:bookmarkEnd w:id="4296"/>
      <w:bookmarkEnd w:id="4297"/>
    </w:p>
    <w:p w:rsidR="004460E3" w:rsidRDefault="004460E3" w:rsidP="00FB6574">
      <w:pPr>
        <w:pStyle w:val="af8"/>
        <w:keepNext/>
        <w:rPr>
          <w:rtl/>
        </w:rPr>
      </w:pPr>
      <w:bookmarkStart w:id="4298" w:name="ET_yor_5786_22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298"/>
    </w:p>
    <w:p w:rsidR="004460E3" w:rsidRDefault="004460E3" w:rsidP="004460E3">
      <w:pPr>
        <w:pStyle w:val="KeepWithNext"/>
        <w:rPr>
          <w:rtl/>
        </w:rPr>
      </w:pPr>
    </w:p>
    <w:p w:rsidR="004460E3" w:rsidRDefault="004460E3" w:rsidP="004460E3">
      <w:pPr>
        <w:rPr>
          <w:rtl/>
        </w:rPr>
      </w:pPr>
      <w:r>
        <w:rPr>
          <w:rtl/>
        </w:rPr>
        <w:t xml:space="preserve">אוקיי. אני לא יודע. </w:t>
      </w:r>
    </w:p>
    <w:p w:rsidR="004460E3" w:rsidRDefault="004460E3" w:rsidP="004460E3">
      <w:pPr>
        <w:rPr>
          <w:rtl/>
        </w:rPr>
      </w:pPr>
      <w:bookmarkStart w:id="4299" w:name="_ETM_Q1_3176770"/>
      <w:bookmarkStart w:id="4300" w:name="_ETM_Q1_3176871"/>
      <w:bookmarkStart w:id="4301" w:name="_ETM_Q1_3168919"/>
      <w:bookmarkStart w:id="4302" w:name="_ETM_Q1_3169031"/>
      <w:bookmarkEnd w:id="4299"/>
      <w:bookmarkEnd w:id="4300"/>
      <w:bookmarkEnd w:id="4301"/>
      <w:bookmarkEnd w:id="4302"/>
    </w:p>
    <w:p w:rsidR="004460E3" w:rsidRDefault="004460E3" w:rsidP="00FB6574">
      <w:pPr>
        <w:pStyle w:val="a5"/>
        <w:keepNext/>
        <w:rPr>
          <w:rtl/>
        </w:rPr>
      </w:pPr>
      <w:bookmarkStart w:id="4303" w:name="_ETM_Q1_3179769"/>
      <w:bookmarkStart w:id="4304" w:name="_ETM_Q1_3179859"/>
      <w:bookmarkStart w:id="4305" w:name="ET_knessetmember_6214_223"/>
      <w:bookmarkEnd w:id="4303"/>
      <w:bookmarkEnd w:id="430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305"/>
    </w:p>
    <w:p w:rsidR="004460E3" w:rsidRDefault="004460E3" w:rsidP="004460E3">
      <w:pPr>
        <w:pStyle w:val="KeepWithNext"/>
        <w:rPr>
          <w:rtl/>
        </w:rPr>
      </w:pPr>
    </w:p>
    <w:p w:rsidR="004460E3" w:rsidRDefault="004460E3" w:rsidP="004460E3">
      <w:pPr>
        <w:rPr>
          <w:rtl/>
        </w:rPr>
      </w:pPr>
      <w:r>
        <w:rPr>
          <w:rtl/>
        </w:rPr>
        <w:t xml:space="preserve">- - - על הוועדה </w:t>
      </w:r>
      <w:bookmarkStart w:id="4306" w:name="_ETM_Q1_3181156"/>
      <w:bookmarkEnd w:id="4306"/>
      <w:r>
        <w:rPr>
          <w:rtl/>
        </w:rPr>
        <w:t xml:space="preserve">שיביא את המדיניות שלה לוועדה שיש בה רוב פוליטי לקואליציה? </w:t>
      </w:r>
      <w:bookmarkStart w:id="4307" w:name="_ETM_Q1_3185236"/>
      <w:bookmarkEnd w:id="4307"/>
    </w:p>
    <w:p w:rsidR="004460E3" w:rsidRDefault="004460E3" w:rsidP="004460E3">
      <w:pPr>
        <w:rPr>
          <w:rtl/>
        </w:rPr>
      </w:pPr>
      <w:bookmarkStart w:id="4308" w:name="_ETM_Q1_3186019"/>
      <w:bookmarkStart w:id="4309" w:name="_ETM_Q1_3186137"/>
      <w:bookmarkEnd w:id="4308"/>
      <w:bookmarkEnd w:id="4309"/>
    </w:p>
    <w:p w:rsidR="004460E3" w:rsidRDefault="004460E3" w:rsidP="004460E3">
      <w:pPr>
        <w:rPr>
          <w:rtl/>
        </w:rPr>
      </w:pPr>
      <w:bookmarkStart w:id="4310" w:name="_ETM_Q1_3186194"/>
      <w:bookmarkStart w:id="4311" w:name="_ETM_Q1_3186286"/>
      <w:bookmarkEnd w:id="4310"/>
      <w:bookmarkEnd w:id="4311"/>
    </w:p>
    <w:p w:rsidR="004460E3" w:rsidRDefault="004460E3" w:rsidP="00FB6574">
      <w:pPr>
        <w:pStyle w:val="af8"/>
        <w:keepNext/>
        <w:rPr>
          <w:rtl/>
        </w:rPr>
      </w:pPr>
      <w:bookmarkStart w:id="4312" w:name="ET_yor_5786_22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312"/>
    </w:p>
    <w:p w:rsidR="004460E3" w:rsidRDefault="004460E3" w:rsidP="004460E3">
      <w:pPr>
        <w:pStyle w:val="KeepWithNext"/>
        <w:rPr>
          <w:rtl/>
        </w:rPr>
      </w:pPr>
    </w:p>
    <w:p w:rsidR="004460E3" w:rsidRDefault="004460E3" w:rsidP="004460E3">
      <w:pPr>
        <w:rPr>
          <w:rtl/>
        </w:rPr>
      </w:pPr>
      <w:r>
        <w:rPr>
          <w:rtl/>
        </w:rPr>
        <w:t xml:space="preserve">לא, לא צריך להצביע, זה רק על הצגה. </w:t>
      </w:r>
      <w:bookmarkStart w:id="4313" w:name="_ETM_Q1_3185202"/>
      <w:bookmarkEnd w:id="4313"/>
    </w:p>
    <w:p w:rsidR="004460E3" w:rsidRDefault="004460E3" w:rsidP="004460E3">
      <w:pPr>
        <w:rPr>
          <w:rtl/>
        </w:rPr>
      </w:pPr>
      <w:bookmarkStart w:id="4314" w:name="_ETM_Q1_3186593"/>
      <w:bookmarkStart w:id="4315" w:name="_ETM_Q1_3186717"/>
      <w:bookmarkEnd w:id="4314"/>
      <w:bookmarkEnd w:id="4315"/>
    </w:p>
    <w:p w:rsidR="004460E3" w:rsidRDefault="004460E3" w:rsidP="00FB6574">
      <w:pPr>
        <w:pStyle w:val="a5"/>
        <w:keepNext/>
        <w:rPr>
          <w:rtl/>
        </w:rPr>
      </w:pPr>
      <w:bookmarkStart w:id="4316" w:name="_ETM_Q1_3186753"/>
      <w:bookmarkStart w:id="4317" w:name="_ETM_Q1_3186864"/>
      <w:bookmarkStart w:id="4318" w:name="ET_speaker_5300_225"/>
      <w:bookmarkEnd w:id="4316"/>
      <w:bookmarkEnd w:id="431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318"/>
    </w:p>
    <w:p w:rsidR="004460E3" w:rsidRDefault="004460E3" w:rsidP="004460E3">
      <w:pPr>
        <w:pStyle w:val="KeepWithNext"/>
        <w:rPr>
          <w:rtl/>
        </w:rPr>
      </w:pPr>
    </w:p>
    <w:p w:rsidR="004460E3" w:rsidRDefault="004460E3" w:rsidP="004460E3">
      <w:pPr>
        <w:rPr>
          <w:rtl/>
        </w:rPr>
      </w:pPr>
      <w:r>
        <w:rPr>
          <w:rtl/>
        </w:rPr>
        <w:t xml:space="preserve">לא צריך להצביע בכלל. גם עמר </w:t>
      </w:r>
      <w:bookmarkStart w:id="4319" w:name="_ETM_Q1_3191068"/>
      <w:bookmarkEnd w:id="4319"/>
      <w:r>
        <w:rPr>
          <w:rtl/>
        </w:rPr>
        <w:t xml:space="preserve">היה מגיע בצורה מסודרת לוועדה, ומציג מדיניות, ברגע שהוא עשה </w:t>
      </w:r>
      <w:bookmarkStart w:id="4320" w:name="_ETM_Q1_3195523"/>
      <w:bookmarkEnd w:id="4320"/>
      <w:r>
        <w:rPr>
          <w:rtl/>
        </w:rPr>
        <w:t>תקציב, הביא מדיניות. סגן השר סגלוביץ', היה מגיע ל</w:t>
      </w:r>
      <w:bookmarkStart w:id="4321" w:name="_ETM_Q1_3201407"/>
      <w:bookmarkEnd w:id="4321"/>
      <w:r>
        <w:rPr>
          <w:rtl/>
        </w:rPr>
        <w:t xml:space="preserve">וועדה, כל חודש וחצי, חודשיים, בגלל הנושא של מסלול בטוח </w:t>
      </w:r>
      <w:bookmarkStart w:id="4322" w:name="_ETM_Q1_3203474"/>
      <w:bookmarkEnd w:id="4322"/>
      <w:r>
        <w:rPr>
          <w:rtl/>
        </w:rPr>
        <w:t xml:space="preserve">היה מציג. למה? כשמציגים לוועדה, מציגים לציבור. בקטנה, איזושהי הערה, </w:t>
      </w:r>
      <w:bookmarkStart w:id="4323" w:name="_ETM_Q1_3207271"/>
      <w:bookmarkEnd w:id="4323"/>
      <w:r>
        <w:rPr>
          <w:rtl/>
        </w:rPr>
        <w:t xml:space="preserve">לפעמים גם בכתב אף אחד לא קורא. אבל כשיש דיון </w:t>
      </w:r>
      <w:bookmarkStart w:id="4324" w:name="_ETM_Q1_3212101"/>
      <w:bookmarkEnd w:id="4324"/>
      <w:r>
        <w:rPr>
          <w:rtl/>
        </w:rPr>
        <w:t xml:space="preserve">בוועדה, ומגיעה התקשורת ומהדהדת, אני חושבת לתפיסת עולמי, שדיון שקוף </w:t>
      </w:r>
      <w:bookmarkStart w:id="4325" w:name="_ETM_Q1_3222320"/>
      <w:bookmarkEnd w:id="4325"/>
      <w:r>
        <w:rPr>
          <w:rtl/>
        </w:rPr>
        <w:t xml:space="preserve">בוועדה - - - </w:t>
      </w:r>
    </w:p>
    <w:p w:rsidR="004460E3" w:rsidRDefault="004460E3" w:rsidP="004460E3">
      <w:pPr>
        <w:rPr>
          <w:rtl/>
        </w:rPr>
      </w:pPr>
      <w:bookmarkStart w:id="4326" w:name="_ETM_Q1_3223010"/>
      <w:bookmarkStart w:id="4327" w:name="_ETM_Q1_3223133"/>
      <w:bookmarkEnd w:id="4326"/>
      <w:bookmarkEnd w:id="4327"/>
    </w:p>
    <w:p w:rsidR="004460E3" w:rsidRDefault="004460E3" w:rsidP="00FB6574">
      <w:pPr>
        <w:pStyle w:val="a5"/>
        <w:keepNext/>
        <w:rPr>
          <w:rtl/>
        </w:rPr>
      </w:pPr>
      <w:bookmarkStart w:id="4328" w:name="_ETM_Q1_3223202"/>
      <w:bookmarkStart w:id="4329" w:name="_ETM_Q1_3223302"/>
      <w:bookmarkStart w:id="4330" w:name="ET_knessetmember_6214_226"/>
      <w:bookmarkEnd w:id="4328"/>
      <w:bookmarkEnd w:id="432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330"/>
    </w:p>
    <w:p w:rsidR="004460E3" w:rsidRDefault="004460E3" w:rsidP="004460E3">
      <w:pPr>
        <w:pStyle w:val="KeepWithNext"/>
        <w:rPr>
          <w:rtl/>
        </w:rPr>
      </w:pPr>
    </w:p>
    <w:p w:rsidR="004460E3" w:rsidRDefault="004460E3" w:rsidP="004460E3">
      <w:pPr>
        <w:rPr>
          <w:rtl/>
        </w:rPr>
      </w:pPr>
      <w:r>
        <w:rPr>
          <w:rtl/>
        </w:rPr>
        <w:t>- - -</w:t>
      </w:r>
    </w:p>
    <w:p w:rsidR="004460E3" w:rsidRDefault="004460E3" w:rsidP="004460E3"/>
    <w:p w:rsidR="004460E3" w:rsidRDefault="004460E3" w:rsidP="00FB6574">
      <w:pPr>
        <w:pStyle w:val="a5"/>
        <w:keepNext/>
        <w:rPr>
          <w:rtl/>
        </w:rPr>
      </w:pPr>
      <w:bookmarkStart w:id="4331" w:name="ET_speaker_5300_22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331"/>
    </w:p>
    <w:p w:rsidR="004460E3" w:rsidRDefault="004460E3" w:rsidP="004460E3">
      <w:pPr>
        <w:pStyle w:val="KeepWithNext"/>
        <w:rPr>
          <w:rtl/>
        </w:rPr>
      </w:pPr>
    </w:p>
    <w:p w:rsidR="004460E3" w:rsidRDefault="004460E3" w:rsidP="004460E3">
      <w:pPr>
        <w:rPr>
          <w:rtl/>
        </w:rPr>
      </w:pPr>
      <w:r>
        <w:rPr>
          <w:rtl/>
        </w:rPr>
        <w:t xml:space="preserve">שתינו מדברות </w:t>
      </w:r>
      <w:bookmarkStart w:id="4332" w:name="_ETM_Q1_3222700"/>
      <w:bookmarkEnd w:id="4332"/>
      <w:r>
        <w:rPr>
          <w:rtl/>
        </w:rPr>
        <w:t>על שקיפות. אני פשוט חושבת שדיון שקוף בוועדה – תקשורתית</w:t>
      </w:r>
      <w:bookmarkStart w:id="4333" w:name="_ETM_Q1_3230028"/>
      <w:bookmarkEnd w:id="4333"/>
      <w:r>
        <w:rPr>
          <w:rtl/>
        </w:rPr>
        <w:t xml:space="preserve"> יותר מהדהד. שנית, הציבור יותר נחשף אליו מלכתוב. ולכן אני </w:t>
      </w:r>
      <w:bookmarkStart w:id="4334" w:name="_ETM_Q1_3235268"/>
      <w:bookmarkEnd w:id="4334"/>
      <w:r>
        <w:rPr>
          <w:rtl/>
        </w:rPr>
        <w:t xml:space="preserve">אומרת, אם יסכים בכתב, בבקשה. אבל אם לא, אדוני היושב-ראש, </w:t>
      </w:r>
      <w:bookmarkStart w:id="4335" w:name="_ETM_Q1_3238213"/>
      <w:bookmarkEnd w:id="4335"/>
      <w:r>
        <w:rPr>
          <w:rtl/>
        </w:rPr>
        <w:t xml:space="preserve">אני מבקשת. מה נאמר לי כאן – "אבל לא כתבתם את זה". אבל אתה כבר מתקן, מתקן באותה פקודה, </w:t>
      </w:r>
      <w:bookmarkStart w:id="4336" w:name="_ETM_Q1_3252162"/>
      <w:bookmarkEnd w:id="4336"/>
      <w:r>
        <w:rPr>
          <w:rtl/>
        </w:rPr>
        <w:t xml:space="preserve">אתה כבר עושה צעד, אז תעשה צעד. כי בסוף השר המיועד לתפיסת עולמו הוא מאמין בשקיפות. אז צוות </w:t>
      </w:r>
      <w:bookmarkStart w:id="4337" w:name="_ETM_Q1_3262464"/>
      <w:bookmarkEnd w:id="4337"/>
      <w:r>
        <w:rPr>
          <w:rtl/>
        </w:rPr>
        <w:t>הוועדה – סליחה, מה, זה יו"ר חדש?</w:t>
      </w:r>
    </w:p>
    <w:p w:rsidR="004460E3" w:rsidRDefault="004460E3" w:rsidP="004460E3">
      <w:pPr>
        <w:rPr>
          <w:rtl/>
        </w:rPr>
      </w:pPr>
    </w:p>
    <w:p w:rsidR="004460E3" w:rsidRDefault="004460E3" w:rsidP="004460E3">
      <w:pPr>
        <w:rPr>
          <w:rtl/>
        </w:rPr>
      </w:pPr>
    </w:p>
    <w:p w:rsidR="004460E3" w:rsidRDefault="004460E3" w:rsidP="00FB6574">
      <w:pPr>
        <w:pStyle w:val="aa"/>
        <w:keepNext/>
        <w:rPr>
          <w:rtl/>
        </w:rPr>
      </w:pPr>
      <w:bookmarkStart w:id="4338" w:name="ET_manager_5726_228"/>
      <w:r w:rsidRPr="00FB6574">
        <w:rPr>
          <w:rStyle w:val="TagStyle"/>
          <w:rFonts w:hint="cs"/>
          <w:rtl/>
        </w:rPr>
        <w:t xml:space="preserve"> &lt;&lt; מנהל &gt;&gt;</w:t>
      </w:r>
      <w:r>
        <w:rPr>
          <w:rStyle w:val="TagStyle"/>
          <w:rFonts w:hint="cs"/>
          <w:rtl/>
        </w:rPr>
        <w:t xml:space="preserve"> </w:t>
      </w:r>
      <w:r>
        <w:rPr>
          <w:rFonts w:hint="cs"/>
          <w:rtl/>
        </w:rPr>
        <w:t>(היו"ר ינון אזולאי, 10:57)</w:t>
      </w:r>
      <w:r>
        <w:rPr>
          <w:rStyle w:val="TagStyle"/>
          <w:rFonts w:hint="cs"/>
          <w:rtl/>
        </w:rPr>
        <w:t xml:space="preserve"> </w:t>
      </w:r>
      <w:r w:rsidRPr="00FB6574">
        <w:rPr>
          <w:rStyle w:val="TagStyle"/>
          <w:rFonts w:hint="cs"/>
          <w:rtl/>
        </w:rPr>
        <w:t>&lt;&lt; מנהל &gt;&gt;</w:t>
      </w:r>
      <w:r>
        <w:rPr>
          <w:rFonts w:hint="cs"/>
          <w:rtl/>
        </w:rPr>
        <w:t xml:space="preserve">   </w:t>
      </w:r>
      <w:bookmarkEnd w:id="4338"/>
    </w:p>
    <w:p w:rsidR="004460E3" w:rsidRDefault="004460E3" w:rsidP="004460E3">
      <w:pPr>
        <w:pStyle w:val="KeepWithNext"/>
        <w:rPr>
          <w:rtl/>
        </w:rPr>
      </w:pPr>
    </w:p>
    <w:p w:rsidR="004460E3" w:rsidRDefault="004460E3" w:rsidP="004460E3">
      <w:pPr>
        <w:ind w:firstLine="0"/>
        <w:rPr>
          <w:rtl/>
        </w:rPr>
      </w:pPr>
    </w:p>
    <w:p w:rsidR="004460E3" w:rsidRDefault="004460E3" w:rsidP="00FB6574">
      <w:pPr>
        <w:pStyle w:val="af8"/>
        <w:keepNext/>
        <w:rPr>
          <w:rtl/>
        </w:rPr>
      </w:pPr>
      <w:bookmarkStart w:id="4339" w:name="ET_yor_5726_229"/>
      <w:r w:rsidRPr="00FB6574">
        <w:rPr>
          <w:rStyle w:val="TagStyle"/>
          <w:rFonts w:hint="cs"/>
          <w:rtl/>
        </w:rPr>
        <w:t xml:space="preserve"> &lt;&lt; יור &gt;&gt;</w:t>
      </w:r>
      <w:r>
        <w:rPr>
          <w:rStyle w:val="TagStyle"/>
          <w:rFonts w:hint="cs"/>
          <w:rtl/>
        </w:rPr>
        <w:t xml:space="preserve"> </w:t>
      </w:r>
      <w:r>
        <w:rPr>
          <w:rFonts w:hint="cs"/>
          <w:rtl/>
        </w:rPr>
        <w:t>היו"ר ינון אזולאי:</w:t>
      </w:r>
      <w:r>
        <w:rPr>
          <w:rStyle w:val="TagStyle"/>
          <w:rFonts w:hint="cs"/>
          <w:rtl/>
        </w:rPr>
        <w:t xml:space="preserve"> </w:t>
      </w:r>
      <w:r w:rsidRPr="00FB6574">
        <w:rPr>
          <w:rStyle w:val="TagStyle"/>
          <w:rFonts w:hint="cs"/>
          <w:rtl/>
        </w:rPr>
        <w:t>&lt;&lt; יור &gt;&gt;</w:t>
      </w:r>
      <w:r>
        <w:rPr>
          <w:rFonts w:hint="cs"/>
          <w:rtl/>
        </w:rPr>
        <w:t xml:space="preserve">   </w:t>
      </w:r>
      <w:bookmarkEnd w:id="4339"/>
    </w:p>
    <w:p w:rsidR="004460E3" w:rsidRDefault="004460E3" w:rsidP="004460E3">
      <w:pPr>
        <w:pStyle w:val="KeepWithNext"/>
        <w:rPr>
          <w:rtl/>
        </w:rPr>
      </w:pPr>
    </w:p>
    <w:p w:rsidR="004460E3" w:rsidRDefault="004460E3" w:rsidP="004460E3">
      <w:pPr>
        <w:rPr>
          <w:rtl/>
        </w:rPr>
      </w:pPr>
      <w:r>
        <w:rPr>
          <w:rtl/>
        </w:rPr>
        <w:t>סליחה, אני לא מתיימר להחליף</w:t>
      </w:r>
      <w:bookmarkStart w:id="4340" w:name="_ETM_Q1_3267337"/>
      <w:bookmarkEnd w:id="4340"/>
      <w:r>
        <w:rPr>
          <w:rtl/>
        </w:rPr>
        <w:t xml:space="preserve">. אני חבר ועדה. </w:t>
      </w:r>
    </w:p>
    <w:p w:rsidR="004460E3" w:rsidRDefault="004460E3" w:rsidP="004460E3">
      <w:pPr>
        <w:rPr>
          <w:rtl/>
        </w:rPr>
      </w:pPr>
      <w:bookmarkStart w:id="4341" w:name="_ETM_Q1_3269830"/>
      <w:bookmarkStart w:id="4342" w:name="_ETM_Q1_3269963"/>
      <w:bookmarkEnd w:id="4341"/>
      <w:bookmarkEnd w:id="4342"/>
    </w:p>
    <w:p w:rsidR="004460E3" w:rsidRDefault="004460E3" w:rsidP="00FB6574">
      <w:pPr>
        <w:pStyle w:val="a5"/>
        <w:keepNext/>
        <w:rPr>
          <w:rtl/>
        </w:rPr>
      </w:pPr>
      <w:bookmarkStart w:id="4343" w:name="_ETM_Q1_3270038"/>
      <w:bookmarkStart w:id="4344" w:name="_ETM_Q1_3270135"/>
      <w:bookmarkStart w:id="4345" w:name="ET_speaker_5300_230"/>
      <w:bookmarkEnd w:id="4343"/>
      <w:bookmarkEnd w:id="434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345"/>
    </w:p>
    <w:p w:rsidR="004460E3" w:rsidRDefault="004460E3" w:rsidP="004460E3">
      <w:pPr>
        <w:pStyle w:val="KeepWithNext"/>
        <w:rPr>
          <w:rtl/>
        </w:rPr>
      </w:pPr>
    </w:p>
    <w:p w:rsidR="004460E3" w:rsidRDefault="004460E3" w:rsidP="004460E3">
      <w:pPr>
        <w:rPr>
          <w:rtl/>
        </w:rPr>
      </w:pPr>
      <w:r>
        <w:rPr>
          <w:rtl/>
        </w:rPr>
        <w:t xml:space="preserve">מה שבאתי ואמרתי, יש כאן סעיף </w:t>
      </w:r>
      <w:bookmarkStart w:id="4346" w:name="_ETM_Q1_3283068"/>
      <w:bookmarkEnd w:id="4346"/>
      <w:r>
        <w:rPr>
          <w:rtl/>
        </w:rPr>
        <w:t>של מדיניות. העליתי הצעה שבה השר יגיע אחת לכנס קיץ</w:t>
      </w:r>
      <w:bookmarkStart w:id="4347" w:name="_ETM_Q1_3291091"/>
      <w:bookmarkEnd w:id="4347"/>
      <w:r>
        <w:rPr>
          <w:rtl/>
        </w:rPr>
        <w:t xml:space="preserve"> - - -</w:t>
      </w:r>
    </w:p>
    <w:p w:rsidR="004460E3" w:rsidRDefault="004460E3" w:rsidP="004460E3">
      <w:pPr>
        <w:rPr>
          <w:rtl/>
        </w:rPr>
      </w:pPr>
    </w:p>
    <w:p w:rsidR="004460E3" w:rsidRDefault="004460E3" w:rsidP="00FB6574">
      <w:pPr>
        <w:pStyle w:val="a5"/>
        <w:keepNext/>
        <w:rPr>
          <w:rStyle w:val="TagStyle"/>
          <w:rtl/>
        </w:rPr>
      </w:pPr>
      <w:bookmarkStart w:id="4348" w:name="_ETM_Q1_3269343"/>
      <w:bookmarkStart w:id="4349" w:name="_ETM_Q1_3269534"/>
      <w:bookmarkStart w:id="4350" w:name="_ETM_Q1_3169143"/>
      <w:bookmarkStart w:id="4351" w:name="_ETM_Q1_3169255"/>
      <w:bookmarkStart w:id="4352" w:name="_ETM_Q1_3164619"/>
      <w:bookmarkStart w:id="4353" w:name="_ETM_Q1_3164682"/>
      <w:bookmarkStart w:id="4354" w:name="_ETM_Q1_3165947"/>
      <w:bookmarkStart w:id="4355" w:name="_ETM_Q1_3165994"/>
      <w:bookmarkStart w:id="4356" w:name="_ETM_Q1_3241958"/>
      <w:bookmarkStart w:id="4357" w:name="_ETM_Q1_3242004"/>
      <w:bookmarkStart w:id="4358" w:name="_ETM_Q1_3242145"/>
      <w:bookmarkStart w:id="4359" w:name="_ETM_Q1_3242192"/>
      <w:bookmarkStart w:id="4360" w:name="_ETM_Q1_3242317"/>
      <w:bookmarkStart w:id="4361" w:name="_ETM_Q1_3242364"/>
      <w:bookmarkStart w:id="4362" w:name="_ETM_Q1_3255896"/>
      <w:bookmarkStart w:id="4363" w:name="_ETM_Q1_3255927"/>
      <w:bookmarkStart w:id="4364" w:name="_ETM_Q1_3256052"/>
      <w:bookmarkStart w:id="4365" w:name="_ETM_Q1_3256099"/>
      <w:bookmarkStart w:id="4366" w:name="_ETM_Q1_3259659"/>
      <w:bookmarkStart w:id="4367" w:name="_ETM_Q1_3286539"/>
      <w:bookmarkStart w:id="4368" w:name="_ETM_Q1_3286586"/>
      <w:bookmarkStart w:id="4369" w:name="_ETM_Q1_3290696"/>
      <w:bookmarkStart w:id="4370" w:name="_ETM_Q1_3290743"/>
      <w:bookmarkStart w:id="4371" w:name="_ETM_Q1_3290868"/>
      <w:bookmarkStart w:id="4372" w:name="_ETM_Q1_3290914"/>
      <w:bookmarkStart w:id="4373" w:name="_ETM_Q1_3293008"/>
      <w:bookmarkStart w:id="4374" w:name="_ETM_Q1_3293055"/>
      <w:bookmarkStart w:id="4375" w:name="_ETM_Q1_3299353"/>
      <w:bookmarkStart w:id="4376" w:name="_ETM_Q1_3299399"/>
      <w:bookmarkStart w:id="4377" w:name="ET_knessetmember_6214_70"/>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bookmarkEnd w:id="4374"/>
      <w:bookmarkEnd w:id="4375"/>
      <w:bookmarkEnd w:id="4376"/>
      <w:r w:rsidRPr="00FB6574">
        <w:rPr>
          <w:rStyle w:val="TagStyle"/>
          <w:rFonts w:hint="cs"/>
          <w:rtl/>
        </w:rPr>
        <w:t xml:space="preserve"> &lt;&lt; דובר &gt;&gt;</w:t>
      </w:r>
      <w:r>
        <w:rPr>
          <w:rStyle w:val="TagStyle"/>
          <w:rFonts w:hint="cs"/>
          <w:rtl/>
        </w:rPr>
        <w:t xml:space="preserve"> שרת החדשנות, המדע והטכנולוגיה אורית פרקש הכהן: </w:t>
      </w:r>
      <w:r w:rsidRPr="00FB6574">
        <w:rPr>
          <w:rStyle w:val="TagStyle"/>
          <w:rFonts w:hint="cs"/>
          <w:rtl/>
        </w:rPr>
        <w:t>&lt;&lt; דובר &gt;&gt;</w:t>
      </w:r>
      <w:r>
        <w:rPr>
          <w:rStyle w:val="TagStyle"/>
          <w:rFonts w:hint="cs"/>
          <w:rtl/>
        </w:rPr>
        <w:t xml:space="preserve">   </w:t>
      </w:r>
    </w:p>
    <w:p w:rsidR="004460E3" w:rsidRDefault="004460E3" w:rsidP="004460E3">
      <w:pPr>
        <w:rPr>
          <w:rtl/>
        </w:rPr>
      </w:pPr>
    </w:p>
    <w:p w:rsidR="004460E3" w:rsidRDefault="004460E3" w:rsidP="004460E3">
      <w:pPr>
        <w:rPr>
          <w:rtl/>
        </w:rPr>
      </w:pPr>
      <w:r>
        <w:rPr>
          <w:rtl/>
        </w:rPr>
        <w:t xml:space="preserve">זה דיווח לוועדה – הכול בסדר. </w:t>
      </w:r>
    </w:p>
    <w:p w:rsidR="004460E3" w:rsidRDefault="004460E3" w:rsidP="004460E3">
      <w:pPr>
        <w:rPr>
          <w:rtl/>
        </w:rPr>
      </w:pPr>
    </w:p>
    <w:p w:rsidR="004460E3" w:rsidRDefault="004460E3" w:rsidP="00FB6574">
      <w:pPr>
        <w:pStyle w:val="a5"/>
        <w:keepNext/>
        <w:rPr>
          <w:rtl/>
        </w:rPr>
      </w:pPr>
      <w:bookmarkStart w:id="4378" w:name="ET_speaker_5300_23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378"/>
    </w:p>
    <w:p w:rsidR="004460E3" w:rsidRDefault="004460E3" w:rsidP="004460E3">
      <w:pPr>
        <w:pStyle w:val="KeepWithNext"/>
        <w:rPr>
          <w:rtl/>
        </w:rPr>
      </w:pPr>
    </w:p>
    <w:p w:rsidR="004460E3" w:rsidRDefault="004460E3" w:rsidP="004460E3">
      <w:pPr>
        <w:rPr>
          <w:rtl/>
        </w:rPr>
      </w:pPr>
      <w:r>
        <w:rPr>
          <w:rtl/>
        </w:rPr>
        <w:t xml:space="preserve">אני לא הפרעתי לך. תני לי לדבר על הוועדה שלי. </w:t>
      </w:r>
    </w:p>
    <w:p w:rsidR="004460E3" w:rsidRDefault="004460E3" w:rsidP="004460E3">
      <w:pPr>
        <w:rPr>
          <w:rtl/>
        </w:rPr>
      </w:pPr>
      <w:bookmarkStart w:id="4379" w:name="_ETM_Q1_3299356"/>
      <w:bookmarkStart w:id="4380" w:name="_ETM_Q1_3299477"/>
      <w:bookmarkStart w:id="4381" w:name="_ETM_Q1_3299564"/>
      <w:bookmarkStart w:id="4382" w:name="_ETM_Q1_3299670"/>
      <w:bookmarkStart w:id="4383" w:name="_ETM_Q1_3302140"/>
      <w:bookmarkEnd w:id="4379"/>
      <w:bookmarkEnd w:id="4380"/>
      <w:bookmarkEnd w:id="4381"/>
      <w:bookmarkEnd w:id="4382"/>
      <w:bookmarkEnd w:id="4383"/>
    </w:p>
    <w:p w:rsidR="004460E3" w:rsidRDefault="004460E3" w:rsidP="00FB6574">
      <w:pPr>
        <w:pStyle w:val="a5"/>
        <w:keepNext/>
        <w:rPr>
          <w:rtl/>
        </w:rPr>
      </w:pPr>
      <w:bookmarkStart w:id="4384" w:name="ET_knessetmember_6214_23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384"/>
    </w:p>
    <w:p w:rsidR="004460E3" w:rsidRDefault="004460E3" w:rsidP="004460E3">
      <w:pPr>
        <w:pStyle w:val="KeepWithNext"/>
        <w:rPr>
          <w:rtl/>
        </w:rPr>
      </w:pPr>
    </w:p>
    <w:p w:rsidR="004460E3" w:rsidRDefault="004460E3" w:rsidP="004460E3">
      <w:pPr>
        <w:rPr>
          <w:rtl/>
        </w:rPr>
      </w:pPr>
      <w:bookmarkStart w:id="4385" w:name="_ETM_Q1_3302763"/>
      <w:bookmarkStart w:id="4386" w:name="_ETM_Q1_3302834"/>
      <w:bookmarkEnd w:id="4385"/>
      <w:bookmarkEnd w:id="4386"/>
      <w:r>
        <w:rPr>
          <w:rtl/>
        </w:rPr>
        <w:t>האיום כאן הוא שמגבשים את המדיניות</w:t>
      </w:r>
      <w:bookmarkStart w:id="4387" w:name="_ETM_Q1_3306266"/>
      <w:bookmarkEnd w:id="4387"/>
      <w:r>
        <w:rPr>
          <w:rtl/>
        </w:rPr>
        <w:t xml:space="preserve"> שתהיה מאוזנת. </w:t>
      </w:r>
    </w:p>
    <w:p w:rsidR="004460E3" w:rsidRDefault="004460E3" w:rsidP="004460E3">
      <w:pPr>
        <w:rPr>
          <w:rtl/>
        </w:rPr>
      </w:pPr>
      <w:bookmarkStart w:id="4388" w:name="_ETM_Q1_3306233"/>
      <w:bookmarkStart w:id="4389" w:name="_ETM_Q1_3306346"/>
      <w:bookmarkEnd w:id="4388"/>
      <w:bookmarkEnd w:id="4389"/>
    </w:p>
    <w:p w:rsidR="004460E3" w:rsidRDefault="004460E3" w:rsidP="00FB6574">
      <w:pPr>
        <w:pStyle w:val="af8"/>
        <w:keepNext/>
        <w:rPr>
          <w:rtl/>
        </w:rPr>
      </w:pPr>
      <w:bookmarkStart w:id="4390" w:name="ET_yor_5726_473"/>
      <w:bookmarkEnd w:id="4377"/>
      <w:r w:rsidRPr="00FB6574">
        <w:rPr>
          <w:rStyle w:val="TagStyle"/>
          <w:rFonts w:hint="cs"/>
          <w:rtl/>
        </w:rPr>
        <w:t xml:space="preserve"> &lt;&lt; יור &gt;&gt;</w:t>
      </w:r>
      <w:r>
        <w:rPr>
          <w:rStyle w:val="TagStyle"/>
          <w:rFonts w:hint="cs"/>
          <w:rtl/>
        </w:rPr>
        <w:t xml:space="preserve"> </w:t>
      </w:r>
      <w:r>
        <w:rPr>
          <w:rFonts w:hint="cs"/>
          <w:rtl/>
        </w:rPr>
        <w:t>היו"ר ינון אזולאי:</w:t>
      </w:r>
      <w:r>
        <w:rPr>
          <w:rStyle w:val="TagStyle"/>
          <w:rFonts w:hint="cs"/>
          <w:rtl/>
        </w:rPr>
        <w:t xml:space="preserve"> </w:t>
      </w:r>
      <w:r w:rsidRPr="00FB6574">
        <w:rPr>
          <w:rStyle w:val="TagStyle"/>
          <w:rFonts w:hint="cs"/>
          <w:rtl/>
        </w:rPr>
        <w:t>&lt;&lt; יור &gt;&gt;</w:t>
      </w:r>
      <w:bookmarkEnd w:id="4390"/>
      <w:r>
        <w:rPr>
          <w:rFonts w:hint="cs"/>
          <w:rtl/>
        </w:rPr>
        <w:t xml:space="preserve">   </w:t>
      </w:r>
    </w:p>
    <w:p w:rsidR="004460E3" w:rsidRDefault="004460E3" w:rsidP="004460E3">
      <w:pPr>
        <w:pStyle w:val="KeepWithNext"/>
        <w:rPr>
          <w:rtl/>
        </w:rPr>
      </w:pPr>
    </w:p>
    <w:p w:rsidR="004460E3" w:rsidRDefault="004460E3" w:rsidP="004460E3">
      <w:pPr>
        <w:pStyle w:val="KeepWithNext"/>
        <w:rPr>
          <w:rtl/>
        </w:rPr>
      </w:pPr>
      <w:r>
        <w:rPr>
          <w:rtl/>
        </w:rPr>
        <w:tab/>
        <w:t xml:space="preserve">כבוד השרה פרקש, תני למירב לסיים. </w:t>
      </w:r>
    </w:p>
    <w:p w:rsidR="004460E3" w:rsidRDefault="004460E3" w:rsidP="004460E3">
      <w:pPr>
        <w:rPr>
          <w:rtl/>
        </w:rPr>
      </w:pPr>
      <w:bookmarkStart w:id="4391" w:name="_ETM_Q1_3309048"/>
      <w:bookmarkStart w:id="4392" w:name="_ETM_Q1_3309179"/>
      <w:bookmarkEnd w:id="4391"/>
      <w:bookmarkEnd w:id="4392"/>
    </w:p>
    <w:p w:rsidR="004460E3" w:rsidRDefault="004460E3" w:rsidP="00FB6574">
      <w:pPr>
        <w:pStyle w:val="a5"/>
        <w:keepNext/>
        <w:rPr>
          <w:rtl/>
        </w:rPr>
      </w:pPr>
      <w:bookmarkStart w:id="4393" w:name="_ETM_Q1_3309256"/>
      <w:bookmarkStart w:id="4394" w:name="_ETM_Q1_3309352"/>
      <w:bookmarkStart w:id="4395" w:name="ET_speaker_5300_474"/>
      <w:bookmarkEnd w:id="4393"/>
      <w:bookmarkEnd w:id="439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4395"/>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אין </w:t>
      </w:r>
      <w:bookmarkStart w:id="4396" w:name="_ETM_Q1_3307647"/>
      <w:bookmarkEnd w:id="4396"/>
      <w:r>
        <w:rPr>
          <w:rtl/>
        </w:rPr>
        <w:t xml:space="preserve">לי ויכוח איתך. אמרתי את זה ואגיד את זה שוב. </w:t>
      </w:r>
      <w:bookmarkStart w:id="4397" w:name="_ETM_Q1_3311094"/>
      <w:bookmarkEnd w:id="4397"/>
      <w:r>
        <w:rPr>
          <w:rtl/>
        </w:rPr>
        <w:t xml:space="preserve">השקיפות חשובה לשתינו, אין ויכוח. </w:t>
      </w:r>
    </w:p>
    <w:p w:rsidR="004460E3" w:rsidRDefault="004460E3" w:rsidP="004460E3">
      <w:pPr>
        <w:rPr>
          <w:rtl/>
        </w:rPr>
      </w:pPr>
    </w:p>
    <w:p w:rsidR="004460E3" w:rsidRDefault="004460E3" w:rsidP="00FB6574">
      <w:pPr>
        <w:pStyle w:val="a5"/>
        <w:keepNext/>
        <w:rPr>
          <w:rtl/>
        </w:rPr>
      </w:pPr>
      <w:bookmarkStart w:id="4398" w:name="_ETM_Q1_3317075"/>
      <w:bookmarkStart w:id="4399" w:name="_ETM_Q1_3317187"/>
      <w:bookmarkStart w:id="4400" w:name="_ETM_Q1_3317251"/>
      <w:bookmarkStart w:id="4401" w:name="_ETM_Q1_3317391"/>
      <w:bookmarkStart w:id="4402" w:name="ET_speaker_מירי_פרנקל_שור_430"/>
      <w:bookmarkEnd w:id="4398"/>
      <w:bookmarkEnd w:id="4399"/>
      <w:bookmarkEnd w:id="4400"/>
      <w:bookmarkEnd w:id="440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402"/>
    </w:p>
    <w:p w:rsidR="004460E3" w:rsidRDefault="004460E3" w:rsidP="004460E3">
      <w:pPr>
        <w:pStyle w:val="KeepWithNext"/>
        <w:rPr>
          <w:rtl/>
          <w:lang w:eastAsia="he-IL"/>
        </w:rPr>
      </w:pPr>
    </w:p>
    <w:p w:rsidR="004460E3" w:rsidRDefault="004460E3" w:rsidP="004460E3">
      <w:pPr>
        <w:rPr>
          <w:rtl/>
        </w:rPr>
      </w:pPr>
      <w:bookmarkStart w:id="4403" w:name="_ETM_Q1_3301899"/>
      <w:bookmarkEnd w:id="4403"/>
      <w:r>
        <w:rPr>
          <w:rtl/>
        </w:rPr>
        <w:t xml:space="preserve">אני מבקשת להציע סעיף. </w:t>
      </w:r>
    </w:p>
    <w:p w:rsidR="004460E3" w:rsidRDefault="004460E3" w:rsidP="004460E3">
      <w:pPr>
        <w:rPr>
          <w:rtl/>
        </w:rPr>
      </w:pPr>
      <w:bookmarkStart w:id="4404" w:name="_ETM_Q1_3318950"/>
      <w:bookmarkStart w:id="4405" w:name="_ETM_Q1_3319067"/>
      <w:bookmarkEnd w:id="4404"/>
      <w:bookmarkEnd w:id="4405"/>
    </w:p>
    <w:p w:rsidR="004460E3" w:rsidRDefault="004460E3" w:rsidP="00FB6574">
      <w:pPr>
        <w:pStyle w:val="a5"/>
        <w:keepNext/>
        <w:rPr>
          <w:rtl/>
        </w:rPr>
      </w:pPr>
      <w:bookmarkStart w:id="4406" w:name="_ETM_Q1_3319142"/>
      <w:bookmarkStart w:id="4407" w:name="_ETM_Q1_3319226"/>
      <w:bookmarkStart w:id="4408" w:name="ET_speaker_5300_236"/>
      <w:bookmarkEnd w:id="4406"/>
      <w:bookmarkEnd w:id="440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408"/>
    </w:p>
    <w:p w:rsidR="004460E3" w:rsidRDefault="004460E3" w:rsidP="004460E3">
      <w:pPr>
        <w:pStyle w:val="KeepWithNext"/>
        <w:rPr>
          <w:rtl/>
        </w:rPr>
      </w:pPr>
    </w:p>
    <w:p w:rsidR="004460E3" w:rsidRDefault="004460E3" w:rsidP="004460E3">
      <w:pPr>
        <w:rPr>
          <w:rtl/>
        </w:rPr>
      </w:pPr>
      <w:r>
        <w:rPr>
          <w:rtl/>
        </w:rPr>
        <w:t xml:space="preserve">יפה. </w:t>
      </w:r>
      <w:bookmarkStart w:id="4409" w:name="_ETM_Q1_3317843"/>
      <w:bookmarkEnd w:id="4409"/>
      <w:r>
        <w:rPr>
          <w:rtl/>
        </w:rPr>
        <w:t xml:space="preserve">אני אמרתי שיבוא, ידווח לוועדה לביטחון פנים שהיא חדשה והחוק </w:t>
      </w:r>
      <w:bookmarkStart w:id="4410" w:name="_ETM_Q1_3322005"/>
      <w:bookmarkEnd w:id="4410"/>
      <w:r>
        <w:rPr>
          <w:rtl/>
        </w:rPr>
        <w:t xml:space="preserve">חדש. זהו. </w:t>
      </w:r>
    </w:p>
    <w:p w:rsidR="004460E3" w:rsidRDefault="004460E3" w:rsidP="004460E3">
      <w:pPr>
        <w:rPr>
          <w:rtl/>
        </w:rPr>
      </w:pPr>
      <w:bookmarkStart w:id="4411" w:name="_ETM_Q1_3325636"/>
      <w:bookmarkStart w:id="4412" w:name="_ETM_Q1_3325756"/>
      <w:bookmarkStart w:id="4413" w:name="_ETM_Q1_3325795"/>
      <w:bookmarkStart w:id="4414" w:name="_ETM_Q1_3325899"/>
      <w:bookmarkEnd w:id="4411"/>
      <w:bookmarkEnd w:id="4412"/>
      <w:bookmarkEnd w:id="4413"/>
      <w:bookmarkEnd w:id="4414"/>
    </w:p>
    <w:p w:rsidR="004460E3" w:rsidRDefault="004460E3" w:rsidP="00FB6574">
      <w:pPr>
        <w:pStyle w:val="a5"/>
        <w:keepNext/>
        <w:rPr>
          <w:rtl/>
        </w:rPr>
      </w:pPr>
      <w:bookmarkStart w:id="4415" w:name="ET_knessetmember_6214_23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415"/>
    </w:p>
    <w:p w:rsidR="004460E3" w:rsidRDefault="004460E3" w:rsidP="004460E3">
      <w:pPr>
        <w:pStyle w:val="KeepWithNext"/>
        <w:rPr>
          <w:rtl/>
        </w:rPr>
      </w:pPr>
    </w:p>
    <w:p w:rsidR="004460E3" w:rsidRDefault="004460E3" w:rsidP="004460E3">
      <w:pPr>
        <w:rPr>
          <w:rtl/>
        </w:rPr>
      </w:pPr>
      <w:r>
        <w:rPr>
          <w:rtl/>
        </w:rPr>
        <w:t xml:space="preserve">דיווח זה לא פרסום. זה דברים שונים בתכלית. </w:t>
      </w:r>
    </w:p>
    <w:p w:rsidR="004460E3" w:rsidRDefault="004460E3" w:rsidP="004460E3">
      <w:pPr>
        <w:rPr>
          <w:rtl/>
        </w:rPr>
      </w:pPr>
      <w:bookmarkStart w:id="4416" w:name="_ETM_Q1_3329639"/>
      <w:bookmarkStart w:id="4417" w:name="_ETM_Q1_3329737"/>
      <w:bookmarkStart w:id="4418" w:name="_ETM_Q1_3329863"/>
      <w:bookmarkEnd w:id="4416"/>
      <w:bookmarkEnd w:id="4417"/>
      <w:bookmarkEnd w:id="4418"/>
    </w:p>
    <w:p w:rsidR="004460E3" w:rsidRDefault="004460E3" w:rsidP="00FB6574">
      <w:pPr>
        <w:pStyle w:val="af8"/>
        <w:keepNext/>
        <w:rPr>
          <w:rtl/>
        </w:rPr>
      </w:pPr>
      <w:bookmarkStart w:id="4419" w:name="ET_yor_5726_475"/>
      <w:r w:rsidRPr="00FB6574">
        <w:rPr>
          <w:rStyle w:val="TagStyle"/>
          <w:rFonts w:hint="cs"/>
          <w:rtl/>
        </w:rPr>
        <w:t>&lt;&lt; יור &gt;&gt;</w:t>
      </w:r>
      <w:r>
        <w:rPr>
          <w:rStyle w:val="TagStyle"/>
          <w:rFonts w:hint="cs"/>
          <w:rtl/>
        </w:rPr>
        <w:t xml:space="preserve"> </w:t>
      </w:r>
      <w:r>
        <w:rPr>
          <w:rFonts w:hint="cs"/>
          <w:rtl/>
        </w:rPr>
        <w:t>היו"ר ינון אזולאי:</w:t>
      </w:r>
      <w:r>
        <w:rPr>
          <w:rStyle w:val="TagStyle"/>
          <w:rFonts w:hint="cs"/>
          <w:rtl/>
        </w:rPr>
        <w:t xml:space="preserve"> </w:t>
      </w:r>
      <w:r w:rsidRPr="00FB6574">
        <w:rPr>
          <w:rStyle w:val="TagStyle"/>
          <w:rFonts w:hint="cs"/>
          <w:rtl/>
        </w:rPr>
        <w:t>&lt;&lt; יור &gt;&gt;</w:t>
      </w:r>
      <w:bookmarkEnd w:id="4419"/>
      <w:r>
        <w:rPr>
          <w:rFonts w:hint="cs"/>
          <w:rtl/>
        </w:rPr>
        <w:t xml:space="preserve">   </w:t>
      </w:r>
    </w:p>
    <w:p w:rsidR="004460E3" w:rsidRDefault="004460E3" w:rsidP="004460E3">
      <w:pPr>
        <w:pStyle w:val="KeepWithNext"/>
        <w:rPr>
          <w:rtl/>
        </w:rPr>
      </w:pPr>
    </w:p>
    <w:p w:rsidR="004460E3" w:rsidRDefault="004460E3" w:rsidP="004460E3">
      <w:pPr>
        <w:rPr>
          <w:rtl/>
        </w:rPr>
      </w:pPr>
      <w:bookmarkStart w:id="4420" w:name="_ETM_Q1_3329956"/>
      <w:bookmarkEnd w:id="4420"/>
      <w:r>
        <w:rPr>
          <w:rtl/>
        </w:rPr>
        <w:t xml:space="preserve">מירב, את יודעת, בהרבה מקומות שיש דיווחים, לצערנו, בסופו של </w:t>
      </w:r>
      <w:bookmarkStart w:id="4421" w:name="_ETM_Q1_3331016"/>
      <w:bookmarkEnd w:id="4421"/>
      <w:r>
        <w:rPr>
          <w:rtl/>
        </w:rPr>
        <w:t xml:space="preserve">דבר לא - - - </w:t>
      </w:r>
    </w:p>
    <w:p w:rsidR="004460E3" w:rsidRDefault="004460E3" w:rsidP="004460E3">
      <w:pPr>
        <w:rPr>
          <w:rtl/>
        </w:rPr>
      </w:pPr>
      <w:bookmarkStart w:id="4422" w:name="_ETM_Q1_3334055"/>
      <w:bookmarkStart w:id="4423" w:name="_ETM_Q1_3334176"/>
      <w:bookmarkEnd w:id="4422"/>
      <w:bookmarkEnd w:id="4423"/>
    </w:p>
    <w:p w:rsidR="004460E3" w:rsidRDefault="004460E3" w:rsidP="00FB6574">
      <w:pPr>
        <w:pStyle w:val="a5"/>
        <w:keepNext/>
        <w:rPr>
          <w:rtl/>
        </w:rPr>
      </w:pPr>
      <w:bookmarkStart w:id="4424" w:name="_ETM_Q1_3334295"/>
      <w:bookmarkStart w:id="4425" w:name="_ETM_Q1_3334407"/>
      <w:bookmarkStart w:id="4426" w:name="ET_knessetmember_6214_238"/>
      <w:bookmarkEnd w:id="4424"/>
      <w:bookmarkEnd w:id="442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426"/>
    </w:p>
    <w:p w:rsidR="004460E3" w:rsidRDefault="004460E3" w:rsidP="004460E3">
      <w:pPr>
        <w:pStyle w:val="KeepWithNext"/>
        <w:rPr>
          <w:rtl/>
        </w:rPr>
      </w:pPr>
    </w:p>
    <w:p w:rsidR="004460E3" w:rsidRDefault="004460E3" w:rsidP="004460E3">
      <w:pPr>
        <w:rPr>
          <w:rtl/>
        </w:rPr>
      </w:pPr>
      <w:r>
        <w:rPr>
          <w:rtl/>
        </w:rPr>
        <w:t xml:space="preserve">אני הגעתי כשרה לכנסת, גם </w:t>
      </w:r>
      <w:bookmarkStart w:id="4427" w:name="_ETM_Q1_3335115"/>
      <w:bookmarkEnd w:id="4427"/>
      <w:r>
        <w:rPr>
          <w:rtl/>
        </w:rPr>
        <w:t xml:space="preserve">דיווחתי, וגם גיבשתי מדיניות. מירב, זה לא דומה - - </w:t>
      </w:r>
      <w:bookmarkStart w:id="4428" w:name="_ETM_Q1_3339132"/>
      <w:bookmarkEnd w:id="4428"/>
      <w:r>
        <w:rPr>
          <w:rtl/>
        </w:rPr>
        <w:t xml:space="preserve">- </w:t>
      </w:r>
    </w:p>
    <w:p w:rsidR="004460E3" w:rsidRDefault="004460E3" w:rsidP="004460E3">
      <w:pPr>
        <w:rPr>
          <w:rtl/>
        </w:rPr>
      </w:pPr>
      <w:bookmarkStart w:id="4429" w:name="_ETM_Q1_3340109"/>
      <w:bookmarkStart w:id="4430" w:name="_ETM_Q1_3340227"/>
      <w:bookmarkEnd w:id="4429"/>
      <w:bookmarkEnd w:id="4430"/>
    </w:p>
    <w:p w:rsidR="004460E3" w:rsidRDefault="004460E3" w:rsidP="00FB6574">
      <w:pPr>
        <w:pStyle w:val="a5"/>
        <w:keepNext/>
        <w:rPr>
          <w:rtl/>
        </w:rPr>
      </w:pPr>
      <w:bookmarkStart w:id="4431" w:name="_ETM_Q1_3340317"/>
      <w:bookmarkStart w:id="4432" w:name="_ETM_Q1_3340438"/>
      <w:bookmarkStart w:id="4433" w:name="_ETM_Q1_3339254"/>
      <w:bookmarkStart w:id="4434" w:name="ET_speaker_5300_239"/>
      <w:bookmarkEnd w:id="4431"/>
      <w:bookmarkEnd w:id="4432"/>
      <w:bookmarkEnd w:id="443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434"/>
    </w:p>
    <w:p w:rsidR="004460E3" w:rsidRDefault="004460E3" w:rsidP="004460E3">
      <w:pPr>
        <w:pStyle w:val="KeepWithNext"/>
        <w:rPr>
          <w:rtl/>
        </w:rPr>
      </w:pPr>
    </w:p>
    <w:p w:rsidR="004460E3" w:rsidRDefault="004460E3" w:rsidP="004460E3">
      <w:pPr>
        <w:rPr>
          <w:rtl/>
        </w:rPr>
      </w:pPr>
      <w:bookmarkStart w:id="4435" w:name="_ETM_Q1_3339907"/>
      <w:bookmarkStart w:id="4436" w:name="_ETM_Q1_3339977"/>
      <w:bookmarkEnd w:id="4435"/>
      <w:bookmarkEnd w:id="4436"/>
      <w:r>
        <w:rPr>
          <w:rtl/>
        </w:rPr>
        <w:t xml:space="preserve">זה לא אותו דבר, וזו לא אותה קואליציה. </w:t>
      </w:r>
    </w:p>
    <w:p w:rsidR="004460E3" w:rsidRDefault="004460E3" w:rsidP="004460E3">
      <w:pPr>
        <w:rPr>
          <w:rtl/>
        </w:rPr>
      </w:pPr>
    </w:p>
    <w:p w:rsidR="004460E3" w:rsidRDefault="004460E3" w:rsidP="00FB6574">
      <w:pPr>
        <w:pStyle w:val="af8"/>
        <w:keepNext/>
        <w:rPr>
          <w:rtl/>
        </w:rPr>
      </w:pPr>
      <w:bookmarkStart w:id="4437" w:name="ET_yor_5726_476"/>
      <w:r w:rsidRPr="00FB6574">
        <w:rPr>
          <w:rStyle w:val="TagStyle"/>
          <w:rFonts w:hint="cs"/>
          <w:rtl/>
        </w:rPr>
        <w:t>&lt;&lt; יור &gt;&gt;</w:t>
      </w:r>
      <w:r>
        <w:rPr>
          <w:rStyle w:val="TagStyle"/>
          <w:rFonts w:hint="cs"/>
          <w:rtl/>
        </w:rPr>
        <w:t xml:space="preserve"> </w:t>
      </w:r>
      <w:r>
        <w:rPr>
          <w:rFonts w:hint="cs"/>
          <w:rtl/>
        </w:rPr>
        <w:t>היו"ר ינון אזולאי:</w:t>
      </w:r>
      <w:r>
        <w:rPr>
          <w:rStyle w:val="TagStyle"/>
          <w:rFonts w:hint="cs"/>
          <w:rtl/>
        </w:rPr>
        <w:t xml:space="preserve"> </w:t>
      </w:r>
      <w:r w:rsidRPr="00FB6574">
        <w:rPr>
          <w:rStyle w:val="TagStyle"/>
          <w:rFonts w:hint="cs"/>
          <w:rtl/>
        </w:rPr>
        <w:t>&lt;&lt; יור &gt;&gt;</w:t>
      </w:r>
      <w:bookmarkEnd w:id="4437"/>
      <w:r>
        <w:rPr>
          <w:rFonts w:hint="cs"/>
          <w:rtl/>
        </w:rPr>
        <w:t xml:space="preserve">   </w:t>
      </w:r>
    </w:p>
    <w:p w:rsidR="004460E3" w:rsidRDefault="004460E3" w:rsidP="004460E3">
      <w:pPr>
        <w:pStyle w:val="KeepWithNext"/>
        <w:rPr>
          <w:rtl/>
        </w:rPr>
      </w:pPr>
    </w:p>
    <w:p w:rsidR="004460E3" w:rsidRDefault="004460E3" w:rsidP="004460E3">
      <w:pPr>
        <w:rPr>
          <w:rtl/>
        </w:rPr>
      </w:pPr>
      <w:bookmarkStart w:id="4438" w:name="_ETM_Q1_3343269"/>
      <w:bookmarkStart w:id="4439" w:name="_ETM_Q1_3343392"/>
      <w:bookmarkEnd w:id="4438"/>
      <w:bookmarkEnd w:id="4439"/>
      <w:r>
        <w:rPr>
          <w:rtl/>
        </w:rPr>
        <w:t xml:space="preserve">השרה </w:t>
      </w:r>
      <w:bookmarkStart w:id="4440" w:name="_ETM_Q1_3341995"/>
      <w:bookmarkEnd w:id="4440"/>
      <w:r>
        <w:rPr>
          <w:rtl/>
        </w:rPr>
        <w:t>פרקש, ניתן ליועצת המשפטית, יש לה הצעה.</w:t>
      </w:r>
    </w:p>
    <w:p w:rsidR="004460E3" w:rsidRDefault="004460E3" w:rsidP="004460E3">
      <w:pPr>
        <w:rPr>
          <w:rtl/>
        </w:rPr>
      </w:pPr>
    </w:p>
    <w:p w:rsidR="004460E3" w:rsidRDefault="004460E3" w:rsidP="00FB6574">
      <w:pPr>
        <w:pStyle w:val="a5"/>
        <w:keepNext/>
        <w:rPr>
          <w:rtl/>
        </w:rPr>
      </w:pPr>
      <w:bookmarkStart w:id="4441" w:name="ET_knessetmember_6214_240"/>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441"/>
    </w:p>
    <w:p w:rsidR="004460E3" w:rsidRDefault="004460E3" w:rsidP="004460E3">
      <w:pPr>
        <w:pStyle w:val="KeepWithNext"/>
        <w:rPr>
          <w:rtl/>
        </w:rPr>
      </w:pPr>
    </w:p>
    <w:p w:rsidR="004460E3" w:rsidRDefault="004460E3" w:rsidP="004460E3">
      <w:pPr>
        <w:rPr>
          <w:rtl/>
        </w:rPr>
      </w:pPr>
      <w:r>
        <w:rPr>
          <w:rtl/>
        </w:rPr>
        <w:t xml:space="preserve">זה רק מחזק את - - </w:t>
      </w:r>
      <w:bookmarkStart w:id="4442" w:name="_ETM_Q1_3345846"/>
      <w:bookmarkEnd w:id="4442"/>
      <w:r>
        <w:rPr>
          <w:rtl/>
        </w:rPr>
        <w:t xml:space="preserve">- זו מדיניות. להיפך. </w:t>
      </w:r>
    </w:p>
    <w:p w:rsidR="004460E3" w:rsidRDefault="004460E3" w:rsidP="004460E3">
      <w:pPr>
        <w:rPr>
          <w:rtl/>
        </w:rPr>
      </w:pPr>
      <w:bookmarkStart w:id="4443" w:name="_ETM_Q1_3302290"/>
      <w:bookmarkStart w:id="4444" w:name="_ETM_Q1_3302337"/>
      <w:bookmarkStart w:id="4445" w:name="_ETM_Q1_3327151"/>
      <w:bookmarkStart w:id="4446" w:name="_ETM_Q1_3327182"/>
      <w:bookmarkEnd w:id="4443"/>
      <w:bookmarkEnd w:id="4444"/>
      <w:bookmarkEnd w:id="4445"/>
      <w:bookmarkEnd w:id="4446"/>
    </w:p>
    <w:p w:rsidR="004460E3" w:rsidRDefault="004460E3" w:rsidP="00FB6574">
      <w:pPr>
        <w:pStyle w:val="a5"/>
        <w:keepNext/>
        <w:rPr>
          <w:rtl/>
        </w:rPr>
      </w:pPr>
      <w:bookmarkStart w:id="4447" w:name="_ETM_Q1_3327323"/>
      <w:bookmarkStart w:id="4448" w:name="_ETM_Q1_3327370"/>
      <w:bookmarkStart w:id="4449" w:name="ET_speaker_מירי_פרנקל_שור_431"/>
      <w:bookmarkEnd w:id="4447"/>
      <w:bookmarkEnd w:id="4448"/>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449"/>
    </w:p>
    <w:p w:rsidR="004460E3" w:rsidRDefault="004460E3" w:rsidP="004460E3">
      <w:pPr>
        <w:pStyle w:val="KeepWithNext"/>
        <w:rPr>
          <w:rtl/>
        </w:rPr>
      </w:pPr>
    </w:p>
    <w:p w:rsidR="004460E3" w:rsidRDefault="004460E3" w:rsidP="004460E3">
      <w:pPr>
        <w:rPr>
          <w:rtl/>
        </w:rPr>
      </w:pPr>
      <w:bookmarkStart w:id="4450" w:name="_ETM_Q1_3350773"/>
      <w:bookmarkStart w:id="4451" w:name="_ETM_Q1_3350873"/>
      <w:bookmarkEnd w:id="4450"/>
      <w:bookmarkEnd w:id="4451"/>
      <w:r>
        <w:rPr>
          <w:rtl/>
        </w:rPr>
        <w:t xml:space="preserve">השרה פרקש, אני רוצה להציע </w:t>
      </w:r>
      <w:bookmarkStart w:id="4452" w:name="_ETM_Q1_3354178"/>
      <w:bookmarkEnd w:id="4452"/>
      <w:r>
        <w:rPr>
          <w:rtl/>
        </w:rPr>
        <w:t xml:space="preserve">סעיף לוועדה. מדיניות השר והעקרונות הכלליים יפורסמו באתר האינטרנט של המשרד </w:t>
      </w:r>
      <w:bookmarkStart w:id="4453" w:name="_ETM_Q1_3334980"/>
      <w:bookmarkEnd w:id="4453"/>
      <w:r>
        <w:rPr>
          <w:rtl/>
        </w:rPr>
        <w:t xml:space="preserve">לביטחון פנים, ויהיו </w:t>
      </w:r>
      <w:bookmarkStart w:id="4454" w:name="_ETM_Q1_3360151"/>
      <w:bookmarkEnd w:id="4454"/>
      <w:r>
        <w:rPr>
          <w:rtl/>
        </w:rPr>
        <w:t xml:space="preserve">פתוחים לעיון הציבור. </w:t>
      </w:r>
    </w:p>
    <w:p w:rsidR="004460E3" w:rsidRDefault="004460E3" w:rsidP="004460E3">
      <w:pPr>
        <w:rPr>
          <w:rtl/>
        </w:rPr>
      </w:pPr>
      <w:bookmarkStart w:id="4455" w:name="_ETM_Q1_3365154"/>
      <w:bookmarkStart w:id="4456" w:name="_ETM_Q1_3365253"/>
      <w:bookmarkStart w:id="4457" w:name="_ETM_Q1_3365346"/>
      <w:bookmarkEnd w:id="4455"/>
      <w:bookmarkEnd w:id="4456"/>
      <w:bookmarkEnd w:id="4457"/>
    </w:p>
    <w:p w:rsidR="004460E3" w:rsidRDefault="004460E3" w:rsidP="00FB6574">
      <w:pPr>
        <w:pStyle w:val="a5"/>
        <w:keepNext/>
        <w:rPr>
          <w:rtl/>
        </w:rPr>
      </w:pPr>
      <w:bookmarkStart w:id="4458" w:name="_ETM_Q1_3365449"/>
      <w:bookmarkStart w:id="4459" w:name="ET_knessetmember_6214_241"/>
      <w:bookmarkEnd w:id="4458"/>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459"/>
    </w:p>
    <w:p w:rsidR="004460E3" w:rsidRDefault="004460E3" w:rsidP="004460E3">
      <w:pPr>
        <w:pStyle w:val="KeepWithNext"/>
        <w:rPr>
          <w:rtl/>
        </w:rPr>
      </w:pPr>
    </w:p>
    <w:p w:rsidR="004460E3" w:rsidRDefault="004460E3" w:rsidP="004460E3">
      <w:pPr>
        <w:rPr>
          <w:rtl/>
        </w:rPr>
      </w:pPr>
      <w:bookmarkStart w:id="4460" w:name="_ETM_Q1_3339886"/>
      <w:bookmarkStart w:id="4461" w:name="_ETM_Q1_3339933"/>
      <w:bookmarkStart w:id="4462" w:name="_ETM_Q1_3340043"/>
      <w:bookmarkStart w:id="4463" w:name="_ETM_Q1_3340089"/>
      <w:bookmarkEnd w:id="4460"/>
      <w:bookmarkEnd w:id="4461"/>
      <w:bookmarkEnd w:id="4462"/>
      <w:bookmarkEnd w:id="4463"/>
      <w:r>
        <w:rPr>
          <w:rtl/>
        </w:rPr>
        <w:t xml:space="preserve">נהדר. מירי, אני בעד. זה מתקן חצי מהבעיות בחוק הזה. </w:t>
      </w:r>
      <w:bookmarkStart w:id="4464" w:name="_ETM_Q1_3369822"/>
      <w:bookmarkEnd w:id="4464"/>
      <w:r>
        <w:rPr>
          <w:rtl/>
        </w:rPr>
        <w:t xml:space="preserve">אני רוצה </w:t>
      </w:r>
      <w:bookmarkStart w:id="4465" w:name="_ETM_Q1_3346199"/>
      <w:bookmarkEnd w:id="4465"/>
      <w:r>
        <w:rPr>
          <w:rtl/>
        </w:rPr>
        <w:t xml:space="preserve">משילות בנגב. אני רוצה עבירות רכוש.  אין בעיה. זה כתוב מקצועי, כולם רואים את </w:t>
      </w:r>
      <w:bookmarkStart w:id="4466" w:name="_ETM_Q1_3356231"/>
      <w:bookmarkEnd w:id="4466"/>
      <w:r>
        <w:rPr>
          <w:rtl/>
        </w:rPr>
        <w:t>זה. עובר את הייעו</w:t>
      </w:r>
      <w:bookmarkStart w:id="4467" w:name="_ETM_Q1_3377493"/>
      <w:bookmarkEnd w:id="4467"/>
      <w:r>
        <w:rPr>
          <w:rtl/>
        </w:rPr>
        <w:t xml:space="preserve">ץ המשפטי של המשטרה, הכול בסדר. </w:t>
      </w:r>
    </w:p>
    <w:p w:rsidR="004460E3" w:rsidRDefault="004460E3" w:rsidP="004460E3">
      <w:pPr>
        <w:rPr>
          <w:rtl/>
        </w:rPr>
      </w:pPr>
      <w:bookmarkStart w:id="4468" w:name="_ETM_Q1_3357184"/>
      <w:bookmarkStart w:id="4469" w:name="_ETM_Q1_3357231"/>
      <w:bookmarkEnd w:id="4468"/>
      <w:bookmarkEnd w:id="4469"/>
    </w:p>
    <w:p w:rsidR="004460E3" w:rsidRDefault="004460E3" w:rsidP="00FB6574">
      <w:pPr>
        <w:pStyle w:val="aa"/>
        <w:keepNext/>
        <w:rPr>
          <w:rtl/>
        </w:rPr>
      </w:pPr>
      <w:bookmarkStart w:id="4470" w:name="ET_manager_5786_242"/>
      <w:r w:rsidRPr="00FB6574">
        <w:rPr>
          <w:rStyle w:val="TagStyle"/>
          <w:rFonts w:hint="cs"/>
          <w:rtl/>
        </w:rPr>
        <w:t xml:space="preserve"> &lt;&lt; מנהל &gt;&gt;</w:t>
      </w:r>
      <w:r>
        <w:rPr>
          <w:rStyle w:val="TagStyle"/>
          <w:rFonts w:hint="cs"/>
          <w:rtl/>
        </w:rPr>
        <w:t xml:space="preserve"> </w:t>
      </w:r>
      <w:r>
        <w:rPr>
          <w:rFonts w:hint="cs"/>
          <w:rtl/>
        </w:rPr>
        <w:t>(היו"ר אופיר כץ, 10:59)</w:t>
      </w:r>
      <w:r>
        <w:rPr>
          <w:rStyle w:val="TagStyle"/>
          <w:rFonts w:hint="cs"/>
          <w:rtl/>
        </w:rPr>
        <w:t xml:space="preserve"> </w:t>
      </w:r>
      <w:r w:rsidRPr="00FB6574">
        <w:rPr>
          <w:rStyle w:val="TagStyle"/>
          <w:rFonts w:hint="cs"/>
          <w:rtl/>
        </w:rPr>
        <w:t>&lt;&lt; מנהל &gt;&gt;</w:t>
      </w:r>
      <w:r>
        <w:rPr>
          <w:rFonts w:hint="cs"/>
          <w:rtl/>
        </w:rPr>
        <w:t xml:space="preserve">   </w:t>
      </w:r>
      <w:bookmarkEnd w:id="4470"/>
    </w:p>
    <w:p w:rsidR="004460E3" w:rsidRDefault="004460E3" w:rsidP="004460E3">
      <w:pPr>
        <w:pStyle w:val="KeepWithNext"/>
        <w:rPr>
          <w:rtl/>
        </w:rPr>
      </w:pPr>
    </w:p>
    <w:p w:rsidR="004460E3" w:rsidRDefault="004460E3" w:rsidP="00FB6574">
      <w:pPr>
        <w:pStyle w:val="af8"/>
        <w:keepNext/>
        <w:rPr>
          <w:rtl/>
        </w:rPr>
      </w:pPr>
      <w:bookmarkStart w:id="4471" w:name="_ETM_Q1_3365466"/>
      <w:bookmarkStart w:id="4472" w:name="_ETM_Q1_3365513"/>
      <w:bookmarkStart w:id="4473" w:name="_ETM_Q1_3365638"/>
      <w:bookmarkStart w:id="4474" w:name="_ETM_Q1_3365669"/>
      <w:bookmarkStart w:id="4475" w:name="ET_yor_5786_71"/>
      <w:bookmarkEnd w:id="4471"/>
      <w:bookmarkEnd w:id="4472"/>
      <w:bookmarkEnd w:id="4473"/>
      <w:bookmarkEnd w:id="447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475"/>
    </w:p>
    <w:p w:rsidR="004460E3" w:rsidRDefault="004460E3" w:rsidP="004460E3">
      <w:pPr>
        <w:pStyle w:val="KeepWithNext"/>
        <w:rPr>
          <w:rtl/>
        </w:rPr>
      </w:pPr>
    </w:p>
    <w:p w:rsidR="004460E3" w:rsidRDefault="004460E3" w:rsidP="004460E3">
      <w:pPr>
        <w:rPr>
          <w:rtl/>
        </w:rPr>
      </w:pPr>
      <w:bookmarkStart w:id="4476" w:name="_ETM_Q1_3366638"/>
      <w:bookmarkEnd w:id="4476"/>
      <w:r>
        <w:rPr>
          <w:rtl/>
        </w:rPr>
        <w:t xml:space="preserve">אבל היא רוצה להגיד לכם מה ההצעה שלה. תנו לה. </w:t>
      </w:r>
      <w:bookmarkStart w:id="4477" w:name="_ETM_Q1_3353304"/>
      <w:bookmarkEnd w:id="4477"/>
      <w:r>
        <w:rPr>
          <w:rtl/>
        </w:rPr>
        <w:t xml:space="preserve">תאפשרו לה. תהיו בשקט, תשמעו. </w:t>
      </w:r>
    </w:p>
    <w:p w:rsidR="004460E3" w:rsidRDefault="004460E3" w:rsidP="004460E3">
      <w:pPr>
        <w:rPr>
          <w:rtl/>
        </w:rPr>
      </w:pPr>
      <w:bookmarkStart w:id="4478" w:name="_ETM_Q1_3364661"/>
      <w:bookmarkStart w:id="4479" w:name="_ETM_Q1_3364777"/>
      <w:bookmarkStart w:id="4480" w:name="_ETM_Q1_3364836"/>
      <w:bookmarkStart w:id="4481" w:name="_ETM_Q1_3364945"/>
      <w:bookmarkEnd w:id="4478"/>
      <w:bookmarkEnd w:id="4479"/>
      <w:bookmarkEnd w:id="4480"/>
      <w:bookmarkEnd w:id="4481"/>
    </w:p>
    <w:p w:rsidR="004460E3" w:rsidRDefault="004460E3" w:rsidP="00FB6574">
      <w:pPr>
        <w:pStyle w:val="a5"/>
        <w:keepNext/>
        <w:rPr>
          <w:rtl/>
        </w:rPr>
      </w:pPr>
      <w:bookmarkStart w:id="4482" w:name="ET_speaker_5300_23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482"/>
    </w:p>
    <w:p w:rsidR="004460E3" w:rsidRDefault="004460E3" w:rsidP="004460E3">
      <w:pPr>
        <w:pStyle w:val="KeepWithNext"/>
        <w:rPr>
          <w:rtl/>
        </w:rPr>
      </w:pPr>
    </w:p>
    <w:p w:rsidR="004460E3" w:rsidRDefault="004460E3" w:rsidP="004460E3">
      <w:pPr>
        <w:rPr>
          <w:rtl/>
        </w:rPr>
      </w:pPr>
      <w:r>
        <w:rPr>
          <w:rtl/>
        </w:rPr>
        <w:t xml:space="preserve">חבר'ה, תקשיבו, בניגוד לכולכם, הוא </w:t>
      </w:r>
      <w:bookmarkStart w:id="4483" w:name="_ETM_Q1_3366682"/>
      <w:bookmarkEnd w:id="4483"/>
      <w:r>
        <w:rPr>
          <w:rtl/>
        </w:rPr>
        <w:t xml:space="preserve">ישב אצלי שנה בוועדה, יש לי קצת היכרות איתו, </w:t>
      </w:r>
      <w:bookmarkStart w:id="4484" w:name="_ETM_Q1_3370904"/>
      <w:bookmarkEnd w:id="4484"/>
      <w:r>
        <w:rPr>
          <w:rtl/>
        </w:rPr>
        <w:t xml:space="preserve">וגם את מכירה אותו. אין לי בעיה שהסעיף של פרקש ייכנס </w:t>
      </w:r>
      <w:r>
        <w:t>as is</w:t>
      </w:r>
      <w:r>
        <w:rPr>
          <w:rtl/>
        </w:rPr>
        <w:t>.</w:t>
      </w:r>
    </w:p>
    <w:p w:rsidR="004460E3" w:rsidRDefault="004460E3" w:rsidP="004460E3">
      <w:pPr>
        <w:rPr>
          <w:rtl/>
        </w:rPr>
      </w:pPr>
    </w:p>
    <w:p w:rsidR="004460E3" w:rsidRDefault="004460E3" w:rsidP="00FB6574">
      <w:pPr>
        <w:pStyle w:val="a5"/>
        <w:keepNext/>
        <w:rPr>
          <w:rtl/>
        </w:rPr>
      </w:pPr>
      <w:bookmarkStart w:id="4485" w:name="ET_speaker_מירי_פרנקל_שור_23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485"/>
    </w:p>
    <w:p w:rsidR="004460E3" w:rsidRDefault="004460E3" w:rsidP="004460E3">
      <w:pPr>
        <w:pStyle w:val="KeepWithNext"/>
        <w:rPr>
          <w:rtl/>
        </w:rPr>
      </w:pPr>
    </w:p>
    <w:p w:rsidR="004460E3" w:rsidRDefault="004460E3" w:rsidP="004460E3">
      <w:pPr>
        <w:rPr>
          <w:rtl/>
        </w:rPr>
      </w:pPr>
      <w:r>
        <w:rPr>
          <w:rtl/>
        </w:rPr>
        <w:t xml:space="preserve">הוא סעיף של - - - </w:t>
      </w:r>
    </w:p>
    <w:p w:rsidR="004460E3" w:rsidRDefault="004460E3" w:rsidP="004460E3">
      <w:pPr>
        <w:rPr>
          <w:rtl/>
        </w:rPr>
      </w:pPr>
      <w:bookmarkStart w:id="4486" w:name="_ETM_Q1_3362237"/>
      <w:bookmarkStart w:id="4487" w:name="_ETM_Q1_3362373"/>
      <w:bookmarkEnd w:id="4486"/>
      <w:bookmarkEnd w:id="4487"/>
    </w:p>
    <w:p w:rsidR="004460E3" w:rsidRDefault="004460E3" w:rsidP="00FB6574">
      <w:pPr>
        <w:pStyle w:val="a5"/>
        <w:keepNext/>
        <w:rPr>
          <w:rtl/>
        </w:rPr>
      </w:pPr>
      <w:bookmarkStart w:id="4488" w:name="_ETM_Q1_3362413"/>
      <w:bookmarkStart w:id="4489" w:name="_ETM_Q1_3362538"/>
      <w:bookmarkStart w:id="4490" w:name="ET_speaker_5300_235"/>
      <w:bookmarkEnd w:id="4488"/>
      <w:bookmarkEnd w:id="448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490"/>
    </w:p>
    <w:p w:rsidR="004460E3" w:rsidRDefault="004460E3" w:rsidP="004460E3">
      <w:pPr>
        <w:pStyle w:val="KeepWithNext"/>
        <w:rPr>
          <w:rtl/>
        </w:rPr>
      </w:pPr>
      <w:bookmarkStart w:id="4491" w:name="_ETM_Q1_3364257"/>
      <w:bookmarkEnd w:id="4491"/>
    </w:p>
    <w:p w:rsidR="004460E3" w:rsidRDefault="004460E3" w:rsidP="004460E3">
      <w:pPr>
        <w:rPr>
          <w:rtl/>
        </w:rPr>
      </w:pPr>
      <w:bookmarkStart w:id="4492" w:name="_ETM_Q1_3364407"/>
      <w:bookmarkEnd w:id="4492"/>
      <w:r>
        <w:rPr>
          <w:rtl/>
        </w:rPr>
        <w:t xml:space="preserve">של מירי. </w:t>
      </w:r>
    </w:p>
    <w:p w:rsidR="004460E3" w:rsidRDefault="004460E3" w:rsidP="004460E3">
      <w:pPr>
        <w:rPr>
          <w:rtl/>
        </w:rPr>
      </w:pPr>
      <w:bookmarkStart w:id="4493" w:name="_ETM_Q1_3364495"/>
      <w:bookmarkStart w:id="4494" w:name="_ETM_Q1_3369576"/>
      <w:bookmarkStart w:id="4495" w:name="_ETM_Q1_3369607"/>
      <w:bookmarkStart w:id="4496" w:name="_ETM_Q1_3369732"/>
      <w:bookmarkStart w:id="4497" w:name="_ETM_Q1_3369779"/>
      <w:bookmarkStart w:id="4498" w:name="_ETM_Q1_3376123"/>
      <w:bookmarkStart w:id="4499" w:name="_ETM_Q1_3377999"/>
      <w:bookmarkStart w:id="4500" w:name="_ETM_Q1_3378045"/>
      <w:bookmarkStart w:id="4501" w:name="_ETM_Q1_3378139"/>
      <w:bookmarkStart w:id="4502" w:name="_ETM_Q1_3378186"/>
      <w:bookmarkEnd w:id="4493"/>
      <w:bookmarkEnd w:id="4494"/>
      <w:bookmarkEnd w:id="4495"/>
      <w:bookmarkEnd w:id="4496"/>
      <w:bookmarkEnd w:id="4497"/>
      <w:bookmarkEnd w:id="4498"/>
      <w:bookmarkEnd w:id="4499"/>
      <w:bookmarkEnd w:id="4500"/>
      <w:bookmarkEnd w:id="4501"/>
      <w:bookmarkEnd w:id="4502"/>
    </w:p>
    <w:p w:rsidR="004460E3" w:rsidRDefault="004460E3" w:rsidP="00FB6574">
      <w:pPr>
        <w:pStyle w:val="af8"/>
        <w:keepNext/>
        <w:rPr>
          <w:rtl/>
        </w:rPr>
      </w:pPr>
      <w:bookmarkStart w:id="4503" w:name="ET_yor_5786_7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503"/>
    </w:p>
    <w:p w:rsidR="004460E3" w:rsidRDefault="004460E3" w:rsidP="004460E3">
      <w:pPr>
        <w:pStyle w:val="KeepWithNext"/>
        <w:rPr>
          <w:rtl/>
        </w:rPr>
      </w:pPr>
    </w:p>
    <w:p w:rsidR="004460E3" w:rsidRDefault="004460E3" w:rsidP="004460E3">
      <w:pPr>
        <w:rPr>
          <w:rtl/>
        </w:rPr>
      </w:pPr>
      <w:bookmarkStart w:id="4504" w:name="_ETM_Q1_3378920"/>
      <w:bookmarkEnd w:id="4504"/>
      <w:r>
        <w:rPr>
          <w:rtl/>
        </w:rPr>
        <w:t xml:space="preserve">בסדר. אבל מירב, אמרת את זה, שמעתי, אני מסכים איתך גם. די. תני </w:t>
      </w:r>
      <w:bookmarkStart w:id="4505" w:name="_ETM_Q1_3381052"/>
      <w:bookmarkEnd w:id="4505"/>
      <w:r>
        <w:rPr>
          <w:rtl/>
        </w:rPr>
        <w:t xml:space="preserve">לה. אני מסכים איתך. </w:t>
      </w:r>
    </w:p>
    <w:p w:rsidR="004460E3" w:rsidRDefault="004460E3" w:rsidP="004460E3">
      <w:pPr>
        <w:rPr>
          <w:rtl/>
        </w:rPr>
      </w:pPr>
      <w:bookmarkStart w:id="4506" w:name="_ETM_Q1_3377765"/>
      <w:bookmarkStart w:id="4507" w:name="_ETM_Q1_3377898"/>
      <w:bookmarkEnd w:id="4506"/>
      <w:bookmarkEnd w:id="4507"/>
    </w:p>
    <w:p w:rsidR="004460E3" w:rsidRDefault="004460E3" w:rsidP="00FB6574">
      <w:pPr>
        <w:pStyle w:val="-"/>
        <w:keepNext/>
        <w:rPr>
          <w:rtl/>
        </w:rPr>
      </w:pPr>
      <w:bookmarkStart w:id="4508" w:name="_ETM_Q1_3377924"/>
      <w:bookmarkStart w:id="4509" w:name="_ETM_Q1_3378033"/>
      <w:bookmarkStart w:id="4510" w:name="ET_speakercontinue_5300_236"/>
      <w:bookmarkEnd w:id="4508"/>
      <w:bookmarkEnd w:id="4509"/>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4510"/>
    </w:p>
    <w:p w:rsidR="004460E3" w:rsidRDefault="004460E3" w:rsidP="004460E3">
      <w:pPr>
        <w:pStyle w:val="KeepWithNext"/>
        <w:rPr>
          <w:rtl/>
        </w:rPr>
      </w:pPr>
    </w:p>
    <w:p w:rsidR="004460E3" w:rsidRDefault="004460E3" w:rsidP="004460E3">
      <w:pPr>
        <w:rPr>
          <w:rtl/>
        </w:rPr>
      </w:pPr>
      <w:bookmarkStart w:id="4511" w:name="_ETM_Q1_3379197"/>
      <w:bookmarkStart w:id="4512" w:name="_ETM_Q1_3382812"/>
      <w:bookmarkStart w:id="4513" w:name="_ETM_Q1_3382858"/>
      <w:bookmarkStart w:id="4514" w:name="_ETM_Q1_3382968"/>
      <w:bookmarkStart w:id="4515" w:name="_ETM_Q1_3383014"/>
      <w:bookmarkEnd w:id="4511"/>
      <w:bookmarkEnd w:id="4512"/>
      <w:bookmarkEnd w:id="4513"/>
      <w:bookmarkEnd w:id="4514"/>
      <w:bookmarkEnd w:id="4515"/>
      <w:r>
        <w:rPr>
          <w:rtl/>
        </w:rPr>
        <w:t xml:space="preserve">לאור העובדה שאני יודעת שהוא לא יקבל את זה, כמו שהוא לא </w:t>
      </w:r>
      <w:bookmarkStart w:id="4516" w:name="_ETM_Q1_3387828"/>
      <w:bookmarkEnd w:id="4516"/>
      <w:r>
        <w:rPr>
          <w:rtl/>
        </w:rPr>
        <w:t xml:space="preserve">מקבל חצי מהדברים שמירי אומרת פה, אני מבקשת להכניס סעיף נוסף שבו יהיה דיווח מסודר </w:t>
      </w:r>
      <w:bookmarkStart w:id="4517" w:name="_ETM_Q1_3398138"/>
      <w:bookmarkEnd w:id="4517"/>
      <w:r>
        <w:rPr>
          <w:rtl/>
        </w:rPr>
        <w:t xml:space="preserve">לוועדה מה שאין היום. </w:t>
      </w:r>
    </w:p>
    <w:p w:rsidR="004460E3" w:rsidRDefault="004460E3" w:rsidP="004460E3">
      <w:pPr>
        <w:rPr>
          <w:rtl/>
        </w:rPr>
      </w:pPr>
      <w:bookmarkStart w:id="4518" w:name="_ETM_Q1_3402451"/>
      <w:bookmarkStart w:id="4519" w:name="_ETM_Q1_3402482"/>
      <w:bookmarkEnd w:id="4518"/>
      <w:bookmarkEnd w:id="4519"/>
    </w:p>
    <w:p w:rsidR="004460E3" w:rsidRDefault="004460E3" w:rsidP="00FB6574">
      <w:pPr>
        <w:pStyle w:val="a5"/>
        <w:keepNext/>
        <w:rPr>
          <w:rtl/>
        </w:rPr>
      </w:pPr>
      <w:bookmarkStart w:id="4520" w:name="ET_speaker_מירי_פרנקל_שור_477"/>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520"/>
      <w:r>
        <w:rPr>
          <w:rFonts w:hint="cs"/>
          <w:rtl/>
        </w:rPr>
        <w:t xml:space="preserve">   </w:t>
      </w:r>
    </w:p>
    <w:p w:rsidR="004460E3" w:rsidRDefault="004460E3" w:rsidP="004460E3">
      <w:pPr>
        <w:pStyle w:val="KeepWithNext"/>
        <w:rPr>
          <w:rtl/>
        </w:rPr>
      </w:pPr>
    </w:p>
    <w:p w:rsidR="004460E3" w:rsidRDefault="004460E3" w:rsidP="004460E3">
      <w:pPr>
        <w:rPr>
          <w:rtl/>
        </w:rPr>
      </w:pPr>
      <w:bookmarkStart w:id="4521" w:name="_ETM_Q1_3402591"/>
      <w:bookmarkStart w:id="4522" w:name="_ETM_Q1_3402638"/>
      <w:bookmarkEnd w:id="4521"/>
      <w:bookmarkEnd w:id="4522"/>
      <w:r>
        <w:rPr>
          <w:rtl/>
        </w:rPr>
        <w:t xml:space="preserve">אבל מירב, לפי תקנון הכנסת, הוא צריך </w:t>
      </w:r>
      <w:bookmarkStart w:id="4523" w:name="_ETM_Q1_3407545"/>
      <w:bookmarkEnd w:id="4523"/>
      <w:r>
        <w:rPr>
          <w:rtl/>
        </w:rPr>
        <w:t xml:space="preserve">לבוא ולדווח לוועדה. אם </w:t>
      </w:r>
      <w:bookmarkStart w:id="4524" w:name="_ETM_Q1_3405579"/>
      <w:bookmarkEnd w:id="4524"/>
      <w:r>
        <w:rPr>
          <w:rtl/>
        </w:rPr>
        <w:t xml:space="preserve">הוועדה תחליט סעיף בחוק – תיכף נמצא לך את זה, </w:t>
      </w:r>
      <w:bookmarkStart w:id="4525" w:name="_ETM_Q1_3404777"/>
      <w:bookmarkEnd w:id="4525"/>
      <w:r>
        <w:rPr>
          <w:rtl/>
        </w:rPr>
        <w:t xml:space="preserve">אם את רוצה סעיף נוסף - - - </w:t>
      </w:r>
    </w:p>
    <w:p w:rsidR="004460E3" w:rsidRDefault="004460E3" w:rsidP="004460E3">
      <w:pPr>
        <w:rPr>
          <w:rtl/>
        </w:rPr>
      </w:pPr>
    </w:p>
    <w:p w:rsidR="004460E3" w:rsidRDefault="004460E3" w:rsidP="00FB6574">
      <w:pPr>
        <w:pStyle w:val="-"/>
        <w:keepNext/>
        <w:rPr>
          <w:rtl/>
        </w:rPr>
      </w:pPr>
      <w:bookmarkStart w:id="4526" w:name="ET_speakercontinue_5300_237"/>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4526"/>
    </w:p>
    <w:p w:rsidR="004460E3" w:rsidRDefault="004460E3" w:rsidP="004460E3">
      <w:pPr>
        <w:pStyle w:val="KeepWithNext"/>
        <w:rPr>
          <w:rtl/>
        </w:rPr>
      </w:pPr>
    </w:p>
    <w:p w:rsidR="004460E3" w:rsidRDefault="004460E3" w:rsidP="004460E3">
      <w:pPr>
        <w:rPr>
          <w:rtl/>
        </w:rPr>
      </w:pPr>
      <w:r>
        <w:rPr>
          <w:rtl/>
        </w:rPr>
        <w:t xml:space="preserve">את כבר </w:t>
      </w:r>
      <w:bookmarkStart w:id="4527" w:name="_ETM_Q1_3410909"/>
      <w:bookmarkEnd w:id="4527"/>
      <w:r>
        <w:rPr>
          <w:rtl/>
        </w:rPr>
        <w:t xml:space="preserve">פותחת את הפקודה, תעשי את זה. </w:t>
      </w:r>
    </w:p>
    <w:p w:rsidR="004460E3" w:rsidRDefault="004460E3" w:rsidP="004460E3">
      <w:pPr>
        <w:rPr>
          <w:rtl/>
        </w:rPr>
      </w:pPr>
      <w:bookmarkStart w:id="4528" w:name="_ETM_Q1_3416625"/>
      <w:bookmarkStart w:id="4529" w:name="_ETM_Q1_3416726"/>
      <w:bookmarkEnd w:id="4528"/>
      <w:bookmarkEnd w:id="4529"/>
    </w:p>
    <w:p w:rsidR="004460E3" w:rsidRDefault="004460E3" w:rsidP="00FB6574">
      <w:pPr>
        <w:pStyle w:val="a5"/>
        <w:keepNext/>
        <w:rPr>
          <w:rtl/>
        </w:rPr>
      </w:pPr>
      <w:bookmarkStart w:id="4530" w:name="_ETM_Q1_3416832"/>
      <w:bookmarkStart w:id="4531" w:name="_ETM_Q1_3416942"/>
      <w:bookmarkStart w:id="4532" w:name="ET_speaker_מירי_פרנקל_שור_478"/>
      <w:bookmarkEnd w:id="4530"/>
      <w:bookmarkEnd w:id="453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532"/>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בסדר. תחליט הוועדה. "סעיף </w:t>
      </w:r>
      <w:bookmarkStart w:id="4533" w:name="_ETM_Q1_3427107"/>
      <w:bookmarkEnd w:id="4533"/>
      <w:r>
        <w:rPr>
          <w:rtl/>
        </w:rPr>
        <w:t xml:space="preserve">השקיפות, מדיניות השר והעקרונות הכלליים יפורסמו באתר האינטרנט של </w:t>
      </w:r>
      <w:bookmarkStart w:id="4534" w:name="_ETM_Q1_3433381"/>
      <w:bookmarkEnd w:id="4534"/>
      <w:r>
        <w:rPr>
          <w:rtl/>
        </w:rPr>
        <w:t xml:space="preserve">המשרד, ויהיו פתוחים לעיון הציבור". </w:t>
      </w:r>
    </w:p>
    <w:p w:rsidR="004460E3" w:rsidRDefault="004460E3" w:rsidP="004460E3">
      <w:pPr>
        <w:rPr>
          <w:rtl/>
        </w:rPr>
      </w:pPr>
      <w:bookmarkStart w:id="4535" w:name="_ETM_Q1_3425890"/>
      <w:bookmarkStart w:id="4536" w:name="_ETM_Q1_3425936"/>
      <w:bookmarkEnd w:id="4535"/>
      <w:bookmarkEnd w:id="4536"/>
    </w:p>
    <w:p w:rsidR="004460E3" w:rsidRDefault="004460E3" w:rsidP="00FB6574">
      <w:pPr>
        <w:pStyle w:val="-"/>
        <w:keepNext/>
        <w:rPr>
          <w:rtl/>
        </w:rPr>
      </w:pPr>
      <w:bookmarkStart w:id="4537" w:name="_ETM_Q1_3426046"/>
      <w:bookmarkStart w:id="4538" w:name="_ETM_Q1_3426077"/>
      <w:bookmarkStart w:id="4539" w:name="_ETM_Q1_3437250"/>
      <w:bookmarkStart w:id="4540" w:name="_ETM_Q1_3437297"/>
      <w:bookmarkStart w:id="4541" w:name="ET_speakercontinue_5300_238"/>
      <w:bookmarkEnd w:id="4537"/>
      <w:bookmarkEnd w:id="4538"/>
      <w:bookmarkEnd w:id="4539"/>
      <w:bookmarkEnd w:id="4540"/>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4541"/>
    </w:p>
    <w:p w:rsidR="004460E3" w:rsidRDefault="004460E3" w:rsidP="004460E3">
      <w:pPr>
        <w:pStyle w:val="KeepWithNext"/>
        <w:rPr>
          <w:rtl/>
        </w:rPr>
      </w:pPr>
    </w:p>
    <w:p w:rsidR="004460E3" w:rsidRDefault="004460E3" w:rsidP="004460E3">
      <w:pPr>
        <w:rPr>
          <w:rtl/>
        </w:rPr>
      </w:pPr>
      <w:r>
        <w:rPr>
          <w:rtl/>
        </w:rPr>
        <w:t xml:space="preserve">אני בעד. כולם פה בעד. </w:t>
      </w:r>
    </w:p>
    <w:p w:rsidR="004460E3" w:rsidRDefault="004460E3" w:rsidP="004460E3">
      <w:pPr>
        <w:ind w:firstLine="0"/>
        <w:rPr>
          <w:rtl/>
        </w:rPr>
      </w:pPr>
      <w:bookmarkStart w:id="4542" w:name="_ETM_Q1_3437390"/>
      <w:bookmarkStart w:id="4543" w:name="_ETM_Q1_3437437"/>
      <w:bookmarkEnd w:id="4542"/>
      <w:bookmarkEnd w:id="4543"/>
    </w:p>
    <w:p w:rsidR="004460E3" w:rsidRDefault="004460E3" w:rsidP="00FB6574">
      <w:pPr>
        <w:pStyle w:val="a5"/>
        <w:keepNext/>
        <w:rPr>
          <w:rtl/>
        </w:rPr>
      </w:pPr>
      <w:bookmarkStart w:id="4544" w:name="ET_knessetmember_6214_23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544"/>
    </w:p>
    <w:p w:rsidR="004460E3" w:rsidRDefault="004460E3" w:rsidP="004460E3">
      <w:pPr>
        <w:pStyle w:val="KeepWithNext"/>
        <w:rPr>
          <w:rtl/>
        </w:rPr>
      </w:pPr>
    </w:p>
    <w:p w:rsidR="004460E3" w:rsidRDefault="004460E3" w:rsidP="004460E3">
      <w:pPr>
        <w:rPr>
          <w:rtl/>
        </w:rPr>
      </w:pPr>
      <w:r>
        <w:rPr>
          <w:rtl/>
        </w:rPr>
        <w:t xml:space="preserve">אופיר, </w:t>
      </w:r>
      <w:bookmarkStart w:id="4545" w:name="_ETM_Q1_3436397"/>
      <w:bookmarkEnd w:id="4545"/>
      <w:r>
        <w:rPr>
          <w:rtl/>
        </w:rPr>
        <w:t xml:space="preserve">זה משנה בצורה  דרמטית. </w:t>
      </w:r>
    </w:p>
    <w:p w:rsidR="004460E3" w:rsidRDefault="004460E3" w:rsidP="004460E3">
      <w:pPr>
        <w:rPr>
          <w:rtl/>
        </w:rPr>
      </w:pPr>
      <w:bookmarkStart w:id="4546" w:name="_ETM_Q1_3436612"/>
      <w:bookmarkStart w:id="4547" w:name="_ETM_Q1_3436710"/>
      <w:bookmarkStart w:id="4548" w:name="_ETM_Q1_3436789"/>
      <w:bookmarkStart w:id="4549" w:name="_ETM_Q1_3436878"/>
      <w:bookmarkEnd w:id="4546"/>
      <w:bookmarkEnd w:id="4547"/>
      <w:bookmarkEnd w:id="4548"/>
      <w:bookmarkEnd w:id="4549"/>
    </w:p>
    <w:p w:rsidR="004460E3" w:rsidRDefault="004460E3" w:rsidP="00FB6574">
      <w:pPr>
        <w:pStyle w:val="a5"/>
        <w:keepNext/>
        <w:rPr>
          <w:rtl/>
        </w:rPr>
      </w:pPr>
      <w:bookmarkStart w:id="4550" w:name="ET_knessetmember_6361_222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455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למה לא להוסיף את </w:t>
      </w:r>
      <w:bookmarkStart w:id="4551" w:name="_ETM_Q1_3437128"/>
      <w:bookmarkEnd w:id="4551"/>
      <w:r>
        <w:rPr>
          <w:rtl/>
        </w:rPr>
        <w:t>זה ל-9ב?</w:t>
      </w:r>
    </w:p>
    <w:p w:rsidR="004460E3" w:rsidRDefault="004460E3" w:rsidP="004460E3">
      <w:pPr>
        <w:rPr>
          <w:rtl/>
        </w:rPr>
      </w:pPr>
    </w:p>
    <w:p w:rsidR="004460E3" w:rsidRDefault="004460E3" w:rsidP="00FB6574">
      <w:pPr>
        <w:pStyle w:val="a5"/>
        <w:keepNext/>
        <w:rPr>
          <w:rtl/>
        </w:rPr>
      </w:pPr>
      <w:bookmarkStart w:id="4552" w:name="ET_speaker_5300_24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552"/>
    </w:p>
    <w:p w:rsidR="004460E3" w:rsidRDefault="004460E3" w:rsidP="004460E3">
      <w:pPr>
        <w:pStyle w:val="KeepWithNext"/>
        <w:rPr>
          <w:rtl/>
        </w:rPr>
      </w:pPr>
    </w:p>
    <w:p w:rsidR="004460E3" w:rsidRDefault="004460E3" w:rsidP="004460E3">
      <w:pPr>
        <w:rPr>
          <w:rtl/>
        </w:rPr>
      </w:pPr>
      <w:r>
        <w:rPr>
          <w:rtl/>
        </w:rPr>
        <w:t xml:space="preserve">כאילו אנחנו יושבים עם </w:t>
      </w:r>
      <w:bookmarkStart w:id="4553" w:name="_ETM_Q1_3442204"/>
      <w:bookmarkEnd w:id="4553"/>
      <w:r>
        <w:rPr>
          <w:rtl/>
        </w:rPr>
        <w:t xml:space="preserve">עצמנו פה. </w:t>
      </w:r>
    </w:p>
    <w:p w:rsidR="004460E3" w:rsidRDefault="004460E3" w:rsidP="004460E3">
      <w:pPr>
        <w:rPr>
          <w:rtl/>
        </w:rPr>
      </w:pPr>
      <w:bookmarkStart w:id="4554" w:name="_ETM_Q1_3445913"/>
      <w:bookmarkStart w:id="4555" w:name="_ETM_Q1_3446012"/>
      <w:bookmarkStart w:id="4556" w:name="_ETM_Q1_3446905"/>
      <w:bookmarkStart w:id="4557" w:name="_ETM_Q1_3449564"/>
      <w:bookmarkEnd w:id="4554"/>
      <w:bookmarkEnd w:id="4555"/>
      <w:bookmarkEnd w:id="4556"/>
      <w:bookmarkEnd w:id="4557"/>
    </w:p>
    <w:p w:rsidR="004460E3" w:rsidRDefault="004460E3" w:rsidP="00FB6574">
      <w:pPr>
        <w:pStyle w:val="a5"/>
        <w:keepNext/>
        <w:rPr>
          <w:rtl/>
        </w:rPr>
      </w:pPr>
      <w:bookmarkStart w:id="4558" w:name="_ETM_Q1_3449653"/>
      <w:bookmarkStart w:id="4559" w:name="_ETM_Q1_3447007"/>
      <w:bookmarkStart w:id="4560" w:name="ET_speaker_מירי_פרנקל_שור_479"/>
      <w:bookmarkEnd w:id="4558"/>
      <w:bookmarkEnd w:id="455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56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אני לא יודעת כרגע </w:t>
      </w:r>
      <w:bookmarkStart w:id="4561" w:name="_ETM_Q1_3447937"/>
      <w:bookmarkEnd w:id="4561"/>
      <w:r>
        <w:rPr>
          <w:rtl/>
        </w:rPr>
        <w:t xml:space="preserve">עוד איפה, אנחנו רק אומרים שייכנס להצעת החוק. </w:t>
      </w:r>
    </w:p>
    <w:p w:rsidR="004460E3" w:rsidRDefault="004460E3" w:rsidP="004460E3">
      <w:pPr>
        <w:ind w:firstLine="0"/>
        <w:rPr>
          <w:rtl/>
        </w:rPr>
      </w:pPr>
      <w:bookmarkStart w:id="4562" w:name="_ETM_Q1_3451663"/>
      <w:bookmarkStart w:id="4563" w:name="_ETM_Q1_3451747"/>
      <w:bookmarkStart w:id="4564" w:name="_ETM_Q1_3451823"/>
      <w:bookmarkStart w:id="4565" w:name="_ETM_Q1_3451904"/>
      <w:bookmarkStart w:id="4566" w:name="_ETM_Q1_3454575"/>
      <w:bookmarkStart w:id="4567" w:name="_ETM_Q1_3454667"/>
      <w:bookmarkEnd w:id="4562"/>
      <w:bookmarkEnd w:id="4563"/>
      <w:bookmarkEnd w:id="4564"/>
      <w:bookmarkEnd w:id="4565"/>
      <w:bookmarkEnd w:id="4566"/>
      <w:bookmarkEnd w:id="4567"/>
    </w:p>
    <w:p w:rsidR="004460E3" w:rsidRDefault="004460E3" w:rsidP="00FB6574">
      <w:pPr>
        <w:pStyle w:val="a5"/>
        <w:keepNext/>
        <w:rPr>
          <w:rtl/>
        </w:rPr>
      </w:pPr>
      <w:bookmarkStart w:id="4568" w:name="ET_knessetmember_6361_24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568"/>
    </w:p>
    <w:p w:rsidR="004460E3" w:rsidRDefault="004460E3" w:rsidP="004460E3">
      <w:pPr>
        <w:pStyle w:val="KeepWithNext"/>
        <w:rPr>
          <w:rtl/>
        </w:rPr>
      </w:pPr>
    </w:p>
    <w:p w:rsidR="004460E3" w:rsidRDefault="004460E3" w:rsidP="004460E3">
      <w:pPr>
        <w:rPr>
          <w:rtl/>
        </w:rPr>
      </w:pPr>
      <w:r>
        <w:rPr>
          <w:rtl/>
        </w:rPr>
        <w:t xml:space="preserve">אני רק מזכיר שזו שאלה </w:t>
      </w:r>
      <w:bookmarkStart w:id="4569" w:name="_ETM_Q1_3451059"/>
      <w:bookmarkEnd w:id="4569"/>
      <w:r>
        <w:rPr>
          <w:rtl/>
        </w:rPr>
        <w:t xml:space="preserve">בנושא שהעלינו את זה כבר בדיונים הקודמים. </w:t>
      </w:r>
    </w:p>
    <w:p w:rsidR="004460E3" w:rsidRDefault="004460E3" w:rsidP="004460E3">
      <w:pPr>
        <w:rPr>
          <w:rtl/>
        </w:rPr>
      </w:pPr>
      <w:bookmarkStart w:id="4570" w:name="_ETM_Q1_3441187"/>
      <w:bookmarkStart w:id="4571" w:name="_ETM_Q1_3441234"/>
      <w:bookmarkStart w:id="4572" w:name="_ETM_Q1_3441344"/>
      <w:bookmarkStart w:id="4573" w:name="_ETM_Q1_3441391"/>
      <w:bookmarkStart w:id="4574" w:name="_ETM_Q1_3445313"/>
      <w:bookmarkStart w:id="4575" w:name="_ETM_Q1_3445375"/>
      <w:bookmarkEnd w:id="4570"/>
      <w:bookmarkEnd w:id="4571"/>
      <w:bookmarkEnd w:id="4572"/>
      <w:bookmarkEnd w:id="4573"/>
      <w:bookmarkEnd w:id="4574"/>
      <w:bookmarkEnd w:id="4575"/>
    </w:p>
    <w:p w:rsidR="004460E3" w:rsidRDefault="004460E3" w:rsidP="00FB6574">
      <w:pPr>
        <w:pStyle w:val="a5"/>
        <w:keepNext/>
        <w:rPr>
          <w:rtl/>
        </w:rPr>
      </w:pPr>
      <w:bookmarkStart w:id="4576" w:name="ET_speaker_5300_24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576"/>
    </w:p>
    <w:p w:rsidR="004460E3" w:rsidRDefault="004460E3" w:rsidP="004460E3">
      <w:pPr>
        <w:pStyle w:val="KeepWithNext"/>
        <w:rPr>
          <w:rtl/>
        </w:rPr>
      </w:pPr>
    </w:p>
    <w:p w:rsidR="004460E3" w:rsidRDefault="004460E3" w:rsidP="004460E3">
      <w:pPr>
        <w:rPr>
          <w:rtl/>
        </w:rPr>
      </w:pPr>
      <w:r>
        <w:rPr>
          <w:rtl/>
        </w:rPr>
        <w:t xml:space="preserve">אם הוא לא </w:t>
      </w:r>
      <w:bookmarkStart w:id="4577" w:name="_ETM_Q1_3463411"/>
      <w:bookmarkEnd w:id="4577"/>
      <w:r>
        <w:rPr>
          <w:rtl/>
        </w:rPr>
        <w:t xml:space="preserve">מגיע השר לדווח מה עושים? זה מה שרציתי לשאול. התקנון </w:t>
      </w:r>
      <w:bookmarkStart w:id="4578" w:name="_ETM_Q1_3465880"/>
      <w:bookmarkEnd w:id="4578"/>
      <w:r>
        <w:rPr>
          <w:rtl/>
        </w:rPr>
        <w:t xml:space="preserve">כותב לדווח. אם הוא לא מגיע לדווח לוועדה, מה עושים? </w:t>
      </w:r>
      <w:bookmarkStart w:id="4579" w:name="_ETM_Q1_3469754"/>
      <w:bookmarkEnd w:id="4579"/>
    </w:p>
    <w:p w:rsidR="004460E3" w:rsidRDefault="004460E3" w:rsidP="004460E3">
      <w:pPr>
        <w:rPr>
          <w:rtl/>
        </w:rPr>
      </w:pPr>
      <w:bookmarkStart w:id="4580" w:name="_ETM_Q1_3473642"/>
      <w:bookmarkStart w:id="4581" w:name="_ETM_Q1_3473752"/>
      <w:bookmarkStart w:id="4582" w:name="_ETM_Q1_3473834"/>
      <w:bookmarkStart w:id="4583" w:name="_ETM_Q1_3473938"/>
      <w:bookmarkEnd w:id="4580"/>
      <w:bookmarkEnd w:id="4581"/>
      <w:bookmarkEnd w:id="4582"/>
      <w:bookmarkEnd w:id="4583"/>
    </w:p>
    <w:p w:rsidR="004460E3" w:rsidRDefault="004460E3" w:rsidP="00FB6574">
      <w:pPr>
        <w:pStyle w:val="a5"/>
        <w:keepNext/>
        <w:rPr>
          <w:rtl/>
        </w:rPr>
      </w:pPr>
      <w:bookmarkStart w:id="4584" w:name="ET_speaker_5726_246"/>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4584"/>
    </w:p>
    <w:p w:rsidR="004460E3" w:rsidRDefault="004460E3" w:rsidP="004460E3">
      <w:pPr>
        <w:pStyle w:val="KeepWithNext"/>
        <w:rPr>
          <w:rtl/>
        </w:rPr>
      </w:pPr>
    </w:p>
    <w:p w:rsidR="004460E3" w:rsidRDefault="004460E3" w:rsidP="004460E3">
      <w:pPr>
        <w:rPr>
          <w:rtl/>
        </w:rPr>
      </w:pPr>
      <w:r>
        <w:rPr>
          <w:rtl/>
        </w:rPr>
        <w:t xml:space="preserve">מירב, בכל דבר אם הוא לא מגיע – כל הזמן </w:t>
      </w:r>
      <w:bookmarkStart w:id="4585" w:name="_ETM_Q1_3471128"/>
      <w:bookmarkEnd w:id="4585"/>
      <w:r>
        <w:rPr>
          <w:rtl/>
        </w:rPr>
        <w:t>יש את הדיווח, ואת רואה ששרים גם לא מגיעים לצערנו</w:t>
      </w:r>
      <w:bookmarkStart w:id="4586" w:name="_ETM_Q1_3476245"/>
      <w:bookmarkEnd w:id="4586"/>
      <w:r>
        <w:rPr>
          <w:rtl/>
        </w:rPr>
        <w:t>, לא משנה באיזה צד שזה נמצא.</w:t>
      </w:r>
    </w:p>
    <w:p w:rsidR="004460E3" w:rsidRDefault="004460E3" w:rsidP="004460E3">
      <w:pPr>
        <w:rPr>
          <w:rtl/>
        </w:rPr>
      </w:pPr>
      <w:r>
        <w:rPr>
          <w:rtl/>
        </w:rPr>
        <w:t xml:space="preserve"> </w:t>
      </w:r>
    </w:p>
    <w:p w:rsidR="004460E3" w:rsidRDefault="004460E3" w:rsidP="00FB6574">
      <w:pPr>
        <w:pStyle w:val="af8"/>
        <w:keepNext/>
        <w:rPr>
          <w:rtl/>
        </w:rPr>
      </w:pPr>
      <w:bookmarkStart w:id="4587" w:name="_ETM_Q1_3445469"/>
      <w:bookmarkStart w:id="4588" w:name="_ETM_Q1_3445531"/>
      <w:bookmarkStart w:id="4589" w:name="_ETM_Q1_3460642"/>
      <w:bookmarkStart w:id="4590" w:name="_ETM_Q1_3460689"/>
      <w:bookmarkStart w:id="4591" w:name="_ETM_Q1_3460830"/>
      <w:bookmarkStart w:id="4592" w:name="_ETM_Q1_3460876"/>
      <w:bookmarkStart w:id="4593" w:name="ET_yor_5786_73"/>
      <w:bookmarkEnd w:id="4587"/>
      <w:bookmarkEnd w:id="4588"/>
      <w:bookmarkEnd w:id="4589"/>
      <w:bookmarkEnd w:id="4590"/>
      <w:bookmarkEnd w:id="4591"/>
      <w:bookmarkEnd w:id="45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593"/>
    </w:p>
    <w:p w:rsidR="004460E3" w:rsidRDefault="004460E3" w:rsidP="004460E3">
      <w:pPr>
        <w:pStyle w:val="KeepWithNext"/>
        <w:rPr>
          <w:rtl/>
        </w:rPr>
      </w:pPr>
    </w:p>
    <w:p w:rsidR="004460E3" w:rsidRDefault="004460E3" w:rsidP="004460E3">
      <w:pPr>
        <w:rPr>
          <w:rtl/>
        </w:rPr>
      </w:pPr>
      <w:bookmarkStart w:id="4594" w:name="_ETM_Q1_3461782"/>
      <w:bookmarkStart w:id="4595" w:name="_ETM_Q1_3464252"/>
      <w:bookmarkStart w:id="4596" w:name="_ETM_Q1_3464298"/>
      <w:bookmarkStart w:id="4597" w:name="_ETM_Q1_3464408"/>
      <w:bookmarkStart w:id="4598" w:name="_ETM_Q1_3464439"/>
      <w:bookmarkStart w:id="4599" w:name="_ETM_Q1_3482190"/>
      <w:bookmarkEnd w:id="4594"/>
      <w:bookmarkEnd w:id="4595"/>
      <w:bookmarkEnd w:id="4596"/>
      <w:bookmarkEnd w:id="4597"/>
      <w:bookmarkEnd w:id="4598"/>
      <w:bookmarkEnd w:id="4599"/>
      <w:r>
        <w:rPr>
          <w:rtl/>
        </w:rPr>
        <w:t xml:space="preserve">יש עם זה בעייתיות לא רק פה, </w:t>
      </w:r>
      <w:bookmarkStart w:id="4600" w:name="_ETM_Q1_3476460"/>
      <w:bookmarkEnd w:id="4600"/>
      <w:r>
        <w:rPr>
          <w:rtl/>
        </w:rPr>
        <w:t xml:space="preserve">גם עם ועדת כספים היה לנו עם </w:t>
      </w:r>
      <w:bookmarkStart w:id="4601" w:name="_ETM_Q1_3477400"/>
      <w:bookmarkEnd w:id="4601"/>
      <w:r>
        <w:rPr>
          <w:rtl/>
        </w:rPr>
        <w:t xml:space="preserve">זה בעיות. </w:t>
      </w:r>
    </w:p>
    <w:p w:rsidR="004460E3" w:rsidRDefault="004460E3" w:rsidP="004460E3">
      <w:pPr>
        <w:rPr>
          <w:rtl/>
        </w:rPr>
      </w:pPr>
      <w:bookmarkStart w:id="4602" w:name="_ETM_Q1_3485560"/>
      <w:bookmarkStart w:id="4603" w:name="_ETM_Q1_3485700"/>
      <w:bookmarkEnd w:id="4602"/>
      <w:bookmarkEnd w:id="4603"/>
    </w:p>
    <w:p w:rsidR="004460E3" w:rsidRDefault="004460E3" w:rsidP="00FB6574">
      <w:pPr>
        <w:pStyle w:val="a5"/>
        <w:keepNext/>
        <w:rPr>
          <w:rtl/>
        </w:rPr>
      </w:pPr>
      <w:bookmarkStart w:id="4604" w:name="_ETM_Q1_3485782"/>
      <w:bookmarkStart w:id="4605" w:name="_ETM_Q1_3485842"/>
      <w:bookmarkStart w:id="4606" w:name="ET_speaker_5300_2228"/>
      <w:bookmarkEnd w:id="4604"/>
      <w:bookmarkEnd w:id="460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460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אתה יודע מה, אני הייתי ארבע </w:t>
      </w:r>
      <w:bookmarkStart w:id="4607" w:name="_ETM_Q1_3485251"/>
      <w:bookmarkEnd w:id="4607"/>
      <w:r>
        <w:rPr>
          <w:rtl/>
        </w:rPr>
        <w:t xml:space="preserve">שנים בוועדת חוץ וביטחון. יש חובה של הרמטכ"ל – הינה, יושב פה הרמטכ"ל לשעבר, שהיה מגיע לוועדת חוץ וביטחון, אני </w:t>
      </w:r>
      <w:bookmarkStart w:id="4608" w:name="_ETM_Q1_3492333"/>
      <w:bookmarkEnd w:id="4608"/>
      <w:r>
        <w:rPr>
          <w:rtl/>
        </w:rPr>
        <w:t xml:space="preserve">הייתי חברת כנסת, הוא היה רמטכ"ל, ודיווח לוועדה על מדיניות </w:t>
      </w:r>
      <w:bookmarkStart w:id="4609" w:name="_ETM_Q1_3494633"/>
      <w:bookmarkEnd w:id="4609"/>
      <w:r>
        <w:rPr>
          <w:rtl/>
        </w:rPr>
        <w:t xml:space="preserve">הביטחון. אין את זה, וגם אם תנופפי לי עם תקנון הכנסת, אם אני לא אחייב אותו, אז אני אגיד </w:t>
      </w:r>
      <w:bookmarkStart w:id="4610" w:name="_ETM_Q1_3502397"/>
      <w:bookmarkEnd w:id="4610"/>
      <w:r>
        <w:rPr>
          <w:rtl/>
        </w:rPr>
        <w:t xml:space="preserve">לו – אבל בתקנון כתוב. הוא יגיד לי </w:t>
      </w:r>
      <w:bookmarkStart w:id="4611" w:name="_ETM_Q1_3505574"/>
      <w:bookmarkEnd w:id="4611"/>
      <w:r>
        <w:rPr>
          <w:rtl/>
        </w:rPr>
        <w:t>- - -</w:t>
      </w:r>
    </w:p>
    <w:p w:rsidR="004460E3" w:rsidRDefault="004460E3" w:rsidP="004460E3">
      <w:pPr>
        <w:rPr>
          <w:rtl/>
        </w:rPr>
      </w:pPr>
      <w:bookmarkStart w:id="4612" w:name="_ETM_Q1_3504722"/>
      <w:bookmarkStart w:id="4613" w:name="_ETM_Q1_3504859"/>
      <w:bookmarkEnd w:id="4612"/>
      <w:bookmarkEnd w:id="4613"/>
    </w:p>
    <w:p w:rsidR="004460E3" w:rsidRDefault="004460E3" w:rsidP="00FB6574">
      <w:pPr>
        <w:pStyle w:val="af8"/>
        <w:keepNext/>
        <w:rPr>
          <w:rtl/>
        </w:rPr>
      </w:pPr>
      <w:bookmarkStart w:id="4614" w:name="_ETM_Q1_3504883"/>
      <w:bookmarkStart w:id="4615" w:name="_ETM_Q1_3504987"/>
      <w:bookmarkStart w:id="4616" w:name="ET_yor_5786_248"/>
      <w:bookmarkEnd w:id="4614"/>
      <w:bookmarkEnd w:id="46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616"/>
    </w:p>
    <w:p w:rsidR="004460E3" w:rsidRDefault="004460E3" w:rsidP="004460E3">
      <w:pPr>
        <w:pStyle w:val="KeepWithNext"/>
        <w:rPr>
          <w:rtl/>
        </w:rPr>
      </w:pPr>
    </w:p>
    <w:p w:rsidR="004460E3" w:rsidRDefault="004460E3" w:rsidP="004460E3">
      <w:pPr>
        <w:rPr>
          <w:rtl/>
        </w:rPr>
      </w:pPr>
      <w:bookmarkStart w:id="4617" w:name="_ETM_Q1_3506353"/>
      <w:bookmarkEnd w:id="4617"/>
      <w:r>
        <w:rPr>
          <w:rtl/>
        </w:rPr>
        <w:t xml:space="preserve">נכון. האופציה היחידה לחייב זה להגיד שלא נקדם </w:t>
      </w:r>
      <w:bookmarkStart w:id="4618" w:name="_ETM_Q1_3506441"/>
      <w:bookmarkEnd w:id="4618"/>
      <w:r>
        <w:rPr>
          <w:rtl/>
        </w:rPr>
        <w:t xml:space="preserve">להם דברים בוועדה, זו האופציה היחידה. </w:t>
      </w:r>
    </w:p>
    <w:p w:rsidR="004460E3" w:rsidRDefault="004460E3" w:rsidP="004460E3">
      <w:pPr>
        <w:rPr>
          <w:rtl/>
        </w:rPr>
      </w:pPr>
      <w:bookmarkStart w:id="4619" w:name="_ETM_Q1_3507032"/>
      <w:bookmarkStart w:id="4620" w:name="_ETM_Q1_3507141"/>
      <w:bookmarkEnd w:id="4619"/>
      <w:bookmarkEnd w:id="4620"/>
    </w:p>
    <w:p w:rsidR="004460E3" w:rsidRDefault="004460E3" w:rsidP="004460E3">
      <w:pPr>
        <w:rPr>
          <w:rtl/>
        </w:rPr>
      </w:pPr>
      <w:bookmarkStart w:id="4621" w:name="_ETM_Q1_3507192"/>
      <w:bookmarkStart w:id="4622" w:name="_ETM_Q1_3507308"/>
      <w:bookmarkEnd w:id="4621"/>
      <w:bookmarkEnd w:id="4622"/>
      <w:r>
        <w:rPr>
          <w:rtl/>
        </w:rPr>
        <w:t xml:space="preserve">בבקשה, חבר הכנסת שירי. </w:t>
      </w:r>
      <w:bookmarkStart w:id="4623" w:name="_ETM_Q1_3509106"/>
      <w:bookmarkEnd w:id="4623"/>
    </w:p>
    <w:p w:rsidR="004460E3" w:rsidRDefault="004460E3" w:rsidP="004460E3">
      <w:pPr>
        <w:rPr>
          <w:rtl/>
        </w:rPr>
      </w:pPr>
      <w:bookmarkStart w:id="4624" w:name="_ETM_Q1_3509207"/>
      <w:bookmarkStart w:id="4625" w:name="_ETM_Q1_3509233"/>
      <w:bookmarkStart w:id="4626" w:name="_ETM_Q1_3509345"/>
      <w:bookmarkEnd w:id="4624"/>
      <w:bookmarkEnd w:id="4625"/>
      <w:bookmarkEnd w:id="4626"/>
    </w:p>
    <w:p w:rsidR="004460E3" w:rsidRDefault="004460E3" w:rsidP="00FB6574">
      <w:pPr>
        <w:pStyle w:val="-"/>
        <w:keepNext/>
        <w:rPr>
          <w:rtl/>
        </w:rPr>
      </w:pPr>
      <w:bookmarkStart w:id="4627" w:name="ET_speakercontinue_5300_249"/>
      <w:r w:rsidRPr="00FB6574">
        <w:rPr>
          <w:rStyle w:val="TagStyle"/>
          <w:rFonts w:hint="cs"/>
          <w:rtl/>
        </w:rPr>
        <w:t xml:space="preserve"> &lt;&lt; דובר_המשך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4627"/>
    </w:p>
    <w:p w:rsidR="004460E3" w:rsidRDefault="004460E3" w:rsidP="004460E3">
      <w:pPr>
        <w:pStyle w:val="KeepWithNext"/>
        <w:rPr>
          <w:rtl/>
        </w:rPr>
      </w:pPr>
    </w:p>
    <w:p w:rsidR="004460E3" w:rsidRDefault="004460E3" w:rsidP="004460E3">
      <w:pPr>
        <w:rPr>
          <w:rtl/>
        </w:rPr>
      </w:pPr>
      <w:bookmarkStart w:id="4628" w:name="_ETM_Q1_3510336"/>
      <w:bookmarkEnd w:id="4628"/>
      <w:r>
        <w:rPr>
          <w:rtl/>
        </w:rPr>
        <w:t xml:space="preserve">גם זה נכון, אני לא פוסלת. גם היא צודקת. </w:t>
      </w:r>
      <w:bookmarkStart w:id="4629" w:name="_ETM_Q1_3511548"/>
      <w:bookmarkEnd w:id="4629"/>
      <w:r>
        <w:rPr>
          <w:rtl/>
        </w:rPr>
        <w:t xml:space="preserve">גם אתה צודק. וגם אני צודקת. הלוואי שהוא </w:t>
      </w:r>
      <w:bookmarkStart w:id="4630" w:name="_ETM_Q1_3513813"/>
      <w:bookmarkEnd w:id="4630"/>
      <w:r>
        <w:rPr>
          <w:rtl/>
        </w:rPr>
        <w:t>ייקח מזה משהו.</w:t>
      </w:r>
    </w:p>
    <w:p w:rsidR="004460E3" w:rsidRDefault="004460E3" w:rsidP="004460E3">
      <w:pPr>
        <w:ind w:firstLine="0"/>
        <w:rPr>
          <w:rtl/>
        </w:rPr>
      </w:pPr>
      <w:bookmarkStart w:id="4631" w:name="_ETM_Q1_3485894"/>
      <w:bookmarkStart w:id="4632" w:name="_ETM_Q1_3485940"/>
      <w:bookmarkStart w:id="4633" w:name="_ETM_Q1_3519327"/>
      <w:bookmarkStart w:id="4634" w:name="_ETM_Q1_3519423"/>
      <w:bookmarkEnd w:id="4631"/>
      <w:bookmarkEnd w:id="4632"/>
      <w:bookmarkEnd w:id="4633"/>
      <w:bookmarkEnd w:id="4634"/>
    </w:p>
    <w:p w:rsidR="004460E3" w:rsidRDefault="004460E3" w:rsidP="00FB6574">
      <w:pPr>
        <w:pStyle w:val="af8"/>
        <w:keepNext/>
        <w:rPr>
          <w:rtl/>
        </w:rPr>
      </w:pPr>
      <w:bookmarkStart w:id="4635" w:name="ET_yor_5786_222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4635"/>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בבקשה, שירי. </w:t>
      </w:r>
    </w:p>
    <w:p w:rsidR="004460E3" w:rsidRDefault="004460E3" w:rsidP="004460E3">
      <w:pPr>
        <w:rPr>
          <w:rtl/>
        </w:rPr>
      </w:pPr>
    </w:p>
    <w:p w:rsidR="004460E3" w:rsidRDefault="004460E3" w:rsidP="00FB6574">
      <w:pPr>
        <w:pStyle w:val="a5"/>
        <w:keepNext/>
        <w:rPr>
          <w:rtl/>
        </w:rPr>
      </w:pPr>
      <w:bookmarkStart w:id="4636" w:name="ET_knessetmember_6361_2230"/>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463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תודה רבה. קודם כל, אני מסכים גם עם </w:t>
      </w:r>
      <w:bookmarkStart w:id="4637" w:name="_ETM_Q1_3520354"/>
      <w:bookmarkEnd w:id="4637"/>
      <w:r>
        <w:rPr>
          <w:rtl/>
        </w:rPr>
        <w:t xml:space="preserve">השרה אורית, וגם עם חברת הכנסת מירב בן ארי. אני </w:t>
      </w:r>
      <w:bookmarkStart w:id="4638" w:name="_ETM_Q1_3531154"/>
      <w:bookmarkEnd w:id="4638"/>
      <w:r>
        <w:rPr>
          <w:rtl/>
        </w:rPr>
        <w:t xml:space="preserve">מזכיר גם שנושא המדיניות והפרסום של זה, דנו בזה בהכנה </w:t>
      </w:r>
      <w:bookmarkStart w:id="4639" w:name="_ETM_Q1_3536489"/>
      <w:bookmarkEnd w:id="4639"/>
      <w:r>
        <w:rPr>
          <w:rtl/>
        </w:rPr>
        <w:t xml:space="preserve">לקריאה ראשונה בסעיף 9ב, שאמרנו שאנחנו נדבר על זה, </w:t>
      </w:r>
      <w:bookmarkStart w:id="4640" w:name="_ETM_Q1_3536723"/>
      <w:bookmarkEnd w:id="4640"/>
      <w:r>
        <w:rPr>
          <w:rtl/>
        </w:rPr>
        <w:t xml:space="preserve">ונוסיף גם לפקודות שמפורסמות כמו שתנ"צ כהנא אמר, נוסיף גם </w:t>
      </w:r>
      <w:bookmarkStart w:id="4641" w:name="_ETM_Q1_3547065"/>
      <w:bookmarkEnd w:id="4641"/>
      <w:r>
        <w:rPr>
          <w:rtl/>
        </w:rPr>
        <w:t xml:space="preserve">את נושא המדיניות. תודה שהזכרת לי שאני מוחה. על מה </w:t>
      </w:r>
      <w:bookmarkStart w:id="4642" w:name="_ETM_Q1_3547546"/>
      <w:bookmarkEnd w:id="4642"/>
      <w:r>
        <w:rPr>
          <w:rtl/>
        </w:rPr>
        <w:t xml:space="preserve">אני מוחה? אני מוחה על זה שמציע החוק לא יושב </w:t>
      </w:r>
      <w:bookmarkStart w:id="4643" w:name="_ETM_Q1_3555676"/>
      <w:bookmarkEnd w:id="4643"/>
      <w:r>
        <w:rPr>
          <w:rtl/>
        </w:rPr>
        <w:t xml:space="preserve">פה בדקה מהדיון. הוא בא לפני כל איזה תת סעיף </w:t>
      </w:r>
      <w:bookmarkStart w:id="4644" w:name="_ETM_Q1_3556112"/>
      <w:bookmarkEnd w:id="4644"/>
      <w:r>
        <w:rPr>
          <w:rtl/>
        </w:rPr>
        <w:t xml:space="preserve">שאנחנו מתחילים, בה, בה, בה, אוסטרליה, פקודה, ועדה כזו, ועדה אחרת ויוצא. אי-אפשר להתייחס לזה ברצינות, זה לא רציני. אנחנו </w:t>
      </w:r>
      <w:bookmarkStart w:id="4645" w:name="_ETM_Q1_3569633"/>
      <w:bookmarkEnd w:id="4645"/>
      <w:r>
        <w:rPr>
          <w:rtl/>
        </w:rPr>
        <w:t>מעלים פה סוגיות שלדעתי הולכים לקראתו. ובניגוד לדעה הרווחת, אנחנו</w:t>
      </w:r>
      <w:bookmarkStart w:id="4646" w:name="_ETM_Q1_3576335"/>
      <w:bookmarkEnd w:id="4646"/>
      <w:r>
        <w:rPr>
          <w:rtl/>
        </w:rPr>
        <w:t xml:space="preserve"> גם מנסים לעשות שינויים  באופן פרקטי, אבל אין עם </w:t>
      </w:r>
      <w:bookmarkStart w:id="4647" w:name="_ETM_Q1_3580334"/>
      <w:bookmarkEnd w:id="4647"/>
      <w:r>
        <w:rPr>
          <w:rtl/>
        </w:rPr>
        <w:t xml:space="preserve">מי לדבר. השיח מתבצע איפשהו פה בחוץ, הוא כל הזמן </w:t>
      </w:r>
      <w:bookmarkStart w:id="4648" w:name="_ETM_Q1_3585743"/>
      <w:bookmarkEnd w:id="4648"/>
      <w:r>
        <w:rPr>
          <w:rtl/>
        </w:rPr>
        <w:t xml:space="preserve">נכנס – אתם לא פה, אתם לא פה, אבל הוא </w:t>
      </w:r>
      <w:bookmarkStart w:id="4649" w:name="_ETM_Q1_3583138"/>
      <w:bookmarkEnd w:id="4649"/>
      <w:r>
        <w:rPr>
          <w:rtl/>
        </w:rPr>
        <w:t xml:space="preserve">לא פה. המציע לא יושב פה בכלל. בכלל הוא לא </w:t>
      </w:r>
      <w:bookmarkStart w:id="4650" w:name="_ETM_Q1_3591582"/>
      <w:bookmarkEnd w:id="4650"/>
      <w:r>
        <w:rPr>
          <w:rtl/>
        </w:rPr>
        <w:t xml:space="preserve">יושב פה. הוא מגיע לאיזו דקה ויוצא. תסכים </w:t>
      </w:r>
      <w:bookmarkStart w:id="4651" w:name="_ETM_Q1_3594770"/>
      <w:bookmarkEnd w:id="4651"/>
      <w:r>
        <w:rPr>
          <w:rtl/>
        </w:rPr>
        <w:t>איתי על זה לפחות.</w:t>
      </w:r>
    </w:p>
    <w:p w:rsidR="004460E3" w:rsidRDefault="004460E3" w:rsidP="004460E3">
      <w:pPr>
        <w:rPr>
          <w:rtl/>
        </w:rPr>
      </w:pPr>
      <w:bookmarkStart w:id="4652" w:name="_ETM_Q1_3595882"/>
      <w:bookmarkStart w:id="4653" w:name="_ETM_Q1_3596000"/>
      <w:bookmarkEnd w:id="4652"/>
      <w:bookmarkEnd w:id="4653"/>
    </w:p>
    <w:p w:rsidR="004460E3" w:rsidRDefault="004460E3" w:rsidP="004460E3">
      <w:pPr>
        <w:rPr>
          <w:rtl/>
        </w:rPr>
      </w:pPr>
      <w:bookmarkStart w:id="4654" w:name="_ETM_Q1_3596026"/>
      <w:bookmarkStart w:id="4655" w:name="_ETM_Q1_3596113"/>
      <w:bookmarkEnd w:id="4654"/>
      <w:bookmarkEnd w:id="4655"/>
      <w:r>
        <w:rPr>
          <w:rtl/>
        </w:rPr>
        <w:t xml:space="preserve">כל נושא הכללי – </w:t>
      </w:r>
      <w:bookmarkStart w:id="4656" w:name="_ETM_Q1_3597931"/>
      <w:bookmarkEnd w:id="4656"/>
      <w:r>
        <w:rPr>
          <w:rtl/>
        </w:rPr>
        <w:t xml:space="preserve">8ב סעיף קטן (א) – "משטרת ישראל נתונה למרות </w:t>
      </w:r>
      <w:bookmarkStart w:id="4657" w:name="_ETM_Q1_3601575"/>
      <w:bookmarkEnd w:id="4657"/>
      <w:r>
        <w:rPr>
          <w:rtl/>
        </w:rPr>
        <w:t xml:space="preserve">הממשלה". אני מציע באופן כללי – "השר הממונה על משטרת </w:t>
      </w:r>
      <w:bookmarkStart w:id="4658" w:name="_ETM_Q1_3608569"/>
      <w:bookmarkEnd w:id="4658"/>
      <w:r>
        <w:rPr>
          <w:rtl/>
        </w:rPr>
        <w:t xml:space="preserve">ישראל מטעם הממשלה"... להוסיף לזה "ולחוק", למה? כי אני לא </w:t>
      </w:r>
      <w:bookmarkStart w:id="4659" w:name="_ETM_Q1_3609558"/>
      <w:bookmarkEnd w:id="4659"/>
      <w:r>
        <w:rPr>
          <w:rtl/>
        </w:rPr>
        <w:t xml:space="preserve">סומך עליו. כל מקום שמופיע ש"השר הממונה על משטרת ישראל </w:t>
      </w:r>
      <w:bookmarkStart w:id="4660" w:name="_ETM_Q1_3615976"/>
      <w:bookmarkEnd w:id="4660"/>
      <w:r>
        <w:rPr>
          <w:rtl/>
        </w:rPr>
        <w:t xml:space="preserve">מטעם הממשלה", להוסיף סייג לזה "ולחוק". משטרת ישראל נתונה למרות </w:t>
      </w:r>
      <w:bookmarkStart w:id="4661" w:name="_ETM_Q1_3617558"/>
      <w:bookmarkEnd w:id="4661"/>
      <w:r>
        <w:rPr>
          <w:rtl/>
        </w:rPr>
        <w:t xml:space="preserve">הממשלה ולחוק. מכיוון שיגידו לי היועצים המשפטיים גם </w:t>
      </w:r>
      <w:bookmarkStart w:id="4662" w:name="_ETM_Q1_3627447"/>
      <w:bookmarkEnd w:id="4662"/>
      <w:r>
        <w:rPr>
          <w:rtl/>
        </w:rPr>
        <w:t>לממשלה וגם לכנסת שזה "אובייס", ולא צריך להתייחס לזה</w:t>
      </w:r>
      <w:bookmarkStart w:id="4663" w:name="_ETM_Q1_3630664"/>
      <w:bookmarkEnd w:id="4663"/>
      <w:r>
        <w:rPr>
          <w:rtl/>
        </w:rPr>
        <w:t xml:space="preserve"> - - -</w:t>
      </w:r>
    </w:p>
    <w:p w:rsidR="004460E3" w:rsidRDefault="004460E3" w:rsidP="004460E3">
      <w:pPr>
        <w:ind w:firstLine="0"/>
        <w:rPr>
          <w:rtl/>
        </w:rPr>
      </w:pPr>
      <w:bookmarkStart w:id="4664" w:name="_ETM_Q1_3640090"/>
      <w:bookmarkStart w:id="4665" w:name="_ETM_Q1_3640121"/>
      <w:bookmarkEnd w:id="4664"/>
      <w:bookmarkEnd w:id="4665"/>
    </w:p>
    <w:p w:rsidR="004460E3" w:rsidRDefault="004460E3" w:rsidP="00FB6574">
      <w:pPr>
        <w:pStyle w:val="a5"/>
        <w:keepNext/>
        <w:rPr>
          <w:rtl/>
        </w:rPr>
      </w:pPr>
      <w:bookmarkStart w:id="4666" w:name="ET_speaker_איילת_לוי_נחום_245"/>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4666"/>
    </w:p>
    <w:p w:rsidR="004460E3" w:rsidRDefault="004460E3" w:rsidP="004460E3">
      <w:pPr>
        <w:pStyle w:val="KeepWithNext"/>
        <w:rPr>
          <w:rtl/>
        </w:rPr>
      </w:pPr>
    </w:p>
    <w:p w:rsidR="004460E3" w:rsidRDefault="004460E3" w:rsidP="004460E3">
      <w:pPr>
        <w:rPr>
          <w:rtl/>
        </w:rPr>
      </w:pPr>
      <w:r>
        <w:rPr>
          <w:rtl/>
        </w:rPr>
        <w:t xml:space="preserve">לא. זה לא "אובייס". </w:t>
      </w:r>
      <w:bookmarkStart w:id="4667" w:name="_ETM_Q1_3631172"/>
      <w:bookmarkEnd w:id="4667"/>
      <w:r>
        <w:rPr>
          <w:rtl/>
        </w:rPr>
        <w:t xml:space="preserve">אבל אנחנו נתנו פיתרון בדמות סעיף עצמאי. דיברנו על זה </w:t>
      </w:r>
      <w:bookmarkStart w:id="4668" w:name="_ETM_Q1_3636676"/>
      <w:bookmarkEnd w:id="4668"/>
      <w:r>
        <w:rPr>
          <w:rtl/>
        </w:rPr>
        <w:t xml:space="preserve">כבר כמה פעמים, אני לא חוזרת על זה. </w:t>
      </w:r>
      <w:bookmarkStart w:id="4669" w:name="_ETM_Q1_3653263"/>
      <w:bookmarkEnd w:id="4669"/>
    </w:p>
    <w:p w:rsidR="004460E3" w:rsidRDefault="004460E3" w:rsidP="004460E3">
      <w:pPr>
        <w:rPr>
          <w:rtl/>
        </w:rPr>
      </w:pPr>
      <w:bookmarkStart w:id="4670" w:name="_ETM_Q1_3633716"/>
      <w:bookmarkStart w:id="4671" w:name="_ETM_Q1_3633883"/>
      <w:bookmarkEnd w:id="4670"/>
      <w:bookmarkEnd w:id="4671"/>
    </w:p>
    <w:p w:rsidR="004460E3" w:rsidRDefault="004460E3" w:rsidP="00FB6574">
      <w:pPr>
        <w:pStyle w:val="a5"/>
        <w:keepNext/>
        <w:rPr>
          <w:rtl/>
        </w:rPr>
      </w:pPr>
      <w:bookmarkStart w:id="4672" w:name="_ETM_Q1_3633943"/>
      <w:bookmarkStart w:id="4673" w:name="_ETM_Q1_3634083"/>
      <w:bookmarkStart w:id="4674" w:name="_ETM_Q1_3629843"/>
      <w:bookmarkStart w:id="4675" w:name="ET_knessetmember_6361_246"/>
      <w:bookmarkEnd w:id="4672"/>
      <w:bookmarkEnd w:id="4673"/>
      <w:bookmarkEnd w:id="467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675"/>
    </w:p>
    <w:p w:rsidR="004460E3" w:rsidRDefault="004460E3" w:rsidP="004460E3">
      <w:pPr>
        <w:pStyle w:val="KeepWithNext"/>
        <w:rPr>
          <w:rtl/>
        </w:rPr>
      </w:pPr>
    </w:p>
    <w:p w:rsidR="004460E3" w:rsidRDefault="004460E3" w:rsidP="004460E3">
      <w:pPr>
        <w:rPr>
          <w:rtl/>
        </w:rPr>
      </w:pPr>
      <w:bookmarkStart w:id="4676" w:name="_ETM_Q1_3630665"/>
      <w:bookmarkStart w:id="4677" w:name="_ETM_Q1_3630785"/>
      <w:bookmarkEnd w:id="4676"/>
      <w:bookmarkEnd w:id="4677"/>
      <w:r>
        <w:rPr>
          <w:rtl/>
        </w:rPr>
        <w:t xml:space="preserve">לא, זה </w:t>
      </w:r>
      <w:bookmarkStart w:id="4678" w:name="_ETM_Q1_3638548"/>
      <w:bookmarkEnd w:id="4678"/>
      <w:r>
        <w:rPr>
          <w:rtl/>
        </w:rPr>
        <w:t xml:space="preserve">לא זה. זה לא הסעיף. </w:t>
      </w:r>
    </w:p>
    <w:p w:rsidR="004460E3" w:rsidRDefault="004460E3" w:rsidP="004460E3">
      <w:pPr>
        <w:rPr>
          <w:rtl/>
        </w:rPr>
      </w:pPr>
      <w:bookmarkStart w:id="4679" w:name="_ETM_Q1_3634662"/>
      <w:bookmarkStart w:id="4680" w:name="_ETM_Q1_3634821"/>
      <w:bookmarkEnd w:id="4679"/>
      <w:bookmarkEnd w:id="4680"/>
    </w:p>
    <w:p w:rsidR="004460E3" w:rsidRDefault="004460E3" w:rsidP="00FB6574">
      <w:pPr>
        <w:pStyle w:val="a5"/>
        <w:keepNext/>
        <w:rPr>
          <w:rtl/>
        </w:rPr>
      </w:pPr>
      <w:bookmarkStart w:id="4681" w:name="_ETM_Q1_3634862"/>
      <w:bookmarkStart w:id="4682" w:name="_ETM_Q1_3634980"/>
      <w:bookmarkStart w:id="4683" w:name="ET_speaker_איילת_לוי_נחום_248"/>
      <w:bookmarkEnd w:id="4681"/>
      <w:bookmarkEnd w:id="4682"/>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4683"/>
    </w:p>
    <w:p w:rsidR="004460E3" w:rsidRDefault="004460E3" w:rsidP="004460E3">
      <w:pPr>
        <w:pStyle w:val="KeepWithNext"/>
        <w:rPr>
          <w:rtl/>
        </w:rPr>
      </w:pPr>
    </w:p>
    <w:p w:rsidR="004460E3" w:rsidRDefault="004460E3" w:rsidP="004460E3">
      <w:pPr>
        <w:rPr>
          <w:rtl/>
        </w:rPr>
      </w:pPr>
      <w:r>
        <w:rPr>
          <w:rtl/>
        </w:rPr>
        <w:t xml:space="preserve">לא. זה בדיוק זה. מכיוון </w:t>
      </w:r>
      <w:bookmarkStart w:id="4684" w:name="_ETM_Q1_3642040"/>
      <w:bookmarkEnd w:id="4684"/>
      <w:r>
        <w:rPr>
          <w:rtl/>
        </w:rPr>
        <w:t xml:space="preserve">שברגע שכותבים סעיף עצמאי עם השמירה על סמכויות </w:t>
      </w:r>
      <w:bookmarkStart w:id="4685" w:name="_ETM_Q1_3644078"/>
      <w:bookmarkEnd w:id="4685"/>
      <w:r>
        <w:rPr>
          <w:rtl/>
        </w:rPr>
        <w:t xml:space="preserve">המשטרה על-פי דין, אנחנו נותנים מענה לנקודה שאתה העלית כרגע. </w:t>
      </w:r>
      <w:bookmarkStart w:id="4686" w:name="_ETM_Q1_3652283"/>
      <w:bookmarkEnd w:id="4686"/>
    </w:p>
    <w:p w:rsidR="004460E3" w:rsidRDefault="004460E3" w:rsidP="004460E3">
      <w:pPr>
        <w:rPr>
          <w:rtl/>
        </w:rPr>
      </w:pPr>
      <w:bookmarkStart w:id="4687" w:name="_ETM_Q1_3653131"/>
      <w:bookmarkStart w:id="4688" w:name="_ETM_Q1_3653259"/>
      <w:bookmarkEnd w:id="4687"/>
      <w:bookmarkEnd w:id="4688"/>
    </w:p>
    <w:p w:rsidR="004460E3" w:rsidRDefault="004460E3" w:rsidP="00FB6574">
      <w:pPr>
        <w:pStyle w:val="a5"/>
        <w:keepNext/>
        <w:rPr>
          <w:rtl/>
        </w:rPr>
      </w:pPr>
      <w:bookmarkStart w:id="4689" w:name="_ETM_Q1_3653307"/>
      <w:bookmarkStart w:id="4690" w:name="_ETM_Q1_3653446"/>
      <w:bookmarkStart w:id="4691" w:name="ET_knessetmember_6361_250"/>
      <w:bookmarkEnd w:id="4689"/>
      <w:bookmarkEnd w:id="469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691"/>
    </w:p>
    <w:p w:rsidR="004460E3" w:rsidRDefault="004460E3" w:rsidP="004460E3">
      <w:pPr>
        <w:pStyle w:val="KeepWithNext"/>
        <w:rPr>
          <w:rtl/>
        </w:rPr>
      </w:pPr>
    </w:p>
    <w:p w:rsidR="004460E3" w:rsidRDefault="004460E3" w:rsidP="004460E3">
      <w:pPr>
        <w:rPr>
          <w:rtl/>
        </w:rPr>
      </w:pPr>
      <w:bookmarkStart w:id="4692" w:name="_ETM_Q1_3632900"/>
      <w:bookmarkStart w:id="4693" w:name="_ETM_Q1_3632992"/>
      <w:bookmarkEnd w:id="4692"/>
      <w:bookmarkEnd w:id="4693"/>
      <w:r>
        <w:rPr>
          <w:rtl/>
        </w:rPr>
        <w:t xml:space="preserve">טוב. זה נושא אחד. ברגע שיהיה לנו את הסעיף אולי </w:t>
      </w:r>
      <w:bookmarkStart w:id="4694" w:name="_ETM_Q1_3653804"/>
      <w:bookmarkEnd w:id="4694"/>
      <w:r>
        <w:rPr>
          <w:rtl/>
        </w:rPr>
        <w:t xml:space="preserve">מול העיניים, אז אנחנו כאילו לא – בסדר. </w:t>
      </w:r>
      <w:bookmarkStart w:id="4695" w:name="_ETM_Q1_3659397"/>
      <w:bookmarkEnd w:id="4695"/>
      <w:r>
        <w:rPr>
          <w:rtl/>
        </w:rPr>
        <w:t xml:space="preserve">לכשנכתוב אותו. הדבר הנוסף, כל נושא העקרונות הכלליים לפעולה. אני </w:t>
      </w:r>
      <w:bookmarkStart w:id="4696" w:name="_ETM_Q1_3661981"/>
      <w:bookmarkEnd w:id="4696"/>
      <w:r>
        <w:rPr>
          <w:rtl/>
        </w:rPr>
        <w:t xml:space="preserve">חושב שבגלל שפה נותנים לשר באופן מילולי לקבוע את העקרונות </w:t>
      </w:r>
      <w:bookmarkStart w:id="4697" w:name="_ETM_Q1_3668667"/>
      <w:bookmarkEnd w:id="4697"/>
      <w:r>
        <w:rPr>
          <w:rtl/>
        </w:rPr>
        <w:t xml:space="preserve">הכלליים לפעילות המשטרה וסדרי העדיפויות, אני רוצה להבין מה זה </w:t>
      </w:r>
      <w:bookmarkStart w:id="4698" w:name="_ETM_Q1_3676046"/>
      <w:bookmarkEnd w:id="4698"/>
      <w:r>
        <w:rPr>
          <w:rtl/>
        </w:rPr>
        <w:t xml:space="preserve">אומר. זה חוזר לשאלה הקודמת שלי, לפני שהוצאתי מהוועדה, שלא </w:t>
      </w:r>
      <w:bookmarkStart w:id="4699" w:name="_ETM_Q1_3681770"/>
      <w:bookmarkEnd w:id="4699"/>
      <w:r>
        <w:rPr>
          <w:rtl/>
        </w:rPr>
        <w:t xml:space="preserve">שמעתי עליה </w:t>
      </w:r>
      <w:bookmarkStart w:id="4700" w:name="_ETM_Q1_3678448"/>
      <w:bookmarkEnd w:id="4700"/>
      <w:r>
        <w:rPr>
          <w:rtl/>
        </w:rPr>
        <w:t xml:space="preserve">את התשובה - מה זה אומר סדרי עדיפויות? איך זה </w:t>
      </w:r>
      <w:bookmarkStart w:id="4701" w:name="_ETM_Q1_3682052"/>
      <w:bookmarkEnd w:id="4701"/>
      <w:r>
        <w:rPr>
          <w:rtl/>
        </w:rPr>
        <w:t>קורה? מי קובע את זה? ומה קורה היום. אני יכול לנחש?</w:t>
      </w:r>
    </w:p>
    <w:p w:rsidR="004460E3" w:rsidRDefault="004460E3" w:rsidP="004460E3">
      <w:pPr>
        <w:rPr>
          <w:rtl/>
        </w:rPr>
      </w:pPr>
      <w:bookmarkStart w:id="4702" w:name="_ETM_Q1_3688014"/>
      <w:bookmarkStart w:id="4703" w:name="_ETM_Q1_3688157"/>
      <w:bookmarkEnd w:id="4702"/>
      <w:bookmarkEnd w:id="4703"/>
    </w:p>
    <w:p w:rsidR="004460E3" w:rsidRDefault="004460E3" w:rsidP="00FB6574">
      <w:pPr>
        <w:pStyle w:val="af8"/>
        <w:keepNext/>
        <w:rPr>
          <w:rtl/>
        </w:rPr>
      </w:pPr>
      <w:bookmarkStart w:id="4704" w:name="ET_yor_5786_25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704"/>
    </w:p>
    <w:p w:rsidR="004460E3" w:rsidRDefault="004460E3" w:rsidP="004460E3">
      <w:pPr>
        <w:pStyle w:val="KeepWithNext"/>
        <w:rPr>
          <w:rtl/>
        </w:rPr>
      </w:pPr>
    </w:p>
    <w:p w:rsidR="004460E3" w:rsidRDefault="004460E3" w:rsidP="004460E3">
      <w:pPr>
        <w:rPr>
          <w:rtl/>
        </w:rPr>
      </w:pPr>
      <w:r>
        <w:rPr>
          <w:rtl/>
        </w:rPr>
        <w:t xml:space="preserve">את מי שאלת? </w:t>
      </w:r>
    </w:p>
    <w:p w:rsidR="004460E3" w:rsidRDefault="004460E3" w:rsidP="004460E3">
      <w:pPr>
        <w:rPr>
          <w:rtl/>
        </w:rPr>
      </w:pPr>
      <w:bookmarkStart w:id="4705" w:name="_ETM_Q1_3685897"/>
      <w:bookmarkStart w:id="4706" w:name="_ETM_Q1_3686045"/>
      <w:bookmarkStart w:id="4707" w:name="_ETM_Q1_3686074"/>
      <w:bookmarkStart w:id="4708" w:name="_ETM_Q1_3686218"/>
      <w:bookmarkEnd w:id="4705"/>
      <w:bookmarkEnd w:id="4706"/>
      <w:bookmarkEnd w:id="4707"/>
      <w:bookmarkEnd w:id="4708"/>
    </w:p>
    <w:p w:rsidR="004460E3" w:rsidRDefault="004460E3" w:rsidP="00FB6574">
      <w:pPr>
        <w:pStyle w:val="-"/>
        <w:keepNext/>
        <w:rPr>
          <w:rtl/>
        </w:rPr>
      </w:pPr>
      <w:bookmarkStart w:id="4709" w:name="ET_knessetmember_6361_252"/>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4709"/>
    </w:p>
    <w:p w:rsidR="004460E3" w:rsidRDefault="004460E3" w:rsidP="004460E3">
      <w:pPr>
        <w:pStyle w:val="KeepWithNext"/>
        <w:rPr>
          <w:rtl/>
        </w:rPr>
      </w:pPr>
    </w:p>
    <w:p w:rsidR="004460E3" w:rsidRDefault="004460E3" w:rsidP="004460E3">
      <w:pPr>
        <w:rPr>
          <w:rtl/>
        </w:rPr>
      </w:pPr>
      <w:bookmarkStart w:id="4710" w:name="_ETM_Q1_3687755"/>
      <w:bookmarkEnd w:id="4710"/>
      <w:r>
        <w:rPr>
          <w:rtl/>
        </w:rPr>
        <w:t xml:space="preserve">זרקתי שאלה לאוויר, מי שיודע </w:t>
      </w:r>
      <w:bookmarkStart w:id="4711" w:name="_ETM_Q1_3692833"/>
      <w:bookmarkEnd w:id="4711"/>
      <w:r>
        <w:rPr>
          <w:rtl/>
        </w:rPr>
        <w:t>לענות לזה, אני אשמח. זה כללי. זה מעורפל.</w:t>
      </w:r>
    </w:p>
    <w:p w:rsidR="004460E3" w:rsidRDefault="004460E3" w:rsidP="004460E3">
      <w:pPr>
        <w:rPr>
          <w:rtl/>
        </w:rPr>
      </w:pPr>
      <w:bookmarkStart w:id="4712" w:name="_ETM_Q1_3698133"/>
      <w:bookmarkStart w:id="4713" w:name="_ETM_Q1_3698273"/>
      <w:bookmarkEnd w:id="4712"/>
      <w:bookmarkEnd w:id="4713"/>
    </w:p>
    <w:p w:rsidR="004460E3" w:rsidRDefault="004460E3" w:rsidP="00FB6574">
      <w:pPr>
        <w:pStyle w:val="af8"/>
        <w:keepNext/>
        <w:rPr>
          <w:rtl/>
        </w:rPr>
      </w:pPr>
      <w:bookmarkStart w:id="4714" w:name="_ETM_Q1_3698309"/>
      <w:bookmarkStart w:id="4715" w:name="_ETM_Q1_3698447"/>
      <w:bookmarkStart w:id="4716" w:name="ET_yor_5786_2231"/>
      <w:bookmarkEnd w:id="4714"/>
      <w:bookmarkEnd w:id="47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4716"/>
      <w:r>
        <w:rPr>
          <w:rFonts w:hint="cs"/>
          <w:rtl/>
        </w:rPr>
        <w:t xml:space="preserve">   </w:t>
      </w:r>
    </w:p>
    <w:p w:rsidR="004460E3" w:rsidRDefault="004460E3" w:rsidP="004460E3">
      <w:pPr>
        <w:pStyle w:val="KeepWithNext"/>
        <w:rPr>
          <w:rtl/>
        </w:rPr>
      </w:pPr>
    </w:p>
    <w:p w:rsidR="004460E3" w:rsidRDefault="004460E3" w:rsidP="004460E3">
      <w:pPr>
        <w:rPr>
          <w:rtl/>
        </w:rPr>
      </w:pPr>
      <w:bookmarkStart w:id="4717" w:name="_ETM_Q1_3699461"/>
      <w:bookmarkEnd w:id="4717"/>
      <w:r>
        <w:rPr>
          <w:rtl/>
        </w:rPr>
        <w:t xml:space="preserve">נרשום את זה. </w:t>
      </w:r>
      <w:bookmarkStart w:id="4718" w:name="_ETM_Q1_3694397"/>
      <w:bookmarkEnd w:id="4718"/>
    </w:p>
    <w:p w:rsidR="004460E3" w:rsidRDefault="004460E3" w:rsidP="004460E3">
      <w:pPr>
        <w:rPr>
          <w:rtl/>
        </w:rPr>
      </w:pPr>
      <w:bookmarkStart w:id="4719" w:name="_ETM_Q1_3699009"/>
      <w:bookmarkStart w:id="4720" w:name="_ETM_Q1_3699154"/>
      <w:bookmarkEnd w:id="4719"/>
      <w:bookmarkEnd w:id="4720"/>
    </w:p>
    <w:p w:rsidR="004460E3" w:rsidRDefault="004460E3" w:rsidP="00FB6574">
      <w:pPr>
        <w:pStyle w:val="a5"/>
        <w:keepNext/>
        <w:rPr>
          <w:rtl/>
        </w:rPr>
      </w:pPr>
      <w:bookmarkStart w:id="4721" w:name="ET_knessetmember_6361_25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721"/>
    </w:p>
    <w:p w:rsidR="004460E3" w:rsidRDefault="004460E3" w:rsidP="004460E3">
      <w:pPr>
        <w:pStyle w:val="KeepWithNext"/>
        <w:rPr>
          <w:rtl/>
        </w:rPr>
      </w:pPr>
    </w:p>
    <w:p w:rsidR="004460E3" w:rsidRDefault="004460E3" w:rsidP="004460E3">
      <w:pPr>
        <w:rPr>
          <w:rtl/>
        </w:rPr>
      </w:pPr>
      <w:r>
        <w:rPr>
          <w:rtl/>
        </w:rPr>
        <w:t xml:space="preserve">יש לי הרגשה שהשאלה הזו – באמת, אני כאילו מרגיש, </w:t>
      </w:r>
      <w:bookmarkStart w:id="4722" w:name="_ETM_Q1_3709676"/>
      <w:bookmarkEnd w:id="4722"/>
      <w:r>
        <w:rPr>
          <w:rtl/>
        </w:rPr>
        <w:t>אופיר, שיש פה או איזו אי-הבנה.</w:t>
      </w:r>
    </w:p>
    <w:p w:rsidR="004460E3" w:rsidRDefault="004460E3" w:rsidP="004460E3">
      <w:pPr>
        <w:rPr>
          <w:rtl/>
        </w:rPr>
      </w:pPr>
      <w:bookmarkStart w:id="4723" w:name="_ETM_Q1_3713671"/>
      <w:bookmarkStart w:id="4724" w:name="_ETM_Q1_3713825"/>
      <w:bookmarkEnd w:id="4723"/>
      <w:bookmarkEnd w:id="4724"/>
    </w:p>
    <w:p w:rsidR="004460E3" w:rsidRDefault="004460E3" w:rsidP="00FB6574">
      <w:pPr>
        <w:pStyle w:val="af8"/>
        <w:keepNext/>
        <w:rPr>
          <w:rtl/>
        </w:rPr>
      </w:pPr>
      <w:bookmarkStart w:id="4725" w:name="_ETM_Q1_3713860"/>
      <w:bookmarkStart w:id="4726" w:name="_ETM_Q1_3713961"/>
      <w:bookmarkStart w:id="4727" w:name="ET_yor_5786_2232"/>
      <w:bookmarkEnd w:id="4725"/>
      <w:bookmarkEnd w:id="4726"/>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472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לא, אבל היא אומרת לך, </w:t>
      </w:r>
      <w:bookmarkStart w:id="4728" w:name="_ETM_Q1_3712753"/>
      <w:bookmarkEnd w:id="4728"/>
      <w:r>
        <w:rPr>
          <w:rtl/>
        </w:rPr>
        <w:t xml:space="preserve">זו לא שאלה שאתה יכול להפנות אליי. </w:t>
      </w:r>
      <w:bookmarkStart w:id="4729" w:name="_ETM_Q1_3712053"/>
      <w:bookmarkEnd w:id="4729"/>
      <w:r>
        <w:rPr>
          <w:rtl/>
        </w:rPr>
        <w:t xml:space="preserve"> </w:t>
      </w:r>
    </w:p>
    <w:p w:rsidR="004460E3" w:rsidRDefault="004460E3" w:rsidP="004460E3">
      <w:pPr>
        <w:rPr>
          <w:rtl/>
        </w:rPr>
      </w:pPr>
      <w:bookmarkStart w:id="4730" w:name="_ETM_Q1_3709915"/>
      <w:bookmarkStart w:id="4731" w:name="_ETM_Q1_3710055"/>
      <w:bookmarkEnd w:id="4730"/>
      <w:bookmarkEnd w:id="4731"/>
    </w:p>
    <w:p w:rsidR="004460E3" w:rsidRDefault="004460E3" w:rsidP="00FB6574">
      <w:pPr>
        <w:pStyle w:val="a5"/>
        <w:keepNext/>
        <w:rPr>
          <w:rtl/>
        </w:rPr>
      </w:pPr>
      <w:bookmarkStart w:id="4732" w:name="_ETM_Q1_3710171"/>
      <w:bookmarkStart w:id="4733" w:name="_ETM_Q1_3710294"/>
      <w:bookmarkStart w:id="4734" w:name="_ETM_Q1_3712203"/>
      <w:bookmarkStart w:id="4735" w:name="ET_knessetmember_6361_256"/>
      <w:bookmarkEnd w:id="4732"/>
      <w:bookmarkEnd w:id="4733"/>
      <w:bookmarkEnd w:id="473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735"/>
    </w:p>
    <w:p w:rsidR="004460E3" w:rsidRDefault="004460E3" w:rsidP="004460E3">
      <w:pPr>
        <w:pStyle w:val="KeepWithNext"/>
        <w:rPr>
          <w:rtl/>
        </w:rPr>
      </w:pPr>
    </w:p>
    <w:p w:rsidR="004460E3" w:rsidRDefault="004460E3" w:rsidP="004460E3">
      <w:pPr>
        <w:rPr>
          <w:rtl/>
        </w:rPr>
      </w:pPr>
      <w:bookmarkStart w:id="4736" w:name="_ETM_Q1_3712879"/>
      <w:bookmarkStart w:id="4737" w:name="_ETM_Q1_3712983"/>
      <w:bookmarkEnd w:id="4736"/>
      <w:bookmarkEnd w:id="4737"/>
      <w:r>
        <w:rPr>
          <w:rtl/>
        </w:rPr>
        <w:t xml:space="preserve">אז למי אני אמור להפנות? </w:t>
      </w:r>
      <w:bookmarkStart w:id="4738" w:name="_ETM_Q1_3716274"/>
      <w:bookmarkEnd w:id="4738"/>
      <w:r>
        <w:rPr>
          <w:rtl/>
        </w:rPr>
        <w:t xml:space="preserve">מה זה אומר שהוא יתווה את העקרונות הכללים, מה זה </w:t>
      </w:r>
      <w:bookmarkStart w:id="4739" w:name="_ETM_Q1_3716156"/>
      <w:bookmarkEnd w:id="4739"/>
      <w:r>
        <w:rPr>
          <w:rtl/>
        </w:rPr>
        <w:t>אומר?</w:t>
      </w:r>
    </w:p>
    <w:p w:rsidR="004460E3" w:rsidRDefault="004460E3" w:rsidP="004460E3">
      <w:pPr>
        <w:rPr>
          <w:rtl/>
        </w:rPr>
      </w:pPr>
      <w:bookmarkStart w:id="4740" w:name="_ETM_Q1_3718346"/>
      <w:bookmarkStart w:id="4741" w:name="_ETM_Q1_3718481"/>
      <w:bookmarkStart w:id="4742" w:name="_ETM_Q1_3655899"/>
      <w:bookmarkEnd w:id="4740"/>
      <w:bookmarkEnd w:id="4741"/>
      <w:bookmarkEnd w:id="4742"/>
    </w:p>
    <w:p w:rsidR="004460E3" w:rsidRDefault="004460E3" w:rsidP="00FB6574">
      <w:pPr>
        <w:pStyle w:val="af8"/>
        <w:keepNext/>
        <w:rPr>
          <w:rtl/>
        </w:rPr>
      </w:pPr>
      <w:bookmarkStart w:id="4743" w:name="ET_yor_5786_25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743"/>
    </w:p>
    <w:p w:rsidR="004460E3" w:rsidRDefault="004460E3" w:rsidP="004460E3">
      <w:pPr>
        <w:pStyle w:val="KeepWithNext"/>
        <w:rPr>
          <w:rtl/>
        </w:rPr>
      </w:pPr>
    </w:p>
    <w:p w:rsidR="004460E3" w:rsidRDefault="004460E3" w:rsidP="004460E3">
      <w:pPr>
        <w:rPr>
          <w:rtl/>
        </w:rPr>
      </w:pPr>
      <w:bookmarkStart w:id="4744" w:name="_ETM_Q1_3722871"/>
      <w:bookmarkEnd w:id="4744"/>
      <w:r>
        <w:rPr>
          <w:rtl/>
        </w:rPr>
        <w:t xml:space="preserve">הוא יבוא ויגיד לך מה זה אומר. </w:t>
      </w:r>
    </w:p>
    <w:p w:rsidR="004460E3" w:rsidRDefault="004460E3" w:rsidP="004460E3">
      <w:pPr>
        <w:rPr>
          <w:rtl/>
        </w:rPr>
      </w:pPr>
      <w:bookmarkStart w:id="4745" w:name="_ETM_Q1_3722091"/>
      <w:bookmarkStart w:id="4746" w:name="_ETM_Q1_3722200"/>
      <w:bookmarkEnd w:id="4745"/>
      <w:bookmarkEnd w:id="4746"/>
    </w:p>
    <w:p w:rsidR="004460E3" w:rsidRDefault="004460E3" w:rsidP="004460E3">
      <w:pPr>
        <w:rPr>
          <w:rtl/>
        </w:rPr>
      </w:pPr>
      <w:bookmarkStart w:id="4747" w:name="_ETM_Q1_3722267"/>
      <w:bookmarkStart w:id="4748" w:name="_ETM_Q1_3722379"/>
      <w:bookmarkEnd w:id="4747"/>
      <w:bookmarkEnd w:id="4748"/>
      <w:r>
        <w:rPr>
          <w:rtl/>
        </w:rPr>
        <w:t xml:space="preserve">חבר הכנסת קריב, </w:t>
      </w:r>
      <w:bookmarkStart w:id="4749" w:name="_ETM_Q1_3724874"/>
      <w:bookmarkEnd w:id="4749"/>
      <w:r>
        <w:rPr>
          <w:rtl/>
        </w:rPr>
        <w:t xml:space="preserve">כי הוא צריך ללכת, אז נאפשר לו. </w:t>
      </w:r>
    </w:p>
    <w:p w:rsidR="004460E3" w:rsidRDefault="004460E3" w:rsidP="004460E3">
      <w:pPr>
        <w:rPr>
          <w:rtl/>
        </w:rPr>
      </w:pPr>
      <w:bookmarkStart w:id="4750" w:name="_ETM_Q1_3729186"/>
      <w:bookmarkStart w:id="4751" w:name="_ETM_Q1_3729285"/>
      <w:bookmarkStart w:id="4752" w:name="_ETM_Q1_3729361"/>
      <w:bookmarkEnd w:id="4750"/>
      <w:bookmarkEnd w:id="4751"/>
      <w:bookmarkEnd w:id="4752"/>
    </w:p>
    <w:p w:rsidR="004460E3" w:rsidRDefault="004460E3" w:rsidP="00FB6574">
      <w:pPr>
        <w:pStyle w:val="a5"/>
        <w:keepNext/>
        <w:rPr>
          <w:rtl/>
        </w:rPr>
      </w:pPr>
      <w:bookmarkStart w:id="4753" w:name="_ETM_Q1_3729470"/>
      <w:bookmarkStart w:id="4754" w:name="_ETM_Q1_3731315"/>
      <w:bookmarkStart w:id="4755" w:name="_ETM_Q1_3731346"/>
      <w:bookmarkStart w:id="4756" w:name="_ETM_Q1_3734315"/>
      <w:bookmarkStart w:id="4757" w:name="ET_knessetmember_6156_78"/>
      <w:bookmarkEnd w:id="4753"/>
      <w:bookmarkEnd w:id="4754"/>
      <w:bookmarkEnd w:id="4755"/>
      <w:bookmarkEnd w:id="475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4757"/>
    </w:p>
    <w:p w:rsidR="004460E3" w:rsidRDefault="004460E3" w:rsidP="004460E3">
      <w:pPr>
        <w:pStyle w:val="KeepWithNext"/>
        <w:rPr>
          <w:rtl/>
        </w:rPr>
      </w:pPr>
    </w:p>
    <w:p w:rsidR="004460E3" w:rsidRDefault="004460E3" w:rsidP="004460E3">
      <w:pPr>
        <w:rPr>
          <w:rtl/>
        </w:rPr>
      </w:pPr>
      <w:bookmarkStart w:id="4758" w:name="_ETM_Q1_3734658"/>
      <w:bookmarkStart w:id="4759" w:name="_ETM_Q1_3734690"/>
      <w:bookmarkEnd w:id="4758"/>
      <w:bookmarkEnd w:id="4759"/>
      <w:r>
        <w:rPr>
          <w:rtl/>
        </w:rPr>
        <w:t xml:space="preserve">אדוני </w:t>
      </w:r>
      <w:bookmarkStart w:id="4760" w:name="_ETM_Q1_3742560"/>
      <w:bookmarkEnd w:id="4760"/>
      <w:r>
        <w:rPr>
          <w:rtl/>
        </w:rPr>
        <w:t xml:space="preserve">היושב ראש, חבל לי שאתה יוצא. </w:t>
      </w:r>
    </w:p>
    <w:p w:rsidR="004460E3" w:rsidRDefault="004460E3" w:rsidP="004460E3">
      <w:pPr>
        <w:rPr>
          <w:rtl/>
        </w:rPr>
      </w:pPr>
    </w:p>
    <w:p w:rsidR="004460E3" w:rsidRDefault="004460E3" w:rsidP="00FB6574">
      <w:pPr>
        <w:pStyle w:val="aa"/>
        <w:keepNext/>
        <w:rPr>
          <w:rtl/>
        </w:rPr>
      </w:pPr>
      <w:bookmarkStart w:id="4761" w:name="ET_manager_5726_258"/>
      <w:r w:rsidRPr="00FB6574">
        <w:rPr>
          <w:rStyle w:val="TagStyle"/>
          <w:rFonts w:hint="cs"/>
          <w:rtl/>
        </w:rPr>
        <w:t xml:space="preserve"> &lt;&lt; מנהל &gt;&gt;</w:t>
      </w:r>
      <w:r>
        <w:rPr>
          <w:rStyle w:val="TagStyle"/>
          <w:rFonts w:hint="cs"/>
          <w:rtl/>
        </w:rPr>
        <w:t xml:space="preserve"> </w:t>
      </w:r>
      <w:r>
        <w:rPr>
          <w:rFonts w:hint="cs"/>
          <w:rtl/>
        </w:rPr>
        <w:t>(היו"ר ינון אזולאי, 11:05)</w:t>
      </w:r>
      <w:r>
        <w:rPr>
          <w:rStyle w:val="TagStyle"/>
          <w:rFonts w:hint="cs"/>
          <w:rtl/>
        </w:rPr>
        <w:t xml:space="preserve"> </w:t>
      </w:r>
      <w:r w:rsidRPr="00FB6574">
        <w:rPr>
          <w:rStyle w:val="TagStyle"/>
          <w:rFonts w:hint="cs"/>
          <w:rtl/>
        </w:rPr>
        <w:t>&lt;&lt; מנהל &gt;&gt;</w:t>
      </w:r>
      <w:r>
        <w:rPr>
          <w:rFonts w:hint="cs"/>
          <w:rtl/>
        </w:rPr>
        <w:t xml:space="preserve">   </w:t>
      </w:r>
      <w:bookmarkEnd w:id="4761"/>
    </w:p>
    <w:p w:rsidR="004460E3" w:rsidRDefault="004460E3" w:rsidP="004460E3">
      <w:pPr>
        <w:pStyle w:val="KeepWithNext"/>
        <w:rPr>
          <w:rtl/>
        </w:rPr>
      </w:pPr>
    </w:p>
    <w:p w:rsidR="004460E3" w:rsidRDefault="004460E3" w:rsidP="004460E3">
      <w:pPr>
        <w:rPr>
          <w:rtl/>
        </w:rPr>
      </w:pPr>
      <w:bookmarkStart w:id="4762" w:name="_ETM_Q1_3752516"/>
      <w:bookmarkStart w:id="4763" w:name="_ETM_Q1_3752563"/>
      <w:bookmarkStart w:id="4764" w:name="_ETM_Q1_3752704"/>
      <w:bookmarkStart w:id="4765" w:name="_ETM_Q1_3752747"/>
      <w:bookmarkStart w:id="4766" w:name="_ETM_Q1_3755347"/>
      <w:bookmarkEnd w:id="4762"/>
      <w:bookmarkEnd w:id="4763"/>
      <w:bookmarkEnd w:id="4764"/>
      <w:bookmarkEnd w:id="4765"/>
      <w:bookmarkEnd w:id="4766"/>
    </w:p>
    <w:p w:rsidR="004460E3" w:rsidRDefault="004460E3" w:rsidP="00FB6574">
      <w:pPr>
        <w:pStyle w:val="a5"/>
        <w:keepNext/>
        <w:rPr>
          <w:rtl/>
        </w:rPr>
      </w:pPr>
      <w:bookmarkStart w:id="4767" w:name="ET_knessetmember_6156_7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4767"/>
    </w:p>
    <w:p w:rsidR="004460E3" w:rsidRDefault="004460E3" w:rsidP="004460E3">
      <w:pPr>
        <w:pStyle w:val="KeepWithNext"/>
        <w:rPr>
          <w:rtl/>
        </w:rPr>
      </w:pPr>
    </w:p>
    <w:p w:rsidR="004460E3" w:rsidRDefault="004460E3" w:rsidP="004460E3">
      <w:pPr>
        <w:rPr>
          <w:rtl/>
        </w:rPr>
      </w:pPr>
      <w:bookmarkStart w:id="4768" w:name="_ETM_Q1_3755719"/>
      <w:bookmarkStart w:id="4769" w:name="_ETM_Q1_3755750"/>
      <w:bookmarkEnd w:id="4768"/>
      <w:bookmarkEnd w:id="4769"/>
      <w:r>
        <w:rPr>
          <w:rtl/>
        </w:rPr>
        <w:t>אדוני</w:t>
      </w:r>
      <w:r>
        <w:rPr>
          <w:rFonts w:hint="cs"/>
        </w:rPr>
        <w:t xml:space="preserve">  </w:t>
      </w:r>
      <w:bookmarkStart w:id="4770" w:name="_ETM_Q1_3740919"/>
      <w:bookmarkEnd w:id="4770"/>
      <w:r>
        <w:rPr>
          <w:rtl/>
        </w:rPr>
        <w:t xml:space="preserve">היושב-ראש,  חבל לי שאתה יוצא. </w:t>
      </w:r>
      <w:bookmarkStart w:id="4771" w:name="_ETM_Q1_3760579"/>
      <w:bookmarkEnd w:id="4771"/>
      <w:r>
        <w:rPr>
          <w:rtl/>
        </w:rPr>
        <w:t xml:space="preserve">אני מיד אתייחס לסעיף הספציפי. אני רק רוצה לומר, </w:t>
      </w:r>
      <w:bookmarkStart w:id="4772" w:name="_ETM_Q1_3753948"/>
      <w:bookmarkEnd w:id="4772"/>
      <w:r>
        <w:rPr>
          <w:rtl/>
        </w:rPr>
        <w:t xml:space="preserve">שבשעה שאנחנו יושבים כאן ומנהלים את הדיון הזה בין השאר </w:t>
      </w:r>
      <w:bookmarkStart w:id="4773" w:name="_ETM_Q1_3758163"/>
      <w:bookmarkEnd w:id="4773"/>
      <w:r>
        <w:rPr>
          <w:rtl/>
        </w:rPr>
        <w:t xml:space="preserve">סביב מערכת האיזונים והבלמים שנוגעת לסמכויות השר, היושב-ראש המיועד של </w:t>
      </w:r>
      <w:bookmarkStart w:id="4774" w:name="_ETM_Q1_3761959"/>
      <w:bookmarkEnd w:id="4774"/>
      <w:r>
        <w:rPr>
          <w:rtl/>
        </w:rPr>
        <w:t xml:space="preserve">הוועדה לביטחון פנים, מסייר כרגע בהר הבית, ומעלה סרטונים לרשתות </w:t>
      </w:r>
      <w:bookmarkStart w:id="4775" w:name="_ETM_Q1_3766081"/>
      <w:bookmarkEnd w:id="4775"/>
      <w:r>
        <w:rPr>
          <w:rtl/>
        </w:rPr>
        <w:t>החברתיות שבהם הוא קורא לשינוי הסטטוס קוו בהר הבית. עכשיו,</w:t>
      </w:r>
      <w:bookmarkStart w:id="4776" w:name="_ETM_Q1_3775886"/>
      <w:bookmarkEnd w:id="4776"/>
      <w:r>
        <w:rPr>
          <w:rtl/>
        </w:rPr>
        <w:t xml:space="preserve"> זה בתמצית הסיפור של מה שעתיד להיות. נציגיו של נתניהו, </w:t>
      </w:r>
      <w:bookmarkStart w:id="4777" w:name="_ETM_Q1_3778059"/>
      <w:bookmarkEnd w:id="4777"/>
      <w:r>
        <w:rPr>
          <w:rtl/>
        </w:rPr>
        <w:t xml:space="preserve">עובדים פה בוקר ולילה בשביל בן גביר, ובשביל הגחמות שלו, </w:t>
      </w:r>
      <w:bookmarkStart w:id="4778" w:name="_ETM_Q1_3784734"/>
      <w:bookmarkEnd w:id="4778"/>
      <w:r>
        <w:rPr>
          <w:rtl/>
        </w:rPr>
        <w:t xml:space="preserve">ונציגיו של בן גביר, מטיילים על הר הבית, ומעבירים לאזרחי </w:t>
      </w:r>
      <w:bookmarkStart w:id="4779" w:name="_ETM_Q1_3789401"/>
      <w:bookmarkEnd w:id="4779"/>
      <w:r>
        <w:rPr>
          <w:rtl/>
        </w:rPr>
        <w:t xml:space="preserve">ישראל את המסר מי באמת הולך לקבוע את סדר-היום של </w:t>
      </w:r>
      <w:bookmarkStart w:id="4780" w:name="_ETM_Q1_3798548"/>
      <w:bookmarkEnd w:id="4780"/>
      <w:r>
        <w:rPr>
          <w:rtl/>
        </w:rPr>
        <w:t xml:space="preserve">הממשלה הבאה בסוגיות הכי רגישות, ולכן, גם ברור מדוע </w:t>
      </w:r>
      <w:bookmarkStart w:id="4781" w:name="_ETM_Q1_3806484"/>
      <w:bookmarkEnd w:id="4781"/>
      <w:r>
        <w:rPr>
          <w:rtl/>
        </w:rPr>
        <w:t xml:space="preserve">השר המיועד שנכנס ויוצא, נכנס ויוצא, לא באמת רוצה להכניס </w:t>
      </w:r>
      <w:bookmarkStart w:id="4782" w:name="_ETM_Q1_3811048"/>
      <w:bookmarkEnd w:id="4782"/>
      <w:r>
        <w:rPr>
          <w:rtl/>
        </w:rPr>
        <w:t xml:space="preserve">לתוך </w:t>
      </w:r>
      <w:bookmarkStart w:id="4783" w:name="_ETM_Q1_3808951"/>
      <w:bookmarkStart w:id="4784" w:name="_ETM_Q1_3809013"/>
      <w:bookmarkEnd w:id="4783"/>
      <w:bookmarkEnd w:id="4784"/>
      <w:r>
        <w:rPr>
          <w:rtl/>
        </w:rPr>
        <w:t xml:space="preserve">החוק הזה, איזושהי יכולת של ראש הממשלה הבא להגביל את שיקול דעתו של </w:t>
      </w:r>
      <w:bookmarkStart w:id="4785" w:name="_ETM_Q1_3816965"/>
      <w:bookmarkEnd w:id="4785"/>
      <w:r>
        <w:rPr>
          <w:rtl/>
        </w:rPr>
        <w:t xml:space="preserve">השר ולהכפיף אותו למהות הממשלה. </w:t>
      </w:r>
      <w:bookmarkStart w:id="4786" w:name="_ETM_Q1_3822440"/>
      <w:bookmarkEnd w:id="4786"/>
      <w:r>
        <w:rPr>
          <w:rtl/>
        </w:rPr>
        <w:t xml:space="preserve">אנחנו מתקדמים בצעדי ענק אל עבר מציאות מאוד קשה בתחום ביטחון </w:t>
      </w:r>
      <w:bookmarkStart w:id="4787" w:name="_ETM_Q1_3832550"/>
      <w:bookmarkEnd w:id="4787"/>
      <w:r>
        <w:rPr>
          <w:rtl/>
        </w:rPr>
        <w:t xml:space="preserve">הפנים שבו בעצם משטרת ישראל, וכך מערך ביטחון </w:t>
      </w:r>
      <w:bookmarkStart w:id="4788" w:name="_ETM_Q1_3829806"/>
      <w:bookmarkEnd w:id="4788"/>
      <w:r>
        <w:rPr>
          <w:rtl/>
        </w:rPr>
        <w:t xml:space="preserve">הפנים של מדינת ישראל התנהל בזיקה מאוד קלושה לשיקולים האסטרטגיים של </w:t>
      </w:r>
      <w:bookmarkStart w:id="4789" w:name="_ETM_Q1_3843926"/>
      <w:bookmarkEnd w:id="4789"/>
      <w:r>
        <w:rPr>
          <w:rtl/>
        </w:rPr>
        <w:t xml:space="preserve">מדינת ישראל, כפי שאמורים להיות מעוצבים על-ידי הממשלה כולה </w:t>
      </w:r>
      <w:bookmarkStart w:id="4790" w:name="_ETM_Q1_3846641"/>
      <w:bookmarkEnd w:id="4790"/>
      <w:r>
        <w:rPr>
          <w:rtl/>
        </w:rPr>
        <w:t xml:space="preserve">בהובלת ראש הממשלה. </w:t>
      </w:r>
    </w:p>
    <w:p w:rsidR="004460E3" w:rsidRDefault="004460E3" w:rsidP="004460E3">
      <w:pPr>
        <w:rPr>
          <w:rtl/>
        </w:rPr>
      </w:pPr>
    </w:p>
    <w:p w:rsidR="004460E3" w:rsidRDefault="004460E3" w:rsidP="004460E3">
      <w:pPr>
        <w:rPr>
          <w:rtl/>
        </w:rPr>
      </w:pPr>
    </w:p>
    <w:p w:rsidR="004460E3" w:rsidRDefault="004460E3" w:rsidP="00FB6574">
      <w:pPr>
        <w:pStyle w:val="aa"/>
        <w:keepNext/>
        <w:rPr>
          <w:rtl/>
        </w:rPr>
      </w:pPr>
      <w:bookmarkStart w:id="4791" w:name="ET_manager_5786_259"/>
      <w:r w:rsidRPr="00FB6574">
        <w:rPr>
          <w:rStyle w:val="TagStyle"/>
          <w:rFonts w:hint="cs"/>
          <w:rtl/>
        </w:rPr>
        <w:t xml:space="preserve"> &lt;&lt; מנהל &gt;&gt;</w:t>
      </w:r>
      <w:r>
        <w:rPr>
          <w:rStyle w:val="TagStyle"/>
          <w:rFonts w:hint="cs"/>
          <w:rtl/>
        </w:rPr>
        <w:t xml:space="preserve"> </w:t>
      </w:r>
      <w:r>
        <w:rPr>
          <w:rFonts w:hint="cs"/>
          <w:rtl/>
        </w:rPr>
        <w:t>(היו"ר אופיר כץ, 11:07)</w:t>
      </w:r>
      <w:r>
        <w:rPr>
          <w:rStyle w:val="TagStyle"/>
          <w:rFonts w:hint="cs"/>
          <w:rtl/>
        </w:rPr>
        <w:t xml:space="preserve"> </w:t>
      </w:r>
      <w:r w:rsidRPr="00FB6574">
        <w:rPr>
          <w:rStyle w:val="TagStyle"/>
          <w:rFonts w:hint="cs"/>
          <w:rtl/>
        </w:rPr>
        <w:t>&lt;&lt; מנהל &gt;&gt;</w:t>
      </w:r>
      <w:r>
        <w:rPr>
          <w:rFonts w:hint="cs"/>
          <w:rtl/>
        </w:rPr>
        <w:t xml:space="preserve">   </w:t>
      </w:r>
      <w:bookmarkEnd w:id="4791"/>
    </w:p>
    <w:p w:rsidR="004460E3" w:rsidRDefault="004460E3" w:rsidP="004460E3">
      <w:pPr>
        <w:pStyle w:val="KeepWithNext"/>
        <w:rPr>
          <w:rtl/>
        </w:rPr>
      </w:pPr>
    </w:p>
    <w:p w:rsidR="004460E3" w:rsidRDefault="004460E3" w:rsidP="004460E3">
      <w:pPr>
        <w:rPr>
          <w:rtl/>
        </w:rPr>
      </w:pPr>
      <w:bookmarkStart w:id="4792" w:name="_ETM_Q1_3851411"/>
      <w:bookmarkStart w:id="4793" w:name="_ETM_Q1_3851457"/>
      <w:bookmarkStart w:id="4794" w:name="_ETM_Q1_3851614"/>
      <w:bookmarkStart w:id="4795" w:name="_ETM_Q1_3851645"/>
      <w:bookmarkStart w:id="4796" w:name="_ETM_Q1_3862802"/>
      <w:bookmarkStart w:id="4797" w:name="_ETM_Q1_3862849"/>
      <w:bookmarkStart w:id="4798" w:name="_ETM_Q1_3862990"/>
      <w:bookmarkStart w:id="4799" w:name="_ETM_Q1_3863036"/>
      <w:bookmarkEnd w:id="4792"/>
      <w:bookmarkEnd w:id="4793"/>
      <w:bookmarkEnd w:id="4794"/>
      <w:bookmarkEnd w:id="4795"/>
      <w:bookmarkEnd w:id="4796"/>
      <w:bookmarkEnd w:id="4797"/>
      <w:bookmarkEnd w:id="4798"/>
      <w:bookmarkEnd w:id="4799"/>
    </w:p>
    <w:p w:rsidR="004460E3" w:rsidRDefault="004460E3" w:rsidP="004460E3">
      <w:pPr>
        <w:rPr>
          <w:rtl/>
        </w:rPr>
      </w:pPr>
      <w:bookmarkStart w:id="4800" w:name="_ETM_Q1_3855508"/>
      <w:bookmarkStart w:id="4801" w:name="_ETM_Q1_3855614"/>
      <w:bookmarkEnd w:id="4800"/>
      <w:bookmarkEnd w:id="4801"/>
      <w:r>
        <w:rPr>
          <w:rtl/>
        </w:rPr>
        <w:t xml:space="preserve">עו"ד פרנקל שור, אני סומך כמובן את ידיי על הסעיף </w:t>
      </w:r>
      <w:bookmarkStart w:id="4802" w:name="_ETM_Q1_3882772"/>
      <w:bookmarkEnd w:id="4802"/>
      <w:r>
        <w:rPr>
          <w:rtl/>
        </w:rPr>
        <w:t xml:space="preserve">הכללי </w:t>
      </w:r>
      <w:bookmarkStart w:id="4803" w:name="_ETM_Q1_3857226"/>
      <w:bookmarkEnd w:id="4803"/>
      <w:r>
        <w:rPr>
          <w:rtl/>
        </w:rPr>
        <w:t xml:space="preserve">של פעולת הממשלה בכפוף או בהתאם לסמכויות המוקנות בחוק. אבל </w:t>
      </w:r>
      <w:bookmarkStart w:id="4804" w:name="_ETM_Q1_3867931"/>
      <w:bookmarkEnd w:id="4804"/>
      <w:r>
        <w:rPr>
          <w:rtl/>
        </w:rPr>
        <w:t xml:space="preserve">יש פה בעיניי ויתור מטריד מאוד על סעיפים שמסייגים את </w:t>
      </w:r>
      <w:bookmarkStart w:id="4805" w:name="_ETM_Q1_3873276"/>
      <w:bookmarkEnd w:id="4805"/>
      <w:r>
        <w:rPr>
          <w:rtl/>
        </w:rPr>
        <w:t xml:space="preserve">סמכות המפכ"ל עוד פעם, בדיוק כמו שהשר המיועד הציע בהצעת </w:t>
      </w:r>
      <w:bookmarkStart w:id="4806" w:name="_ETM_Q1_3874568"/>
      <w:bookmarkEnd w:id="4806"/>
      <w:r>
        <w:rPr>
          <w:rtl/>
        </w:rPr>
        <w:t xml:space="preserve">החוק הראשונה סעיף ספציפי שכובל את ידיו מהתערבות בחקירה ספציפית, והסעיף הזה נעלם </w:t>
      </w:r>
      <w:bookmarkStart w:id="4807" w:name="_ETM_Q1_3886759"/>
      <w:bookmarkEnd w:id="4807"/>
      <w:r>
        <w:rPr>
          <w:rtl/>
        </w:rPr>
        <w:t xml:space="preserve">בנוסח שהבאנו לקריאה ראשונה. גם כאן הסעיף שאתן מציעות שהוא חשוב מאוד, אני בעד שהוא </w:t>
      </w:r>
      <w:bookmarkStart w:id="4808" w:name="_ETM_Q1_3896726"/>
      <w:bookmarkEnd w:id="4808"/>
      <w:r>
        <w:rPr>
          <w:rtl/>
        </w:rPr>
        <w:t xml:space="preserve">יהיה, הוא </w:t>
      </w:r>
      <w:bookmarkStart w:id="4809" w:name="_ETM_Q1_3892577"/>
      <w:bookmarkEnd w:id="4809"/>
      <w:r>
        <w:rPr>
          <w:rtl/>
        </w:rPr>
        <w:t xml:space="preserve">לא יכול לייתר סעיף קונקרטי שאומר שהשר לא יכול להתערב בחקירה ספציפית. אז עיקרון </w:t>
      </w:r>
      <w:bookmarkStart w:id="4810" w:name="_ETM_Q1_3898973"/>
      <w:bookmarkEnd w:id="4810"/>
      <w:r>
        <w:rPr>
          <w:rtl/>
        </w:rPr>
        <w:t xml:space="preserve">הזה הוא עיקרון ברזל </w:t>
      </w:r>
      <w:bookmarkStart w:id="4811" w:name="_ETM_Q1_3907743"/>
      <w:bookmarkEnd w:id="4811"/>
      <w:r>
        <w:rPr>
          <w:rtl/>
        </w:rPr>
        <w:t xml:space="preserve">שחייבים לתת לו ביטוי קונקרטי, ישיר, ברור בחוק, ולא להסתמך על פרשנות של סעיף רחב. </w:t>
      </w:r>
      <w:bookmarkStart w:id="4812" w:name="_ETM_Q1_3916399"/>
      <w:bookmarkEnd w:id="4812"/>
      <w:r>
        <w:rPr>
          <w:rtl/>
        </w:rPr>
        <w:t xml:space="preserve">ועד הרגע הזה, לא מהשר המיועד המציע, אבל </w:t>
      </w:r>
      <w:bookmarkStart w:id="4813" w:name="_ETM_Q1_3920443"/>
      <w:bookmarkEnd w:id="4813"/>
      <w:r>
        <w:rPr>
          <w:rtl/>
        </w:rPr>
        <w:t xml:space="preserve">גם לא מכם, אני מבין, או ניתן הסבר - - </w:t>
      </w:r>
      <w:bookmarkStart w:id="4814" w:name="_ETM_Q1_3925899"/>
      <w:bookmarkEnd w:id="4814"/>
      <w:r>
        <w:rPr>
          <w:rtl/>
        </w:rPr>
        <w:t>-</w:t>
      </w:r>
    </w:p>
    <w:p w:rsidR="004460E3" w:rsidRDefault="004460E3" w:rsidP="004460E3">
      <w:pPr>
        <w:rPr>
          <w:rtl/>
        </w:rPr>
      </w:pPr>
      <w:bookmarkStart w:id="4815" w:name="_ETM_Q1_3927744"/>
      <w:bookmarkStart w:id="4816" w:name="_ETM_Q1_3927791"/>
      <w:bookmarkEnd w:id="4815"/>
      <w:bookmarkEnd w:id="4816"/>
    </w:p>
    <w:p w:rsidR="004460E3" w:rsidRDefault="004460E3" w:rsidP="00FB6574">
      <w:pPr>
        <w:pStyle w:val="a5"/>
        <w:keepNext/>
        <w:rPr>
          <w:rtl/>
        </w:rPr>
      </w:pPr>
      <w:bookmarkStart w:id="4817" w:name="ET_speaker_מירי_פרנקל_שור_26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4817"/>
    </w:p>
    <w:p w:rsidR="004460E3" w:rsidRDefault="004460E3" w:rsidP="004460E3">
      <w:pPr>
        <w:pStyle w:val="KeepWithNext"/>
        <w:rPr>
          <w:rtl/>
        </w:rPr>
      </w:pPr>
    </w:p>
    <w:p w:rsidR="004460E3" w:rsidRDefault="004460E3" w:rsidP="004460E3">
      <w:pPr>
        <w:rPr>
          <w:rtl/>
        </w:rPr>
      </w:pPr>
      <w:r>
        <w:rPr>
          <w:rtl/>
        </w:rPr>
        <w:t xml:space="preserve">גם היה לנו סעיף – מצאתם את הנוסח? אנחנו דיברנו </w:t>
      </w:r>
      <w:bookmarkStart w:id="4818" w:name="_ETM_Q1_3929729"/>
      <w:bookmarkEnd w:id="4818"/>
      <w:r>
        <w:rPr>
          <w:rtl/>
        </w:rPr>
        <w:t xml:space="preserve">על זה. היה לנו נוסח. </w:t>
      </w:r>
    </w:p>
    <w:p w:rsidR="004460E3" w:rsidRDefault="004460E3" w:rsidP="004460E3">
      <w:pPr>
        <w:rPr>
          <w:rtl/>
        </w:rPr>
      </w:pPr>
      <w:bookmarkStart w:id="4819" w:name="_ETM_Q1_3927238"/>
      <w:bookmarkEnd w:id="4819"/>
    </w:p>
    <w:p w:rsidR="004460E3" w:rsidRDefault="004460E3" w:rsidP="00FB6574">
      <w:pPr>
        <w:pStyle w:val="a5"/>
        <w:keepNext/>
        <w:rPr>
          <w:rtl/>
        </w:rPr>
      </w:pPr>
      <w:bookmarkStart w:id="4820" w:name="ET_knessetmember_6156_26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4820"/>
    </w:p>
    <w:p w:rsidR="004460E3" w:rsidRDefault="004460E3" w:rsidP="004460E3">
      <w:pPr>
        <w:pStyle w:val="KeepWithNext"/>
        <w:rPr>
          <w:rtl/>
        </w:rPr>
      </w:pPr>
    </w:p>
    <w:p w:rsidR="004460E3" w:rsidRDefault="004460E3" w:rsidP="004460E3">
      <w:pPr>
        <w:rPr>
          <w:rtl/>
        </w:rPr>
      </w:pPr>
      <w:bookmarkStart w:id="4821" w:name="_ETM_Q1_3928029"/>
      <w:bookmarkStart w:id="4822" w:name="_ETM_Q1_3928139"/>
      <w:bookmarkEnd w:id="4821"/>
      <w:bookmarkEnd w:id="4822"/>
      <w:r>
        <w:rPr>
          <w:rtl/>
        </w:rPr>
        <w:t>אז לא ברור לי</w:t>
      </w:r>
      <w:bookmarkStart w:id="4823" w:name="_ETM_Q1_3931270"/>
      <w:bookmarkEnd w:id="4823"/>
      <w:r>
        <w:rPr>
          <w:rtl/>
        </w:rPr>
        <w:t>.</w:t>
      </w:r>
    </w:p>
    <w:p w:rsidR="004460E3" w:rsidRDefault="004460E3" w:rsidP="004460E3">
      <w:pPr>
        <w:rPr>
          <w:rtl/>
        </w:rPr>
      </w:pPr>
      <w:bookmarkStart w:id="4824" w:name="_ETM_Q1_3932482"/>
      <w:bookmarkStart w:id="4825" w:name="_ETM_Q1_3932625"/>
      <w:bookmarkEnd w:id="4824"/>
      <w:bookmarkEnd w:id="4825"/>
    </w:p>
    <w:p w:rsidR="004460E3" w:rsidRDefault="004460E3" w:rsidP="00FB6574">
      <w:pPr>
        <w:pStyle w:val="a5"/>
        <w:keepNext/>
        <w:rPr>
          <w:rtl/>
        </w:rPr>
      </w:pPr>
      <w:bookmarkStart w:id="4826" w:name="_ETM_Q1_3932674"/>
      <w:bookmarkStart w:id="4827" w:name="_ETM_Q1_3932814"/>
      <w:bookmarkStart w:id="4828" w:name="ET_speaker_מירי_פרנקל_שור_480"/>
      <w:bookmarkEnd w:id="4826"/>
      <w:bookmarkEnd w:id="4827"/>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828"/>
      <w:r>
        <w:rPr>
          <w:rFonts w:hint="cs"/>
          <w:rtl/>
        </w:rPr>
        <w:t xml:space="preserve">   </w:t>
      </w:r>
    </w:p>
    <w:p w:rsidR="004460E3" w:rsidRDefault="004460E3" w:rsidP="004460E3">
      <w:pPr>
        <w:pStyle w:val="KeepWithNext"/>
        <w:rPr>
          <w:rtl/>
        </w:rPr>
      </w:pPr>
    </w:p>
    <w:p w:rsidR="004460E3" w:rsidRDefault="004460E3" w:rsidP="004460E3">
      <w:pPr>
        <w:rPr>
          <w:rtl/>
        </w:rPr>
      </w:pPr>
      <w:bookmarkStart w:id="4829" w:name="_ETM_Q1_3935281"/>
      <w:bookmarkStart w:id="4830" w:name="_ETM_Q1_3935398"/>
      <w:bookmarkEnd w:id="4829"/>
      <w:bookmarkEnd w:id="4830"/>
      <w:r>
        <w:rPr>
          <w:rtl/>
        </w:rPr>
        <w:t xml:space="preserve">אנחנו לגמרי מסכימות איתך. </w:t>
      </w:r>
    </w:p>
    <w:p w:rsidR="004460E3" w:rsidRDefault="004460E3" w:rsidP="004460E3">
      <w:pPr>
        <w:rPr>
          <w:rtl/>
        </w:rPr>
      </w:pPr>
      <w:bookmarkStart w:id="4831" w:name="_ETM_Q1_3933700"/>
      <w:bookmarkStart w:id="4832" w:name="_ETM_Q1_3933828"/>
      <w:bookmarkEnd w:id="4831"/>
      <w:bookmarkEnd w:id="4832"/>
    </w:p>
    <w:p w:rsidR="004460E3" w:rsidRDefault="004460E3" w:rsidP="00FB6574">
      <w:pPr>
        <w:pStyle w:val="-"/>
        <w:keepNext/>
        <w:rPr>
          <w:rtl/>
        </w:rPr>
      </w:pPr>
      <w:bookmarkStart w:id="4833" w:name="_ETM_Q1_3933859"/>
      <w:bookmarkStart w:id="4834" w:name="_ETM_Q1_3933973"/>
      <w:bookmarkStart w:id="4835" w:name="ET_knessetmember_6156_262"/>
      <w:bookmarkEnd w:id="4833"/>
      <w:bookmarkEnd w:id="4834"/>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4835"/>
    </w:p>
    <w:p w:rsidR="004460E3" w:rsidRDefault="004460E3" w:rsidP="004460E3">
      <w:pPr>
        <w:pStyle w:val="KeepWithNext"/>
        <w:rPr>
          <w:rtl/>
        </w:rPr>
      </w:pPr>
    </w:p>
    <w:p w:rsidR="004460E3" w:rsidRDefault="004460E3" w:rsidP="004460E3">
      <w:pPr>
        <w:rPr>
          <w:rtl/>
        </w:rPr>
      </w:pPr>
      <w:bookmarkStart w:id="4836" w:name="_ETM_Q1_3935568"/>
      <w:bookmarkEnd w:id="4836"/>
      <w:r>
        <w:rPr>
          <w:rtl/>
        </w:rPr>
        <w:t xml:space="preserve">אז בסדר. אני רוצה לומר, </w:t>
      </w:r>
      <w:bookmarkStart w:id="4837" w:name="_ETM_Q1_3936370"/>
      <w:bookmarkEnd w:id="4837"/>
      <w:r>
        <w:rPr>
          <w:rtl/>
        </w:rPr>
        <w:t xml:space="preserve">אדוני היושב-ראש, תראה, כי אני העליתי את השאלה הזאת כמה </w:t>
      </w:r>
      <w:bookmarkStart w:id="4838" w:name="_ETM_Q1_3940270"/>
      <w:bookmarkEnd w:id="4838"/>
      <w:r>
        <w:rPr>
          <w:rtl/>
        </w:rPr>
        <w:t>פעמים, ועד לרגע זה לא ניתנה תשובה על-ידי חבר הכנסת</w:t>
      </w:r>
      <w:bookmarkStart w:id="4839" w:name="_ETM_Q1_3942643"/>
      <w:bookmarkEnd w:id="4839"/>
      <w:r>
        <w:rPr>
          <w:rtl/>
        </w:rPr>
        <w:t xml:space="preserve"> המציע. כאן לא מדובר בהצעה שאנחנו מביאים, והשר </w:t>
      </w:r>
      <w:bookmarkStart w:id="4840" w:name="_ETM_Q1_3951842"/>
      <w:bookmarkEnd w:id="4840"/>
      <w:r>
        <w:rPr>
          <w:rtl/>
        </w:rPr>
        <w:t xml:space="preserve">המיועד כאילו שוקל ומחליט לדחות. פה מדובר בסעיף שהופיע בנוסח </w:t>
      </w:r>
      <w:bookmarkStart w:id="4841" w:name="_ETM_Q1_3958218"/>
      <w:bookmarkEnd w:id="4841"/>
      <w:r>
        <w:rPr>
          <w:rtl/>
        </w:rPr>
        <w:t xml:space="preserve">הראשון שאושר בקריאה טרומית, וחבר הכנסת המציע בחר לקחת אותו, </w:t>
      </w:r>
      <w:bookmarkStart w:id="4842" w:name="_ETM_Q1_3964138"/>
      <w:bookmarkEnd w:id="4842"/>
      <w:r>
        <w:rPr>
          <w:rtl/>
        </w:rPr>
        <w:t xml:space="preserve">או ליטול אותו מהנוסח, וזה הסעיף שסייג את סמכות ההתערבות </w:t>
      </w:r>
      <w:bookmarkStart w:id="4843" w:name="_ETM_Q1_3969270"/>
      <w:bookmarkEnd w:id="4843"/>
      <w:r>
        <w:rPr>
          <w:rtl/>
        </w:rPr>
        <w:t xml:space="preserve">של השר בתחום הרגיש לחקירות. למה אנחנו לא מקבלים על </w:t>
      </w:r>
      <w:bookmarkStart w:id="4844" w:name="_ETM_Q1_3967577"/>
      <w:bookmarkEnd w:id="4844"/>
      <w:r>
        <w:rPr>
          <w:rtl/>
        </w:rPr>
        <w:t xml:space="preserve">העניין הזה תשובה? </w:t>
      </w:r>
    </w:p>
    <w:p w:rsidR="004460E3" w:rsidRDefault="004460E3" w:rsidP="004460E3">
      <w:pPr>
        <w:rPr>
          <w:rtl/>
        </w:rPr>
      </w:pPr>
      <w:bookmarkStart w:id="4845" w:name="_ETM_Q1_3976233"/>
      <w:bookmarkStart w:id="4846" w:name="_ETM_Q1_3976339"/>
      <w:bookmarkEnd w:id="4845"/>
      <w:bookmarkEnd w:id="4846"/>
    </w:p>
    <w:p w:rsidR="004460E3" w:rsidRDefault="004460E3" w:rsidP="00FB6574">
      <w:pPr>
        <w:pStyle w:val="a5"/>
        <w:keepNext/>
        <w:rPr>
          <w:rtl/>
        </w:rPr>
      </w:pPr>
      <w:bookmarkStart w:id="4847" w:name="_ETM_Q1_3976441"/>
      <w:bookmarkStart w:id="4848" w:name="_ETM_Q1_3976536"/>
      <w:bookmarkStart w:id="4849" w:name="ET_speaker_מירי_פרנקל_שור_481"/>
      <w:bookmarkEnd w:id="4847"/>
      <w:bookmarkEnd w:id="484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849"/>
      <w:r>
        <w:rPr>
          <w:rFonts w:hint="cs"/>
          <w:rtl/>
        </w:rPr>
        <w:t xml:space="preserve">   </w:t>
      </w:r>
    </w:p>
    <w:p w:rsidR="004460E3" w:rsidRDefault="004460E3" w:rsidP="004460E3">
      <w:pPr>
        <w:pStyle w:val="KeepWithNext"/>
        <w:rPr>
          <w:rtl/>
        </w:rPr>
      </w:pPr>
    </w:p>
    <w:p w:rsidR="004460E3" w:rsidRDefault="004460E3" w:rsidP="004460E3">
      <w:pPr>
        <w:rPr>
          <w:rtl/>
        </w:rPr>
      </w:pPr>
      <w:r>
        <w:rPr>
          <w:rtl/>
        </w:rPr>
        <w:t>רק שנייה. אתה מתכוון להוראות סעיפים 8א</w:t>
      </w:r>
      <w:bookmarkStart w:id="4850" w:name="_ETM_Q1_3983347"/>
      <w:bookmarkEnd w:id="4850"/>
      <w:r>
        <w:rPr>
          <w:rtl/>
        </w:rPr>
        <w:t xml:space="preserve">, היה לנו נוסח. </w:t>
      </w:r>
    </w:p>
    <w:p w:rsidR="004460E3" w:rsidRDefault="004460E3" w:rsidP="004460E3">
      <w:pPr>
        <w:rPr>
          <w:rtl/>
        </w:rPr>
      </w:pPr>
      <w:bookmarkStart w:id="4851" w:name="_ETM_Q1_3981146"/>
      <w:bookmarkStart w:id="4852" w:name="_ETM_Q1_3981254"/>
      <w:bookmarkStart w:id="4853" w:name="_ETM_Q1_3981319"/>
      <w:bookmarkStart w:id="4854" w:name="_ETM_Q1_3981433"/>
      <w:bookmarkEnd w:id="4851"/>
      <w:bookmarkEnd w:id="4852"/>
      <w:bookmarkEnd w:id="4853"/>
      <w:bookmarkEnd w:id="4854"/>
    </w:p>
    <w:p w:rsidR="004460E3" w:rsidRDefault="004460E3" w:rsidP="00FB6574">
      <w:pPr>
        <w:pStyle w:val="-"/>
        <w:keepNext/>
        <w:rPr>
          <w:rtl/>
        </w:rPr>
      </w:pPr>
      <w:bookmarkStart w:id="4855" w:name="ET_knessetmember_6156_263"/>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4855"/>
    </w:p>
    <w:p w:rsidR="004460E3" w:rsidRDefault="004460E3" w:rsidP="004460E3">
      <w:pPr>
        <w:pStyle w:val="KeepWithNext"/>
        <w:rPr>
          <w:rtl/>
        </w:rPr>
      </w:pPr>
    </w:p>
    <w:p w:rsidR="004460E3" w:rsidRDefault="004460E3" w:rsidP="004460E3">
      <w:pPr>
        <w:rPr>
          <w:rtl/>
        </w:rPr>
      </w:pPr>
      <w:bookmarkStart w:id="4856" w:name="_ETM_Q1_3983151"/>
      <w:bookmarkEnd w:id="4856"/>
      <w:r>
        <w:rPr>
          <w:rtl/>
        </w:rPr>
        <w:t xml:space="preserve">אתם נתתם נוסח מצויין שמזכיר שהמשטרה </w:t>
      </w:r>
      <w:bookmarkStart w:id="4857" w:name="_ETM_Q1_3983321"/>
      <w:bookmarkEnd w:id="4857"/>
      <w:r>
        <w:rPr>
          <w:rtl/>
        </w:rPr>
        <w:t xml:space="preserve">בסופו של דבר - - - </w:t>
      </w:r>
    </w:p>
    <w:p w:rsidR="004460E3" w:rsidRDefault="004460E3" w:rsidP="004460E3">
      <w:pPr>
        <w:rPr>
          <w:rtl/>
        </w:rPr>
      </w:pPr>
      <w:bookmarkStart w:id="4858" w:name="_ETM_Q1_4015866"/>
      <w:bookmarkStart w:id="4859" w:name="_ETM_Q1_4016017"/>
      <w:bookmarkEnd w:id="4858"/>
      <w:bookmarkEnd w:id="4859"/>
    </w:p>
    <w:p w:rsidR="004460E3" w:rsidRDefault="004460E3" w:rsidP="004460E3">
      <w:pPr>
        <w:rPr>
          <w:rtl/>
        </w:rPr>
      </w:pPr>
      <w:bookmarkStart w:id="4860" w:name="_ETM_Q1_3986698"/>
      <w:bookmarkStart w:id="4861" w:name="_ETM_Q1_3986829"/>
      <w:bookmarkEnd w:id="4860"/>
      <w:bookmarkEnd w:id="4861"/>
    </w:p>
    <w:p w:rsidR="004460E3" w:rsidRDefault="004460E3" w:rsidP="00FB6574">
      <w:pPr>
        <w:pStyle w:val="a5"/>
        <w:keepNext/>
        <w:rPr>
          <w:rtl/>
        </w:rPr>
      </w:pPr>
      <w:bookmarkStart w:id="4862" w:name="_ETM_Q1_3986858"/>
      <w:bookmarkStart w:id="4863" w:name="_ETM_Q1_3986982"/>
      <w:bookmarkStart w:id="4864" w:name="ET_speaker_מירי_פרנקל_שור_482"/>
      <w:bookmarkEnd w:id="4862"/>
      <w:bookmarkEnd w:id="486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864"/>
      <w:r>
        <w:rPr>
          <w:rFonts w:hint="cs"/>
          <w:rtl/>
        </w:rPr>
        <w:t xml:space="preserve">   </w:t>
      </w:r>
    </w:p>
    <w:p w:rsidR="004460E3" w:rsidRDefault="004460E3" w:rsidP="004460E3">
      <w:pPr>
        <w:pStyle w:val="KeepWithNext"/>
        <w:rPr>
          <w:rtl/>
        </w:rPr>
      </w:pPr>
    </w:p>
    <w:p w:rsidR="004460E3" w:rsidRDefault="004460E3" w:rsidP="004460E3">
      <w:pPr>
        <w:rPr>
          <w:rtl/>
        </w:rPr>
      </w:pPr>
      <w:bookmarkStart w:id="4865" w:name="_ETM_Q1_3988985"/>
      <w:bookmarkStart w:id="4866" w:name="_ETM_Q1_3989099"/>
      <w:bookmarkEnd w:id="4865"/>
      <w:bookmarkEnd w:id="4866"/>
      <w:r>
        <w:rPr>
          <w:rtl/>
        </w:rPr>
        <w:t xml:space="preserve">אז אנחנו שינינו אותו </w:t>
      </w:r>
      <w:bookmarkStart w:id="4867" w:name="_ETM_Q1_3989265"/>
      <w:bookmarkEnd w:id="4867"/>
      <w:r>
        <w:rPr>
          <w:rtl/>
        </w:rPr>
        <w:t xml:space="preserve">אחר-כך להפניה לאור ההוראות של חבר הכנסת כסיף </w:t>
      </w:r>
      <w:bookmarkStart w:id="4868" w:name="_ETM_Q1_3992831"/>
      <w:bookmarkEnd w:id="4868"/>
      <w:r>
        <w:rPr>
          <w:rtl/>
        </w:rPr>
        <w:t xml:space="preserve">וחבר הכנסת שירי. </w:t>
      </w:r>
    </w:p>
    <w:p w:rsidR="004460E3" w:rsidRDefault="004460E3" w:rsidP="004460E3">
      <w:pPr>
        <w:rPr>
          <w:rtl/>
        </w:rPr>
      </w:pPr>
      <w:bookmarkStart w:id="4869" w:name="_ETM_Q1_3993828"/>
      <w:bookmarkStart w:id="4870" w:name="_ETM_Q1_3993957"/>
      <w:bookmarkEnd w:id="4869"/>
      <w:bookmarkEnd w:id="4870"/>
    </w:p>
    <w:p w:rsidR="004460E3" w:rsidRDefault="004460E3" w:rsidP="00FB6574">
      <w:pPr>
        <w:pStyle w:val="-"/>
        <w:keepNext/>
        <w:rPr>
          <w:rtl/>
        </w:rPr>
      </w:pPr>
      <w:bookmarkStart w:id="4871" w:name="_ETM_Q1_3994005"/>
      <w:bookmarkStart w:id="4872" w:name="_ETM_Q1_3994121"/>
      <w:bookmarkStart w:id="4873" w:name="ET_knessetmember_6156_264"/>
      <w:bookmarkEnd w:id="4871"/>
      <w:bookmarkEnd w:id="4872"/>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4873"/>
    </w:p>
    <w:p w:rsidR="004460E3" w:rsidRDefault="004460E3" w:rsidP="004460E3">
      <w:pPr>
        <w:pStyle w:val="KeepWithNext"/>
        <w:rPr>
          <w:rtl/>
        </w:rPr>
      </w:pPr>
    </w:p>
    <w:p w:rsidR="004460E3" w:rsidRDefault="004460E3" w:rsidP="004460E3">
      <w:pPr>
        <w:rPr>
          <w:rtl/>
        </w:rPr>
      </w:pPr>
      <w:bookmarkStart w:id="4874" w:name="_ETM_Q1_3995162"/>
      <w:bookmarkEnd w:id="4874"/>
      <w:r>
        <w:rPr>
          <w:rtl/>
        </w:rPr>
        <w:t xml:space="preserve">תראו, לשון החוק גם יוצרת הדגשים. היא </w:t>
      </w:r>
      <w:bookmarkStart w:id="4875" w:name="_ETM_Q1_4001626"/>
      <w:bookmarkEnd w:id="4875"/>
      <w:r>
        <w:rPr>
          <w:rtl/>
        </w:rPr>
        <w:t xml:space="preserve">מחדדת נורמות. מה המשמעות בחוק שמגדיר את סמכות </w:t>
      </w:r>
      <w:bookmarkStart w:id="4876" w:name="_ETM_Q1_4006995"/>
      <w:bookmarkEnd w:id="4876"/>
      <w:r>
        <w:rPr>
          <w:rtl/>
        </w:rPr>
        <w:t xml:space="preserve">השר להתערב, לא מופיע סעיף מפורש שאומר – השר לא מתערב בחקירות ספציפיות. איך אפשר להצדיק את ההורדה של הסעיף </w:t>
      </w:r>
      <w:bookmarkStart w:id="4877" w:name="_ETM_Q1_4011674"/>
      <w:bookmarkEnd w:id="4877"/>
      <w:r>
        <w:rPr>
          <w:rtl/>
        </w:rPr>
        <w:t>הזה?</w:t>
      </w:r>
      <w:bookmarkStart w:id="4878" w:name="_ETM_Q1_4017993"/>
      <w:bookmarkEnd w:id="4878"/>
    </w:p>
    <w:p w:rsidR="004460E3" w:rsidRDefault="004460E3" w:rsidP="004460E3">
      <w:pPr>
        <w:rPr>
          <w:rtl/>
        </w:rPr>
      </w:pPr>
      <w:bookmarkStart w:id="4879" w:name="_ETM_Q1_4018127"/>
      <w:bookmarkEnd w:id="4879"/>
    </w:p>
    <w:p w:rsidR="004460E3" w:rsidRDefault="004460E3" w:rsidP="00FB6574">
      <w:pPr>
        <w:pStyle w:val="a5"/>
        <w:keepNext/>
        <w:rPr>
          <w:rtl/>
        </w:rPr>
      </w:pPr>
      <w:bookmarkStart w:id="4880" w:name="_ETM_Q1_4018186"/>
      <w:bookmarkStart w:id="4881" w:name="_ETM_Q1_4018302"/>
      <w:bookmarkStart w:id="4882" w:name="ET_speaker_מירי_פרנקל_שור_483"/>
      <w:bookmarkEnd w:id="4880"/>
      <w:bookmarkEnd w:id="488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882"/>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אז בעצם מה שאתה אומר - - - </w:t>
      </w:r>
    </w:p>
    <w:p w:rsidR="004460E3" w:rsidRDefault="004460E3" w:rsidP="004460E3">
      <w:pPr>
        <w:rPr>
          <w:rtl/>
        </w:rPr>
      </w:pPr>
      <w:bookmarkStart w:id="4883" w:name="_ETM_Q1_4018527"/>
      <w:bookmarkStart w:id="4884" w:name="_ETM_Q1_4018683"/>
      <w:bookmarkStart w:id="4885" w:name="_ETM_Q1_4018777"/>
      <w:bookmarkStart w:id="4886" w:name="_ETM_Q1_4018850"/>
      <w:bookmarkEnd w:id="4883"/>
      <w:bookmarkEnd w:id="4884"/>
      <w:bookmarkEnd w:id="4885"/>
      <w:bookmarkEnd w:id="4886"/>
    </w:p>
    <w:p w:rsidR="004460E3" w:rsidRDefault="004460E3" w:rsidP="00FB6574">
      <w:pPr>
        <w:pStyle w:val="-"/>
        <w:keepNext/>
        <w:rPr>
          <w:rtl/>
        </w:rPr>
      </w:pPr>
      <w:bookmarkStart w:id="4887" w:name="ET_knessetmember_6156_2233"/>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bookmarkEnd w:id="4887"/>
      <w:r>
        <w:rPr>
          <w:rFonts w:hint="cs"/>
          <w:rtl/>
        </w:rPr>
        <w:t xml:space="preserve">   </w:t>
      </w:r>
    </w:p>
    <w:p w:rsidR="004460E3" w:rsidRDefault="004460E3" w:rsidP="004460E3">
      <w:pPr>
        <w:pStyle w:val="KeepWithNext"/>
        <w:rPr>
          <w:rtl/>
        </w:rPr>
      </w:pPr>
    </w:p>
    <w:p w:rsidR="004460E3" w:rsidRDefault="004460E3" w:rsidP="004460E3">
      <w:pPr>
        <w:rPr>
          <w:rtl/>
        </w:rPr>
      </w:pPr>
      <w:bookmarkStart w:id="4888" w:name="_ETM_Q1_4019780"/>
      <w:bookmarkEnd w:id="4888"/>
      <w:r>
        <w:rPr>
          <w:rtl/>
        </w:rPr>
        <w:t xml:space="preserve">תשאירו </w:t>
      </w:r>
      <w:bookmarkStart w:id="4889" w:name="_ETM_Q1_4021103"/>
      <w:bookmarkEnd w:id="4889"/>
      <w:r>
        <w:rPr>
          <w:rtl/>
        </w:rPr>
        <w:t xml:space="preserve">את הסעיף הכללי שלכם, אבל תחזירו  </w:t>
      </w:r>
      <w:bookmarkStart w:id="4890" w:name="_ETM_Q1_4047440"/>
      <w:bookmarkEnd w:id="4890"/>
      <w:r>
        <w:rPr>
          <w:rtl/>
        </w:rPr>
        <w:t>את סיוג - - -</w:t>
      </w:r>
    </w:p>
    <w:p w:rsidR="004460E3" w:rsidRDefault="004460E3" w:rsidP="004460E3">
      <w:pPr>
        <w:rPr>
          <w:rtl/>
        </w:rPr>
      </w:pPr>
      <w:bookmarkStart w:id="4891" w:name="_ETM_Q1_4018664"/>
      <w:bookmarkStart w:id="4892" w:name="_ETM_Q1_4018803"/>
      <w:bookmarkEnd w:id="4891"/>
      <w:bookmarkEnd w:id="4892"/>
    </w:p>
    <w:p w:rsidR="004460E3" w:rsidRDefault="004460E3" w:rsidP="00FB6574">
      <w:pPr>
        <w:pStyle w:val="a5"/>
        <w:keepNext/>
        <w:rPr>
          <w:rtl/>
        </w:rPr>
      </w:pPr>
      <w:bookmarkStart w:id="4893" w:name="_ETM_Q1_4018824"/>
      <w:bookmarkStart w:id="4894" w:name="_ETM_Q1_4018939"/>
      <w:bookmarkStart w:id="4895" w:name="ET_speaker_מירי_פרנקל_שור_484"/>
      <w:bookmarkEnd w:id="4893"/>
      <w:bookmarkEnd w:id="4894"/>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895"/>
      <w:r>
        <w:rPr>
          <w:rFonts w:hint="cs"/>
          <w:rtl/>
        </w:rPr>
        <w:t xml:space="preserve">   </w:t>
      </w:r>
    </w:p>
    <w:p w:rsidR="004460E3" w:rsidRDefault="004460E3" w:rsidP="004460E3">
      <w:pPr>
        <w:pStyle w:val="KeepWithNext"/>
        <w:rPr>
          <w:rtl/>
        </w:rPr>
      </w:pPr>
    </w:p>
    <w:p w:rsidR="004460E3" w:rsidRDefault="004460E3" w:rsidP="004460E3">
      <w:pPr>
        <w:rPr>
          <w:rtl/>
        </w:rPr>
      </w:pPr>
      <w:bookmarkStart w:id="4896" w:name="_ETM_Q1_4021528"/>
      <w:bookmarkStart w:id="4897" w:name="_ETM_Q1_4021638"/>
      <w:bookmarkEnd w:id="4896"/>
      <w:bookmarkEnd w:id="4897"/>
      <w:r>
        <w:rPr>
          <w:rtl/>
        </w:rPr>
        <w:t xml:space="preserve">תגיד לי </w:t>
      </w:r>
      <w:bookmarkStart w:id="4898" w:name="_ETM_Q1_4020378"/>
      <w:bookmarkEnd w:id="4898"/>
      <w:r>
        <w:rPr>
          <w:rtl/>
        </w:rPr>
        <w:t xml:space="preserve">אם זה מקובל עליך. ש"הוראות הסעיף לא יחולו לעניין סמכות שוטר לפי כל דין בעניין חקירה או תיק מסוימים </w:t>
      </w:r>
      <w:bookmarkStart w:id="4899" w:name="_ETM_Q1_4026833"/>
      <w:bookmarkEnd w:id="4899"/>
      <w:r>
        <w:rPr>
          <w:rtl/>
        </w:rPr>
        <w:t xml:space="preserve">לעניין פתיחתם, ניהולם או סגירתם". אתה רוצה להוסיף את זה. </w:t>
      </w:r>
    </w:p>
    <w:p w:rsidR="004460E3" w:rsidRDefault="004460E3" w:rsidP="004460E3">
      <w:pPr>
        <w:rPr>
          <w:rtl/>
        </w:rPr>
      </w:pPr>
      <w:bookmarkStart w:id="4900" w:name="_ETM_Q1_4036687"/>
      <w:bookmarkStart w:id="4901" w:name="_ETM_Q1_4036826"/>
      <w:bookmarkEnd w:id="4900"/>
      <w:bookmarkEnd w:id="4901"/>
    </w:p>
    <w:p w:rsidR="004460E3" w:rsidRDefault="004460E3" w:rsidP="00FB6574">
      <w:pPr>
        <w:pStyle w:val="-"/>
        <w:keepNext/>
        <w:rPr>
          <w:rtl/>
        </w:rPr>
      </w:pPr>
      <w:bookmarkStart w:id="4902" w:name="_ETM_Q1_4036862"/>
      <w:bookmarkStart w:id="4903" w:name="_ETM_Q1_4036998"/>
      <w:bookmarkStart w:id="4904" w:name="ET_knessetmember_6156_266"/>
      <w:bookmarkEnd w:id="4902"/>
      <w:bookmarkEnd w:id="4903"/>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4904"/>
    </w:p>
    <w:p w:rsidR="004460E3" w:rsidRDefault="004460E3" w:rsidP="004460E3">
      <w:pPr>
        <w:pStyle w:val="KeepWithNext"/>
        <w:rPr>
          <w:rtl/>
        </w:rPr>
      </w:pPr>
    </w:p>
    <w:p w:rsidR="004460E3" w:rsidRDefault="004460E3" w:rsidP="004460E3">
      <w:pPr>
        <w:rPr>
          <w:rtl/>
        </w:rPr>
      </w:pPr>
      <w:r>
        <w:rPr>
          <w:rtl/>
        </w:rPr>
        <w:t>נכון. אני רוצה להוסיף א</w:t>
      </w:r>
      <w:bookmarkStart w:id="4905" w:name="_ETM_Q1_4033841"/>
      <w:bookmarkEnd w:id="4905"/>
      <w:r>
        <w:rPr>
          <w:rtl/>
        </w:rPr>
        <w:t xml:space="preserve">ת זה.  </w:t>
      </w:r>
    </w:p>
    <w:p w:rsidR="004460E3" w:rsidRDefault="004460E3" w:rsidP="004460E3">
      <w:pPr>
        <w:rPr>
          <w:rtl/>
        </w:rPr>
      </w:pPr>
    </w:p>
    <w:p w:rsidR="004460E3" w:rsidRDefault="004460E3" w:rsidP="00FB6574">
      <w:pPr>
        <w:pStyle w:val="a5"/>
        <w:keepNext/>
        <w:rPr>
          <w:rtl/>
        </w:rPr>
      </w:pPr>
      <w:bookmarkStart w:id="4906" w:name="_ETM_Q1_3927916"/>
      <w:bookmarkStart w:id="4907" w:name="_ETM_Q1_3927962"/>
      <w:bookmarkStart w:id="4908" w:name="_ETM_Q1_4043211"/>
      <w:bookmarkStart w:id="4909" w:name="_ETM_Q1_4043242"/>
      <w:bookmarkStart w:id="4910" w:name="ET_knessetmember_6361_267"/>
      <w:bookmarkEnd w:id="4906"/>
      <w:bookmarkEnd w:id="4907"/>
      <w:bookmarkEnd w:id="4908"/>
      <w:bookmarkEnd w:id="490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910"/>
    </w:p>
    <w:p w:rsidR="004460E3" w:rsidRDefault="004460E3" w:rsidP="004460E3">
      <w:pPr>
        <w:pStyle w:val="KeepWithNext"/>
        <w:rPr>
          <w:rtl/>
        </w:rPr>
      </w:pPr>
    </w:p>
    <w:p w:rsidR="004460E3" w:rsidRDefault="004460E3" w:rsidP="004460E3">
      <w:pPr>
        <w:rPr>
          <w:rtl/>
        </w:rPr>
      </w:pPr>
      <w:r>
        <w:rPr>
          <w:rtl/>
        </w:rPr>
        <w:t>למה חזר המסוימים?</w:t>
      </w:r>
      <w:bookmarkStart w:id="4911" w:name="_ETM_Q1_4034944"/>
      <w:bookmarkEnd w:id="4911"/>
    </w:p>
    <w:p w:rsidR="004460E3" w:rsidRDefault="004460E3" w:rsidP="004460E3">
      <w:pPr>
        <w:rPr>
          <w:rtl/>
        </w:rPr>
      </w:pPr>
      <w:bookmarkStart w:id="4912" w:name="_ETM_Q1_4035080"/>
      <w:bookmarkEnd w:id="4912"/>
    </w:p>
    <w:p w:rsidR="004460E3" w:rsidRDefault="004460E3" w:rsidP="00FB6574">
      <w:pPr>
        <w:pStyle w:val="a5"/>
        <w:keepNext/>
        <w:rPr>
          <w:rtl/>
        </w:rPr>
      </w:pPr>
      <w:bookmarkStart w:id="4913" w:name="_ETM_Q1_4035106"/>
      <w:bookmarkStart w:id="4914" w:name="_ETM_Q1_4035254"/>
      <w:bookmarkStart w:id="4915" w:name="_ETM_Q1_4039479"/>
      <w:bookmarkStart w:id="4916" w:name="ET_knessetmember_6214_268"/>
      <w:bookmarkEnd w:id="4913"/>
      <w:bookmarkEnd w:id="4914"/>
      <w:bookmarkEnd w:id="491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4916"/>
    </w:p>
    <w:p w:rsidR="004460E3" w:rsidRDefault="004460E3" w:rsidP="004460E3">
      <w:pPr>
        <w:pStyle w:val="KeepWithNext"/>
        <w:rPr>
          <w:rtl/>
        </w:rPr>
      </w:pPr>
    </w:p>
    <w:p w:rsidR="004460E3" w:rsidRDefault="004460E3" w:rsidP="004460E3">
      <w:pPr>
        <w:rPr>
          <w:rtl/>
        </w:rPr>
      </w:pPr>
      <w:bookmarkStart w:id="4917" w:name="_ETM_Q1_4040223"/>
      <w:bookmarkStart w:id="4918" w:name="_ETM_Q1_4040307"/>
      <w:bookmarkEnd w:id="4917"/>
      <w:bookmarkEnd w:id="4918"/>
      <w:r>
        <w:rPr>
          <w:rtl/>
        </w:rPr>
        <w:t xml:space="preserve">להראות שבפרטים הוא לא יכול בתיק </w:t>
      </w:r>
      <w:bookmarkStart w:id="4919" w:name="_ETM_Q1_4039447"/>
      <w:bookmarkEnd w:id="4919"/>
      <w:r>
        <w:rPr>
          <w:rtl/>
        </w:rPr>
        <w:t xml:space="preserve">מסוים. </w:t>
      </w:r>
    </w:p>
    <w:p w:rsidR="004460E3" w:rsidRDefault="004460E3" w:rsidP="004460E3">
      <w:pPr>
        <w:rPr>
          <w:rtl/>
        </w:rPr>
      </w:pPr>
      <w:bookmarkStart w:id="4920" w:name="_ETM_Q1_4039008"/>
      <w:bookmarkStart w:id="4921" w:name="_ETM_Q1_4039124"/>
      <w:bookmarkEnd w:id="4920"/>
      <w:bookmarkEnd w:id="4921"/>
    </w:p>
    <w:p w:rsidR="004460E3" w:rsidRDefault="004460E3" w:rsidP="00FB6574">
      <w:pPr>
        <w:pStyle w:val="a5"/>
        <w:keepNext/>
        <w:rPr>
          <w:rtl/>
        </w:rPr>
      </w:pPr>
      <w:bookmarkStart w:id="4922" w:name="ET_knessetmember_6361_269"/>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922"/>
    </w:p>
    <w:p w:rsidR="004460E3" w:rsidRDefault="004460E3" w:rsidP="004460E3">
      <w:pPr>
        <w:pStyle w:val="KeepWithNext"/>
        <w:rPr>
          <w:rtl/>
        </w:rPr>
      </w:pPr>
    </w:p>
    <w:p w:rsidR="004460E3" w:rsidRDefault="004460E3" w:rsidP="004460E3">
      <w:pPr>
        <w:rPr>
          <w:rtl/>
        </w:rPr>
      </w:pPr>
      <w:r>
        <w:rPr>
          <w:rtl/>
        </w:rPr>
        <w:t xml:space="preserve">לא, אמרתי, ה"מסוימים", זה "מסוימים" כן, ו"מסוימים" </w:t>
      </w:r>
      <w:bookmarkStart w:id="4923" w:name="_ETM_Q1_4050142"/>
      <w:bookmarkEnd w:id="4923"/>
      <w:r>
        <w:rPr>
          <w:rtl/>
        </w:rPr>
        <w:t xml:space="preserve">לא. </w:t>
      </w:r>
    </w:p>
    <w:p w:rsidR="004460E3" w:rsidRDefault="004460E3" w:rsidP="004460E3">
      <w:pPr>
        <w:rPr>
          <w:rtl/>
        </w:rPr>
      </w:pPr>
      <w:bookmarkStart w:id="4924" w:name="_ETM_Q1_4053951"/>
      <w:bookmarkStart w:id="4925" w:name="_ETM_Q1_4054106"/>
      <w:bookmarkStart w:id="4926" w:name="_ETM_Q1_4054159"/>
      <w:bookmarkStart w:id="4927" w:name="_ETM_Q1_4054307"/>
      <w:bookmarkStart w:id="4928" w:name="_ETM_Q1_4049510"/>
      <w:bookmarkEnd w:id="4924"/>
      <w:bookmarkEnd w:id="4925"/>
      <w:bookmarkEnd w:id="4926"/>
      <w:bookmarkEnd w:id="4927"/>
      <w:bookmarkEnd w:id="4928"/>
    </w:p>
    <w:p w:rsidR="004460E3" w:rsidRDefault="004460E3" w:rsidP="00FB6574">
      <w:pPr>
        <w:pStyle w:val="a5"/>
        <w:keepNext/>
        <w:rPr>
          <w:rtl/>
        </w:rPr>
      </w:pPr>
      <w:bookmarkStart w:id="4929" w:name="ET_knessetmember_6156_27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4929"/>
    </w:p>
    <w:p w:rsidR="004460E3" w:rsidRDefault="004460E3" w:rsidP="004460E3">
      <w:pPr>
        <w:pStyle w:val="KeepWithNext"/>
        <w:rPr>
          <w:rtl/>
        </w:rPr>
      </w:pPr>
    </w:p>
    <w:p w:rsidR="004460E3" w:rsidRDefault="004460E3" w:rsidP="004460E3">
      <w:pPr>
        <w:rPr>
          <w:rtl/>
        </w:rPr>
      </w:pPr>
      <w:bookmarkStart w:id="4930" w:name="_ETM_Q1_4048751"/>
      <w:bookmarkStart w:id="4931" w:name="_ETM_Q1_4048855"/>
      <w:bookmarkEnd w:id="4930"/>
      <w:bookmarkEnd w:id="4931"/>
      <w:r>
        <w:rPr>
          <w:rtl/>
        </w:rPr>
        <w:t xml:space="preserve">חברים, אז תמצאו מילה אחרת. מכובדיי, אז תמצאו מילה </w:t>
      </w:r>
      <w:bookmarkStart w:id="4932" w:name="_ETM_Q1_4052228"/>
      <w:bookmarkEnd w:id="4932"/>
      <w:r>
        <w:rPr>
          <w:rtl/>
        </w:rPr>
        <w:t xml:space="preserve">אחרת ל"מסוימים". </w:t>
      </w:r>
    </w:p>
    <w:p w:rsidR="004460E3" w:rsidRDefault="004460E3" w:rsidP="004460E3">
      <w:pPr>
        <w:rPr>
          <w:rtl/>
        </w:rPr>
      </w:pPr>
      <w:bookmarkStart w:id="4933" w:name="_ETM_Q1_4057027"/>
      <w:bookmarkStart w:id="4934" w:name="_ETM_Q1_4057136"/>
      <w:bookmarkEnd w:id="4933"/>
      <w:bookmarkEnd w:id="4934"/>
    </w:p>
    <w:p w:rsidR="004460E3" w:rsidRDefault="004460E3" w:rsidP="00FB6574">
      <w:pPr>
        <w:pStyle w:val="a5"/>
        <w:keepNext/>
        <w:rPr>
          <w:rtl/>
        </w:rPr>
      </w:pPr>
      <w:bookmarkStart w:id="4935" w:name="_ETM_Q1_4057235"/>
      <w:bookmarkStart w:id="4936" w:name="_ETM_Q1_4057332"/>
      <w:bookmarkStart w:id="4937" w:name="_ETM_Q1_4054071"/>
      <w:bookmarkStart w:id="4938" w:name="_ETM_Q1_4054102"/>
      <w:bookmarkStart w:id="4939" w:name="ET_speaker_מירי_פרנקל_שור_485"/>
      <w:bookmarkEnd w:id="4935"/>
      <w:bookmarkEnd w:id="4936"/>
      <w:bookmarkEnd w:id="4937"/>
      <w:bookmarkEnd w:id="493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939"/>
      <w:r>
        <w:rPr>
          <w:rFonts w:hint="cs"/>
          <w:rtl/>
        </w:rPr>
        <w:t xml:space="preserve">   </w:t>
      </w:r>
    </w:p>
    <w:p w:rsidR="004460E3" w:rsidRDefault="004460E3" w:rsidP="004460E3">
      <w:pPr>
        <w:pStyle w:val="KeepWithNext"/>
        <w:rPr>
          <w:rtl/>
        </w:rPr>
      </w:pPr>
      <w:bookmarkStart w:id="4940" w:name="_ETM_Q1_4052979"/>
      <w:bookmarkEnd w:id="4940"/>
    </w:p>
    <w:p w:rsidR="004460E3" w:rsidRDefault="004460E3" w:rsidP="004460E3">
      <w:pPr>
        <w:rPr>
          <w:rtl/>
        </w:rPr>
      </w:pPr>
      <w:bookmarkStart w:id="4941" w:name="_ETM_Q1_4051984"/>
      <w:bookmarkEnd w:id="4941"/>
      <w:r>
        <w:rPr>
          <w:rtl/>
        </w:rPr>
        <w:t xml:space="preserve">אנחנו מסכימים איתך. </w:t>
      </w:r>
    </w:p>
    <w:p w:rsidR="004460E3" w:rsidRDefault="004460E3" w:rsidP="004460E3">
      <w:pPr>
        <w:rPr>
          <w:rtl/>
        </w:rPr>
      </w:pPr>
      <w:bookmarkStart w:id="4942" w:name="_ETM_Q1_4053162"/>
      <w:bookmarkStart w:id="4943" w:name="_ETM_Q1_4053281"/>
      <w:bookmarkEnd w:id="4942"/>
      <w:bookmarkEnd w:id="4943"/>
    </w:p>
    <w:p w:rsidR="004460E3" w:rsidRDefault="004460E3" w:rsidP="00FB6574">
      <w:pPr>
        <w:pStyle w:val="af8"/>
        <w:keepNext/>
        <w:rPr>
          <w:rtl/>
        </w:rPr>
      </w:pPr>
      <w:bookmarkStart w:id="4944" w:name="_ETM_Q1_4053337"/>
      <w:bookmarkStart w:id="4945" w:name="_ETM_Q1_4053439"/>
      <w:bookmarkStart w:id="4946" w:name="ET_yor_5786_271"/>
      <w:bookmarkEnd w:id="4944"/>
      <w:bookmarkEnd w:id="494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946"/>
    </w:p>
    <w:p w:rsidR="004460E3" w:rsidRDefault="004460E3" w:rsidP="004460E3">
      <w:pPr>
        <w:pStyle w:val="KeepWithNext"/>
        <w:rPr>
          <w:rtl/>
        </w:rPr>
      </w:pPr>
    </w:p>
    <w:p w:rsidR="004460E3" w:rsidRDefault="004460E3" w:rsidP="004460E3">
      <w:pPr>
        <w:rPr>
          <w:rtl/>
        </w:rPr>
      </w:pPr>
      <w:bookmarkStart w:id="4947" w:name="_ETM_Q1_4060447"/>
      <w:bookmarkEnd w:id="4947"/>
      <w:r>
        <w:rPr>
          <w:rtl/>
        </w:rPr>
        <w:t xml:space="preserve">טוב, נמצא. בסדר, גלעד, הבנו. </w:t>
      </w:r>
      <w:bookmarkStart w:id="4948" w:name="_ETM_Q1_4061799"/>
      <w:bookmarkEnd w:id="4948"/>
      <w:r>
        <w:rPr>
          <w:rtl/>
        </w:rPr>
        <w:t xml:space="preserve">קיבלת מענה. אני רק מעדכן את חברי הכנסת, הגשת הסתייגויות </w:t>
      </w:r>
      <w:bookmarkStart w:id="4949" w:name="_ETM_Q1_4064421"/>
      <w:bookmarkEnd w:id="4949"/>
      <w:r>
        <w:rPr>
          <w:rtl/>
        </w:rPr>
        <w:t xml:space="preserve">אפשר עד מחר בשעה שבע בבוקר. </w:t>
      </w:r>
    </w:p>
    <w:p w:rsidR="004460E3" w:rsidRDefault="004460E3" w:rsidP="004460E3">
      <w:pPr>
        <w:rPr>
          <w:rtl/>
        </w:rPr>
      </w:pPr>
      <w:bookmarkStart w:id="4950" w:name="_ETM_Q1_4078053"/>
      <w:bookmarkStart w:id="4951" w:name="_ETM_Q1_4078193"/>
      <w:bookmarkStart w:id="4952" w:name="_ETM_Q1_4078244"/>
      <w:bookmarkStart w:id="4953" w:name="_ETM_Q1_4078383"/>
      <w:bookmarkEnd w:id="4950"/>
      <w:bookmarkEnd w:id="4951"/>
      <w:bookmarkEnd w:id="4952"/>
      <w:bookmarkEnd w:id="4953"/>
    </w:p>
    <w:p w:rsidR="004460E3" w:rsidRDefault="004460E3" w:rsidP="00FB6574">
      <w:pPr>
        <w:pStyle w:val="a5"/>
        <w:keepNext/>
        <w:rPr>
          <w:rtl/>
        </w:rPr>
      </w:pPr>
      <w:bookmarkStart w:id="4954" w:name="ET_knessetmember_6156_27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4954"/>
    </w:p>
    <w:p w:rsidR="004460E3" w:rsidRDefault="004460E3" w:rsidP="004460E3">
      <w:pPr>
        <w:pStyle w:val="KeepWithNext"/>
        <w:rPr>
          <w:rtl/>
        </w:rPr>
      </w:pPr>
    </w:p>
    <w:p w:rsidR="004460E3" w:rsidRDefault="004460E3" w:rsidP="004460E3">
      <w:pPr>
        <w:rPr>
          <w:rtl/>
        </w:rPr>
      </w:pPr>
      <w:r>
        <w:rPr>
          <w:rtl/>
        </w:rPr>
        <w:t xml:space="preserve">אופיר, הקציבה </w:t>
      </w:r>
      <w:bookmarkStart w:id="4955" w:name="_ETM_Q1_4075486"/>
      <w:bookmarkEnd w:id="4955"/>
      <w:r>
        <w:rPr>
          <w:rtl/>
        </w:rPr>
        <w:t xml:space="preserve">של הזמן חייבת להיות לאחר סיום הדיון. אם היום בשעה </w:t>
      </w:r>
      <w:bookmarkStart w:id="4956" w:name="_ETM_Q1_4077516"/>
      <w:bookmarkEnd w:id="4956"/>
      <w:r>
        <w:rPr>
          <w:rtl/>
        </w:rPr>
        <w:t xml:space="preserve">16:00 לא סיימנו - - - </w:t>
      </w:r>
    </w:p>
    <w:p w:rsidR="004460E3" w:rsidRDefault="004460E3" w:rsidP="004460E3">
      <w:pPr>
        <w:rPr>
          <w:rtl/>
        </w:rPr>
      </w:pPr>
      <w:bookmarkStart w:id="4957" w:name="_ETM_Q1_4085532"/>
      <w:bookmarkStart w:id="4958" w:name="_ETM_Q1_4085671"/>
      <w:bookmarkEnd w:id="4957"/>
      <w:bookmarkEnd w:id="4958"/>
    </w:p>
    <w:p w:rsidR="004460E3" w:rsidRDefault="004460E3" w:rsidP="00FB6574">
      <w:pPr>
        <w:pStyle w:val="af8"/>
        <w:keepNext/>
        <w:rPr>
          <w:rtl/>
        </w:rPr>
      </w:pPr>
      <w:bookmarkStart w:id="4959" w:name="_ETM_Q1_4085717"/>
      <w:bookmarkStart w:id="4960" w:name="_ETM_Q1_4085826"/>
      <w:bookmarkStart w:id="4961" w:name="ET_yor_5786_273"/>
      <w:bookmarkEnd w:id="4959"/>
      <w:bookmarkEnd w:id="496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4961"/>
    </w:p>
    <w:p w:rsidR="004460E3" w:rsidRDefault="004460E3" w:rsidP="004460E3">
      <w:pPr>
        <w:pStyle w:val="KeepWithNext"/>
        <w:rPr>
          <w:rtl/>
        </w:rPr>
      </w:pPr>
    </w:p>
    <w:p w:rsidR="004460E3" w:rsidRDefault="004460E3" w:rsidP="004460E3">
      <w:pPr>
        <w:rPr>
          <w:rtl/>
        </w:rPr>
      </w:pPr>
      <w:r>
        <w:rPr>
          <w:rtl/>
        </w:rPr>
        <w:t xml:space="preserve">ללא קשר לדיון. ההיפך, אני אומר לכם מעכשיו שתתכוננו. </w:t>
      </w:r>
    </w:p>
    <w:p w:rsidR="004460E3" w:rsidRDefault="004460E3" w:rsidP="004460E3">
      <w:pPr>
        <w:rPr>
          <w:rtl/>
        </w:rPr>
      </w:pPr>
      <w:bookmarkStart w:id="4962" w:name="_ETM_Q1_4086556"/>
      <w:bookmarkStart w:id="4963" w:name="_ETM_Q1_4086675"/>
      <w:bookmarkEnd w:id="4962"/>
      <w:bookmarkEnd w:id="4963"/>
    </w:p>
    <w:p w:rsidR="004460E3" w:rsidRDefault="004460E3" w:rsidP="00FB6574">
      <w:pPr>
        <w:pStyle w:val="a5"/>
        <w:keepNext/>
        <w:rPr>
          <w:rtl/>
        </w:rPr>
      </w:pPr>
      <w:bookmarkStart w:id="4964" w:name="_ETM_Q1_4086732"/>
      <w:bookmarkStart w:id="4965" w:name="_ETM_Q1_4086864"/>
      <w:bookmarkStart w:id="4966" w:name="ET_speaker_מירי_פרנקל_שור_486"/>
      <w:bookmarkEnd w:id="4964"/>
      <w:bookmarkEnd w:id="496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966"/>
      <w:r>
        <w:rPr>
          <w:rFonts w:hint="cs"/>
          <w:rtl/>
        </w:rPr>
        <w:t xml:space="preserve">   </w:t>
      </w:r>
    </w:p>
    <w:p w:rsidR="004460E3" w:rsidRDefault="004460E3" w:rsidP="004460E3">
      <w:pPr>
        <w:pStyle w:val="KeepWithNext"/>
        <w:rPr>
          <w:rtl/>
        </w:rPr>
      </w:pPr>
      <w:bookmarkStart w:id="4967" w:name="_ETM_Q1_4082802"/>
      <w:bookmarkEnd w:id="4967"/>
    </w:p>
    <w:p w:rsidR="004460E3" w:rsidRDefault="004460E3" w:rsidP="004460E3">
      <w:pPr>
        <w:rPr>
          <w:rtl/>
        </w:rPr>
      </w:pPr>
      <w:bookmarkStart w:id="4968" w:name="_ETM_Q1_4082931"/>
      <w:bookmarkEnd w:id="4968"/>
      <w:r>
        <w:rPr>
          <w:rtl/>
        </w:rPr>
        <w:t xml:space="preserve">אנחנו מסכימים. </w:t>
      </w:r>
      <w:bookmarkStart w:id="4969" w:name="_ETM_Q1_4085346"/>
      <w:bookmarkEnd w:id="4969"/>
    </w:p>
    <w:p w:rsidR="004460E3" w:rsidRDefault="004460E3" w:rsidP="004460E3">
      <w:pPr>
        <w:rPr>
          <w:rtl/>
        </w:rPr>
      </w:pPr>
      <w:bookmarkStart w:id="4970" w:name="_ETM_Q1_4085489"/>
      <w:bookmarkStart w:id="4971" w:name="_ETM_Q1_4085533"/>
      <w:bookmarkStart w:id="4972" w:name="_ETM_Q1_4085600"/>
      <w:bookmarkStart w:id="4973" w:name="_ETM_Q1_4088190"/>
      <w:bookmarkEnd w:id="4970"/>
      <w:bookmarkEnd w:id="4971"/>
      <w:bookmarkEnd w:id="4972"/>
      <w:bookmarkEnd w:id="4973"/>
    </w:p>
    <w:p w:rsidR="004460E3" w:rsidRDefault="004460E3" w:rsidP="00FB6574">
      <w:pPr>
        <w:pStyle w:val="a5"/>
        <w:keepNext/>
        <w:rPr>
          <w:rtl/>
        </w:rPr>
      </w:pPr>
      <w:bookmarkStart w:id="4974" w:name="ET_speaker_5300_27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4974"/>
    </w:p>
    <w:p w:rsidR="004460E3" w:rsidRDefault="004460E3" w:rsidP="004460E3">
      <w:pPr>
        <w:pStyle w:val="KeepWithNext"/>
        <w:rPr>
          <w:rtl/>
        </w:rPr>
      </w:pPr>
    </w:p>
    <w:p w:rsidR="004460E3" w:rsidRDefault="004460E3" w:rsidP="004460E3">
      <w:pPr>
        <w:rPr>
          <w:rtl/>
        </w:rPr>
      </w:pPr>
      <w:bookmarkStart w:id="4975" w:name="_ETM_Q1_4089134"/>
      <w:bookmarkStart w:id="4976" w:name="_ETM_Q1_4089232"/>
      <w:bookmarkEnd w:id="4975"/>
      <w:bookmarkEnd w:id="4976"/>
      <w:r>
        <w:rPr>
          <w:rtl/>
        </w:rPr>
        <w:t xml:space="preserve">רגע, אנחנו רוצים </w:t>
      </w:r>
      <w:bookmarkStart w:id="4977" w:name="_ETM_Q1_4092575"/>
      <w:bookmarkEnd w:id="4977"/>
      <w:r>
        <w:rPr>
          <w:rtl/>
        </w:rPr>
        <w:t xml:space="preserve">לדעת את לוח הזמנים. אם אנחנו מגישים את ההסתייגויות – </w:t>
      </w:r>
      <w:bookmarkStart w:id="4978" w:name="_ETM_Q1_4091360"/>
      <w:bookmarkEnd w:id="4978"/>
      <w:r>
        <w:rPr>
          <w:rtl/>
        </w:rPr>
        <w:t xml:space="preserve">נגיד שסיימנו את הדיון היום ב-16:00, אנחנו לא מגישים הסתייגויות </w:t>
      </w:r>
      <w:bookmarkStart w:id="4979" w:name="_ETM_Q1_4096812"/>
      <w:bookmarkEnd w:id="4979"/>
      <w:r>
        <w:rPr>
          <w:rtl/>
        </w:rPr>
        <w:t xml:space="preserve">עד שבע בבוקר. </w:t>
      </w:r>
    </w:p>
    <w:p w:rsidR="004460E3" w:rsidRDefault="004460E3" w:rsidP="004460E3">
      <w:pPr>
        <w:rPr>
          <w:rtl/>
        </w:rPr>
      </w:pPr>
      <w:bookmarkStart w:id="4980" w:name="_ETM_Q1_4101372"/>
      <w:bookmarkStart w:id="4981" w:name="_ETM_Q1_4101513"/>
      <w:bookmarkEnd w:id="4980"/>
      <w:bookmarkEnd w:id="4981"/>
    </w:p>
    <w:p w:rsidR="004460E3" w:rsidRDefault="004460E3" w:rsidP="00FB6574">
      <w:pPr>
        <w:pStyle w:val="af8"/>
        <w:keepNext/>
        <w:rPr>
          <w:rtl/>
        </w:rPr>
      </w:pPr>
      <w:bookmarkStart w:id="4982" w:name="_ETM_Q1_4101596"/>
      <w:bookmarkStart w:id="4983" w:name="_ETM_Q1_4101741"/>
      <w:bookmarkStart w:id="4984" w:name="ET_yor_5786_2234"/>
      <w:bookmarkEnd w:id="4982"/>
      <w:bookmarkEnd w:id="498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4984"/>
      <w:r>
        <w:rPr>
          <w:rFonts w:hint="cs"/>
          <w:rtl/>
        </w:rPr>
        <w:t xml:space="preserve">   </w:t>
      </w:r>
    </w:p>
    <w:p w:rsidR="004460E3" w:rsidRDefault="004460E3" w:rsidP="004460E3">
      <w:pPr>
        <w:pStyle w:val="KeepWithNext"/>
        <w:rPr>
          <w:rtl/>
        </w:rPr>
      </w:pPr>
    </w:p>
    <w:p w:rsidR="004460E3" w:rsidRDefault="004460E3" w:rsidP="004460E3">
      <w:pPr>
        <w:rPr>
          <w:rtl/>
        </w:rPr>
      </w:pPr>
      <w:r>
        <w:rPr>
          <w:rtl/>
        </w:rPr>
        <w:t>למה לא?</w:t>
      </w:r>
      <w:bookmarkStart w:id="4985" w:name="_ETM_Q1_4096374"/>
      <w:bookmarkEnd w:id="4985"/>
      <w:r>
        <w:rPr>
          <w:rtl/>
        </w:rPr>
        <w:t xml:space="preserve"> </w:t>
      </w:r>
      <w:bookmarkStart w:id="4986" w:name="_ETM_Q1_4096482"/>
      <w:bookmarkStart w:id="4987" w:name="_ETM_Q1_4096534"/>
      <w:bookmarkStart w:id="4988" w:name="_ETM_Q1_4096667"/>
      <w:bookmarkStart w:id="4989" w:name="_ETM_Q1_4104617"/>
      <w:bookmarkStart w:id="4990" w:name="_ETM_Q1_4104649"/>
      <w:bookmarkStart w:id="4991" w:name="_ETM_Q1_4104758"/>
      <w:bookmarkStart w:id="4992" w:name="_ETM_Q1_4104805"/>
      <w:bookmarkStart w:id="4993" w:name="_ETM_Q1_4105899"/>
      <w:bookmarkEnd w:id="4986"/>
      <w:bookmarkEnd w:id="4987"/>
      <w:bookmarkEnd w:id="4988"/>
      <w:bookmarkEnd w:id="4989"/>
      <w:bookmarkEnd w:id="4990"/>
      <w:bookmarkEnd w:id="4991"/>
      <w:bookmarkEnd w:id="4992"/>
      <w:bookmarkEnd w:id="4993"/>
      <w:r>
        <w:rPr>
          <w:rtl/>
        </w:rPr>
        <w:t>כשהדיון הסתיים ב-16:00, איפה הוא נמשך?</w:t>
      </w:r>
    </w:p>
    <w:p w:rsidR="004460E3" w:rsidRDefault="004460E3" w:rsidP="004460E3">
      <w:pPr>
        <w:rPr>
          <w:rtl/>
        </w:rPr>
      </w:pPr>
      <w:bookmarkStart w:id="4994" w:name="_ETM_Q1_4109852"/>
      <w:bookmarkEnd w:id="4994"/>
    </w:p>
    <w:p w:rsidR="004460E3" w:rsidRDefault="004460E3" w:rsidP="00FB6574">
      <w:pPr>
        <w:pStyle w:val="a5"/>
        <w:keepNext/>
        <w:rPr>
          <w:rtl/>
        </w:rPr>
      </w:pPr>
      <w:bookmarkStart w:id="4995" w:name="_ETM_Q1_4110143"/>
      <w:bookmarkStart w:id="4996" w:name="_ETM_Q1_4110166"/>
      <w:bookmarkStart w:id="4997" w:name="_ETM_Q1_4110225"/>
      <w:bookmarkStart w:id="4998" w:name="ET_speaker_מירי_פרנקל_שור_487"/>
      <w:bookmarkEnd w:id="4995"/>
      <w:bookmarkEnd w:id="4996"/>
      <w:bookmarkEnd w:id="4997"/>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4998"/>
      <w:r>
        <w:rPr>
          <w:rFonts w:hint="cs"/>
          <w:rtl/>
        </w:rPr>
        <w:t xml:space="preserve">   </w:t>
      </w:r>
    </w:p>
    <w:p w:rsidR="004460E3" w:rsidRDefault="004460E3" w:rsidP="004460E3">
      <w:pPr>
        <w:pStyle w:val="KeepWithNext"/>
        <w:rPr>
          <w:rtl/>
        </w:rPr>
      </w:pPr>
    </w:p>
    <w:p w:rsidR="004460E3" w:rsidRDefault="004460E3" w:rsidP="004460E3">
      <w:pPr>
        <w:rPr>
          <w:rtl/>
        </w:rPr>
      </w:pPr>
      <w:bookmarkStart w:id="4999" w:name="_ETM_Q1_4110152"/>
      <w:bookmarkStart w:id="5000" w:name="_ETM_Q1_4110201"/>
      <w:bookmarkStart w:id="5001" w:name="_ETM_Q1_4110296"/>
      <w:bookmarkStart w:id="5002" w:name="_ETM_Q1_4110336"/>
      <w:bookmarkEnd w:id="4999"/>
      <w:bookmarkEnd w:id="5000"/>
      <w:bookmarkEnd w:id="5001"/>
      <w:bookmarkEnd w:id="5002"/>
      <w:r>
        <w:rPr>
          <w:rtl/>
        </w:rPr>
        <w:t>שיהיה ברור, אנ</w:t>
      </w:r>
      <w:bookmarkStart w:id="5003" w:name="_ETM_Q1_4106192"/>
      <w:bookmarkEnd w:id="5003"/>
      <w:r>
        <w:rPr>
          <w:rtl/>
        </w:rPr>
        <w:t xml:space="preserve">חנו לא נתחיל את הדיון בהסתייגויות עד שאנחנו לא מסיימים </w:t>
      </w:r>
      <w:bookmarkStart w:id="5004" w:name="_ETM_Q1_4116023"/>
      <w:bookmarkEnd w:id="5004"/>
      <w:r>
        <w:rPr>
          <w:rtl/>
        </w:rPr>
        <w:t xml:space="preserve">את הדיון בחוק. </w:t>
      </w:r>
    </w:p>
    <w:p w:rsidR="004460E3" w:rsidRDefault="004460E3" w:rsidP="004460E3">
      <w:pPr>
        <w:rPr>
          <w:rtl/>
        </w:rPr>
      </w:pPr>
      <w:bookmarkStart w:id="5005" w:name="_ETM_Q1_4118199"/>
      <w:bookmarkStart w:id="5006" w:name="_ETM_Q1_4118230"/>
      <w:bookmarkStart w:id="5007" w:name="_ETM_Q1_4118339"/>
      <w:bookmarkStart w:id="5008" w:name="_ETM_Q1_4118371"/>
      <w:bookmarkEnd w:id="5005"/>
      <w:bookmarkEnd w:id="5006"/>
      <w:bookmarkEnd w:id="5007"/>
      <w:bookmarkEnd w:id="5008"/>
    </w:p>
    <w:p w:rsidR="004460E3" w:rsidRDefault="004460E3" w:rsidP="00FB6574">
      <w:pPr>
        <w:pStyle w:val="af8"/>
        <w:keepNext/>
        <w:rPr>
          <w:rtl/>
        </w:rPr>
      </w:pPr>
      <w:bookmarkStart w:id="5009" w:name="ET_yor_5786_22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009"/>
      <w:r>
        <w:rPr>
          <w:rFonts w:hint="cs"/>
          <w:rtl/>
        </w:rPr>
        <w:t xml:space="preserve">   </w:t>
      </w:r>
    </w:p>
    <w:p w:rsidR="004460E3" w:rsidRDefault="004460E3" w:rsidP="004460E3">
      <w:pPr>
        <w:pStyle w:val="KeepWithNext"/>
        <w:rPr>
          <w:rtl/>
        </w:rPr>
      </w:pPr>
    </w:p>
    <w:p w:rsidR="004460E3" w:rsidRDefault="004460E3" w:rsidP="004460E3">
      <w:pPr>
        <w:rPr>
          <w:rtl/>
        </w:rPr>
      </w:pPr>
      <w:bookmarkStart w:id="5010" w:name="_ETM_Q1_4119089"/>
      <w:bookmarkEnd w:id="5010"/>
      <w:r>
        <w:rPr>
          <w:rtl/>
        </w:rPr>
        <w:t xml:space="preserve">בסדר. להיערך מחר </w:t>
      </w:r>
      <w:bookmarkStart w:id="5011" w:name="_ETM_Q1_4117124"/>
      <w:bookmarkEnd w:id="5011"/>
      <w:r>
        <w:rPr>
          <w:rtl/>
        </w:rPr>
        <w:t xml:space="preserve">לדיון בכל מקרה. </w:t>
      </w:r>
    </w:p>
    <w:p w:rsidR="004460E3" w:rsidRDefault="004460E3" w:rsidP="004460E3">
      <w:pPr>
        <w:rPr>
          <w:rtl/>
        </w:rPr>
      </w:pPr>
      <w:bookmarkStart w:id="5012" w:name="_ETM_Q1_4126901"/>
      <w:bookmarkStart w:id="5013" w:name="_ETM_Q1_4127010"/>
      <w:bookmarkEnd w:id="5012"/>
      <w:bookmarkEnd w:id="5013"/>
    </w:p>
    <w:p w:rsidR="004460E3" w:rsidRDefault="004460E3" w:rsidP="00FB6574">
      <w:pPr>
        <w:pStyle w:val="a5"/>
        <w:keepNext/>
        <w:rPr>
          <w:rtl/>
        </w:rPr>
      </w:pPr>
      <w:bookmarkStart w:id="5014" w:name="ET_knessetmember_6236_2236"/>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bookmarkEnd w:id="5014"/>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אוקיי. אבל צריך להגיש אותן. למה שבע בבוקר, </w:t>
      </w:r>
      <w:bookmarkStart w:id="5015" w:name="_ETM_Q1_4148201"/>
      <w:bookmarkEnd w:id="5015"/>
      <w:r>
        <w:rPr>
          <w:rtl/>
        </w:rPr>
        <w:t>תנו משהו הגיוני</w:t>
      </w:r>
    </w:p>
    <w:p w:rsidR="004460E3" w:rsidRDefault="004460E3" w:rsidP="004460E3">
      <w:pPr>
        <w:rPr>
          <w:rtl/>
        </w:rPr>
      </w:pPr>
      <w:bookmarkStart w:id="5016" w:name="_ETM_Q1_4124350"/>
      <w:bookmarkStart w:id="5017" w:name="_ETM_Q1_4124499"/>
      <w:bookmarkEnd w:id="5016"/>
      <w:bookmarkEnd w:id="5017"/>
    </w:p>
    <w:p w:rsidR="004460E3" w:rsidRDefault="004460E3" w:rsidP="00FB6574">
      <w:pPr>
        <w:pStyle w:val="a5"/>
        <w:keepNext/>
        <w:rPr>
          <w:rtl/>
        </w:rPr>
      </w:pPr>
      <w:bookmarkStart w:id="5018" w:name="_ETM_Q1_4127059"/>
      <w:bookmarkStart w:id="5019" w:name="_ETM_Q1_4127173"/>
      <w:bookmarkStart w:id="5020" w:name="ET_speaker_מירי_פרנקל_שור_488"/>
      <w:bookmarkEnd w:id="5018"/>
      <w:bookmarkEnd w:id="501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020"/>
      <w:r>
        <w:rPr>
          <w:rFonts w:hint="cs"/>
          <w:rtl/>
        </w:rPr>
        <w:t xml:space="preserve">   </w:t>
      </w:r>
    </w:p>
    <w:p w:rsidR="004460E3" w:rsidRDefault="004460E3" w:rsidP="004460E3">
      <w:pPr>
        <w:pStyle w:val="KeepWithNext"/>
        <w:rPr>
          <w:rtl/>
        </w:rPr>
      </w:pPr>
    </w:p>
    <w:p w:rsidR="004460E3" w:rsidRDefault="004460E3" w:rsidP="004460E3">
      <w:pPr>
        <w:rPr>
          <w:rtl/>
        </w:rPr>
      </w:pPr>
      <w:bookmarkStart w:id="5021" w:name="_ETM_Q1_4127236"/>
      <w:bookmarkStart w:id="5022" w:name="_ETM_Q1_4127365"/>
      <w:bookmarkStart w:id="5023" w:name="_ETM_Q1_4127476"/>
      <w:bookmarkStart w:id="5024" w:name="_ETM_Q1_4127592"/>
      <w:bookmarkEnd w:id="5021"/>
      <w:bookmarkEnd w:id="5022"/>
      <w:bookmarkEnd w:id="5023"/>
      <w:bookmarkEnd w:id="5024"/>
      <w:r>
        <w:rPr>
          <w:rtl/>
        </w:rPr>
        <w:t xml:space="preserve">אם לא סיימנו, אז </w:t>
      </w:r>
      <w:bookmarkStart w:id="5025" w:name="_ETM_Q1_4128356"/>
      <w:bookmarkEnd w:id="5025"/>
      <w:r>
        <w:rPr>
          <w:rtl/>
        </w:rPr>
        <w:t xml:space="preserve">שבע בבוקר יידחה. </w:t>
      </w:r>
    </w:p>
    <w:p w:rsidR="004460E3" w:rsidRDefault="004460E3" w:rsidP="004460E3">
      <w:pPr>
        <w:rPr>
          <w:rtl/>
        </w:rPr>
      </w:pPr>
      <w:bookmarkStart w:id="5026" w:name="_ETM_Q1_4136637"/>
      <w:bookmarkStart w:id="5027" w:name="_ETM_Q1_4136684"/>
      <w:bookmarkStart w:id="5028" w:name="_ETM_Q1_4136794"/>
      <w:bookmarkStart w:id="5029" w:name="_ETM_Q1_4136825"/>
      <w:bookmarkEnd w:id="5026"/>
      <w:bookmarkEnd w:id="5027"/>
      <w:bookmarkEnd w:id="5028"/>
      <w:bookmarkEnd w:id="5029"/>
    </w:p>
    <w:p w:rsidR="004460E3" w:rsidRDefault="004460E3" w:rsidP="00FB6574">
      <w:pPr>
        <w:pStyle w:val="a5"/>
        <w:keepNext/>
        <w:rPr>
          <w:rtl/>
        </w:rPr>
      </w:pPr>
      <w:bookmarkStart w:id="5030" w:name="_ETM_Q1_4126632"/>
      <w:bookmarkStart w:id="5031" w:name="_ETM_Q1_4126736"/>
      <w:bookmarkStart w:id="5032" w:name="_ETM_Q1_4128056"/>
      <w:bookmarkStart w:id="5033" w:name="ET_knessetmember_6236_277"/>
      <w:bookmarkEnd w:id="5030"/>
      <w:bookmarkEnd w:id="5031"/>
      <w:bookmarkEnd w:id="5032"/>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5033"/>
    </w:p>
    <w:p w:rsidR="004460E3" w:rsidRDefault="004460E3" w:rsidP="004460E3">
      <w:pPr>
        <w:pStyle w:val="KeepWithNext"/>
        <w:rPr>
          <w:rtl/>
        </w:rPr>
      </w:pPr>
    </w:p>
    <w:p w:rsidR="004460E3" w:rsidRDefault="004460E3" w:rsidP="004460E3">
      <w:pPr>
        <w:rPr>
          <w:rtl/>
        </w:rPr>
      </w:pPr>
      <w:bookmarkStart w:id="5034" w:name="_ETM_Q1_4128790"/>
      <w:bookmarkStart w:id="5035" w:name="_ETM_Q1_4128910"/>
      <w:bookmarkStart w:id="5036" w:name="_ETM_Q1_4127307"/>
      <w:bookmarkEnd w:id="5034"/>
      <w:bookmarkEnd w:id="5035"/>
      <w:bookmarkEnd w:id="5036"/>
      <w:r>
        <w:rPr>
          <w:rtl/>
        </w:rPr>
        <w:t>נשמע הגיוני שבע בבוקר?</w:t>
      </w:r>
    </w:p>
    <w:p w:rsidR="004460E3" w:rsidRDefault="004460E3" w:rsidP="004460E3">
      <w:pPr>
        <w:rPr>
          <w:rtl/>
        </w:rPr>
      </w:pPr>
      <w:bookmarkStart w:id="5037" w:name="_ETM_Q1_4129364"/>
      <w:bookmarkStart w:id="5038" w:name="_ETM_Q1_4129493"/>
      <w:bookmarkEnd w:id="5037"/>
      <w:bookmarkEnd w:id="5038"/>
    </w:p>
    <w:p w:rsidR="004460E3" w:rsidRDefault="004460E3" w:rsidP="00FB6574">
      <w:pPr>
        <w:pStyle w:val="a5"/>
        <w:keepNext/>
        <w:rPr>
          <w:rtl/>
        </w:rPr>
      </w:pPr>
      <w:bookmarkStart w:id="5039" w:name="_ETM_Q1_4130533"/>
      <w:bookmarkStart w:id="5040" w:name="_ETM_Q1_4130650"/>
      <w:bookmarkStart w:id="5041" w:name="ET_speaker_5726_278"/>
      <w:bookmarkEnd w:id="5039"/>
      <w:bookmarkEnd w:id="5040"/>
      <w:r w:rsidRPr="00FB6574">
        <w:rPr>
          <w:rStyle w:val="TagStyle"/>
          <w:rFonts w:hint="cs"/>
          <w:rtl/>
        </w:rPr>
        <w:lastRenderedPageBreak/>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5041"/>
    </w:p>
    <w:p w:rsidR="004460E3" w:rsidRDefault="004460E3" w:rsidP="004460E3">
      <w:pPr>
        <w:pStyle w:val="KeepWithNext"/>
        <w:rPr>
          <w:rtl/>
        </w:rPr>
      </w:pPr>
    </w:p>
    <w:p w:rsidR="004460E3" w:rsidRDefault="004460E3" w:rsidP="004460E3">
      <w:pPr>
        <w:rPr>
          <w:rtl/>
        </w:rPr>
      </w:pPr>
      <w:r>
        <w:rPr>
          <w:rtl/>
        </w:rPr>
        <w:t xml:space="preserve">נעמה, לא אמרו לך להגיש אותן בשעה שבע, אמרו לך עד שבע. את יכולה גם מהיום בשעה 16:00. </w:t>
      </w:r>
    </w:p>
    <w:p w:rsidR="004460E3" w:rsidRDefault="004460E3" w:rsidP="004460E3">
      <w:pPr>
        <w:rPr>
          <w:rtl/>
        </w:rPr>
      </w:pPr>
    </w:p>
    <w:p w:rsidR="004460E3" w:rsidRDefault="004460E3" w:rsidP="00FB6574">
      <w:pPr>
        <w:pStyle w:val="af8"/>
        <w:keepNext/>
        <w:rPr>
          <w:rtl/>
        </w:rPr>
      </w:pPr>
      <w:bookmarkStart w:id="5042" w:name="ET_yor_5786_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042"/>
    </w:p>
    <w:p w:rsidR="004460E3" w:rsidRDefault="004460E3" w:rsidP="004460E3">
      <w:pPr>
        <w:pStyle w:val="KeepWithNext"/>
        <w:rPr>
          <w:rtl/>
        </w:rPr>
      </w:pPr>
    </w:p>
    <w:p w:rsidR="004460E3" w:rsidRDefault="004460E3" w:rsidP="004460E3">
      <w:pPr>
        <w:rPr>
          <w:rtl/>
        </w:rPr>
      </w:pPr>
      <w:bookmarkStart w:id="5043" w:name="_ETM_Q1_4137559"/>
      <w:bookmarkEnd w:id="5043"/>
      <w:r>
        <w:rPr>
          <w:rtl/>
        </w:rPr>
        <w:t xml:space="preserve">לא, כעיקרון </w:t>
      </w:r>
      <w:bookmarkStart w:id="5044" w:name="_ETM_Q1_4139991"/>
      <w:bookmarkEnd w:id="5044"/>
      <w:r>
        <w:rPr>
          <w:rtl/>
        </w:rPr>
        <w:t xml:space="preserve">אני צריך להגיד לכם אחרי שהסתיים הדיון. אני אומר לכם </w:t>
      </w:r>
      <w:bookmarkStart w:id="5045" w:name="_ETM_Q1_4144880"/>
      <w:bookmarkEnd w:id="5045"/>
      <w:r>
        <w:rPr>
          <w:rtl/>
        </w:rPr>
        <w:t xml:space="preserve">את זה מעכשיו. </w:t>
      </w:r>
    </w:p>
    <w:p w:rsidR="004460E3" w:rsidRDefault="004460E3" w:rsidP="004460E3">
      <w:pPr>
        <w:ind w:firstLine="0"/>
        <w:rPr>
          <w:rtl/>
        </w:rPr>
      </w:pPr>
      <w:bookmarkStart w:id="5046" w:name="_ETM_Q1_4156720"/>
      <w:bookmarkStart w:id="5047" w:name="_ETM_Q1_4156798"/>
      <w:bookmarkStart w:id="5048" w:name="_ETM_Q1_4156912"/>
      <w:bookmarkStart w:id="5049" w:name="_ETM_Q1_4156992"/>
      <w:bookmarkStart w:id="5050" w:name="_ETM_Q1_4247332"/>
      <w:bookmarkStart w:id="5051" w:name="_ETM_Q1_4247363"/>
      <w:bookmarkStart w:id="5052" w:name="_ETM_Q1_4249536"/>
      <w:bookmarkStart w:id="5053" w:name="_ETM_Q1_4249582"/>
      <w:bookmarkStart w:id="5054" w:name="_ETM_Q1_4265811"/>
      <w:bookmarkEnd w:id="5046"/>
      <w:bookmarkEnd w:id="5047"/>
      <w:bookmarkEnd w:id="5048"/>
      <w:bookmarkEnd w:id="5049"/>
      <w:bookmarkEnd w:id="5050"/>
      <w:bookmarkEnd w:id="5051"/>
      <w:bookmarkEnd w:id="5052"/>
      <w:bookmarkEnd w:id="5053"/>
      <w:bookmarkEnd w:id="5054"/>
    </w:p>
    <w:p w:rsidR="004460E3" w:rsidRDefault="004460E3" w:rsidP="00FB6574">
      <w:pPr>
        <w:pStyle w:val="a5"/>
        <w:keepNext/>
        <w:rPr>
          <w:rtl/>
        </w:rPr>
      </w:pPr>
      <w:bookmarkStart w:id="5055" w:name="ET_speaker_גיא_לוריא_279"/>
      <w:r w:rsidRPr="00FB6574">
        <w:rPr>
          <w:rStyle w:val="TagStyle"/>
          <w:rFonts w:hint="cs"/>
          <w:rtl/>
        </w:rPr>
        <w:t xml:space="preserve"> &lt;&lt; דובר &gt;&gt;</w:t>
      </w:r>
      <w:r>
        <w:rPr>
          <w:rStyle w:val="TagStyle"/>
          <w:rFonts w:hint="cs"/>
          <w:rtl/>
        </w:rPr>
        <w:t xml:space="preserve"> </w:t>
      </w:r>
      <w:r>
        <w:rPr>
          <w:rFonts w:hint="cs"/>
          <w:rtl/>
        </w:rPr>
        <w:t>גיא לוריא:</w:t>
      </w:r>
      <w:r>
        <w:rPr>
          <w:rStyle w:val="TagStyle"/>
          <w:rFonts w:hint="cs"/>
          <w:rtl/>
        </w:rPr>
        <w:t xml:space="preserve"> </w:t>
      </w:r>
      <w:r w:rsidRPr="00FB6574">
        <w:rPr>
          <w:rStyle w:val="TagStyle"/>
          <w:rFonts w:hint="cs"/>
          <w:rtl/>
        </w:rPr>
        <w:t>&lt;&lt; דובר &gt;&gt;</w:t>
      </w:r>
      <w:r>
        <w:rPr>
          <w:rFonts w:hint="cs"/>
          <w:rtl/>
        </w:rPr>
        <w:t xml:space="preserve">   </w:t>
      </w:r>
      <w:bookmarkEnd w:id="5055"/>
    </w:p>
    <w:p w:rsidR="004460E3" w:rsidRDefault="004460E3" w:rsidP="004460E3">
      <w:pPr>
        <w:pStyle w:val="KeepWithNext"/>
        <w:rPr>
          <w:rtl/>
        </w:rPr>
      </w:pPr>
    </w:p>
    <w:p w:rsidR="004460E3" w:rsidRDefault="004460E3" w:rsidP="004460E3">
      <w:pPr>
        <w:rPr>
          <w:rtl/>
        </w:rPr>
      </w:pPr>
      <w:bookmarkStart w:id="5056" w:name="_ETM_Q1_3802628"/>
      <w:bookmarkEnd w:id="5056"/>
      <w:r>
        <w:rPr>
          <w:rtl/>
        </w:rPr>
        <w:t xml:space="preserve"> תודה רבה, אדוני </w:t>
      </w:r>
      <w:bookmarkStart w:id="5057" w:name="_ETM_Q1_4184151"/>
      <w:bookmarkEnd w:id="5057"/>
      <w:r>
        <w:rPr>
          <w:rtl/>
        </w:rPr>
        <w:t xml:space="preserve">יושב-ראש הוועדה, אני רוצה להתייחס גם לסעיף 1, גם לסעיף </w:t>
      </w:r>
      <w:bookmarkStart w:id="5058" w:name="_ETM_Q1_4187561"/>
      <w:bookmarkEnd w:id="5058"/>
      <w:r>
        <w:rPr>
          <w:rtl/>
        </w:rPr>
        <w:t xml:space="preserve">8ד, כמה הערות כלליות, ואני גם אתייחס ספציפית לסעיף </w:t>
      </w:r>
      <w:bookmarkStart w:id="5059" w:name="_ETM_Q1_4197893"/>
      <w:bookmarkEnd w:id="5059"/>
      <w:r>
        <w:rPr>
          <w:rtl/>
        </w:rPr>
        <w:t xml:space="preserve">8ד. לגבי "כפוף לשר" בסעיף 1, הוא לא במקומו, אבל </w:t>
      </w:r>
      <w:bookmarkStart w:id="5060" w:name="_ETM_Q1_4208251"/>
      <w:bookmarkEnd w:id="5060"/>
      <w:r>
        <w:rPr>
          <w:rtl/>
        </w:rPr>
        <w:t xml:space="preserve">חשוב להדגיש את הדברים האלה. הכפפת הדרג הפוליטי בעייתי בהשוואה לצבא היא לא נכונה, ולנושאים ממה שנאמר פה על-ידי </w:t>
      </w:r>
      <w:bookmarkStart w:id="5061" w:name="_ETM_Q1_4214814"/>
      <w:bookmarkEnd w:id="5061"/>
      <w:r>
        <w:rPr>
          <w:rtl/>
        </w:rPr>
        <w:t xml:space="preserve">כמה מחברי הכנסת. </w:t>
      </w:r>
    </w:p>
    <w:p w:rsidR="004460E3" w:rsidRDefault="004460E3" w:rsidP="004460E3">
      <w:pPr>
        <w:rPr>
          <w:rtl/>
        </w:rPr>
      </w:pPr>
      <w:bookmarkStart w:id="5062" w:name="_ETM_Q1_4219359"/>
      <w:bookmarkStart w:id="5063" w:name="_ETM_Q1_4219501"/>
      <w:bookmarkEnd w:id="5062"/>
      <w:bookmarkEnd w:id="5063"/>
    </w:p>
    <w:p w:rsidR="004460E3" w:rsidRDefault="004460E3" w:rsidP="004460E3">
      <w:pPr>
        <w:rPr>
          <w:rtl/>
        </w:rPr>
      </w:pPr>
      <w:bookmarkStart w:id="5064" w:name="_ETM_Q1_4219551"/>
      <w:bookmarkStart w:id="5065" w:name="_ETM_Q1_4219658"/>
      <w:bookmarkEnd w:id="5064"/>
      <w:bookmarkEnd w:id="5065"/>
      <w:r>
        <w:rPr>
          <w:rtl/>
        </w:rPr>
        <w:t>לגבי הנושא של התוויית המדיניות, תראו, לתת</w:t>
      </w:r>
      <w:bookmarkStart w:id="5066" w:name="_ETM_Q1_4223582"/>
      <w:bookmarkEnd w:id="5066"/>
      <w:r>
        <w:rPr>
          <w:rtl/>
        </w:rPr>
        <w:t xml:space="preserve"> מעמד נורמטיבי, עצמאי להתוויית מדיניות לפי חוק, זה משהו שהוא </w:t>
      </w:r>
      <w:bookmarkStart w:id="5067" w:name="_ETM_Q1_4227449"/>
      <w:bookmarkEnd w:id="5067"/>
      <w:r>
        <w:rPr>
          <w:rtl/>
        </w:rPr>
        <w:t xml:space="preserve">בעייתי, וצריך להבין מה בעצם עשו כאן במהלך הזה. האם </w:t>
      </w:r>
      <w:bookmarkStart w:id="5068" w:name="_ETM_Q1_4231971"/>
      <w:bookmarkEnd w:id="5068"/>
      <w:r>
        <w:rPr>
          <w:rtl/>
        </w:rPr>
        <w:t>בעצם המדיניות הזאת גוברת על החלטת ממשלה, האם מדובר בתקנות</w:t>
      </w:r>
      <w:bookmarkStart w:id="5069" w:name="_ETM_Q1_4231976"/>
      <w:bookmarkEnd w:id="5069"/>
      <w:r>
        <w:rPr>
          <w:rtl/>
        </w:rPr>
        <w:t xml:space="preserve">. אני חושב שסוגיית הפרסום והנושאים כמובן, אני חושב </w:t>
      </w:r>
      <w:bookmarkStart w:id="5070" w:name="_ETM_Q1_4238573"/>
      <w:bookmarkEnd w:id="5070"/>
      <w:r>
        <w:rPr>
          <w:rtl/>
        </w:rPr>
        <w:t xml:space="preserve">שהנוסח שהציעה היועצת המשפטית של </w:t>
      </w:r>
      <w:bookmarkStart w:id="5071" w:name="_ETM_Q1_4242388"/>
      <w:bookmarkEnd w:id="5071"/>
      <w:r>
        <w:rPr>
          <w:rtl/>
        </w:rPr>
        <w:t xml:space="preserve">הוועדה הוא נוסח טוב, אבל זה עדיין לא פותר </w:t>
      </w:r>
      <w:bookmarkStart w:id="5072" w:name="_ETM_Q1_4244566"/>
      <w:bookmarkEnd w:id="5072"/>
      <w:r>
        <w:rPr>
          <w:rtl/>
        </w:rPr>
        <w:t xml:space="preserve">את הסוגיה העקרונית של המעמד הנורמטיבי של המדיניות. אני חושב </w:t>
      </w:r>
      <w:bookmarkStart w:id="5073" w:name="_ETM_Q1_4253695"/>
      <w:bookmarkEnd w:id="5073"/>
      <w:r>
        <w:rPr>
          <w:rtl/>
        </w:rPr>
        <w:t xml:space="preserve">שגם צריך להוסיף סעיף בחוק שקובע שמפכ"ל בעצם בתור הרשות </w:t>
      </w:r>
      <w:bookmarkStart w:id="5074" w:name="_ETM_Q1_4260075"/>
      <w:bookmarkEnd w:id="5074"/>
      <w:r>
        <w:rPr>
          <w:rtl/>
        </w:rPr>
        <w:t xml:space="preserve">המוסמכת כדי לפרט את - - - כפי שהציעה </w:t>
      </w:r>
      <w:bookmarkStart w:id="5075" w:name="_ETM_Q1_4263518"/>
      <w:bookmarkEnd w:id="5075"/>
      <w:r>
        <w:rPr>
          <w:rtl/>
        </w:rPr>
        <w:t xml:space="preserve">דוח ועדת צדוק, להוסיף הוראה בהצעת החוק, אני חושב שתבחין </w:t>
      </w:r>
      <w:bookmarkStart w:id="5076" w:name="_ETM_Q1_4268587"/>
      <w:bookmarkEnd w:id="5076"/>
      <w:r>
        <w:rPr>
          <w:rtl/>
        </w:rPr>
        <w:t xml:space="preserve">בצורה ברורה מה זה אומר לקביעת מדיניות, מה ההבחנה בין </w:t>
      </w:r>
      <w:bookmarkStart w:id="5077" w:name="_ETM_Q1_4267308"/>
      <w:bookmarkEnd w:id="5077"/>
      <w:r>
        <w:rPr>
          <w:rtl/>
        </w:rPr>
        <w:t xml:space="preserve">מדיניות לבין הוראות אופרטיביות, או ביצוע של אותה מדיניות. </w:t>
      </w:r>
    </w:p>
    <w:p w:rsidR="004460E3" w:rsidRDefault="004460E3" w:rsidP="004460E3">
      <w:pPr>
        <w:rPr>
          <w:rtl/>
        </w:rPr>
      </w:pPr>
      <w:bookmarkStart w:id="5078" w:name="_ETM_Q1_4273891"/>
      <w:bookmarkEnd w:id="5078"/>
    </w:p>
    <w:p w:rsidR="004460E3" w:rsidRDefault="004460E3" w:rsidP="004460E3">
      <w:pPr>
        <w:rPr>
          <w:rtl/>
        </w:rPr>
      </w:pPr>
      <w:bookmarkStart w:id="5079" w:name="_ETM_Q1_4274020"/>
      <w:bookmarkStart w:id="5080" w:name="_ETM_Q1_4274090"/>
      <w:bookmarkStart w:id="5081" w:name="_ETM_Q1_4274154"/>
      <w:bookmarkEnd w:id="5079"/>
      <w:bookmarkEnd w:id="5080"/>
      <w:bookmarkEnd w:id="5081"/>
      <w:r>
        <w:rPr>
          <w:rtl/>
        </w:rPr>
        <w:t xml:space="preserve">ספציפית </w:t>
      </w:r>
      <w:bookmarkStart w:id="5082" w:name="_ETM_Q1_4281490"/>
      <w:bookmarkEnd w:id="5082"/>
      <w:r>
        <w:rPr>
          <w:rtl/>
        </w:rPr>
        <w:t xml:space="preserve">לגבי החקירות, אני חושב שגם הנוסח שהציעה היועצת המשפטית </w:t>
      </w:r>
      <w:bookmarkStart w:id="5083" w:name="_ETM_Q1_4281730"/>
      <w:bookmarkEnd w:id="5083"/>
      <w:r>
        <w:rPr>
          <w:rtl/>
        </w:rPr>
        <w:t xml:space="preserve">של הוועדה הוא נוסח טוב, אבל הוא עדיין לא מבטיח </w:t>
      </w:r>
      <w:bookmarkStart w:id="5084" w:name="_ETM_Q1_4286222"/>
      <w:bookmarkEnd w:id="5084"/>
      <w:r>
        <w:rPr>
          <w:rtl/>
        </w:rPr>
        <w:t xml:space="preserve">מספיק את מדיניות המשטרה בחקירות שלה. קודם כל צריך </w:t>
      </w:r>
      <w:bookmarkStart w:id="5085" w:name="_ETM_Q1_4286653"/>
      <w:bookmarkEnd w:id="5085"/>
      <w:r>
        <w:rPr>
          <w:rtl/>
        </w:rPr>
        <w:t xml:space="preserve">איזשהו סעיף או איזושהי הוראה שקובעת שהמשטרה בחקירות כפופה רק </w:t>
      </w:r>
      <w:bookmarkStart w:id="5086" w:name="_ETM_Q1_4295978"/>
      <w:bookmarkEnd w:id="5086"/>
      <w:r>
        <w:rPr>
          <w:rtl/>
        </w:rPr>
        <w:t xml:space="preserve">למרות החוק. צריך איכשהו לקבוע בחוק מה ההבחנה בין סוגיות </w:t>
      </w:r>
      <w:bookmarkStart w:id="5087" w:name="_ETM_Q1_4300146"/>
      <w:bookmarkEnd w:id="5087"/>
      <w:r>
        <w:rPr>
          <w:rtl/>
        </w:rPr>
        <w:t>עקרוניות לעניינים ספציפיים. יש נוסח שהציעה ועדת צדוק בדוח שלה</w:t>
      </w:r>
      <w:bookmarkStart w:id="5088" w:name="_ETM_Q1_4300811"/>
      <w:bookmarkEnd w:id="5088"/>
      <w:r>
        <w:rPr>
          <w:rtl/>
        </w:rPr>
        <w:t xml:space="preserve">. צריך לציין עוד פעם את היכולת של </w:t>
      </w:r>
      <w:bookmarkStart w:id="5089" w:name="_ETM_Q1_4311644"/>
      <w:bookmarkEnd w:id="5089"/>
      <w:r>
        <w:rPr>
          <w:rtl/>
        </w:rPr>
        <w:t xml:space="preserve">היועץ המשפטי לממשלה להנחות את המשטרה בתחום החקירות, בפרט בדברים </w:t>
      </w:r>
      <w:bookmarkStart w:id="5090" w:name="_ETM_Q1_4315712"/>
      <w:bookmarkEnd w:id="5090"/>
      <w:r>
        <w:rPr>
          <w:rtl/>
        </w:rPr>
        <w:t xml:space="preserve">שלא ברורים. עוד בנושא החקירות, צריך להגדיר מה בדיוק אפשר לדווח לשר. יש הוראה בהצעת החוק שמדברת על פיקוח ובקרה </w:t>
      </w:r>
      <w:bookmarkStart w:id="5091" w:name="_ETM_Q1_4327705"/>
      <w:bookmarkEnd w:id="5091"/>
      <w:r>
        <w:rPr>
          <w:rtl/>
        </w:rPr>
        <w:t xml:space="preserve">של השר, האם זה חל גם על תחום החקירות? </w:t>
      </w:r>
      <w:bookmarkStart w:id="5092" w:name="_ETM_Q1_4333959"/>
      <w:bookmarkEnd w:id="5092"/>
      <w:r>
        <w:rPr>
          <w:rtl/>
        </w:rPr>
        <w:t xml:space="preserve">האם עכשיו המשטרה צריכה לדווח לחקירות ספציפיות מה הגבולות בעניין </w:t>
      </w:r>
      <w:bookmarkStart w:id="5093" w:name="_ETM_Q1_4334610"/>
      <w:bookmarkEnd w:id="5093"/>
      <w:r>
        <w:rPr>
          <w:rtl/>
        </w:rPr>
        <w:t xml:space="preserve">הזה. האם הוא יכול לשמוע על חקירות ספציפיות שנוגעות לשחיתות </w:t>
      </w:r>
      <w:bookmarkStart w:id="5094" w:name="_ETM_Q1_4342401"/>
      <w:bookmarkEnd w:id="5094"/>
      <w:r>
        <w:rPr>
          <w:rtl/>
        </w:rPr>
        <w:t xml:space="preserve">שלטונית, וזה מאוד בעייתי. עוד בנושא של מדיניות בתחום החקירות - - - </w:t>
      </w:r>
    </w:p>
    <w:p w:rsidR="004460E3" w:rsidRDefault="004460E3" w:rsidP="004460E3">
      <w:pPr>
        <w:rPr>
          <w:rtl/>
        </w:rPr>
      </w:pPr>
    </w:p>
    <w:p w:rsidR="004460E3" w:rsidRDefault="004460E3" w:rsidP="00FB6574">
      <w:pPr>
        <w:pStyle w:val="af8"/>
        <w:keepNext/>
        <w:rPr>
          <w:rtl/>
        </w:rPr>
      </w:pPr>
      <w:bookmarkStart w:id="5095" w:name="ET_yor_5786_2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095"/>
    </w:p>
    <w:p w:rsidR="004460E3" w:rsidRDefault="004460E3" w:rsidP="004460E3">
      <w:pPr>
        <w:pStyle w:val="KeepWithNext"/>
        <w:rPr>
          <w:rtl/>
        </w:rPr>
      </w:pPr>
    </w:p>
    <w:p w:rsidR="004460E3" w:rsidRDefault="004460E3" w:rsidP="004460E3">
      <w:pPr>
        <w:rPr>
          <w:rtl/>
        </w:rPr>
      </w:pPr>
      <w:r>
        <w:rPr>
          <w:rtl/>
        </w:rPr>
        <w:t xml:space="preserve">משפט אחרון. בבקשה. </w:t>
      </w:r>
    </w:p>
    <w:p w:rsidR="004460E3" w:rsidRDefault="004460E3" w:rsidP="004460E3">
      <w:pPr>
        <w:rPr>
          <w:rtl/>
        </w:rPr>
      </w:pPr>
      <w:bookmarkStart w:id="5096" w:name="_ETM_Q1_4346528"/>
      <w:bookmarkStart w:id="5097" w:name="_ETM_Q1_4346663"/>
      <w:bookmarkStart w:id="5098" w:name="_ETM_Q1_4346705"/>
      <w:bookmarkStart w:id="5099" w:name="_ETM_Q1_4346821"/>
      <w:bookmarkEnd w:id="5096"/>
      <w:bookmarkEnd w:id="5097"/>
      <w:bookmarkEnd w:id="5098"/>
      <w:bookmarkEnd w:id="5099"/>
    </w:p>
    <w:p w:rsidR="004460E3" w:rsidRDefault="004460E3" w:rsidP="00FB6574">
      <w:pPr>
        <w:pStyle w:val="a5"/>
        <w:keepNext/>
        <w:rPr>
          <w:rtl/>
        </w:rPr>
      </w:pPr>
      <w:bookmarkStart w:id="5100" w:name="ET_speaker_גיא_לוריא_281"/>
      <w:r w:rsidRPr="00FB6574">
        <w:rPr>
          <w:rStyle w:val="TagStyle"/>
          <w:rFonts w:hint="cs"/>
          <w:rtl/>
        </w:rPr>
        <w:t xml:space="preserve"> &lt;&lt; דובר &gt;&gt;</w:t>
      </w:r>
      <w:r>
        <w:rPr>
          <w:rStyle w:val="TagStyle"/>
          <w:rFonts w:hint="cs"/>
          <w:rtl/>
        </w:rPr>
        <w:t xml:space="preserve"> </w:t>
      </w:r>
      <w:r>
        <w:rPr>
          <w:rFonts w:hint="cs"/>
          <w:rtl/>
        </w:rPr>
        <w:t>גיא לוריא:</w:t>
      </w:r>
      <w:r>
        <w:rPr>
          <w:rStyle w:val="TagStyle"/>
          <w:rFonts w:hint="cs"/>
          <w:rtl/>
        </w:rPr>
        <w:t xml:space="preserve"> </w:t>
      </w:r>
      <w:r w:rsidRPr="00FB6574">
        <w:rPr>
          <w:rStyle w:val="TagStyle"/>
          <w:rFonts w:hint="cs"/>
          <w:rtl/>
        </w:rPr>
        <w:t>&lt;&lt; דובר &gt;&gt;</w:t>
      </w:r>
      <w:r>
        <w:rPr>
          <w:rFonts w:hint="cs"/>
          <w:rtl/>
        </w:rPr>
        <w:t xml:space="preserve">   </w:t>
      </w:r>
      <w:bookmarkEnd w:id="5100"/>
    </w:p>
    <w:p w:rsidR="004460E3" w:rsidRDefault="004460E3" w:rsidP="004460E3">
      <w:pPr>
        <w:pStyle w:val="KeepWithNext"/>
        <w:rPr>
          <w:rtl/>
        </w:rPr>
      </w:pPr>
    </w:p>
    <w:p w:rsidR="004460E3" w:rsidRDefault="004460E3" w:rsidP="004460E3">
      <w:pPr>
        <w:rPr>
          <w:rtl/>
        </w:rPr>
      </w:pPr>
      <w:r>
        <w:rPr>
          <w:rtl/>
        </w:rPr>
        <w:t>הנוסח הוא</w:t>
      </w:r>
      <w:bookmarkStart w:id="5101" w:name="_ETM_Q1_4352629"/>
      <w:bookmarkEnd w:id="5101"/>
      <w:r>
        <w:rPr>
          <w:rtl/>
        </w:rPr>
        <w:t xml:space="preserve"> לא מספיק חזק, בהסכמה, אם לא בהסכמה, לפחות בהתייעצות. אני חושב שצריך איזשהו איסור כללי, או איזשהו איסור ש</w:t>
      </w:r>
      <w:bookmarkStart w:id="5102" w:name="_ETM_Q1_4364433"/>
      <w:bookmarkEnd w:id="5102"/>
      <w:r>
        <w:rPr>
          <w:rtl/>
        </w:rPr>
        <w:t xml:space="preserve">יבהיר ששר לא יכול להתערב בחקירות ספציפיות. כרגע </w:t>
      </w:r>
      <w:bookmarkStart w:id="5103" w:name="_ETM_Q1_4368627"/>
      <w:bookmarkEnd w:id="5103"/>
      <w:r>
        <w:rPr>
          <w:rtl/>
        </w:rPr>
        <w:t xml:space="preserve">הנוסח כמות שהוא מאפשר בעצם מעורבות השר בחקירות, והתערבות </w:t>
      </w:r>
      <w:bookmarkStart w:id="5104" w:name="_ETM_Q1_4371638"/>
      <w:bookmarkEnd w:id="5104"/>
      <w:r>
        <w:rPr>
          <w:rtl/>
        </w:rPr>
        <w:t xml:space="preserve">בחקירות של המשטרה זה משהו מאוד מסוכן. </w:t>
      </w:r>
    </w:p>
    <w:p w:rsidR="004460E3" w:rsidRDefault="004460E3" w:rsidP="004460E3">
      <w:pPr>
        <w:rPr>
          <w:rtl/>
        </w:rPr>
      </w:pPr>
      <w:bookmarkStart w:id="5105" w:name="_ETM_Q1_4380134"/>
      <w:bookmarkStart w:id="5106" w:name="_ETM_Q1_4380275"/>
      <w:bookmarkStart w:id="5107" w:name="_ETM_Q1_4380320"/>
      <w:bookmarkStart w:id="5108" w:name="_ETM_Q1_4380429"/>
      <w:bookmarkEnd w:id="5105"/>
      <w:bookmarkEnd w:id="5106"/>
      <w:bookmarkEnd w:id="5107"/>
      <w:bookmarkEnd w:id="5108"/>
    </w:p>
    <w:p w:rsidR="004460E3" w:rsidRDefault="004460E3" w:rsidP="00FB6574">
      <w:pPr>
        <w:pStyle w:val="af8"/>
        <w:keepNext/>
        <w:rPr>
          <w:rtl/>
        </w:rPr>
      </w:pPr>
      <w:bookmarkStart w:id="5109" w:name="ET_yor_5786_2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109"/>
    </w:p>
    <w:p w:rsidR="004460E3" w:rsidRDefault="004460E3" w:rsidP="004460E3">
      <w:pPr>
        <w:pStyle w:val="KeepWithNext"/>
        <w:rPr>
          <w:rtl/>
        </w:rPr>
      </w:pPr>
    </w:p>
    <w:p w:rsidR="004460E3" w:rsidRDefault="004460E3" w:rsidP="004460E3">
      <w:pPr>
        <w:rPr>
          <w:rtl/>
        </w:rPr>
      </w:pPr>
      <w:r>
        <w:rPr>
          <w:rtl/>
        </w:rPr>
        <w:t xml:space="preserve">תודה רבה לך. </w:t>
      </w:r>
      <w:bookmarkStart w:id="5110" w:name="_ETM_Q1_4374535"/>
      <w:bookmarkEnd w:id="5110"/>
      <w:r>
        <w:rPr>
          <w:rtl/>
        </w:rPr>
        <w:t xml:space="preserve"> </w:t>
      </w:r>
    </w:p>
    <w:p w:rsidR="004460E3" w:rsidRDefault="004460E3" w:rsidP="004460E3">
      <w:pPr>
        <w:rPr>
          <w:rtl/>
        </w:rPr>
      </w:pPr>
      <w:bookmarkStart w:id="5111" w:name="_ETM_Q1_4287142"/>
      <w:bookmarkStart w:id="5112" w:name="_ETM_Q1_4287189"/>
      <w:bookmarkEnd w:id="5111"/>
      <w:bookmarkEnd w:id="5112"/>
    </w:p>
    <w:p w:rsidR="004460E3" w:rsidRDefault="004460E3" w:rsidP="004460E3">
      <w:pPr>
        <w:rPr>
          <w:rtl/>
        </w:rPr>
      </w:pPr>
      <w:bookmarkStart w:id="5113" w:name="_ETM_Q1_4379549"/>
      <w:bookmarkStart w:id="5114" w:name="_ETM_Q1_4379596"/>
      <w:bookmarkEnd w:id="5113"/>
      <w:bookmarkEnd w:id="5114"/>
      <w:r>
        <w:rPr>
          <w:rtl/>
        </w:rPr>
        <w:t xml:space="preserve">בבקשה, אליעזר רוזנבאום – סמנכ"ל המשרד לביטחון פנים. </w:t>
      </w:r>
    </w:p>
    <w:p w:rsidR="004460E3" w:rsidRDefault="004460E3" w:rsidP="004460E3">
      <w:pPr>
        <w:rPr>
          <w:rtl/>
        </w:rPr>
      </w:pPr>
      <w:bookmarkStart w:id="5115" w:name="_ETM_Q1_4379721"/>
      <w:bookmarkStart w:id="5116" w:name="_ETM_Q1_4379752"/>
      <w:bookmarkEnd w:id="5115"/>
      <w:bookmarkEnd w:id="5116"/>
    </w:p>
    <w:p w:rsidR="004460E3" w:rsidRDefault="004460E3" w:rsidP="00FB6574">
      <w:pPr>
        <w:pStyle w:val="a5"/>
        <w:keepNext/>
        <w:rPr>
          <w:rtl/>
        </w:rPr>
      </w:pPr>
      <w:bookmarkStart w:id="5117" w:name="ET_speaker_אליעזר_רוזנבאום_283"/>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117"/>
    </w:p>
    <w:p w:rsidR="004460E3" w:rsidRDefault="004460E3" w:rsidP="004460E3">
      <w:pPr>
        <w:pStyle w:val="KeepWithNext"/>
        <w:rPr>
          <w:rtl/>
        </w:rPr>
      </w:pPr>
    </w:p>
    <w:p w:rsidR="004460E3" w:rsidRDefault="004460E3" w:rsidP="004460E3">
      <w:pPr>
        <w:rPr>
          <w:rtl/>
        </w:rPr>
      </w:pPr>
      <w:bookmarkStart w:id="5118" w:name="_ETM_Q1_4408879"/>
      <w:bookmarkStart w:id="5119" w:name="_ETM_Q1_4408926"/>
      <w:bookmarkEnd w:id="5118"/>
      <w:bookmarkEnd w:id="5119"/>
      <w:r>
        <w:rPr>
          <w:rtl/>
        </w:rPr>
        <w:t xml:space="preserve">שלום לכולם, </w:t>
      </w:r>
      <w:bookmarkStart w:id="5120" w:name="_ETM_Q1_4381528"/>
      <w:bookmarkEnd w:id="5120"/>
      <w:r>
        <w:rPr>
          <w:rtl/>
        </w:rPr>
        <w:t xml:space="preserve">אליעזר רוזנבאום, המשנה למנכ"ל. אני במשרד כבר סיימתי 20 שנה. </w:t>
      </w:r>
      <w:bookmarkStart w:id="5121" w:name="_ETM_Q1_4396190"/>
      <w:bookmarkEnd w:id="5121"/>
      <w:r>
        <w:rPr>
          <w:rtl/>
        </w:rPr>
        <w:t xml:space="preserve">הנושא הזה של סמכויות השר היה על הפרק, הוא </w:t>
      </w:r>
      <w:bookmarkStart w:id="5122" w:name="_ETM_Q1_4405091"/>
      <w:bookmarkEnd w:id="5122"/>
      <w:r>
        <w:rPr>
          <w:rtl/>
        </w:rPr>
        <w:t xml:space="preserve">לא הבשיל לכדי תיקון החקיקה, אבל כאחד שעוסק במשרה בתפקיד מקצועי, לא </w:t>
      </w:r>
      <w:bookmarkStart w:id="5123" w:name="_ETM_Q1_4415234"/>
      <w:bookmarkEnd w:id="5123"/>
      <w:r>
        <w:rPr>
          <w:rtl/>
        </w:rPr>
        <w:t xml:space="preserve">משרת אמון, גם שימשתי מספר פעמים ממלא מקום מנכ"ל </w:t>
      </w:r>
      <w:bookmarkStart w:id="5124" w:name="_ETM_Q1_4418537"/>
      <w:bookmarkEnd w:id="5124"/>
      <w:r>
        <w:rPr>
          <w:rtl/>
        </w:rPr>
        <w:t xml:space="preserve">המשרד, אני חושב שהנושא הזה יעשה סדר, יסדיר את תהליך, את סמכויות של השר מול המפכ"ל, והמפכ"ל אל </w:t>
      </w:r>
      <w:bookmarkStart w:id="5125" w:name="_ETM_Q1_4427742"/>
      <w:bookmarkEnd w:id="5125"/>
      <w:r>
        <w:rPr>
          <w:rtl/>
        </w:rPr>
        <w:t xml:space="preserve">מול השר – אני חושב </w:t>
      </w:r>
      <w:r>
        <w:rPr>
          <w:rtl/>
        </w:rPr>
        <w:lastRenderedPageBreak/>
        <w:t xml:space="preserve">שהוא יעשה סדר בהתנהלות של </w:t>
      </w:r>
      <w:bookmarkStart w:id="5126" w:name="_ETM_Q1_4436111"/>
      <w:bookmarkEnd w:id="5126"/>
      <w:r>
        <w:rPr>
          <w:rtl/>
        </w:rPr>
        <w:t xml:space="preserve">המשרד. צריך לזכור שמי שמוציא לפועל ומממש את מדיניות </w:t>
      </w:r>
      <w:bookmarkStart w:id="5127" w:name="_ETM_Q1_4436522"/>
      <w:bookmarkEnd w:id="5127"/>
      <w:r>
        <w:rPr>
          <w:rtl/>
        </w:rPr>
        <w:t xml:space="preserve">השר זה יחידות המשרד והגופים כמובן בתיאום ובשיתוף פעולה, </w:t>
      </w:r>
      <w:bookmarkStart w:id="5128" w:name="_ETM_Q1_4442621"/>
      <w:bookmarkEnd w:id="5128"/>
      <w:r>
        <w:rPr>
          <w:rtl/>
        </w:rPr>
        <w:t xml:space="preserve">וכך אנחנו עובדים. </w:t>
      </w:r>
    </w:p>
    <w:p w:rsidR="004460E3" w:rsidRDefault="004460E3" w:rsidP="004460E3">
      <w:pPr>
        <w:rPr>
          <w:rtl/>
        </w:rPr>
      </w:pPr>
      <w:bookmarkStart w:id="5129" w:name="_ETM_Q1_4449549"/>
      <w:bookmarkStart w:id="5130" w:name="_ETM_Q1_4449672"/>
      <w:bookmarkEnd w:id="5129"/>
      <w:bookmarkEnd w:id="5130"/>
    </w:p>
    <w:p w:rsidR="004460E3" w:rsidRDefault="004460E3" w:rsidP="004460E3">
      <w:pPr>
        <w:rPr>
          <w:rtl/>
        </w:rPr>
      </w:pPr>
      <w:bookmarkStart w:id="5131" w:name="_ETM_Q1_4450109"/>
      <w:bookmarkStart w:id="5132" w:name="_ETM_Q1_4450218"/>
      <w:bookmarkEnd w:id="5131"/>
      <w:bookmarkEnd w:id="5132"/>
      <w:r>
        <w:rPr>
          <w:rtl/>
        </w:rPr>
        <w:t xml:space="preserve">יש תהליך סדור. גברתי, לך, שרת המדע, </w:t>
      </w:r>
      <w:bookmarkStart w:id="5133" w:name="_ETM_Q1_4454592"/>
      <w:bookmarkEnd w:id="5133"/>
      <w:r>
        <w:rPr>
          <w:rtl/>
        </w:rPr>
        <w:t xml:space="preserve">שאנחנו מקיימים מדי שנה בשנה. אכן, מהערכת מצב, ואופיר מכיר </w:t>
      </w:r>
      <w:bookmarkStart w:id="5134" w:name="_ETM_Q1_4454718"/>
      <w:bookmarkEnd w:id="5134"/>
      <w:r>
        <w:rPr>
          <w:rtl/>
        </w:rPr>
        <w:t xml:space="preserve">את זה, הערכת מצב מקיפה מאוד שמכילה </w:t>
      </w:r>
      <w:bookmarkStart w:id="5135" w:name="_ETM_Q1_4464772"/>
      <w:bookmarkEnd w:id="5135"/>
      <w:r>
        <w:rPr>
          <w:rtl/>
        </w:rPr>
        <w:t xml:space="preserve">ושותפים בהם משרדי ממשלה נוספים שהם רלבנטיים לתחומי העיסוק של </w:t>
      </w:r>
      <w:bookmarkStart w:id="5136" w:name="_ETM_Q1_4466069"/>
      <w:bookmarkEnd w:id="5136"/>
      <w:r>
        <w:rPr>
          <w:rtl/>
        </w:rPr>
        <w:t xml:space="preserve">המשרד לביטחון פנים. ובסיום הערכת המצב, אנחנו מנסחים וממליצים על </w:t>
      </w:r>
      <w:bookmarkStart w:id="5137" w:name="_ETM_Q1_4474174"/>
      <w:bookmarkEnd w:id="5137"/>
      <w:r>
        <w:rPr>
          <w:rtl/>
        </w:rPr>
        <w:t xml:space="preserve">מסמך מדיניות. מסמך המדיניות כמובן עובר לשר, ועושה את התיקונים </w:t>
      </w:r>
      <w:bookmarkStart w:id="5138" w:name="_ETM_Q1_4483423"/>
      <w:bookmarkEnd w:id="5138"/>
      <w:r>
        <w:rPr>
          <w:rtl/>
        </w:rPr>
        <w:t xml:space="preserve">ואת כל מה שנגזר מזה. במסמך המדיניות יש גם מטרות </w:t>
      </w:r>
      <w:bookmarkStart w:id="5139" w:name="_ETM_Q1_4483813"/>
      <w:bookmarkEnd w:id="5139"/>
      <w:r>
        <w:rPr>
          <w:rtl/>
        </w:rPr>
        <w:t xml:space="preserve">וגם יעדים. החומר הזה מפורסם מדי שנה ואתר האינטרנט </w:t>
      </w:r>
      <w:bookmarkStart w:id="5140" w:name="_ETM_Q1_4494407"/>
      <w:bookmarkEnd w:id="5140"/>
      <w:r>
        <w:rPr>
          <w:rtl/>
        </w:rPr>
        <w:t xml:space="preserve">חשוף לציבור, ומזה אנחנו גוזרים את תוכניות העבודה גם אנחנו וגם הגופים, התהליך סדור. אני מניח שהשר המיועד יאמץ, אני אמליץ לו בכל אופן ככל שזה תלוי בי לאמץ, עם </w:t>
      </w:r>
      <w:bookmarkStart w:id="5141" w:name="_ETM_Q1_4502997"/>
      <w:bookmarkEnd w:id="5141"/>
      <w:r>
        <w:rPr>
          <w:rtl/>
        </w:rPr>
        <w:t xml:space="preserve">תיקונים, אם צריך תיקונים כאלה ואחרים. אבל ככלל, הדבר </w:t>
      </w:r>
      <w:bookmarkStart w:id="5142" w:name="_ETM_Q1_4504266"/>
      <w:bookmarkEnd w:id="5142"/>
      <w:r>
        <w:rPr>
          <w:rtl/>
        </w:rPr>
        <w:t xml:space="preserve">הזה עובד כמו שצריך. המשטרה שותפה מלאה, לא רק המשטרה, </w:t>
      </w:r>
      <w:bookmarkStart w:id="5143" w:name="_ETM_Q1_4509953"/>
      <w:bookmarkEnd w:id="5143"/>
      <w:r>
        <w:rPr>
          <w:rtl/>
        </w:rPr>
        <w:t xml:space="preserve">גם שב"ס, גם כיבוי אש, גם הרשות להגנת עדים, ואנחנו </w:t>
      </w:r>
      <w:bookmarkStart w:id="5144" w:name="_ETM_Q1_4519417"/>
      <w:bookmarkEnd w:id="5144"/>
      <w:r>
        <w:rPr>
          <w:rtl/>
        </w:rPr>
        <w:t xml:space="preserve">מקיימים את התהליך הזה. </w:t>
      </w:r>
    </w:p>
    <w:p w:rsidR="004460E3" w:rsidRDefault="004460E3" w:rsidP="004460E3">
      <w:pPr>
        <w:rPr>
          <w:rtl/>
        </w:rPr>
      </w:pPr>
      <w:bookmarkStart w:id="5145" w:name="_ETM_Q1_4522954"/>
      <w:bookmarkStart w:id="5146" w:name="_ETM_Q1_4523064"/>
      <w:bookmarkEnd w:id="5145"/>
      <w:bookmarkEnd w:id="5146"/>
    </w:p>
    <w:p w:rsidR="004460E3" w:rsidRDefault="004460E3" w:rsidP="004460E3">
      <w:pPr>
        <w:rPr>
          <w:rtl/>
        </w:rPr>
      </w:pPr>
      <w:bookmarkStart w:id="5147" w:name="_ETM_Q1_4523114"/>
      <w:bookmarkStart w:id="5148" w:name="_ETM_Q1_4523221"/>
      <w:bookmarkEnd w:id="5147"/>
      <w:bookmarkEnd w:id="5148"/>
      <w:r>
        <w:rPr>
          <w:rtl/>
        </w:rPr>
        <w:t xml:space="preserve">הנושא של המדיניות, או הסמכויות שמופיעות </w:t>
      </w:r>
      <w:bookmarkStart w:id="5149" w:name="_ETM_Q1_4530666"/>
      <w:bookmarkEnd w:id="5149"/>
      <w:r>
        <w:rPr>
          <w:rtl/>
        </w:rPr>
        <w:t xml:space="preserve">בהצעת החוק, אני חושב שהוא יסייע גם לנו כבעלי תפקידים </w:t>
      </w:r>
      <w:bookmarkStart w:id="5150" w:name="_ETM_Q1_4535167"/>
      <w:bookmarkEnd w:id="5150"/>
      <w:r>
        <w:rPr>
          <w:rtl/>
        </w:rPr>
        <w:t xml:space="preserve">בכירים במשרד להוציא לפועל את המדיניות. אני לא חושב שאנחנו </w:t>
      </w:r>
      <w:bookmarkStart w:id="5151" w:name="_ETM_Q1_4537022"/>
      <w:bookmarkEnd w:id="5151"/>
      <w:r>
        <w:rPr>
          <w:rtl/>
        </w:rPr>
        <w:t xml:space="preserve">צריכים להתקוטט, כי כרגע הדברים הם לא כתובים, וכשלא כתובים </w:t>
      </w:r>
      <w:bookmarkStart w:id="5152" w:name="_ETM_Q1_4540767"/>
      <w:bookmarkEnd w:id="5152"/>
      <w:r>
        <w:rPr>
          <w:rtl/>
        </w:rPr>
        <w:t xml:space="preserve">– ברצותם עושים, ברצותם – עושים פחות. ברצותם – </w:t>
      </w:r>
      <w:bookmarkStart w:id="5153" w:name="_ETM_Q1_4546940"/>
      <w:bookmarkEnd w:id="5153"/>
      <w:r>
        <w:rPr>
          <w:rtl/>
        </w:rPr>
        <w:t xml:space="preserve">עושים 80%, 50%. 70%. הדבר הזה ימנע ויצמצם את החיכוכים. </w:t>
      </w:r>
      <w:bookmarkStart w:id="5154" w:name="_ETM_Q1_4558959"/>
      <w:bookmarkEnd w:id="5154"/>
      <w:r>
        <w:rPr>
          <w:rtl/>
        </w:rPr>
        <w:t xml:space="preserve">רק לדוגמה – אירוע מירון. מישהו יכול להגיד מה הסמכויות </w:t>
      </w:r>
      <w:bookmarkStart w:id="5155" w:name="_ETM_Q1_4559861"/>
      <w:bookmarkEnd w:id="5155"/>
      <w:r>
        <w:rPr>
          <w:rtl/>
        </w:rPr>
        <w:t xml:space="preserve">של השר אם הדברים לא מוגדרים לפי מה שנאמר </w:t>
      </w:r>
      <w:bookmarkStart w:id="5156" w:name="_ETM_Q1_4563578"/>
      <w:bookmarkEnd w:id="5156"/>
      <w:r>
        <w:rPr>
          <w:rtl/>
        </w:rPr>
        <w:t>כאן? הרי בסופו של דבר, הוא צריך להתוות מדיניות</w:t>
      </w:r>
      <w:bookmarkStart w:id="5157" w:name="_ETM_Q1_4572928"/>
      <w:bookmarkEnd w:id="5157"/>
      <w:r>
        <w:rPr>
          <w:rtl/>
        </w:rPr>
        <w:t>.</w:t>
      </w:r>
      <w:bookmarkStart w:id="5158" w:name="_ETM_Q1_4576240"/>
      <w:bookmarkEnd w:id="5158"/>
    </w:p>
    <w:p w:rsidR="004460E3" w:rsidRDefault="004460E3" w:rsidP="004460E3">
      <w:pPr>
        <w:rPr>
          <w:rtl/>
        </w:rPr>
      </w:pPr>
      <w:bookmarkStart w:id="5159" w:name="_ETM_Q1_4576393"/>
      <w:bookmarkEnd w:id="5159"/>
    </w:p>
    <w:p w:rsidR="004460E3" w:rsidRDefault="004460E3" w:rsidP="00FB6574">
      <w:pPr>
        <w:pStyle w:val="a5"/>
        <w:keepNext/>
        <w:rPr>
          <w:rtl/>
        </w:rPr>
      </w:pPr>
      <w:bookmarkStart w:id="5160" w:name="_ETM_Q1_4576433"/>
      <w:bookmarkStart w:id="5161" w:name="_ETM_Q1_4576582"/>
      <w:bookmarkStart w:id="5162" w:name="_ETM_Q1_4578739"/>
      <w:bookmarkStart w:id="5163" w:name="_ETM_Q1_4578786"/>
      <w:bookmarkStart w:id="5164" w:name="ET_knessetmember_5791_284"/>
      <w:bookmarkEnd w:id="5160"/>
      <w:bookmarkEnd w:id="5161"/>
      <w:bookmarkEnd w:id="5162"/>
      <w:bookmarkEnd w:id="5163"/>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5164"/>
    </w:p>
    <w:p w:rsidR="004460E3" w:rsidRDefault="004460E3" w:rsidP="004460E3">
      <w:pPr>
        <w:pStyle w:val="KeepWithNext"/>
        <w:rPr>
          <w:rtl/>
        </w:rPr>
      </w:pPr>
    </w:p>
    <w:p w:rsidR="004460E3" w:rsidRDefault="004460E3" w:rsidP="004460E3">
      <w:pPr>
        <w:rPr>
          <w:rtl/>
        </w:rPr>
      </w:pPr>
      <w:r>
        <w:rPr>
          <w:rtl/>
        </w:rPr>
        <w:t xml:space="preserve">אני יכול להגיד לך מה הוא צריך לעשות. </w:t>
      </w:r>
    </w:p>
    <w:p w:rsidR="004460E3" w:rsidRDefault="004460E3" w:rsidP="004460E3">
      <w:pPr>
        <w:ind w:firstLine="0"/>
        <w:rPr>
          <w:rtl/>
        </w:rPr>
      </w:pPr>
    </w:p>
    <w:p w:rsidR="004460E3" w:rsidRDefault="004460E3" w:rsidP="00FB6574">
      <w:pPr>
        <w:pStyle w:val="af8"/>
        <w:keepNext/>
        <w:rPr>
          <w:rtl/>
        </w:rPr>
      </w:pPr>
      <w:bookmarkStart w:id="5165" w:name="ET_yor_5786_2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165"/>
    </w:p>
    <w:p w:rsidR="004460E3" w:rsidRDefault="004460E3" w:rsidP="004460E3">
      <w:pPr>
        <w:pStyle w:val="KeepWithNext"/>
        <w:rPr>
          <w:rtl/>
        </w:rPr>
      </w:pPr>
    </w:p>
    <w:p w:rsidR="004460E3" w:rsidRDefault="004460E3" w:rsidP="004460E3">
      <w:pPr>
        <w:rPr>
          <w:rtl/>
        </w:rPr>
      </w:pPr>
      <w:bookmarkStart w:id="5166" w:name="_ETM_Q1_4580491"/>
      <w:bookmarkEnd w:id="5166"/>
      <w:r>
        <w:rPr>
          <w:rtl/>
        </w:rPr>
        <w:t xml:space="preserve">לא. אתה </w:t>
      </w:r>
      <w:bookmarkStart w:id="5167" w:name="_ETM_Q1_4573874"/>
      <w:bookmarkEnd w:id="5167"/>
      <w:r>
        <w:rPr>
          <w:rtl/>
        </w:rPr>
        <w:t xml:space="preserve">נותן לו לסיים. יואב, תכבד, תן לו לסיים. אני אאפשר </w:t>
      </w:r>
      <w:bookmarkStart w:id="5168" w:name="_ETM_Q1_4585074"/>
      <w:bookmarkEnd w:id="5168"/>
      <w:r>
        <w:rPr>
          <w:rtl/>
        </w:rPr>
        <w:t xml:space="preserve">לך אחרי כן. </w:t>
      </w:r>
    </w:p>
    <w:p w:rsidR="004460E3" w:rsidRDefault="004460E3" w:rsidP="004460E3">
      <w:pPr>
        <w:rPr>
          <w:rtl/>
        </w:rPr>
      </w:pPr>
      <w:bookmarkStart w:id="5169" w:name="_ETM_Q1_4579646"/>
      <w:bookmarkEnd w:id="5169"/>
    </w:p>
    <w:p w:rsidR="004460E3" w:rsidRDefault="004460E3" w:rsidP="00FB6574">
      <w:pPr>
        <w:pStyle w:val="a5"/>
        <w:keepNext/>
        <w:rPr>
          <w:rtl/>
        </w:rPr>
      </w:pPr>
      <w:bookmarkStart w:id="5170" w:name="_ETM_Q1_4579868"/>
      <w:bookmarkStart w:id="5171" w:name="_ETM_Q1_4579888"/>
      <w:bookmarkStart w:id="5172" w:name="_ETM_Q1_4579953"/>
      <w:bookmarkStart w:id="5173" w:name="_ETM_Q1_4582319"/>
      <w:bookmarkStart w:id="5174" w:name="ET_knessetmember_5791_286"/>
      <w:bookmarkEnd w:id="5170"/>
      <w:bookmarkEnd w:id="5171"/>
      <w:bookmarkEnd w:id="5172"/>
      <w:bookmarkEnd w:id="5173"/>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5174"/>
    </w:p>
    <w:p w:rsidR="004460E3" w:rsidRDefault="004460E3" w:rsidP="004460E3">
      <w:pPr>
        <w:pStyle w:val="KeepWithNext"/>
        <w:rPr>
          <w:rtl/>
        </w:rPr>
      </w:pPr>
    </w:p>
    <w:p w:rsidR="004460E3" w:rsidRDefault="004460E3" w:rsidP="004460E3">
      <w:pPr>
        <w:rPr>
          <w:rtl/>
        </w:rPr>
      </w:pPr>
      <w:bookmarkStart w:id="5175" w:name="_ETM_Q1_4583149"/>
      <w:bookmarkStart w:id="5176" w:name="_ETM_Q1_4583265"/>
      <w:bookmarkEnd w:id="5175"/>
      <w:bookmarkEnd w:id="5176"/>
      <w:r>
        <w:rPr>
          <w:rtl/>
        </w:rPr>
        <w:t xml:space="preserve">אני מכבד, אבל נשאלה פה שאלה </w:t>
      </w:r>
      <w:bookmarkStart w:id="5177" w:name="_ETM_Q1_4583350"/>
      <w:bookmarkEnd w:id="5177"/>
      <w:r>
        <w:rPr>
          <w:rtl/>
        </w:rPr>
        <w:t>להבין מה הסמכויות. אני יכול לספר לך מה הסמכויות אם</w:t>
      </w:r>
      <w:bookmarkStart w:id="5178" w:name="_ETM_Q1_4580612"/>
      <w:bookmarkEnd w:id="5178"/>
      <w:r>
        <w:rPr>
          <w:rtl/>
        </w:rPr>
        <w:t xml:space="preserve"> רוצים להשתמש בהן. אם עוצמים עיניים, לא צריך להשתמש בהן. </w:t>
      </w:r>
      <w:bookmarkStart w:id="5179" w:name="_ETM_Q1_4593598"/>
      <w:bookmarkEnd w:id="5179"/>
    </w:p>
    <w:p w:rsidR="004460E3" w:rsidRDefault="004460E3" w:rsidP="004460E3">
      <w:pPr>
        <w:rPr>
          <w:rtl/>
        </w:rPr>
      </w:pPr>
    </w:p>
    <w:p w:rsidR="004460E3" w:rsidRDefault="004460E3" w:rsidP="00FB6574">
      <w:pPr>
        <w:pStyle w:val="af8"/>
        <w:keepNext/>
        <w:rPr>
          <w:rtl/>
        </w:rPr>
      </w:pPr>
      <w:bookmarkStart w:id="5180" w:name="ET_yor_5786_223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180"/>
      <w:r>
        <w:rPr>
          <w:rFonts w:hint="cs"/>
          <w:rtl/>
        </w:rPr>
        <w:t xml:space="preserve">   </w:t>
      </w:r>
    </w:p>
    <w:p w:rsidR="004460E3" w:rsidRDefault="004460E3" w:rsidP="004460E3">
      <w:pPr>
        <w:pStyle w:val="KeepWithNext"/>
        <w:rPr>
          <w:rtl/>
        </w:rPr>
      </w:pPr>
    </w:p>
    <w:p w:rsidR="004460E3" w:rsidRDefault="004460E3" w:rsidP="004460E3">
      <w:pPr>
        <w:rPr>
          <w:rtl/>
        </w:rPr>
      </w:pPr>
      <w:bookmarkStart w:id="5181" w:name="_ETM_Q1_4589251"/>
      <w:bookmarkEnd w:id="5181"/>
      <w:r>
        <w:rPr>
          <w:rtl/>
        </w:rPr>
        <w:t xml:space="preserve">יואב, תן לו לסיים. </w:t>
      </w:r>
      <w:bookmarkStart w:id="5182" w:name="_ETM_Q1_4593763"/>
      <w:bookmarkEnd w:id="5182"/>
      <w:r>
        <w:rPr>
          <w:rtl/>
        </w:rPr>
        <w:t xml:space="preserve">בבקשה אליעזר. </w:t>
      </w:r>
    </w:p>
    <w:p w:rsidR="004460E3" w:rsidRDefault="004460E3" w:rsidP="004460E3">
      <w:pPr>
        <w:rPr>
          <w:rtl/>
        </w:rPr>
      </w:pPr>
      <w:bookmarkStart w:id="5183" w:name="_ETM_Q1_4588082"/>
      <w:bookmarkStart w:id="5184" w:name="_ETM_Q1_4588224"/>
      <w:bookmarkEnd w:id="5183"/>
      <w:bookmarkEnd w:id="5184"/>
    </w:p>
    <w:p w:rsidR="004460E3" w:rsidRDefault="004460E3" w:rsidP="00FB6574">
      <w:pPr>
        <w:pStyle w:val="a5"/>
        <w:keepNext/>
        <w:rPr>
          <w:rtl/>
        </w:rPr>
      </w:pPr>
      <w:bookmarkStart w:id="5185" w:name="_ETM_Q1_4588266"/>
      <w:bookmarkStart w:id="5186" w:name="_ETM_Q1_4588370"/>
      <w:bookmarkStart w:id="5187" w:name="ET_speaker_אליעזר_רוזנבאום_288"/>
      <w:bookmarkEnd w:id="5185"/>
      <w:bookmarkEnd w:id="5186"/>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187"/>
    </w:p>
    <w:p w:rsidR="004460E3" w:rsidRDefault="004460E3" w:rsidP="004460E3">
      <w:pPr>
        <w:pStyle w:val="KeepWithNext"/>
        <w:rPr>
          <w:rtl/>
        </w:rPr>
      </w:pPr>
    </w:p>
    <w:p w:rsidR="004460E3" w:rsidRDefault="004460E3" w:rsidP="004460E3">
      <w:pPr>
        <w:rPr>
          <w:rtl/>
        </w:rPr>
      </w:pPr>
      <w:r>
        <w:rPr>
          <w:rtl/>
        </w:rPr>
        <w:t xml:space="preserve">לכן אני אומר, </w:t>
      </w:r>
      <w:bookmarkStart w:id="5188" w:name="_ETM_Q1_4594453"/>
      <w:bookmarkEnd w:id="5188"/>
      <w:r>
        <w:rPr>
          <w:rtl/>
        </w:rPr>
        <w:t xml:space="preserve">הדברים נעשים. הרי באירועי מירון בשנים רבות, עולים ועושים, מציגים את התוכניות ומתייחסים לכל מה שקשור לזה. אנחנו מכירים </w:t>
      </w:r>
      <w:bookmarkStart w:id="5189" w:name="_ETM_Q1_4605363"/>
      <w:bookmarkEnd w:id="5189"/>
      <w:r>
        <w:rPr>
          <w:rtl/>
        </w:rPr>
        <w:t xml:space="preserve">לאורך כל השנים. </w:t>
      </w:r>
    </w:p>
    <w:p w:rsidR="004460E3" w:rsidRDefault="004460E3" w:rsidP="004460E3">
      <w:pPr>
        <w:rPr>
          <w:rtl/>
        </w:rPr>
      </w:pPr>
      <w:bookmarkStart w:id="5190" w:name="_ETM_Q1_4613829"/>
      <w:bookmarkStart w:id="5191" w:name="_ETM_Q1_4613982"/>
      <w:bookmarkEnd w:id="5190"/>
      <w:bookmarkEnd w:id="5191"/>
    </w:p>
    <w:p w:rsidR="004460E3" w:rsidRDefault="004460E3" w:rsidP="00FB6574">
      <w:pPr>
        <w:pStyle w:val="af8"/>
        <w:keepNext/>
        <w:rPr>
          <w:rtl/>
        </w:rPr>
      </w:pPr>
      <w:bookmarkStart w:id="5192" w:name="_ETM_Q1_4614029"/>
      <w:bookmarkStart w:id="5193" w:name="_ETM_Q1_4614126"/>
      <w:bookmarkStart w:id="5194" w:name="ET_yor_5786_289"/>
      <w:bookmarkEnd w:id="5192"/>
      <w:bookmarkEnd w:id="519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194"/>
    </w:p>
    <w:p w:rsidR="004460E3" w:rsidRDefault="004460E3" w:rsidP="004460E3">
      <w:pPr>
        <w:pStyle w:val="KeepWithNext"/>
        <w:rPr>
          <w:rtl/>
        </w:rPr>
      </w:pPr>
    </w:p>
    <w:p w:rsidR="004460E3" w:rsidRDefault="004460E3" w:rsidP="004460E3">
      <w:pPr>
        <w:rPr>
          <w:rtl/>
        </w:rPr>
      </w:pPr>
      <w:r>
        <w:rPr>
          <w:rtl/>
        </w:rPr>
        <w:t xml:space="preserve">יואב, זו העמדה המקצועית שלו, תן לו </w:t>
      </w:r>
      <w:bookmarkStart w:id="5195" w:name="_ETM_Q1_4612624"/>
      <w:bookmarkEnd w:id="5195"/>
      <w:r>
        <w:rPr>
          <w:rtl/>
        </w:rPr>
        <w:t xml:space="preserve">לסיים. אחרי זה, תקבל אפשרות להגיב. </w:t>
      </w:r>
      <w:bookmarkStart w:id="5196" w:name="_ETM_Q1_4612476"/>
      <w:bookmarkEnd w:id="5196"/>
      <w:r>
        <w:rPr>
          <w:rtl/>
        </w:rPr>
        <w:t>אליעזר, אתה יכול להמשיך.</w:t>
      </w:r>
      <w:bookmarkStart w:id="5197" w:name="_ETM_Q1_4617297"/>
      <w:bookmarkEnd w:id="5197"/>
      <w:r>
        <w:rPr>
          <w:rtl/>
        </w:rPr>
        <w:t xml:space="preserve"> הכול בסדר. אנחנו רגילים פה שאם יש משהו שטיפה לא</w:t>
      </w:r>
      <w:bookmarkStart w:id="5198" w:name="_ETM_Q1_4625842"/>
      <w:bookmarkEnd w:id="5198"/>
      <w:r>
        <w:rPr>
          <w:rtl/>
        </w:rPr>
        <w:t xml:space="preserve"> נשמע פה לאוזן של השמאל ישר מתנפלים. רואים את </w:t>
      </w:r>
      <w:bookmarkStart w:id="5199" w:name="_ETM_Q1_4626673"/>
      <w:bookmarkEnd w:id="5199"/>
      <w:r>
        <w:rPr>
          <w:rtl/>
        </w:rPr>
        <w:t xml:space="preserve">זה לאורך כל הדיון. </w:t>
      </w:r>
    </w:p>
    <w:p w:rsidR="004460E3" w:rsidRDefault="004460E3" w:rsidP="004460E3">
      <w:pPr>
        <w:rPr>
          <w:rtl/>
        </w:rPr>
      </w:pPr>
      <w:bookmarkStart w:id="5200" w:name="_ETM_Q1_4612616"/>
      <w:bookmarkEnd w:id="5200"/>
    </w:p>
    <w:p w:rsidR="004460E3" w:rsidRDefault="004460E3" w:rsidP="00FB6574">
      <w:pPr>
        <w:pStyle w:val="a5"/>
        <w:keepNext/>
        <w:rPr>
          <w:rtl/>
        </w:rPr>
      </w:pPr>
      <w:bookmarkStart w:id="5201" w:name="_ETM_Q1_4612653"/>
      <w:bookmarkStart w:id="5202" w:name="_ETM_Q1_4612797"/>
      <w:bookmarkStart w:id="5203" w:name="ET_knessetmember_5791_291"/>
      <w:bookmarkEnd w:id="5201"/>
      <w:bookmarkEnd w:id="5202"/>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5203"/>
    </w:p>
    <w:p w:rsidR="004460E3" w:rsidRDefault="004460E3" w:rsidP="004460E3">
      <w:pPr>
        <w:pStyle w:val="KeepWithNext"/>
        <w:rPr>
          <w:rtl/>
          <w:lang w:eastAsia="he-IL"/>
        </w:rPr>
      </w:pPr>
    </w:p>
    <w:p w:rsidR="004460E3" w:rsidRDefault="004460E3" w:rsidP="004460E3">
      <w:pPr>
        <w:ind w:firstLine="0"/>
        <w:rPr>
          <w:rtl/>
        </w:rPr>
      </w:pPr>
      <w:bookmarkStart w:id="5204" w:name="_ETM_Q1_4614908"/>
      <w:bookmarkEnd w:id="5204"/>
      <w:r>
        <w:rPr>
          <w:rtl/>
        </w:rPr>
        <w:tab/>
        <w:t xml:space="preserve">זה התרגלתי מניהול היושב-ראש את </w:t>
      </w:r>
      <w:bookmarkStart w:id="5205" w:name="_ETM_Q1_4633031"/>
      <w:bookmarkEnd w:id="5205"/>
      <w:r>
        <w:rPr>
          <w:rtl/>
        </w:rPr>
        <w:t xml:space="preserve">הוועדה. גם ראיתי את זה איך מנהלים ישיבה. </w:t>
      </w:r>
    </w:p>
    <w:p w:rsidR="004460E3" w:rsidRDefault="004460E3" w:rsidP="004460E3">
      <w:pPr>
        <w:ind w:firstLine="0"/>
        <w:rPr>
          <w:rtl/>
        </w:rPr>
      </w:pPr>
    </w:p>
    <w:p w:rsidR="004460E3" w:rsidRDefault="004460E3" w:rsidP="00FB6574">
      <w:pPr>
        <w:pStyle w:val="a5"/>
        <w:keepNext/>
        <w:rPr>
          <w:rtl/>
        </w:rPr>
      </w:pPr>
      <w:bookmarkStart w:id="5206" w:name="_ETM_Q1_4593888"/>
      <w:bookmarkStart w:id="5207" w:name="_ETM_Q1_4644009"/>
      <w:bookmarkStart w:id="5208" w:name="_ETM_Q1_4644056"/>
      <w:bookmarkStart w:id="5209" w:name="ET_knessetmember_6236_292"/>
      <w:bookmarkEnd w:id="5206"/>
      <w:bookmarkEnd w:id="5207"/>
      <w:bookmarkEnd w:id="5208"/>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5209"/>
    </w:p>
    <w:p w:rsidR="004460E3" w:rsidRDefault="004460E3" w:rsidP="004460E3">
      <w:pPr>
        <w:pStyle w:val="KeepWithNext"/>
        <w:rPr>
          <w:rtl/>
        </w:rPr>
      </w:pPr>
    </w:p>
    <w:p w:rsidR="004460E3" w:rsidRDefault="004460E3" w:rsidP="004460E3">
      <w:pPr>
        <w:rPr>
          <w:rtl/>
        </w:rPr>
      </w:pPr>
      <w:r>
        <w:rPr>
          <w:rtl/>
        </w:rPr>
        <w:t xml:space="preserve">זה עניין דמוקרטי, אופיר. </w:t>
      </w:r>
      <w:bookmarkStart w:id="5210" w:name="_ETM_Q1_4661755"/>
      <w:bookmarkEnd w:id="5210"/>
      <w:r>
        <w:rPr>
          <w:rtl/>
        </w:rPr>
        <w:t xml:space="preserve"> - - </w:t>
      </w:r>
      <w:bookmarkStart w:id="5211" w:name="_ETM_Q1_4635852"/>
      <w:bookmarkEnd w:id="5211"/>
      <w:r>
        <w:rPr>
          <w:rtl/>
        </w:rPr>
        <w:t>- ליכודניק, זה עניין גם שלך.</w:t>
      </w:r>
    </w:p>
    <w:p w:rsidR="004460E3" w:rsidRDefault="004460E3" w:rsidP="004460E3">
      <w:pPr>
        <w:rPr>
          <w:rtl/>
        </w:rPr>
      </w:pPr>
      <w:bookmarkStart w:id="5212" w:name="_ETM_Q1_4640025"/>
      <w:bookmarkStart w:id="5213" w:name="_ETM_Q1_4640160"/>
      <w:bookmarkEnd w:id="5212"/>
      <w:bookmarkEnd w:id="5213"/>
    </w:p>
    <w:p w:rsidR="004460E3" w:rsidRDefault="004460E3" w:rsidP="00FB6574">
      <w:pPr>
        <w:pStyle w:val="af8"/>
        <w:keepNext/>
        <w:rPr>
          <w:rtl/>
        </w:rPr>
      </w:pPr>
      <w:bookmarkStart w:id="5214" w:name="_ETM_Q1_4640233"/>
      <w:bookmarkStart w:id="5215" w:name="_ETM_Q1_4640357"/>
      <w:bookmarkStart w:id="5216" w:name="ET_yor_5786_2238"/>
      <w:bookmarkEnd w:id="5214"/>
      <w:bookmarkEnd w:id="5215"/>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21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w:t>
      </w:r>
      <w:bookmarkStart w:id="5217" w:name="_ETM_Q1_4636238"/>
      <w:bookmarkEnd w:id="5217"/>
      <w:r>
        <w:rPr>
          <w:rtl/>
        </w:rPr>
        <w:t xml:space="preserve">אני לעומתכם, גם כשאני שומע דברים שלא נעימים לי, אני </w:t>
      </w:r>
      <w:bookmarkStart w:id="5218" w:name="_ETM_Q1_4642090"/>
      <w:bookmarkEnd w:id="5218"/>
      <w:r>
        <w:rPr>
          <w:rtl/>
        </w:rPr>
        <w:t xml:space="preserve">נותן למי שמדבר לסיים את הדברים. </w:t>
      </w:r>
    </w:p>
    <w:p w:rsidR="004460E3" w:rsidRDefault="004460E3" w:rsidP="004460E3">
      <w:pPr>
        <w:rPr>
          <w:rtl/>
        </w:rPr>
      </w:pPr>
      <w:bookmarkStart w:id="5219" w:name="_ETM_Q1_4640162"/>
      <w:bookmarkStart w:id="5220" w:name="_ETM_Q1_4640265"/>
      <w:bookmarkEnd w:id="5219"/>
      <w:bookmarkEnd w:id="5220"/>
    </w:p>
    <w:p w:rsidR="004460E3" w:rsidRDefault="004460E3" w:rsidP="00FB6574">
      <w:pPr>
        <w:pStyle w:val="a5"/>
        <w:keepNext/>
        <w:rPr>
          <w:rtl/>
        </w:rPr>
      </w:pPr>
      <w:bookmarkStart w:id="5221" w:name="_ETM_Q1_4640323"/>
      <w:bookmarkStart w:id="5222" w:name="_ETM_Q1_4640442"/>
      <w:bookmarkStart w:id="5223" w:name="_ETM_Q1_4641907"/>
      <w:bookmarkStart w:id="5224" w:name="ET_knessetmember_6236_294"/>
      <w:bookmarkEnd w:id="5221"/>
      <w:bookmarkEnd w:id="5222"/>
      <w:bookmarkEnd w:id="5223"/>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5224"/>
    </w:p>
    <w:p w:rsidR="004460E3" w:rsidRDefault="004460E3" w:rsidP="004460E3">
      <w:pPr>
        <w:pStyle w:val="KeepWithNext"/>
        <w:rPr>
          <w:rtl/>
        </w:rPr>
      </w:pPr>
    </w:p>
    <w:p w:rsidR="004460E3" w:rsidRDefault="004460E3" w:rsidP="004460E3">
      <w:pPr>
        <w:rPr>
          <w:rtl/>
        </w:rPr>
      </w:pPr>
      <w:bookmarkStart w:id="5225" w:name="_ETM_Q1_4642574"/>
      <w:bookmarkStart w:id="5226" w:name="_ETM_Q1_4642666"/>
      <w:bookmarkStart w:id="5227" w:name="_ETM_Q1_4639681"/>
      <w:bookmarkEnd w:id="5225"/>
      <w:bookmarkEnd w:id="5226"/>
      <w:bookmarkEnd w:id="5227"/>
      <w:r>
        <w:rPr>
          <w:rtl/>
        </w:rPr>
        <w:t xml:space="preserve">תלך הדמוקרטיה, אבל שיהיה בנימוס. אני </w:t>
      </w:r>
      <w:bookmarkStart w:id="5228" w:name="_ETM_Q1_4646006"/>
      <w:bookmarkEnd w:id="5228"/>
      <w:r>
        <w:rPr>
          <w:rtl/>
        </w:rPr>
        <w:t xml:space="preserve">מבינה. אם אפשר מנומס רק. </w:t>
      </w:r>
    </w:p>
    <w:p w:rsidR="004460E3" w:rsidRDefault="004460E3" w:rsidP="004460E3">
      <w:pPr>
        <w:rPr>
          <w:rtl/>
        </w:rPr>
      </w:pPr>
      <w:bookmarkStart w:id="5229" w:name="_ETM_Q1_4645670"/>
      <w:bookmarkStart w:id="5230" w:name="_ETM_Q1_4645788"/>
      <w:bookmarkStart w:id="5231" w:name="_ETM_Q1_4654406"/>
      <w:bookmarkStart w:id="5232" w:name="_ETM_Q1_4654452"/>
      <w:bookmarkEnd w:id="5229"/>
      <w:bookmarkEnd w:id="5230"/>
      <w:bookmarkEnd w:id="5231"/>
      <w:bookmarkEnd w:id="5232"/>
    </w:p>
    <w:p w:rsidR="004460E3" w:rsidRDefault="004460E3" w:rsidP="00FB6574">
      <w:pPr>
        <w:pStyle w:val="a5"/>
        <w:keepNext/>
        <w:rPr>
          <w:rtl/>
        </w:rPr>
      </w:pPr>
      <w:bookmarkStart w:id="5233" w:name="ET_speaker_אליעזר_רוזנבאום_295"/>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233"/>
    </w:p>
    <w:p w:rsidR="004460E3" w:rsidRDefault="004460E3" w:rsidP="004460E3">
      <w:pPr>
        <w:pStyle w:val="KeepWithNext"/>
        <w:rPr>
          <w:rtl/>
        </w:rPr>
      </w:pPr>
    </w:p>
    <w:p w:rsidR="004460E3" w:rsidRDefault="004460E3" w:rsidP="004460E3">
      <w:pPr>
        <w:rPr>
          <w:rtl/>
        </w:rPr>
      </w:pPr>
      <w:r>
        <w:rPr>
          <w:rtl/>
        </w:rPr>
        <w:t>אני אומר הדברים שיהיו כתובים</w:t>
      </w:r>
      <w:bookmarkStart w:id="5234" w:name="_ETM_Q1_4647240"/>
      <w:bookmarkEnd w:id="5234"/>
      <w:r>
        <w:rPr>
          <w:rtl/>
        </w:rPr>
        <w:t xml:space="preserve">, הם גם מחייבים את השר, לא רק מחייבים את המפכ"ל. מחייבים גם את השר וגם את המפכ"ל. </w:t>
      </w:r>
      <w:bookmarkStart w:id="5235" w:name="_ETM_Q1_4654625"/>
      <w:bookmarkEnd w:id="5235"/>
      <w:r>
        <w:rPr>
          <w:rtl/>
        </w:rPr>
        <w:t xml:space="preserve">אני יכול לתת עוד דוגמה אחת שהיא לא נתפסת, </w:t>
      </w:r>
      <w:bookmarkStart w:id="5236" w:name="_ETM_Q1_4658988"/>
      <w:bookmarkEnd w:id="5236"/>
      <w:r>
        <w:rPr>
          <w:rtl/>
        </w:rPr>
        <w:t xml:space="preserve">אבל זאת המציאות. סמכויות של השר באירועי חירום אזרחיים. היום, </w:t>
      </w:r>
      <w:bookmarkStart w:id="5237" w:name="_ETM_Q1_4659358"/>
      <w:bookmarkEnd w:id="5237"/>
      <w:r>
        <w:rPr>
          <w:rtl/>
        </w:rPr>
        <w:t xml:space="preserve">במצב הקיים, בתשתית החוקית, אחרי אירועי האסון בכרמל, </w:t>
      </w:r>
      <w:bookmarkStart w:id="5238" w:name="_ETM_Q1_4660374"/>
      <w:bookmarkEnd w:id="5238"/>
      <w:r>
        <w:rPr>
          <w:rtl/>
        </w:rPr>
        <w:t xml:space="preserve">ועד היום, לא הסדירו את התשתית החוקית בנושא של סמכות </w:t>
      </w:r>
      <w:bookmarkStart w:id="5239" w:name="_ETM_Q1_4675189"/>
      <w:bookmarkEnd w:id="5239"/>
      <w:r>
        <w:rPr>
          <w:rtl/>
        </w:rPr>
        <w:t xml:space="preserve">השר, או סמכויות השר באירועי חירום אזרחיים. קרי, קורה אירוע </w:t>
      </w:r>
      <w:bookmarkStart w:id="5240" w:name="_ETM_Q1_4669095"/>
      <w:bookmarkEnd w:id="5240"/>
      <w:r>
        <w:rPr>
          <w:rtl/>
        </w:rPr>
        <w:t xml:space="preserve">מכונן, ראש הממשלה צריך להתקשר לשר, להגיד לו – אתה </w:t>
      </w:r>
      <w:bookmarkStart w:id="5241" w:name="_ETM_Q1_4678188"/>
      <w:bookmarkEnd w:id="5241"/>
      <w:r>
        <w:rPr>
          <w:rtl/>
        </w:rPr>
        <w:t xml:space="preserve">אחראי על האירוע – טפל. אני חושב שעברנו לא מעט </w:t>
      </w:r>
      <w:bookmarkStart w:id="5242" w:name="_ETM_Q1_4686957"/>
      <w:bookmarkEnd w:id="5242"/>
      <w:r>
        <w:rPr>
          <w:rtl/>
        </w:rPr>
        <w:t xml:space="preserve">אירועי חירום, ולכן, אני חושב שהדברים ככל שצריך, צריך להסדיר </w:t>
      </w:r>
      <w:bookmarkStart w:id="5243" w:name="_ETM_Q1_4696693"/>
      <w:bookmarkEnd w:id="5243"/>
      <w:r>
        <w:rPr>
          <w:rtl/>
        </w:rPr>
        <w:t>אותם.</w:t>
      </w:r>
    </w:p>
    <w:p w:rsidR="004460E3" w:rsidRDefault="004460E3" w:rsidP="004460E3">
      <w:pPr>
        <w:rPr>
          <w:rtl/>
        </w:rPr>
      </w:pPr>
    </w:p>
    <w:p w:rsidR="004460E3" w:rsidRDefault="004460E3" w:rsidP="004460E3">
      <w:pPr>
        <w:rPr>
          <w:rtl/>
        </w:rPr>
      </w:pPr>
    </w:p>
    <w:p w:rsidR="004460E3" w:rsidRDefault="004460E3" w:rsidP="00FB6574">
      <w:pPr>
        <w:pStyle w:val="a5"/>
        <w:keepNext/>
        <w:rPr>
          <w:rtl/>
        </w:rPr>
      </w:pPr>
      <w:bookmarkStart w:id="5244" w:name="ET_knessetmember_6361_29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244"/>
    </w:p>
    <w:p w:rsidR="004460E3" w:rsidRDefault="004460E3" w:rsidP="004460E3">
      <w:pPr>
        <w:pStyle w:val="KeepWithNext"/>
        <w:rPr>
          <w:rtl/>
        </w:rPr>
      </w:pPr>
    </w:p>
    <w:p w:rsidR="004460E3" w:rsidRDefault="004460E3" w:rsidP="004460E3">
      <w:pPr>
        <w:rPr>
          <w:rtl/>
        </w:rPr>
      </w:pPr>
      <w:r>
        <w:rPr>
          <w:rtl/>
        </w:rPr>
        <w:t xml:space="preserve">זה מוסדר פה בחוק? </w:t>
      </w:r>
    </w:p>
    <w:p w:rsidR="004460E3" w:rsidRDefault="004460E3" w:rsidP="004460E3">
      <w:pPr>
        <w:rPr>
          <w:rtl/>
        </w:rPr>
      </w:pPr>
      <w:bookmarkStart w:id="5245" w:name="_ETM_Q1_4696986"/>
      <w:bookmarkStart w:id="5246" w:name="_ETM_Q1_4697120"/>
      <w:bookmarkEnd w:id="5245"/>
      <w:bookmarkEnd w:id="5246"/>
    </w:p>
    <w:p w:rsidR="004460E3" w:rsidRDefault="004460E3" w:rsidP="00FB6574">
      <w:pPr>
        <w:pStyle w:val="af8"/>
        <w:keepNext/>
        <w:rPr>
          <w:rtl/>
        </w:rPr>
      </w:pPr>
      <w:bookmarkStart w:id="5247" w:name="_ETM_Q1_4697194"/>
      <w:bookmarkStart w:id="5248" w:name="_ETM_Q1_4697283"/>
      <w:bookmarkStart w:id="5249" w:name="ET_yor_5786_297"/>
      <w:bookmarkEnd w:id="5247"/>
      <w:bookmarkEnd w:id="52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249"/>
    </w:p>
    <w:p w:rsidR="004460E3" w:rsidRDefault="004460E3" w:rsidP="004460E3">
      <w:pPr>
        <w:pStyle w:val="KeepWithNext"/>
        <w:rPr>
          <w:rtl/>
        </w:rPr>
      </w:pPr>
    </w:p>
    <w:p w:rsidR="004460E3" w:rsidRDefault="004460E3" w:rsidP="004460E3">
      <w:pPr>
        <w:rPr>
          <w:rtl/>
        </w:rPr>
      </w:pPr>
      <w:r>
        <w:rPr>
          <w:rtl/>
        </w:rPr>
        <w:t xml:space="preserve">תודה רבה. </w:t>
      </w:r>
    </w:p>
    <w:p w:rsidR="004460E3" w:rsidRDefault="004460E3" w:rsidP="004460E3">
      <w:pPr>
        <w:rPr>
          <w:rtl/>
        </w:rPr>
      </w:pPr>
      <w:bookmarkStart w:id="5250" w:name="_ETM_Q1_4701666"/>
      <w:bookmarkEnd w:id="5250"/>
    </w:p>
    <w:p w:rsidR="004460E3" w:rsidRDefault="004460E3" w:rsidP="004460E3">
      <w:pPr>
        <w:rPr>
          <w:rtl/>
        </w:rPr>
      </w:pPr>
      <w:bookmarkStart w:id="5251" w:name="_ETM_Q1_4701777"/>
      <w:bookmarkEnd w:id="5251"/>
      <w:r>
        <w:rPr>
          <w:rtl/>
        </w:rPr>
        <w:t xml:space="preserve">חבר הכנסת עופר כסיף. </w:t>
      </w:r>
      <w:bookmarkStart w:id="5252" w:name="_ETM_Q1_4702973"/>
      <w:bookmarkEnd w:id="5252"/>
      <w:r>
        <w:rPr>
          <w:rtl/>
        </w:rPr>
        <w:t xml:space="preserve">בבקשה, אדוני. </w:t>
      </w:r>
    </w:p>
    <w:p w:rsidR="004460E3" w:rsidRDefault="004460E3" w:rsidP="004460E3">
      <w:pPr>
        <w:rPr>
          <w:rtl/>
        </w:rPr>
      </w:pPr>
      <w:bookmarkStart w:id="5253" w:name="_ETM_Q1_4705517"/>
      <w:bookmarkStart w:id="5254" w:name="_ETM_Q1_4705646"/>
      <w:bookmarkEnd w:id="5253"/>
      <w:bookmarkEnd w:id="5254"/>
    </w:p>
    <w:p w:rsidR="004460E3" w:rsidRDefault="004460E3" w:rsidP="00FB6574">
      <w:pPr>
        <w:pStyle w:val="a5"/>
        <w:keepNext/>
        <w:rPr>
          <w:rtl/>
        </w:rPr>
      </w:pPr>
      <w:bookmarkStart w:id="5255" w:name="ET_knessetmember_6361_29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255"/>
    </w:p>
    <w:p w:rsidR="004460E3" w:rsidRDefault="004460E3" w:rsidP="004460E3">
      <w:pPr>
        <w:pStyle w:val="KeepWithNext"/>
        <w:rPr>
          <w:rtl/>
        </w:rPr>
      </w:pPr>
    </w:p>
    <w:p w:rsidR="004460E3" w:rsidRDefault="004460E3" w:rsidP="004460E3">
      <w:pPr>
        <w:rPr>
          <w:rtl/>
        </w:rPr>
      </w:pPr>
      <w:r>
        <w:rPr>
          <w:rtl/>
        </w:rPr>
        <w:t xml:space="preserve">הוא העלה סוגיות. קודם כל הסוגיה המרכזית שהוא </w:t>
      </w:r>
      <w:bookmarkStart w:id="5256" w:name="_ETM_Q1_4706170"/>
      <w:bookmarkEnd w:id="5256"/>
      <w:r>
        <w:rPr>
          <w:rtl/>
        </w:rPr>
        <w:t xml:space="preserve">העלה, שהשר קובע מדיניות, זה כאילו נעלם. הוא אמר – </w:t>
      </w:r>
      <w:bookmarkStart w:id="5257" w:name="_ETM_Q1_4706472"/>
      <w:bookmarkEnd w:id="5257"/>
      <w:r>
        <w:rPr>
          <w:rtl/>
        </w:rPr>
        <w:t xml:space="preserve">קובע מדיניות ומפורסם. הוא העלה שאלה לגבי אירוע מאג'ורי. </w:t>
      </w:r>
      <w:bookmarkStart w:id="5258" w:name="_ETM_Q1_4715921"/>
      <w:bookmarkEnd w:id="5258"/>
      <w:r>
        <w:rPr>
          <w:rtl/>
        </w:rPr>
        <w:t xml:space="preserve">אז אני שואל זה כתוב פה בחוק? </w:t>
      </w:r>
    </w:p>
    <w:p w:rsidR="004460E3" w:rsidRDefault="004460E3" w:rsidP="004460E3">
      <w:pPr>
        <w:rPr>
          <w:rtl/>
        </w:rPr>
      </w:pPr>
      <w:bookmarkStart w:id="5259" w:name="_ETM_Q1_4722346"/>
      <w:bookmarkStart w:id="5260" w:name="_ETM_Q1_4722422"/>
      <w:bookmarkEnd w:id="5259"/>
      <w:bookmarkEnd w:id="5260"/>
    </w:p>
    <w:p w:rsidR="004460E3" w:rsidRDefault="004460E3" w:rsidP="00FB6574">
      <w:pPr>
        <w:pStyle w:val="af8"/>
        <w:keepNext/>
        <w:rPr>
          <w:rtl/>
        </w:rPr>
      </w:pPr>
      <w:bookmarkStart w:id="5261" w:name="_ETM_Q1_4722538"/>
      <w:bookmarkStart w:id="5262" w:name="_ETM_Q1_4722621"/>
      <w:bookmarkStart w:id="5263" w:name="ET_yor_5786_300"/>
      <w:bookmarkEnd w:id="5261"/>
      <w:bookmarkEnd w:id="526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263"/>
    </w:p>
    <w:p w:rsidR="004460E3" w:rsidRDefault="004460E3" w:rsidP="004460E3">
      <w:pPr>
        <w:pStyle w:val="KeepWithNext"/>
        <w:rPr>
          <w:rtl/>
        </w:rPr>
      </w:pPr>
    </w:p>
    <w:p w:rsidR="004460E3" w:rsidRDefault="004460E3" w:rsidP="004460E3">
      <w:pPr>
        <w:rPr>
          <w:rtl/>
        </w:rPr>
      </w:pPr>
      <w:bookmarkStart w:id="5264" w:name="_ETM_Q1_4720007"/>
      <w:bookmarkEnd w:id="5264"/>
      <w:r>
        <w:rPr>
          <w:rtl/>
        </w:rPr>
        <w:t xml:space="preserve">הוא אמר שאין את זה היום. </w:t>
      </w:r>
    </w:p>
    <w:p w:rsidR="004460E3" w:rsidRDefault="004460E3" w:rsidP="004460E3">
      <w:pPr>
        <w:ind w:firstLine="0"/>
        <w:rPr>
          <w:rtl/>
        </w:rPr>
      </w:pPr>
      <w:bookmarkStart w:id="5265" w:name="_ETM_Q1_4722714"/>
      <w:bookmarkStart w:id="5266" w:name="_ETM_Q1_4722803"/>
      <w:bookmarkStart w:id="5267" w:name="_ETM_Q1_4722906"/>
      <w:bookmarkStart w:id="5268" w:name="_ETM_Q1_4722997"/>
      <w:bookmarkEnd w:id="5265"/>
      <w:bookmarkEnd w:id="5266"/>
      <w:bookmarkEnd w:id="5267"/>
      <w:bookmarkEnd w:id="5268"/>
    </w:p>
    <w:p w:rsidR="004460E3" w:rsidRDefault="004460E3" w:rsidP="00FB6574">
      <w:pPr>
        <w:pStyle w:val="-"/>
        <w:keepNext/>
        <w:rPr>
          <w:rtl/>
        </w:rPr>
      </w:pPr>
      <w:bookmarkStart w:id="5269" w:name="ET_knessetmember_6361_301"/>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5269"/>
    </w:p>
    <w:p w:rsidR="004460E3" w:rsidRDefault="004460E3" w:rsidP="004460E3">
      <w:pPr>
        <w:pStyle w:val="KeepWithNext"/>
        <w:rPr>
          <w:rtl/>
        </w:rPr>
      </w:pPr>
    </w:p>
    <w:p w:rsidR="004460E3" w:rsidRDefault="004460E3" w:rsidP="004460E3">
      <w:pPr>
        <w:rPr>
          <w:rtl/>
        </w:rPr>
      </w:pPr>
      <w:r>
        <w:rPr>
          <w:rtl/>
        </w:rPr>
        <w:t xml:space="preserve">לא. </w:t>
      </w:r>
      <w:bookmarkStart w:id="5270" w:name="_ETM_Q1_4717607"/>
      <w:bookmarkEnd w:id="5270"/>
      <w:r>
        <w:rPr>
          <w:rtl/>
        </w:rPr>
        <w:t xml:space="preserve">הוא אמר שצריך לשים את זה. </w:t>
      </w:r>
    </w:p>
    <w:p w:rsidR="004460E3" w:rsidRDefault="004460E3" w:rsidP="004460E3">
      <w:pPr>
        <w:rPr>
          <w:rtl/>
        </w:rPr>
      </w:pPr>
      <w:bookmarkStart w:id="5271" w:name="_ETM_Q1_4722168"/>
      <w:bookmarkStart w:id="5272" w:name="_ETM_Q1_4722297"/>
      <w:bookmarkStart w:id="5273" w:name="_ETM_Q1_4722360"/>
      <w:bookmarkStart w:id="5274" w:name="_ETM_Q1_4722489"/>
      <w:bookmarkEnd w:id="5271"/>
      <w:bookmarkEnd w:id="5272"/>
      <w:bookmarkEnd w:id="5273"/>
      <w:bookmarkEnd w:id="5274"/>
    </w:p>
    <w:p w:rsidR="004460E3" w:rsidRDefault="004460E3" w:rsidP="00FB6574">
      <w:pPr>
        <w:pStyle w:val="a5"/>
        <w:keepNext/>
        <w:rPr>
          <w:rtl/>
        </w:rPr>
      </w:pPr>
      <w:bookmarkStart w:id="5275" w:name="ET_knessetmember_6214_302"/>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5275"/>
    </w:p>
    <w:p w:rsidR="004460E3" w:rsidRDefault="004460E3" w:rsidP="004460E3">
      <w:pPr>
        <w:pStyle w:val="KeepWithNext"/>
        <w:rPr>
          <w:rtl/>
        </w:rPr>
      </w:pPr>
    </w:p>
    <w:p w:rsidR="004460E3" w:rsidRDefault="004460E3" w:rsidP="004460E3">
      <w:pPr>
        <w:rPr>
          <w:rtl/>
        </w:rPr>
      </w:pPr>
      <w:r>
        <w:rPr>
          <w:rtl/>
        </w:rPr>
        <w:t xml:space="preserve">אני לא כל כך </w:t>
      </w:r>
      <w:bookmarkStart w:id="5276" w:name="_ETM_Q1_4719706"/>
      <w:bookmarkEnd w:id="5276"/>
      <w:r>
        <w:rPr>
          <w:rtl/>
        </w:rPr>
        <w:t xml:space="preserve">הבנתי. </w:t>
      </w:r>
    </w:p>
    <w:p w:rsidR="004460E3" w:rsidRDefault="004460E3" w:rsidP="004460E3">
      <w:pPr>
        <w:rPr>
          <w:rtl/>
        </w:rPr>
      </w:pPr>
      <w:bookmarkStart w:id="5277" w:name="_ETM_Q1_4721483"/>
      <w:bookmarkStart w:id="5278" w:name="_ETM_Q1_4721607"/>
      <w:bookmarkEnd w:id="5277"/>
      <w:bookmarkEnd w:id="5278"/>
    </w:p>
    <w:p w:rsidR="004460E3" w:rsidRDefault="004460E3" w:rsidP="00FB6574">
      <w:pPr>
        <w:pStyle w:val="af8"/>
        <w:keepNext/>
        <w:rPr>
          <w:rtl/>
        </w:rPr>
      </w:pPr>
      <w:bookmarkStart w:id="5279" w:name="_ETM_Q1_4721659"/>
      <w:bookmarkStart w:id="5280" w:name="_ETM_Q1_4721777"/>
      <w:bookmarkStart w:id="5281" w:name="ET_yor_5786_303"/>
      <w:bookmarkEnd w:id="5279"/>
      <w:bookmarkEnd w:id="52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281"/>
    </w:p>
    <w:p w:rsidR="004460E3" w:rsidRDefault="004460E3" w:rsidP="004460E3">
      <w:pPr>
        <w:pStyle w:val="KeepWithNext"/>
        <w:rPr>
          <w:rtl/>
        </w:rPr>
      </w:pPr>
    </w:p>
    <w:p w:rsidR="004460E3" w:rsidRDefault="004460E3" w:rsidP="004460E3">
      <w:pPr>
        <w:rPr>
          <w:rtl/>
        </w:rPr>
      </w:pPr>
      <w:bookmarkStart w:id="5282" w:name="_ETM_Q1_4727025"/>
      <w:bookmarkEnd w:id="5282"/>
      <w:r>
        <w:rPr>
          <w:rtl/>
        </w:rPr>
        <w:t xml:space="preserve">גם אני לא הבנתי. אתה יכול לחזור – באירוע </w:t>
      </w:r>
      <w:bookmarkStart w:id="5283" w:name="_ETM_Q1_4724751"/>
      <w:bookmarkEnd w:id="5283"/>
      <w:r>
        <w:rPr>
          <w:rtl/>
        </w:rPr>
        <w:t xml:space="preserve">חירום אזרחי, מה אמרת? </w:t>
      </w:r>
    </w:p>
    <w:p w:rsidR="004460E3" w:rsidRDefault="004460E3" w:rsidP="004460E3">
      <w:pPr>
        <w:rPr>
          <w:rtl/>
        </w:rPr>
      </w:pPr>
      <w:bookmarkStart w:id="5284" w:name="_ETM_Q1_4727722"/>
      <w:bookmarkStart w:id="5285" w:name="_ETM_Q1_4727847"/>
      <w:bookmarkStart w:id="5286" w:name="_ETM_Q1_4727913"/>
      <w:bookmarkStart w:id="5287" w:name="_ETM_Q1_4728037"/>
      <w:bookmarkStart w:id="5288" w:name="_ETM_Q1_4732282"/>
      <w:bookmarkEnd w:id="5284"/>
      <w:bookmarkEnd w:id="5285"/>
      <w:bookmarkEnd w:id="5286"/>
      <w:bookmarkEnd w:id="5287"/>
      <w:bookmarkEnd w:id="5288"/>
    </w:p>
    <w:p w:rsidR="004460E3" w:rsidRDefault="004460E3" w:rsidP="00FB6574">
      <w:pPr>
        <w:pStyle w:val="a5"/>
        <w:keepNext/>
        <w:rPr>
          <w:rtl/>
        </w:rPr>
      </w:pPr>
      <w:bookmarkStart w:id="5289" w:name="ET_knessetmember_6158_305"/>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289"/>
    </w:p>
    <w:p w:rsidR="004460E3" w:rsidRDefault="004460E3" w:rsidP="004460E3">
      <w:pPr>
        <w:pStyle w:val="KeepWithNext"/>
        <w:rPr>
          <w:rtl/>
        </w:rPr>
      </w:pPr>
    </w:p>
    <w:p w:rsidR="004460E3" w:rsidRDefault="004460E3" w:rsidP="004460E3">
      <w:pPr>
        <w:rPr>
          <w:rtl/>
        </w:rPr>
      </w:pPr>
      <w:r>
        <w:rPr>
          <w:rtl/>
        </w:rPr>
        <w:t xml:space="preserve">מי אחראי באירועים כאלה </w:t>
      </w:r>
      <w:bookmarkStart w:id="5290" w:name="_ETM_Q1_4726890"/>
      <w:bookmarkEnd w:id="5290"/>
      <w:r>
        <w:rPr>
          <w:rtl/>
        </w:rPr>
        <w:t xml:space="preserve">של אסונות אזרחיים? </w:t>
      </w:r>
    </w:p>
    <w:p w:rsidR="004460E3" w:rsidRDefault="004460E3" w:rsidP="004460E3">
      <w:pPr>
        <w:rPr>
          <w:rtl/>
        </w:rPr>
      </w:pPr>
      <w:bookmarkStart w:id="5291" w:name="_ETM_Q1_4733306"/>
      <w:bookmarkStart w:id="5292" w:name="_ETM_Q1_4733431"/>
      <w:bookmarkEnd w:id="5291"/>
      <w:bookmarkEnd w:id="5292"/>
    </w:p>
    <w:p w:rsidR="004460E3" w:rsidRDefault="004460E3" w:rsidP="00FB6574">
      <w:pPr>
        <w:pStyle w:val="af8"/>
        <w:keepNext/>
        <w:rPr>
          <w:rtl/>
        </w:rPr>
      </w:pPr>
      <w:bookmarkStart w:id="5293" w:name="_ETM_Q1_4733498"/>
      <w:bookmarkStart w:id="5294" w:name="_ETM_Q1_4733642"/>
      <w:bookmarkStart w:id="5295" w:name="ET_yor_5786_306"/>
      <w:bookmarkEnd w:id="5293"/>
      <w:bookmarkEnd w:id="5294"/>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295"/>
    </w:p>
    <w:p w:rsidR="004460E3" w:rsidRDefault="004460E3" w:rsidP="004460E3">
      <w:pPr>
        <w:pStyle w:val="KeepWithNext"/>
        <w:rPr>
          <w:rtl/>
        </w:rPr>
      </w:pPr>
    </w:p>
    <w:p w:rsidR="004460E3" w:rsidRDefault="004460E3" w:rsidP="004460E3">
      <w:pPr>
        <w:rPr>
          <w:rtl/>
        </w:rPr>
      </w:pPr>
      <w:bookmarkStart w:id="5296" w:name="_ETM_Q1_4734757"/>
      <w:bookmarkEnd w:id="5296"/>
      <w:r>
        <w:rPr>
          <w:rtl/>
        </w:rPr>
        <w:t xml:space="preserve">רגע, אירוע חירום, השר יכול כן </w:t>
      </w:r>
      <w:bookmarkStart w:id="5297" w:name="_ETM_Q1_4737346"/>
      <w:bookmarkEnd w:id="5297"/>
      <w:r>
        <w:rPr>
          <w:rtl/>
        </w:rPr>
        <w:t xml:space="preserve">לתת הנחייה? </w:t>
      </w:r>
    </w:p>
    <w:p w:rsidR="004460E3" w:rsidRDefault="004460E3" w:rsidP="004460E3">
      <w:pPr>
        <w:rPr>
          <w:rtl/>
        </w:rPr>
      </w:pPr>
      <w:bookmarkStart w:id="5298" w:name="_ETM_Q1_4741335"/>
      <w:bookmarkStart w:id="5299" w:name="_ETM_Q1_4741500"/>
      <w:bookmarkStart w:id="5300" w:name="_ETM_Q1_4741585"/>
      <w:bookmarkStart w:id="5301" w:name="_ETM_Q1_4741649"/>
      <w:bookmarkStart w:id="5302" w:name="_ETM_Q1_4742870"/>
      <w:bookmarkEnd w:id="5298"/>
      <w:bookmarkEnd w:id="5299"/>
      <w:bookmarkEnd w:id="5300"/>
      <w:bookmarkEnd w:id="5301"/>
      <w:bookmarkEnd w:id="5302"/>
    </w:p>
    <w:p w:rsidR="004460E3" w:rsidRDefault="004460E3" w:rsidP="00FB6574">
      <w:pPr>
        <w:pStyle w:val="a5"/>
        <w:keepNext/>
        <w:rPr>
          <w:rtl/>
        </w:rPr>
      </w:pPr>
      <w:bookmarkStart w:id="5303" w:name="ET_knessetmember_6361_30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303"/>
    </w:p>
    <w:p w:rsidR="004460E3" w:rsidRDefault="004460E3" w:rsidP="004460E3">
      <w:pPr>
        <w:pStyle w:val="KeepWithNext"/>
        <w:rPr>
          <w:rtl/>
        </w:rPr>
      </w:pPr>
    </w:p>
    <w:p w:rsidR="004460E3" w:rsidRDefault="004460E3" w:rsidP="004460E3">
      <w:pPr>
        <w:rPr>
          <w:rtl/>
        </w:rPr>
      </w:pPr>
      <w:bookmarkStart w:id="5304" w:name="_ETM_Q1_4743726"/>
      <w:bookmarkStart w:id="5305" w:name="_ETM_Q1_4743800"/>
      <w:bookmarkEnd w:id="5304"/>
      <w:bookmarkEnd w:id="5305"/>
      <w:r>
        <w:rPr>
          <w:rtl/>
        </w:rPr>
        <w:t xml:space="preserve">ברוך הבא, חבר הכנסת בן גביר. </w:t>
      </w:r>
    </w:p>
    <w:p w:rsidR="004460E3" w:rsidRDefault="004460E3" w:rsidP="004460E3">
      <w:pPr>
        <w:rPr>
          <w:rtl/>
        </w:rPr>
      </w:pPr>
      <w:bookmarkStart w:id="5306" w:name="_ETM_Q1_4741467"/>
      <w:bookmarkStart w:id="5307" w:name="_ETM_Q1_4741584"/>
      <w:bookmarkStart w:id="5308" w:name="_ETM_Q1_4741643"/>
      <w:bookmarkStart w:id="5309" w:name="_ETM_Q1_4741798"/>
      <w:bookmarkStart w:id="5310" w:name="_ETM_Q1_4743867"/>
      <w:bookmarkEnd w:id="5306"/>
      <w:bookmarkEnd w:id="5307"/>
      <w:bookmarkEnd w:id="5308"/>
      <w:bookmarkEnd w:id="5309"/>
      <w:bookmarkEnd w:id="5310"/>
    </w:p>
    <w:p w:rsidR="004460E3" w:rsidRDefault="004460E3" w:rsidP="00FB6574">
      <w:pPr>
        <w:pStyle w:val="a5"/>
        <w:keepNext/>
        <w:rPr>
          <w:rtl/>
        </w:rPr>
      </w:pPr>
      <w:bookmarkStart w:id="5311" w:name="ET_knessetmember_6147_30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311"/>
    </w:p>
    <w:p w:rsidR="004460E3" w:rsidRDefault="004460E3" w:rsidP="004460E3">
      <w:pPr>
        <w:pStyle w:val="KeepWithNext"/>
        <w:rPr>
          <w:rtl/>
        </w:rPr>
      </w:pPr>
    </w:p>
    <w:p w:rsidR="004460E3" w:rsidRDefault="004460E3" w:rsidP="004460E3">
      <w:pPr>
        <w:rPr>
          <w:rtl/>
        </w:rPr>
      </w:pPr>
      <w:bookmarkStart w:id="5312" w:name="_ETM_Q1_4744584"/>
      <w:bookmarkStart w:id="5313" w:name="_ETM_Q1_4744673"/>
      <w:bookmarkEnd w:id="5312"/>
      <w:bookmarkEnd w:id="5313"/>
      <w:r>
        <w:rPr>
          <w:rtl/>
        </w:rPr>
        <w:t xml:space="preserve">שירי, אתה </w:t>
      </w:r>
      <w:bookmarkStart w:id="5314" w:name="_ETM_Q1_4746428"/>
      <w:bookmarkEnd w:id="5314"/>
      <w:r>
        <w:rPr>
          <w:rtl/>
        </w:rPr>
        <w:t xml:space="preserve">משעמם. כל הזמן את אותן שאלות... אני רואה את השאלות </w:t>
      </w:r>
      <w:bookmarkStart w:id="5315" w:name="_ETM_Q1_4745089"/>
      <w:bookmarkEnd w:id="5315"/>
      <w:r>
        <w:rPr>
          <w:rtl/>
        </w:rPr>
        <w:t xml:space="preserve">שלך. דיי. דיי עם השאלות, מתחיל להיות משעמם. </w:t>
      </w:r>
    </w:p>
    <w:p w:rsidR="004460E3" w:rsidRDefault="004460E3" w:rsidP="004460E3">
      <w:pPr>
        <w:rPr>
          <w:rtl/>
        </w:rPr>
      </w:pPr>
    </w:p>
    <w:p w:rsidR="004460E3" w:rsidRDefault="004460E3" w:rsidP="00FB6574">
      <w:pPr>
        <w:pStyle w:val="a5"/>
        <w:keepNext/>
        <w:rPr>
          <w:rtl/>
        </w:rPr>
      </w:pPr>
      <w:bookmarkStart w:id="5316" w:name="ET_knessetmember_6361_43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316"/>
    </w:p>
    <w:p w:rsidR="004460E3" w:rsidRDefault="004460E3" w:rsidP="004460E3">
      <w:pPr>
        <w:pStyle w:val="KeepWithNext"/>
        <w:rPr>
          <w:rtl/>
          <w:lang w:eastAsia="he-IL"/>
        </w:rPr>
      </w:pPr>
    </w:p>
    <w:p w:rsidR="004460E3" w:rsidRDefault="004460E3" w:rsidP="004460E3">
      <w:pPr>
        <w:rPr>
          <w:rtl/>
        </w:rPr>
      </w:pPr>
      <w:r>
        <w:rPr>
          <w:rtl/>
        </w:rPr>
        <w:t>מביאים אותך לאקשיין...</w:t>
      </w:r>
    </w:p>
    <w:p w:rsidR="004460E3" w:rsidRDefault="004460E3" w:rsidP="004460E3">
      <w:pPr>
        <w:rPr>
          <w:rtl/>
        </w:rPr>
      </w:pPr>
      <w:bookmarkStart w:id="5317" w:name="_ETM_Q1_4757874"/>
      <w:bookmarkStart w:id="5318" w:name="_ETM_Q1_4758020"/>
      <w:bookmarkEnd w:id="5317"/>
      <w:bookmarkEnd w:id="5318"/>
    </w:p>
    <w:p w:rsidR="004460E3" w:rsidRDefault="004460E3" w:rsidP="00FB6574">
      <w:pPr>
        <w:pStyle w:val="a5"/>
        <w:keepNext/>
        <w:rPr>
          <w:rtl/>
        </w:rPr>
      </w:pPr>
      <w:bookmarkStart w:id="5319" w:name="ET_knessetmember_6158_31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319"/>
    </w:p>
    <w:p w:rsidR="004460E3" w:rsidRDefault="004460E3" w:rsidP="004460E3">
      <w:pPr>
        <w:pStyle w:val="KeepWithNext"/>
        <w:rPr>
          <w:rtl/>
        </w:rPr>
      </w:pPr>
    </w:p>
    <w:p w:rsidR="004460E3" w:rsidRDefault="004460E3" w:rsidP="004460E3">
      <w:pPr>
        <w:rPr>
          <w:rtl/>
        </w:rPr>
      </w:pPr>
      <w:r>
        <w:rPr>
          <w:rtl/>
        </w:rPr>
        <w:t xml:space="preserve">בואו נשמע. חשוב לשמוע את מירי. </w:t>
      </w:r>
      <w:bookmarkStart w:id="5320" w:name="_ETM_Q1_4759046"/>
      <w:bookmarkEnd w:id="5320"/>
    </w:p>
    <w:p w:rsidR="004460E3" w:rsidRDefault="004460E3" w:rsidP="004460E3">
      <w:pPr>
        <w:rPr>
          <w:rtl/>
        </w:rPr>
      </w:pPr>
      <w:bookmarkStart w:id="5321" w:name="_ETM_Q1_4759175"/>
      <w:bookmarkEnd w:id="5321"/>
    </w:p>
    <w:p w:rsidR="004460E3" w:rsidRDefault="004460E3" w:rsidP="00FB6574">
      <w:pPr>
        <w:pStyle w:val="a5"/>
        <w:keepNext/>
        <w:rPr>
          <w:rtl/>
        </w:rPr>
      </w:pPr>
      <w:bookmarkStart w:id="5322" w:name="_ETM_Q1_4758067"/>
      <w:bookmarkStart w:id="5323" w:name="_ETM_Q1_4758196"/>
      <w:bookmarkStart w:id="5324" w:name="_ETM_Q1_4742113"/>
      <w:bookmarkStart w:id="5325" w:name="_ETM_Q1_4742239"/>
      <w:bookmarkStart w:id="5326" w:name="_ETM_Q1_4742304"/>
      <w:bookmarkStart w:id="5327" w:name="_ETM_Q1_4742451"/>
      <w:bookmarkStart w:id="5328" w:name="ET_speaker_אליעזר_רוזנבאום_307"/>
      <w:bookmarkEnd w:id="5322"/>
      <w:bookmarkEnd w:id="5323"/>
      <w:bookmarkEnd w:id="5324"/>
      <w:bookmarkEnd w:id="5325"/>
      <w:bookmarkEnd w:id="5326"/>
      <w:bookmarkEnd w:id="5327"/>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328"/>
    </w:p>
    <w:p w:rsidR="004460E3" w:rsidRDefault="004460E3" w:rsidP="004460E3">
      <w:pPr>
        <w:pStyle w:val="KeepWithNext"/>
        <w:rPr>
          <w:rtl/>
        </w:rPr>
      </w:pPr>
    </w:p>
    <w:p w:rsidR="004460E3" w:rsidRDefault="004460E3" w:rsidP="004460E3">
      <w:pPr>
        <w:rPr>
          <w:rtl/>
        </w:rPr>
      </w:pPr>
      <w:r>
        <w:rPr>
          <w:rtl/>
        </w:rPr>
        <w:t xml:space="preserve">רגע, שנייה. השר </w:t>
      </w:r>
      <w:bookmarkStart w:id="5329" w:name="_ETM_Q1_4759673"/>
      <w:bookmarkEnd w:id="5329"/>
      <w:r>
        <w:rPr>
          <w:rtl/>
        </w:rPr>
        <w:t xml:space="preserve">לביטחון פנים, </w:t>
      </w:r>
      <w:bookmarkStart w:id="5330" w:name="_ETM_Q1_4757614"/>
      <w:bookmarkEnd w:id="5330"/>
      <w:r>
        <w:rPr>
          <w:rtl/>
        </w:rPr>
        <w:t>הוא מכריז על אירוע חירום אזרחי. מעבר להכרזה מבחינת ההנחיות,</w:t>
      </w:r>
      <w:bookmarkStart w:id="5331" w:name="_ETM_Q1_4768798"/>
      <w:bookmarkEnd w:id="5331"/>
      <w:r>
        <w:rPr>
          <w:rtl/>
        </w:rPr>
        <w:t xml:space="preserve"> הוא עושה את הדברים האלה, הוא מנחה. אבל מבחינת התשתית </w:t>
      </w:r>
      <w:bookmarkStart w:id="5332" w:name="_ETM_Q1_4773568"/>
      <w:bookmarkEnd w:id="5332"/>
      <w:r>
        <w:rPr>
          <w:rtl/>
        </w:rPr>
        <w:t xml:space="preserve">החוקית היא לא מוסדרת. הדבר שמוסדר שהשר מכריז על אירוע </w:t>
      </w:r>
      <w:bookmarkStart w:id="5333" w:name="_ETM_Q1_4777219"/>
      <w:bookmarkEnd w:id="5333"/>
      <w:r>
        <w:rPr>
          <w:rtl/>
        </w:rPr>
        <w:t xml:space="preserve">חירום אזרחי. </w:t>
      </w:r>
    </w:p>
    <w:p w:rsidR="004460E3" w:rsidRDefault="004460E3" w:rsidP="004460E3">
      <w:pPr>
        <w:rPr>
          <w:rtl/>
        </w:rPr>
      </w:pPr>
      <w:bookmarkStart w:id="5334" w:name="_ETM_Q1_4733052"/>
      <w:bookmarkStart w:id="5335" w:name="_ETM_Q1_4733166"/>
      <w:bookmarkEnd w:id="5334"/>
      <w:bookmarkEnd w:id="5335"/>
    </w:p>
    <w:p w:rsidR="004460E3" w:rsidRDefault="004460E3" w:rsidP="00FB6574">
      <w:pPr>
        <w:pStyle w:val="a5"/>
        <w:keepNext/>
        <w:rPr>
          <w:rtl/>
        </w:rPr>
      </w:pPr>
      <w:bookmarkStart w:id="5336" w:name="ET_knessetmember_6147_31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336"/>
    </w:p>
    <w:p w:rsidR="004460E3" w:rsidRDefault="004460E3" w:rsidP="004460E3">
      <w:pPr>
        <w:pStyle w:val="KeepWithNext"/>
        <w:rPr>
          <w:rtl/>
        </w:rPr>
      </w:pPr>
    </w:p>
    <w:p w:rsidR="004460E3" w:rsidRDefault="004460E3" w:rsidP="004460E3">
      <w:pPr>
        <w:rPr>
          <w:rtl/>
        </w:rPr>
      </w:pPr>
      <w:r>
        <w:rPr>
          <w:rtl/>
        </w:rPr>
        <w:t xml:space="preserve">מה, זה לא מוסדר? רגע, אני רוצה שתפרט </w:t>
      </w:r>
      <w:bookmarkStart w:id="5337" w:name="_ETM_Q1_4777314"/>
      <w:bookmarkEnd w:id="5337"/>
      <w:r>
        <w:rPr>
          <w:rtl/>
        </w:rPr>
        <w:t xml:space="preserve">על זה. </w:t>
      </w:r>
    </w:p>
    <w:p w:rsidR="004460E3" w:rsidRDefault="004460E3" w:rsidP="004460E3">
      <w:pPr>
        <w:rPr>
          <w:rtl/>
        </w:rPr>
      </w:pPr>
      <w:bookmarkStart w:id="5338" w:name="_ETM_Q1_4782513"/>
      <w:bookmarkStart w:id="5339" w:name="_ETM_Q1_4782650"/>
      <w:bookmarkStart w:id="5340" w:name="_ETM_Q1_4782689"/>
      <w:bookmarkStart w:id="5341" w:name="_ETM_Q1_4782814"/>
      <w:bookmarkStart w:id="5342" w:name="_ETM_Q1_4772742"/>
      <w:bookmarkEnd w:id="5338"/>
      <w:bookmarkEnd w:id="5339"/>
      <w:bookmarkEnd w:id="5340"/>
      <w:bookmarkEnd w:id="5341"/>
      <w:bookmarkEnd w:id="5342"/>
    </w:p>
    <w:p w:rsidR="004460E3" w:rsidRDefault="004460E3" w:rsidP="00FB6574">
      <w:pPr>
        <w:pStyle w:val="a5"/>
        <w:keepNext/>
        <w:rPr>
          <w:rtl/>
        </w:rPr>
      </w:pPr>
      <w:bookmarkStart w:id="5343" w:name="ET_knessetmember_6158_31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343"/>
    </w:p>
    <w:p w:rsidR="004460E3" w:rsidRDefault="004460E3" w:rsidP="004460E3">
      <w:pPr>
        <w:pStyle w:val="KeepWithNext"/>
        <w:rPr>
          <w:rtl/>
        </w:rPr>
      </w:pPr>
    </w:p>
    <w:p w:rsidR="004460E3" w:rsidRDefault="004460E3" w:rsidP="004460E3">
      <w:pPr>
        <w:rPr>
          <w:rtl/>
        </w:rPr>
      </w:pPr>
      <w:bookmarkStart w:id="5344" w:name="_ETM_Q1_4773615"/>
      <w:bookmarkStart w:id="5345" w:name="_ETM_Q1_4773713"/>
      <w:bookmarkEnd w:id="5344"/>
      <w:bookmarkEnd w:id="5345"/>
      <w:r>
        <w:rPr>
          <w:rtl/>
        </w:rPr>
        <w:t xml:space="preserve">אבל מירי אומרת שכן. </w:t>
      </w:r>
    </w:p>
    <w:p w:rsidR="004460E3" w:rsidRDefault="004460E3" w:rsidP="004460E3">
      <w:pPr>
        <w:rPr>
          <w:rtl/>
        </w:rPr>
      </w:pPr>
      <w:bookmarkStart w:id="5346" w:name="_ETM_Q1_4705758"/>
      <w:bookmarkStart w:id="5347" w:name="_ETM_Q1_4705887"/>
      <w:bookmarkStart w:id="5348" w:name="_ETM_Q1_4708428"/>
      <w:bookmarkEnd w:id="5346"/>
      <w:bookmarkEnd w:id="5347"/>
      <w:bookmarkEnd w:id="5348"/>
    </w:p>
    <w:p w:rsidR="004460E3" w:rsidRDefault="004460E3" w:rsidP="00FB6574">
      <w:pPr>
        <w:pStyle w:val="a5"/>
        <w:keepNext/>
        <w:rPr>
          <w:rtl/>
        </w:rPr>
      </w:pPr>
      <w:bookmarkStart w:id="5349" w:name="_ETM_Q1_4773635"/>
      <w:bookmarkStart w:id="5350" w:name="ET_knessetmember_6147_313"/>
      <w:bookmarkEnd w:id="534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350"/>
    </w:p>
    <w:p w:rsidR="004460E3" w:rsidRDefault="004460E3" w:rsidP="004460E3">
      <w:pPr>
        <w:pStyle w:val="KeepWithNext"/>
        <w:rPr>
          <w:rtl/>
        </w:rPr>
      </w:pPr>
    </w:p>
    <w:p w:rsidR="004460E3" w:rsidRDefault="004460E3" w:rsidP="004460E3">
      <w:pPr>
        <w:rPr>
          <w:rtl/>
        </w:rPr>
      </w:pPr>
      <w:bookmarkStart w:id="5351" w:name="_ETM_Q1_4774386"/>
      <w:bookmarkStart w:id="5352" w:name="_ETM_Q1_4774519"/>
      <w:bookmarkEnd w:id="5351"/>
      <w:bookmarkEnd w:id="5352"/>
      <w:r>
        <w:rPr>
          <w:rtl/>
        </w:rPr>
        <w:t xml:space="preserve">רגע, תשמעו, תנו לבן-אדם. </w:t>
      </w:r>
      <w:bookmarkStart w:id="5353" w:name="_ETM_Q1_4783761"/>
      <w:bookmarkEnd w:id="5353"/>
    </w:p>
    <w:p w:rsidR="004460E3" w:rsidRDefault="004460E3" w:rsidP="004460E3">
      <w:pPr>
        <w:pStyle w:val="KeepWithNext"/>
        <w:rPr>
          <w:rtl/>
        </w:rPr>
      </w:pPr>
    </w:p>
    <w:p w:rsidR="004460E3" w:rsidRDefault="004460E3" w:rsidP="00FB6574">
      <w:pPr>
        <w:pStyle w:val="a5"/>
        <w:keepNext/>
        <w:rPr>
          <w:rtl/>
        </w:rPr>
      </w:pPr>
      <w:bookmarkStart w:id="5354" w:name="_ETM_Q1_4781145"/>
      <w:bookmarkStart w:id="5355" w:name="ET_speaker_5726_315"/>
      <w:bookmarkEnd w:id="535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5355"/>
    </w:p>
    <w:p w:rsidR="004460E3" w:rsidRDefault="004460E3" w:rsidP="004460E3">
      <w:pPr>
        <w:pStyle w:val="KeepWithNext"/>
        <w:rPr>
          <w:rtl/>
        </w:rPr>
      </w:pPr>
    </w:p>
    <w:p w:rsidR="004460E3" w:rsidRDefault="004460E3" w:rsidP="004460E3">
      <w:pPr>
        <w:rPr>
          <w:rtl/>
        </w:rPr>
      </w:pPr>
      <w:bookmarkStart w:id="5356" w:name="_ETM_Q1_4781956"/>
      <w:bookmarkStart w:id="5357" w:name="_ETM_Q1_4782100"/>
      <w:bookmarkEnd w:id="5356"/>
      <w:bookmarkEnd w:id="5357"/>
      <w:r>
        <w:rPr>
          <w:rtl/>
        </w:rPr>
        <w:t xml:space="preserve">מי מטיל את האחריות על איזה שר וממתי? זו השאלה. </w:t>
      </w:r>
      <w:bookmarkStart w:id="5358" w:name="_ETM_Q1_4791475"/>
      <w:bookmarkEnd w:id="5358"/>
    </w:p>
    <w:p w:rsidR="004460E3" w:rsidRDefault="004460E3" w:rsidP="004460E3">
      <w:pPr>
        <w:rPr>
          <w:rtl/>
        </w:rPr>
      </w:pPr>
      <w:bookmarkStart w:id="5359" w:name="_ETM_Q1_4792035"/>
      <w:bookmarkStart w:id="5360" w:name="_ETM_Q1_4792207"/>
      <w:bookmarkStart w:id="5361" w:name="_ETM_Q1_4792308"/>
      <w:bookmarkStart w:id="5362" w:name="_ETM_Q1_4792372"/>
      <w:bookmarkEnd w:id="5359"/>
      <w:bookmarkEnd w:id="5360"/>
      <w:bookmarkEnd w:id="5361"/>
      <w:bookmarkEnd w:id="5362"/>
    </w:p>
    <w:p w:rsidR="004460E3" w:rsidRDefault="004460E3" w:rsidP="00FB6574">
      <w:pPr>
        <w:pStyle w:val="a5"/>
        <w:keepNext/>
        <w:rPr>
          <w:rtl/>
        </w:rPr>
      </w:pPr>
      <w:bookmarkStart w:id="5363" w:name="ET_knessetmember_6361_31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363"/>
    </w:p>
    <w:p w:rsidR="004460E3" w:rsidRDefault="004460E3" w:rsidP="004460E3">
      <w:pPr>
        <w:pStyle w:val="KeepWithNext"/>
        <w:rPr>
          <w:rtl/>
        </w:rPr>
      </w:pPr>
    </w:p>
    <w:p w:rsidR="004460E3" w:rsidRDefault="004460E3" w:rsidP="004460E3">
      <w:pPr>
        <w:rPr>
          <w:rtl/>
        </w:rPr>
      </w:pPr>
      <w:bookmarkStart w:id="5364" w:name="_ETM_Q1_4787186"/>
      <w:bookmarkStart w:id="5365" w:name="_ETM_Q1_4787301"/>
      <w:bookmarkEnd w:id="5364"/>
      <w:bookmarkEnd w:id="5365"/>
      <w:r>
        <w:rPr>
          <w:rtl/>
        </w:rPr>
        <w:t xml:space="preserve">אני אשמח גם להבהרה. </w:t>
      </w:r>
    </w:p>
    <w:p w:rsidR="004460E3" w:rsidRDefault="004460E3" w:rsidP="004460E3">
      <w:pPr>
        <w:rPr>
          <w:rtl/>
        </w:rPr>
      </w:pPr>
      <w:bookmarkStart w:id="5366" w:name="_ETM_Q1_4790936"/>
      <w:bookmarkStart w:id="5367" w:name="_ETM_Q1_4791070"/>
      <w:bookmarkEnd w:id="5366"/>
      <w:bookmarkEnd w:id="5367"/>
    </w:p>
    <w:p w:rsidR="004460E3" w:rsidRDefault="004460E3" w:rsidP="004460E3">
      <w:pPr>
        <w:pStyle w:val="af8"/>
        <w:keepNext/>
        <w:rPr>
          <w:rtl/>
        </w:rPr>
      </w:pPr>
      <w:bookmarkStart w:id="5368" w:name="_ETM_Q1_4791112"/>
      <w:bookmarkStart w:id="5369" w:name="_ETM_Q1_4791267"/>
      <w:bookmarkEnd w:id="5368"/>
      <w:bookmarkEnd w:id="5369"/>
      <w:r>
        <w:rPr>
          <w:rStyle w:val="TagStyle"/>
          <w:rFonts w:hint="cs"/>
          <w:rtl/>
        </w:rPr>
        <w:t xml:space="preserve">&gt;&gt; </w:t>
      </w:r>
      <w:r>
        <w:rPr>
          <w:rFonts w:hint="cs"/>
          <w:rtl/>
        </w:rPr>
        <w:t>היו"ר אופיר כץ:</w:t>
      </w:r>
      <w:r>
        <w:rPr>
          <w:rStyle w:val="TagStyle"/>
          <w:rFonts w:hint="cs"/>
          <w:rtl/>
        </w:rPr>
        <w:t xml:space="preserve"> &lt;&lt; יור &gt;&gt;</w:t>
      </w:r>
      <w:r>
        <w:rPr>
          <w:rFonts w:hint="cs"/>
          <w:rtl/>
        </w:rPr>
        <w:t xml:space="preserve">   </w:t>
      </w:r>
    </w:p>
    <w:p w:rsidR="004460E3" w:rsidRDefault="004460E3" w:rsidP="004460E3">
      <w:pPr>
        <w:pStyle w:val="KeepWithNext"/>
        <w:rPr>
          <w:rtl/>
        </w:rPr>
      </w:pPr>
    </w:p>
    <w:p w:rsidR="004460E3" w:rsidRDefault="004460E3" w:rsidP="004460E3">
      <w:pPr>
        <w:rPr>
          <w:rtl/>
        </w:rPr>
      </w:pPr>
      <w:bookmarkStart w:id="5370" w:name="_ETM_Q1_4805902"/>
      <w:bookmarkEnd w:id="5370"/>
      <w:r>
        <w:rPr>
          <w:rtl/>
        </w:rPr>
        <w:t xml:space="preserve">מה שהוא אומר, שהשר יכול להכריז על אירוע חירום, </w:t>
      </w:r>
      <w:bookmarkStart w:id="5371" w:name="_ETM_Q1_4802191"/>
      <w:bookmarkEnd w:id="5371"/>
      <w:r>
        <w:rPr>
          <w:rtl/>
        </w:rPr>
        <w:t xml:space="preserve">אבל עכשיו יש נגיד שריפה, או דבר מהסוג הזה, הוא </w:t>
      </w:r>
      <w:bookmarkStart w:id="5372" w:name="_ETM_Q1_4798459"/>
      <w:bookmarkEnd w:id="5372"/>
      <w:r>
        <w:rPr>
          <w:rtl/>
        </w:rPr>
        <w:t xml:space="preserve">כבר לא יכול לתת, זה כבר לא מוסדר </w:t>
      </w:r>
      <w:bookmarkStart w:id="5373" w:name="_ETM_Q1_4809824"/>
      <w:bookmarkEnd w:id="5373"/>
      <w:r>
        <w:rPr>
          <w:rtl/>
        </w:rPr>
        <w:t xml:space="preserve">בחוק שיכול לתת הנחייה למפכ"ל או לכיבוי אש. </w:t>
      </w:r>
      <w:bookmarkStart w:id="5374" w:name="_ETM_Q1_4815413"/>
      <w:bookmarkStart w:id="5375" w:name="_ETM_Q1_4818165"/>
      <w:bookmarkEnd w:id="5374"/>
      <w:bookmarkEnd w:id="5375"/>
    </w:p>
    <w:p w:rsidR="004460E3" w:rsidRDefault="004460E3" w:rsidP="004460E3">
      <w:pPr>
        <w:rPr>
          <w:rtl/>
        </w:rPr>
      </w:pPr>
    </w:p>
    <w:p w:rsidR="004460E3" w:rsidRDefault="004460E3" w:rsidP="00FB6574">
      <w:pPr>
        <w:pStyle w:val="a5"/>
        <w:keepNext/>
        <w:rPr>
          <w:rtl/>
        </w:rPr>
      </w:pPr>
      <w:bookmarkStart w:id="5376" w:name="_ETM_Q1_4818451"/>
      <w:bookmarkStart w:id="5377" w:name="_ETM_Q1_4818471"/>
      <w:bookmarkStart w:id="5378" w:name="_ETM_Q1_4818531"/>
      <w:bookmarkStart w:id="5379" w:name="ET_knessetmember_6158_317"/>
      <w:bookmarkEnd w:id="5376"/>
      <w:bookmarkEnd w:id="5377"/>
      <w:bookmarkEnd w:id="537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379"/>
    </w:p>
    <w:p w:rsidR="004460E3" w:rsidRDefault="004460E3" w:rsidP="004460E3">
      <w:pPr>
        <w:pStyle w:val="KeepWithNext"/>
        <w:rPr>
          <w:rtl/>
        </w:rPr>
      </w:pPr>
    </w:p>
    <w:p w:rsidR="004460E3" w:rsidRDefault="004460E3" w:rsidP="004460E3">
      <w:pPr>
        <w:rPr>
          <w:rtl/>
        </w:rPr>
      </w:pPr>
      <w:r>
        <w:rPr>
          <w:rtl/>
        </w:rPr>
        <w:t xml:space="preserve">אולי מירי, היועצת המשפטית תסביר. </w:t>
      </w:r>
    </w:p>
    <w:p w:rsidR="004460E3" w:rsidRDefault="004460E3" w:rsidP="004460E3">
      <w:pPr>
        <w:rPr>
          <w:rtl/>
        </w:rPr>
      </w:pPr>
      <w:bookmarkStart w:id="5380" w:name="_ETM_Q1_4817522"/>
      <w:bookmarkStart w:id="5381" w:name="_ETM_Q1_4817672"/>
      <w:bookmarkEnd w:id="5380"/>
      <w:bookmarkEnd w:id="5381"/>
    </w:p>
    <w:p w:rsidR="004460E3" w:rsidRDefault="004460E3" w:rsidP="00FB6574">
      <w:pPr>
        <w:pStyle w:val="a5"/>
        <w:keepNext/>
        <w:rPr>
          <w:rtl/>
        </w:rPr>
      </w:pPr>
      <w:bookmarkStart w:id="5382" w:name="_ETM_Q1_4817698"/>
      <w:bookmarkStart w:id="5383" w:name="_ETM_Q1_4817845"/>
      <w:bookmarkStart w:id="5384" w:name="ET_speaker_מירי_פרנקל_שור_489"/>
      <w:bookmarkEnd w:id="5382"/>
      <w:bookmarkEnd w:id="5383"/>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384"/>
      <w:r>
        <w:rPr>
          <w:rFonts w:hint="cs"/>
          <w:rtl/>
        </w:rPr>
        <w:t xml:space="preserve">   </w:t>
      </w:r>
    </w:p>
    <w:p w:rsidR="004460E3" w:rsidRDefault="004460E3" w:rsidP="004460E3">
      <w:pPr>
        <w:pStyle w:val="KeepWithNext"/>
        <w:rPr>
          <w:rtl/>
        </w:rPr>
      </w:pPr>
      <w:bookmarkStart w:id="5385" w:name="_ETM_Q1_4816502"/>
      <w:bookmarkEnd w:id="5385"/>
    </w:p>
    <w:p w:rsidR="004460E3" w:rsidRDefault="004460E3" w:rsidP="004460E3">
      <w:pPr>
        <w:rPr>
          <w:rtl/>
        </w:rPr>
      </w:pPr>
      <w:bookmarkStart w:id="5386" w:name="_ETM_Q1_4816645"/>
      <w:bookmarkEnd w:id="5386"/>
      <w:r>
        <w:rPr>
          <w:rtl/>
        </w:rPr>
        <w:t xml:space="preserve">לא בכל </w:t>
      </w:r>
      <w:bookmarkStart w:id="5387" w:name="_ETM_Q1_4821008"/>
      <w:bookmarkEnd w:id="5387"/>
      <w:r>
        <w:rPr>
          <w:rtl/>
        </w:rPr>
        <w:t>פעולת משטרה, ואנחנו דנו פה איפה גבולות הג</w:t>
      </w:r>
      <w:bookmarkStart w:id="5388" w:name="_ETM_Q1_4822759"/>
      <w:bookmarkEnd w:id="5388"/>
      <w:r>
        <w:rPr>
          <w:rtl/>
        </w:rPr>
        <w:t xml:space="preserve">זרה בין השר לבין המפכ"ל. נכון שבפקודת המשטרה כאשר </w:t>
      </w:r>
      <w:bookmarkStart w:id="5389" w:name="_ETM_Q1_4825593"/>
      <w:bookmarkEnd w:id="5389"/>
      <w:r>
        <w:rPr>
          <w:rtl/>
        </w:rPr>
        <w:t xml:space="preserve">השר מכריז על אירוע חירום אזרחי, לא כתוב מה הוא </w:t>
      </w:r>
      <w:bookmarkStart w:id="5390" w:name="_ETM_Q1_4829110"/>
      <w:bookmarkEnd w:id="5390"/>
      <w:r>
        <w:rPr>
          <w:rtl/>
        </w:rPr>
        <w:t xml:space="preserve">צריך לעשות 1, 2, 3. האופרטיבי עובר למשטרה, אבל לשר </w:t>
      </w:r>
      <w:bookmarkStart w:id="5391" w:name="_ETM_Q1_4826514"/>
      <w:bookmarkEnd w:id="5391"/>
      <w:r>
        <w:rPr>
          <w:rtl/>
        </w:rPr>
        <w:t xml:space="preserve">יש מחויבות פרו-אקטיבית להיות מעורב, זה כמו בכל דבר. </w:t>
      </w:r>
      <w:bookmarkStart w:id="5392" w:name="_ETM_Q1_4830220"/>
      <w:bookmarkEnd w:id="5392"/>
      <w:r>
        <w:rPr>
          <w:rtl/>
        </w:rPr>
        <w:t xml:space="preserve">אין הבדל בין אירוע פעילות המשטרה למשל באירוע "שומר החומות", </w:t>
      </w:r>
      <w:bookmarkStart w:id="5393" w:name="_ETM_Q1_4845809"/>
      <w:bookmarkEnd w:id="5393"/>
      <w:r>
        <w:rPr>
          <w:rtl/>
        </w:rPr>
        <w:t xml:space="preserve">כאשר מוכרז מצב מיוחד בעורף, או באירוע חירום אזרחי, זו </w:t>
      </w:r>
      <w:bookmarkStart w:id="5394" w:name="_ETM_Q1_4853376"/>
      <w:bookmarkEnd w:id="5394"/>
      <w:r>
        <w:rPr>
          <w:rtl/>
        </w:rPr>
        <w:t xml:space="preserve">המורכבות שבפעולות השר במשטרה. </w:t>
      </w:r>
    </w:p>
    <w:p w:rsidR="004460E3" w:rsidRDefault="004460E3" w:rsidP="004460E3">
      <w:pPr>
        <w:ind w:firstLine="0"/>
        <w:rPr>
          <w:rtl/>
        </w:rPr>
      </w:pPr>
      <w:bookmarkStart w:id="5395" w:name="_ETM_Q1_4857712"/>
      <w:bookmarkStart w:id="5396" w:name="_ETM_Q1_4857880"/>
      <w:bookmarkStart w:id="5397" w:name="_ETM_Q1_4857934"/>
      <w:bookmarkStart w:id="5398" w:name="_ETM_Q1_4858030"/>
      <w:bookmarkEnd w:id="5395"/>
      <w:bookmarkEnd w:id="5396"/>
      <w:bookmarkEnd w:id="5397"/>
      <w:bookmarkEnd w:id="5398"/>
    </w:p>
    <w:p w:rsidR="004460E3" w:rsidRDefault="004460E3" w:rsidP="00FB6574">
      <w:pPr>
        <w:pStyle w:val="a5"/>
        <w:keepNext/>
        <w:rPr>
          <w:rtl/>
        </w:rPr>
      </w:pPr>
      <w:bookmarkStart w:id="5399" w:name="ET_speaker_אליעזר_רוזנבאום_318"/>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399"/>
    </w:p>
    <w:p w:rsidR="004460E3" w:rsidRDefault="004460E3" w:rsidP="004460E3">
      <w:pPr>
        <w:pStyle w:val="KeepWithNext"/>
        <w:rPr>
          <w:rtl/>
        </w:rPr>
      </w:pPr>
    </w:p>
    <w:p w:rsidR="004460E3" w:rsidRDefault="004460E3" w:rsidP="004460E3">
      <w:pPr>
        <w:rPr>
          <w:rtl/>
        </w:rPr>
      </w:pPr>
      <w:bookmarkStart w:id="5400" w:name="_ETM_Q1_4845432"/>
      <w:bookmarkStart w:id="5401" w:name="_ETM_Q1_4845763"/>
      <w:bookmarkStart w:id="5402" w:name="_ETM_Q1_4845833"/>
      <w:bookmarkEnd w:id="5400"/>
      <w:bookmarkEnd w:id="5401"/>
      <w:bookmarkEnd w:id="5402"/>
      <w:r>
        <w:rPr>
          <w:rtl/>
        </w:rPr>
        <w:t xml:space="preserve">זה לא מוסדר כמו שאירוע </w:t>
      </w:r>
      <w:bookmarkStart w:id="5403" w:name="_ETM_Q1_4851275"/>
      <w:bookmarkEnd w:id="5403"/>
      <w:r>
        <w:rPr>
          <w:rtl/>
        </w:rPr>
        <w:t>חירום ביטחוני שר הביטחון ברור.</w:t>
      </w:r>
    </w:p>
    <w:p w:rsidR="004460E3" w:rsidRDefault="004460E3" w:rsidP="004460E3">
      <w:pPr>
        <w:rPr>
          <w:rtl/>
        </w:rPr>
      </w:pPr>
    </w:p>
    <w:p w:rsidR="004460E3" w:rsidRDefault="004460E3" w:rsidP="00FB6574">
      <w:pPr>
        <w:pStyle w:val="a5"/>
        <w:keepNext/>
        <w:rPr>
          <w:rtl/>
        </w:rPr>
      </w:pPr>
      <w:bookmarkStart w:id="5404" w:name="ET_knessetmember_6158_41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404"/>
    </w:p>
    <w:p w:rsidR="004460E3" w:rsidRDefault="004460E3" w:rsidP="004460E3">
      <w:pPr>
        <w:pStyle w:val="KeepWithNext"/>
        <w:rPr>
          <w:rtl/>
        </w:rPr>
      </w:pPr>
    </w:p>
    <w:p w:rsidR="004460E3" w:rsidRDefault="004460E3" w:rsidP="004460E3">
      <w:pPr>
        <w:rPr>
          <w:rtl/>
        </w:rPr>
      </w:pPr>
      <w:r>
        <w:rPr>
          <w:rtl/>
        </w:rPr>
        <w:t xml:space="preserve">אבל המשטרה אומרת שזה </w:t>
      </w:r>
      <w:bookmarkStart w:id="5405" w:name="_ETM_Q1_4885353"/>
      <w:bookmarkEnd w:id="5405"/>
      <w:r>
        <w:rPr>
          <w:rtl/>
        </w:rPr>
        <w:t xml:space="preserve">לא נכון. </w:t>
      </w:r>
    </w:p>
    <w:p w:rsidR="004460E3" w:rsidRDefault="004460E3" w:rsidP="004460E3">
      <w:pPr>
        <w:rPr>
          <w:rtl/>
        </w:rPr>
      </w:pPr>
      <w:bookmarkStart w:id="5406" w:name="_ETM_Q1_4859895"/>
      <w:bookmarkStart w:id="5407" w:name="_ETM_Q1_4860052"/>
      <w:bookmarkEnd w:id="5406"/>
      <w:bookmarkEnd w:id="5407"/>
    </w:p>
    <w:p w:rsidR="004460E3" w:rsidRDefault="004460E3" w:rsidP="00FB6574">
      <w:pPr>
        <w:pStyle w:val="a5"/>
        <w:keepNext/>
        <w:rPr>
          <w:rtl/>
        </w:rPr>
      </w:pPr>
      <w:bookmarkStart w:id="5408" w:name="_ETM_Q1_4860088"/>
      <w:bookmarkStart w:id="5409" w:name="_ETM_Q1_4860217"/>
      <w:bookmarkStart w:id="5410" w:name="_ETM_Q1_4863509"/>
      <w:bookmarkStart w:id="5411" w:name="_ETM_Q1_4863556"/>
      <w:bookmarkStart w:id="5412" w:name="ET_speaker_מירי_פרנקל_שור_490"/>
      <w:bookmarkEnd w:id="5408"/>
      <w:bookmarkEnd w:id="5409"/>
      <w:bookmarkEnd w:id="5410"/>
      <w:bookmarkEnd w:id="541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412"/>
      <w:r>
        <w:rPr>
          <w:rFonts w:hint="cs"/>
          <w:rtl/>
        </w:rPr>
        <w:t xml:space="preserve">   </w:t>
      </w:r>
    </w:p>
    <w:p w:rsidR="004460E3" w:rsidRDefault="004460E3" w:rsidP="004460E3">
      <w:pPr>
        <w:pStyle w:val="KeepWithNext"/>
        <w:rPr>
          <w:rtl/>
        </w:rPr>
      </w:pPr>
    </w:p>
    <w:p w:rsidR="004460E3" w:rsidRDefault="004460E3" w:rsidP="004460E3">
      <w:pPr>
        <w:rPr>
          <w:rtl/>
        </w:rPr>
      </w:pPr>
      <w:bookmarkStart w:id="5413" w:name="_ETM_Q1_4858408"/>
      <w:bookmarkStart w:id="5414" w:name="_ETM_Q1_4858559"/>
      <w:bookmarkEnd w:id="5413"/>
      <w:bookmarkEnd w:id="5414"/>
      <w:r>
        <w:rPr>
          <w:rtl/>
        </w:rPr>
        <w:t xml:space="preserve">מה, מה ברור. איפה זה </w:t>
      </w:r>
      <w:bookmarkStart w:id="5415" w:name="_ETM_Q1_4855174"/>
      <w:bookmarkEnd w:id="5415"/>
      <w:r>
        <w:rPr>
          <w:rtl/>
        </w:rPr>
        <w:t xml:space="preserve">מוסדר? לגבי השר אין. אירוע חירום אזרחי בסעיף 90ד, יש </w:t>
      </w:r>
      <w:bookmarkStart w:id="5416" w:name="_ETM_Q1_4871839"/>
      <w:bookmarkEnd w:id="5416"/>
      <w:r>
        <w:rPr>
          <w:rtl/>
        </w:rPr>
        <w:t>לך אירוע חירום אזרחי, ככל שאין 1, 2, 3, 4</w:t>
      </w:r>
      <w:bookmarkStart w:id="5417" w:name="_ETM_Q1_4870970"/>
      <w:bookmarkEnd w:id="5417"/>
      <w:r>
        <w:rPr>
          <w:rtl/>
        </w:rPr>
        <w:t xml:space="preserve"> - - - אבל </w:t>
      </w:r>
      <w:bookmarkStart w:id="5418" w:name="_ETM_Q1_4871127"/>
      <w:bookmarkEnd w:id="5418"/>
      <w:r>
        <w:rPr>
          <w:rtl/>
        </w:rPr>
        <w:t xml:space="preserve">זה עובד כמו כל דבר. </w:t>
      </w:r>
    </w:p>
    <w:p w:rsidR="004460E3" w:rsidRDefault="004460E3" w:rsidP="004460E3">
      <w:pPr>
        <w:ind w:firstLine="0"/>
        <w:rPr>
          <w:rtl/>
        </w:rPr>
      </w:pPr>
    </w:p>
    <w:p w:rsidR="004460E3" w:rsidRDefault="004460E3" w:rsidP="004460E3">
      <w:pPr>
        <w:ind w:firstLine="0"/>
        <w:rPr>
          <w:rtl/>
        </w:rPr>
      </w:pPr>
    </w:p>
    <w:p w:rsidR="004460E3" w:rsidRDefault="004460E3" w:rsidP="00FB6574">
      <w:pPr>
        <w:pStyle w:val="a5"/>
        <w:keepNext/>
        <w:rPr>
          <w:rtl/>
        </w:rPr>
      </w:pPr>
      <w:bookmarkStart w:id="5419" w:name="ET_speaker_גבריאלה_פיסמן_419"/>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r>
        <w:rPr>
          <w:rFonts w:hint="cs"/>
          <w:rtl/>
        </w:rPr>
        <w:t xml:space="preserve">   </w:t>
      </w:r>
      <w:bookmarkEnd w:id="5419"/>
    </w:p>
    <w:p w:rsidR="004460E3" w:rsidRDefault="004460E3" w:rsidP="004460E3">
      <w:pPr>
        <w:pStyle w:val="KeepWithNext"/>
        <w:rPr>
          <w:rtl/>
        </w:rPr>
      </w:pPr>
    </w:p>
    <w:p w:rsidR="004460E3" w:rsidRDefault="004460E3" w:rsidP="004460E3">
      <w:pPr>
        <w:rPr>
          <w:rtl/>
        </w:rPr>
      </w:pPr>
      <w:bookmarkStart w:id="5420" w:name="_ETM_Q1_4876473"/>
      <w:bookmarkStart w:id="5421" w:name="_ETM_Q1_4876631"/>
      <w:bookmarkStart w:id="5422" w:name="_ETM_Q1_4876737"/>
      <w:bookmarkStart w:id="5423" w:name="_ETM_Q1_4876796"/>
      <w:bookmarkStart w:id="5424" w:name="_ETM_Q1_4854040"/>
      <w:bookmarkStart w:id="5425" w:name="_ETM_Q1_4854173"/>
      <w:bookmarkStart w:id="5426" w:name="_ETM_Q1_4863650"/>
      <w:bookmarkStart w:id="5427" w:name="_ETM_Q1_4863681"/>
      <w:bookmarkStart w:id="5428" w:name="_ETM_Q1_4877744"/>
      <w:bookmarkStart w:id="5429" w:name="_ETM_Q1_4878901"/>
      <w:bookmarkStart w:id="5430" w:name="_ETM_Q1_4878947"/>
      <w:bookmarkStart w:id="5431" w:name="_ETM_Q1_4879057"/>
      <w:bookmarkStart w:id="5432" w:name="_ETM_Q1_4879104"/>
      <w:bookmarkEnd w:id="5420"/>
      <w:bookmarkEnd w:id="5421"/>
      <w:bookmarkEnd w:id="5422"/>
      <w:bookmarkEnd w:id="5423"/>
      <w:bookmarkEnd w:id="5424"/>
      <w:bookmarkEnd w:id="5425"/>
      <w:bookmarkEnd w:id="5426"/>
      <w:bookmarkEnd w:id="5427"/>
      <w:bookmarkEnd w:id="5428"/>
      <w:bookmarkEnd w:id="5429"/>
      <w:bookmarkEnd w:id="5430"/>
      <w:bookmarkEnd w:id="5431"/>
      <w:bookmarkEnd w:id="5432"/>
      <w:r>
        <w:rPr>
          <w:rtl/>
        </w:rPr>
        <w:t xml:space="preserve">ההסדר בחוק בעניין הזה מאוד מפורט. קבועה סמכותו של </w:t>
      </w:r>
      <w:bookmarkStart w:id="5433" w:name="_ETM_Q1_4886345"/>
      <w:bookmarkEnd w:id="5433"/>
      <w:r>
        <w:rPr>
          <w:rtl/>
        </w:rPr>
        <w:t xml:space="preserve">השר להכריז על אירוע חירום אזרחי, קבועים התנאים להפעלת הסמכות. קבועים כל המבחנים </w:t>
      </w:r>
      <w:bookmarkStart w:id="5434" w:name="_ETM_Q1_4892058"/>
      <w:bookmarkEnd w:id="5434"/>
      <w:r>
        <w:rPr>
          <w:rtl/>
        </w:rPr>
        <w:t xml:space="preserve">והכפפות בעניין הזה. </w:t>
      </w:r>
      <w:bookmarkStart w:id="5435" w:name="_ETM_Q1_4889201"/>
      <w:bookmarkEnd w:id="5435"/>
      <w:r>
        <w:rPr>
          <w:rtl/>
        </w:rPr>
        <w:t xml:space="preserve">וגם במבחן המציאות - - - </w:t>
      </w:r>
    </w:p>
    <w:p w:rsidR="004460E3" w:rsidRDefault="004460E3" w:rsidP="004460E3">
      <w:pPr>
        <w:rPr>
          <w:rtl/>
        </w:rPr>
      </w:pPr>
      <w:bookmarkStart w:id="5436" w:name="_ETM_Q1_4896753"/>
      <w:bookmarkStart w:id="5437" w:name="_ETM_Q1_4896855"/>
      <w:bookmarkEnd w:id="5436"/>
      <w:bookmarkEnd w:id="5437"/>
    </w:p>
    <w:p w:rsidR="004460E3" w:rsidRDefault="004460E3" w:rsidP="00FB6574">
      <w:pPr>
        <w:pStyle w:val="a5"/>
        <w:keepNext/>
        <w:rPr>
          <w:rtl/>
        </w:rPr>
      </w:pPr>
      <w:bookmarkStart w:id="5438" w:name="ET_speaker_מירי_פרנקל_שור_49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438"/>
      <w:r>
        <w:rPr>
          <w:rFonts w:hint="cs"/>
          <w:rtl/>
        </w:rPr>
        <w:t xml:space="preserve">   </w:t>
      </w:r>
    </w:p>
    <w:p w:rsidR="004460E3" w:rsidRDefault="004460E3" w:rsidP="004460E3">
      <w:pPr>
        <w:pStyle w:val="KeepWithNext"/>
        <w:rPr>
          <w:rtl/>
        </w:rPr>
      </w:pPr>
      <w:bookmarkStart w:id="5439" w:name="_ETM_Q1_4895180"/>
      <w:bookmarkEnd w:id="5439"/>
    </w:p>
    <w:p w:rsidR="004460E3" w:rsidRDefault="004460E3" w:rsidP="004460E3">
      <w:pPr>
        <w:rPr>
          <w:rtl/>
        </w:rPr>
      </w:pPr>
      <w:bookmarkStart w:id="5440" w:name="_ETM_Q1_4895325"/>
      <w:bookmarkEnd w:id="5440"/>
      <w:r>
        <w:rPr>
          <w:rtl/>
        </w:rPr>
        <w:t xml:space="preserve">לא, אבל מה שאליעזר אומר, </w:t>
      </w:r>
      <w:bookmarkStart w:id="5441" w:name="_ETM_Q1_4896031"/>
      <w:bookmarkEnd w:id="5441"/>
      <w:r>
        <w:rPr>
          <w:rtl/>
        </w:rPr>
        <w:t xml:space="preserve">לא כתוב לו מעבר להכפפה. מעבר לכך, מה הפעולות האופרטיביות </w:t>
      </w:r>
      <w:bookmarkStart w:id="5442" w:name="_ETM_Q1_4896940"/>
      <w:bookmarkEnd w:id="5442"/>
      <w:r>
        <w:rPr>
          <w:rtl/>
        </w:rPr>
        <w:t xml:space="preserve">ש- - - </w:t>
      </w:r>
    </w:p>
    <w:p w:rsidR="004460E3" w:rsidRDefault="004460E3" w:rsidP="004460E3">
      <w:pPr>
        <w:rPr>
          <w:rtl/>
        </w:rPr>
      </w:pPr>
    </w:p>
    <w:p w:rsidR="004460E3" w:rsidRDefault="004460E3" w:rsidP="00FB6574">
      <w:pPr>
        <w:pStyle w:val="a5"/>
        <w:keepNext/>
        <w:rPr>
          <w:rtl/>
        </w:rPr>
      </w:pPr>
      <w:bookmarkStart w:id="5443" w:name="_ETM_Q1_4897055"/>
      <w:bookmarkStart w:id="5444" w:name="_ETM_Q1_4896896"/>
      <w:bookmarkStart w:id="5445" w:name="_ETM_Q1_4898899"/>
      <w:bookmarkStart w:id="5446" w:name="ET_knessetmember_6361_492"/>
      <w:bookmarkEnd w:id="5443"/>
      <w:bookmarkEnd w:id="5444"/>
      <w:bookmarkEnd w:id="544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446"/>
      <w:r>
        <w:rPr>
          <w:rFonts w:hint="cs"/>
          <w:rtl/>
        </w:rPr>
        <w:t xml:space="preserve">   </w:t>
      </w:r>
    </w:p>
    <w:p w:rsidR="004460E3" w:rsidRDefault="004460E3" w:rsidP="004460E3">
      <w:pPr>
        <w:pStyle w:val="KeepWithNext"/>
        <w:rPr>
          <w:rtl/>
        </w:rPr>
      </w:pPr>
    </w:p>
    <w:p w:rsidR="004460E3" w:rsidRDefault="004460E3" w:rsidP="004460E3">
      <w:pPr>
        <w:rPr>
          <w:rtl/>
        </w:rPr>
      </w:pPr>
      <w:bookmarkStart w:id="5447" w:name="_ETM_Q1_4899651"/>
      <w:bookmarkEnd w:id="5447"/>
      <w:r>
        <w:rPr>
          <w:rtl/>
        </w:rPr>
        <w:t>א</w:t>
      </w:r>
      <w:bookmarkStart w:id="5448" w:name="_ETM_Q1_4899787"/>
      <w:bookmarkEnd w:id="5448"/>
      <w:r>
        <w:rPr>
          <w:rtl/>
        </w:rPr>
        <w:t>בל אתה מדבר על החלק האופרטיבי?</w:t>
      </w:r>
    </w:p>
    <w:p w:rsidR="004460E3" w:rsidRDefault="004460E3" w:rsidP="004460E3">
      <w:pPr>
        <w:rPr>
          <w:rtl/>
        </w:rPr>
      </w:pPr>
      <w:bookmarkStart w:id="5449" w:name="_ETM_Q1_4899924"/>
      <w:bookmarkStart w:id="5450" w:name="_ETM_Q1_4900044"/>
      <w:bookmarkEnd w:id="5449"/>
      <w:bookmarkEnd w:id="5450"/>
    </w:p>
    <w:p w:rsidR="004460E3" w:rsidRDefault="004460E3" w:rsidP="00FB6574">
      <w:pPr>
        <w:pStyle w:val="a5"/>
        <w:keepNext/>
        <w:rPr>
          <w:rtl/>
        </w:rPr>
      </w:pPr>
      <w:bookmarkStart w:id="5451" w:name="_ETM_Q1_4900101"/>
      <w:bookmarkStart w:id="5452" w:name="_ETM_Q1_4900232"/>
      <w:bookmarkStart w:id="5453" w:name="ET_speaker_אליעזר_רוזנבאום_320"/>
      <w:bookmarkEnd w:id="5451"/>
      <w:bookmarkEnd w:id="5452"/>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453"/>
    </w:p>
    <w:p w:rsidR="004460E3" w:rsidRDefault="004460E3" w:rsidP="004460E3">
      <w:pPr>
        <w:pStyle w:val="KeepWithNext"/>
        <w:rPr>
          <w:rtl/>
        </w:rPr>
      </w:pPr>
    </w:p>
    <w:p w:rsidR="004460E3" w:rsidRDefault="004460E3" w:rsidP="004460E3">
      <w:pPr>
        <w:rPr>
          <w:rtl/>
        </w:rPr>
      </w:pPr>
      <w:bookmarkStart w:id="5454" w:name="_ETM_Q1_4901235"/>
      <w:bookmarkStart w:id="5455" w:name="_ETM_Q1_4906293"/>
      <w:bookmarkStart w:id="5456" w:name="_ETM_Q1_4906340"/>
      <w:bookmarkStart w:id="5457" w:name="_ETM_Q1_4906418"/>
      <w:bookmarkStart w:id="5458" w:name="_ETM_Q1_4906465"/>
      <w:bookmarkEnd w:id="5454"/>
      <w:bookmarkEnd w:id="5455"/>
      <w:bookmarkEnd w:id="5456"/>
      <w:bookmarkEnd w:id="5457"/>
      <w:bookmarkEnd w:id="5458"/>
      <w:r>
        <w:rPr>
          <w:rtl/>
        </w:rPr>
        <w:t xml:space="preserve">לא אופרטיבי. אופרטיבי </w:t>
      </w:r>
      <w:bookmarkStart w:id="5459" w:name="_ETM_Q1_4901022"/>
      <w:bookmarkEnd w:id="5459"/>
      <w:r>
        <w:rPr>
          <w:rtl/>
        </w:rPr>
        <w:t xml:space="preserve">זו המשטרה. </w:t>
      </w:r>
      <w:bookmarkStart w:id="5460" w:name="_ETM_Q1_4909965"/>
      <w:bookmarkEnd w:id="5460"/>
    </w:p>
    <w:p w:rsidR="004460E3" w:rsidRDefault="004460E3" w:rsidP="004460E3">
      <w:pPr>
        <w:rPr>
          <w:rtl/>
        </w:rPr>
      </w:pPr>
      <w:bookmarkStart w:id="5461" w:name="_ETM_Q1_4910073"/>
      <w:bookmarkEnd w:id="5461"/>
    </w:p>
    <w:p w:rsidR="004460E3" w:rsidRDefault="004460E3" w:rsidP="00FB6574">
      <w:pPr>
        <w:pStyle w:val="a5"/>
        <w:keepNext/>
        <w:rPr>
          <w:rtl/>
        </w:rPr>
      </w:pPr>
      <w:bookmarkStart w:id="5462" w:name="_ETM_Q1_4910173"/>
      <w:bookmarkStart w:id="5463" w:name="_ETM_Q1_4910293"/>
      <w:bookmarkStart w:id="5464" w:name="ET_knessetmember_6361_2239"/>
      <w:bookmarkEnd w:id="5462"/>
      <w:bookmarkEnd w:id="546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464"/>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זה מה שהיא אומרת לך. שזה </w:t>
      </w:r>
      <w:bookmarkStart w:id="5465" w:name="_ETM_Q1_4908124"/>
      <w:bookmarkEnd w:id="5465"/>
      <w:r>
        <w:rPr>
          <w:rtl/>
        </w:rPr>
        <w:t xml:space="preserve">קיים בחלק הדקלרטיבי, ואתה מדבר על האופרטיבי. </w:t>
      </w:r>
    </w:p>
    <w:p w:rsidR="004460E3" w:rsidRDefault="004460E3" w:rsidP="004460E3">
      <w:pPr>
        <w:rPr>
          <w:rtl/>
        </w:rPr>
      </w:pPr>
    </w:p>
    <w:p w:rsidR="004460E3" w:rsidRDefault="004460E3" w:rsidP="00FB6574">
      <w:pPr>
        <w:pStyle w:val="a5"/>
        <w:keepNext/>
        <w:rPr>
          <w:rtl/>
        </w:rPr>
      </w:pPr>
      <w:bookmarkStart w:id="5466" w:name="ET_knessetmember_6158_42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466"/>
    </w:p>
    <w:p w:rsidR="004460E3" w:rsidRDefault="004460E3" w:rsidP="004460E3">
      <w:pPr>
        <w:pStyle w:val="KeepWithNext"/>
        <w:rPr>
          <w:rtl/>
        </w:rPr>
      </w:pPr>
    </w:p>
    <w:p w:rsidR="004460E3" w:rsidRDefault="004460E3" w:rsidP="004460E3">
      <w:pPr>
        <w:rPr>
          <w:rtl/>
        </w:rPr>
      </w:pPr>
      <w:r>
        <w:rPr>
          <w:rtl/>
        </w:rPr>
        <w:t xml:space="preserve">אבל הוא אחראי. יש לו סמכות, איזה חלקים </w:t>
      </w:r>
      <w:bookmarkStart w:id="5467" w:name="_ETM_Q1_4941659"/>
      <w:bookmarkEnd w:id="5467"/>
      <w:r>
        <w:rPr>
          <w:rtl/>
        </w:rPr>
        <w:t xml:space="preserve">- - - </w:t>
      </w:r>
    </w:p>
    <w:p w:rsidR="004460E3" w:rsidRDefault="004460E3" w:rsidP="004460E3">
      <w:pPr>
        <w:rPr>
          <w:rtl/>
        </w:rPr>
      </w:pPr>
    </w:p>
    <w:p w:rsidR="004460E3" w:rsidRDefault="004460E3" w:rsidP="00FB6574">
      <w:pPr>
        <w:pStyle w:val="a5"/>
        <w:keepNext/>
        <w:rPr>
          <w:rtl/>
        </w:rPr>
      </w:pPr>
      <w:bookmarkStart w:id="5468" w:name="ET_speaker_אליעזר_רוזנבאום_322"/>
      <w:r w:rsidRPr="00FB6574">
        <w:rPr>
          <w:rStyle w:val="TagStyle"/>
          <w:rFonts w:hint="cs"/>
          <w:rtl/>
        </w:rPr>
        <w:t>&lt;&lt;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468"/>
    </w:p>
    <w:p w:rsidR="004460E3" w:rsidRDefault="004460E3" w:rsidP="004460E3">
      <w:pPr>
        <w:pStyle w:val="KeepWithNext"/>
        <w:rPr>
          <w:rtl/>
        </w:rPr>
      </w:pPr>
    </w:p>
    <w:p w:rsidR="004460E3" w:rsidRDefault="004460E3" w:rsidP="004460E3">
      <w:pPr>
        <w:rPr>
          <w:rtl/>
        </w:rPr>
      </w:pPr>
      <w:bookmarkStart w:id="5469" w:name="_ETM_Q1_4910365"/>
      <w:bookmarkStart w:id="5470" w:name="_ETM_Q1_4910463"/>
      <w:bookmarkStart w:id="5471" w:name="_ETM_Q1_4910525"/>
      <w:bookmarkStart w:id="5472" w:name="_ETM_Q1_4910647"/>
      <w:bookmarkStart w:id="5473" w:name="_ETM_Q1_4910734"/>
      <w:bookmarkStart w:id="5474" w:name="_ETM_Q1_4910839"/>
      <w:bookmarkEnd w:id="5469"/>
      <w:bookmarkEnd w:id="5470"/>
      <w:bookmarkEnd w:id="5471"/>
      <w:bookmarkEnd w:id="5472"/>
      <w:bookmarkEnd w:id="5473"/>
      <w:bookmarkEnd w:id="5474"/>
      <w:r>
        <w:rPr>
          <w:rtl/>
        </w:rPr>
        <w:t xml:space="preserve">אני מדבר </w:t>
      </w:r>
      <w:bookmarkStart w:id="5475" w:name="_ETM_Q1_4913997"/>
      <w:bookmarkEnd w:id="5475"/>
      <w:r>
        <w:rPr>
          <w:rtl/>
        </w:rPr>
        <w:t xml:space="preserve">על החלקים האחרים. משרד התחבורה, משרד </w:t>
      </w:r>
      <w:bookmarkStart w:id="5476" w:name="_ETM_Q1_4917792"/>
      <w:bookmarkEnd w:id="5476"/>
      <w:r>
        <w:rPr>
          <w:rtl/>
        </w:rPr>
        <w:t xml:space="preserve">החינוך - - - </w:t>
      </w:r>
    </w:p>
    <w:p w:rsidR="004460E3" w:rsidRDefault="004460E3" w:rsidP="004460E3">
      <w:pPr>
        <w:rPr>
          <w:rtl/>
        </w:rPr>
      </w:pPr>
      <w:bookmarkStart w:id="5477" w:name="_ETM_Q1_4924191"/>
      <w:bookmarkEnd w:id="5477"/>
    </w:p>
    <w:p w:rsidR="004460E3" w:rsidRDefault="004460E3" w:rsidP="00FB6574">
      <w:pPr>
        <w:pStyle w:val="a5"/>
        <w:keepNext/>
        <w:rPr>
          <w:rtl/>
        </w:rPr>
      </w:pPr>
      <w:bookmarkStart w:id="5478" w:name="_ETM_Q1_4924333"/>
      <w:bookmarkStart w:id="5479" w:name="_ETM_Q1_4924417"/>
      <w:bookmarkStart w:id="5480" w:name="_ETM_Q1_4924482"/>
      <w:bookmarkStart w:id="5481" w:name="ET_knessetmember_6361_323"/>
      <w:bookmarkEnd w:id="5478"/>
      <w:bookmarkEnd w:id="5479"/>
      <w:bookmarkEnd w:id="548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481"/>
    </w:p>
    <w:p w:rsidR="004460E3" w:rsidRDefault="004460E3" w:rsidP="004460E3">
      <w:pPr>
        <w:pStyle w:val="KeepWithNext"/>
        <w:rPr>
          <w:rtl/>
        </w:rPr>
      </w:pPr>
    </w:p>
    <w:p w:rsidR="004460E3" w:rsidRDefault="004460E3" w:rsidP="004460E3">
      <w:pPr>
        <w:rPr>
          <w:rtl/>
        </w:rPr>
      </w:pPr>
      <w:r>
        <w:rPr>
          <w:rtl/>
        </w:rPr>
        <w:t xml:space="preserve">אוקיי. אבל אתה מדבר פה על </w:t>
      </w:r>
      <w:bookmarkStart w:id="5482" w:name="_ETM_Q1_4922121"/>
      <w:bookmarkEnd w:id="5482"/>
      <w:r>
        <w:rPr>
          <w:rtl/>
        </w:rPr>
        <w:t xml:space="preserve">משהו אחר. זה לא קשור לפה. </w:t>
      </w:r>
    </w:p>
    <w:p w:rsidR="004460E3" w:rsidRDefault="004460E3" w:rsidP="004460E3">
      <w:pPr>
        <w:rPr>
          <w:rtl/>
        </w:rPr>
      </w:pPr>
      <w:bookmarkStart w:id="5483" w:name="_ETM_Q1_4930569"/>
      <w:bookmarkStart w:id="5484" w:name="_ETM_Q1_4930680"/>
      <w:bookmarkEnd w:id="5483"/>
      <w:bookmarkEnd w:id="5484"/>
    </w:p>
    <w:p w:rsidR="004460E3" w:rsidRDefault="004460E3" w:rsidP="00FB6574">
      <w:pPr>
        <w:pStyle w:val="af8"/>
        <w:keepNext/>
        <w:rPr>
          <w:rtl/>
        </w:rPr>
      </w:pPr>
      <w:bookmarkStart w:id="5485" w:name="_ETM_Q1_4930761"/>
      <w:bookmarkStart w:id="5486" w:name="_ETM_Q1_4930877"/>
      <w:bookmarkStart w:id="5487" w:name="ET_yor_5786_2240"/>
      <w:bookmarkEnd w:id="5485"/>
      <w:bookmarkEnd w:id="5486"/>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48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טוב. אני מבקש מהוועדה </w:t>
      </w:r>
      <w:bookmarkStart w:id="5488" w:name="_ETM_Q1_4924205"/>
      <w:bookmarkEnd w:id="5488"/>
      <w:r>
        <w:rPr>
          <w:rtl/>
        </w:rPr>
        <w:t xml:space="preserve">אם אפשר לשלוח לנו כדי שנבין את זה. </w:t>
      </w:r>
    </w:p>
    <w:p w:rsidR="004460E3" w:rsidRDefault="004460E3" w:rsidP="004460E3">
      <w:pPr>
        <w:rPr>
          <w:rtl/>
        </w:rPr>
      </w:pPr>
      <w:bookmarkStart w:id="5489" w:name="_ETM_Q1_4927261"/>
      <w:bookmarkStart w:id="5490" w:name="_ETM_Q1_4927391"/>
      <w:bookmarkEnd w:id="5489"/>
      <w:bookmarkEnd w:id="5490"/>
    </w:p>
    <w:p w:rsidR="004460E3" w:rsidRDefault="004460E3" w:rsidP="00FB6574">
      <w:pPr>
        <w:pStyle w:val="a5"/>
        <w:keepNext/>
        <w:rPr>
          <w:rtl/>
        </w:rPr>
      </w:pPr>
      <w:bookmarkStart w:id="5491" w:name="_ETM_Q1_4927421"/>
      <w:bookmarkStart w:id="5492" w:name="_ETM_Q1_4927543"/>
      <w:bookmarkStart w:id="5493" w:name="_ETM_Q1_4927581"/>
      <w:bookmarkStart w:id="5494" w:name="_ETM_Q1_4927713"/>
      <w:bookmarkStart w:id="5495" w:name="_ETM_Q1_4927773"/>
      <w:bookmarkStart w:id="5496" w:name="ET_knessetmember_6361_325"/>
      <w:bookmarkEnd w:id="5491"/>
      <w:bookmarkEnd w:id="5492"/>
      <w:bookmarkEnd w:id="5493"/>
      <w:bookmarkEnd w:id="5494"/>
      <w:bookmarkEnd w:id="549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496"/>
    </w:p>
    <w:p w:rsidR="004460E3" w:rsidRDefault="004460E3" w:rsidP="004460E3">
      <w:pPr>
        <w:pStyle w:val="KeepWithNext"/>
        <w:rPr>
          <w:rtl/>
        </w:rPr>
      </w:pPr>
    </w:p>
    <w:p w:rsidR="004460E3" w:rsidRDefault="004460E3" w:rsidP="004460E3">
      <w:pPr>
        <w:rPr>
          <w:rtl/>
        </w:rPr>
      </w:pPr>
      <w:r>
        <w:rPr>
          <w:rtl/>
        </w:rPr>
        <w:t xml:space="preserve">תרשו לי שנייה. זה דיבר בכלל על משהו אחר. זה דברי </w:t>
      </w:r>
      <w:bookmarkStart w:id="5497" w:name="_ETM_Q1_4940200"/>
      <w:bookmarkEnd w:id="5497"/>
      <w:r>
        <w:rPr>
          <w:rtl/>
        </w:rPr>
        <w:t xml:space="preserve">חקיקה אחרים. זה לא קשור לדיון הזה. אני רק מציין </w:t>
      </w:r>
      <w:bookmarkStart w:id="5498" w:name="_ETM_Q1_4941812"/>
      <w:bookmarkEnd w:id="5498"/>
      <w:r>
        <w:rPr>
          <w:rtl/>
        </w:rPr>
        <w:t xml:space="preserve">את העובדה שזה לא קשור לפקודת המשטרה, הוא מדבר בכלל </w:t>
      </w:r>
      <w:bookmarkStart w:id="5499" w:name="_ETM_Q1_4943543"/>
      <w:bookmarkEnd w:id="5499"/>
      <w:r>
        <w:rPr>
          <w:rtl/>
        </w:rPr>
        <w:t xml:space="preserve">במישור - - - </w:t>
      </w:r>
    </w:p>
    <w:p w:rsidR="004460E3" w:rsidRDefault="004460E3" w:rsidP="004460E3">
      <w:pPr>
        <w:rPr>
          <w:rtl/>
        </w:rPr>
      </w:pPr>
      <w:bookmarkStart w:id="5500" w:name="_ETM_Q1_4927894"/>
      <w:bookmarkStart w:id="5501" w:name="_ETM_Q1_4927981"/>
      <w:bookmarkEnd w:id="5500"/>
      <w:bookmarkEnd w:id="5501"/>
    </w:p>
    <w:p w:rsidR="004460E3" w:rsidRDefault="004460E3" w:rsidP="00FB6574">
      <w:pPr>
        <w:pStyle w:val="af8"/>
        <w:keepNext/>
        <w:rPr>
          <w:rtl/>
        </w:rPr>
      </w:pPr>
      <w:bookmarkStart w:id="5502" w:name="_ETM_Q1_4928117"/>
      <w:bookmarkStart w:id="5503" w:name="_ETM_Q1_4923513"/>
      <w:bookmarkStart w:id="5504" w:name="_ETM_Q1_4923560"/>
      <w:bookmarkStart w:id="5505" w:name="_ETM_Q1_4923669"/>
      <w:bookmarkStart w:id="5506" w:name="_ETM_Q1_4923700"/>
      <w:bookmarkStart w:id="5507" w:name="_ETM_Q1_4951671"/>
      <w:bookmarkStart w:id="5508" w:name="ET_yor_5786_314"/>
      <w:bookmarkEnd w:id="5502"/>
      <w:bookmarkEnd w:id="5503"/>
      <w:bookmarkEnd w:id="5504"/>
      <w:bookmarkEnd w:id="5505"/>
      <w:bookmarkEnd w:id="5506"/>
      <w:bookmarkEnd w:id="55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08"/>
    </w:p>
    <w:p w:rsidR="004460E3" w:rsidRDefault="004460E3" w:rsidP="004460E3">
      <w:pPr>
        <w:pStyle w:val="KeepWithNext"/>
        <w:rPr>
          <w:rtl/>
        </w:rPr>
      </w:pPr>
    </w:p>
    <w:p w:rsidR="004460E3" w:rsidRDefault="004460E3" w:rsidP="004460E3">
      <w:pPr>
        <w:rPr>
          <w:rtl/>
        </w:rPr>
      </w:pPr>
      <w:r>
        <w:rPr>
          <w:rtl/>
        </w:rPr>
        <w:t xml:space="preserve">אתה יודע כמה דברים נאמרו </w:t>
      </w:r>
      <w:bookmarkStart w:id="5509" w:name="_ETM_Q1_4955406"/>
      <w:bookmarkEnd w:id="5509"/>
      <w:r>
        <w:rPr>
          <w:rtl/>
        </w:rPr>
        <w:t xml:space="preserve">פה שלא קשורים לפקודת המשטרה. </w:t>
      </w:r>
    </w:p>
    <w:p w:rsidR="004460E3" w:rsidRDefault="004460E3" w:rsidP="004460E3">
      <w:pPr>
        <w:rPr>
          <w:rtl/>
        </w:rPr>
      </w:pPr>
      <w:bookmarkStart w:id="5510" w:name="_ETM_Q1_4954594"/>
      <w:bookmarkStart w:id="5511" w:name="_ETM_Q1_4954743"/>
      <w:bookmarkEnd w:id="5510"/>
      <w:bookmarkEnd w:id="5511"/>
    </w:p>
    <w:p w:rsidR="004460E3" w:rsidRDefault="004460E3" w:rsidP="00FB6574">
      <w:pPr>
        <w:pStyle w:val="a5"/>
        <w:keepNext/>
        <w:rPr>
          <w:rtl/>
        </w:rPr>
      </w:pPr>
      <w:bookmarkStart w:id="5512" w:name="_ETM_Q1_4954786"/>
      <w:bookmarkStart w:id="5513" w:name="_ETM_Q1_4954923"/>
      <w:bookmarkStart w:id="5514" w:name="ET_knessetmember_5791_315"/>
      <w:bookmarkEnd w:id="5512"/>
      <w:bookmarkEnd w:id="5513"/>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5514"/>
    </w:p>
    <w:p w:rsidR="004460E3" w:rsidRDefault="004460E3" w:rsidP="004460E3">
      <w:pPr>
        <w:pStyle w:val="KeepWithNext"/>
        <w:rPr>
          <w:rtl/>
        </w:rPr>
      </w:pPr>
    </w:p>
    <w:p w:rsidR="004460E3" w:rsidRDefault="004460E3" w:rsidP="004460E3">
      <w:pPr>
        <w:rPr>
          <w:rtl/>
        </w:rPr>
      </w:pPr>
      <w:r>
        <w:rPr>
          <w:rtl/>
        </w:rPr>
        <w:t xml:space="preserve">בסדר, אפשר </w:t>
      </w:r>
      <w:bookmarkStart w:id="5515" w:name="_ETM_Q1_4951983"/>
      <w:bookmarkEnd w:id="5515"/>
      <w:r>
        <w:rPr>
          <w:rtl/>
        </w:rPr>
        <w:t xml:space="preserve">רק מומחה תוכן. מה שהוא אומר אליעזר, שאני מכיר ומוקיר </w:t>
      </w:r>
      <w:bookmarkStart w:id="5516" w:name="_ETM_Q1_4954974"/>
      <w:bookmarkEnd w:id="5516"/>
      <w:r>
        <w:rPr>
          <w:rtl/>
        </w:rPr>
        <w:t xml:space="preserve">אותו, זה פשוט לא קשור לאירוע. מדובר באופן כללי על </w:t>
      </w:r>
      <w:bookmarkStart w:id="5517" w:name="_ETM_Q1_4959141"/>
      <w:bookmarkEnd w:id="5517"/>
      <w:r>
        <w:rPr>
          <w:rtl/>
        </w:rPr>
        <w:t xml:space="preserve">חוקים אחרים, זה לא החוק הזה, </w:t>
      </w:r>
      <w:bookmarkStart w:id="5518" w:name="_ETM_Q1_4957735"/>
      <w:bookmarkStart w:id="5519" w:name="_ETM_Q1_4957781"/>
      <w:bookmarkStart w:id="5520" w:name="_ETM_Q1_4957875"/>
      <w:bookmarkStart w:id="5521" w:name="_ETM_Q1_4957922"/>
      <w:bookmarkStart w:id="5522" w:name="_ETM_Q1_4965704"/>
      <w:bookmarkEnd w:id="5518"/>
      <w:bookmarkEnd w:id="5519"/>
      <w:bookmarkEnd w:id="5520"/>
      <w:bookmarkEnd w:id="5521"/>
      <w:bookmarkEnd w:id="5522"/>
      <w:r>
        <w:rPr>
          <w:rtl/>
        </w:rPr>
        <w:t xml:space="preserve">לא על פקודת המשטרה דובר פה. הדיון הוא על פקודת </w:t>
      </w:r>
      <w:bookmarkStart w:id="5523" w:name="_ETM_Q1_4964748"/>
      <w:bookmarkEnd w:id="5523"/>
      <w:r>
        <w:rPr>
          <w:rtl/>
        </w:rPr>
        <w:t xml:space="preserve">המשטרה. </w:t>
      </w:r>
    </w:p>
    <w:p w:rsidR="004460E3" w:rsidRDefault="004460E3" w:rsidP="004460E3">
      <w:pPr>
        <w:rPr>
          <w:rtl/>
        </w:rPr>
      </w:pPr>
      <w:bookmarkStart w:id="5524" w:name="_ETM_Q1_4973396"/>
      <w:bookmarkStart w:id="5525" w:name="_ETM_Q1_4973443"/>
      <w:bookmarkStart w:id="5526" w:name="_ETM_Q1_4962373"/>
      <w:bookmarkStart w:id="5527" w:name="_ETM_Q1_4962494"/>
      <w:bookmarkEnd w:id="5524"/>
      <w:bookmarkEnd w:id="5525"/>
      <w:bookmarkEnd w:id="5526"/>
      <w:bookmarkEnd w:id="5527"/>
    </w:p>
    <w:p w:rsidR="004460E3" w:rsidRDefault="004460E3" w:rsidP="00FB6574">
      <w:pPr>
        <w:pStyle w:val="a5"/>
        <w:keepNext/>
        <w:rPr>
          <w:rtl/>
        </w:rPr>
      </w:pPr>
      <w:bookmarkStart w:id="5528" w:name="ET_speaker_מירי_פרנקל_שור_31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5528"/>
    </w:p>
    <w:p w:rsidR="004460E3" w:rsidRDefault="004460E3" w:rsidP="004460E3">
      <w:pPr>
        <w:pStyle w:val="KeepWithNext"/>
        <w:rPr>
          <w:rtl/>
        </w:rPr>
      </w:pPr>
    </w:p>
    <w:p w:rsidR="004460E3" w:rsidRDefault="004460E3" w:rsidP="004460E3">
      <w:pPr>
        <w:rPr>
          <w:rtl/>
        </w:rPr>
      </w:pPr>
      <w:bookmarkStart w:id="5529" w:name="_ETM_Q1_4963140"/>
      <w:bookmarkEnd w:id="5529"/>
      <w:r>
        <w:rPr>
          <w:rtl/>
        </w:rPr>
        <w:t xml:space="preserve">אבל באירוע חירום - - - </w:t>
      </w:r>
      <w:bookmarkStart w:id="5530" w:name="_ETM_Q1_4968563"/>
      <w:bookmarkEnd w:id="5530"/>
    </w:p>
    <w:p w:rsidR="004460E3" w:rsidRDefault="004460E3" w:rsidP="004460E3">
      <w:pPr>
        <w:rPr>
          <w:rtl/>
        </w:rPr>
      </w:pPr>
      <w:bookmarkStart w:id="5531" w:name="_ETM_Q1_4969091"/>
      <w:bookmarkStart w:id="5532" w:name="_ETM_Q1_4969234"/>
      <w:bookmarkEnd w:id="5531"/>
      <w:bookmarkEnd w:id="5532"/>
    </w:p>
    <w:p w:rsidR="004460E3" w:rsidRDefault="004460E3" w:rsidP="00FB6574">
      <w:pPr>
        <w:pStyle w:val="a5"/>
        <w:keepNext/>
        <w:rPr>
          <w:rtl/>
        </w:rPr>
      </w:pPr>
      <w:bookmarkStart w:id="5533" w:name="_ETM_Q1_4970099"/>
      <w:bookmarkStart w:id="5534" w:name="_ETM_Q1_4970243"/>
      <w:bookmarkStart w:id="5535" w:name="_ETM_Q1_4973583"/>
      <w:bookmarkStart w:id="5536" w:name="_ETM_Q1_4973630"/>
      <w:bookmarkStart w:id="5537" w:name="_ETM_Q1_4976584"/>
      <w:bookmarkStart w:id="5538" w:name="_ETM_Q1_4982006"/>
      <w:bookmarkStart w:id="5539" w:name="_ETM_Q1_4982052"/>
      <w:bookmarkStart w:id="5540" w:name="ET_knessetmember_6361_2241"/>
      <w:bookmarkEnd w:id="5533"/>
      <w:bookmarkEnd w:id="5534"/>
      <w:bookmarkEnd w:id="5535"/>
      <w:bookmarkEnd w:id="5536"/>
      <w:bookmarkEnd w:id="5537"/>
      <w:bookmarkEnd w:id="5538"/>
      <w:bookmarkEnd w:id="553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54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אנחנו שמחים שהוא - - - חוסר מקצועיות - - </w:t>
      </w:r>
      <w:bookmarkStart w:id="5541" w:name="_ETM_Q1_4978607"/>
      <w:bookmarkEnd w:id="5541"/>
      <w:r>
        <w:rPr>
          <w:rtl/>
        </w:rPr>
        <w:t xml:space="preserve">- </w:t>
      </w:r>
    </w:p>
    <w:p w:rsidR="004460E3" w:rsidRDefault="004460E3" w:rsidP="004460E3">
      <w:pPr>
        <w:rPr>
          <w:rtl/>
        </w:rPr>
      </w:pPr>
    </w:p>
    <w:p w:rsidR="004460E3" w:rsidRDefault="004460E3" w:rsidP="00FB6574">
      <w:pPr>
        <w:pStyle w:val="af8"/>
        <w:keepNext/>
        <w:rPr>
          <w:rtl/>
        </w:rPr>
      </w:pPr>
      <w:bookmarkStart w:id="5542" w:name="ET_yor_5786_31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42"/>
    </w:p>
    <w:p w:rsidR="004460E3" w:rsidRDefault="004460E3" w:rsidP="004460E3">
      <w:pPr>
        <w:pStyle w:val="KeepWithNext"/>
        <w:rPr>
          <w:rtl/>
        </w:rPr>
      </w:pPr>
    </w:p>
    <w:p w:rsidR="004460E3" w:rsidRDefault="004460E3" w:rsidP="004460E3">
      <w:pPr>
        <w:rPr>
          <w:rtl/>
        </w:rPr>
      </w:pPr>
      <w:r>
        <w:rPr>
          <w:rtl/>
        </w:rPr>
        <w:t xml:space="preserve">היי, לא מסכים. </w:t>
      </w:r>
    </w:p>
    <w:p w:rsidR="004460E3" w:rsidRDefault="004460E3" w:rsidP="004460E3">
      <w:pPr>
        <w:rPr>
          <w:rtl/>
        </w:rPr>
      </w:pPr>
      <w:bookmarkStart w:id="5543" w:name="_ETM_Q1_4982177"/>
      <w:bookmarkStart w:id="5544" w:name="_ETM_Q1_4982224"/>
      <w:bookmarkEnd w:id="5543"/>
      <w:bookmarkEnd w:id="5544"/>
    </w:p>
    <w:p w:rsidR="004460E3" w:rsidRDefault="004460E3" w:rsidP="00FB6574">
      <w:pPr>
        <w:pStyle w:val="a5"/>
        <w:keepNext/>
        <w:rPr>
          <w:rtl/>
        </w:rPr>
      </w:pPr>
      <w:bookmarkStart w:id="5545" w:name="_ETM_Q1_4980088"/>
      <w:bookmarkStart w:id="5546" w:name="_ETM_Q1_4980160"/>
      <w:bookmarkStart w:id="5547" w:name="ET_knessetmember_6361_319"/>
      <w:bookmarkEnd w:id="5545"/>
      <w:bookmarkEnd w:id="554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547"/>
    </w:p>
    <w:p w:rsidR="004460E3" w:rsidRDefault="004460E3" w:rsidP="004460E3">
      <w:pPr>
        <w:pStyle w:val="KeepWithNext"/>
        <w:rPr>
          <w:rtl/>
        </w:rPr>
      </w:pPr>
    </w:p>
    <w:p w:rsidR="004460E3" w:rsidRDefault="004460E3" w:rsidP="004460E3">
      <w:pPr>
        <w:rPr>
          <w:rtl/>
        </w:rPr>
      </w:pPr>
      <w:r>
        <w:rPr>
          <w:rtl/>
        </w:rPr>
        <w:t xml:space="preserve">היי, למה לא? </w:t>
      </w:r>
    </w:p>
    <w:p w:rsidR="004460E3" w:rsidRDefault="004460E3" w:rsidP="004460E3">
      <w:pPr>
        <w:rPr>
          <w:rtl/>
        </w:rPr>
      </w:pPr>
    </w:p>
    <w:p w:rsidR="004460E3" w:rsidRDefault="004460E3" w:rsidP="00FB6574">
      <w:pPr>
        <w:pStyle w:val="a5"/>
        <w:keepNext/>
        <w:rPr>
          <w:rtl/>
        </w:rPr>
      </w:pPr>
      <w:bookmarkStart w:id="5548" w:name="_ETM_Q1_4977184"/>
      <w:bookmarkStart w:id="5549" w:name="ET_knessetmember_6147_320"/>
      <w:bookmarkEnd w:id="554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549"/>
    </w:p>
    <w:p w:rsidR="004460E3" w:rsidRDefault="004460E3" w:rsidP="004460E3">
      <w:pPr>
        <w:pStyle w:val="KeepWithNext"/>
        <w:rPr>
          <w:rtl/>
        </w:rPr>
      </w:pPr>
    </w:p>
    <w:p w:rsidR="004460E3" w:rsidRDefault="004460E3" w:rsidP="004460E3">
      <w:pPr>
        <w:rPr>
          <w:rtl/>
        </w:rPr>
      </w:pPr>
      <w:bookmarkStart w:id="5550" w:name="_ETM_Q1_4977938"/>
      <w:bookmarkStart w:id="5551" w:name="_ETM_Q1_4978041"/>
      <w:bookmarkEnd w:id="5550"/>
      <w:bookmarkEnd w:id="5551"/>
      <w:r>
        <w:rPr>
          <w:rtl/>
        </w:rPr>
        <w:t xml:space="preserve">אני בהלם. ככה </w:t>
      </w:r>
      <w:bookmarkStart w:id="5552" w:name="_ETM_Q1_4984888"/>
      <w:bookmarkEnd w:id="5552"/>
      <w:r>
        <w:rPr>
          <w:rtl/>
        </w:rPr>
        <w:t xml:space="preserve">אתה מתחיל להאשים  פקידים – חוסר מקצועיות? </w:t>
      </w:r>
    </w:p>
    <w:p w:rsidR="004460E3" w:rsidRDefault="004460E3" w:rsidP="004460E3">
      <w:pPr>
        <w:ind w:firstLine="0"/>
        <w:rPr>
          <w:rtl/>
        </w:rPr>
      </w:pPr>
    </w:p>
    <w:p w:rsidR="004460E3" w:rsidRDefault="004460E3" w:rsidP="00FB6574">
      <w:pPr>
        <w:pStyle w:val="af8"/>
        <w:keepNext/>
        <w:rPr>
          <w:rtl/>
        </w:rPr>
      </w:pPr>
      <w:bookmarkStart w:id="5553" w:name="_ETM_Q1_4980247"/>
      <w:bookmarkStart w:id="5554" w:name="_ETM_Q1_4980349"/>
      <w:bookmarkStart w:id="5555" w:name="_ETM_Q1_4980439"/>
      <w:bookmarkStart w:id="5556" w:name="_ETM_Q1_4981209"/>
      <w:bookmarkStart w:id="5557" w:name="ET_yor_5786_322"/>
      <w:bookmarkEnd w:id="5553"/>
      <w:bookmarkEnd w:id="5554"/>
      <w:bookmarkEnd w:id="5555"/>
      <w:bookmarkEnd w:id="55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57"/>
    </w:p>
    <w:p w:rsidR="004460E3" w:rsidRDefault="004460E3" w:rsidP="004460E3">
      <w:pPr>
        <w:pStyle w:val="KeepWithNext"/>
        <w:rPr>
          <w:rtl/>
        </w:rPr>
      </w:pPr>
    </w:p>
    <w:p w:rsidR="004460E3" w:rsidRDefault="004460E3" w:rsidP="004460E3">
      <w:pPr>
        <w:rPr>
          <w:rtl/>
        </w:rPr>
      </w:pPr>
      <w:r>
        <w:rPr>
          <w:rtl/>
        </w:rPr>
        <w:t xml:space="preserve">לא, אתה לא תדבר אליו ככה. לא. </w:t>
      </w:r>
    </w:p>
    <w:p w:rsidR="004460E3" w:rsidRDefault="004460E3" w:rsidP="004460E3">
      <w:pPr>
        <w:rPr>
          <w:rtl/>
        </w:rPr>
      </w:pPr>
    </w:p>
    <w:p w:rsidR="004460E3" w:rsidRDefault="004460E3" w:rsidP="00FB6574">
      <w:pPr>
        <w:pStyle w:val="a5"/>
        <w:keepNext/>
        <w:rPr>
          <w:rtl/>
        </w:rPr>
      </w:pPr>
      <w:bookmarkStart w:id="5558" w:name="ET_knessetmember_6361_224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558"/>
      <w:r>
        <w:rPr>
          <w:rFonts w:hint="cs"/>
          <w:rtl/>
        </w:rPr>
        <w:t xml:space="preserve">   </w:t>
      </w:r>
    </w:p>
    <w:p w:rsidR="004460E3" w:rsidRDefault="004460E3" w:rsidP="004460E3">
      <w:pPr>
        <w:pStyle w:val="KeepWithNext"/>
        <w:rPr>
          <w:rtl/>
        </w:rPr>
      </w:pPr>
    </w:p>
    <w:p w:rsidR="004460E3" w:rsidRDefault="004460E3" w:rsidP="004460E3">
      <w:pPr>
        <w:rPr>
          <w:rtl/>
        </w:rPr>
      </w:pPr>
      <w:bookmarkStart w:id="5559" w:name="_ETM_Q1_4982041"/>
      <w:bookmarkStart w:id="5560" w:name="_ETM_Q1_4982121"/>
      <w:bookmarkStart w:id="5561" w:name="_ETM_Q1_4980547"/>
      <w:bookmarkStart w:id="5562" w:name="_ETM_Q1_4987068"/>
      <w:bookmarkStart w:id="5563" w:name="_ETM_Q1_4987100"/>
      <w:bookmarkStart w:id="5564" w:name="_ETM_Q1_4987240"/>
      <w:bookmarkStart w:id="5565" w:name="_ETM_Q1_4987287"/>
      <w:bookmarkEnd w:id="5559"/>
      <w:bookmarkEnd w:id="5560"/>
      <w:bookmarkEnd w:id="5561"/>
      <w:bookmarkEnd w:id="5562"/>
      <w:bookmarkEnd w:id="5563"/>
      <w:bookmarkEnd w:id="5564"/>
      <w:bookmarkEnd w:id="5565"/>
      <w:r>
        <w:rPr>
          <w:rtl/>
        </w:rPr>
        <w:t xml:space="preserve">אני מדבר עליך, חבר הכנסת בן </w:t>
      </w:r>
      <w:bookmarkStart w:id="5566" w:name="_ETM_Q1_4988723"/>
      <w:bookmarkEnd w:id="5566"/>
      <w:r>
        <w:rPr>
          <w:rtl/>
        </w:rPr>
        <w:t xml:space="preserve">גביר, שאתה חסר מקצועיות, ולא </w:t>
      </w:r>
      <w:bookmarkStart w:id="5567" w:name="_ETM_Q1_4993131"/>
      <w:bookmarkEnd w:id="5567"/>
      <w:r>
        <w:rPr>
          <w:rtl/>
        </w:rPr>
        <w:t xml:space="preserve">מבין בכלל מה אתה מדבר. </w:t>
      </w:r>
    </w:p>
    <w:p w:rsidR="004460E3" w:rsidRDefault="004460E3" w:rsidP="004460E3">
      <w:pPr>
        <w:rPr>
          <w:rtl/>
        </w:rPr>
      </w:pPr>
      <w:bookmarkStart w:id="5568" w:name="_ETM_Q1_4996507"/>
      <w:bookmarkStart w:id="5569" w:name="_ETM_Q1_4996553"/>
      <w:bookmarkEnd w:id="5568"/>
      <w:bookmarkEnd w:id="5569"/>
    </w:p>
    <w:p w:rsidR="004460E3" w:rsidRDefault="004460E3" w:rsidP="00FB6574">
      <w:pPr>
        <w:pStyle w:val="a5"/>
        <w:keepNext/>
        <w:rPr>
          <w:rtl/>
        </w:rPr>
      </w:pPr>
      <w:bookmarkStart w:id="5570" w:name="_ETM_Q1_4989137"/>
      <w:bookmarkStart w:id="5571" w:name="_ETM_Q1_4989238"/>
      <w:bookmarkStart w:id="5572" w:name="_ETM_Q1_4990658"/>
      <w:bookmarkStart w:id="5573" w:name="ET_knessetmember_6147_323"/>
      <w:bookmarkEnd w:id="5570"/>
      <w:bookmarkEnd w:id="5571"/>
      <w:bookmarkEnd w:id="557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573"/>
    </w:p>
    <w:p w:rsidR="004460E3" w:rsidRDefault="004460E3" w:rsidP="004460E3">
      <w:pPr>
        <w:pStyle w:val="KeepWithNext"/>
        <w:rPr>
          <w:rtl/>
        </w:rPr>
      </w:pPr>
    </w:p>
    <w:p w:rsidR="004460E3" w:rsidRDefault="004460E3" w:rsidP="004460E3">
      <w:pPr>
        <w:rPr>
          <w:rtl/>
        </w:rPr>
      </w:pPr>
      <w:bookmarkStart w:id="5574" w:name="_ETM_Q1_4991487"/>
      <w:bookmarkStart w:id="5575" w:name="_ETM_Q1_4991550"/>
      <w:bookmarkEnd w:id="5574"/>
      <w:bookmarkEnd w:id="5575"/>
      <w:r>
        <w:rPr>
          <w:rtl/>
        </w:rPr>
        <w:t xml:space="preserve">חסר מקצועיות – אתה חוזר על אותה </w:t>
      </w:r>
      <w:bookmarkStart w:id="5576" w:name="_ETM_Q1_4988996"/>
      <w:bookmarkEnd w:id="5576"/>
      <w:r>
        <w:rPr>
          <w:rtl/>
        </w:rPr>
        <w:t xml:space="preserve">שאלה שבעת אלפים פעם במשך חמש דקות. </w:t>
      </w:r>
      <w:bookmarkStart w:id="5577" w:name="_ETM_Q1_4993847"/>
      <w:bookmarkEnd w:id="5577"/>
    </w:p>
    <w:p w:rsidR="004460E3" w:rsidRDefault="004460E3" w:rsidP="004460E3">
      <w:pPr>
        <w:rPr>
          <w:rtl/>
        </w:rPr>
      </w:pPr>
      <w:bookmarkStart w:id="5578" w:name="_ETM_Q1_4996663"/>
      <w:bookmarkStart w:id="5579" w:name="_ETM_Q1_4996710"/>
      <w:bookmarkStart w:id="5580" w:name="_ETM_Q1_5004038"/>
      <w:bookmarkStart w:id="5581" w:name="_ETM_Q1_5004085"/>
      <w:bookmarkEnd w:id="5578"/>
      <w:bookmarkEnd w:id="5579"/>
      <w:bookmarkEnd w:id="5580"/>
      <w:bookmarkEnd w:id="5581"/>
    </w:p>
    <w:p w:rsidR="004460E3" w:rsidRDefault="004460E3" w:rsidP="00FB6574">
      <w:pPr>
        <w:pStyle w:val="af8"/>
        <w:keepNext/>
        <w:rPr>
          <w:rtl/>
        </w:rPr>
      </w:pPr>
      <w:bookmarkStart w:id="5582" w:name="ET_yor_5786_32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82"/>
    </w:p>
    <w:p w:rsidR="004460E3" w:rsidRDefault="004460E3" w:rsidP="004460E3">
      <w:pPr>
        <w:pStyle w:val="KeepWithNext"/>
        <w:rPr>
          <w:rtl/>
        </w:rPr>
      </w:pPr>
    </w:p>
    <w:p w:rsidR="004460E3" w:rsidRDefault="004460E3" w:rsidP="004460E3">
      <w:pPr>
        <w:rPr>
          <w:rtl/>
        </w:rPr>
      </w:pPr>
      <w:bookmarkStart w:id="5583" w:name="_ETM_Q1_4996336"/>
      <w:bookmarkEnd w:id="5583"/>
      <w:r>
        <w:rPr>
          <w:rtl/>
        </w:rPr>
        <w:t xml:space="preserve">הנאום חרום הזה הסתיים. </w:t>
      </w:r>
    </w:p>
    <w:p w:rsidR="004460E3" w:rsidRDefault="004460E3" w:rsidP="004460E3">
      <w:pPr>
        <w:rPr>
          <w:rtl/>
        </w:rPr>
      </w:pPr>
      <w:bookmarkStart w:id="5584" w:name="_ETM_Q1_4997956"/>
      <w:bookmarkStart w:id="5585" w:name="_ETM_Q1_4998108"/>
      <w:bookmarkEnd w:id="5584"/>
      <w:bookmarkEnd w:id="5585"/>
    </w:p>
    <w:p w:rsidR="004460E3" w:rsidRDefault="004460E3" w:rsidP="00FB6574">
      <w:pPr>
        <w:pStyle w:val="a5"/>
        <w:keepNext/>
        <w:rPr>
          <w:rtl/>
        </w:rPr>
      </w:pPr>
      <w:bookmarkStart w:id="5586" w:name="ET_knessetmember_6361_224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58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אתה לא מבין מה אתה </w:t>
      </w:r>
      <w:bookmarkStart w:id="5587" w:name="_ETM_Q1_5001871"/>
      <w:bookmarkEnd w:id="5587"/>
      <w:r>
        <w:rPr>
          <w:rtl/>
        </w:rPr>
        <w:t xml:space="preserve">עושה. אומרים לך כל גורמי המקצוע - - - </w:t>
      </w:r>
      <w:bookmarkStart w:id="5588" w:name="_ETM_Q1_5006677"/>
      <w:bookmarkStart w:id="5589" w:name="_ETM_Q1_5004179"/>
      <w:bookmarkStart w:id="5590" w:name="_ETM_Q1_5004226"/>
      <w:bookmarkEnd w:id="5588"/>
      <w:bookmarkEnd w:id="5589"/>
      <w:bookmarkEnd w:id="5590"/>
      <w:r>
        <w:rPr>
          <w:rtl/>
        </w:rPr>
        <w:t xml:space="preserve">אין לך מושג. </w:t>
      </w:r>
    </w:p>
    <w:p w:rsidR="004460E3" w:rsidRDefault="004460E3" w:rsidP="004460E3">
      <w:pPr>
        <w:rPr>
          <w:rtl/>
        </w:rPr>
      </w:pPr>
    </w:p>
    <w:p w:rsidR="004460E3" w:rsidRDefault="004460E3" w:rsidP="00FB6574">
      <w:pPr>
        <w:pStyle w:val="af8"/>
        <w:keepNext/>
        <w:rPr>
          <w:rtl/>
        </w:rPr>
      </w:pPr>
      <w:bookmarkStart w:id="5591" w:name="ET_yor_5786_32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91"/>
    </w:p>
    <w:p w:rsidR="004460E3" w:rsidRDefault="004460E3" w:rsidP="004460E3">
      <w:pPr>
        <w:pStyle w:val="KeepWithNext"/>
        <w:rPr>
          <w:rtl/>
        </w:rPr>
      </w:pPr>
    </w:p>
    <w:p w:rsidR="004460E3" w:rsidRDefault="004460E3" w:rsidP="004460E3">
      <w:pPr>
        <w:rPr>
          <w:rtl/>
        </w:rPr>
      </w:pPr>
      <w:r>
        <w:rPr>
          <w:rtl/>
        </w:rPr>
        <w:t xml:space="preserve">חברים, זהו. סיימנו. הבהרה אחרונה של מירי. </w:t>
      </w:r>
    </w:p>
    <w:p w:rsidR="004460E3" w:rsidRDefault="004460E3" w:rsidP="004460E3">
      <w:pPr>
        <w:rPr>
          <w:rtl/>
        </w:rPr>
      </w:pPr>
      <w:bookmarkStart w:id="5592" w:name="_ETM_Q1_5015116"/>
      <w:bookmarkStart w:id="5593" w:name="_ETM_Q1_5015225"/>
      <w:bookmarkStart w:id="5594" w:name="_ETM_Q1_5015309"/>
      <w:bookmarkStart w:id="5595" w:name="_ETM_Q1_5015426"/>
      <w:bookmarkEnd w:id="5592"/>
      <w:bookmarkEnd w:id="5593"/>
      <w:bookmarkEnd w:id="5594"/>
      <w:bookmarkEnd w:id="5595"/>
    </w:p>
    <w:p w:rsidR="004460E3" w:rsidRDefault="004460E3" w:rsidP="00FB6574">
      <w:pPr>
        <w:pStyle w:val="a5"/>
        <w:keepNext/>
        <w:rPr>
          <w:rtl/>
        </w:rPr>
      </w:pPr>
      <w:bookmarkStart w:id="5596" w:name="ET_knessetmember_6236_327"/>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5596"/>
    </w:p>
    <w:p w:rsidR="004460E3" w:rsidRDefault="004460E3" w:rsidP="004460E3">
      <w:pPr>
        <w:pStyle w:val="KeepWithNext"/>
        <w:rPr>
          <w:rtl/>
        </w:rPr>
      </w:pPr>
    </w:p>
    <w:p w:rsidR="004460E3" w:rsidRDefault="004460E3" w:rsidP="004460E3">
      <w:pPr>
        <w:rPr>
          <w:rtl/>
        </w:rPr>
      </w:pPr>
      <w:r>
        <w:rPr>
          <w:rtl/>
        </w:rPr>
        <w:t xml:space="preserve">אפשר להגיד את </w:t>
      </w:r>
      <w:bookmarkStart w:id="5597" w:name="_ETM_Q1_5012414"/>
      <w:bookmarkEnd w:id="5597"/>
      <w:r>
        <w:rPr>
          <w:rtl/>
        </w:rPr>
        <w:t>זה ככה – בן גביר מקצועי, כמו שהוא דמוקרט וליברלי.</w:t>
      </w:r>
    </w:p>
    <w:p w:rsidR="004460E3" w:rsidRDefault="004460E3" w:rsidP="004460E3">
      <w:pPr>
        <w:tabs>
          <w:tab w:val="left" w:pos="1168"/>
        </w:tabs>
        <w:rPr>
          <w:rtl/>
        </w:rPr>
      </w:pPr>
    </w:p>
    <w:p w:rsidR="004460E3" w:rsidRDefault="004460E3" w:rsidP="00FB6574">
      <w:pPr>
        <w:pStyle w:val="af8"/>
        <w:keepNext/>
        <w:rPr>
          <w:rtl/>
        </w:rPr>
      </w:pPr>
      <w:bookmarkStart w:id="5598" w:name="ET_yor_5786_32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598"/>
    </w:p>
    <w:p w:rsidR="004460E3" w:rsidRDefault="004460E3" w:rsidP="004460E3">
      <w:pPr>
        <w:pStyle w:val="KeepWithNext"/>
        <w:rPr>
          <w:rtl/>
        </w:rPr>
      </w:pPr>
    </w:p>
    <w:p w:rsidR="004460E3" w:rsidRDefault="004460E3" w:rsidP="004460E3">
      <w:pPr>
        <w:rPr>
          <w:rtl/>
        </w:rPr>
      </w:pPr>
      <w:r>
        <w:rPr>
          <w:rtl/>
        </w:rPr>
        <w:t xml:space="preserve">זה </w:t>
      </w:r>
      <w:bookmarkStart w:id="5599" w:name="_ETM_Q1_5006692"/>
      <w:bookmarkEnd w:id="5599"/>
      <w:r>
        <w:rPr>
          <w:rtl/>
        </w:rPr>
        <w:t>לא נכון. זה כן קשור לפקודת המשטרה – נעמה....</w:t>
      </w:r>
    </w:p>
    <w:p w:rsidR="004460E3" w:rsidRDefault="004460E3" w:rsidP="004460E3">
      <w:pPr>
        <w:rPr>
          <w:rtl/>
        </w:rPr>
      </w:pPr>
    </w:p>
    <w:p w:rsidR="004460E3" w:rsidRDefault="004460E3" w:rsidP="00FB6574">
      <w:pPr>
        <w:pStyle w:val="a5"/>
        <w:keepNext/>
        <w:rPr>
          <w:rtl/>
        </w:rPr>
      </w:pPr>
      <w:bookmarkStart w:id="5600" w:name="ET_knessetmember_6147_42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600"/>
    </w:p>
    <w:p w:rsidR="004460E3" w:rsidRDefault="004460E3" w:rsidP="004460E3">
      <w:pPr>
        <w:pStyle w:val="KeepWithNext"/>
        <w:rPr>
          <w:rtl/>
        </w:rPr>
      </w:pPr>
    </w:p>
    <w:p w:rsidR="004460E3" w:rsidRDefault="004460E3" w:rsidP="004460E3">
      <w:pPr>
        <w:rPr>
          <w:rtl/>
        </w:rPr>
      </w:pPr>
      <w:r>
        <w:rPr>
          <w:rtl/>
        </w:rPr>
        <w:t xml:space="preserve">בסדר. הם לא מכירים את הסעיפים. </w:t>
      </w:r>
    </w:p>
    <w:p w:rsidR="004460E3" w:rsidRDefault="004460E3" w:rsidP="004460E3">
      <w:pPr>
        <w:rPr>
          <w:rtl/>
        </w:rPr>
      </w:pPr>
    </w:p>
    <w:p w:rsidR="004460E3" w:rsidRDefault="004460E3" w:rsidP="00FB6574">
      <w:pPr>
        <w:pStyle w:val="af8"/>
        <w:keepNext/>
        <w:rPr>
          <w:rtl/>
        </w:rPr>
      </w:pPr>
      <w:bookmarkStart w:id="5601" w:name="ET_yor_5786_42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601"/>
    </w:p>
    <w:p w:rsidR="004460E3" w:rsidRDefault="004460E3" w:rsidP="004460E3">
      <w:pPr>
        <w:pStyle w:val="KeepWithNext"/>
        <w:rPr>
          <w:rtl/>
        </w:rPr>
      </w:pPr>
    </w:p>
    <w:p w:rsidR="004460E3" w:rsidRDefault="004460E3" w:rsidP="004460E3">
      <w:pPr>
        <w:rPr>
          <w:rtl/>
        </w:rPr>
      </w:pPr>
      <w:bookmarkStart w:id="5602" w:name="_ETM_Q1_5015795"/>
      <w:bookmarkStart w:id="5603" w:name="_ETM_Q1_5015916"/>
      <w:bookmarkStart w:id="5604" w:name="_ETM_Q1_5024567"/>
      <w:bookmarkStart w:id="5605" w:name="_ETM_Q1_5024676"/>
      <w:bookmarkEnd w:id="5602"/>
      <w:bookmarkEnd w:id="5603"/>
      <w:bookmarkEnd w:id="5604"/>
      <w:bookmarkEnd w:id="5605"/>
      <w:r>
        <w:rPr>
          <w:rtl/>
        </w:rPr>
        <w:t xml:space="preserve">אנחנו מקבלים </w:t>
      </w:r>
      <w:bookmarkStart w:id="5606" w:name="_ETM_Q1_5024072"/>
      <w:bookmarkEnd w:id="5606"/>
      <w:r>
        <w:rPr>
          <w:rtl/>
        </w:rPr>
        <w:t xml:space="preserve">הבהרה עכשיו. </w:t>
      </w:r>
    </w:p>
    <w:p w:rsidR="004460E3" w:rsidRDefault="004460E3" w:rsidP="004460E3">
      <w:pPr>
        <w:rPr>
          <w:rtl/>
        </w:rPr>
      </w:pPr>
      <w:bookmarkStart w:id="5607" w:name="_ETM_Q1_5024759"/>
      <w:bookmarkStart w:id="5608" w:name="_ETM_Q1_5024869"/>
      <w:bookmarkStart w:id="5609" w:name="_ETM_Q1_5021974"/>
      <w:bookmarkEnd w:id="5607"/>
      <w:bookmarkEnd w:id="5608"/>
      <w:bookmarkEnd w:id="5609"/>
    </w:p>
    <w:p w:rsidR="004460E3" w:rsidRDefault="004460E3" w:rsidP="00FB6574">
      <w:pPr>
        <w:pStyle w:val="a5"/>
        <w:keepNext/>
        <w:rPr>
          <w:rtl/>
        </w:rPr>
      </w:pPr>
      <w:bookmarkStart w:id="5610" w:name="ET_knessetmember_6147_224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5610"/>
      <w:r>
        <w:rPr>
          <w:rFonts w:hint="cs"/>
          <w:rtl/>
        </w:rPr>
        <w:t xml:space="preserve">   </w:t>
      </w:r>
    </w:p>
    <w:p w:rsidR="004460E3" w:rsidRDefault="004460E3" w:rsidP="004460E3">
      <w:pPr>
        <w:pStyle w:val="KeepWithNext"/>
        <w:rPr>
          <w:rtl/>
        </w:rPr>
      </w:pPr>
    </w:p>
    <w:p w:rsidR="004460E3" w:rsidRDefault="004460E3" w:rsidP="004460E3">
      <w:pPr>
        <w:rPr>
          <w:rtl/>
        </w:rPr>
      </w:pPr>
      <w:bookmarkStart w:id="5611" w:name="_ETM_Q1_5022745"/>
      <w:bookmarkStart w:id="5612" w:name="_ETM_Q1_5022858"/>
      <w:bookmarkStart w:id="5613" w:name="_ETM_Q1_5048874"/>
      <w:bookmarkEnd w:id="5611"/>
      <w:bookmarkEnd w:id="5612"/>
      <w:bookmarkEnd w:id="5613"/>
      <w:r>
        <w:rPr>
          <w:rtl/>
        </w:rPr>
        <w:t xml:space="preserve">בוא - - - </w:t>
      </w:r>
      <w:bookmarkStart w:id="5614" w:name="_ETM_Q1_5054971"/>
      <w:bookmarkEnd w:id="5614"/>
      <w:r>
        <w:rPr>
          <w:rtl/>
        </w:rPr>
        <w:t xml:space="preserve">את המפלגה קצת במשפטים לפני שאתם - </w:t>
      </w:r>
      <w:bookmarkStart w:id="5615" w:name="_ETM_Q1_5030516"/>
      <w:bookmarkEnd w:id="5615"/>
      <w:r>
        <w:rPr>
          <w:rtl/>
        </w:rPr>
        <w:t xml:space="preserve">- - </w:t>
      </w:r>
    </w:p>
    <w:p w:rsidR="004460E3" w:rsidRDefault="004460E3" w:rsidP="004460E3">
      <w:pPr>
        <w:rPr>
          <w:rtl/>
        </w:rPr>
      </w:pPr>
      <w:bookmarkStart w:id="5616" w:name="_ETM_Q1_5031715"/>
      <w:bookmarkStart w:id="5617" w:name="_ETM_Q1_5031853"/>
      <w:bookmarkStart w:id="5618" w:name="_ETM_Q1_5031876"/>
      <w:bookmarkEnd w:id="5616"/>
      <w:bookmarkEnd w:id="5617"/>
      <w:bookmarkEnd w:id="5618"/>
    </w:p>
    <w:p w:rsidR="004460E3" w:rsidRDefault="004460E3" w:rsidP="00FB6574">
      <w:pPr>
        <w:pStyle w:val="af8"/>
        <w:keepNext/>
        <w:rPr>
          <w:rtl/>
        </w:rPr>
      </w:pPr>
      <w:bookmarkStart w:id="5619" w:name="_ETM_Q1_5031980"/>
      <w:bookmarkStart w:id="5620" w:name="ET_yor_5786_330"/>
      <w:bookmarkEnd w:id="561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620"/>
    </w:p>
    <w:p w:rsidR="004460E3" w:rsidRDefault="004460E3" w:rsidP="004460E3">
      <w:pPr>
        <w:pStyle w:val="KeepWithNext"/>
        <w:rPr>
          <w:rtl/>
        </w:rPr>
      </w:pPr>
    </w:p>
    <w:p w:rsidR="004460E3" w:rsidRDefault="004460E3" w:rsidP="004460E3">
      <w:pPr>
        <w:rPr>
          <w:rtl/>
        </w:rPr>
      </w:pPr>
      <w:bookmarkStart w:id="5621" w:name="_ETM_Q1_5033007"/>
      <w:bookmarkEnd w:id="5621"/>
      <w:r>
        <w:rPr>
          <w:rtl/>
        </w:rPr>
        <w:t xml:space="preserve">ביקשתי שיפיצו לנו, ומירי תבהיר עכשיו. בבקשה. </w:t>
      </w:r>
      <w:bookmarkStart w:id="5622" w:name="_ETM_Q1_5035184"/>
      <w:bookmarkEnd w:id="5622"/>
    </w:p>
    <w:p w:rsidR="004460E3" w:rsidRDefault="004460E3" w:rsidP="004460E3">
      <w:pPr>
        <w:rPr>
          <w:rtl/>
        </w:rPr>
      </w:pPr>
      <w:bookmarkStart w:id="5623" w:name="_ETM_Q1_5035568"/>
      <w:bookmarkStart w:id="5624" w:name="_ETM_Q1_5035712"/>
      <w:bookmarkEnd w:id="5623"/>
      <w:bookmarkEnd w:id="5624"/>
    </w:p>
    <w:p w:rsidR="004460E3" w:rsidRDefault="004460E3" w:rsidP="00FB6574">
      <w:pPr>
        <w:pStyle w:val="a5"/>
        <w:keepNext/>
        <w:rPr>
          <w:rtl/>
        </w:rPr>
      </w:pPr>
      <w:bookmarkStart w:id="5625" w:name="_ETM_Q1_5035760"/>
      <w:bookmarkStart w:id="5626" w:name="_ETM_Q1_5035879"/>
      <w:bookmarkStart w:id="5627" w:name="ET_speaker_מירי_פרנקל_שור_494"/>
      <w:bookmarkEnd w:id="5625"/>
      <w:bookmarkEnd w:id="562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627"/>
      <w:r>
        <w:rPr>
          <w:rFonts w:hint="cs"/>
          <w:rtl/>
        </w:rPr>
        <w:t xml:space="preserve">   </w:t>
      </w:r>
    </w:p>
    <w:p w:rsidR="004460E3" w:rsidRDefault="004460E3" w:rsidP="004460E3">
      <w:pPr>
        <w:pStyle w:val="KeepWithNext"/>
        <w:rPr>
          <w:rtl/>
        </w:rPr>
      </w:pPr>
    </w:p>
    <w:p w:rsidR="004460E3" w:rsidRDefault="004460E3" w:rsidP="004460E3">
      <w:pPr>
        <w:rPr>
          <w:rtl/>
        </w:rPr>
      </w:pPr>
      <w:bookmarkStart w:id="5628" w:name="_ETM_Q1_5037488"/>
      <w:bookmarkStart w:id="5629" w:name="_ETM_Q1_5037622"/>
      <w:bookmarkEnd w:id="5628"/>
      <w:bookmarkEnd w:id="5629"/>
      <w:r>
        <w:rPr>
          <w:rtl/>
        </w:rPr>
        <w:t xml:space="preserve">אנחנו מצלמים לכולם. מעבר לזה, אליעזר, </w:t>
      </w:r>
      <w:bookmarkStart w:id="5630" w:name="_ETM_Q1_5015988"/>
      <w:bookmarkStart w:id="5631" w:name="_ETM_Q1_5016111"/>
      <w:bookmarkStart w:id="5632" w:name="_ETM_Q1_5015305"/>
      <w:bookmarkStart w:id="5633" w:name="_ETM_Q1_5015352"/>
      <w:bookmarkStart w:id="5634" w:name="_ETM_Q1_5015462"/>
      <w:bookmarkStart w:id="5635" w:name="_ETM_Q1_5015509"/>
      <w:bookmarkStart w:id="5636" w:name="_ETM_Q1_5022463"/>
      <w:bookmarkStart w:id="5637" w:name="_ETM_Q1_5026120"/>
      <w:bookmarkStart w:id="5638" w:name="_ETM_Q1_5026151"/>
      <w:bookmarkStart w:id="5639" w:name="_ETM_Q1_5026261"/>
      <w:bookmarkStart w:id="5640" w:name="_ETM_Q1_5026292"/>
      <w:bookmarkStart w:id="5641" w:name="_ETM_Q1_5027057"/>
      <w:bookmarkStart w:id="5642" w:name="_ETM_Q1_5033589"/>
      <w:bookmarkStart w:id="5643" w:name="_ETM_Q1_5033620"/>
      <w:bookmarkStart w:id="5644" w:name="_ETM_Q1_5033761"/>
      <w:bookmarkStart w:id="5645" w:name="_ETM_Q1_5033792"/>
      <w:bookmarkStart w:id="5646" w:name="_ETM_Q1_5039605"/>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r>
        <w:rPr>
          <w:rtl/>
        </w:rPr>
        <w:t xml:space="preserve">חוק ההתגוננות האזרחית שעל פיו יש סמכות לשר הביטחון להכריז </w:t>
      </w:r>
      <w:bookmarkStart w:id="5647" w:name="_ETM_Q1_5042890"/>
      <w:bookmarkEnd w:id="5647"/>
      <w:r>
        <w:rPr>
          <w:rtl/>
        </w:rPr>
        <w:t xml:space="preserve">על מצב מיוחד בעורף, גם לא קובע </w:t>
      </w:r>
      <w:bookmarkStart w:id="5648" w:name="_ETM_Q1_5049560"/>
      <w:bookmarkEnd w:id="5648"/>
      <w:r>
        <w:rPr>
          <w:rtl/>
        </w:rPr>
        <w:t xml:space="preserve">פעולות אופרטיביות. ופעולות אופרטיביות נעשות במסגרת רחל, ובמסגרת </w:t>
      </w:r>
      <w:bookmarkStart w:id="5649" w:name="_ETM_Q1_5057958"/>
      <w:bookmarkEnd w:id="5649"/>
      <w:r>
        <w:rPr>
          <w:rtl/>
        </w:rPr>
        <w:t xml:space="preserve">הכול, אבל זה דברים שלא מעוגנים - - - </w:t>
      </w:r>
    </w:p>
    <w:p w:rsidR="004460E3" w:rsidRDefault="004460E3" w:rsidP="004460E3">
      <w:pPr>
        <w:ind w:firstLine="0"/>
        <w:rPr>
          <w:rtl/>
        </w:rPr>
      </w:pPr>
    </w:p>
    <w:p w:rsidR="004460E3" w:rsidRDefault="004460E3" w:rsidP="00FB6574">
      <w:pPr>
        <w:pStyle w:val="a5"/>
        <w:keepNext/>
        <w:rPr>
          <w:rtl/>
        </w:rPr>
      </w:pPr>
      <w:bookmarkStart w:id="5650" w:name="ET_speaker_אליעזר_רוזנבאום_331"/>
      <w:r w:rsidRPr="00FB6574">
        <w:rPr>
          <w:rStyle w:val="TagStyle"/>
          <w:rFonts w:hint="cs"/>
          <w:rtl/>
        </w:rPr>
        <w:t xml:space="preserve"> &lt;&lt; דובר &gt;&gt;</w:t>
      </w:r>
      <w:r>
        <w:rPr>
          <w:rStyle w:val="TagStyle"/>
          <w:rFonts w:hint="cs"/>
          <w:rtl/>
        </w:rPr>
        <w:t xml:space="preserve"> </w:t>
      </w:r>
      <w:r>
        <w:rPr>
          <w:rFonts w:hint="cs"/>
          <w:rtl/>
        </w:rPr>
        <w:t>אליעזר רוזנבאום:</w:t>
      </w:r>
      <w:r>
        <w:rPr>
          <w:rStyle w:val="TagStyle"/>
          <w:rFonts w:hint="cs"/>
          <w:rtl/>
        </w:rPr>
        <w:t xml:space="preserve"> </w:t>
      </w:r>
      <w:r w:rsidRPr="00FB6574">
        <w:rPr>
          <w:rStyle w:val="TagStyle"/>
          <w:rFonts w:hint="cs"/>
          <w:rtl/>
        </w:rPr>
        <w:t>&lt;&lt; דובר &gt;&gt;</w:t>
      </w:r>
      <w:r>
        <w:rPr>
          <w:rFonts w:hint="cs"/>
          <w:rtl/>
        </w:rPr>
        <w:t xml:space="preserve">   </w:t>
      </w:r>
      <w:bookmarkEnd w:id="5650"/>
    </w:p>
    <w:p w:rsidR="004460E3" w:rsidRDefault="004460E3" w:rsidP="004460E3">
      <w:pPr>
        <w:pStyle w:val="KeepWithNext"/>
        <w:rPr>
          <w:rtl/>
        </w:rPr>
      </w:pPr>
    </w:p>
    <w:p w:rsidR="004460E3" w:rsidRDefault="004460E3" w:rsidP="004460E3">
      <w:pPr>
        <w:rPr>
          <w:rtl/>
        </w:rPr>
      </w:pPr>
      <w:r>
        <w:rPr>
          <w:rtl/>
        </w:rPr>
        <w:t xml:space="preserve">לא, אני נתתי רק דוגמה. </w:t>
      </w:r>
      <w:bookmarkStart w:id="5651" w:name="_ETM_Q1_5061833"/>
      <w:bookmarkEnd w:id="5651"/>
      <w:r>
        <w:rPr>
          <w:rtl/>
        </w:rPr>
        <w:t xml:space="preserve">אני לא אמרתי שצריך - - - </w:t>
      </w:r>
    </w:p>
    <w:p w:rsidR="004460E3" w:rsidRDefault="004460E3" w:rsidP="004460E3">
      <w:pPr>
        <w:rPr>
          <w:rtl/>
        </w:rPr>
      </w:pPr>
      <w:bookmarkStart w:id="5652" w:name="_ETM_Q1_5062623"/>
      <w:bookmarkStart w:id="5653" w:name="_ETM_Q1_5062654"/>
      <w:bookmarkEnd w:id="5652"/>
      <w:bookmarkEnd w:id="5653"/>
    </w:p>
    <w:p w:rsidR="004460E3" w:rsidRDefault="004460E3" w:rsidP="00FB6574">
      <w:pPr>
        <w:pStyle w:val="a5"/>
        <w:keepNext/>
        <w:rPr>
          <w:rtl/>
        </w:rPr>
      </w:pPr>
      <w:bookmarkStart w:id="5654" w:name="_ETM_Q1_5064526"/>
      <w:bookmarkStart w:id="5655" w:name="_ETM_Q1_5064636"/>
      <w:bookmarkStart w:id="5656" w:name="ET_speaker_מירי_פרנקל_שור_495"/>
      <w:bookmarkEnd w:id="5654"/>
      <w:bookmarkEnd w:id="565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656"/>
      <w:r>
        <w:rPr>
          <w:rFonts w:hint="cs"/>
          <w:rtl/>
        </w:rPr>
        <w:t xml:space="preserve">   </w:t>
      </w:r>
    </w:p>
    <w:p w:rsidR="004460E3" w:rsidRDefault="004460E3" w:rsidP="004460E3">
      <w:pPr>
        <w:pStyle w:val="KeepWithNext"/>
        <w:rPr>
          <w:rtl/>
        </w:rPr>
      </w:pPr>
    </w:p>
    <w:p w:rsidR="004460E3" w:rsidRDefault="004460E3" w:rsidP="004460E3">
      <w:pPr>
        <w:rPr>
          <w:rtl/>
        </w:rPr>
      </w:pPr>
      <w:bookmarkStart w:id="5657" w:name="_ETM_Q1_5058560"/>
      <w:bookmarkStart w:id="5658" w:name="_ETM_Q1_5058675"/>
      <w:bookmarkEnd w:id="5657"/>
      <w:bookmarkEnd w:id="5658"/>
      <w:r>
        <w:rPr>
          <w:rtl/>
        </w:rPr>
        <w:t xml:space="preserve">לא. אבל אלה </w:t>
      </w:r>
      <w:bookmarkStart w:id="5659" w:name="_ETM_Q1_5061296"/>
      <w:bookmarkEnd w:id="5659"/>
      <w:r>
        <w:rPr>
          <w:rtl/>
        </w:rPr>
        <w:t xml:space="preserve">דברים שלא מעוגנים בחקיקה. ולכן, אני לא בטוחה </w:t>
      </w:r>
      <w:bookmarkStart w:id="5660" w:name="_ETM_Q1_5064111"/>
      <w:bookmarkEnd w:id="5660"/>
      <w:r>
        <w:rPr>
          <w:rtl/>
        </w:rPr>
        <w:t xml:space="preserve">שצריך ללכת ולרדת לרזולוציה בכל דבר ודבר. </w:t>
      </w:r>
    </w:p>
    <w:p w:rsidR="004460E3" w:rsidRDefault="004460E3" w:rsidP="004460E3">
      <w:pPr>
        <w:rPr>
          <w:rtl/>
        </w:rPr>
      </w:pPr>
      <w:bookmarkStart w:id="5661" w:name="_ETM_Q1_5062764"/>
      <w:bookmarkStart w:id="5662" w:name="_ETM_Q1_5062810"/>
      <w:bookmarkStart w:id="5663" w:name="_ETM_Q1_5075127"/>
      <w:bookmarkStart w:id="5664" w:name="_ETM_Q1_5075158"/>
      <w:bookmarkEnd w:id="5661"/>
      <w:bookmarkEnd w:id="5662"/>
      <w:bookmarkEnd w:id="5663"/>
      <w:bookmarkEnd w:id="5664"/>
    </w:p>
    <w:p w:rsidR="004460E3" w:rsidRDefault="004460E3" w:rsidP="00FB6574">
      <w:pPr>
        <w:pStyle w:val="af8"/>
        <w:keepNext/>
        <w:rPr>
          <w:rtl/>
        </w:rPr>
      </w:pPr>
      <w:bookmarkStart w:id="5665" w:name="ET_yor_5786_9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665"/>
    </w:p>
    <w:p w:rsidR="004460E3" w:rsidRDefault="004460E3" w:rsidP="004460E3">
      <w:pPr>
        <w:pStyle w:val="KeepWithNext"/>
        <w:rPr>
          <w:rtl/>
        </w:rPr>
      </w:pPr>
    </w:p>
    <w:p w:rsidR="004460E3" w:rsidRDefault="004460E3" w:rsidP="004460E3">
      <w:pPr>
        <w:rPr>
          <w:rtl/>
        </w:rPr>
      </w:pPr>
      <w:bookmarkStart w:id="5666" w:name="_ETM_Q1_5076486"/>
      <w:bookmarkEnd w:id="5666"/>
      <w:r>
        <w:rPr>
          <w:rtl/>
        </w:rPr>
        <w:t xml:space="preserve">תודה. </w:t>
      </w:r>
    </w:p>
    <w:p w:rsidR="004460E3" w:rsidRDefault="004460E3" w:rsidP="004460E3">
      <w:pPr>
        <w:rPr>
          <w:rtl/>
        </w:rPr>
      </w:pPr>
      <w:bookmarkStart w:id="5667" w:name="_ETM_Q1_5073617"/>
      <w:bookmarkStart w:id="5668" w:name="_ETM_Q1_5073700"/>
      <w:bookmarkEnd w:id="5667"/>
      <w:bookmarkEnd w:id="5668"/>
    </w:p>
    <w:p w:rsidR="004460E3" w:rsidRDefault="004460E3" w:rsidP="004460E3">
      <w:pPr>
        <w:rPr>
          <w:rtl/>
        </w:rPr>
      </w:pPr>
      <w:bookmarkStart w:id="5669" w:name="_ETM_Q1_5073808"/>
      <w:bookmarkStart w:id="5670" w:name="_ETM_Q1_5073902"/>
      <w:bookmarkEnd w:id="5669"/>
      <w:bookmarkEnd w:id="5670"/>
      <w:r>
        <w:rPr>
          <w:rtl/>
        </w:rPr>
        <w:t xml:space="preserve">עופר כסיף. בבקשה. </w:t>
      </w:r>
    </w:p>
    <w:p w:rsidR="004460E3" w:rsidRDefault="004460E3" w:rsidP="004460E3">
      <w:pPr>
        <w:rPr>
          <w:rtl/>
        </w:rPr>
      </w:pPr>
      <w:bookmarkStart w:id="5671" w:name="_ETM_Q1_5078877"/>
      <w:bookmarkStart w:id="5672" w:name="_ETM_Q1_5078924"/>
      <w:bookmarkStart w:id="5673" w:name="_ETM_Q1_5079033"/>
      <w:bookmarkStart w:id="5674" w:name="_ETM_Q1_5079080"/>
      <w:bookmarkStart w:id="5675" w:name="_ETM_Q1_5082487"/>
      <w:bookmarkEnd w:id="5671"/>
      <w:bookmarkEnd w:id="5672"/>
      <w:bookmarkEnd w:id="5673"/>
      <w:bookmarkEnd w:id="5674"/>
      <w:bookmarkEnd w:id="5675"/>
    </w:p>
    <w:p w:rsidR="004460E3" w:rsidRDefault="004460E3" w:rsidP="00FB6574">
      <w:pPr>
        <w:pStyle w:val="a5"/>
        <w:keepNext/>
        <w:rPr>
          <w:rtl/>
        </w:rPr>
      </w:pPr>
      <w:bookmarkStart w:id="5676" w:name="ET_speaker_5785_224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bookmarkEnd w:id="5676"/>
      <w:r>
        <w:rPr>
          <w:rFonts w:hint="cs"/>
          <w:rtl/>
        </w:rPr>
        <w:t xml:space="preserve">   </w:t>
      </w:r>
    </w:p>
    <w:p w:rsidR="004460E3" w:rsidRDefault="004460E3" w:rsidP="004460E3">
      <w:pPr>
        <w:pStyle w:val="KeepWithNext"/>
        <w:rPr>
          <w:rtl/>
        </w:rPr>
      </w:pPr>
    </w:p>
    <w:p w:rsidR="004460E3" w:rsidRDefault="004460E3" w:rsidP="004460E3">
      <w:pPr>
        <w:rPr>
          <w:rtl/>
        </w:rPr>
      </w:pPr>
      <w:bookmarkStart w:id="5677" w:name="_ETM_Q1_5082848"/>
      <w:bookmarkStart w:id="5678" w:name="_ETM_Q1_5082858"/>
      <w:bookmarkEnd w:id="5677"/>
      <w:bookmarkEnd w:id="5678"/>
      <w:r>
        <w:rPr>
          <w:rtl/>
        </w:rPr>
        <w:t xml:space="preserve">אני </w:t>
      </w:r>
      <w:bookmarkStart w:id="5679" w:name="_ETM_Q1_5083655"/>
      <w:bookmarkEnd w:id="5679"/>
      <w:r>
        <w:rPr>
          <w:rtl/>
        </w:rPr>
        <w:t xml:space="preserve">רוצה לחזור </w:t>
      </w:r>
      <w:bookmarkStart w:id="5680" w:name="_ETM_Q1_5076233"/>
      <w:bookmarkEnd w:id="5680"/>
      <w:r>
        <w:rPr>
          <w:rtl/>
        </w:rPr>
        <w:t>גם כן לסעיף הראשון, וגם להעלות תהייה, או ביקורת. כלומר, סעיף 1</w:t>
      </w:r>
      <w:bookmarkStart w:id="5681" w:name="_ETM_Q1_5084613"/>
      <w:bookmarkEnd w:id="5681"/>
      <w:r>
        <w:rPr>
          <w:rtl/>
        </w:rPr>
        <w:t xml:space="preserve">ב להצעה – "המפקח הכללי נתון למרות הממשלה בכפוף </w:t>
      </w:r>
      <w:bookmarkStart w:id="5682" w:name="_ETM_Q1_5089450"/>
      <w:bookmarkEnd w:id="5682"/>
      <w:r>
        <w:rPr>
          <w:rtl/>
        </w:rPr>
        <w:t xml:space="preserve">לשר"- הובעו פה התנגדויות לכך, אני גם הבעתי התנגדות, ואני חוזר עליה, ואני רוצה גם להוסיף כאן עוד </w:t>
      </w:r>
      <w:bookmarkStart w:id="5683" w:name="_ETM_Q1_5100231"/>
      <w:bookmarkEnd w:id="5683"/>
      <w:r>
        <w:rPr>
          <w:rtl/>
        </w:rPr>
        <w:t xml:space="preserve">תהייה בהקשר הזה. </w:t>
      </w:r>
    </w:p>
    <w:p w:rsidR="004460E3" w:rsidRDefault="004460E3" w:rsidP="004460E3">
      <w:pPr>
        <w:rPr>
          <w:rtl/>
        </w:rPr>
      </w:pPr>
      <w:bookmarkStart w:id="5684" w:name="_ETM_Q1_5103159"/>
      <w:bookmarkStart w:id="5685" w:name="_ETM_Q1_5103266"/>
      <w:bookmarkEnd w:id="5684"/>
      <w:bookmarkEnd w:id="5685"/>
    </w:p>
    <w:p w:rsidR="004460E3" w:rsidRDefault="004460E3" w:rsidP="004460E3">
      <w:pPr>
        <w:rPr>
          <w:rtl/>
        </w:rPr>
      </w:pPr>
      <w:bookmarkStart w:id="5686" w:name="_ETM_Q1_5103351"/>
      <w:bookmarkStart w:id="5687" w:name="_ETM_Q1_5103442"/>
      <w:bookmarkEnd w:id="5686"/>
      <w:bookmarkEnd w:id="5687"/>
      <w:r>
        <w:rPr>
          <w:rtl/>
        </w:rPr>
        <w:t xml:space="preserve">אחד מהדברים שמועלים פה חדשות לבקרים, וגם </w:t>
      </w:r>
      <w:bookmarkStart w:id="5688" w:name="_ETM_Q1_5108083"/>
      <w:bookmarkEnd w:id="5688"/>
      <w:r>
        <w:rPr>
          <w:rtl/>
        </w:rPr>
        <w:t xml:space="preserve">אכן מוזכרת בוועדת צדוק, זה הקשר בין אחריות לבין סמכות. </w:t>
      </w:r>
      <w:bookmarkStart w:id="5689" w:name="_ETM_Q1_5110517"/>
      <w:bookmarkEnd w:id="5689"/>
      <w:r>
        <w:rPr>
          <w:rtl/>
        </w:rPr>
        <w:t xml:space="preserve">או במילים אחרות – אחריות יוצרת סמכות. אם אחריות יוצרת </w:t>
      </w:r>
      <w:bookmarkStart w:id="5690" w:name="_ETM_Q1_5120376"/>
      <w:bookmarkEnd w:id="5690"/>
      <w:r>
        <w:rPr>
          <w:rtl/>
        </w:rPr>
        <w:t xml:space="preserve">סמכות, ויש גם </w:t>
      </w:r>
      <w:r>
        <w:rPr>
          <w:rtl/>
        </w:rPr>
        <w:lastRenderedPageBreak/>
        <w:t xml:space="preserve">הסתייגות בוועדת צדוק, שהזכרנו אותה, ונזכיר אותה </w:t>
      </w:r>
      <w:bookmarkStart w:id="5691" w:name="_ETM_Q1_5121550"/>
      <w:bookmarkEnd w:id="5691"/>
      <w:r>
        <w:rPr>
          <w:rtl/>
        </w:rPr>
        <w:t xml:space="preserve">גם, אבל אם לצורך העניין באמת אחריות יוצרת סמכות, ולממשלה </w:t>
      </w:r>
      <w:bookmarkStart w:id="5692" w:name="_ETM_Q1_5131988"/>
      <w:bookmarkEnd w:id="5692"/>
      <w:r>
        <w:rPr>
          <w:rtl/>
        </w:rPr>
        <w:t xml:space="preserve">ככלל יש בעצם אחריות מתוקף מה שמכונה אחריות משותפת, האם </w:t>
      </w:r>
      <w:bookmarkStart w:id="5693" w:name="_ETM_Q1_5141523"/>
      <w:bookmarkEnd w:id="5693"/>
      <w:r>
        <w:rPr>
          <w:rtl/>
        </w:rPr>
        <w:t xml:space="preserve">עצם זה קובע שהסמכות היא של הממשלה ולא </w:t>
      </w:r>
      <w:bookmarkStart w:id="5694" w:name="_ETM_Q1_5140630"/>
      <w:bookmarkEnd w:id="5694"/>
      <w:r>
        <w:rPr>
          <w:rtl/>
        </w:rPr>
        <w:t xml:space="preserve">של השר? ברורה השאלה או לחזור? לחזור. אני אומר </w:t>
      </w:r>
      <w:bookmarkStart w:id="5695" w:name="_ETM_Q1_5151099"/>
      <w:bookmarkEnd w:id="5695"/>
      <w:r>
        <w:rPr>
          <w:rtl/>
        </w:rPr>
        <w:t xml:space="preserve">שוב. אחת מהטענות שמוזכרות פה כדי להצדיק לכאורה את ההצעה שלפנינו, היא שאחריות אמורה ליצור סמכות. כלומר, במלים אחרות, </w:t>
      </w:r>
      <w:bookmarkStart w:id="5696" w:name="_ETM_Q1_5170804"/>
      <w:bookmarkEnd w:id="5696"/>
      <w:r>
        <w:rPr>
          <w:rtl/>
        </w:rPr>
        <w:t xml:space="preserve">מאחר ויש אחריות לשר, לכאורה, זה אומר שצריכה להיות לו </w:t>
      </w:r>
      <w:bookmarkStart w:id="5697" w:name="_ETM_Q1_5177283"/>
      <w:bookmarkEnd w:id="5697"/>
      <w:r>
        <w:rPr>
          <w:rtl/>
        </w:rPr>
        <w:t xml:space="preserve">סמכות. אני כבר אומר בצד, במאמר מוסגר, שאני לא מקבל </w:t>
      </w:r>
      <w:bookmarkStart w:id="5698" w:name="_ETM_Q1_5184120"/>
      <w:bookmarkEnd w:id="5698"/>
      <w:r>
        <w:rPr>
          <w:rtl/>
        </w:rPr>
        <w:t xml:space="preserve">את המשוואה הזאת גם בתוקף ועדת צדוק שגם יש לה הסתייגויות במשוואה, היא מתייחסת למשוואה, מחזקת אותה, מצד שני, מסתייגת </w:t>
      </w:r>
      <w:bookmarkStart w:id="5699" w:name="_ETM_Q1_5191670"/>
      <w:bookmarkEnd w:id="5699"/>
      <w:r>
        <w:rPr>
          <w:rtl/>
        </w:rPr>
        <w:t>ממנה.</w:t>
      </w:r>
    </w:p>
    <w:p w:rsidR="004460E3" w:rsidRDefault="004460E3" w:rsidP="004460E3">
      <w:pPr>
        <w:rPr>
          <w:rtl/>
        </w:rPr>
      </w:pPr>
    </w:p>
    <w:p w:rsidR="004460E3" w:rsidRDefault="004460E3" w:rsidP="004460E3">
      <w:pPr>
        <w:rPr>
          <w:rtl/>
        </w:rPr>
      </w:pPr>
      <w:r>
        <w:rPr>
          <w:rtl/>
        </w:rPr>
        <w:t xml:space="preserve">אבל אני אומר כך, אם לצורך העניין יש לממשלה אחריות, </w:t>
      </w:r>
      <w:bookmarkStart w:id="5700" w:name="_ETM_Q1_5210310"/>
      <w:bookmarkEnd w:id="5700"/>
      <w:r>
        <w:rPr>
          <w:rtl/>
        </w:rPr>
        <w:t xml:space="preserve">בין השאר מתוקף האחריות המשותפת, האם זה לא אומר בעצם </w:t>
      </w:r>
      <w:bookmarkStart w:id="5701" w:name="_ETM_Q1_5214929"/>
      <w:bookmarkEnd w:id="5701"/>
      <w:r>
        <w:rPr>
          <w:rtl/>
        </w:rPr>
        <w:t xml:space="preserve">על בסיס אותו היגיון, שהסמכות צריכה להיות של כלל הממשלה </w:t>
      </w:r>
      <w:bookmarkStart w:id="5702" w:name="_ETM_Q1_5216488"/>
      <w:bookmarkEnd w:id="5702"/>
      <w:r>
        <w:rPr>
          <w:rtl/>
        </w:rPr>
        <w:t xml:space="preserve">ולא של השר. כלומר, האם בנוסף לכל הטיעונים שגם אני </w:t>
      </w:r>
      <w:bookmarkStart w:id="5703" w:name="_ETM_Q1_5220931"/>
      <w:bookmarkEnd w:id="5703"/>
      <w:r>
        <w:rPr>
          <w:rtl/>
        </w:rPr>
        <w:t xml:space="preserve">וגם אחרים העלו נגד ההכפפה של המפכ"ל לשר, מעבר </w:t>
      </w:r>
      <w:bookmarkStart w:id="5704" w:name="_ETM_Q1_5235554"/>
      <w:bookmarkEnd w:id="5704"/>
      <w:r>
        <w:rPr>
          <w:rtl/>
        </w:rPr>
        <w:t xml:space="preserve">לזה, אני גם אוסיף פה ואומר, האם אין פה איזושהי </w:t>
      </w:r>
      <w:bookmarkStart w:id="5705" w:name="_ETM_Q1_5239472"/>
      <w:bookmarkEnd w:id="5705"/>
      <w:r>
        <w:rPr>
          <w:rtl/>
        </w:rPr>
        <w:t xml:space="preserve">סתירה בין עיקרון האחריות המשותפת הממשלתית, לבין השימוש או ההיצמדות </w:t>
      </w:r>
      <w:bookmarkStart w:id="5706" w:name="_ETM_Q1_5247526"/>
      <w:bookmarkEnd w:id="5706"/>
      <w:r>
        <w:rPr>
          <w:rtl/>
        </w:rPr>
        <w:t xml:space="preserve">לשפה כפיפות לשר. על פניו, לדעתי, יש פה סתירה. ואם יש פה סתירה, זה עוד טיעון מבחינתי בנוסף למה שנאמר </w:t>
      </w:r>
      <w:bookmarkStart w:id="5707" w:name="_ETM_Q1_5251693"/>
      <w:bookmarkEnd w:id="5707"/>
      <w:r>
        <w:rPr>
          <w:rtl/>
        </w:rPr>
        <w:t xml:space="preserve">כבר לא במקום, שהמילה או הביטוי "כפוף לשר", צריך להיעלם </w:t>
      </w:r>
      <w:bookmarkStart w:id="5708" w:name="_ETM_Q1_5262486"/>
      <w:bookmarkEnd w:id="5708"/>
      <w:r>
        <w:rPr>
          <w:rtl/>
        </w:rPr>
        <w:t xml:space="preserve">מכאן. זאת הערה אחת לגבי הסעיף המדובר. </w:t>
      </w:r>
    </w:p>
    <w:p w:rsidR="004460E3" w:rsidRDefault="004460E3" w:rsidP="004460E3">
      <w:pPr>
        <w:rPr>
          <w:rtl/>
        </w:rPr>
      </w:pPr>
      <w:bookmarkStart w:id="5709" w:name="_ETM_Q1_5268645"/>
      <w:bookmarkStart w:id="5710" w:name="_ETM_Q1_5268765"/>
      <w:bookmarkEnd w:id="5709"/>
      <w:bookmarkEnd w:id="5710"/>
    </w:p>
    <w:p w:rsidR="004460E3" w:rsidRDefault="004460E3" w:rsidP="004460E3">
      <w:pPr>
        <w:rPr>
          <w:rtl/>
        </w:rPr>
      </w:pPr>
      <w:bookmarkStart w:id="5711" w:name="_ETM_Q1_5268790"/>
      <w:bookmarkStart w:id="5712" w:name="_ETM_Q1_5268891"/>
      <w:bookmarkEnd w:id="5711"/>
      <w:bookmarkEnd w:id="5712"/>
      <w:r>
        <w:rPr>
          <w:rtl/>
        </w:rPr>
        <w:t xml:space="preserve">לגבי 8ד – </w:t>
      </w:r>
      <w:bookmarkStart w:id="5713" w:name="_ETM_Q1_5273701"/>
      <w:bookmarkEnd w:id="5713"/>
      <w:r>
        <w:rPr>
          <w:rtl/>
        </w:rPr>
        <w:t>אמרתי ואני חוזר עוד פעם. לא מספיק להרחיק את השר</w:t>
      </w:r>
      <w:bookmarkStart w:id="5714" w:name="_ETM_Q1_5276259"/>
      <w:bookmarkEnd w:id="5714"/>
      <w:r>
        <w:rPr>
          <w:rtl/>
        </w:rPr>
        <w:t xml:space="preserve">, ושוב בהתאם למה שוועדת צדוק כותבת שחור על גבי </w:t>
      </w:r>
      <w:bookmarkStart w:id="5715" w:name="_ETM_Q1_5280765"/>
      <w:bookmarkEnd w:id="5715"/>
      <w:r>
        <w:rPr>
          <w:rtl/>
        </w:rPr>
        <w:t xml:space="preserve">לבן, חזרתי על זה עשר פעמים, מציע ההצעה בוחר להתעלם </w:t>
      </w:r>
      <w:bookmarkStart w:id="5716" w:name="_ETM_Q1_5285910"/>
      <w:bookmarkEnd w:id="5716"/>
      <w:r>
        <w:rPr>
          <w:rtl/>
        </w:rPr>
        <w:t>לא ממני, זה שטויות, ממה שכתוב בוועדה, ולסלף, בלשון המעטה</w:t>
      </w:r>
      <w:bookmarkStart w:id="5717" w:name="_ETM_Q1_5294441"/>
      <w:bookmarkEnd w:id="5717"/>
      <w:r>
        <w:rPr>
          <w:rtl/>
        </w:rPr>
        <w:t xml:space="preserve">. הוועדה אומרת במפורש, שחקירות לא צריכות להיות כלל בנגיעת </w:t>
      </w:r>
      <w:bookmarkStart w:id="5718" w:name="_ETM_Q1_5303182"/>
      <w:bookmarkEnd w:id="5718"/>
      <w:r>
        <w:rPr>
          <w:rtl/>
        </w:rPr>
        <w:t xml:space="preserve">השר. אני מוסיף על זה גם כל מה שקשור לזכויות הפרט, כמו חופש הביטוי, ההפגנה, וכן הלאה, כי אז </w:t>
      </w:r>
      <w:bookmarkStart w:id="5719" w:name="_ETM_Q1_5306069"/>
      <w:bookmarkEnd w:id="5719"/>
      <w:r>
        <w:rPr>
          <w:rtl/>
        </w:rPr>
        <w:t xml:space="preserve">יהיה שימוש פוליטי שהשר יוכל וייעשה בו שימוש כדי להצר את צעדיהם של </w:t>
      </w:r>
      <w:r>
        <w:t>X</w:t>
      </w:r>
      <w:r>
        <w:rPr>
          <w:rtl/>
        </w:rPr>
        <w:t xml:space="preserve">, ולהרחיב את צעדיהם של </w:t>
      </w:r>
      <w:bookmarkStart w:id="5720" w:name="_ETM_Q1_5320722"/>
      <w:bookmarkEnd w:id="5720"/>
      <w:r>
        <w:t>Y</w:t>
      </w:r>
      <w:r>
        <w:rPr>
          <w:rtl/>
        </w:rPr>
        <w:t>.</w:t>
      </w:r>
    </w:p>
    <w:p w:rsidR="004460E3" w:rsidRDefault="004460E3" w:rsidP="004460E3">
      <w:pPr>
        <w:rPr>
          <w:rtl/>
        </w:rPr>
      </w:pPr>
      <w:bookmarkStart w:id="5721" w:name="_ETM_Q1_5319454"/>
      <w:bookmarkStart w:id="5722" w:name="_ETM_Q1_5319587"/>
      <w:bookmarkEnd w:id="5721"/>
      <w:bookmarkEnd w:id="5722"/>
    </w:p>
    <w:p w:rsidR="004460E3" w:rsidRDefault="004460E3" w:rsidP="00FB6574">
      <w:pPr>
        <w:pStyle w:val="a5"/>
        <w:keepNext/>
        <w:rPr>
          <w:rtl/>
        </w:rPr>
      </w:pPr>
      <w:bookmarkStart w:id="5723" w:name="_ETM_Q1_5319630"/>
      <w:bookmarkStart w:id="5724" w:name="_ETM_Q1_5319734"/>
      <w:bookmarkStart w:id="5725" w:name="_ETM_Q1_5325162"/>
      <w:bookmarkStart w:id="5726" w:name="_ETM_Q1_5325193"/>
      <w:bookmarkStart w:id="5727" w:name="ET_speaker_מירי_פרנקל_שור_332"/>
      <w:bookmarkEnd w:id="5723"/>
      <w:bookmarkEnd w:id="5724"/>
      <w:bookmarkEnd w:id="5725"/>
      <w:bookmarkEnd w:id="572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5727"/>
    </w:p>
    <w:p w:rsidR="004460E3" w:rsidRDefault="004460E3" w:rsidP="004460E3">
      <w:pPr>
        <w:pStyle w:val="KeepWithNext"/>
        <w:rPr>
          <w:rtl/>
        </w:rPr>
      </w:pPr>
    </w:p>
    <w:p w:rsidR="004460E3" w:rsidRDefault="004460E3" w:rsidP="004460E3">
      <w:pPr>
        <w:rPr>
          <w:rtl/>
        </w:rPr>
      </w:pPr>
      <w:r>
        <w:rPr>
          <w:rtl/>
        </w:rPr>
        <w:t xml:space="preserve">לדברים האלה, לקומבינציה של 8ד שהקראתי אותו כבר, והסעיף </w:t>
      </w:r>
      <w:bookmarkStart w:id="5728" w:name="_ETM_Q1_5326856"/>
      <w:bookmarkEnd w:id="5728"/>
      <w:r>
        <w:rPr>
          <w:rtl/>
        </w:rPr>
        <w:t xml:space="preserve">שהוראות סעיפים 8א ו-8ד – "לא יחולו לעניין סמכות </w:t>
      </w:r>
      <w:bookmarkStart w:id="5729" w:name="_ETM_Q1_5331367"/>
      <w:bookmarkEnd w:id="5729"/>
      <w:r>
        <w:rPr>
          <w:rtl/>
        </w:rPr>
        <w:t xml:space="preserve">שוטר לפי כל דין בעניין חקירה או תיק מסוימים, לרבות </w:t>
      </w:r>
      <w:bookmarkStart w:id="5730" w:name="_ETM_Q1_5331408"/>
      <w:bookmarkEnd w:id="5730"/>
      <w:r>
        <w:rPr>
          <w:rtl/>
        </w:rPr>
        <w:t xml:space="preserve">לעניין פתיחתם, ניהולם או סגירתם". זה לא נותן לך את </w:t>
      </w:r>
      <w:bookmarkStart w:id="5731" w:name="_ETM_Q1_5333780"/>
      <w:bookmarkEnd w:id="5731"/>
      <w:r>
        <w:rPr>
          <w:rtl/>
        </w:rPr>
        <w:t>המענה?</w:t>
      </w:r>
    </w:p>
    <w:p w:rsidR="004460E3" w:rsidRDefault="004460E3" w:rsidP="004460E3">
      <w:pPr>
        <w:rPr>
          <w:rtl/>
        </w:rPr>
      </w:pPr>
      <w:bookmarkStart w:id="5732" w:name="_ETM_Q1_5335333"/>
      <w:bookmarkStart w:id="5733" w:name="_ETM_Q1_5335431"/>
      <w:bookmarkEnd w:id="5732"/>
      <w:bookmarkEnd w:id="5733"/>
    </w:p>
    <w:p w:rsidR="004460E3" w:rsidRDefault="004460E3" w:rsidP="00FB6574">
      <w:pPr>
        <w:pStyle w:val="a5"/>
        <w:keepNext/>
        <w:rPr>
          <w:rtl/>
        </w:rPr>
      </w:pPr>
      <w:bookmarkStart w:id="5734" w:name="_ETM_Q1_5335476"/>
      <w:bookmarkStart w:id="5735" w:name="_ETM_Q1_5335570"/>
      <w:bookmarkStart w:id="5736" w:name="ET_speaker_5785_2246"/>
      <w:bookmarkEnd w:id="5734"/>
      <w:bookmarkEnd w:id="5735"/>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bookmarkEnd w:id="573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לא לגבי זכויות הפרט. אני לא מרגיש שיש פה - </w:t>
      </w:r>
      <w:bookmarkStart w:id="5737" w:name="_ETM_Q1_5339183"/>
      <w:bookmarkEnd w:id="5737"/>
      <w:r>
        <w:rPr>
          <w:rtl/>
        </w:rPr>
        <w:t xml:space="preserve">- - </w:t>
      </w:r>
    </w:p>
    <w:p w:rsidR="004460E3" w:rsidRDefault="004460E3" w:rsidP="004460E3">
      <w:pPr>
        <w:rPr>
          <w:rtl/>
        </w:rPr>
      </w:pPr>
      <w:bookmarkStart w:id="5738" w:name="_ETM_Q1_5340031"/>
      <w:bookmarkStart w:id="5739" w:name="_ETM_Q1_5340168"/>
      <w:bookmarkEnd w:id="5738"/>
      <w:bookmarkEnd w:id="5739"/>
    </w:p>
    <w:p w:rsidR="004460E3" w:rsidRDefault="004460E3" w:rsidP="00FB6574">
      <w:pPr>
        <w:pStyle w:val="a5"/>
        <w:keepNext/>
        <w:rPr>
          <w:rtl/>
        </w:rPr>
      </w:pPr>
      <w:bookmarkStart w:id="5740" w:name="_ETM_Q1_5338112"/>
      <w:bookmarkStart w:id="5741" w:name="_ETM_Q1_5338241"/>
      <w:bookmarkStart w:id="5742" w:name="ET_speaker_מירי_פרנקל_שור_496"/>
      <w:bookmarkEnd w:id="5740"/>
      <w:bookmarkEnd w:id="574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742"/>
      <w:r>
        <w:rPr>
          <w:rFonts w:hint="cs"/>
          <w:rtl/>
        </w:rPr>
        <w:t xml:space="preserve">   </w:t>
      </w:r>
    </w:p>
    <w:p w:rsidR="004460E3" w:rsidRDefault="004460E3" w:rsidP="004460E3">
      <w:pPr>
        <w:pStyle w:val="KeepWithNext"/>
        <w:rPr>
          <w:rtl/>
        </w:rPr>
      </w:pPr>
    </w:p>
    <w:p w:rsidR="004460E3" w:rsidRDefault="004460E3" w:rsidP="004460E3">
      <w:pPr>
        <w:rPr>
          <w:rtl/>
        </w:rPr>
      </w:pPr>
      <w:bookmarkStart w:id="5743" w:name="_ETM_Q1_5339808"/>
      <w:bookmarkStart w:id="5744" w:name="_ETM_Q1_5339907"/>
      <w:bookmarkEnd w:id="5743"/>
      <w:bookmarkEnd w:id="5744"/>
      <w:r>
        <w:rPr>
          <w:rtl/>
        </w:rPr>
        <w:t>מה זאת אומרת לגבי זכויות הפרט?</w:t>
      </w:r>
    </w:p>
    <w:p w:rsidR="004460E3" w:rsidRDefault="004460E3" w:rsidP="004460E3">
      <w:pPr>
        <w:rPr>
          <w:rtl/>
        </w:rPr>
      </w:pPr>
      <w:bookmarkStart w:id="5745" w:name="_ETM_Q1_5340597"/>
      <w:bookmarkStart w:id="5746" w:name="_ETM_Q1_5340706"/>
      <w:bookmarkEnd w:id="5745"/>
      <w:bookmarkEnd w:id="5746"/>
    </w:p>
    <w:p w:rsidR="004460E3" w:rsidRDefault="004460E3" w:rsidP="00FB6574">
      <w:pPr>
        <w:pStyle w:val="-"/>
        <w:keepNext/>
        <w:rPr>
          <w:rtl/>
        </w:rPr>
      </w:pPr>
      <w:bookmarkStart w:id="5747" w:name="_ETM_Q1_5340757"/>
      <w:bookmarkStart w:id="5748" w:name="_ETM_Q1_5340853"/>
      <w:bookmarkStart w:id="5749" w:name="ET_speakercontinue_5785_334"/>
      <w:bookmarkEnd w:id="5747"/>
      <w:bookmarkEnd w:id="5748"/>
      <w:r w:rsidRPr="00FB6574">
        <w:rPr>
          <w:rStyle w:val="TagStyle"/>
          <w:rFonts w:hint="cs"/>
          <w:rtl/>
        </w:rPr>
        <w:t xml:space="preserve"> &lt;&lt; דובר_המשך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דובר_המשך &gt;&gt;</w:t>
      </w:r>
      <w:r>
        <w:rPr>
          <w:rFonts w:hint="cs"/>
          <w:rtl/>
        </w:rPr>
        <w:t xml:space="preserve">   </w:t>
      </w:r>
      <w:bookmarkEnd w:id="5749"/>
    </w:p>
    <w:p w:rsidR="004460E3" w:rsidRDefault="004460E3" w:rsidP="004460E3">
      <w:pPr>
        <w:pStyle w:val="KeepWithNext"/>
        <w:rPr>
          <w:rtl/>
        </w:rPr>
      </w:pPr>
    </w:p>
    <w:p w:rsidR="004460E3" w:rsidRDefault="004460E3" w:rsidP="004460E3">
      <w:pPr>
        <w:rPr>
          <w:rtl/>
        </w:rPr>
      </w:pPr>
      <w:bookmarkStart w:id="5750" w:name="_ETM_Q1_5344319"/>
      <w:bookmarkEnd w:id="5750"/>
      <w:r>
        <w:rPr>
          <w:rtl/>
        </w:rPr>
        <w:t xml:space="preserve">אני אתן לך </w:t>
      </w:r>
      <w:bookmarkStart w:id="5751" w:name="_ETM_Q1_5342583"/>
      <w:bookmarkEnd w:id="5751"/>
      <w:r>
        <w:rPr>
          <w:rtl/>
        </w:rPr>
        <w:t xml:space="preserve">דוגמה. נתתי דוגמה, אני עונה ברשותך. תן לי קצת </w:t>
      </w:r>
      <w:bookmarkStart w:id="5752" w:name="_ETM_Q1_5344614"/>
      <w:bookmarkEnd w:id="5752"/>
      <w:r>
        <w:rPr>
          <w:rtl/>
        </w:rPr>
        <w:t xml:space="preserve">יותר זמן כדי להשיב. </w:t>
      </w:r>
    </w:p>
    <w:p w:rsidR="004460E3" w:rsidRDefault="004460E3" w:rsidP="004460E3">
      <w:pPr>
        <w:rPr>
          <w:rtl/>
        </w:rPr>
      </w:pPr>
      <w:bookmarkStart w:id="5753" w:name="_ETM_Q1_5353078"/>
      <w:bookmarkStart w:id="5754" w:name="_ETM_Q1_5353183"/>
      <w:bookmarkStart w:id="5755" w:name="_ETM_Q1_5353253"/>
      <w:bookmarkStart w:id="5756" w:name="_ETM_Q1_5353363"/>
      <w:bookmarkEnd w:id="5753"/>
      <w:bookmarkEnd w:id="5754"/>
      <w:bookmarkEnd w:id="5755"/>
      <w:bookmarkEnd w:id="5756"/>
    </w:p>
    <w:p w:rsidR="004460E3" w:rsidRDefault="004460E3" w:rsidP="00FB6574">
      <w:pPr>
        <w:pStyle w:val="a5"/>
        <w:keepNext/>
        <w:rPr>
          <w:rtl/>
        </w:rPr>
      </w:pPr>
      <w:bookmarkStart w:id="5757" w:name="ET_knessetmember_6361_224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75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רק לציין, אין לנו את הנוסח, </w:t>
      </w:r>
      <w:bookmarkStart w:id="5758" w:name="_ETM_Q1_5334551"/>
      <w:bookmarkEnd w:id="5758"/>
      <w:r>
        <w:rPr>
          <w:rtl/>
        </w:rPr>
        <w:t xml:space="preserve">אז מאוד קשה לזכור את זה. </w:t>
      </w:r>
    </w:p>
    <w:p w:rsidR="004460E3" w:rsidRDefault="004460E3" w:rsidP="004460E3">
      <w:pPr>
        <w:rPr>
          <w:rtl/>
        </w:rPr>
      </w:pPr>
      <w:bookmarkStart w:id="5759" w:name="_ETM_Q1_5357594"/>
      <w:bookmarkStart w:id="5760" w:name="_ETM_Q1_5357701"/>
      <w:bookmarkStart w:id="5761" w:name="_ETM_Q1_5357754"/>
      <w:bookmarkStart w:id="5762" w:name="_ETM_Q1_5357894"/>
      <w:bookmarkEnd w:id="5759"/>
      <w:bookmarkEnd w:id="5760"/>
      <w:bookmarkEnd w:id="5761"/>
      <w:bookmarkEnd w:id="5762"/>
    </w:p>
    <w:p w:rsidR="004460E3" w:rsidRDefault="004460E3" w:rsidP="00FB6574">
      <w:pPr>
        <w:pStyle w:val="a5"/>
        <w:keepNext/>
        <w:rPr>
          <w:rtl/>
        </w:rPr>
      </w:pPr>
      <w:bookmarkStart w:id="5763" w:name="ET_speaker_5785_337"/>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763"/>
    </w:p>
    <w:p w:rsidR="004460E3" w:rsidRDefault="004460E3" w:rsidP="004460E3">
      <w:pPr>
        <w:pStyle w:val="KeepWithNext"/>
        <w:rPr>
          <w:rtl/>
        </w:rPr>
      </w:pPr>
    </w:p>
    <w:p w:rsidR="004460E3" w:rsidRDefault="004460E3" w:rsidP="004460E3">
      <w:pPr>
        <w:rPr>
          <w:rtl/>
        </w:rPr>
      </w:pPr>
      <w:r>
        <w:rPr>
          <w:rtl/>
        </w:rPr>
        <w:t xml:space="preserve">אני אנסה לענות בכל </w:t>
      </w:r>
      <w:bookmarkStart w:id="5764" w:name="_ETM_Q1_5353497"/>
      <w:bookmarkEnd w:id="5764"/>
      <w:r>
        <w:rPr>
          <w:rtl/>
        </w:rPr>
        <w:t xml:space="preserve">זאת מזיכרוני. </w:t>
      </w:r>
    </w:p>
    <w:p w:rsidR="004460E3" w:rsidRDefault="004460E3" w:rsidP="004460E3">
      <w:pPr>
        <w:pStyle w:val="KeepWithNext"/>
        <w:rPr>
          <w:rtl/>
        </w:rPr>
      </w:pPr>
    </w:p>
    <w:p w:rsidR="004460E3" w:rsidRDefault="004460E3" w:rsidP="00FB6574">
      <w:pPr>
        <w:pStyle w:val="af8"/>
        <w:keepNext/>
        <w:rPr>
          <w:rtl/>
        </w:rPr>
      </w:pPr>
      <w:bookmarkStart w:id="5765" w:name="ET_yor_5786_22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765"/>
      <w:r>
        <w:rPr>
          <w:rFonts w:hint="cs"/>
          <w:rtl/>
        </w:rPr>
        <w:t xml:space="preserve">   </w:t>
      </w:r>
    </w:p>
    <w:p w:rsidR="004460E3" w:rsidRDefault="004460E3" w:rsidP="004460E3">
      <w:pPr>
        <w:pStyle w:val="KeepWithNext"/>
        <w:rPr>
          <w:rtl/>
        </w:rPr>
      </w:pPr>
    </w:p>
    <w:p w:rsidR="004460E3" w:rsidRDefault="004460E3" w:rsidP="004460E3">
      <w:pPr>
        <w:rPr>
          <w:rtl/>
        </w:rPr>
      </w:pPr>
      <w:bookmarkStart w:id="5766" w:name="_ETM_Q1_5365008"/>
      <w:bookmarkEnd w:id="5766"/>
      <w:r>
        <w:rPr>
          <w:rtl/>
        </w:rPr>
        <w:t xml:space="preserve">עופר, משפט. </w:t>
      </w:r>
    </w:p>
    <w:p w:rsidR="004460E3" w:rsidRDefault="004460E3" w:rsidP="004460E3">
      <w:pPr>
        <w:rPr>
          <w:rtl/>
        </w:rPr>
      </w:pPr>
      <w:bookmarkStart w:id="5767" w:name="_ETM_Q1_5370669"/>
      <w:bookmarkStart w:id="5768" w:name="_ETM_Q1_5370744"/>
      <w:bookmarkEnd w:id="5767"/>
      <w:bookmarkEnd w:id="5768"/>
    </w:p>
    <w:p w:rsidR="004460E3" w:rsidRDefault="004460E3" w:rsidP="00FB6574">
      <w:pPr>
        <w:pStyle w:val="a5"/>
        <w:keepNext/>
        <w:rPr>
          <w:rtl/>
        </w:rPr>
      </w:pPr>
      <w:bookmarkStart w:id="5769" w:name="_ETM_Q1_5370844"/>
      <w:bookmarkStart w:id="5770" w:name="_ETM_Q1_5370926"/>
      <w:bookmarkStart w:id="5771" w:name="_ETM_Q1_5372349"/>
      <w:bookmarkStart w:id="5772" w:name="ET_knessetmember_6361_340"/>
      <w:bookmarkEnd w:id="5769"/>
      <w:bookmarkEnd w:id="5770"/>
      <w:bookmarkEnd w:id="577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772"/>
    </w:p>
    <w:p w:rsidR="004460E3" w:rsidRDefault="004460E3" w:rsidP="004460E3">
      <w:pPr>
        <w:pStyle w:val="KeepWithNext"/>
        <w:rPr>
          <w:rtl/>
        </w:rPr>
      </w:pPr>
    </w:p>
    <w:p w:rsidR="004460E3" w:rsidRDefault="004460E3" w:rsidP="004460E3">
      <w:pPr>
        <w:rPr>
          <w:rtl/>
        </w:rPr>
      </w:pPr>
      <w:bookmarkStart w:id="5773" w:name="_ETM_Q1_5373235"/>
      <w:bookmarkStart w:id="5774" w:name="_ETM_Q1_5373324"/>
      <w:bookmarkEnd w:id="5773"/>
      <w:bookmarkEnd w:id="5774"/>
      <w:r>
        <w:rPr>
          <w:rtl/>
        </w:rPr>
        <w:t xml:space="preserve">עוד שאלה בנוגע להסתייגויות, כי </w:t>
      </w:r>
      <w:bookmarkStart w:id="5775" w:name="_ETM_Q1_5374963"/>
      <w:bookmarkEnd w:id="5775"/>
      <w:r>
        <w:rPr>
          <w:rtl/>
        </w:rPr>
        <w:t xml:space="preserve">הבנתי ששלחו כבר מייל לזה. אבל איך אמורים להתחיל להגיש </w:t>
      </w:r>
      <w:bookmarkStart w:id="5776" w:name="_ETM_Q1_5379782"/>
      <w:bookmarkEnd w:id="5776"/>
      <w:r>
        <w:rPr>
          <w:rtl/>
        </w:rPr>
        <w:t xml:space="preserve">הסתייגויות כשאין נוסח? </w:t>
      </w:r>
    </w:p>
    <w:p w:rsidR="004460E3" w:rsidRDefault="004460E3" w:rsidP="004460E3">
      <w:pPr>
        <w:rPr>
          <w:rtl/>
        </w:rPr>
      </w:pPr>
      <w:bookmarkStart w:id="5777" w:name="_ETM_Q1_5387703"/>
      <w:bookmarkStart w:id="5778" w:name="_ETM_Q1_5387819"/>
      <w:bookmarkEnd w:id="5777"/>
      <w:bookmarkEnd w:id="5778"/>
    </w:p>
    <w:p w:rsidR="004460E3" w:rsidRDefault="004460E3" w:rsidP="00FB6574">
      <w:pPr>
        <w:pStyle w:val="a5"/>
        <w:keepNext/>
        <w:rPr>
          <w:rtl/>
        </w:rPr>
      </w:pPr>
      <w:bookmarkStart w:id="5779" w:name="_ETM_Q1_5387878"/>
      <w:bookmarkStart w:id="5780" w:name="_ETM_Q1_5388011"/>
      <w:bookmarkStart w:id="5781" w:name="ET_speaker_5300_341"/>
      <w:bookmarkEnd w:id="5779"/>
      <w:bookmarkEnd w:id="5780"/>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781"/>
    </w:p>
    <w:p w:rsidR="004460E3" w:rsidRDefault="004460E3" w:rsidP="004460E3">
      <w:pPr>
        <w:pStyle w:val="KeepWithNext"/>
        <w:rPr>
          <w:rtl/>
        </w:rPr>
      </w:pPr>
    </w:p>
    <w:p w:rsidR="004460E3" w:rsidRDefault="004460E3" w:rsidP="004460E3">
      <w:pPr>
        <w:rPr>
          <w:rtl/>
        </w:rPr>
      </w:pPr>
      <w:r>
        <w:rPr>
          <w:rtl/>
        </w:rPr>
        <w:t xml:space="preserve">אבל שהסתיים הדיון. </w:t>
      </w:r>
    </w:p>
    <w:p w:rsidR="004460E3" w:rsidRDefault="004460E3" w:rsidP="004460E3">
      <w:pPr>
        <w:rPr>
          <w:rtl/>
        </w:rPr>
      </w:pPr>
    </w:p>
    <w:p w:rsidR="004460E3" w:rsidRDefault="004460E3" w:rsidP="00FB6574">
      <w:pPr>
        <w:pStyle w:val="a5"/>
        <w:keepNext/>
        <w:rPr>
          <w:rtl/>
        </w:rPr>
      </w:pPr>
      <w:bookmarkStart w:id="5782" w:name="ET_knessetmember_6361_42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782"/>
    </w:p>
    <w:p w:rsidR="004460E3" w:rsidRDefault="004460E3" w:rsidP="004460E3">
      <w:pPr>
        <w:pStyle w:val="KeepWithNext"/>
        <w:rPr>
          <w:rtl/>
        </w:rPr>
      </w:pPr>
    </w:p>
    <w:p w:rsidR="004460E3" w:rsidRDefault="004460E3" w:rsidP="004460E3">
      <w:pPr>
        <w:rPr>
          <w:rtl/>
        </w:rPr>
      </w:pPr>
      <w:r>
        <w:rPr>
          <w:rtl/>
        </w:rPr>
        <w:t>קבענו שעה לסיום הדיון?</w:t>
      </w:r>
    </w:p>
    <w:p w:rsidR="004460E3" w:rsidRDefault="004460E3" w:rsidP="004460E3">
      <w:pPr>
        <w:rPr>
          <w:rtl/>
        </w:rPr>
      </w:pPr>
      <w:bookmarkStart w:id="5783" w:name="_ETM_Q1_5416669"/>
      <w:bookmarkStart w:id="5784" w:name="_ETM_Q1_5416766"/>
      <w:bookmarkStart w:id="5785" w:name="_ETM_Q1_5416861"/>
      <w:bookmarkEnd w:id="5783"/>
      <w:bookmarkEnd w:id="5784"/>
      <w:bookmarkEnd w:id="5785"/>
    </w:p>
    <w:p w:rsidR="004460E3" w:rsidRDefault="004460E3" w:rsidP="00FB6574">
      <w:pPr>
        <w:pStyle w:val="a5"/>
        <w:keepNext/>
        <w:rPr>
          <w:rtl/>
        </w:rPr>
      </w:pPr>
      <w:bookmarkStart w:id="5786" w:name="_ETM_Q1_5416928"/>
      <w:bookmarkStart w:id="5787" w:name="ET_speaker_5300_424"/>
      <w:bookmarkEnd w:id="578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787"/>
    </w:p>
    <w:p w:rsidR="004460E3" w:rsidRDefault="004460E3" w:rsidP="004460E3">
      <w:pPr>
        <w:pStyle w:val="KeepWithNext"/>
        <w:rPr>
          <w:rtl/>
        </w:rPr>
      </w:pPr>
    </w:p>
    <w:p w:rsidR="004460E3" w:rsidRDefault="004460E3" w:rsidP="004460E3">
      <w:pPr>
        <w:rPr>
          <w:rtl/>
        </w:rPr>
      </w:pPr>
      <w:r>
        <w:rPr>
          <w:rtl/>
        </w:rPr>
        <w:t xml:space="preserve">לא. </w:t>
      </w:r>
    </w:p>
    <w:p w:rsidR="004460E3" w:rsidRDefault="004460E3" w:rsidP="004460E3">
      <w:pPr>
        <w:rPr>
          <w:rtl/>
        </w:rPr>
      </w:pPr>
      <w:bookmarkStart w:id="5788" w:name="_ETM_Q1_5368402"/>
      <w:bookmarkStart w:id="5789" w:name="_ETM_Q1_5368517"/>
      <w:bookmarkStart w:id="5790" w:name="_ETM_Q1_5368579"/>
      <w:bookmarkStart w:id="5791" w:name="_ETM_Q1_5368677"/>
      <w:bookmarkStart w:id="5792" w:name="_ETM_Q1_5371075"/>
      <w:bookmarkEnd w:id="5788"/>
      <w:bookmarkEnd w:id="5789"/>
      <w:bookmarkEnd w:id="5790"/>
      <w:bookmarkEnd w:id="5791"/>
      <w:bookmarkEnd w:id="5792"/>
    </w:p>
    <w:p w:rsidR="004460E3" w:rsidRDefault="004460E3" w:rsidP="00FB6574">
      <w:pPr>
        <w:pStyle w:val="a5"/>
        <w:keepNext/>
        <w:rPr>
          <w:rtl/>
        </w:rPr>
      </w:pPr>
      <w:bookmarkStart w:id="5793" w:name="ET_speaker_מירי_פרנקל_שור_497"/>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793"/>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תנו לחבר הכנסת </w:t>
      </w:r>
      <w:bookmarkStart w:id="5794" w:name="_ETM_Q1_5416974"/>
      <w:bookmarkEnd w:id="5794"/>
      <w:r>
        <w:rPr>
          <w:rtl/>
        </w:rPr>
        <w:t xml:space="preserve">כסיף, ואחר-כך אני אתייחס לנושא של הסתייגויות. </w:t>
      </w:r>
    </w:p>
    <w:p w:rsidR="004460E3" w:rsidRDefault="004460E3" w:rsidP="004460E3">
      <w:pPr>
        <w:rPr>
          <w:rtl/>
        </w:rPr>
      </w:pPr>
      <w:bookmarkStart w:id="5795" w:name="_ETM_Q1_5421286"/>
      <w:bookmarkStart w:id="5796" w:name="_ETM_Q1_5421399"/>
      <w:bookmarkEnd w:id="5795"/>
      <w:bookmarkEnd w:id="5796"/>
    </w:p>
    <w:p w:rsidR="004460E3" w:rsidRDefault="004460E3" w:rsidP="00FB6574">
      <w:pPr>
        <w:pStyle w:val="a5"/>
        <w:keepNext/>
        <w:rPr>
          <w:rtl/>
        </w:rPr>
      </w:pPr>
      <w:bookmarkStart w:id="5797" w:name="ET_speaker_5785_339"/>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797"/>
    </w:p>
    <w:p w:rsidR="004460E3" w:rsidRDefault="004460E3" w:rsidP="004460E3">
      <w:pPr>
        <w:pStyle w:val="KeepWithNext"/>
        <w:rPr>
          <w:rtl/>
        </w:rPr>
      </w:pPr>
    </w:p>
    <w:p w:rsidR="004460E3" w:rsidRDefault="004460E3" w:rsidP="004460E3">
      <w:pPr>
        <w:rPr>
          <w:rtl/>
        </w:rPr>
      </w:pPr>
      <w:bookmarkStart w:id="5798" w:name="_ETM_Q1_5371781"/>
      <w:bookmarkStart w:id="5799" w:name="_ETM_Q1_5371839"/>
      <w:bookmarkEnd w:id="5798"/>
      <w:bookmarkEnd w:id="5799"/>
      <w:r>
        <w:rPr>
          <w:rtl/>
        </w:rPr>
        <w:t xml:space="preserve">אני אומר עוד </w:t>
      </w:r>
      <w:bookmarkStart w:id="5800" w:name="_ETM_Q1_5398015"/>
      <w:bookmarkEnd w:id="5800"/>
      <w:r>
        <w:rPr>
          <w:rtl/>
        </w:rPr>
        <w:t xml:space="preserve">פעם. למה זה לא מספק? כי כרגע זה </w:t>
      </w:r>
      <w:bookmarkStart w:id="5801" w:name="_ETM_Q1_5398558"/>
      <w:bookmarkEnd w:id="5801"/>
      <w:r>
        <w:rPr>
          <w:rtl/>
        </w:rPr>
        <w:t>מדבר על חקירות גם לטעמי לא באופן מספק. אבל נ</w:t>
      </w:r>
      <w:bookmarkStart w:id="5802" w:name="_ETM_Q1_5404216"/>
      <w:bookmarkEnd w:id="5802"/>
      <w:r>
        <w:rPr>
          <w:rtl/>
        </w:rPr>
        <w:t xml:space="preserve">תתי גם אתמול דוגמה. אני אחזור על אותה דוגמה. על-פי </w:t>
      </w:r>
      <w:bookmarkStart w:id="5803" w:name="_ETM_Q1_5411270"/>
      <w:bookmarkEnd w:id="5803"/>
      <w:r>
        <w:rPr>
          <w:rtl/>
        </w:rPr>
        <w:t xml:space="preserve">החוק, שלושה אנשים נחשב להתקהלות, שיכולה להיחשב כהתקהלות לא חוקית. השר, אם יהיה בסמכותו, בלי קשר </w:t>
      </w:r>
      <w:bookmarkStart w:id="5804" w:name="_ETM_Q1_5412039"/>
      <w:bookmarkEnd w:id="5804"/>
      <w:r>
        <w:rPr>
          <w:rtl/>
        </w:rPr>
        <w:t xml:space="preserve">להפגנה, סליחה, בלי קשר לחקירה, הוא יוכל להגיד </w:t>
      </w:r>
      <w:bookmarkStart w:id="5805" w:name="_ETM_Q1_5423562"/>
      <w:bookmarkEnd w:id="5805"/>
      <w:r>
        <w:rPr>
          <w:rtl/>
        </w:rPr>
        <w:t xml:space="preserve">ששלושה אנשים שמתקהלים כדי לפרוע - - - </w:t>
      </w:r>
    </w:p>
    <w:p w:rsidR="004460E3" w:rsidRDefault="004460E3" w:rsidP="004460E3">
      <w:pPr>
        <w:rPr>
          <w:rtl/>
        </w:rPr>
      </w:pPr>
      <w:bookmarkStart w:id="5806" w:name="_ETM_Q1_5427659"/>
      <w:bookmarkStart w:id="5807" w:name="_ETM_Q1_5427784"/>
      <w:bookmarkEnd w:id="5806"/>
      <w:bookmarkEnd w:id="5807"/>
    </w:p>
    <w:p w:rsidR="004460E3" w:rsidRDefault="004460E3" w:rsidP="00FB6574">
      <w:pPr>
        <w:pStyle w:val="a5"/>
        <w:keepNext/>
        <w:rPr>
          <w:rtl/>
        </w:rPr>
      </w:pPr>
      <w:bookmarkStart w:id="5808" w:name="_ETM_Q1_5427835"/>
      <w:bookmarkStart w:id="5809" w:name="_ETM_Q1_5427946"/>
      <w:bookmarkStart w:id="5810" w:name="_ETM_Q1_5429147"/>
      <w:bookmarkStart w:id="5811" w:name="ET_knessetmember_6147_2249"/>
      <w:bookmarkEnd w:id="5808"/>
      <w:bookmarkEnd w:id="5809"/>
      <w:bookmarkEnd w:id="581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5811"/>
      <w:r>
        <w:rPr>
          <w:rFonts w:hint="cs"/>
          <w:rtl/>
        </w:rPr>
        <w:t xml:space="preserve">   </w:t>
      </w:r>
    </w:p>
    <w:p w:rsidR="004460E3" w:rsidRDefault="004460E3" w:rsidP="004460E3">
      <w:pPr>
        <w:pStyle w:val="KeepWithNext"/>
        <w:rPr>
          <w:rtl/>
        </w:rPr>
      </w:pPr>
    </w:p>
    <w:p w:rsidR="004460E3" w:rsidRDefault="004460E3" w:rsidP="004460E3">
      <w:pPr>
        <w:rPr>
          <w:rtl/>
        </w:rPr>
      </w:pPr>
      <w:bookmarkStart w:id="5812" w:name="_ETM_Q1_5429911"/>
      <w:bookmarkStart w:id="5813" w:name="_ETM_Q1_5430020"/>
      <w:bookmarkEnd w:id="5812"/>
      <w:bookmarkEnd w:id="5813"/>
      <w:r>
        <w:rPr>
          <w:rtl/>
        </w:rPr>
        <w:t xml:space="preserve">מה זה </w:t>
      </w:r>
      <w:bookmarkStart w:id="5814" w:name="_ETM_Q1_5430955"/>
      <w:bookmarkEnd w:id="5814"/>
      <w:r>
        <w:rPr>
          <w:rtl/>
        </w:rPr>
        <w:t xml:space="preserve">קשור לשר? אתה בדקת את הסעיף הזה? </w:t>
      </w:r>
    </w:p>
    <w:p w:rsidR="004460E3" w:rsidRDefault="004460E3" w:rsidP="004460E3">
      <w:pPr>
        <w:rPr>
          <w:rtl/>
        </w:rPr>
      </w:pPr>
      <w:bookmarkStart w:id="5815" w:name="_ETM_Q1_5432247"/>
      <w:bookmarkStart w:id="5816" w:name="_ETM_Q1_5432365"/>
      <w:bookmarkEnd w:id="5815"/>
      <w:bookmarkEnd w:id="5816"/>
    </w:p>
    <w:p w:rsidR="004460E3" w:rsidRDefault="004460E3" w:rsidP="00FB6574">
      <w:pPr>
        <w:pStyle w:val="a5"/>
        <w:keepNext/>
        <w:rPr>
          <w:rtl/>
        </w:rPr>
      </w:pPr>
      <w:bookmarkStart w:id="5817" w:name="_ETM_Q1_5432424"/>
      <w:bookmarkStart w:id="5818" w:name="_ETM_Q1_5432538"/>
      <w:bookmarkStart w:id="5819" w:name="_ETM_Q1_5439063"/>
      <w:bookmarkStart w:id="5820" w:name="ET_speaker_5785_343"/>
      <w:bookmarkEnd w:id="5817"/>
      <w:bookmarkEnd w:id="5818"/>
      <w:bookmarkEnd w:id="5819"/>
      <w:r w:rsidRPr="00FB6574">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FB6574">
        <w:rPr>
          <w:rStyle w:val="TagStyle"/>
          <w:rFonts w:hint="cs"/>
          <w:rtl/>
        </w:rPr>
        <w:t>&lt;&lt; דובר &gt;&gt;</w:t>
      </w:r>
      <w:r>
        <w:rPr>
          <w:rFonts w:hint="cs"/>
          <w:rtl/>
        </w:rPr>
        <w:t xml:space="preserve">   </w:t>
      </w:r>
      <w:bookmarkEnd w:id="5820"/>
    </w:p>
    <w:p w:rsidR="004460E3" w:rsidRDefault="004460E3" w:rsidP="004460E3">
      <w:pPr>
        <w:pStyle w:val="KeepWithNext"/>
        <w:rPr>
          <w:rtl/>
        </w:rPr>
      </w:pPr>
    </w:p>
    <w:p w:rsidR="004460E3" w:rsidRDefault="004460E3" w:rsidP="004460E3">
      <w:pPr>
        <w:rPr>
          <w:rtl/>
        </w:rPr>
      </w:pPr>
      <w:bookmarkStart w:id="5821" w:name="_ETM_Q1_5439814"/>
      <w:bookmarkStart w:id="5822" w:name="_ETM_Q1_5439885"/>
      <w:bookmarkEnd w:id="5821"/>
      <w:bookmarkEnd w:id="5822"/>
      <w:r>
        <w:rPr>
          <w:rtl/>
        </w:rPr>
        <w:t xml:space="preserve">כדי לפרוע, כפי </w:t>
      </w:r>
      <w:bookmarkStart w:id="5823" w:name="_ETM_Q1_5434564"/>
      <w:bookmarkEnd w:id="5823"/>
      <w:r>
        <w:rPr>
          <w:rtl/>
        </w:rPr>
        <w:t>שנוער הגבעות נוהג לעשות, כדי לפרוע בפלסטינים, לא תיחשב כהתקהלות</w:t>
      </w:r>
      <w:bookmarkStart w:id="5824" w:name="_ETM_Q1_5438949"/>
      <w:bookmarkEnd w:id="5824"/>
      <w:r>
        <w:rPr>
          <w:rtl/>
        </w:rPr>
        <w:t xml:space="preserve"> לא חוקית. לעומת זאת, שלושה אנשים שמתקהלים באותו אופן כדי </w:t>
      </w:r>
      <w:bookmarkStart w:id="5825" w:name="_ETM_Q1_5453760"/>
      <w:bookmarkEnd w:id="5825"/>
      <w:r>
        <w:rPr>
          <w:rtl/>
        </w:rPr>
        <w:t xml:space="preserve">להפגין נגד פורענות, כן תיחשב כהתקהלות לא חוקית. לכן, גם </w:t>
      </w:r>
      <w:bookmarkStart w:id="5826" w:name="_ETM_Q1_5458103"/>
      <w:bookmarkEnd w:id="5826"/>
      <w:r>
        <w:rPr>
          <w:rtl/>
        </w:rPr>
        <w:t xml:space="preserve">את זה צריך להוציא מדי השר, לא רק חקירות. משפט </w:t>
      </w:r>
      <w:bookmarkStart w:id="5827" w:name="_ETM_Q1_5467749"/>
      <w:bookmarkEnd w:id="5827"/>
      <w:r>
        <w:rPr>
          <w:rtl/>
        </w:rPr>
        <w:t xml:space="preserve">אחרון. אני חוזר ואומר, שאין די, כנ"ל לגבי 8ד. אין </w:t>
      </w:r>
      <w:bookmarkStart w:id="5828" w:name="_ETM_Q1_5471924"/>
      <w:bookmarkEnd w:id="5828"/>
      <w:r>
        <w:rPr>
          <w:rtl/>
        </w:rPr>
        <w:t xml:space="preserve">די שכתוב "לאחר ששמע ולאחר התייעצות". צריך להיות על דעתם </w:t>
      </w:r>
      <w:bookmarkStart w:id="5829" w:name="_ETM_Q1_5475722"/>
      <w:bookmarkEnd w:id="5829"/>
      <w:r>
        <w:rPr>
          <w:rtl/>
        </w:rPr>
        <w:t xml:space="preserve">או בהסכמתם, ולא רק לאחר שהתייעץ, זה לא נותן מענה. </w:t>
      </w:r>
      <w:bookmarkStart w:id="5830" w:name="_ETM_Q1_5484394"/>
      <w:bookmarkEnd w:id="5830"/>
    </w:p>
    <w:p w:rsidR="004460E3" w:rsidRDefault="004460E3" w:rsidP="004460E3">
      <w:pPr>
        <w:rPr>
          <w:rtl/>
        </w:rPr>
      </w:pPr>
      <w:bookmarkStart w:id="5831" w:name="_ETM_Q1_5484682"/>
      <w:bookmarkEnd w:id="5831"/>
    </w:p>
    <w:p w:rsidR="004460E3" w:rsidRDefault="004460E3" w:rsidP="00FB6574">
      <w:pPr>
        <w:pStyle w:val="af8"/>
        <w:keepNext/>
        <w:rPr>
          <w:rtl/>
        </w:rPr>
      </w:pPr>
      <w:bookmarkStart w:id="5832" w:name="_ETM_Q1_5484828"/>
      <w:bookmarkStart w:id="5833" w:name="_ETM_Q1_5484898"/>
      <w:bookmarkStart w:id="5834" w:name="_ETM_Q1_5484969"/>
      <w:bookmarkStart w:id="5835" w:name="ET_yor_5786_344"/>
      <w:bookmarkEnd w:id="5832"/>
      <w:bookmarkEnd w:id="5833"/>
      <w:bookmarkEnd w:id="583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835"/>
    </w:p>
    <w:p w:rsidR="004460E3" w:rsidRDefault="004460E3" w:rsidP="004460E3">
      <w:pPr>
        <w:pStyle w:val="KeepWithNext"/>
        <w:rPr>
          <w:rtl/>
        </w:rPr>
      </w:pPr>
    </w:p>
    <w:p w:rsidR="004460E3" w:rsidRDefault="004460E3" w:rsidP="004460E3">
      <w:pPr>
        <w:rPr>
          <w:rtl/>
        </w:rPr>
      </w:pPr>
      <w:bookmarkStart w:id="5836" w:name="_ETM_Q1_5485885"/>
      <w:bookmarkEnd w:id="5836"/>
      <w:r>
        <w:rPr>
          <w:rtl/>
        </w:rPr>
        <w:t xml:space="preserve">תודה רבה. </w:t>
      </w:r>
    </w:p>
    <w:p w:rsidR="004460E3" w:rsidRDefault="004460E3" w:rsidP="004460E3">
      <w:pPr>
        <w:rPr>
          <w:rtl/>
        </w:rPr>
      </w:pPr>
      <w:bookmarkStart w:id="5837" w:name="_ETM_Q1_5488554"/>
      <w:bookmarkStart w:id="5838" w:name="_ETM_Q1_5488663"/>
      <w:bookmarkEnd w:id="5837"/>
      <w:bookmarkEnd w:id="5838"/>
    </w:p>
    <w:p w:rsidR="004460E3" w:rsidRDefault="004460E3" w:rsidP="00FB6574">
      <w:pPr>
        <w:pStyle w:val="a5"/>
        <w:keepNext/>
        <w:rPr>
          <w:rtl/>
        </w:rPr>
      </w:pPr>
      <w:bookmarkStart w:id="5839" w:name="_ETM_Q1_5488730"/>
      <w:bookmarkStart w:id="5840" w:name="_ETM_Q1_5488840"/>
      <w:bookmarkStart w:id="5841" w:name="ET_speaker_מירי_פרנקל_שור_498"/>
      <w:bookmarkEnd w:id="5839"/>
      <w:bookmarkEnd w:id="584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841"/>
      <w:r>
        <w:rPr>
          <w:rFonts w:hint="cs"/>
          <w:rtl/>
        </w:rPr>
        <w:t xml:space="preserve">   </w:t>
      </w:r>
    </w:p>
    <w:p w:rsidR="004460E3" w:rsidRDefault="004460E3" w:rsidP="004460E3">
      <w:pPr>
        <w:pStyle w:val="KeepWithNext"/>
        <w:rPr>
          <w:rtl/>
        </w:rPr>
      </w:pPr>
    </w:p>
    <w:p w:rsidR="004460E3" w:rsidRDefault="004460E3" w:rsidP="004460E3">
      <w:pPr>
        <w:pStyle w:val="KeepWithNext"/>
        <w:rPr>
          <w:rtl/>
        </w:rPr>
      </w:pPr>
      <w:r>
        <w:rPr>
          <w:rtl/>
        </w:rPr>
        <w:tab/>
        <w:t xml:space="preserve">ההסתייגויות תוגשנה על הכול. אנחנו כבר מכינים לכם את שני </w:t>
      </w:r>
      <w:bookmarkStart w:id="5842" w:name="_ETM_Q1_5506961"/>
      <w:bookmarkEnd w:id="5842"/>
      <w:r>
        <w:rPr>
          <w:rtl/>
        </w:rPr>
        <w:t>הסעיפים שאני הצעתי בוועדה, ועל כך, גם אפשר להגיש הסתייגויות.</w:t>
      </w:r>
    </w:p>
    <w:p w:rsidR="004460E3" w:rsidRDefault="004460E3" w:rsidP="004460E3">
      <w:pPr>
        <w:rPr>
          <w:rtl/>
        </w:rPr>
      </w:pPr>
    </w:p>
    <w:p w:rsidR="004460E3" w:rsidRDefault="004460E3" w:rsidP="00FB6574">
      <w:pPr>
        <w:pStyle w:val="a5"/>
        <w:keepNext/>
        <w:rPr>
          <w:rtl/>
        </w:rPr>
      </w:pPr>
      <w:bookmarkStart w:id="5843" w:name="ET_speaker_5300_33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843"/>
    </w:p>
    <w:p w:rsidR="004460E3" w:rsidRDefault="004460E3" w:rsidP="004460E3">
      <w:pPr>
        <w:pStyle w:val="KeepWithNext"/>
        <w:rPr>
          <w:rtl/>
        </w:rPr>
      </w:pPr>
    </w:p>
    <w:p w:rsidR="004460E3" w:rsidRDefault="004460E3" w:rsidP="004460E3">
      <w:pPr>
        <w:rPr>
          <w:rtl/>
        </w:rPr>
      </w:pPr>
      <w:bookmarkStart w:id="5844" w:name="_ETM_Q1_5510722"/>
      <w:bookmarkStart w:id="5845" w:name="_ETM_Q1_5510768"/>
      <w:bookmarkEnd w:id="5844"/>
      <w:bookmarkEnd w:id="5845"/>
      <w:r>
        <w:rPr>
          <w:rtl/>
        </w:rPr>
        <w:t xml:space="preserve">האם השר המיועד הסכים לסעיפים שהצעת? </w:t>
      </w:r>
    </w:p>
    <w:p w:rsidR="004460E3" w:rsidRDefault="004460E3" w:rsidP="004460E3">
      <w:pPr>
        <w:rPr>
          <w:rtl/>
        </w:rPr>
      </w:pPr>
    </w:p>
    <w:p w:rsidR="004460E3" w:rsidRDefault="004460E3" w:rsidP="00FB6574">
      <w:pPr>
        <w:pStyle w:val="a5"/>
        <w:keepNext/>
        <w:rPr>
          <w:rtl/>
        </w:rPr>
      </w:pPr>
      <w:bookmarkStart w:id="5846" w:name="ET_knessetmember_6214_33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5846"/>
    </w:p>
    <w:p w:rsidR="004460E3" w:rsidRDefault="004460E3" w:rsidP="004460E3">
      <w:pPr>
        <w:pStyle w:val="KeepWithNext"/>
        <w:rPr>
          <w:rtl/>
        </w:rPr>
      </w:pPr>
    </w:p>
    <w:p w:rsidR="004460E3" w:rsidRDefault="004460E3" w:rsidP="004460E3">
      <w:pPr>
        <w:rPr>
          <w:rtl/>
        </w:rPr>
      </w:pPr>
      <w:r>
        <w:rPr>
          <w:rtl/>
        </w:rPr>
        <w:t xml:space="preserve">הוא אמר שהוא ישקול על חלקן. </w:t>
      </w:r>
    </w:p>
    <w:p w:rsidR="004460E3" w:rsidRDefault="004460E3" w:rsidP="004460E3">
      <w:pPr>
        <w:rPr>
          <w:rtl/>
        </w:rPr>
      </w:pPr>
      <w:bookmarkStart w:id="5847" w:name="_ETM_Q1_5518019"/>
      <w:bookmarkStart w:id="5848" w:name="_ETM_Q1_5518126"/>
      <w:bookmarkEnd w:id="5847"/>
      <w:bookmarkEnd w:id="5848"/>
    </w:p>
    <w:p w:rsidR="004460E3" w:rsidRDefault="004460E3" w:rsidP="00FB6574">
      <w:pPr>
        <w:pStyle w:val="a5"/>
        <w:keepNext/>
        <w:rPr>
          <w:rtl/>
        </w:rPr>
      </w:pPr>
      <w:bookmarkStart w:id="5849" w:name="_ETM_Q1_5518228"/>
      <w:bookmarkStart w:id="5850" w:name="_ETM_Q1_5518318"/>
      <w:bookmarkStart w:id="5851" w:name="ET_speaker_מירי_פרנקל_שור_499"/>
      <w:bookmarkEnd w:id="5849"/>
      <w:bookmarkEnd w:id="585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851"/>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5852" w:name="_ETM_Q1_5517664"/>
      <w:bookmarkStart w:id="5853" w:name="_ETM_Q1_5517769"/>
      <w:bookmarkEnd w:id="5852"/>
      <w:bookmarkEnd w:id="5853"/>
      <w:r>
        <w:rPr>
          <w:rtl/>
        </w:rPr>
        <w:t xml:space="preserve">הוא ישקול ויביע את עמדתו. אנחנו מחלקים את הסעיפים שאנחנו מציעים </w:t>
      </w:r>
      <w:bookmarkStart w:id="5854" w:name="_ETM_Q1_5520860"/>
      <w:bookmarkEnd w:id="5854"/>
      <w:r>
        <w:rPr>
          <w:rtl/>
        </w:rPr>
        <w:t xml:space="preserve">שהצוות המשפטי של הוועדה מציע להוסיף להצעת החוק. </w:t>
      </w:r>
    </w:p>
    <w:p w:rsidR="004460E3" w:rsidRDefault="004460E3" w:rsidP="004460E3">
      <w:pPr>
        <w:rPr>
          <w:rtl/>
        </w:rPr>
      </w:pPr>
      <w:bookmarkStart w:id="5855" w:name="_ETM_Q1_5528847"/>
      <w:bookmarkStart w:id="5856" w:name="_ETM_Q1_5528968"/>
      <w:bookmarkStart w:id="5857" w:name="_ETM_Q1_5529056"/>
      <w:bookmarkEnd w:id="5855"/>
      <w:bookmarkEnd w:id="5856"/>
      <w:bookmarkEnd w:id="5857"/>
    </w:p>
    <w:p w:rsidR="004460E3" w:rsidRDefault="004460E3" w:rsidP="00FB6574">
      <w:pPr>
        <w:pStyle w:val="a5"/>
        <w:keepNext/>
        <w:rPr>
          <w:rtl/>
        </w:rPr>
      </w:pPr>
      <w:bookmarkStart w:id="5858" w:name="ET_knessetmember_6197_340"/>
      <w:r w:rsidRPr="00FB6574">
        <w:rPr>
          <w:rStyle w:val="TagStyle"/>
          <w:rFonts w:hint="cs"/>
          <w:rtl/>
        </w:rPr>
        <w:lastRenderedPageBreak/>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5858"/>
    </w:p>
    <w:p w:rsidR="004460E3" w:rsidRDefault="004460E3" w:rsidP="004460E3">
      <w:pPr>
        <w:pStyle w:val="KeepWithNext"/>
        <w:rPr>
          <w:rtl/>
        </w:rPr>
      </w:pPr>
    </w:p>
    <w:p w:rsidR="004460E3" w:rsidRDefault="004460E3" w:rsidP="004460E3">
      <w:pPr>
        <w:rPr>
          <w:rtl/>
        </w:rPr>
      </w:pPr>
      <w:r>
        <w:rPr>
          <w:rtl/>
        </w:rPr>
        <w:t xml:space="preserve">אולי כדאי </w:t>
      </w:r>
      <w:bookmarkStart w:id="5859" w:name="_ETM_Q1_5530062"/>
      <w:bookmarkEnd w:id="5859"/>
      <w:r>
        <w:rPr>
          <w:rtl/>
        </w:rPr>
        <w:t xml:space="preserve">לעצור ולראות מה מגיב המציע, ואז נוכל להתייחס. </w:t>
      </w:r>
    </w:p>
    <w:p w:rsidR="004460E3" w:rsidRDefault="004460E3" w:rsidP="004460E3">
      <w:pPr>
        <w:rPr>
          <w:rtl/>
        </w:rPr>
      </w:pPr>
      <w:bookmarkStart w:id="5860" w:name="_ETM_Q1_5535343"/>
      <w:bookmarkStart w:id="5861" w:name="_ETM_Q1_5535492"/>
      <w:bookmarkEnd w:id="5860"/>
      <w:bookmarkEnd w:id="5861"/>
    </w:p>
    <w:p w:rsidR="004460E3" w:rsidRDefault="004460E3" w:rsidP="00FB6574">
      <w:pPr>
        <w:pStyle w:val="af8"/>
        <w:keepNext/>
        <w:rPr>
          <w:rtl/>
        </w:rPr>
      </w:pPr>
      <w:bookmarkStart w:id="5862" w:name="ET_yor_5786_225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862"/>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הצעתך </w:t>
      </w:r>
      <w:bookmarkStart w:id="5863" w:name="_ETM_Q1_5534127"/>
      <w:bookmarkEnd w:id="5863"/>
      <w:r>
        <w:rPr>
          <w:rtl/>
        </w:rPr>
        <w:t xml:space="preserve">לא התקבלה אורנה, אבל את בזכות דיבור. בבקשה. </w:t>
      </w:r>
    </w:p>
    <w:p w:rsidR="004460E3" w:rsidRDefault="004460E3" w:rsidP="004460E3">
      <w:pPr>
        <w:rPr>
          <w:rtl/>
        </w:rPr>
      </w:pPr>
      <w:bookmarkStart w:id="5864" w:name="_ETM_Q1_5529134"/>
      <w:bookmarkEnd w:id="5864"/>
    </w:p>
    <w:p w:rsidR="004460E3" w:rsidRDefault="004460E3" w:rsidP="00FB6574">
      <w:pPr>
        <w:pStyle w:val="a5"/>
        <w:keepNext/>
        <w:rPr>
          <w:rtl/>
        </w:rPr>
      </w:pPr>
      <w:bookmarkStart w:id="5865" w:name="_ETM_Q1_5515316"/>
      <w:bookmarkStart w:id="5866" w:name="_ETM_Q1_5515363"/>
      <w:bookmarkStart w:id="5867" w:name="ET_speaker_5300_342"/>
      <w:bookmarkEnd w:id="5865"/>
      <w:bookmarkEnd w:id="586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867"/>
    </w:p>
    <w:p w:rsidR="004460E3" w:rsidRDefault="004460E3" w:rsidP="004460E3">
      <w:pPr>
        <w:pStyle w:val="KeepWithNext"/>
        <w:rPr>
          <w:rtl/>
        </w:rPr>
      </w:pPr>
    </w:p>
    <w:p w:rsidR="004460E3" w:rsidRDefault="004460E3" w:rsidP="004460E3">
      <w:pPr>
        <w:rPr>
          <w:rtl/>
        </w:rPr>
      </w:pPr>
      <w:r>
        <w:rPr>
          <w:rtl/>
        </w:rPr>
        <w:t xml:space="preserve">רגע, אז </w:t>
      </w:r>
      <w:bookmarkStart w:id="5868" w:name="_ETM_Q1_5540531"/>
      <w:bookmarkEnd w:id="5868"/>
      <w:r>
        <w:rPr>
          <w:rtl/>
        </w:rPr>
        <w:t xml:space="preserve">ההסתייגויות הן </w:t>
      </w:r>
      <w:bookmarkStart w:id="5869" w:name="_ETM_Q1_5568830"/>
      <w:bookmarkEnd w:id="5869"/>
      <w:r>
        <w:rPr>
          <w:rtl/>
        </w:rPr>
        <w:t xml:space="preserve">על הכחול? כי אנחנו צריכים להתחיל לכתוב על </w:t>
      </w:r>
      <w:bookmarkStart w:id="5870" w:name="_ETM_Q1_5543351"/>
      <w:bookmarkEnd w:id="5870"/>
      <w:r>
        <w:rPr>
          <w:rtl/>
        </w:rPr>
        <w:t xml:space="preserve">זה תשובה בבוקר. </w:t>
      </w:r>
    </w:p>
    <w:p w:rsidR="004460E3" w:rsidRDefault="004460E3" w:rsidP="004460E3">
      <w:pPr>
        <w:rPr>
          <w:rtl/>
        </w:rPr>
      </w:pPr>
    </w:p>
    <w:p w:rsidR="004460E3" w:rsidRDefault="004460E3" w:rsidP="00FB6574">
      <w:pPr>
        <w:pStyle w:val="a5"/>
        <w:keepNext/>
        <w:rPr>
          <w:rtl/>
        </w:rPr>
      </w:pPr>
      <w:bookmarkStart w:id="5871" w:name="ET_speaker_מירי_פרנקל_שור_50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871"/>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5872" w:name="_ETM_Q1_5544068"/>
      <w:bookmarkStart w:id="5873" w:name="_ETM_Q1_5544179"/>
      <w:bookmarkEnd w:id="5872"/>
      <w:bookmarkEnd w:id="5873"/>
      <w:r>
        <w:rPr>
          <w:rtl/>
        </w:rPr>
        <w:t xml:space="preserve">בסדר. מירב, יש חוברת כחולה - - - </w:t>
      </w:r>
    </w:p>
    <w:p w:rsidR="004460E3" w:rsidRDefault="004460E3" w:rsidP="004460E3">
      <w:pPr>
        <w:rPr>
          <w:rtl/>
        </w:rPr>
      </w:pPr>
      <w:bookmarkStart w:id="5874" w:name="_ETM_Q1_5549127"/>
      <w:bookmarkStart w:id="5875" w:name="_ETM_Q1_5549242"/>
      <w:bookmarkEnd w:id="5874"/>
      <w:bookmarkEnd w:id="5875"/>
    </w:p>
    <w:p w:rsidR="004460E3" w:rsidRDefault="004460E3" w:rsidP="00FB6574">
      <w:pPr>
        <w:pStyle w:val="af8"/>
        <w:keepNext/>
        <w:rPr>
          <w:rtl/>
        </w:rPr>
      </w:pPr>
      <w:bookmarkStart w:id="5876" w:name="_ETM_Q1_5549286"/>
      <w:bookmarkStart w:id="5877" w:name="_ETM_Q1_5549385"/>
      <w:bookmarkStart w:id="5878" w:name="ET_yor_5786_2251"/>
      <w:bookmarkEnd w:id="5876"/>
      <w:bookmarkEnd w:id="58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5878"/>
      <w:r>
        <w:rPr>
          <w:rFonts w:hint="cs"/>
          <w:rtl/>
        </w:rPr>
        <w:t xml:space="preserve">   </w:t>
      </w:r>
    </w:p>
    <w:p w:rsidR="004460E3" w:rsidRDefault="004460E3" w:rsidP="004460E3">
      <w:pPr>
        <w:pStyle w:val="KeepWithNext"/>
        <w:rPr>
          <w:rtl/>
        </w:rPr>
      </w:pPr>
    </w:p>
    <w:p w:rsidR="004460E3" w:rsidRDefault="004460E3" w:rsidP="004460E3">
      <w:pPr>
        <w:rPr>
          <w:rtl/>
        </w:rPr>
      </w:pPr>
      <w:bookmarkStart w:id="5879" w:name="_ETM_Q1_5550531"/>
      <w:bookmarkEnd w:id="5879"/>
      <w:r>
        <w:rPr>
          <w:rtl/>
        </w:rPr>
        <w:t xml:space="preserve">אם תהיה תוספת, נעדכן. </w:t>
      </w:r>
      <w:bookmarkStart w:id="5880" w:name="_ETM_Q1_5550636"/>
      <w:bookmarkEnd w:id="5880"/>
      <w:r>
        <w:rPr>
          <w:rtl/>
        </w:rPr>
        <w:t xml:space="preserve">בסדר. כרגע תתמקדי בכחול. </w:t>
      </w:r>
    </w:p>
    <w:p w:rsidR="004460E3" w:rsidRDefault="004460E3" w:rsidP="004460E3">
      <w:pPr>
        <w:rPr>
          <w:rtl/>
        </w:rPr>
      </w:pPr>
      <w:bookmarkStart w:id="5881" w:name="_ETM_Q1_5556779"/>
      <w:bookmarkStart w:id="5882" w:name="_ETM_Q1_5556902"/>
      <w:bookmarkEnd w:id="5881"/>
      <w:bookmarkEnd w:id="5882"/>
    </w:p>
    <w:p w:rsidR="004460E3" w:rsidRDefault="004460E3" w:rsidP="00FB6574">
      <w:pPr>
        <w:pStyle w:val="a5"/>
        <w:keepNext/>
        <w:rPr>
          <w:rtl/>
        </w:rPr>
      </w:pPr>
      <w:bookmarkStart w:id="5883" w:name="_ETM_Q1_5557836"/>
      <w:bookmarkStart w:id="5884" w:name="_ETM_Q1_5557916"/>
      <w:bookmarkStart w:id="5885" w:name="_ETM_Q1_5561129"/>
      <w:bookmarkStart w:id="5886" w:name="_ETM_Q1_5561176"/>
      <w:bookmarkStart w:id="5887" w:name="_ETM_Q1_5556581"/>
      <w:bookmarkStart w:id="5888" w:name="ET_knessetmember_6361_344"/>
      <w:bookmarkEnd w:id="5883"/>
      <w:bookmarkEnd w:id="5884"/>
      <w:bookmarkEnd w:id="5885"/>
      <w:bookmarkEnd w:id="5886"/>
      <w:bookmarkEnd w:id="588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888"/>
    </w:p>
    <w:p w:rsidR="004460E3" w:rsidRDefault="004460E3" w:rsidP="004460E3">
      <w:pPr>
        <w:pStyle w:val="KeepWithNext"/>
        <w:rPr>
          <w:rtl/>
        </w:rPr>
      </w:pPr>
    </w:p>
    <w:p w:rsidR="004460E3" w:rsidRDefault="004460E3" w:rsidP="004460E3">
      <w:pPr>
        <w:rPr>
          <w:rtl/>
        </w:rPr>
      </w:pPr>
      <w:bookmarkStart w:id="5889" w:name="_ETM_Q1_5557278"/>
      <w:bookmarkStart w:id="5890" w:name="_ETM_Q1_5557388"/>
      <w:bookmarkEnd w:id="5889"/>
      <w:bookmarkEnd w:id="5890"/>
      <w:r>
        <w:rPr>
          <w:rtl/>
        </w:rPr>
        <w:t>זה מתואם עם הייעוץ המשפטי?</w:t>
      </w:r>
    </w:p>
    <w:p w:rsidR="004460E3" w:rsidRDefault="004460E3" w:rsidP="004460E3">
      <w:pPr>
        <w:rPr>
          <w:rtl/>
        </w:rPr>
      </w:pPr>
      <w:bookmarkStart w:id="5891" w:name="_ETM_Q1_5558426"/>
      <w:bookmarkStart w:id="5892" w:name="_ETM_Q1_5558560"/>
      <w:bookmarkEnd w:id="5891"/>
      <w:bookmarkEnd w:id="5892"/>
    </w:p>
    <w:p w:rsidR="004460E3" w:rsidRDefault="004460E3" w:rsidP="00FB6574">
      <w:pPr>
        <w:pStyle w:val="af8"/>
        <w:keepNext/>
        <w:rPr>
          <w:rtl/>
        </w:rPr>
      </w:pPr>
      <w:bookmarkStart w:id="5893" w:name="_ETM_Q1_5558597"/>
      <w:bookmarkStart w:id="5894" w:name="_ETM_Q1_5558690"/>
      <w:bookmarkStart w:id="5895" w:name="ET_yor_5786_345"/>
      <w:bookmarkEnd w:id="5893"/>
      <w:bookmarkEnd w:id="589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895"/>
    </w:p>
    <w:p w:rsidR="004460E3" w:rsidRDefault="004460E3" w:rsidP="004460E3">
      <w:pPr>
        <w:pStyle w:val="KeepWithNext"/>
        <w:rPr>
          <w:rtl/>
        </w:rPr>
      </w:pPr>
    </w:p>
    <w:p w:rsidR="004460E3" w:rsidRDefault="004460E3" w:rsidP="004460E3">
      <w:pPr>
        <w:rPr>
          <w:rtl/>
        </w:rPr>
      </w:pPr>
      <w:r>
        <w:rPr>
          <w:rtl/>
        </w:rPr>
        <w:t>סליחה</w:t>
      </w:r>
      <w:bookmarkStart w:id="5896" w:name="_ETM_Q1_5557126"/>
      <w:bookmarkEnd w:id="5896"/>
      <w:r>
        <w:rPr>
          <w:rtl/>
        </w:rPr>
        <w:t xml:space="preserve">. אני צריך - - - שיאשר לי הסתייגויות בכנסת, </w:t>
      </w:r>
      <w:bookmarkStart w:id="5897" w:name="_ETM_Q1_5558602"/>
      <w:bookmarkEnd w:id="5897"/>
      <w:r>
        <w:rPr>
          <w:rtl/>
        </w:rPr>
        <w:t>לא רלבנטי. אני עונה לך – לא רלבנטי.</w:t>
      </w:r>
    </w:p>
    <w:p w:rsidR="004460E3" w:rsidRDefault="004460E3" w:rsidP="004460E3">
      <w:pPr>
        <w:rPr>
          <w:rtl/>
        </w:rPr>
      </w:pPr>
      <w:bookmarkStart w:id="5898" w:name="_ETM_Q1_5562770"/>
      <w:bookmarkStart w:id="5899" w:name="_ETM_Q1_5562902"/>
      <w:bookmarkEnd w:id="5898"/>
      <w:bookmarkEnd w:id="5899"/>
    </w:p>
    <w:p w:rsidR="004460E3" w:rsidRDefault="004460E3" w:rsidP="004460E3">
      <w:pPr>
        <w:rPr>
          <w:rtl/>
        </w:rPr>
      </w:pPr>
      <w:bookmarkStart w:id="5900" w:name="_ETM_Q1_5562962"/>
      <w:bookmarkStart w:id="5901" w:name="_ETM_Q1_5563069"/>
      <w:bookmarkEnd w:id="5900"/>
      <w:bookmarkEnd w:id="5901"/>
      <w:r>
        <w:rPr>
          <w:rtl/>
        </w:rPr>
        <w:t xml:space="preserve">בבקשה, אורנה </w:t>
      </w:r>
      <w:bookmarkStart w:id="5902" w:name="_ETM_Q1_5563574"/>
      <w:bookmarkEnd w:id="5902"/>
      <w:r>
        <w:rPr>
          <w:rtl/>
        </w:rPr>
        <w:t xml:space="preserve">ברביבאי. </w:t>
      </w:r>
    </w:p>
    <w:p w:rsidR="004460E3" w:rsidRDefault="004460E3" w:rsidP="004460E3">
      <w:pPr>
        <w:rPr>
          <w:rtl/>
        </w:rPr>
      </w:pPr>
      <w:bookmarkStart w:id="5903" w:name="_ETM_Q1_5563081"/>
      <w:bookmarkStart w:id="5904" w:name="_ETM_Q1_5563215"/>
      <w:bookmarkEnd w:id="5903"/>
      <w:bookmarkEnd w:id="5904"/>
    </w:p>
    <w:p w:rsidR="004460E3" w:rsidRDefault="004460E3" w:rsidP="00FB6574">
      <w:pPr>
        <w:pStyle w:val="a5"/>
        <w:keepNext/>
        <w:rPr>
          <w:rtl/>
        </w:rPr>
      </w:pPr>
      <w:bookmarkStart w:id="5905" w:name="_ETM_Q1_5563258"/>
      <w:bookmarkStart w:id="5906" w:name="_ETM_Q1_5563366"/>
      <w:bookmarkStart w:id="5907" w:name="_ETM_Q1_5578037"/>
      <w:bookmarkStart w:id="5908" w:name="_ETM_Q1_5578083"/>
      <w:bookmarkStart w:id="5909" w:name="ET_speaker_מירי_פרנקל_שור_501"/>
      <w:bookmarkEnd w:id="5905"/>
      <w:bookmarkEnd w:id="5906"/>
      <w:bookmarkEnd w:id="5907"/>
      <w:bookmarkEnd w:id="590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909"/>
      <w:r>
        <w:rPr>
          <w:rFonts w:hint="cs"/>
          <w:rtl/>
        </w:rPr>
        <w:t xml:space="preserve">   </w:t>
      </w:r>
    </w:p>
    <w:p w:rsidR="004460E3" w:rsidRDefault="004460E3" w:rsidP="004460E3">
      <w:pPr>
        <w:pStyle w:val="KeepWithNext"/>
        <w:rPr>
          <w:rtl/>
        </w:rPr>
      </w:pPr>
    </w:p>
    <w:p w:rsidR="004460E3" w:rsidRDefault="004460E3" w:rsidP="004460E3">
      <w:pPr>
        <w:rPr>
          <w:rtl/>
        </w:rPr>
      </w:pPr>
      <w:bookmarkStart w:id="5910" w:name="_ETM_Q1_5563340"/>
      <w:bookmarkStart w:id="5911" w:name="_ETM_Q1_5563403"/>
      <w:bookmarkEnd w:id="5910"/>
      <w:bookmarkEnd w:id="5911"/>
      <w:r>
        <w:rPr>
          <w:rtl/>
        </w:rPr>
        <w:t xml:space="preserve">הנושא של ההסתייגות לא מתואמות עם הייעוץ המשפטי לממשלה. </w:t>
      </w:r>
      <w:bookmarkStart w:id="5912" w:name="_ETM_Q1_5571610"/>
      <w:bookmarkEnd w:id="5912"/>
    </w:p>
    <w:p w:rsidR="004460E3" w:rsidRDefault="004460E3" w:rsidP="004460E3">
      <w:pPr>
        <w:tabs>
          <w:tab w:val="left" w:pos="1970"/>
        </w:tabs>
        <w:rPr>
          <w:rtl/>
        </w:rPr>
      </w:pPr>
      <w:bookmarkStart w:id="5913" w:name="_ETM_Q1_5575114"/>
      <w:bookmarkStart w:id="5914" w:name="_ETM_Q1_5575241"/>
      <w:bookmarkEnd w:id="5913"/>
      <w:bookmarkEnd w:id="5914"/>
      <w:r>
        <w:rPr>
          <w:rtl/>
        </w:rPr>
        <w:tab/>
      </w:r>
      <w:bookmarkStart w:id="5915" w:name="_ETM_Q1_5575305"/>
      <w:bookmarkStart w:id="5916" w:name="_ETM_Q1_5575417"/>
      <w:bookmarkEnd w:id="5915"/>
      <w:bookmarkEnd w:id="5916"/>
    </w:p>
    <w:p w:rsidR="004460E3" w:rsidRDefault="004460E3" w:rsidP="00FB6574">
      <w:pPr>
        <w:pStyle w:val="a5"/>
        <w:keepNext/>
        <w:rPr>
          <w:rtl/>
        </w:rPr>
      </w:pPr>
      <w:bookmarkStart w:id="5917" w:name="ET_knessetmember_6361_34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917"/>
    </w:p>
    <w:p w:rsidR="004460E3" w:rsidRDefault="004460E3" w:rsidP="004460E3">
      <w:pPr>
        <w:pStyle w:val="KeepWithNext"/>
        <w:rPr>
          <w:rtl/>
        </w:rPr>
      </w:pPr>
    </w:p>
    <w:p w:rsidR="004460E3" w:rsidRDefault="004460E3" w:rsidP="004460E3">
      <w:pPr>
        <w:rPr>
          <w:rtl/>
        </w:rPr>
      </w:pPr>
      <w:r>
        <w:rPr>
          <w:rtl/>
        </w:rPr>
        <w:t xml:space="preserve">לא, הנוסח. לא ההסתייגויות, ברור שלא. </w:t>
      </w:r>
    </w:p>
    <w:p w:rsidR="004460E3" w:rsidRDefault="004460E3" w:rsidP="004460E3">
      <w:pPr>
        <w:rPr>
          <w:rtl/>
        </w:rPr>
      </w:pPr>
    </w:p>
    <w:p w:rsidR="004460E3" w:rsidRDefault="004460E3" w:rsidP="00FB6574">
      <w:pPr>
        <w:pStyle w:val="a5"/>
        <w:keepNext/>
        <w:rPr>
          <w:rtl/>
        </w:rPr>
      </w:pPr>
      <w:bookmarkStart w:id="5918" w:name="ET_speaker_מירי_פרנקל_שור_50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918"/>
      <w:r>
        <w:rPr>
          <w:rFonts w:hint="cs"/>
          <w:rtl/>
        </w:rPr>
        <w:t xml:space="preserve">   </w:t>
      </w:r>
    </w:p>
    <w:p w:rsidR="004460E3" w:rsidRDefault="004460E3" w:rsidP="004460E3">
      <w:pPr>
        <w:pStyle w:val="KeepWithNext"/>
        <w:rPr>
          <w:rtl/>
        </w:rPr>
      </w:pPr>
    </w:p>
    <w:p w:rsidR="004460E3" w:rsidRDefault="004460E3" w:rsidP="004460E3">
      <w:pPr>
        <w:rPr>
          <w:rtl/>
        </w:rPr>
      </w:pPr>
      <w:bookmarkStart w:id="5919" w:name="_ETM_Q1_5575481"/>
      <w:bookmarkStart w:id="5920" w:name="_ETM_Q1_5575581"/>
      <w:bookmarkEnd w:id="5919"/>
      <w:bookmarkEnd w:id="5920"/>
      <w:r>
        <w:rPr>
          <w:rtl/>
        </w:rPr>
        <w:t xml:space="preserve">אמרה עמית שהממשלה תומכת </w:t>
      </w:r>
      <w:bookmarkStart w:id="5921" w:name="_ETM_Q1_5584261"/>
      <w:bookmarkEnd w:id="5921"/>
      <w:r>
        <w:rPr>
          <w:rtl/>
        </w:rPr>
        <w:t xml:space="preserve">בשתי התוספות שאנחנו מבקשים להוסיף לוועדה. </w:t>
      </w:r>
    </w:p>
    <w:p w:rsidR="004460E3" w:rsidRDefault="004460E3" w:rsidP="004460E3">
      <w:pPr>
        <w:rPr>
          <w:rtl/>
        </w:rPr>
      </w:pPr>
      <w:bookmarkStart w:id="5922" w:name="_ETM_Q1_5589113"/>
      <w:bookmarkStart w:id="5923" w:name="_ETM_Q1_5589221"/>
      <w:bookmarkEnd w:id="5922"/>
      <w:bookmarkEnd w:id="5923"/>
    </w:p>
    <w:p w:rsidR="004460E3" w:rsidRDefault="004460E3" w:rsidP="00FB6574">
      <w:pPr>
        <w:pStyle w:val="a5"/>
        <w:keepNext/>
        <w:rPr>
          <w:rtl/>
        </w:rPr>
      </w:pPr>
      <w:bookmarkStart w:id="5924" w:name="_ETM_Q1_5589305"/>
      <w:bookmarkStart w:id="5925" w:name="_ETM_Q1_5589383"/>
      <w:bookmarkStart w:id="5926" w:name="ET_knessetmember_6361_347"/>
      <w:bookmarkEnd w:id="5924"/>
      <w:bookmarkEnd w:id="592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5926"/>
    </w:p>
    <w:p w:rsidR="004460E3" w:rsidRDefault="004460E3" w:rsidP="004460E3">
      <w:pPr>
        <w:pStyle w:val="KeepWithNext"/>
        <w:rPr>
          <w:rtl/>
        </w:rPr>
      </w:pPr>
    </w:p>
    <w:p w:rsidR="004460E3" w:rsidRDefault="004460E3" w:rsidP="004460E3">
      <w:pPr>
        <w:rPr>
          <w:rtl/>
        </w:rPr>
      </w:pPr>
      <w:r>
        <w:rPr>
          <w:rtl/>
        </w:rPr>
        <w:t xml:space="preserve">אבל יש להם </w:t>
      </w:r>
      <w:bookmarkStart w:id="5927" w:name="_ETM_Q1_5589111"/>
      <w:bookmarkEnd w:id="5927"/>
      <w:r>
        <w:rPr>
          <w:rtl/>
        </w:rPr>
        <w:t xml:space="preserve">עוד את הסעיף שהם רוצים להכניס מחוק השב"כ עם הממלכתיות </w:t>
      </w:r>
      <w:bookmarkStart w:id="5928" w:name="_ETM_Q1_5594658"/>
      <w:bookmarkEnd w:id="5928"/>
      <w:r>
        <w:rPr>
          <w:rtl/>
        </w:rPr>
        <w:t xml:space="preserve">ועם מעורבות פוליטית. </w:t>
      </w:r>
    </w:p>
    <w:p w:rsidR="004460E3" w:rsidRDefault="004460E3" w:rsidP="004460E3">
      <w:pPr>
        <w:rPr>
          <w:rtl/>
        </w:rPr>
      </w:pPr>
      <w:bookmarkStart w:id="5929" w:name="_ETM_Q1_5575675"/>
      <w:bookmarkStart w:id="5930" w:name="_ETM_Q1_5575790"/>
      <w:bookmarkEnd w:id="5929"/>
      <w:bookmarkEnd w:id="5930"/>
    </w:p>
    <w:p w:rsidR="004460E3" w:rsidRDefault="004460E3" w:rsidP="00FB6574">
      <w:pPr>
        <w:pStyle w:val="a5"/>
        <w:keepNext/>
        <w:rPr>
          <w:rtl/>
        </w:rPr>
      </w:pPr>
      <w:bookmarkStart w:id="5931" w:name="_ETM_Q1_5595611"/>
      <w:bookmarkStart w:id="5932" w:name="_ETM_Q1_5595715"/>
      <w:bookmarkStart w:id="5933" w:name="ET_speaker_מירי_פרנקל_שור_503"/>
      <w:bookmarkEnd w:id="5931"/>
      <w:bookmarkEnd w:id="593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5933"/>
      <w:r>
        <w:rPr>
          <w:rFonts w:hint="cs"/>
          <w:rtl/>
        </w:rPr>
        <w:t xml:space="preserve">   </w:t>
      </w:r>
    </w:p>
    <w:p w:rsidR="004460E3" w:rsidRDefault="004460E3" w:rsidP="004460E3">
      <w:pPr>
        <w:pStyle w:val="KeepWithNext"/>
        <w:rPr>
          <w:rtl/>
        </w:rPr>
      </w:pPr>
    </w:p>
    <w:p w:rsidR="004460E3" w:rsidRDefault="004460E3" w:rsidP="004460E3">
      <w:pPr>
        <w:rPr>
          <w:rtl/>
        </w:rPr>
      </w:pPr>
      <w:bookmarkStart w:id="5934" w:name="_ETM_Q1_5563516"/>
      <w:bookmarkStart w:id="5935" w:name="_ETM_Q1_5563600"/>
      <w:bookmarkStart w:id="5936" w:name="_ETM_Q1_5596383"/>
      <w:bookmarkEnd w:id="5934"/>
      <w:bookmarkEnd w:id="5935"/>
      <w:bookmarkEnd w:id="5936"/>
      <w:r>
        <w:rPr>
          <w:rtl/>
        </w:rPr>
        <w:t xml:space="preserve">עוד לא דנו בו. אני מתנגדת </w:t>
      </w:r>
      <w:bookmarkStart w:id="5937" w:name="_ETM_Q1_5600593"/>
      <w:bookmarkEnd w:id="5937"/>
      <w:r>
        <w:rPr>
          <w:rtl/>
        </w:rPr>
        <w:t xml:space="preserve">לסעיף של הממשלה. הצעתי לכם סעיף, עוד לא היה דיון. </w:t>
      </w:r>
      <w:bookmarkStart w:id="5938" w:name="_ETM_Q1_5604697"/>
      <w:bookmarkEnd w:id="5938"/>
      <w:r>
        <w:rPr>
          <w:rtl/>
        </w:rPr>
        <w:t xml:space="preserve">ברגע שנדון בה, אנחנו נציע את הסעיף וגם הוא יוגש. </w:t>
      </w:r>
      <w:bookmarkStart w:id="5939" w:name="_ETM_Q1_5609371"/>
      <w:bookmarkEnd w:id="5939"/>
      <w:r>
        <w:rPr>
          <w:rtl/>
        </w:rPr>
        <w:t xml:space="preserve">הוא כרגע לא נכלל בהצעת החוק. </w:t>
      </w:r>
    </w:p>
    <w:p w:rsidR="004460E3" w:rsidRDefault="004460E3" w:rsidP="004460E3">
      <w:pPr>
        <w:ind w:firstLine="0"/>
        <w:rPr>
          <w:rtl/>
        </w:rPr>
      </w:pPr>
    </w:p>
    <w:p w:rsidR="004460E3" w:rsidRDefault="004460E3" w:rsidP="00FB6574">
      <w:pPr>
        <w:pStyle w:val="a5"/>
        <w:keepNext/>
        <w:rPr>
          <w:rtl/>
        </w:rPr>
      </w:pPr>
      <w:bookmarkStart w:id="5940" w:name="ET_knessetmember_6361_225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594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אז איך אנחנו מגישים </w:t>
      </w:r>
      <w:bookmarkStart w:id="5941" w:name="_ETM_Q1_5612542"/>
      <w:bookmarkEnd w:id="5941"/>
      <w:r>
        <w:rPr>
          <w:rtl/>
        </w:rPr>
        <w:t>הסתייגויות על נוסח שעדיין - - -</w:t>
      </w:r>
    </w:p>
    <w:p w:rsidR="004460E3" w:rsidRDefault="004460E3" w:rsidP="004460E3">
      <w:pPr>
        <w:rPr>
          <w:rtl/>
        </w:rPr>
      </w:pPr>
      <w:bookmarkStart w:id="5942" w:name="_ETM_Q1_5616844"/>
      <w:bookmarkEnd w:id="5942"/>
    </w:p>
    <w:p w:rsidR="004460E3" w:rsidRDefault="004460E3" w:rsidP="00FB6574">
      <w:pPr>
        <w:pStyle w:val="af8"/>
        <w:keepNext/>
        <w:rPr>
          <w:rtl/>
        </w:rPr>
      </w:pPr>
      <w:bookmarkStart w:id="5943" w:name="_ETM_Q1_5617073"/>
      <w:bookmarkStart w:id="5944" w:name="_ETM_Q1_5617090"/>
      <w:bookmarkStart w:id="5945" w:name="_ETM_Q1_5617144"/>
      <w:bookmarkStart w:id="5946" w:name="ET_yor_5786_349"/>
      <w:bookmarkEnd w:id="5943"/>
      <w:bookmarkEnd w:id="5944"/>
      <w:bookmarkEnd w:id="5945"/>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5946"/>
    </w:p>
    <w:p w:rsidR="004460E3" w:rsidRDefault="004460E3" w:rsidP="004460E3">
      <w:pPr>
        <w:pStyle w:val="KeepWithNext"/>
        <w:rPr>
          <w:rtl/>
        </w:rPr>
      </w:pPr>
    </w:p>
    <w:p w:rsidR="004460E3" w:rsidRDefault="004460E3" w:rsidP="004460E3">
      <w:pPr>
        <w:rPr>
          <w:rtl/>
        </w:rPr>
      </w:pPr>
      <w:r>
        <w:rPr>
          <w:rtl/>
        </w:rPr>
        <w:t xml:space="preserve">יש לך כחול, זה </w:t>
      </w:r>
      <w:bookmarkStart w:id="5947" w:name="_ETM_Q1_5617485"/>
      <w:bookmarkEnd w:id="5947"/>
      <w:r>
        <w:rPr>
          <w:rtl/>
        </w:rPr>
        <w:t xml:space="preserve">נוסח קיים מאתמול. </w:t>
      </w:r>
    </w:p>
    <w:p w:rsidR="004460E3" w:rsidRDefault="004460E3" w:rsidP="004460E3">
      <w:pPr>
        <w:rPr>
          <w:rtl/>
        </w:rPr>
      </w:pPr>
      <w:bookmarkStart w:id="5948" w:name="_ETM_Q1_5621598"/>
      <w:bookmarkStart w:id="5949" w:name="_ETM_Q1_5621703"/>
      <w:bookmarkEnd w:id="5948"/>
      <w:bookmarkEnd w:id="5949"/>
    </w:p>
    <w:p w:rsidR="004460E3" w:rsidRDefault="004460E3" w:rsidP="00FB6574">
      <w:pPr>
        <w:pStyle w:val="a5"/>
        <w:keepNext/>
        <w:rPr>
          <w:rtl/>
        </w:rPr>
      </w:pPr>
      <w:bookmarkStart w:id="5950" w:name="_ETM_Q1_5621774"/>
      <w:bookmarkStart w:id="5951" w:name="_ETM_Q1_5621868"/>
      <w:bookmarkStart w:id="5952" w:name="ET_knessetmember_6197_2253"/>
      <w:bookmarkEnd w:id="5950"/>
      <w:bookmarkEnd w:id="5951"/>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5952"/>
      <w:r>
        <w:rPr>
          <w:rFonts w:hint="cs"/>
          <w:rtl/>
        </w:rPr>
        <w:t xml:space="preserve">   </w:t>
      </w:r>
    </w:p>
    <w:p w:rsidR="004460E3" w:rsidRDefault="004460E3" w:rsidP="004460E3">
      <w:pPr>
        <w:pStyle w:val="KeepWithNext"/>
        <w:rPr>
          <w:rtl/>
        </w:rPr>
      </w:pPr>
    </w:p>
    <w:p w:rsidR="004460E3" w:rsidRDefault="004460E3" w:rsidP="004460E3">
      <w:pPr>
        <w:rPr>
          <w:rtl/>
        </w:rPr>
      </w:pPr>
      <w:bookmarkStart w:id="5953" w:name="_ETM_Q1_5626024"/>
      <w:bookmarkStart w:id="5954" w:name="_ETM_Q1_5626106"/>
      <w:bookmarkStart w:id="5955" w:name="_ETM_Q1_5622711"/>
      <w:bookmarkStart w:id="5956" w:name="_ETM_Q1_5622743"/>
      <w:bookmarkEnd w:id="5953"/>
      <w:bookmarkEnd w:id="5954"/>
      <w:bookmarkEnd w:id="5955"/>
      <w:bookmarkEnd w:id="5956"/>
      <w:r>
        <w:rPr>
          <w:rtl/>
        </w:rPr>
        <w:t xml:space="preserve">אני רוצה להתייחס לדברים שאמרת קודם, חבר הכנסת כץ, ודווקא בגלל שאמרת את </w:t>
      </w:r>
      <w:bookmarkStart w:id="5957" w:name="_ETM_Q1_5629226"/>
      <w:bookmarkEnd w:id="5957"/>
      <w:r>
        <w:rPr>
          <w:rtl/>
        </w:rPr>
        <w:t>זה</w:t>
      </w:r>
      <w:bookmarkStart w:id="5958" w:name="_ETM_Q1_5631294"/>
      <w:bookmarkEnd w:id="5958"/>
      <w:r>
        <w:rPr>
          <w:rtl/>
        </w:rPr>
        <w:t xml:space="preserve"> מתוך הרצון שלך לתת </w:t>
      </w:r>
      <w:bookmarkStart w:id="5959" w:name="_ETM_Q1_5640139"/>
      <w:bookmarkEnd w:id="5959"/>
      <w:r>
        <w:rPr>
          <w:rtl/>
        </w:rPr>
        <w:t xml:space="preserve">פתרונות, לפחות ככה התרשמתי מדוגמאות שהבאת, חלקן הסכמתי, חלקן לא. </w:t>
      </w:r>
      <w:bookmarkStart w:id="5960" w:name="_ETM_Q1_5646859"/>
      <w:bookmarkEnd w:id="5960"/>
      <w:r>
        <w:rPr>
          <w:rtl/>
        </w:rPr>
        <w:t xml:space="preserve">אבל אין ספק שהמשטרה צריכה שינוי כדי לחזק אותה. אני </w:t>
      </w:r>
      <w:bookmarkStart w:id="5961" w:name="_ETM_Q1_5651452"/>
      <w:bookmarkEnd w:id="5961"/>
      <w:r>
        <w:rPr>
          <w:rtl/>
        </w:rPr>
        <w:t xml:space="preserve">רק טוענת שכל האמירות שלך עומדות בסתירה להצעת החוק הזאת. </w:t>
      </w:r>
      <w:bookmarkStart w:id="5962" w:name="_ETM_Q1_5655226"/>
      <w:bookmarkEnd w:id="5962"/>
      <w:r>
        <w:rPr>
          <w:rtl/>
        </w:rPr>
        <w:t xml:space="preserve">הצעת החוק הזאת לא מחזקת את המשטרה. היא נותנת יותר </w:t>
      </w:r>
      <w:bookmarkStart w:id="5963" w:name="_ETM_Q1_5658641"/>
      <w:bookmarkEnd w:id="5963"/>
      <w:r>
        <w:rPr>
          <w:rtl/>
        </w:rPr>
        <w:t xml:space="preserve">כוח לפוליטיקאי מזדמן שהתחלף בעיתוי כזה או אחר, והמשמעות של </w:t>
      </w:r>
      <w:bookmarkStart w:id="5964" w:name="_ETM_Q1_5666916"/>
      <w:bookmarkEnd w:id="5964"/>
      <w:r>
        <w:rPr>
          <w:rtl/>
        </w:rPr>
        <w:t xml:space="preserve">הפגיעה במשטרה ביכולת שלה לממש את האחריות שלה – אתה </w:t>
      </w:r>
      <w:bookmarkStart w:id="5965" w:name="_ETM_Q1_5668786"/>
      <w:bookmarkEnd w:id="5965"/>
      <w:r>
        <w:rPr>
          <w:rtl/>
        </w:rPr>
        <w:t xml:space="preserve">יודע, הייתי יושבת-ראש ועדת חוץ וביטחון ב"שומר חומות". אני יודעת </w:t>
      </w:r>
      <w:bookmarkStart w:id="5966" w:name="_ETM_Q1_5673500"/>
      <w:bookmarkEnd w:id="5966"/>
      <w:r>
        <w:rPr>
          <w:rtl/>
        </w:rPr>
        <w:t xml:space="preserve">היטב מה גרם ל"שומר חומות". מה הייתה הזנחה, שלא לומר </w:t>
      </w:r>
      <w:bookmarkStart w:id="5967" w:name="_ETM_Q1_5677158"/>
      <w:bookmarkEnd w:id="5967"/>
      <w:r>
        <w:rPr>
          <w:rtl/>
        </w:rPr>
        <w:t xml:space="preserve">הפשיעה כלפי המשטרה הרבה קודם לכן, ומה היו התוצאות. לקחת </w:t>
      </w:r>
      <w:bookmarkStart w:id="5968" w:name="_ETM_Q1_5683218"/>
      <w:bookmarkEnd w:id="5968"/>
      <w:r>
        <w:rPr>
          <w:rtl/>
        </w:rPr>
        <w:t xml:space="preserve">את התוצאה של שומר חומות בערבים המעורבות, ולהגיד – המשטרה </w:t>
      </w:r>
      <w:bookmarkStart w:id="5969" w:name="_ETM_Q1_5686152"/>
      <w:bookmarkEnd w:id="5969"/>
      <w:r>
        <w:rPr>
          <w:rtl/>
        </w:rPr>
        <w:t xml:space="preserve">נכשלה, היא נכשלה. אבל לא בדיוק מהסיבות שאתה מנית אותן. היא נכשלה, כי היא לא הייתה מספיק חזקה. כי היא </w:t>
      </w:r>
      <w:bookmarkStart w:id="5970" w:name="_ETM_Q1_5692482"/>
      <w:bookmarkEnd w:id="5970"/>
      <w:r>
        <w:rPr>
          <w:rtl/>
        </w:rPr>
        <w:t xml:space="preserve">הוזנחה, כי לא היו מספיק שוטרים, וכי גם היו </w:t>
      </w:r>
      <w:bookmarkStart w:id="5971" w:name="_ETM_Q1_5697154"/>
      <w:bookmarkEnd w:id="5971"/>
      <w:r>
        <w:rPr>
          <w:rtl/>
        </w:rPr>
        <w:t>בעיות נוספות.</w:t>
      </w:r>
      <w:bookmarkStart w:id="5972" w:name="_ETM_Q1_5699378"/>
      <w:bookmarkEnd w:id="5972"/>
    </w:p>
    <w:p w:rsidR="004460E3" w:rsidRDefault="004460E3" w:rsidP="004460E3">
      <w:pPr>
        <w:rPr>
          <w:rtl/>
        </w:rPr>
      </w:pPr>
      <w:bookmarkStart w:id="5973" w:name="_ETM_Q1_5699482"/>
      <w:bookmarkEnd w:id="5973"/>
    </w:p>
    <w:p w:rsidR="004460E3" w:rsidRDefault="004460E3" w:rsidP="004460E3">
      <w:pPr>
        <w:rPr>
          <w:rtl/>
        </w:rPr>
      </w:pPr>
      <w:bookmarkStart w:id="5974" w:name="_ETM_Q1_5699522"/>
      <w:bookmarkStart w:id="5975" w:name="_ETM_Q1_5699612"/>
      <w:bookmarkEnd w:id="5974"/>
      <w:bookmarkEnd w:id="5975"/>
      <w:r>
        <w:rPr>
          <w:rtl/>
        </w:rPr>
        <w:t xml:space="preserve">הצעת החוק הזאת מחלישה אותה עוד הרבה יותר, משום </w:t>
      </w:r>
      <w:bookmarkStart w:id="5976" w:name="_ETM_Q1_5701342"/>
      <w:bookmarkEnd w:id="5976"/>
      <w:r>
        <w:rPr>
          <w:rtl/>
        </w:rPr>
        <w:t xml:space="preserve">שהיא לא נותנת לה סמכויות. היא מקשה עליה לממש את </w:t>
      </w:r>
      <w:bookmarkStart w:id="5977" w:name="_ETM_Q1_5705637"/>
      <w:bookmarkEnd w:id="5977"/>
      <w:r>
        <w:rPr>
          <w:rtl/>
        </w:rPr>
        <w:t xml:space="preserve">האחריות שלה, ובעיקר, מכניסה פוליטיקה. עכשיו, תחשוב מה המשמעות של </w:t>
      </w:r>
      <w:bookmarkStart w:id="5978" w:name="_ETM_Q1_5709599"/>
      <w:bookmarkEnd w:id="5978"/>
      <w:r>
        <w:rPr>
          <w:rtl/>
        </w:rPr>
        <w:t xml:space="preserve">שומר חומות עם כל הצרות שהיו אז, פלוס הפוליטיקה שבן גביר רוצה להכניס פנימה. אני חושבת שההמלצה הזאת של </w:t>
      </w:r>
      <w:bookmarkStart w:id="5979" w:name="_ETM_Q1_5719363"/>
      <w:bookmarkEnd w:id="5979"/>
      <w:r>
        <w:rPr>
          <w:rtl/>
        </w:rPr>
        <w:t xml:space="preserve">הצעת החוק הזאת, אם היא תעבור ככה, זה לא יהיה </w:t>
      </w:r>
      <w:bookmarkStart w:id="5980" w:name="_ETM_Q1_5720490"/>
      <w:bookmarkEnd w:id="5980"/>
      <w:r>
        <w:rPr>
          <w:rtl/>
        </w:rPr>
        <w:t xml:space="preserve">"שומר חומות", זה יהיה הרבה יותר גרוע. העובדה שכרגע יש </w:t>
      </w:r>
      <w:bookmarkStart w:id="5981" w:name="_ETM_Q1_5725791"/>
      <w:bookmarkEnd w:id="5981"/>
      <w:r>
        <w:rPr>
          <w:rtl/>
        </w:rPr>
        <w:t xml:space="preserve">חבר כנסת מטעם בן גביר בהר הבית רק </w:t>
      </w:r>
      <w:bookmarkStart w:id="5982" w:name="_ETM_Q1_5730066"/>
      <w:bookmarkEnd w:id="5982"/>
      <w:r>
        <w:rPr>
          <w:rtl/>
        </w:rPr>
        <w:t>מוכיחה את הנפיצות - - -</w:t>
      </w:r>
    </w:p>
    <w:p w:rsidR="004460E3" w:rsidRDefault="004460E3" w:rsidP="004460E3">
      <w:pPr>
        <w:rPr>
          <w:rtl/>
        </w:rPr>
      </w:pPr>
    </w:p>
    <w:p w:rsidR="004460E3" w:rsidRDefault="004460E3" w:rsidP="00FB6574">
      <w:pPr>
        <w:pStyle w:val="a5"/>
        <w:keepNext/>
        <w:rPr>
          <w:rtl/>
        </w:rPr>
      </w:pPr>
      <w:bookmarkStart w:id="5983" w:name="ET_knessetmember_6158_351"/>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5983"/>
    </w:p>
    <w:p w:rsidR="004460E3" w:rsidRDefault="004460E3" w:rsidP="004460E3">
      <w:pPr>
        <w:pStyle w:val="KeepWithNext"/>
        <w:rPr>
          <w:rtl/>
        </w:rPr>
      </w:pPr>
    </w:p>
    <w:p w:rsidR="004460E3" w:rsidRDefault="004460E3" w:rsidP="004460E3">
      <w:pPr>
        <w:rPr>
          <w:rtl/>
        </w:rPr>
      </w:pPr>
      <w:r>
        <w:rPr>
          <w:rtl/>
        </w:rPr>
        <w:t>יו"ר הוועדה המיועד....</w:t>
      </w:r>
    </w:p>
    <w:p w:rsidR="004460E3" w:rsidRDefault="004460E3" w:rsidP="004460E3">
      <w:pPr>
        <w:rPr>
          <w:rtl/>
        </w:rPr>
      </w:pPr>
      <w:bookmarkStart w:id="5984" w:name="_ETM_Q1_5732415"/>
      <w:bookmarkStart w:id="5985" w:name="_ETM_Q1_5732535"/>
      <w:bookmarkEnd w:id="5984"/>
      <w:bookmarkEnd w:id="5985"/>
    </w:p>
    <w:p w:rsidR="004460E3" w:rsidRDefault="004460E3" w:rsidP="00FB6574">
      <w:pPr>
        <w:pStyle w:val="a5"/>
        <w:keepNext/>
        <w:rPr>
          <w:rtl/>
        </w:rPr>
      </w:pPr>
      <w:bookmarkStart w:id="5986" w:name="_ETM_Q1_5732607"/>
      <w:bookmarkStart w:id="5987" w:name="_ETM_Q1_5732715"/>
      <w:bookmarkStart w:id="5988" w:name="ET_knessetmember_6197_2254"/>
      <w:bookmarkEnd w:id="5986"/>
      <w:bookmarkEnd w:id="5987"/>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5988"/>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את כל הנפיצות, ואת כל ההשפעה - - - </w:t>
      </w:r>
    </w:p>
    <w:p w:rsidR="004460E3" w:rsidRDefault="004460E3" w:rsidP="004460E3">
      <w:pPr>
        <w:rPr>
          <w:rtl/>
        </w:rPr>
      </w:pPr>
      <w:bookmarkStart w:id="5989" w:name="_ETM_Q1_5732198"/>
      <w:bookmarkStart w:id="5990" w:name="_ETM_Q1_5732315"/>
      <w:bookmarkStart w:id="5991" w:name="_ETM_Q1_5732374"/>
      <w:bookmarkStart w:id="5992" w:name="_ETM_Q1_5732471"/>
      <w:bookmarkEnd w:id="5989"/>
      <w:bookmarkEnd w:id="5990"/>
      <w:bookmarkEnd w:id="5991"/>
      <w:bookmarkEnd w:id="5992"/>
    </w:p>
    <w:p w:rsidR="004460E3" w:rsidRDefault="004460E3" w:rsidP="00FB6574">
      <w:pPr>
        <w:pStyle w:val="a5"/>
        <w:keepNext/>
        <w:rPr>
          <w:rtl/>
        </w:rPr>
      </w:pPr>
      <w:bookmarkStart w:id="5993" w:name="ET_knessetmember_6147_35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5993"/>
    </w:p>
    <w:p w:rsidR="004460E3" w:rsidRDefault="004460E3" w:rsidP="004460E3">
      <w:pPr>
        <w:pStyle w:val="KeepWithNext"/>
        <w:rPr>
          <w:rtl/>
        </w:rPr>
      </w:pPr>
    </w:p>
    <w:p w:rsidR="004460E3" w:rsidRDefault="004460E3" w:rsidP="004460E3">
      <w:pPr>
        <w:rPr>
          <w:rtl/>
        </w:rPr>
      </w:pPr>
      <w:r>
        <w:rPr>
          <w:rtl/>
        </w:rPr>
        <w:t xml:space="preserve">איזה גזעניים אתם. איזה גזעניים אתם. איזה </w:t>
      </w:r>
      <w:bookmarkStart w:id="5994" w:name="_ETM_Q1_5738959"/>
      <w:bookmarkEnd w:id="5994"/>
      <w:r>
        <w:rPr>
          <w:rtl/>
        </w:rPr>
        <w:t xml:space="preserve">גזענות. העובדה שיהודי עולה להר הבית. </w:t>
      </w:r>
    </w:p>
    <w:p w:rsidR="004460E3" w:rsidRDefault="004460E3" w:rsidP="004460E3">
      <w:pPr>
        <w:rPr>
          <w:rtl/>
        </w:rPr>
      </w:pPr>
    </w:p>
    <w:p w:rsidR="004460E3" w:rsidRDefault="004460E3" w:rsidP="00FB6574">
      <w:pPr>
        <w:pStyle w:val="a5"/>
        <w:keepNext/>
        <w:rPr>
          <w:rtl/>
        </w:rPr>
      </w:pPr>
      <w:bookmarkStart w:id="5995" w:name="ET_knessetmember_6197_359"/>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5995"/>
    </w:p>
    <w:p w:rsidR="004460E3" w:rsidRDefault="004460E3" w:rsidP="004460E3">
      <w:pPr>
        <w:pStyle w:val="KeepWithNext"/>
        <w:rPr>
          <w:rtl/>
        </w:rPr>
      </w:pPr>
    </w:p>
    <w:p w:rsidR="004460E3" w:rsidRDefault="004460E3" w:rsidP="004460E3">
      <w:pPr>
        <w:rPr>
          <w:rtl/>
        </w:rPr>
      </w:pPr>
      <w:r>
        <w:rPr>
          <w:rtl/>
        </w:rPr>
        <w:t>אתה מבין שאתה מאשר את החוק הזה, אתה מחמיר - - -</w:t>
      </w:r>
    </w:p>
    <w:p w:rsidR="004460E3" w:rsidRDefault="004460E3" w:rsidP="004460E3">
      <w:pPr>
        <w:rPr>
          <w:rtl/>
        </w:rPr>
      </w:pPr>
      <w:bookmarkStart w:id="5996" w:name="_ETM_Q1_5745043"/>
      <w:bookmarkStart w:id="5997" w:name="_ETM_Q1_5745170"/>
      <w:bookmarkStart w:id="5998" w:name="_ETM_Q1_5745233"/>
      <w:bookmarkStart w:id="5999" w:name="_ETM_Q1_5745338"/>
      <w:bookmarkEnd w:id="5996"/>
      <w:bookmarkEnd w:id="5997"/>
      <w:bookmarkEnd w:id="5998"/>
      <w:bookmarkEnd w:id="5999"/>
    </w:p>
    <w:p w:rsidR="004460E3" w:rsidRDefault="004460E3" w:rsidP="00FB6574">
      <w:pPr>
        <w:pStyle w:val="a5"/>
        <w:keepNext/>
        <w:rPr>
          <w:rtl/>
        </w:rPr>
      </w:pPr>
      <w:bookmarkStart w:id="6000" w:name="ET_knessetmember_6158_354"/>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000"/>
    </w:p>
    <w:p w:rsidR="004460E3" w:rsidRDefault="004460E3" w:rsidP="004460E3">
      <w:pPr>
        <w:pStyle w:val="KeepWithNext"/>
        <w:rPr>
          <w:rtl/>
        </w:rPr>
      </w:pPr>
    </w:p>
    <w:p w:rsidR="004460E3" w:rsidRDefault="004460E3" w:rsidP="004460E3">
      <w:pPr>
        <w:rPr>
          <w:rtl/>
        </w:rPr>
      </w:pPr>
      <w:r>
        <w:rPr>
          <w:rtl/>
        </w:rPr>
        <w:t xml:space="preserve">אנחנו גזענים... אתם לא מוכנים להיות </w:t>
      </w:r>
      <w:bookmarkStart w:id="6001" w:name="_ETM_Q1_5742787"/>
      <w:bookmarkEnd w:id="6001"/>
      <w:r>
        <w:rPr>
          <w:rtl/>
        </w:rPr>
        <w:t xml:space="preserve">בחדר לידה </w:t>
      </w:r>
      <w:bookmarkStart w:id="6002" w:name="_ETM_Q1_5743207"/>
      <w:bookmarkEnd w:id="6002"/>
      <w:r>
        <w:rPr>
          <w:rtl/>
        </w:rPr>
        <w:t xml:space="preserve">עם ערביות. אתם לא מוכנים ללכת ליד </w:t>
      </w:r>
      <w:bookmarkStart w:id="6003" w:name="_ETM_Q1_5746893"/>
      <w:bookmarkEnd w:id="6003"/>
      <w:r>
        <w:rPr>
          <w:rtl/>
        </w:rPr>
        <w:t xml:space="preserve">ערבים. אתם לא גרים במקום מעורב. אנחנו גזעניים... </w:t>
      </w:r>
    </w:p>
    <w:p w:rsidR="004460E3" w:rsidRDefault="004460E3" w:rsidP="004460E3">
      <w:pPr>
        <w:rPr>
          <w:rtl/>
        </w:rPr>
      </w:pPr>
    </w:p>
    <w:p w:rsidR="004460E3" w:rsidRDefault="004460E3" w:rsidP="00FB6574">
      <w:pPr>
        <w:pStyle w:val="a5"/>
        <w:keepNext/>
        <w:rPr>
          <w:rtl/>
        </w:rPr>
      </w:pPr>
      <w:bookmarkStart w:id="6004" w:name="_ETM_Q1_5752637"/>
      <w:bookmarkStart w:id="6005" w:name="_ETM_Q1_5751922"/>
      <w:bookmarkStart w:id="6006" w:name="ET_knessetmember_6147_355"/>
      <w:bookmarkEnd w:id="6004"/>
      <w:bookmarkEnd w:id="600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006"/>
    </w:p>
    <w:p w:rsidR="004460E3" w:rsidRDefault="004460E3" w:rsidP="004460E3">
      <w:pPr>
        <w:pStyle w:val="KeepWithNext"/>
        <w:rPr>
          <w:rtl/>
        </w:rPr>
      </w:pPr>
    </w:p>
    <w:p w:rsidR="004460E3" w:rsidRDefault="004460E3" w:rsidP="004460E3">
      <w:pPr>
        <w:rPr>
          <w:rtl/>
        </w:rPr>
      </w:pPr>
      <w:bookmarkStart w:id="6007" w:name="_ETM_Q1_5752640"/>
      <w:bookmarkStart w:id="6008" w:name="_ETM_Q1_5752731"/>
      <w:bookmarkEnd w:id="6007"/>
      <w:bookmarkEnd w:id="6008"/>
      <w:r>
        <w:rPr>
          <w:rtl/>
        </w:rPr>
        <w:t xml:space="preserve">אתם גזעניים. אתם חשוכים. אתם </w:t>
      </w:r>
      <w:bookmarkStart w:id="6009" w:name="_ETM_Q1_5750324"/>
      <w:bookmarkEnd w:id="6009"/>
      <w:r>
        <w:rPr>
          <w:rtl/>
        </w:rPr>
        <w:t xml:space="preserve">גזעניים. מה זה אפרטהייד? מה אתם רוצים לעשות אותנו? איזה </w:t>
      </w:r>
      <w:bookmarkStart w:id="6010" w:name="_ETM_Q1_5755288"/>
      <w:bookmarkEnd w:id="6010"/>
      <w:r>
        <w:rPr>
          <w:rtl/>
        </w:rPr>
        <w:t xml:space="preserve">גזענות? איזה גזענות? יהודים - - - </w:t>
      </w:r>
    </w:p>
    <w:p w:rsidR="004460E3" w:rsidRDefault="004460E3" w:rsidP="004460E3">
      <w:pPr>
        <w:rPr>
          <w:rtl/>
        </w:rPr>
      </w:pPr>
    </w:p>
    <w:p w:rsidR="004460E3" w:rsidRDefault="004460E3" w:rsidP="00FB6574">
      <w:pPr>
        <w:pStyle w:val="a5"/>
        <w:keepNext/>
        <w:rPr>
          <w:rtl/>
        </w:rPr>
      </w:pPr>
      <w:bookmarkStart w:id="6011" w:name="ET_knessetmember_6158_356"/>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011"/>
    </w:p>
    <w:p w:rsidR="004460E3" w:rsidRDefault="004460E3" w:rsidP="004460E3">
      <w:pPr>
        <w:pStyle w:val="KeepWithNext"/>
        <w:rPr>
          <w:rtl/>
        </w:rPr>
      </w:pPr>
    </w:p>
    <w:p w:rsidR="004460E3" w:rsidRDefault="004460E3" w:rsidP="004460E3">
      <w:pPr>
        <w:rPr>
          <w:rtl/>
        </w:rPr>
      </w:pPr>
      <w:r>
        <w:rPr>
          <w:rtl/>
        </w:rPr>
        <w:t xml:space="preserve">הבן-אדם שתומך בתורת </w:t>
      </w:r>
      <w:bookmarkStart w:id="6012" w:name="_ETM_Q1_5755251"/>
      <w:bookmarkEnd w:id="6012"/>
      <w:r>
        <w:rPr>
          <w:rtl/>
        </w:rPr>
        <w:t xml:space="preserve">הגזע – כהנא חי... בוא נעשה סדר - מי הגזען? למה </w:t>
      </w:r>
      <w:bookmarkStart w:id="6013" w:name="_ETM_Q1_5762132"/>
      <w:bookmarkEnd w:id="6013"/>
      <w:r>
        <w:rPr>
          <w:rtl/>
        </w:rPr>
        <w:t xml:space="preserve">אתה מתבייש בזה? כל השנים הלכת עם התורה של כהנא, </w:t>
      </w:r>
      <w:bookmarkStart w:id="6014" w:name="_ETM_Q1_5766939"/>
      <w:bookmarkEnd w:id="6014"/>
      <w:r>
        <w:rPr>
          <w:rtl/>
        </w:rPr>
        <w:t xml:space="preserve">פתאום עכשיו - - - </w:t>
      </w:r>
    </w:p>
    <w:p w:rsidR="004460E3" w:rsidRDefault="004460E3" w:rsidP="004460E3">
      <w:pPr>
        <w:rPr>
          <w:rtl/>
        </w:rPr>
      </w:pPr>
      <w:bookmarkStart w:id="6015" w:name="_ETM_Q1_5637685"/>
      <w:bookmarkStart w:id="6016" w:name="_ETM_Q1_5637747"/>
      <w:bookmarkEnd w:id="6015"/>
      <w:bookmarkEnd w:id="6016"/>
    </w:p>
    <w:p w:rsidR="004460E3" w:rsidRDefault="004460E3" w:rsidP="00FB6574">
      <w:pPr>
        <w:pStyle w:val="a5"/>
        <w:keepNext/>
        <w:rPr>
          <w:rtl/>
        </w:rPr>
      </w:pPr>
      <w:bookmarkStart w:id="6017" w:name="ET_knessetmember_6147_225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01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גזענות כל כך מגעילה. כל </w:t>
      </w:r>
      <w:bookmarkStart w:id="6018" w:name="_ETM_Q1_5768867"/>
      <w:bookmarkEnd w:id="6018"/>
      <w:r>
        <w:rPr>
          <w:rtl/>
        </w:rPr>
        <w:t xml:space="preserve">כך מגעילה. </w:t>
      </w:r>
    </w:p>
    <w:p w:rsidR="004460E3" w:rsidRDefault="004460E3" w:rsidP="004460E3">
      <w:pPr>
        <w:ind w:firstLine="0"/>
        <w:rPr>
          <w:rtl/>
        </w:rPr>
      </w:pPr>
    </w:p>
    <w:p w:rsidR="004460E3" w:rsidRDefault="004460E3" w:rsidP="00FB6574">
      <w:pPr>
        <w:pStyle w:val="a5"/>
        <w:keepNext/>
        <w:rPr>
          <w:rtl/>
        </w:rPr>
      </w:pPr>
      <w:bookmarkStart w:id="6019" w:name="ET_knessetmember_6197_360"/>
      <w:r w:rsidRPr="00FB6574">
        <w:rPr>
          <w:rStyle w:val="TagStyle"/>
          <w:rFonts w:hint="cs"/>
          <w:rtl/>
        </w:rPr>
        <w:lastRenderedPageBreak/>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6019"/>
    </w:p>
    <w:p w:rsidR="004460E3" w:rsidRDefault="004460E3" w:rsidP="004460E3">
      <w:pPr>
        <w:pStyle w:val="KeepWithNext"/>
        <w:rPr>
          <w:rtl/>
        </w:rPr>
      </w:pPr>
    </w:p>
    <w:p w:rsidR="004460E3" w:rsidRDefault="004460E3" w:rsidP="004460E3">
      <w:pPr>
        <w:rPr>
          <w:rtl/>
        </w:rPr>
      </w:pPr>
      <w:r>
        <w:rPr>
          <w:rtl/>
        </w:rPr>
        <w:t xml:space="preserve">בן גביר - - - נוחה </w:t>
      </w:r>
      <w:bookmarkStart w:id="6020" w:name="_ETM_Q1_5773720"/>
      <w:bookmarkEnd w:id="6020"/>
      <w:r>
        <w:rPr>
          <w:rtl/>
        </w:rPr>
        <w:t xml:space="preserve">לך. אתה מייצר - - - </w:t>
      </w:r>
    </w:p>
    <w:p w:rsidR="004460E3" w:rsidRDefault="004460E3" w:rsidP="004460E3">
      <w:pPr>
        <w:rPr>
          <w:rtl/>
        </w:rPr>
      </w:pPr>
    </w:p>
    <w:p w:rsidR="004460E3" w:rsidRDefault="004460E3" w:rsidP="00FB6574">
      <w:pPr>
        <w:pStyle w:val="a5"/>
        <w:keepNext/>
        <w:rPr>
          <w:rtl/>
        </w:rPr>
      </w:pPr>
      <w:bookmarkStart w:id="6021" w:name="ET_knessetmember_6147_42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021"/>
    </w:p>
    <w:p w:rsidR="004460E3" w:rsidRDefault="004460E3" w:rsidP="004460E3">
      <w:pPr>
        <w:pStyle w:val="KeepWithNext"/>
        <w:rPr>
          <w:rtl/>
        </w:rPr>
      </w:pPr>
    </w:p>
    <w:p w:rsidR="004460E3" w:rsidRDefault="004460E3" w:rsidP="004460E3">
      <w:pPr>
        <w:rPr>
          <w:rtl/>
        </w:rPr>
      </w:pPr>
      <w:r>
        <w:rPr>
          <w:rtl/>
        </w:rPr>
        <w:t xml:space="preserve">אתם גזענים נגד כל מי ששונה מכם, </w:t>
      </w:r>
      <w:bookmarkStart w:id="6022" w:name="_ETM_Q1_5775644"/>
      <w:bookmarkEnd w:id="6022"/>
      <w:r>
        <w:rPr>
          <w:rtl/>
        </w:rPr>
        <w:t xml:space="preserve">אתם גזענים כלפיו. </w:t>
      </w:r>
    </w:p>
    <w:p w:rsidR="004460E3" w:rsidRDefault="004460E3" w:rsidP="004460E3">
      <w:pPr>
        <w:ind w:firstLine="0"/>
        <w:rPr>
          <w:rtl/>
        </w:rPr>
      </w:pPr>
      <w:bookmarkStart w:id="6023" w:name="_ETM_Q1_5638638"/>
      <w:bookmarkStart w:id="6024" w:name="_ETM_Q1_5638685"/>
      <w:bookmarkStart w:id="6025" w:name="_ETM_Q1_5731972"/>
      <w:bookmarkStart w:id="6026" w:name="_ETM_Q1_5732023"/>
      <w:bookmarkEnd w:id="6023"/>
      <w:bookmarkEnd w:id="6024"/>
      <w:bookmarkEnd w:id="6025"/>
      <w:bookmarkEnd w:id="6026"/>
    </w:p>
    <w:p w:rsidR="004460E3" w:rsidRDefault="004460E3" w:rsidP="00FB6574">
      <w:pPr>
        <w:pStyle w:val="a5"/>
        <w:keepNext/>
        <w:rPr>
          <w:rtl/>
        </w:rPr>
      </w:pPr>
      <w:bookmarkStart w:id="6027" w:name="ET_knessetmember_6158_35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027"/>
    </w:p>
    <w:p w:rsidR="004460E3" w:rsidRDefault="004460E3" w:rsidP="004460E3">
      <w:pPr>
        <w:pStyle w:val="KeepWithNext"/>
        <w:rPr>
          <w:rtl/>
        </w:rPr>
      </w:pPr>
    </w:p>
    <w:p w:rsidR="004460E3" w:rsidRDefault="004460E3" w:rsidP="004460E3">
      <w:pPr>
        <w:rPr>
          <w:rtl/>
        </w:rPr>
      </w:pPr>
      <w:r>
        <w:rPr>
          <w:rtl/>
        </w:rPr>
        <w:t xml:space="preserve">עולם הפוך. </w:t>
      </w:r>
    </w:p>
    <w:p w:rsidR="004460E3" w:rsidRDefault="004460E3" w:rsidP="004460E3">
      <w:pPr>
        <w:ind w:firstLine="0"/>
        <w:rPr>
          <w:rtl/>
        </w:rPr>
      </w:pPr>
      <w:r>
        <w:rPr>
          <w:rtl/>
        </w:rPr>
        <w:t xml:space="preserve"> </w:t>
      </w:r>
    </w:p>
    <w:p w:rsidR="004460E3" w:rsidRDefault="004460E3" w:rsidP="00FB6574">
      <w:pPr>
        <w:pStyle w:val="a5"/>
        <w:keepNext/>
        <w:rPr>
          <w:rtl/>
        </w:rPr>
      </w:pPr>
      <w:bookmarkStart w:id="6028" w:name="ET_knessetmember_6236_361"/>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r>
        <w:rPr>
          <w:rFonts w:hint="cs"/>
          <w:rtl/>
        </w:rPr>
        <w:t xml:space="preserve">   </w:t>
      </w:r>
      <w:bookmarkEnd w:id="6028"/>
    </w:p>
    <w:p w:rsidR="004460E3" w:rsidRDefault="004460E3" w:rsidP="004460E3">
      <w:pPr>
        <w:pStyle w:val="KeepWithNext"/>
        <w:rPr>
          <w:rtl/>
        </w:rPr>
      </w:pPr>
    </w:p>
    <w:p w:rsidR="004460E3" w:rsidRDefault="004460E3" w:rsidP="004460E3">
      <w:pPr>
        <w:rPr>
          <w:rtl/>
        </w:rPr>
      </w:pPr>
      <w:r>
        <w:rPr>
          <w:rtl/>
        </w:rPr>
        <w:t xml:space="preserve">תגיד, בן גביר, גם </w:t>
      </w:r>
      <w:bookmarkStart w:id="6029" w:name="_ETM_Q1_5811838"/>
      <w:bookmarkEnd w:id="6029"/>
      <w:r>
        <w:rPr>
          <w:rtl/>
        </w:rPr>
        <w:t xml:space="preserve">ינון אזולאי שמתנגד לעלייה להר הבית גם הוא גזען? רק </w:t>
      </w:r>
      <w:bookmarkStart w:id="6030" w:name="_ETM_Q1_5812662"/>
      <w:bookmarkEnd w:id="6030"/>
      <w:r>
        <w:rPr>
          <w:rtl/>
        </w:rPr>
        <w:t xml:space="preserve">שאני אבין. </w:t>
      </w:r>
    </w:p>
    <w:p w:rsidR="004460E3" w:rsidRDefault="004460E3" w:rsidP="004460E3">
      <w:pPr>
        <w:pStyle w:val="af8"/>
        <w:keepNext/>
        <w:rPr>
          <w:rtl/>
        </w:rPr>
      </w:pPr>
      <w:bookmarkStart w:id="6031" w:name="_ETM_Q1_5815685"/>
      <w:bookmarkStart w:id="6032" w:name="_ETM_Q1_5815782"/>
      <w:bookmarkStart w:id="6033" w:name="_ETM_Q1_5815876"/>
      <w:bookmarkStart w:id="6034" w:name="_ETM_Q1_5815961"/>
      <w:bookmarkStart w:id="6035" w:name="ET_knessetmember_6147_362"/>
      <w:bookmarkEnd w:id="6031"/>
      <w:bookmarkEnd w:id="6032"/>
      <w:bookmarkEnd w:id="6033"/>
      <w:bookmarkEnd w:id="6034"/>
    </w:p>
    <w:p w:rsidR="004460E3" w:rsidRDefault="004460E3" w:rsidP="00FB6574">
      <w:pPr>
        <w:pStyle w:val="a5"/>
        <w:keepNext/>
        <w:rPr>
          <w:rtl/>
        </w:rPr>
      </w:pPr>
      <w:bookmarkStart w:id="6036" w:name="ET_knessetmember_6147_42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036"/>
    </w:p>
    <w:p w:rsidR="004460E3" w:rsidRDefault="004460E3" w:rsidP="004460E3">
      <w:pPr>
        <w:pStyle w:val="KeepWithNext"/>
        <w:rPr>
          <w:rtl/>
        </w:rPr>
      </w:pPr>
    </w:p>
    <w:bookmarkEnd w:id="6035"/>
    <w:p w:rsidR="004460E3" w:rsidRDefault="004460E3" w:rsidP="004460E3">
      <w:pPr>
        <w:rPr>
          <w:rtl/>
        </w:rPr>
      </w:pPr>
      <w:r>
        <w:rPr>
          <w:rtl/>
        </w:rPr>
        <w:t xml:space="preserve">לא, הגזענות שלכם, איך אמרתם את זה, זה </w:t>
      </w:r>
      <w:bookmarkStart w:id="6037" w:name="_ETM_Q1_5816583"/>
      <w:bookmarkEnd w:id="6037"/>
      <w:r>
        <w:rPr>
          <w:rtl/>
        </w:rPr>
        <w:t>מגעיל. זה מגעיל איך שזה נאמר. גועל נפש. גזענות.</w:t>
      </w:r>
    </w:p>
    <w:p w:rsidR="004460E3" w:rsidRDefault="004460E3" w:rsidP="004460E3">
      <w:pPr>
        <w:rPr>
          <w:rtl/>
        </w:rPr>
      </w:pPr>
    </w:p>
    <w:p w:rsidR="004460E3" w:rsidRDefault="004460E3" w:rsidP="00FB6574">
      <w:pPr>
        <w:pStyle w:val="af8"/>
        <w:keepNext/>
        <w:rPr>
          <w:rtl/>
        </w:rPr>
      </w:pPr>
      <w:bookmarkStart w:id="6038" w:name="ET_yor_5786_36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038"/>
    </w:p>
    <w:p w:rsidR="004460E3" w:rsidRDefault="004460E3" w:rsidP="004460E3">
      <w:pPr>
        <w:pStyle w:val="KeepWithNext"/>
        <w:rPr>
          <w:rtl/>
        </w:rPr>
      </w:pPr>
    </w:p>
    <w:p w:rsidR="004460E3" w:rsidRDefault="004460E3" w:rsidP="004460E3">
      <w:pPr>
        <w:rPr>
          <w:rtl/>
        </w:rPr>
      </w:pPr>
      <w:r>
        <w:rPr>
          <w:rtl/>
        </w:rPr>
        <w:t xml:space="preserve">נעמה לזימי, </w:t>
      </w:r>
      <w:bookmarkStart w:id="6039" w:name="_ETM_Q1_5821996"/>
      <w:bookmarkEnd w:id="6039"/>
      <w:r>
        <w:rPr>
          <w:rtl/>
        </w:rPr>
        <w:t xml:space="preserve">את בקריאה שנייה. </w:t>
      </w:r>
    </w:p>
    <w:p w:rsidR="004460E3" w:rsidRDefault="004460E3" w:rsidP="004460E3">
      <w:pPr>
        <w:rPr>
          <w:rtl/>
        </w:rPr>
      </w:pPr>
      <w:bookmarkStart w:id="6040" w:name="_ETM_Q1_5823097"/>
      <w:bookmarkEnd w:id="6040"/>
    </w:p>
    <w:p w:rsidR="004460E3" w:rsidRDefault="004460E3" w:rsidP="00FB6574">
      <w:pPr>
        <w:pStyle w:val="a5"/>
        <w:keepNext/>
        <w:rPr>
          <w:rtl/>
        </w:rPr>
      </w:pPr>
      <w:bookmarkStart w:id="6041" w:name="ET_knessetmember_6236_2256"/>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bookmarkEnd w:id="6041"/>
      <w:r>
        <w:rPr>
          <w:rFonts w:hint="cs"/>
          <w:rtl/>
        </w:rPr>
        <w:t xml:space="preserve">   </w:t>
      </w:r>
    </w:p>
    <w:p w:rsidR="004460E3" w:rsidRDefault="004460E3" w:rsidP="004460E3">
      <w:pPr>
        <w:pStyle w:val="KeepWithNext"/>
        <w:rPr>
          <w:rtl/>
        </w:rPr>
      </w:pPr>
    </w:p>
    <w:p w:rsidR="004460E3" w:rsidRDefault="004460E3" w:rsidP="004460E3">
      <w:pPr>
        <w:rPr>
          <w:rtl/>
        </w:rPr>
      </w:pPr>
      <w:bookmarkStart w:id="6042" w:name="_ETM_Q1_5823799"/>
      <w:bookmarkStart w:id="6043" w:name="_ETM_Q1_5823857"/>
      <w:bookmarkEnd w:id="6042"/>
      <w:bookmarkEnd w:id="6043"/>
      <w:r>
        <w:rPr>
          <w:rtl/>
        </w:rPr>
        <w:t xml:space="preserve">תגיד, זו גזענות? </w:t>
      </w:r>
    </w:p>
    <w:p w:rsidR="004460E3" w:rsidRDefault="004460E3" w:rsidP="004460E3">
      <w:pPr>
        <w:rPr>
          <w:rtl/>
        </w:rPr>
      </w:pPr>
    </w:p>
    <w:p w:rsidR="004460E3" w:rsidRDefault="004460E3" w:rsidP="00FB6574">
      <w:pPr>
        <w:pStyle w:val="a5"/>
        <w:keepNext/>
        <w:rPr>
          <w:rtl/>
        </w:rPr>
      </w:pPr>
      <w:bookmarkStart w:id="6044" w:name="ET_knessetmember_6147_36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044"/>
    </w:p>
    <w:p w:rsidR="004460E3" w:rsidRDefault="004460E3" w:rsidP="004460E3">
      <w:pPr>
        <w:pStyle w:val="KeepWithNext"/>
        <w:rPr>
          <w:rtl/>
        </w:rPr>
      </w:pPr>
    </w:p>
    <w:p w:rsidR="004460E3" w:rsidRDefault="004460E3" w:rsidP="004460E3">
      <w:pPr>
        <w:rPr>
          <w:rtl/>
        </w:rPr>
      </w:pPr>
      <w:r>
        <w:rPr>
          <w:rtl/>
        </w:rPr>
        <w:t xml:space="preserve">אתם גזענים. אתם גזענים. </w:t>
      </w:r>
      <w:bookmarkStart w:id="6045" w:name="_ETM_Q1_5829368"/>
      <w:bookmarkEnd w:id="6045"/>
    </w:p>
    <w:p w:rsidR="004460E3" w:rsidRDefault="004460E3" w:rsidP="004460E3">
      <w:pPr>
        <w:rPr>
          <w:rtl/>
        </w:rPr>
      </w:pPr>
    </w:p>
    <w:p w:rsidR="004460E3" w:rsidRDefault="004460E3" w:rsidP="00FB6574">
      <w:pPr>
        <w:pStyle w:val="a5"/>
        <w:keepNext/>
        <w:rPr>
          <w:rtl/>
        </w:rPr>
      </w:pPr>
      <w:bookmarkStart w:id="6046" w:name="ET_speaker_5300_36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046"/>
    </w:p>
    <w:p w:rsidR="004460E3" w:rsidRDefault="004460E3" w:rsidP="004460E3">
      <w:pPr>
        <w:pStyle w:val="KeepWithNext"/>
        <w:rPr>
          <w:rtl/>
        </w:rPr>
      </w:pPr>
    </w:p>
    <w:p w:rsidR="004460E3" w:rsidRDefault="004460E3" w:rsidP="004460E3">
      <w:pPr>
        <w:rPr>
          <w:rtl/>
        </w:rPr>
      </w:pPr>
      <w:r>
        <w:rPr>
          <w:rtl/>
        </w:rPr>
        <w:t xml:space="preserve">על מה גזענים? </w:t>
      </w:r>
    </w:p>
    <w:p w:rsidR="004460E3" w:rsidRDefault="004460E3" w:rsidP="004460E3">
      <w:pPr>
        <w:ind w:firstLine="0"/>
        <w:rPr>
          <w:rtl/>
        </w:rPr>
      </w:pPr>
      <w:bookmarkStart w:id="6047" w:name="_ETM_Q1_5733614"/>
      <w:bookmarkStart w:id="6048" w:name="_ETM_Q1_5733661"/>
      <w:bookmarkStart w:id="6049" w:name="_ETM_Q1_5779710"/>
      <w:bookmarkStart w:id="6050" w:name="_ETM_Q1_5779757"/>
      <w:bookmarkStart w:id="6051" w:name="_ETM_Q1_5838683"/>
      <w:bookmarkStart w:id="6052" w:name="_ETM_Q1_5838781"/>
      <w:bookmarkEnd w:id="6047"/>
      <w:bookmarkEnd w:id="6048"/>
      <w:bookmarkEnd w:id="6049"/>
      <w:bookmarkEnd w:id="6050"/>
      <w:bookmarkEnd w:id="6051"/>
      <w:bookmarkEnd w:id="6052"/>
    </w:p>
    <w:p w:rsidR="004460E3" w:rsidRDefault="004460E3" w:rsidP="00FB6574">
      <w:pPr>
        <w:pStyle w:val="a5"/>
        <w:keepNext/>
        <w:rPr>
          <w:rtl/>
        </w:rPr>
      </w:pPr>
      <w:bookmarkStart w:id="6053" w:name="ET_speaker_5726_36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6053"/>
    </w:p>
    <w:p w:rsidR="004460E3" w:rsidRDefault="004460E3" w:rsidP="004460E3">
      <w:pPr>
        <w:pStyle w:val="KeepWithNext"/>
        <w:rPr>
          <w:rtl/>
        </w:rPr>
      </w:pPr>
    </w:p>
    <w:p w:rsidR="004460E3" w:rsidRDefault="004460E3" w:rsidP="004460E3">
      <w:pPr>
        <w:rPr>
          <w:rtl/>
        </w:rPr>
      </w:pPr>
      <w:r>
        <w:rPr>
          <w:rtl/>
        </w:rPr>
        <w:t xml:space="preserve">תגידי בגלל </w:t>
      </w:r>
      <w:bookmarkStart w:id="6054" w:name="_ETM_Q1_5860996"/>
      <w:bookmarkEnd w:id="6054"/>
      <w:r>
        <w:rPr>
          <w:rtl/>
        </w:rPr>
        <w:t xml:space="preserve">הרב עובדיה.  </w:t>
      </w:r>
    </w:p>
    <w:p w:rsidR="004460E3" w:rsidRDefault="004460E3" w:rsidP="004460E3">
      <w:pPr>
        <w:rPr>
          <w:rtl/>
        </w:rPr>
      </w:pPr>
      <w:bookmarkStart w:id="6055" w:name="_ETM_Q1_5837037"/>
      <w:bookmarkStart w:id="6056" w:name="_ETM_Q1_5837173"/>
      <w:bookmarkEnd w:id="6055"/>
      <w:bookmarkEnd w:id="6056"/>
    </w:p>
    <w:p w:rsidR="004460E3" w:rsidRDefault="004460E3" w:rsidP="00FB6574">
      <w:pPr>
        <w:pStyle w:val="a5"/>
        <w:keepNext/>
        <w:rPr>
          <w:rtl/>
        </w:rPr>
      </w:pPr>
      <w:bookmarkStart w:id="6057" w:name="ET_knessetmember_6236_2257"/>
      <w:r w:rsidRPr="00FB6574">
        <w:rPr>
          <w:rStyle w:val="TagStyle"/>
          <w:rFonts w:hint="cs"/>
          <w:rtl/>
        </w:rPr>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bookmarkEnd w:id="605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אני אומרת </w:t>
      </w:r>
      <w:bookmarkStart w:id="6058" w:name="_ETM_Q1_5837475"/>
      <w:bookmarkEnd w:id="6058"/>
      <w:r>
        <w:rPr>
          <w:rtl/>
        </w:rPr>
        <w:t>בגלל הרב עובדיה - - -</w:t>
      </w:r>
    </w:p>
    <w:p w:rsidR="004460E3" w:rsidRDefault="004460E3" w:rsidP="004460E3">
      <w:pPr>
        <w:rPr>
          <w:rtl/>
        </w:rPr>
      </w:pPr>
    </w:p>
    <w:p w:rsidR="004460E3" w:rsidRDefault="004460E3" w:rsidP="00FB6574">
      <w:pPr>
        <w:pStyle w:val="af8"/>
        <w:keepNext/>
        <w:rPr>
          <w:rtl/>
        </w:rPr>
      </w:pPr>
      <w:bookmarkStart w:id="6059" w:name="ET_yor_5786_3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059"/>
    </w:p>
    <w:p w:rsidR="004460E3" w:rsidRDefault="004460E3" w:rsidP="004460E3">
      <w:pPr>
        <w:pStyle w:val="KeepWithNext"/>
        <w:rPr>
          <w:rtl/>
        </w:rPr>
      </w:pPr>
    </w:p>
    <w:p w:rsidR="004460E3" w:rsidRDefault="004460E3" w:rsidP="004460E3">
      <w:pPr>
        <w:rPr>
          <w:rtl/>
        </w:rPr>
      </w:pPr>
      <w:r>
        <w:rPr>
          <w:rtl/>
        </w:rPr>
        <w:t xml:space="preserve">נעמה לזימי, קריאה שלישית, </w:t>
      </w:r>
      <w:bookmarkStart w:id="6060" w:name="_ETM_Q1_5838880"/>
      <w:bookmarkEnd w:id="6060"/>
      <w:r>
        <w:rPr>
          <w:rtl/>
        </w:rPr>
        <w:t xml:space="preserve">בבקשה לצאת. </w:t>
      </w:r>
      <w:bookmarkStart w:id="6061" w:name="_ETM_Q1_5841503"/>
      <w:bookmarkEnd w:id="6061"/>
      <w:r>
        <w:rPr>
          <w:rtl/>
        </w:rPr>
        <w:t xml:space="preserve">אמרתי לך שלוש פעמים קריאה שנייה, לא </w:t>
      </w:r>
      <w:bookmarkStart w:id="6062" w:name="_ETM_Q1_5842562"/>
      <w:bookmarkEnd w:id="6062"/>
      <w:r>
        <w:rPr>
          <w:rtl/>
        </w:rPr>
        <w:t xml:space="preserve">הקשבת לי, קריאה שלישית, לצאת. </w:t>
      </w:r>
    </w:p>
    <w:p w:rsidR="004460E3" w:rsidRDefault="004460E3" w:rsidP="004460E3">
      <w:pPr>
        <w:rPr>
          <w:rtl/>
        </w:rPr>
      </w:pPr>
    </w:p>
    <w:p w:rsidR="004460E3" w:rsidRDefault="004460E3" w:rsidP="00FB6574">
      <w:pPr>
        <w:pStyle w:val="a5"/>
        <w:keepNext/>
        <w:rPr>
          <w:rtl/>
        </w:rPr>
      </w:pPr>
      <w:bookmarkStart w:id="6063" w:name="ET_speaker_5300_42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063"/>
    </w:p>
    <w:p w:rsidR="004460E3" w:rsidRDefault="004460E3" w:rsidP="004460E3">
      <w:pPr>
        <w:pStyle w:val="KeepWithNext"/>
        <w:rPr>
          <w:rtl/>
        </w:rPr>
      </w:pPr>
    </w:p>
    <w:p w:rsidR="004460E3" w:rsidRDefault="004460E3" w:rsidP="004460E3">
      <w:pPr>
        <w:rPr>
          <w:rtl/>
        </w:rPr>
      </w:pPr>
      <w:r>
        <w:rPr>
          <w:rtl/>
        </w:rPr>
        <w:t xml:space="preserve">חמש דקות ותחזרי. </w:t>
      </w:r>
    </w:p>
    <w:p w:rsidR="004460E3" w:rsidRDefault="004460E3" w:rsidP="004460E3">
      <w:pPr>
        <w:ind w:firstLine="0"/>
        <w:rPr>
          <w:rtl/>
        </w:rPr>
      </w:pPr>
      <w:bookmarkStart w:id="6064" w:name="_ETM_Q1_5841612"/>
      <w:bookmarkStart w:id="6065" w:name="_ETM_Q1_5841678"/>
      <w:bookmarkStart w:id="6066" w:name="_ETM_Q1_5841778"/>
      <w:bookmarkEnd w:id="6064"/>
      <w:bookmarkEnd w:id="6065"/>
      <w:bookmarkEnd w:id="6066"/>
    </w:p>
    <w:p w:rsidR="004460E3" w:rsidRDefault="004460E3" w:rsidP="00FB6574">
      <w:pPr>
        <w:pStyle w:val="a5"/>
        <w:keepNext/>
        <w:rPr>
          <w:rtl/>
        </w:rPr>
      </w:pPr>
      <w:bookmarkStart w:id="6067" w:name="ET_knessetmember_6158_37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067"/>
    </w:p>
    <w:p w:rsidR="004460E3" w:rsidRDefault="004460E3" w:rsidP="004460E3">
      <w:pPr>
        <w:pStyle w:val="KeepWithNext"/>
        <w:rPr>
          <w:rtl/>
        </w:rPr>
      </w:pPr>
    </w:p>
    <w:p w:rsidR="004460E3" w:rsidRDefault="004460E3" w:rsidP="004460E3">
      <w:pPr>
        <w:rPr>
          <w:rtl/>
        </w:rPr>
      </w:pPr>
      <w:r>
        <w:rPr>
          <w:rtl/>
        </w:rPr>
        <w:t xml:space="preserve">אני אתייחס עוד שנייה </w:t>
      </w:r>
      <w:bookmarkStart w:id="6068" w:name="_ETM_Q1_5854802"/>
      <w:bookmarkEnd w:id="6068"/>
      <w:r>
        <w:rPr>
          <w:rtl/>
        </w:rPr>
        <w:t xml:space="preserve">לעניין של הגזענות איך באמת היום אנחנו בעולם הפוך. העולם </w:t>
      </w:r>
      <w:bookmarkStart w:id="6069" w:name="_ETM_Q1_5861266"/>
      <w:bookmarkEnd w:id="6069"/>
      <w:r>
        <w:rPr>
          <w:rtl/>
        </w:rPr>
        <w:t xml:space="preserve">הפוך. זו הזיה מה שקורה פה. תעתוע, באמת קוסם. </w:t>
      </w:r>
      <w:bookmarkStart w:id="6070" w:name="_ETM_Q1_5863914"/>
      <w:bookmarkEnd w:id="6070"/>
      <w:r>
        <w:rPr>
          <w:rtl/>
        </w:rPr>
        <w:t xml:space="preserve">אני לוקחת חזרה את מה שאמרו על נתניהו הקוסם. בן </w:t>
      </w:r>
      <w:bookmarkStart w:id="6071" w:name="_ETM_Q1_5867764"/>
      <w:bookmarkEnd w:id="6071"/>
      <w:r>
        <w:rPr>
          <w:rtl/>
        </w:rPr>
        <w:t xml:space="preserve">גביר, אתה הקוסם מבחינתי, אומרת לך דוגרי. </w:t>
      </w:r>
    </w:p>
    <w:p w:rsidR="004460E3" w:rsidRDefault="004460E3" w:rsidP="004460E3">
      <w:pPr>
        <w:rPr>
          <w:rtl/>
        </w:rPr>
      </w:pPr>
    </w:p>
    <w:p w:rsidR="004460E3" w:rsidRDefault="004460E3" w:rsidP="00FB6574">
      <w:pPr>
        <w:pStyle w:val="a5"/>
        <w:keepNext/>
        <w:rPr>
          <w:rtl/>
        </w:rPr>
      </w:pPr>
      <w:bookmarkStart w:id="6072" w:name="_ETM_Q1_5869888"/>
      <w:bookmarkStart w:id="6073" w:name="ET_knessetmember_6197_371"/>
      <w:bookmarkEnd w:id="6072"/>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6073"/>
    </w:p>
    <w:p w:rsidR="004460E3" w:rsidRDefault="004460E3" w:rsidP="004460E3">
      <w:pPr>
        <w:pStyle w:val="KeepWithNext"/>
        <w:rPr>
          <w:rtl/>
        </w:rPr>
      </w:pPr>
    </w:p>
    <w:p w:rsidR="004460E3" w:rsidRDefault="004460E3" w:rsidP="004460E3">
      <w:pPr>
        <w:rPr>
          <w:rtl/>
        </w:rPr>
      </w:pPr>
      <w:bookmarkStart w:id="6074" w:name="_ETM_Q1_5870488"/>
      <w:bookmarkStart w:id="6075" w:name="_ETM_Q1_5870584"/>
      <w:bookmarkEnd w:id="6074"/>
      <w:bookmarkEnd w:id="6075"/>
      <w:r>
        <w:rPr>
          <w:rtl/>
        </w:rPr>
        <w:t xml:space="preserve">הוא ישמח מאוד </w:t>
      </w:r>
      <w:bookmarkStart w:id="6076" w:name="_ETM_Q1_5870263"/>
      <w:bookmarkEnd w:id="6076"/>
      <w:r>
        <w:rPr>
          <w:rtl/>
        </w:rPr>
        <w:t>על ההצעה.</w:t>
      </w:r>
    </w:p>
    <w:p w:rsidR="004460E3" w:rsidRDefault="004460E3" w:rsidP="004460E3">
      <w:pPr>
        <w:rPr>
          <w:rtl/>
        </w:rPr>
      </w:pPr>
      <w:bookmarkStart w:id="6077" w:name="_ETM_Q1_5838860"/>
      <w:bookmarkStart w:id="6078" w:name="_ETM_Q1_5838971"/>
      <w:bookmarkEnd w:id="6077"/>
      <w:bookmarkEnd w:id="6078"/>
    </w:p>
    <w:p w:rsidR="004460E3" w:rsidRDefault="004460E3" w:rsidP="00FB6574">
      <w:pPr>
        <w:pStyle w:val="a5"/>
        <w:keepNext/>
        <w:rPr>
          <w:rtl/>
        </w:rPr>
      </w:pPr>
      <w:bookmarkStart w:id="6079" w:name="_ETM_Q1_5856852"/>
      <w:bookmarkStart w:id="6080" w:name="_ETM_Q1_5856883"/>
      <w:bookmarkStart w:id="6081" w:name="ET_knessetmember_6158_372"/>
      <w:bookmarkEnd w:id="6079"/>
      <w:bookmarkEnd w:id="608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081"/>
    </w:p>
    <w:p w:rsidR="004460E3" w:rsidRDefault="004460E3" w:rsidP="004460E3">
      <w:pPr>
        <w:pStyle w:val="KeepWithNext"/>
        <w:rPr>
          <w:rtl/>
        </w:rPr>
      </w:pPr>
    </w:p>
    <w:p w:rsidR="004460E3" w:rsidRDefault="004460E3" w:rsidP="004460E3">
      <w:pPr>
        <w:rPr>
          <w:rtl/>
        </w:rPr>
      </w:pPr>
      <w:bookmarkStart w:id="6082" w:name="_ETM_Q1_5857008"/>
      <w:bookmarkStart w:id="6083" w:name="_ETM_Q1_5857055"/>
      <w:bookmarkStart w:id="6084" w:name="_ETM_Q1_5864352"/>
      <w:bookmarkEnd w:id="6082"/>
      <w:bookmarkEnd w:id="6083"/>
      <w:bookmarkEnd w:id="6084"/>
      <w:r>
        <w:rPr>
          <w:rtl/>
        </w:rPr>
        <w:t xml:space="preserve">אומרת דוגרי. התעתוע שאתה מצליח להעביר באמת אוכלוסיות </w:t>
      </w:r>
      <w:bookmarkStart w:id="6085" w:name="_ETM_Q1_5880162"/>
      <w:bookmarkEnd w:id="6085"/>
      <w:r>
        <w:rPr>
          <w:rtl/>
        </w:rPr>
        <w:t xml:space="preserve">גדולות, הוא באמת מעורר כבוד. לקרוא לנו גזענים כמי שתמך </w:t>
      </w:r>
      <w:bookmarkStart w:id="6086" w:name="_ETM_Q1_5884239"/>
      <w:bookmarkEnd w:id="6086"/>
      <w:r>
        <w:rPr>
          <w:rtl/>
        </w:rPr>
        <w:t xml:space="preserve">בתורת הגזע, ובתורתו של הרב כהנא, שהיה גזען ידוע, וגם </w:t>
      </w:r>
      <w:bookmarkStart w:id="6087" w:name="_ETM_Q1_5890193"/>
      <w:bookmarkEnd w:id="6087"/>
      <w:r>
        <w:rPr>
          <w:rtl/>
        </w:rPr>
        <w:t xml:space="preserve">לא התבייש בזה. כל השנים האלה – לעשות הפרדה של </w:t>
      </w:r>
      <w:bookmarkStart w:id="6088" w:name="_ETM_Q1_5895433"/>
      <w:bookmarkEnd w:id="6088"/>
      <w:r>
        <w:rPr>
          <w:rtl/>
        </w:rPr>
        <w:t xml:space="preserve">חופים. אפילו חבר הסיעה, הוא כבר לא הסיעה שלך, חבר </w:t>
      </w:r>
      <w:bookmarkStart w:id="6089" w:name="_ETM_Q1_5898473"/>
      <w:bookmarkEnd w:id="6089"/>
      <w:r>
        <w:rPr>
          <w:rtl/>
        </w:rPr>
        <w:t xml:space="preserve">הציונות הדתית שלא מוכן שאשתו תלד באותו חדר עם יולדת </w:t>
      </w:r>
      <w:bookmarkStart w:id="6090" w:name="_ETM_Q1_5902668"/>
      <w:bookmarkEnd w:id="6090"/>
      <w:r>
        <w:rPr>
          <w:rtl/>
        </w:rPr>
        <w:t xml:space="preserve">ערבייה, מה זה? זו ליברליות? בוא, זה האם-אמא של הגזענות. </w:t>
      </w:r>
      <w:bookmarkStart w:id="6091" w:name="_ETM_Q1_5907356"/>
      <w:bookmarkEnd w:id="6091"/>
      <w:r>
        <w:rPr>
          <w:rtl/>
        </w:rPr>
        <w:t xml:space="preserve">אז זה דבר אחד. </w:t>
      </w:r>
      <w:bookmarkStart w:id="6092" w:name="_ETM_Q1_5909914"/>
      <w:bookmarkEnd w:id="6092"/>
    </w:p>
    <w:p w:rsidR="004460E3" w:rsidRDefault="004460E3" w:rsidP="004460E3">
      <w:pPr>
        <w:rPr>
          <w:rtl/>
        </w:rPr>
      </w:pPr>
      <w:bookmarkStart w:id="6093" w:name="_ETM_Q1_5910017"/>
      <w:bookmarkEnd w:id="6093"/>
    </w:p>
    <w:p w:rsidR="004460E3" w:rsidRDefault="004460E3" w:rsidP="004460E3">
      <w:pPr>
        <w:rPr>
          <w:rtl/>
        </w:rPr>
      </w:pPr>
      <w:bookmarkStart w:id="6094" w:name="_ETM_Q1_5910075"/>
      <w:bookmarkStart w:id="6095" w:name="_ETM_Q1_5910163"/>
      <w:bookmarkStart w:id="6096" w:name="_ETM_Q1_5873713"/>
      <w:bookmarkStart w:id="6097" w:name="_ETM_Q1_5886197"/>
      <w:bookmarkStart w:id="6098" w:name="_ETM_Q1_5896558"/>
      <w:bookmarkStart w:id="6099" w:name="_ETM_Q1_5903824"/>
      <w:bookmarkEnd w:id="6094"/>
      <w:bookmarkEnd w:id="6095"/>
      <w:bookmarkEnd w:id="6096"/>
      <w:bookmarkEnd w:id="6097"/>
      <w:bookmarkEnd w:id="6098"/>
      <w:bookmarkEnd w:id="6099"/>
      <w:r>
        <w:rPr>
          <w:rtl/>
        </w:rPr>
        <w:t xml:space="preserve">דבר שני. הרי נאמרים פה </w:t>
      </w:r>
      <w:bookmarkStart w:id="6100" w:name="_ETM_Q1_5909265"/>
      <w:bookmarkEnd w:id="6100"/>
      <w:r>
        <w:rPr>
          <w:rtl/>
        </w:rPr>
        <w:t xml:space="preserve">דברים בעלמא שאף אחד לא בודק אותם, משקרים </w:t>
      </w:r>
      <w:bookmarkStart w:id="6101" w:name="_ETM_Q1_5914474"/>
      <w:bookmarkEnd w:id="6101"/>
      <w:r>
        <w:rPr>
          <w:rtl/>
        </w:rPr>
        <w:t xml:space="preserve">על גבי שקרים, בוא, אולי הציבור יתפוס את זה, </w:t>
      </w:r>
      <w:bookmarkStart w:id="6102" w:name="_ETM_Q1_5915385"/>
      <w:bookmarkEnd w:id="6102"/>
      <w:r>
        <w:rPr>
          <w:rtl/>
        </w:rPr>
        <w:t xml:space="preserve">וזה יראה שאנחנו צודקים. כמו, למשל שמעתי שבן גביר טען </w:t>
      </w:r>
      <w:bookmarkStart w:id="6103" w:name="_ETM_Q1_5925647"/>
      <w:bookmarkEnd w:id="6103"/>
      <w:r>
        <w:rPr>
          <w:rtl/>
        </w:rPr>
        <w:t xml:space="preserve">שהמשטרה כפופה לשר גם בעולם כמה זה מדויק, מה, אתה לא סיפרת. כבר היום אני רואה שהתפרסם, וגם אתמול התפרסם כבר, </w:t>
      </w:r>
      <w:bookmarkStart w:id="6104" w:name="_ETM_Q1_5930564"/>
      <w:bookmarkEnd w:id="6104"/>
      <w:r>
        <w:rPr>
          <w:rtl/>
        </w:rPr>
        <w:t xml:space="preserve">כמה זה </w:t>
      </w:r>
      <w:bookmarkStart w:id="6105" w:name="_ETM_Q1_5932569"/>
      <w:bookmarkEnd w:id="6105"/>
      <w:r>
        <w:rPr>
          <w:rtl/>
        </w:rPr>
        <w:t xml:space="preserve">לא נכון. גם המכון הישראלי לדמוקרטיה בדק את זה. זה התפרסם ב"ידיעות אחרונות", אתם יכולים לקרוא את זה. הדברים </w:t>
      </w:r>
      <w:bookmarkStart w:id="6106" w:name="_ETM_Q1_5940335"/>
      <w:bookmarkEnd w:id="6106"/>
      <w:r>
        <w:rPr>
          <w:rtl/>
        </w:rPr>
        <w:t xml:space="preserve">מאוד ברורים. </w:t>
      </w:r>
      <w:bookmarkStart w:id="6107" w:name="_ETM_Q1_5940737"/>
      <w:bookmarkEnd w:id="6107"/>
      <w:r>
        <w:rPr>
          <w:rtl/>
        </w:rPr>
        <w:t xml:space="preserve">סתם לזרוק דברים לאוויר, אולי מישהו יגיד "ואללה הוא צודק, </w:t>
      </w:r>
      <w:bookmarkStart w:id="6108" w:name="_ETM_Q1_5944100"/>
      <w:bookmarkEnd w:id="6108"/>
      <w:r>
        <w:rPr>
          <w:rtl/>
        </w:rPr>
        <w:t xml:space="preserve">כי אף אחד פה לא עומד כקונטרה". אז לא. הדברים לא נכונים. </w:t>
      </w:r>
      <w:bookmarkStart w:id="6109" w:name="_ETM_Q1_5949383"/>
      <w:bookmarkEnd w:id="6109"/>
      <w:r>
        <w:rPr>
          <w:rtl/>
        </w:rPr>
        <w:t xml:space="preserve">אפשר לראות את זה בכל מקום אחר, זה לגמרי ברור </w:t>
      </w:r>
      <w:bookmarkStart w:id="6110" w:name="_ETM_Q1_5955570"/>
      <w:bookmarkEnd w:id="6110"/>
      <w:r>
        <w:rPr>
          <w:rtl/>
        </w:rPr>
        <w:t xml:space="preserve">לחלוטין. אתם יכולים לקרוא את פרופ' עמיחי כהן, עורך הדין עודד רון, </w:t>
      </w:r>
      <w:bookmarkStart w:id="6111" w:name="_ETM_Q1_5958128"/>
      <w:bookmarkEnd w:id="6111"/>
      <w:r>
        <w:rPr>
          <w:rtl/>
        </w:rPr>
        <w:t xml:space="preserve">ד"ר גיא לוריא, ועו"ד דפני. </w:t>
      </w:r>
    </w:p>
    <w:p w:rsidR="004460E3" w:rsidRDefault="004460E3" w:rsidP="004460E3">
      <w:pPr>
        <w:ind w:firstLine="0"/>
        <w:rPr>
          <w:rtl/>
        </w:rPr>
      </w:pPr>
      <w:bookmarkStart w:id="6112" w:name="_ETM_Q1_5960742"/>
      <w:bookmarkStart w:id="6113" w:name="_ETM_Q1_5960871"/>
      <w:bookmarkEnd w:id="6112"/>
      <w:bookmarkEnd w:id="6113"/>
    </w:p>
    <w:p w:rsidR="004460E3" w:rsidRDefault="004460E3" w:rsidP="00FB6574">
      <w:pPr>
        <w:pStyle w:val="a5"/>
        <w:keepNext/>
        <w:rPr>
          <w:rtl/>
        </w:rPr>
      </w:pPr>
      <w:bookmarkStart w:id="6114" w:name="ET_knessetmember_6147_37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114"/>
    </w:p>
    <w:p w:rsidR="004460E3" w:rsidRDefault="004460E3" w:rsidP="004460E3">
      <w:pPr>
        <w:pStyle w:val="KeepWithNext"/>
        <w:rPr>
          <w:rtl/>
        </w:rPr>
      </w:pPr>
    </w:p>
    <w:p w:rsidR="004460E3" w:rsidRDefault="004460E3" w:rsidP="004460E3">
      <w:pPr>
        <w:rPr>
          <w:rtl/>
        </w:rPr>
      </w:pPr>
      <w:r>
        <w:rPr>
          <w:rtl/>
        </w:rPr>
        <w:t xml:space="preserve">רק גילוי נאות, מאיזה </w:t>
      </w:r>
      <w:bookmarkStart w:id="6115" w:name="_ETM_Q1_5960258"/>
      <w:bookmarkEnd w:id="6115"/>
      <w:r>
        <w:rPr>
          <w:rtl/>
        </w:rPr>
        <w:t>ארגונים הם?</w:t>
      </w:r>
    </w:p>
    <w:p w:rsidR="004460E3" w:rsidRDefault="004460E3" w:rsidP="004460E3">
      <w:pPr>
        <w:ind w:firstLine="0"/>
        <w:rPr>
          <w:rtl/>
        </w:rPr>
      </w:pPr>
      <w:bookmarkStart w:id="6116" w:name="_ETM_Q1_5960930"/>
      <w:bookmarkStart w:id="6117" w:name="_ETM_Q1_5960977"/>
      <w:bookmarkStart w:id="6118" w:name="_ETM_Q1_5961102"/>
      <w:bookmarkStart w:id="6119" w:name="_ETM_Q1_5961133"/>
      <w:bookmarkEnd w:id="6116"/>
      <w:bookmarkEnd w:id="6117"/>
      <w:bookmarkEnd w:id="6118"/>
      <w:bookmarkEnd w:id="6119"/>
    </w:p>
    <w:p w:rsidR="004460E3" w:rsidRDefault="004460E3" w:rsidP="00FB6574">
      <w:pPr>
        <w:pStyle w:val="a5"/>
        <w:keepNext/>
        <w:rPr>
          <w:rtl/>
        </w:rPr>
      </w:pPr>
      <w:bookmarkStart w:id="6120" w:name="ET_knessetmember_6158_374"/>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120"/>
    </w:p>
    <w:p w:rsidR="004460E3" w:rsidRDefault="004460E3" w:rsidP="004460E3">
      <w:pPr>
        <w:pStyle w:val="KeepWithNext"/>
        <w:rPr>
          <w:rtl/>
        </w:rPr>
      </w:pPr>
    </w:p>
    <w:p w:rsidR="004460E3" w:rsidRDefault="004460E3" w:rsidP="004460E3">
      <w:pPr>
        <w:rPr>
          <w:rtl/>
        </w:rPr>
      </w:pPr>
      <w:r>
        <w:rPr>
          <w:rtl/>
        </w:rPr>
        <w:t xml:space="preserve">עכשיו אתה מסמן אותנו בארגונים? </w:t>
      </w:r>
    </w:p>
    <w:p w:rsidR="004460E3" w:rsidRDefault="004460E3" w:rsidP="004460E3">
      <w:pPr>
        <w:rPr>
          <w:rtl/>
        </w:rPr>
      </w:pPr>
    </w:p>
    <w:p w:rsidR="004460E3" w:rsidRDefault="004460E3" w:rsidP="00FB6574">
      <w:pPr>
        <w:pStyle w:val="a5"/>
        <w:keepNext/>
        <w:rPr>
          <w:rtl/>
        </w:rPr>
      </w:pPr>
      <w:bookmarkStart w:id="6121" w:name="ET_knessetmember_6147_37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121"/>
    </w:p>
    <w:p w:rsidR="004460E3" w:rsidRDefault="004460E3" w:rsidP="004460E3">
      <w:pPr>
        <w:pStyle w:val="KeepWithNext"/>
        <w:rPr>
          <w:rtl/>
        </w:rPr>
      </w:pPr>
    </w:p>
    <w:p w:rsidR="004460E3" w:rsidRDefault="004460E3" w:rsidP="004460E3">
      <w:pPr>
        <w:rPr>
          <w:rtl/>
        </w:rPr>
      </w:pPr>
      <w:r>
        <w:rPr>
          <w:rtl/>
        </w:rPr>
        <w:t xml:space="preserve">לא, תספרי גלויות.  לא, </w:t>
      </w:r>
      <w:bookmarkStart w:id="6122" w:name="_ETM_Q1_5969381"/>
      <w:bookmarkEnd w:id="6122"/>
      <w:r>
        <w:rPr>
          <w:rtl/>
        </w:rPr>
        <w:t xml:space="preserve">מה, אין גילוי נאות? </w:t>
      </w:r>
    </w:p>
    <w:p w:rsidR="004460E3" w:rsidRDefault="004460E3" w:rsidP="004460E3">
      <w:pPr>
        <w:ind w:firstLine="0"/>
        <w:rPr>
          <w:rtl/>
        </w:rPr>
      </w:pPr>
      <w:bookmarkStart w:id="6123" w:name="_ETM_Q1_5970853"/>
      <w:bookmarkStart w:id="6124" w:name="_ETM_Q1_5970986"/>
      <w:bookmarkStart w:id="6125" w:name="_ETM_Q1_5971012"/>
      <w:bookmarkStart w:id="6126" w:name="_ETM_Q1_5971113"/>
      <w:bookmarkEnd w:id="6123"/>
      <w:bookmarkEnd w:id="6124"/>
      <w:bookmarkEnd w:id="6125"/>
      <w:bookmarkEnd w:id="6126"/>
    </w:p>
    <w:p w:rsidR="004460E3" w:rsidRDefault="004460E3" w:rsidP="00FB6574">
      <w:pPr>
        <w:pStyle w:val="a5"/>
        <w:keepNext/>
        <w:rPr>
          <w:rtl/>
        </w:rPr>
      </w:pPr>
      <w:bookmarkStart w:id="6127" w:name="ET_knessetmember_6197_376"/>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6127"/>
    </w:p>
    <w:p w:rsidR="004460E3" w:rsidRDefault="004460E3" w:rsidP="004460E3">
      <w:pPr>
        <w:pStyle w:val="KeepWithNext"/>
        <w:rPr>
          <w:rtl/>
        </w:rPr>
      </w:pPr>
    </w:p>
    <w:p w:rsidR="004460E3" w:rsidRDefault="004460E3" w:rsidP="004460E3">
      <w:pPr>
        <w:rPr>
          <w:rtl/>
        </w:rPr>
      </w:pPr>
      <w:r>
        <w:rPr>
          <w:rtl/>
        </w:rPr>
        <w:t xml:space="preserve">בגלל שאתה רוצה מדיניות בידך, תסגור </w:t>
      </w:r>
      <w:bookmarkStart w:id="6128" w:name="_ETM_Q1_5972327"/>
      <w:bookmarkEnd w:id="6128"/>
      <w:r>
        <w:rPr>
          <w:rtl/>
        </w:rPr>
        <w:t xml:space="preserve">את הארגונים שלא נראים לך. </w:t>
      </w:r>
    </w:p>
    <w:p w:rsidR="004460E3" w:rsidRDefault="004460E3" w:rsidP="004460E3">
      <w:pPr>
        <w:rPr>
          <w:rtl/>
        </w:rPr>
      </w:pPr>
      <w:bookmarkStart w:id="6129" w:name="_ETM_Q1_5975807"/>
      <w:bookmarkStart w:id="6130" w:name="_ETM_Q1_5975920"/>
      <w:bookmarkEnd w:id="6129"/>
      <w:bookmarkEnd w:id="6130"/>
    </w:p>
    <w:p w:rsidR="004460E3" w:rsidRDefault="004460E3" w:rsidP="00FB6574">
      <w:pPr>
        <w:pStyle w:val="a5"/>
        <w:keepNext/>
        <w:rPr>
          <w:rtl/>
        </w:rPr>
      </w:pPr>
      <w:bookmarkStart w:id="6131" w:name="_ETM_Q1_5982292"/>
      <w:bookmarkStart w:id="6132" w:name="_ETM_Q1_5982323"/>
      <w:bookmarkStart w:id="6133" w:name="ET_knessetmember_6158_377"/>
      <w:bookmarkEnd w:id="6131"/>
      <w:bookmarkEnd w:id="613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133"/>
    </w:p>
    <w:p w:rsidR="004460E3" w:rsidRDefault="004460E3" w:rsidP="004460E3">
      <w:pPr>
        <w:pStyle w:val="KeepWithNext"/>
        <w:rPr>
          <w:rtl/>
        </w:rPr>
      </w:pPr>
    </w:p>
    <w:p w:rsidR="004460E3" w:rsidRDefault="004460E3" w:rsidP="004460E3">
      <w:pPr>
        <w:rPr>
          <w:rtl/>
        </w:rPr>
      </w:pPr>
      <w:r>
        <w:rPr>
          <w:rtl/>
        </w:rPr>
        <w:t xml:space="preserve">אגב, זה המכון הישראלי לדמוקרטיה שלא מזדהה עם אף אחד. ולכן, אפשר לראות שהדברים שלך </w:t>
      </w:r>
      <w:bookmarkStart w:id="6134" w:name="_ETM_Q1_5982031"/>
      <w:bookmarkEnd w:id="6134"/>
      <w:r>
        <w:rPr>
          <w:rtl/>
        </w:rPr>
        <w:t>אין להם בסיס, ו</w:t>
      </w:r>
      <w:bookmarkStart w:id="6135" w:name="_ETM_Q1_5980806"/>
      <w:bookmarkStart w:id="6136" w:name="_ETM_Q1_5980916"/>
      <w:bookmarkStart w:id="6137" w:name="_ETM_Q1_5980997"/>
      <w:bookmarkStart w:id="6138" w:name="_ETM_Q1_5981090"/>
      <w:bookmarkStart w:id="6139" w:name="_ETM_Q1_5982448"/>
      <w:bookmarkStart w:id="6140" w:name="_ETM_Q1_5982479"/>
      <w:bookmarkEnd w:id="6135"/>
      <w:bookmarkEnd w:id="6136"/>
      <w:bookmarkEnd w:id="6137"/>
      <w:bookmarkEnd w:id="6138"/>
      <w:bookmarkEnd w:id="6139"/>
      <w:bookmarkEnd w:id="6140"/>
      <w:r>
        <w:rPr>
          <w:rtl/>
        </w:rPr>
        <w:t xml:space="preserve">ההטעיה </w:t>
      </w:r>
      <w:bookmarkStart w:id="6141" w:name="_ETM_Q1_5986823"/>
      <w:bookmarkEnd w:id="6141"/>
      <w:r>
        <w:rPr>
          <w:rtl/>
        </w:rPr>
        <w:t xml:space="preserve">שלך היא כל פעם מחדש הולכת ועושה כאן באמת שמות בתשתית, </w:t>
      </w:r>
      <w:bookmarkStart w:id="6142" w:name="_ETM_Q1_5987277"/>
      <w:bookmarkEnd w:id="6142"/>
      <w:r>
        <w:rPr>
          <w:rtl/>
        </w:rPr>
        <w:t xml:space="preserve">ביסודות של המדינה. הדבר הנוסף שגם הוא נאמר פה אצלך, אופיר, בוועדה על-ידי </w:t>
      </w:r>
      <w:bookmarkStart w:id="6143" w:name="_ETM_Q1_5993493"/>
      <w:bookmarkEnd w:id="6143"/>
      <w:r>
        <w:rPr>
          <w:rtl/>
        </w:rPr>
        <w:t xml:space="preserve">חבר הכנסת שיקלי, שישב כאן </w:t>
      </w:r>
      <w:bookmarkStart w:id="6144" w:name="_ETM_Q1_5998918"/>
      <w:bookmarkEnd w:id="6144"/>
      <w:r>
        <w:rPr>
          <w:rtl/>
        </w:rPr>
        <w:t xml:space="preserve">והקריא מתוך הספר של דינה זילבר, והאשים אותה שהיא בעצמה מודה שעורכי הדין והפקידות היא פוליטית, ממש הקריא את זה. אמרתי – וואלה, באמת, </w:t>
      </w:r>
      <w:bookmarkStart w:id="6145" w:name="_ETM_Q1_6008840"/>
      <w:bookmarkEnd w:id="6145"/>
      <w:r>
        <w:rPr>
          <w:rtl/>
        </w:rPr>
        <w:t xml:space="preserve">אם היא מודה בזה, אז כנראה שיש דברים בגו. </w:t>
      </w:r>
      <w:bookmarkStart w:id="6146" w:name="_ETM_Q1_6010191"/>
      <w:bookmarkEnd w:id="6146"/>
      <w:r>
        <w:rPr>
          <w:rtl/>
        </w:rPr>
        <w:t xml:space="preserve">הלכתי ובדקתי את הספר – "ביורוקרטיה כפוליטיקה", דינה זילבר. ומה אני רואה? שגם </w:t>
      </w:r>
      <w:bookmarkStart w:id="6147" w:name="_ETM_Q1_6017872"/>
      <w:bookmarkEnd w:id="6147"/>
      <w:r>
        <w:rPr>
          <w:rtl/>
        </w:rPr>
        <w:t>פה, פשוט סילוף מטורף של הדברים</w:t>
      </w:r>
      <w:bookmarkStart w:id="6148" w:name="_ETM_Q1_6025782"/>
      <w:bookmarkEnd w:id="6148"/>
      <w:r>
        <w:rPr>
          <w:rtl/>
        </w:rPr>
        <w:t xml:space="preserve"> – זה דבר לא יאומן.</w:t>
      </w:r>
    </w:p>
    <w:p w:rsidR="004460E3" w:rsidRDefault="004460E3" w:rsidP="004460E3">
      <w:pPr>
        <w:ind w:firstLine="0"/>
        <w:rPr>
          <w:rtl/>
        </w:rPr>
      </w:pPr>
      <w:bookmarkStart w:id="6149" w:name="_ETM_Q1_6023923"/>
      <w:bookmarkStart w:id="6150" w:name="_ETM_Q1_6024031"/>
      <w:bookmarkStart w:id="6151" w:name="_ETM_Q1_6024098"/>
      <w:bookmarkStart w:id="6152" w:name="_ETM_Q1_6024195"/>
      <w:bookmarkEnd w:id="6149"/>
      <w:bookmarkEnd w:id="6150"/>
      <w:bookmarkEnd w:id="6151"/>
      <w:bookmarkEnd w:id="6152"/>
    </w:p>
    <w:p w:rsidR="004460E3" w:rsidRDefault="004460E3" w:rsidP="00FB6574">
      <w:pPr>
        <w:pStyle w:val="a5"/>
        <w:keepNext/>
        <w:rPr>
          <w:rtl/>
        </w:rPr>
      </w:pPr>
      <w:bookmarkStart w:id="6153" w:name="ET_knessetmember_6197_378"/>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6153"/>
    </w:p>
    <w:p w:rsidR="004460E3" w:rsidRDefault="004460E3" w:rsidP="004460E3">
      <w:pPr>
        <w:pStyle w:val="KeepWithNext"/>
        <w:rPr>
          <w:rtl/>
        </w:rPr>
      </w:pPr>
    </w:p>
    <w:p w:rsidR="004460E3" w:rsidRDefault="004460E3" w:rsidP="004460E3">
      <w:pPr>
        <w:rPr>
          <w:rtl/>
        </w:rPr>
      </w:pPr>
      <w:r>
        <w:rPr>
          <w:rtl/>
        </w:rPr>
        <w:t xml:space="preserve">לצערנו, יש מי שמאמין לו, </w:t>
      </w:r>
      <w:bookmarkStart w:id="6154" w:name="_ETM_Q1_6023195"/>
      <w:bookmarkEnd w:id="6154"/>
      <w:r>
        <w:rPr>
          <w:rtl/>
        </w:rPr>
        <w:t>אבל. אפרת.</w:t>
      </w:r>
    </w:p>
    <w:p w:rsidR="004460E3" w:rsidRDefault="004460E3" w:rsidP="004460E3">
      <w:pPr>
        <w:rPr>
          <w:rtl/>
        </w:rPr>
      </w:pPr>
      <w:bookmarkStart w:id="6155" w:name="_ETM_Q1_6027003"/>
      <w:bookmarkStart w:id="6156" w:name="_ETM_Q1_6027099"/>
      <w:bookmarkEnd w:id="6155"/>
      <w:bookmarkEnd w:id="6156"/>
    </w:p>
    <w:p w:rsidR="004460E3" w:rsidRDefault="004460E3" w:rsidP="00FB6574">
      <w:pPr>
        <w:pStyle w:val="a5"/>
        <w:keepNext/>
        <w:rPr>
          <w:rtl/>
        </w:rPr>
      </w:pPr>
      <w:bookmarkStart w:id="6157" w:name="_ETM_Q1_6027180"/>
      <w:bookmarkStart w:id="6158" w:name="_ETM_Q1_6027249"/>
      <w:bookmarkStart w:id="6159" w:name="ET_knessetmember_6158_379"/>
      <w:bookmarkEnd w:id="6157"/>
      <w:bookmarkEnd w:id="615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r>
        <w:rPr>
          <w:rFonts w:hint="cs"/>
          <w:rtl/>
        </w:rPr>
        <w:t xml:space="preserve">   </w:t>
      </w:r>
      <w:bookmarkEnd w:id="6159"/>
    </w:p>
    <w:p w:rsidR="004460E3" w:rsidRDefault="004460E3" w:rsidP="004460E3">
      <w:pPr>
        <w:pStyle w:val="KeepWithNext"/>
        <w:rPr>
          <w:rtl/>
        </w:rPr>
      </w:pPr>
    </w:p>
    <w:p w:rsidR="004460E3" w:rsidRDefault="004460E3" w:rsidP="004460E3">
      <w:pPr>
        <w:rPr>
          <w:rtl/>
        </w:rPr>
      </w:pPr>
      <w:r>
        <w:rPr>
          <w:rtl/>
        </w:rPr>
        <w:t xml:space="preserve">היא כותבת, והיא הרי מתייחסת לעניין הזה כבעיה. </w:t>
      </w:r>
      <w:bookmarkStart w:id="6160" w:name="_ETM_Q1_6030529"/>
      <w:bookmarkEnd w:id="6160"/>
      <w:r>
        <w:rPr>
          <w:rtl/>
        </w:rPr>
        <w:t xml:space="preserve">היא אומרת זאת הבעיה, אני רוצה לפתור אותה. ואני אומרת זה כמו </w:t>
      </w:r>
      <w:bookmarkStart w:id="6161" w:name="_ETM_Q1_6038170"/>
      <w:bookmarkEnd w:id="6161"/>
      <w:r>
        <w:rPr>
          <w:rtl/>
        </w:rPr>
        <w:t xml:space="preserve">להאשים מישהו שמתאר בעיה קיימת של אנטישמיות בעולם, ואז אתה מאשים אותו באנטישמיות, זה בדיוק מה שעשו לאותה דינה זילבר. </w:t>
      </w:r>
      <w:bookmarkStart w:id="6162" w:name="_ETM_Q1_6047061"/>
      <w:bookmarkEnd w:id="6162"/>
      <w:r>
        <w:rPr>
          <w:rtl/>
        </w:rPr>
        <w:t xml:space="preserve">ולכן, זה הפוך לחלוטין. ויש שם פתרונות בספר. והיא בדיוק אומרת ההיפך. ומה שהיא רוצה </w:t>
      </w:r>
      <w:bookmarkStart w:id="6163" w:name="_ETM_Q1_6050724"/>
      <w:bookmarkEnd w:id="6163"/>
      <w:r>
        <w:rPr>
          <w:rtl/>
        </w:rPr>
        <w:t xml:space="preserve">להגיד שדווקא "הרחבת תחולתו של עיקרון הייצוג </w:t>
      </w:r>
      <w:r>
        <w:rPr>
          <w:rtl/>
        </w:rPr>
        <w:lastRenderedPageBreak/>
        <w:t xml:space="preserve">ופתיחת שעריו של המינהל </w:t>
      </w:r>
      <w:bookmarkStart w:id="6164" w:name="_ETM_Q1_6056586"/>
      <w:bookmarkEnd w:id="6164"/>
      <w:r>
        <w:rPr>
          <w:rtl/>
        </w:rPr>
        <w:t xml:space="preserve">הציבורי בפני נציגי אינטרסים שונים, ובפני סקטורים מגוונים, ויישום התפיסה הרב תרבותית במסגרתו </w:t>
      </w:r>
      <w:bookmarkStart w:id="6165" w:name="_ETM_Q1_6062030"/>
      <w:bookmarkEnd w:id="6165"/>
      <w:r>
        <w:rPr>
          <w:rtl/>
        </w:rPr>
        <w:t xml:space="preserve">של המינהל הציבורי לכאורה הוא נתפס בטעות כמרוחק מהכרעה בשאלות </w:t>
      </w:r>
      <w:bookmarkStart w:id="6166" w:name="_ETM_Q1_6069354"/>
      <w:bookmarkEnd w:id="6166"/>
      <w:r>
        <w:rPr>
          <w:rtl/>
        </w:rPr>
        <w:t xml:space="preserve">של מדיניות. ודווקא אלה אמצעים שיחזקו את הדמוקרטיה ויגבירו את </w:t>
      </w:r>
      <w:bookmarkStart w:id="6167" w:name="_ETM_Q1_6073717"/>
      <w:bookmarkEnd w:id="6167"/>
      <w:r>
        <w:rPr>
          <w:rtl/>
        </w:rPr>
        <w:t xml:space="preserve">הפלורליזם הרעיוני במנגנון הביורוקרטי המונוליטי". אתם צריכים לקרוא את </w:t>
      </w:r>
      <w:bookmarkStart w:id="6168" w:name="_ETM_Q1_6074935"/>
      <w:bookmarkEnd w:id="6168"/>
      <w:r>
        <w:rPr>
          <w:rtl/>
        </w:rPr>
        <w:t xml:space="preserve">זה כדי להבין שגם מה שנאמר במקרה הזה שכאילו </w:t>
      </w:r>
      <w:bookmarkStart w:id="6169" w:name="_ETM_Q1_6080722"/>
      <w:bookmarkEnd w:id="6169"/>
      <w:r>
        <w:rPr>
          <w:rtl/>
        </w:rPr>
        <w:t xml:space="preserve">צוטט מהספר פשוט שקר וכזב. זה מה שאנחנו צריכים לעשות. </w:t>
      </w:r>
      <w:bookmarkStart w:id="6170" w:name="_ETM_Q1_6086669"/>
      <w:bookmarkStart w:id="6171" w:name="_ETM_Q1_6088427"/>
      <w:bookmarkEnd w:id="6170"/>
      <w:bookmarkEnd w:id="6171"/>
    </w:p>
    <w:p w:rsidR="004460E3" w:rsidRDefault="004460E3" w:rsidP="004460E3">
      <w:pPr>
        <w:rPr>
          <w:rtl/>
        </w:rPr>
      </w:pPr>
      <w:bookmarkStart w:id="6172" w:name="_ETM_Q1_6088533"/>
      <w:bookmarkEnd w:id="6172"/>
    </w:p>
    <w:p w:rsidR="004460E3" w:rsidRDefault="004460E3" w:rsidP="004460E3">
      <w:pPr>
        <w:rPr>
          <w:rtl/>
        </w:rPr>
      </w:pPr>
      <w:bookmarkStart w:id="6173" w:name="_ETM_Q1_6088588"/>
      <w:bookmarkStart w:id="6174" w:name="_ETM_Q1_6088668"/>
      <w:bookmarkEnd w:id="6173"/>
      <w:bookmarkEnd w:id="6174"/>
      <w:r>
        <w:rPr>
          <w:rtl/>
        </w:rPr>
        <w:t xml:space="preserve">בסיום, אני פונה במילה לסיום לכל חבריי באופוזיציה. אל תוותרו </w:t>
      </w:r>
      <w:bookmarkStart w:id="6175" w:name="_ETM_Q1_6088757"/>
      <w:bookmarkEnd w:id="6175"/>
      <w:r>
        <w:rPr>
          <w:rtl/>
        </w:rPr>
        <w:t>להם על העובדות. אל תוותרו להם על כל השקרים האלה.</w:t>
      </w:r>
      <w:bookmarkStart w:id="6176" w:name="_ETM_Q1_6093137"/>
      <w:bookmarkEnd w:id="6176"/>
      <w:r>
        <w:rPr>
          <w:rtl/>
        </w:rPr>
        <w:t xml:space="preserve"> אתם פשוט צריכים להיות ציידי אמת. </w:t>
      </w:r>
    </w:p>
    <w:p w:rsidR="004460E3" w:rsidRDefault="004460E3" w:rsidP="004460E3">
      <w:pPr>
        <w:rPr>
          <w:rtl/>
        </w:rPr>
      </w:pPr>
      <w:bookmarkStart w:id="6177" w:name="_ETM_Q1_6096576"/>
      <w:bookmarkStart w:id="6178" w:name="_ETM_Q1_6096682"/>
      <w:bookmarkEnd w:id="6177"/>
      <w:bookmarkEnd w:id="6178"/>
    </w:p>
    <w:p w:rsidR="004460E3" w:rsidRDefault="004460E3" w:rsidP="00FB6574">
      <w:pPr>
        <w:pStyle w:val="af8"/>
        <w:keepNext/>
        <w:rPr>
          <w:rtl/>
        </w:rPr>
      </w:pPr>
      <w:bookmarkStart w:id="6179" w:name="_ETM_Q1_6096751"/>
      <w:bookmarkStart w:id="6180" w:name="_ETM_Q1_6096844"/>
      <w:bookmarkStart w:id="6181" w:name="ET_yor_5786_380"/>
      <w:bookmarkEnd w:id="6179"/>
      <w:bookmarkEnd w:id="61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181"/>
    </w:p>
    <w:p w:rsidR="004460E3" w:rsidRDefault="004460E3" w:rsidP="004460E3">
      <w:pPr>
        <w:pStyle w:val="KeepWithNext"/>
        <w:rPr>
          <w:rtl/>
        </w:rPr>
      </w:pPr>
    </w:p>
    <w:p w:rsidR="004460E3" w:rsidRDefault="004460E3" w:rsidP="004460E3">
      <w:pPr>
        <w:rPr>
          <w:rtl/>
        </w:rPr>
      </w:pPr>
      <w:bookmarkStart w:id="6182" w:name="_ETM_Q1_6097912"/>
      <w:bookmarkEnd w:id="6182"/>
      <w:r>
        <w:rPr>
          <w:rtl/>
        </w:rPr>
        <w:t xml:space="preserve">בבקשה, ריקי שפירא, </w:t>
      </w:r>
      <w:bookmarkStart w:id="6183" w:name="_ETM_Q1_6097559"/>
      <w:bookmarkEnd w:id="6183"/>
      <w:r>
        <w:rPr>
          <w:rtl/>
        </w:rPr>
        <w:t xml:space="preserve">מרכז רפורמי לדת ומדינה. בבקשה. </w:t>
      </w:r>
    </w:p>
    <w:p w:rsidR="004460E3" w:rsidRDefault="004460E3" w:rsidP="004460E3">
      <w:pPr>
        <w:ind w:firstLine="0"/>
        <w:rPr>
          <w:rtl/>
        </w:rPr>
      </w:pPr>
      <w:bookmarkStart w:id="6184" w:name="_ETM_Q1_6093488"/>
      <w:bookmarkStart w:id="6185" w:name="_ETM_Q1_6093537"/>
      <w:bookmarkStart w:id="6186" w:name="_ETM_Q1_6094475"/>
      <w:bookmarkStart w:id="6187" w:name="_ETM_Q1_6100943"/>
      <w:bookmarkStart w:id="6188" w:name="_ETM_Q1_6100990"/>
      <w:bookmarkEnd w:id="6184"/>
      <w:bookmarkEnd w:id="6185"/>
      <w:bookmarkEnd w:id="6186"/>
      <w:bookmarkEnd w:id="6187"/>
      <w:bookmarkEnd w:id="6188"/>
    </w:p>
    <w:p w:rsidR="004460E3" w:rsidRDefault="004460E3" w:rsidP="00FB6574">
      <w:pPr>
        <w:pStyle w:val="a5"/>
        <w:keepNext/>
        <w:rPr>
          <w:rtl/>
        </w:rPr>
      </w:pPr>
      <w:bookmarkStart w:id="6189" w:name="ET_speaker_ריקי_שפירא_381"/>
      <w:r w:rsidRPr="00FB6574">
        <w:rPr>
          <w:rStyle w:val="TagStyle"/>
          <w:rFonts w:hint="cs"/>
          <w:rtl/>
        </w:rPr>
        <w:t xml:space="preserve"> &lt;&lt; דובר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 &gt;&gt;</w:t>
      </w:r>
      <w:r>
        <w:rPr>
          <w:rFonts w:hint="cs"/>
          <w:rtl/>
        </w:rPr>
        <w:t xml:space="preserve">   </w:t>
      </w:r>
      <w:bookmarkEnd w:id="6189"/>
    </w:p>
    <w:p w:rsidR="004460E3" w:rsidRDefault="004460E3" w:rsidP="004460E3">
      <w:pPr>
        <w:pStyle w:val="KeepWithNext"/>
        <w:rPr>
          <w:rtl/>
        </w:rPr>
      </w:pPr>
    </w:p>
    <w:p w:rsidR="004460E3" w:rsidRDefault="004460E3" w:rsidP="004460E3">
      <w:pPr>
        <w:rPr>
          <w:rtl/>
        </w:rPr>
      </w:pPr>
      <w:bookmarkStart w:id="6190" w:name="_ETM_Q1_6101131"/>
      <w:bookmarkStart w:id="6191" w:name="_ETM_Q1_6101162"/>
      <w:bookmarkStart w:id="6192" w:name="_ETM_Q1_6103222"/>
      <w:bookmarkStart w:id="6193" w:name="_ETM_Q1_6103284"/>
      <w:bookmarkStart w:id="6194" w:name="_ETM_Q1_6107035"/>
      <w:bookmarkStart w:id="6195" w:name="_ETM_Q1_6107082"/>
      <w:bookmarkEnd w:id="6190"/>
      <w:bookmarkEnd w:id="6191"/>
      <w:bookmarkEnd w:id="6192"/>
      <w:bookmarkEnd w:id="6193"/>
      <w:bookmarkEnd w:id="6194"/>
      <w:bookmarkEnd w:id="6195"/>
      <w:r>
        <w:rPr>
          <w:rtl/>
        </w:rPr>
        <w:t xml:space="preserve">תודה רב על האפשרות לדבר. אני </w:t>
      </w:r>
      <w:bookmarkStart w:id="6196" w:name="_ETM_Q1_6114285"/>
      <w:bookmarkEnd w:id="6196"/>
      <w:r>
        <w:rPr>
          <w:rtl/>
        </w:rPr>
        <w:t xml:space="preserve">רוצה להתייחס גם לנושא הכפיפות, ולדברים </w:t>
      </w:r>
      <w:bookmarkStart w:id="6197" w:name="_ETM_Q1_6113150"/>
      <w:bookmarkEnd w:id="6197"/>
      <w:r>
        <w:rPr>
          <w:rtl/>
        </w:rPr>
        <w:t xml:space="preserve">שנאמרו כאן גם על ידי היועצת המשפטית שזכיתי להיות סטודנטית שלה פה </w:t>
      </w:r>
      <w:bookmarkStart w:id="6198" w:name="_ETM_Q1_6117340"/>
      <w:bookmarkEnd w:id="6198"/>
      <w:r>
        <w:rPr>
          <w:rtl/>
        </w:rPr>
        <w:t xml:space="preserve">לפני 20 שנה, לגבי העניין של מעורבות השר. אני רוצה באמת לשים לב, </w:t>
      </w:r>
      <w:bookmarkStart w:id="6199" w:name="_ETM_Q1_6125669"/>
      <w:bookmarkEnd w:id="6199"/>
      <w:r>
        <w:rPr>
          <w:rtl/>
        </w:rPr>
        <w:t xml:space="preserve">כשציטטנו כאן את דברי הוועדות, דיברנו על מעורבות פעילה של </w:t>
      </w:r>
      <w:bookmarkStart w:id="6200" w:name="_ETM_Q1_6133024"/>
      <w:bookmarkEnd w:id="6200"/>
      <w:r>
        <w:rPr>
          <w:rtl/>
        </w:rPr>
        <w:t xml:space="preserve">השר. דיברנו על אחריות מיניסטריאלי. אבל בסופו של דבר, המילה </w:t>
      </w:r>
      <w:bookmarkStart w:id="6201" w:name="_ETM_Q1_6135677"/>
      <w:bookmarkEnd w:id="6201"/>
      <w:r>
        <w:rPr>
          <w:rtl/>
        </w:rPr>
        <w:t>שהכנסתם להצעת החוק היא כפיפות. כשאתם אומרים – כפו</w:t>
      </w:r>
      <w:bookmarkStart w:id="6202" w:name="_ETM_Q1_6143274"/>
      <w:bookmarkEnd w:id="6202"/>
      <w:r>
        <w:rPr>
          <w:rtl/>
        </w:rPr>
        <w:t xml:space="preserve">ף לשר, אז אתם בעצם אומרים למשטרה – את כפופה </w:t>
      </w:r>
      <w:bookmarkStart w:id="6203" w:name="_ETM_Q1_6146632"/>
      <w:bookmarkEnd w:id="6203"/>
      <w:r>
        <w:rPr>
          <w:rtl/>
        </w:rPr>
        <w:t xml:space="preserve">לשר ולמדיניות הפוליטית שלו. אוקיי. אתם נותנים בידיה כלים, להגיד, </w:t>
      </w:r>
      <w:bookmarkStart w:id="6204" w:name="_ETM_Q1_6153300"/>
      <w:bookmarkEnd w:id="6204"/>
      <w:r>
        <w:rPr>
          <w:rtl/>
        </w:rPr>
        <w:t xml:space="preserve">אוקיי. אתם גם צריכים לפעול על-פי דין. אבל בעצם אנחנו </w:t>
      </w:r>
      <w:bookmarkStart w:id="6205" w:name="_ETM_Q1_6161328"/>
      <w:bookmarkEnd w:id="6205"/>
      <w:r>
        <w:rPr>
          <w:rtl/>
        </w:rPr>
        <w:t xml:space="preserve">מייצרים פה את הקונפליקט בתוך החוק עצמו. אתם אומרים - </w:t>
      </w:r>
      <w:bookmarkStart w:id="6206" w:name="_ETM_Q1_6165756"/>
      <w:bookmarkStart w:id="6207" w:name="_ETM_Q1_6165621"/>
      <w:bookmarkStart w:id="6208" w:name="_ETM_Q1_6165668"/>
      <w:bookmarkEnd w:id="6206"/>
      <w:bookmarkEnd w:id="6207"/>
      <w:bookmarkEnd w:id="6208"/>
      <w:r>
        <w:rPr>
          <w:rtl/>
        </w:rPr>
        <w:t xml:space="preserve">מצד אחד, </w:t>
      </w:r>
      <w:bookmarkStart w:id="6209" w:name="_ETM_Q1_6167340"/>
      <w:bookmarkEnd w:id="6209"/>
      <w:r>
        <w:rPr>
          <w:rtl/>
        </w:rPr>
        <w:t xml:space="preserve">אתם כפופים, ומצד אחד, אתם צריכים לפעול על-פי סמכויות על-פי דין. </w:t>
      </w:r>
    </w:p>
    <w:p w:rsidR="004460E3" w:rsidRDefault="004460E3" w:rsidP="004460E3">
      <w:pPr>
        <w:rPr>
          <w:rtl/>
        </w:rPr>
      </w:pPr>
      <w:bookmarkStart w:id="6210" w:name="_ETM_Q1_6173459"/>
      <w:bookmarkStart w:id="6211" w:name="_ETM_Q1_6173580"/>
      <w:bookmarkEnd w:id="6210"/>
      <w:bookmarkEnd w:id="6211"/>
    </w:p>
    <w:p w:rsidR="004460E3" w:rsidRDefault="004460E3" w:rsidP="004460E3">
      <w:pPr>
        <w:rPr>
          <w:rtl/>
        </w:rPr>
      </w:pPr>
      <w:bookmarkStart w:id="6212" w:name="_ETM_Q1_6173635"/>
      <w:bookmarkStart w:id="6213" w:name="_ETM_Q1_6173719"/>
      <w:bookmarkEnd w:id="6212"/>
      <w:bookmarkEnd w:id="6213"/>
      <w:r>
        <w:rPr>
          <w:rtl/>
        </w:rPr>
        <w:t>אנ</w:t>
      </w:r>
      <w:bookmarkStart w:id="6214" w:name="_ETM_Q1_6172581"/>
      <w:bookmarkEnd w:id="6214"/>
      <w:r>
        <w:rPr>
          <w:rtl/>
        </w:rPr>
        <w:t xml:space="preserve">י רוצה להביא לכם דוגמה מהנושאים שאני מתעסקת בהם. </w:t>
      </w:r>
      <w:bookmarkStart w:id="6215" w:name="_ETM_Q1_6175231"/>
      <w:bookmarkEnd w:id="6215"/>
      <w:r>
        <w:rPr>
          <w:rtl/>
        </w:rPr>
        <w:t xml:space="preserve">יבוא השר ויגיד – המדיניות שלי שמותר </w:t>
      </w:r>
      <w:bookmarkStart w:id="6216" w:name="_ETM_Q1_6178091"/>
      <w:bookmarkEnd w:id="6216"/>
      <w:r>
        <w:rPr>
          <w:rtl/>
        </w:rPr>
        <w:t xml:space="preserve">להשחית דמויות נשים בשלטי חוצות. שמותר לתלות שלטי </w:t>
      </w:r>
      <w:bookmarkStart w:id="6217" w:name="_ETM_Q1_6183256"/>
      <w:bookmarkEnd w:id="6217"/>
      <w:r>
        <w:rPr>
          <w:rtl/>
        </w:rPr>
        <w:t xml:space="preserve">ציוד שגורמים לנשים שלא יכולים להסתובב ברחובות. אז עכשיו אני צריכה לסמוך </w:t>
      </w:r>
      <w:bookmarkStart w:id="6218" w:name="_ETM_Q1_6190404"/>
      <w:bookmarkEnd w:id="6218"/>
      <w:r>
        <w:rPr>
          <w:rtl/>
        </w:rPr>
        <w:t xml:space="preserve">על זה שהמשטרה תשאל את עצמה, האם היא צריכה להיענות לכפיפות שלה, או לא להיענות לכפיפות שלה? </w:t>
      </w:r>
      <w:bookmarkStart w:id="6219" w:name="_ETM_Q1_6195232"/>
      <w:bookmarkStart w:id="6220" w:name="_ETM_Q1_6195264"/>
      <w:bookmarkEnd w:id="6219"/>
      <w:bookmarkEnd w:id="6220"/>
      <w:r>
        <w:rPr>
          <w:rtl/>
        </w:rPr>
        <w:t xml:space="preserve">אז עכשיו אני אומרת, </w:t>
      </w:r>
      <w:bookmarkStart w:id="6221" w:name="_ETM_Q1_6198295"/>
      <w:bookmarkEnd w:id="6221"/>
      <w:r>
        <w:rPr>
          <w:rtl/>
        </w:rPr>
        <w:t xml:space="preserve">במקום זה, למה להכניס את המצב החוקי למצב כזה של פלונטר? שהמשטרה צריכה לשאול את עצמה עכשיו האם השר באמת מחייב אותי או לא? במקום </w:t>
      </w:r>
      <w:bookmarkStart w:id="6222" w:name="_ETM_Q1_6207718"/>
      <w:bookmarkEnd w:id="6222"/>
      <w:r>
        <w:rPr>
          <w:rtl/>
        </w:rPr>
        <w:t xml:space="preserve">לומר שהמשטרה היא פועלת על-פי דין, שהיא מעל הוראות </w:t>
      </w:r>
      <w:bookmarkStart w:id="6223" w:name="_ETM_Q1_6216093"/>
      <w:bookmarkEnd w:id="6223"/>
      <w:r>
        <w:rPr>
          <w:rtl/>
        </w:rPr>
        <w:t xml:space="preserve">פוליטיות. שהיא צריכה דבר ראשון לדאוג לזכויות הפרט, וזו </w:t>
      </w:r>
      <w:bookmarkStart w:id="6224" w:name="_ETM_Q1_6218989"/>
      <w:bookmarkEnd w:id="6224"/>
      <w:r>
        <w:rPr>
          <w:rtl/>
        </w:rPr>
        <w:t xml:space="preserve">חובתה הראשית והעקרונית. ברגע שאתם מסדירים את הדברים </w:t>
      </w:r>
      <w:bookmarkStart w:id="6225" w:name="_ETM_Q1_6224484"/>
      <w:bookmarkEnd w:id="6225"/>
      <w:r>
        <w:rPr>
          <w:rtl/>
        </w:rPr>
        <w:t xml:space="preserve">האלה - אתם מכפיפים דבר ראשון את המשטרה למה שהיא נועדה, וזה לעגן </w:t>
      </w:r>
      <w:bookmarkStart w:id="6226" w:name="_ETM_Q1_6227722"/>
      <w:bookmarkEnd w:id="6226"/>
      <w:r>
        <w:rPr>
          <w:rtl/>
        </w:rPr>
        <w:t>על זכויות הפרט.</w:t>
      </w:r>
    </w:p>
    <w:p w:rsidR="004460E3" w:rsidRDefault="004460E3" w:rsidP="004460E3">
      <w:pPr>
        <w:rPr>
          <w:rtl/>
        </w:rPr>
      </w:pPr>
      <w:bookmarkStart w:id="6227" w:name="_ETM_Q1_6231450"/>
      <w:bookmarkStart w:id="6228" w:name="_ETM_Q1_6231497"/>
      <w:bookmarkEnd w:id="6227"/>
      <w:bookmarkEnd w:id="6228"/>
    </w:p>
    <w:p w:rsidR="004460E3" w:rsidRDefault="004460E3" w:rsidP="00FB6574">
      <w:pPr>
        <w:pStyle w:val="a5"/>
        <w:keepNext/>
        <w:rPr>
          <w:rtl/>
        </w:rPr>
      </w:pPr>
      <w:bookmarkStart w:id="6229" w:name="_ETM_Q1_6231622"/>
      <w:bookmarkStart w:id="6230" w:name="_ETM_Q1_6231669"/>
      <w:bookmarkStart w:id="6231" w:name="ET_speaker_מירי_פרנקל_שור_504"/>
      <w:bookmarkEnd w:id="6229"/>
      <w:bookmarkEnd w:id="623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231"/>
      <w:r>
        <w:rPr>
          <w:rFonts w:hint="cs"/>
          <w:rtl/>
        </w:rPr>
        <w:t xml:space="preserve">   </w:t>
      </w:r>
    </w:p>
    <w:p w:rsidR="004460E3" w:rsidRDefault="004460E3" w:rsidP="004460E3">
      <w:pPr>
        <w:pStyle w:val="KeepWithNext"/>
        <w:rPr>
          <w:rtl/>
        </w:rPr>
      </w:pPr>
    </w:p>
    <w:p w:rsidR="004460E3" w:rsidRDefault="004460E3" w:rsidP="004460E3">
      <w:pPr>
        <w:rPr>
          <w:rtl/>
        </w:rPr>
      </w:pPr>
      <w:bookmarkStart w:id="6232" w:name="_ETM_Q1_6234903"/>
      <w:bookmarkStart w:id="6233" w:name="_ETM_Q1_6234950"/>
      <w:bookmarkEnd w:id="6232"/>
      <w:bookmarkEnd w:id="6233"/>
      <w:r>
        <w:rPr>
          <w:rtl/>
        </w:rPr>
        <w:t xml:space="preserve">ריקי, אנחנו הצענו סעיף כזה. </w:t>
      </w:r>
    </w:p>
    <w:p w:rsidR="004460E3" w:rsidRDefault="004460E3" w:rsidP="004460E3">
      <w:pPr>
        <w:rPr>
          <w:rtl/>
        </w:rPr>
      </w:pPr>
      <w:bookmarkStart w:id="6234" w:name="_ETM_Q1_6231432"/>
      <w:bookmarkStart w:id="6235" w:name="_ETM_Q1_6231602"/>
      <w:bookmarkEnd w:id="6234"/>
      <w:bookmarkEnd w:id="6235"/>
    </w:p>
    <w:p w:rsidR="004460E3" w:rsidRDefault="004460E3" w:rsidP="00FB6574">
      <w:pPr>
        <w:pStyle w:val="-"/>
        <w:keepNext/>
        <w:rPr>
          <w:rtl/>
        </w:rPr>
      </w:pPr>
      <w:bookmarkStart w:id="6236" w:name="ET_guest_637833_382"/>
      <w:r w:rsidRPr="00FB6574">
        <w:rPr>
          <w:rStyle w:val="TagStyle"/>
          <w:rFonts w:hint="cs"/>
          <w:rtl/>
        </w:rPr>
        <w:t xml:space="preserve"> &lt;&lt; דובר_המשך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דובר_המשך &gt;&gt;</w:t>
      </w:r>
      <w:r>
        <w:rPr>
          <w:rFonts w:hint="cs"/>
          <w:rtl/>
        </w:rPr>
        <w:t xml:space="preserve">   </w:t>
      </w:r>
      <w:bookmarkEnd w:id="6236"/>
    </w:p>
    <w:p w:rsidR="004460E3" w:rsidRDefault="004460E3" w:rsidP="004460E3">
      <w:pPr>
        <w:pStyle w:val="KeepWithNext"/>
        <w:rPr>
          <w:rtl/>
        </w:rPr>
      </w:pPr>
    </w:p>
    <w:p w:rsidR="004460E3" w:rsidRDefault="004460E3" w:rsidP="004460E3">
      <w:pPr>
        <w:rPr>
          <w:rtl/>
        </w:rPr>
      </w:pPr>
      <w:bookmarkStart w:id="6237" w:name="_ETM_Q1_6235060"/>
      <w:bookmarkStart w:id="6238" w:name="_ETM_Q1_6235106"/>
      <w:bookmarkEnd w:id="6237"/>
      <w:bookmarkEnd w:id="6238"/>
      <w:r>
        <w:rPr>
          <w:rtl/>
        </w:rPr>
        <w:t xml:space="preserve">אני הרגע הסברתי למה הסעיף </w:t>
      </w:r>
      <w:bookmarkStart w:id="6239" w:name="_ETM_Q1_6239388"/>
      <w:bookmarkEnd w:id="6239"/>
      <w:r>
        <w:rPr>
          <w:rtl/>
        </w:rPr>
        <w:t xml:space="preserve">הזה לא מספיק טוב, מכיוון שהסעיף הזה לא מדבר </w:t>
      </w:r>
      <w:bookmarkStart w:id="6240" w:name="_ETM_Q1_6236813"/>
      <w:bookmarkEnd w:id="6240"/>
      <w:r>
        <w:rPr>
          <w:rtl/>
        </w:rPr>
        <w:t xml:space="preserve">על זכויות האדם שהם עומדים מעל הכול, את מדברת על-פי </w:t>
      </w:r>
      <w:bookmarkStart w:id="6241" w:name="_ETM_Q1_6239971"/>
      <w:bookmarkEnd w:id="6241"/>
      <w:r>
        <w:rPr>
          <w:rtl/>
        </w:rPr>
        <w:t xml:space="preserve">דין. ועכשיו על-פי דין זה מושג אמון שהמשטרה צריכה לשאול את עצמה </w:t>
      </w:r>
      <w:bookmarkStart w:id="6242" w:name="_ETM_Q1_6242913"/>
      <w:bookmarkEnd w:id="6242"/>
      <w:r>
        <w:rPr>
          <w:rtl/>
        </w:rPr>
        <w:t xml:space="preserve">מה גובר פה הכפיפות לשר או הדין?  </w:t>
      </w:r>
      <w:bookmarkStart w:id="6243" w:name="_ETM_Q1_6249951"/>
      <w:bookmarkEnd w:id="6243"/>
    </w:p>
    <w:p w:rsidR="004460E3" w:rsidRDefault="004460E3" w:rsidP="004460E3">
      <w:pPr>
        <w:rPr>
          <w:rtl/>
        </w:rPr>
      </w:pPr>
      <w:bookmarkStart w:id="6244" w:name="_ETM_Q1_6254092"/>
      <w:bookmarkStart w:id="6245" w:name="_ETM_Q1_6254154"/>
      <w:bookmarkEnd w:id="6244"/>
      <w:bookmarkEnd w:id="6245"/>
    </w:p>
    <w:p w:rsidR="004460E3" w:rsidRDefault="004460E3" w:rsidP="00FB6574">
      <w:pPr>
        <w:pStyle w:val="a5"/>
        <w:keepNext/>
        <w:rPr>
          <w:rtl/>
        </w:rPr>
      </w:pPr>
      <w:bookmarkStart w:id="6246" w:name="ET_speaker_מירי_פרנקל_שור_50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246"/>
      <w:r>
        <w:rPr>
          <w:rFonts w:hint="cs"/>
          <w:rtl/>
        </w:rPr>
        <w:t xml:space="preserve">   </w:t>
      </w:r>
    </w:p>
    <w:p w:rsidR="004460E3" w:rsidRDefault="004460E3" w:rsidP="004460E3">
      <w:pPr>
        <w:pStyle w:val="KeepWithNext"/>
        <w:rPr>
          <w:rtl/>
        </w:rPr>
      </w:pPr>
    </w:p>
    <w:p w:rsidR="004460E3" w:rsidRDefault="004460E3" w:rsidP="004460E3">
      <w:pPr>
        <w:rPr>
          <w:rtl/>
        </w:rPr>
      </w:pPr>
      <w:bookmarkStart w:id="6247" w:name="_ETM_Q1_6254280"/>
      <w:bookmarkStart w:id="6248" w:name="_ETM_Q1_6254326"/>
      <w:bookmarkEnd w:id="6247"/>
      <w:bookmarkEnd w:id="6248"/>
      <w:r>
        <w:rPr>
          <w:rtl/>
        </w:rPr>
        <w:t xml:space="preserve">ברור שהדין גובר. לאף אחד אין הבה מינא בנושא </w:t>
      </w:r>
      <w:bookmarkStart w:id="6249" w:name="_ETM_Q1_6265608"/>
      <w:bookmarkEnd w:id="6249"/>
      <w:r>
        <w:rPr>
          <w:rtl/>
        </w:rPr>
        <w:t xml:space="preserve">הזה. </w:t>
      </w:r>
    </w:p>
    <w:p w:rsidR="004460E3" w:rsidRDefault="004460E3" w:rsidP="004460E3">
      <w:pPr>
        <w:rPr>
          <w:rtl/>
        </w:rPr>
      </w:pPr>
      <w:bookmarkStart w:id="6250" w:name="_ETM_Q1_6267359"/>
      <w:bookmarkStart w:id="6251" w:name="_ETM_Q1_6267405"/>
      <w:bookmarkStart w:id="6252" w:name="_ETM_Q1_6267515"/>
      <w:bookmarkStart w:id="6253" w:name="_ETM_Q1_6267562"/>
      <w:bookmarkEnd w:id="6250"/>
      <w:bookmarkEnd w:id="6251"/>
      <w:bookmarkEnd w:id="6252"/>
      <w:bookmarkEnd w:id="6253"/>
    </w:p>
    <w:p w:rsidR="004460E3" w:rsidRDefault="004460E3" w:rsidP="00FB6574">
      <w:pPr>
        <w:pStyle w:val="-"/>
        <w:keepNext/>
        <w:rPr>
          <w:rtl/>
        </w:rPr>
      </w:pPr>
      <w:bookmarkStart w:id="6254" w:name="ET_guest_637833_386"/>
      <w:r w:rsidRPr="00FB6574">
        <w:rPr>
          <w:rStyle w:val="TagStyle"/>
          <w:rFonts w:hint="cs"/>
          <w:rtl/>
        </w:rPr>
        <w:t xml:space="preserve"> &lt;&lt; דובר_המשך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דובר_המשך &gt;&gt;</w:t>
      </w:r>
      <w:r>
        <w:rPr>
          <w:rFonts w:hint="cs"/>
          <w:rtl/>
        </w:rPr>
        <w:t xml:space="preserve">   </w:t>
      </w:r>
      <w:bookmarkEnd w:id="6254"/>
    </w:p>
    <w:p w:rsidR="004460E3" w:rsidRDefault="004460E3" w:rsidP="004460E3">
      <w:pPr>
        <w:pStyle w:val="KeepWithNext"/>
        <w:rPr>
          <w:rtl/>
        </w:rPr>
      </w:pPr>
    </w:p>
    <w:p w:rsidR="004460E3" w:rsidRDefault="004460E3" w:rsidP="004460E3">
      <w:pPr>
        <w:rPr>
          <w:rtl/>
        </w:rPr>
      </w:pPr>
      <w:r>
        <w:rPr>
          <w:rtl/>
        </w:rPr>
        <w:t xml:space="preserve">בסדר. אבל את לא אמרת באופן ברור שהמשטרה </w:t>
      </w:r>
      <w:bookmarkStart w:id="6255" w:name="_ETM_Q1_6261231"/>
      <w:bookmarkEnd w:id="6255"/>
      <w:r>
        <w:rPr>
          <w:rtl/>
        </w:rPr>
        <w:t xml:space="preserve">כפופה, היא ממלכתית, ודבר ראשון חובתה להגן על זכויות האזרח. </w:t>
      </w:r>
      <w:bookmarkStart w:id="6256" w:name="_ETM_Q1_6266427"/>
      <w:bookmarkEnd w:id="6256"/>
    </w:p>
    <w:p w:rsidR="004460E3" w:rsidRDefault="004460E3" w:rsidP="004460E3">
      <w:pPr>
        <w:rPr>
          <w:rtl/>
        </w:rPr>
      </w:pPr>
    </w:p>
    <w:p w:rsidR="004460E3" w:rsidRDefault="004460E3" w:rsidP="00FB6574">
      <w:pPr>
        <w:pStyle w:val="a5"/>
        <w:keepNext/>
        <w:rPr>
          <w:rtl/>
        </w:rPr>
      </w:pPr>
      <w:bookmarkStart w:id="6257" w:name="ET_knessetmember_6147_42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257"/>
    </w:p>
    <w:p w:rsidR="004460E3" w:rsidRDefault="004460E3" w:rsidP="004460E3">
      <w:pPr>
        <w:pStyle w:val="KeepWithNext"/>
        <w:rPr>
          <w:rtl/>
        </w:rPr>
      </w:pPr>
    </w:p>
    <w:p w:rsidR="004460E3" w:rsidRDefault="004460E3" w:rsidP="004460E3">
      <w:pPr>
        <w:rPr>
          <w:rtl/>
        </w:rPr>
      </w:pPr>
      <w:r>
        <w:rPr>
          <w:rtl/>
        </w:rPr>
        <w:t>את לא היית בדיון.</w:t>
      </w:r>
    </w:p>
    <w:p w:rsidR="004460E3" w:rsidRDefault="004460E3" w:rsidP="004460E3">
      <w:pPr>
        <w:rPr>
          <w:rtl/>
        </w:rPr>
      </w:pPr>
    </w:p>
    <w:p w:rsidR="004460E3" w:rsidRDefault="004460E3" w:rsidP="00FB6574">
      <w:pPr>
        <w:pStyle w:val="af8"/>
        <w:keepNext/>
        <w:rPr>
          <w:rtl/>
        </w:rPr>
      </w:pPr>
      <w:bookmarkStart w:id="6258" w:name="ET_yor_5786_104"/>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258"/>
    </w:p>
    <w:p w:rsidR="004460E3" w:rsidRDefault="004460E3" w:rsidP="004460E3">
      <w:pPr>
        <w:pStyle w:val="KeepWithNext"/>
        <w:rPr>
          <w:rtl/>
        </w:rPr>
      </w:pPr>
    </w:p>
    <w:p w:rsidR="004460E3" w:rsidRDefault="004460E3" w:rsidP="004460E3">
      <w:pPr>
        <w:rPr>
          <w:rtl/>
        </w:rPr>
      </w:pPr>
      <w:bookmarkStart w:id="6259" w:name="_ETM_Q1_6268468"/>
      <w:bookmarkEnd w:id="6259"/>
      <w:r>
        <w:rPr>
          <w:rtl/>
        </w:rPr>
        <w:t xml:space="preserve">היא אמרה את זה. בבקשה לסיים. </w:t>
      </w:r>
    </w:p>
    <w:p w:rsidR="004460E3" w:rsidRDefault="004460E3" w:rsidP="004460E3">
      <w:pPr>
        <w:rPr>
          <w:rtl/>
        </w:rPr>
      </w:pPr>
      <w:bookmarkStart w:id="6260" w:name="_ETM_Q1_6271328"/>
      <w:bookmarkStart w:id="6261" w:name="_ETM_Q1_6271375"/>
      <w:bookmarkEnd w:id="6260"/>
      <w:bookmarkEnd w:id="6261"/>
    </w:p>
    <w:p w:rsidR="004460E3" w:rsidRDefault="004460E3" w:rsidP="00FB6574">
      <w:pPr>
        <w:pStyle w:val="-"/>
        <w:keepNext/>
        <w:rPr>
          <w:rtl/>
        </w:rPr>
      </w:pPr>
      <w:bookmarkStart w:id="6262" w:name="ET_guest_637833_383"/>
      <w:r w:rsidRPr="00FB6574">
        <w:rPr>
          <w:rStyle w:val="TagStyle"/>
          <w:rFonts w:hint="cs"/>
          <w:rtl/>
        </w:rPr>
        <w:t xml:space="preserve"> &lt;&lt; דובר_המשך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דובר_המשך &gt;&gt;</w:t>
      </w:r>
      <w:r>
        <w:rPr>
          <w:rFonts w:hint="cs"/>
          <w:rtl/>
        </w:rPr>
        <w:t xml:space="preserve">   </w:t>
      </w:r>
      <w:bookmarkEnd w:id="6262"/>
    </w:p>
    <w:p w:rsidR="004460E3" w:rsidRDefault="004460E3" w:rsidP="004460E3">
      <w:pPr>
        <w:pStyle w:val="KeepWithNext"/>
        <w:rPr>
          <w:rtl/>
        </w:rPr>
      </w:pPr>
    </w:p>
    <w:p w:rsidR="004460E3" w:rsidRDefault="004460E3" w:rsidP="004460E3">
      <w:pPr>
        <w:rPr>
          <w:rtl/>
        </w:rPr>
      </w:pPr>
      <w:bookmarkStart w:id="6263" w:name="_ETM_Q1_6271512"/>
      <w:bookmarkStart w:id="6264" w:name="_ETM_Q1_6271567"/>
      <w:bookmarkEnd w:id="6263"/>
      <w:bookmarkEnd w:id="6264"/>
      <w:r>
        <w:rPr>
          <w:rtl/>
        </w:rPr>
        <w:t>ברור שזה נאמר. אבל זה לא נאמר בלשון חוק.</w:t>
      </w:r>
    </w:p>
    <w:p w:rsidR="004460E3" w:rsidRDefault="004460E3" w:rsidP="004460E3">
      <w:pPr>
        <w:rPr>
          <w:rtl/>
        </w:rPr>
      </w:pPr>
      <w:bookmarkStart w:id="6265" w:name="_ETM_Q1_6276629"/>
      <w:bookmarkStart w:id="6266" w:name="_ETM_Q1_6276719"/>
      <w:bookmarkEnd w:id="6265"/>
      <w:bookmarkEnd w:id="6266"/>
    </w:p>
    <w:p w:rsidR="004460E3" w:rsidRDefault="004460E3" w:rsidP="00FB6574">
      <w:pPr>
        <w:pStyle w:val="a5"/>
        <w:keepNext/>
        <w:rPr>
          <w:rtl/>
        </w:rPr>
      </w:pPr>
      <w:bookmarkStart w:id="6267" w:name="_ETM_Q1_6276821"/>
      <w:bookmarkStart w:id="6268" w:name="_ETM_Q1_6276916"/>
      <w:bookmarkStart w:id="6269" w:name="ET_knessetmember_6147_2258"/>
      <w:bookmarkEnd w:id="6267"/>
      <w:bookmarkEnd w:id="626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269"/>
      <w:r>
        <w:rPr>
          <w:rFonts w:hint="cs"/>
          <w:rtl/>
        </w:rPr>
        <w:t xml:space="preserve">   </w:t>
      </w:r>
    </w:p>
    <w:p w:rsidR="004460E3" w:rsidRDefault="004460E3" w:rsidP="004460E3">
      <w:pPr>
        <w:pStyle w:val="KeepWithNext"/>
        <w:rPr>
          <w:rtl/>
        </w:rPr>
      </w:pPr>
    </w:p>
    <w:p w:rsidR="004460E3" w:rsidRDefault="004460E3" w:rsidP="004460E3">
      <w:pPr>
        <w:rPr>
          <w:rtl/>
        </w:rPr>
      </w:pPr>
      <w:bookmarkStart w:id="6270" w:name="_ETM_Q1_6276375"/>
      <w:bookmarkStart w:id="6271" w:name="_ETM_Q1_6276421"/>
      <w:bookmarkStart w:id="6272" w:name="_ETM_Q1_6276515"/>
      <w:bookmarkStart w:id="6273" w:name="_ETM_Q1_6276562"/>
      <w:bookmarkStart w:id="6274" w:name="_ETM_Q1_6277469"/>
      <w:bookmarkEnd w:id="6270"/>
      <w:bookmarkEnd w:id="6271"/>
      <w:bookmarkEnd w:id="6272"/>
      <w:bookmarkEnd w:id="6273"/>
      <w:bookmarkEnd w:id="6274"/>
      <w:r>
        <w:rPr>
          <w:rtl/>
        </w:rPr>
        <w:t xml:space="preserve">כן נאמר או לא נאמר? </w:t>
      </w:r>
    </w:p>
    <w:p w:rsidR="004460E3" w:rsidRDefault="004460E3" w:rsidP="004460E3">
      <w:pPr>
        <w:rPr>
          <w:rtl/>
        </w:rPr>
      </w:pPr>
      <w:bookmarkStart w:id="6275" w:name="_ETM_Q1_6304928"/>
      <w:bookmarkStart w:id="6276" w:name="_ETM_Q1_6305028"/>
      <w:bookmarkStart w:id="6277" w:name="_ETM_Q1_6305104"/>
      <w:bookmarkEnd w:id="6275"/>
      <w:bookmarkEnd w:id="6276"/>
      <w:bookmarkEnd w:id="6277"/>
    </w:p>
    <w:p w:rsidR="004460E3" w:rsidRDefault="004460E3" w:rsidP="00FB6574">
      <w:pPr>
        <w:pStyle w:val="a5"/>
        <w:keepNext/>
        <w:rPr>
          <w:rtl/>
        </w:rPr>
      </w:pPr>
      <w:bookmarkStart w:id="6278" w:name="_ETM_Q1_6305199"/>
      <w:bookmarkStart w:id="6279" w:name="ET_knessetmember_6361_429"/>
      <w:bookmarkEnd w:id="627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279"/>
    </w:p>
    <w:p w:rsidR="004460E3" w:rsidRDefault="004460E3" w:rsidP="004460E3">
      <w:pPr>
        <w:pStyle w:val="KeepWithNext"/>
        <w:rPr>
          <w:rtl/>
        </w:rPr>
      </w:pPr>
    </w:p>
    <w:p w:rsidR="004460E3" w:rsidRDefault="004460E3" w:rsidP="004460E3">
      <w:pPr>
        <w:rPr>
          <w:rtl/>
        </w:rPr>
      </w:pPr>
      <w:r>
        <w:rPr>
          <w:rtl/>
        </w:rPr>
        <w:t xml:space="preserve">לא כתוב </w:t>
      </w:r>
      <w:bookmarkStart w:id="6280" w:name="_ETM_Q1_6306929"/>
      <w:bookmarkEnd w:id="6280"/>
      <w:r>
        <w:rPr>
          <w:rtl/>
        </w:rPr>
        <w:t xml:space="preserve">בחוק. </w:t>
      </w:r>
    </w:p>
    <w:p w:rsidR="004460E3" w:rsidRDefault="004460E3" w:rsidP="004460E3">
      <w:pPr>
        <w:rPr>
          <w:rtl/>
        </w:rPr>
      </w:pPr>
      <w:bookmarkStart w:id="6281" w:name="_ETM_Q1_6281234"/>
      <w:bookmarkStart w:id="6282" w:name="_ETM_Q1_6281281"/>
      <w:bookmarkEnd w:id="6281"/>
      <w:bookmarkEnd w:id="6282"/>
    </w:p>
    <w:p w:rsidR="004460E3" w:rsidRDefault="004460E3" w:rsidP="00FB6574">
      <w:pPr>
        <w:pStyle w:val="-"/>
        <w:keepNext/>
        <w:rPr>
          <w:rtl/>
        </w:rPr>
      </w:pPr>
      <w:bookmarkStart w:id="6283" w:name="ET_guest_637833_384"/>
      <w:r w:rsidRPr="00FB6574">
        <w:rPr>
          <w:rStyle w:val="TagStyle"/>
          <w:rFonts w:hint="cs"/>
          <w:rtl/>
        </w:rPr>
        <w:t xml:space="preserve"> &lt;&lt; דובר_המשך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דובר_המשך &gt;&gt;</w:t>
      </w:r>
      <w:r>
        <w:rPr>
          <w:rFonts w:hint="cs"/>
          <w:rtl/>
        </w:rPr>
        <w:t xml:space="preserve">   </w:t>
      </w:r>
      <w:bookmarkEnd w:id="6283"/>
    </w:p>
    <w:p w:rsidR="004460E3" w:rsidRDefault="004460E3" w:rsidP="004460E3">
      <w:pPr>
        <w:pStyle w:val="KeepWithNext"/>
        <w:rPr>
          <w:rtl/>
        </w:rPr>
      </w:pPr>
    </w:p>
    <w:p w:rsidR="004460E3" w:rsidRDefault="004460E3" w:rsidP="004460E3">
      <w:pPr>
        <w:rPr>
          <w:rtl/>
        </w:rPr>
      </w:pPr>
      <w:bookmarkStart w:id="6284" w:name="_ETM_Q1_6281437"/>
      <w:bookmarkStart w:id="6285" w:name="_ETM_Q1_6281484"/>
      <w:bookmarkEnd w:id="6284"/>
      <w:bookmarkEnd w:id="6285"/>
      <w:r>
        <w:rPr>
          <w:rtl/>
        </w:rPr>
        <w:t xml:space="preserve">מה שנאמר לא </w:t>
      </w:r>
      <w:bookmarkStart w:id="6286" w:name="_ETM_Q1_6280079"/>
      <w:bookmarkEnd w:id="6286"/>
      <w:r>
        <w:rPr>
          <w:rtl/>
        </w:rPr>
        <w:t xml:space="preserve">קובע, קובע מה שכתוב. </w:t>
      </w:r>
    </w:p>
    <w:p w:rsidR="004460E3" w:rsidRDefault="004460E3" w:rsidP="004460E3">
      <w:pPr>
        <w:rPr>
          <w:rtl/>
        </w:rPr>
      </w:pPr>
      <w:bookmarkStart w:id="6287" w:name="_ETM_Q1_6286306"/>
      <w:bookmarkStart w:id="6288" w:name="_ETM_Q1_6286418"/>
      <w:bookmarkEnd w:id="6287"/>
      <w:bookmarkEnd w:id="6288"/>
    </w:p>
    <w:p w:rsidR="004460E3" w:rsidRDefault="004460E3" w:rsidP="004460E3">
      <w:pPr>
        <w:rPr>
          <w:rtl/>
        </w:rPr>
      </w:pPr>
      <w:bookmarkStart w:id="6289" w:name="_ETM_Q1_6286514"/>
      <w:bookmarkStart w:id="6290" w:name="_ETM_Q1_6286583"/>
      <w:bookmarkEnd w:id="6289"/>
      <w:bookmarkEnd w:id="6290"/>
      <w:r>
        <w:rPr>
          <w:rtl/>
        </w:rPr>
        <w:t xml:space="preserve">הערה אחרונה לגבי מדיניות </w:t>
      </w:r>
      <w:bookmarkStart w:id="6291" w:name="_ETM_Q1_6289782"/>
      <w:bookmarkEnd w:id="6291"/>
      <w:r>
        <w:rPr>
          <w:rtl/>
        </w:rPr>
        <w:t xml:space="preserve">השר לעומת מדיניות הממשלה. זה נכון שמדיניות הממשלה תגבר על </w:t>
      </w:r>
      <w:bookmarkStart w:id="6292" w:name="_ETM_Q1_6293332"/>
      <w:bookmarkEnd w:id="6292"/>
      <w:r>
        <w:rPr>
          <w:rtl/>
        </w:rPr>
        <w:t xml:space="preserve">מדיניות השר. אבל מה קורה כאשר אין, כאשר יש רק את מתווה המדיניות של </w:t>
      </w:r>
      <w:bookmarkStart w:id="6293" w:name="_ETM_Q1_6302121"/>
      <w:bookmarkEnd w:id="6293"/>
      <w:r>
        <w:rPr>
          <w:rtl/>
        </w:rPr>
        <w:t xml:space="preserve">השר, </w:t>
      </w:r>
      <w:bookmarkStart w:id="6294" w:name="_ETM_Q1_6300189"/>
      <w:bookmarkEnd w:id="6294"/>
      <w:r>
        <w:rPr>
          <w:rtl/>
        </w:rPr>
        <w:t>והממשלה לא אמרה את דברה, אז תחול מדיניות השר.</w:t>
      </w:r>
    </w:p>
    <w:p w:rsidR="004460E3" w:rsidRDefault="004460E3" w:rsidP="004460E3">
      <w:pPr>
        <w:rPr>
          <w:rtl/>
        </w:rPr>
      </w:pPr>
      <w:bookmarkStart w:id="6295" w:name="_ETM_Q1_6306080"/>
      <w:bookmarkStart w:id="6296" w:name="_ETM_Q1_6306127"/>
      <w:bookmarkEnd w:id="6295"/>
      <w:bookmarkEnd w:id="6296"/>
    </w:p>
    <w:p w:rsidR="004460E3" w:rsidRDefault="004460E3" w:rsidP="00FB6574">
      <w:pPr>
        <w:pStyle w:val="a5"/>
        <w:keepNext/>
        <w:rPr>
          <w:rtl/>
        </w:rPr>
      </w:pPr>
      <w:bookmarkStart w:id="6297" w:name="ET_speaker_מירי_פרנקל_שור_506"/>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29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אבל ריקי, זה כמו בכל דבר. כאשר לא קיימת מדיניות הממשלה, ויש מדיניות שר, </w:t>
      </w:r>
      <w:bookmarkStart w:id="6298" w:name="_ETM_Q1_6309758"/>
      <w:bookmarkEnd w:id="6298"/>
      <w:r>
        <w:rPr>
          <w:rtl/>
        </w:rPr>
        <w:t xml:space="preserve">זו מדיניות השר. </w:t>
      </w:r>
      <w:bookmarkStart w:id="6299" w:name="_ETM_Q1_6313888"/>
      <w:bookmarkEnd w:id="6299"/>
    </w:p>
    <w:p w:rsidR="004460E3" w:rsidRDefault="004460E3" w:rsidP="004460E3">
      <w:pPr>
        <w:rPr>
          <w:rtl/>
        </w:rPr>
      </w:pPr>
      <w:bookmarkStart w:id="6300" w:name="_ETM_Q1_6313987"/>
      <w:bookmarkStart w:id="6301" w:name="_ETM_Q1_6306205"/>
      <w:bookmarkStart w:id="6302" w:name="_ETM_Q1_6306252"/>
      <w:bookmarkStart w:id="6303" w:name="_ETM_Q1_6308940"/>
      <w:bookmarkEnd w:id="6300"/>
      <w:bookmarkEnd w:id="6301"/>
      <w:bookmarkEnd w:id="6302"/>
      <w:bookmarkEnd w:id="6303"/>
      <w:r>
        <w:rPr>
          <w:rtl/>
        </w:rPr>
        <w:t xml:space="preserve"> </w:t>
      </w:r>
    </w:p>
    <w:p w:rsidR="004460E3" w:rsidRDefault="004460E3" w:rsidP="00FB6574">
      <w:pPr>
        <w:pStyle w:val="-"/>
        <w:keepNext/>
        <w:rPr>
          <w:rtl/>
        </w:rPr>
      </w:pPr>
      <w:bookmarkStart w:id="6304" w:name="_ETM_Q1_6313784"/>
      <w:bookmarkStart w:id="6305" w:name="_ETM_Q1_6313831"/>
      <w:bookmarkStart w:id="6306" w:name="ET_guest_637833_385"/>
      <w:bookmarkEnd w:id="6304"/>
      <w:bookmarkEnd w:id="6305"/>
      <w:r w:rsidRPr="00FB6574">
        <w:rPr>
          <w:rStyle w:val="TagStyle"/>
          <w:rFonts w:hint="cs"/>
          <w:rtl/>
        </w:rPr>
        <w:t xml:space="preserve"> &lt;&lt; דובר_המשך &gt;&gt;</w:t>
      </w:r>
      <w:r>
        <w:rPr>
          <w:rStyle w:val="TagStyle"/>
          <w:rFonts w:hint="cs"/>
          <w:rtl/>
        </w:rPr>
        <w:t xml:space="preserve"> </w:t>
      </w:r>
      <w:r>
        <w:rPr>
          <w:rFonts w:hint="cs"/>
          <w:rtl/>
        </w:rPr>
        <w:t>ריקי שפירא:</w:t>
      </w:r>
      <w:r>
        <w:rPr>
          <w:rStyle w:val="TagStyle"/>
          <w:rFonts w:hint="cs"/>
          <w:rtl/>
        </w:rPr>
        <w:t xml:space="preserve"> </w:t>
      </w:r>
      <w:r w:rsidRPr="00FB6574">
        <w:rPr>
          <w:rStyle w:val="TagStyle"/>
          <w:rFonts w:hint="cs"/>
          <w:rtl/>
        </w:rPr>
        <w:t>&lt;&lt; דובר_המשך &gt;&gt;</w:t>
      </w:r>
      <w:r>
        <w:rPr>
          <w:rFonts w:hint="cs"/>
          <w:rtl/>
        </w:rPr>
        <w:t xml:space="preserve">   </w:t>
      </w:r>
      <w:bookmarkEnd w:id="6306"/>
    </w:p>
    <w:p w:rsidR="004460E3" w:rsidRDefault="004460E3" w:rsidP="004460E3">
      <w:pPr>
        <w:pStyle w:val="KeepWithNext"/>
        <w:rPr>
          <w:rtl/>
        </w:rPr>
      </w:pPr>
    </w:p>
    <w:p w:rsidR="004460E3" w:rsidRDefault="004460E3" w:rsidP="004460E3">
      <w:pPr>
        <w:rPr>
          <w:rtl/>
        </w:rPr>
      </w:pPr>
      <w:bookmarkStart w:id="6307" w:name="_ETM_Q1_6313940"/>
      <w:bookmarkStart w:id="6308" w:name="_ETM_Q1_6313971"/>
      <w:bookmarkEnd w:id="6307"/>
      <w:bookmarkEnd w:id="6308"/>
      <w:r>
        <w:rPr>
          <w:rtl/>
        </w:rPr>
        <w:t xml:space="preserve">נכון. אבל בהינתן העובדה שמדובר במשטרה - - </w:t>
      </w:r>
      <w:bookmarkStart w:id="6309" w:name="_ETM_Q1_6316271"/>
      <w:bookmarkEnd w:id="6309"/>
      <w:r>
        <w:rPr>
          <w:rtl/>
        </w:rPr>
        <w:t>-</w:t>
      </w:r>
    </w:p>
    <w:p w:rsidR="004460E3" w:rsidRDefault="004460E3" w:rsidP="004460E3">
      <w:pPr>
        <w:rPr>
          <w:rtl/>
        </w:rPr>
      </w:pPr>
      <w:bookmarkStart w:id="6310" w:name="_ETM_Q1_6320534"/>
      <w:bookmarkStart w:id="6311" w:name="_ETM_Q1_6320565"/>
      <w:bookmarkStart w:id="6312" w:name="_ETM_Q1_6320691"/>
      <w:bookmarkStart w:id="6313" w:name="_ETM_Q1_6320722"/>
      <w:bookmarkStart w:id="6314" w:name="_ETM_Q1_6323019"/>
      <w:bookmarkEnd w:id="6310"/>
      <w:bookmarkEnd w:id="6311"/>
      <w:bookmarkEnd w:id="6312"/>
      <w:bookmarkEnd w:id="6313"/>
      <w:bookmarkEnd w:id="6314"/>
    </w:p>
    <w:p w:rsidR="004460E3" w:rsidRDefault="004460E3" w:rsidP="00FB6574">
      <w:pPr>
        <w:pStyle w:val="af8"/>
        <w:keepNext/>
        <w:rPr>
          <w:rtl/>
        </w:rPr>
      </w:pPr>
      <w:bookmarkStart w:id="6315" w:name="_ETM_Q1_6319806"/>
      <w:bookmarkStart w:id="6316" w:name="_ETM_Q1_6319898"/>
      <w:bookmarkStart w:id="6317" w:name="ET_yor_5786_388"/>
      <w:bookmarkEnd w:id="6315"/>
      <w:bookmarkEnd w:id="63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317"/>
    </w:p>
    <w:p w:rsidR="004460E3" w:rsidRDefault="004460E3" w:rsidP="004460E3">
      <w:pPr>
        <w:pStyle w:val="KeepWithNext"/>
        <w:rPr>
          <w:rtl/>
        </w:rPr>
      </w:pPr>
    </w:p>
    <w:p w:rsidR="004460E3" w:rsidRDefault="004460E3" w:rsidP="004460E3">
      <w:pPr>
        <w:rPr>
          <w:rtl/>
        </w:rPr>
      </w:pPr>
      <w:bookmarkStart w:id="6318" w:name="_ETM_Q1_6321083"/>
      <w:bookmarkEnd w:id="6318"/>
      <w:r>
        <w:rPr>
          <w:rtl/>
        </w:rPr>
        <w:t xml:space="preserve">תודה. חבר הכנסת סגלוביץ'. בבקשה, אדוני. </w:t>
      </w:r>
    </w:p>
    <w:p w:rsidR="004460E3" w:rsidRDefault="004460E3" w:rsidP="004460E3">
      <w:pPr>
        <w:rPr>
          <w:rtl/>
        </w:rPr>
      </w:pPr>
      <w:bookmarkStart w:id="6319" w:name="_ETM_Q1_6323944"/>
      <w:bookmarkStart w:id="6320" w:name="_ETM_Q1_6324070"/>
      <w:bookmarkEnd w:id="6319"/>
      <w:bookmarkEnd w:id="6320"/>
    </w:p>
    <w:p w:rsidR="004460E3" w:rsidRDefault="004460E3" w:rsidP="00FB6574">
      <w:pPr>
        <w:pStyle w:val="a5"/>
        <w:keepNext/>
        <w:rPr>
          <w:rtl/>
        </w:rPr>
      </w:pPr>
      <w:bookmarkStart w:id="6321" w:name="ET_knessetmember_5791_105"/>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6321"/>
    </w:p>
    <w:p w:rsidR="004460E3" w:rsidRDefault="004460E3" w:rsidP="004460E3">
      <w:pPr>
        <w:pStyle w:val="KeepWithNext"/>
        <w:rPr>
          <w:rtl/>
        </w:rPr>
      </w:pPr>
    </w:p>
    <w:p w:rsidR="004460E3" w:rsidRDefault="004460E3" w:rsidP="004460E3">
      <w:pPr>
        <w:rPr>
          <w:rtl/>
        </w:rPr>
      </w:pPr>
      <w:bookmarkStart w:id="6322" w:name="_ETM_Q1_6323409"/>
      <w:bookmarkStart w:id="6323" w:name="_ETM_Q1_6323425"/>
      <w:bookmarkEnd w:id="6322"/>
      <w:bookmarkEnd w:id="6323"/>
      <w:r>
        <w:rPr>
          <w:rtl/>
        </w:rPr>
        <w:t xml:space="preserve">יש פה דיון </w:t>
      </w:r>
      <w:bookmarkStart w:id="6324" w:name="_ETM_Q1_6332629"/>
      <w:bookmarkEnd w:id="6324"/>
      <w:r>
        <w:rPr>
          <w:rtl/>
        </w:rPr>
        <w:t xml:space="preserve">כאילו הוא מקצועי, כאילו </w:t>
      </w:r>
      <w:bookmarkStart w:id="6325" w:name="_ETM_Q1_6330953"/>
      <w:bookmarkEnd w:id="6325"/>
      <w:r>
        <w:rPr>
          <w:rtl/>
        </w:rPr>
        <w:t xml:space="preserve">הוא משפטי. למה אני אומר כאילו? כי במגרש הזה יש אנשים שדואגים </w:t>
      </w:r>
      <w:bookmarkStart w:id="6326" w:name="_ETM_Q1_6334479"/>
      <w:bookmarkEnd w:id="6326"/>
      <w:r>
        <w:rPr>
          <w:rtl/>
        </w:rPr>
        <w:t xml:space="preserve">מכאוס, ויש כאלה שהם סוכני כאוס. המציע, הוא סוכן </w:t>
      </w:r>
      <w:bookmarkStart w:id="6327" w:name="_ETM_Q1_6338101"/>
      <w:bookmarkEnd w:id="6327"/>
      <w:r>
        <w:rPr>
          <w:rtl/>
        </w:rPr>
        <w:t xml:space="preserve">כאוס.  ההצעה הזאת היא הצעה שמובילה לכאוס, ואני אנסה לפרט. הדברים שאמרתי בתחילת הדרך, שעדיין </w:t>
      </w:r>
      <w:bookmarkStart w:id="6328" w:name="_ETM_Q1_6347020"/>
      <w:bookmarkEnd w:id="6328"/>
      <w:r>
        <w:rPr>
          <w:rtl/>
        </w:rPr>
        <w:t xml:space="preserve">לא קיבלתי תשובה, </w:t>
      </w:r>
      <w:bookmarkStart w:id="6329" w:name="_ETM_Q1_6346400"/>
      <w:bookmarkEnd w:id="6329"/>
      <w:r>
        <w:rPr>
          <w:rtl/>
        </w:rPr>
        <w:t xml:space="preserve">לא תשובה בדבר החקיקה, ולא בתיקון שמירי נתנה. הנושא הזה שבין מדיניות שכתובה </w:t>
      </w:r>
      <w:bookmarkStart w:id="6330" w:name="_ETM_Q1_6354088"/>
      <w:bookmarkEnd w:id="6330"/>
      <w:r>
        <w:rPr>
          <w:rtl/>
        </w:rPr>
        <w:t xml:space="preserve">בדין, בחוק, לבין מדיניות ממשלה, זה לא על הדרך. </w:t>
      </w:r>
      <w:bookmarkStart w:id="6331" w:name="_ETM_Q1_6355943"/>
      <w:bookmarkEnd w:id="6331"/>
      <w:r>
        <w:rPr>
          <w:rtl/>
        </w:rPr>
        <w:t xml:space="preserve">זה דבר מרכזי, לא </w:t>
      </w:r>
      <w:bookmarkStart w:id="6332" w:name="_ETM_Q1_6363500"/>
      <w:bookmarkEnd w:id="6332"/>
      <w:r>
        <w:rPr>
          <w:rtl/>
        </w:rPr>
        <w:t xml:space="preserve">כבר בין הסיפור של שר למפכ"ל, אלא </w:t>
      </w:r>
      <w:bookmarkStart w:id="6333" w:name="_ETM_Q1_6364646"/>
      <w:bookmarkEnd w:id="6333"/>
      <w:r>
        <w:rPr>
          <w:rtl/>
        </w:rPr>
        <w:t xml:space="preserve">בין שר לבין הממשלה. הדבר הזה אין לו פתרון פה בשום </w:t>
      </w:r>
      <w:bookmarkStart w:id="6334" w:name="_ETM_Q1_6371850"/>
      <w:bookmarkEnd w:id="6334"/>
      <w:r>
        <w:rPr>
          <w:rtl/>
        </w:rPr>
        <w:t xml:space="preserve">דרך שהוצעה עד </w:t>
      </w:r>
      <w:bookmarkStart w:id="6335" w:name="_ETM_Q1_6370584"/>
      <w:bookmarkEnd w:id="6335"/>
      <w:r>
        <w:rPr>
          <w:rtl/>
        </w:rPr>
        <w:t xml:space="preserve">עכשיו. </w:t>
      </w:r>
    </w:p>
    <w:p w:rsidR="004460E3" w:rsidRDefault="004460E3" w:rsidP="004460E3">
      <w:pPr>
        <w:rPr>
          <w:rtl/>
        </w:rPr>
      </w:pPr>
      <w:bookmarkStart w:id="6336" w:name="_ETM_Q1_6372921"/>
      <w:bookmarkStart w:id="6337" w:name="_ETM_Q1_6373039"/>
      <w:bookmarkEnd w:id="6336"/>
      <w:bookmarkEnd w:id="6337"/>
    </w:p>
    <w:p w:rsidR="004460E3" w:rsidRDefault="004460E3" w:rsidP="004460E3">
      <w:pPr>
        <w:rPr>
          <w:rtl/>
        </w:rPr>
      </w:pPr>
      <w:bookmarkStart w:id="6338" w:name="_ETM_Q1_6373097"/>
      <w:bookmarkStart w:id="6339" w:name="_ETM_Q1_6373195"/>
      <w:bookmarkEnd w:id="6338"/>
      <w:bookmarkEnd w:id="6339"/>
      <w:r>
        <w:rPr>
          <w:rtl/>
        </w:rPr>
        <w:t xml:space="preserve">בוא נלך לפרקטיקה. </w:t>
      </w:r>
      <w:bookmarkStart w:id="6340" w:name="_ETM_Q1_6373288"/>
      <w:bookmarkStart w:id="6341" w:name="_ETM_Q1_6373334"/>
      <w:bookmarkEnd w:id="6340"/>
      <w:bookmarkEnd w:id="6341"/>
      <w:r>
        <w:rPr>
          <w:rtl/>
        </w:rPr>
        <w:t xml:space="preserve">דיבר גדי איזנקוט בהקשרים אחרים. ניתן דוגמה </w:t>
      </w:r>
      <w:bookmarkStart w:id="6342" w:name="_ETM_Q1_6376135"/>
      <w:bookmarkEnd w:id="6342"/>
      <w:r>
        <w:rPr>
          <w:rtl/>
        </w:rPr>
        <w:t>מה ההבדל בין הצבא למשטרה. זה לא 20 א</w:t>
      </w:r>
      <w:bookmarkStart w:id="6343" w:name="_ETM_Q1_6379392"/>
      <w:bookmarkEnd w:id="6343"/>
      <w:r>
        <w:rPr>
          <w:rtl/>
        </w:rPr>
        <w:t>ירועים בכמה שנים כמו שהוא אמר, זה אירועים כמעט יום-יומיים. ודאות, לפעילות משטרה</w:t>
      </w:r>
      <w:bookmarkStart w:id="6344" w:name="_ETM_Q1_6385629"/>
      <w:bookmarkEnd w:id="6344"/>
      <w:r>
        <w:rPr>
          <w:rtl/>
        </w:rPr>
        <w:t xml:space="preserve"> – דיברתם פה על הר הבית, אני לא אכנס </w:t>
      </w:r>
      <w:bookmarkStart w:id="6345" w:name="_ETM_Q1_6387038"/>
      <w:bookmarkEnd w:id="6345"/>
      <w:r>
        <w:rPr>
          <w:rtl/>
        </w:rPr>
        <w:t>ל</w:t>
      </w:r>
      <w:bookmarkStart w:id="6346" w:name="_ETM_Q1_6385757"/>
      <w:bookmarkEnd w:id="6346"/>
      <w:r>
        <w:rPr>
          <w:rtl/>
        </w:rPr>
        <w:t xml:space="preserve">מה קורה. אם יש מדיניות בהר הבית, מי קובע אותה? אם יהיה קבוע במדיניות השר </w:t>
      </w:r>
      <w:bookmarkStart w:id="6347" w:name="_ETM_Q1_6392672"/>
      <w:bookmarkEnd w:id="6347"/>
      <w:r>
        <w:rPr>
          <w:rtl/>
        </w:rPr>
        <w:t xml:space="preserve">שהיא לא מפורסמת, היא לא </w:t>
      </w:r>
      <w:bookmarkStart w:id="6348" w:name="_ETM_Q1_6396008"/>
      <w:bookmarkEnd w:id="6348"/>
      <w:r>
        <w:rPr>
          <w:rtl/>
        </w:rPr>
        <w:t xml:space="preserve">עוברת שום הליך – כרגע, אני מדבר על ההצעה שנמצאת מולי. היא </w:t>
      </w:r>
      <w:bookmarkStart w:id="6349" w:name="_ETM_Q1_6396674"/>
      <w:bookmarkEnd w:id="6349"/>
      <w:r>
        <w:rPr>
          <w:rtl/>
        </w:rPr>
        <w:t xml:space="preserve">לא מפורסמת. יש הליך שלם שהממשלה מחליטה לקבל איזושהי החלטה, החלטת ממשלה? -אין </w:t>
      </w:r>
      <w:bookmarkStart w:id="6350" w:name="_ETM_Q1_6404493"/>
      <w:bookmarkEnd w:id="6350"/>
      <w:r>
        <w:rPr>
          <w:rtl/>
        </w:rPr>
        <w:t xml:space="preserve">הליך שלם </w:t>
      </w:r>
      <w:bookmarkStart w:id="6351" w:name="_ETM_Q1_6403556"/>
      <w:bookmarkEnd w:id="6351"/>
      <w:r>
        <w:rPr>
          <w:rtl/>
        </w:rPr>
        <w:t xml:space="preserve">של תהליך, פה אין תהליך. יושב במקרה זה שר, ומקבל החלטה שתשפיע על דברים הכי משמעותיים, </w:t>
      </w:r>
      <w:bookmarkStart w:id="6352" w:name="_ETM_Q1_6410914"/>
      <w:bookmarkEnd w:id="6352"/>
      <w:r>
        <w:rPr>
          <w:rtl/>
        </w:rPr>
        <w:t xml:space="preserve">ונותנים לה מעמד נורמטיבי אחר. אז נכון שהממשלה חייבת לעשות דיון, </w:t>
      </w:r>
      <w:bookmarkStart w:id="6353" w:name="_ETM_Q1_6416196"/>
      <w:bookmarkEnd w:id="6353"/>
      <w:r>
        <w:rPr>
          <w:rtl/>
        </w:rPr>
        <w:t xml:space="preserve">מתי בדיוק זה יהיה? אחרי </w:t>
      </w:r>
      <w:bookmarkStart w:id="6354" w:name="_ETM_Q1_6416811"/>
      <w:bookmarkEnd w:id="6354"/>
      <w:r>
        <w:rPr>
          <w:rtl/>
        </w:rPr>
        <w:t>שקרה האירוע?</w:t>
      </w:r>
    </w:p>
    <w:p w:rsidR="004460E3" w:rsidRDefault="004460E3" w:rsidP="004460E3">
      <w:pPr>
        <w:rPr>
          <w:rtl/>
        </w:rPr>
      </w:pPr>
    </w:p>
    <w:p w:rsidR="004460E3" w:rsidRDefault="004460E3" w:rsidP="004460E3">
      <w:pPr>
        <w:rPr>
          <w:rtl/>
        </w:rPr>
      </w:pPr>
      <w:r>
        <w:rPr>
          <w:rtl/>
        </w:rPr>
        <w:t xml:space="preserve">ולכן, פה שאלות יסוד חוקתיות שאין להם פתרון. רוצים למצוא להם פתרון, ניתן </w:t>
      </w:r>
      <w:bookmarkStart w:id="6355" w:name="_ETM_Q1_6422560"/>
      <w:bookmarkEnd w:id="6355"/>
      <w:r>
        <w:rPr>
          <w:rtl/>
        </w:rPr>
        <w:t xml:space="preserve">פה שתי הצעות פרקטיות. דבר </w:t>
      </w:r>
      <w:bookmarkStart w:id="6356" w:name="_ETM_Q1_6424384"/>
      <w:bookmarkEnd w:id="6356"/>
      <w:r>
        <w:rPr>
          <w:rtl/>
        </w:rPr>
        <w:t xml:space="preserve">נוסף אחרון. הסיפור הזה של התערבות בחקירות, פה התבלבלנו לגמרי. מי שעומד בראש </w:t>
      </w:r>
      <w:r>
        <w:rPr>
          <w:rtl/>
        </w:rPr>
        <w:lastRenderedPageBreak/>
        <w:t xml:space="preserve">מערכת אכיפה במדינת ישראל אינם שרים - יועץ משפטי </w:t>
      </w:r>
      <w:bookmarkStart w:id="6357" w:name="_ETM_Q1_6435904"/>
      <w:bookmarkEnd w:id="6357"/>
      <w:r>
        <w:rPr>
          <w:rtl/>
        </w:rPr>
        <w:t xml:space="preserve">לממשלה, זה התפקיד. זה התפקיד שלו. אגיד </w:t>
      </w:r>
      <w:bookmarkStart w:id="6358" w:name="_ETM_Q1_6436900"/>
      <w:bookmarkEnd w:id="6358"/>
      <w:r>
        <w:rPr>
          <w:rtl/>
        </w:rPr>
        <w:t xml:space="preserve">לכם עוד משהו, משטרה לא רק עוסקת בדברים שמעניינים את השר. למשטרה </w:t>
      </w:r>
      <w:bookmarkStart w:id="6359" w:name="_ETM_Q1_6440158"/>
      <w:bookmarkEnd w:id="6359"/>
      <w:r>
        <w:rPr>
          <w:rtl/>
        </w:rPr>
        <w:t xml:space="preserve">יש אלף ואחד דברים.  </w:t>
      </w:r>
    </w:p>
    <w:p w:rsidR="004460E3" w:rsidRDefault="004460E3" w:rsidP="004460E3">
      <w:pPr>
        <w:rPr>
          <w:rtl/>
        </w:rPr>
      </w:pPr>
      <w:bookmarkStart w:id="6360" w:name="_ETM_Q1_6442581"/>
      <w:bookmarkStart w:id="6361" w:name="_ETM_Q1_6442628"/>
      <w:bookmarkStart w:id="6362" w:name="_ETM_Q1_6442753"/>
      <w:bookmarkStart w:id="6363" w:name="_ETM_Q1_6442800"/>
      <w:bookmarkEnd w:id="6360"/>
      <w:bookmarkEnd w:id="6361"/>
      <w:bookmarkEnd w:id="6362"/>
      <w:bookmarkEnd w:id="6363"/>
    </w:p>
    <w:p w:rsidR="004460E3" w:rsidRDefault="004460E3" w:rsidP="00FB6574">
      <w:pPr>
        <w:pStyle w:val="af8"/>
        <w:keepNext/>
        <w:rPr>
          <w:rtl/>
        </w:rPr>
      </w:pPr>
      <w:bookmarkStart w:id="6364" w:name="ET_yor_5786_5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364"/>
      <w:r>
        <w:rPr>
          <w:rFonts w:hint="cs"/>
          <w:rtl/>
        </w:rPr>
        <w:t xml:space="preserve">   </w:t>
      </w:r>
    </w:p>
    <w:p w:rsidR="004460E3" w:rsidRDefault="004460E3" w:rsidP="004460E3">
      <w:pPr>
        <w:pStyle w:val="KeepWithNext"/>
        <w:rPr>
          <w:rtl/>
        </w:rPr>
      </w:pPr>
    </w:p>
    <w:p w:rsidR="004460E3" w:rsidRDefault="004460E3" w:rsidP="004460E3">
      <w:pPr>
        <w:rPr>
          <w:rtl/>
        </w:rPr>
      </w:pPr>
      <w:bookmarkStart w:id="6365" w:name="_ETM_Q1_6443612"/>
      <w:bookmarkEnd w:id="6365"/>
      <w:r>
        <w:rPr>
          <w:rtl/>
        </w:rPr>
        <w:t xml:space="preserve">היא מתעסקת בלרוקן לאישה בת 85 את חשבונות </w:t>
      </w:r>
      <w:bookmarkStart w:id="6366" w:name="_ETM_Q1_6444553"/>
      <w:bookmarkEnd w:id="6366"/>
      <w:r>
        <w:rPr>
          <w:rtl/>
        </w:rPr>
        <w:t xml:space="preserve">הבנק. </w:t>
      </w:r>
    </w:p>
    <w:p w:rsidR="004460E3" w:rsidRDefault="004460E3" w:rsidP="004460E3">
      <w:pPr>
        <w:rPr>
          <w:rtl/>
        </w:rPr>
      </w:pPr>
      <w:bookmarkStart w:id="6367" w:name="_ETM_Q1_6446166"/>
      <w:bookmarkStart w:id="6368" w:name="_ETM_Q1_6446285"/>
      <w:bookmarkEnd w:id="6367"/>
      <w:bookmarkEnd w:id="6368"/>
    </w:p>
    <w:p w:rsidR="004460E3" w:rsidRDefault="004460E3" w:rsidP="00FB6574">
      <w:pPr>
        <w:pStyle w:val="a5"/>
        <w:keepNext/>
        <w:rPr>
          <w:rtl/>
        </w:rPr>
      </w:pPr>
      <w:bookmarkStart w:id="6369" w:name="_ETM_Q1_6446374"/>
      <w:bookmarkStart w:id="6370" w:name="_ETM_Q1_6446471"/>
      <w:bookmarkStart w:id="6371" w:name="ET_knessetmember_5791_390"/>
      <w:bookmarkEnd w:id="6369"/>
      <w:bookmarkEnd w:id="6370"/>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6371"/>
    </w:p>
    <w:p w:rsidR="004460E3" w:rsidRDefault="004460E3" w:rsidP="004460E3">
      <w:pPr>
        <w:pStyle w:val="KeepWithNext"/>
        <w:rPr>
          <w:rtl/>
        </w:rPr>
      </w:pPr>
    </w:p>
    <w:p w:rsidR="004460E3" w:rsidRDefault="004460E3" w:rsidP="004460E3">
      <w:pPr>
        <w:rPr>
          <w:rtl/>
        </w:rPr>
      </w:pPr>
      <w:bookmarkStart w:id="6372" w:name="_ETM_Q1_6448503"/>
      <w:bookmarkStart w:id="6373" w:name="_ETM_Q1_6448534"/>
      <w:bookmarkStart w:id="6374" w:name="_ETM_Q1_6448675"/>
      <w:bookmarkStart w:id="6375" w:name="_ETM_Q1_6448722"/>
      <w:bookmarkEnd w:id="6372"/>
      <w:bookmarkEnd w:id="6373"/>
      <w:bookmarkEnd w:id="6374"/>
      <w:bookmarkEnd w:id="6375"/>
      <w:r>
        <w:rPr>
          <w:rtl/>
        </w:rPr>
        <w:t xml:space="preserve">בסדר. אני מבקש שלא תפריע לי עכשיו. אבל מה שהיא </w:t>
      </w:r>
      <w:bookmarkStart w:id="6376" w:name="_ETM_Q1_6447851"/>
      <w:bookmarkEnd w:id="6376"/>
      <w:r>
        <w:rPr>
          <w:rtl/>
        </w:rPr>
        <w:t xml:space="preserve">עוסקת לדוגמה, זה בסיוע לצווים לכל רשויות המדינה. היא עוסקת גם </w:t>
      </w:r>
      <w:bookmarkStart w:id="6377" w:name="_ETM_Q1_6450634"/>
      <w:bookmarkEnd w:id="6377"/>
      <w:r>
        <w:rPr>
          <w:rtl/>
        </w:rPr>
        <w:t xml:space="preserve">בסיוע לרשויות אחרות - לרשות </w:t>
      </w:r>
      <w:bookmarkStart w:id="6378" w:name="_ETM_Q1_6454376"/>
      <w:bookmarkEnd w:id="6378"/>
      <w:r>
        <w:rPr>
          <w:rtl/>
        </w:rPr>
        <w:t xml:space="preserve">המסים, ניירות ערך, הפרות צו למיניהם. אפרופו, עד שייכנס האזוק האלקטרוני, זו הפרת צו של נשים שאני יודע מה העמדה לגבי </w:t>
      </w:r>
      <w:bookmarkStart w:id="6379" w:name="_ETM_Q1_6459899"/>
      <w:bookmarkEnd w:id="6379"/>
      <w:r>
        <w:rPr>
          <w:rtl/>
        </w:rPr>
        <w:t xml:space="preserve">האזוק האלקטרוני של המציע. יש פה </w:t>
      </w:r>
      <w:bookmarkStart w:id="6380" w:name="_ETM_Q1_6465877"/>
      <w:bookmarkEnd w:id="6380"/>
      <w:r>
        <w:rPr>
          <w:rtl/>
        </w:rPr>
        <w:t xml:space="preserve">שורה גדולה שבסוף, בסדרי עדיפויות של שר אל מול משטרה שאין כפיפות, ואין גם זיקה למעלה חוקתית, אנחנו נמצאים </w:t>
      </w:r>
      <w:bookmarkStart w:id="6381" w:name="_ETM_Q1_6475440"/>
      <w:bookmarkEnd w:id="6381"/>
      <w:r>
        <w:rPr>
          <w:rtl/>
        </w:rPr>
        <w:t xml:space="preserve">בכאוס. כאוס זה מה שרוצים לייצר. </w:t>
      </w:r>
    </w:p>
    <w:p w:rsidR="004460E3" w:rsidRDefault="004460E3" w:rsidP="004460E3">
      <w:pPr>
        <w:rPr>
          <w:rtl/>
        </w:rPr>
      </w:pPr>
      <w:bookmarkStart w:id="6382" w:name="_ETM_Q1_6476659"/>
      <w:bookmarkStart w:id="6383" w:name="_ETM_Q1_6476706"/>
      <w:bookmarkEnd w:id="6382"/>
      <w:bookmarkEnd w:id="6383"/>
    </w:p>
    <w:p w:rsidR="004460E3" w:rsidRDefault="004460E3" w:rsidP="004460E3">
      <w:pPr>
        <w:rPr>
          <w:rtl/>
        </w:rPr>
      </w:pPr>
      <w:bookmarkStart w:id="6384" w:name="_ETM_Q1_6476800"/>
      <w:bookmarkStart w:id="6385" w:name="_ETM_Q1_6476846"/>
      <w:bookmarkEnd w:id="6384"/>
      <w:bookmarkEnd w:id="6385"/>
      <w:r>
        <w:rPr>
          <w:rtl/>
        </w:rPr>
        <w:t xml:space="preserve">דבר אחרון שאני רוצה לומר, אתם רוצים לעשות תיקון? בבקשה. אני מדבר למירי, בסעיף 8ג תרשמו – "יתווה בנושאים ובאופן שקבעה </w:t>
      </w:r>
      <w:bookmarkStart w:id="6386" w:name="_ETM_Q1_6486503"/>
      <w:bookmarkEnd w:id="6386"/>
      <w:r>
        <w:rPr>
          <w:rtl/>
        </w:rPr>
        <w:t xml:space="preserve">הממשלה". סעיף ב, אני </w:t>
      </w:r>
      <w:bookmarkStart w:id="6387" w:name="_ETM_Q1_6486063"/>
      <w:bookmarkEnd w:id="6387"/>
      <w:r>
        <w:rPr>
          <w:rtl/>
        </w:rPr>
        <w:t xml:space="preserve">מציע – "בהתוויית מדיניות המשטרה והעקרונות הכלליים לפעולותיה, יפעל השר </w:t>
      </w:r>
      <w:bookmarkStart w:id="6388" w:name="_ETM_Q1_6490477"/>
      <w:bookmarkEnd w:id="6388"/>
      <w:r>
        <w:rPr>
          <w:rtl/>
        </w:rPr>
        <w:t xml:space="preserve">באופן ממלכתי. לא תוטל על המשטרה משימה לשם קידום אינטרסים </w:t>
      </w:r>
      <w:bookmarkStart w:id="6389" w:name="_ETM_Q1_6493231"/>
      <w:bookmarkEnd w:id="6389"/>
      <w:r>
        <w:rPr>
          <w:rtl/>
        </w:rPr>
        <w:t xml:space="preserve">מפלגתיים, או פוליטיים". מדוע? זו לא רק המשטרה. גם השר, אם הוא מקבל את הכלי הזה, המינהלי הזה, </w:t>
      </w:r>
      <w:bookmarkStart w:id="6390" w:name="_ETM_Q1_6502009"/>
      <w:bookmarkEnd w:id="6390"/>
      <w:r>
        <w:rPr>
          <w:rtl/>
        </w:rPr>
        <w:t xml:space="preserve">להכניס את זה לחקיקה, הוא מחויב לדברים האלה, מאחר והוא יישב בתווך הזה בלי לעשות את האיזון הזה, סתם זרקתי </w:t>
      </w:r>
      <w:bookmarkStart w:id="6391" w:name="_ETM_Q1_6508739"/>
      <w:bookmarkEnd w:id="6391"/>
      <w:r>
        <w:rPr>
          <w:rtl/>
        </w:rPr>
        <w:t xml:space="preserve">ניסוח מהבטן. אבל כרגע הצעה כזו לא בשלה, לא מוכנה. </w:t>
      </w:r>
      <w:bookmarkStart w:id="6392" w:name="_ETM_Q1_6512550"/>
      <w:bookmarkEnd w:id="6392"/>
      <w:r>
        <w:rPr>
          <w:rtl/>
        </w:rPr>
        <w:t xml:space="preserve">ולשמוע שעכשיו, עד מחר בשעה 07:00 בבוקר צריך הסתייגות על </w:t>
      </w:r>
      <w:bookmarkStart w:id="6393" w:name="_ETM_Q1_6515295"/>
      <w:bookmarkEnd w:id="6393"/>
      <w:r>
        <w:rPr>
          <w:rtl/>
        </w:rPr>
        <w:t xml:space="preserve">דבר שעוד לא מבינים את המשמעויות העמוקות שלו, לדעתי, זה </w:t>
      </w:r>
      <w:bookmarkStart w:id="6394" w:name="_ETM_Q1_6518538"/>
      <w:bookmarkEnd w:id="6394"/>
      <w:r>
        <w:rPr>
          <w:rtl/>
        </w:rPr>
        <w:t xml:space="preserve">פחיתות. אני אומר עוד פעם, אני לא מדבר על איתמר </w:t>
      </w:r>
      <w:bookmarkStart w:id="6395" w:name="_ETM_Q1_6521401"/>
      <w:bookmarkEnd w:id="6395"/>
      <w:r>
        <w:rPr>
          <w:rtl/>
        </w:rPr>
        <w:t xml:space="preserve">בן גביר, כי הוא סוכן כאוס. אני מדבר אל ראש הממשלה, ולממשלה ולנציגיה העתידיים. תקראו את הדבר הזה, הדבר הזה </w:t>
      </w:r>
      <w:bookmarkStart w:id="6396" w:name="_ETM_Q1_6526264"/>
      <w:bookmarkEnd w:id="6396"/>
      <w:r>
        <w:rPr>
          <w:rtl/>
        </w:rPr>
        <w:t xml:space="preserve">הולך לכבול אתכם. אתם תהיו בובות, בובות של סוכן כאוס. </w:t>
      </w:r>
      <w:bookmarkStart w:id="6397" w:name="_ETM_Q1_6531689"/>
      <w:bookmarkEnd w:id="6397"/>
      <w:r>
        <w:rPr>
          <w:rtl/>
        </w:rPr>
        <w:t xml:space="preserve"> </w:t>
      </w:r>
    </w:p>
    <w:p w:rsidR="004460E3" w:rsidRDefault="004460E3" w:rsidP="004460E3">
      <w:pPr>
        <w:rPr>
          <w:rtl/>
        </w:rPr>
      </w:pPr>
      <w:bookmarkStart w:id="6398" w:name="_ETM_Q1_6530022"/>
      <w:bookmarkStart w:id="6399" w:name="_ETM_Q1_6530068"/>
      <w:bookmarkStart w:id="6400" w:name="_ETM_Q1_6544210"/>
      <w:bookmarkStart w:id="6401" w:name="_ETM_Q1_6544257"/>
      <w:bookmarkEnd w:id="6398"/>
      <w:bookmarkEnd w:id="6399"/>
      <w:bookmarkEnd w:id="6400"/>
      <w:bookmarkEnd w:id="6401"/>
    </w:p>
    <w:p w:rsidR="004460E3" w:rsidRDefault="004460E3" w:rsidP="00FB6574">
      <w:pPr>
        <w:pStyle w:val="af8"/>
        <w:keepNext/>
        <w:rPr>
          <w:rtl/>
        </w:rPr>
      </w:pPr>
      <w:bookmarkStart w:id="6402" w:name="ET_yor_5786_3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6402"/>
    </w:p>
    <w:p w:rsidR="004460E3" w:rsidRDefault="004460E3" w:rsidP="004460E3">
      <w:pPr>
        <w:pStyle w:val="KeepWithNext"/>
        <w:rPr>
          <w:rtl/>
        </w:rPr>
      </w:pPr>
    </w:p>
    <w:p w:rsidR="004460E3" w:rsidRDefault="004460E3" w:rsidP="004460E3">
      <w:pPr>
        <w:rPr>
          <w:rtl/>
        </w:rPr>
      </w:pPr>
      <w:r>
        <w:rPr>
          <w:rtl/>
        </w:rPr>
        <w:t xml:space="preserve">תודה. </w:t>
      </w:r>
    </w:p>
    <w:p w:rsidR="004460E3" w:rsidRDefault="004460E3" w:rsidP="004460E3">
      <w:pPr>
        <w:rPr>
          <w:rtl/>
        </w:rPr>
      </w:pPr>
      <w:bookmarkStart w:id="6403" w:name="_ETM_Q1_6533267"/>
      <w:bookmarkStart w:id="6404" w:name="_ETM_Q1_6533387"/>
      <w:bookmarkEnd w:id="6403"/>
      <w:bookmarkEnd w:id="6404"/>
    </w:p>
    <w:p w:rsidR="004460E3" w:rsidRDefault="004460E3" w:rsidP="004460E3">
      <w:pPr>
        <w:rPr>
          <w:rtl/>
        </w:rPr>
      </w:pPr>
      <w:bookmarkStart w:id="6405" w:name="_ETM_Q1_6533443"/>
      <w:bookmarkStart w:id="6406" w:name="_ETM_Q1_6533544"/>
      <w:bookmarkEnd w:id="6405"/>
      <w:bookmarkEnd w:id="6406"/>
      <w:r>
        <w:rPr>
          <w:rtl/>
        </w:rPr>
        <w:t xml:space="preserve">גיל לימון, ביקש להתייחס לסעיף. בבקשה, גיל. </w:t>
      </w:r>
    </w:p>
    <w:p w:rsidR="004460E3" w:rsidRDefault="004460E3" w:rsidP="004460E3">
      <w:pPr>
        <w:rPr>
          <w:rtl/>
        </w:rPr>
      </w:pPr>
      <w:bookmarkStart w:id="6407" w:name="_ETM_Q1_6539031"/>
      <w:bookmarkStart w:id="6408" w:name="_ETM_Q1_6539134"/>
      <w:bookmarkEnd w:id="6407"/>
      <w:bookmarkEnd w:id="6408"/>
    </w:p>
    <w:p w:rsidR="004460E3" w:rsidRDefault="004460E3" w:rsidP="00FB6574">
      <w:pPr>
        <w:pStyle w:val="a5"/>
        <w:keepNext/>
        <w:rPr>
          <w:rtl/>
        </w:rPr>
      </w:pPr>
      <w:bookmarkStart w:id="6409" w:name="_ETM_Q1_6539239"/>
      <w:bookmarkStart w:id="6410" w:name="_ETM_Q1_6539331"/>
      <w:bookmarkStart w:id="6411" w:name="ET_speaker_גיל_לימון_392"/>
      <w:bookmarkEnd w:id="6409"/>
      <w:bookmarkEnd w:id="6410"/>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411"/>
    </w:p>
    <w:p w:rsidR="004460E3" w:rsidRDefault="004460E3" w:rsidP="004460E3">
      <w:pPr>
        <w:pStyle w:val="KeepWithNext"/>
        <w:rPr>
          <w:rtl/>
        </w:rPr>
      </w:pPr>
    </w:p>
    <w:p w:rsidR="004460E3" w:rsidRDefault="004460E3" w:rsidP="004460E3">
      <w:pPr>
        <w:rPr>
          <w:rtl/>
        </w:rPr>
      </w:pPr>
      <w:bookmarkStart w:id="6412" w:name="_ETM_Q1_6544398"/>
      <w:bookmarkStart w:id="6413" w:name="_ETM_Q1_6544429"/>
      <w:bookmarkStart w:id="6414" w:name="_ETM_Q1_6551523"/>
      <w:bookmarkStart w:id="6415" w:name="_ETM_Q1_6551570"/>
      <w:bookmarkStart w:id="6416" w:name="_ETM_Q1_6554789"/>
      <w:bookmarkStart w:id="6417" w:name="_ETM_Q1_6554836"/>
      <w:bookmarkEnd w:id="6412"/>
      <w:bookmarkEnd w:id="6413"/>
      <w:bookmarkEnd w:id="6414"/>
      <w:bookmarkEnd w:id="6415"/>
      <w:bookmarkEnd w:id="6416"/>
      <w:bookmarkEnd w:id="6417"/>
      <w:r>
        <w:rPr>
          <w:rtl/>
        </w:rPr>
        <w:t xml:space="preserve">תודה רבה, אדוני, אני </w:t>
      </w:r>
      <w:bookmarkStart w:id="6418" w:name="_ETM_Q1_6555508"/>
      <w:bookmarkEnd w:id="6418"/>
      <w:r>
        <w:rPr>
          <w:rtl/>
        </w:rPr>
        <w:t xml:space="preserve">גם אתייחס בקצרה לסעיף ג. אני קודם כל אומר את ההצעה שלנו. אנחנו הצענו לנסח בצורה פשוטה וברורה, ואסביר למה. ההצעה שלנו – "השר רשאי להתוות מדיניות כללית עבור משטרת ישראל לאחר ששקל את עמדת המפקח הכללי, והכול מבלי לגרוע מהוראות הסעיף של הממלכתיות". </w:t>
      </w:r>
      <w:bookmarkStart w:id="6419" w:name="_ETM_Q1_6587079"/>
      <w:bookmarkEnd w:id="6419"/>
      <w:r>
        <w:rPr>
          <w:rtl/>
        </w:rPr>
        <w:t xml:space="preserve">אני אסביר למה הצענו נוסח קצר, ואיזה קשיים אנחנו רואים </w:t>
      </w:r>
      <w:bookmarkStart w:id="6420" w:name="_ETM_Q1_6590530"/>
      <w:bookmarkEnd w:id="6420"/>
      <w:r>
        <w:rPr>
          <w:rtl/>
        </w:rPr>
        <w:t>בנוסח. אעשה בתמצית.</w:t>
      </w:r>
    </w:p>
    <w:p w:rsidR="004460E3" w:rsidRDefault="004460E3" w:rsidP="004460E3">
      <w:pPr>
        <w:rPr>
          <w:rtl/>
        </w:rPr>
      </w:pPr>
      <w:bookmarkStart w:id="6421" w:name="_ETM_Q1_6592233"/>
      <w:bookmarkStart w:id="6422" w:name="_ETM_Q1_6592354"/>
      <w:bookmarkEnd w:id="6421"/>
      <w:bookmarkEnd w:id="6422"/>
    </w:p>
    <w:p w:rsidR="004460E3" w:rsidRDefault="004460E3" w:rsidP="004460E3">
      <w:pPr>
        <w:rPr>
          <w:rtl/>
        </w:rPr>
      </w:pPr>
      <w:bookmarkStart w:id="6423" w:name="_ETM_Q1_6592407"/>
      <w:bookmarkStart w:id="6424" w:name="_ETM_Q1_6592517"/>
      <w:bookmarkEnd w:id="6423"/>
      <w:bookmarkEnd w:id="6424"/>
      <w:r>
        <w:rPr>
          <w:rtl/>
        </w:rPr>
        <w:t xml:space="preserve">נקודה ראשונה, כשאנחנו מסתכלים על חוקים אחרים שבהם </w:t>
      </w:r>
      <w:bookmarkStart w:id="6425" w:name="_ETM_Q1_6597343"/>
      <w:bookmarkEnd w:id="6425"/>
      <w:r>
        <w:rPr>
          <w:rtl/>
        </w:rPr>
        <w:t xml:space="preserve">הופיעה הנושא של כפיית מדיניות שר. למעשה, אנחנו מצאנו שני </w:t>
      </w:r>
      <w:bookmarkStart w:id="6426" w:name="_ETM_Q1_6600959"/>
      <w:bookmarkEnd w:id="6426"/>
      <w:r>
        <w:rPr>
          <w:rtl/>
        </w:rPr>
        <w:t xml:space="preserve">חוקים מרכזיים. חוק אחד – חוק משק החשמל, השרה פרקש מכירה אותו. מדיניות שר קובע בסעיף 57א -  "השר רשאי להחליט על מדיניות בתחום משק החשמל". הוא ממש מפרט </w:t>
      </w:r>
      <w:bookmarkStart w:id="6427" w:name="_ETM_Q1_6613836"/>
      <w:bookmarkEnd w:id="6427"/>
      <w:r>
        <w:rPr>
          <w:rtl/>
        </w:rPr>
        <w:t xml:space="preserve">את זה, מפרט את הנושאים. למשל, יש נושאים שנדרשת הסכמת </w:t>
      </w:r>
      <w:bookmarkStart w:id="6428" w:name="_ETM_Q1_6615825"/>
      <w:bookmarkEnd w:id="6428"/>
      <w:r>
        <w:rPr>
          <w:rtl/>
        </w:rPr>
        <w:t xml:space="preserve">שר האוצר. יש נושאים שנדרשת התייעצות שר האוצר, בצורה מאוד </w:t>
      </w:r>
      <w:bookmarkStart w:id="6429" w:name="_ETM_Q1_6620887"/>
      <w:bookmarkEnd w:id="6429"/>
      <w:r>
        <w:rPr>
          <w:rtl/>
        </w:rPr>
        <w:t xml:space="preserve">מפורטת, תשעה נושאים. ואז יש סעיף שאומר: "מדיניות השר, וכן, </w:t>
      </w:r>
      <w:bookmarkStart w:id="6430" w:name="_ETM_Q1_6623119"/>
      <w:bookmarkEnd w:id="6430"/>
      <w:r>
        <w:rPr>
          <w:rtl/>
        </w:rPr>
        <w:t xml:space="preserve">עקרונות מדיניות השר יפורסמו באתר האינטרנט של המשרד, יהיו פתוחים לעיון הציבור באופן שיאפשר מעקב אחר שינויים ותיעודן לאורך </w:t>
      </w:r>
      <w:bookmarkStart w:id="6431" w:name="_ETM_Q1_6631283"/>
      <w:bookmarkEnd w:id="6431"/>
      <w:r>
        <w:rPr>
          <w:rtl/>
        </w:rPr>
        <w:t xml:space="preserve">זמן". </w:t>
      </w:r>
    </w:p>
    <w:p w:rsidR="004460E3" w:rsidRDefault="004460E3" w:rsidP="004460E3">
      <w:pPr>
        <w:rPr>
          <w:rtl/>
        </w:rPr>
      </w:pPr>
      <w:bookmarkStart w:id="6432" w:name="_ETM_Q1_6660063"/>
      <w:bookmarkStart w:id="6433" w:name="_ETM_Q1_6660160"/>
      <w:bookmarkEnd w:id="6432"/>
      <w:bookmarkEnd w:id="6433"/>
    </w:p>
    <w:p w:rsidR="004460E3" w:rsidRDefault="004460E3" w:rsidP="004460E3">
      <w:pPr>
        <w:rPr>
          <w:rtl/>
        </w:rPr>
      </w:pPr>
      <w:bookmarkStart w:id="6434" w:name="_ETM_Q1_6660270"/>
      <w:bookmarkStart w:id="6435" w:name="_ETM_Q1_6660336"/>
      <w:bookmarkEnd w:id="6434"/>
      <w:bookmarkEnd w:id="6435"/>
      <w:r>
        <w:rPr>
          <w:rtl/>
        </w:rPr>
        <w:t xml:space="preserve">יש גם עוד סעיף שאומר – "שמדיניות השר ועקרונות </w:t>
      </w:r>
      <w:bookmarkStart w:id="6436" w:name="_ETM_Q1_6633210"/>
      <w:bookmarkEnd w:id="6436"/>
      <w:r>
        <w:rPr>
          <w:rtl/>
        </w:rPr>
        <w:t xml:space="preserve">מדיניות השר ייכנסו לתוקף ממועד פרסומם באתר" וכן הלאה. </w:t>
      </w:r>
      <w:bookmarkStart w:id="6437" w:name="_ETM_Q1_6637398"/>
      <w:bookmarkEnd w:id="6437"/>
      <w:r>
        <w:rPr>
          <w:rtl/>
        </w:rPr>
        <w:t>אני רוצה לומר שהנושא של מדיניות, כשהוא מוסדר בחקיקה, א</w:t>
      </w:r>
      <w:bookmarkStart w:id="6438" w:name="_ETM_Q1_6641113"/>
      <w:bookmarkEnd w:id="6438"/>
      <w:r>
        <w:rPr>
          <w:rtl/>
        </w:rPr>
        <w:t xml:space="preserve">ז זה נושא שיש לו עוד משמעויות. זה סעיף </w:t>
      </w:r>
      <w:bookmarkStart w:id="6439" w:name="_ETM_Q1_6642578"/>
      <w:bookmarkEnd w:id="6439"/>
      <w:r>
        <w:rPr>
          <w:rtl/>
        </w:rPr>
        <w:t xml:space="preserve">אחד. וסעיף שני, סעיף של חוק החדשנות, שגם שם יש </w:t>
      </w:r>
      <w:bookmarkStart w:id="6440" w:name="_ETM_Q1_6646105"/>
      <w:bookmarkEnd w:id="6440"/>
      <w:r>
        <w:rPr>
          <w:rtl/>
        </w:rPr>
        <w:t xml:space="preserve">את סעיף 5א(ג) – "בביצוע תפקידיה תפעל הרשות </w:t>
      </w:r>
      <w:bookmarkStart w:id="6441" w:name="_ETM_Q1_6651518"/>
      <w:bookmarkEnd w:id="6441"/>
      <w:r>
        <w:rPr>
          <w:rtl/>
        </w:rPr>
        <w:t xml:space="preserve">בהתאם למדיניות הממשלה, ובהתאם למדיניות שר החדשנות. </w:t>
      </w:r>
      <w:bookmarkStart w:id="6442" w:name="_ETM_Q1_6654515"/>
      <w:bookmarkEnd w:id="6442"/>
      <w:r>
        <w:rPr>
          <w:rtl/>
        </w:rPr>
        <w:t xml:space="preserve">המדיניות תימסר לרשות בכתב, לרבות, אמצעות המדען הראשי, תפורסם באתר </w:t>
      </w:r>
      <w:bookmarkStart w:id="6443" w:name="_ETM_Q1_6657173"/>
      <w:bookmarkEnd w:id="6443"/>
      <w:r>
        <w:rPr>
          <w:rtl/>
        </w:rPr>
        <w:t>האינטרנט", וכן הלאה.</w:t>
      </w:r>
    </w:p>
    <w:p w:rsidR="004460E3" w:rsidRDefault="004460E3" w:rsidP="004460E3">
      <w:pPr>
        <w:rPr>
          <w:rtl/>
        </w:rPr>
      </w:pPr>
    </w:p>
    <w:p w:rsidR="004460E3" w:rsidRDefault="004460E3" w:rsidP="004460E3">
      <w:pPr>
        <w:rPr>
          <w:rtl/>
        </w:rPr>
      </w:pPr>
      <w:r>
        <w:rPr>
          <w:rtl/>
        </w:rPr>
        <w:t xml:space="preserve">מה שאני רוצה לומר, שהסוגיה של מדיניות כשהיא הוסדרה בחקיקה, מדיניות שר, אז הכנסת עיצבה את </w:t>
      </w:r>
      <w:bookmarkStart w:id="6444" w:name="_ETM_Q1_6668734"/>
      <w:bookmarkEnd w:id="6444"/>
      <w:r>
        <w:rPr>
          <w:rtl/>
        </w:rPr>
        <w:t xml:space="preserve">המודל הזה בצורה כזאת לבטל את המשמעות של מדיניות. נקודה </w:t>
      </w:r>
      <w:bookmarkStart w:id="6445" w:name="_ETM_Q1_6677658"/>
      <w:bookmarkEnd w:id="6445"/>
      <w:r>
        <w:rPr>
          <w:rtl/>
        </w:rPr>
        <w:t xml:space="preserve">שנייה, לגבי הנוסח, אנחנו חושבים שבנוסח המוצע היום - </w:t>
      </w:r>
      <w:bookmarkStart w:id="6446" w:name="_ETM_Q1_6678794"/>
      <w:bookmarkEnd w:id="6446"/>
      <w:r>
        <w:rPr>
          <w:rtl/>
        </w:rPr>
        <w:t xml:space="preserve">- - </w:t>
      </w:r>
    </w:p>
    <w:p w:rsidR="004460E3" w:rsidRDefault="004460E3" w:rsidP="004460E3">
      <w:pPr>
        <w:rPr>
          <w:rtl/>
        </w:rPr>
      </w:pPr>
      <w:bookmarkStart w:id="6447" w:name="_ETM_Q1_6679849"/>
      <w:bookmarkStart w:id="6448" w:name="_ETM_Q1_6679968"/>
      <w:bookmarkEnd w:id="6447"/>
      <w:bookmarkEnd w:id="6448"/>
    </w:p>
    <w:p w:rsidR="004460E3" w:rsidRDefault="004460E3" w:rsidP="00FB6574">
      <w:pPr>
        <w:pStyle w:val="a5"/>
        <w:keepNext/>
        <w:rPr>
          <w:rtl/>
        </w:rPr>
      </w:pPr>
      <w:bookmarkStart w:id="6449" w:name="_ETM_Q1_6679992"/>
      <w:bookmarkStart w:id="6450" w:name="_ETM_Q1_6680077"/>
      <w:bookmarkStart w:id="6451" w:name="ET_speaker_מירי_פרנקל_שור_508"/>
      <w:bookmarkEnd w:id="6449"/>
      <w:bookmarkEnd w:id="6450"/>
      <w:r w:rsidRPr="00FB6574">
        <w:rPr>
          <w:rStyle w:val="TagStyle"/>
          <w:rFonts w:hint="cs"/>
          <w:rtl/>
        </w:rPr>
        <w:lastRenderedPageBreak/>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451"/>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6452" w:name="_ETM_Q1_6692118"/>
      <w:bookmarkStart w:id="6453" w:name="_ETM_Q1_6692164"/>
      <w:bookmarkEnd w:id="6452"/>
      <w:bookmarkEnd w:id="6453"/>
      <w:r>
        <w:rPr>
          <w:rtl/>
        </w:rPr>
        <w:t xml:space="preserve">מה אתה אומר, כאשר מדובר במדיניות שר, תמיד </w:t>
      </w:r>
      <w:bookmarkStart w:id="6454" w:name="_ETM_Q1_6717644"/>
      <w:bookmarkEnd w:id="6454"/>
      <w:r>
        <w:rPr>
          <w:rtl/>
        </w:rPr>
        <w:t xml:space="preserve">הכנסת </w:t>
      </w:r>
      <w:bookmarkStart w:id="6455" w:name="_ETM_Q1_6689040"/>
      <w:bookmarkEnd w:id="6455"/>
      <w:r>
        <w:rPr>
          <w:rtl/>
        </w:rPr>
        <w:t xml:space="preserve"> - - - </w:t>
      </w:r>
    </w:p>
    <w:p w:rsidR="004460E3" w:rsidRDefault="004460E3" w:rsidP="004460E3">
      <w:pPr>
        <w:rPr>
          <w:rtl/>
        </w:rPr>
      </w:pPr>
    </w:p>
    <w:p w:rsidR="004460E3" w:rsidRDefault="004460E3" w:rsidP="00FB6574">
      <w:pPr>
        <w:pStyle w:val="a5"/>
        <w:keepNext/>
        <w:rPr>
          <w:rtl/>
        </w:rPr>
      </w:pPr>
      <w:bookmarkStart w:id="6456" w:name="ET_speaker_גיל_לימון_393"/>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456"/>
    </w:p>
    <w:p w:rsidR="004460E3" w:rsidRDefault="004460E3" w:rsidP="004460E3">
      <w:pPr>
        <w:pStyle w:val="KeepWithNext"/>
        <w:rPr>
          <w:rtl/>
        </w:rPr>
      </w:pPr>
    </w:p>
    <w:p w:rsidR="004460E3" w:rsidRDefault="004460E3" w:rsidP="004460E3">
      <w:pPr>
        <w:rPr>
          <w:rtl/>
        </w:rPr>
      </w:pPr>
      <w:r>
        <w:rPr>
          <w:rtl/>
        </w:rPr>
        <w:t xml:space="preserve">לא. מה </w:t>
      </w:r>
      <w:bookmarkStart w:id="6457" w:name="_ETM_Q1_6695347"/>
      <w:bookmarkEnd w:id="6457"/>
      <w:r>
        <w:rPr>
          <w:rtl/>
        </w:rPr>
        <w:t xml:space="preserve">שאמרתי מקור שבחקיקה משני מקומות שמצאנו שיש הסדר מפורש. </w:t>
      </w:r>
    </w:p>
    <w:p w:rsidR="004460E3" w:rsidRDefault="004460E3" w:rsidP="004460E3">
      <w:pPr>
        <w:rPr>
          <w:rtl/>
        </w:rPr>
      </w:pPr>
    </w:p>
    <w:p w:rsidR="004460E3" w:rsidRDefault="004460E3" w:rsidP="00FB6574">
      <w:pPr>
        <w:pStyle w:val="a5"/>
        <w:keepNext/>
        <w:rPr>
          <w:rtl/>
        </w:rPr>
      </w:pPr>
      <w:bookmarkStart w:id="6458" w:name="ET_speaker_מירי_פרנקל_שור_50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458"/>
      <w:r>
        <w:rPr>
          <w:rFonts w:hint="cs"/>
          <w:rtl/>
        </w:rPr>
        <w:t xml:space="preserve">   </w:t>
      </w:r>
    </w:p>
    <w:p w:rsidR="004460E3" w:rsidRDefault="004460E3" w:rsidP="004460E3">
      <w:pPr>
        <w:pStyle w:val="KeepWithNext"/>
        <w:rPr>
          <w:rtl/>
        </w:rPr>
      </w:pPr>
    </w:p>
    <w:p w:rsidR="004460E3" w:rsidRDefault="004460E3" w:rsidP="004460E3">
      <w:pPr>
        <w:rPr>
          <w:rtl/>
        </w:rPr>
      </w:pPr>
      <w:bookmarkStart w:id="6459" w:name="_ETM_Q1_6692289"/>
      <w:bookmarkStart w:id="6460" w:name="_ETM_Q1_6692320"/>
      <w:bookmarkEnd w:id="6459"/>
      <w:bookmarkEnd w:id="6460"/>
      <w:r>
        <w:rPr>
          <w:rtl/>
        </w:rPr>
        <w:t>שמדובר במדיניות שר?</w:t>
      </w:r>
    </w:p>
    <w:p w:rsidR="004460E3" w:rsidRDefault="004460E3" w:rsidP="004460E3">
      <w:pPr>
        <w:rPr>
          <w:rtl/>
        </w:rPr>
      </w:pPr>
      <w:bookmarkStart w:id="6461" w:name="_ETM_Q1_6701803"/>
      <w:bookmarkStart w:id="6462" w:name="_ETM_Q1_6701913"/>
      <w:bookmarkStart w:id="6463" w:name="_ETM_Q1_6702012"/>
      <w:bookmarkEnd w:id="6461"/>
      <w:bookmarkEnd w:id="6462"/>
      <w:bookmarkEnd w:id="6463"/>
    </w:p>
    <w:p w:rsidR="004460E3" w:rsidRDefault="004460E3" w:rsidP="00FB6574">
      <w:pPr>
        <w:pStyle w:val="-"/>
        <w:keepNext/>
        <w:rPr>
          <w:rtl/>
        </w:rPr>
      </w:pPr>
      <w:bookmarkStart w:id="6464" w:name="_ETM_Q1_6702092"/>
      <w:bookmarkStart w:id="6465" w:name="ET_guest_899214_394"/>
      <w:bookmarkEnd w:id="6464"/>
      <w:r w:rsidRPr="00FB6574">
        <w:rPr>
          <w:rStyle w:val="TagStyle"/>
          <w:rFonts w:hint="cs"/>
          <w:rtl/>
        </w:rPr>
        <w:t xml:space="preserve"> &lt;&lt; דובר_המשך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דובר_המשך &gt;&gt;</w:t>
      </w:r>
      <w:r>
        <w:rPr>
          <w:rFonts w:hint="cs"/>
          <w:rtl/>
        </w:rPr>
        <w:t xml:space="preserve">   </w:t>
      </w:r>
      <w:bookmarkEnd w:id="6465"/>
    </w:p>
    <w:p w:rsidR="004460E3" w:rsidRDefault="004460E3" w:rsidP="004460E3">
      <w:pPr>
        <w:pStyle w:val="KeepWithNext"/>
        <w:rPr>
          <w:rtl/>
        </w:rPr>
      </w:pPr>
    </w:p>
    <w:p w:rsidR="004460E3" w:rsidRDefault="004460E3" w:rsidP="004460E3">
      <w:pPr>
        <w:rPr>
          <w:rtl/>
        </w:rPr>
      </w:pPr>
      <w:bookmarkStart w:id="6466" w:name="_ETM_Q1_6703910"/>
      <w:bookmarkEnd w:id="6466"/>
      <w:r>
        <w:rPr>
          <w:rtl/>
        </w:rPr>
        <w:t xml:space="preserve">כן. </w:t>
      </w:r>
    </w:p>
    <w:p w:rsidR="004460E3" w:rsidRDefault="004460E3" w:rsidP="004460E3">
      <w:pPr>
        <w:rPr>
          <w:rtl/>
        </w:rPr>
      </w:pPr>
    </w:p>
    <w:p w:rsidR="004460E3" w:rsidRDefault="004460E3" w:rsidP="00FB6574">
      <w:pPr>
        <w:pStyle w:val="a5"/>
        <w:keepNext/>
        <w:rPr>
          <w:rtl/>
        </w:rPr>
      </w:pPr>
      <w:bookmarkStart w:id="6467" w:name="ET_speaker_מירי_פרנקל_שור_51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467"/>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ולא לגבי מדיניות ממשלה. מדיניות ממשלה לא </w:t>
      </w:r>
      <w:bookmarkStart w:id="6468" w:name="_ETM_Q1_6706481"/>
      <w:bookmarkEnd w:id="6468"/>
      <w:r>
        <w:rPr>
          <w:rtl/>
        </w:rPr>
        <w:t xml:space="preserve">מעוצבת, רק מדיניות שר? </w:t>
      </w:r>
    </w:p>
    <w:p w:rsidR="004460E3" w:rsidRDefault="004460E3" w:rsidP="004460E3">
      <w:pPr>
        <w:rPr>
          <w:rtl/>
        </w:rPr>
      </w:pPr>
      <w:bookmarkStart w:id="6469" w:name="_ETM_Q1_6712545"/>
      <w:bookmarkStart w:id="6470" w:name="_ETM_Q1_6712651"/>
      <w:bookmarkEnd w:id="6469"/>
      <w:bookmarkEnd w:id="6470"/>
    </w:p>
    <w:p w:rsidR="004460E3" w:rsidRDefault="004460E3" w:rsidP="00FB6574">
      <w:pPr>
        <w:pStyle w:val="-"/>
        <w:keepNext/>
        <w:rPr>
          <w:rtl/>
        </w:rPr>
      </w:pPr>
      <w:bookmarkStart w:id="6471" w:name="_ETM_Q1_6712736"/>
      <w:bookmarkStart w:id="6472" w:name="_ETM_Q1_6712849"/>
      <w:bookmarkStart w:id="6473" w:name="ET_guest_899214_395"/>
      <w:bookmarkEnd w:id="6471"/>
      <w:bookmarkEnd w:id="6472"/>
      <w:r w:rsidRPr="00FB6574">
        <w:rPr>
          <w:rStyle w:val="TagStyle"/>
          <w:rFonts w:hint="cs"/>
          <w:rtl/>
        </w:rPr>
        <w:t xml:space="preserve"> &lt;&lt; דובר_המשך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דובר_המשך &gt;&gt;</w:t>
      </w:r>
      <w:r>
        <w:rPr>
          <w:rFonts w:hint="cs"/>
          <w:rtl/>
        </w:rPr>
        <w:t xml:space="preserve">   </w:t>
      </w:r>
      <w:bookmarkEnd w:id="6473"/>
    </w:p>
    <w:p w:rsidR="004460E3" w:rsidRDefault="004460E3" w:rsidP="004460E3">
      <w:pPr>
        <w:pStyle w:val="KeepWithNext"/>
        <w:rPr>
          <w:rtl/>
        </w:rPr>
      </w:pPr>
    </w:p>
    <w:p w:rsidR="004460E3" w:rsidRDefault="004460E3" w:rsidP="004460E3">
      <w:pPr>
        <w:rPr>
          <w:rtl/>
        </w:rPr>
      </w:pPr>
      <w:r>
        <w:rPr>
          <w:rtl/>
        </w:rPr>
        <w:t xml:space="preserve">בסעיף של חוק החדשנות, </w:t>
      </w:r>
      <w:bookmarkStart w:id="6474" w:name="_ETM_Q1_6711291"/>
      <w:bookmarkEnd w:id="6474"/>
      <w:r>
        <w:rPr>
          <w:rtl/>
        </w:rPr>
        <w:t xml:space="preserve">יש גם מדיניות ממשלה. חוק משק החשמל, זה רק מדיניות </w:t>
      </w:r>
      <w:bookmarkStart w:id="6475" w:name="_ETM_Q1_6715194"/>
      <w:bookmarkEnd w:id="6475"/>
      <w:r>
        <w:rPr>
          <w:rtl/>
        </w:rPr>
        <w:t xml:space="preserve">שר. </w:t>
      </w:r>
    </w:p>
    <w:p w:rsidR="004460E3" w:rsidRDefault="004460E3" w:rsidP="004460E3">
      <w:pPr>
        <w:rPr>
          <w:rtl/>
        </w:rPr>
      </w:pPr>
      <w:bookmarkStart w:id="6476" w:name="_ETM_Q1_6716459"/>
      <w:bookmarkStart w:id="6477" w:name="_ETM_Q1_6716576"/>
      <w:bookmarkEnd w:id="6476"/>
      <w:bookmarkEnd w:id="6477"/>
    </w:p>
    <w:p w:rsidR="004460E3" w:rsidRDefault="004460E3" w:rsidP="00FB6574">
      <w:pPr>
        <w:pStyle w:val="a5"/>
        <w:keepNext/>
        <w:rPr>
          <w:rtl/>
        </w:rPr>
      </w:pPr>
      <w:bookmarkStart w:id="6478" w:name="_ETM_Q1_6716669"/>
      <w:bookmarkStart w:id="6479" w:name="_ETM_Q1_6716770"/>
      <w:bookmarkStart w:id="6480" w:name="ET_speaker_מירי_פרנקל_שור_511"/>
      <w:bookmarkEnd w:id="6478"/>
      <w:bookmarkEnd w:id="647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480"/>
      <w:r>
        <w:rPr>
          <w:rFonts w:hint="cs"/>
          <w:rtl/>
        </w:rPr>
        <w:t xml:space="preserve">   </w:t>
      </w:r>
    </w:p>
    <w:p w:rsidR="004460E3" w:rsidRDefault="004460E3" w:rsidP="004460E3">
      <w:pPr>
        <w:pStyle w:val="KeepWithNext"/>
        <w:rPr>
          <w:rtl/>
        </w:rPr>
      </w:pPr>
    </w:p>
    <w:p w:rsidR="004460E3" w:rsidRDefault="004460E3" w:rsidP="004460E3">
      <w:pPr>
        <w:rPr>
          <w:rtl/>
        </w:rPr>
      </w:pPr>
      <w:r>
        <w:rPr>
          <w:rtl/>
        </w:rPr>
        <w:t>אתה מתכוון לסעיף 57א?</w:t>
      </w:r>
    </w:p>
    <w:p w:rsidR="004460E3" w:rsidRDefault="004460E3" w:rsidP="004460E3">
      <w:pPr>
        <w:rPr>
          <w:rtl/>
        </w:rPr>
      </w:pPr>
      <w:bookmarkStart w:id="6481" w:name="_ETM_Q1_6737732"/>
      <w:bookmarkStart w:id="6482" w:name="_ETM_Q1_6737857"/>
      <w:bookmarkEnd w:id="6481"/>
      <w:bookmarkEnd w:id="6482"/>
    </w:p>
    <w:p w:rsidR="004460E3" w:rsidRDefault="004460E3" w:rsidP="00FB6574">
      <w:pPr>
        <w:pStyle w:val="-"/>
        <w:keepNext/>
        <w:rPr>
          <w:rtl/>
        </w:rPr>
      </w:pPr>
      <w:bookmarkStart w:id="6483" w:name="ET_guest_899214_396"/>
      <w:r w:rsidRPr="00FB6574">
        <w:rPr>
          <w:rStyle w:val="TagStyle"/>
          <w:rFonts w:hint="cs"/>
          <w:rtl/>
        </w:rPr>
        <w:t xml:space="preserve"> &lt;&lt; דובר_המשך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דובר_המשך &gt;&gt;</w:t>
      </w:r>
      <w:r>
        <w:rPr>
          <w:rFonts w:hint="cs"/>
          <w:rtl/>
        </w:rPr>
        <w:t xml:space="preserve">   </w:t>
      </w:r>
      <w:bookmarkEnd w:id="6483"/>
    </w:p>
    <w:p w:rsidR="004460E3" w:rsidRDefault="004460E3" w:rsidP="004460E3">
      <w:pPr>
        <w:pStyle w:val="KeepWithNext"/>
        <w:rPr>
          <w:rtl/>
        </w:rPr>
      </w:pPr>
    </w:p>
    <w:p w:rsidR="004460E3" w:rsidRDefault="004460E3" w:rsidP="004460E3">
      <w:pPr>
        <w:rPr>
          <w:rtl/>
        </w:rPr>
      </w:pPr>
      <w:r>
        <w:rPr>
          <w:rtl/>
        </w:rPr>
        <w:t xml:space="preserve">כן. אפשר גם לראות במפורט. </w:t>
      </w:r>
      <w:bookmarkStart w:id="6484" w:name="_ETM_Q1_6722357"/>
      <w:bookmarkEnd w:id="6484"/>
      <w:r>
        <w:rPr>
          <w:rtl/>
        </w:rPr>
        <w:t xml:space="preserve">בסעיף השני שמצאנו בסעיף 5א(ג). אני חוזר לדיון על הצבא, </w:t>
      </w:r>
      <w:bookmarkStart w:id="6485" w:name="_ETM_Q1_6732235"/>
      <w:bookmarkEnd w:id="6485"/>
      <w:r>
        <w:rPr>
          <w:rtl/>
        </w:rPr>
        <w:t xml:space="preserve">אנחנו לא חושבים שזה בהכרח המודלים שמתאימים לפה. מה שאנחנו </w:t>
      </w:r>
      <w:bookmarkStart w:id="6486" w:name="_ETM_Q1_6737083"/>
      <w:bookmarkEnd w:id="6486"/>
      <w:r>
        <w:rPr>
          <w:rtl/>
        </w:rPr>
        <w:t xml:space="preserve">רוצים לומר, שמקום שהממשלה הסדירה את הנושא של המדיניות, אז </w:t>
      </w:r>
      <w:bookmarkStart w:id="6487" w:name="_ETM_Q1_6743226"/>
      <w:bookmarkEnd w:id="6487"/>
      <w:r>
        <w:rPr>
          <w:rtl/>
        </w:rPr>
        <w:t xml:space="preserve">זה גם בא עם איזשהו - - - </w:t>
      </w:r>
    </w:p>
    <w:p w:rsidR="004460E3" w:rsidRDefault="004460E3" w:rsidP="004460E3">
      <w:pPr>
        <w:rPr>
          <w:rtl/>
        </w:rPr>
      </w:pPr>
      <w:bookmarkStart w:id="6488" w:name="_ETM_Q1_6746480"/>
      <w:bookmarkStart w:id="6489" w:name="_ETM_Q1_6746583"/>
      <w:bookmarkStart w:id="6490" w:name="_ETM_Q1_6746673"/>
      <w:bookmarkEnd w:id="6488"/>
      <w:bookmarkEnd w:id="6489"/>
      <w:bookmarkEnd w:id="6490"/>
    </w:p>
    <w:p w:rsidR="004460E3" w:rsidRDefault="004460E3" w:rsidP="00FB6574">
      <w:pPr>
        <w:pStyle w:val="a5"/>
        <w:keepNext/>
        <w:rPr>
          <w:rtl/>
        </w:rPr>
      </w:pPr>
      <w:bookmarkStart w:id="6491" w:name="_ETM_Q1_6746764"/>
      <w:bookmarkStart w:id="6492" w:name="ET_speaker_מירי_פרנקל_שור_512"/>
      <w:bookmarkEnd w:id="6491"/>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492"/>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רגע, אבל </w:t>
      </w:r>
      <w:bookmarkStart w:id="6493" w:name="_ETM_Q1_6747882"/>
      <w:bookmarkEnd w:id="6493"/>
      <w:r>
        <w:rPr>
          <w:rtl/>
        </w:rPr>
        <w:t xml:space="preserve">חוק לעידוד מחקר פיתוח וחדשנות טכנולוגית לא מפרט בסעיף 5א, לא מפרט את מדיניות השר. </w:t>
      </w:r>
    </w:p>
    <w:p w:rsidR="004460E3" w:rsidRDefault="004460E3" w:rsidP="004460E3">
      <w:pPr>
        <w:rPr>
          <w:rtl/>
        </w:rPr>
      </w:pPr>
      <w:bookmarkStart w:id="6494" w:name="_ETM_Q1_6755172"/>
      <w:bookmarkStart w:id="6495" w:name="_ETM_Q1_6755272"/>
      <w:bookmarkStart w:id="6496" w:name="_ETM_Q1_6755365"/>
      <w:bookmarkStart w:id="6497" w:name="_ETM_Q1_6755466"/>
      <w:bookmarkEnd w:id="6494"/>
      <w:bookmarkEnd w:id="6495"/>
      <w:bookmarkEnd w:id="6496"/>
      <w:bookmarkEnd w:id="6497"/>
    </w:p>
    <w:p w:rsidR="004460E3" w:rsidRDefault="004460E3" w:rsidP="00FB6574">
      <w:pPr>
        <w:pStyle w:val="a5"/>
        <w:keepNext/>
        <w:rPr>
          <w:rtl/>
        </w:rPr>
      </w:pPr>
      <w:bookmarkStart w:id="6498" w:name="ET_knessetmember_6214_39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6498"/>
    </w:p>
    <w:p w:rsidR="004460E3" w:rsidRDefault="004460E3" w:rsidP="004460E3">
      <w:pPr>
        <w:pStyle w:val="KeepWithNext"/>
        <w:rPr>
          <w:rtl/>
        </w:rPr>
      </w:pPr>
    </w:p>
    <w:p w:rsidR="004460E3" w:rsidRDefault="004460E3" w:rsidP="004460E3">
      <w:pPr>
        <w:rPr>
          <w:rtl/>
        </w:rPr>
      </w:pPr>
      <w:r>
        <w:rPr>
          <w:rtl/>
        </w:rPr>
        <w:t xml:space="preserve">כתוב "בתחומי סמכותו של החוק". </w:t>
      </w:r>
      <w:bookmarkStart w:id="6499" w:name="_ETM_Q1_6757619"/>
      <w:bookmarkEnd w:id="6499"/>
      <w:r>
        <w:rPr>
          <w:rtl/>
        </w:rPr>
        <w:t xml:space="preserve">זו חקיקה שהעברתי אני. המדיניות בתחומי סמכותי, זה מה שכתוב </w:t>
      </w:r>
      <w:bookmarkStart w:id="6500" w:name="_ETM_Q1_6764342"/>
      <w:bookmarkEnd w:id="6500"/>
      <w:r>
        <w:rPr>
          <w:rtl/>
        </w:rPr>
        <w:t xml:space="preserve">שם. </w:t>
      </w:r>
    </w:p>
    <w:p w:rsidR="004460E3" w:rsidRDefault="004460E3" w:rsidP="004460E3">
      <w:pPr>
        <w:rPr>
          <w:rtl/>
        </w:rPr>
      </w:pPr>
      <w:bookmarkStart w:id="6501" w:name="_ETM_Q1_6765862"/>
      <w:bookmarkStart w:id="6502" w:name="_ETM_Q1_6765965"/>
      <w:bookmarkEnd w:id="6501"/>
      <w:bookmarkEnd w:id="6502"/>
    </w:p>
    <w:p w:rsidR="004460E3" w:rsidRDefault="004460E3" w:rsidP="00FB6574">
      <w:pPr>
        <w:pStyle w:val="a5"/>
        <w:keepNext/>
        <w:rPr>
          <w:rtl/>
        </w:rPr>
      </w:pPr>
      <w:bookmarkStart w:id="6503" w:name="ET_speaker_מירי_פרנקל_שור_51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03"/>
      <w:r>
        <w:rPr>
          <w:rFonts w:hint="cs"/>
          <w:rtl/>
        </w:rPr>
        <w:t xml:space="preserve">   </w:t>
      </w:r>
    </w:p>
    <w:p w:rsidR="004460E3" w:rsidRDefault="004460E3" w:rsidP="004460E3">
      <w:pPr>
        <w:pStyle w:val="KeepWithNext"/>
        <w:rPr>
          <w:rtl/>
        </w:rPr>
      </w:pPr>
    </w:p>
    <w:p w:rsidR="004460E3" w:rsidRDefault="004460E3" w:rsidP="004460E3">
      <w:pPr>
        <w:rPr>
          <w:rtl/>
        </w:rPr>
      </w:pPr>
      <w:bookmarkStart w:id="6504" w:name="_ETM_Q1_6766053"/>
      <w:bookmarkStart w:id="6505" w:name="_ETM_Q1_6766182"/>
      <w:bookmarkEnd w:id="6504"/>
      <w:bookmarkEnd w:id="6505"/>
      <w:r>
        <w:rPr>
          <w:rtl/>
        </w:rPr>
        <w:t xml:space="preserve">אם אתם אומרים שהכנסת תמיד מעצבת את </w:t>
      </w:r>
      <w:bookmarkStart w:id="6506" w:name="_ETM_Q1_6768818"/>
      <w:bookmarkEnd w:id="6506"/>
      <w:r>
        <w:rPr>
          <w:rtl/>
        </w:rPr>
        <w:t xml:space="preserve">מדיניות השר, </w:t>
      </w:r>
      <w:bookmarkStart w:id="6507" w:name="_ETM_Q1_6767025"/>
      <w:bookmarkStart w:id="6508" w:name="_ETM_Q1_6767072"/>
      <w:bookmarkStart w:id="6509" w:name="_ETM_Q1_6767181"/>
      <w:bookmarkStart w:id="6510" w:name="_ETM_Q1_6767228"/>
      <w:bookmarkStart w:id="6511" w:name="_ETM_Q1_6770306"/>
      <w:bookmarkEnd w:id="6507"/>
      <w:bookmarkEnd w:id="6508"/>
      <w:bookmarkEnd w:id="6509"/>
      <w:bookmarkEnd w:id="6510"/>
      <w:bookmarkEnd w:id="6511"/>
      <w:r>
        <w:rPr>
          <w:rtl/>
        </w:rPr>
        <w:t xml:space="preserve">אז נכון שהכנסת עיצבה בחוק משק החשמל. </w:t>
      </w:r>
    </w:p>
    <w:p w:rsidR="004460E3" w:rsidRDefault="004460E3" w:rsidP="004460E3">
      <w:pPr>
        <w:rPr>
          <w:rtl/>
        </w:rPr>
      </w:pPr>
      <w:bookmarkStart w:id="6512" w:name="_ETM_Q1_6779720"/>
      <w:bookmarkStart w:id="6513" w:name="_ETM_Q1_6779831"/>
      <w:bookmarkStart w:id="6514" w:name="_ETM_Q1_6779864"/>
      <w:bookmarkStart w:id="6515" w:name="_ETM_Q1_6779980"/>
      <w:bookmarkEnd w:id="6512"/>
      <w:bookmarkEnd w:id="6513"/>
      <w:bookmarkEnd w:id="6514"/>
      <w:bookmarkEnd w:id="6515"/>
    </w:p>
    <w:p w:rsidR="004460E3" w:rsidRDefault="004460E3" w:rsidP="00FB6574">
      <w:pPr>
        <w:pStyle w:val="a5"/>
        <w:keepNext/>
        <w:rPr>
          <w:rtl/>
        </w:rPr>
      </w:pPr>
      <w:bookmarkStart w:id="6516" w:name="ET_knessetmember_6361_39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516"/>
    </w:p>
    <w:p w:rsidR="004460E3" w:rsidRDefault="004460E3" w:rsidP="004460E3">
      <w:pPr>
        <w:pStyle w:val="KeepWithNext"/>
        <w:rPr>
          <w:rtl/>
        </w:rPr>
      </w:pPr>
    </w:p>
    <w:p w:rsidR="004460E3" w:rsidRDefault="004460E3" w:rsidP="004460E3">
      <w:pPr>
        <w:rPr>
          <w:rtl/>
        </w:rPr>
      </w:pPr>
      <w:bookmarkStart w:id="6517" w:name="_ETM_Q1_6777995"/>
      <w:bookmarkStart w:id="6518" w:name="_ETM_Q1_6778041"/>
      <w:bookmarkStart w:id="6519" w:name="_ETM_Q1_6778135"/>
      <w:bookmarkStart w:id="6520" w:name="_ETM_Q1_6778182"/>
      <w:bookmarkStart w:id="6521" w:name="_ETM_Q1_6779979"/>
      <w:bookmarkEnd w:id="6517"/>
      <w:bookmarkEnd w:id="6518"/>
      <w:bookmarkEnd w:id="6519"/>
      <w:bookmarkEnd w:id="6520"/>
      <w:bookmarkEnd w:id="6521"/>
      <w:r>
        <w:rPr>
          <w:rtl/>
        </w:rPr>
        <w:t>הממשלה או הכנסת?</w:t>
      </w:r>
    </w:p>
    <w:p w:rsidR="004460E3" w:rsidRDefault="004460E3" w:rsidP="004460E3">
      <w:pPr>
        <w:rPr>
          <w:rtl/>
        </w:rPr>
      </w:pPr>
    </w:p>
    <w:p w:rsidR="004460E3" w:rsidRDefault="004460E3" w:rsidP="00FB6574">
      <w:pPr>
        <w:pStyle w:val="a5"/>
        <w:keepNext/>
        <w:rPr>
          <w:rtl/>
        </w:rPr>
      </w:pPr>
      <w:bookmarkStart w:id="6522" w:name="ET_speaker_מירי_פרנקל_שור_514"/>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22"/>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bookmarkStart w:id="6523" w:name="_ETM_Q1_6788558"/>
      <w:bookmarkStart w:id="6524" w:name="_ETM_Q1_6788604"/>
      <w:bookmarkEnd w:id="6523"/>
      <w:bookmarkEnd w:id="6524"/>
      <w:r>
        <w:rPr>
          <w:rtl/>
        </w:rPr>
        <w:t xml:space="preserve">מי שמעצב חקיקה זו הכנסת. </w:t>
      </w:r>
      <w:bookmarkStart w:id="6525" w:name="_ETM_Q1_6783556"/>
      <w:bookmarkEnd w:id="6525"/>
      <w:r>
        <w:rPr>
          <w:rtl/>
        </w:rPr>
        <w:t xml:space="preserve">בחוק לעידוד מחקר, פיתוח וחדשנות טכנולוגית, בסעיף 5א, אין פירוט </w:t>
      </w:r>
      <w:bookmarkStart w:id="6526" w:name="_ETM_Q1_6789877"/>
      <w:bookmarkEnd w:id="6526"/>
      <w:r>
        <w:rPr>
          <w:rtl/>
        </w:rPr>
        <w:t xml:space="preserve">כמו שיש בחוק משק החשמל. </w:t>
      </w:r>
    </w:p>
    <w:p w:rsidR="004460E3" w:rsidRDefault="004460E3" w:rsidP="004460E3">
      <w:pPr>
        <w:rPr>
          <w:rtl/>
        </w:rPr>
      </w:pPr>
      <w:bookmarkStart w:id="6527" w:name="_ETM_Q1_6791462"/>
      <w:bookmarkStart w:id="6528" w:name="_ETM_Q1_6791577"/>
      <w:bookmarkStart w:id="6529" w:name="_ETM_Q1_6791654"/>
      <w:bookmarkStart w:id="6530" w:name="_ETM_Q1_6791741"/>
      <w:bookmarkEnd w:id="6527"/>
      <w:bookmarkEnd w:id="6528"/>
      <w:bookmarkEnd w:id="6529"/>
      <w:bookmarkEnd w:id="6530"/>
    </w:p>
    <w:p w:rsidR="004460E3" w:rsidRDefault="004460E3" w:rsidP="00FB6574">
      <w:pPr>
        <w:pStyle w:val="a5"/>
        <w:keepNext/>
        <w:rPr>
          <w:rtl/>
        </w:rPr>
      </w:pPr>
      <w:bookmarkStart w:id="6531" w:name="ET_knessetmember_6214_399"/>
      <w:r w:rsidRPr="00FB6574">
        <w:rPr>
          <w:rStyle w:val="TagStyle"/>
          <w:rFonts w:hint="cs"/>
          <w:rtl/>
        </w:rPr>
        <w:lastRenderedPageBreak/>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6531"/>
    </w:p>
    <w:p w:rsidR="004460E3" w:rsidRDefault="004460E3" w:rsidP="004460E3">
      <w:pPr>
        <w:pStyle w:val="KeepWithNext"/>
        <w:rPr>
          <w:rtl/>
        </w:rPr>
      </w:pPr>
    </w:p>
    <w:p w:rsidR="004460E3" w:rsidRDefault="004460E3" w:rsidP="004460E3">
      <w:pPr>
        <w:rPr>
          <w:rtl/>
        </w:rPr>
      </w:pPr>
      <w:r>
        <w:rPr>
          <w:rtl/>
        </w:rPr>
        <w:t xml:space="preserve">לא לפי נושאים, כי מה </w:t>
      </w:r>
      <w:bookmarkStart w:id="6532" w:name="_ETM_Q1_6794069"/>
      <w:bookmarkEnd w:id="6532"/>
      <w:r>
        <w:rPr>
          <w:rtl/>
        </w:rPr>
        <w:t xml:space="preserve">שכתוב זה בסמכויותיה לפי חוק ה- - - </w:t>
      </w:r>
    </w:p>
    <w:p w:rsidR="004460E3" w:rsidRDefault="004460E3" w:rsidP="004460E3">
      <w:pPr>
        <w:rPr>
          <w:rtl/>
        </w:rPr>
      </w:pPr>
    </w:p>
    <w:p w:rsidR="004460E3" w:rsidRDefault="004460E3" w:rsidP="00FB6574">
      <w:pPr>
        <w:pStyle w:val="a5"/>
        <w:keepNext/>
        <w:rPr>
          <w:rtl/>
        </w:rPr>
      </w:pPr>
      <w:bookmarkStart w:id="6533" w:name="_ETM_Q1_6794120"/>
      <w:bookmarkStart w:id="6534" w:name="ET_speaker_מירי_פרנקל_שור_515"/>
      <w:bookmarkEnd w:id="653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34"/>
      <w:r>
        <w:rPr>
          <w:rFonts w:hint="cs"/>
          <w:rtl/>
        </w:rPr>
        <w:t xml:space="preserve">   </w:t>
      </w:r>
    </w:p>
    <w:p w:rsidR="004460E3" w:rsidRDefault="004460E3" w:rsidP="004460E3">
      <w:pPr>
        <w:pStyle w:val="KeepWithNext"/>
        <w:rPr>
          <w:rtl/>
        </w:rPr>
      </w:pPr>
    </w:p>
    <w:p w:rsidR="004460E3" w:rsidRDefault="004460E3" w:rsidP="004460E3">
      <w:pPr>
        <w:rPr>
          <w:rtl/>
        </w:rPr>
      </w:pPr>
      <w:bookmarkStart w:id="6535" w:name="_ETM_Q1_6788745"/>
      <w:bookmarkStart w:id="6536" w:name="_ETM_Q1_6788792"/>
      <w:bookmarkEnd w:id="6535"/>
      <w:bookmarkEnd w:id="6536"/>
      <w:r>
        <w:rPr>
          <w:rtl/>
        </w:rPr>
        <w:t xml:space="preserve">אבל </w:t>
      </w:r>
      <w:bookmarkStart w:id="6537" w:name="_ETM_Q1_6793555"/>
      <w:bookmarkEnd w:id="6537"/>
      <w:r>
        <w:rPr>
          <w:rtl/>
        </w:rPr>
        <w:t xml:space="preserve">ברור שהשר יעצב מדיניות בסמכויותיו. זאת אומרת, יש לנו דוגמה אחת של פרוט בחקיקה של חוק משק החשמל. עכשיו, אנחנו בודקים דוגמאות נוספות. בינתיים מה שאנחנו ראינו, אין עיצוב מדיניותה </w:t>
      </w:r>
      <w:bookmarkStart w:id="6538" w:name="_ETM_Q1_6807132"/>
      <w:bookmarkEnd w:id="6538"/>
      <w:r>
        <w:rPr>
          <w:rtl/>
        </w:rPr>
        <w:t xml:space="preserve">של הממשלה. מדיניותה של הממשלה, תמיד כתוב מדיניות הממשלה - נכון? </w:t>
      </w:r>
    </w:p>
    <w:p w:rsidR="004460E3" w:rsidRDefault="004460E3" w:rsidP="004460E3">
      <w:pPr>
        <w:rPr>
          <w:rtl/>
        </w:rPr>
      </w:pPr>
      <w:bookmarkStart w:id="6539" w:name="_ETM_Q1_6792542"/>
      <w:bookmarkStart w:id="6540" w:name="_ETM_Q1_6792589"/>
      <w:bookmarkEnd w:id="6539"/>
      <w:bookmarkEnd w:id="6540"/>
    </w:p>
    <w:p w:rsidR="004460E3" w:rsidRDefault="004460E3" w:rsidP="00FB6574">
      <w:pPr>
        <w:pStyle w:val="a5"/>
        <w:keepNext/>
        <w:rPr>
          <w:rtl/>
        </w:rPr>
      </w:pPr>
      <w:bookmarkStart w:id="6541" w:name="ET_knessetmember_6214_400"/>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6541"/>
    </w:p>
    <w:p w:rsidR="004460E3" w:rsidRDefault="004460E3" w:rsidP="004460E3">
      <w:pPr>
        <w:pStyle w:val="KeepWithNext"/>
        <w:rPr>
          <w:rtl/>
        </w:rPr>
      </w:pPr>
    </w:p>
    <w:p w:rsidR="004460E3" w:rsidRDefault="004460E3" w:rsidP="004460E3">
      <w:pPr>
        <w:rPr>
          <w:rtl/>
        </w:rPr>
      </w:pPr>
      <w:r>
        <w:rPr>
          <w:rtl/>
        </w:rPr>
        <w:t xml:space="preserve">ובמשק </w:t>
      </w:r>
      <w:bookmarkStart w:id="6542" w:name="_ETM_Q1_6815469"/>
      <w:bookmarkEnd w:id="6542"/>
      <w:r>
        <w:rPr>
          <w:rtl/>
        </w:rPr>
        <w:t xml:space="preserve">החשמל, עו"ד לימון, מצרפים את שר האוצר, כי לשר האוצר </w:t>
      </w:r>
      <w:bookmarkStart w:id="6543" w:name="_ETM_Q1_6820783"/>
      <w:bookmarkEnd w:id="6543"/>
      <w:r>
        <w:rPr>
          <w:rtl/>
        </w:rPr>
        <w:t xml:space="preserve">יש גם סמכויות מסוימות במשק האנרגיה, ולכן </w:t>
      </w:r>
      <w:bookmarkStart w:id="6544" w:name="_ETM_Q1_6792698"/>
      <w:bookmarkStart w:id="6545" w:name="_ETM_Q1_6792730"/>
      <w:bookmarkStart w:id="6546" w:name="_ETM_Q1_6795308"/>
      <w:bookmarkEnd w:id="6544"/>
      <w:bookmarkEnd w:id="6545"/>
      <w:bookmarkEnd w:id="6546"/>
      <w:r>
        <w:rPr>
          <w:rtl/>
        </w:rPr>
        <w:t>- - -</w:t>
      </w:r>
    </w:p>
    <w:p w:rsidR="004460E3" w:rsidRDefault="004460E3" w:rsidP="004460E3">
      <w:pPr>
        <w:rPr>
          <w:rtl/>
        </w:rPr>
      </w:pPr>
      <w:bookmarkStart w:id="6547" w:name="_ETM_Q1_6824908"/>
      <w:bookmarkStart w:id="6548" w:name="_ETM_Q1_6824955"/>
      <w:bookmarkEnd w:id="6547"/>
      <w:bookmarkEnd w:id="6548"/>
    </w:p>
    <w:p w:rsidR="004460E3" w:rsidRDefault="004460E3" w:rsidP="00FB6574">
      <w:pPr>
        <w:pStyle w:val="af8"/>
        <w:keepNext/>
        <w:rPr>
          <w:rtl/>
        </w:rPr>
      </w:pPr>
      <w:bookmarkStart w:id="6549" w:name="ET_yor_5786_225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549"/>
      <w:r>
        <w:rPr>
          <w:rFonts w:hint="cs"/>
          <w:rtl/>
        </w:rPr>
        <w:t xml:space="preserve">   </w:t>
      </w:r>
    </w:p>
    <w:p w:rsidR="004460E3" w:rsidRDefault="004460E3" w:rsidP="004460E3">
      <w:pPr>
        <w:pStyle w:val="KeepWithNext"/>
        <w:rPr>
          <w:rtl/>
        </w:rPr>
      </w:pPr>
    </w:p>
    <w:p w:rsidR="004460E3" w:rsidRDefault="004460E3" w:rsidP="004460E3">
      <w:pPr>
        <w:rPr>
          <w:rtl/>
        </w:rPr>
      </w:pPr>
      <w:bookmarkStart w:id="6550" w:name="_ETM_Q1_6825720"/>
      <w:bookmarkEnd w:id="6550"/>
      <w:r>
        <w:rPr>
          <w:rtl/>
        </w:rPr>
        <w:t xml:space="preserve">בבקשה, גיל, תמשיך. </w:t>
      </w:r>
    </w:p>
    <w:p w:rsidR="004460E3" w:rsidRDefault="004460E3" w:rsidP="004460E3">
      <w:pPr>
        <w:rPr>
          <w:rtl/>
        </w:rPr>
      </w:pPr>
      <w:bookmarkStart w:id="6551" w:name="_ETM_Q1_6830580"/>
      <w:bookmarkStart w:id="6552" w:name="_ETM_Q1_6830611"/>
      <w:bookmarkEnd w:id="6551"/>
      <w:bookmarkEnd w:id="6552"/>
    </w:p>
    <w:p w:rsidR="004460E3" w:rsidRDefault="004460E3" w:rsidP="00FB6574">
      <w:pPr>
        <w:pStyle w:val="a5"/>
        <w:keepNext/>
        <w:rPr>
          <w:rtl/>
        </w:rPr>
      </w:pPr>
      <w:bookmarkStart w:id="6553" w:name="ET_speaker_גיל_לימון_402"/>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553"/>
    </w:p>
    <w:p w:rsidR="004460E3" w:rsidRDefault="004460E3" w:rsidP="004460E3">
      <w:pPr>
        <w:pStyle w:val="KeepWithNext"/>
        <w:rPr>
          <w:rtl/>
        </w:rPr>
      </w:pPr>
    </w:p>
    <w:p w:rsidR="004460E3" w:rsidRDefault="004460E3" w:rsidP="004460E3">
      <w:pPr>
        <w:rPr>
          <w:rtl/>
        </w:rPr>
      </w:pPr>
      <w:r>
        <w:rPr>
          <w:rtl/>
        </w:rPr>
        <w:t>הדוגמאות ה</w:t>
      </w:r>
      <w:bookmarkStart w:id="6554" w:name="_ETM_Q1_6829145"/>
      <w:bookmarkEnd w:id="6554"/>
      <w:r>
        <w:rPr>
          <w:rtl/>
        </w:rPr>
        <w:t xml:space="preserve">אלה מראות - - - </w:t>
      </w:r>
    </w:p>
    <w:p w:rsidR="004460E3" w:rsidRDefault="004460E3" w:rsidP="004460E3">
      <w:pPr>
        <w:rPr>
          <w:rtl/>
        </w:rPr>
      </w:pPr>
      <w:bookmarkStart w:id="6555" w:name="_ETM_Q1_6829468"/>
      <w:bookmarkStart w:id="6556" w:name="_ETM_Q1_6829564"/>
      <w:bookmarkEnd w:id="6555"/>
      <w:bookmarkEnd w:id="6556"/>
    </w:p>
    <w:p w:rsidR="004460E3" w:rsidRDefault="004460E3" w:rsidP="00FB6574">
      <w:pPr>
        <w:pStyle w:val="a5"/>
        <w:keepNext/>
        <w:rPr>
          <w:rtl/>
        </w:rPr>
      </w:pPr>
      <w:bookmarkStart w:id="6557" w:name="_ETM_Q1_6829643"/>
      <w:bookmarkStart w:id="6558" w:name="_ETM_Q1_6829745"/>
      <w:bookmarkStart w:id="6559" w:name="ET_speaker_מירי_פרנקל_שור_516"/>
      <w:bookmarkEnd w:id="6557"/>
      <w:bookmarkEnd w:id="655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59"/>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אגב, למטה ביטחון לאומי, אם </w:t>
      </w:r>
      <w:bookmarkStart w:id="6560" w:name="_ETM_Q1_6831478"/>
      <w:bookmarkEnd w:id="6560"/>
      <w:r>
        <w:rPr>
          <w:rtl/>
        </w:rPr>
        <w:t xml:space="preserve">אני זוכרת נכון, גם מדבר על מדיניות. הוא מדבר </w:t>
      </w:r>
      <w:bookmarkStart w:id="6561" w:name="_ETM_Q1_6834902"/>
      <w:bookmarkEnd w:id="6561"/>
      <w:r>
        <w:rPr>
          <w:rtl/>
        </w:rPr>
        <w:t xml:space="preserve">בתחומים, הוא לא מדבר בפירוט כמו שמדבר חוק משק החשמל. </w:t>
      </w:r>
      <w:bookmarkStart w:id="6562" w:name="_ETM_Q1_6840855"/>
      <w:bookmarkEnd w:id="6562"/>
      <w:r>
        <w:rPr>
          <w:rtl/>
        </w:rPr>
        <w:t xml:space="preserve">פשוט נזכרתי בחוק המל"ל, אנחנו נבדוק את זה. הוא צריך </w:t>
      </w:r>
      <w:bookmarkStart w:id="6563" w:name="_ETM_Q1_6845639"/>
      <w:bookmarkEnd w:id="6563"/>
      <w:r>
        <w:rPr>
          <w:rtl/>
        </w:rPr>
        <w:t xml:space="preserve">לעצב מדיניות ולהציע אותה לממשלה. </w:t>
      </w:r>
    </w:p>
    <w:p w:rsidR="004460E3" w:rsidRDefault="004460E3" w:rsidP="004460E3">
      <w:pPr>
        <w:ind w:firstLine="0"/>
        <w:rPr>
          <w:rtl/>
        </w:rPr>
      </w:pPr>
      <w:bookmarkStart w:id="6564" w:name="_ETM_Q1_6851599"/>
      <w:bookmarkStart w:id="6565" w:name="_ETM_Q1_6851715"/>
      <w:bookmarkStart w:id="6566" w:name="_ETM_Q1_6851758"/>
      <w:bookmarkStart w:id="6567" w:name="_ETM_Q1_6851841"/>
      <w:bookmarkStart w:id="6568" w:name="_ETM_Q1_6882165"/>
      <w:bookmarkStart w:id="6569" w:name="_ETM_Q1_6882197"/>
      <w:bookmarkEnd w:id="6564"/>
      <w:bookmarkEnd w:id="6565"/>
      <w:bookmarkEnd w:id="6566"/>
      <w:bookmarkEnd w:id="6567"/>
      <w:bookmarkEnd w:id="6568"/>
      <w:bookmarkEnd w:id="6569"/>
    </w:p>
    <w:p w:rsidR="004460E3" w:rsidRDefault="004460E3" w:rsidP="00FB6574">
      <w:pPr>
        <w:pStyle w:val="a5"/>
        <w:keepNext/>
        <w:rPr>
          <w:rtl/>
        </w:rPr>
      </w:pPr>
      <w:bookmarkStart w:id="6570" w:name="ET_knessetmember_6361_226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657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הפירוט הוא על תפקידים או </w:t>
      </w:r>
      <w:bookmarkStart w:id="6571" w:name="_ETM_Q1_6850094"/>
      <w:bookmarkEnd w:id="6571"/>
      <w:r>
        <w:rPr>
          <w:rtl/>
        </w:rPr>
        <w:t>על המדיניות?</w:t>
      </w:r>
    </w:p>
    <w:p w:rsidR="004460E3" w:rsidRDefault="004460E3" w:rsidP="004460E3">
      <w:pPr>
        <w:rPr>
          <w:rtl/>
        </w:rPr>
      </w:pPr>
      <w:bookmarkStart w:id="6572" w:name="_ETM_Q1_6854662"/>
      <w:bookmarkStart w:id="6573" w:name="_ETM_Q1_6854759"/>
      <w:bookmarkEnd w:id="6572"/>
      <w:bookmarkEnd w:id="6573"/>
    </w:p>
    <w:p w:rsidR="004460E3" w:rsidRDefault="004460E3" w:rsidP="00FB6574">
      <w:pPr>
        <w:pStyle w:val="a5"/>
        <w:keepNext/>
        <w:rPr>
          <w:rtl/>
        </w:rPr>
      </w:pPr>
      <w:bookmarkStart w:id="6574" w:name="_ETM_Q1_6854806"/>
      <w:bookmarkStart w:id="6575" w:name="_ETM_Q1_6854891"/>
      <w:bookmarkStart w:id="6576" w:name="ET_speaker_מירי_פרנקל_שור_517"/>
      <w:bookmarkEnd w:id="6574"/>
      <w:bookmarkEnd w:id="657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76"/>
      <w:r>
        <w:rPr>
          <w:rFonts w:hint="cs"/>
          <w:rtl/>
        </w:rPr>
        <w:t xml:space="preserve">   </w:t>
      </w:r>
    </w:p>
    <w:p w:rsidR="004460E3" w:rsidRDefault="004460E3" w:rsidP="004460E3">
      <w:pPr>
        <w:pStyle w:val="KeepWithNext"/>
        <w:rPr>
          <w:rtl/>
        </w:rPr>
      </w:pPr>
    </w:p>
    <w:p w:rsidR="004460E3" w:rsidRDefault="004460E3" w:rsidP="004460E3">
      <w:pPr>
        <w:rPr>
          <w:rtl/>
        </w:rPr>
      </w:pPr>
      <w:bookmarkStart w:id="6577" w:name="_ETM_Q1_6882306"/>
      <w:bookmarkStart w:id="6578" w:name="_ETM_Q1_6882353"/>
      <w:bookmarkEnd w:id="6577"/>
      <w:bookmarkEnd w:id="6578"/>
      <w:r>
        <w:rPr>
          <w:rtl/>
        </w:rPr>
        <w:t xml:space="preserve">לא. יש סעיף בחוק המל"ל - - -  </w:t>
      </w:r>
    </w:p>
    <w:p w:rsidR="004460E3" w:rsidRDefault="004460E3" w:rsidP="004460E3">
      <w:pPr>
        <w:rPr>
          <w:rtl/>
        </w:rPr>
      </w:pPr>
      <w:bookmarkStart w:id="6579" w:name="_ETM_Q1_6883963"/>
      <w:bookmarkStart w:id="6580" w:name="_ETM_Q1_6883994"/>
      <w:bookmarkEnd w:id="6579"/>
      <w:bookmarkEnd w:id="6580"/>
    </w:p>
    <w:p w:rsidR="004460E3" w:rsidRDefault="004460E3" w:rsidP="00FB6574">
      <w:pPr>
        <w:pStyle w:val="a5"/>
        <w:keepNext/>
        <w:rPr>
          <w:rtl/>
        </w:rPr>
      </w:pPr>
      <w:bookmarkStart w:id="6581" w:name="_ETM_Q1_6857259"/>
      <w:bookmarkStart w:id="6582" w:name="_ETM_Q1_6857331"/>
      <w:bookmarkStart w:id="6583" w:name="ET_speaker_גיל_לימון_404"/>
      <w:bookmarkEnd w:id="6581"/>
      <w:bookmarkEnd w:id="6582"/>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583"/>
    </w:p>
    <w:p w:rsidR="004460E3" w:rsidRDefault="004460E3" w:rsidP="004460E3">
      <w:pPr>
        <w:pStyle w:val="KeepWithNext"/>
        <w:rPr>
          <w:rtl/>
        </w:rPr>
      </w:pPr>
    </w:p>
    <w:p w:rsidR="004460E3" w:rsidRDefault="004460E3" w:rsidP="004460E3">
      <w:pPr>
        <w:rPr>
          <w:rtl/>
        </w:rPr>
      </w:pPr>
      <w:r>
        <w:rPr>
          <w:rtl/>
        </w:rPr>
        <w:t xml:space="preserve">שהוא </w:t>
      </w:r>
      <w:bookmarkStart w:id="6584" w:name="_ETM_Q1_6856659"/>
      <w:bookmarkEnd w:id="6584"/>
      <w:r>
        <w:rPr>
          <w:rtl/>
        </w:rPr>
        <w:t>מעביר לראש הממשלה את המלצתו על מדיניות בעניינים שהוא אחראי עליהם.</w:t>
      </w:r>
    </w:p>
    <w:p w:rsidR="004460E3" w:rsidRDefault="004460E3" w:rsidP="004460E3">
      <w:pPr>
        <w:rPr>
          <w:rtl/>
        </w:rPr>
      </w:pPr>
      <w:bookmarkStart w:id="6585" w:name="_ETM_Q1_6861812"/>
      <w:bookmarkStart w:id="6586" w:name="_ETM_Q1_6861909"/>
      <w:bookmarkEnd w:id="6585"/>
      <w:bookmarkEnd w:id="6586"/>
    </w:p>
    <w:p w:rsidR="004460E3" w:rsidRDefault="004460E3" w:rsidP="00FB6574">
      <w:pPr>
        <w:pStyle w:val="a5"/>
        <w:keepNext/>
        <w:rPr>
          <w:rtl/>
        </w:rPr>
      </w:pPr>
      <w:bookmarkStart w:id="6587" w:name="_ETM_Q1_6861970"/>
      <w:bookmarkStart w:id="6588" w:name="_ETM_Q1_6862051"/>
      <w:bookmarkStart w:id="6589" w:name="ET_speaker_מירי_פרנקל_שור_518"/>
      <w:bookmarkEnd w:id="6587"/>
      <w:bookmarkEnd w:id="6588"/>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589"/>
      <w:r>
        <w:rPr>
          <w:rFonts w:hint="cs"/>
          <w:rtl/>
        </w:rPr>
        <w:t xml:space="preserve">   </w:t>
      </w:r>
    </w:p>
    <w:p w:rsidR="004460E3" w:rsidRDefault="004460E3" w:rsidP="004460E3">
      <w:pPr>
        <w:pStyle w:val="KeepWithNext"/>
        <w:rPr>
          <w:rtl/>
        </w:rPr>
      </w:pPr>
    </w:p>
    <w:p w:rsidR="004460E3" w:rsidRDefault="004460E3" w:rsidP="004460E3">
      <w:pPr>
        <w:rPr>
          <w:rtl/>
        </w:rPr>
      </w:pPr>
      <w:bookmarkStart w:id="6590" w:name="_ETM_Q1_6884119"/>
      <w:bookmarkStart w:id="6591" w:name="_ETM_Q1_6884165"/>
      <w:bookmarkEnd w:id="6590"/>
      <w:bookmarkEnd w:id="6591"/>
      <w:r>
        <w:rPr>
          <w:rtl/>
        </w:rPr>
        <w:t xml:space="preserve">נכון, והוא לא מפרט בדיוק כמו בסעיף 57א. כלומר, יש </w:t>
      </w:r>
      <w:bookmarkStart w:id="6592" w:name="_ETM_Q1_6866467"/>
      <w:bookmarkEnd w:id="6592"/>
      <w:r>
        <w:rPr>
          <w:rtl/>
        </w:rPr>
        <w:t xml:space="preserve">דוגמה אחת, אפשר שיהיו דוגמאות אחרות. </w:t>
      </w:r>
    </w:p>
    <w:p w:rsidR="004460E3" w:rsidRDefault="004460E3" w:rsidP="004460E3">
      <w:pPr>
        <w:ind w:firstLine="0"/>
        <w:rPr>
          <w:rtl/>
        </w:rPr>
      </w:pPr>
      <w:bookmarkStart w:id="6593" w:name="_ETM_Q1_6870765"/>
      <w:bookmarkStart w:id="6594" w:name="_ETM_Q1_6870840"/>
      <w:bookmarkStart w:id="6595" w:name="_ETM_Q1_6870940"/>
      <w:bookmarkStart w:id="6596" w:name="_ETM_Q1_6871010"/>
      <w:bookmarkEnd w:id="6593"/>
      <w:bookmarkEnd w:id="6594"/>
      <w:bookmarkEnd w:id="6595"/>
      <w:bookmarkEnd w:id="6596"/>
    </w:p>
    <w:p w:rsidR="004460E3" w:rsidRDefault="004460E3" w:rsidP="00FB6574">
      <w:pPr>
        <w:pStyle w:val="a5"/>
        <w:keepNext/>
        <w:rPr>
          <w:rtl/>
        </w:rPr>
      </w:pPr>
      <w:bookmarkStart w:id="6597" w:name="ET_knessetmember_5791_405"/>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r>
        <w:rPr>
          <w:rFonts w:hint="cs"/>
          <w:rtl/>
        </w:rPr>
        <w:t xml:space="preserve">   </w:t>
      </w:r>
      <w:bookmarkEnd w:id="6597"/>
    </w:p>
    <w:p w:rsidR="004460E3" w:rsidRDefault="004460E3" w:rsidP="004460E3">
      <w:pPr>
        <w:pStyle w:val="KeepWithNext"/>
        <w:rPr>
          <w:rtl/>
        </w:rPr>
      </w:pPr>
    </w:p>
    <w:p w:rsidR="004460E3" w:rsidRDefault="004460E3" w:rsidP="004460E3">
      <w:pPr>
        <w:rPr>
          <w:rtl/>
        </w:rPr>
      </w:pPr>
      <w:r>
        <w:rPr>
          <w:rtl/>
        </w:rPr>
        <w:t xml:space="preserve">ואף דוגמה לא קשורה </w:t>
      </w:r>
      <w:bookmarkStart w:id="6598" w:name="_ETM_Q1_6870473"/>
      <w:bookmarkEnd w:id="6598"/>
      <w:r>
        <w:rPr>
          <w:rtl/>
        </w:rPr>
        <w:t xml:space="preserve">לזכויות אזרחיות, אף אחת. </w:t>
      </w:r>
    </w:p>
    <w:p w:rsidR="004460E3" w:rsidRDefault="004460E3" w:rsidP="004460E3">
      <w:pPr>
        <w:rPr>
          <w:rtl/>
        </w:rPr>
      </w:pPr>
      <w:bookmarkStart w:id="6599" w:name="_ETM_Q1_6875367"/>
      <w:bookmarkStart w:id="6600" w:name="_ETM_Q1_6875488"/>
      <w:bookmarkEnd w:id="6599"/>
      <w:bookmarkEnd w:id="6600"/>
    </w:p>
    <w:p w:rsidR="004460E3" w:rsidRDefault="004460E3" w:rsidP="00FB6574">
      <w:pPr>
        <w:pStyle w:val="a5"/>
        <w:keepNext/>
        <w:rPr>
          <w:rtl/>
        </w:rPr>
      </w:pPr>
      <w:bookmarkStart w:id="6601" w:name="_ETM_Q1_6875527"/>
      <w:bookmarkStart w:id="6602" w:name="_ETM_Q1_6875622"/>
      <w:bookmarkStart w:id="6603" w:name="ET_knessetmember_6214_406"/>
      <w:bookmarkEnd w:id="6601"/>
      <w:bookmarkEnd w:id="6602"/>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6603"/>
    </w:p>
    <w:p w:rsidR="004460E3" w:rsidRDefault="004460E3" w:rsidP="004460E3">
      <w:pPr>
        <w:pStyle w:val="KeepWithNext"/>
        <w:rPr>
          <w:rtl/>
        </w:rPr>
      </w:pPr>
    </w:p>
    <w:p w:rsidR="004460E3" w:rsidRDefault="004460E3" w:rsidP="004460E3">
      <w:pPr>
        <w:rPr>
          <w:rtl/>
        </w:rPr>
      </w:pPr>
      <w:r>
        <w:rPr>
          <w:rtl/>
        </w:rPr>
        <w:t xml:space="preserve">קל וחומר שזה צריך להיות </w:t>
      </w:r>
      <w:bookmarkStart w:id="6604" w:name="_ETM_Q1_6875482"/>
      <w:bookmarkEnd w:id="6604"/>
      <w:r>
        <w:rPr>
          <w:rtl/>
        </w:rPr>
        <w:t xml:space="preserve">בכתב והכול. </w:t>
      </w:r>
    </w:p>
    <w:p w:rsidR="004460E3" w:rsidRDefault="004460E3" w:rsidP="004460E3">
      <w:pPr>
        <w:rPr>
          <w:rtl/>
        </w:rPr>
      </w:pPr>
      <w:bookmarkStart w:id="6605" w:name="_ETM_Q1_6871134"/>
      <w:bookmarkStart w:id="6606" w:name="_ETM_Q1_6871224"/>
      <w:bookmarkEnd w:id="6605"/>
      <w:bookmarkEnd w:id="6606"/>
    </w:p>
    <w:p w:rsidR="004460E3" w:rsidRDefault="004460E3" w:rsidP="00FB6574">
      <w:pPr>
        <w:pStyle w:val="a5"/>
        <w:keepNext/>
        <w:rPr>
          <w:rtl/>
        </w:rPr>
      </w:pPr>
      <w:bookmarkStart w:id="6607" w:name="ET_speaker_מירי_פרנקל_שור_519"/>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07"/>
      <w:r>
        <w:rPr>
          <w:rFonts w:hint="cs"/>
          <w:rtl/>
        </w:rPr>
        <w:t xml:space="preserve">   </w:t>
      </w:r>
    </w:p>
    <w:p w:rsidR="004460E3" w:rsidRDefault="004460E3" w:rsidP="004460E3">
      <w:pPr>
        <w:pStyle w:val="KeepWithNext"/>
        <w:rPr>
          <w:rtl/>
        </w:rPr>
      </w:pPr>
    </w:p>
    <w:p w:rsidR="004460E3" w:rsidRDefault="004460E3" w:rsidP="004460E3">
      <w:pPr>
        <w:rPr>
          <w:rtl/>
        </w:rPr>
      </w:pPr>
      <w:bookmarkStart w:id="6608" w:name="_ETM_Q1_6871325"/>
      <w:bookmarkStart w:id="6609" w:name="_ETM_Q1_6871421"/>
      <w:bookmarkEnd w:id="6608"/>
      <w:bookmarkEnd w:id="6609"/>
      <w:r>
        <w:rPr>
          <w:rtl/>
        </w:rPr>
        <w:t xml:space="preserve">אבל נתנו דוגמה לשקיפות, נו, אז די. </w:t>
      </w:r>
    </w:p>
    <w:p w:rsidR="004460E3" w:rsidRDefault="004460E3" w:rsidP="004460E3">
      <w:pPr>
        <w:rPr>
          <w:rtl/>
        </w:rPr>
      </w:pPr>
      <w:bookmarkStart w:id="6610" w:name="_ETM_Q1_6882271"/>
      <w:bookmarkStart w:id="6611" w:name="_ETM_Q1_6882384"/>
      <w:bookmarkEnd w:id="6610"/>
      <w:bookmarkEnd w:id="6611"/>
    </w:p>
    <w:p w:rsidR="004460E3" w:rsidRDefault="004460E3" w:rsidP="00FB6574">
      <w:pPr>
        <w:pStyle w:val="a5"/>
        <w:keepNext/>
        <w:rPr>
          <w:rtl/>
        </w:rPr>
      </w:pPr>
      <w:bookmarkStart w:id="6612" w:name="_ETM_Q1_6882430"/>
      <w:bookmarkStart w:id="6613" w:name="_ETM_Q1_6882518"/>
      <w:bookmarkStart w:id="6614" w:name="ET_speaker_גיל_לימון_407"/>
      <w:bookmarkEnd w:id="6612"/>
      <w:bookmarkEnd w:id="6613"/>
      <w:r w:rsidRPr="00FB6574">
        <w:rPr>
          <w:rStyle w:val="TagStyle"/>
          <w:rFonts w:hint="cs"/>
          <w:rtl/>
        </w:rPr>
        <w:lastRenderedPageBreak/>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614"/>
    </w:p>
    <w:p w:rsidR="004460E3" w:rsidRDefault="004460E3" w:rsidP="004460E3">
      <w:pPr>
        <w:pStyle w:val="KeepWithNext"/>
        <w:rPr>
          <w:rtl/>
        </w:rPr>
      </w:pPr>
    </w:p>
    <w:p w:rsidR="004460E3" w:rsidRDefault="004460E3" w:rsidP="004460E3">
      <w:pPr>
        <w:rPr>
          <w:rtl/>
        </w:rPr>
      </w:pPr>
      <w:bookmarkStart w:id="6615" w:name="_ETM_Q1_6882622"/>
      <w:bookmarkStart w:id="6616" w:name="_ETM_Q1_6882719"/>
      <w:bookmarkStart w:id="6617" w:name="_ETM_Q1_6884962"/>
      <w:bookmarkEnd w:id="6615"/>
      <w:bookmarkEnd w:id="6616"/>
      <w:bookmarkEnd w:id="6617"/>
      <w:r>
        <w:rPr>
          <w:rtl/>
        </w:rPr>
        <w:t xml:space="preserve">נקודה שנייה </w:t>
      </w:r>
      <w:bookmarkStart w:id="6618" w:name="_ETM_Q1_6883526"/>
      <w:bookmarkEnd w:id="6618"/>
      <w:r>
        <w:rPr>
          <w:rtl/>
        </w:rPr>
        <w:t xml:space="preserve">והיא נקודה מאוד חשובה. בסופו של דבר, שני ההסדרים החוקיים שאנחנו מדברים </w:t>
      </w:r>
      <w:bookmarkStart w:id="6619" w:name="_ETM_Q1_6886693"/>
      <w:bookmarkEnd w:id="6619"/>
      <w:r>
        <w:rPr>
          <w:rtl/>
        </w:rPr>
        <w:t xml:space="preserve">עליהם זה הסדרים שהם בתחום הכלכלי. פה למעשה הסיטואציה של קביעת </w:t>
      </w:r>
      <w:bookmarkStart w:id="6620" w:name="_ETM_Q1_6893770"/>
      <w:bookmarkEnd w:id="6620"/>
      <w:r>
        <w:rPr>
          <w:rtl/>
        </w:rPr>
        <w:t xml:space="preserve">מדיניות ביחס להפעלת סמכויות שיש להם השפעה ניכרת על זכויות </w:t>
      </w:r>
      <w:bookmarkStart w:id="6621" w:name="_ETM_Q1_6897388"/>
      <w:bookmarkEnd w:id="6621"/>
      <w:r>
        <w:rPr>
          <w:rtl/>
        </w:rPr>
        <w:t xml:space="preserve">האזרח, החופש להפגין, חופש הביטוי, הזכות לחרות וכן הלאה, וכלן, </w:t>
      </w:r>
      <w:bookmarkStart w:id="6622" w:name="_ETM_Q1_6903749"/>
      <w:bookmarkEnd w:id="6622"/>
      <w:r>
        <w:rPr>
          <w:rtl/>
        </w:rPr>
        <w:t xml:space="preserve">זה דבר שצריך להתייחס אליו בצורה מאוד רגישה ומדויקת. חשוב </w:t>
      </w:r>
      <w:bookmarkStart w:id="6623" w:name="_ETM_Q1_6910733"/>
      <w:bookmarkEnd w:id="6623"/>
      <w:r>
        <w:rPr>
          <w:rtl/>
        </w:rPr>
        <w:t xml:space="preserve">גם לומר שהנוסח הזה, הנוסח של סעיף 8ג, הוא לא </w:t>
      </w:r>
      <w:bookmarkStart w:id="6624" w:name="_ETM_Q1_6912837"/>
      <w:bookmarkEnd w:id="6624"/>
      <w:r>
        <w:rPr>
          <w:rtl/>
        </w:rPr>
        <w:t xml:space="preserve">עולה בקנה אחד, להבנתנו, עם המלצות של ועדת צדוק, </w:t>
      </w:r>
      <w:bookmarkStart w:id="6625" w:name="_ETM_Q1_6918115"/>
      <w:bookmarkEnd w:id="6625"/>
      <w:r>
        <w:rPr>
          <w:rtl/>
        </w:rPr>
        <w:t xml:space="preserve">שוועדת צדוק - זה ציטוט שכבר חזר, מדובר שם על </w:t>
      </w:r>
      <w:bookmarkStart w:id="6626" w:name="_ETM_Q1_6920960"/>
      <w:bookmarkEnd w:id="6626"/>
      <w:r>
        <w:rPr>
          <w:rtl/>
        </w:rPr>
        <w:t xml:space="preserve">התערבות בהחלטות אסטרטגיות, הנחיות כלליות בהצעת מדיניות עבור המשטרה בעניינים </w:t>
      </w:r>
      <w:bookmarkStart w:id="6627" w:name="_ETM_Q1_6924320"/>
      <w:bookmarkEnd w:id="6627"/>
      <w:r>
        <w:rPr>
          <w:rtl/>
        </w:rPr>
        <w:t xml:space="preserve">בעלי חשיבות עקרונית. למעשה, פה הנוסח הוא יותר רחב מזה. אנחנו, לכן, כן הצענו בהצעה שלנו - - - </w:t>
      </w:r>
      <w:bookmarkStart w:id="6628" w:name="_ETM_Q1_6934904"/>
      <w:bookmarkEnd w:id="6628"/>
    </w:p>
    <w:p w:rsidR="004460E3" w:rsidRDefault="004460E3" w:rsidP="004460E3">
      <w:pPr>
        <w:ind w:firstLine="0"/>
        <w:rPr>
          <w:rtl/>
        </w:rPr>
      </w:pPr>
      <w:bookmarkStart w:id="6629" w:name="_ETM_Q1_6940472"/>
      <w:bookmarkStart w:id="6630" w:name="_ETM_Q1_6940519"/>
      <w:bookmarkEnd w:id="6629"/>
      <w:bookmarkEnd w:id="6630"/>
    </w:p>
    <w:p w:rsidR="004460E3" w:rsidRDefault="004460E3" w:rsidP="00FB6574">
      <w:pPr>
        <w:pStyle w:val="a5"/>
        <w:keepNext/>
        <w:rPr>
          <w:rtl/>
        </w:rPr>
      </w:pPr>
      <w:bookmarkStart w:id="6631" w:name="ET_speaker_מירי_פרנקל_שור_520"/>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31"/>
      <w:r>
        <w:rPr>
          <w:rFonts w:hint="cs"/>
          <w:rtl/>
        </w:rPr>
        <w:t xml:space="preserve">   </w:t>
      </w:r>
    </w:p>
    <w:p w:rsidR="004460E3" w:rsidRDefault="004460E3" w:rsidP="004460E3">
      <w:pPr>
        <w:pStyle w:val="KeepWithNext"/>
        <w:rPr>
          <w:rtl/>
        </w:rPr>
      </w:pPr>
    </w:p>
    <w:p w:rsidR="004460E3" w:rsidRDefault="004460E3" w:rsidP="004460E3">
      <w:pPr>
        <w:rPr>
          <w:rtl/>
        </w:rPr>
      </w:pPr>
      <w:bookmarkStart w:id="6632" w:name="_ETM_Q1_6940660"/>
      <w:bookmarkStart w:id="6633" w:name="_ETM_Q1_6940691"/>
      <w:bookmarkEnd w:id="6632"/>
      <w:bookmarkEnd w:id="6633"/>
      <w:r>
        <w:rPr>
          <w:rtl/>
        </w:rPr>
        <w:t xml:space="preserve">למה אתה חושב שהנוסח יותר רחב? </w:t>
      </w:r>
    </w:p>
    <w:p w:rsidR="004460E3" w:rsidRDefault="004460E3" w:rsidP="004460E3">
      <w:pPr>
        <w:rPr>
          <w:rtl/>
        </w:rPr>
      </w:pPr>
      <w:bookmarkStart w:id="6634" w:name="_ETM_Q1_6936049"/>
      <w:bookmarkStart w:id="6635" w:name="_ETM_Q1_6936165"/>
      <w:bookmarkStart w:id="6636" w:name="_ETM_Q1_6936273"/>
      <w:bookmarkStart w:id="6637" w:name="_ETM_Q1_6936363"/>
      <w:bookmarkEnd w:id="6634"/>
      <w:bookmarkEnd w:id="6635"/>
      <w:bookmarkEnd w:id="6636"/>
      <w:bookmarkEnd w:id="6637"/>
    </w:p>
    <w:p w:rsidR="004460E3" w:rsidRDefault="004460E3" w:rsidP="00FB6574">
      <w:pPr>
        <w:pStyle w:val="a5"/>
        <w:keepNext/>
        <w:rPr>
          <w:rtl/>
        </w:rPr>
      </w:pPr>
      <w:bookmarkStart w:id="6638" w:name="ET_speaker_גיל_לימון_40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6638"/>
    </w:p>
    <w:p w:rsidR="004460E3" w:rsidRDefault="004460E3" w:rsidP="004460E3">
      <w:pPr>
        <w:pStyle w:val="KeepWithNext"/>
        <w:rPr>
          <w:rtl/>
        </w:rPr>
      </w:pPr>
    </w:p>
    <w:p w:rsidR="004460E3" w:rsidRDefault="004460E3" w:rsidP="004460E3">
      <w:pPr>
        <w:rPr>
          <w:rtl/>
        </w:rPr>
      </w:pPr>
      <w:r>
        <w:rPr>
          <w:rtl/>
        </w:rPr>
        <w:t xml:space="preserve">בגלל שיש לו מה </w:t>
      </w:r>
      <w:bookmarkStart w:id="6639" w:name="_ETM_Q1_6937606"/>
      <w:bookmarkEnd w:id="6639"/>
      <w:r>
        <w:rPr>
          <w:rtl/>
        </w:rPr>
        <w:t xml:space="preserve">שנקרא הנחיות כלליות, שאנחנו לא יודעים מה זה אומר. קודם </w:t>
      </w:r>
      <w:bookmarkStart w:id="6640" w:name="_ETM_Q1_6939329"/>
      <w:bookmarkEnd w:id="6640"/>
      <w:r>
        <w:rPr>
          <w:rtl/>
        </w:rPr>
        <w:t xml:space="preserve">כל, יש את "לרבות". </w:t>
      </w:r>
    </w:p>
    <w:p w:rsidR="004460E3" w:rsidRDefault="004460E3" w:rsidP="004460E3">
      <w:pPr>
        <w:rPr>
          <w:rtl/>
        </w:rPr>
      </w:pPr>
    </w:p>
    <w:p w:rsidR="004460E3" w:rsidRDefault="004460E3" w:rsidP="00FB6574">
      <w:pPr>
        <w:pStyle w:val="a5"/>
        <w:keepNext/>
        <w:rPr>
          <w:rtl/>
        </w:rPr>
      </w:pPr>
      <w:bookmarkStart w:id="6641" w:name="ET_knessetmember_6214_40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6641"/>
    </w:p>
    <w:p w:rsidR="004460E3" w:rsidRDefault="004460E3" w:rsidP="004460E3">
      <w:pPr>
        <w:pStyle w:val="KeepWithNext"/>
        <w:rPr>
          <w:rtl/>
        </w:rPr>
      </w:pPr>
    </w:p>
    <w:p w:rsidR="004460E3" w:rsidRDefault="004460E3" w:rsidP="004460E3">
      <w:pPr>
        <w:rPr>
          <w:rtl/>
        </w:rPr>
      </w:pPr>
      <w:r>
        <w:rPr>
          <w:rtl/>
        </w:rPr>
        <w:t xml:space="preserve">"לרבות", זו רשימה פתוחה. </w:t>
      </w:r>
    </w:p>
    <w:p w:rsidR="004460E3" w:rsidRDefault="004460E3" w:rsidP="004460E3">
      <w:pPr>
        <w:rPr>
          <w:rtl/>
        </w:rPr>
      </w:pPr>
      <w:bookmarkStart w:id="6642" w:name="_ETM_Q1_6941566"/>
      <w:bookmarkStart w:id="6643" w:name="_ETM_Q1_6941613"/>
      <w:bookmarkEnd w:id="6642"/>
      <w:bookmarkEnd w:id="6643"/>
    </w:p>
    <w:p w:rsidR="004460E3" w:rsidRDefault="004460E3" w:rsidP="00FB6574">
      <w:pPr>
        <w:pStyle w:val="a5"/>
        <w:keepNext/>
        <w:rPr>
          <w:rtl/>
        </w:rPr>
      </w:pPr>
      <w:bookmarkStart w:id="6644" w:name="_ETM_Q1_6941738"/>
      <w:bookmarkStart w:id="6645" w:name="_ETM_Q1_6941785"/>
      <w:bookmarkStart w:id="6646" w:name="ET_speaker_מירי_פרנקל_שור_521"/>
      <w:bookmarkEnd w:id="6644"/>
      <w:bookmarkEnd w:id="6645"/>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46"/>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נכון </w:t>
      </w:r>
      <w:bookmarkStart w:id="6647" w:name="_ETM_Q1_6945823"/>
      <w:bookmarkEnd w:id="6647"/>
      <w:r>
        <w:rPr>
          <w:rtl/>
        </w:rPr>
        <w:t xml:space="preserve">שזו רשימה פתוחה, אבל אנחנו מפרטים, אנחנו לא משאירים את </w:t>
      </w:r>
      <w:bookmarkStart w:id="6648" w:name="_ETM_Q1_6951808"/>
      <w:bookmarkEnd w:id="6648"/>
      <w:r>
        <w:rPr>
          <w:rtl/>
        </w:rPr>
        <w:t xml:space="preserve">זה מדיניות. אנחנו מתחברים למה שאתם אומרים. אז דווקא הפירוט </w:t>
      </w:r>
      <w:bookmarkStart w:id="6649" w:name="_ETM_Q1_6955169"/>
      <w:bookmarkEnd w:id="6649"/>
      <w:r>
        <w:rPr>
          <w:rtl/>
        </w:rPr>
        <w:t>הוא מתחיל לצמצם.</w:t>
      </w:r>
    </w:p>
    <w:p w:rsidR="004460E3" w:rsidRDefault="004460E3" w:rsidP="004460E3">
      <w:pPr>
        <w:rPr>
          <w:rtl/>
        </w:rPr>
      </w:pPr>
    </w:p>
    <w:p w:rsidR="004460E3" w:rsidRDefault="004460E3" w:rsidP="00FB6574">
      <w:pPr>
        <w:pStyle w:val="a5"/>
        <w:keepNext/>
        <w:rPr>
          <w:rtl/>
        </w:rPr>
      </w:pPr>
      <w:bookmarkStart w:id="6650" w:name="ET_knessetmember_6361_41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650"/>
    </w:p>
    <w:p w:rsidR="004460E3" w:rsidRDefault="004460E3" w:rsidP="004460E3">
      <w:pPr>
        <w:pStyle w:val="KeepWithNext"/>
        <w:rPr>
          <w:rtl/>
        </w:rPr>
      </w:pPr>
    </w:p>
    <w:p w:rsidR="004460E3" w:rsidRDefault="004460E3" w:rsidP="004460E3">
      <w:pPr>
        <w:rPr>
          <w:rtl/>
        </w:rPr>
      </w:pPr>
      <w:r>
        <w:rPr>
          <w:rtl/>
        </w:rPr>
        <w:t xml:space="preserve">למה? דווקא משאירים את זה כללי. </w:t>
      </w:r>
    </w:p>
    <w:p w:rsidR="004460E3" w:rsidRDefault="004460E3" w:rsidP="004460E3">
      <w:pPr>
        <w:rPr>
          <w:rtl/>
        </w:rPr>
      </w:pPr>
    </w:p>
    <w:p w:rsidR="004460E3" w:rsidRDefault="004460E3" w:rsidP="00FB6574">
      <w:pPr>
        <w:pStyle w:val="a5"/>
        <w:keepNext/>
        <w:rPr>
          <w:rtl/>
        </w:rPr>
      </w:pPr>
      <w:bookmarkStart w:id="6651" w:name="ET_speaker_מירי_פרנקל_שור_522"/>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51"/>
      <w:r>
        <w:rPr>
          <w:rFonts w:hint="cs"/>
          <w:rtl/>
        </w:rPr>
        <w:t xml:space="preserve">   </w:t>
      </w:r>
    </w:p>
    <w:p w:rsidR="004460E3" w:rsidRDefault="004460E3" w:rsidP="004460E3">
      <w:pPr>
        <w:pStyle w:val="KeepWithNext"/>
        <w:rPr>
          <w:rtl/>
        </w:rPr>
      </w:pPr>
      <w:r>
        <w:rPr>
          <w:rtl/>
        </w:rPr>
        <w:t xml:space="preserve"> </w:t>
      </w:r>
    </w:p>
    <w:p w:rsidR="004460E3" w:rsidRDefault="004460E3" w:rsidP="004460E3">
      <w:pPr>
        <w:rPr>
          <w:rtl/>
        </w:rPr>
      </w:pPr>
      <w:r>
        <w:rPr>
          <w:rtl/>
        </w:rPr>
        <w:t xml:space="preserve">חוץ מזה </w:t>
      </w:r>
      <w:bookmarkStart w:id="6652" w:name="_ETM_Q1_6958792"/>
      <w:bookmarkEnd w:id="6652"/>
      <w:r>
        <w:rPr>
          <w:rtl/>
        </w:rPr>
        <w:t>שכתוב פה: "סדרי עדיפויות, תוכניות עבודה, הנחיות כלליות".</w:t>
      </w:r>
    </w:p>
    <w:p w:rsidR="004460E3" w:rsidRDefault="004460E3" w:rsidP="004460E3">
      <w:pPr>
        <w:rPr>
          <w:rtl/>
        </w:rPr>
      </w:pPr>
    </w:p>
    <w:p w:rsidR="004460E3" w:rsidRDefault="004460E3" w:rsidP="00FB6574">
      <w:pPr>
        <w:pStyle w:val="a5"/>
        <w:keepNext/>
        <w:rPr>
          <w:rtl/>
        </w:rPr>
      </w:pPr>
      <w:bookmarkStart w:id="6653" w:name="ET_speaker_עמית_מררי_411"/>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6653"/>
    </w:p>
    <w:p w:rsidR="004460E3" w:rsidRDefault="004460E3" w:rsidP="004460E3">
      <w:pPr>
        <w:pStyle w:val="KeepWithNext"/>
        <w:rPr>
          <w:rtl/>
        </w:rPr>
      </w:pPr>
    </w:p>
    <w:p w:rsidR="004460E3" w:rsidRDefault="004460E3" w:rsidP="004460E3">
      <w:pPr>
        <w:rPr>
          <w:rtl/>
        </w:rPr>
      </w:pPr>
      <w:r>
        <w:rPr>
          <w:rtl/>
        </w:rPr>
        <w:t xml:space="preserve">אבל </w:t>
      </w:r>
      <w:bookmarkStart w:id="6654" w:name="_ETM_Q1_6961613"/>
      <w:bookmarkEnd w:id="6654"/>
      <w:r>
        <w:rPr>
          <w:rtl/>
        </w:rPr>
        <w:t xml:space="preserve">מירי, זה לרבות. זה גם, וגם, וגם. </w:t>
      </w:r>
    </w:p>
    <w:p w:rsidR="004460E3" w:rsidRDefault="004460E3" w:rsidP="004460E3">
      <w:pPr>
        <w:rPr>
          <w:rtl/>
        </w:rPr>
      </w:pPr>
    </w:p>
    <w:p w:rsidR="004460E3" w:rsidRDefault="004460E3" w:rsidP="00FB6574">
      <w:pPr>
        <w:pStyle w:val="a5"/>
        <w:keepNext/>
        <w:rPr>
          <w:rtl/>
        </w:rPr>
      </w:pPr>
      <w:bookmarkStart w:id="6655" w:name="ET_speaker_מירי_פרנקל_שור_523"/>
      <w:r w:rsidRPr="00FB6574">
        <w:rPr>
          <w:rStyle w:val="TagStyle"/>
          <w:rFonts w:hint="cs"/>
          <w:rtl/>
        </w:rPr>
        <w:t>&lt;&lt;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55"/>
      <w:r>
        <w:rPr>
          <w:rFonts w:hint="cs"/>
          <w:rtl/>
        </w:rPr>
        <w:t xml:space="preserve">   </w:t>
      </w:r>
    </w:p>
    <w:p w:rsidR="004460E3" w:rsidRDefault="004460E3" w:rsidP="004460E3">
      <w:pPr>
        <w:pStyle w:val="KeepWithNext"/>
        <w:rPr>
          <w:rtl/>
        </w:rPr>
      </w:pPr>
    </w:p>
    <w:p w:rsidR="004460E3" w:rsidRDefault="004460E3" w:rsidP="004460E3">
      <w:pPr>
        <w:rPr>
          <w:rtl/>
        </w:rPr>
      </w:pPr>
      <w:bookmarkStart w:id="6656" w:name="_ETM_Q1_6962990"/>
      <w:bookmarkStart w:id="6657" w:name="_ETM_Q1_6963036"/>
      <w:bookmarkEnd w:id="6656"/>
      <w:bookmarkEnd w:id="6657"/>
      <w:r>
        <w:rPr>
          <w:rtl/>
        </w:rPr>
        <w:t xml:space="preserve">אבל כן יש פה התווייה. וגם קביעת סדרי עדיפויות, כולם הסכימו שהשר יכול </w:t>
      </w:r>
      <w:bookmarkStart w:id="6658" w:name="_ETM_Q1_6970246"/>
      <w:bookmarkEnd w:id="6658"/>
      <w:r>
        <w:rPr>
          <w:rtl/>
        </w:rPr>
        <w:t xml:space="preserve">לתת סדרי עדיפויות. תוכניות עבודה, דיברנו. אבל זה נוסח שתואם איתכם. </w:t>
      </w:r>
      <w:bookmarkStart w:id="6659" w:name="_ETM_Q1_6976778"/>
      <w:bookmarkEnd w:id="6659"/>
    </w:p>
    <w:p w:rsidR="004460E3" w:rsidRDefault="004460E3" w:rsidP="004460E3">
      <w:pPr>
        <w:rPr>
          <w:rtl/>
        </w:rPr>
      </w:pPr>
    </w:p>
    <w:p w:rsidR="004460E3" w:rsidRDefault="004460E3" w:rsidP="00FB6574">
      <w:pPr>
        <w:pStyle w:val="a5"/>
        <w:keepNext/>
        <w:rPr>
          <w:rtl/>
        </w:rPr>
      </w:pPr>
      <w:bookmarkStart w:id="6660" w:name="ET_knessetmember_6214_52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6660"/>
      <w:r>
        <w:rPr>
          <w:rFonts w:hint="cs"/>
          <w:rtl/>
        </w:rPr>
        <w:t xml:space="preserve">   </w:t>
      </w:r>
    </w:p>
    <w:p w:rsidR="004460E3" w:rsidRDefault="004460E3" w:rsidP="004460E3">
      <w:pPr>
        <w:pStyle w:val="KeepWithNext"/>
        <w:rPr>
          <w:rtl/>
        </w:rPr>
      </w:pPr>
    </w:p>
    <w:p w:rsidR="004460E3" w:rsidRDefault="004460E3" w:rsidP="004460E3">
      <w:pPr>
        <w:rPr>
          <w:rtl/>
        </w:rPr>
      </w:pPr>
      <w:r>
        <w:rPr>
          <w:rtl/>
        </w:rPr>
        <w:t xml:space="preserve">האם זה לרבות סגירת תיק חקירה, </w:t>
      </w:r>
      <w:bookmarkStart w:id="6661" w:name="_ETM_Q1_6979738"/>
      <w:bookmarkEnd w:id="6661"/>
      <w:r>
        <w:rPr>
          <w:rtl/>
        </w:rPr>
        <w:t>מירי? אז "לרבות" מבלבל.</w:t>
      </w:r>
    </w:p>
    <w:p w:rsidR="004460E3" w:rsidRDefault="004460E3" w:rsidP="004460E3">
      <w:pPr>
        <w:rPr>
          <w:rtl/>
        </w:rPr>
      </w:pPr>
      <w:bookmarkStart w:id="6662" w:name="_ETM_Q1_6984969"/>
      <w:bookmarkStart w:id="6663" w:name="_ETM_Q1_6985087"/>
      <w:bookmarkStart w:id="6664" w:name="_ETM_Q1_6985161"/>
      <w:bookmarkStart w:id="6665" w:name="_ETM_Q1_6985253"/>
      <w:bookmarkEnd w:id="6662"/>
      <w:bookmarkEnd w:id="6663"/>
      <w:bookmarkEnd w:id="6664"/>
      <w:bookmarkEnd w:id="6665"/>
    </w:p>
    <w:p w:rsidR="004460E3" w:rsidRDefault="004460E3" w:rsidP="00FB6574">
      <w:pPr>
        <w:pStyle w:val="a5"/>
        <w:keepNext/>
        <w:rPr>
          <w:rtl/>
        </w:rPr>
      </w:pPr>
      <w:bookmarkStart w:id="6666" w:name="ET_knessetmember_6147_41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6666"/>
    </w:p>
    <w:p w:rsidR="004460E3" w:rsidRDefault="004460E3" w:rsidP="004460E3">
      <w:pPr>
        <w:pStyle w:val="KeepWithNext"/>
        <w:rPr>
          <w:rtl/>
        </w:rPr>
      </w:pPr>
    </w:p>
    <w:p w:rsidR="004460E3" w:rsidRDefault="004460E3" w:rsidP="004460E3">
      <w:pPr>
        <w:rPr>
          <w:rtl/>
        </w:rPr>
      </w:pPr>
      <w:r>
        <w:rPr>
          <w:rtl/>
        </w:rPr>
        <w:t>אבל כתוב שלא. תקראי את הסעיף הבא</w:t>
      </w:r>
      <w:bookmarkStart w:id="6667" w:name="_ETM_Q1_224"/>
      <w:bookmarkEnd w:id="6667"/>
      <w:r>
        <w:rPr>
          <w:rtl/>
        </w:rPr>
        <w:t xml:space="preserve"> ותראי שלא. </w:t>
      </w:r>
    </w:p>
    <w:p w:rsidR="004460E3" w:rsidRDefault="004460E3" w:rsidP="004460E3">
      <w:pPr>
        <w:rPr>
          <w:rtl/>
        </w:rPr>
      </w:pPr>
    </w:p>
    <w:p w:rsidR="00906DCF" w:rsidRDefault="00906DCF" w:rsidP="00FB6574">
      <w:pPr>
        <w:pStyle w:val="a5"/>
        <w:keepNext/>
        <w:rPr>
          <w:rtl/>
        </w:rPr>
      </w:pPr>
      <w:bookmarkStart w:id="6668" w:name="_ETM_Q1_206622"/>
      <w:bookmarkStart w:id="6669" w:name="_ETM_Q1_206700"/>
      <w:bookmarkStart w:id="6670" w:name="_ETM_Q1_256195"/>
      <w:bookmarkStart w:id="6671" w:name="ET_speaker_מירי_פרנקל_שור_5"/>
      <w:bookmarkEnd w:id="6668"/>
      <w:bookmarkEnd w:id="6669"/>
      <w:bookmarkEnd w:id="667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71"/>
    </w:p>
    <w:p w:rsidR="00906DCF" w:rsidRDefault="00906DCF" w:rsidP="00906DCF">
      <w:pPr>
        <w:pStyle w:val="KeepWithNext"/>
        <w:rPr>
          <w:rtl/>
        </w:rPr>
      </w:pPr>
    </w:p>
    <w:p w:rsidR="00906DCF" w:rsidRDefault="00906DCF" w:rsidP="00906DCF">
      <w:pPr>
        <w:rPr>
          <w:rtl/>
        </w:rPr>
      </w:pPr>
      <w:bookmarkStart w:id="6672" w:name="_ETM_Q1_256648"/>
      <w:bookmarkStart w:id="6673" w:name="_ETM_Q1_256695"/>
      <w:bookmarkEnd w:id="6672"/>
      <w:bookmarkEnd w:id="6673"/>
      <w:r>
        <w:rPr>
          <w:rtl/>
        </w:rPr>
        <w:t xml:space="preserve">אני רק רוצה לומר דבר אחד. כלומר, עירוב של 8ג ו-8ד. הממשלה הציעה נוסח </w:t>
      </w:r>
      <w:bookmarkStart w:id="6674" w:name="_ETM_Q1_5000"/>
      <w:bookmarkEnd w:id="6674"/>
      <w:r>
        <w:rPr>
          <w:rtl/>
        </w:rPr>
        <w:t xml:space="preserve">שצריך לעשות סעיף מעורב. אני סוברת שנכון שמדובר פה בשני סעיפי מדיניות, אבל כדי להדגיש את עצמאות החקירה וחוסר מעורבותו </w:t>
      </w:r>
      <w:bookmarkStart w:id="6675" w:name="_ETM_Q1_18000"/>
      <w:bookmarkEnd w:id="6675"/>
      <w:r>
        <w:rPr>
          <w:rtl/>
        </w:rPr>
        <w:t>של השר, צריך להשאיר את הסעיפים האלה מפוצלים. נכון שהיה</w:t>
      </w:r>
      <w:bookmarkStart w:id="6676" w:name="_ETM_Q1_21000"/>
      <w:bookmarkEnd w:id="6676"/>
      <w:r>
        <w:rPr>
          <w:rtl/>
        </w:rPr>
        <w:t xml:space="preserve"> יותר אלגנטי לתת סעיף אחיד, אבל דווקא בגלל השאלות האלה </w:t>
      </w:r>
      <w:bookmarkStart w:id="6677" w:name="_ETM_Q1_25000"/>
      <w:bookmarkEnd w:id="6677"/>
      <w:r>
        <w:rPr>
          <w:rtl/>
        </w:rPr>
        <w:t>אני חושבת שצריך להישאר בנוסח שאנחנו מציעים.</w:t>
      </w:r>
    </w:p>
    <w:p w:rsidR="00906DCF" w:rsidRDefault="00906DCF" w:rsidP="00906DCF">
      <w:pPr>
        <w:rPr>
          <w:rtl/>
        </w:rPr>
      </w:pPr>
      <w:bookmarkStart w:id="6678" w:name="_ETM_Q1_269196"/>
      <w:bookmarkStart w:id="6679" w:name="_ETM_Q1_269243"/>
      <w:bookmarkEnd w:id="6678"/>
      <w:bookmarkEnd w:id="6679"/>
    </w:p>
    <w:p w:rsidR="00906DCF" w:rsidRDefault="00906DCF" w:rsidP="00FB6574">
      <w:pPr>
        <w:pStyle w:val="a5"/>
        <w:keepNext/>
        <w:rPr>
          <w:rtl/>
        </w:rPr>
      </w:pPr>
      <w:bookmarkStart w:id="6680" w:name="ET_speaker_עמית_מררי_6"/>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6680"/>
    </w:p>
    <w:p w:rsidR="00906DCF" w:rsidRDefault="00906DCF" w:rsidP="00906DCF">
      <w:pPr>
        <w:pStyle w:val="KeepWithNext"/>
        <w:rPr>
          <w:rtl/>
        </w:rPr>
      </w:pPr>
    </w:p>
    <w:p w:rsidR="00906DCF" w:rsidRDefault="00906DCF" w:rsidP="00906DCF">
      <w:pPr>
        <w:rPr>
          <w:rtl/>
        </w:rPr>
      </w:pPr>
      <w:bookmarkStart w:id="6681" w:name="_ETM_Q1_279259"/>
      <w:bookmarkStart w:id="6682" w:name="_ETM_Q1_283087"/>
      <w:bookmarkEnd w:id="6681"/>
      <w:bookmarkEnd w:id="6682"/>
      <w:r>
        <w:rPr>
          <w:rtl/>
        </w:rPr>
        <w:t xml:space="preserve">אנחנו לא מדברים </w:t>
      </w:r>
      <w:bookmarkStart w:id="6683" w:name="_ETM_Q1_27000"/>
      <w:bookmarkEnd w:id="6683"/>
      <w:r>
        <w:rPr>
          <w:rtl/>
        </w:rPr>
        <w:t>– מאה אחוז.</w:t>
      </w:r>
    </w:p>
    <w:p w:rsidR="00906DCF" w:rsidRDefault="00906DCF" w:rsidP="00906DCF">
      <w:pPr>
        <w:rPr>
          <w:rtl/>
        </w:rPr>
      </w:pPr>
      <w:bookmarkStart w:id="6684" w:name="_ETM_Q1_30000"/>
      <w:bookmarkEnd w:id="6684"/>
    </w:p>
    <w:p w:rsidR="00906DCF" w:rsidRDefault="00906DCF" w:rsidP="00FB6574">
      <w:pPr>
        <w:pStyle w:val="a5"/>
        <w:keepNext/>
        <w:rPr>
          <w:rtl/>
        </w:rPr>
      </w:pPr>
      <w:bookmarkStart w:id="6685" w:name="ET_speaker_מירי_פרנקל_שור_82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85"/>
    </w:p>
    <w:p w:rsidR="00906DCF" w:rsidRDefault="00906DCF" w:rsidP="00906DCF">
      <w:pPr>
        <w:pStyle w:val="KeepWithNext"/>
        <w:rPr>
          <w:rtl/>
        </w:rPr>
      </w:pPr>
    </w:p>
    <w:p w:rsidR="00906DCF" w:rsidRDefault="00906DCF" w:rsidP="00906DCF">
      <w:pPr>
        <w:rPr>
          <w:rtl/>
        </w:rPr>
      </w:pPr>
      <w:bookmarkStart w:id="6686" w:name="_ETM_Q1_31000"/>
      <w:bookmarkEnd w:id="6686"/>
      <w:r>
        <w:rPr>
          <w:rtl/>
        </w:rPr>
        <w:t>זה ברור ועולה מהדברים – 8ג, כשאת משווה ל-8ד, אלו שני עולמות נפרדים.</w:t>
      </w:r>
    </w:p>
    <w:p w:rsidR="00906DCF" w:rsidRDefault="00906DCF" w:rsidP="00906DCF">
      <w:pPr>
        <w:rPr>
          <w:rtl/>
        </w:rPr>
      </w:pPr>
      <w:bookmarkStart w:id="6687" w:name="_ETM_Q1_270899"/>
      <w:bookmarkStart w:id="6688" w:name="_ETM_Q1_270962"/>
      <w:bookmarkEnd w:id="6687"/>
      <w:bookmarkEnd w:id="6688"/>
    </w:p>
    <w:p w:rsidR="00906DCF" w:rsidRDefault="00906DCF" w:rsidP="00FB6574">
      <w:pPr>
        <w:pStyle w:val="a5"/>
        <w:keepNext/>
        <w:rPr>
          <w:rtl/>
        </w:rPr>
      </w:pPr>
      <w:bookmarkStart w:id="6689" w:name="ET_knessetmember_6214_83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668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השאלה היא אם לא צריך לחדד את </w:t>
      </w:r>
      <w:bookmarkStart w:id="6690" w:name="_ETM_Q1_37000"/>
      <w:bookmarkEnd w:id="6690"/>
      <w:r>
        <w:rPr>
          <w:rtl/>
          <w:lang w:eastAsia="he-IL"/>
        </w:rPr>
        <w:t>מה שאת אומרת ביחס שבין 8ג ל8ה, כי כרגע אלו סעיפים שעל פניו יכולים לייצר התנגשות ביניהם.</w:t>
      </w:r>
    </w:p>
    <w:p w:rsidR="00906DCF" w:rsidRDefault="00906DCF" w:rsidP="00906DCF">
      <w:pPr>
        <w:rPr>
          <w:rtl/>
          <w:lang w:eastAsia="he-IL"/>
        </w:rPr>
      </w:pPr>
    </w:p>
    <w:p w:rsidR="00906DCF" w:rsidRDefault="00906DCF" w:rsidP="00FB6574">
      <w:pPr>
        <w:pStyle w:val="a5"/>
        <w:keepNext/>
        <w:rPr>
          <w:rtl/>
        </w:rPr>
      </w:pPr>
      <w:bookmarkStart w:id="6691" w:name="ET_speaker_מירי_פרנקל_שור_83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91"/>
    </w:p>
    <w:p w:rsidR="00906DCF" w:rsidRDefault="00906DCF" w:rsidP="00906DCF">
      <w:pPr>
        <w:pStyle w:val="KeepWithNext"/>
        <w:rPr>
          <w:rtl/>
          <w:lang w:eastAsia="he-IL"/>
        </w:rPr>
      </w:pPr>
    </w:p>
    <w:p w:rsidR="00906DCF" w:rsidRDefault="00906DCF" w:rsidP="00906DCF">
      <w:pPr>
        <w:rPr>
          <w:rtl/>
          <w:lang w:eastAsia="he-IL"/>
        </w:rPr>
      </w:pPr>
      <w:bookmarkStart w:id="6692" w:name="_ETM_Q1_45000"/>
      <w:bookmarkEnd w:id="6692"/>
      <w:r>
        <w:rPr>
          <w:rtl/>
          <w:lang w:eastAsia="he-IL"/>
        </w:rPr>
        <w:t xml:space="preserve">חידדנו. </w:t>
      </w:r>
      <w:bookmarkStart w:id="6693" w:name="_ETM_Q1_46000"/>
      <w:bookmarkEnd w:id="6693"/>
      <w:r>
        <w:rPr>
          <w:rtl/>
          <w:lang w:eastAsia="he-IL"/>
        </w:rPr>
        <w:t>- - - על מה שאנחנו חידדנו, אנחנו חידדנו את עצמאות החקירה, ש-8ג עד 8ד לא יחולו.</w:t>
      </w:r>
    </w:p>
    <w:p w:rsidR="00906DCF" w:rsidRDefault="00906DCF" w:rsidP="00906DCF">
      <w:pPr>
        <w:rPr>
          <w:rtl/>
          <w:lang w:eastAsia="he-IL"/>
        </w:rPr>
      </w:pPr>
      <w:bookmarkStart w:id="6694" w:name="_ETM_Q1_53000"/>
      <w:bookmarkEnd w:id="6694"/>
    </w:p>
    <w:p w:rsidR="00906DCF" w:rsidRDefault="00906DCF" w:rsidP="00FB6574">
      <w:pPr>
        <w:pStyle w:val="a5"/>
        <w:keepNext/>
        <w:rPr>
          <w:rtl/>
        </w:rPr>
      </w:pPr>
      <w:bookmarkStart w:id="6695" w:name="ET_speaker_עמית_מררי_838"/>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669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מירי, אני רוצה להסביר את הטיעון הספציפי </w:t>
      </w:r>
      <w:bookmarkStart w:id="6696" w:name="_ETM_Q1_56000"/>
      <w:bookmarkEnd w:id="6696"/>
      <w:r>
        <w:rPr>
          <w:rtl/>
          <w:lang w:eastAsia="he-IL"/>
        </w:rPr>
        <w:t xml:space="preserve">הזה, ואז גיל ימשיך. אני מסתכלת רק </w:t>
      </w:r>
      <w:bookmarkStart w:id="6697" w:name="_ETM_Q1_62000"/>
      <w:bookmarkEnd w:id="6697"/>
      <w:r>
        <w:rPr>
          <w:rtl/>
          <w:lang w:eastAsia="he-IL"/>
        </w:rPr>
        <w:t>על הסעיף הזה.</w:t>
      </w:r>
    </w:p>
    <w:p w:rsidR="00906DCF" w:rsidRDefault="00906DCF" w:rsidP="00906DCF">
      <w:pPr>
        <w:rPr>
          <w:rtl/>
          <w:lang w:eastAsia="he-IL"/>
        </w:rPr>
      </w:pPr>
    </w:p>
    <w:p w:rsidR="00906DCF" w:rsidRDefault="00906DCF" w:rsidP="00FB6574">
      <w:pPr>
        <w:pStyle w:val="a5"/>
        <w:keepNext/>
        <w:rPr>
          <w:rtl/>
        </w:rPr>
      </w:pPr>
      <w:bookmarkStart w:id="6698" w:name="ET_speaker_מירי_פרנקל_שור_83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69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8ג? </w:t>
      </w:r>
    </w:p>
    <w:p w:rsidR="00906DCF" w:rsidRDefault="00906DCF" w:rsidP="00906DCF">
      <w:pPr>
        <w:rPr>
          <w:rtl/>
          <w:lang w:eastAsia="he-IL"/>
        </w:rPr>
      </w:pPr>
    </w:p>
    <w:p w:rsidR="00906DCF" w:rsidRDefault="00906DCF" w:rsidP="00FB6574">
      <w:pPr>
        <w:pStyle w:val="a5"/>
        <w:keepNext/>
        <w:rPr>
          <w:rtl/>
        </w:rPr>
      </w:pPr>
      <w:bookmarkStart w:id="6699" w:name="ET_speaker_עמית_מררי_840"/>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669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לא משווה אותו כרגע ל-8ג. מה שאנחנו אומרים – גיל קרא מדוח </w:t>
      </w:r>
      <w:bookmarkStart w:id="6700" w:name="_ETM_Q1_67000"/>
      <w:bookmarkEnd w:id="6700"/>
      <w:r>
        <w:rPr>
          <w:rtl/>
          <w:lang w:eastAsia="he-IL"/>
        </w:rPr>
        <w:t>ועדת צדוק, ומה שאמרנו לגבי העניין הזה, שהוא</w:t>
      </w:r>
      <w:bookmarkStart w:id="6701" w:name="_ETM_Q1_75000"/>
      <w:bookmarkEnd w:id="6701"/>
      <w:r>
        <w:rPr>
          <w:rtl/>
          <w:lang w:eastAsia="he-IL"/>
        </w:rPr>
        <w:t xml:space="preserve"> לא חקירות, שגם הנושאים האלה שהם לא חקירות, חשוב להדגיש </w:t>
      </w:r>
      <w:bookmarkStart w:id="6702" w:name="_ETM_Q1_78000"/>
      <w:bookmarkEnd w:id="6702"/>
      <w:r>
        <w:rPr>
          <w:rtl/>
          <w:lang w:eastAsia="he-IL"/>
        </w:rPr>
        <w:t xml:space="preserve">שאנחנו מדברים על מדיניות – אני אגיד כללית, אפשר למצוא </w:t>
      </w:r>
      <w:bookmarkStart w:id="6703" w:name="_ETM_Q1_82000"/>
      <w:bookmarkEnd w:id="6703"/>
      <w:r>
        <w:rPr>
          <w:rtl/>
          <w:lang w:eastAsia="he-IL"/>
        </w:rPr>
        <w:t xml:space="preserve">לזה תיאור אחר או מינוח אחר שיסביר שאנחנו לא מדברים </w:t>
      </w:r>
      <w:bookmarkStart w:id="6704" w:name="_ETM_Q1_87000"/>
      <w:bookmarkEnd w:id="6704"/>
      <w:r>
        <w:rPr>
          <w:rtl/>
          <w:lang w:eastAsia="he-IL"/>
        </w:rPr>
        <w:t>על אירועים מסוימים אלא על סוגים של אירועים. אנחנו מדב</w:t>
      </w:r>
      <w:bookmarkStart w:id="6705" w:name="_ETM_Q1_94000"/>
      <w:bookmarkEnd w:id="6705"/>
      <w:r>
        <w:rPr>
          <w:rtl/>
          <w:lang w:eastAsia="he-IL"/>
        </w:rPr>
        <w:t xml:space="preserve">רים על מדיניות ברמת הפשטה גבוהה יחסית, על </w:t>
      </w:r>
      <w:bookmarkStart w:id="6706" w:name="_ETM_Q1_93000"/>
      <w:bookmarkEnd w:id="6706"/>
      <w:r>
        <w:rPr>
          <w:rtl/>
          <w:lang w:eastAsia="he-IL"/>
        </w:rPr>
        <w:t xml:space="preserve">עקרונות כלליים, על נושאים אסטרטגיים. המינוח הזה פה שבנוסח </w:t>
      </w:r>
      <w:bookmarkStart w:id="6707" w:name="_ETM_Q1_102000"/>
      <w:bookmarkEnd w:id="6707"/>
      <w:r>
        <w:rPr>
          <w:rtl/>
          <w:lang w:eastAsia="he-IL"/>
        </w:rPr>
        <w:t xml:space="preserve">המוצע, לא רק שהוא לא משדר מדיניות – שוב אני </w:t>
      </w:r>
      <w:bookmarkStart w:id="6708" w:name="_ETM_Q1_105000"/>
      <w:bookmarkEnd w:id="6708"/>
      <w:r>
        <w:rPr>
          <w:rtl/>
          <w:lang w:eastAsia="he-IL"/>
        </w:rPr>
        <w:t xml:space="preserve">אומרת כללית, אפשר למצוא נוסח אחר, אבל שיבטא את </w:t>
      </w:r>
      <w:bookmarkStart w:id="6709" w:name="_ETM_Q1_110000"/>
      <w:bookmarkEnd w:id="6709"/>
      <w:r>
        <w:rPr>
          <w:rtl/>
          <w:lang w:eastAsia="he-IL"/>
        </w:rPr>
        <w:t>הכלליות, אלא להיפך, היא מרבה. זו גם מדיניות - - -</w:t>
      </w:r>
    </w:p>
    <w:p w:rsidR="00906DCF" w:rsidRDefault="00906DCF" w:rsidP="00906DCF">
      <w:pPr>
        <w:ind w:firstLine="0"/>
        <w:rPr>
          <w:rtl/>
        </w:rPr>
      </w:pPr>
      <w:bookmarkStart w:id="6710" w:name="_ETM_Q1_206747"/>
      <w:bookmarkStart w:id="6711" w:name="_ETM_Q1_206794"/>
      <w:bookmarkStart w:id="6712" w:name="_ETM_Q1_209747"/>
      <w:bookmarkEnd w:id="6710"/>
      <w:bookmarkEnd w:id="6711"/>
      <w:bookmarkEnd w:id="6712"/>
    </w:p>
    <w:p w:rsidR="00906DCF" w:rsidRDefault="00906DCF" w:rsidP="00FB6574">
      <w:pPr>
        <w:pStyle w:val="a5"/>
        <w:keepNext/>
        <w:rPr>
          <w:rtl/>
        </w:rPr>
      </w:pPr>
      <w:bookmarkStart w:id="6713" w:name="ET_speaker_מירי_פרנקל_שור_82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13"/>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למה?</w:t>
      </w:r>
    </w:p>
    <w:p w:rsidR="00906DCF" w:rsidRDefault="00906DCF" w:rsidP="00906DCF">
      <w:pPr>
        <w:rPr>
          <w:rtl/>
          <w:lang w:eastAsia="he-IL"/>
        </w:rPr>
      </w:pPr>
      <w:bookmarkStart w:id="6714" w:name="_ETM_Q1_113000"/>
      <w:bookmarkEnd w:id="6714"/>
    </w:p>
    <w:p w:rsidR="00906DCF" w:rsidRDefault="00906DCF" w:rsidP="00FB6574">
      <w:pPr>
        <w:pStyle w:val="a5"/>
        <w:keepNext/>
        <w:rPr>
          <w:rtl/>
        </w:rPr>
      </w:pPr>
      <w:bookmarkStart w:id="6715" w:name="ET_speaker_עמית_מררי_827"/>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6715"/>
    </w:p>
    <w:p w:rsidR="00906DCF" w:rsidRDefault="00906DCF" w:rsidP="00906DCF">
      <w:pPr>
        <w:pStyle w:val="KeepWithNext"/>
        <w:rPr>
          <w:rtl/>
          <w:lang w:eastAsia="he-IL"/>
        </w:rPr>
      </w:pPr>
    </w:p>
    <w:p w:rsidR="00906DCF" w:rsidRDefault="00906DCF" w:rsidP="00906DCF">
      <w:pPr>
        <w:rPr>
          <w:rtl/>
          <w:lang w:eastAsia="he-IL"/>
        </w:rPr>
      </w:pPr>
      <w:r>
        <w:rPr>
          <w:rtl/>
          <w:lang w:eastAsia="he-IL"/>
        </w:rPr>
        <w:t>שנייה, מירי,</w:t>
      </w:r>
      <w:bookmarkStart w:id="6716" w:name="_ETM_Q1_112000"/>
      <w:bookmarkEnd w:id="6716"/>
      <w:r>
        <w:rPr>
          <w:rtl/>
          <w:lang w:eastAsia="he-IL"/>
        </w:rPr>
        <w:t xml:space="preserve"> ברשותך, אני רוצה להשלים. גם מדיניות לא כללית וגם עקרונות </w:t>
      </w:r>
      <w:bookmarkStart w:id="6717" w:name="_ETM_Q1_116000"/>
      <w:bookmarkEnd w:id="6717"/>
      <w:r>
        <w:rPr>
          <w:rtl/>
          <w:lang w:eastAsia="he-IL"/>
        </w:rPr>
        <w:t>כלליים, שלא ברור לנו לגמרי מה זה.</w:t>
      </w:r>
      <w:bookmarkStart w:id="6718" w:name="_ETM_Q1_118000"/>
      <w:bookmarkEnd w:id="6718"/>
      <w:r>
        <w:rPr>
          <w:rtl/>
          <w:lang w:eastAsia="he-IL"/>
        </w:rPr>
        <w:t xml:space="preserve"> ואז גם סדרי עדיפויות, תוכניות עבודה, הנחיות כלליות – אנחנו </w:t>
      </w:r>
      <w:bookmarkStart w:id="6719" w:name="_ETM_Q1_120000"/>
      <w:bookmarkEnd w:id="6719"/>
      <w:r>
        <w:rPr>
          <w:rtl/>
          <w:lang w:eastAsia="he-IL"/>
        </w:rPr>
        <w:t xml:space="preserve">גם לא יודעים מה זה. כל הפירוט הזה, אנחנו יודעים </w:t>
      </w:r>
      <w:bookmarkStart w:id="6720" w:name="_ETM_Q1_125000"/>
      <w:bookmarkEnd w:id="6720"/>
      <w:r>
        <w:rPr>
          <w:rtl/>
          <w:lang w:eastAsia="he-IL"/>
        </w:rPr>
        <w:t xml:space="preserve">אחר כך מה קורה, כולנו נשבור את הראש למה הכוונה לגם וגם וגם הזה. אין לנו תשובה, אנחנו </w:t>
      </w:r>
      <w:bookmarkStart w:id="6721" w:name="_ETM_Q1_134000"/>
      <w:bookmarkEnd w:id="6721"/>
      <w:r>
        <w:rPr>
          <w:rtl/>
          <w:lang w:eastAsia="he-IL"/>
        </w:rPr>
        <w:t>לא - - -</w:t>
      </w:r>
    </w:p>
    <w:p w:rsidR="00906DCF" w:rsidRDefault="00906DCF" w:rsidP="00906DCF">
      <w:pPr>
        <w:rPr>
          <w:rtl/>
          <w:lang w:eastAsia="he-IL"/>
        </w:rPr>
      </w:pPr>
      <w:bookmarkStart w:id="6722" w:name="_ETM_Q1_115000"/>
      <w:bookmarkEnd w:id="6722"/>
    </w:p>
    <w:p w:rsidR="00906DCF" w:rsidRDefault="00906DCF" w:rsidP="00FB6574">
      <w:pPr>
        <w:pStyle w:val="a5"/>
        <w:keepNext/>
        <w:rPr>
          <w:rtl/>
        </w:rPr>
      </w:pPr>
      <w:bookmarkStart w:id="6723" w:name="ET_speaker_מירי_פרנקל_שור_828"/>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2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כאשר אנחנו מסתכלים בעמ' 49 בדוח ועדת </w:t>
      </w:r>
      <w:bookmarkStart w:id="6724" w:name="_ETM_Q1_133000"/>
      <w:bookmarkEnd w:id="6724"/>
      <w:r>
        <w:rPr>
          <w:rtl/>
          <w:lang w:eastAsia="he-IL"/>
        </w:rPr>
        <w:t xml:space="preserve">צדוק, אנחנו כן רואים שכתוב שהוועדה סבורה כי השר </w:t>
      </w:r>
      <w:bookmarkStart w:id="6725" w:name="_ETM_Q1_142000"/>
      <w:bookmarkEnd w:id="6725"/>
      <w:r>
        <w:rPr>
          <w:rtl/>
          <w:lang w:eastAsia="he-IL"/>
        </w:rPr>
        <w:t xml:space="preserve">רשאי להתערב בהחלטות אסטרטגיות, לתת הנחיות כלליות ולהתוות מדיניות עבור </w:t>
      </w:r>
      <w:bookmarkStart w:id="6726" w:name="_ETM_Q1_148000"/>
      <w:bookmarkEnd w:id="6726"/>
      <w:r>
        <w:rPr>
          <w:rtl/>
          <w:lang w:eastAsia="he-IL"/>
        </w:rPr>
        <w:t>המשרד.</w:t>
      </w:r>
    </w:p>
    <w:p w:rsidR="00906DCF" w:rsidRDefault="00906DCF" w:rsidP="00906DCF">
      <w:pPr>
        <w:rPr>
          <w:rtl/>
          <w:lang w:eastAsia="he-IL"/>
        </w:rPr>
      </w:pPr>
      <w:bookmarkStart w:id="6727" w:name="_ETM_Q1_146000"/>
      <w:bookmarkEnd w:id="6727"/>
    </w:p>
    <w:p w:rsidR="00906DCF" w:rsidRDefault="00906DCF" w:rsidP="00FB6574">
      <w:pPr>
        <w:pStyle w:val="a5"/>
        <w:keepNext/>
        <w:rPr>
          <w:rtl/>
        </w:rPr>
      </w:pPr>
      <w:bookmarkStart w:id="6728" w:name="ET_knessetmember_6147_82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728"/>
    </w:p>
    <w:p w:rsidR="00906DCF" w:rsidRDefault="00906DCF" w:rsidP="00906DCF">
      <w:pPr>
        <w:pStyle w:val="KeepWithNext"/>
        <w:rPr>
          <w:rtl/>
          <w:lang w:eastAsia="he-IL"/>
        </w:rPr>
      </w:pPr>
    </w:p>
    <w:p w:rsidR="00906DCF" w:rsidRDefault="00906DCF" w:rsidP="00906DCF">
      <w:pPr>
        <w:rPr>
          <w:rtl/>
          <w:lang w:eastAsia="he-IL"/>
        </w:rPr>
      </w:pPr>
      <w:r>
        <w:rPr>
          <w:rtl/>
          <w:lang w:eastAsia="he-IL"/>
        </w:rPr>
        <w:t>למה את אומרת שזה לא - - -</w:t>
      </w:r>
    </w:p>
    <w:p w:rsidR="00906DCF" w:rsidRDefault="00906DCF" w:rsidP="00906DCF">
      <w:pPr>
        <w:rPr>
          <w:rtl/>
          <w:lang w:eastAsia="he-IL"/>
        </w:rPr>
      </w:pPr>
      <w:bookmarkStart w:id="6729" w:name="_ETM_Q1_151000"/>
      <w:bookmarkEnd w:id="6729"/>
    </w:p>
    <w:p w:rsidR="00906DCF" w:rsidRDefault="00906DCF" w:rsidP="00FB6574">
      <w:pPr>
        <w:pStyle w:val="a5"/>
        <w:keepNext/>
        <w:rPr>
          <w:rtl/>
        </w:rPr>
      </w:pPr>
      <w:bookmarkStart w:id="6730" w:name="ET_speaker_מירי_פרנקל_שור_83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30"/>
    </w:p>
    <w:p w:rsidR="00906DCF" w:rsidRDefault="00906DCF" w:rsidP="00906DCF">
      <w:pPr>
        <w:pStyle w:val="KeepWithNext"/>
        <w:rPr>
          <w:rtl/>
          <w:lang w:eastAsia="he-IL"/>
        </w:rPr>
      </w:pPr>
    </w:p>
    <w:p w:rsidR="00906DCF" w:rsidRDefault="00906DCF" w:rsidP="00906DCF">
      <w:pPr>
        <w:rPr>
          <w:rtl/>
          <w:lang w:eastAsia="he-IL"/>
        </w:rPr>
      </w:pPr>
      <w:bookmarkStart w:id="6731" w:name="_ETM_Q1_152000"/>
      <w:bookmarkEnd w:id="6731"/>
      <w:r>
        <w:rPr>
          <w:rtl/>
          <w:lang w:eastAsia="he-IL"/>
        </w:rPr>
        <w:t xml:space="preserve">כאשר ישבנו </w:t>
      </w:r>
      <w:bookmarkStart w:id="6732" w:name="_ETM_Q1_155000"/>
      <w:bookmarkEnd w:id="6732"/>
      <w:r>
        <w:rPr>
          <w:rtl/>
          <w:lang w:eastAsia="he-IL"/>
        </w:rPr>
        <w:t xml:space="preserve">ביחד, ניסינו לזקק ולדייק את הסעיף הזה, אמרנו שסדרי </w:t>
      </w:r>
      <w:bookmarkStart w:id="6733" w:name="_ETM_Q1_161000"/>
      <w:bookmarkEnd w:id="6733"/>
      <w:r>
        <w:rPr>
          <w:rtl/>
          <w:lang w:eastAsia="he-IL"/>
        </w:rPr>
        <w:t>עדיפויות זה דבר כללי ותוכניות עבודה זה דבר כללי</w:t>
      </w:r>
      <w:bookmarkStart w:id="6734" w:name="_ETM_Q1_164000"/>
      <w:bookmarkEnd w:id="6734"/>
      <w:r>
        <w:rPr>
          <w:rtl/>
          <w:lang w:eastAsia="he-IL"/>
        </w:rPr>
        <w:t xml:space="preserve"> והנחיות כלליות זה דבר כללי, ומימוש סמכויותיה בכל הנושא של </w:t>
      </w:r>
      <w:bookmarkStart w:id="6735" w:name="_ETM_Q1_167000"/>
      <w:bookmarkEnd w:id="6735"/>
      <w:r>
        <w:rPr>
          <w:rtl/>
          <w:lang w:eastAsia="he-IL"/>
        </w:rPr>
        <w:t xml:space="preserve">תקציב, על זה יש הסכמה; והוא יקיים פיקוח ובקרה על פעילות המשטרה ועל רמת מוכנות גבוהה. אני חושבת שהסעיף </w:t>
      </w:r>
      <w:bookmarkStart w:id="6736" w:name="_ETM_Q1_171000"/>
      <w:bookmarkEnd w:id="6736"/>
      <w:r>
        <w:rPr>
          <w:rtl/>
          <w:lang w:eastAsia="he-IL"/>
        </w:rPr>
        <w:t>הזה נותן מענה – הוא גם כללי והוא גם מצומצם</w:t>
      </w:r>
      <w:bookmarkStart w:id="6737" w:name="_ETM_Q1_181000"/>
      <w:bookmarkEnd w:id="6737"/>
      <w:r>
        <w:rPr>
          <w:rtl/>
          <w:lang w:eastAsia="he-IL"/>
        </w:rPr>
        <w:t xml:space="preserve">. נכון שאין לנו פה החלטות אסטרטגיות, אבל אני חושבת שהוא נותן מענה גם לוועדת צדוק, </w:t>
      </w:r>
      <w:bookmarkStart w:id="6738" w:name="_ETM_Q1_187000"/>
      <w:bookmarkEnd w:id="6738"/>
      <w:r>
        <w:rPr>
          <w:rtl/>
          <w:lang w:eastAsia="he-IL"/>
        </w:rPr>
        <w:t xml:space="preserve">וגם כמו שהסברתי לפני פרק זמן, גם לסוגיות שעולות ולסיקור </w:t>
      </w:r>
      <w:bookmarkStart w:id="6739" w:name="_ETM_Q1_190000"/>
      <w:bookmarkEnd w:id="6739"/>
      <w:r>
        <w:rPr>
          <w:rtl/>
          <w:lang w:eastAsia="he-IL"/>
        </w:rPr>
        <w:t>של ועדת אור וועדת זמיר.</w:t>
      </w:r>
    </w:p>
    <w:p w:rsidR="00906DCF" w:rsidRDefault="00906DCF" w:rsidP="00906DCF">
      <w:pPr>
        <w:rPr>
          <w:rtl/>
          <w:lang w:eastAsia="he-IL"/>
        </w:rPr>
      </w:pPr>
      <w:bookmarkStart w:id="6740" w:name="_ETM_Q1_145000"/>
      <w:bookmarkEnd w:id="6740"/>
    </w:p>
    <w:p w:rsidR="00906DCF" w:rsidRDefault="00906DCF" w:rsidP="00FB6574">
      <w:pPr>
        <w:pStyle w:val="a5"/>
        <w:keepNext/>
        <w:rPr>
          <w:rtl/>
        </w:rPr>
      </w:pPr>
      <w:bookmarkStart w:id="6741" w:name="ET_knessetmember_5791_1"/>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6741"/>
    </w:p>
    <w:p w:rsidR="00906DCF" w:rsidRDefault="00906DCF" w:rsidP="00906DCF">
      <w:pPr>
        <w:pStyle w:val="KeepWithNext"/>
        <w:rPr>
          <w:rtl/>
        </w:rPr>
      </w:pPr>
    </w:p>
    <w:p w:rsidR="00906DCF" w:rsidRDefault="00906DCF" w:rsidP="00906DCF">
      <w:pPr>
        <w:rPr>
          <w:rtl/>
        </w:rPr>
      </w:pPr>
      <w:bookmarkStart w:id="6742" w:name="_ETM_Q1_210138"/>
      <w:bookmarkStart w:id="6743" w:name="_ETM_Q1_210169"/>
      <w:bookmarkEnd w:id="6742"/>
      <w:bookmarkEnd w:id="6743"/>
      <w:r>
        <w:rPr>
          <w:rtl/>
        </w:rPr>
        <w:t xml:space="preserve">אבל מה עם המודיעין, מירי? </w:t>
      </w:r>
      <w:bookmarkStart w:id="6744" w:name="_ETM_Q1_196000"/>
      <w:bookmarkEnd w:id="6744"/>
      <w:r>
        <w:rPr>
          <w:rtl/>
        </w:rPr>
        <w:t xml:space="preserve">מירי, מה עם המודיעין? </w:t>
      </w:r>
    </w:p>
    <w:p w:rsidR="00906DCF" w:rsidRDefault="00906DCF" w:rsidP="00906DCF">
      <w:pPr>
        <w:rPr>
          <w:rtl/>
        </w:rPr>
      </w:pPr>
    </w:p>
    <w:p w:rsidR="00906DCF" w:rsidRDefault="00906DCF" w:rsidP="00FB6574">
      <w:pPr>
        <w:pStyle w:val="a5"/>
        <w:keepNext/>
        <w:rPr>
          <w:rtl/>
        </w:rPr>
      </w:pPr>
      <w:bookmarkStart w:id="6745" w:name="ET_speaker_מירי_פרנקל_שור_83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45"/>
    </w:p>
    <w:p w:rsidR="00906DCF" w:rsidRDefault="00906DCF" w:rsidP="00906DCF">
      <w:pPr>
        <w:pStyle w:val="KeepWithNext"/>
        <w:rPr>
          <w:rtl/>
          <w:lang w:eastAsia="he-IL"/>
        </w:rPr>
      </w:pPr>
    </w:p>
    <w:p w:rsidR="00906DCF" w:rsidRDefault="00906DCF" w:rsidP="00906DCF">
      <w:pPr>
        <w:rPr>
          <w:rtl/>
          <w:lang w:eastAsia="he-IL"/>
        </w:rPr>
      </w:pPr>
      <w:r>
        <w:rPr>
          <w:rtl/>
          <w:lang w:eastAsia="he-IL"/>
        </w:rPr>
        <w:t>מה עם המודיעין?</w:t>
      </w:r>
    </w:p>
    <w:p w:rsidR="00906DCF" w:rsidRDefault="00906DCF" w:rsidP="00906DCF">
      <w:pPr>
        <w:rPr>
          <w:rtl/>
          <w:lang w:eastAsia="he-IL"/>
        </w:rPr>
      </w:pPr>
      <w:bookmarkStart w:id="6746" w:name="_ETM_Q1_200000"/>
      <w:bookmarkEnd w:id="6746"/>
    </w:p>
    <w:p w:rsidR="00906DCF" w:rsidRDefault="00906DCF" w:rsidP="00FB6574">
      <w:pPr>
        <w:pStyle w:val="a5"/>
        <w:keepNext/>
        <w:rPr>
          <w:rtl/>
        </w:rPr>
      </w:pPr>
      <w:bookmarkStart w:id="6747" w:name="ET_knessetmember_5791_832"/>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6747"/>
    </w:p>
    <w:p w:rsidR="00906DCF" w:rsidRDefault="00906DCF" w:rsidP="00906DCF">
      <w:pPr>
        <w:pStyle w:val="KeepWithNext"/>
        <w:rPr>
          <w:rtl/>
          <w:lang w:eastAsia="he-IL"/>
        </w:rPr>
      </w:pPr>
    </w:p>
    <w:p w:rsidR="00906DCF" w:rsidRDefault="00906DCF" w:rsidP="00906DCF">
      <w:pPr>
        <w:rPr>
          <w:rtl/>
        </w:rPr>
      </w:pPr>
      <w:r>
        <w:rPr>
          <w:rtl/>
          <w:lang w:eastAsia="he-IL"/>
        </w:rPr>
        <w:t xml:space="preserve">אם את משתמשת במונח </w:t>
      </w:r>
      <w:bookmarkStart w:id="6748" w:name="_ETM_Q1_202000"/>
      <w:bookmarkEnd w:id="6748"/>
      <w:r>
        <w:rPr>
          <w:rtl/>
          <w:lang w:eastAsia="he-IL"/>
        </w:rPr>
        <w:t xml:space="preserve">חקירות, שכחתם את המודיעין. הנחיות למודיעין, גם כלליות, הן מאוד בעייתיות. אני אומר עוד פעם, </w:t>
      </w:r>
      <w:bookmarkStart w:id="6749" w:name="_ETM_Q1_201000"/>
      <w:bookmarkEnd w:id="6749"/>
      <w:r>
        <w:rPr>
          <w:rtl/>
        </w:rPr>
        <w:t>הניסוח פה, לטעמי, הוא לא טוב.</w:t>
      </w:r>
    </w:p>
    <w:p w:rsidR="00906DCF" w:rsidRDefault="00906DCF" w:rsidP="00906DCF">
      <w:pPr>
        <w:rPr>
          <w:rtl/>
        </w:rPr>
      </w:pPr>
      <w:bookmarkStart w:id="6750" w:name="_ETM_Q1_215904"/>
      <w:bookmarkStart w:id="6751" w:name="_ETM_Q1_215951"/>
      <w:bookmarkEnd w:id="6750"/>
      <w:bookmarkEnd w:id="6751"/>
    </w:p>
    <w:p w:rsidR="00906DCF" w:rsidRDefault="00906DCF" w:rsidP="00FB6574">
      <w:pPr>
        <w:pStyle w:val="af8"/>
        <w:keepNext/>
        <w:rPr>
          <w:rtl/>
        </w:rPr>
      </w:pPr>
      <w:bookmarkStart w:id="6752" w:name="ET_yor_5786_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752"/>
    </w:p>
    <w:p w:rsidR="00906DCF" w:rsidRDefault="00906DCF" w:rsidP="00906DCF">
      <w:pPr>
        <w:pStyle w:val="KeepWithNext"/>
        <w:rPr>
          <w:rtl/>
        </w:rPr>
      </w:pPr>
    </w:p>
    <w:p w:rsidR="00906DCF" w:rsidRDefault="00906DCF" w:rsidP="00906DCF">
      <w:pPr>
        <w:rPr>
          <w:rtl/>
        </w:rPr>
      </w:pPr>
      <w:bookmarkStart w:id="6753" w:name="_ETM_Q1_216779"/>
      <w:bookmarkEnd w:id="6753"/>
      <w:r>
        <w:rPr>
          <w:rtl/>
        </w:rPr>
        <w:t>גיל, בבקשה, משפט אחרון, ואז המציע.</w:t>
      </w:r>
    </w:p>
    <w:p w:rsidR="00906DCF" w:rsidRDefault="00906DCF" w:rsidP="00906DCF">
      <w:pPr>
        <w:rPr>
          <w:rtl/>
        </w:rPr>
      </w:pPr>
      <w:bookmarkStart w:id="6754" w:name="_ETM_Q1_220467"/>
      <w:bookmarkStart w:id="6755" w:name="_ETM_Q1_220514"/>
      <w:bookmarkStart w:id="6756" w:name="_ETM_Q1_222045"/>
      <w:bookmarkStart w:id="6757" w:name="_ETM_Q1_222092"/>
      <w:bookmarkEnd w:id="6754"/>
      <w:bookmarkEnd w:id="6755"/>
      <w:bookmarkEnd w:id="6756"/>
      <w:bookmarkEnd w:id="6757"/>
    </w:p>
    <w:p w:rsidR="00906DCF" w:rsidRDefault="00906DCF" w:rsidP="00FB6574">
      <w:pPr>
        <w:pStyle w:val="a5"/>
        <w:keepNext/>
        <w:rPr>
          <w:rtl/>
        </w:rPr>
      </w:pPr>
      <w:bookmarkStart w:id="6758" w:name="ET_speaker_גיל_לימון_3"/>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758"/>
    </w:p>
    <w:p w:rsidR="00906DCF" w:rsidRDefault="00906DCF" w:rsidP="00906DCF">
      <w:pPr>
        <w:pStyle w:val="KeepWithNext"/>
        <w:rPr>
          <w:rtl/>
        </w:rPr>
      </w:pPr>
    </w:p>
    <w:p w:rsidR="00906DCF" w:rsidRDefault="00906DCF" w:rsidP="00906DCF">
      <w:pPr>
        <w:rPr>
          <w:rtl/>
        </w:rPr>
      </w:pPr>
      <w:bookmarkStart w:id="6759" w:name="_ETM_Q1_234185"/>
      <w:bookmarkEnd w:id="6759"/>
      <w:r>
        <w:rPr>
          <w:rtl/>
        </w:rPr>
        <w:t xml:space="preserve">משפט אחרון. מירי, ברשותך, ההסתייגויות שלנו </w:t>
      </w:r>
      <w:bookmarkStart w:id="6760" w:name="_ETM_Q1_217000"/>
      <w:bookmarkEnd w:id="6760"/>
      <w:r>
        <w:rPr>
          <w:rtl/>
        </w:rPr>
        <w:t xml:space="preserve">הן שתיים: אחת, אנחנו חושבים שצריך להעלות את זה ברמת </w:t>
      </w:r>
      <w:bookmarkStart w:id="6761" w:name="_ETM_Q1_225000"/>
      <w:bookmarkEnd w:id="6761"/>
      <w:r>
        <w:rPr>
          <w:rtl/>
        </w:rPr>
        <w:t>ההפשטה, ולכן הצענו את המונח כלליות. זו נקודה אחת.</w:t>
      </w:r>
    </w:p>
    <w:p w:rsidR="00906DCF" w:rsidRDefault="00906DCF" w:rsidP="00906DCF">
      <w:pPr>
        <w:rPr>
          <w:rtl/>
        </w:rPr>
      </w:pPr>
      <w:bookmarkStart w:id="6762" w:name="_ETM_Q1_235382"/>
      <w:bookmarkStart w:id="6763" w:name="_ETM_Q1_235413"/>
      <w:bookmarkStart w:id="6764" w:name="_ETM_Q1_239258"/>
      <w:bookmarkStart w:id="6765" w:name="_ETM_Q1_239351"/>
      <w:bookmarkEnd w:id="6762"/>
      <w:bookmarkEnd w:id="6763"/>
      <w:bookmarkEnd w:id="6764"/>
      <w:bookmarkEnd w:id="6765"/>
    </w:p>
    <w:p w:rsidR="00906DCF" w:rsidRDefault="00906DCF" w:rsidP="00FB6574">
      <w:pPr>
        <w:pStyle w:val="a5"/>
        <w:keepNext/>
        <w:rPr>
          <w:rtl/>
        </w:rPr>
      </w:pPr>
      <w:bookmarkStart w:id="6766" w:name="ET_speaker_מירי_פרנקל_שור_226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66"/>
    </w:p>
    <w:p w:rsidR="00906DCF" w:rsidRDefault="00906DCF" w:rsidP="00906DCF">
      <w:pPr>
        <w:pStyle w:val="KeepWithNext"/>
        <w:rPr>
          <w:rtl/>
        </w:rPr>
      </w:pPr>
    </w:p>
    <w:p w:rsidR="00906DCF" w:rsidRDefault="00906DCF" w:rsidP="00906DCF">
      <w:pPr>
        <w:rPr>
          <w:rtl/>
        </w:rPr>
      </w:pPr>
      <w:bookmarkStart w:id="6767" w:name="_ETM_Q1_247984"/>
      <w:bookmarkStart w:id="6768" w:name="_ETM_Q1_248249"/>
      <w:bookmarkStart w:id="6769" w:name="_ETM_Q1_248286"/>
      <w:bookmarkEnd w:id="6767"/>
      <w:bookmarkEnd w:id="6768"/>
      <w:bookmarkEnd w:id="6769"/>
      <w:r>
        <w:rPr>
          <w:rtl/>
        </w:rPr>
        <w:t xml:space="preserve">אני מנסה להבין, מצד אחד אתם אומרים כלליות ברמת הפשטה </w:t>
      </w:r>
      <w:bookmarkStart w:id="6770" w:name="_ETM_Q1_232000"/>
      <w:bookmarkEnd w:id="6770"/>
      <w:r>
        <w:rPr>
          <w:rtl/>
        </w:rPr>
        <w:t xml:space="preserve">גבוהה, אסטרטגי וכולי; מצד שני, כאשר אנחנו מנסים לצמצם </w:t>
      </w:r>
      <w:bookmarkStart w:id="6771" w:name="_ETM_Q1_236000"/>
      <w:bookmarkEnd w:id="6771"/>
      <w:r>
        <w:rPr>
          <w:rtl/>
        </w:rPr>
        <w:t xml:space="preserve">את זה, וזה כתוצאה מהדיונים שהתקיימו פה, ואנחנו מנסים לפרוט </w:t>
      </w:r>
      <w:bookmarkStart w:id="6772" w:name="_ETM_Q1_239000"/>
      <w:bookmarkEnd w:id="6772"/>
      <w:r>
        <w:rPr>
          <w:rtl/>
        </w:rPr>
        <w:t xml:space="preserve">את זה ולתת קווים מנחים, אז אתם אומרים לא צריך </w:t>
      </w:r>
      <w:bookmarkStart w:id="6773" w:name="_ETM_Q1_243000"/>
      <w:bookmarkEnd w:id="6773"/>
      <w:r>
        <w:rPr>
          <w:rtl/>
        </w:rPr>
        <w:t xml:space="preserve">להעלות רמה. אני לא מצליחה להבין את זה. אם אנחנו </w:t>
      </w:r>
      <w:bookmarkStart w:id="6774" w:name="_ETM_Q1_250718"/>
      <w:bookmarkEnd w:id="6774"/>
      <w:r>
        <w:rPr>
          <w:rtl/>
        </w:rPr>
        <w:t>נפתח או</w:t>
      </w:r>
      <w:bookmarkStart w:id="6775" w:name="_ETM_Q1_249000"/>
      <w:bookmarkEnd w:id="6775"/>
      <w:r>
        <w:rPr>
          <w:rtl/>
        </w:rPr>
        <w:t>תו ונכתוב סעיף בדיוק כמו שאומר צדוק: רשאי להתערב בהחלטות אסטרטגיות, לתת הנחיות כלליות ולהתוות מדיניות, פלוס הנושא של התקציב ופלוס הנושא של הפיקוח והבקרה – אני רוצה לדייק.</w:t>
      </w:r>
    </w:p>
    <w:p w:rsidR="00906DCF" w:rsidRDefault="00906DCF" w:rsidP="00906DCF">
      <w:pPr>
        <w:rPr>
          <w:rtl/>
        </w:rPr>
      </w:pPr>
      <w:bookmarkStart w:id="6776" w:name="_ETM_Q1_290151"/>
      <w:bookmarkStart w:id="6777" w:name="_ETM_Q1_290198"/>
      <w:bookmarkEnd w:id="6776"/>
      <w:bookmarkEnd w:id="6777"/>
    </w:p>
    <w:p w:rsidR="00906DCF" w:rsidRDefault="00906DCF" w:rsidP="00FB6574">
      <w:pPr>
        <w:pStyle w:val="a5"/>
        <w:keepNext/>
        <w:rPr>
          <w:rtl/>
        </w:rPr>
      </w:pPr>
      <w:bookmarkStart w:id="6778" w:name="ET_speaker_גיל_לימון_832"/>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778"/>
    </w:p>
    <w:p w:rsidR="00906DCF" w:rsidRDefault="00906DCF" w:rsidP="00906DCF">
      <w:pPr>
        <w:pStyle w:val="KeepWithNext"/>
        <w:rPr>
          <w:rtl/>
          <w:lang w:eastAsia="he-IL"/>
        </w:rPr>
      </w:pPr>
    </w:p>
    <w:p w:rsidR="00906DCF" w:rsidRDefault="00906DCF" w:rsidP="00906DCF">
      <w:pPr>
        <w:rPr>
          <w:rtl/>
          <w:lang w:eastAsia="he-IL"/>
        </w:rPr>
      </w:pPr>
      <w:r>
        <w:rPr>
          <w:rtl/>
          <w:lang w:eastAsia="he-IL"/>
        </w:rPr>
        <w:t>פלוס הנושא של מתן משקל לעמדתו המקצועית של המנכ"ל, שזה חסר בנוסח החוק.</w:t>
      </w:r>
    </w:p>
    <w:p w:rsidR="00906DCF" w:rsidRDefault="00906DCF" w:rsidP="00906DCF">
      <w:pPr>
        <w:rPr>
          <w:rtl/>
          <w:lang w:eastAsia="he-IL"/>
        </w:rPr>
      </w:pPr>
    </w:p>
    <w:p w:rsidR="00906DCF" w:rsidRDefault="00906DCF" w:rsidP="00FB6574">
      <w:pPr>
        <w:pStyle w:val="a5"/>
        <w:keepNext/>
        <w:rPr>
          <w:rtl/>
        </w:rPr>
      </w:pPr>
      <w:bookmarkStart w:id="6779" w:name="ET_speaker_מירי_פרנקל_שור_226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7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תעזוב את הסעיף של </w:t>
      </w:r>
      <w:bookmarkStart w:id="6780" w:name="_ETM_Q1_265000"/>
      <w:bookmarkEnd w:id="6780"/>
      <w:r>
        <w:rPr>
          <w:rtl/>
          <w:lang w:eastAsia="he-IL"/>
        </w:rPr>
        <w:t>המפכ"ל, ב-8ג - - -</w:t>
      </w:r>
    </w:p>
    <w:p w:rsidR="00906DCF" w:rsidRDefault="00906DCF" w:rsidP="00906DCF">
      <w:pPr>
        <w:rPr>
          <w:rtl/>
          <w:lang w:eastAsia="he-IL"/>
        </w:rPr>
      </w:pPr>
    </w:p>
    <w:p w:rsidR="00906DCF" w:rsidRDefault="00906DCF" w:rsidP="00FB6574">
      <w:pPr>
        <w:pStyle w:val="a5"/>
        <w:keepNext/>
        <w:rPr>
          <w:rtl/>
        </w:rPr>
      </w:pPr>
      <w:bookmarkStart w:id="6781" w:name="ET_speaker_גיל_לימון_833"/>
      <w:r w:rsidRPr="00FB6574">
        <w:rPr>
          <w:rStyle w:val="TagStyle"/>
          <w:rFonts w:hint="cs"/>
          <w:rtl/>
        </w:rPr>
        <w:lastRenderedPageBreak/>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781"/>
    </w:p>
    <w:p w:rsidR="00906DCF" w:rsidRDefault="00906DCF" w:rsidP="00906DCF">
      <w:pPr>
        <w:pStyle w:val="KeepWithNext"/>
        <w:rPr>
          <w:rtl/>
          <w:lang w:eastAsia="he-IL"/>
        </w:rPr>
      </w:pPr>
    </w:p>
    <w:p w:rsidR="00906DCF" w:rsidRDefault="00906DCF" w:rsidP="00906DCF">
      <w:pPr>
        <w:rPr>
          <w:rtl/>
          <w:lang w:eastAsia="he-IL"/>
        </w:rPr>
      </w:pPr>
      <w:bookmarkStart w:id="6782" w:name="_ETM_Q1_262000"/>
      <w:bookmarkEnd w:id="6782"/>
      <w:r>
        <w:rPr>
          <w:rtl/>
          <w:lang w:eastAsia="he-IL"/>
        </w:rPr>
        <w:t xml:space="preserve">לא, לא, לא, באותה </w:t>
      </w:r>
      <w:bookmarkStart w:id="6783" w:name="_ETM_Q1_267000"/>
      <w:bookmarkEnd w:id="6783"/>
      <w:r>
        <w:rPr>
          <w:rtl/>
          <w:lang w:eastAsia="he-IL"/>
        </w:rPr>
        <w:t xml:space="preserve">פסקה: אולם בבואו לעשות כן, עליו לתת משקל ניכר </w:t>
      </w:r>
      <w:bookmarkStart w:id="6784" w:name="_ETM_Q1_269000"/>
      <w:bookmarkEnd w:id="6784"/>
      <w:r>
        <w:rPr>
          <w:rtl/>
          <w:lang w:eastAsia="he-IL"/>
        </w:rPr>
        <w:t xml:space="preserve">לעמדתו המקצועית של המפכ"ל ולא להתערב בה אלא במקרים מיוחדים מטעמים בעלי חשיבות רבה. לדעתנו, במכלול האיזונים, </w:t>
      </w:r>
      <w:bookmarkStart w:id="6785" w:name="_ETM_Q1_279000"/>
      <w:bookmarkEnd w:id="6785"/>
      <w:r>
        <w:rPr>
          <w:rtl/>
          <w:lang w:eastAsia="he-IL"/>
        </w:rPr>
        <w:t>זה גם דבר שצריך להיות בסעיף, לכן - - -</w:t>
      </w:r>
    </w:p>
    <w:p w:rsidR="00906DCF" w:rsidRDefault="00906DCF" w:rsidP="00906DCF">
      <w:pPr>
        <w:rPr>
          <w:rtl/>
          <w:lang w:eastAsia="he-IL"/>
        </w:rPr>
      </w:pPr>
      <w:bookmarkStart w:id="6786" w:name="_ETM_Q1_270000"/>
      <w:bookmarkEnd w:id="6786"/>
    </w:p>
    <w:p w:rsidR="00906DCF" w:rsidRDefault="00906DCF" w:rsidP="00FB6574">
      <w:pPr>
        <w:pStyle w:val="a5"/>
        <w:keepNext/>
        <w:rPr>
          <w:rtl/>
        </w:rPr>
      </w:pPr>
      <w:bookmarkStart w:id="6787" w:name="ET_knessetmember_6361_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6787"/>
    </w:p>
    <w:p w:rsidR="00906DCF" w:rsidRDefault="00906DCF" w:rsidP="00906DCF">
      <w:pPr>
        <w:pStyle w:val="KeepWithNext"/>
        <w:rPr>
          <w:rtl/>
        </w:rPr>
      </w:pPr>
    </w:p>
    <w:p w:rsidR="00906DCF" w:rsidRDefault="00906DCF" w:rsidP="00906DCF">
      <w:pPr>
        <w:rPr>
          <w:rtl/>
        </w:rPr>
      </w:pPr>
      <w:bookmarkStart w:id="6788" w:name="_ETM_Q1_295875"/>
      <w:bookmarkEnd w:id="6788"/>
      <w:r>
        <w:rPr>
          <w:rtl/>
        </w:rPr>
        <w:t xml:space="preserve">אבל </w:t>
      </w:r>
      <w:bookmarkStart w:id="6789" w:name="_ETM_Q1_281000"/>
      <w:bookmarkEnd w:id="6789"/>
      <w:r>
        <w:rPr>
          <w:rtl/>
        </w:rPr>
        <w:t>צדוק אמר גם להוציא את התביעות מהמשטרה, למה אנחנו לא מתייחסים לזה?</w:t>
      </w:r>
    </w:p>
    <w:p w:rsidR="00906DCF" w:rsidRDefault="00906DCF" w:rsidP="00906DCF">
      <w:pPr>
        <w:rPr>
          <w:rtl/>
        </w:rPr>
      </w:pPr>
      <w:bookmarkStart w:id="6790" w:name="_ETM_Q1_301720"/>
      <w:bookmarkStart w:id="6791" w:name="_ETM_Q1_301767"/>
      <w:bookmarkStart w:id="6792" w:name="_ETM_Q1_305221"/>
      <w:bookmarkEnd w:id="6790"/>
      <w:bookmarkEnd w:id="6791"/>
      <w:bookmarkEnd w:id="6792"/>
    </w:p>
    <w:p w:rsidR="00906DCF" w:rsidRDefault="00906DCF" w:rsidP="00FB6574">
      <w:pPr>
        <w:pStyle w:val="a5"/>
        <w:keepNext/>
        <w:rPr>
          <w:rtl/>
        </w:rPr>
      </w:pPr>
      <w:bookmarkStart w:id="6793" w:name="ET_speaker_גיל_לימון_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793"/>
    </w:p>
    <w:p w:rsidR="00906DCF" w:rsidRDefault="00906DCF" w:rsidP="00906DCF">
      <w:pPr>
        <w:pStyle w:val="KeepWithNext"/>
        <w:rPr>
          <w:rtl/>
        </w:rPr>
      </w:pPr>
    </w:p>
    <w:p w:rsidR="00906DCF" w:rsidRDefault="00906DCF" w:rsidP="00906DCF">
      <w:pPr>
        <w:rPr>
          <w:rtl/>
        </w:rPr>
      </w:pPr>
      <w:bookmarkStart w:id="6794" w:name="_ETM_Q1_305595"/>
      <w:bookmarkStart w:id="6795" w:name="_ETM_Q1_305627"/>
      <w:bookmarkEnd w:id="6794"/>
      <w:bookmarkEnd w:id="6795"/>
      <w:r>
        <w:rPr>
          <w:rtl/>
        </w:rPr>
        <w:t xml:space="preserve">שירי, </w:t>
      </w:r>
      <w:bookmarkStart w:id="6796" w:name="_ETM_Q1_285000"/>
      <w:bookmarkEnd w:id="6796"/>
      <w:r>
        <w:rPr>
          <w:rtl/>
        </w:rPr>
        <w:t>שנייה. לאחר ששקל את עמדת המפקח הכללי - - -</w:t>
      </w:r>
    </w:p>
    <w:p w:rsidR="00906DCF" w:rsidRDefault="00906DCF" w:rsidP="00906DCF">
      <w:pPr>
        <w:rPr>
          <w:rtl/>
        </w:rPr>
      </w:pPr>
    </w:p>
    <w:p w:rsidR="00906DCF" w:rsidRDefault="00906DCF" w:rsidP="00FB6574">
      <w:pPr>
        <w:pStyle w:val="a5"/>
        <w:keepNext/>
        <w:rPr>
          <w:rtl/>
        </w:rPr>
      </w:pPr>
      <w:bookmarkStart w:id="6797" w:name="ET_speaker_מירי_פרנקל_שור_83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79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כיוון </w:t>
      </w:r>
      <w:bookmarkStart w:id="6798" w:name="_ETM_Q1_284000"/>
      <w:bookmarkEnd w:id="6798"/>
      <w:r>
        <w:rPr>
          <w:rtl/>
          <w:lang w:eastAsia="he-IL"/>
        </w:rPr>
        <w:t>שזה נושא שהחוק יכול לעמוד בלי הוצאת התביעה מהמשטרה.</w:t>
      </w:r>
    </w:p>
    <w:p w:rsidR="00906DCF" w:rsidRDefault="00906DCF" w:rsidP="00906DCF">
      <w:pPr>
        <w:rPr>
          <w:rtl/>
          <w:lang w:eastAsia="he-IL"/>
        </w:rPr>
      </w:pPr>
      <w:bookmarkStart w:id="6799" w:name="_ETM_Q1_287000"/>
      <w:bookmarkEnd w:id="6799"/>
    </w:p>
    <w:p w:rsidR="00906DCF" w:rsidRDefault="00906DCF" w:rsidP="00FB6574">
      <w:pPr>
        <w:pStyle w:val="a5"/>
        <w:keepNext/>
        <w:rPr>
          <w:rtl/>
        </w:rPr>
      </w:pPr>
      <w:bookmarkStart w:id="6800" w:name="ET_speaker_גיל_לימון_835"/>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800"/>
    </w:p>
    <w:p w:rsidR="00906DCF" w:rsidRDefault="00906DCF" w:rsidP="00906DCF">
      <w:pPr>
        <w:pStyle w:val="KeepWithNext"/>
        <w:rPr>
          <w:rtl/>
          <w:lang w:eastAsia="he-IL"/>
        </w:rPr>
      </w:pPr>
    </w:p>
    <w:p w:rsidR="00906DCF" w:rsidRDefault="00906DCF" w:rsidP="00906DCF">
      <w:pPr>
        <w:rPr>
          <w:rtl/>
        </w:rPr>
      </w:pPr>
      <w:bookmarkStart w:id="6801" w:name="_ETM_Q1_289000"/>
      <w:bookmarkEnd w:id="6801"/>
      <w:r>
        <w:rPr>
          <w:rtl/>
        </w:rPr>
        <w:t xml:space="preserve">אני אחזור על המשפט האחרון: </w:t>
      </w:r>
      <w:bookmarkStart w:id="6802" w:name="_ETM_Q1_292840"/>
      <w:bookmarkEnd w:id="6802"/>
      <w:r>
        <w:rPr>
          <w:rtl/>
        </w:rPr>
        <w:t xml:space="preserve">ולכן הצענו להכניס לתוך הסעיף הזה גם את </w:t>
      </w:r>
      <w:bookmarkStart w:id="6803" w:name="_ETM_Q1_295087"/>
      <w:bookmarkEnd w:id="6803"/>
      <w:r>
        <w:rPr>
          <w:rtl/>
        </w:rPr>
        <w:t>הצורך לשקול את עמדת המפקח הכללי. שקל את עמדת המפק</w:t>
      </w:r>
      <w:bookmarkStart w:id="6804" w:name="_ETM_Q1_300468"/>
      <w:bookmarkEnd w:id="6804"/>
      <w:r>
        <w:rPr>
          <w:rtl/>
        </w:rPr>
        <w:t>ח הכללי, שזה בהתאם לדוח צדוק.</w:t>
      </w:r>
    </w:p>
    <w:p w:rsidR="00906DCF" w:rsidRDefault="00906DCF" w:rsidP="00906DCF">
      <w:pPr>
        <w:rPr>
          <w:rtl/>
        </w:rPr>
      </w:pPr>
      <w:bookmarkStart w:id="6805" w:name="_ETM_Q1_306377"/>
      <w:bookmarkStart w:id="6806" w:name="_ETM_Q1_306455"/>
      <w:bookmarkStart w:id="6807" w:name="_ETM_Q1_308861"/>
      <w:bookmarkStart w:id="6808" w:name="_ETM_Q1_286876"/>
      <w:bookmarkStart w:id="6809" w:name="_ETM_Q1_287108"/>
      <w:bookmarkEnd w:id="6805"/>
      <w:bookmarkEnd w:id="6806"/>
      <w:bookmarkEnd w:id="6807"/>
      <w:bookmarkEnd w:id="6808"/>
      <w:bookmarkEnd w:id="6809"/>
    </w:p>
    <w:p w:rsidR="00906DCF" w:rsidRDefault="00906DCF" w:rsidP="00FB6574">
      <w:pPr>
        <w:pStyle w:val="a5"/>
        <w:keepNext/>
        <w:rPr>
          <w:rtl/>
        </w:rPr>
      </w:pPr>
      <w:bookmarkStart w:id="6810" w:name="ET_speaker_מירי_פרנקל_שור_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810"/>
    </w:p>
    <w:p w:rsidR="00906DCF" w:rsidRDefault="00906DCF" w:rsidP="00906DCF">
      <w:pPr>
        <w:pStyle w:val="KeepWithNext"/>
        <w:rPr>
          <w:rtl/>
        </w:rPr>
      </w:pPr>
    </w:p>
    <w:p w:rsidR="00906DCF" w:rsidRDefault="00906DCF" w:rsidP="00906DCF">
      <w:pPr>
        <w:rPr>
          <w:rtl/>
        </w:rPr>
      </w:pPr>
      <w:bookmarkStart w:id="6811" w:name="_ETM_Q1_309221"/>
      <w:bookmarkStart w:id="6812" w:name="_ETM_Q1_309252"/>
      <w:bookmarkEnd w:id="6811"/>
      <w:bookmarkEnd w:id="6812"/>
      <w:r>
        <w:rPr>
          <w:rtl/>
        </w:rPr>
        <w:t xml:space="preserve">אבל </w:t>
      </w:r>
      <w:bookmarkStart w:id="6813" w:name="_ETM_Q1_304000"/>
      <w:bookmarkEnd w:id="6813"/>
      <w:r>
        <w:rPr>
          <w:rtl/>
        </w:rPr>
        <w:t xml:space="preserve">כתוב: ולא להתערב בה אלא במקרים </w:t>
      </w:r>
      <w:bookmarkStart w:id="6814" w:name="_ETM_Q1_308870"/>
      <w:bookmarkEnd w:id="6814"/>
      <w:r>
        <w:rPr>
          <w:rtl/>
        </w:rPr>
        <w:t xml:space="preserve">מיוחדים ומטעמים בעלי חשיבות רבה. פה אני מדגישה </w:t>
      </w:r>
      <w:bookmarkStart w:id="6815" w:name="_ETM_Q1_312674"/>
      <w:bookmarkEnd w:id="6815"/>
      <w:r>
        <w:rPr>
          <w:rtl/>
        </w:rPr>
        <w:t xml:space="preserve">שאי אפשר לקרוא את דוח ועדת צדוק לבד, אלא צריך </w:t>
      </w:r>
      <w:bookmarkStart w:id="6816" w:name="_ETM_Q1_313702"/>
      <w:bookmarkEnd w:id="6816"/>
      <w:r>
        <w:rPr>
          <w:rtl/>
        </w:rPr>
        <w:t xml:space="preserve">להסתכל בצוותא חדא על דוח ועדת אור וועדת זמיר. ולכן </w:t>
      </w:r>
      <w:bookmarkStart w:id="6817" w:name="_ETM_Q1_317618"/>
      <w:bookmarkEnd w:id="6817"/>
      <w:r>
        <w:rPr>
          <w:rtl/>
        </w:rPr>
        <w:t xml:space="preserve">אני חושבת שהמשפט הזה הוא לא משפט שנכון שייכנס </w:t>
      </w:r>
      <w:bookmarkStart w:id="6818" w:name="_ETM_Q1_319110"/>
      <w:bookmarkEnd w:id="6818"/>
      <w:r>
        <w:rPr>
          <w:rtl/>
        </w:rPr>
        <w:t xml:space="preserve">לחקיקה, לכן אני חושבת שסעיף 8 - </w:t>
      </w:r>
      <w:bookmarkStart w:id="6819" w:name="_ETM_Q1_326582"/>
      <w:bookmarkEnd w:id="6819"/>
      <w:r>
        <w:rPr>
          <w:rtl/>
        </w:rPr>
        <w:t xml:space="preserve">- - </w:t>
      </w:r>
    </w:p>
    <w:p w:rsidR="00906DCF" w:rsidRDefault="00906DCF" w:rsidP="00906DCF">
      <w:pPr>
        <w:rPr>
          <w:rtl/>
        </w:rPr>
      </w:pPr>
      <w:bookmarkStart w:id="6820" w:name="_ETM_Q1_321831"/>
      <w:bookmarkStart w:id="6821" w:name="_ETM_Q1_321878"/>
      <w:bookmarkStart w:id="6822" w:name="_ETM_Q1_324003"/>
      <w:bookmarkEnd w:id="6820"/>
      <w:bookmarkEnd w:id="6821"/>
      <w:bookmarkEnd w:id="6822"/>
    </w:p>
    <w:p w:rsidR="00906DCF" w:rsidRDefault="00906DCF" w:rsidP="00FB6574">
      <w:pPr>
        <w:pStyle w:val="a5"/>
        <w:keepNext/>
        <w:rPr>
          <w:rtl/>
        </w:rPr>
      </w:pPr>
      <w:bookmarkStart w:id="6823" w:name="ET_speaker_גיל_לימון_10"/>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6823"/>
    </w:p>
    <w:p w:rsidR="00906DCF" w:rsidRDefault="00906DCF" w:rsidP="00906DCF">
      <w:pPr>
        <w:pStyle w:val="KeepWithNext"/>
        <w:rPr>
          <w:rtl/>
        </w:rPr>
      </w:pPr>
    </w:p>
    <w:p w:rsidR="00906DCF" w:rsidRDefault="00906DCF" w:rsidP="00906DCF">
      <w:pPr>
        <w:rPr>
          <w:rtl/>
        </w:rPr>
      </w:pPr>
      <w:bookmarkStart w:id="6824" w:name="_ETM_Q1_324378"/>
      <w:bookmarkStart w:id="6825" w:name="_ETM_Q1_324394"/>
      <w:bookmarkEnd w:id="6824"/>
      <w:bookmarkEnd w:id="6825"/>
      <w:r>
        <w:rPr>
          <w:rtl/>
        </w:rPr>
        <w:t xml:space="preserve">אבל השקילה </w:t>
      </w:r>
      <w:bookmarkStart w:id="6826" w:name="_ETM_Q1_326816"/>
      <w:bookmarkEnd w:id="6826"/>
      <w:r>
        <w:rPr>
          <w:rtl/>
        </w:rPr>
        <w:t>לא נדרשת לדעתך? השקילה?</w:t>
      </w:r>
    </w:p>
    <w:p w:rsidR="00906DCF" w:rsidRDefault="00906DCF" w:rsidP="00906DCF">
      <w:pPr>
        <w:rPr>
          <w:rtl/>
        </w:rPr>
      </w:pPr>
      <w:bookmarkStart w:id="6827" w:name="_ETM_Q1_330472"/>
      <w:bookmarkStart w:id="6828" w:name="_ETM_Q1_330504"/>
      <w:bookmarkStart w:id="6829" w:name="_ETM_Q1_331691"/>
      <w:bookmarkEnd w:id="6827"/>
      <w:bookmarkEnd w:id="6828"/>
      <w:bookmarkEnd w:id="6829"/>
    </w:p>
    <w:p w:rsidR="00906DCF" w:rsidRDefault="00906DCF" w:rsidP="00FB6574">
      <w:pPr>
        <w:pStyle w:val="a5"/>
        <w:keepNext/>
        <w:rPr>
          <w:rtl/>
        </w:rPr>
      </w:pPr>
      <w:bookmarkStart w:id="6830" w:name="ET_speaker_מירי_פרנקל_שור_1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6830"/>
    </w:p>
    <w:p w:rsidR="00906DCF" w:rsidRDefault="00906DCF" w:rsidP="00906DCF">
      <w:pPr>
        <w:pStyle w:val="KeepWithNext"/>
        <w:rPr>
          <w:rtl/>
        </w:rPr>
      </w:pPr>
    </w:p>
    <w:p w:rsidR="00906DCF" w:rsidRDefault="00906DCF" w:rsidP="00906DCF">
      <w:pPr>
        <w:rPr>
          <w:rtl/>
        </w:rPr>
      </w:pPr>
      <w:bookmarkStart w:id="6831" w:name="_ETM_Q1_332051"/>
      <w:bookmarkStart w:id="6832" w:name="_ETM_Q1_332082"/>
      <w:bookmarkEnd w:id="6831"/>
      <w:bookmarkEnd w:id="6832"/>
      <w:r>
        <w:rPr>
          <w:rtl/>
        </w:rPr>
        <w:t xml:space="preserve">שנייה. אני חושבת ש-8ג נותן את המענה, </w:t>
      </w:r>
      <w:bookmarkStart w:id="6833" w:name="_ETM_Q1_331394"/>
      <w:bookmarkEnd w:id="6833"/>
      <w:r>
        <w:rPr>
          <w:rtl/>
        </w:rPr>
        <w:t xml:space="preserve">הוא מסנכרן את כל הטענות שהועלו בוועדה. אולי אפשר לדייק </w:t>
      </w:r>
      <w:bookmarkStart w:id="6834" w:name="_ETM_Q1_341793"/>
      <w:bookmarkEnd w:id="6834"/>
      <w:r>
        <w:rPr>
          <w:rtl/>
        </w:rPr>
        <w:t>אותו יותר, אבל אני חושבת שהסעיף נכון.</w:t>
      </w:r>
    </w:p>
    <w:p w:rsidR="00906DCF" w:rsidRDefault="00906DCF" w:rsidP="00906DCF">
      <w:pPr>
        <w:rPr>
          <w:rtl/>
        </w:rPr>
      </w:pPr>
      <w:bookmarkStart w:id="6835" w:name="_ETM_Q1_386352"/>
      <w:bookmarkStart w:id="6836" w:name="_ETM_Q1_386383"/>
      <w:bookmarkStart w:id="6837" w:name="_ETM_Q1_386492"/>
      <w:bookmarkStart w:id="6838" w:name="_ETM_Q1_386523"/>
      <w:bookmarkEnd w:id="6835"/>
      <w:bookmarkEnd w:id="6836"/>
      <w:bookmarkEnd w:id="6837"/>
      <w:bookmarkEnd w:id="6838"/>
    </w:p>
    <w:p w:rsidR="00906DCF" w:rsidRDefault="00906DCF" w:rsidP="00FB6574">
      <w:pPr>
        <w:pStyle w:val="a5"/>
        <w:keepNext/>
        <w:rPr>
          <w:rtl/>
        </w:rPr>
      </w:pPr>
      <w:bookmarkStart w:id="6839" w:name="ET_knessetmember_6361_226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683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בין השר </w:t>
      </w:r>
      <w:bookmarkStart w:id="6840" w:name="_ETM_Q1_344748"/>
      <w:bookmarkEnd w:id="6840"/>
      <w:r>
        <w:rPr>
          <w:rtl/>
          <w:lang w:eastAsia="he-IL"/>
        </w:rPr>
        <w:t>לממשלה? אני מחכה כל הזמן לתשובה, ואין תשובה.</w:t>
      </w:r>
    </w:p>
    <w:p w:rsidR="00906DCF" w:rsidRDefault="00906DCF" w:rsidP="00906DCF">
      <w:pPr>
        <w:rPr>
          <w:rtl/>
          <w:lang w:eastAsia="he-IL"/>
        </w:rPr>
      </w:pPr>
      <w:bookmarkStart w:id="6841" w:name="_ETM_Q1_350387"/>
      <w:bookmarkStart w:id="6842" w:name="_ETM_Q1_350595"/>
      <w:bookmarkEnd w:id="6841"/>
      <w:bookmarkEnd w:id="6842"/>
    </w:p>
    <w:p w:rsidR="00906DCF" w:rsidRDefault="00906DCF" w:rsidP="00FB6574">
      <w:pPr>
        <w:pStyle w:val="a5"/>
        <w:keepNext/>
        <w:rPr>
          <w:rtl/>
        </w:rPr>
      </w:pPr>
      <w:bookmarkStart w:id="6843" w:name="ET_knessetmember_6147_1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843"/>
    </w:p>
    <w:p w:rsidR="00906DCF" w:rsidRDefault="00906DCF" w:rsidP="00906DCF">
      <w:pPr>
        <w:pStyle w:val="KeepWithNext"/>
        <w:rPr>
          <w:rtl/>
        </w:rPr>
      </w:pPr>
    </w:p>
    <w:p w:rsidR="00906DCF" w:rsidRDefault="00906DCF" w:rsidP="00906DCF">
      <w:pPr>
        <w:rPr>
          <w:rtl/>
        </w:rPr>
      </w:pPr>
      <w:bookmarkStart w:id="6844" w:name="_ETM_Q1_392980"/>
      <w:bookmarkEnd w:id="6844"/>
      <w:r>
        <w:rPr>
          <w:rtl/>
        </w:rPr>
        <w:t xml:space="preserve">אדוני היושב-ראש, תודה רבה לך. אני אקצר כי חלק מהשאלות נשאלות שוב </w:t>
      </w:r>
      <w:bookmarkStart w:id="6845" w:name="_ETM_Q1_356143"/>
      <w:bookmarkEnd w:id="6845"/>
      <w:r>
        <w:rPr>
          <w:rtl/>
        </w:rPr>
        <w:t>ושוב ושוב. אנחנו עונים עליהן, אבל אי אפשר כל הזמן לענות על אותן שאלות.</w:t>
      </w:r>
    </w:p>
    <w:p w:rsidR="00906DCF" w:rsidRDefault="00906DCF" w:rsidP="00906DCF">
      <w:pPr>
        <w:rPr>
          <w:rtl/>
        </w:rPr>
      </w:pPr>
    </w:p>
    <w:p w:rsidR="00906DCF" w:rsidRDefault="00906DCF" w:rsidP="00FB6574">
      <w:pPr>
        <w:pStyle w:val="a5"/>
        <w:keepNext/>
        <w:rPr>
          <w:rtl/>
        </w:rPr>
      </w:pPr>
      <w:bookmarkStart w:id="6846" w:name="ET_knessetmember_6197_322"/>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6846"/>
    </w:p>
    <w:p w:rsidR="00906DCF" w:rsidRDefault="00906DCF" w:rsidP="00906DCF">
      <w:pPr>
        <w:pStyle w:val="KeepWithNext"/>
        <w:rPr>
          <w:rtl/>
          <w:lang w:eastAsia="he-IL"/>
        </w:rPr>
      </w:pPr>
    </w:p>
    <w:p w:rsidR="00906DCF" w:rsidRDefault="00906DCF" w:rsidP="00906DCF">
      <w:pPr>
        <w:rPr>
          <w:rtl/>
          <w:lang w:eastAsia="he-IL"/>
        </w:rPr>
      </w:pPr>
      <w:r>
        <w:rPr>
          <w:rtl/>
          <w:lang w:eastAsia="he-IL"/>
        </w:rPr>
        <w:t>בן גביר, תענה פעם אחת ברצינות, נפסיק לשאול.</w:t>
      </w:r>
    </w:p>
    <w:p w:rsidR="00906DCF" w:rsidRDefault="00906DCF" w:rsidP="00906DCF">
      <w:pPr>
        <w:rPr>
          <w:rtl/>
          <w:lang w:eastAsia="he-IL"/>
        </w:rPr>
      </w:pPr>
    </w:p>
    <w:p w:rsidR="00906DCF" w:rsidRDefault="00906DCF" w:rsidP="00FB6574">
      <w:pPr>
        <w:pStyle w:val="af8"/>
        <w:keepNext/>
        <w:rPr>
          <w:rtl/>
        </w:rPr>
      </w:pPr>
      <w:bookmarkStart w:id="6847" w:name="ET_yor_5786_3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847"/>
    </w:p>
    <w:p w:rsidR="00906DCF" w:rsidRDefault="00906DCF" w:rsidP="00906DCF">
      <w:pPr>
        <w:pStyle w:val="KeepWithNext"/>
        <w:rPr>
          <w:rtl/>
          <w:lang w:eastAsia="he-IL"/>
        </w:rPr>
      </w:pPr>
    </w:p>
    <w:p w:rsidR="00906DCF" w:rsidRDefault="00906DCF" w:rsidP="00906DCF">
      <w:pPr>
        <w:rPr>
          <w:rtl/>
          <w:lang w:eastAsia="he-IL"/>
        </w:rPr>
      </w:pPr>
      <w:r>
        <w:rPr>
          <w:rtl/>
          <w:lang w:eastAsia="he-IL"/>
        </w:rPr>
        <w:t>אורנה, לא להפריע לו. אורנה, לא להפריע לו.</w:t>
      </w:r>
    </w:p>
    <w:p w:rsidR="00906DCF" w:rsidRDefault="00906DCF" w:rsidP="00906DCF">
      <w:pPr>
        <w:rPr>
          <w:rtl/>
          <w:lang w:eastAsia="he-IL"/>
        </w:rPr>
      </w:pPr>
    </w:p>
    <w:p w:rsidR="00906DCF" w:rsidRDefault="00906DCF" w:rsidP="00FB6574">
      <w:pPr>
        <w:pStyle w:val="a5"/>
        <w:keepNext/>
        <w:rPr>
          <w:rtl/>
        </w:rPr>
      </w:pPr>
      <w:bookmarkStart w:id="6848" w:name="ET_knessetmember_6147_324"/>
      <w:r w:rsidRPr="00FB6574">
        <w:rPr>
          <w:rStyle w:val="TagStyle"/>
          <w:rFonts w:hint="cs"/>
          <w:rtl/>
        </w:rPr>
        <w:lastRenderedPageBreak/>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84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תודה על הציונים, </w:t>
      </w:r>
      <w:bookmarkStart w:id="6849" w:name="_ETM_Q1_363084"/>
      <w:bookmarkEnd w:id="6849"/>
      <w:r>
        <w:rPr>
          <w:rtl/>
          <w:lang w:eastAsia="he-IL"/>
        </w:rPr>
        <w:t xml:space="preserve">גברת ברביבאי. קודם כל, עלו כאן כמה טענות שאני מתפלא שנטענו, אבל אני חייב להתייחס </w:t>
      </w:r>
      <w:bookmarkStart w:id="6850" w:name="_ETM_Q1_372531"/>
      <w:bookmarkEnd w:id="6850"/>
      <w:r>
        <w:rPr>
          <w:rtl/>
          <w:lang w:eastAsia="he-IL"/>
        </w:rPr>
        <w:t xml:space="preserve">אליהן. היו כאן כמה דוברים – הר הבית, הר הבית. </w:t>
      </w:r>
      <w:bookmarkStart w:id="6851" w:name="_ETM_Q1_377596"/>
      <w:bookmarkEnd w:id="6851"/>
      <w:r>
        <w:rPr>
          <w:rtl/>
          <w:lang w:eastAsia="he-IL"/>
        </w:rPr>
        <w:t xml:space="preserve">הנה, עכשיו עולה חבר כנסת מסיעתו להר הבית. מה </w:t>
      </w:r>
      <w:bookmarkStart w:id="6852" w:name="_ETM_Q1_377987"/>
      <w:bookmarkEnd w:id="6852"/>
      <w:r>
        <w:rPr>
          <w:rtl/>
          <w:lang w:eastAsia="he-IL"/>
        </w:rPr>
        <w:t xml:space="preserve">זו הגזענות הזאת? זה שיהודי עולה להר הבית, יש לכם </w:t>
      </w:r>
      <w:bookmarkStart w:id="6853" w:name="_ETM_Q1_383854"/>
      <w:bookmarkEnd w:id="6853"/>
      <w:r>
        <w:rPr>
          <w:rtl/>
          <w:lang w:eastAsia="he-IL"/>
        </w:rPr>
        <w:t>בעיה עם זה?</w:t>
      </w:r>
    </w:p>
    <w:p w:rsidR="00906DCF" w:rsidRDefault="00906DCF" w:rsidP="00906DCF">
      <w:pPr>
        <w:rPr>
          <w:rtl/>
          <w:lang w:eastAsia="he-IL"/>
        </w:rPr>
      </w:pPr>
    </w:p>
    <w:p w:rsidR="00906DCF" w:rsidRDefault="00906DCF" w:rsidP="00FB6574">
      <w:pPr>
        <w:pStyle w:val="a5"/>
        <w:keepNext/>
        <w:rPr>
          <w:rtl/>
        </w:rPr>
      </w:pPr>
      <w:bookmarkStart w:id="6854" w:name="ET_knessetmember_6197_325"/>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6854"/>
    </w:p>
    <w:p w:rsidR="00906DCF" w:rsidRDefault="00906DCF" w:rsidP="00906DCF">
      <w:pPr>
        <w:pStyle w:val="KeepWithNext"/>
        <w:rPr>
          <w:rtl/>
          <w:lang w:eastAsia="he-IL"/>
        </w:rPr>
      </w:pPr>
    </w:p>
    <w:p w:rsidR="00906DCF" w:rsidRDefault="00906DCF" w:rsidP="00906DCF">
      <w:pPr>
        <w:rPr>
          <w:rtl/>
          <w:lang w:eastAsia="he-IL"/>
        </w:rPr>
      </w:pPr>
      <w:r>
        <w:rPr>
          <w:rtl/>
          <w:lang w:eastAsia="he-IL"/>
        </w:rPr>
        <w:t>רק שהוא מצית את השטח.</w:t>
      </w:r>
    </w:p>
    <w:p w:rsidR="00906DCF" w:rsidRDefault="00906DCF" w:rsidP="00906DCF">
      <w:pPr>
        <w:rPr>
          <w:rtl/>
          <w:lang w:eastAsia="he-IL"/>
        </w:rPr>
      </w:pPr>
      <w:bookmarkStart w:id="6855" w:name="_ETM_Q1_387095"/>
      <w:bookmarkStart w:id="6856" w:name="_ETM_Q1_387335"/>
      <w:bookmarkEnd w:id="6855"/>
      <w:bookmarkEnd w:id="6856"/>
    </w:p>
    <w:p w:rsidR="00906DCF" w:rsidRDefault="00906DCF" w:rsidP="00FB6574">
      <w:pPr>
        <w:pStyle w:val="a5"/>
        <w:keepNext/>
        <w:rPr>
          <w:rtl/>
        </w:rPr>
      </w:pPr>
      <w:bookmarkStart w:id="6857" w:name="ET_knessetmember_6147_32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857"/>
    </w:p>
    <w:p w:rsidR="00906DCF" w:rsidRDefault="00906DCF" w:rsidP="00906DCF">
      <w:pPr>
        <w:pStyle w:val="KeepWithNext"/>
        <w:rPr>
          <w:rtl/>
          <w:lang w:eastAsia="he-IL"/>
        </w:rPr>
      </w:pPr>
    </w:p>
    <w:p w:rsidR="00906DCF" w:rsidRDefault="00906DCF" w:rsidP="00906DCF">
      <w:pPr>
        <w:rPr>
          <w:rtl/>
        </w:rPr>
      </w:pPr>
      <w:r>
        <w:rPr>
          <w:rtl/>
          <w:lang w:eastAsia="he-IL"/>
        </w:rPr>
        <w:t xml:space="preserve">פשוט אנשים גזענים, חשוכים, לא דמוקרטים, לא ליברליים, שרוצים תמיד להפלות יהודים. </w:t>
      </w:r>
      <w:bookmarkStart w:id="6858" w:name="_ETM_Q1_390222"/>
      <w:bookmarkEnd w:id="6858"/>
      <w:r>
        <w:rPr>
          <w:rtl/>
          <w:lang w:eastAsia="he-IL"/>
        </w:rPr>
        <w:t xml:space="preserve">עוד דוברת התחילה לדבר על שלטי נשים. </w:t>
      </w:r>
      <w:r>
        <w:rPr>
          <w:rtl/>
        </w:rPr>
        <w:t>בינתיים מי שנאבק למען הסוהרות היו אנחנו</w:t>
      </w:r>
      <w:bookmarkStart w:id="6859" w:name="_ETM_Q1_397849"/>
      <w:bookmarkEnd w:id="6859"/>
      <w:r>
        <w:rPr>
          <w:rtl/>
        </w:rPr>
        <w:t xml:space="preserve">, לא הם. בינתיים מי שנאבק למען זכויות </w:t>
      </w:r>
      <w:bookmarkStart w:id="6860" w:name="_ETM_Q1_405436"/>
      <w:bookmarkEnd w:id="6860"/>
      <w:r>
        <w:rPr>
          <w:rtl/>
        </w:rPr>
        <w:t xml:space="preserve">של נשים </w:t>
      </w:r>
      <w:bookmarkStart w:id="6861" w:name="_ETM_Q1_404047"/>
      <w:bookmarkEnd w:id="6861"/>
      <w:r>
        <w:rPr>
          <w:rtl/>
        </w:rPr>
        <w:t>בחברה הערבית הם אנחנו. הם ישבו בממשלה - - -</w:t>
      </w:r>
    </w:p>
    <w:p w:rsidR="00906DCF" w:rsidRDefault="00906DCF" w:rsidP="00906DCF">
      <w:pPr>
        <w:rPr>
          <w:rtl/>
        </w:rPr>
      </w:pPr>
      <w:bookmarkStart w:id="6862" w:name="_ETM_Q1_408967"/>
      <w:bookmarkStart w:id="6863" w:name="_ETM_Q1_409014"/>
      <w:bookmarkStart w:id="6864" w:name="_ETM_Q1_410202"/>
      <w:bookmarkEnd w:id="6862"/>
      <w:bookmarkEnd w:id="6863"/>
      <w:bookmarkEnd w:id="6864"/>
    </w:p>
    <w:p w:rsidR="00906DCF" w:rsidRDefault="00906DCF" w:rsidP="00FB6574">
      <w:pPr>
        <w:pStyle w:val="a5"/>
        <w:keepNext/>
        <w:rPr>
          <w:rtl/>
        </w:rPr>
      </w:pPr>
      <w:bookmarkStart w:id="6865" w:name="ET_knessetmember_6197_13"/>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6865"/>
    </w:p>
    <w:p w:rsidR="00906DCF" w:rsidRDefault="00906DCF" w:rsidP="00906DCF">
      <w:pPr>
        <w:pStyle w:val="KeepWithNext"/>
        <w:rPr>
          <w:rtl/>
        </w:rPr>
      </w:pPr>
    </w:p>
    <w:p w:rsidR="00906DCF" w:rsidRDefault="00906DCF" w:rsidP="00906DCF">
      <w:pPr>
        <w:rPr>
          <w:rtl/>
        </w:rPr>
      </w:pPr>
      <w:bookmarkStart w:id="6866" w:name="_ETM_Q1_410577"/>
      <w:bookmarkStart w:id="6867" w:name="_ETM_Q1_410624"/>
      <w:bookmarkEnd w:id="6866"/>
      <w:bookmarkEnd w:id="6867"/>
      <w:r>
        <w:rPr>
          <w:rtl/>
        </w:rPr>
        <w:t>איזה זכויות</w:t>
      </w:r>
      <w:bookmarkStart w:id="6868" w:name="_ETM_Q1_407152"/>
      <w:bookmarkEnd w:id="6868"/>
      <w:r>
        <w:rPr>
          <w:rtl/>
        </w:rPr>
        <w:t xml:space="preserve"> – לא להתגייס לצבא, לעשות הדרה, אירועים בהפרדה? </w:t>
      </w:r>
      <w:bookmarkStart w:id="6869" w:name="_ETM_Q1_410854"/>
      <w:bookmarkEnd w:id="6869"/>
      <w:r>
        <w:rPr>
          <w:rtl/>
        </w:rPr>
        <w:t>איזה זכויות נשים? אפגניסטן.</w:t>
      </w:r>
    </w:p>
    <w:p w:rsidR="00906DCF" w:rsidRDefault="00906DCF" w:rsidP="00906DCF">
      <w:pPr>
        <w:rPr>
          <w:rtl/>
        </w:rPr>
      </w:pPr>
      <w:bookmarkStart w:id="6870" w:name="_ETM_Q1_416531"/>
      <w:bookmarkStart w:id="6871" w:name="_ETM_Q1_416577"/>
      <w:bookmarkEnd w:id="6870"/>
      <w:bookmarkEnd w:id="6871"/>
    </w:p>
    <w:p w:rsidR="00906DCF" w:rsidRDefault="00906DCF" w:rsidP="00FB6574">
      <w:pPr>
        <w:pStyle w:val="af8"/>
        <w:keepNext/>
        <w:rPr>
          <w:rtl/>
        </w:rPr>
      </w:pPr>
      <w:bookmarkStart w:id="6872" w:name="ET_yor_5786_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872"/>
    </w:p>
    <w:p w:rsidR="00906DCF" w:rsidRDefault="00906DCF" w:rsidP="00906DCF">
      <w:pPr>
        <w:pStyle w:val="KeepWithNext"/>
        <w:rPr>
          <w:rtl/>
        </w:rPr>
      </w:pPr>
    </w:p>
    <w:p w:rsidR="00906DCF" w:rsidRDefault="00906DCF" w:rsidP="00906DCF">
      <w:pPr>
        <w:rPr>
          <w:rtl/>
        </w:rPr>
      </w:pPr>
      <w:bookmarkStart w:id="6873" w:name="_ETM_Q1_417171"/>
      <w:bookmarkEnd w:id="6873"/>
      <w:r>
        <w:rPr>
          <w:rtl/>
        </w:rPr>
        <w:t>אורנה ברביבאי, קריאה ראשונה.</w:t>
      </w:r>
    </w:p>
    <w:p w:rsidR="00906DCF" w:rsidRDefault="00906DCF" w:rsidP="00906DCF">
      <w:pPr>
        <w:rPr>
          <w:rtl/>
        </w:rPr>
      </w:pPr>
      <w:bookmarkStart w:id="6874" w:name="_ETM_Q1_420375"/>
      <w:bookmarkStart w:id="6875" w:name="_ETM_Q1_420422"/>
      <w:bookmarkEnd w:id="6874"/>
      <w:bookmarkEnd w:id="6875"/>
    </w:p>
    <w:p w:rsidR="00906DCF" w:rsidRDefault="00906DCF" w:rsidP="00FB6574">
      <w:pPr>
        <w:pStyle w:val="-"/>
        <w:keepNext/>
        <w:rPr>
          <w:rtl/>
        </w:rPr>
      </w:pPr>
      <w:bookmarkStart w:id="6876" w:name="ET_knessetmember_6197_15"/>
      <w:r w:rsidRPr="00FB6574">
        <w:rPr>
          <w:rStyle w:val="TagStyle"/>
          <w:rFonts w:hint="cs"/>
          <w:rtl/>
        </w:rPr>
        <w:t xml:space="preserve"> &lt;&lt; דובר_המשך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דובר_המשך &gt;&gt;</w:t>
      </w:r>
      <w:bookmarkEnd w:id="6876"/>
    </w:p>
    <w:p w:rsidR="00906DCF" w:rsidRDefault="00906DCF" w:rsidP="00906DCF">
      <w:pPr>
        <w:pStyle w:val="KeepWithNext"/>
        <w:rPr>
          <w:rtl/>
        </w:rPr>
      </w:pPr>
    </w:p>
    <w:p w:rsidR="00906DCF" w:rsidRDefault="00906DCF" w:rsidP="00906DCF">
      <w:pPr>
        <w:rPr>
          <w:rtl/>
        </w:rPr>
      </w:pPr>
      <w:bookmarkStart w:id="6877" w:name="_ETM_Q1_421031"/>
      <w:bookmarkEnd w:id="6877"/>
      <w:r>
        <w:rPr>
          <w:rtl/>
        </w:rPr>
        <w:t>לכבוד הוא לי.</w:t>
      </w:r>
    </w:p>
    <w:p w:rsidR="00906DCF" w:rsidRDefault="00906DCF" w:rsidP="00906DCF">
      <w:pPr>
        <w:rPr>
          <w:rtl/>
        </w:rPr>
      </w:pPr>
      <w:bookmarkStart w:id="6878" w:name="_ETM_Q1_433207"/>
      <w:bookmarkStart w:id="6879" w:name="_ETM_Q1_433269"/>
      <w:bookmarkStart w:id="6880" w:name="_ETM_Q1_434863"/>
      <w:bookmarkEnd w:id="6878"/>
      <w:bookmarkEnd w:id="6879"/>
      <w:bookmarkEnd w:id="6880"/>
    </w:p>
    <w:p w:rsidR="00906DCF" w:rsidRDefault="00906DCF" w:rsidP="00FB6574">
      <w:pPr>
        <w:pStyle w:val="a5"/>
        <w:keepNext/>
        <w:rPr>
          <w:rtl/>
        </w:rPr>
      </w:pPr>
      <w:bookmarkStart w:id="6881" w:name="ET_knessetmember_6147_1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881"/>
    </w:p>
    <w:p w:rsidR="00906DCF" w:rsidRDefault="00906DCF" w:rsidP="00906DCF">
      <w:pPr>
        <w:pStyle w:val="KeepWithNext"/>
        <w:rPr>
          <w:rtl/>
        </w:rPr>
      </w:pPr>
    </w:p>
    <w:p w:rsidR="00906DCF" w:rsidRDefault="00906DCF" w:rsidP="00906DCF">
      <w:pPr>
        <w:rPr>
          <w:rtl/>
        </w:rPr>
      </w:pPr>
      <w:bookmarkStart w:id="6882" w:name="_ETM_Q1_435208"/>
      <w:bookmarkStart w:id="6883" w:name="_ETM_Q1_435239"/>
      <w:bookmarkEnd w:id="6882"/>
      <w:bookmarkEnd w:id="6883"/>
      <w:r>
        <w:rPr>
          <w:rtl/>
        </w:rPr>
        <w:t xml:space="preserve">בינתיים השותף שלהם, ווליד טאהא </w:t>
      </w:r>
      <w:bookmarkStart w:id="6884" w:name="_ETM_Q1_438333"/>
      <w:bookmarkEnd w:id="6884"/>
      <w:r>
        <w:rPr>
          <w:rtl/>
        </w:rPr>
        <w:t xml:space="preserve">רצה שכל אישה </w:t>
      </w:r>
      <w:bookmarkStart w:id="6885" w:name="_ETM_Q1_421601"/>
      <w:bookmarkEnd w:id="6885"/>
      <w:r>
        <w:rPr>
          <w:rtl/>
        </w:rPr>
        <w:t xml:space="preserve">כאן תלך עם רעלה. לא שמעתי אותך – </w:t>
      </w:r>
      <w:bookmarkStart w:id="6886" w:name="_ETM_Q1_424689"/>
      <w:bookmarkEnd w:id="6886"/>
      <w:r>
        <w:rPr>
          <w:rtl/>
        </w:rPr>
        <w:t>הם התחברו אליו, התחבקו.</w:t>
      </w:r>
    </w:p>
    <w:p w:rsidR="00906DCF" w:rsidRDefault="00906DCF" w:rsidP="00906DCF">
      <w:pPr>
        <w:rPr>
          <w:rtl/>
        </w:rPr>
      </w:pPr>
      <w:bookmarkStart w:id="6887" w:name="_ETM_Q1_425504"/>
      <w:bookmarkStart w:id="6888" w:name="_ETM_Q1_425729"/>
      <w:bookmarkEnd w:id="6887"/>
      <w:bookmarkEnd w:id="6888"/>
    </w:p>
    <w:p w:rsidR="00906DCF" w:rsidRDefault="00906DCF" w:rsidP="00FB6574">
      <w:pPr>
        <w:pStyle w:val="a5"/>
        <w:keepNext/>
        <w:rPr>
          <w:rtl/>
        </w:rPr>
      </w:pPr>
      <w:bookmarkStart w:id="6889" w:name="ET_speaker_5300_32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6889"/>
    </w:p>
    <w:p w:rsidR="00906DCF" w:rsidRDefault="00906DCF" w:rsidP="00906DCF">
      <w:pPr>
        <w:pStyle w:val="KeepWithNext"/>
        <w:rPr>
          <w:rtl/>
          <w:lang w:eastAsia="he-IL"/>
        </w:rPr>
      </w:pPr>
    </w:p>
    <w:p w:rsidR="00906DCF" w:rsidRDefault="00906DCF" w:rsidP="00906DCF">
      <w:pPr>
        <w:rPr>
          <w:rtl/>
          <w:lang w:eastAsia="he-IL"/>
        </w:rPr>
      </w:pPr>
      <w:r>
        <w:rPr>
          <w:rtl/>
          <w:lang w:eastAsia="he-IL"/>
        </w:rPr>
        <w:t>מתי הוא אמר ללכת עם רעלות?</w:t>
      </w:r>
    </w:p>
    <w:p w:rsidR="00906DCF" w:rsidRDefault="00906DCF" w:rsidP="00906DCF">
      <w:pPr>
        <w:rPr>
          <w:rtl/>
          <w:lang w:eastAsia="he-IL"/>
        </w:rPr>
      </w:pPr>
      <w:bookmarkStart w:id="6890" w:name="_ETM_Q1_425172"/>
      <w:bookmarkStart w:id="6891" w:name="_ETM_Q1_425392"/>
      <w:bookmarkEnd w:id="6890"/>
      <w:bookmarkEnd w:id="6891"/>
    </w:p>
    <w:p w:rsidR="00906DCF" w:rsidRDefault="00906DCF" w:rsidP="00FB6574">
      <w:pPr>
        <w:pStyle w:val="a5"/>
        <w:keepNext/>
        <w:rPr>
          <w:rtl/>
        </w:rPr>
      </w:pPr>
      <w:bookmarkStart w:id="6892" w:name="ET_knessetmember_6197_328"/>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6892"/>
    </w:p>
    <w:p w:rsidR="00906DCF" w:rsidRDefault="00906DCF" w:rsidP="00906DCF">
      <w:pPr>
        <w:pStyle w:val="KeepWithNext"/>
        <w:rPr>
          <w:rtl/>
          <w:lang w:eastAsia="he-IL"/>
        </w:rPr>
      </w:pPr>
    </w:p>
    <w:p w:rsidR="00906DCF" w:rsidRDefault="00906DCF" w:rsidP="00906DCF">
      <w:pPr>
        <w:rPr>
          <w:rtl/>
          <w:lang w:eastAsia="he-IL"/>
        </w:rPr>
      </w:pPr>
      <w:r>
        <w:rPr>
          <w:rtl/>
          <w:lang w:eastAsia="he-IL"/>
        </w:rPr>
        <w:t>אבי מעוז. אבי מעוז. אבי מעוז. תקרא את ההצעות שלו.</w:t>
      </w:r>
    </w:p>
    <w:p w:rsidR="00906DCF" w:rsidRDefault="00906DCF" w:rsidP="00906DCF">
      <w:pPr>
        <w:rPr>
          <w:rtl/>
          <w:lang w:eastAsia="he-IL"/>
        </w:rPr>
      </w:pPr>
      <w:bookmarkStart w:id="6893" w:name="_ETM_Q1_428782"/>
      <w:bookmarkEnd w:id="6893"/>
    </w:p>
    <w:p w:rsidR="00906DCF" w:rsidRDefault="00906DCF" w:rsidP="00FB6574">
      <w:pPr>
        <w:pStyle w:val="a5"/>
        <w:keepNext/>
        <w:rPr>
          <w:rtl/>
        </w:rPr>
      </w:pPr>
      <w:bookmarkStart w:id="6894" w:name="ET_knessetmember_6147_226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894"/>
    </w:p>
    <w:p w:rsidR="00906DCF" w:rsidRDefault="00906DCF" w:rsidP="00906DCF">
      <w:pPr>
        <w:pStyle w:val="KeepWithNext"/>
        <w:rPr>
          <w:rtl/>
          <w:lang w:eastAsia="he-IL"/>
        </w:rPr>
      </w:pPr>
    </w:p>
    <w:p w:rsidR="00906DCF" w:rsidRDefault="00906DCF" w:rsidP="00906DCF">
      <w:pPr>
        <w:rPr>
          <w:rtl/>
        </w:rPr>
      </w:pPr>
      <w:bookmarkStart w:id="6895" w:name="_ETM_Q1_430406"/>
      <w:bookmarkStart w:id="6896" w:name="_ETM_Q1_430550"/>
      <w:bookmarkEnd w:id="6895"/>
      <w:bookmarkEnd w:id="6896"/>
      <w:r>
        <w:rPr>
          <w:rtl/>
          <w:lang w:eastAsia="he-IL"/>
        </w:rPr>
        <w:t xml:space="preserve">אני ראיתי איך הן </w:t>
      </w:r>
      <w:bookmarkStart w:id="6897" w:name="_ETM_Q1_426256"/>
      <w:bookmarkStart w:id="6898" w:name="_ETM_Q1_426463"/>
      <w:bookmarkEnd w:id="6897"/>
      <w:bookmarkEnd w:id="6898"/>
      <w:r>
        <w:rPr>
          <w:rtl/>
          <w:lang w:eastAsia="he-IL"/>
        </w:rPr>
        <w:t xml:space="preserve">מסתודדות ומדברות איתו, מפרגנות לו ומעודדות אותו. ווליד טאהא, </w:t>
      </w:r>
      <w:r>
        <w:rPr>
          <w:rtl/>
        </w:rPr>
        <w:t xml:space="preserve">זה שרוצה לזרוק להט"בים מהגגות ונשים. עכשיו נדבר, </w:t>
      </w:r>
      <w:bookmarkStart w:id="6899" w:name="_ETM_Q1_445162"/>
      <w:bookmarkEnd w:id="6899"/>
      <w:r>
        <w:rPr>
          <w:rtl/>
        </w:rPr>
        <w:t xml:space="preserve">כי היו כאן כמה הערות של טעם, כמו לדוגמה ההערה של השרה אורית </w:t>
      </w:r>
      <w:bookmarkStart w:id="6900" w:name="_ETM_Q1_448826"/>
      <w:bookmarkEnd w:id="6900"/>
      <w:r>
        <w:rPr>
          <w:rtl/>
        </w:rPr>
        <w:t xml:space="preserve">פרקש, אני שוקל אותה, שמדברת על </w:t>
      </w:r>
      <w:bookmarkStart w:id="6901" w:name="_ETM_Q1_453319"/>
      <w:bookmarkEnd w:id="6901"/>
      <w:r>
        <w:rPr>
          <w:rtl/>
        </w:rPr>
        <w:t xml:space="preserve">פרסום עקרונות ומדיניות באתר האינטרנט. גם ההערה השנייה של חברתי חברת הכנסת בן ארי, </w:t>
      </w:r>
      <w:bookmarkStart w:id="6902" w:name="_ETM_Q1_456693"/>
      <w:bookmarkEnd w:id="6902"/>
      <w:r>
        <w:rPr>
          <w:rtl/>
        </w:rPr>
        <w:t xml:space="preserve">שמדברת על כך שהשר יבוא </w:t>
      </w:r>
      <w:bookmarkStart w:id="6903" w:name="_ETM_Q1_464132"/>
      <w:bookmarkEnd w:id="6903"/>
      <w:r>
        <w:rPr>
          <w:rtl/>
        </w:rPr>
        <w:t xml:space="preserve">לוועדה לביטחון פנים. יש לי רק בעיה אחת, ואני אומר לכם </w:t>
      </w:r>
      <w:bookmarkStart w:id="6904" w:name="_ETM_Q1_464097"/>
      <w:bookmarkEnd w:id="6904"/>
      <w:r>
        <w:rPr>
          <w:rtl/>
        </w:rPr>
        <w:t xml:space="preserve">את </w:t>
      </w:r>
      <w:bookmarkStart w:id="6905" w:name="_ETM_Q1_471070"/>
      <w:bookmarkEnd w:id="6905"/>
      <w:r>
        <w:rPr>
          <w:rtl/>
        </w:rPr>
        <w:t xml:space="preserve">זה צורה הכי כנה: הרי כל הדברים האלה לא היו בתקופה שלכם. כל כך חשובים לכם הדברים </w:t>
      </w:r>
      <w:bookmarkStart w:id="6906" w:name="_ETM_Q1_482321"/>
      <w:bookmarkEnd w:id="6906"/>
      <w:r>
        <w:rPr>
          <w:rtl/>
        </w:rPr>
        <w:t>האלה, אבל כשזה היה במשמרת שלכם, אתם לא תיקנתם.</w:t>
      </w:r>
      <w:bookmarkStart w:id="6907" w:name="_ETM_Q1_482830"/>
      <w:bookmarkEnd w:id="6907"/>
      <w:r>
        <w:rPr>
          <w:rtl/>
        </w:rPr>
        <w:t xml:space="preserve"> ואם זה היה כל כך מהותי, למה לא באתן אף </w:t>
      </w:r>
      <w:bookmarkStart w:id="6908" w:name="_ETM_Q1_486214"/>
      <w:bookmarkEnd w:id="6908"/>
      <w:r>
        <w:rPr>
          <w:rtl/>
        </w:rPr>
        <w:t xml:space="preserve">פעם ואמרתן: אנחנו רוצות שהשר ייתן איזשהו דיווח לוועדה? אנחנו </w:t>
      </w:r>
      <w:bookmarkStart w:id="6909" w:name="_ETM_Q1_490424"/>
      <w:bookmarkEnd w:id="6909"/>
      <w:r>
        <w:rPr>
          <w:rtl/>
        </w:rPr>
        <w:t xml:space="preserve">מבקשות </w:t>
      </w:r>
      <w:bookmarkStart w:id="6910" w:name="_ETM_Q1_492040"/>
      <w:bookmarkEnd w:id="6910"/>
      <w:r>
        <w:rPr>
          <w:rtl/>
        </w:rPr>
        <w:t>שהשר יבוא לוועדה פעם אחר פעם, אנחנו רוצות לשנות את זה בפקודה?</w:t>
      </w:r>
    </w:p>
    <w:p w:rsidR="00906DCF" w:rsidRDefault="00906DCF" w:rsidP="00906DCF">
      <w:pPr>
        <w:rPr>
          <w:rtl/>
        </w:rPr>
      </w:pPr>
      <w:bookmarkStart w:id="6911" w:name="_ETM_Q1_495916"/>
      <w:bookmarkStart w:id="6912" w:name="_ETM_Q1_495962"/>
      <w:bookmarkEnd w:id="6911"/>
      <w:bookmarkEnd w:id="6912"/>
    </w:p>
    <w:p w:rsidR="00906DCF" w:rsidRDefault="00906DCF" w:rsidP="00FB6574">
      <w:pPr>
        <w:pStyle w:val="af8"/>
        <w:keepNext/>
        <w:rPr>
          <w:rtl/>
        </w:rPr>
      </w:pPr>
      <w:bookmarkStart w:id="6913" w:name="ET_yor_5786_22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913"/>
    </w:p>
    <w:p w:rsidR="00906DCF" w:rsidRDefault="00906DCF" w:rsidP="00906DCF">
      <w:pPr>
        <w:pStyle w:val="KeepWithNext"/>
        <w:rPr>
          <w:rtl/>
        </w:rPr>
      </w:pPr>
    </w:p>
    <w:p w:rsidR="00906DCF" w:rsidRDefault="00906DCF" w:rsidP="00906DCF">
      <w:pPr>
        <w:rPr>
          <w:rtl/>
        </w:rPr>
      </w:pPr>
      <w:bookmarkStart w:id="6914" w:name="_ETM_Q1_496587"/>
      <w:bookmarkEnd w:id="6914"/>
      <w:r>
        <w:rPr>
          <w:rtl/>
        </w:rPr>
        <w:t xml:space="preserve">בקדנציה האחרונה </w:t>
      </w:r>
      <w:bookmarkStart w:id="6915" w:name="_ETM_Q1_490310"/>
      <w:bookmarkEnd w:id="6915"/>
      <w:r>
        <w:rPr>
          <w:rtl/>
        </w:rPr>
        <w:t>באמת היה עדיף שלא.</w:t>
      </w:r>
    </w:p>
    <w:p w:rsidR="00906DCF" w:rsidRDefault="00906DCF" w:rsidP="00906DCF">
      <w:pPr>
        <w:rPr>
          <w:rtl/>
        </w:rPr>
      </w:pPr>
      <w:bookmarkStart w:id="6916" w:name="_ETM_Q1_498916"/>
      <w:bookmarkStart w:id="6917" w:name="_ETM_Q1_498963"/>
      <w:bookmarkEnd w:id="6916"/>
      <w:bookmarkEnd w:id="6917"/>
    </w:p>
    <w:p w:rsidR="00906DCF" w:rsidRDefault="00906DCF" w:rsidP="00FB6574">
      <w:pPr>
        <w:pStyle w:val="a5"/>
        <w:keepNext/>
        <w:rPr>
          <w:rtl/>
        </w:rPr>
      </w:pPr>
      <w:bookmarkStart w:id="6918" w:name="_ETM_Q1_499025"/>
      <w:bookmarkStart w:id="6919" w:name="_ETM_Q1_499072"/>
      <w:bookmarkStart w:id="6920" w:name="_ETM_Q1_501916"/>
      <w:bookmarkStart w:id="6921" w:name="ET_speaker_5300_18"/>
      <w:bookmarkEnd w:id="6918"/>
      <w:bookmarkEnd w:id="6919"/>
      <w:bookmarkEnd w:id="6920"/>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6921"/>
    </w:p>
    <w:p w:rsidR="00906DCF" w:rsidRDefault="00906DCF" w:rsidP="00906DCF">
      <w:pPr>
        <w:pStyle w:val="KeepWithNext"/>
        <w:rPr>
          <w:rtl/>
        </w:rPr>
      </w:pPr>
    </w:p>
    <w:p w:rsidR="00906DCF" w:rsidRDefault="00906DCF" w:rsidP="00906DCF">
      <w:pPr>
        <w:rPr>
          <w:rtl/>
        </w:rPr>
      </w:pPr>
      <w:bookmarkStart w:id="6922" w:name="_ETM_Q1_502307"/>
      <w:bookmarkStart w:id="6923" w:name="_ETM_Q1_502338"/>
      <w:bookmarkEnd w:id="6922"/>
      <w:bookmarkEnd w:id="6923"/>
      <w:r>
        <w:rPr>
          <w:rtl/>
        </w:rPr>
        <w:t>דווקא הוא בא לוועדה שלי - - -</w:t>
      </w:r>
    </w:p>
    <w:p w:rsidR="00906DCF" w:rsidRDefault="00906DCF" w:rsidP="00906DCF">
      <w:pPr>
        <w:rPr>
          <w:rtl/>
        </w:rPr>
      </w:pPr>
      <w:bookmarkStart w:id="6924" w:name="_ETM_Q1_506963"/>
      <w:bookmarkStart w:id="6925" w:name="_ETM_Q1_507010"/>
      <w:bookmarkStart w:id="6926" w:name="_ETM_Q1_509823"/>
      <w:bookmarkEnd w:id="6924"/>
      <w:bookmarkEnd w:id="6925"/>
      <w:bookmarkEnd w:id="6926"/>
    </w:p>
    <w:p w:rsidR="00906DCF" w:rsidRDefault="00906DCF" w:rsidP="00FB6574">
      <w:pPr>
        <w:pStyle w:val="a5"/>
        <w:keepNext/>
        <w:rPr>
          <w:rtl/>
        </w:rPr>
      </w:pPr>
      <w:bookmarkStart w:id="6927" w:name="ET_knessetmember_6147_1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27"/>
    </w:p>
    <w:p w:rsidR="00906DCF" w:rsidRDefault="00906DCF" w:rsidP="00906DCF">
      <w:pPr>
        <w:pStyle w:val="KeepWithNext"/>
        <w:rPr>
          <w:rtl/>
        </w:rPr>
      </w:pPr>
    </w:p>
    <w:p w:rsidR="00906DCF" w:rsidRDefault="00906DCF" w:rsidP="00906DCF">
      <w:pPr>
        <w:rPr>
          <w:rtl/>
        </w:rPr>
      </w:pPr>
      <w:bookmarkStart w:id="6928" w:name="_ETM_Q1_510213"/>
      <w:bookmarkStart w:id="6929" w:name="_ETM_Q1_510245"/>
      <w:bookmarkEnd w:id="6928"/>
      <w:bookmarkEnd w:id="6929"/>
      <w:r>
        <w:rPr>
          <w:rtl/>
        </w:rPr>
        <w:t xml:space="preserve">זה פשוט מדהים. לא, הוא לא בא. </w:t>
      </w:r>
      <w:bookmarkStart w:id="6930" w:name="_ETM_Q1_499814"/>
      <w:bookmarkStart w:id="6931" w:name="_ETM_Q1_499998"/>
      <w:bookmarkEnd w:id="6930"/>
      <w:bookmarkEnd w:id="6931"/>
      <w:r>
        <w:rPr>
          <w:rtl/>
        </w:rPr>
        <w:t xml:space="preserve">לא נכון. לא נכון. לרוב הדיונים </w:t>
      </w:r>
      <w:bookmarkStart w:id="6932" w:name="_ETM_Q1_503002"/>
      <w:bookmarkEnd w:id="6932"/>
      <w:r>
        <w:rPr>
          <w:rtl/>
        </w:rPr>
        <w:t>הוא לא הגיע. לדיונים מהותיים הוא לא הגיע.</w:t>
      </w:r>
    </w:p>
    <w:p w:rsidR="00906DCF" w:rsidRDefault="00906DCF" w:rsidP="00906DCF">
      <w:pPr>
        <w:rPr>
          <w:rtl/>
        </w:rPr>
      </w:pPr>
      <w:bookmarkStart w:id="6933" w:name="_ETM_Q1_505594"/>
      <w:bookmarkStart w:id="6934" w:name="_ETM_Q1_505984"/>
      <w:bookmarkStart w:id="6935" w:name="_ETM_Q1_506132"/>
      <w:bookmarkStart w:id="6936" w:name="_ETM_Q1_504612"/>
      <w:bookmarkEnd w:id="6933"/>
      <w:bookmarkEnd w:id="6934"/>
      <w:bookmarkEnd w:id="6935"/>
      <w:bookmarkEnd w:id="6936"/>
    </w:p>
    <w:p w:rsidR="00906DCF" w:rsidRDefault="00906DCF" w:rsidP="00FB6574">
      <w:pPr>
        <w:pStyle w:val="a5"/>
        <w:keepNext/>
        <w:rPr>
          <w:rtl/>
        </w:rPr>
      </w:pPr>
      <w:bookmarkStart w:id="6937" w:name="ET_speaker_5300_33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6937"/>
    </w:p>
    <w:p w:rsidR="00906DCF" w:rsidRDefault="00906DCF" w:rsidP="00906DCF">
      <w:pPr>
        <w:pStyle w:val="KeepWithNext"/>
        <w:rPr>
          <w:rtl/>
          <w:lang w:eastAsia="he-IL"/>
        </w:rPr>
      </w:pPr>
    </w:p>
    <w:p w:rsidR="00906DCF" w:rsidRDefault="00906DCF" w:rsidP="00906DCF">
      <w:pPr>
        <w:rPr>
          <w:rtl/>
          <w:lang w:eastAsia="he-IL"/>
        </w:rPr>
      </w:pPr>
      <w:bookmarkStart w:id="6938" w:name="_ETM_Q1_506319"/>
      <w:bookmarkStart w:id="6939" w:name="_ETM_Q1_506487"/>
      <w:bookmarkEnd w:id="6938"/>
      <w:bookmarkEnd w:id="6939"/>
      <w:r>
        <w:rPr>
          <w:rtl/>
          <w:lang w:eastAsia="he-IL"/>
        </w:rPr>
        <w:t xml:space="preserve">- - - </w:t>
      </w:r>
      <w:bookmarkStart w:id="6940" w:name="_ETM_Q1_503751"/>
      <w:bookmarkEnd w:id="6940"/>
      <w:r>
        <w:rPr>
          <w:rtl/>
          <w:lang w:eastAsia="he-IL"/>
        </w:rPr>
        <w:t>חבל שאתה אומר את זה.</w:t>
      </w:r>
    </w:p>
    <w:p w:rsidR="00906DCF" w:rsidRDefault="00906DCF" w:rsidP="00906DCF">
      <w:pPr>
        <w:rPr>
          <w:rtl/>
          <w:lang w:eastAsia="he-IL"/>
        </w:rPr>
      </w:pPr>
      <w:bookmarkStart w:id="6941" w:name="_ETM_Q1_506346"/>
      <w:bookmarkStart w:id="6942" w:name="_ETM_Q1_506591"/>
      <w:bookmarkEnd w:id="6941"/>
      <w:bookmarkEnd w:id="6942"/>
    </w:p>
    <w:p w:rsidR="00906DCF" w:rsidRDefault="00906DCF" w:rsidP="00FB6574">
      <w:pPr>
        <w:pStyle w:val="a5"/>
        <w:keepNext/>
        <w:rPr>
          <w:rtl/>
        </w:rPr>
      </w:pPr>
      <w:bookmarkStart w:id="6943" w:name="ET_knessetmember_6147_33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43"/>
    </w:p>
    <w:p w:rsidR="00906DCF" w:rsidRDefault="00906DCF" w:rsidP="00906DCF">
      <w:pPr>
        <w:pStyle w:val="KeepWithNext"/>
        <w:rPr>
          <w:rtl/>
          <w:lang w:eastAsia="he-IL"/>
        </w:rPr>
      </w:pPr>
    </w:p>
    <w:p w:rsidR="00906DCF" w:rsidRDefault="00906DCF" w:rsidP="00906DCF">
      <w:pPr>
        <w:rPr>
          <w:rtl/>
        </w:rPr>
      </w:pPr>
      <w:r>
        <w:rPr>
          <w:rtl/>
          <w:lang w:eastAsia="he-IL"/>
        </w:rPr>
        <w:t xml:space="preserve">וכשדיברו על שכר </w:t>
      </w:r>
      <w:bookmarkStart w:id="6944" w:name="_ETM_Q1_507921"/>
      <w:bookmarkEnd w:id="6944"/>
      <w:r>
        <w:rPr>
          <w:rtl/>
          <w:lang w:eastAsia="he-IL"/>
        </w:rPr>
        <w:t xml:space="preserve">של שוטרים, הוא לא בא, ועל העלבת שוטרים, הוא </w:t>
      </w:r>
      <w:bookmarkStart w:id="6945" w:name="_ETM_Q1_508602"/>
      <w:bookmarkEnd w:id="6945"/>
      <w:r>
        <w:rPr>
          <w:rtl/>
          <w:lang w:eastAsia="he-IL"/>
        </w:rPr>
        <w:t xml:space="preserve">לא בא. </w:t>
      </w:r>
      <w:bookmarkStart w:id="6946" w:name="_ETM_Q1_505887"/>
      <w:bookmarkEnd w:id="6946"/>
      <w:r>
        <w:rPr>
          <w:rtl/>
        </w:rPr>
        <w:t xml:space="preserve">הוא </w:t>
      </w:r>
      <w:bookmarkStart w:id="6947" w:name="_ETM_Q1_510714"/>
      <w:bookmarkEnd w:id="6947"/>
      <w:r>
        <w:rPr>
          <w:rtl/>
        </w:rPr>
        <w:t>הפקיר את השוטרים. ואני רק שאלה - - -</w:t>
      </w:r>
    </w:p>
    <w:p w:rsidR="00906DCF" w:rsidRDefault="00906DCF" w:rsidP="00906DCF">
      <w:pPr>
        <w:rPr>
          <w:rtl/>
        </w:rPr>
      </w:pPr>
      <w:bookmarkStart w:id="6948" w:name="_ETM_Q1_514370"/>
      <w:bookmarkStart w:id="6949" w:name="_ETM_Q1_514417"/>
      <w:bookmarkStart w:id="6950" w:name="_ETM_Q1_521449"/>
      <w:bookmarkEnd w:id="6948"/>
      <w:bookmarkEnd w:id="6949"/>
      <w:bookmarkEnd w:id="6950"/>
    </w:p>
    <w:p w:rsidR="00906DCF" w:rsidRDefault="00906DCF" w:rsidP="00FB6574">
      <w:pPr>
        <w:pStyle w:val="a5"/>
        <w:keepNext/>
        <w:rPr>
          <w:rtl/>
        </w:rPr>
      </w:pPr>
      <w:bookmarkStart w:id="6951" w:name="ET_speaker_5300_2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6951"/>
    </w:p>
    <w:p w:rsidR="00906DCF" w:rsidRDefault="00906DCF" w:rsidP="00906DCF">
      <w:pPr>
        <w:pStyle w:val="KeepWithNext"/>
        <w:rPr>
          <w:rtl/>
        </w:rPr>
      </w:pPr>
    </w:p>
    <w:p w:rsidR="00906DCF" w:rsidRDefault="00906DCF" w:rsidP="00906DCF">
      <w:pPr>
        <w:rPr>
          <w:rtl/>
        </w:rPr>
      </w:pPr>
      <w:bookmarkStart w:id="6952" w:name="_ETM_Q1_521839"/>
      <w:bookmarkStart w:id="6953" w:name="_ETM_Q1_521886"/>
      <w:bookmarkEnd w:id="6952"/>
      <w:bookmarkEnd w:id="6953"/>
      <w:r>
        <w:rPr>
          <w:rtl/>
        </w:rPr>
        <w:t>איזה העלבת שוטרים?</w:t>
      </w:r>
    </w:p>
    <w:p w:rsidR="00906DCF" w:rsidRDefault="00906DCF" w:rsidP="00906DCF">
      <w:pPr>
        <w:rPr>
          <w:rtl/>
        </w:rPr>
      </w:pPr>
      <w:bookmarkStart w:id="6954" w:name="_ETM_Q1_525746"/>
      <w:bookmarkStart w:id="6955" w:name="_ETM_Q1_525793"/>
      <w:bookmarkEnd w:id="6954"/>
      <w:bookmarkEnd w:id="6955"/>
    </w:p>
    <w:p w:rsidR="00906DCF" w:rsidRDefault="00906DCF" w:rsidP="00FB6574">
      <w:pPr>
        <w:pStyle w:val="a5"/>
        <w:keepNext/>
        <w:rPr>
          <w:rtl/>
        </w:rPr>
      </w:pPr>
      <w:bookmarkStart w:id="6956" w:name="ET_knessetmember_6147_33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56"/>
    </w:p>
    <w:p w:rsidR="00906DCF" w:rsidRDefault="00906DCF" w:rsidP="00906DCF">
      <w:pPr>
        <w:pStyle w:val="KeepWithNext"/>
        <w:rPr>
          <w:rtl/>
          <w:lang w:eastAsia="he-IL"/>
        </w:rPr>
      </w:pPr>
    </w:p>
    <w:p w:rsidR="00906DCF" w:rsidRDefault="00906DCF" w:rsidP="00906DCF">
      <w:pPr>
        <w:rPr>
          <w:rtl/>
          <w:lang w:eastAsia="he-IL"/>
        </w:rPr>
      </w:pPr>
      <w:r>
        <w:rPr>
          <w:rtl/>
          <w:lang w:eastAsia="he-IL"/>
        </w:rPr>
        <w:t>מה,</w:t>
      </w:r>
      <w:bookmarkStart w:id="6957" w:name="_ETM_Q1_511534"/>
      <w:bookmarkEnd w:id="6957"/>
      <w:r>
        <w:rPr>
          <w:rtl/>
          <w:lang w:eastAsia="he-IL"/>
        </w:rPr>
        <w:t xml:space="preserve"> שכחת שקיימת דיון על זה? אבל יש לי </w:t>
      </w:r>
      <w:bookmarkStart w:id="6958" w:name="_ETM_Q1_518297"/>
      <w:bookmarkEnd w:id="6958"/>
      <w:r>
        <w:rPr>
          <w:rtl/>
          <w:lang w:eastAsia="he-IL"/>
        </w:rPr>
        <w:t>רק שאלה.</w:t>
      </w:r>
    </w:p>
    <w:p w:rsidR="00906DCF" w:rsidRDefault="00906DCF" w:rsidP="00906DCF">
      <w:pPr>
        <w:rPr>
          <w:rtl/>
          <w:lang w:eastAsia="he-IL"/>
        </w:rPr>
      </w:pPr>
      <w:bookmarkStart w:id="6959" w:name="_ETM_Q1_517097"/>
      <w:bookmarkStart w:id="6960" w:name="_ETM_Q1_517401"/>
      <w:bookmarkEnd w:id="6959"/>
      <w:bookmarkEnd w:id="6960"/>
    </w:p>
    <w:p w:rsidR="00906DCF" w:rsidRDefault="00906DCF" w:rsidP="00FB6574">
      <w:pPr>
        <w:pStyle w:val="a5"/>
        <w:keepNext/>
        <w:rPr>
          <w:rtl/>
        </w:rPr>
      </w:pPr>
      <w:bookmarkStart w:id="6961" w:name="ET_speaker_5300_33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696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לא קיימתי דיון על זה, זה היה - </w:t>
      </w:r>
      <w:bookmarkStart w:id="6962" w:name="_ETM_Q1_520563"/>
      <w:bookmarkEnd w:id="6962"/>
      <w:r>
        <w:rPr>
          <w:rtl/>
          <w:lang w:eastAsia="he-IL"/>
        </w:rPr>
        <w:t>- -</w:t>
      </w:r>
    </w:p>
    <w:p w:rsidR="00906DCF" w:rsidRDefault="00906DCF" w:rsidP="00906DCF">
      <w:pPr>
        <w:rPr>
          <w:rtl/>
          <w:lang w:eastAsia="he-IL"/>
        </w:rPr>
      </w:pPr>
      <w:bookmarkStart w:id="6963" w:name="_ETM_Q1_521028"/>
      <w:bookmarkStart w:id="6964" w:name="_ETM_Q1_521270"/>
      <w:bookmarkStart w:id="6965" w:name="_ETM_Q1_519347"/>
      <w:bookmarkStart w:id="6966" w:name="_ETM_Q1_519578"/>
      <w:bookmarkEnd w:id="6963"/>
      <w:bookmarkEnd w:id="6964"/>
      <w:bookmarkEnd w:id="6965"/>
      <w:bookmarkEnd w:id="6966"/>
    </w:p>
    <w:p w:rsidR="00906DCF" w:rsidRDefault="00906DCF" w:rsidP="00FB6574">
      <w:pPr>
        <w:pStyle w:val="af8"/>
        <w:keepNext/>
        <w:rPr>
          <w:rtl/>
        </w:rPr>
      </w:pPr>
      <w:bookmarkStart w:id="6967" w:name="ET_yor_5786_226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967"/>
    </w:p>
    <w:p w:rsidR="00906DCF" w:rsidRDefault="00906DCF" w:rsidP="00906DCF">
      <w:pPr>
        <w:pStyle w:val="KeepWithNext"/>
        <w:rPr>
          <w:rtl/>
        </w:rPr>
      </w:pPr>
    </w:p>
    <w:p w:rsidR="00906DCF" w:rsidRDefault="00906DCF" w:rsidP="00906DCF">
      <w:pPr>
        <w:rPr>
          <w:rtl/>
        </w:rPr>
      </w:pPr>
      <w:bookmarkStart w:id="6968" w:name="_ETM_Q1_526699"/>
      <w:bookmarkEnd w:id="6968"/>
      <w:r>
        <w:rPr>
          <w:rtl/>
        </w:rPr>
        <w:t>מירב, תני לו לסיים.</w:t>
      </w:r>
    </w:p>
    <w:p w:rsidR="00906DCF" w:rsidRDefault="00906DCF" w:rsidP="00906DCF">
      <w:pPr>
        <w:rPr>
          <w:rtl/>
        </w:rPr>
      </w:pPr>
      <w:bookmarkStart w:id="6969" w:name="_ETM_Q1_527480"/>
      <w:bookmarkStart w:id="6970" w:name="_ETM_Q1_527543"/>
      <w:bookmarkStart w:id="6971" w:name="_ETM_Q1_529481"/>
      <w:bookmarkStart w:id="6972" w:name="_ETM_Q1_519768"/>
      <w:bookmarkEnd w:id="6969"/>
      <w:bookmarkEnd w:id="6970"/>
      <w:bookmarkEnd w:id="6971"/>
      <w:bookmarkEnd w:id="6972"/>
    </w:p>
    <w:p w:rsidR="00906DCF" w:rsidRDefault="00906DCF" w:rsidP="00FB6574">
      <w:pPr>
        <w:pStyle w:val="a5"/>
        <w:keepNext/>
        <w:rPr>
          <w:rtl/>
        </w:rPr>
      </w:pPr>
      <w:bookmarkStart w:id="6973" w:name="ET_speaker_5300_33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6973"/>
    </w:p>
    <w:p w:rsidR="00906DCF" w:rsidRDefault="00906DCF" w:rsidP="00906DCF">
      <w:pPr>
        <w:pStyle w:val="KeepWithNext"/>
        <w:rPr>
          <w:rtl/>
          <w:lang w:eastAsia="he-IL"/>
        </w:rPr>
      </w:pPr>
    </w:p>
    <w:p w:rsidR="00906DCF" w:rsidRDefault="00906DCF" w:rsidP="00906DCF">
      <w:pPr>
        <w:rPr>
          <w:rtl/>
          <w:lang w:eastAsia="he-IL"/>
        </w:rPr>
      </w:pPr>
      <w:bookmarkStart w:id="6974" w:name="_ETM_Q1_521384"/>
      <w:bookmarkStart w:id="6975" w:name="_ETM_Q1_521518"/>
      <w:bookmarkEnd w:id="6974"/>
      <w:bookmarkEnd w:id="6975"/>
      <w:r>
        <w:rPr>
          <w:rtl/>
          <w:lang w:eastAsia="he-IL"/>
        </w:rPr>
        <w:t>זה לא היה אצלי.</w:t>
      </w:r>
    </w:p>
    <w:p w:rsidR="00906DCF" w:rsidRDefault="00906DCF" w:rsidP="00906DCF">
      <w:pPr>
        <w:rPr>
          <w:rtl/>
          <w:lang w:eastAsia="he-IL"/>
        </w:rPr>
      </w:pPr>
    </w:p>
    <w:p w:rsidR="00906DCF" w:rsidRDefault="00906DCF" w:rsidP="00FB6574">
      <w:pPr>
        <w:pStyle w:val="af8"/>
        <w:keepNext/>
        <w:rPr>
          <w:rtl/>
        </w:rPr>
      </w:pPr>
      <w:bookmarkStart w:id="6976" w:name="ET_yor_5786_226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976"/>
    </w:p>
    <w:p w:rsidR="00906DCF" w:rsidRDefault="00906DCF" w:rsidP="00906DCF">
      <w:pPr>
        <w:pStyle w:val="KeepWithNext"/>
        <w:rPr>
          <w:rtl/>
          <w:lang w:eastAsia="he-IL"/>
        </w:rPr>
      </w:pPr>
    </w:p>
    <w:p w:rsidR="00906DCF" w:rsidRDefault="00906DCF" w:rsidP="00906DCF">
      <w:pPr>
        <w:rPr>
          <w:rtl/>
          <w:lang w:eastAsia="he-IL"/>
        </w:rPr>
      </w:pPr>
      <w:r>
        <w:rPr>
          <w:rtl/>
          <w:lang w:eastAsia="he-IL"/>
        </w:rPr>
        <w:t>בסדר, אמרת? זהו.</w:t>
      </w:r>
    </w:p>
    <w:p w:rsidR="00906DCF" w:rsidRDefault="00906DCF" w:rsidP="00906DCF">
      <w:pPr>
        <w:rPr>
          <w:rtl/>
          <w:lang w:eastAsia="he-IL"/>
        </w:rPr>
      </w:pPr>
    </w:p>
    <w:p w:rsidR="00906DCF" w:rsidRDefault="00906DCF" w:rsidP="00FB6574">
      <w:pPr>
        <w:pStyle w:val="a5"/>
        <w:keepNext/>
        <w:rPr>
          <w:rtl/>
        </w:rPr>
      </w:pPr>
      <w:bookmarkStart w:id="6977" w:name="ET_knessetmember_6147_2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77"/>
    </w:p>
    <w:p w:rsidR="00906DCF" w:rsidRDefault="00906DCF" w:rsidP="00906DCF">
      <w:pPr>
        <w:pStyle w:val="KeepWithNext"/>
        <w:rPr>
          <w:rtl/>
        </w:rPr>
      </w:pPr>
    </w:p>
    <w:p w:rsidR="00906DCF" w:rsidRDefault="00906DCF" w:rsidP="00906DCF">
      <w:pPr>
        <w:rPr>
          <w:rtl/>
        </w:rPr>
      </w:pPr>
      <w:bookmarkStart w:id="6978" w:name="_ETM_Q1_529809"/>
      <w:bookmarkStart w:id="6979" w:name="_ETM_Q1_529824"/>
      <w:bookmarkEnd w:id="6978"/>
      <w:bookmarkEnd w:id="6979"/>
      <w:r>
        <w:rPr>
          <w:rtl/>
        </w:rPr>
        <w:t xml:space="preserve">למה </w:t>
      </w:r>
      <w:bookmarkStart w:id="6980" w:name="_ETM_Q1_526795"/>
      <w:bookmarkEnd w:id="6980"/>
      <w:r>
        <w:rPr>
          <w:rtl/>
        </w:rPr>
        <w:t xml:space="preserve">לא הכנסתם את הדברים האלה? וכאן גם שאלה - </w:t>
      </w:r>
      <w:bookmarkStart w:id="6981" w:name="_ETM_Q1_527856"/>
      <w:bookmarkEnd w:id="6981"/>
      <w:r>
        <w:rPr>
          <w:rtl/>
        </w:rPr>
        <w:t>- -</w:t>
      </w:r>
    </w:p>
    <w:p w:rsidR="00906DCF" w:rsidRDefault="00906DCF" w:rsidP="00906DCF">
      <w:pPr>
        <w:rPr>
          <w:rtl/>
        </w:rPr>
      </w:pPr>
    </w:p>
    <w:p w:rsidR="00906DCF" w:rsidRDefault="00906DCF" w:rsidP="00FB6574">
      <w:pPr>
        <w:pStyle w:val="af8"/>
        <w:keepNext/>
        <w:rPr>
          <w:rtl/>
        </w:rPr>
      </w:pPr>
      <w:bookmarkStart w:id="6982" w:name="ET_yor_5786_3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6982"/>
    </w:p>
    <w:p w:rsidR="00906DCF" w:rsidRDefault="00906DCF" w:rsidP="00906DCF">
      <w:pPr>
        <w:pStyle w:val="KeepWithNext"/>
        <w:rPr>
          <w:rtl/>
          <w:lang w:eastAsia="he-IL"/>
        </w:rPr>
      </w:pPr>
    </w:p>
    <w:p w:rsidR="00906DCF" w:rsidRDefault="00906DCF" w:rsidP="00906DCF">
      <w:pPr>
        <w:rPr>
          <w:rtl/>
          <w:lang w:eastAsia="he-IL"/>
        </w:rPr>
      </w:pPr>
      <w:r>
        <w:rPr>
          <w:rtl/>
          <w:lang w:eastAsia="he-IL"/>
        </w:rPr>
        <w:t>איתמר, משפט.</w:t>
      </w:r>
    </w:p>
    <w:p w:rsidR="00906DCF" w:rsidRDefault="00906DCF" w:rsidP="00906DCF">
      <w:pPr>
        <w:rPr>
          <w:rtl/>
          <w:lang w:eastAsia="he-IL"/>
        </w:rPr>
      </w:pPr>
      <w:bookmarkStart w:id="6983" w:name="_ETM_Q1_529561"/>
      <w:bookmarkStart w:id="6984" w:name="_ETM_Q1_529853"/>
      <w:bookmarkEnd w:id="6983"/>
      <w:bookmarkEnd w:id="6984"/>
    </w:p>
    <w:p w:rsidR="00906DCF" w:rsidRDefault="00906DCF" w:rsidP="00FB6574">
      <w:pPr>
        <w:pStyle w:val="a5"/>
        <w:keepNext/>
        <w:rPr>
          <w:rtl/>
        </w:rPr>
      </w:pPr>
      <w:bookmarkStart w:id="6985" w:name="ET_knessetmember_6147_33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85"/>
    </w:p>
    <w:p w:rsidR="00906DCF" w:rsidRDefault="00906DCF" w:rsidP="00906DCF">
      <w:pPr>
        <w:pStyle w:val="KeepWithNext"/>
        <w:rPr>
          <w:rtl/>
          <w:lang w:eastAsia="he-IL"/>
        </w:rPr>
      </w:pPr>
    </w:p>
    <w:p w:rsidR="00906DCF" w:rsidRDefault="00906DCF" w:rsidP="00906DCF">
      <w:pPr>
        <w:rPr>
          <w:rtl/>
        </w:rPr>
      </w:pPr>
      <w:r>
        <w:rPr>
          <w:rtl/>
          <w:lang w:eastAsia="he-IL"/>
        </w:rPr>
        <w:t xml:space="preserve">אני מקצר. </w:t>
      </w:r>
      <w:r>
        <w:rPr>
          <w:rtl/>
        </w:rPr>
        <w:t xml:space="preserve">לדוברים שדיברו שעכשיו צריך להסדיר את </w:t>
      </w:r>
      <w:bookmarkStart w:id="6986" w:name="_ETM_Q1_537075"/>
      <w:bookmarkEnd w:id="6986"/>
      <w:r>
        <w:rPr>
          <w:rtl/>
        </w:rPr>
        <w:t xml:space="preserve">היחסים בין הממשלה לשר, כלומר להגיד </w:t>
      </w:r>
      <w:bookmarkStart w:id="6987" w:name="_ETM_Q1_538260"/>
      <w:bookmarkEnd w:id="6987"/>
      <w:r>
        <w:rPr>
          <w:rtl/>
        </w:rPr>
        <w:t>מה המדיניות של הממשלה - - -</w:t>
      </w:r>
    </w:p>
    <w:p w:rsidR="00906DCF" w:rsidRDefault="00906DCF" w:rsidP="00906DCF">
      <w:pPr>
        <w:rPr>
          <w:rtl/>
        </w:rPr>
      </w:pPr>
      <w:bookmarkStart w:id="6988" w:name="_ETM_Q1_538762"/>
      <w:bookmarkStart w:id="6989" w:name="_ETM_Q1_538809"/>
      <w:bookmarkStart w:id="6990" w:name="_ETM_Q1_539794"/>
      <w:bookmarkEnd w:id="6988"/>
      <w:bookmarkEnd w:id="6989"/>
      <w:bookmarkEnd w:id="6990"/>
    </w:p>
    <w:p w:rsidR="00906DCF" w:rsidRDefault="00906DCF" w:rsidP="00FB6574">
      <w:pPr>
        <w:pStyle w:val="a5"/>
        <w:keepNext/>
        <w:rPr>
          <w:rtl/>
        </w:rPr>
      </w:pPr>
      <w:bookmarkStart w:id="6991" w:name="ET_knessetmember_6197_23"/>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6991"/>
    </w:p>
    <w:p w:rsidR="00906DCF" w:rsidRDefault="00906DCF" w:rsidP="00906DCF">
      <w:pPr>
        <w:pStyle w:val="KeepWithNext"/>
        <w:rPr>
          <w:rtl/>
        </w:rPr>
      </w:pPr>
    </w:p>
    <w:p w:rsidR="00906DCF" w:rsidRDefault="00906DCF" w:rsidP="00906DCF">
      <w:pPr>
        <w:rPr>
          <w:rtl/>
        </w:rPr>
      </w:pPr>
      <w:bookmarkStart w:id="6992" w:name="_ETM_Q1_540216"/>
      <w:bookmarkStart w:id="6993" w:name="_ETM_Q1_540263"/>
      <w:bookmarkEnd w:id="6992"/>
      <w:bookmarkEnd w:id="6993"/>
      <w:r>
        <w:rPr>
          <w:rtl/>
        </w:rPr>
        <w:t>יש פה שר מסוכן שיפעל בניגוד למדיניות הממשלה, איתמר.</w:t>
      </w:r>
    </w:p>
    <w:p w:rsidR="00906DCF" w:rsidRDefault="00906DCF" w:rsidP="00906DCF">
      <w:pPr>
        <w:rPr>
          <w:rtl/>
        </w:rPr>
      </w:pPr>
      <w:bookmarkStart w:id="6994" w:name="_ETM_Q1_547966"/>
      <w:bookmarkStart w:id="6995" w:name="_ETM_Q1_548013"/>
      <w:bookmarkStart w:id="6996" w:name="_ETM_Q1_549357"/>
      <w:bookmarkEnd w:id="6994"/>
      <w:bookmarkEnd w:id="6995"/>
      <w:bookmarkEnd w:id="6996"/>
    </w:p>
    <w:p w:rsidR="00906DCF" w:rsidRDefault="00906DCF" w:rsidP="00FB6574">
      <w:pPr>
        <w:pStyle w:val="a5"/>
        <w:keepNext/>
        <w:rPr>
          <w:rtl/>
        </w:rPr>
      </w:pPr>
      <w:bookmarkStart w:id="6997" w:name="ET_knessetmember_6147_2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6997"/>
    </w:p>
    <w:p w:rsidR="00906DCF" w:rsidRDefault="00906DCF" w:rsidP="00906DCF">
      <w:pPr>
        <w:pStyle w:val="KeepWithNext"/>
        <w:rPr>
          <w:rtl/>
        </w:rPr>
      </w:pPr>
    </w:p>
    <w:p w:rsidR="00906DCF" w:rsidRDefault="00906DCF" w:rsidP="00906DCF">
      <w:pPr>
        <w:rPr>
          <w:rtl/>
        </w:rPr>
      </w:pPr>
      <w:bookmarkStart w:id="6998" w:name="_ETM_Q1_549779"/>
      <w:bookmarkStart w:id="6999" w:name="_ETM_Q1_549826"/>
      <w:bookmarkEnd w:id="6998"/>
      <w:bookmarkEnd w:id="6999"/>
      <w:r>
        <w:rPr>
          <w:rtl/>
        </w:rPr>
        <w:t xml:space="preserve">תודה, </w:t>
      </w:r>
      <w:bookmarkStart w:id="7000" w:name="_ETM_Q1_550482"/>
      <w:bookmarkEnd w:id="7000"/>
      <w:r>
        <w:rPr>
          <w:rtl/>
        </w:rPr>
        <w:t>אורנה. תודה. זו הטענה שלי.</w:t>
      </w:r>
    </w:p>
    <w:p w:rsidR="00906DCF" w:rsidRDefault="00906DCF" w:rsidP="00906DCF">
      <w:pPr>
        <w:rPr>
          <w:rtl/>
        </w:rPr>
      </w:pPr>
      <w:bookmarkStart w:id="7001" w:name="_ETM_Q1_544466"/>
      <w:bookmarkStart w:id="7002" w:name="_ETM_Q1_545046"/>
      <w:bookmarkEnd w:id="7001"/>
      <w:bookmarkEnd w:id="7002"/>
    </w:p>
    <w:p w:rsidR="00906DCF" w:rsidRDefault="00906DCF" w:rsidP="00FB6574">
      <w:pPr>
        <w:pStyle w:val="a5"/>
        <w:keepNext/>
        <w:rPr>
          <w:rtl/>
        </w:rPr>
      </w:pPr>
      <w:bookmarkStart w:id="7003" w:name="ET_knessetmember_6197_338"/>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0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אם היינו סומכים על זה </w:t>
      </w:r>
      <w:bookmarkStart w:id="7004" w:name="_ETM_Q1_544522"/>
      <w:bookmarkEnd w:id="7004"/>
      <w:r>
        <w:rPr>
          <w:rtl/>
          <w:lang w:eastAsia="he-IL"/>
        </w:rPr>
        <w:t xml:space="preserve">שלא תלהיט את כל המזרח התיכון, לא היינו מביאים </w:t>
      </w:r>
      <w:bookmarkStart w:id="7005" w:name="_ETM_Q1_546257"/>
      <w:bookmarkEnd w:id="7005"/>
      <w:r>
        <w:rPr>
          <w:rtl/>
          <w:lang w:eastAsia="he-IL"/>
        </w:rPr>
        <w:t>את זה לדיון.</w:t>
      </w:r>
    </w:p>
    <w:p w:rsidR="00906DCF" w:rsidRDefault="00906DCF" w:rsidP="00906DCF">
      <w:pPr>
        <w:rPr>
          <w:rtl/>
          <w:lang w:eastAsia="he-IL"/>
        </w:rPr>
      </w:pPr>
      <w:bookmarkStart w:id="7006" w:name="_ETM_Q1_548097"/>
      <w:bookmarkStart w:id="7007" w:name="_ETM_Q1_548339"/>
      <w:bookmarkEnd w:id="7006"/>
      <w:bookmarkEnd w:id="7007"/>
    </w:p>
    <w:p w:rsidR="00906DCF" w:rsidRDefault="00906DCF" w:rsidP="00FB6574">
      <w:pPr>
        <w:pStyle w:val="af8"/>
        <w:keepNext/>
        <w:rPr>
          <w:rtl/>
        </w:rPr>
      </w:pPr>
      <w:bookmarkStart w:id="7008" w:name="ET_yor_5786_34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008"/>
    </w:p>
    <w:p w:rsidR="00906DCF" w:rsidRDefault="00906DCF" w:rsidP="00906DCF">
      <w:pPr>
        <w:pStyle w:val="KeepWithNext"/>
        <w:rPr>
          <w:rtl/>
          <w:lang w:eastAsia="he-IL"/>
        </w:rPr>
      </w:pPr>
    </w:p>
    <w:p w:rsidR="00906DCF" w:rsidRDefault="00906DCF" w:rsidP="00906DCF">
      <w:pPr>
        <w:rPr>
          <w:rtl/>
          <w:lang w:eastAsia="he-IL"/>
        </w:rPr>
      </w:pPr>
      <w:r>
        <w:rPr>
          <w:rtl/>
          <w:lang w:eastAsia="he-IL"/>
        </w:rPr>
        <w:t>אורנה ברביבאי.</w:t>
      </w:r>
    </w:p>
    <w:p w:rsidR="00906DCF" w:rsidRDefault="00906DCF" w:rsidP="00906DCF">
      <w:pPr>
        <w:rPr>
          <w:rtl/>
          <w:lang w:eastAsia="he-IL"/>
        </w:rPr>
      </w:pPr>
      <w:bookmarkStart w:id="7009" w:name="_ETM_Q1_547314"/>
      <w:bookmarkStart w:id="7010" w:name="_ETM_Q1_547555"/>
      <w:bookmarkEnd w:id="7009"/>
      <w:bookmarkEnd w:id="7010"/>
    </w:p>
    <w:p w:rsidR="00906DCF" w:rsidRDefault="00906DCF" w:rsidP="00FB6574">
      <w:pPr>
        <w:pStyle w:val="a5"/>
        <w:keepNext/>
        <w:rPr>
          <w:rtl/>
        </w:rPr>
      </w:pPr>
      <w:bookmarkStart w:id="7011" w:name="ET_knessetmember_6147_226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11"/>
    </w:p>
    <w:p w:rsidR="00906DCF" w:rsidRDefault="00906DCF" w:rsidP="00906DCF">
      <w:pPr>
        <w:pStyle w:val="KeepWithNext"/>
        <w:rPr>
          <w:rtl/>
          <w:lang w:eastAsia="he-IL"/>
        </w:rPr>
      </w:pPr>
    </w:p>
    <w:p w:rsidR="00906DCF" w:rsidRDefault="00906DCF" w:rsidP="00906DCF">
      <w:pPr>
        <w:rPr>
          <w:rtl/>
        </w:rPr>
      </w:pPr>
      <w:bookmarkStart w:id="7012" w:name="_ETM_Q1_544839"/>
      <w:bookmarkStart w:id="7013" w:name="_ETM_Q1_544888"/>
      <w:bookmarkEnd w:id="7012"/>
      <w:bookmarkEnd w:id="7013"/>
      <w:r>
        <w:rPr>
          <w:rtl/>
        </w:rPr>
        <w:t>אני מודה לך. אני מודה לך, זו הערה חשובה מאוד.</w:t>
      </w:r>
    </w:p>
    <w:p w:rsidR="00906DCF" w:rsidRDefault="00906DCF" w:rsidP="00906DCF">
      <w:pPr>
        <w:rPr>
          <w:rtl/>
        </w:rPr>
      </w:pPr>
    </w:p>
    <w:p w:rsidR="00906DCF" w:rsidRDefault="00906DCF" w:rsidP="00FB6574">
      <w:pPr>
        <w:pStyle w:val="a5"/>
        <w:keepNext/>
        <w:rPr>
          <w:rtl/>
        </w:rPr>
      </w:pPr>
      <w:bookmarkStart w:id="7014" w:name="ET_knessetmember_6361_34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014"/>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רק מ</w:t>
      </w:r>
      <w:bookmarkStart w:id="7015" w:name="_ETM_Q1_547655"/>
      <w:bookmarkEnd w:id="7015"/>
      <w:r>
        <w:rPr>
          <w:rtl/>
          <w:lang w:eastAsia="he-IL"/>
        </w:rPr>
        <w:t>זהירים את הליכוד שעכשיו הליכוד בידיים שלך. הוא יחליט הכול.</w:t>
      </w:r>
    </w:p>
    <w:p w:rsidR="00906DCF" w:rsidRDefault="00906DCF" w:rsidP="00906DCF">
      <w:pPr>
        <w:rPr>
          <w:rtl/>
          <w:lang w:eastAsia="he-IL"/>
        </w:rPr>
      </w:pPr>
      <w:bookmarkStart w:id="7016" w:name="_ETM_Q1_549893"/>
      <w:bookmarkEnd w:id="7016"/>
    </w:p>
    <w:p w:rsidR="00906DCF" w:rsidRDefault="00906DCF" w:rsidP="00FB6574">
      <w:pPr>
        <w:pStyle w:val="a5"/>
        <w:keepNext/>
        <w:rPr>
          <w:rtl/>
        </w:rPr>
      </w:pPr>
      <w:bookmarkStart w:id="7017" w:name="ET_knessetmember_6147_226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17"/>
    </w:p>
    <w:p w:rsidR="00906DCF" w:rsidRDefault="00906DCF" w:rsidP="00906DCF">
      <w:pPr>
        <w:pStyle w:val="KeepWithNext"/>
        <w:rPr>
          <w:rtl/>
          <w:lang w:eastAsia="he-IL"/>
        </w:rPr>
      </w:pPr>
    </w:p>
    <w:p w:rsidR="00906DCF" w:rsidRDefault="00906DCF" w:rsidP="00906DCF">
      <w:pPr>
        <w:rPr>
          <w:rtl/>
        </w:rPr>
      </w:pPr>
      <w:bookmarkStart w:id="7018" w:name="_ETM_Q1_551346"/>
      <w:bookmarkStart w:id="7019" w:name="_ETM_Q1_551481"/>
      <w:bookmarkEnd w:id="7018"/>
      <w:bookmarkEnd w:id="7019"/>
      <w:r>
        <w:rPr>
          <w:rtl/>
        </w:rPr>
        <w:t xml:space="preserve">זו הערה חשובה מאוד, </w:t>
      </w:r>
      <w:bookmarkStart w:id="7020" w:name="_ETM_Q1_559264"/>
      <w:bookmarkEnd w:id="7020"/>
      <w:r>
        <w:rPr>
          <w:rtl/>
        </w:rPr>
        <w:t xml:space="preserve">כי זה בדיוק העניין, שאתם שוקלים לגופו של אדם – לא אמרתי אתה, אמרתי </w:t>
      </w:r>
      <w:bookmarkStart w:id="7021" w:name="_ETM_Q1_565392"/>
      <w:bookmarkEnd w:id="7021"/>
      <w:r>
        <w:rPr>
          <w:rtl/>
        </w:rPr>
        <w:t>הם. אתם שוקלים לגופו של אדם.</w:t>
      </w:r>
    </w:p>
    <w:p w:rsidR="00906DCF" w:rsidRDefault="00906DCF" w:rsidP="00906DCF">
      <w:pPr>
        <w:rPr>
          <w:rtl/>
        </w:rPr>
      </w:pPr>
      <w:bookmarkStart w:id="7022" w:name="_ETM_Q1_568500"/>
      <w:bookmarkStart w:id="7023" w:name="_ETM_Q1_568546"/>
      <w:bookmarkStart w:id="7024" w:name="_ETM_Q1_569594"/>
      <w:bookmarkEnd w:id="7022"/>
      <w:bookmarkEnd w:id="7023"/>
      <w:bookmarkEnd w:id="7024"/>
    </w:p>
    <w:p w:rsidR="00906DCF" w:rsidRDefault="00906DCF" w:rsidP="00FB6574">
      <w:pPr>
        <w:pStyle w:val="a5"/>
        <w:keepNext/>
        <w:rPr>
          <w:rtl/>
        </w:rPr>
      </w:pPr>
      <w:bookmarkStart w:id="7025" w:name="ET_knessetmember_6197_25"/>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25"/>
    </w:p>
    <w:p w:rsidR="00906DCF" w:rsidRDefault="00906DCF" w:rsidP="00906DCF">
      <w:pPr>
        <w:pStyle w:val="KeepWithNext"/>
        <w:rPr>
          <w:rtl/>
        </w:rPr>
      </w:pPr>
    </w:p>
    <w:p w:rsidR="00906DCF" w:rsidRDefault="00906DCF" w:rsidP="00906DCF">
      <w:pPr>
        <w:rPr>
          <w:rtl/>
        </w:rPr>
      </w:pPr>
      <w:bookmarkStart w:id="7026" w:name="_ETM_Q1_569968"/>
      <w:bookmarkStart w:id="7027" w:name="_ETM_Q1_570000"/>
      <w:bookmarkEnd w:id="7026"/>
      <w:bookmarkEnd w:id="7027"/>
      <w:r>
        <w:rPr>
          <w:rtl/>
        </w:rPr>
        <w:t xml:space="preserve">אתה רוצה שנתעלם מהרקורד שלך, </w:t>
      </w:r>
      <w:bookmarkStart w:id="7028" w:name="_ETM_Q1_566930"/>
      <w:bookmarkEnd w:id="7028"/>
      <w:r>
        <w:rPr>
          <w:rtl/>
        </w:rPr>
        <w:t>איתמר?</w:t>
      </w:r>
    </w:p>
    <w:p w:rsidR="00906DCF" w:rsidRDefault="00906DCF" w:rsidP="00906DCF">
      <w:pPr>
        <w:rPr>
          <w:rtl/>
        </w:rPr>
      </w:pPr>
    </w:p>
    <w:p w:rsidR="00906DCF" w:rsidRDefault="00906DCF" w:rsidP="00FB6574">
      <w:pPr>
        <w:pStyle w:val="af8"/>
        <w:keepNext/>
        <w:rPr>
          <w:rtl/>
        </w:rPr>
      </w:pPr>
      <w:bookmarkStart w:id="7029" w:name="ET_yor_5786_227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029"/>
    </w:p>
    <w:p w:rsidR="00906DCF" w:rsidRDefault="00906DCF" w:rsidP="00906DCF">
      <w:pPr>
        <w:pStyle w:val="KeepWithNext"/>
        <w:rPr>
          <w:rtl/>
          <w:lang w:eastAsia="he-IL"/>
        </w:rPr>
      </w:pPr>
    </w:p>
    <w:p w:rsidR="00906DCF" w:rsidRDefault="00906DCF" w:rsidP="00906DCF">
      <w:pPr>
        <w:rPr>
          <w:rtl/>
          <w:lang w:eastAsia="he-IL"/>
        </w:rPr>
      </w:pPr>
      <w:r>
        <w:rPr>
          <w:rtl/>
          <w:lang w:eastAsia="he-IL"/>
        </w:rPr>
        <w:t>אורנה, הערה שנייה.</w:t>
      </w:r>
    </w:p>
    <w:p w:rsidR="00906DCF" w:rsidRDefault="00906DCF" w:rsidP="00906DCF">
      <w:pPr>
        <w:rPr>
          <w:rtl/>
          <w:lang w:eastAsia="he-IL"/>
        </w:rPr>
      </w:pPr>
    </w:p>
    <w:p w:rsidR="00906DCF" w:rsidRDefault="00906DCF" w:rsidP="00FB6574">
      <w:pPr>
        <w:pStyle w:val="a5"/>
        <w:keepNext/>
        <w:rPr>
          <w:rtl/>
        </w:rPr>
      </w:pPr>
      <w:bookmarkStart w:id="7030" w:name="ET_knessetmember_6197_344"/>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30"/>
    </w:p>
    <w:p w:rsidR="00906DCF" w:rsidRDefault="00906DCF" w:rsidP="00906DCF">
      <w:pPr>
        <w:pStyle w:val="KeepWithNext"/>
        <w:rPr>
          <w:rtl/>
          <w:lang w:eastAsia="he-IL"/>
        </w:rPr>
      </w:pPr>
    </w:p>
    <w:p w:rsidR="00906DCF" w:rsidRDefault="00906DCF" w:rsidP="00906DCF">
      <w:pPr>
        <w:rPr>
          <w:rtl/>
        </w:rPr>
      </w:pPr>
      <w:r>
        <w:rPr>
          <w:rtl/>
        </w:rPr>
        <w:t xml:space="preserve">הרווחת </w:t>
      </w:r>
      <w:bookmarkStart w:id="7031" w:name="_ETM_Q1_571265"/>
      <w:bookmarkEnd w:id="7031"/>
      <w:r>
        <w:rPr>
          <w:rtl/>
        </w:rPr>
        <w:t>את הרקורד שלך ביושר.</w:t>
      </w:r>
    </w:p>
    <w:p w:rsidR="00906DCF" w:rsidRDefault="00906DCF" w:rsidP="00906DCF">
      <w:pPr>
        <w:rPr>
          <w:rtl/>
        </w:rPr>
      </w:pPr>
      <w:bookmarkStart w:id="7032" w:name="_ETM_Q1_571572"/>
      <w:bookmarkStart w:id="7033" w:name="_ETM_Q1_571814"/>
      <w:bookmarkEnd w:id="7032"/>
      <w:bookmarkEnd w:id="7033"/>
    </w:p>
    <w:p w:rsidR="00906DCF" w:rsidRDefault="00906DCF" w:rsidP="00FB6574">
      <w:pPr>
        <w:pStyle w:val="af8"/>
        <w:keepNext/>
        <w:rPr>
          <w:rtl/>
        </w:rPr>
      </w:pPr>
      <w:bookmarkStart w:id="7034" w:name="ET_yor_5786_22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034"/>
    </w:p>
    <w:p w:rsidR="00906DCF" w:rsidRDefault="00906DCF" w:rsidP="00906DCF">
      <w:pPr>
        <w:pStyle w:val="KeepWithNext"/>
        <w:rPr>
          <w:rtl/>
          <w:lang w:eastAsia="he-IL"/>
        </w:rPr>
      </w:pPr>
    </w:p>
    <w:p w:rsidR="00906DCF" w:rsidRDefault="00906DCF" w:rsidP="00906DCF">
      <w:pPr>
        <w:rPr>
          <w:rtl/>
          <w:lang w:eastAsia="he-IL"/>
        </w:rPr>
      </w:pPr>
      <w:bookmarkStart w:id="7035" w:name="_ETM_Q1_573451"/>
      <w:bookmarkEnd w:id="7035"/>
      <w:r>
        <w:rPr>
          <w:rtl/>
          <w:lang w:eastAsia="he-IL"/>
        </w:rPr>
        <w:t>את בקריאה שנייה. אני אוציא אותך, אורנה.</w:t>
      </w:r>
    </w:p>
    <w:p w:rsidR="00906DCF" w:rsidRDefault="00906DCF" w:rsidP="00906DCF">
      <w:pPr>
        <w:rPr>
          <w:rtl/>
          <w:lang w:eastAsia="he-IL"/>
        </w:rPr>
      </w:pPr>
      <w:bookmarkStart w:id="7036" w:name="_ETM_Q1_572386"/>
      <w:bookmarkStart w:id="7037" w:name="_ETM_Q1_572679"/>
      <w:bookmarkEnd w:id="7036"/>
      <w:bookmarkEnd w:id="7037"/>
    </w:p>
    <w:p w:rsidR="00906DCF" w:rsidRDefault="00906DCF" w:rsidP="00FB6574">
      <w:pPr>
        <w:pStyle w:val="a5"/>
        <w:keepNext/>
        <w:rPr>
          <w:rtl/>
        </w:rPr>
      </w:pPr>
      <w:bookmarkStart w:id="7038" w:name="ET_knessetmember_6197_346"/>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38"/>
    </w:p>
    <w:p w:rsidR="00906DCF" w:rsidRDefault="00906DCF" w:rsidP="00906DCF">
      <w:pPr>
        <w:pStyle w:val="KeepWithNext"/>
        <w:rPr>
          <w:rtl/>
          <w:lang w:eastAsia="he-IL"/>
        </w:rPr>
      </w:pPr>
    </w:p>
    <w:p w:rsidR="00906DCF" w:rsidRDefault="00906DCF" w:rsidP="00906DCF">
      <w:pPr>
        <w:rPr>
          <w:rtl/>
        </w:rPr>
      </w:pPr>
      <w:bookmarkStart w:id="7039" w:name="_ETM_Q1_575110"/>
      <w:bookmarkStart w:id="7040" w:name="_ETM_Q1_575156"/>
      <w:bookmarkEnd w:id="7039"/>
      <w:bookmarkEnd w:id="7040"/>
      <w:r>
        <w:rPr>
          <w:rtl/>
        </w:rPr>
        <w:t>תוציא, לא תסתום לי את הפה.</w:t>
      </w:r>
    </w:p>
    <w:p w:rsidR="00906DCF" w:rsidRDefault="00906DCF" w:rsidP="00906DCF">
      <w:pPr>
        <w:rPr>
          <w:rtl/>
        </w:rPr>
      </w:pPr>
      <w:bookmarkStart w:id="7041" w:name="_ETM_Q1_580063"/>
      <w:bookmarkStart w:id="7042" w:name="_ETM_Q1_580110"/>
      <w:bookmarkStart w:id="7043" w:name="_ETM_Q1_582813"/>
      <w:bookmarkEnd w:id="7041"/>
      <w:bookmarkEnd w:id="7042"/>
      <w:bookmarkEnd w:id="7043"/>
    </w:p>
    <w:p w:rsidR="00906DCF" w:rsidRDefault="00906DCF" w:rsidP="00FB6574">
      <w:pPr>
        <w:pStyle w:val="a5"/>
        <w:keepNext/>
        <w:rPr>
          <w:rtl/>
        </w:rPr>
      </w:pPr>
      <w:bookmarkStart w:id="7044" w:name="ET_knessetmember_6147_227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44"/>
    </w:p>
    <w:p w:rsidR="00906DCF" w:rsidRDefault="00906DCF" w:rsidP="00906DCF">
      <w:pPr>
        <w:pStyle w:val="KeepWithNext"/>
        <w:rPr>
          <w:rtl/>
        </w:rPr>
      </w:pPr>
    </w:p>
    <w:p w:rsidR="00906DCF" w:rsidRDefault="00906DCF" w:rsidP="00906DCF">
      <w:pPr>
        <w:rPr>
          <w:rtl/>
        </w:rPr>
      </w:pPr>
      <w:bookmarkStart w:id="7045" w:name="_ETM_Q1_583157"/>
      <w:bookmarkStart w:id="7046" w:name="_ETM_Q1_583219"/>
      <w:bookmarkEnd w:id="7045"/>
      <w:bookmarkEnd w:id="7046"/>
      <w:r>
        <w:rPr>
          <w:rtl/>
        </w:rPr>
        <w:t xml:space="preserve">הרקורד שלי הוא רקורד של אהבת ישראל, אהבת החיילים והשוטרים, </w:t>
      </w:r>
      <w:bookmarkStart w:id="7047" w:name="_ETM_Q1_580337"/>
      <w:bookmarkEnd w:id="7047"/>
      <w:r>
        <w:rPr>
          <w:rtl/>
        </w:rPr>
        <w:t xml:space="preserve">והגנה עליהם, כל מה שאתם הפקרתם בכל </w:t>
      </w:r>
      <w:bookmarkStart w:id="7048" w:name="_ETM_Q1_582112"/>
      <w:bookmarkEnd w:id="7048"/>
      <w:r>
        <w:rPr>
          <w:rtl/>
        </w:rPr>
        <w:t xml:space="preserve">הקדנציה. וכשאני שומע </w:t>
      </w:r>
      <w:bookmarkStart w:id="7049" w:name="_ETM_Q1_584876"/>
      <w:bookmarkEnd w:id="7049"/>
      <w:r>
        <w:rPr>
          <w:rtl/>
        </w:rPr>
        <w:t>את - - -</w:t>
      </w:r>
    </w:p>
    <w:p w:rsidR="00906DCF" w:rsidRDefault="00906DCF" w:rsidP="00906DCF">
      <w:pPr>
        <w:rPr>
          <w:highlight w:val="green"/>
          <w:rtl/>
        </w:rPr>
      </w:pPr>
    </w:p>
    <w:p w:rsidR="00906DCF" w:rsidRDefault="00906DCF" w:rsidP="00FB6574">
      <w:pPr>
        <w:pStyle w:val="a5"/>
        <w:keepNext/>
        <w:rPr>
          <w:rtl/>
        </w:rPr>
      </w:pPr>
      <w:bookmarkStart w:id="7050" w:name="_ETM_Q1_585735"/>
      <w:bookmarkStart w:id="7051" w:name="_ETM_Q1_585782"/>
      <w:bookmarkStart w:id="7052" w:name="_ETM_Q1_589283"/>
      <w:bookmarkStart w:id="7053" w:name="ET_knessetmember_5791_27"/>
      <w:bookmarkEnd w:id="7050"/>
      <w:bookmarkEnd w:id="7051"/>
      <w:bookmarkEnd w:id="7052"/>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7053"/>
    </w:p>
    <w:p w:rsidR="00906DCF" w:rsidRDefault="00906DCF" w:rsidP="00906DCF">
      <w:pPr>
        <w:pStyle w:val="KeepWithNext"/>
        <w:rPr>
          <w:rtl/>
        </w:rPr>
      </w:pPr>
    </w:p>
    <w:p w:rsidR="00906DCF" w:rsidRDefault="00906DCF" w:rsidP="00906DCF">
      <w:pPr>
        <w:rPr>
          <w:rtl/>
          <w:lang w:eastAsia="he-IL"/>
        </w:rPr>
      </w:pPr>
      <w:bookmarkStart w:id="7054" w:name="_ETM_Q1_589642"/>
      <w:bookmarkStart w:id="7055" w:name="_ETM_Q1_589689"/>
      <w:bookmarkEnd w:id="7054"/>
      <w:bookmarkEnd w:id="7055"/>
      <w:r>
        <w:rPr>
          <w:rtl/>
          <w:lang w:eastAsia="he-IL"/>
        </w:rPr>
        <w:t>והפרעה לשוטרים במילוי תפקידם, והסתה לטרור, והטפה</w:t>
      </w:r>
      <w:bookmarkStart w:id="7056" w:name="_ETM_Q1_586026"/>
      <w:bookmarkEnd w:id="7056"/>
      <w:r>
        <w:rPr>
          <w:rtl/>
          <w:lang w:eastAsia="he-IL"/>
        </w:rPr>
        <w:t xml:space="preserve"> לטרור - - -</w:t>
      </w:r>
    </w:p>
    <w:p w:rsidR="00906DCF" w:rsidRDefault="00906DCF" w:rsidP="00906DCF">
      <w:pPr>
        <w:rPr>
          <w:rtl/>
        </w:rPr>
      </w:pPr>
      <w:r>
        <w:rPr>
          <w:rtl/>
        </w:rPr>
        <w:t xml:space="preserve"> </w:t>
      </w:r>
    </w:p>
    <w:p w:rsidR="00906DCF" w:rsidRDefault="00906DCF" w:rsidP="00FB6574">
      <w:pPr>
        <w:pStyle w:val="af8"/>
        <w:keepNext/>
        <w:rPr>
          <w:rtl/>
        </w:rPr>
      </w:pPr>
      <w:bookmarkStart w:id="7057" w:name="ET_yor_5786_2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057"/>
    </w:p>
    <w:p w:rsidR="00906DCF" w:rsidRDefault="00906DCF" w:rsidP="00906DCF">
      <w:pPr>
        <w:pStyle w:val="KeepWithNext"/>
        <w:rPr>
          <w:rtl/>
        </w:rPr>
      </w:pPr>
    </w:p>
    <w:p w:rsidR="00906DCF" w:rsidRDefault="00906DCF" w:rsidP="00906DCF">
      <w:pPr>
        <w:rPr>
          <w:rtl/>
        </w:rPr>
      </w:pPr>
      <w:bookmarkStart w:id="7058" w:name="_ETM_Q1_592064"/>
      <w:bookmarkEnd w:id="7058"/>
      <w:r>
        <w:rPr>
          <w:rtl/>
        </w:rPr>
        <w:t>סגלוביץ', קריאה ראשונה.</w:t>
      </w:r>
    </w:p>
    <w:p w:rsidR="00906DCF" w:rsidRDefault="00906DCF" w:rsidP="00906DCF">
      <w:pPr>
        <w:rPr>
          <w:rtl/>
        </w:rPr>
      </w:pPr>
      <w:bookmarkStart w:id="7059" w:name="_ETM_Q1_594517"/>
      <w:bookmarkStart w:id="7060" w:name="_ETM_Q1_594548"/>
      <w:bookmarkStart w:id="7061" w:name="_ETM_Q1_596299"/>
      <w:bookmarkEnd w:id="7059"/>
      <w:bookmarkEnd w:id="7060"/>
      <w:bookmarkEnd w:id="7061"/>
    </w:p>
    <w:p w:rsidR="00906DCF" w:rsidRDefault="00906DCF" w:rsidP="00FB6574">
      <w:pPr>
        <w:pStyle w:val="a5"/>
        <w:keepNext/>
        <w:rPr>
          <w:rtl/>
        </w:rPr>
      </w:pPr>
      <w:bookmarkStart w:id="7062" w:name="ET_knessetmember_6147_346"/>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62"/>
    </w:p>
    <w:p w:rsidR="00906DCF" w:rsidRDefault="00906DCF" w:rsidP="00906DCF">
      <w:pPr>
        <w:pStyle w:val="KeepWithNext"/>
        <w:rPr>
          <w:rtl/>
          <w:lang w:eastAsia="he-IL"/>
        </w:rPr>
      </w:pPr>
    </w:p>
    <w:p w:rsidR="00906DCF" w:rsidRDefault="00906DCF" w:rsidP="00906DCF">
      <w:pPr>
        <w:rPr>
          <w:rtl/>
        </w:rPr>
      </w:pPr>
      <w:r>
        <w:rPr>
          <w:rtl/>
        </w:rPr>
        <w:t xml:space="preserve">וכשאני שומע את סגלוביץ' – וזה הכי מדהים – מטיף </w:t>
      </w:r>
      <w:bookmarkStart w:id="7063" w:name="_ETM_Q1_587079"/>
      <w:bookmarkEnd w:id="7063"/>
      <w:r>
        <w:rPr>
          <w:rtl/>
        </w:rPr>
        <w:t xml:space="preserve">מוסר – כן, הבן אדם שהסתודד עם חוקרים, שתפר </w:t>
      </w:r>
      <w:bookmarkStart w:id="7064" w:name="_ETM_Q1_593555"/>
      <w:bookmarkEnd w:id="7064"/>
      <w:r>
        <w:rPr>
          <w:rtl/>
        </w:rPr>
        <w:t>תיקים.</w:t>
      </w:r>
    </w:p>
    <w:p w:rsidR="00906DCF" w:rsidRDefault="00906DCF" w:rsidP="00906DCF">
      <w:pPr>
        <w:rPr>
          <w:rtl/>
        </w:rPr>
      </w:pPr>
    </w:p>
    <w:p w:rsidR="00906DCF" w:rsidRDefault="00906DCF" w:rsidP="00FB6574">
      <w:pPr>
        <w:pStyle w:val="a5"/>
        <w:keepNext/>
        <w:rPr>
          <w:rtl/>
        </w:rPr>
      </w:pPr>
      <w:bookmarkStart w:id="7065" w:name="ET_knessetmember_6197_29"/>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65"/>
    </w:p>
    <w:p w:rsidR="00906DCF" w:rsidRDefault="00906DCF" w:rsidP="00906DCF">
      <w:pPr>
        <w:pStyle w:val="KeepWithNext"/>
        <w:rPr>
          <w:rtl/>
        </w:rPr>
      </w:pPr>
    </w:p>
    <w:p w:rsidR="00906DCF" w:rsidRDefault="00906DCF" w:rsidP="00906DCF">
      <w:pPr>
        <w:rPr>
          <w:rtl/>
        </w:rPr>
      </w:pPr>
      <w:bookmarkStart w:id="7066" w:name="_ETM_Q1_596658"/>
      <w:bookmarkStart w:id="7067" w:name="_ETM_Q1_596689"/>
      <w:bookmarkEnd w:id="7066"/>
      <w:bookmarkEnd w:id="7067"/>
      <w:r>
        <w:rPr>
          <w:rtl/>
        </w:rPr>
        <w:t>אתה עוד פעם משקר. אתה עוד פעם משקר.</w:t>
      </w:r>
    </w:p>
    <w:p w:rsidR="00906DCF" w:rsidRPr="00FB6574" w:rsidRDefault="00906DCF" w:rsidP="00FB6574">
      <w:pPr>
        <w:rPr>
          <w:rtl/>
        </w:rPr>
      </w:pPr>
      <w:bookmarkStart w:id="7068" w:name="_ETM_Q1_600596"/>
      <w:bookmarkStart w:id="7069" w:name="_ETM_Q1_600642"/>
      <w:bookmarkStart w:id="7070" w:name="_ETM_Q1_593855"/>
      <w:bookmarkStart w:id="7071" w:name="ET_yor_5786_30"/>
      <w:bookmarkEnd w:id="7068"/>
      <w:bookmarkEnd w:id="7069"/>
      <w:bookmarkEnd w:id="7070"/>
    </w:p>
    <w:p w:rsidR="00906DCF" w:rsidRDefault="00906DCF" w:rsidP="00FB6574">
      <w:pPr>
        <w:pStyle w:val="af8"/>
        <w:keepNext/>
        <w:rPr>
          <w:rtl/>
        </w:rPr>
      </w:pPr>
      <w:r w:rsidRPr="00FB6574">
        <w:rPr>
          <w:rStyle w:val="TagStyle"/>
          <w:rFonts w:hint="cs"/>
          <w:rtl/>
        </w:rPr>
        <w:t>&lt;&lt;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071"/>
    </w:p>
    <w:p w:rsidR="00906DCF" w:rsidRDefault="00906DCF" w:rsidP="00906DCF">
      <w:pPr>
        <w:pStyle w:val="KeepWithNext"/>
        <w:rPr>
          <w:rtl/>
        </w:rPr>
      </w:pPr>
    </w:p>
    <w:p w:rsidR="00906DCF" w:rsidRDefault="00906DCF" w:rsidP="00906DCF">
      <w:pPr>
        <w:rPr>
          <w:rtl/>
        </w:rPr>
      </w:pPr>
      <w:bookmarkStart w:id="7072" w:name="_ETM_Q1_601189"/>
      <w:bookmarkEnd w:id="7072"/>
      <w:r>
        <w:rPr>
          <w:rtl/>
        </w:rPr>
        <w:t xml:space="preserve">אורנה ברביבאי, קריאה שלישית, </w:t>
      </w:r>
      <w:bookmarkStart w:id="7073" w:name="_ETM_Q1_603284"/>
      <w:bookmarkEnd w:id="7073"/>
      <w:r>
        <w:rPr>
          <w:rtl/>
        </w:rPr>
        <w:t xml:space="preserve">בבקשה </w:t>
      </w:r>
      <w:bookmarkStart w:id="7074" w:name="_ETM_Q1_599068"/>
      <w:bookmarkEnd w:id="7074"/>
      <w:r>
        <w:rPr>
          <w:rtl/>
        </w:rPr>
        <w:t>לצאת.</w:t>
      </w:r>
    </w:p>
    <w:p w:rsidR="00906DCF" w:rsidRDefault="00906DCF" w:rsidP="00906DCF">
      <w:pPr>
        <w:rPr>
          <w:rtl/>
        </w:rPr>
      </w:pPr>
      <w:bookmarkStart w:id="7075" w:name="_ETM_Q1_607956"/>
      <w:bookmarkStart w:id="7076" w:name="_ETM_Q1_608002"/>
      <w:bookmarkStart w:id="7077" w:name="_ETM_Q1_609624"/>
      <w:bookmarkEnd w:id="7075"/>
      <w:bookmarkEnd w:id="7076"/>
      <w:bookmarkEnd w:id="7077"/>
    </w:p>
    <w:p w:rsidR="00906DCF" w:rsidRDefault="00906DCF" w:rsidP="00FB6574">
      <w:pPr>
        <w:pStyle w:val="a5"/>
        <w:keepNext/>
        <w:rPr>
          <w:rtl/>
        </w:rPr>
      </w:pPr>
      <w:bookmarkStart w:id="7078" w:name="_ETM_Q1_592579"/>
      <w:bookmarkStart w:id="7079" w:name="_ETM_Q1_592674"/>
      <w:bookmarkStart w:id="7080" w:name="ET_knessetmember_6147_347"/>
      <w:bookmarkEnd w:id="7078"/>
      <w:bookmarkEnd w:id="707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80"/>
    </w:p>
    <w:p w:rsidR="00906DCF" w:rsidRDefault="00906DCF" w:rsidP="00906DCF">
      <w:pPr>
        <w:pStyle w:val="KeepWithNext"/>
        <w:rPr>
          <w:rtl/>
          <w:lang w:eastAsia="he-IL"/>
        </w:rPr>
      </w:pPr>
    </w:p>
    <w:p w:rsidR="00906DCF" w:rsidRDefault="00906DCF" w:rsidP="00906DCF">
      <w:pPr>
        <w:rPr>
          <w:rtl/>
          <w:lang w:eastAsia="he-IL"/>
        </w:rPr>
      </w:pPr>
      <w:bookmarkStart w:id="7081" w:name="_ETM_Q1_595901"/>
      <w:bookmarkStart w:id="7082" w:name="_ETM_Q1_596039"/>
      <w:bookmarkEnd w:id="7081"/>
      <w:bookmarkEnd w:id="7082"/>
      <w:r>
        <w:rPr>
          <w:rtl/>
          <w:lang w:eastAsia="he-IL"/>
        </w:rPr>
        <w:t xml:space="preserve">אני אומר את זה: תדרך שוטרים, היה לו </w:t>
      </w:r>
      <w:bookmarkStart w:id="7083" w:name="_ETM_Q1_601291"/>
      <w:bookmarkEnd w:id="7083"/>
      <w:r>
        <w:rPr>
          <w:rtl/>
          <w:lang w:eastAsia="he-IL"/>
        </w:rPr>
        <w:t xml:space="preserve">קשר – אנחנו יודעים גם על קשר קבוע - </w:t>
      </w:r>
      <w:bookmarkStart w:id="7084" w:name="_ETM_Q1_607395"/>
      <w:bookmarkEnd w:id="7084"/>
      <w:r>
        <w:rPr>
          <w:rtl/>
          <w:lang w:eastAsia="he-IL"/>
        </w:rPr>
        <w:t>- -</w:t>
      </w:r>
    </w:p>
    <w:p w:rsidR="00906DCF" w:rsidRDefault="00906DCF" w:rsidP="00906DCF">
      <w:pPr>
        <w:rPr>
          <w:rtl/>
        </w:rPr>
      </w:pPr>
      <w:bookmarkStart w:id="7085" w:name="_ETM_Q1_599696"/>
      <w:bookmarkEnd w:id="7085"/>
    </w:p>
    <w:p w:rsidR="00906DCF" w:rsidRDefault="00906DCF" w:rsidP="00FB6574">
      <w:pPr>
        <w:pStyle w:val="a5"/>
        <w:keepNext/>
        <w:rPr>
          <w:rtl/>
        </w:rPr>
      </w:pPr>
      <w:bookmarkStart w:id="7086" w:name="ET_knessetmember_6361_227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086"/>
    </w:p>
    <w:p w:rsidR="00906DCF" w:rsidRDefault="00906DCF" w:rsidP="00906DCF">
      <w:pPr>
        <w:pStyle w:val="KeepWithNext"/>
        <w:rPr>
          <w:rtl/>
          <w:lang w:eastAsia="he-IL"/>
        </w:rPr>
      </w:pPr>
    </w:p>
    <w:p w:rsidR="00906DCF" w:rsidRDefault="00906DCF" w:rsidP="00906DCF">
      <w:pPr>
        <w:rPr>
          <w:rtl/>
          <w:lang w:eastAsia="he-IL"/>
        </w:rPr>
      </w:pPr>
      <w:bookmarkStart w:id="7087" w:name="_ETM_Q1_601121"/>
      <w:bookmarkStart w:id="7088" w:name="_ETM_Q1_601252"/>
      <w:bookmarkEnd w:id="7087"/>
      <w:bookmarkEnd w:id="7088"/>
      <w:r>
        <w:rPr>
          <w:rtl/>
          <w:lang w:eastAsia="he-IL"/>
        </w:rPr>
        <w:t>הרצאה למוסר מ- - - מורשע.</w:t>
      </w:r>
    </w:p>
    <w:p w:rsidR="00906DCF" w:rsidRDefault="00906DCF" w:rsidP="00906DCF">
      <w:pPr>
        <w:rPr>
          <w:rtl/>
          <w:lang w:eastAsia="he-IL"/>
        </w:rPr>
      </w:pPr>
      <w:bookmarkStart w:id="7089" w:name="_ETM_Q1_603690"/>
      <w:bookmarkStart w:id="7090" w:name="_ETM_Q1_603934"/>
      <w:bookmarkEnd w:id="7089"/>
      <w:bookmarkEnd w:id="7090"/>
    </w:p>
    <w:p w:rsidR="00906DCF" w:rsidRDefault="00906DCF" w:rsidP="00FB6574">
      <w:pPr>
        <w:pStyle w:val="a5"/>
        <w:keepNext/>
        <w:rPr>
          <w:rtl/>
        </w:rPr>
      </w:pPr>
      <w:bookmarkStart w:id="7091" w:name="ET_knessetmember_6197_31"/>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091"/>
    </w:p>
    <w:p w:rsidR="00906DCF" w:rsidRDefault="00906DCF" w:rsidP="00906DCF">
      <w:pPr>
        <w:pStyle w:val="KeepWithNext"/>
        <w:rPr>
          <w:rtl/>
        </w:rPr>
      </w:pPr>
    </w:p>
    <w:p w:rsidR="00906DCF" w:rsidRDefault="00906DCF" w:rsidP="00906DCF">
      <w:pPr>
        <w:rPr>
          <w:rtl/>
        </w:rPr>
      </w:pPr>
      <w:bookmarkStart w:id="7092" w:name="_ETM_Q1_609990"/>
      <w:bookmarkStart w:id="7093" w:name="_ETM_Q1_610016"/>
      <w:bookmarkEnd w:id="7092"/>
      <w:bookmarkEnd w:id="7093"/>
      <w:r>
        <w:rPr>
          <w:rtl/>
        </w:rPr>
        <w:t>ניצב בדימוס מול איתמר,</w:t>
      </w:r>
      <w:bookmarkStart w:id="7094" w:name="_ETM_Q1_606000"/>
      <w:bookmarkEnd w:id="7094"/>
      <w:r>
        <w:rPr>
          <w:rtl/>
        </w:rPr>
        <w:t xml:space="preserve"> </w:t>
      </w:r>
      <w:bookmarkStart w:id="7095" w:name="_ETM_Q1_605244"/>
      <w:bookmarkEnd w:id="7095"/>
      <w:r>
        <w:rPr>
          <w:rtl/>
        </w:rPr>
        <w:t xml:space="preserve">עם שמונה הרשעות, עוד הוא יגיד שנעמיד אחד מול השני. </w:t>
      </w:r>
      <w:bookmarkStart w:id="7096" w:name="_ETM_Q1_610648"/>
      <w:bookmarkEnd w:id="7096"/>
    </w:p>
    <w:p w:rsidR="00906DCF" w:rsidRDefault="00906DCF" w:rsidP="00906DCF">
      <w:pPr>
        <w:rPr>
          <w:rtl/>
        </w:rPr>
      </w:pPr>
      <w:bookmarkStart w:id="7097" w:name="_ETM_Q1_601898"/>
      <w:bookmarkStart w:id="7098" w:name="_ETM_Q1_600606"/>
      <w:bookmarkEnd w:id="7097"/>
      <w:bookmarkEnd w:id="7098"/>
    </w:p>
    <w:p w:rsidR="00906DCF" w:rsidRDefault="00906DCF" w:rsidP="00FB6574">
      <w:pPr>
        <w:pStyle w:val="a5"/>
        <w:keepNext/>
        <w:rPr>
          <w:rtl/>
        </w:rPr>
      </w:pPr>
      <w:bookmarkStart w:id="7099" w:name="ET_knessetmember_6147_34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099"/>
    </w:p>
    <w:p w:rsidR="00906DCF" w:rsidRDefault="00906DCF" w:rsidP="00906DCF">
      <w:pPr>
        <w:pStyle w:val="KeepWithNext"/>
        <w:rPr>
          <w:rtl/>
          <w:lang w:eastAsia="he-IL"/>
        </w:rPr>
      </w:pPr>
    </w:p>
    <w:p w:rsidR="00906DCF" w:rsidRDefault="00906DCF" w:rsidP="00906DCF">
      <w:pPr>
        <w:rPr>
          <w:rtl/>
          <w:lang w:eastAsia="he-IL"/>
        </w:rPr>
      </w:pPr>
      <w:bookmarkStart w:id="7100" w:name="_ETM_Q1_602530"/>
      <w:bookmarkStart w:id="7101" w:name="_ETM_Q1_602691"/>
      <w:bookmarkEnd w:id="7100"/>
      <w:bookmarkEnd w:id="7101"/>
      <w:r>
        <w:rPr>
          <w:rtl/>
          <w:lang w:eastAsia="he-IL"/>
        </w:rPr>
        <w:t xml:space="preserve">כן, ניצב – אחד הכושלים במשטרה. אחד הניצבים הכי </w:t>
      </w:r>
      <w:bookmarkStart w:id="7102" w:name="_ETM_Q1_612736"/>
      <w:bookmarkEnd w:id="7102"/>
      <w:r>
        <w:rPr>
          <w:rtl/>
          <w:lang w:eastAsia="he-IL"/>
        </w:rPr>
        <w:t>כושלים שהיו במשטרה.</w:t>
      </w:r>
    </w:p>
    <w:p w:rsidR="00906DCF" w:rsidRDefault="00906DCF" w:rsidP="00906DCF">
      <w:pPr>
        <w:rPr>
          <w:rtl/>
          <w:lang w:eastAsia="he-IL"/>
        </w:rPr>
      </w:pPr>
      <w:bookmarkStart w:id="7103" w:name="_ETM_Q1_614489"/>
      <w:bookmarkStart w:id="7104" w:name="_ETM_Q1_614742"/>
      <w:bookmarkEnd w:id="7103"/>
      <w:bookmarkEnd w:id="7104"/>
    </w:p>
    <w:p w:rsidR="00906DCF" w:rsidRDefault="00906DCF" w:rsidP="00FB6574">
      <w:pPr>
        <w:pStyle w:val="a5"/>
        <w:keepNext/>
        <w:rPr>
          <w:rtl/>
        </w:rPr>
      </w:pPr>
      <w:bookmarkStart w:id="7105" w:name="ET_knessetmember_6197_2274"/>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105"/>
    </w:p>
    <w:p w:rsidR="00906DCF" w:rsidRDefault="00906DCF" w:rsidP="00906DCF">
      <w:pPr>
        <w:pStyle w:val="KeepWithNext"/>
        <w:rPr>
          <w:rtl/>
          <w:lang w:eastAsia="he-IL"/>
        </w:rPr>
      </w:pPr>
    </w:p>
    <w:p w:rsidR="00906DCF" w:rsidRDefault="00906DCF" w:rsidP="00906DCF">
      <w:pPr>
        <w:rPr>
          <w:rtl/>
        </w:rPr>
      </w:pPr>
      <w:bookmarkStart w:id="7106" w:name="_ETM_Q1_602074"/>
      <w:bookmarkStart w:id="7107" w:name="_ETM_Q1_602235"/>
      <w:bookmarkStart w:id="7108" w:name="_ETM_Q1_602352"/>
      <w:bookmarkEnd w:id="7106"/>
      <w:bookmarkEnd w:id="7107"/>
      <w:bookmarkEnd w:id="7108"/>
      <w:r>
        <w:rPr>
          <w:rtl/>
        </w:rPr>
        <w:t xml:space="preserve">תעמוד מול האדם הכי ישר, </w:t>
      </w:r>
      <w:bookmarkStart w:id="7109" w:name="_ETM_Q1_618069"/>
      <w:bookmarkEnd w:id="7109"/>
      <w:r>
        <w:rPr>
          <w:rtl/>
        </w:rPr>
        <w:t xml:space="preserve">הוא יותר ישר מסרגל. יותר ישר מסרגל. מעניין אם הציבור יאמין </w:t>
      </w:r>
      <w:bookmarkStart w:id="7110" w:name="_ETM_Q1_620626"/>
      <w:bookmarkEnd w:id="7110"/>
      <w:r>
        <w:rPr>
          <w:rtl/>
        </w:rPr>
        <w:t>לך, עם הרשעות, עם הסתה לטרור, עם הסתה לגזענות.</w:t>
      </w:r>
      <w:bookmarkStart w:id="7111" w:name="_ETM_Q1_628383"/>
      <w:bookmarkEnd w:id="7111"/>
      <w:r>
        <w:rPr>
          <w:rtl/>
        </w:rPr>
        <w:t xml:space="preserve"> ואתה נואם נגדו. תתבייש לך. </w:t>
      </w:r>
    </w:p>
    <w:p w:rsidR="00906DCF" w:rsidRDefault="00906DCF" w:rsidP="00906DCF">
      <w:pPr>
        <w:rPr>
          <w:rtl/>
        </w:rPr>
      </w:pPr>
      <w:bookmarkStart w:id="7112" w:name="_ETM_Q1_624658"/>
      <w:bookmarkStart w:id="7113" w:name="_ETM_Q1_624849"/>
      <w:bookmarkStart w:id="7114" w:name="_ETM_Q1_625224"/>
      <w:bookmarkEnd w:id="7112"/>
      <w:bookmarkEnd w:id="7113"/>
      <w:bookmarkEnd w:id="7114"/>
    </w:p>
    <w:p w:rsidR="00906DCF" w:rsidRDefault="00906DCF" w:rsidP="00FB6574">
      <w:pPr>
        <w:pStyle w:val="a5"/>
        <w:keepNext/>
        <w:rPr>
          <w:rtl/>
        </w:rPr>
      </w:pPr>
      <w:bookmarkStart w:id="7115" w:name="ET_knessetmember_6147_35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11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מעניין </w:t>
      </w:r>
      <w:bookmarkStart w:id="7116" w:name="_ETM_Q1_617032"/>
      <w:bookmarkEnd w:id="7116"/>
      <w:r>
        <w:rPr>
          <w:rtl/>
          <w:lang w:eastAsia="he-IL"/>
        </w:rPr>
        <w:t xml:space="preserve">אותי לדעת למה הוא דיבר כל כך הרבה – </w:t>
      </w:r>
      <w:bookmarkStart w:id="7117" w:name="_ETM_Q1_625550"/>
      <w:bookmarkEnd w:id="7117"/>
      <w:r>
        <w:rPr>
          <w:rtl/>
          <w:lang w:eastAsia="he-IL"/>
        </w:rPr>
        <w:t>לא יעזור לכם.</w:t>
      </w:r>
    </w:p>
    <w:p w:rsidR="00906DCF" w:rsidRDefault="00906DCF" w:rsidP="00906DCF">
      <w:pPr>
        <w:rPr>
          <w:rtl/>
          <w:lang w:eastAsia="he-IL"/>
        </w:rPr>
      </w:pPr>
    </w:p>
    <w:p w:rsidR="00906DCF" w:rsidRDefault="00906DCF" w:rsidP="00FB6574">
      <w:pPr>
        <w:pStyle w:val="a5"/>
        <w:keepNext/>
        <w:rPr>
          <w:rtl/>
        </w:rPr>
      </w:pPr>
      <w:bookmarkStart w:id="7118" w:name="ET_knessetmember_6197_2275"/>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bookmarkEnd w:id="7118"/>
    </w:p>
    <w:p w:rsidR="00906DCF" w:rsidRDefault="00906DCF" w:rsidP="00906DCF">
      <w:pPr>
        <w:pStyle w:val="KeepWithNext"/>
        <w:rPr>
          <w:rtl/>
          <w:lang w:eastAsia="he-IL"/>
        </w:rPr>
      </w:pPr>
    </w:p>
    <w:p w:rsidR="00906DCF" w:rsidRDefault="00906DCF" w:rsidP="00906DCF">
      <w:pPr>
        <w:rPr>
          <w:rtl/>
        </w:rPr>
      </w:pPr>
      <w:bookmarkStart w:id="7119" w:name="_ETM_Q1_625029"/>
      <w:bookmarkEnd w:id="7119"/>
      <w:r>
        <w:rPr>
          <w:rtl/>
        </w:rPr>
        <w:t>זה מה שצפוי לכל קצין במשטרה. שיידע כל שוטר שזה מה שצפוי לו אם החוק הזה יעבור.</w:t>
      </w:r>
    </w:p>
    <w:p w:rsidR="00906DCF" w:rsidRDefault="00906DCF" w:rsidP="00906DCF">
      <w:pPr>
        <w:rPr>
          <w:rtl/>
        </w:rPr>
      </w:pPr>
    </w:p>
    <w:p w:rsidR="00906DCF" w:rsidRDefault="00906DCF" w:rsidP="00FB6574">
      <w:pPr>
        <w:pStyle w:val="af8"/>
        <w:keepNext/>
        <w:rPr>
          <w:rtl/>
        </w:rPr>
      </w:pPr>
      <w:bookmarkStart w:id="7120" w:name="ET_yor_5786_35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2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אורנה </w:t>
      </w:r>
      <w:bookmarkStart w:id="7121" w:name="_ETM_Q1_629513"/>
      <w:bookmarkEnd w:id="7121"/>
      <w:r>
        <w:rPr>
          <w:rtl/>
          <w:lang w:eastAsia="he-IL"/>
        </w:rPr>
        <w:t>ברביבאי, בבקשה לצאת.</w:t>
      </w:r>
    </w:p>
    <w:p w:rsidR="00906DCF" w:rsidRDefault="00906DCF" w:rsidP="00906DCF">
      <w:pPr>
        <w:rPr>
          <w:rtl/>
          <w:lang w:eastAsia="he-IL"/>
        </w:rPr>
      </w:pPr>
    </w:p>
    <w:p w:rsidR="00906DCF" w:rsidRDefault="00906DCF" w:rsidP="00FB6574">
      <w:pPr>
        <w:pStyle w:val="a5"/>
        <w:keepNext/>
        <w:rPr>
          <w:rtl/>
        </w:rPr>
      </w:pPr>
      <w:bookmarkStart w:id="7122" w:name="ET_knessetmember_6197_354"/>
      <w:r w:rsidRPr="00FB6574">
        <w:rPr>
          <w:rStyle w:val="TagStyle"/>
          <w:rFonts w:hint="cs"/>
          <w:rtl/>
        </w:rPr>
        <w:t xml:space="preserve"> &lt;&lt; דובר &gt;&gt;</w:t>
      </w:r>
      <w:r>
        <w:rPr>
          <w:rStyle w:val="TagStyle"/>
          <w:rFonts w:hint="cs"/>
          <w:rtl/>
        </w:rPr>
        <w:t xml:space="preserve"> </w:t>
      </w:r>
      <w:r>
        <w:rPr>
          <w:rFonts w:hint="cs"/>
          <w:rtl/>
        </w:rPr>
        <w:t>שרת הכלכלה והתעשייה אורנה ברביבאי:</w:t>
      </w:r>
      <w:r>
        <w:rPr>
          <w:rStyle w:val="TagStyle"/>
          <w:rFonts w:hint="cs"/>
          <w:rtl/>
        </w:rPr>
        <w:t xml:space="preserve"> </w:t>
      </w:r>
      <w:r w:rsidRPr="00FB6574">
        <w:rPr>
          <w:rStyle w:val="TagStyle"/>
          <w:rFonts w:hint="cs"/>
          <w:rtl/>
        </w:rPr>
        <w:t>&lt;&lt; דובר &gt;&gt;</w:t>
      </w:r>
      <w:r>
        <w:rPr>
          <w:rFonts w:hint="cs"/>
          <w:rtl/>
        </w:rPr>
        <w:t xml:space="preserve">   </w:t>
      </w:r>
      <w:bookmarkEnd w:id="7122"/>
    </w:p>
    <w:p w:rsidR="00906DCF" w:rsidRDefault="00906DCF" w:rsidP="00906DCF">
      <w:pPr>
        <w:pStyle w:val="KeepWithNext"/>
        <w:rPr>
          <w:rtl/>
          <w:lang w:eastAsia="he-IL"/>
        </w:rPr>
      </w:pPr>
    </w:p>
    <w:p w:rsidR="00906DCF" w:rsidRDefault="00906DCF" w:rsidP="00906DCF">
      <w:pPr>
        <w:rPr>
          <w:rtl/>
        </w:rPr>
      </w:pPr>
      <w:bookmarkStart w:id="7123" w:name="_ETM_Q1_637336"/>
      <w:bookmarkStart w:id="7124" w:name="_ETM_Q1_637368"/>
      <w:bookmarkEnd w:id="7123"/>
      <w:bookmarkEnd w:id="7124"/>
      <w:r>
        <w:rPr>
          <w:rtl/>
        </w:rPr>
        <w:t xml:space="preserve">תתבייש </w:t>
      </w:r>
      <w:bookmarkStart w:id="7125" w:name="_ETM_Q1_638508"/>
      <w:bookmarkEnd w:id="7125"/>
      <w:r>
        <w:rPr>
          <w:rtl/>
        </w:rPr>
        <w:t>לך.</w:t>
      </w:r>
    </w:p>
    <w:p w:rsidR="00906DCF" w:rsidRDefault="00906DCF" w:rsidP="00906DCF">
      <w:pPr>
        <w:rPr>
          <w:rtl/>
        </w:rPr>
      </w:pPr>
    </w:p>
    <w:p w:rsidR="00906DCF" w:rsidRDefault="00906DCF" w:rsidP="00906DCF">
      <w:pPr>
        <w:jc w:val="center"/>
        <w:rPr>
          <w:rtl/>
        </w:rPr>
      </w:pPr>
      <w:bookmarkStart w:id="7126" w:name="_ETM_Q1_640212"/>
      <w:bookmarkStart w:id="7127" w:name="_ETM_Q1_640243"/>
      <w:bookmarkStart w:id="7128" w:name="_ETM_Q1_643352"/>
      <w:bookmarkEnd w:id="7126"/>
      <w:bookmarkEnd w:id="7127"/>
      <w:bookmarkEnd w:id="7128"/>
      <w:r>
        <w:rPr>
          <w:rtl/>
        </w:rPr>
        <w:t>(שרת הכלכלה והתעשייה אורנה ברביבאי יוצאת מאולם הוועדה)</w:t>
      </w:r>
    </w:p>
    <w:p w:rsidR="00906DCF" w:rsidRDefault="00906DCF" w:rsidP="00906DCF">
      <w:pPr>
        <w:rPr>
          <w:rtl/>
        </w:rPr>
      </w:pPr>
      <w:bookmarkStart w:id="7129" w:name="_ETM_Q1_634750"/>
      <w:bookmarkStart w:id="7130" w:name="_ETM_Q1_635136"/>
      <w:bookmarkEnd w:id="7129"/>
      <w:bookmarkEnd w:id="7130"/>
    </w:p>
    <w:p w:rsidR="00906DCF" w:rsidRDefault="00906DCF" w:rsidP="00FB6574">
      <w:pPr>
        <w:pStyle w:val="a5"/>
        <w:keepNext/>
        <w:rPr>
          <w:rtl/>
        </w:rPr>
      </w:pPr>
      <w:bookmarkStart w:id="7131" w:name="ET_knessetmember_6217_3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131"/>
    </w:p>
    <w:p w:rsidR="00906DCF" w:rsidRDefault="00906DCF" w:rsidP="00906DCF">
      <w:pPr>
        <w:pStyle w:val="KeepWithNext"/>
        <w:rPr>
          <w:rtl/>
        </w:rPr>
      </w:pPr>
    </w:p>
    <w:p w:rsidR="00906DCF" w:rsidRDefault="00906DCF" w:rsidP="00906DCF">
      <w:pPr>
        <w:rPr>
          <w:rtl/>
        </w:rPr>
      </w:pPr>
      <w:bookmarkStart w:id="7132" w:name="_ETM_Q1_643743"/>
      <w:bookmarkStart w:id="7133" w:name="_ETM_Q1_643774"/>
      <w:bookmarkEnd w:id="7132"/>
      <w:bookmarkEnd w:id="7133"/>
      <w:r>
        <w:rPr>
          <w:rtl/>
        </w:rPr>
        <w:t>איתמר, הרגע אמרת שאתם שוקלים לגופו של אדם.</w:t>
      </w:r>
    </w:p>
    <w:p w:rsidR="00906DCF" w:rsidRDefault="00906DCF" w:rsidP="00906DCF">
      <w:pPr>
        <w:rPr>
          <w:rtl/>
        </w:rPr>
      </w:pPr>
      <w:bookmarkStart w:id="7134" w:name="_ETM_Q1_651556"/>
      <w:bookmarkStart w:id="7135" w:name="_ETM_Q1_651603"/>
      <w:bookmarkEnd w:id="7134"/>
      <w:bookmarkEnd w:id="7135"/>
    </w:p>
    <w:p w:rsidR="00906DCF" w:rsidRDefault="00906DCF" w:rsidP="00FB6574">
      <w:pPr>
        <w:pStyle w:val="a5"/>
        <w:keepNext/>
        <w:rPr>
          <w:rtl/>
        </w:rPr>
      </w:pPr>
      <w:bookmarkStart w:id="7136" w:name="ET_knessetmember_6236_2276"/>
      <w:r w:rsidRPr="00FB6574">
        <w:rPr>
          <w:rStyle w:val="TagStyle"/>
          <w:rFonts w:hint="cs"/>
          <w:rtl/>
        </w:rPr>
        <w:lastRenderedPageBreak/>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bookmarkEnd w:id="713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אין איש ביטחון לא יכול </w:t>
      </w:r>
      <w:bookmarkStart w:id="7137" w:name="_ETM_Q1_643928"/>
      <w:bookmarkEnd w:id="7137"/>
      <w:r>
        <w:rPr>
          <w:rtl/>
          <w:lang w:eastAsia="he-IL"/>
        </w:rPr>
        <w:t>- - -</w:t>
      </w:r>
    </w:p>
    <w:p w:rsidR="00906DCF" w:rsidRDefault="00906DCF" w:rsidP="00906DCF">
      <w:pPr>
        <w:rPr>
          <w:rtl/>
          <w:lang w:eastAsia="he-IL"/>
        </w:rPr>
      </w:pPr>
      <w:bookmarkStart w:id="7138" w:name="_ETM_Q1_642525"/>
      <w:bookmarkStart w:id="7139" w:name="_ETM_Q1_642778"/>
      <w:bookmarkEnd w:id="7138"/>
      <w:bookmarkEnd w:id="7139"/>
    </w:p>
    <w:p w:rsidR="00906DCF" w:rsidRDefault="00906DCF" w:rsidP="00FB6574">
      <w:pPr>
        <w:pStyle w:val="af8"/>
        <w:keepNext/>
        <w:rPr>
          <w:rtl/>
        </w:rPr>
      </w:pPr>
      <w:bookmarkStart w:id="7140" w:name="ET_yor_5786_3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40"/>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לא, לא</w:t>
      </w:r>
      <w:bookmarkStart w:id="7141" w:name="_ETM_Q1_641021"/>
      <w:bookmarkEnd w:id="7141"/>
      <w:r>
        <w:rPr>
          <w:rtl/>
          <w:lang w:eastAsia="he-IL"/>
        </w:rPr>
        <w:t>. נעמה לזימי, איזו קריאה את? ראשונה.</w:t>
      </w:r>
    </w:p>
    <w:p w:rsidR="00906DCF" w:rsidRDefault="00906DCF" w:rsidP="00906DCF">
      <w:pPr>
        <w:rPr>
          <w:rtl/>
          <w:lang w:eastAsia="he-IL"/>
        </w:rPr>
      </w:pPr>
    </w:p>
    <w:p w:rsidR="00906DCF" w:rsidRDefault="00906DCF" w:rsidP="00FB6574">
      <w:pPr>
        <w:pStyle w:val="a5"/>
        <w:keepNext/>
        <w:rPr>
          <w:rtl/>
        </w:rPr>
      </w:pPr>
      <w:bookmarkStart w:id="7142" w:name="ET_knessetmember_6147_227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142"/>
    </w:p>
    <w:p w:rsidR="00906DCF" w:rsidRDefault="00906DCF" w:rsidP="00906DCF">
      <w:pPr>
        <w:pStyle w:val="KeepWithNext"/>
        <w:rPr>
          <w:rtl/>
          <w:lang w:eastAsia="he-IL"/>
        </w:rPr>
      </w:pPr>
    </w:p>
    <w:p w:rsidR="00906DCF" w:rsidRDefault="00906DCF" w:rsidP="00906DCF">
      <w:pPr>
        <w:rPr>
          <w:rtl/>
          <w:lang w:eastAsia="he-IL"/>
        </w:rPr>
      </w:pPr>
      <w:r>
        <w:rPr>
          <w:rtl/>
          <w:lang w:eastAsia="he-IL"/>
        </w:rPr>
        <w:t>לא יעזור לכם. לא יעזור לכם.</w:t>
      </w:r>
    </w:p>
    <w:p w:rsidR="00906DCF" w:rsidRDefault="00906DCF" w:rsidP="00906DCF">
      <w:pPr>
        <w:rPr>
          <w:rtl/>
          <w:lang w:eastAsia="he-IL"/>
        </w:rPr>
      </w:pPr>
      <w:bookmarkStart w:id="7143" w:name="_ETM_Q1_649615"/>
      <w:bookmarkStart w:id="7144" w:name="_ETM_Q1_649868"/>
      <w:bookmarkEnd w:id="7143"/>
      <w:bookmarkEnd w:id="7144"/>
    </w:p>
    <w:p w:rsidR="00906DCF" w:rsidRDefault="00906DCF" w:rsidP="00FB6574">
      <w:pPr>
        <w:pStyle w:val="a5"/>
        <w:keepNext/>
        <w:rPr>
          <w:rtl/>
        </w:rPr>
      </w:pPr>
      <w:bookmarkStart w:id="7145" w:name="ET_knessetmember_6361_3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45"/>
    </w:p>
    <w:p w:rsidR="00906DCF" w:rsidRDefault="00906DCF" w:rsidP="00906DCF">
      <w:pPr>
        <w:pStyle w:val="KeepWithNext"/>
        <w:rPr>
          <w:rtl/>
        </w:rPr>
      </w:pPr>
    </w:p>
    <w:p w:rsidR="00906DCF" w:rsidRDefault="00906DCF" w:rsidP="00906DCF">
      <w:pPr>
        <w:rPr>
          <w:rtl/>
        </w:rPr>
      </w:pPr>
      <w:bookmarkStart w:id="7146" w:name="_ETM_Q1_654937"/>
      <w:bookmarkEnd w:id="7146"/>
      <w:r>
        <w:rPr>
          <w:rtl/>
        </w:rPr>
        <w:t xml:space="preserve">הוא מדבר </w:t>
      </w:r>
      <w:bookmarkStart w:id="7147" w:name="_ETM_Q1_658143"/>
      <w:bookmarkEnd w:id="7147"/>
      <w:r>
        <w:rPr>
          <w:rtl/>
        </w:rPr>
        <w:t>אישית על בן אדם.</w:t>
      </w:r>
    </w:p>
    <w:p w:rsidR="00906DCF" w:rsidRDefault="00906DCF" w:rsidP="00906DCF">
      <w:pPr>
        <w:rPr>
          <w:rtl/>
        </w:rPr>
      </w:pPr>
      <w:bookmarkStart w:id="7148" w:name="_ETM_Q1_660409"/>
      <w:bookmarkStart w:id="7149" w:name="_ETM_Q1_660440"/>
      <w:bookmarkEnd w:id="7148"/>
      <w:bookmarkEnd w:id="7149"/>
    </w:p>
    <w:p w:rsidR="00906DCF" w:rsidRDefault="00906DCF" w:rsidP="00FB6574">
      <w:pPr>
        <w:pStyle w:val="af8"/>
        <w:keepNext/>
        <w:rPr>
          <w:rtl/>
        </w:rPr>
      </w:pPr>
      <w:bookmarkStart w:id="7150" w:name="ET_yor_5786_3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50"/>
    </w:p>
    <w:p w:rsidR="00906DCF" w:rsidRDefault="00906DCF" w:rsidP="00906DCF">
      <w:pPr>
        <w:pStyle w:val="KeepWithNext"/>
        <w:rPr>
          <w:rtl/>
        </w:rPr>
      </w:pPr>
    </w:p>
    <w:p w:rsidR="00906DCF" w:rsidRDefault="00906DCF" w:rsidP="00906DCF">
      <w:pPr>
        <w:rPr>
          <w:rtl/>
        </w:rPr>
      </w:pPr>
      <w:bookmarkStart w:id="7151" w:name="_ETM_Q1_661018"/>
      <w:bookmarkEnd w:id="7151"/>
      <w:r>
        <w:rPr>
          <w:rtl/>
        </w:rPr>
        <w:t xml:space="preserve">אי אפשר ככה, אי </w:t>
      </w:r>
      <w:bookmarkStart w:id="7152" w:name="_ETM_Q1_647168"/>
      <w:bookmarkEnd w:id="7152"/>
      <w:r>
        <w:rPr>
          <w:rtl/>
        </w:rPr>
        <w:t>אפשר לנהל דיון.</w:t>
      </w:r>
    </w:p>
    <w:p w:rsidR="00906DCF" w:rsidRDefault="00906DCF" w:rsidP="00906DCF">
      <w:pPr>
        <w:rPr>
          <w:rtl/>
        </w:rPr>
      </w:pPr>
    </w:p>
    <w:p w:rsidR="00906DCF" w:rsidRDefault="00906DCF" w:rsidP="00FB6574">
      <w:pPr>
        <w:pStyle w:val="a5"/>
        <w:keepNext/>
        <w:rPr>
          <w:rtl/>
        </w:rPr>
      </w:pPr>
      <w:bookmarkStart w:id="7153" w:name="ET_knessetmember_6361_35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53"/>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הוא מדבר אישית.</w:t>
      </w:r>
    </w:p>
    <w:p w:rsidR="00906DCF" w:rsidRDefault="00906DCF" w:rsidP="00906DCF">
      <w:pPr>
        <w:rPr>
          <w:rtl/>
          <w:lang w:eastAsia="he-IL"/>
        </w:rPr>
      </w:pPr>
      <w:bookmarkStart w:id="7154" w:name="_ETM_Q1_649465"/>
      <w:bookmarkStart w:id="7155" w:name="_ETM_Q1_649703"/>
      <w:bookmarkEnd w:id="7154"/>
      <w:bookmarkEnd w:id="7155"/>
    </w:p>
    <w:p w:rsidR="00906DCF" w:rsidRDefault="00906DCF" w:rsidP="00FB6574">
      <w:pPr>
        <w:pStyle w:val="a5"/>
        <w:keepNext/>
        <w:rPr>
          <w:rtl/>
        </w:rPr>
      </w:pPr>
      <w:bookmarkStart w:id="7156" w:name="ET_speaker_5300_35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156"/>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הוא כל הזמן מדבר על אחרים, זה לא אדם אחד.</w:t>
      </w:r>
    </w:p>
    <w:p w:rsidR="00906DCF" w:rsidRDefault="00906DCF" w:rsidP="00906DCF">
      <w:pPr>
        <w:rPr>
          <w:rtl/>
          <w:lang w:eastAsia="he-IL"/>
        </w:rPr>
      </w:pPr>
      <w:bookmarkStart w:id="7157" w:name="_ETM_Q1_653269"/>
      <w:bookmarkStart w:id="7158" w:name="_ETM_Q1_653518"/>
      <w:bookmarkEnd w:id="7157"/>
      <w:bookmarkEnd w:id="7158"/>
    </w:p>
    <w:p w:rsidR="00906DCF" w:rsidRDefault="00906DCF" w:rsidP="00FB6574">
      <w:pPr>
        <w:pStyle w:val="af8"/>
        <w:keepNext/>
        <w:rPr>
          <w:rtl/>
        </w:rPr>
      </w:pPr>
      <w:bookmarkStart w:id="7159" w:name="ET_yor_5786_36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59"/>
    </w:p>
    <w:p w:rsidR="00906DCF" w:rsidRDefault="00906DCF" w:rsidP="00906DCF">
      <w:pPr>
        <w:pStyle w:val="KeepWithNext"/>
        <w:rPr>
          <w:rtl/>
          <w:lang w:eastAsia="he-IL"/>
        </w:rPr>
      </w:pPr>
    </w:p>
    <w:p w:rsidR="00906DCF" w:rsidRDefault="00906DCF" w:rsidP="00906DCF">
      <w:pPr>
        <w:rPr>
          <w:rtl/>
          <w:lang w:eastAsia="he-IL"/>
        </w:rPr>
      </w:pPr>
      <w:r>
        <w:rPr>
          <w:rtl/>
          <w:lang w:eastAsia="he-IL"/>
        </w:rPr>
        <w:t>ש</w:t>
      </w:r>
      <w:bookmarkStart w:id="7160" w:name="_ETM_Q1_657446"/>
      <w:bookmarkEnd w:id="7160"/>
      <w:r>
        <w:rPr>
          <w:rtl/>
          <w:lang w:eastAsia="he-IL"/>
        </w:rPr>
        <w:t xml:space="preserve">ירי, כל אחד מכם </w:t>
      </w:r>
      <w:bookmarkStart w:id="7161" w:name="_ETM_Q1_655080"/>
      <w:bookmarkEnd w:id="7161"/>
      <w:r>
        <w:rPr>
          <w:rtl/>
          <w:lang w:eastAsia="he-IL"/>
        </w:rPr>
        <w:t xml:space="preserve">דיבר אישית עליו, אז להגיד עכשיו הוא מדבר אישית על </w:t>
      </w:r>
      <w:bookmarkStart w:id="7162" w:name="_ETM_Q1_656856"/>
      <w:bookmarkEnd w:id="7162"/>
      <w:r>
        <w:rPr>
          <w:rtl/>
          <w:lang w:eastAsia="he-IL"/>
        </w:rPr>
        <w:t>בן אדם – די עם ההיתממות הזאת.</w:t>
      </w:r>
    </w:p>
    <w:p w:rsidR="00906DCF" w:rsidRDefault="00906DCF" w:rsidP="00906DCF">
      <w:pPr>
        <w:rPr>
          <w:rtl/>
          <w:lang w:eastAsia="he-IL"/>
        </w:rPr>
      </w:pPr>
      <w:bookmarkStart w:id="7163" w:name="_ETM_Q1_657974"/>
      <w:bookmarkStart w:id="7164" w:name="_ETM_Q1_658199"/>
      <w:bookmarkEnd w:id="7163"/>
      <w:bookmarkEnd w:id="7164"/>
    </w:p>
    <w:p w:rsidR="00906DCF" w:rsidRDefault="00906DCF" w:rsidP="00FB6574">
      <w:pPr>
        <w:pStyle w:val="a5"/>
        <w:keepNext/>
        <w:rPr>
          <w:rtl/>
        </w:rPr>
      </w:pPr>
      <w:bookmarkStart w:id="7165" w:name="ET_knessetmember_6361_36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65"/>
    </w:p>
    <w:p w:rsidR="00906DCF" w:rsidRDefault="00906DCF" w:rsidP="00906DCF">
      <w:pPr>
        <w:pStyle w:val="KeepWithNext"/>
        <w:rPr>
          <w:rtl/>
          <w:lang w:eastAsia="he-IL"/>
        </w:rPr>
      </w:pPr>
    </w:p>
    <w:p w:rsidR="00906DCF" w:rsidRDefault="00906DCF" w:rsidP="00906DCF">
      <w:pPr>
        <w:rPr>
          <w:rtl/>
          <w:lang w:eastAsia="he-IL"/>
        </w:rPr>
      </w:pPr>
      <w:r>
        <w:rPr>
          <w:rtl/>
          <w:lang w:eastAsia="he-IL"/>
        </w:rPr>
        <w:t>ואתה נותן לו כל כך הרבה זמן להגיב?</w:t>
      </w:r>
    </w:p>
    <w:p w:rsidR="00906DCF" w:rsidRDefault="00906DCF" w:rsidP="00906DCF">
      <w:pPr>
        <w:rPr>
          <w:rtl/>
          <w:lang w:eastAsia="he-IL"/>
        </w:rPr>
      </w:pPr>
      <w:bookmarkStart w:id="7166" w:name="_ETM_Q1_658665"/>
      <w:bookmarkStart w:id="7167" w:name="_ETM_Q1_658929"/>
      <w:bookmarkEnd w:id="7166"/>
      <w:bookmarkEnd w:id="7167"/>
    </w:p>
    <w:p w:rsidR="00906DCF" w:rsidRDefault="00906DCF" w:rsidP="00FB6574">
      <w:pPr>
        <w:pStyle w:val="a5"/>
        <w:keepNext/>
        <w:rPr>
          <w:rtl/>
        </w:rPr>
      </w:pPr>
      <w:bookmarkStart w:id="7168" w:name="ET_speaker_5300_36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16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 אבל הוא פה. </w:t>
      </w:r>
      <w:bookmarkStart w:id="7169" w:name="_ETM_Q1_660090"/>
      <w:bookmarkEnd w:id="7169"/>
      <w:r>
        <w:rPr>
          <w:rtl/>
          <w:lang w:eastAsia="he-IL"/>
        </w:rPr>
        <w:t>- - -</w:t>
      </w:r>
    </w:p>
    <w:p w:rsidR="00906DCF" w:rsidRDefault="00906DCF" w:rsidP="00906DCF">
      <w:pPr>
        <w:rPr>
          <w:rtl/>
          <w:lang w:eastAsia="he-IL"/>
        </w:rPr>
      </w:pPr>
      <w:bookmarkStart w:id="7170" w:name="_ETM_Q1_661577"/>
      <w:bookmarkStart w:id="7171" w:name="_ETM_Q1_661824"/>
      <w:bookmarkEnd w:id="7170"/>
      <w:bookmarkEnd w:id="7171"/>
    </w:p>
    <w:p w:rsidR="00906DCF" w:rsidRDefault="00906DCF" w:rsidP="00FB6574">
      <w:pPr>
        <w:pStyle w:val="af8"/>
        <w:keepNext/>
        <w:rPr>
          <w:rtl/>
        </w:rPr>
      </w:pPr>
      <w:bookmarkStart w:id="7172" w:name="ET_yor_5786_227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72"/>
    </w:p>
    <w:p w:rsidR="00906DCF" w:rsidRDefault="00906DCF" w:rsidP="00906DCF">
      <w:pPr>
        <w:pStyle w:val="KeepWithNext"/>
        <w:rPr>
          <w:rtl/>
          <w:lang w:eastAsia="he-IL"/>
        </w:rPr>
      </w:pPr>
    </w:p>
    <w:p w:rsidR="00906DCF" w:rsidRDefault="00906DCF" w:rsidP="00906DCF">
      <w:pPr>
        <w:rPr>
          <w:rtl/>
        </w:rPr>
      </w:pPr>
      <w:bookmarkStart w:id="7173" w:name="_ETM_Q1_661996"/>
      <w:bookmarkEnd w:id="7173"/>
      <w:r>
        <w:rPr>
          <w:rtl/>
          <w:lang w:eastAsia="he-IL"/>
        </w:rPr>
        <w:t xml:space="preserve">למה, הוא לא נתן לכם לדבר? </w:t>
      </w:r>
      <w:r>
        <w:rPr>
          <w:rtl/>
        </w:rPr>
        <w:t>אני נתתי לכם לדבר.</w:t>
      </w:r>
    </w:p>
    <w:p w:rsidR="00906DCF" w:rsidRDefault="00906DCF" w:rsidP="00906DCF">
      <w:pPr>
        <w:rPr>
          <w:rtl/>
        </w:rPr>
      </w:pPr>
      <w:bookmarkStart w:id="7174" w:name="_ETM_Q1_663068"/>
      <w:bookmarkStart w:id="7175" w:name="_ETM_Q1_663443"/>
      <w:bookmarkStart w:id="7176" w:name="_ETM_Q1_663607"/>
      <w:bookmarkEnd w:id="7174"/>
      <w:bookmarkEnd w:id="7175"/>
      <w:bookmarkEnd w:id="7176"/>
    </w:p>
    <w:p w:rsidR="00906DCF" w:rsidRDefault="00906DCF" w:rsidP="00FB6574">
      <w:pPr>
        <w:pStyle w:val="a5"/>
        <w:keepNext/>
        <w:rPr>
          <w:rtl/>
        </w:rPr>
      </w:pPr>
      <w:bookmarkStart w:id="7177" w:name="ET_knessetmember_6361_36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77"/>
    </w:p>
    <w:p w:rsidR="00906DCF" w:rsidRDefault="00906DCF" w:rsidP="00906DCF">
      <w:pPr>
        <w:pStyle w:val="KeepWithNext"/>
        <w:rPr>
          <w:rtl/>
          <w:lang w:eastAsia="he-IL"/>
        </w:rPr>
      </w:pPr>
    </w:p>
    <w:p w:rsidR="00906DCF" w:rsidRDefault="00906DCF" w:rsidP="00906DCF">
      <w:pPr>
        <w:rPr>
          <w:rtl/>
          <w:lang w:eastAsia="he-IL"/>
        </w:rPr>
      </w:pPr>
      <w:r>
        <w:rPr>
          <w:rtl/>
          <w:lang w:eastAsia="he-IL"/>
        </w:rPr>
        <w:t>כן, אתה נותן לו שעות לדבר.</w:t>
      </w:r>
    </w:p>
    <w:p w:rsidR="00906DCF" w:rsidRDefault="00906DCF" w:rsidP="00906DCF">
      <w:pPr>
        <w:rPr>
          <w:rtl/>
          <w:lang w:eastAsia="he-IL"/>
        </w:rPr>
      </w:pPr>
      <w:bookmarkStart w:id="7178" w:name="_ETM_Q1_661206"/>
      <w:bookmarkStart w:id="7179" w:name="_ETM_Q1_661511"/>
      <w:bookmarkEnd w:id="7178"/>
      <w:bookmarkEnd w:id="7179"/>
    </w:p>
    <w:p w:rsidR="00906DCF" w:rsidRDefault="00906DCF" w:rsidP="00FB6574">
      <w:pPr>
        <w:pStyle w:val="af8"/>
        <w:keepNext/>
        <w:rPr>
          <w:rtl/>
        </w:rPr>
      </w:pPr>
      <w:bookmarkStart w:id="7180" w:name="ET_yor_5786_3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80"/>
    </w:p>
    <w:p w:rsidR="00906DCF" w:rsidRDefault="00906DCF" w:rsidP="00906DCF">
      <w:pPr>
        <w:pStyle w:val="KeepWithNext"/>
        <w:rPr>
          <w:rtl/>
          <w:lang w:eastAsia="he-IL"/>
        </w:rPr>
      </w:pPr>
    </w:p>
    <w:p w:rsidR="00906DCF" w:rsidRDefault="00906DCF" w:rsidP="00906DCF">
      <w:pPr>
        <w:rPr>
          <w:rtl/>
        </w:rPr>
      </w:pPr>
      <w:bookmarkStart w:id="7181" w:name="_ETM_Q1_663328"/>
      <w:bookmarkStart w:id="7182" w:name="_ETM_Q1_663392"/>
      <w:bookmarkEnd w:id="7181"/>
      <w:bookmarkEnd w:id="7182"/>
      <w:r>
        <w:rPr>
          <w:rtl/>
        </w:rPr>
        <w:t xml:space="preserve">כולכם דיברתם עליו </w:t>
      </w:r>
      <w:bookmarkStart w:id="7183" w:name="_ETM_Q1_669378"/>
      <w:bookmarkEnd w:id="7183"/>
      <w:r>
        <w:rPr>
          <w:rtl/>
        </w:rPr>
        <w:t>אישית.</w:t>
      </w:r>
    </w:p>
    <w:p w:rsidR="00906DCF" w:rsidRDefault="00906DCF" w:rsidP="00906DCF">
      <w:pPr>
        <w:rPr>
          <w:rtl/>
        </w:rPr>
      </w:pPr>
      <w:bookmarkStart w:id="7184" w:name="_ETM_Q1_670378"/>
      <w:bookmarkStart w:id="7185" w:name="_ETM_Q1_670410"/>
      <w:bookmarkEnd w:id="7184"/>
      <w:bookmarkEnd w:id="7185"/>
    </w:p>
    <w:p w:rsidR="00906DCF" w:rsidRDefault="00906DCF" w:rsidP="00FB6574">
      <w:pPr>
        <w:pStyle w:val="a5"/>
        <w:keepNext/>
        <w:rPr>
          <w:rtl/>
        </w:rPr>
      </w:pPr>
      <w:bookmarkStart w:id="7186" w:name="ET_knessetmember_6361_3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86"/>
    </w:p>
    <w:p w:rsidR="00906DCF" w:rsidRDefault="00906DCF" w:rsidP="00906DCF">
      <w:pPr>
        <w:pStyle w:val="KeepWithNext"/>
        <w:rPr>
          <w:rtl/>
        </w:rPr>
      </w:pPr>
    </w:p>
    <w:p w:rsidR="00906DCF" w:rsidRDefault="00906DCF" w:rsidP="00906DCF">
      <w:pPr>
        <w:rPr>
          <w:rtl/>
        </w:rPr>
      </w:pPr>
      <w:bookmarkStart w:id="7187" w:name="_ETM_Q1_674381"/>
      <w:bookmarkEnd w:id="7187"/>
      <w:r>
        <w:rPr>
          <w:rtl/>
        </w:rPr>
        <w:t>הוא מדבר שעות.</w:t>
      </w:r>
    </w:p>
    <w:p w:rsidR="00906DCF" w:rsidRDefault="00906DCF" w:rsidP="00906DCF">
      <w:pPr>
        <w:rPr>
          <w:rtl/>
        </w:rPr>
      </w:pPr>
      <w:bookmarkStart w:id="7188" w:name="_ETM_Q1_675940"/>
      <w:bookmarkStart w:id="7189" w:name="_ETM_Q1_675971"/>
      <w:bookmarkStart w:id="7190" w:name="_ETM_Q1_679113"/>
      <w:bookmarkEnd w:id="7188"/>
      <w:bookmarkEnd w:id="7189"/>
      <w:bookmarkEnd w:id="7190"/>
    </w:p>
    <w:p w:rsidR="00906DCF" w:rsidRDefault="00906DCF" w:rsidP="00FB6574">
      <w:pPr>
        <w:pStyle w:val="af8"/>
        <w:keepNext/>
        <w:rPr>
          <w:rtl/>
        </w:rPr>
      </w:pPr>
      <w:bookmarkStart w:id="7191" w:name="ET_yor_5786_366"/>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9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אם היה </w:t>
      </w:r>
      <w:bookmarkStart w:id="7192" w:name="_ETM_Q1_663767"/>
      <w:bookmarkEnd w:id="7192"/>
      <w:r>
        <w:rPr>
          <w:rtl/>
          <w:lang w:eastAsia="he-IL"/>
        </w:rPr>
        <w:t>על החוק הזה עמר בר לב, כולכם הייתם מצביעים בעד.</w:t>
      </w:r>
    </w:p>
    <w:p w:rsidR="00906DCF" w:rsidRDefault="00906DCF" w:rsidP="00906DCF">
      <w:pPr>
        <w:rPr>
          <w:rtl/>
          <w:lang w:eastAsia="he-IL"/>
        </w:rPr>
      </w:pPr>
      <w:bookmarkStart w:id="7193" w:name="_ETM_Q1_668595"/>
      <w:bookmarkStart w:id="7194" w:name="_ETM_Q1_668778"/>
      <w:bookmarkEnd w:id="7193"/>
      <w:bookmarkEnd w:id="7194"/>
    </w:p>
    <w:p w:rsidR="00906DCF" w:rsidRDefault="00906DCF" w:rsidP="00FB6574">
      <w:pPr>
        <w:pStyle w:val="a5"/>
        <w:keepNext/>
        <w:rPr>
          <w:rtl/>
        </w:rPr>
      </w:pPr>
      <w:bookmarkStart w:id="7195" w:name="ET_knessetmember_6361_36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19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ממש לא, האחרון שהייתי מצביע לו הוא עמר בר לב, וגם </w:t>
      </w:r>
      <w:bookmarkStart w:id="7196" w:name="_ETM_Q1_669426"/>
      <w:bookmarkEnd w:id="7196"/>
      <w:r>
        <w:rPr>
          <w:rtl/>
          <w:lang w:eastAsia="he-IL"/>
        </w:rPr>
        <w:t>יואב סגלוביץ'.</w:t>
      </w:r>
    </w:p>
    <w:p w:rsidR="00906DCF" w:rsidRDefault="00906DCF" w:rsidP="00906DCF">
      <w:pPr>
        <w:rPr>
          <w:rtl/>
          <w:lang w:eastAsia="he-IL"/>
        </w:rPr>
      </w:pPr>
    </w:p>
    <w:p w:rsidR="00906DCF" w:rsidRDefault="00906DCF" w:rsidP="00FB6574">
      <w:pPr>
        <w:pStyle w:val="af8"/>
        <w:keepNext/>
        <w:rPr>
          <w:rtl/>
        </w:rPr>
      </w:pPr>
      <w:bookmarkStart w:id="7197" w:name="ET_yor_5786_3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197"/>
    </w:p>
    <w:p w:rsidR="00906DCF" w:rsidRDefault="00906DCF" w:rsidP="00906DCF">
      <w:pPr>
        <w:pStyle w:val="KeepWithNext"/>
        <w:rPr>
          <w:rtl/>
          <w:lang w:eastAsia="he-IL"/>
        </w:rPr>
      </w:pPr>
    </w:p>
    <w:p w:rsidR="00906DCF" w:rsidRDefault="00906DCF" w:rsidP="00906DCF">
      <w:pPr>
        <w:rPr>
          <w:rtl/>
          <w:lang w:eastAsia="he-IL"/>
        </w:rPr>
      </w:pPr>
      <w:r>
        <w:rPr>
          <w:rtl/>
          <w:lang w:eastAsia="he-IL"/>
        </w:rPr>
        <w:t>ב</w:t>
      </w:r>
      <w:bookmarkStart w:id="7198" w:name="_ETM_Q1_669600"/>
      <w:bookmarkEnd w:id="7198"/>
      <w:r>
        <w:rPr>
          <w:rtl/>
          <w:lang w:eastAsia="he-IL"/>
        </w:rPr>
        <w:t xml:space="preserve">בקשה תמשיך. בבקשה תמשיך. הוא צודק, הכול </w:t>
      </w:r>
      <w:bookmarkStart w:id="7199" w:name="_ETM_Q1_670493"/>
      <w:bookmarkEnd w:id="7199"/>
      <w:r>
        <w:rPr>
          <w:rtl/>
          <w:lang w:eastAsia="he-IL"/>
        </w:rPr>
        <w:t>פה - - -</w:t>
      </w:r>
    </w:p>
    <w:p w:rsidR="00906DCF" w:rsidRDefault="00906DCF" w:rsidP="00906DCF">
      <w:pPr>
        <w:rPr>
          <w:rtl/>
          <w:lang w:eastAsia="he-IL"/>
        </w:rPr>
      </w:pPr>
      <w:bookmarkStart w:id="7200" w:name="_ETM_Q1_671735"/>
      <w:bookmarkStart w:id="7201" w:name="_ETM_Q1_671981"/>
      <w:bookmarkStart w:id="7202" w:name="_ETM_Q1_669972"/>
      <w:bookmarkStart w:id="7203" w:name="_ETM_Q1_670254"/>
      <w:bookmarkEnd w:id="7200"/>
      <w:bookmarkEnd w:id="7201"/>
      <w:bookmarkEnd w:id="7202"/>
      <w:bookmarkEnd w:id="7203"/>
    </w:p>
    <w:p w:rsidR="00906DCF" w:rsidRDefault="00906DCF" w:rsidP="00FB6574">
      <w:pPr>
        <w:pStyle w:val="a5"/>
        <w:keepNext/>
        <w:rPr>
          <w:rtl/>
        </w:rPr>
      </w:pPr>
      <w:bookmarkStart w:id="7204" w:name="ET_knessetmember_6361_36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204"/>
    </w:p>
    <w:p w:rsidR="00906DCF" w:rsidRDefault="00906DCF" w:rsidP="00906DCF">
      <w:pPr>
        <w:pStyle w:val="KeepWithNext"/>
        <w:rPr>
          <w:rtl/>
          <w:lang w:eastAsia="he-IL"/>
        </w:rPr>
      </w:pPr>
    </w:p>
    <w:p w:rsidR="00906DCF" w:rsidRDefault="00906DCF" w:rsidP="00906DCF">
      <w:pPr>
        <w:rPr>
          <w:rtl/>
          <w:lang w:eastAsia="he-IL"/>
        </w:rPr>
      </w:pPr>
      <w:r>
        <w:rPr>
          <w:rtl/>
          <w:lang w:eastAsia="he-IL"/>
        </w:rPr>
        <w:t>ממש לא. ממש לא.</w:t>
      </w:r>
    </w:p>
    <w:p w:rsidR="00906DCF" w:rsidRDefault="00906DCF" w:rsidP="00906DCF">
      <w:pPr>
        <w:rPr>
          <w:rtl/>
          <w:lang w:eastAsia="he-IL"/>
        </w:rPr>
      </w:pPr>
      <w:bookmarkStart w:id="7205" w:name="_ETM_Q1_671050"/>
      <w:bookmarkStart w:id="7206" w:name="_ETM_Q1_671312"/>
      <w:bookmarkEnd w:id="7205"/>
      <w:bookmarkEnd w:id="7206"/>
    </w:p>
    <w:p w:rsidR="00906DCF" w:rsidRDefault="00906DCF" w:rsidP="00FB6574">
      <w:pPr>
        <w:pStyle w:val="a5"/>
        <w:keepNext/>
        <w:rPr>
          <w:rtl/>
        </w:rPr>
      </w:pPr>
      <w:bookmarkStart w:id="7207" w:name="ET_knessetmember_6147_3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07"/>
    </w:p>
    <w:p w:rsidR="00906DCF" w:rsidRDefault="00906DCF" w:rsidP="00906DCF">
      <w:pPr>
        <w:pStyle w:val="KeepWithNext"/>
        <w:rPr>
          <w:rtl/>
        </w:rPr>
      </w:pPr>
    </w:p>
    <w:p w:rsidR="00906DCF" w:rsidRDefault="00906DCF" w:rsidP="00906DCF">
      <w:pPr>
        <w:rPr>
          <w:rtl/>
        </w:rPr>
      </w:pPr>
      <w:bookmarkStart w:id="7208" w:name="_ETM_Q1_679472"/>
      <w:bookmarkStart w:id="7209" w:name="_ETM_Q1_679534"/>
      <w:bookmarkEnd w:id="7208"/>
      <w:bookmarkEnd w:id="7209"/>
      <w:r>
        <w:rPr>
          <w:rtl/>
        </w:rPr>
        <w:t xml:space="preserve">אדון סגלוביץ', אתה שהתערבת כל </w:t>
      </w:r>
      <w:bookmarkStart w:id="7210" w:name="_ETM_Q1_674635"/>
      <w:bookmarkEnd w:id="7210"/>
      <w:r>
        <w:rPr>
          <w:rtl/>
        </w:rPr>
        <w:t xml:space="preserve">כך הרבה בתיקי חקירה, גם בתפקידך כפוליטיקאי, אתה האחרון – האחרון </w:t>
      </w:r>
      <w:r>
        <w:t>–</w:t>
      </w:r>
      <w:r>
        <w:rPr>
          <w:rtl/>
        </w:rPr>
        <w:t xml:space="preserve"> </w:t>
      </w:r>
      <w:r>
        <w:rPr>
          <w:rFonts w:hint="cs"/>
          <w:rtl/>
        </w:rPr>
        <w:t>שיכול להטיף מוסר.</w:t>
      </w:r>
    </w:p>
    <w:p w:rsidR="00906DCF" w:rsidRDefault="00906DCF" w:rsidP="00906DCF">
      <w:pPr>
        <w:rPr>
          <w:rtl/>
        </w:rPr>
      </w:pPr>
      <w:bookmarkStart w:id="7211" w:name="_ETM_Q1_684800"/>
      <w:bookmarkStart w:id="7212" w:name="_ETM_Q1_684847"/>
      <w:bookmarkStart w:id="7213" w:name="_ETM_Q1_686941"/>
      <w:bookmarkEnd w:id="7211"/>
      <w:bookmarkEnd w:id="7212"/>
      <w:bookmarkEnd w:id="7213"/>
    </w:p>
    <w:p w:rsidR="00906DCF" w:rsidRDefault="00906DCF" w:rsidP="00FB6574">
      <w:pPr>
        <w:pStyle w:val="a5"/>
        <w:keepNext/>
        <w:rPr>
          <w:rtl/>
        </w:rPr>
      </w:pPr>
      <w:bookmarkStart w:id="7214" w:name="ET_speaker_5300_3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214"/>
    </w:p>
    <w:p w:rsidR="00906DCF" w:rsidRDefault="00906DCF" w:rsidP="00906DCF">
      <w:pPr>
        <w:pStyle w:val="KeepWithNext"/>
        <w:rPr>
          <w:rtl/>
        </w:rPr>
      </w:pPr>
    </w:p>
    <w:p w:rsidR="00906DCF" w:rsidRDefault="00906DCF" w:rsidP="00906DCF">
      <w:pPr>
        <w:rPr>
          <w:rtl/>
        </w:rPr>
      </w:pPr>
      <w:bookmarkStart w:id="7215" w:name="_ETM_Q1_687394"/>
      <w:bookmarkStart w:id="7216" w:name="_ETM_Q1_687441"/>
      <w:bookmarkEnd w:id="7215"/>
      <w:bookmarkEnd w:id="7216"/>
      <w:r>
        <w:rPr>
          <w:rtl/>
        </w:rPr>
        <w:t xml:space="preserve">למה אתה אומר דבר כזה? למה </w:t>
      </w:r>
      <w:bookmarkStart w:id="7217" w:name="_ETM_Q1_681298"/>
      <w:bookmarkEnd w:id="7217"/>
      <w:r>
        <w:rPr>
          <w:rtl/>
        </w:rPr>
        <w:t xml:space="preserve">אתה אומר דבר כזה? </w:t>
      </w:r>
    </w:p>
    <w:p w:rsidR="00906DCF" w:rsidRDefault="00906DCF" w:rsidP="00906DCF">
      <w:pPr>
        <w:rPr>
          <w:rtl/>
        </w:rPr>
      </w:pPr>
      <w:bookmarkStart w:id="7218" w:name="_ETM_Q1_682297"/>
      <w:bookmarkEnd w:id="7218"/>
    </w:p>
    <w:p w:rsidR="00906DCF" w:rsidRDefault="00906DCF" w:rsidP="00FB6574">
      <w:pPr>
        <w:pStyle w:val="a5"/>
        <w:keepNext/>
        <w:rPr>
          <w:rtl/>
        </w:rPr>
      </w:pPr>
      <w:bookmarkStart w:id="7219" w:name="ET_knessetmember_6147_37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19"/>
    </w:p>
    <w:p w:rsidR="00906DCF" w:rsidRDefault="00906DCF" w:rsidP="00906DCF">
      <w:pPr>
        <w:pStyle w:val="KeepWithNext"/>
        <w:rPr>
          <w:rtl/>
          <w:lang w:eastAsia="he-IL"/>
        </w:rPr>
      </w:pPr>
    </w:p>
    <w:p w:rsidR="00906DCF" w:rsidRDefault="00906DCF" w:rsidP="00906DCF">
      <w:pPr>
        <w:rPr>
          <w:rtl/>
          <w:lang w:eastAsia="he-IL"/>
        </w:rPr>
      </w:pPr>
      <w:r>
        <w:rPr>
          <w:rtl/>
          <w:lang w:eastAsia="he-IL"/>
        </w:rPr>
        <w:t>עכשיו אני רוצה עוד שתי הערות.</w:t>
      </w:r>
      <w:bookmarkStart w:id="7220" w:name="_ETM_Q1_684714"/>
      <w:bookmarkEnd w:id="7220"/>
    </w:p>
    <w:p w:rsidR="00906DCF" w:rsidRDefault="00906DCF" w:rsidP="00906DCF">
      <w:pPr>
        <w:rPr>
          <w:rtl/>
          <w:lang w:eastAsia="he-IL"/>
        </w:rPr>
      </w:pPr>
      <w:bookmarkStart w:id="7221" w:name="_ETM_Q1_682369"/>
      <w:bookmarkStart w:id="7222" w:name="_ETM_Q1_682716"/>
      <w:bookmarkStart w:id="7223" w:name="_ETM_Q1_681889"/>
      <w:bookmarkEnd w:id="7221"/>
      <w:bookmarkEnd w:id="7222"/>
      <w:bookmarkEnd w:id="7223"/>
    </w:p>
    <w:p w:rsidR="00906DCF" w:rsidRDefault="00906DCF" w:rsidP="00FB6574">
      <w:pPr>
        <w:pStyle w:val="a5"/>
        <w:keepNext/>
        <w:rPr>
          <w:rtl/>
        </w:rPr>
      </w:pPr>
      <w:bookmarkStart w:id="7224" w:name="ET_speaker_5300_37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7224"/>
    </w:p>
    <w:p w:rsidR="00906DCF" w:rsidRDefault="00906DCF" w:rsidP="00906DCF">
      <w:pPr>
        <w:pStyle w:val="KeepWithNext"/>
        <w:rPr>
          <w:rtl/>
          <w:lang w:eastAsia="he-IL"/>
        </w:rPr>
      </w:pPr>
    </w:p>
    <w:p w:rsidR="00906DCF" w:rsidRDefault="00906DCF" w:rsidP="00906DCF">
      <w:pPr>
        <w:rPr>
          <w:rtl/>
          <w:lang w:eastAsia="he-IL"/>
        </w:rPr>
      </w:pPr>
      <w:bookmarkStart w:id="7225" w:name="_ETM_Q1_683965"/>
      <w:bookmarkStart w:id="7226" w:name="_ETM_Q1_684136"/>
      <w:bookmarkEnd w:id="7225"/>
      <w:bookmarkEnd w:id="7226"/>
      <w:r>
        <w:rPr>
          <w:rtl/>
          <w:lang w:eastAsia="he-IL"/>
        </w:rPr>
        <w:t>- - - כי הוא היה סגן מפקד - - -</w:t>
      </w:r>
    </w:p>
    <w:p w:rsidR="00906DCF" w:rsidRDefault="00906DCF" w:rsidP="00906DCF">
      <w:pPr>
        <w:rPr>
          <w:rtl/>
          <w:lang w:eastAsia="he-IL"/>
        </w:rPr>
      </w:pPr>
    </w:p>
    <w:p w:rsidR="00906DCF" w:rsidRDefault="00906DCF" w:rsidP="00FB6574">
      <w:pPr>
        <w:pStyle w:val="a5"/>
        <w:keepNext/>
        <w:rPr>
          <w:rtl/>
        </w:rPr>
      </w:pPr>
      <w:bookmarkStart w:id="7227" w:name="ET_knessetmember_6147_37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7227"/>
    </w:p>
    <w:p w:rsidR="00906DCF" w:rsidRDefault="00906DCF" w:rsidP="00906DCF">
      <w:pPr>
        <w:pStyle w:val="KeepWithNext"/>
        <w:rPr>
          <w:rtl/>
          <w:lang w:eastAsia="he-IL"/>
        </w:rPr>
      </w:pPr>
    </w:p>
    <w:p w:rsidR="00906DCF" w:rsidRDefault="00906DCF" w:rsidP="00906DCF">
      <w:pPr>
        <w:rPr>
          <w:rtl/>
          <w:lang w:eastAsia="he-IL"/>
        </w:rPr>
      </w:pPr>
      <w:r>
        <w:rPr>
          <w:rtl/>
          <w:lang w:eastAsia="he-IL"/>
        </w:rPr>
        <w:t>כן, כן, התערב. התערב. אני עומד מאחורי הדברים.</w:t>
      </w:r>
      <w:bookmarkStart w:id="7228" w:name="_ETM_Q1_686251"/>
      <w:bookmarkEnd w:id="7228"/>
    </w:p>
    <w:p w:rsidR="00906DCF" w:rsidRDefault="00906DCF" w:rsidP="00906DCF">
      <w:pPr>
        <w:rPr>
          <w:rtl/>
          <w:lang w:eastAsia="he-IL"/>
        </w:rPr>
      </w:pPr>
      <w:bookmarkStart w:id="7229" w:name="_ETM_Q1_687083"/>
      <w:bookmarkStart w:id="7230" w:name="_ETM_Q1_687320"/>
      <w:bookmarkEnd w:id="7229"/>
      <w:bookmarkEnd w:id="7230"/>
    </w:p>
    <w:p w:rsidR="00906DCF" w:rsidRDefault="00906DCF" w:rsidP="00FB6574">
      <w:pPr>
        <w:pStyle w:val="a5"/>
        <w:keepNext/>
        <w:rPr>
          <w:rtl/>
        </w:rPr>
      </w:pPr>
      <w:bookmarkStart w:id="7231" w:name="ET_speaker_5300_37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231"/>
    </w:p>
    <w:p w:rsidR="00906DCF" w:rsidRDefault="00906DCF" w:rsidP="00906DCF">
      <w:pPr>
        <w:pStyle w:val="KeepWithNext"/>
        <w:rPr>
          <w:rtl/>
          <w:lang w:eastAsia="he-IL"/>
        </w:rPr>
      </w:pPr>
    </w:p>
    <w:p w:rsidR="00906DCF" w:rsidRDefault="00906DCF" w:rsidP="00906DCF">
      <w:pPr>
        <w:rPr>
          <w:rtl/>
        </w:rPr>
      </w:pPr>
      <w:r>
        <w:rPr>
          <w:rtl/>
          <w:lang w:eastAsia="he-IL"/>
        </w:rPr>
        <w:t>תגיד, ע</w:t>
      </w:r>
      <w:bookmarkStart w:id="7232" w:name="_ETM_Q1_682663"/>
      <w:bookmarkStart w:id="7233" w:name="_ETM_Q1_682753"/>
      <w:bookmarkStart w:id="7234" w:name="_ETM_Q1_682865"/>
      <w:bookmarkEnd w:id="7232"/>
      <w:bookmarkEnd w:id="7233"/>
      <w:bookmarkEnd w:id="7234"/>
      <w:r>
        <w:rPr>
          <w:rtl/>
        </w:rPr>
        <w:t xml:space="preserve">ל </w:t>
      </w:r>
      <w:bookmarkStart w:id="7235" w:name="_ETM_Q1_689394"/>
      <w:bookmarkEnd w:id="7235"/>
      <w:r>
        <w:rPr>
          <w:rtl/>
        </w:rPr>
        <w:t>מה אתה מדבר בכלל?</w:t>
      </w:r>
    </w:p>
    <w:p w:rsidR="00906DCF" w:rsidRDefault="00906DCF" w:rsidP="00906DCF">
      <w:pPr>
        <w:rPr>
          <w:rtl/>
        </w:rPr>
      </w:pPr>
      <w:bookmarkStart w:id="7236" w:name="_ETM_Q1_692676"/>
      <w:bookmarkStart w:id="7237" w:name="_ETM_Q1_692723"/>
      <w:bookmarkEnd w:id="7236"/>
      <w:bookmarkEnd w:id="7237"/>
    </w:p>
    <w:p w:rsidR="00906DCF" w:rsidRDefault="00906DCF" w:rsidP="00FB6574">
      <w:pPr>
        <w:pStyle w:val="a5"/>
        <w:keepNext/>
        <w:rPr>
          <w:rtl/>
        </w:rPr>
      </w:pPr>
      <w:bookmarkStart w:id="7238" w:name="ET_knessetmember_6147_37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3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עומד מאחורי הדברים. סיפרו לי בלה"ב. סיפרו </w:t>
      </w:r>
      <w:bookmarkStart w:id="7239" w:name="_ETM_Q1_690211"/>
      <w:bookmarkEnd w:id="7239"/>
      <w:r>
        <w:rPr>
          <w:rtl/>
          <w:lang w:eastAsia="he-IL"/>
        </w:rPr>
        <w:t>לי בלה"ב.</w:t>
      </w:r>
    </w:p>
    <w:p w:rsidR="00906DCF" w:rsidRDefault="00906DCF" w:rsidP="00906DCF">
      <w:pPr>
        <w:rPr>
          <w:rtl/>
          <w:lang w:eastAsia="he-IL"/>
        </w:rPr>
      </w:pPr>
    </w:p>
    <w:p w:rsidR="00906DCF" w:rsidRDefault="00906DCF" w:rsidP="00FB6574">
      <w:pPr>
        <w:pStyle w:val="af8"/>
        <w:keepNext/>
        <w:rPr>
          <w:rtl/>
        </w:rPr>
      </w:pPr>
      <w:bookmarkStart w:id="7240" w:name="ET_yor_5786_3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240"/>
    </w:p>
    <w:p w:rsidR="00906DCF" w:rsidRDefault="00906DCF" w:rsidP="00906DCF">
      <w:pPr>
        <w:pStyle w:val="KeepWithNext"/>
        <w:rPr>
          <w:rtl/>
        </w:rPr>
      </w:pPr>
    </w:p>
    <w:p w:rsidR="00906DCF" w:rsidRDefault="00906DCF" w:rsidP="00906DCF">
      <w:pPr>
        <w:rPr>
          <w:rtl/>
        </w:rPr>
      </w:pPr>
      <w:bookmarkStart w:id="7241" w:name="_ETM_Q1_693535"/>
      <w:bookmarkEnd w:id="7241"/>
      <w:r>
        <w:rPr>
          <w:rtl/>
        </w:rPr>
        <w:t>מירב בן ארי, קריאה שנייה.</w:t>
      </w:r>
    </w:p>
    <w:p w:rsidR="00906DCF" w:rsidRDefault="00906DCF" w:rsidP="00906DCF">
      <w:pPr>
        <w:rPr>
          <w:rtl/>
        </w:rPr>
      </w:pPr>
      <w:bookmarkStart w:id="7242" w:name="_ETM_Q1_698754"/>
      <w:bookmarkStart w:id="7243" w:name="_ETM_Q1_698801"/>
      <w:bookmarkStart w:id="7244" w:name="_ETM_Q1_700786"/>
      <w:bookmarkEnd w:id="7242"/>
      <w:bookmarkEnd w:id="7243"/>
      <w:bookmarkEnd w:id="7244"/>
    </w:p>
    <w:p w:rsidR="00906DCF" w:rsidRDefault="00906DCF" w:rsidP="00FB6574">
      <w:pPr>
        <w:pStyle w:val="a5"/>
        <w:keepNext/>
        <w:rPr>
          <w:rtl/>
        </w:rPr>
      </w:pPr>
      <w:bookmarkStart w:id="7245" w:name="ET_knessetmember_6147_3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45"/>
    </w:p>
    <w:p w:rsidR="00906DCF" w:rsidRDefault="00906DCF" w:rsidP="00906DCF">
      <w:pPr>
        <w:pStyle w:val="KeepWithNext"/>
        <w:rPr>
          <w:rtl/>
        </w:rPr>
      </w:pPr>
    </w:p>
    <w:p w:rsidR="00906DCF" w:rsidRDefault="00906DCF" w:rsidP="00906DCF">
      <w:pPr>
        <w:rPr>
          <w:rtl/>
        </w:rPr>
      </w:pPr>
      <w:bookmarkStart w:id="7246" w:name="_ETM_Q1_701145"/>
      <w:bookmarkStart w:id="7247" w:name="_ETM_Q1_701208"/>
      <w:bookmarkEnd w:id="7246"/>
      <w:bookmarkEnd w:id="7247"/>
      <w:r>
        <w:rPr>
          <w:rtl/>
        </w:rPr>
        <w:t>סיפרו לי בלה"ב. אני רוצה לומר שתי הערות אחרונות</w:t>
      </w:r>
      <w:bookmarkStart w:id="7248" w:name="_ETM_Q1_696927"/>
      <w:bookmarkEnd w:id="7248"/>
      <w:r>
        <w:rPr>
          <w:rtl/>
        </w:rPr>
        <w:t xml:space="preserve">. קודם כל, מי שטען כאן – סגלוביץ' </w:t>
      </w:r>
      <w:bookmarkStart w:id="7249" w:name="_ETM_Q1_698414"/>
      <w:bookmarkEnd w:id="7249"/>
      <w:r>
        <w:rPr>
          <w:rtl/>
        </w:rPr>
        <w:t xml:space="preserve">אמר: המדיניות; אני לא </w:t>
      </w:r>
      <w:bookmarkStart w:id="7250" w:name="_ETM_Q1_701942"/>
      <w:bookmarkEnd w:id="7250"/>
      <w:r>
        <w:rPr>
          <w:rtl/>
        </w:rPr>
        <w:t xml:space="preserve">מכיר חוקים שמדברים על מדיניות השר, שהשר יקבע מדיניות. אדוני, הצעת חוק החקלאות, תלמד </w:t>
      </w:r>
      <w:bookmarkStart w:id="7251" w:name="_ETM_Q1_712412"/>
      <w:bookmarkEnd w:id="7251"/>
      <w:r>
        <w:rPr>
          <w:rtl/>
        </w:rPr>
        <w:t xml:space="preserve">אותה. חוק המועצה </w:t>
      </w:r>
      <w:bookmarkStart w:id="7252" w:name="_ETM_Q1_710297"/>
      <w:bookmarkEnd w:id="7252"/>
      <w:r>
        <w:rPr>
          <w:rtl/>
        </w:rPr>
        <w:t xml:space="preserve">הארצית לביטחון תזונתי, תלמד אותה. כבר דיברנו על חוק משק החשמל, </w:t>
      </w:r>
      <w:bookmarkStart w:id="7253" w:name="_ETM_Q1_711924"/>
      <w:bookmarkEnd w:id="7253"/>
      <w:r>
        <w:rPr>
          <w:rtl/>
        </w:rPr>
        <w:t>תלמד אותו. יש חוקים - - -</w:t>
      </w:r>
    </w:p>
    <w:p w:rsidR="00906DCF" w:rsidRDefault="00906DCF" w:rsidP="00906DCF">
      <w:pPr>
        <w:rPr>
          <w:rtl/>
        </w:rPr>
      </w:pPr>
      <w:bookmarkStart w:id="7254" w:name="_ETM_Q1_716103"/>
      <w:bookmarkStart w:id="7255" w:name="_ETM_Q1_716181"/>
      <w:bookmarkStart w:id="7256" w:name="_ETM_Q1_717665"/>
      <w:bookmarkStart w:id="7257" w:name="_ETM_Q1_717712"/>
      <w:bookmarkStart w:id="7258" w:name="_ETM_Q1_719259"/>
      <w:bookmarkEnd w:id="7254"/>
      <w:bookmarkEnd w:id="7255"/>
      <w:bookmarkEnd w:id="7256"/>
      <w:bookmarkEnd w:id="7257"/>
      <w:bookmarkEnd w:id="7258"/>
    </w:p>
    <w:p w:rsidR="00906DCF" w:rsidRDefault="00906DCF" w:rsidP="00FB6574">
      <w:pPr>
        <w:pStyle w:val="a5"/>
        <w:keepNext/>
        <w:rPr>
          <w:rtl/>
        </w:rPr>
      </w:pPr>
      <w:bookmarkStart w:id="7259" w:name="ET_knessetmember_6236_40"/>
      <w:r w:rsidRPr="00FB6574">
        <w:rPr>
          <w:rStyle w:val="TagStyle"/>
          <w:rFonts w:hint="cs"/>
          <w:rtl/>
        </w:rPr>
        <w:lastRenderedPageBreak/>
        <w:t xml:space="preserve"> &lt;&lt; דובר &gt;&gt;</w:t>
      </w:r>
      <w:r>
        <w:rPr>
          <w:rStyle w:val="TagStyle"/>
          <w:rFonts w:hint="cs"/>
          <w:rtl/>
        </w:rPr>
        <w:t xml:space="preserve"> </w:t>
      </w:r>
      <w:r>
        <w:rPr>
          <w:rFonts w:hint="cs"/>
          <w:rtl/>
        </w:rPr>
        <w:t>נעמה לזימי (העבודה):</w:t>
      </w:r>
      <w:r>
        <w:rPr>
          <w:rStyle w:val="TagStyle"/>
          <w:rFonts w:hint="cs"/>
          <w:rtl/>
        </w:rPr>
        <w:t xml:space="preserve"> </w:t>
      </w:r>
      <w:r w:rsidRPr="00FB6574">
        <w:rPr>
          <w:rStyle w:val="TagStyle"/>
          <w:rFonts w:hint="cs"/>
          <w:rtl/>
        </w:rPr>
        <w:t>&lt;&lt; דובר &gt;&gt;</w:t>
      </w:r>
      <w:bookmarkEnd w:id="7259"/>
    </w:p>
    <w:p w:rsidR="00906DCF" w:rsidRDefault="00906DCF" w:rsidP="00906DCF">
      <w:pPr>
        <w:pStyle w:val="KeepWithNext"/>
        <w:rPr>
          <w:rtl/>
        </w:rPr>
      </w:pPr>
    </w:p>
    <w:p w:rsidR="00906DCF" w:rsidRDefault="00906DCF" w:rsidP="00906DCF">
      <w:pPr>
        <w:rPr>
          <w:rtl/>
        </w:rPr>
      </w:pPr>
      <w:bookmarkStart w:id="7260" w:name="_ETM_Q1_719650"/>
      <w:bookmarkStart w:id="7261" w:name="_ETM_Q1_719681"/>
      <w:bookmarkEnd w:id="7260"/>
      <w:bookmarkEnd w:id="7261"/>
      <w:r>
        <w:rPr>
          <w:rtl/>
        </w:rPr>
        <w:t>סליחה, ביטחון תזונתי שקול למשטרה פוליטית.</w:t>
      </w:r>
      <w:bookmarkStart w:id="7262" w:name="_ETM_Q1_730854"/>
      <w:bookmarkStart w:id="7263" w:name="_ETM_Q1_730916"/>
      <w:bookmarkEnd w:id="7262"/>
      <w:bookmarkEnd w:id="7263"/>
    </w:p>
    <w:p w:rsidR="00906DCF" w:rsidRDefault="00906DCF" w:rsidP="00906DCF">
      <w:pPr>
        <w:rPr>
          <w:rtl/>
        </w:rPr>
      </w:pPr>
      <w:r>
        <w:rPr>
          <w:rtl/>
        </w:rPr>
        <w:t xml:space="preserve"> </w:t>
      </w:r>
    </w:p>
    <w:p w:rsidR="00906DCF" w:rsidRDefault="00906DCF" w:rsidP="00FB6574">
      <w:pPr>
        <w:pStyle w:val="af8"/>
        <w:keepNext/>
        <w:rPr>
          <w:rtl/>
        </w:rPr>
      </w:pPr>
      <w:bookmarkStart w:id="7264" w:name="ET_yor_5786_4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264"/>
    </w:p>
    <w:p w:rsidR="00906DCF" w:rsidRDefault="00906DCF" w:rsidP="00906DCF">
      <w:pPr>
        <w:pStyle w:val="KeepWithNext"/>
        <w:rPr>
          <w:rtl/>
        </w:rPr>
      </w:pPr>
    </w:p>
    <w:p w:rsidR="00906DCF" w:rsidRDefault="00906DCF" w:rsidP="00906DCF">
      <w:pPr>
        <w:rPr>
          <w:rtl/>
        </w:rPr>
      </w:pPr>
      <w:bookmarkStart w:id="7265" w:name="_ETM_Q1_732151"/>
      <w:bookmarkEnd w:id="7265"/>
      <w:r>
        <w:rPr>
          <w:rtl/>
        </w:rPr>
        <w:t xml:space="preserve">נעמה לזימי, </w:t>
      </w:r>
      <w:bookmarkStart w:id="7266" w:name="_ETM_Q1_716852"/>
      <w:bookmarkEnd w:id="7266"/>
      <w:r>
        <w:rPr>
          <w:rtl/>
        </w:rPr>
        <w:t>קריא</w:t>
      </w:r>
      <w:bookmarkStart w:id="7267" w:name="_ETM_Q1_733041"/>
      <w:bookmarkEnd w:id="7267"/>
      <w:r>
        <w:rPr>
          <w:rtl/>
        </w:rPr>
        <w:t>ה שנייה.</w:t>
      </w:r>
    </w:p>
    <w:p w:rsidR="00906DCF" w:rsidRDefault="00906DCF" w:rsidP="00906DCF">
      <w:pPr>
        <w:rPr>
          <w:rtl/>
        </w:rPr>
      </w:pPr>
      <w:bookmarkStart w:id="7268" w:name="_ETM_Q1_740261"/>
      <w:bookmarkStart w:id="7269" w:name="_ETM_Q1_740324"/>
      <w:bookmarkStart w:id="7270" w:name="_ETM_Q1_744089"/>
      <w:bookmarkEnd w:id="7268"/>
      <w:bookmarkEnd w:id="7269"/>
      <w:bookmarkEnd w:id="7270"/>
    </w:p>
    <w:p w:rsidR="00906DCF" w:rsidRDefault="00906DCF" w:rsidP="00FB6574">
      <w:pPr>
        <w:pStyle w:val="a5"/>
        <w:keepNext/>
        <w:rPr>
          <w:rtl/>
        </w:rPr>
      </w:pPr>
      <w:bookmarkStart w:id="7271" w:name="ET_knessetmember_6147_4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71"/>
    </w:p>
    <w:p w:rsidR="00906DCF" w:rsidRDefault="00906DCF" w:rsidP="00906DCF">
      <w:pPr>
        <w:pStyle w:val="KeepWithNext"/>
        <w:rPr>
          <w:rtl/>
        </w:rPr>
      </w:pPr>
    </w:p>
    <w:p w:rsidR="00906DCF" w:rsidRDefault="00906DCF" w:rsidP="00906DCF">
      <w:pPr>
        <w:rPr>
          <w:rtl/>
        </w:rPr>
      </w:pPr>
      <w:bookmarkStart w:id="7272" w:name="_ETM_Q1_744511"/>
      <w:bookmarkStart w:id="7273" w:name="_ETM_Q1_744558"/>
      <w:bookmarkEnd w:id="7272"/>
      <w:bookmarkEnd w:id="7273"/>
      <w:r>
        <w:rPr>
          <w:rtl/>
        </w:rPr>
        <w:t>יש חוקים למכביר, תפסיקו לא לדייק בפרטים.</w:t>
      </w:r>
    </w:p>
    <w:p w:rsidR="00906DCF" w:rsidRDefault="00906DCF" w:rsidP="00906DCF">
      <w:pPr>
        <w:rPr>
          <w:rtl/>
        </w:rPr>
      </w:pPr>
      <w:bookmarkStart w:id="7274" w:name="_ETM_Q1_754043"/>
      <w:bookmarkStart w:id="7275" w:name="_ETM_Q1_754090"/>
      <w:bookmarkEnd w:id="7274"/>
      <w:bookmarkEnd w:id="7275"/>
    </w:p>
    <w:p w:rsidR="00906DCF" w:rsidRDefault="00906DCF" w:rsidP="00FB6574">
      <w:pPr>
        <w:pStyle w:val="a5"/>
        <w:keepNext/>
        <w:rPr>
          <w:rtl/>
        </w:rPr>
      </w:pPr>
      <w:bookmarkStart w:id="7276" w:name="ET_knessetmember_6217_37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27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כמה מהם הצעות </w:t>
      </w:r>
      <w:bookmarkStart w:id="7277" w:name="_ETM_Q1_726107"/>
      <w:bookmarkEnd w:id="7277"/>
      <w:r>
        <w:rPr>
          <w:rtl/>
          <w:lang w:eastAsia="he-IL"/>
        </w:rPr>
        <w:t>חוק פרטיות?</w:t>
      </w:r>
    </w:p>
    <w:p w:rsidR="00906DCF" w:rsidRDefault="00906DCF" w:rsidP="00906DCF">
      <w:pPr>
        <w:rPr>
          <w:rtl/>
          <w:lang w:eastAsia="he-IL"/>
        </w:rPr>
      </w:pPr>
      <w:bookmarkStart w:id="7278" w:name="_ETM_Q1_725358"/>
      <w:bookmarkStart w:id="7279" w:name="_ETM_Q1_725619"/>
      <w:bookmarkEnd w:id="7278"/>
      <w:bookmarkEnd w:id="7279"/>
    </w:p>
    <w:p w:rsidR="00906DCF" w:rsidRDefault="00906DCF" w:rsidP="00FB6574">
      <w:pPr>
        <w:pStyle w:val="af8"/>
        <w:keepNext/>
        <w:rPr>
          <w:rtl/>
        </w:rPr>
      </w:pPr>
      <w:bookmarkStart w:id="7280" w:name="ET_yor_5786_22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280"/>
    </w:p>
    <w:p w:rsidR="00906DCF" w:rsidRDefault="00906DCF" w:rsidP="00906DCF">
      <w:pPr>
        <w:pStyle w:val="KeepWithNext"/>
        <w:rPr>
          <w:rtl/>
        </w:rPr>
      </w:pPr>
    </w:p>
    <w:p w:rsidR="00906DCF" w:rsidRDefault="00906DCF" w:rsidP="00906DCF">
      <w:pPr>
        <w:rPr>
          <w:rtl/>
        </w:rPr>
      </w:pPr>
      <w:bookmarkStart w:id="7281" w:name="_ETM_Q1_756747"/>
      <w:bookmarkEnd w:id="7281"/>
      <w:r>
        <w:rPr>
          <w:rtl/>
        </w:rPr>
        <w:t xml:space="preserve">אלעזר, תיכף תהיה לך זכות דיבור. תתאזר בסבלנות </w:t>
      </w:r>
      <w:bookmarkStart w:id="7282" w:name="_ETM_Q1_729424"/>
      <w:bookmarkEnd w:id="7282"/>
      <w:r>
        <w:rPr>
          <w:rtl/>
        </w:rPr>
        <w:t>בבקשה.</w:t>
      </w:r>
    </w:p>
    <w:p w:rsidR="00906DCF" w:rsidRDefault="00906DCF" w:rsidP="00906DCF">
      <w:pPr>
        <w:rPr>
          <w:rtl/>
        </w:rPr>
      </w:pPr>
    </w:p>
    <w:p w:rsidR="00906DCF" w:rsidRDefault="00906DCF" w:rsidP="00FB6574">
      <w:pPr>
        <w:pStyle w:val="a5"/>
        <w:keepNext/>
        <w:rPr>
          <w:rtl/>
        </w:rPr>
      </w:pPr>
      <w:bookmarkStart w:id="7283" w:name="ET_knessetmember_6147_37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28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ואחרון, אני אשכיל אתכם. הרי אתם חוזרים על אותן שאלות, </w:t>
      </w:r>
      <w:bookmarkStart w:id="7284" w:name="_ETM_Q1_734663"/>
      <w:bookmarkEnd w:id="7284"/>
      <w:r>
        <w:rPr>
          <w:rtl/>
          <w:lang w:eastAsia="he-IL"/>
        </w:rPr>
        <w:t xml:space="preserve">אבל אני תמיד אוהב להביא דברים נוספים, אז הפעם נביא </w:t>
      </w:r>
      <w:bookmarkStart w:id="7285" w:name="_ETM_Q1_739454"/>
      <w:bookmarkEnd w:id="7285"/>
      <w:r>
        <w:rPr>
          <w:rtl/>
          <w:lang w:eastAsia="he-IL"/>
        </w:rPr>
        <w:t>לכם מדוח המבקר בשריפה במירון – סליחה בכרמל. שימו לב - - -</w:t>
      </w:r>
    </w:p>
    <w:p w:rsidR="00906DCF" w:rsidRDefault="00906DCF" w:rsidP="00906DCF">
      <w:pPr>
        <w:rPr>
          <w:rtl/>
          <w:lang w:eastAsia="he-IL"/>
        </w:rPr>
      </w:pPr>
    </w:p>
    <w:p w:rsidR="00906DCF" w:rsidRDefault="00906DCF" w:rsidP="00FB6574">
      <w:pPr>
        <w:pStyle w:val="a5"/>
        <w:keepNext/>
        <w:rPr>
          <w:rtl/>
        </w:rPr>
      </w:pPr>
      <w:bookmarkStart w:id="7286" w:name="ET_speaker_5552_377"/>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28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חבל, בוא נדבר על מירון, איך הפוליטיקאים </w:t>
      </w:r>
      <w:bookmarkStart w:id="7287" w:name="_ETM_Q1_755691"/>
      <w:bookmarkEnd w:id="7287"/>
      <w:r>
        <w:rPr>
          <w:rtl/>
          <w:lang w:eastAsia="he-IL"/>
        </w:rPr>
        <w:t>התנהגו שם ומה קרה שם.</w:t>
      </w:r>
    </w:p>
    <w:p w:rsidR="00906DCF" w:rsidRDefault="00906DCF" w:rsidP="00906DCF">
      <w:pPr>
        <w:rPr>
          <w:rtl/>
          <w:lang w:eastAsia="he-IL"/>
        </w:rPr>
      </w:pPr>
      <w:bookmarkStart w:id="7288" w:name="_ETM_Q1_756052"/>
      <w:bookmarkStart w:id="7289" w:name="_ETM_Q1_756374"/>
      <w:bookmarkEnd w:id="7288"/>
      <w:bookmarkEnd w:id="7289"/>
    </w:p>
    <w:p w:rsidR="00906DCF" w:rsidRDefault="00906DCF" w:rsidP="00FB6574">
      <w:pPr>
        <w:pStyle w:val="af8"/>
        <w:keepNext/>
        <w:rPr>
          <w:rtl/>
        </w:rPr>
      </w:pPr>
      <w:bookmarkStart w:id="7290" w:name="ET_yor_5786_37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290"/>
    </w:p>
    <w:p w:rsidR="00906DCF" w:rsidRDefault="00906DCF" w:rsidP="00906DCF">
      <w:pPr>
        <w:pStyle w:val="KeepWithNext"/>
        <w:rPr>
          <w:rtl/>
          <w:lang w:eastAsia="he-IL"/>
        </w:rPr>
      </w:pPr>
    </w:p>
    <w:p w:rsidR="00906DCF" w:rsidRDefault="00906DCF" w:rsidP="00906DCF">
      <w:pPr>
        <w:rPr>
          <w:rtl/>
        </w:rPr>
      </w:pPr>
      <w:r>
        <w:rPr>
          <w:rtl/>
        </w:rPr>
        <w:t xml:space="preserve">יוליה, קריאה ראשונה. יוליה, קריאה ראשונה. </w:t>
      </w:r>
    </w:p>
    <w:p w:rsidR="00906DCF" w:rsidRDefault="00906DCF" w:rsidP="00906DCF">
      <w:pPr>
        <w:rPr>
          <w:rtl/>
        </w:rPr>
      </w:pPr>
      <w:bookmarkStart w:id="7291" w:name="_ETM_Q1_757897"/>
      <w:bookmarkStart w:id="7292" w:name="_ETM_Q1_758092"/>
      <w:bookmarkEnd w:id="7291"/>
      <w:bookmarkEnd w:id="7292"/>
    </w:p>
    <w:p w:rsidR="00906DCF" w:rsidRDefault="00906DCF" w:rsidP="00FB6574">
      <w:pPr>
        <w:pStyle w:val="a5"/>
        <w:keepNext/>
        <w:rPr>
          <w:rtl/>
        </w:rPr>
      </w:pPr>
      <w:bookmarkStart w:id="7293" w:name="ET_speaker_5300_37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293"/>
    </w:p>
    <w:p w:rsidR="00906DCF" w:rsidRDefault="00906DCF" w:rsidP="00906DCF">
      <w:pPr>
        <w:pStyle w:val="KeepWithNext"/>
        <w:rPr>
          <w:rtl/>
          <w:lang w:eastAsia="he-IL"/>
        </w:rPr>
      </w:pPr>
    </w:p>
    <w:p w:rsidR="00906DCF" w:rsidRDefault="00906DCF" w:rsidP="00906DCF">
      <w:pPr>
        <w:rPr>
          <w:rtl/>
          <w:lang w:eastAsia="he-IL"/>
        </w:rPr>
      </w:pPr>
      <w:r>
        <w:rPr>
          <w:rtl/>
          <w:lang w:eastAsia="he-IL"/>
        </w:rPr>
        <w:t>מה היא אמרה?</w:t>
      </w:r>
    </w:p>
    <w:p w:rsidR="00906DCF" w:rsidRDefault="00906DCF" w:rsidP="00906DCF">
      <w:pPr>
        <w:rPr>
          <w:rtl/>
          <w:lang w:eastAsia="he-IL"/>
        </w:rPr>
      </w:pPr>
      <w:bookmarkStart w:id="7294" w:name="_ETM_Q1_758990"/>
      <w:bookmarkStart w:id="7295" w:name="_ETM_Q1_759216"/>
      <w:bookmarkEnd w:id="7294"/>
      <w:bookmarkEnd w:id="7295"/>
    </w:p>
    <w:p w:rsidR="00906DCF" w:rsidRDefault="00906DCF" w:rsidP="00FB6574">
      <w:pPr>
        <w:pStyle w:val="af8"/>
        <w:keepNext/>
        <w:rPr>
          <w:rtl/>
        </w:rPr>
      </w:pPr>
      <w:bookmarkStart w:id="7296" w:name="ET_yor_5786_22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296"/>
    </w:p>
    <w:p w:rsidR="00906DCF" w:rsidRDefault="00906DCF" w:rsidP="00906DCF">
      <w:pPr>
        <w:pStyle w:val="KeepWithNext"/>
        <w:rPr>
          <w:rtl/>
          <w:lang w:eastAsia="he-IL"/>
        </w:rPr>
      </w:pPr>
    </w:p>
    <w:p w:rsidR="00906DCF" w:rsidRDefault="00906DCF" w:rsidP="00906DCF">
      <w:pPr>
        <w:rPr>
          <w:rtl/>
        </w:rPr>
      </w:pPr>
      <w:bookmarkStart w:id="7297" w:name="_ETM_Q1_760934"/>
      <w:bookmarkEnd w:id="7297"/>
      <w:r>
        <w:rPr>
          <w:rtl/>
          <w:lang w:eastAsia="he-IL"/>
        </w:rPr>
        <w:t xml:space="preserve">היא מפריעה, </w:t>
      </w:r>
      <w:bookmarkStart w:id="7298" w:name="_ETM_Q1_761127"/>
      <w:bookmarkStart w:id="7299" w:name="_ETM_Q1_758188"/>
      <w:bookmarkStart w:id="7300" w:name="_ETM_Q1_758289"/>
      <w:bookmarkEnd w:id="7298"/>
      <w:bookmarkEnd w:id="7299"/>
      <w:bookmarkEnd w:id="7300"/>
      <w:r>
        <w:rPr>
          <w:rtl/>
        </w:rPr>
        <w:t>הוא לא מצליח לסיים משפט</w:t>
      </w:r>
      <w:bookmarkStart w:id="7301" w:name="_ETM_Q1_764310"/>
      <w:bookmarkEnd w:id="7301"/>
      <w:r>
        <w:rPr>
          <w:rtl/>
        </w:rPr>
        <w:t>.</w:t>
      </w:r>
    </w:p>
    <w:p w:rsidR="00906DCF" w:rsidRDefault="00906DCF" w:rsidP="00906DCF">
      <w:pPr>
        <w:rPr>
          <w:rtl/>
        </w:rPr>
      </w:pPr>
      <w:bookmarkStart w:id="7302" w:name="_ETM_Q1_764607"/>
      <w:bookmarkStart w:id="7303" w:name="_ETM_Q1_764638"/>
      <w:bookmarkStart w:id="7304" w:name="_ETM_Q1_767279"/>
      <w:bookmarkStart w:id="7305" w:name="_ETM_Q1_760885"/>
      <w:bookmarkEnd w:id="7302"/>
      <w:bookmarkEnd w:id="7303"/>
      <w:bookmarkEnd w:id="7304"/>
      <w:bookmarkEnd w:id="7305"/>
    </w:p>
    <w:p w:rsidR="00906DCF" w:rsidRDefault="00906DCF" w:rsidP="00FB6574">
      <w:pPr>
        <w:pStyle w:val="a5"/>
        <w:keepNext/>
        <w:rPr>
          <w:rtl/>
        </w:rPr>
      </w:pPr>
      <w:bookmarkStart w:id="7306" w:name="ET_speaker_5300_38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306"/>
    </w:p>
    <w:p w:rsidR="00906DCF" w:rsidRDefault="00906DCF" w:rsidP="00906DCF">
      <w:pPr>
        <w:pStyle w:val="KeepWithNext"/>
        <w:rPr>
          <w:rtl/>
          <w:lang w:eastAsia="he-IL"/>
        </w:rPr>
      </w:pPr>
    </w:p>
    <w:p w:rsidR="00906DCF" w:rsidRDefault="00906DCF" w:rsidP="00906DCF">
      <w:pPr>
        <w:rPr>
          <w:rtl/>
          <w:lang w:eastAsia="he-IL"/>
        </w:rPr>
      </w:pPr>
      <w:bookmarkStart w:id="7307" w:name="_ETM_Q1_762943"/>
      <w:bookmarkEnd w:id="7307"/>
      <w:r>
        <w:rPr>
          <w:rtl/>
          <w:lang w:eastAsia="he-IL"/>
        </w:rPr>
        <w:t>א</w:t>
      </w:r>
      <w:bookmarkStart w:id="7308" w:name="_ETM_Q1_763065"/>
      <w:bookmarkEnd w:id="7308"/>
      <w:r>
        <w:rPr>
          <w:rtl/>
          <w:lang w:eastAsia="he-IL"/>
        </w:rPr>
        <w:t>בל היא לא אמרה כלום.</w:t>
      </w:r>
    </w:p>
    <w:p w:rsidR="00906DCF" w:rsidRDefault="00906DCF" w:rsidP="00906DCF">
      <w:pPr>
        <w:rPr>
          <w:rtl/>
          <w:lang w:eastAsia="he-IL"/>
        </w:rPr>
      </w:pPr>
      <w:bookmarkStart w:id="7309" w:name="_ETM_Q1_766550"/>
      <w:bookmarkStart w:id="7310" w:name="_ETM_Q1_766808"/>
      <w:bookmarkEnd w:id="7309"/>
      <w:bookmarkEnd w:id="7310"/>
    </w:p>
    <w:p w:rsidR="00906DCF" w:rsidRDefault="00906DCF" w:rsidP="00FB6574">
      <w:pPr>
        <w:pStyle w:val="a5"/>
        <w:keepNext/>
        <w:rPr>
          <w:rtl/>
        </w:rPr>
      </w:pPr>
      <w:bookmarkStart w:id="7311" w:name="ET_knessetmember_6147_4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11"/>
    </w:p>
    <w:p w:rsidR="00906DCF" w:rsidRDefault="00906DCF" w:rsidP="00906DCF">
      <w:pPr>
        <w:pStyle w:val="KeepWithNext"/>
        <w:rPr>
          <w:rtl/>
        </w:rPr>
      </w:pPr>
    </w:p>
    <w:p w:rsidR="00906DCF" w:rsidRDefault="00906DCF" w:rsidP="00906DCF">
      <w:pPr>
        <w:rPr>
          <w:rtl/>
        </w:rPr>
      </w:pPr>
      <w:bookmarkStart w:id="7312" w:name="_ETM_Q1_767669"/>
      <w:bookmarkStart w:id="7313" w:name="_ETM_Q1_767701"/>
      <w:bookmarkEnd w:id="7312"/>
      <w:bookmarkEnd w:id="7313"/>
      <w:r>
        <w:rPr>
          <w:rtl/>
        </w:rPr>
        <w:t xml:space="preserve">הוועדה מדברת על האחריות המשותפת של </w:t>
      </w:r>
      <w:bookmarkStart w:id="7314" w:name="_ETM_Q1_766971"/>
      <w:bookmarkEnd w:id="7314"/>
      <w:r>
        <w:rPr>
          <w:rtl/>
        </w:rPr>
        <w:t xml:space="preserve">הממשלה כלפי הכנסת כמייצגת ציבור. "ברור גם שכל שר שמעשה או מחדל כלשהו מאלו שנמנו בדוח נוגעים במידה כזו או אחרת לתחום אחריות משרדו, נושא נוסף לאחריות המשותפת גם באחריות כוללת מיניסטריאלית לכל מה שנעשה או שהיה צריך לעשות". </w:t>
      </w:r>
      <w:bookmarkStart w:id="7315" w:name="_ETM_Q1_783933"/>
      <w:bookmarkEnd w:id="7315"/>
      <w:r>
        <w:rPr>
          <w:rtl/>
        </w:rPr>
        <w:t xml:space="preserve">דוח ועדה </w:t>
      </w:r>
      <w:bookmarkStart w:id="7316" w:name="_ETM_Q1_789171"/>
      <w:bookmarkEnd w:id="7316"/>
      <w:r>
        <w:rPr>
          <w:rtl/>
        </w:rPr>
        <w:t>בעניין השריפה בכרמל.</w:t>
      </w:r>
    </w:p>
    <w:p w:rsidR="00906DCF" w:rsidRDefault="00906DCF" w:rsidP="00906DCF">
      <w:pPr>
        <w:rPr>
          <w:rtl/>
        </w:rPr>
      </w:pPr>
      <w:bookmarkStart w:id="7317" w:name="_ETM_Q1_790716"/>
      <w:bookmarkStart w:id="7318" w:name="_ETM_Q1_791269"/>
      <w:bookmarkEnd w:id="7317"/>
      <w:bookmarkEnd w:id="7318"/>
    </w:p>
    <w:p w:rsidR="00906DCF" w:rsidRDefault="00906DCF" w:rsidP="00FB6574">
      <w:pPr>
        <w:pStyle w:val="a5"/>
        <w:keepNext/>
        <w:rPr>
          <w:rtl/>
        </w:rPr>
      </w:pPr>
      <w:bookmarkStart w:id="7319" w:name="ET_speaker_5300_38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w:t>
      </w:r>
      <w:bookmarkEnd w:id="7319"/>
    </w:p>
    <w:p w:rsidR="00906DCF" w:rsidRDefault="00906DCF" w:rsidP="00906DCF">
      <w:pPr>
        <w:pStyle w:val="KeepWithNext"/>
        <w:rPr>
          <w:rtl/>
          <w:lang w:eastAsia="he-IL"/>
        </w:rPr>
      </w:pPr>
    </w:p>
    <w:p w:rsidR="00906DCF" w:rsidRDefault="00906DCF" w:rsidP="00906DCF">
      <w:pPr>
        <w:rPr>
          <w:rtl/>
          <w:lang w:eastAsia="he-IL"/>
        </w:rPr>
      </w:pPr>
      <w:r>
        <w:rPr>
          <w:rtl/>
          <w:lang w:eastAsia="he-IL"/>
        </w:rPr>
        <w:t>מכירה בעל פה את הדוח הזה.</w:t>
      </w:r>
    </w:p>
    <w:p w:rsidR="00906DCF" w:rsidRDefault="00906DCF" w:rsidP="00906DCF">
      <w:pPr>
        <w:rPr>
          <w:rtl/>
          <w:lang w:eastAsia="he-IL"/>
        </w:rPr>
      </w:pPr>
    </w:p>
    <w:p w:rsidR="00906DCF" w:rsidRDefault="00906DCF" w:rsidP="00FB6574">
      <w:pPr>
        <w:pStyle w:val="a5"/>
        <w:keepNext/>
        <w:rPr>
          <w:rtl/>
        </w:rPr>
      </w:pPr>
      <w:bookmarkStart w:id="7320" w:name="ET_knessetmember_6147_2281"/>
      <w:r w:rsidRPr="00FB6574">
        <w:rPr>
          <w:rStyle w:val="TagStyle"/>
          <w:rFonts w:hint="cs"/>
          <w:rtl/>
        </w:rPr>
        <w:lastRenderedPageBreak/>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20"/>
    </w:p>
    <w:p w:rsidR="00906DCF" w:rsidRDefault="00906DCF" w:rsidP="00906DCF">
      <w:pPr>
        <w:pStyle w:val="KeepWithNext"/>
        <w:rPr>
          <w:rtl/>
          <w:lang w:eastAsia="he-IL"/>
        </w:rPr>
      </w:pPr>
    </w:p>
    <w:p w:rsidR="00906DCF" w:rsidRDefault="00906DCF" w:rsidP="00906DCF">
      <w:pPr>
        <w:rPr>
          <w:rtl/>
        </w:rPr>
      </w:pPr>
      <w:bookmarkStart w:id="7321" w:name="_ETM_Q1_791017"/>
      <w:bookmarkStart w:id="7322" w:name="_ETM_Q1_791087"/>
      <w:bookmarkEnd w:id="7321"/>
      <w:bookmarkEnd w:id="7322"/>
      <w:r>
        <w:rPr>
          <w:rtl/>
        </w:rPr>
        <w:t xml:space="preserve">מצוין. שם נכתב, בין היתר: "שר בממשלה, כמקובל בשיטת המשטר בישראל, חובש בדרך כלל, שני "כובעים"; הכובע הפוליטי - כנציגה של מפלגה פוליטית, והכובע הפונקציונאלי - כמי שמופקד על משרד ממשלתי שיש לו תחום מוגדר של אחריות ביצועית". ואז מדובר על הכובע הפונקציונלי, ועל מה זה תפקוד סביר ולא סביר. השר </w:t>
      </w:r>
      <w:bookmarkStart w:id="7323" w:name="_ETM_Q1_818012"/>
      <w:bookmarkEnd w:id="7323"/>
      <w:r>
        <w:rPr>
          <w:rtl/>
        </w:rPr>
        <w:t xml:space="preserve">צריך "להיות ערני דיו לנסיבות המתפתחות ולשינויים המתרחשים, לסיכונים המתהווים ולתת להם מענה יעיל בזמן הנכון. ברור ששר איננו בהכרח מומחה מקצועי לתחום משרדו - ואין חובה שיהיה כזה" – אבל, אומרת הוועדה – "כדי שיוכל לשאת באחריות הכבדה שעל כתפיו, עליו לאפשר לכונן סביבה מקצועית", עליו להתייחס לסיכונים, למגבלות, למשאבים, "על מנת לבצע פעולות פיקוח, בקרה וקבלת החלטות תחת אילוצי זמן ומשאבים". מה שאני </w:t>
      </w:r>
      <w:bookmarkStart w:id="7324" w:name="_ETM_Q1_855000"/>
      <w:bookmarkEnd w:id="7324"/>
      <w:r>
        <w:rPr>
          <w:rtl/>
        </w:rPr>
        <w:t>רוצה להגיד לכם - - -</w:t>
      </w:r>
    </w:p>
    <w:p w:rsidR="00906DCF" w:rsidRDefault="00906DCF" w:rsidP="00906DCF">
      <w:pPr>
        <w:rPr>
          <w:rtl/>
        </w:rPr>
      </w:pPr>
      <w:bookmarkStart w:id="7325" w:name="_ETM_Q1_827000"/>
      <w:bookmarkStart w:id="7326" w:name="_ETM_Q1_851608"/>
      <w:bookmarkStart w:id="7327" w:name="_ETM_Q1_851655"/>
      <w:bookmarkStart w:id="7328" w:name="_ETM_Q1_854390"/>
      <w:bookmarkEnd w:id="7325"/>
      <w:bookmarkEnd w:id="7326"/>
      <w:bookmarkEnd w:id="7327"/>
      <w:bookmarkEnd w:id="7328"/>
    </w:p>
    <w:p w:rsidR="00906DCF" w:rsidRDefault="00906DCF" w:rsidP="00FB6574">
      <w:pPr>
        <w:pStyle w:val="a5"/>
        <w:keepNext/>
        <w:rPr>
          <w:rtl/>
        </w:rPr>
      </w:pPr>
      <w:bookmarkStart w:id="7329" w:name="ET_knessetmember_6158_384"/>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29"/>
    </w:p>
    <w:p w:rsidR="00906DCF" w:rsidRDefault="00906DCF" w:rsidP="00906DCF">
      <w:pPr>
        <w:pStyle w:val="KeepWithNext"/>
        <w:rPr>
          <w:rtl/>
        </w:rPr>
      </w:pPr>
    </w:p>
    <w:p w:rsidR="00906DCF" w:rsidRDefault="00906DCF" w:rsidP="00906DCF">
      <w:pPr>
        <w:rPr>
          <w:rtl/>
        </w:rPr>
      </w:pPr>
      <w:r>
        <w:rPr>
          <w:rtl/>
        </w:rPr>
        <w:t>מה הבעיה? למה זה קשור לחוק? לא שמעתי את מבקר המדינה אומר שיש בעיה בחוק.</w:t>
      </w:r>
    </w:p>
    <w:p w:rsidR="00906DCF" w:rsidRDefault="00906DCF" w:rsidP="00906DCF">
      <w:pPr>
        <w:rPr>
          <w:rtl/>
          <w:lang w:eastAsia="he-IL"/>
        </w:rPr>
      </w:pPr>
    </w:p>
    <w:p w:rsidR="00906DCF" w:rsidRDefault="00906DCF" w:rsidP="00FB6574">
      <w:pPr>
        <w:pStyle w:val="a5"/>
        <w:keepNext/>
        <w:rPr>
          <w:rtl/>
        </w:rPr>
      </w:pPr>
      <w:bookmarkStart w:id="7330" w:name="ET_speaker_5300_4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330"/>
    </w:p>
    <w:p w:rsidR="00906DCF" w:rsidRDefault="00906DCF" w:rsidP="00906DCF">
      <w:pPr>
        <w:pStyle w:val="KeepWithNext"/>
        <w:rPr>
          <w:rtl/>
        </w:rPr>
      </w:pPr>
    </w:p>
    <w:p w:rsidR="00906DCF" w:rsidRDefault="00906DCF" w:rsidP="00906DCF">
      <w:pPr>
        <w:rPr>
          <w:rtl/>
        </w:rPr>
      </w:pPr>
      <w:bookmarkStart w:id="7331" w:name="_ETM_Q1_854827"/>
      <w:bookmarkStart w:id="7332" w:name="_ETM_Q1_854859"/>
      <w:bookmarkEnd w:id="7331"/>
      <w:bookmarkEnd w:id="7332"/>
      <w:r>
        <w:rPr>
          <w:rtl/>
        </w:rPr>
        <w:t xml:space="preserve">אגב, אני </w:t>
      </w:r>
      <w:bookmarkStart w:id="7333" w:name="_ETM_Q1_855765"/>
      <w:bookmarkEnd w:id="7333"/>
      <w:r>
        <w:rPr>
          <w:rtl/>
        </w:rPr>
        <w:t xml:space="preserve">חייבת להגיד לך שזה הדוח הכי גרוע שיכולת לקחת, </w:t>
      </w:r>
      <w:bookmarkStart w:id="7334" w:name="_ETM_Q1_866234"/>
      <w:bookmarkEnd w:id="7334"/>
      <w:r>
        <w:rPr>
          <w:rtl/>
        </w:rPr>
        <w:t>כי מי ששילם את המחיר על אסון הכרמל היה שר הפנים.</w:t>
      </w:r>
    </w:p>
    <w:p w:rsidR="00906DCF" w:rsidRDefault="00906DCF" w:rsidP="00906DCF">
      <w:pPr>
        <w:rPr>
          <w:rtl/>
        </w:rPr>
      </w:pPr>
      <w:bookmarkStart w:id="7335" w:name="_ETM_Q1_872954"/>
      <w:bookmarkStart w:id="7336" w:name="_ETM_Q1_873000"/>
      <w:bookmarkEnd w:id="7335"/>
      <w:bookmarkEnd w:id="7336"/>
    </w:p>
    <w:p w:rsidR="00906DCF" w:rsidRDefault="00906DCF" w:rsidP="00FB6574">
      <w:pPr>
        <w:pStyle w:val="a5"/>
        <w:keepNext/>
        <w:rPr>
          <w:rtl/>
        </w:rPr>
      </w:pPr>
      <w:bookmarkStart w:id="7337" w:name="ET_knessetmember_6158_385"/>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37"/>
    </w:p>
    <w:p w:rsidR="00906DCF" w:rsidRDefault="00906DCF" w:rsidP="00906DCF">
      <w:pPr>
        <w:pStyle w:val="KeepWithNext"/>
        <w:rPr>
          <w:rtl/>
          <w:lang w:eastAsia="he-IL"/>
        </w:rPr>
      </w:pPr>
    </w:p>
    <w:p w:rsidR="00906DCF" w:rsidRDefault="00906DCF" w:rsidP="00906DCF">
      <w:pPr>
        <w:rPr>
          <w:rtl/>
          <w:lang w:eastAsia="he-IL"/>
        </w:rPr>
      </w:pPr>
      <w:r>
        <w:rPr>
          <w:rtl/>
          <w:lang w:eastAsia="he-IL"/>
        </w:rPr>
        <w:t>בדיוק, אתה עוד יותר מצדיק את מה שאנחנו אומרים.</w:t>
      </w:r>
    </w:p>
    <w:p w:rsidR="00906DCF" w:rsidRDefault="00906DCF" w:rsidP="00906DCF">
      <w:pPr>
        <w:rPr>
          <w:rtl/>
          <w:lang w:eastAsia="he-IL"/>
        </w:rPr>
      </w:pPr>
    </w:p>
    <w:p w:rsidR="00906DCF" w:rsidRDefault="00906DCF" w:rsidP="00FB6574">
      <w:pPr>
        <w:pStyle w:val="af8"/>
        <w:keepNext/>
        <w:rPr>
          <w:rtl/>
        </w:rPr>
      </w:pPr>
      <w:bookmarkStart w:id="7338" w:name="ET_yor_5786_4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338"/>
    </w:p>
    <w:p w:rsidR="00906DCF" w:rsidRDefault="00906DCF" w:rsidP="00906DCF">
      <w:pPr>
        <w:pStyle w:val="KeepWithNext"/>
        <w:rPr>
          <w:rtl/>
        </w:rPr>
      </w:pPr>
    </w:p>
    <w:p w:rsidR="00906DCF" w:rsidRDefault="00906DCF" w:rsidP="00906DCF">
      <w:pPr>
        <w:rPr>
          <w:rtl/>
        </w:rPr>
      </w:pPr>
      <w:bookmarkStart w:id="7339" w:name="_ETM_Q1_873626"/>
      <w:bookmarkEnd w:id="7339"/>
      <w:r>
        <w:rPr>
          <w:rtl/>
        </w:rPr>
        <w:t xml:space="preserve">מירב בן ארי, </w:t>
      </w:r>
      <w:bookmarkStart w:id="7340" w:name="_ETM_Q1_868000"/>
      <w:bookmarkEnd w:id="7340"/>
      <w:r>
        <w:rPr>
          <w:rtl/>
        </w:rPr>
        <w:t xml:space="preserve">אני מסתכל איזו </w:t>
      </w:r>
      <w:bookmarkStart w:id="7341" w:name="_ETM_Q1_877095"/>
      <w:bookmarkEnd w:id="7341"/>
      <w:r>
        <w:rPr>
          <w:rtl/>
        </w:rPr>
        <w:t xml:space="preserve">קריאה את ומה מצבך – את בקריאה שנייה. בבקשה, תיאזרי בסבלנות, </w:t>
      </w:r>
      <w:bookmarkStart w:id="7342" w:name="_ETM_Q1_869000"/>
      <w:bookmarkEnd w:id="7342"/>
      <w:r>
        <w:rPr>
          <w:rtl/>
        </w:rPr>
        <w:t>תיכף את מדברת.</w:t>
      </w:r>
    </w:p>
    <w:p w:rsidR="00906DCF" w:rsidRDefault="00906DCF" w:rsidP="00906DCF">
      <w:pPr>
        <w:rPr>
          <w:rtl/>
        </w:rPr>
      </w:pPr>
      <w:bookmarkStart w:id="7343" w:name="_ETM_Q1_881251"/>
      <w:bookmarkStart w:id="7344" w:name="_ETM_Q1_881282"/>
      <w:bookmarkStart w:id="7345" w:name="_ETM_Q1_885564"/>
      <w:bookmarkEnd w:id="7343"/>
      <w:bookmarkEnd w:id="7344"/>
      <w:bookmarkEnd w:id="7345"/>
    </w:p>
    <w:p w:rsidR="00906DCF" w:rsidRDefault="00906DCF" w:rsidP="00FB6574">
      <w:pPr>
        <w:pStyle w:val="a5"/>
        <w:keepNext/>
        <w:rPr>
          <w:rtl/>
        </w:rPr>
      </w:pPr>
      <w:bookmarkStart w:id="7346" w:name="ET_knessetmember_6147_4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46"/>
    </w:p>
    <w:p w:rsidR="00906DCF" w:rsidRDefault="00906DCF" w:rsidP="00906DCF">
      <w:pPr>
        <w:pStyle w:val="KeepWithNext"/>
        <w:rPr>
          <w:rtl/>
        </w:rPr>
      </w:pPr>
    </w:p>
    <w:p w:rsidR="00906DCF" w:rsidRDefault="00906DCF" w:rsidP="00906DCF">
      <w:pPr>
        <w:rPr>
          <w:rtl/>
        </w:rPr>
      </w:pPr>
      <w:bookmarkStart w:id="7347" w:name="_ETM_Q1_885939"/>
      <w:bookmarkStart w:id="7348" w:name="_ETM_Q1_885986"/>
      <w:bookmarkEnd w:id="7347"/>
      <w:bookmarkEnd w:id="7348"/>
      <w:r>
        <w:rPr>
          <w:rtl/>
        </w:rPr>
        <w:t xml:space="preserve">מה שאני רוצה לומר, בניגוד לרבים מכם, </w:t>
      </w:r>
      <w:bookmarkStart w:id="7349" w:name="_ETM_Q1_887000"/>
      <w:bookmarkEnd w:id="7349"/>
      <w:r>
        <w:rPr>
          <w:rtl/>
        </w:rPr>
        <w:t xml:space="preserve">אני בא לקחת אחריות. בניגוד לרבים מכם, אני </w:t>
      </w:r>
      <w:bookmarkStart w:id="7350" w:name="_ETM_Q1_895768"/>
      <w:bookmarkEnd w:id="7350"/>
      <w:r>
        <w:rPr>
          <w:rtl/>
        </w:rPr>
        <w:t>לא רוצה להסתתר מאחורי פקודה.</w:t>
      </w:r>
    </w:p>
    <w:p w:rsidR="00906DCF" w:rsidRDefault="00906DCF" w:rsidP="00906DCF">
      <w:pPr>
        <w:rPr>
          <w:rtl/>
        </w:rPr>
      </w:pPr>
    </w:p>
    <w:p w:rsidR="00906DCF" w:rsidRDefault="00906DCF" w:rsidP="00FB6574">
      <w:pPr>
        <w:pStyle w:val="af7"/>
        <w:keepNext/>
        <w:rPr>
          <w:rtl/>
        </w:rPr>
      </w:pPr>
      <w:bookmarkStart w:id="7351" w:name="ET_interruption_קריאה_392"/>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bookmarkEnd w:id="7351"/>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אתה לא לוקח אחריות על הכבאות.</w:t>
      </w:r>
    </w:p>
    <w:p w:rsidR="00906DCF" w:rsidRDefault="00906DCF" w:rsidP="00906DCF">
      <w:pPr>
        <w:rPr>
          <w:rtl/>
          <w:lang w:eastAsia="he-IL"/>
        </w:rPr>
      </w:pPr>
      <w:bookmarkStart w:id="7352" w:name="_ETM_Q1_890000"/>
      <w:bookmarkEnd w:id="7352"/>
    </w:p>
    <w:p w:rsidR="00906DCF" w:rsidRDefault="00906DCF" w:rsidP="00FB6574">
      <w:pPr>
        <w:pStyle w:val="a5"/>
        <w:keepNext/>
        <w:rPr>
          <w:rtl/>
        </w:rPr>
      </w:pPr>
      <w:bookmarkStart w:id="7353" w:name="ET_knessetmember_6158_386"/>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53"/>
    </w:p>
    <w:p w:rsidR="00906DCF" w:rsidRDefault="00906DCF" w:rsidP="00906DCF">
      <w:pPr>
        <w:pStyle w:val="KeepWithNext"/>
        <w:rPr>
          <w:rtl/>
          <w:lang w:eastAsia="he-IL"/>
        </w:rPr>
      </w:pPr>
    </w:p>
    <w:p w:rsidR="00906DCF" w:rsidRDefault="00906DCF" w:rsidP="00906DCF">
      <w:pPr>
        <w:rPr>
          <w:rtl/>
          <w:lang w:eastAsia="he-IL"/>
        </w:rPr>
      </w:pPr>
      <w:r>
        <w:rPr>
          <w:rtl/>
          <w:lang w:eastAsia="he-IL"/>
        </w:rPr>
        <w:t>כמו השר אוחנה שלקח אחריות?</w:t>
      </w:r>
    </w:p>
    <w:p w:rsidR="00906DCF" w:rsidRDefault="00906DCF" w:rsidP="00906DCF">
      <w:pPr>
        <w:rPr>
          <w:rtl/>
        </w:rPr>
      </w:pPr>
      <w:bookmarkStart w:id="7354" w:name="_ETM_Q1_897909"/>
      <w:bookmarkStart w:id="7355" w:name="_ETM_Q1_897940"/>
      <w:bookmarkStart w:id="7356" w:name="_ETM_Q1_909769"/>
      <w:bookmarkEnd w:id="7354"/>
      <w:bookmarkEnd w:id="7355"/>
      <w:bookmarkEnd w:id="7356"/>
    </w:p>
    <w:p w:rsidR="00906DCF" w:rsidRDefault="00906DCF" w:rsidP="00FB6574">
      <w:pPr>
        <w:pStyle w:val="a5"/>
        <w:keepNext/>
        <w:rPr>
          <w:rtl/>
        </w:rPr>
      </w:pPr>
      <w:bookmarkStart w:id="7357" w:name="ET_knessetmember_6147_228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57"/>
    </w:p>
    <w:p w:rsidR="00906DCF" w:rsidRDefault="00906DCF" w:rsidP="00906DCF">
      <w:pPr>
        <w:pStyle w:val="KeepWithNext"/>
        <w:rPr>
          <w:rtl/>
          <w:lang w:eastAsia="he-IL"/>
        </w:rPr>
      </w:pPr>
    </w:p>
    <w:p w:rsidR="00906DCF" w:rsidRDefault="00906DCF" w:rsidP="00906DCF">
      <w:pPr>
        <w:rPr>
          <w:rtl/>
          <w:lang w:eastAsia="he-IL"/>
        </w:rPr>
      </w:pPr>
      <w:bookmarkStart w:id="7358" w:name="_ETM_Q1_892000"/>
      <w:bookmarkEnd w:id="7358"/>
      <w:r>
        <w:rPr>
          <w:rtl/>
          <w:lang w:eastAsia="he-IL"/>
        </w:rPr>
        <w:t xml:space="preserve">בניגוד לרבים </w:t>
      </w:r>
      <w:bookmarkStart w:id="7359" w:name="_ETM_Q1_897000"/>
      <w:bookmarkEnd w:id="7359"/>
      <w:r>
        <w:rPr>
          <w:rtl/>
          <w:lang w:eastAsia="he-IL"/>
        </w:rPr>
        <w:t>מכם, שבמשמרת שלכם יש הפקרות ביטחונית.</w:t>
      </w:r>
    </w:p>
    <w:p w:rsidR="00906DCF" w:rsidRDefault="00906DCF" w:rsidP="00906DCF">
      <w:pPr>
        <w:rPr>
          <w:rtl/>
          <w:lang w:eastAsia="he-IL"/>
        </w:rPr>
      </w:pPr>
    </w:p>
    <w:p w:rsidR="00906DCF" w:rsidRDefault="00906DCF" w:rsidP="00FB6574">
      <w:pPr>
        <w:pStyle w:val="a5"/>
        <w:keepNext/>
        <w:rPr>
          <w:rtl/>
        </w:rPr>
      </w:pPr>
      <w:bookmarkStart w:id="7360" w:name="ET_speaker_5300_39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360"/>
    </w:p>
    <w:p w:rsidR="00906DCF" w:rsidRDefault="00906DCF" w:rsidP="00906DCF">
      <w:pPr>
        <w:pStyle w:val="KeepWithNext"/>
        <w:rPr>
          <w:rtl/>
          <w:lang w:eastAsia="he-IL"/>
        </w:rPr>
      </w:pPr>
    </w:p>
    <w:p w:rsidR="00906DCF" w:rsidRDefault="00906DCF" w:rsidP="00906DCF">
      <w:pPr>
        <w:rPr>
          <w:rtl/>
          <w:lang w:eastAsia="he-IL"/>
        </w:rPr>
      </w:pPr>
      <w:bookmarkStart w:id="7361" w:name="_ETM_Q1_893000"/>
      <w:bookmarkEnd w:id="7361"/>
      <w:r>
        <w:rPr>
          <w:rtl/>
          <w:lang w:eastAsia="he-IL"/>
        </w:rPr>
        <w:t xml:space="preserve">כי אלי ישי - - - מהכנסת בגלל </w:t>
      </w:r>
      <w:bookmarkStart w:id="7362" w:name="_ETM_Q1_894000"/>
      <w:bookmarkEnd w:id="7362"/>
      <w:r>
        <w:rPr>
          <w:rtl/>
          <w:lang w:eastAsia="he-IL"/>
        </w:rPr>
        <w:t>זה.</w:t>
      </w:r>
    </w:p>
    <w:p w:rsidR="00906DCF" w:rsidRDefault="00906DCF" w:rsidP="00906DCF">
      <w:pPr>
        <w:rPr>
          <w:rtl/>
          <w:lang w:eastAsia="he-IL"/>
        </w:rPr>
      </w:pPr>
      <w:bookmarkStart w:id="7363" w:name="_ETM_Q1_895000"/>
      <w:bookmarkEnd w:id="7363"/>
    </w:p>
    <w:p w:rsidR="00906DCF" w:rsidRDefault="00906DCF" w:rsidP="00FB6574">
      <w:pPr>
        <w:pStyle w:val="a5"/>
        <w:keepNext/>
        <w:rPr>
          <w:rtl/>
        </w:rPr>
      </w:pPr>
      <w:bookmarkStart w:id="7364" w:name="ET_knessetmember_6158_38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64"/>
    </w:p>
    <w:p w:rsidR="00906DCF" w:rsidRDefault="00906DCF" w:rsidP="00906DCF">
      <w:pPr>
        <w:pStyle w:val="KeepWithNext"/>
        <w:rPr>
          <w:rtl/>
          <w:lang w:eastAsia="he-IL"/>
        </w:rPr>
      </w:pPr>
    </w:p>
    <w:p w:rsidR="00906DCF" w:rsidRDefault="00906DCF" w:rsidP="00906DCF">
      <w:pPr>
        <w:rPr>
          <w:rtl/>
          <w:lang w:eastAsia="he-IL"/>
        </w:rPr>
      </w:pPr>
      <w:r>
        <w:rPr>
          <w:rtl/>
          <w:lang w:eastAsia="he-IL"/>
        </w:rPr>
        <w:t>היה שומר חומות? היה אסון מירון? היה נחל צפית?</w:t>
      </w:r>
    </w:p>
    <w:p w:rsidR="00906DCF" w:rsidRDefault="00906DCF" w:rsidP="00906DCF">
      <w:pPr>
        <w:rPr>
          <w:rtl/>
          <w:lang w:eastAsia="he-IL"/>
        </w:rPr>
      </w:pPr>
    </w:p>
    <w:p w:rsidR="00906DCF" w:rsidRDefault="00906DCF" w:rsidP="00FB6574">
      <w:pPr>
        <w:pStyle w:val="a5"/>
        <w:keepNext/>
        <w:rPr>
          <w:rtl/>
        </w:rPr>
      </w:pPr>
      <w:bookmarkStart w:id="7365" w:name="ET_knessetmember_6147_228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65"/>
    </w:p>
    <w:p w:rsidR="00906DCF" w:rsidRDefault="00906DCF" w:rsidP="00906DCF">
      <w:pPr>
        <w:pStyle w:val="KeepWithNext"/>
        <w:rPr>
          <w:rtl/>
          <w:lang w:eastAsia="he-IL"/>
        </w:rPr>
      </w:pPr>
    </w:p>
    <w:p w:rsidR="00906DCF" w:rsidRDefault="00906DCF" w:rsidP="00906DCF">
      <w:pPr>
        <w:rPr>
          <w:rtl/>
          <w:lang w:eastAsia="he-IL"/>
        </w:rPr>
      </w:pPr>
      <w:r>
        <w:rPr>
          <w:rtl/>
          <w:lang w:eastAsia="he-IL"/>
        </w:rPr>
        <w:t>במשמרת שלכם יש פגיעה בזכויות נשים.</w:t>
      </w:r>
    </w:p>
    <w:p w:rsidR="00906DCF" w:rsidRDefault="00906DCF" w:rsidP="00906DCF">
      <w:pPr>
        <w:rPr>
          <w:rtl/>
          <w:lang w:eastAsia="he-IL"/>
        </w:rPr>
      </w:pPr>
      <w:bookmarkStart w:id="7366" w:name="_ETM_Q1_898000"/>
      <w:bookmarkEnd w:id="7366"/>
    </w:p>
    <w:p w:rsidR="00906DCF" w:rsidRDefault="00906DCF" w:rsidP="00FB6574">
      <w:pPr>
        <w:pStyle w:val="a5"/>
        <w:keepNext/>
        <w:rPr>
          <w:rtl/>
        </w:rPr>
      </w:pPr>
      <w:bookmarkStart w:id="7367" w:name="ET_speaker_5300_48"/>
      <w:r w:rsidRPr="00FB6574">
        <w:rPr>
          <w:rStyle w:val="TagStyle"/>
          <w:rFonts w:hint="cs"/>
          <w:rtl/>
        </w:rPr>
        <w:lastRenderedPageBreak/>
        <w:t>&lt;&lt;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367"/>
    </w:p>
    <w:p w:rsidR="00906DCF" w:rsidRDefault="00906DCF" w:rsidP="00906DCF">
      <w:pPr>
        <w:pStyle w:val="KeepWithNext"/>
        <w:rPr>
          <w:rtl/>
        </w:rPr>
      </w:pPr>
    </w:p>
    <w:p w:rsidR="00906DCF" w:rsidRDefault="00906DCF" w:rsidP="00906DCF">
      <w:pPr>
        <w:rPr>
          <w:rtl/>
        </w:rPr>
      </w:pPr>
      <w:bookmarkStart w:id="7368" w:name="_ETM_Q1_910175"/>
      <w:bookmarkStart w:id="7369" w:name="_ETM_Q1_910206"/>
      <w:bookmarkStart w:id="7370" w:name="_ETM_Q1_908034"/>
      <w:bookmarkStart w:id="7371" w:name="_ETM_Q1_908066"/>
      <w:bookmarkEnd w:id="7368"/>
      <w:bookmarkEnd w:id="7369"/>
      <w:bookmarkEnd w:id="7370"/>
      <w:bookmarkEnd w:id="7371"/>
      <w:r>
        <w:rPr>
          <w:rtl/>
        </w:rPr>
        <w:t>שיציג את המצב של נתניהו עם הסופר טנקר</w:t>
      </w:r>
      <w:bookmarkStart w:id="7372" w:name="_ETM_Q1_906831"/>
      <w:bookmarkEnd w:id="7372"/>
      <w:r>
        <w:rPr>
          <w:rtl/>
        </w:rPr>
        <w:t>.</w:t>
      </w:r>
    </w:p>
    <w:p w:rsidR="00906DCF" w:rsidRDefault="00906DCF" w:rsidP="00906DCF">
      <w:pPr>
        <w:rPr>
          <w:rtl/>
          <w:lang w:eastAsia="he-IL"/>
        </w:rPr>
      </w:pPr>
    </w:p>
    <w:p w:rsidR="00906DCF" w:rsidRDefault="00906DCF" w:rsidP="00FB6574">
      <w:pPr>
        <w:pStyle w:val="a5"/>
        <w:keepNext/>
        <w:rPr>
          <w:rtl/>
        </w:rPr>
      </w:pPr>
      <w:bookmarkStart w:id="7373" w:name="ET_knessetmember_6158_39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73"/>
    </w:p>
    <w:p w:rsidR="00906DCF" w:rsidRDefault="00906DCF" w:rsidP="00906DCF">
      <w:pPr>
        <w:pStyle w:val="KeepWithNext"/>
        <w:rPr>
          <w:rtl/>
          <w:lang w:eastAsia="he-IL"/>
        </w:rPr>
      </w:pPr>
    </w:p>
    <w:p w:rsidR="00906DCF" w:rsidRDefault="00906DCF" w:rsidP="00906DCF">
      <w:pPr>
        <w:rPr>
          <w:rtl/>
          <w:lang w:eastAsia="he-IL"/>
        </w:rPr>
      </w:pPr>
      <w:r>
        <w:rPr>
          <w:rtl/>
          <w:lang w:eastAsia="he-IL"/>
        </w:rPr>
        <w:t>איפה היו כל האסונות האלה, ותחת איזו משמרת? איפה היו כל האסונות? שומר חומות. שומר חומות.</w:t>
      </w:r>
    </w:p>
    <w:p w:rsidR="00906DCF" w:rsidRDefault="00906DCF" w:rsidP="00906DCF">
      <w:pPr>
        <w:rPr>
          <w:rtl/>
          <w:lang w:eastAsia="he-IL"/>
        </w:rPr>
      </w:pPr>
      <w:bookmarkStart w:id="7374" w:name="_ETM_Q1_902000"/>
      <w:bookmarkEnd w:id="7374"/>
    </w:p>
    <w:p w:rsidR="00906DCF" w:rsidRDefault="00906DCF" w:rsidP="00FB6574">
      <w:pPr>
        <w:pStyle w:val="a5"/>
        <w:keepNext/>
        <w:rPr>
          <w:rtl/>
        </w:rPr>
      </w:pPr>
      <w:bookmarkStart w:id="7375" w:name="_ETM_Q1_909000"/>
      <w:bookmarkStart w:id="7376" w:name="_ETM_Q1_904000"/>
      <w:bookmarkStart w:id="7377" w:name="ET_knessetmember_6147_391"/>
      <w:bookmarkEnd w:id="7375"/>
      <w:bookmarkEnd w:id="737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7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בניגוד אליכם, אנחנו באים לקחת אחריות. אבל אדוני היושב-ראש, עם </w:t>
      </w:r>
      <w:bookmarkStart w:id="7378" w:name="_ETM_Q1_913000"/>
      <w:bookmarkEnd w:id="7378"/>
      <w:r>
        <w:rPr>
          <w:rtl/>
          <w:lang w:eastAsia="he-IL"/>
        </w:rPr>
        <w:t xml:space="preserve">האחריות באה גם הסמכות. </w:t>
      </w:r>
    </w:p>
    <w:p w:rsidR="00906DCF" w:rsidRDefault="00906DCF" w:rsidP="00906DCF">
      <w:pPr>
        <w:rPr>
          <w:rtl/>
          <w:lang w:eastAsia="he-IL"/>
        </w:rPr>
      </w:pPr>
      <w:bookmarkStart w:id="7379" w:name="_ETM_Q1_901000"/>
      <w:bookmarkEnd w:id="7379"/>
    </w:p>
    <w:p w:rsidR="00906DCF" w:rsidRDefault="00906DCF" w:rsidP="00FB6574">
      <w:pPr>
        <w:pStyle w:val="af8"/>
        <w:keepNext/>
        <w:rPr>
          <w:rtl/>
        </w:rPr>
      </w:pPr>
      <w:bookmarkStart w:id="7380" w:name="ET_yor_5786_39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380"/>
    </w:p>
    <w:p w:rsidR="00906DCF" w:rsidRDefault="00906DCF" w:rsidP="00906DCF">
      <w:pPr>
        <w:pStyle w:val="KeepWithNext"/>
        <w:rPr>
          <w:rtl/>
          <w:lang w:eastAsia="he-IL"/>
        </w:rPr>
      </w:pPr>
    </w:p>
    <w:p w:rsidR="00906DCF" w:rsidRDefault="00906DCF" w:rsidP="00906DCF">
      <w:pPr>
        <w:rPr>
          <w:rtl/>
          <w:lang w:eastAsia="he-IL"/>
        </w:rPr>
      </w:pPr>
      <w:bookmarkStart w:id="7381" w:name="_ETM_Q1_915000"/>
      <w:bookmarkEnd w:id="7381"/>
      <w:r>
        <w:rPr>
          <w:rtl/>
          <w:lang w:eastAsia="he-IL"/>
        </w:rPr>
        <w:t xml:space="preserve">ביחד, נכון, צודק. חברים, שקט, למירי יש הצעה, ולאחר </w:t>
      </w:r>
      <w:bookmarkStart w:id="7382" w:name="_ETM_Q1_919000"/>
      <w:bookmarkEnd w:id="7382"/>
      <w:r>
        <w:rPr>
          <w:rtl/>
          <w:lang w:eastAsia="he-IL"/>
        </w:rPr>
        <w:t>מכן אנחנו ממשיכים הלאה. בבקשה.</w:t>
      </w:r>
    </w:p>
    <w:p w:rsidR="00906DCF" w:rsidRDefault="00906DCF" w:rsidP="00906DCF">
      <w:pPr>
        <w:rPr>
          <w:rtl/>
        </w:rPr>
      </w:pPr>
      <w:bookmarkStart w:id="7383" w:name="_ETM_Q1_912988"/>
      <w:bookmarkStart w:id="7384" w:name="_ETM_Q1_913019"/>
      <w:bookmarkStart w:id="7385" w:name="_ETM_Q1_914800"/>
      <w:bookmarkStart w:id="7386" w:name="_ETM_Q1_923957"/>
      <w:bookmarkStart w:id="7387" w:name="_ETM_Q1_924004"/>
      <w:bookmarkStart w:id="7388" w:name="_ETM_Q1_925786"/>
      <w:bookmarkEnd w:id="7383"/>
      <w:bookmarkEnd w:id="7384"/>
      <w:bookmarkEnd w:id="7385"/>
      <w:bookmarkEnd w:id="7386"/>
      <w:bookmarkEnd w:id="7387"/>
      <w:bookmarkEnd w:id="7388"/>
    </w:p>
    <w:p w:rsidR="00906DCF" w:rsidRDefault="00906DCF" w:rsidP="00FB6574">
      <w:pPr>
        <w:pStyle w:val="a5"/>
        <w:keepNext/>
        <w:rPr>
          <w:rtl/>
        </w:rPr>
      </w:pPr>
      <w:bookmarkStart w:id="7389" w:name="ET_knessetmember_6158_51"/>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89"/>
    </w:p>
    <w:p w:rsidR="00906DCF" w:rsidRDefault="00906DCF" w:rsidP="00906DCF">
      <w:pPr>
        <w:pStyle w:val="KeepWithNext"/>
        <w:rPr>
          <w:rtl/>
        </w:rPr>
      </w:pPr>
    </w:p>
    <w:p w:rsidR="00906DCF" w:rsidRDefault="00906DCF" w:rsidP="00906DCF">
      <w:pPr>
        <w:rPr>
          <w:rtl/>
        </w:rPr>
      </w:pPr>
      <w:bookmarkStart w:id="7390" w:name="_ETM_Q1_926098"/>
      <w:bookmarkStart w:id="7391" w:name="_ETM_Q1_926129"/>
      <w:bookmarkEnd w:id="7390"/>
      <w:bookmarkEnd w:id="7391"/>
      <w:r>
        <w:rPr>
          <w:rtl/>
        </w:rPr>
        <w:t xml:space="preserve">לא הבנתי למה הציטוט הזה תומך </w:t>
      </w:r>
      <w:bookmarkStart w:id="7392" w:name="_ETM_Q1_931724"/>
      <w:bookmarkEnd w:id="7392"/>
      <w:r>
        <w:rPr>
          <w:rtl/>
        </w:rPr>
        <w:t>בעמדה של חבר הכנסת בן גביר.</w:t>
      </w:r>
    </w:p>
    <w:p w:rsidR="00906DCF" w:rsidRDefault="00906DCF" w:rsidP="00906DCF">
      <w:pPr>
        <w:rPr>
          <w:rtl/>
        </w:rPr>
      </w:pPr>
    </w:p>
    <w:p w:rsidR="00906DCF" w:rsidRDefault="00906DCF" w:rsidP="00FB6574">
      <w:pPr>
        <w:pStyle w:val="a5"/>
        <w:keepNext/>
        <w:rPr>
          <w:rtl/>
        </w:rPr>
      </w:pPr>
      <w:bookmarkStart w:id="7393" w:name="ET_knessetmember_6147_39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393"/>
    </w:p>
    <w:p w:rsidR="00906DCF" w:rsidRDefault="00906DCF" w:rsidP="00906DCF">
      <w:pPr>
        <w:pStyle w:val="KeepWithNext"/>
        <w:rPr>
          <w:rtl/>
          <w:lang w:eastAsia="he-IL"/>
        </w:rPr>
      </w:pPr>
    </w:p>
    <w:p w:rsidR="00906DCF" w:rsidRDefault="00906DCF" w:rsidP="00906DCF">
      <w:pPr>
        <w:rPr>
          <w:rtl/>
          <w:lang w:eastAsia="he-IL"/>
        </w:rPr>
      </w:pPr>
      <w:r>
        <w:rPr>
          <w:rtl/>
          <w:lang w:eastAsia="he-IL"/>
        </w:rPr>
        <w:t>אם היית שומעת אז היית מבינה.</w:t>
      </w:r>
    </w:p>
    <w:p w:rsidR="00906DCF" w:rsidRDefault="00906DCF" w:rsidP="00906DCF">
      <w:pPr>
        <w:rPr>
          <w:rtl/>
          <w:lang w:eastAsia="he-IL"/>
        </w:rPr>
      </w:pPr>
      <w:bookmarkStart w:id="7394" w:name="_ETM_Q1_928000"/>
      <w:bookmarkEnd w:id="7394"/>
    </w:p>
    <w:p w:rsidR="00906DCF" w:rsidRDefault="00906DCF" w:rsidP="00FB6574">
      <w:pPr>
        <w:pStyle w:val="a5"/>
        <w:keepNext/>
        <w:rPr>
          <w:rtl/>
        </w:rPr>
      </w:pPr>
      <w:bookmarkStart w:id="7395" w:name="ET_knessetmember_6158_396"/>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395"/>
    </w:p>
    <w:p w:rsidR="00906DCF" w:rsidRDefault="00906DCF" w:rsidP="00906DCF">
      <w:pPr>
        <w:pStyle w:val="KeepWithNext"/>
        <w:rPr>
          <w:rtl/>
          <w:lang w:eastAsia="he-IL"/>
        </w:rPr>
      </w:pPr>
    </w:p>
    <w:p w:rsidR="00906DCF" w:rsidRDefault="00906DCF" w:rsidP="00906DCF">
      <w:pPr>
        <w:rPr>
          <w:rtl/>
        </w:rPr>
      </w:pPr>
      <w:bookmarkStart w:id="7396" w:name="_ETM_Q1_932146"/>
      <w:bookmarkStart w:id="7397" w:name="_ETM_Q1_932192"/>
      <w:bookmarkEnd w:id="7396"/>
      <w:bookmarkEnd w:id="7397"/>
      <w:r>
        <w:rPr>
          <w:rtl/>
        </w:rPr>
        <w:t xml:space="preserve">הקשבתי. לא רק ששמעתי, </w:t>
      </w:r>
      <w:bookmarkStart w:id="7398" w:name="_ETM_Q1_929000"/>
      <w:bookmarkEnd w:id="7398"/>
      <w:r>
        <w:rPr>
          <w:rtl/>
        </w:rPr>
        <w:t xml:space="preserve">הקשבתי מעולה, ונזכרתי ששרפו לי את האוטו, בין היתר, בפרעות של  שומר חומר, שהיו במשמרת </w:t>
      </w:r>
      <w:bookmarkStart w:id="7399" w:name="_ETM_Q1_938000"/>
      <w:bookmarkEnd w:id="7399"/>
      <w:r>
        <w:rPr>
          <w:rtl/>
        </w:rPr>
        <w:t>של נתניהו.</w:t>
      </w:r>
    </w:p>
    <w:p w:rsidR="00906DCF" w:rsidRDefault="00906DCF" w:rsidP="00906DCF">
      <w:pPr>
        <w:rPr>
          <w:rtl/>
        </w:rPr>
      </w:pPr>
    </w:p>
    <w:p w:rsidR="00906DCF" w:rsidRDefault="00906DCF" w:rsidP="00FB6574">
      <w:pPr>
        <w:pStyle w:val="af8"/>
        <w:keepNext/>
        <w:rPr>
          <w:rtl/>
        </w:rPr>
      </w:pPr>
      <w:bookmarkStart w:id="7400" w:name="ET_yor_5786_39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400"/>
    </w:p>
    <w:p w:rsidR="00906DCF" w:rsidRDefault="00906DCF" w:rsidP="00906DCF">
      <w:pPr>
        <w:pStyle w:val="KeepWithNext"/>
        <w:rPr>
          <w:rtl/>
          <w:lang w:eastAsia="he-IL"/>
        </w:rPr>
      </w:pPr>
    </w:p>
    <w:p w:rsidR="00906DCF" w:rsidRDefault="00906DCF" w:rsidP="00906DCF">
      <w:pPr>
        <w:rPr>
          <w:rtl/>
          <w:lang w:eastAsia="he-IL"/>
        </w:rPr>
      </w:pPr>
      <w:r>
        <w:rPr>
          <w:rtl/>
          <w:lang w:eastAsia="he-IL"/>
        </w:rPr>
        <w:t>אפרת, את לא בזכות דיבור. אפרת, את לא בזכות דיבור.</w:t>
      </w:r>
    </w:p>
    <w:p w:rsidR="00906DCF" w:rsidRDefault="00906DCF" w:rsidP="00906DCF">
      <w:pPr>
        <w:rPr>
          <w:rtl/>
          <w:lang w:eastAsia="he-IL"/>
        </w:rPr>
      </w:pPr>
      <w:bookmarkStart w:id="7401" w:name="_ETM_Q1_940000"/>
      <w:bookmarkEnd w:id="7401"/>
    </w:p>
    <w:p w:rsidR="00906DCF" w:rsidRDefault="00906DCF" w:rsidP="00FB6574">
      <w:pPr>
        <w:pStyle w:val="a5"/>
        <w:keepNext/>
        <w:rPr>
          <w:rtl/>
        </w:rPr>
      </w:pPr>
      <w:bookmarkStart w:id="7402" w:name="ET_knessetmember_6158_39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402"/>
    </w:p>
    <w:p w:rsidR="00906DCF" w:rsidRDefault="00906DCF" w:rsidP="00906DCF">
      <w:pPr>
        <w:pStyle w:val="KeepWithNext"/>
        <w:rPr>
          <w:rtl/>
          <w:lang w:eastAsia="he-IL"/>
        </w:rPr>
      </w:pPr>
    </w:p>
    <w:p w:rsidR="00906DCF" w:rsidRDefault="00906DCF" w:rsidP="00906DCF">
      <w:pPr>
        <w:rPr>
          <w:rtl/>
        </w:rPr>
      </w:pPr>
      <w:r>
        <w:rPr>
          <w:rtl/>
        </w:rPr>
        <w:t xml:space="preserve">ואף </w:t>
      </w:r>
      <w:bookmarkStart w:id="7403" w:name="_ETM_Q1_944553"/>
      <w:bookmarkEnd w:id="7403"/>
      <w:r>
        <w:rPr>
          <w:rtl/>
        </w:rPr>
        <w:t>אחד לא לקח על זה אחריות. אף אחד לא לקח על זה אחריות.</w:t>
      </w:r>
    </w:p>
    <w:p w:rsidR="00906DCF" w:rsidRDefault="00906DCF" w:rsidP="00906DCF">
      <w:pPr>
        <w:rPr>
          <w:rtl/>
        </w:rPr>
      </w:pPr>
      <w:bookmarkStart w:id="7404" w:name="_ETM_Q1_951178"/>
      <w:bookmarkStart w:id="7405" w:name="_ETM_Q1_951225"/>
      <w:bookmarkEnd w:id="7404"/>
      <w:bookmarkEnd w:id="7405"/>
    </w:p>
    <w:p w:rsidR="00906DCF" w:rsidRDefault="00906DCF" w:rsidP="00FB6574">
      <w:pPr>
        <w:pStyle w:val="a5"/>
        <w:keepNext/>
        <w:rPr>
          <w:rtl/>
        </w:rPr>
      </w:pPr>
      <w:bookmarkStart w:id="7406" w:name="ET_knessetmember_6147_39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406"/>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בשומר חומות הייתי חבר כנסת באופוזיציה.</w:t>
      </w:r>
    </w:p>
    <w:p w:rsidR="00906DCF" w:rsidRDefault="00906DCF" w:rsidP="00906DCF">
      <w:pPr>
        <w:rPr>
          <w:rtl/>
          <w:lang w:eastAsia="he-IL"/>
        </w:rPr>
      </w:pPr>
      <w:bookmarkStart w:id="7407" w:name="_ETM_Q1_947000"/>
      <w:bookmarkEnd w:id="7407"/>
    </w:p>
    <w:p w:rsidR="00906DCF" w:rsidRDefault="00906DCF" w:rsidP="00FB6574">
      <w:pPr>
        <w:pStyle w:val="a5"/>
        <w:keepNext/>
        <w:rPr>
          <w:rtl/>
        </w:rPr>
      </w:pPr>
      <w:bookmarkStart w:id="7408" w:name="ET_knessetmember_6158_40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408"/>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הלכת והתססת בירושלים את האירוע.</w:t>
      </w:r>
    </w:p>
    <w:p w:rsidR="00906DCF" w:rsidRDefault="00906DCF" w:rsidP="00906DCF">
      <w:pPr>
        <w:rPr>
          <w:rtl/>
          <w:lang w:eastAsia="he-IL"/>
        </w:rPr>
      </w:pPr>
      <w:bookmarkStart w:id="7409" w:name="_ETM_Q1_944000"/>
      <w:bookmarkEnd w:id="7409"/>
    </w:p>
    <w:p w:rsidR="00906DCF" w:rsidRDefault="00906DCF" w:rsidP="00FB6574">
      <w:pPr>
        <w:pStyle w:val="af8"/>
        <w:keepNext/>
        <w:rPr>
          <w:rtl/>
        </w:rPr>
      </w:pPr>
      <w:bookmarkStart w:id="7410" w:name="ET_yor_5786_5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410"/>
    </w:p>
    <w:p w:rsidR="00906DCF" w:rsidRDefault="00906DCF" w:rsidP="00906DCF">
      <w:pPr>
        <w:pStyle w:val="KeepWithNext"/>
        <w:rPr>
          <w:rtl/>
        </w:rPr>
      </w:pPr>
    </w:p>
    <w:p w:rsidR="00906DCF" w:rsidRDefault="00906DCF" w:rsidP="00906DCF">
      <w:pPr>
        <w:rPr>
          <w:rtl/>
        </w:rPr>
      </w:pPr>
      <w:bookmarkStart w:id="7411" w:name="_ETM_Q1_952084"/>
      <w:bookmarkEnd w:id="7411"/>
      <w:r>
        <w:rPr>
          <w:rtl/>
        </w:rPr>
        <w:t>אפרת רייטן.</w:t>
      </w:r>
    </w:p>
    <w:p w:rsidR="00906DCF" w:rsidRDefault="00906DCF" w:rsidP="00906DCF">
      <w:pPr>
        <w:rPr>
          <w:rtl/>
        </w:rPr>
      </w:pPr>
    </w:p>
    <w:p w:rsidR="00906DCF" w:rsidRDefault="00906DCF" w:rsidP="00FB6574">
      <w:pPr>
        <w:pStyle w:val="a5"/>
        <w:keepNext/>
        <w:rPr>
          <w:rtl/>
        </w:rPr>
      </w:pPr>
      <w:bookmarkStart w:id="7412" w:name="ET_knessetmember_6361_40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12"/>
    </w:p>
    <w:p w:rsidR="00906DCF" w:rsidRDefault="00906DCF" w:rsidP="00906DCF">
      <w:pPr>
        <w:pStyle w:val="KeepWithNext"/>
        <w:rPr>
          <w:rtl/>
          <w:lang w:eastAsia="he-IL"/>
        </w:rPr>
      </w:pPr>
    </w:p>
    <w:p w:rsidR="00906DCF" w:rsidRDefault="00906DCF" w:rsidP="00906DCF">
      <w:pPr>
        <w:rPr>
          <w:rtl/>
          <w:lang w:eastAsia="he-IL"/>
        </w:rPr>
      </w:pPr>
      <w:r>
        <w:rPr>
          <w:rtl/>
          <w:lang w:eastAsia="he-IL"/>
        </w:rPr>
        <w:t>מה היית, באופוזיציה? להזכיר לך מי היה ראש הממשלה בשומר חומות?</w:t>
      </w:r>
    </w:p>
    <w:p w:rsidR="00906DCF" w:rsidRDefault="00906DCF" w:rsidP="00906DCF">
      <w:pPr>
        <w:rPr>
          <w:rtl/>
          <w:lang w:eastAsia="he-IL"/>
        </w:rPr>
      </w:pPr>
    </w:p>
    <w:p w:rsidR="00906DCF" w:rsidRDefault="00906DCF" w:rsidP="00FB6574">
      <w:pPr>
        <w:pStyle w:val="a5"/>
        <w:keepNext/>
        <w:rPr>
          <w:rtl/>
        </w:rPr>
      </w:pPr>
      <w:bookmarkStart w:id="7413" w:name="ET_knessetmember_6147_40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413"/>
    </w:p>
    <w:p w:rsidR="00906DCF" w:rsidRDefault="00906DCF" w:rsidP="00906DCF">
      <w:pPr>
        <w:pStyle w:val="KeepWithNext"/>
        <w:rPr>
          <w:rtl/>
          <w:lang w:eastAsia="he-IL"/>
        </w:rPr>
      </w:pPr>
    </w:p>
    <w:p w:rsidR="00906DCF" w:rsidRDefault="00906DCF" w:rsidP="00906DCF">
      <w:pPr>
        <w:rPr>
          <w:rtl/>
          <w:lang w:eastAsia="he-IL"/>
        </w:rPr>
      </w:pPr>
      <w:r>
        <w:rPr>
          <w:rtl/>
          <w:lang w:eastAsia="he-IL"/>
        </w:rPr>
        <w:t>התבלבלתם, לפני שנה לא הייתי שר.</w:t>
      </w:r>
    </w:p>
    <w:p w:rsidR="00906DCF" w:rsidRDefault="00906DCF" w:rsidP="00906DCF">
      <w:pPr>
        <w:rPr>
          <w:rtl/>
          <w:lang w:eastAsia="he-IL"/>
        </w:rPr>
      </w:pPr>
      <w:bookmarkStart w:id="7414" w:name="_ETM_Q1_953000"/>
      <w:bookmarkEnd w:id="7414"/>
    </w:p>
    <w:p w:rsidR="00906DCF" w:rsidRDefault="00906DCF" w:rsidP="00FB6574">
      <w:pPr>
        <w:pStyle w:val="a5"/>
        <w:keepNext/>
        <w:rPr>
          <w:rtl/>
        </w:rPr>
      </w:pPr>
      <w:bookmarkStart w:id="7415" w:name="ET_knessetmember_6361_228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15"/>
    </w:p>
    <w:p w:rsidR="00906DCF" w:rsidRDefault="00906DCF" w:rsidP="00906DCF">
      <w:pPr>
        <w:pStyle w:val="KeepWithNext"/>
        <w:rPr>
          <w:rtl/>
        </w:rPr>
      </w:pPr>
    </w:p>
    <w:p w:rsidR="00906DCF" w:rsidRDefault="00906DCF" w:rsidP="00906DCF">
      <w:pPr>
        <w:rPr>
          <w:rtl/>
        </w:rPr>
      </w:pPr>
      <w:r>
        <w:rPr>
          <w:rtl/>
        </w:rPr>
        <w:t>אתה מבולבל. מי היה ראש הממשלה בשומר חומות?</w:t>
      </w:r>
    </w:p>
    <w:p w:rsidR="00906DCF" w:rsidRDefault="00906DCF" w:rsidP="00906DCF">
      <w:pPr>
        <w:rPr>
          <w:rtl/>
        </w:rPr>
      </w:pPr>
      <w:bookmarkStart w:id="7416" w:name="_ETM_Q1_957000"/>
      <w:bookmarkEnd w:id="7416"/>
    </w:p>
    <w:p w:rsidR="00906DCF" w:rsidRDefault="00906DCF" w:rsidP="00FB6574">
      <w:pPr>
        <w:pStyle w:val="a5"/>
        <w:keepNext/>
        <w:rPr>
          <w:rtl/>
        </w:rPr>
      </w:pPr>
      <w:bookmarkStart w:id="7417" w:name="ET_knessetmember_6147_40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7417"/>
    </w:p>
    <w:p w:rsidR="00906DCF" w:rsidRDefault="00906DCF" w:rsidP="00906DCF">
      <w:pPr>
        <w:pStyle w:val="KeepWithNext"/>
        <w:rPr>
          <w:rtl/>
        </w:rPr>
      </w:pPr>
    </w:p>
    <w:p w:rsidR="00906DCF" w:rsidRDefault="00906DCF" w:rsidP="00906DCF">
      <w:pPr>
        <w:rPr>
          <w:rtl/>
        </w:rPr>
      </w:pPr>
      <w:r>
        <w:rPr>
          <w:rtl/>
        </w:rPr>
        <w:t>לפני שנה לא הייתי שר. אני לא הייתי שר לפני שנה.</w:t>
      </w:r>
    </w:p>
    <w:p w:rsidR="00906DCF" w:rsidRDefault="00906DCF" w:rsidP="00906DCF">
      <w:pPr>
        <w:rPr>
          <w:rtl/>
        </w:rPr>
      </w:pPr>
      <w:bookmarkStart w:id="7418" w:name="_ETM_Q1_952000"/>
      <w:bookmarkEnd w:id="7418"/>
    </w:p>
    <w:p w:rsidR="00906DCF" w:rsidRDefault="00906DCF" w:rsidP="00FB6574">
      <w:pPr>
        <w:pStyle w:val="a5"/>
        <w:keepNext/>
        <w:rPr>
          <w:rtl/>
        </w:rPr>
      </w:pPr>
      <w:bookmarkStart w:id="7419" w:name="ET_knessetmember_6361_40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19"/>
    </w:p>
    <w:p w:rsidR="00906DCF" w:rsidRDefault="00906DCF" w:rsidP="00906DCF">
      <w:pPr>
        <w:pStyle w:val="KeepWithNext"/>
        <w:rPr>
          <w:rtl/>
        </w:rPr>
      </w:pPr>
    </w:p>
    <w:p w:rsidR="00906DCF" w:rsidRDefault="00906DCF" w:rsidP="00906DCF">
      <w:pPr>
        <w:rPr>
          <w:rtl/>
        </w:rPr>
      </w:pPr>
      <w:r>
        <w:rPr>
          <w:rtl/>
        </w:rPr>
        <w:t>מי היה שר הביטחון? 30 שנה - - -</w:t>
      </w:r>
    </w:p>
    <w:p w:rsidR="00906DCF" w:rsidRDefault="00906DCF" w:rsidP="00906DCF">
      <w:pPr>
        <w:rPr>
          <w:rtl/>
        </w:rPr>
      </w:pPr>
    </w:p>
    <w:p w:rsidR="00906DCF" w:rsidRDefault="00906DCF" w:rsidP="00FB6574">
      <w:pPr>
        <w:pStyle w:val="a5"/>
        <w:keepNext/>
        <w:rPr>
          <w:rtl/>
        </w:rPr>
      </w:pPr>
      <w:bookmarkStart w:id="7420" w:name="ET_knessetmember_6158_406"/>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420"/>
    </w:p>
    <w:p w:rsidR="00906DCF" w:rsidRDefault="00906DCF" w:rsidP="00906DCF">
      <w:pPr>
        <w:pStyle w:val="KeepWithNext"/>
        <w:rPr>
          <w:rtl/>
        </w:rPr>
      </w:pPr>
    </w:p>
    <w:p w:rsidR="00906DCF" w:rsidRDefault="00906DCF" w:rsidP="00906DCF">
      <w:pPr>
        <w:rPr>
          <w:rtl/>
        </w:rPr>
      </w:pPr>
      <w:r>
        <w:rPr>
          <w:rtl/>
        </w:rPr>
        <w:t>אף אחד לא לקח אחריות.</w:t>
      </w:r>
    </w:p>
    <w:p w:rsidR="00906DCF" w:rsidRDefault="00906DCF" w:rsidP="00906DCF">
      <w:pPr>
        <w:rPr>
          <w:rtl/>
        </w:rPr>
      </w:pPr>
    </w:p>
    <w:p w:rsidR="00906DCF" w:rsidRDefault="00906DCF" w:rsidP="00FB6574">
      <w:pPr>
        <w:pStyle w:val="af8"/>
        <w:keepNext/>
        <w:rPr>
          <w:rtl/>
        </w:rPr>
      </w:pPr>
      <w:bookmarkStart w:id="7421" w:name="ET_yor_5786_4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421"/>
    </w:p>
    <w:p w:rsidR="00906DCF" w:rsidRDefault="00906DCF" w:rsidP="00906DCF">
      <w:pPr>
        <w:pStyle w:val="KeepWithNext"/>
        <w:rPr>
          <w:rtl/>
        </w:rPr>
      </w:pPr>
    </w:p>
    <w:p w:rsidR="00906DCF" w:rsidRDefault="00906DCF" w:rsidP="00906DCF">
      <w:pPr>
        <w:rPr>
          <w:rtl/>
        </w:rPr>
      </w:pPr>
      <w:bookmarkStart w:id="7422" w:name="_ETM_Q1_962000"/>
      <w:bookmarkEnd w:id="7422"/>
      <w:r>
        <w:rPr>
          <w:rtl/>
        </w:rPr>
        <w:t>זהו. בבקשה, מירי, ההצעה שלך, בבקשה.</w:t>
      </w:r>
    </w:p>
    <w:p w:rsidR="00906DCF" w:rsidRDefault="00906DCF" w:rsidP="00906DCF">
      <w:pPr>
        <w:rPr>
          <w:rtl/>
        </w:rPr>
      </w:pPr>
      <w:bookmarkStart w:id="7423" w:name="_ETM_Q1_955491"/>
      <w:bookmarkStart w:id="7424" w:name="_ETM_Q1_955538"/>
      <w:bookmarkStart w:id="7425" w:name="_ETM_Q1_957647"/>
      <w:bookmarkStart w:id="7426" w:name="_ETM_Q1_963742"/>
      <w:bookmarkStart w:id="7427" w:name="_ETM_Q1_963788"/>
      <w:bookmarkStart w:id="7428" w:name="_ETM_Q1_966461"/>
      <w:bookmarkEnd w:id="7423"/>
      <w:bookmarkEnd w:id="7424"/>
      <w:bookmarkEnd w:id="7425"/>
      <w:bookmarkEnd w:id="7426"/>
      <w:bookmarkEnd w:id="7427"/>
      <w:bookmarkEnd w:id="7428"/>
    </w:p>
    <w:p w:rsidR="00906DCF" w:rsidRDefault="00906DCF" w:rsidP="00FB6574">
      <w:pPr>
        <w:pStyle w:val="a5"/>
        <w:keepNext/>
        <w:rPr>
          <w:rtl/>
        </w:rPr>
      </w:pPr>
      <w:bookmarkStart w:id="7429" w:name="ET_knessetmember_6147_5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429"/>
    </w:p>
    <w:p w:rsidR="00906DCF" w:rsidRDefault="00906DCF" w:rsidP="00906DCF">
      <w:pPr>
        <w:pStyle w:val="KeepWithNext"/>
        <w:rPr>
          <w:rtl/>
        </w:rPr>
      </w:pPr>
    </w:p>
    <w:p w:rsidR="00906DCF" w:rsidRDefault="00906DCF" w:rsidP="00906DCF">
      <w:pPr>
        <w:rPr>
          <w:rtl/>
        </w:rPr>
      </w:pPr>
      <w:bookmarkStart w:id="7430" w:name="_ETM_Q1_966898"/>
      <w:bookmarkStart w:id="7431" w:name="_ETM_Q1_966961"/>
      <w:bookmarkEnd w:id="7430"/>
      <w:bookmarkEnd w:id="7431"/>
      <w:r>
        <w:rPr>
          <w:rtl/>
        </w:rPr>
        <w:t>אתה חייב ללמוד היסטוריה.</w:t>
      </w:r>
    </w:p>
    <w:p w:rsidR="00906DCF" w:rsidRDefault="00906DCF" w:rsidP="00906DCF">
      <w:pPr>
        <w:rPr>
          <w:rtl/>
        </w:rPr>
      </w:pPr>
      <w:bookmarkStart w:id="7432" w:name="_ETM_Q1_970311"/>
      <w:bookmarkStart w:id="7433" w:name="_ETM_Q1_970355"/>
      <w:bookmarkStart w:id="7434" w:name="_ETM_Q1_972974"/>
      <w:bookmarkEnd w:id="7432"/>
      <w:bookmarkEnd w:id="7433"/>
      <w:bookmarkEnd w:id="7434"/>
    </w:p>
    <w:p w:rsidR="00906DCF" w:rsidRDefault="00906DCF" w:rsidP="00FB6574">
      <w:pPr>
        <w:pStyle w:val="a5"/>
        <w:keepNext/>
        <w:rPr>
          <w:rtl/>
        </w:rPr>
      </w:pPr>
      <w:bookmarkStart w:id="7435" w:name="ET_knessetmember_6361_40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3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נו, באמת. </w:t>
      </w:r>
      <w:bookmarkStart w:id="7436" w:name="_ETM_Q1_968000"/>
      <w:bookmarkEnd w:id="7436"/>
      <w:r>
        <w:rPr>
          <w:rtl/>
          <w:lang w:eastAsia="he-IL"/>
        </w:rPr>
        <w:t>מלמד אותי היסטוריה.</w:t>
      </w:r>
    </w:p>
    <w:p w:rsidR="00906DCF" w:rsidRDefault="00906DCF" w:rsidP="00906DCF">
      <w:pPr>
        <w:rPr>
          <w:rtl/>
          <w:lang w:eastAsia="he-IL"/>
        </w:rPr>
      </w:pPr>
    </w:p>
    <w:p w:rsidR="00906DCF" w:rsidRDefault="00906DCF" w:rsidP="00FB6574">
      <w:pPr>
        <w:pStyle w:val="a5"/>
        <w:keepNext/>
        <w:rPr>
          <w:rtl/>
        </w:rPr>
      </w:pPr>
      <w:bookmarkStart w:id="7437" w:name="ET_speaker_5300_5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437"/>
    </w:p>
    <w:p w:rsidR="00906DCF" w:rsidRDefault="00906DCF" w:rsidP="00906DCF">
      <w:pPr>
        <w:pStyle w:val="KeepWithNext"/>
        <w:rPr>
          <w:rtl/>
        </w:rPr>
      </w:pPr>
    </w:p>
    <w:p w:rsidR="00906DCF" w:rsidRDefault="00906DCF" w:rsidP="00906DCF">
      <w:pPr>
        <w:rPr>
          <w:rtl/>
        </w:rPr>
      </w:pPr>
      <w:bookmarkStart w:id="7438" w:name="_ETM_Q1_973475"/>
      <w:bookmarkStart w:id="7439" w:name="_ETM_Q1_973506"/>
      <w:bookmarkEnd w:id="7438"/>
      <w:bookmarkEnd w:id="7439"/>
      <w:r>
        <w:rPr>
          <w:rtl/>
        </w:rPr>
        <w:t>יש לי משהו להגיד. אני מרגישה שלא נתת לי לדבר.</w:t>
      </w:r>
    </w:p>
    <w:p w:rsidR="00906DCF" w:rsidRDefault="00906DCF" w:rsidP="00906DCF">
      <w:pPr>
        <w:rPr>
          <w:rtl/>
        </w:rPr>
      </w:pPr>
    </w:p>
    <w:p w:rsidR="00906DCF" w:rsidRDefault="00906DCF" w:rsidP="00FB6574">
      <w:pPr>
        <w:pStyle w:val="af8"/>
        <w:keepNext/>
        <w:rPr>
          <w:rtl/>
        </w:rPr>
      </w:pPr>
      <w:bookmarkStart w:id="7440" w:name="ET_yor_5786_40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440"/>
    </w:p>
    <w:p w:rsidR="00906DCF" w:rsidRDefault="00906DCF" w:rsidP="00906DCF">
      <w:pPr>
        <w:pStyle w:val="KeepWithNext"/>
        <w:rPr>
          <w:rtl/>
          <w:lang w:eastAsia="he-IL"/>
        </w:rPr>
      </w:pPr>
    </w:p>
    <w:p w:rsidR="00906DCF" w:rsidRDefault="00906DCF" w:rsidP="00906DCF">
      <w:pPr>
        <w:rPr>
          <w:rtl/>
          <w:lang w:eastAsia="he-IL"/>
        </w:rPr>
      </w:pPr>
      <w:r>
        <w:rPr>
          <w:rtl/>
          <w:lang w:eastAsia="he-IL"/>
        </w:rPr>
        <w:t>מירב, את תמיד ברקע, די.</w:t>
      </w:r>
    </w:p>
    <w:p w:rsidR="00906DCF" w:rsidRDefault="00906DCF" w:rsidP="00906DCF">
      <w:pPr>
        <w:rPr>
          <w:rtl/>
        </w:rPr>
      </w:pPr>
      <w:bookmarkStart w:id="7441" w:name="_ETM_Q1_977515"/>
      <w:bookmarkStart w:id="7442" w:name="_ETM_Q1_977561"/>
      <w:bookmarkStart w:id="7443" w:name="_ETM_Q1_980609"/>
      <w:bookmarkEnd w:id="7441"/>
      <w:bookmarkEnd w:id="7442"/>
      <w:bookmarkEnd w:id="7443"/>
    </w:p>
    <w:p w:rsidR="00906DCF" w:rsidRDefault="00906DCF" w:rsidP="00FB6574">
      <w:pPr>
        <w:pStyle w:val="a5"/>
        <w:keepNext/>
        <w:rPr>
          <w:rtl/>
        </w:rPr>
      </w:pPr>
      <w:bookmarkStart w:id="7444" w:name="ET_speaker_מירי_פרנקל_שור_5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44"/>
    </w:p>
    <w:p w:rsidR="00906DCF" w:rsidRDefault="00906DCF" w:rsidP="00906DCF">
      <w:pPr>
        <w:pStyle w:val="KeepWithNext"/>
        <w:rPr>
          <w:rtl/>
        </w:rPr>
      </w:pPr>
    </w:p>
    <w:p w:rsidR="00906DCF" w:rsidRDefault="00906DCF" w:rsidP="00906DCF">
      <w:pPr>
        <w:rPr>
          <w:rtl/>
        </w:rPr>
      </w:pPr>
      <w:bookmarkStart w:id="7445" w:name="_ETM_Q1_981015"/>
      <w:bookmarkStart w:id="7446" w:name="_ETM_Q1_981046"/>
      <w:bookmarkEnd w:id="7445"/>
      <w:bookmarkEnd w:id="7446"/>
      <w:r>
        <w:rPr>
          <w:rtl/>
        </w:rPr>
        <w:t xml:space="preserve">עלו </w:t>
      </w:r>
      <w:bookmarkStart w:id="7447" w:name="_ETM_Q1_982171"/>
      <w:bookmarkEnd w:id="7447"/>
      <w:r>
        <w:rPr>
          <w:rtl/>
        </w:rPr>
        <w:t xml:space="preserve">כאן הערות. אורית, זה גם למה </w:t>
      </w:r>
      <w:bookmarkStart w:id="7448" w:name="_ETM_Q1_982000"/>
      <w:bookmarkEnd w:id="7448"/>
      <w:r>
        <w:rPr>
          <w:rtl/>
        </w:rPr>
        <w:t xml:space="preserve">שאת אמרת. עלו כאן הערות לגבי פירוט וגם לגבי איך הממשלה תדע על </w:t>
      </w:r>
      <w:bookmarkStart w:id="7449" w:name="_ETM_Q1_989640"/>
      <w:bookmarkEnd w:id="7449"/>
      <w:r>
        <w:rPr>
          <w:rtl/>
        </w:rPr>
        <w:t xml:space="preserve">מדיניות השר וכולי. בנוסף לסעיפים נוספים שמצאנו, אני מפנה אתכם לחוק המועצה הישראלית לביטחון תזונתי. סעיף 3, אני </w:t>
      </w:r>
      <w:bookmarkStart w:id="7450" w:name="_ETM_Q1_1003548"/>
      <w:bookmarkEnd w:id="7450"/>
      <w:r>
        <w:rPr>
          <w:rtl/>
        </w:rPr>
        <w:t xml:space="preserve">רוצה להקריא לכם אותו: "השר, בהתייעצות עם שר הבריאות ושר החינוך – כל אחד בתחום האחריות של משרדו, יהיה אחראי לגיבוש המדיניות בתחום הביטחון התזונתי לגבי תושבי ישראל ויביאה לידיעת הממשלה". יש שתי אמירות: קודם כל, אנחנו רואים שאין </w:t>
      </w:r>
      <w:bookmarkStart w:id="7451" w:name="_ETM_Q1_1017000"/>
      <w:bookmarkEnd w:id="7451"/>
      <w:r>
        <w:rPr>
          <w:rtl/>
        </w:rPr>
        <w:t>כאן פירוט. אבל מעבר לזה, במענה - - -</w:t>
      </w:r>
    </w:p>
    <w:p w:rsidR="00906DCF" w:rsidRDefault="00906DCF" w:rsidP="00906DCF">
      <w:pPr>
        <w:rPr>
          <w:rtl/>
        </w:rPr>
      </w:pPr>
    </w:p>
    <w:p w:rsidR="00906DCF" w:rsidRDefault="00906DCF" w:rsidP="00FB6574">
      <w:pPr>
        <w:pStyle w:val="af7"/>
        <w:keepNext/>
        <w:rPr>
          <w:rtl/>
        </w:rPr>
      </w:pPr>
      <w:bookmarkStart w:id="7452" w:name="ET_interruption_קריאות_410"/>
      <w:r w:rsidRPr="00FB6574">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FB6574">
        <w:rPr>
          <w:rStyle w:val="TagStyle"/>
          <w:rFonts w:hint="cs"/>
          <w:rtl/>
        </w:rPr>
        <w:t>&lt;&lt; קריאה &gt;&gt;</w:t>
      </w:r>
      <w:bookmarkEnd w:id="7452"/>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7453" w:name="ET_speaker_מירי_פרנקל_שור_41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53"/>
    </w:p>
    <w:p w:rsidR="00906DCF" w:rsidRDefault="00906DCF" w:rsidP="00906DCF">
      <w:pPr>
        <w:pStyle w:val="KeepWithNext"/>
        <w:rPr>
          <w:rtl/>
          <w:lang w:eastAsia="he-IL"/>
        </w:rPr>
      </w:pPr>
    </w:p>
    <w:p w:rsidR="00906DCF" w:rsidRDefault="00906DCF" w:rsidP="00906DCF">
      <w:pPr>
        <w:rPr>
          <w:rtl/>
        </w:rPr>
      </w:pPr>
      <w:r>
        <w:rPr>
          <w:rtl/>
          <w:lang w:eastAsia="he-IL"/>
        </w:rPr>
        <w:t xml:space="preserve">רק </w:t>
      </w:r>
      <w:bookmarkStart w:id="7454" w:name="_ETM_Q1_1019000"/>
      <w:bookmarkEnd w:id="7454"/>
      <w:r>
        <w:rPr>
          <w:rtl/>
          <w:lang w:eastAsia="he-IL"/>
        </w:rPr>
        <w:t>שנייה.</w:t>
      </w:r>
      <w:bookmarkStart w:id="7455" w:name="_ETM_Q1_1021000"/>
      <w:bookmarkEnd w:id="7455"/>
      <w:r>
        <w:rPr>
          <w:rtl/>
          <w:lang w:eastAsia="he-IL"/>
        </w:rPr>
        <w:t xml:space="preserve"> במענה </w:t>
      </w:r>
      <w:r>
        <w:rPr>
          <w:rtl/>
        </w:rPr>
        <w:t xml:space="preserve">איך הממשלה תדע, ואם </w:t>
      </w:r>
      <w:bookmarkStart w:id="7456" w:name="_ETM_Q1_1029909"/>
      <w:bookmarkEnd w:id="7456"/>
      <w:r>
        <w:rPr>
          <w:rtl/>
        </w:rPr>
        <w:t xml:space="preserve">הממשלה רוצה להחליט על מדיניות משל עצמה וכולי, אני מציעה להוסיף לסעיף 8ג שהשר יתווה מדיניות, יגבש וכולי, והוא יביאה </w:t>
      </w:r>
      <w:bookmarkStart w:id="7457" w:name="_ETM_Q1_1041894"/>
      <w:bookmarkEnd w:id="7457"/>
      <w:r>
        <w:rPr>
          <w:rtl/>
        </w:rPr>
        <w:t xml:space="preserve">לידיעת הממשלה. אני מציעה להוסיף את </w:t>
      </w:r>
      <w:bookmarkStart w:id="7458" w:name="_ETM_Q1_1043000"/>
      <w:bookmarkEnd w:id="7458"/>
      <w:r>
        <w:rPr>
          <w:rtl/>
        </w:rPr>
        <w:t>הסיפה הזו ל-8ג.</w:t>
      </w:r>
    </w:p>
    <w:p w:rsidR="00906DCF" w:rsidRDefault="00906DCF" w:rsidP="00906DCF">
      <w:pPr>
        <w:rPr>
          <w:rtl/>
        </w:rPr>
      </w:pPr>
      <w:bookmarkStart w:id="7459" w:name="_ETM_Q1_1046551"/>
      <w:bookmarkStart w:id="7460" w:name="_ETM_Q1_1046598"/>
      <w:bookmarkStart w:id="7461" w:name="_ETM_Q1_1048911"/>
      <w:bookmarkEnd w:id="7459"/>
      <w:bookmarkEnd w:id="7460"/>
      <w:bookmarkEnd w:id="7461"/>
    </w:p>
    <w:p w:rsidR="00906DCF" w:rsidRDefault="00906DCF" w:rsidP="00FB6574">
      <w:pPr>
        <w:pStyle w:val="a5"/>
        <w:keepNext/>
        <w:rPr>
          <w:rtl/>
        </w:rPr>
      </w:pPr>
      <w:bookmarkStart w:id="7462" w:name="ET_knessetmember_6158_57"/>
      <w:r w:rsidRPr="00FB6574">
        <w:rPr>
          <w:rStyle w:val="TagStyle"/>
          <w:rFonts w:hint="cs"/>
          <w:rtl/>
        </w:rPr>
        <w:lastRenderedPageBreak/>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462"/>
    </w:p>
    <w:p w:rsidR="00906DCF" w:rsidRDefault="00906DCF" w:rsidP="00906DCF">
      <w:pPr>
        <w:pStyle w:val="KeepWithNext"/>
        <w:rPr>
          <w:rtl/>
        </w:rPr>
      </w:pPr>
    </w:p>
    <w:p w:rsidR="00906DCF" w:rsidRDefault="00906DCF" w:rsidP="00906DCF">
      <w:pPr>
        <w:rPr>
          <w:rtl/>
        </w:rPr>
      </w:pPr>
      <w:bookmarkStart w:id="7463" w:name="_ETM_Q1_1049238"/>
      <w:bookmarkStart w:id="7464" w:name="_ETM_Q1_1049270"/>
      <w:bookmarkEnd w:id="7463"/>
      <w:bookmarkEnd w:id="7464"/>
      <w:r>
        <w:rPr>
          <w:rtl/>
        </w:rPr>
        <w:t>לידיעה? לידיעה, לא לאישור?</w:t>
      </w:r>
    </w:p>
    <w:p w:rsidR="00906DCF" w:rsidRDefault="00906DCF" w:rsidP="00906DCF">
      <w:pPr>
        <w:rPr>
          <w:rtl/>
        </w:rPr>
      </w:pPr>
    </w:p>
    <w:p w:rsidR="00906DCF" w:rsidRDefault="00906DCF" w:rsidP="00FB6574">
      <w:pPr>
        <w:pStyle w:val="a5"/>
        <w:keepNext/>
        <w:rPr>
          <w:rtl/>
        </w:rPr>
      </w:pPr>
      <w:bookmarkStart w:id="7465" w:name="ET_speaker_מירי_פרנקל_שור_41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65"/>
    </w:p>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p>
    <w:p w:rsidR="00906DCF" w:rsidRDefault="00906DCF" w:rsidP="00906DCF">
      <w:pPr>
        <w:rPr>
          <w:rtl/>
        </w:rPr>
      </w:pPr>
      <w:bookmarkStart w:id="7466" w:name="_ETM_Q1_1053755"/>
      <w:bookmarkStart w:id="7467" w:name="_ETM_Q1_1053801"/>
      <w:bookmarkStart w:id="7468" w:name="_ETM_Q1_1055020"/>
      <w:bookmarkEnd w:id="7466"/>
      <w:bookmarkEnd w:id="7467"/>
      <w:bookmarkEnd w:id="7468"/>
    </w:p>
    <w:p w:rsidR="00906DCF" w:rsidRDefault="00906DCF" w:rsidP="00FB6574">
      <w:pPr>
        <w:pStyle w:val="a5"/>
        <w:keepNext/>
        <w:rPr>
          <w:rtl/>
        </w:rPr>
      </w:pPr>
      <w:bookmarkStart w:id="7469" w:name="ET_speaker_5300_41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469"/>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לסיפה של הסעיף</w:t>
      </w:r>
      <w:bookmarkStart w:id="7470" w:name="_ETM_Q1_1049000"/>
      <w:bookmarkEnd w:id="7470"/>
      <w:r>
        <w:rPr>
          <w:rtl/>
          <w:lang w:eastAsia="he-IL"/>
        </w:rPr>
        <w:t>.</w:t>
      </w:r>
    </w:p>
    <w:p w:rsidR="00906DCF" w:rsidRDefault="00906DCF" w:rsidP="00906DCF">
      <w:pPr>
        <w:rPr>
          <w:rtl/>
          <w:lang w:eastAsia="he-IL"/>
        </w:rPr>
      </w:pPr>
      <w:bookmarkStart w:id="7471" w:name="_ETM_Q1_1050000"/>
      <w:bookmarkEnd w:id="7471"/>
    </w:p>
    <w:p w:rsidR="00906DCF" w:rsidRDefault="00906DCF" w:rsidP="00FB6574">
      <w:pPr>
        <w:pStyle w:val="a5"/>
        <w:keepNext/>
        <w:rPr>
          <w:rtl/>
        </w:rPr>
      </w:pPr>
      <w:bookmarkStart w:id="7472" w:name="ET_speaker_מירי_פרנקל_שור_41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72"/>
    </w:p>
    <w:p w:rsidR="00906DCF" w:rsidRDefault="00906DCF" w:rsidP="00906DCF">
      <w:pPr>
        <w:pStyle w:val="KeepWithNext"/>
        <w:rPr>
          <w:rtl/>
          <w:lang w:eastAsia="he-IL"/>
        </w:rPr>
      </w:pPr>
    </w:p>
    <w:p w:rsidR="00906DCF" w:rsidRDefault="00906DCF" w:rsidP="00906DCF">
      <w:pPr>
        <w:rPr>
          <w:rtl/>
          <w:lang w:eastAsia="he-IL"/>
        </w:rPr>
      </w:pPr>
      <w:r>
        <w:rPr>
          <w:rtl/>
          <w:lang w:eastAsia="he-IL"/>
        </w:rPr>
        <w:t>ולהביאה לידיעת הממשלה.</w:t>
      </w:r>
    </w:p>
    <w:p w:rsidR="00906DCF" w:rsidRDefault="00906DCF" w:rsidP="00906DCF">
      <w:pPr>
        <w:rPr>
          <w:rtl/>
        </w:rPr>
      </w:pPr>
      <w:bookmarkStart w:id="7473" w:name="_ETM_Q1_1052000"/>
      <w:bookmarkStart w:id="7474" w:name="_ETM_Q1_1056161"/>
      <w:bookmarkStart w:id="7475" w:name="_ETM_Q1_1056208"/>
      <w:bookmarkStart w:id="7476" w:name="_ETM_Q1_1058364"/>
      <w:bookmarkEnd w:id="7473"/>
      <w:bookmarkEnd w:id="7474"/>
      <w:bookmarkEnd w:id="7475"/>
      <w:bookmarkEnd w:id="7476"/>
    </w:p>
    <w:p w:rsidR="00906DCF" w:rsidRDefault="00906DCF" w:rsidP="00FB6574">
      <w:pPr>
        <w:pStyle w:val="a5"/>
        <w:keepNext/>
        <w:rPr>
          <w:rtl/>
        </w:rPr>
      </w:pPr>
      <w:bookmarkStart w:id="7477" w:name="ET_knessetmember_6361_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77"/>
    </w:p>
    <w:p w:rsidR="00906DCF" w:rsidRDefault="00906DCF" w:rsidP="00906DCF">
      <w:pPr>
        <w:pStyle w:val="KeepWithNext"/>
        <w:rPr>
          <w:rtl/>
        </w:rPr>
      </w:pPr>
    </w:p>
    <w:p w:rsidR="00906DCF" w:rsidRDefault="00906DCF" w:rsidP="00906DCF">
      <w:pPr>
        <w:rPr>
          <w:rtl/>
        </w:rPr>
      </w:pPr>
      <w:bookmarkStart w:id="7478" w:name="_ETM_Q1_1058693"/>
      <w:bookmarkStart w:id="7479" w:name="_ETM_Q1_1058724"/>
      <w:bookmarkEnd w:id="7478"/>
      <w:bookmarkEnd w:id="7479"/>
      <w:r>
        <w:rPr>
          <w:rtl/>
        </w:rPr>
        <w:t>צריך להוסיף לזה זמנים – מתי הוא עושה?</w:t>
      </w:r>
    </w:p>
    <w:p w:rsidR="00906DCF" w:rsidRDefault="00906DCF" w:rsidP="00906DCF">
      <w:pPr>
        <w:rPr>
          <w:rtl/>
        </w:rPr>
      </w:pPr>
      <w:bookmarkStart w:id="7480" w:name="_ETM_Q1_1059661"/>
      <w:bookmarkStart w:id="7481" w:name="_ETM_Q1_1059739"/>
      <w:bookmarkStart w:id="7482" w:name="_ETM_Q1_1061271"/>
      <w:bookmarkEnd w:id="7480"/>
      <w:bookmarkEnd w:id="7481"/>
      <w:bookmarkEnd w:id="7482"/>
    </w:p>
    <w:p w:rsidR="00906DCF" w:rsidRDefault="00906DCF" w:rsidP="00FB6574">
      <w:pPr>
        <w:pStyle w:val="a5"/>
        <w:keepNext/>
        <w:rPr>
          <w:rtl/>
        </w:rPr>
      </w:pPr>
      <w:bookmarkStart w:id="7483" w:name="ET_speaker_מירי_פרנקל_שור_41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83"/>
    </w:p>
    <w:p w:rsidR="00906DCF" w:rsidRDefault="00906DCF" w:rsidP="00906DCF">
      <w:pPr>
        <w:pStyle w:val="KeepWithNext"/>
        <w:rPr>
          <w:rtl/>
          <w:lang w:eastAsia="he-IL"/>
        </w:rPr>
      </w:pPr>
    </w:p>
    <w:p w:rsidR="00906DCF" w:rsidRDefault="00906DCF" w:rsidP="00906DCF">
      <w:pPr>
        <w:rPr>
          <w:rtl/>
          <w:lang w:eastAsia="he-IL"/>
        </w:rPr>
      </w:pPr>
      <w:bookmarkStart w:id="7484" w:name="_ETM_Q1_1054000"/>
      <w:bookmarkEnd w:id="7484"/>
      <w:r>
        <w:rPr>
          <w:rtl/>
          <w:lang w:eastAsia="he-IL"/>
        </w:rPr>
        <w:t xml:space="preserve">יש </w:t>
      </w:r>
      <w:bookmarkStart w:id="7485" w:name="_ETM_Q1_1056000"/>
      <w:bookmarkEnd w:id="7485"/>
      <w:r>
        <w:rPr>
          <w:rtl/>
          <w:lang w:eastAsia="he-IL"/>
        </w:rPr>
        <w:t>מודל כזה.</w:t>
      </w:r>
    </w:p>
    <w:p w:rsidR="00906DCF" w:rsidRDefault="00906DCF" w:rsidP="00906DCF">
      <w:pPr>
        <w:rPr>
          <w:rtl/>
          <w:lang w:eastAsia="he-IL"/>
        </w:rPr>
      </w:pPr>
    </w:p>
    <w:p w:rsidR="00906DCF" w:rsidRDefault="00906DCF" w:rsidP="00FB6574">
      <w:pPr>
        <w:pStyle w:val="a5"/>
        <w:keepNext/>
        <w:rPr>
          <w:rtl/>
        </w:rPr>
      </w:pPr>
      <w:bookmarkStart w:id="7486" w:name="ET_speaker_5300_41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486"/>
    </w:p>
    <w:p w:rsidR="00906DCF" w:rsidRDefault="00906DCF" w:rsidP="00906DCF">
      <w:pPr>
        <w:pStyle w:val="KeepWithNext"/>
        <w:rPr>
          <w:rtl/>
        </w:rPr>
      </w:pPr>
    </w:p>
    <w:p w:rsidR="00906DCF" w:rsidRDefault="00906DCF" w:rsidP="00906DCF">
      <w:pPr>
        <w:rPr>
          <w:rtl/>
        </w:rPr>
      </w:pPr>
      <w:r>
        <w:rPr>
          <w:rtl/>
        </w:rPr>
        <w:t>איפה את מכניסה את זה?</w:t>
      </w:r>
    </w:p>
    <w:p w:rsidR="00906DCF" w:rsidRDefault="00906DCF" w:rsidP="00906DCF">
      <w:pPr>
        <w:rPr>
          <w:rtl/>
        </w:rPr>
      </w:pPr>
      <w:r>
        <w:rPr>
          <w:rtl/>
        </w:rPr>
        <w:t xml:space="preserve"> </w:t>
      </w:r>
    </w:p>
    <w:p w:rsidR="00906DCF" w:rsidRDefault="00906DCF" w:rsidP="00FB6574">
      <w:pPr>
        <w:pStyle w:val="a5"/>
        <w:keepNext/>
        <w:rPr>
          <w:rtl/>
        </w:rPr>
      </w:pPr>
      <w:bookmarkStart w:id="7487" w:name="ET_knessetmember_6147_6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487"/>
    </w:p>
    <w:p w:rsidR="00906DCF" w:rsidRDefault="00906DCF" w:rsidP="00906DCF">
      <w:pPr>
        <w:pStyle w:val="KeepWithNext"/>
        <w:rPr>
          <w:rtl/>
        </w:rPr>
      </w:pPr>
    </w:p>
    <w:p w:rsidR="00906DCF" w:rsidRDefault="00906DCF" w:rsidP="00906DCF">
      <w:pPr>
        <w:rPr>
          <w:rtl/>
        </w:rPr>
      </w:pPr>
      <w:bookmarkStart w:id="7488" w:name="_ETM_Q1_1061630"/>
      <w:bookmarkStart w:id="7489" w:name="_ETM_Q1_1061677"/>
      <w:bookmarkEnd w:id="7488"/>
      <w:bookmarkEnd w:id="7489"/>
      <w:r>
        <w:rPr>
          <w:rtl/>
        </w:rPr>
        <w:t>וזה קיים היום בפקודה, מירי?</w:t>
      </w:r>
    </w:p>
    <w:p w:rsidR="00906DCF" w:rsidRDefault="00906DCF" w:rsidP="00906DCF">
      <w:pPr>
        <w:rPr>
          <w:rtl/>
        </w:rPr>
      </w:pPr>
      <w:bookmarkStart w:id="7490" w:name="_ETM_Q1_1067443"/>
      <w:bookmarkStart w:id="7491" w:name="_ETM_Q1_1067490"/>
      <w:bookmarkStart w:id="7492" w:name="_ETM_Q1_1068803"/>
      <w:bookmarkEnd w:id="7490"/>
      <w:bookmarkEnd w:id="7491"/>
      <w:bookmarkEnd w:id="7492"/>
    </w:p>
    <w:p w:rsidR="00906DCF" w:rsidRDefault="00906DCF" w:rsidP="00FB6574">
      <w:pPr>
        <w:pStyle w:val="a5"/>
        <w:keepNext/>
        <w:rPr>
          <w:rtl/>
        </w:rPr>
      </w:pPr>
      <w:bookmarkStart w:id="7493" w:name="ET_speaker_מירי_פרנקל_שור_6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493"/>
    </w:p>
    <w:p w:rsidR="00906DCF" w:rsidRDefault="00906DCF" w:rsidP="00906DCF">
      <w:pPr>
        <w:pStyle w:val="KeepWithNext"/>
        <w:rPr>
          <w:rtl/>
        </w:rPr>
      </w:pPr>
    </w:p>
    <w:p w:rsidR="00906DCF" w:rsidRDefault="00906DCF" w:rsidP="00906DCF">
      <w:pPr>
        <w:rPr>
          <w:rtl/>
        </w:rPr>
      </w:pPr>
      <w:bookmarkStart w:id="7494" w:name="_ETM_Q1_1069193"/>
      <w:bookmarkStart w:id="7495" w:name="_ETM_Q1_1069209"/>
      <w:bookmarkEnd w:id="7494"/>
      <w:bookmarkEnd w:id="7495"/>
      <w:r>
        <w:rPr>
          <w:rtl/>
        </w:rPr>
        <w:t>זה לא קיים בפקודה.</w:t>
      </w:r>
    </w:p>
    <w:p w:rsidR="00906DCF" w:rsidRDefault="00906DCF" w:rsidP="00906DCF">
      <w:pPr>
        <w:rPr>
          <w:rtl/>
        </w:rPr>
      </w:pPr>
    </w:p>
    <w:p w:rsidR="00906DCF" w:rsidRDefault="00906DCF" w:rsidP="00FB6574">
      <w:pPr>
        <w:pStyle w:val="a5"/>
        <w:keepNext/>
        <w:rPr>
          <w:rtl/>
        </w:rPr>
      </w:pPr>
      <w:bookmarkStart w:id="7496" w:name="ET_knessetmember_6147_41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49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w:t>
      </w:r>
      <w:bookmarkStart w:id="7497" w:name="_ETM_Q1_1057000"/>
      <w:bookmarkEnd w:id="7497"/>
      <w:r>
        <w:rPr>
          <w:rtl/>
          <w:lang w:eastAsia="he-IL"/>
        </w:rPr>
        <w:t>למה זה לא קיים היום בפקודה?</w:t>
      </w:r>
    </w:p>
    <w:p w:rsidR="00906DCF" w:rsidRDefault="00906DCF" w:rsidP="00906DCF">
      <w:pPr>
        <w:rPr>
          <w:rtl/>
          <w:lang w:eastAsia="he-IL"/>
        </w:rPr>
      </w:pPr>
    </w:p>
    <w:p w:rsidR="00906DCF" w:rsidRDefault="00906DCF" w:rsidP="00FB6574">
      <w:pPr>
        <w:pStyle w:val="a5"/>
        <w:keepNext/>
        <w:rPr>
          <w:rtl/>
        </w:rPr>
      </w:pPr>
      <w:bookmarkStart w:id="7498" w:name="ET_knessetmember_6361_41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498"/>
    </w:p>
    <w:p w:rsidR="00906DCF" w:rsidRDefault="00906DCF" w:rsidP="00906DCF">
      <w:pPr>
        <w:pStyle w:val="KeepWithNext"/>
        <w:rPr>
          <w:rtl/>
          <w:lang w:eastAsia="he-IL"/>
        </w:rPr>
      </w:pPr>
    </w:p>
    <w:p w:rsidR="00906DCF" w:rsidRDefault="00906DCF" w:rsidP="00906DCF">
      <w:pPr>
        <w:rPr>
          <w:rtl/>
          <w:lang w:eastAsia="he-IL"/>
        </w:rPr>
      </w:pPr>
      <w:r>
        <w:rPr>
          <w:rtl/>
          <w:lang w:eastAsia="he-IL"/>
        </w:rPr>
        <w:t>גם הסעיף הזה לא קיים.</w:t>
      </w:r>
    </w:p>
    <w:p w:rsidR="00906DCF" w:rsidRDefault="00906DCF" w:rsidP="00906DCF">
      <w:pPr>
        <w:rPr>
          <w:rtl/>
          <w:lang w:eastAsia="he-IL"/>
        </w:rPr>
      </w:pPr>
      <w:bookmarkStart w:id="7499" w:name="_ETM_Q1_1061000"/>
      <w:bookmarkEnd w:id="7499"/>
    </w:p>
    <w:p w:rsidR="00906DCF" w:rsidRDefault="00906DCF" w:rsidP="00FB6574">
      <w:pPr>
        <w:pStyle w:val="a5"/>
        <w:keepNext/>
        <w:rPr>
          <w:rtl/>
        </w:rPr>
      </w:pPr>
      <w:bookmarkStart w:id="7500" w:name="ET_speaker_מירי_פרנקל_שור_41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00"/>
    </w:p>
    <w:p w:rsidR="00906DCF" w:rsidRDefault="00906DCF" w:rsidP="00906DCF">
      <w:pPr>
        <w:pStyle w:val="KeepWithNext"/>
        <w:rPr>
          <w:rtl/>
          <w:lang w:eastAsia="he-IL"/>
        </w:rPr>
      </w:pPr>
    </w:p>
    <w:p w:rsidR="00906DCF" w:rsidRDefault="00906DCF" w:rsidP="00906DCF">
      <w:pPr>
        <w:rPr>
          <w:rtl/>
        </w:rPr>
      </w:pPr>
      <w:bookmarkStart w:id="7501" w:name="_ETM_Q1_1060000"/>
      <w:bookmarkEnd w:id="7501"/>
      <w:r>
        <w:rPr>
          <w:rtl/>
        </w:rPr>
        <w:t xml:space="preserve">הפקודה לא </w:t>
      </w:r>
      <w:bookmarkStart w:id="7502" w:name="_ETM_Q1_1071990"/>
      <w:bookmarkEnd w:id="7502"/>
      <w:r>
        <w:rPr>
          <w:rtl/>
        </w:rPr>
        <w:t>נוקטת במילה מדיניות.</w:t>
      </w:r>
      <w:bookmarkStart w:id="7503" w:name="_ETM_Q1_1064000"/>
      <w:bookmarkEnd w:id="7503"/>
      <w:r>
        <w:rPr>
          <w:rtl/>
        </w:rPr>
        <w:t xml:space="preserve"> אם הפקודה מדברת - </w:t>
      </w:r>
      <w:bookmarkStart w:id="7504" w:name="_ETM_Q1_1065000"/>
      <w:bookmarkEnd w:id="7504"/>
      <w:r>
        <w:rPr>
          <w:rtl/>
        </w:rPr>
        <w:t>- -</w:t>
      </w:r>
    </w:p>
    <w:p w:rsidR="00906DCF" w:rsidRDefault="00906DCF" w:rsidP="00906DCF">
      <w:pPr>
        <w:rPr>
          <w:rtl/>
        </w:rPr>
      </w:pPr>
    </w:p>
    <w:p w:rsidR="00906DCF" w:rsidRDefault="00906DCF" w:rsidP="00FB6574">
      <w:pPr>
        <w:pStyle w:val="a5"/>
        <w:keepNext/>
        <w:rPr>
          <w:rtl/>
        </w:rPr>
      </w:pPr>
      <w:bookmarkStart w:id="7505" w:name="ET_knessetmember_6147_42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505"/>
    </w:p>
    <w:p w:rsidR="00906DCF" w:rsidRDefault="00906DCF" w:rsidP="00906DCF">
      <w:pPr>
        <w:pStyle w:val="KeepWithNext"/>
        <w:rPr>
          <w:rtl/>
          <w:lang w:eastAsia="he-IL"/>
        </w:rPr>
      </w:pPr>
    </w:p>
    <w:p w:rsidR="00906DCF" w:rsidRDefault="00906DCF" w:rsidP="00906DCF">
      <w:pPr>
        <w:rPr>
          <w:rtl/>
          <w:lang w:eastAsia="he-IL"/>
        </w:rPr>
      </w:pPr>
      <w:r>
        <w:rPr>
          <w:rtl/>
          <w:lang w:eastAsia="he-IL"/>
        </w:rPr>
        <w:t>לא נכון, הפקודה כן.</w:t>
      </w:r>
    </w:p>
    <w:p w:rsidR="00906DCF" w:rsidRDefault="00906DCF" w:rsidP="00906DCF">
      <w:pPr>
        <w:rPr>
          <w:rtl/>
          <w:lang w:eastAsia="he-IL"/>
        </w:rPr>
      </w:pPr>
    </w:p>
    <w:p w:rsidR="00906DCF" w:rsidRDefault="00906DCF" w:rsidP="00FB6574">
      <w:pPr>
        <w:pStyle w:val="a5"/>
        <w:keepNext/>
        <w:rPr>
          <w:rtl/>
        </w:rPr>
      </w:pPr>
      <w:bookmarkStart w:id="7506" w:name="ET_speaker_מירי_פרנקל_שור_42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06"/>
    </w:p>
    <w:p w:rsidR="00906DCF" w:rsidRDefault="00906DCF" w:rsidP="00906DCF">
      <w:pPr>
        <w:pStyle w:val="KeepWithNext"/>
        <w:rPr>
          <w:rtl/>
          <w:lang w:eastAsia="he-IL"/>
        </w:rPr>
      </w:pPr>
    </w:p>
    <w:p w:rsidR="00906DCF" w:rsidRDefault="00906DCF" w:rsidP="00906DCF">
      <w:pPr>
        <w:rPr>
          <w:rtl/>
          <w:lang w:eastAsia="he-IL"/>
        </w:rPr>
      </w:pPr>
      <w:r>
        <w:rPr>
          <w:rtl/>
          <w:lang w:eastAsia="he-IL"/>
        </w:rPr>
        <w:t>הפקודה לא מדברת, לא נוקטת במילה מדיניות.</w:t>
      </w:r>
    </w:p>
    <w:p w:rsidR="00906DCF" w:rsidRDefault="00906DCF" w:rsidP="00906DCF">
      <w:pPr>
        <w:rPr>
          <w:rtl/>
          <w:lang w:eastAsia="he-IL"/>
        </w:rPr>
      </w:pPr>
    </w:p>
    <w:p w:rsidR="00906DCF" w:rsidRDefault="00906DCF" w:rsidP="00FB6574">
      <w:pPr>
        <w:pStyle w:val="a5"/>
        <w:keepNext/>
        <w:rPr>
          <w:rtl/>
        </w:rPr>
      </w:pPr>
      <w:bookmarkStart w:id="7507" w:name="ET_knessetmember_6147_422"/>
      <w:r w:rsidRPr="00FB6574">
        <w:rPr>
          <w:rStyle w:val="TagStyle"/>
          <w:rFonts w:hint="cs"/>
          <w:rtl/>
        </w:rPr>
        <w:lastRenderedPageBreak/>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7507"/>
    </w:p>
    <w:p w:rsidR="00906DCF" w:rsidRDefault="00906DCF" w:rsidP="00906DCF">
      <w:pPr>
        <w:pStyle w:val="KeepWithNext"/>
        <w:rPr>
          <w:rtl/>
          <w:lang w:eastAsia="he-IL"/>
        </w:rPr>
      </w:pPr>
    </w:p>
    <w:p w:rsidR="00906DCF" w:rsidRDefault="00906DCF" w:rsidP="00906DCF">
      <w:pPr>
        <w:rPr>
          <w:rtl/>
          <w:lang w:eastAsia="he-IL"/>
        </w:rPr>
      </w:pPr>
      <w:r>
        <w:rPr>
          <w:rtl/>
          <w:lang w:eastAsia="he-IL"/>
        </w:rPr>
        <w:t>באישור השר. היא מדברת על - - -</w:t>
      </w:r>
    </w:p>
    <w:p w:rsidR="00906DCF" w:rsidRDefault="00906DCF" w:rsidP="00906DCF">
      <w:pPr>
        <w:rPr>
          <w:rtl/>
          <w:lang w:eastAsia="he-IL"/>
        </w:rPr>
      </w:pPr>
      <w:bookmarkStart w:id="7508" w:name="_ETM_Q1_1070000"/>
      <w:bookmarkEnd w:id="7508"/>
    </w:p>
    <w:p w:rsidR="00906DCF" w:rsidRDefault="00906DCF" w:rsidP="00FB6574">
      <w:pPr>
        <w:pStyle w:val="a5"/>
        <w:keepNext/>
        <w:rPr>
          <w:rtl/>
        </w:rPr>
      </w:pPr>
      <w:bookmarkStart w:id="7509" w:name="ET_speaker_מירי_פרנקל_שור_42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09"/>
    </w:p>
    <w:p w:rsidR="00906DCF" w:rsidRDefault="00906DCF" w:rsidP="00906DCF">
      <w:pPr>
        <w:pStyle w:val="KeepWithNext"/>
        <w:rPr>
          <w:rtl/>
          <w:lang w:eastAsia="he-IL"/>
        </w:rPr>
      </w:pPr>
    </w:p>
    <w:p w:rsidR="00906DCF" w:rsidRDefault="00906DCF" w:rsidP="00906DCF">
      <w:pPr>
        <w:rPr>
          <w:rtl/>
        </w:rPr>
      </w:pPr>
      <w:bookmarkStart w:id="7510" w:name="_ETM_Q1_1071000"/>
      <w:bookmarkEnd w:id="7510"/>
      <w:r>
        <w:rPr>
          <w:rtl/>
        </w:rPr>
        <w:t xml:space="preserve">ואם אנחנו מדברים על מדיניות, אז אנחנו נותנים את ההשלמה לסעיף הזה. </w:t>
      </w:r>
      <w:bookmarkStart w:id="7511" w:name="_ETM_Q1_1076000"/>
      <w:bookmarkEnd w:id="7511"/>
      <w:r>
        <w:rPr>
          <w:rtl/>
        </w:rPr>
        <w:t xml:space="preserve">יש לך את האפשרות לגבש מדיניות ואתה </w:t>
      </w:r>
      <w:bookmarkStart w:id="7512" w:name="_ETM_Q1_1082069"/>
      <w:bookmarkEnd w:id="7512"/>
      <w:r>
        <w:rPr>
          <w:rtl/>
        </w:rPr>
        <w:t>תביא אותה לידיעת הממשלה.</w:t>
      </w:r>
    </w:p>
    <w:p w:rsidR="00906DCF" w:rsidRDefault="00906DCF" w:rsidP="00906DCF">
      <w:pPr>
        <w:rPr>
          <w:rtl/>
        </w:rPr>
      </w:pPr>
      <w:bookmarkStart w:id="7513" w:name="_ETM_Q1_1083757"/>
      <w:bookmarkStart w:id="7514" w:name="_ETM_Q1_1083804"/>
      <w:bookmarkStart w:id="7515" w:name="_ETM_Q1_1097617"/>
      <w:bookmarkEnd w:id="7513"/>
      <w:bookmarkEnd w:id="7514"/>
      <w:bookmarkEnd w:id="7515"/>
    </w:p>
    <w:p w:rsidR="00906DCF" w:rsidRDefault="00906DCF" w:rsidP="00FB6574">
      <w:pPr>
        <w:pStyle w:val="a5"/>
        <w:keepNext/>
        <w:rPr>
          <w:rtl/>
        </w:rPr>
      </w:pPr>
      <w:bookmarkStart w:id="7516" w:name="ET_knessetmember_6217_6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16"/>
    </w:p>
    <w:p w:rsidR="00906DCF" w:rsidRDefault="00906DCF" w:rsidP="00906DCF">
      <w:pPr>
        <w:pStyle w:val="KeepWithNext"/>
        <w:rPr>
          <w:rtl/>
        </w:rPr>
      </w:pPr>
    </w:p>
    <w:p w:rsidR="00906DCF" w:rsidRDefault="00906DCF" w:rsidP="00906DCF">
      <w:pPr>
        <w:rPr>
          <w:rtl/>
        </w:rPr>
      </w:pPr>
      <w:bookmarkStart w:id="7517" w:name="_ETM_Q1_1097992"/>
      <w:bookmarkStart w:id="7518" w:name="_ETM_Q1_1098023"/>
      <w:bookmarkStart w:id="7519" w:name="_ETM_Q1_1095508"/>
      <w:bookmarkStart w:id="7520" w:name="_ETM_Q1_1095523"/>
      <w:bookmarkEnd w:id="7517"/>
      <w:bookmarkEnd w:id="7518"/>
      <w:bookmarkEnd w:id="7519"/>
      <w:bookmarkEnd w:id="7520"/>
      <w:r>
        <w:rPr>
          <w:rtl/>
        </w:rPr>
        <w:t>מירי, ביטחון תזונתי דומה לביטחון לאומי? זה אותו דבר?</w:t>
      </w:r>
    </w:p>
    <w:p w:rsidR="00906DCF" w:rsidRPr="00FB6574" w:rsidRDefault="00906DCF" w:rsidP="00FB6574">
      <w:pPr>
        <w:rPr>
          <w:rtl/>
        </w:rPr>
      </w:pPr>
      <w:bookmarkStart w:id="7521" w:name="_ETM_Q1_1093679"/>
      <w:bookmarkStart w:id="7522" w:name="_ETM_Q1_1093711"/>
      <w:bookmarkStart w:id="7523" w:name="_ETM_Q1_1101336"/>
      <w:bookmarkStart w:id="7524" w:name="ET_knessetmember_6158_63"/>
      <w:bookmarkEnd w:id="7521"/>
      <w:bookmarkEnd w:id="7522"/>
      <w:bookmarkEnd w:id="7523"/>
    </w:p>
    <w:p w:rsidR="00906DCF" w:rsidRDefault="00906DCF" w:rsidP="00FB6574">
      <w:pPr>
        <w:pStyle w:val="a5"/>
        <w:keepNext/>
        <w:rPr>
          <w:rtl/>
        </w:rPr>
      </w:pPr>
      <w:r w:rsidRPr="00FB6574">
        <w:rPr>
          <w:rStyle w:val="TagStyle"/>
          <w:rFonts w:hint="cs"/>
          <w:rtl/>
        </w:rPr>
        <w:t>&lt;&lt;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524"/>
    </w:p>
    <w:p w:rsidR="00906DCF" w:rsidRDefault="00906DCF" w:rsidP="00906DCF">
      <w:pPr>
        <w:pStyle w:val="KeepWithNext"/>
        <w:rPr>
          <w:rtl/>
        </w:rPr>
      </w:pPr>
    </w:p>
    <w:p w:rsidR="00906DCF" w:rsidRDefault="00906DCF" w:rsidP="00906DCF">
      <w:pPr>
        <w:rPr>
          <w:rtl/>
        </w:rPr>
      </w:pPr>
      <w:bookmarkStart w:id="7525" w:name="_ETM_Q1_1101649"/>
      <w:bookmarkStart w:id="7526" w:name="_ETM_Q1_1101696"/>
      <w:bookmarkEnd w:id="7525"/>
      <w:bookmarkEnd w:id="7526"/>
      <w:r>
        <w:rPr>
          <w:rtl/>
        </w:rPr>
        <w:t xml:space="preserve">רק שנייה, מה </w:t>
      </w:r>
      <w:bookmarkStart w:id="7527" w:name="_ETM_Q1_1106493"/>
      <w:bookmarkEnd w:id="7527"/>
      <w:r>
        <w:rPr>
          <w:rtl/>
        </w:rPr>
        <w:t>זה נותן?</w:t>
      </w:r>
    </w:p>
    <w:p w:rsidR="00906DCF" w:rsidRDefault="00906DCF" w:rsidP="00906DCF">
      <w:pPr>
        <w:rPr>
          <w:rtl/>
        </w:rPr>
      </w:pPr>
      <w:bookmarkStart w:id="7528" w:name="_ETM_Q1_1093000"/>
      <w:bookmarkEnd w:id="7528"/>
    </w:p>
    <w:p w:rsidR="00906DCF" w:rsidRDefault="00906DCF" w:rsidP="00FB6574">
      <w:pPr>
        <w:pStyle w:val="a5"/>
        <w:keepNext/>
        <w:rPr>
          <w:rtl/>
        </w:rPr>
      </w:pPr>
      <w:bookmarkStart w:id="7529" w:name="ET_speaker_מירי_פרנקל_שור_42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29"/>
    </w:p>
    <w:p w:rsidR="00906DCF" w:rsidRDefault="00906DCF" w:rsidP="00906DCF">
      <w:pPr>
        <w:pStyle w:val="KeepWithNext"/>
        <w:rPr>
          <w:rtl/>
          <w:lang w:eastAsia="he-IL"/>
        </w:rPr>
      </w:pPr>
    </w:p>
    <w:p w:rsidR="00906DCF" w:rsidRDefault="00906DCF" w:rsidP="00906DCF">
      <w:pPr>
        <w:rPr>
          <w:rtl/>
          <w:lang w:eastAsia="he-IL"/>
        </w:rPr>
      </w:pPr>
      <w:r>
        <w:rPr>
          <w:rtl/>
          <w:lang w:eastAsia="he-IL"/>
        </w:rPr>
        <w:t>מה זה נותן שיביאה לידיעת הממשלה?</w:t>
      </w:r>
    </w:p>
    <w:p w:rsidR="00906DCF" w:rsidRDefault="00906DCF" w:rsidP="00906DCF">
      <w:pPr>
        <w:rPr>
          <w:rtl/>
          <w:lang w:eastAsia="he-IL"/>
        </w:rPr>
      </w:pPr>
    </w:p>
    <w:p w:rsidR="00906DCF" w:rsidRDefault="00906DCF" w:rsidP="00FB6574">
      <w:pPr>
        <w:pStyle w:val="a5"/>
        <w:keepNext/>
        <w:rPr>
          <w:rtl/>
        </w:rPr>
      </w:pPr>
      <w:bookmarkStart w:id="7530" w:name="ET_knessetmember_6158_426"/>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53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כי הרי </w:t>
      </w:r>
      <w:bookmarkStart w:id="7531" w:name="_ETM_Q1_1092000"/>
      <w:bookmarkEnd w:id="7531"/>
      <w:r>
        <w:rPr>
          <w:rtl/>
          <w:lang w:eastAsia="he-IL"/>
        </w:rPr>
        <w:t xml:space="preserve">זה לא אישור, </w:t>
      </w:r>
      <w:bookmarkStart w:id="7532" w:name="_ETM_Q1_1108509"/>
      <w:bookmarkStart w:id="7533" w:name="_ETM_Q1_1108555"/>
      <w:bookmarkEnd w:id="7532"/>
      <w:bookmarkEnd w:id="7533"/>
      <w:r>
        <w:rPr>
          <w:rtl/>
          <w:lang w:eastAsia="he-IL"/>
        </w:rPr>
        <w:t>זה כמו מקודם כשכתבתם שהיועצת המשפטית שומעת את - - -</w:t>
      </w:r>
    </w:p>
    <w:p w:rsidR="00906DCF" w:rsidRDefault="00906DCF" w:rsidP="00906DCF">
      <w:pPr>
        <w:rPr>
          <w:rtl/>
          <w:lang w:eastAsia="he-IL"/>
        </w:rPr>
      </w:pPr>
    </w:p>
    <w:p w:rsidR="00906DCF" w:rsidRDefault="00906DCF" w:rsidP="00FB6574">
      <w:pPr>
        <w:pStyle w:val="a5"/>
        <w:keepNext/>
        <w:rPr>
          <w:rtl/>
        </w:rPr>
      </w:pPr>
      <w:bookmarkStart w:id="7534" w:name="ET_knessetmember_6214_42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7534"/>
    </w:p>
    <w:p w:rsidR="00906DCF" w:rsidRDefault="00906DCF" w:rsidP="00906DCF">
      <w:pPr>
        <w:pStyle w:val="KeepWithNext"/>
        <w:rPr>
          <w:rtl/>
          <w:lang w:eastAsia="he-IL"/>
        </w:rPr>
      </w:pPr>
    </w:p>
    <w:p w:rsidR="00906DCF" w:rsidRDefault="00906DCF" w:rsidP="00906DCF">
      <w:pPr>
        <w:rPr>
          <w:rtl/>
          <w:lang w:eastAsia="he-IL"/>
        </w:rPr>
      </w:pPr>
      <w:r>
        <w:rPr>
          <w:rtl/>
          <w:lang w:eastAsia="he-IL"/>
        </w:rPr>
        <w:t>למה, מירי, הרי השר יכול לערער על זה.</w:t>
      </w:r>
    </w:p>
    <w:p w:rsidR="00906DCF" w:rsidRDefault="00906DCF" w:rsidP="00906DCF">
      <w:pPr>
        <w:rPr>
          <w:rtl/>
          <w:lang w:eastAsia="he-IL"/>
        </w:rPr>
      </w:pPr>
    </w:p>
    <w:p w:rsidR="00906DCF" w:rsidRDefault="00906DCF" w:rsidP="00FB6574">
      <w:pPr>
        <w:pStyle w:val="af8"/>
        <w:keepNext/>
        <w:rPr>
          <w:rtl/>
        </w:rPr>
      </w:pPr>
      <w:bookmarkStart w:id="7535" w:name="ET_yor_5786_42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535"/>
    </w:p>
    <w:p w:rsidR="00906DCF" w:rsidRDefault="00906DCF" w:rsidP="00906DCF">
      <w:pPr>
        <w:pStyle w:val="KeepWithNext"/>
        <w:rPr>
          <w:rtl/>
          <w:lang w:eastAsia="he-IL"/>
        </w:rPr>
      </w:pPr>
    </w:p>
    <w:p w:rsidR="00906DCF" w:rsidRDefault="00906DCF" w:rsidP="00906DCF">
      <w:pPr>
        <w:rPr>
          <w:rtl/>
          <w:lang w:eastAsia="he-IL"/>
        </w:rPr>
      </w:pPr>
      <w:bookmarkStart w:id="7536" w:name="_ETM_Q1_1097000"/>
      <w:bookmarkEnd w:id="7536"/>
      <w:r>
        <w:rPr>
          <w:rtl/>
          <w:lang w:eastAsia="he-IL"/>
        </w:rPr>
        <w:t>שנייה, אורית, היא באמצע שאלה, אני מאפשר לה.</w:t>
      </w:r>
    </w:p>
    <w:p w:rsidR="00906DCF" w:rsidRDefault="00906DCF" w:rsidP="00906DCF">
      <w:pPr>
        <w:rPr>
          <w:rtl/>
          <w:lang w:eastAsia="he-IL"/>
        </w:rPr>
      </w:pPr>
    </w:p>
    <w:p w:rsidR="00906DCF" w:rsidRDefault="00906DCF" w:rsidP="00FB6574">
      <w:pPr>
        <w:pStyle w:val="a5"/>
        <w:keepNext/>
        <w:rPr>
          <w:rtl/>
        </w:rPr>
      </w:pPr>
      <w:bookmarkStart w:id="7537" w:name="ET_knessetmember_6158_429"/>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537"/>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בעניין של הבהרה.</w:t>
      </w:r>
      <w:bookmarkStart w:id="7538" w:name="_ETM_Q1_1102000"/>
      <w:bookmarkEnd w:id="7538"/>
    </w:p>
    <w:p w:rsidR="00906DCF" w:rsidRDefault="00906DCF" w:rsidP="00906DCF">
      <w:pPr>
        <w:rPr>
          <w:rtl/>
          <w:lang w:eastAsia="he-IL"/>
        </w:rPr>
      </w:pPr>
    </w:p>
    <w:p w:rsidR="00906DCF" w:rsidRDefault="00906DCF" w:rsidP="00FB6574">
      <w:pPr>
        <w:pStyle w:val="a5"/>
        <w:keepNext/>
        <w:rPr>
          <w:rtl/>
        </w:rPr>
      </w:pPr>
      <w:bookmarkStart w:id="7539" w:name="ET_knessetmember_6214_430"/>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7539"/>
    </w:p>
    <w:p w:rsidR="00906DCF" w:rsidRDefault="00906DCF" w:rsidP="00906DCF">
      <w:pPr>
        <w:pStyle w:val="KeepWithNext"/>
        <w:rPr>
          <w:rtl/>
          <w:lang w:eastAsia="he-IL"/>
        </w:rPr>
      </w:pPr>
    </w:p>
    <w:p w:rsidR="00906DCF" w:rsidRDefault="00906DCF" w:rsidP="00906DCF">
      <w:pPr>
        <w:rPr>
          <w:rtl/>
          <w:lang w:eastAsia="he-IL"/>
        </w:rPr>
      </w:pPr>
      <w:r>
        <w:rPr>
          <w:rtl/>
          <w:lang w:eastAsia="he-IL"/>
        </w:rPr>
        <w:t>אולי שר יכול לערער עליה.</w:t>
      </w:r>
    </w:p>
    <w:p w:rsidR="00906DCF" w:rsidRDefault="00906DCF" w:rsidP="00906DCF">
      <w:pPr>
        <w:rPr>
          <w:rtl/>
          <w:lang w:eastAsia="he-IL"/>
        </w:rPr>
      </w:pPr>
      <w:bookmarkStart w:id="7540" w:name="_ETM_Q1_1106000"/>
      <w:bookmarkEnd w:id="7540"/>
    </w:p>
    <w:p w:rsidR="00906DCF" w:rsidRDefault="00906DCF" w:rsidP="00FB6574">
      <w:pPr>
        <w:pStyle w:val="a5"/>
        <w:keepNext/>
        <w:rPr>
          <w:rtl/>
        </w:rPr>
      </w:pPr>
      <w:bookmarkStart w:id="7541" w:name="ET_knessetmember_6158_431"/>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541"/>
    </w:p>
    <w:p w:rsidR="00906DCF" w:rsidRDefault="00906DCF" w:rsidP="00906DCF">
      <w:pPr>
        <w:pStyle w:val="KeepWithNext"/>
        <w:rPr>
          <w:rtl/>
          <w:lang w:eastAsia="he-IL"/>
        </w:rPr>
      </w:pPr>
    </w:p>
    <w:p w:rsidR="00906DCF" w:rsidRDefault="00906DCF" w:rsidP="00906DCF">
      <w:pPr>
        <w:rPr>
          <w:rtl/>
        </w:rPr>
      </w:pPr>
      <w:bookmarkStart w:id="7542" w:name="_ETM_Q1_1105000"/>
      <w:bookmarkEnd w:id="7542"/>
      <w:r>
        <w:rPr>
          <w:rtl/>
          <w:lang w:eastAsia="he-IL"/>
        </w:rPr>
        <w:t xml:space="preserve">את מבינה? </w:t>
      </w:r>
      <w:bookmarkStart w:id="7543" w:name="_ETM_Q1_1098000"/>
      <w:bookmarkEnd w:id="7543"/>
      <w:r>
        <w:rPr>
          <w:rtl/>
        </w:rPr>
        <w:t xml:space="preserve">גם זה ידיעה, גם היועצת המשפטית </w:t>
      </w:r>
      <w:bookmarkStart w:id="7544" w:name="_ETM_Q1_1109000"/>
      <w:bookmarkEnd w:id="7544"/>
      <w:r>
        <w:rPr>
          <w:rtl/>
        </w:rPr>
        <w:t xml:space="preserve">רק שומעת ואין חובת היוועצות, אלו מילים עמומות שאני לא מצליחה להבין </w:t>
      </w:r>
      <w:bookmarkStart w:id="7545" w:name="_ETM_Q1_1114000"/>
      <w:bookmarkEnd w:id="7545"/>
      <w:r>
        <w:rPr>
          <w:rtl/>
        </w:rPr>
        <w:t>מה הן נותנות.</w:t>
      </w:r>
    </w:p>
    <w:p w:rsidR="00906DCF" w:rsidRDefault="00906DCF" w:rsidP="00906DCF">
      <w:pPr>
        <w:rPr>
          <w:rtl/>
        </w:rPr>
      </w:pPr>
      <w:bookmarkStart w:id="7546" w:name="_ETM_Q1_1115790"/>
      <w:bookmarkStart w:id="7547" w:name="_ETM_Q1_1115837"/>
      <w:bookmarkStart w:id="7548" w:name="_ETM_Q1_1116822"/>
      <w:bookmarkEnd w:id="7546"/>
      <w:bookmarkEnd w:id="7547"/>
      <w:bookmarkEnd w:id="7548"/>
    </w:p>
    <w:p w:rsidR="00906DCF" w:rsidRDefault="00906DCF" w:rsidP="00FB6574">
      <w:pPr>
        <w:pStyle w:val="a5"/>
        <w:keepNext/>
        <w:rPr>
          <w:rtl/>
        </w:rPr>
      </w:pPr>
      <w:bookmarkStart w:id="7549" w:name="ET_speaker_מירי_פרנקל_שור_6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49"/>
    </w:p>
    <w:p w:rsidR="00906DCF" w:rsidRDefault="00906DCF" w:rsidP="00906DCF">
      <w:pPr>
        <w:pStyle w:val="KeepWithNext"/>
        <w:rPr>
          <w:rtl/>
        </w:rPr>
      </w:pPr>
    </w:p>
    <w:p w:rsidR="00906DCF" w:rsidRDefault="00906DCF" w:rsidP="00906DCF">
      <w:pPr>
        <w:rPr>
          <w:rtl/>
        </w:rPr>
      </w:pPr>
      <w:bookmarkStart w:id="7550" w:name="_ETM_Q1_1117259"/>
      <w:bookmarkStart w:id="7551" w:name="_ETM_Q1_1117322"/>
      <w:bookmarkEnd w:id="7550"/>
      <w:bookmarkEnd w:id="7551"/>
      <w:r>
        <w:rPr>
          <w:rtl/>
        </w:rPr>
        <w:t xml:space="preserve">אבל אני נותנת </w:t>
      </w:r>
      <w:bookmarkStart w:id="7552" w:name="_ETM_Q1_1119947"/>
      <w:bookmarkEnd w:id="7552"/>
      <w:r>
        <w:rPr>
          <w:rtl/>
        </w:rPr>
        <w:t>עכשיו מענה לטענה ספציפית שעלתה שיש וואקום בין מדיניות השר, ואולי הממשלה לא תדע אם - - -</w:t>
      </w:r>
    </w:p>
    <w:p w:rsidR="00906DCF" w:rsidRDefault="00906DCF" w:rsidP="00906DCF">
      <w:pPr>
        <w:rPr>
          <w:rtl/>
        </w:rPr>
      </w:pPr>
      <w:bookmarkStart w:id="7553" w:name="_ETM_Q1_1125135"/>
      <w:bookmarkStart w:id="7554" w:name="_ETM_Q1_1125182"/>
      <w:bookmarkStart w:id="7555" w:name="_ETM_Q1_1130104"/>
      <w:bookmarkEnd w:id="7553"/>
      <w:bookmarkEnd w:id="7554"/>
      <w:bookmarkEnd w:id="7555"/>
    </w:p>
    <w:p w:rsidR="00906DCF" w:rsidRDefault="00906DCF" w:rsidP="00FB6574">
      <w:pPr>
        <w:pStyle w:val="a5"/>
        <w:keepNext/>
        <w:rPr>
          <w:rtl/>
        </w:rPr>
      </w:pPr>
      <w:bookmarkStart w:id="7556" w:name="ET_knessetmember_6217_6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56"/>
    </w:p>
    <w:p w:rsidR="00906DCF" w:rsidRDefault="00906DCF" w:rsidP="00906DCF">
      <w:pPr>
        <w:pStyle w:val="KeepWithNext"/>
        <w:rPr>
          <w:rtl/>
        </w:rPr>
      </w:pPr>
    </w:p>
    <w:p w:rsidR="00906DCF" w:rsidRDefault="00906DCF" w:rsidP="00906DCF">
      <w:pPr>
        <w:rPr>
          <w:rtl/>
        </w:rPr>
      </w:pPr>
      <w:bookmarkStart w:id="7557" w:name="_ETM_Q1_1130479"/>
      <w:bookmarkStart w:id="7558" w:name="_ETM_Q1_1130510"/>
      <w:bookmarkEnd w:id="7557"/>
      <w:bookmarkEnd w:id="7558"/>
      <w:r>
        <w:rPr>
          <w:rtl/>
        </w:rPr>
        <w:t>מירי, של מי החוק הזה?</w:t>
      </w:r>
    </w:p>
    <w:p w:rsidR="00906DCF" w:rsidRDefault="00906DCF" w:rsidP="00906DCF">
      <w:pPr>
        <w:rPr>
          <w:rtl/>
        </w:rPr>
      </w:pPr>
      <w:bookmarkStart w:id="7559" w:name="_ETM_Q1_1123000"/>
      <w:bookmarkEnd w:id="7559"/>
    </w:p>
    <w:p w:rsidR="00906DCF" w:rsidRDefault="00906DCF" w:rsidP="00FB6574">
      <w:pPr>
        <w:pStyle w:val="a5"/>
        <w:keepNext/>
        <w:rPr>
          <w:rtl/>
        </w:rPr>
      </w:pPr>
      <w:bookmarkStart w:id="7560" w:name="ET_knessetmember_6158_43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560"/>
    </w:p>
    <w:p w:rsidR="00906DCF" w:rsidRDefault="00906DCF" w:rsidP="00906DCF">
      <w:pPr>
        <w:pStyle w:val="KeepWithNext"/>
        <w:rPr>
          <w:rtl/>
          <w:lang w:eastAsia="he-IL"/>
        </w:rPr>
      </w:pPr>
    </w:p>
    <w:p w:rsidR="00906DCF" w:rsidRDefault="00906DCF" w:rsidP="00906DCF">
      <w:pPr>
        <w:rPr>
          <w:rtl/>
          <w:lang w:eastAsia="he-IL"/>
        </w:rPr>
      </w:pPr>
      <w:r>
        <w:rPr>
          <w:rtl/>
          <w:lang w:eastAsia="he-IL"/>
        </w:rPr>
        <w:t>מבחינת הידיעה.</w:t>
      </w:r>
    </w:p>
    <w:p w:rsidR="00906DCF" w:rsidRDefault="00906DCF" w:rsidP="00906DCF">
      <w:pPr>
        <w:rPr>
          <w:rtl/>
          <w:lang w:eastAsia="he-IL"/>
        </w:rPr>
      </w:pPr>
      <w:bookmarkStart w:id="7561" w:name="_ETM_Q1_1124000"/>
      <w:bookmarkEnd w:id="7561"/>
    </w:p>
    <w:p w:rsidR="00906DCF" w:rsidRDefault="00906DCF" w:rsidP="00FB6574">
      <w:pPr>
        <w:pStyle w:val="a5"/>
        <w:keepNext/>
        <w:rPr>
          <w:rtl/>
        </w:rPr>
      </w:pPr>
      <w:bookmarkStart w:id="7562" w:name="ET_knessetmember_6217_43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62"/>
    </w:p>
    <w:p w:rsidR="00906DCF" w:rsidRDefault="00906DCF" w:rsidP="00906DCF">
      <w:pPr>
        <w:pStyle w:val="KeepWithNext"/>
        <w:rPr>
          <w:rtl/>
          <w:lang w:eastAsia="he-IL"/>
        </w:rPr>
      </w:pPr>
    </w:p>
    <w:p w:rsidR="00906DCF" w:rsidRDefault="00906DCF" w:rsidP="00906DCF">
      <w:pPr>
        <w:rPr>
          <w:rtl/>
        </w:rPr>
      </w:pPr>
      <w:bookmarkStart w:id="7563" w:name="_ETM_Q1_1134807"/>
      <w:bookmarkStart w:id="7564" w:name="_ETM_Q1_1134839"/>
      <w:bookmarkEnd w:id="7563"/>
      <w:bookmarkEnd w:id="7564"/>
      <w:r>
        <w:rPr>
          <w:rtl/>
        </w:rPr>
        <w:t>שציטטת.</w:t>
      </w:r>
    </w:p>
    <w:p w:rsidR="00906DCF" w:rsidRDefault="00906DCF" w:rsidP="00906DCF">
      <w:pPr>
        <w:rPr>
          <w:rtl/>
        </w:rPr>
      </w:pPr>
      <w:bookmarkStart w:id="7565" w:name="_ETM_Q1_1125000"/>
      <w:bookmarkEnd w:id="7565"/>
    </w:p>
    <w:p w:rsidR="00906DCF" w:rsidRDefault="00906DCF" w:rsidP="00FB6574">
      <w:pPr>
        <w:pStyle w:val="a5"/>
        <w:keepNext/>
        <w:rPr>
          <w:rtl/>
        </w:rPr>
      </w:pPr>
      <w:bookmarkStart w:id="7566" w:name="ET_speaker_מירי_פרנקל_שור_43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66"/>
    </w:p>
    <w:p w:rsidR="00906DCF" w:rsidRDefault="00906DCF" w:rsidP="00906DCF">
      <w:pPr>
        <w:pStyle w:val="KeepWithNext"/>
        <w:rPr>
          <w:rtl/>
          <w:lang w:eastAsia="he-IL"/>
        </w:rPr>
      </w:pPr>
    </w:p>
    <w:p w:rsidR="00906DCF" w:rsidRDefault="00906DCF" w:rsidP="00906DCF">
      <w:pPr>
        <w:rPr>
          <w:rtl/>
          <w:lang w:eastAsia="he-IL"/>
        </w:rPr>
      </w:pPr>
      <w:bookmarkStart w:id="7567" w:name="_ETM_Q1_1127000"/>
      <w:bookmarkEnd w:id="7567"/>
      <w:r>
        <w:rPr>
          <w:rtl/>
          <w:lang w:eastAsia="he-IL"/>
        </w:rPr>
        <w:t xml:space="preserve">חברים, אני לא מצטטת, אני מציעה לכם כי אתם </w:t>
      </w:r>
      <w:bookmarkStart w:id="7568" w:name="_ETM_Q1_1128000"/>
      <w:bookmarkEnd w:id="7568"/>
      <w:r>
        <w:rPr>
          <w:rtl/>
          <w:lang w:eastAsia="he-IL"/>
        </w:rPr>
        <w:t xml:space="preserve">נתפסים סתם לחוק שממנו אני מביאה. לא מצטטת, אני אומרת </w:t>
      </w:r>
      <w:bookmarkStart w:id="7569" w:name="_ETM_Q1_1136000"/>
      <w:bookmarkEnd w:id="7569"/>
      <w:r>
        <w:rPr>
          <w:rtl/>
          <w:lang w:eastAsia="he-IL"/>
        </w:rPr>
        <w:t>לכם.</w:t>
      </w:r>
    </w:p>
    <w:p w:rsidR="00906DCF" w:rsidRDefault="00906DCF" w:rsidP="00906DCF">
      <w:pPr>
        <w:rPr>
          <w:rtl/>
          <w:lang w:eastAsia="he-IL"/>
        </w:rPr>
      </w:pPr>
      <w:bookmarkStart w:id="7570" w:name="_ETM_Q1_1134000"/>
      <w:bookmarkEnd w:id="7570"/>
    </w:p>
    <w:p w:rsidR="00906DCF" w:rsidRDefault="00906DCF" w:rsidP="00FB6574">
      <w:pPr>
        <w:pStyle w:val="a5"/>
        <w:keepNext/>
        <w:rPr>
          <w:rtl/>
        </w:rPr>
      </w:pPr>
      <w:bookmarkStart w:id="7571" w:name="ET_knessetmember_6217_43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71"/>
    </w:p>
    <w:p w:rsidR="00906DCF" w:rsidRDefault="00906DCF" w:rsidP="00906DCF">
      <w:pPr>
        <w:pStyle w:val="KeepWithNext"/>
        <w:rPr>
          <w:rtl/>
          <w:lang w:eastAsia="he-IL"/>
        </w:rPr>
      </w:pPr>
    </w:p>
    <w:p w:rsidR="00906DCF" w:rsidRDefault="00906DCF" w:rsidP="00906DCF">
      <w:pPr>
        <w:rPr>
          <w:rtl/>
        </w:rPr>
      </w:pPr>
      <w:r>
        <w:rPr>
          <w:rtl/>
          <w:lang w:eastAsia="he-IL"/>
        </w:rPr>
        <w:t xml:space="preserve">אבל </w:t>
      </w:r>
      <w:bookmarkStart w:id="7572" w:name="_ETM_Q1_1137323"/>
      <w:bookmarkStart w:id="7573" w:name="_ETM_Q1_1137370"/>
      <w:bookmarkEnd w:id="7572"/>
      <w:bookmarkEnd w:id="7573"/>
      <w:r>
        <w:rPr>
          <w:rtl/>
        </w:rPr>
        <w:t xml:space="preserve">את משווה בין ביטחון </w:t>
      </w:r>
      <w:bookmarkStart w:id="7574" w:name="_ETM_Q1_1141042"/>
      <w:bookmarkEnd w:id="7574"/>
      <w:r>
        <w:rPr>
          <w:rtl/>
        </w:rPr>
        <w:t>תזונתי לביטחון לאומי?</w:t>
      </w:r>
    </w:p>
    <w:p w:rsidR="00906DCF" w:rsidRDefault="00906DCF" w:rsidP="00906DCF">
      <w:pPr>
        <w:rPr>
          <w:rtl/>
        </w:rPr>
      </w:pPr>
    </w:p>
    <w:p w:rsidR="00906DCF" w:rsidRDefault="00906DCF" w:rsidP="00FB6574">
      <w:pPr>
        <w:pStyle w:val="a5"/>
        <w:keepNext/>
        <w:rPr>
          <w:rtl/>
        </w:rPr>
      </w:pPr>
      <w:bookmarkStart w:id="7575" w:name="ET_speaker_מירי_פרנקל_שור_228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75"/>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אני לא משווה.</w:t>
      </w:r>
    </w:p>
    <w:p w:rsidR="00906DCF" w:rsidRDefault="00906DCF" w:rsidP="00906DCF">
      <w:pPr>
        <w:rPr>
          <w:rtl/>
          <w:lang w:eastAsia="he-IL"/>
        </w:rPr>
      </w:pPr>
    </w:p>
    <w:p w:rsidR="00906DCF" w:rsidRDefault="00906DCF" w:rsidP="00FB6574">
      <w:pPr>
        <w:pStyle w:val="af8"/>
        <w:keepNext/>
        <w:rPr>
          <w:rtl/>
        </w:rPr>
      </w:pPr>
      <w:bookmarkStart w:id="7576" w:name="ET_yor_5786_43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576"/>
    </w:p>
    <w:p w:rsidR="00906DCF" w:rsidRDefault="00906DCF" w:rsidP="00906DCF">
      <w:pPr>
        <w:pStyle w:val="KeepWithNext"/>
        <w:rPr>
          <w:rtl/>
          <w:lang w:eastAsia="he-IL"/>
        </w:rPr>
      </w:pPr>
    </w:p>
    <w:p w:rsidR="00906DCF" w:rsidRDefault="00906DCF" w:rsidP="00906DCF">
      <w:pPr>
        <w:rPr>
          <w:rtl/>
          <w:lang w:eastAsia="he-IL"/>
        </w:rPr>
      </w:pPr>
      <w:r>
        <w:rPr>
          <w:rtl/>
          <w:lang w:eastAsia="he-IL"/>
        </w:rPr>
        <w:t>היא לא משווה, זו הצעה שלה.</w:t>
      </w:r>
    </w:p>
    <w:p w:rsidR="00906DCF" w:rsidRDefault="00906DCF" w:rsidP="00906DCF">
      <w:pPr>
        <w:rPr>
          <w:rtl/>
          <w:lang w:eastAsia="he-IL"/>
        </w:rPr>
      </w:pPr>
      <w:bookmarkStart w:id="7577" w:name="_ETM_Q1_1138000"/>
      <w:bookmarkEnd w:id="7577"/>
    </w:p>
    <w:p w:rsidR="00906DCF" w:rsidRDefault="00906DCF" w:rsidP="00FB6574">
      <w:pPr>
        <w:pStyle w:val="a5"/>
        <w:keepNext/>
        <w:rPr>
          <w:rtl/>
        </w:rPr>
      </w:pPr>
      <w:bookmarkStart w:id="7578" w:name="ET_speaker_מירי_פרנקל_שור_228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7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לא משווה. אני לוקחת </w:t>
      </w:r>
      <w:bookmarkStart w:id="7579" w:name="_ETM_Q1_1141000"/>
      <w:bookmarkEnd w:id="7579"/>
      <w:r>
        <w:rPr>
          <w:rtl/>
          <w:lang w:eastAsia="he-IL"/>
        </w:rPr>
        <w:t>מודל קיים - - -</w:t>
      </w:r>
    </w:p>
    <w:p w:rsidR="00906DCF" w:rsidRDefault="00906DCF" w:rsidP="00906DCF">
      <w:pPr>
        <w:rPr>
          <w:rtl/>
          <w:lang w:eastAsia="he-IL"/>
        </w:rPr>
      </w:pPr>
    </w:p>
    <w:p w:rsidR="00906DCF" w:rsidRDefault="00906DCF" w:rsidP="00FB6574">
      <w:pPr>
        <w:pStyle w:val="a5"/>
        <w:keepNext/>
        <w:rPr>
          <w:rtl/>
        </w:rPr>
      </w:pPr>
      <w:bookmarkStart w:id="7580" w:name="ET_knessetmember_6217_439"/>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80"/>
    </w:p>
    <w:p w:rsidR="00906DCF" w:rsidRDefault="00906DCF" w:rsidP="00906DCF">
      <w:pPr>
        <w:pStyle w:val="KeepWithNext"/>
        <w:rPr>
          <w:rtl/>
        </w:rPr>
      </w:pPr>
    </w:p>
    <w:p w:rsidR="00906DCF" w:rsidRDefault="00906DCF" w:rsidP="00906DCF">
      <w:pPr>
        <w:rPr>
          <w:rtl/>
        </w:rPr>
      </w:pPr>
      <w:r>
        <w:rPr>
          <w:rtl/>
        </w:rPr>
        <w:t xml:space="preserve">אין השוואה – </w:t>
      </w:r>
      <w:bookmarkStart w:id="7581" w:name="_ETM_Q1_1147605"/>
      <w:bookmarkStart w:id="7582" w:name="_ETM_Q1_1147652"/>
      <w:bookmarkEnd w:id="7581"/>
      <w:bookmarkEnd w:id="7582"/>
      <w:r>
        <w:rPr>
          <w:rtl/>
        </w:rPr>
        <w:t>עצם ההצעה היא השוואה.</w:t>
      </w:r>
    </w:p>
    <w:p w:rsidR="00906DCF" w:rsidRDefault="00906DCF" w:rsidP="00906DCF">
      <w:pPr>
        <w:rPr>
          <w:rtl/>
        </w:rPr>
      </w:pPr>
      <w:bookmarkStart w:id="7583" w:name="_ETM_Q1_1153083"/>
      <w:bookmarkStart w:id="7584" w:name="_ETM_Q1_1153114"/>
      <w:bookmarkStart w:id="7585" w:name="_ETM_Q1_1154674"/>
      <w:bookmarkEnd w:id="7583"/>
      <w:bookmarkEnd w:id="7584"/>
      <w:bookmarkEnd w:id="7585"/>
    </w:p>
    <w:p w:rsidR="00906DCF" w:rsidRDefault="00906DCF" w:rsidP="00FB6574">
      <w:pPr>
        <w:pStyle w:val="a5"/>
        <w:keepNext/>
        <w:rPr>
          <w:rtl/>
        </w:rPr>
      </w:pPr>
      <w:bookmarkStart w:id="7586" w:name="_ETM_Q1_1147000"/>
      <w:bookmarkStart w:id="7587" w:name="ET_speaker_מירי_פרנקל_שור_66"/>
      <w:bookmarkEnd w:id="758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87"/>
    </w:p>
    <w:p w:rsidR="00906DCF" w:rsidRDefault="00906DCF" w:rsidP="00906DCF">
      <w:pPr>
        <w:pStyle w:val="KeepWithNext"/>
        <w:rPr>
          <w:rtl/>
        </w:rPr>
      </w:pPr>
    </w:p>
    <w:p w:rsidR="00906DCF" w:rsidRDefault="00906DCF" w:rsidP="00906DCF">
      <w:pPr>
        <w:rPr>
          <w:rtl/>
        </w:rPr>
      </w:pPr>
      <w:bookmarkStart w:id="7588" w:name="_ETM_Q1_1155080"/>
      <w:bookmarkStart w:id="7589" w:name="_ETM_Q1_1155142"/>
      <w:bookmarkEnd w:id="7588"/>
      <w:bookmarkEnd w:id="7589"/>
      <w:r>
        <w:rPr>
          <w:rtl/>
        </w:rPr>
        <w:t xml:space="preserve">אלעזר, כדי לנהל כאן דיון, נוצר פער, </w:t>
      </w:r>
      <w:bookmarkStart w:id="7590" w:name="_ETM_Q1_1150000"/>
      <w:bookmarkEnd w:id="7590"/>
      <w:r>
        <w:rPr>
          <w:rtl/>
        </w:rPr>
        <w:t xml:space="preserve">ואני מציעה - - - </w:t>
      </w:r>
    </w:p>
    <w:p w:rsidR="00906DCF" w:rsidRDefault="00906DCF" w:rsidP="00906DCF">
      <w:pPr>
        <w:rPr>
          <w:rtl/>
        </w:rPr>
      </w:pPr>
      <w:bookmarkStart w:id="7591" w:name="_ETM_Q1_1164674"/>
      <w:bookmarkStart w:id="7592" w:name="_ETM_Q1_1164721"/>
      <w:bookmarkEnd w:id="7591"/>
      <w:bookmarkEnd w:id="7592"/>
    </w:p>
    <w:p w:rsidR="00906DCF" w:rsidRDefault="00906DCF" w:rsidP="00FB6574">
      <w:pPr>
        <w:pStyle w:val="a5"/>
        <w:keepNext/>
        <w:rPr>
          <w:rtl/>
        </w:rPr>
      </w:pPr>
      <w:bookmarkStart w:id="7593" w:name="ET_speaker_5300_44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593"/>
    </w:p>
    <w:p w:rsidR="00906DCF" w:rsidRDefault="00906DCF" w:rsidP="00906DCF">
      <w:pPr>
        <w:pStyle w:val="KeepWithNext"/>
        <w:rPr>
          <w:rtl/>
          <w:lang w:eastAsia="he-IL"/>
        </w:rPr>
      </w:pPr>
    </w:p>
    <w:p w:rsidR="00906DCF" w:rsidRDefault="00906DCF" w:rsidP="00906DCF">
      <w:pPr>
        <w:rPr>
          <w:rtl/>
          <w:lang w:eastAsia="he-IL"/>
        </w:rPr>
      </w:pPr>
      <w:r>
        <w:rPr>
          <w:rtl/>
          <w:lang w:eastAsia="he-IL"/>
        </w:rPr>
        <w:t>היא משאילה מחוק אחד לחוק אחר.</w:t>
      </w:r>
    </w:p>
    <w:p w:rsidR="00906DCF" w:rsidRDefault="00906DCF" w:rsidP="00906DCF">
      <w:pPr>
        <w:rPr>
          <w:rtl/>
          <w:lang w:eastAsia="he-IL"/>
        </w:rPr>
      </w:pPr>
    </w:p>
    <w:p w:rsidR="00906DCF" w:rsidRDefault="00906DCF" w:rsidP="00FB6574">
      <w:pPr>
        <w:pStyle w:val="a5"/>
        <w:keepNext/>
        <w:rPr>
          <w:rtl/>
        </w:rPr>
      </w:pPr>
      <w:bookmarkStart w:id="7594" w:name="ET_knessetmember_6217_44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594"/>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יודע, אני מכיר את זה.</w:t>
      </w:r>
    </w:p>
    <w:p w:rsidR="00906DCF" w:rsidRDefault="00906DCF" w:rsidP="00906DCF">
      <w:pPr>
        <w:rPr>
          <w:rtl/>
          <w:lang w:eastAsia="he-IL"/>
        </w:rPr>
      </w:pPr>
    </w:p>
    <w:p w:rsidR="00906DCF" w:rsidRDefault="00906DCF" w:rsidP="00FB6574">
      <w:pPr>
        <w:pStyle w:val="a5"/>
        <w:keepNext/>
        <w:rPr>
          <w:rtl/>
        </w:rPr>
      </w:pPr>
      <w:bookmarkStart w:id="7595" w:name="ET_speaker_מירי_פרנקל_שור_228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595"/>
    </w:p>
    <w:p w:rsidR="00906DCF" w:rsidRDefault="00906DCF" w:rsidP="00906DCF">
      <w:pPr>
        <w:pStyle w:val="KeepWithNext"/>
        <w:rPr>
          <w:rtl/>
          <w:lang w:eastAsia="he-IL"/>
        </w:rPr>
      </w:pPr>
    </w:p>
    <w:p w:rsidR="00906DCF" w:rsidRDefault="00906DCF" w:rsidP="00906DCF">
      <w:pPr>
        <w:rPr>
          <w:rtl/>
        </w:rPr>
      </w:pPr>
      <w:bookmarkStart w:id="7596" w:name="_ETM_Q1_1145000"/>
      <w:bookmarkEnd w:id="7596"/>
      <w:r>
        <w:rPr>
          <w:rtl/>
        </w:rPr>
        <w:t xml:space="preserve">תן לי שנייה לסיים. אני </w:t>
      </w:r>
      <w:bookmarkStart w:id="7597" w:name="_ETM_Q1_1151000"/>
      <w:bookmarkEnd w:id="7597"/>
      <w:r>
        <w:rPr>
          <w:rtl/>
        </w:rPr>
        <w:t xml:space="preserve">מציעה פתרון, והפתרון הוא שהסעיף לא יישאר רק שהשר יגבש </w:t>
      </w:r>
      <w:bookmarkStart w:id="7598" w:name="_ETM_Q1_1161784"/>
      <w:bookmarkEnd w:id="7598"/>
      <w:r>
        <w:rPr>
          <w:rtl/>
        </w:rPr>
        <w:t>מדיניות, אלא השר</w:t>
      </w:r>
      <w:bookmarkStart w:id="7599" w:name="_ETM_Q1_1158000"/>
      <w:bookmarkEnd w:id="7599"/>
      <w:r>
        <w:rPr>
          <w:rtl/>
        </w:rPr>
        <w:t xml:space="preserve"> יגבש את המדיניות ויביא אותה לידיעת הממשלה. זה נותן מענה לחלק מההערות שהושמעו כאן.</w:t>
      </w:r>
    </w:p>
    <w:p w:rsidR="00906DCF" w:rsidRDefault="00906DCF" w:rsidP="00906DCF">
      <w:pPr>
        <w:rPr>
          <w:rtl/>
          <w:lang w:eastAsia="he-IL"/>
        </w:rPr>
      </w:pPr>
    </w:p>
    <w:p w:rsidR="00906DCF" w:rsidRDefault="00906DCF" w:rsidP="00FB6574">
      <w:pPr>
        <w:pStyle w:val="af8"/>
        <w:keepNext/>
        <w:rPr>
          <w:rtl/>
        </w:rPr>
      </w:pPr>
      <w:bookmarkStart w:id="7600" w:name="ET_yor_5786_6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600"/>
    </w:p>
    <w:p w:rsidR="00906DCF" w:rsidRDefault="00906DCF" w:rsidP="00906DCF">
      <w:pPr>
        <w:pStyle w:val="KeepWithNext"/>
        <w:rPr>
          <w:rtl/>
        </w:rPr>
      </w:pPr>
    </w:p>
    <w:p w:rsidR="00906DCF" w:rsidRDefault="00906DCF" w:rsidP="00906DCF">
      <w:pPr>
        <w:rPr>
          <w:rtl/>
        </w:rPr>
      </w:pPr>
      <w:bookmarkStart w:id="7601" w:name="_ETM_Q1_1165346"/>
      <w:bookmarkEnd w:id="7601"/>
      <w:r>
        <w:rPr>
          <w:rtl/>
        </w:rPr>
        <w:t xml:space="preserve">תודה. עכשיו אנחנו עוברים לסבב ח"כים בסעיפים 8ה ו-8ו. יואב, אתה </w:t>
      </w:r>
      <w:bookmarkStart w:id="7602" w:name="_ETM_Q1_1169000"/>
      <w:bookmarkEnd w:id="7602"/>
      <w:r>
        <w:rPr>
          <w:rtl/>
        </w:rPr>
        <w:t>ביקשת לדבר, אבל הוא יצא. אתה רוצה לחכות ונחזור אליך?</w:t>
      </w:r>
    </w:p>
    <w:p w:rsidR="00906DCF" w:rsidRDefault="00906DCF" w:rsidP="00906DCF">
      <w:pPr>
        <w:rPr>
          <w:rtl/>
        </w:rPr>
      </w:pPr>
      <w:bookmarkStart w:id="7603" w:name="_ETM_Q1_1173000"/>
      <w:bookmarkEnd w:id="7603"/>
    </w:p>
    <w:p w:rsidR="00906DCF" w:rsidRDefault="00906DCF" w:rsidP="00FB6574">
      <w:pPr>
        <w:pStyle w:val="a5"/>
        <w:keepNext/>
        <w:rPr>
          <w:rtl/>
        </w:rPr>
      </w:pPr>
      <w:bookmarkStart w:id="7604" w:name="ET_knessetmember_5791_444"/>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760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w:t>
      </w:r>
      <w:bookmarkStart w:id="7605" w:name="_ETM_Q1_1170000"/>
      <w:bookmarkEnd w:id="7605"/>
      <w:r>
        <w:rPr>
          <w:rtl/>
          <w:lang w:eastAsia="he-IL"/>
        </w:rPr>
        <w:t>אני חושב שבכל מקרה הוא לא יישאר פה כדי לשמוע את מה שיש לי להגיד.</w:t>
      </w:r>
    </w:p>
    <w:p w:rsidR="00906DCF" w:rsidRDefault="00906DCF" w:rsidP="00906DCF">
      <w:pPr>
        <w:rPr>
          <w:rtl/>
        </w:rPr>
      </w:pPr>
      <w:bookmarkStart w:id="7606" w:name="_ETM_Q1_1186223"/>
      <w:bookmarkStart w:id="7607" w:name="_ETM_Q1_1186270"/>
      <w:bookmarkEnd w:id="7606"/>
      <w:bookmarkEnd w:id="7607"/>
    </w:p>
    <w:p w:rsidR="00906DCF" w:rsidRDefault="00906DCF" w:rsidP="00FB6574">
      <w:pPr>
        <w:pStyle w:val="af8"/>
        <w:keepNext/>
        <w:rPr>
          <w:rtl/>
        </w:rPr>
      </w:pPr>
      <w:bookmarkStart w:id="7608" w:name="ET_yor_5786_445"/>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608"/>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רוצה בכל זאת?</w:t>
      </w:r>
    </w:p>
    <w:p w:rsidR="00906DCF" w:rsidRDefault="00906DCF" w:rsidP="00906DCF">
      <w:pPr>
        <w:rPr>
          <w:rtl/>
          <w:lang w:eastAsia="he-IL"/>
        </w:rPr>
      </w:pPr>
    </w:p>
    <w:p w:rsidR="00906DCF" w:rsidRDefault="00906DCF" w:rsidP="00FB6574">
      <w:pPr>
        <w:pStyle w:val="a5"/>
        <w:keepNext/>
        <w:rPr>
          <w:rtl/>
        </w:rPr>
      </w:pPr>
      <w:bookmarkStart w:id="7609" w:name="ET_knessetmember_5791_446"/>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7609"/>
    </w:p>
    <w:p w:rsidR="00906DCF" w:rsidRDefault="00906DCF" w:rsidP="00906DCF">
      <w:pPr>
        <w:pStyle w:val="KeepWithNext"/>
        <w:rPr>
          <w:rtl/>
          <w:lang w:eastAsia="he-IL"/>
        </w:rPr>
      </w:pPr>
    </w:p>
    <w:p w:rsidR="00906DCF" w:rsidRDefault="00906DCF" w:rsidP="00906DCF">
      <w:pPr>
        <w:rPr>
          <w:rtl/>
          <w:lang w:eastAsia="he-IL"/>
        </w:rPr>
      </w:pPr>
      <w:bookmarkStart w:id="7610" w:name="_ETM_Q1_1182000"/>
      <w:bookmarkEnd w:id="7610"/>
      <w:r>
        <w:rPr>
          <w:rtl/>
          <w:lang w:eastAsia="he-IL"/>
        </w:rPr>
        <w:t>מה לעשות? כן, אני ממש רוצה.</w:t>
      </w:r>
    </w:p>
    <w:p w:rsidR="00906DCF" w:rsidRDefault="00906DCF" w:rsidP="00906DCF">
      <w:pPr>
        <w:rPr>
          <w:rtl/>
          <w:lang w:eastAsia="he-IL"/>
        </w:rPr>
      </w:pPr>
    </w:p>
    <w:p w:rsidR="00906DCF" w:rsidRDefault="00906DCF" w:rsidP="00FB6574">
      <w:pPr>
        <w:pStyle w:val="a5"/>
        <w:keepNext/>
        <w:rPr>
          <w:rtl/>
        </w:rPr>
      </w:pPr>
      <w:bookmarkStart w:id="7611" w:name="ET_speaker_גיל_לימון_447"/>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7611"/>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7612" w:name="ET_speaker_מירי_פרנקל_שור_228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612"/>
    </w:p>
    <w:p w:rsidR="00906DCF" w:rsidRDefault="00906DCF" w:rsidP="00906DCF">
      <w:pPr>
        <w:pStyle w:val="KeepWithNext"/>
        <w:rPr>
          <w:rtl/>
          <w:lang w:eastAsia="he-IL"/>
        </w:rPr>
      </w:pPr>
    </w:p>
    <w:p w:rsidR="00906DCF" w:rsidRDefault="00906DCF" w:rsidP="00906DCF">
      <w:pPr>
        <w:rPr>
          <w:rtl/>
          <w:lang w:eastAsia="he-IL"/>
        </w:rPr>
      </w:pPr>
      <w:bookmarkStart w:id="7613" w:name="_ETM_Q1_1179000"/>
      <w:bookmarkEnd w:id="7613"/>
      <w:r>
        <w:rPr>
          <w:rtl/>
          <w:lang w:eastAsia="he-IL"/>
        </w:rPr>
        <w:t xml:space="preserve">אני לא אמרתי שמבחינתי הסעיף </w:t>
      </w:r>
      <w:bookmarkStart w:id="7614" w:name="_ETM_Q1_1184000"/>
      <w:bookmarkEnd w:id="7614"/>
      <w:r>
        <w:rPr>
          <w:rtl/>
          <w:lang w:eastAsia="he-IL"/>
        </w:rPr>
        <w:t xml:space="preserve">סגור. בשלב זה אני מציעה להוסיף ל-8ג שהשר יתווה את </w:t>
      </w:r>
      <w:bookmarkStart w:id="7615" w:name="_ETM_Q1_1190000"/>
      <w:bookmarkEnd w:id="7615"/>
      <w:r>
        <w:rPr>
          <w:rtl/>
          <w:lang w:eastAsia="he-IL"/>
        </w:rPr>
        <w:t>מדיניות הממשלה, והוא יביאה לידיעת הממשלה.</w:t>
      </w:r>
    </w:p>
    <w:p w:rsidR="00906DCF" w:rsidRDefault="00906DCF" w:rsidP="00906DCF">
      <w:pPr>
        <w:rPr>
          <w:rtl/>
          <w:lang w:eastAsia="he-IL"/>
        </w:rPr>
      </w:pPr>
      <w:bookmarkStart w:id="7616" w:name="_ETM_Q1_1181000"/>
      <w:bookmarkEnd w:id="7616"/>
    </w:p>
    <w:p w:rsidR="00906DCF" w:rsidRDefault="00906DCF" w:rsidP="00FB6574">
      <w:pPr>
        <w:pStyle w:val="a5"/>
        <w:keepNext/>
        <w:rPr>
          <w:rtl/>
        </w:rPr>
      </w:pPr>
      <w:bookmarkStart w:id="7617" w:name="ET_speaker_גיל_לימון_451"/>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7617"/>
    </w:p>
    <w:p w:rsidR="00906DCF" w:rsidRDefault="00906DCF" w:rsidP="00906DCF">
      <w:pPr>
        <w:pStyle w:val="KeepWithNext"/>
        <w:rPr>
          <w:rtl/>
          <w:lang w:eastAsia="he-IL"/>
        </w:rPr>
      </w:pPr>
    </w:p>
    <w:p w:rsidR="00906DCF" w:rsidRDefault="00906DCF" w:rsidP="00906DCF">
      <w:pPr>
        <w:rPr>
          <w:rtl/>
        </w:rPr>
      </w:pPr>
      <w:bookmarkStart w:id="7618" w:name="_ETM_Q1_1243668"/>
      <w:bookmarkStart w:id="7619" w:name="_ETM_Q1_1243924"/>
      <w:bookmarkStart w:id="7620" w:name="_ETM_Q1_1243949"/>
      <w:bookmarkEnd w:id="7618"/>
      <w:bookmarkEnd w:id="7619"/>
      <w:bookmarkEnd w:id="7620"/>
      <w:r>
        <w:rPr>
          <w:rtl/>
        </w:rPr>
        <w:t xml:space="preserve">ואנחנו מבקשים </w:t>
      </w:r>
      <w:bookmarkStart w:id="7621" w:name="_ETM_Q1_1195395"/>
      <w:bookmarkEnd w:id="7621"/>
      <w:r>
        <w:rPr>
          <w:rtl/>
        </w:rPr>
        <w:t xml:space="preserve">לשקול להוסיף את הנושא של שקילת </w:t>
      </w:r>
      <w:bookmarkStart w:id="7622" w:name="_ETM_Q1_1194000"/>
      <w:bookmarkEnd w:id="7622"/>
      <w:r>
        <w:rPr>
          <w:rtl/>
        </w:rPr>
        <w:t xml:space="preserve">עמדת המפכ"ל. בסופו של דבר, אני מבין שמבחינת התהליך </w:t>
      </w:r>
      <w:bookmarkStart w:id="7623" w:name="_ETM_Q1_1193000"/>
      <w:bookmarkEnd w:id="7623"/>
      <w:r>
        <w:rPr>
          <w:rtl/>
        </w:rPr>
        <w:t xml:space="preserve">מי שמביא את המלצת המדיניות לשר הוא המפכ"ל, </w:t>
      </w:r>
      <w:bookmarkStart w:id="7624" w:name="_ETM_Q1_1202000"/>
      <w:bookmarkEnd w:id="7624"/>
      <w:r>
        <w:rPr>
          <w:rtl/>
        </w:rPr>
        <w:t>זה גם מופיע בדוח צדוק. אגב, אנחנו רואים גם בחוקים האחרים.</w:t>
      </w:r>
    </w:p>
    <w:p w:rsidR="00906DCF" w:rsidRDefault="00906DCF" w:rsidP="00906DCF">
      <w:pPr>
        <w:rPr>
          <w:rtl/>
        </w:rPr>
      </w:pPr>
      <w:bookmarkStart w:id="7625" w:name="_ETM_Q1_1207000"/>
      <w:bookmarkEnd w:id="7625"/>
    </w:p>
    <w:p w:rsidR="00906DCF" w:rsidRDefault="00906DCF" w:rsidP="00FB6574">
      <w:pPr>
        <w:pStyle w:val="a5"/>
        <w:keepNext/>
        <w:rPr>
          <w:rtl/>
        </w:rPr>
      </w:pPr>
      <w:bookmarkStart w:id="7626" w:name="ET_speaker_מירי_פרנקל_שור_228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626"/>
    </w:p>
    <w:p w:rsidR="00906DCF" w:rsidRDefault="00906DCF" w:rsidP="00906DCF">
      <w:pPr>
        <w:pStyle w:val="KeepWithNext"/>
        <w:rPr>
          <w:rtl/>
          <w:lang w:eastAsia="he-IL"/>
        </w:rPr>
      </w:pPr>
    </w:p>
    <w:p w:rsidR="00906DCF" w:rsidRDefault="00906DCF" w:rsidP="00906DCF">
      <w:pPr>
        <w:rPr>
          <w:rtl/>
          <w:lang w:eastAsia="he-IL"/>
        </w:rPr>
      </w:pPr>
      <w:r>
        <w:rPr>
          <w:rtl/>
          <w:lang w:eastAsia="he-IL"/>
        </w:rPr>
        <w:t>אוקיי.</w:t>
      </w:r>
    </w:p>
    <w:p w:rsidR="00906DCF" w:rsidRDefault="00906DCF" w:rsidP="00906DCF">
      <w:pPr>
        <w:rPr>
          <w:rtl/>
          <w:lang w:eastAsia="he-IL"/>
        </w:rPr>
      </w:pPr>
      <w:bookmarkStart w:id="7627" w:name="_ETM_Q1_1204000"/>
      <w:bookmarkEnd w:id="7627"/>
    </w:p>
    <w:p w:rsidR="00906DCF" w:rsidRDefault="00906DCF" w:rsidP="00FB6574">
      <w:pPr>
        <w:pStyle w:val="a5"/>
        <w:keepNext/>
        <w:rPr>
          <w:rtl/>
        </w:rPr>
      </w:pPr>
      <w:bookmarkStart w:id="7628" w:name="ET_knessetmember_6158_45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628"/>
    </w:p>
    <w:p w:rsidR="00906DCF" w:rsidRDefault="00906DCF" w:rsidP="00906DCF">
      <w:pPr>
        <w:pStyle w:val="KeepWithNext"/>
        <w:rPr>
          <w:rtl/>
          <w:lang w:eastAsia="he-IL"/>
        </w:rPr>
      </w:pPr>
    </w:p>
    <w:p w:rsidR="00906DCF" w:rsidRDefault="00906DCF" w:rsidP="00906DCF">
      <w:pPr>
        <w:rPr>
          <w:rtl/>
          <w:lang w:eastAsia="he-IL"/>
        </w:rPr>
      </w:pPr>
      <w:bookmarkStart w:id="7629" w:name="_ETM_Q1_1208000"/>
      <w:bookmarkEnd w:id="7629"/>
      <w:r>
        <w:rPr>
          <w:rtl/>
          <w:lang w:eastAsia="he-IL"/>
        </w:rPr>
        <w:t>זו</w:t>
      </w:r>
      <w:bookmarkStart w:id="7630" w:name="_ETM_Q1_1209000"/>
      <w:bookmarkEnd w:id="7630"/>
      <w:r>
        <w:rPr>
          <w:rtl/>
          <w:lang w:eastAsia="he-IL"/>
        </w:rPr>
        <w:t xml:space="preserve"> הערה מצוינת.</w:t>
      </w:r>
    </w:p>
    <w:p w:rsidR="00906DCF" w:rsidRDefault="00906DCF" w:rsidP="00906DCF">
      <w:pPr>
        <w:rPr>
          <w:rtl/>
          <w:lang w:eastAsia="he-IL"/>
        </w:rPr>
      </w:pPr>
    </w:p>
    <w:p w:rsidR="00906DCF" w:rsidRDefault="00906DCF" w:rsidP="00FB6574">
      <w:pPr>
        <w:pStyle w:val="a5"/>
        <w:keepNext/>
        <w:rPr>
          <w:rtl/>
        </w:rPr>
      </w:pPr>
      <w:bookmarkStart w:id="7631" w:name="ET_speaker_דרור_גרנית_68"/>
      <w:r w:rsidRPr="00FB6574">
        <w:rPr>
          <w:rStyle w:val="TagStyle"/>
          <w:rFonts w:hint="cs"/>
          <w:rtl/>
        </w:rPr>
        <w:t>&lt;&lt; דובר &gt;&gt;</w:t>
      </w:r>
      <w:r>
        <w:rPr>
          <w:rStyle w:val="TagStyle"/>
          <w:rFonts w:hint="cs"/>
          <w:rtl/>
        </w:rPr>
        <w:t xml:space="preserve"> </w:t>
      </w:r>
      <w:r>
        <w:rPr>
          <w:rFonts w:hint="cs"/>
          <w:rtl/>
        </w:rPr>
        <w:t>דרור גרנית:</w:t>
      </w:r>
      <w:r>
        <w:rPr>
          <w:rStyle w:val="TagStyle"/>
          <w:rFonts w:hint="cs"/>
          <w:rtl/>
        </w:rPr>
        <w:t xml:space="preserve"> </w:t>
      </w:r>
      <w:r w:rsidRPr="00FB6574">
        <w:rPr>
          <w:rStyle w:val="TagStyle"/>
          <w:rFonts w:hint="cs"/>
          <w:rtl/>
        </w:rPr>
        <w:t>&lt;&lt; דובר &gt;&gt;</w:t>
      </w:r>
      <w:bookmarkEnd w:id="7631"/>
    </w:p>
    <w:p w:rsidR="00906DCF" w:rsidRDefault="00906DCF" w:rsidP="00906DCF">
      <w:pPr>
        <w:rPr>
          <w:rtl/>
          <w:lang w:eastAsia="he-IL"/>
        </w:rPr>
      </w:pPr>
    </w:p>
    <w:p w:rsidR="00906DCF" w:rsidRDefault="00906DCF" w:rsidP="00906DCF">
      <w:pPr>
        <w:rPr>
          <w:rtl/>
        </w:rPr>
      </w:pPr>
      <w:bookmarkStart w:id="7632" w:name="_ETM_Q1_1207365"/>
      <w:bookmarkStart w:id="7633" w:name="_ETM_Q1_1207428"/>
      <w:bookmarkEnd w:id="7632"/>
      <w:bookmarkEnd w:id="7633"/>
      <w:r>
        <w:rPr>
          <w:rtl/>
        </w:rPr>
        <w:t xml:space="preserve">אני רוצה רק להגיד שהדיון על המושג מדיניות בחקיקה – </w:t>
      </w:r>
      <w:bookmarkStart w:id="7634" w:name="_ETM_Q1_1214000"/>
      <w:bookmarkEnd w:id="7634"/>
      <w:r>
        <w:rPr>
          <w:rtl/>
        </w:rPr>
        <w:t xml:space="preserve">אנחנו רואים שמדיניות שר זה דבר יחסית חריג שמופיע במעט </w:t>
      </w:r>
      <w:bookmarkStart w:id="7635" w:name="_ETM_Q1_1218000"/>
      <w:bookmarkEnd w:id="7635"/>
      <w:r>
        <w:rPr>
          <w:rtl/>
        </w:rPr>
        <w:t>מאוד חיקוקים בצורה מפורשת. זה לא אומר שאין - -</w:t>
      </w:r>
      <w:bookmarkStart w:id="7636" w:name="_ETM_Q1_1223000"/>
      <w:bookmarkEnd w:id="7636"/>
      <w:r>
        <w:rPr>
          <w:rtl/>
        </w:rPr>
        <w:t xml:space="preserve"> -</w:t>
      </w:r>
    </w:p>
    <w:p w:rsidR="00906DCF" w:rsidRDefault="00906DCF" w:rsidP="00906DCF">
      <w:pPr>
        <w:rPr>
          <w:rtl/>
        </w:rPr>
      </w:pPr>
      <w:bookmarkStart w:id="7637" w:name="_ETM_Q1_1094586"/>
      <w:bookmarkStart w:id="7638" w:name="_ETM_Q1_1094633"/>
      <w:bookmarkEnd w:id="7637"/>
      <w:bookmarkEnd w:id="7638"/>
    </w:p>
    <w:p w:rsidR="00906DCF" w:rsidRDefault="00906DCF" w:rsidP="00FB6574">
      <w:pPr>
        <w:pStyle w:val="af8"/>
        <w:keepNext/>
        <w:rPr>
          <w:rtl/>
        </w:rPr>
      </w:pPr>
      <w:bookmarkStart w:id="7639" w:name="ET_yor_5786_229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639"/>
    </w:p>
    <w:p w:rsidR="00906DCF" w:rsidRDefault="00906DCF" w:rsidP="00906DCF">
      <w:pPr>
        <w:pStyle w:val="KeepWithNext"/>
        <w:rPr>
          <w:rtl/>
        </w:rPr>
      </w:pPr>
    </w:p>
    <w:p w:rsidR="00906DCF" w:rsidRDefault="00906DCF" w:rsidP="00906DCF">
      <w:pPr>
        <w:rPr>
          <w:rtl/>
        </w:rPr>
      </w:pPr>
      <w:bookmarkStart w:id="7640" w:name="_ETM_Q1_1246465"/>
      <w:bookmarkEnd w:id="7640"/>
      <w:r>
        <w:rPr>
          <w:rtl/>
        </w:rPr>
        <w:t xml:space="preserve">היינו בדיון הזה. היינו בדיון הזה. </w:t>
      </w:r>
    </w:p>
    <w:p w:rsidR="00906DCF" w:rsidRDefault="00906DCF" w:rsidP="00906DCF">
      <w:pPr>
        <w:rPr>
          <w:rtl/>
        </w:rPr>
      </w:pPr>
      <w:bookmarkStart w:id="7641" w:name="_ETM_Q1_1226000"/>
      <w:bookmarkEnd w:id="7641"/>
    </w:p>
    <w:p w:rsidR="00906DCF" w:rsidRDefault="00906DCF" w:rsidP="00FB6574">
      <w:pPr>
        <w:pStyle w:val="a5"/>
        <w:keepNext/>
        <w:rPr>
          <w:rtl/>
        </w:rPr>
      </w:pPr>
      <w:bookmarkStart w:id="7642" w:name="ET_speaker_דרור_גרנית_452"/>
      <w:r w:rsidRPr="00FB6574">
        <w:rPr>
          <w:rStyle w:val="TagStyle"/>
          <w:rFonts w:hint="cs"/>
          <w:rtl/>
        </w:rPr>
        <w:t xml:space="preserve"> &lt;&lt; דובר &gt;&gt;</w:t>
      </w:r>
      <w:r>
        <w:rPr>
          <w:rStyle w:val="TagStyle"/>
          <w:rFonts w:hint="cs"/>
          <w:rtl/>
        </w:rPr>
        <w:t xml:space="preserve"> </w:t>
      </w:r>
      <w:r>
        <w:rPr>
          <w:rFonts w:hint="cs"/>
          <w:rtl/>
        </w:rPr>
        <w:t>דרור גרנית:</w:t>
      </w:r>
      <w:r>
        <w:rPr>
          <w:rStyle w:val="TagStyle"/>
          <w:rFonts w:hint="cs"/>
          <w:rtl/>
        </w:rPr>
        <w:t xml:space="preserve"> </w:t>
      </w:r>
      <w:r w:rsidRPr="00FB6574">
        <w:rPr>
          <w:rStyle w:val="TagStyle"/>
          <w:rFonts w:hint="cs"/>
          <w:rtl/>
        </w:rPr>
        <w:t>&lt;&lt; דובר &gt;&gt;</w:t>
      </w:r>
      <w:bookmarkEnd w:id="764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לעומת זאת, בכל מיני מקומות בחקיקה מוקמים </w:t>
      </w:r>
      <w:bookmarkStart w:id="7643" w:name="_ETM_Q1_1230000"/>
      <w:bookmarkEnd w:id="7643"/>
      <w:r>
        <w:rPr>
          <w:rtl/>
          <w:lang w:eastAsia="he-IL"/>
        </w:rPr>
        <w:t xml:space="preserve">גופים שמטרתם תהליכית – אני מתחבר להערה של - </w:t>
      </w:r>
      <w:bookmarkStart w:id="7644" w:name="_ETM_Q1_1233000"/>
      <w:bookmarkEnd w:id="7644"/>
      <w:r>
        <w:rPr>
          <w:rtl/>
          <w:lang w:eastAsia="he-IL"/>
        </w:rPr>
        <w:t>- -</w:t>
      </w:r>
    </w:p>
    <w:p w:rsidR="00906DCF" w:rsidRDefault="00906DCF" w:rsidP="00906DCF">
      <w:pPr>
        <w:rPr>
          <w:rtl/>
          <w:lang w:eastAsia="he-IL"/>
        </w:rPr>
      </w:pPr>
      <w:bookmarkStart w:id="7645" w:name="_ETM_Q1_1234000"/>
      <w:bookmarkEnd w:id="7645"/>
    </w:p>
    <w:p w:rsidR="00906DCF" w:rsidRDefault="00906DCF" w:rsidP="00FB6574">
      <w:pPr>
        <w:pStyle w:val="af8"/>
        <w:keepNext/>
        <w:rPr>
          <w:rtl/>
        </w:rPr>
      </w:pPr>
      <w:bookmarkStart w:id="7646" w:name="ET_yor_5786_22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646"/>
    </w:p>
    <w:p w:rsidR="00906DCF" w:rsidRDefault="00906DCF" w:rsidP="00906DCF">
      <w:pPr>
        <w:pStyle w:val="KeepWithNext"/>
        <w:rPr>
          <w:rtl/>
          <w:lang w:eastAsia="he-IL"/>
        </w:rPr>
      </w:pPr>
    </w:p>
    <w:p w:rsidR="00906DCF" w:rsidRDefault="00906DCF" w:rsidP="00906DCF">
      <w:pPr>
        <w:rPr>
          <w:rtl/>
        </w:rPr>
      </w:pPr>
      <w:r>
        <w:rPr>
          <w:rtl/>
          <w:lang w:eastAsia="he-IL"/>
        </w:rPr>
        <w:t xml:space="preserve">באמת שהיינו בדיון הזה, </w:t>
      </w:r>
      <w:bookmarkStart w:id="7647" w:name="_ETM_Q1_1227000"/>
      <w:bookmarkEnd w:id="7647"/>
      <w:r>
        <w:rPr>
          <w:rtl/>
        </w:rPr>
        <w:t xml:space="preserve">זו </w:t>
      </w:r>
      <w:bookmarkStart w:id="7648" w:name="_ETM_Q1_1247481"/>
      <w:bookmarkEnd w:id="7648"/>
      <w:r>
        <w:rPr>
          <w:rtl/>
        </w:rPr>
        <w:t xml:space="preserve">חזרה. תודה. חבר הכנסת סגלוביץ', </w:t>
      </w:r>
      <w:bookmarkStart w:id="7649" w:name="_ETM_Q1_1237000"/>
      <w:bookmarkEnd w:id="7649"/>
      <w:r>
        <w:rPr>
          <w:rtl/>
        </w:rPr>
        <w:t>בבקשה.</w:t>
      </w:r>
    </w:p>
    <w:p w:rsidR="00906DCF" w:rsidRDefault="00906DCF" w:rsidP="00906DCF">
      <w:pPr>
        <w:rPr>
          <w:rtl/>
        </w:rPr>
      </w:pPr>
      <w:bookmarkStart w:id="7650" w:name="_ETM_Q1_1248574"/>
      <w:bookmarkStart w:id="7651" w:name="_ETM_Q1_1248621"/>
      <w:bookmarkStart w:id="7652" w:name="_ETM_Q1_1250247"/>
      <w:bookmarkEnd w:id="7650"/>
      <w:bookmarkEnd w:id="7651"/>
      <w:bookmarkEnd w:id="7652"/>
    </w:p>
    <w:p w:rsidR="00906DCF" w:rsidRDefault="00906DCF" w:rsidP="00FB6574">
      <w:pPr>
        <w:pStyle w:val="a5"/>
        <w:keepNext/>
        <w:rPr>
          <w:rtl/>
        </w:rPr>
      </w:pPr>
      <w:bookmarkStart w:id="7653" w:name="ET_knessetmember_5791_70"/>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7653"/>
    </w:p>
    <w:p w:rsidR="00906DCF" w:rsidRDefault="00906DCF" w:rsidP="00906DCF">
      <w:pPr>
        <w:pStyle w:val="KeepWithNext"/>
        <w:rPr>
          <w:rtl/>
        </w:rPr>
      </w:pPr>
    </w:p>
    <w:p w:rsidR="00906DCF" w:rsidRDefault="00906DCF" w:rsidP="00906DCF">
      <w:pPr>
        <w:rPr>
          <w:rtl/>
        </w:rPr>
      </w:pPr>
      <w:bookmarkStart w:id="7654" w:name="_ETM_Q1_1250637"/>
      <w:bookmarkStart w:id="7655" w:name="_ETM_Q1_1250668"/>
      <w:bookmarkEnd w:id="7654"/>
      <w:bookmarkEnd w:id="7655"/>
      <w:r>
        <w:rPr>
          <w:rtl/>
        </w:rPr>
        <w:t xml:space="preserve">מאחר שחבר הכנסת בן גביר עוד פעם דאג לספר את </w:t>
      </w:r>
      <w:bookmarkStart w:id="7656" w:name="_ETM_Q1_1240000"/>
      <w:bookmarkEnd w:id="7656"/>
      <w:r>
        <w:rPr>
          <w:rtl/>
        </w:rPr>
        <w:t xml:space="preserve">שבחיי לפורום הזה, אני אגיד: אמרה חברת הכנסת רייטן שאנחנו נמצאים בעולם הפוך. גם אם אני אלך על הראש </w:t>
      </w:r>
      <w:bookmarkStart w:id="7657" w:name="_ETM_Q1_1252000"/>
      <w:bookmarkEnd w:id="7657"/>
      <w:r>
        <w:rPr>
          <w:rtl/>
        </w:rPr>
        <w:t xml:space="preserve">בעיניים עצומות, אני חושב שבהקשר הזה כל מילה מיותרת. בעולם ההפוך שבו נמצאים </w:t>
      </w:r>
      <w:bookmarkStart w:id="7658" w:name="_ETM_Q1_1258000"/>
      <w:bookmarkEnd w:id="7658"/>
      <w:r>
        <w:rPr>
          <w:rtl/>
        </w:rPr>
        <w:t xml:space="preserve">אדם כמו איתמר בן גביר, שלא עשה </w:t>
      </w:r>
      <w:bookmarkStart w:id="7659" w:name="_ETM_Q1_1262971"/>
      <w:bookmarkEnd w:id="7659"/>
      <w:r>
        <w:rPr>
          <w:rtl/>
        </w:rPr>
        <w:t xml:space="preserve">דבר לטובת מדינת ישראל, למעט להפיץ שנאה טהורה, </w:t>
      </w:r>
      <w:bookmarkStart w:id="7660" w:name="_ETM_Q1_1267000"/>
      <w:bookmarkEnd w:id="7660"/>
      <w:r>
        <w:rPr>
          <w:rtl/>
        </w:rPr>
        <w:t xml:space="preserve">חסיד של הרב כהנא, שרק אחרי שהוא קיבל את המינוי, הוא היה אצל </w:t>
      </w:r>
      <w:bookmarkStart w:id="7661" w:name="_ETM_Q1_1272000"/>
      <w:bookmarkEnd w:id="7661"/>
      <w:r>
        <w:rPr>
          <w:rtl/>
        </w:rPr>
        <w:t xml:space="preserve">נשיא המדינה, הלך לאזכרה </w:t>
      </w:r>
      <w:bookmarkStart w:id="7662" w:name="_ETM_Q1_1275347"/>
      <w:bookmarkEnd w:id="7662"/>
      <w:r>
        <w:rPr>
          <w:rtl/>
        </w:rPr>
        <w:t>לרב כהנא שהפיץ שנאה. הוא בא לדבר פה על ערכים ליברליים ועל שינוי שהוא רוצה לעשות, ולאחר</w:t>
      </w:r>
      <w:bookmarkStart w:id="7663" w:name="_ETM_Q1_1280000"/>
      <w:bookmarkEnd w:id="7663"/>
      <w:r>
        <w:rPr>
          <w:rtl/>
        </w:rPr>
        <w:t xml:space="preserve"> מכן הוא מספר בדאים ושקרים על אנשים שתרמו – ואנ</w:t>
      </w:r>
      <w:bookmarkStart w:id="7664" w:name="_ETM_Q1_1282000"/>
      <w:bookmarkEnd w:id="7664"/>
      <w:r>
        <w:rPr>
          <w:rtl/>
        </w:rPr>
        <w:t xml:space="preserve">י </w:t>
      </w:r>
      <w:bookmarkStart w:id="7665" w:name="_ETM_Q1_1285942"/>
      <w:bookmarkEnd w:id="7665"/>
      <w:r>
        <w:rPr>
          <w:rtl/>
        </w:rPr>
        <w:t xml:space="preserve">לא מדבר על </w:t>
      </w:r>
      <w:r>
        <w:rPr>
          <w:rtl/>
        </w:rPr>
        <w:lastRenderedPageBreak/>
        <w:t xml:space="preserve">עצמי כי אני לא לבד בעניין הזה, היו בזמנו גם השב"כ, </w:t>
      </w:r>
      <w:bookmarkStart w:id="7666" w:name="_ETM_Q1_1285000"/>
      <w:bookmarkEnd w:id="7666"/>
      <w:r>
        <w:rPr>
          <w:rtl/>
        </w:rPr>
        <w:t>גם הרמטכ"ל ועוד רבים וטובים אחרים. אני אשאיר לציבור לשפוט, לאותו ציבור שלא הולך הפוך על ראשו.</w:t>
      </w:r>
    </w:p>
    <w:p w:rsidR="00906DCF" w:rsidRDefault="00906DCF" w:rsidP="00906DCF">
      <w:pPr>
        <w:rPr>
          <w:rtl/>
        </w:rPr>
      </w:pPr>
    </w:p>
    <w:p w:rsidR="00906DCF" w:rsidRDefault="00906DCF" w:rsidP="00906DCF">
      <w:pPr>
        <w:rPr>
          <w:rtl/>
        </w:rPr>
      </w:pPr>
      <w:bookmarkStart w:id="7667" w:name="_ETM_Q1_1299000"/>
      <w:bookmarkEnd w:id="7667"/>
      <w:r>
        <w:rPr>
          <w:rtl/>
        </w:rPr>
        <w:t xml:space="preserve">אני אגיד </w:t>
      </w:r>
      <w:bookmarkStart w:id="7668" w:name="_ETM_Q1_1297880"/>
      <w:bookmarkEnd w:id="7668"/>
      <w:r>
        <w:rPr>
          <w:rtl/>
        </w:rPr>
        <w:t xml:space="preserve">שני דברים שחשוב לי להגיד ליועצת המשפטית כי זו זכות הדיבור שלי בהקשר הספציפי הזה. אני רוצה לחזור על שני דברים: לחזק </w:t>
      </w:r>
      <w:bookmarkStart w:id="7669" w:name="_ETM_Q1_1305522"/>
      <w:bookmarkEnd w:id="7669"/>
      <w:r>
        <w:rPr>
          <w:rtl/>
        </w:rPr>
        <w:t xml:space="preserve">את מה שנאמר פה קודם. מאחר שאני בין אלה שהעלו את העניין </w:t>
      </w:r>
      <w:bookmarkStart w:id="7670" w:name="_ETM_Q1_1301000"/>
      <w:bookmarkEnd w:id="7670"/>
      <w:r>
        <w:rPr>
          <w:rtl/>
        </w:rPr>
        <w:t xml:space="preserve">גם בכנסת אתמול וגם היום כאן, אי אפשר להתעלם מהעובדה שזה חריג. זה שמצאתם – ואני אומר למירי, כל הכבוד שחיפשתם, הייתי מחפש את זה הרבה קודם, למצוא את ההשוואות האלה, אבל מאחר </w:t>
      </w:r>
      <w:bookmarkStart w:id="7671" w:name="_ETM_Q1_1314913"/>
      <w:bookmarkEnd w:id="7671"/>
      <w:r>
        <w:rPr>
          <w:rtl/>
        </w:rPr>
        <w:t xml:space="preserve">שמצאתם שלושה חוקים, חשוב לי להדגיש את העניין הזה. שלושת החוקים האלה לא דומים בכלום לעניין של זכויות אזרח. אי </w:t>
      </w:r>
      <w:bookmarkStart w:id="7672" w:name="_ETM_Q1_1321000"/>
      <w:bookmarkEnd w:id="7672"/>
      <w:r>
        <w:rPr>
          <w:rtl/>
        </w:rPr>
        <w:t xml:space="preserve">אפשר להגיד בואו נעבור הלאה על כל דבר, </w:t>
      </w:r>
      <w:bookmarkStart w:id="7673" w:name="_ETM_Q1_1324273"/>
      <w:bookmarkEnd w:id="7673"/>
      <w:r>
        <w:rPr>
          <w:rtl/>
        </w:rPr>
        <w:t>ולכן אני מציע את ההצעה שלי, שהיא קצת שונה משלך</w:t>
      </w:r>
      <w:bookmarkStart w:id="7674" w:name="_ETM_Q1_1332242"/>
      <w:bookmarkEnd w:id="7674"/>
      <w:r>
        <w:rPr>
          <w:rtl/>
        </w:rPr>
        <w:t xml:space="preserve">. סעיף </w:t>
      </w:r>
      <w:bookmarkStart w:id="7675" w:name="_ETM_Q1_1328000"/>
      <w:bookmarkEnd w:id="7675"/>
      <w:r>
        <w:rPr>
          <w:rtl/>
        </w:rPr>
        <w:t xml:space="preserve">8ג – ואני חזרתי על זה – יתווה השר בנושאים ובאופן שקבעה הממשלה. בסעיף ב: התווית מדיניות המשטרה והעקרונות הכלליים לפעולתה – יפעל השר באופן ממלכתי ולא תוטל על המשטרה משימה לשם קידום אינטרסים מפלגתיים פוליטיים. מאחר </w:t>
      </w:r>
      <w:bookmarkStart w:id="7676" w:name="_ETM_Q1_1342000"/>
      <w:bookmarkEnd w:id="7676"/>
      <w:r>
        <w:rPr>
          <w:rtl/>
        </w:rPr>
        <w:t xml:space="preserve">והשר נמצא בתווך ונותנים לו כוח שלא היה קודם, חייבים </w:t>
      </w:r>
      <w:bookmarkStart w:id="7677" w:name="_ETM_Q1_1346822"/>
      <w:bookmarkEnd w:id="7677"/>
      <w:r>
        <w:rPr>
          <w:rtl/>
        </w:rPr>
        <w:t xml:space="preserve">להכניס את זה. אם לא יהיו את האיזונים </w:t>
      </w:r>
      <w:bookmarkStart w:id="7678" w:name="_ETM_Q1_1354619"/>
      <w:bookmarkEnd w:id="7678"/>
      <w:r>
        <w:rPr>
          <w:rtl/>
        </w:rPr>
        <w:t>האלה,</w:t>
      </w:r>
      <w:bookmarkStart w:id="7679" w:name="_ETM_Q1_1347000"/>
      <w:bookmarkEnd w:id="7679"/>
      <w:r>
        <w:rPr>
          <w:rtl/>
        </w:rPr>
        <w:t xml:space="preserve"> אנחנו נגיע למצב של משטרה שבהמשך היום תהיה פוליטית, ו</w:t>
      </w:r>
      <w:bookmarkStart w:id="7680" w:name="_ETM_Q1_1353000"/>
      <w:bookmarkEnd w:id="7680"/>
      <w:r>
        <w:rPr>
          <w:rtl/>
        </w:rPr>
        <w:t xml:space="preserve">גם אם הם לא, הציבור יחשוב שהיא כזו, שזה לא פחות גרוע. לכן </w:t>
      </w:r>
      <w:bookmarkStart w:id="7681" w:name="_ETM_Q1_1357000"/>
      <w:bookmarkEnd w:id="7681"/>
      <w:r>
        <w:rPr>
          <w:rtl/>
        </w:rPr>
        <w:t xml:space="preserve">אי אפשר להעביר את זה ככה, כמו שאומר יושב ראש הוועדה, בואו נעבור הלאה. </w:t>
      </w:r>
    </w:p>
    <w:p w:rsidR="00906DCF" w:rsidRDefault="00906DCF" w:rsidP="00906DCF">
      <w:pPr>
        <w:rPr>
          <w:rtl/>
        </w:rPr>
      </w:pPr>
    </w:p>
    <w:p w:rsidR="00906DCF" w:rsidRDefault="00906DCF" w:rsidP="00906DCF">
      <w:pPr>
        <w:rPr>
          <w:rtl/>
        </w:rPr>
      </w:pPr>
      <w:r>
        <w:rPr>
          <w:rtl/>
        </w:rPr>
        <w:t xml:space="preserve">זה האירוע, זה הסיפור, קורא גם לבנימין נתניהו ולחברי הממשלה להקשיב טוב למה שנעשה פה, </w:t>
      </w:r>
      <w:bookmarkStart w:id="7682" w:name="_ETM_Q1_1364651"/>
      <w:bookmarkEnd w:id="7682"/>
      <w:r>
        <w:rPr>
          <w:rtl/>
        </w:rPr>
        <w:t xml:space="preserve">כי בסוף זה יהיה על ראשו. לשים אדם, </w:t>
      </w:r>
      <w:bookmarkStart w:id="7683" w:name="_ETM_Q1_1368000"/>
      <w:bookmarkEnd w:id="7683"/>
      <w:r>
        <w:rPr>
          <w:rtl/>
        </w:rPr>
        <w:t xml:space="preserve">מבעיר בערות מן הסוג הזה שמשתלח בכל מה שזז </w:t>
      </w:r>
      <w:bookmarkStart w:id="7684" w:name="_ETM_Q1_1371000"/>
      <w:bookmarkEnd w:id="7684"/>
      <w:r>
        <w:rPr>
          <w:rtl/>
        </w:rPr>
        <w:t xml:space="preserve">– חישבו בנפשכם מה קורה </w:t>
      </w:r>
      <w:bookmarkStart w:id="7685" w:name="_ETM_Q1_1375121"/>
      <w:bookmarkEnd w:id="7685"/>
      <w:r>
        <w:rPr>
          <w:rtl/>
        </w:rPr>
        <w:t xml:space="preserve">בהערכת מצב כשהוא יושב במשטרה, או כשהוא בא להערכת מצב אצל </w:t>
      </w:r>
      <w:bookmarkStart w:id="7686" w:name="_ETM_Q1_1375000"/>
      <w:bookmarkEnd w:id="7686"/>
      <w:r>
        <w:rPr>
          <w:rtl/>
        </w:rPr>
        <w:t xml:space="preserve">שר הביטחון ביום חמישי; הוא, סמוטריץ' יחד עם יואב גלנט לדון באירועים שקשורים ביהודה ושומרון שנוגעים </w:t>
      </w:r>
      <w:bookmarkStart w:id="7687" w:name="_ETM_Q1_1380000"/>
      <w:bookmarkEnd w:id="7687"/>
      <w:r>
        <w:rPr>
          <w:rtl/>
        </w:rPr>
        <w:t xml:space="preserve">בכולנו. דקה אחת לפני התבערה, תעשו </w:t>
      </w:r>
      <w:bookmarkStart w:id="7688" w:name="_ETM_Q1_1386685"/>
      <w:bookmarkEnd w:id="7688"/>
      <w:r>
        <w:rPr>
          <w:rtl/>
        </w:rPr>
        <w:t>לפחות סדר בחקיקה, כי עם האנשים אי אפשר לעשות סדר.</w:t>
      </w:r>
    </w:p>
    <w:p w:rsidR="00906DCF" w:rsidRDefault="00906DCF" w:rsidP="00906DCF">
      <w:pPr>
        <w:rPr>
          <w:rtl/>
        </w:rPr>
      </w:pPr>
      <w:bookmarkStart w:id="7689" w:name="_ETM_Q1_1389169"/>
      <w:bookmarkStart w:id="7690" w:name="_ETM_Q1_1389232"/>
      <w:bookmarkEnd w:id="7689"/>
      <w:bookmarkEnd w:id="7690"/>
    </w:p>
    <w:p w:rsidR="00906DCF" w:rsidRDefault="00906DCF" w:rsidP="00FB6574">
      <w:pPr>
        <w:pStyle w:val="af8"/>
        <w:keepNext/>
        <w:rPr>
          <w:rtl/>
        </w:rPr>
      </w:pPr>
      <w:bookmarkStart w:id="7691" w:name="ET_yor_5786_22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691"/>
    </w:p>
    <w:p w:rsidR="00906DCF" w:rsidRDefault="00906DCF" w:rsidP="00906DCF">
      <w:pPr>
        <w:pStyle w:val="KeepWithNext"/>
        <w:rPr>
          <w:rtl/>
        </w:rPr>
      </w:pPr>
    </w:p>
    <w:p w:rsidR="00906DCF" w:rsidRDefault="00906DCF" w:rsidP="00906DCF">
      <w:pPr>
        <w:rPr>
          <w:rtl/>
        </w:rPr>
      </w:pPr>
      <w:bookmarkStart w:id="7692" w:name="_ETM_Q1_1389982"/>
      <w:bookmarkEnd w:id="7692"/>
      <w:r>
        <w:rPr>
          <w:rtl/>
        </w:rPr>
        <w:t>הציבור חשב על זה כשהוא שם את הפתק שלו בקלפי.</w:t>
      </w:r>
    </w:p>
    <w:p w:rsidR="00906DCF" w:rsidRDefault="00906DCF" w:rsidP="00906DCF">
      <w:pPr>
        <w:rPr>
          <w:rtl/>
        </w:rPr>
      </w:pPr>
      <w:bookmarkStart w:id="7693" w:name="_ETM_Q1_1395389"/>
      <w:bookmarkStart w:id="7694" w:name="_ETM_Q1_1395435"/>
      <w:bookmarkStart w:id="7695" w:name="_ETM_Q1_1397420"/>
      <w:bookmarkEnd w:id="7693"/>
      <w:bookmarkEnd w:id="7694"/>
      <w:bookmarkEnd w:id="7695"/>
    </w:p>
    <w:p w:rsidR="00906DCF" w:rsidRDefault="00906DCF" w:rsidP="00FB6574">
      <w:pPr>
        <w:pStyle w:val="a5"/>
        <w:keepNext/>
        <w:rPr>
          <w:rtl/>
        </w:rPr>
      </w:pPr>
      <w:bookmarkStart w:id="7696" w:name="ET_knessetmember_5791_448"/>
      <w:r w:rsidRPr="00FB6574">
        <w:rPr>
          <w:rStyle w:val="TagStyle"/>
          <w:rFonts w:hint="cs"/>
          <w:rtl/>
        </w:rPr>
        <w:t xml:space="preserve"> &lt;&lt; דובר &gt;&gt;</w:t>
      </w:r>
      <w:r>
        <w:rPr>
          <w:rStyle w:val="TagStyle"/>
          <w:rFonts w:hint="cs"/>
          <w:rtl/>
        </w:rPr>
        <w:t xml:space="preserve"> </w:t>
      </w:r>
      <w:r>
        <w:rPr>
          <w:rFonts w:hint="cs"/>
          <w:rtl/>
        </w:rPr>
        <w:t>יואב סגלוביץ' (יש עתיד):</w:t>
      </w:r>
      <w:r>
        <w:rPr>
          <w:rStyle w:val="TagStyle"/>
          <w:rFonts w:hint="cs"/>
          <w:rtl/>
        </w:rPr>
        <w:t xml:space="preserve"> </w:t>
      </w:r>
      <w:r w:rsidRPr="00FB6574">
        <w:rPr>
          <w:rStyle w:val="TagStyle"/>
          <w:rFonts w:hint="cs"/>
          <w:rtl/>
        </w:rPr>
        <w:t>&lt;&lt; דובר &gt;&gt;</w:t>
      </w:r>
      <w:bookmarkEnd w:id="7696"/>
    </w:p>
    <w:p w:rsidR="00906DCF" w:rsidRDefault="00906DCF" w:rsidP="00906DCF">
      <w:pPr>
        <w:pStyle w:val="KeepWithNext"/>
        <w:rPr>
          <w:rtl/>
        </w:rPr>
      </w:pPr>
    </w:p>
    <w:p w:rsidR="00906DCF" w:rsidRDefault="00906DCF" w:rsidP="00906DCF">
      <w:pPr>
        <w:rPr>
          <w:rtl/>
        </w:rPr>
      </w:pPr>
      <w:r>
        <w:rPr>
          <w:rtl/>
        </w:rPr>
        <w:t>הציבור לא חשב על הצעת החוק.</w:t>
      </w:r>
    </w:p>
    <w:p w:rsidR="00906DCF" w:rsidRDefault="00906DCF" w:rsidP="00906DCF">
      <w:pPr>
        <w:rPr>
          <w:rtl/>
        </w:rPr>
      </w:pPr>
    </w:p>
    <w:p w:rsidR="00906DCF" w:rsidRDefault="00906DCF" w:rsidP="00FB6574">
      <w:pPr>
        <w:pStyle w:val="a5"/>
        <w:keepNext/>
        <w:rPr>
          <w:rtl/>
        </w:rPr>
      </w:pPr>
      <w:bookmarkStart w:id="7697" w:name="ET_knessetmember_6361_44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697"/>
    </w:p>
    <w:p w:rsidR="00906DCF" w:rsidRDefault="00906DCF" w:rsidP="00906DCF">
      <w:pPr>
        <w:pStyle w:val="KeepWithNext"/>
        <w:rPr>
          <w:rtl/>
          <w:lang w:eastAsia="he-IL"/>
        </w:rPr>
      </w:pPr>
    </w:p>
    <w:p w:rsidR="00906DCF" w:rsidRDefault="00906DCF" w:rsidP="00906DCF">
      <w:pPr>
        <w:rPr>
          <w:rtl/>
          <w:lang w:eastAsia="he-IL"/>
        </w:rPr>
      </w:pPr>
      <w:r>
        <w:rPr>
          <w:rtl/>
          <w:lang w:eastAsia="he-IL"/>
        </w:rPr>
        <w:t>ממש לא. הייתם מביאים את הצעת החוק, ואז היית רואה.</w:t>
      </w:r>
    </w:p>
    <w:p w:rsidR="00906DCF" w:rsidRDefault="00906DCF" w:rsidP="00906DCF">
      <w:pPr>
        <w:rPr>
          <w:rtl/>
          <w:lang w:eastAsia="he-IL"/>
        </w:rPr>
      </w:pPr>
    </w:p>
    <w:p w:rsidR="00906DCF" w:rsidRDefault="00906DCF" w:rsidP="00FB6574">
      <w:pPr>
        <w:pStyle w:val="a5"/>
        <w:keepNext/>
        <w:rPr>
          <w:rtl/>
        </w:rPr>
      </w:pPr>
      <w:bookmarkStart w:id="7698" w:name="ET_knessetmember_6158_7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698"/>
    </w:p>
    <w:p w:rsidR="00906DCF" w:rsidRDefault="00906DCF" w:rsidP="00906DCF">
      <w:pPr>
        <w:pStyle w:val="KeepWithNext"/>
        <w:rPr>
          <w:rtl/>
        </w:rPr>
      </w:pPr>
    </w:p>
    <w:p w:rsidR="00906DCF" w:rsidRDefault="00906DCF" w:rsidP="00906DCF">
      <w:pPr>
        <w:rPr>
          <w:rtl/>
        </w:rPr>
      </w:pPr>
      <w:bookmarkStart w:id="7699" w:name="_ETM_Q1_1397763"/>
      <w:bookmarkStart w:id="7700" w:name="_ETM_Q1_1397795"/>
      <w:bookmarkEnd w:id="7699"/>
      <w:bookmarkEnd w:id="7700"/>
      <w:r>
        <w:rPr>
          <w:rtl/>
        </w:rPr>
        <w:t xml:space="preserve">אתה </w:t>
      </w:r>
      <w:bookmarkStart w:id="7701" w:name="_ETM_Q1_1394423"/>
      <w:bookmarkEnd w:id="7701"/>
      <w:r>
        <w:rPr>
          <w:rtl/>
        </w:rPr>
        <w:t xml:space="preserve">רואה את הסקרים עכשיו, הם לא </w:t>
      </w:r>
      <w:bookmarkStart w:id="7702" w:name="_ETM_Q1_1399607"/>
      <w:bookmarkEnd w:id="7702"/>
      <w:r>
        <w:rPr>
          <w:rtl/>
        </w:rPr>
        <w:t>בדיוק תומכים במה שאתם עושים.</w:t>
      </w:r>
    </w:p>
    <w:p w:rsidR="00906DCF" w:rsidRDefault="00906DCF" w:rsidP="00906DCF">
      <w:pPr>
        <w:rPr>
          <w:rtl/>
        </w:rPr>
      </w:pPr>
      <w:bookmarkStart w:id="7703" w:name="_ETM_Q1_1403139"/>
      <w:bookmarkStart w:id="7704" w:name="_ETM_Q1_1403186"/>
      <w:bookmarkStart w:id="7705" w:name="_ETM_Q1_1404639"/>
      <w:bookmarkEnd w:id="7703"/>
      <w:bookmarkEnd w:id="7704"/>
      <w:bookmarkEnd w:id="7705"/>
    </w:p>
    <w:p w:rsidR="00906DCF" w:rsidRDefault="00906DCF" w:rsidP="00FB6574">
      <w:pPr>
        <w:pStyle w:val="af8"/>
        <w:keepNext/>
        <w:rPr>
          <w:rtl/>
        </w:rPr>
      </w:pPr>
      <w:bookmarkStart w:id="7706" w:name="ET_yor_5786_45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706"/>
    </w:p>
    <w:p w:rsidR="00906DCF" w:rsidRDefault="00906DCF" w:rsidP="00906DCF">
      <w:pPr>
        <w:pStyle w:val="KeepWithNext"/>
        <w:rPr>
          <w:rtl/>
          <w:lang w:eastAsia="he-IL"/>
        </w:rPr>
      </w:pPr>
    </w:p>
    <w:p w:rsidR="00906DCF" w:rsidRDefault="00906DCF" w:rsidP="00906DCF">
      <w:pPr>
        <w:rPr>
          <w:rtl/>
          <w:lang w:eastAsia="he-IL"/>
        </w:rPr>
      </w:pPr>
      <w:bookmarkStart w:id="7707" w:name="_ETM_Q1_1398936"/>
      <w:bookmarkEnd w:id="7707"/>
      <w:r>
        <w:rPr>
          <w:rtl/>
          <w:lang w:eastAsia="he-IL"/>
        </w:rPr>
        <w:t xml:space="preserve">מותר לי הערה אחת בלי </w:t>
      </w:r>
      <w:bookmarkStart w:id="7708" w:name="_ETM_Q1_1399461"/>
      <w:bookmarkEnd w:id="7708"/>
      <w:r>
        <w:rPr>
          <w:rtl/>
          <w:lang w:eastAsia="he-IL"/>
        </w:rPr>
        <w:t xml:space="preserve">שיהיה "עליהום" על ההערה שלי. בבקשה, חברת הכנסת מירב בן </w:t>
      </w:r>
      <w:bookmarkStart w:id="7709" w:name="_ETM_Q1_1407528"/>
      <w:bookmarkEnd w:id="7709"/>
      <w:r>
        <w:rPr>
          <w:rtl/>
          <w:lang w:eastAsia="he-IL"/>
        </w:rPr>
        <w:t>ארי.</w:t>
      </w:r>
    </w:p>
    <w:p w:rsidR="00906DCF" w:rsidRDefault="00906DCF" w:rsidP="00906DCF">
      <w:pPr>
        <w:rPr>
          <w:rtl/>
          <w:lang w:eastAsia="he-IL"/>
        </w:rPr>
      </w:pPr>
      <w:bookmarkStart w:id="7710" w:name="_ETM_Q1_1409240"/>
      <w:bookmarkEnd w:id="7710"/>
    </w:p>
    <w:p w:rsidR="00906DCF" w:rsidRDefault="00906DCF" w:rsidP="00FB6574">
      <w:pPr>
        <w:pStyle w:val="a5"/>
        <w:keepNext/>
        <w:rPr>
          <w:rtl/>
        </w:rPr>
      </w:pPr>
      <w:bookmarkStart w:id="7711" w:name="ET_speaker_5300_7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711"/>
    </w:p>
    <w:p w:rsidR="00906DCF" w:rsidRDefault="00906DCF" w:rsidP="00906DCF">
      <w:pPr>
        <w:pStyle w:val="KeepWithNext"/>
        <w:rPr>
          <w:rtl/>
        </w:rPr>
      </w:pPr>
    </w:p>
    <w:p w:rsidR="00906DCF" w:rsidRDefault="00906DCF" w:rsidP="00906DCF">
      <w:pPr>
        <w:rPr>
          <w:rtl/>
        </w:rPr>
      </w:pPr>
      <w:bookmarkStart w:id="7712" w:name="_ETM_Q1_1405045"/>
      <w:bookmarkStart w:id="7713" w:name="_ETM_Q1_1405077"/>
      <w:bookmarkEnd w:id="7712"/>
      <w:bookmarkEnd w:id="7713"/>
      <w:r>
        <w:rPr>
          <w:rtl/>
        </w:rPr>
        <w:t xml:space="preserve">אני חייבת לומר שזה שהשר </w:t>
      </w:r>
      <w:bookmarkStart w:id="7714" w:name="_ETM_Q1_1411749"/>
      <w:bookmarkEnd w:id="7714"/>
      <w:r>
        <w:rPr>
          <w:rtl/>
        </w:rPr>
        <w:t xml:space="preserve">שהמיועד הביא את הדוגמה של אסון הכרמל למשילות או </w:t>
      </w:r>
      <w:bookmarkStart w:id="7715" w:name="_ETM_Q1_1412134"/>
      <w:bookmarkEnd w:id="7715"/>
      <w:r>
        <w:rPr>
          <w:rtl/>
        </w:rPr>
        <w:t>מדיניות של שר – אין דוגמה עלובה בהיסטוריה לשר שלא רק נבעט מהכנסת, נבעט מהחיים הציבוריים, תבדקו אותי</w:t>
      </w:r>
      <w:bookmarkStart w:id="7716" w:name="_ETM_Q1_1420770"/>
      <w:bookmarkEnd w:id="7716"/>
      <w:r>
        <w:rPr>
          <w:rtl/>
        </w:rPr>
        <w:t xml:space="preserve">. במקרה, אפרופו שיחותיי על לימודים שלי את הסטודנטים, </w:t>
      </w:r>
      <w:bookmarkStart w:id="7717" w:name="_ETM_Q1_1424248"/>
      <w:bookmarkEnd w:id="7717"/>
      <w:r>
        <w:rPr>
          <w:rtl/>
        </w:rPr>
        <w:t xml:space="preserve">נתתי את מקרה אסון הכרמל כמקרה מובהק שבו התערבות ראש </w:t>
      </w:r>
      <w:bookmarkStart w:id="7718" w:name="_ETM_Q1_1432028"/>
      <w:bookmarkEnd w:id="7718"/>
      <w:r>
        <w:rPr>
          <w:rtl/>
        </w:rPr>
        <w:t xml:space="preserve">הממשלה נתניהו – תבדקו אותי – עם הסופר טאנקר המפורסם – מה עשה נתניהו, למרות שזה היה במשמרת שלו? </w:t>
      </w:r>
      <w:bookmarkStart w:id="7719" w:name="_ETM_Q1_1442126"/>
      <w:bookmarkStart w:id="7720" w:name="_ETM_Q1_1442173"/>
      <w:bookmarkEnd w:id="7719"/>
      <w:bookmarkEnd w:id="7720"/>
      <w:r>
        <w:rPr>
          <w:rtl/>
        </w:rPr>
        <w:t xml:space="preserve">הוא הזיז את אלי ישי מהאירוע, אמר לו אל תתערב, אני פותר את אסון הכרמל, </w:t>
      </w:r>
      <w:bookmarkStart w:id="7721" w:name="_ETM_Q1_1446760"/>
      <w:bookmarkEnd w:id="7721"/>
      <w:r>
        <w:rPr>
          <w:rtl/>
        </w:rPr>
        <w:t xml:space="preserve">וכך מה שראש הממשלה יכול היה לשלם, לא </w:t>
      </w:r>
      <w:bookmarkStart w:id="7722" w:name="_ETM_Q1_1449736"/>
      <w:bookmarkEnd w:id="7722"/>
      <w:r>
        <w:rPr>
          <w:rtl/>
        </w:rPr>
        <w:t xml:space="preserve">שילם. הוא לא שילם. מי ששילם את המחיר, ינון, </w:t>
      </w:r>
      <w:bookmarkStart w:id="7723" w:name="_ETM_Q1_1452958"/>
      <w:bookmarkEnd w:id="7723"/>
      <w:r>
        <w:rPr>
          <w:rtl/>
        </w:rPr>
        <w:t>הוא השר ממפלגת ש"ס, אלי ישי.</w:t>
      </w:r>
    </w:p>
    <w:p w:rsidR="00906DCF" w:rsidRDefault="00906DCF" w:rsidP="00906DCF">
      <w:pPr>
        <w:rPr>
          <w:rtl/>
        </w:rPr>
      </w:pPr>
      <w:bookmarkStart w:id="7724" w:name="_ETM_Q1_1458645"/>
      <w:bookmarkStart w:id="7725" w:name="_ETM_Q1_1458677"/>
      <w:bookmarkStart w:id="7726" w:name="_ETM_Q1_1460536"/>
      <w:bookmarkEnd w:id="7724"/>
      <w:bookmarkEnd w:id="7725"/>
      <w:bookmarkEnd w:id="7726"/>
    </w:p>
    <w:p w:rsidR="00906DCF" w:rsidRDefault="00906DCF" w:rsidP="00FB6574">
      <w:pPr>
        <w:pStyle w:val="a5"/>
        <w:keepNext/>
        <w:rPr>
          <w:rtl/>
        </w:rPr>
      </w:pPr>
      <w:bookmarkStart w:id="7727" w:name="ET_speaker_5726_7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7727"/>
    </w:p>
    <w:p w:rsidR="00906DCF" w:rsidRDefault="00906DCF" w:rsidP="00906DCF">
      <w:pPr>
        <w:pStyle w:val="KeepWithNext"/>
        <w:rPr>
          <w:rtl/>
        </w:rPr>
      </w:pPr>
    </w:p>
    <w:p w:rsidR="00906DCF" w:rsidRDefault="00906DCF" w:rsidP="00906DCF">
      <w:pPr>
        <w:rPr>
          <w:rtl/>
        </w:rPr>
      </w:pPr>
      <w:bookmarkStart w:id="7728" w:name="_ETM_Q1_1460895"/>
      <w:bookmarkStart w:id="7729" w:name="_ETM_Q1_1460927"/>
      <w:bookmarkEnd w:id="7728"/>
      <w:bookmarkEnd w:id="7729"/>
      <w:r>
        <w:rPr>
          <w:rtl/>
        </w:rPr>
        <w:t>אנחנו לא מצטערים על זה</w:t>
      </w:r>
      <w:bookmarkStart w:id="7730" w:name="_ETM_Q1_1464536"/>
      <w:bookmarkEnd w:id="7730"/>
      <w:r>
        <w:rPr>
          <w:rtl/>
        </w:rPr>
        <w:t>, רק שתדעי.</w:t>
      </w:r>
    </w:p>
    <w:p w:rsidR="00906DCF" w:rsidRDefault="00906DCF" w:rsidP="00906DCF">
      <w:pPr>
        <w:rPr>
          <w:rtl/>
        </w:rPr>
      </w:pPr>
      <w:bookmarkStart w:id="7731" w:name="_ETM_Q1_1467490"/>
      <w:bookmarkStart w:id="7732" w:name="_ETM_Q1_1467537"/>
      <w:bookmarkStart w:id="7733" w:name="_ETM_Q1_1468896"/>
      <w:bookmarkEnd w:id="7731"/>
      <w:bookmarkEnd w:id="7732"/>
      <w:bookmarkEnd w:id="7733"/>
    </w:p>
    <w:p w:rsidR="00906DCF" w:rsidRDefault="00906DCF" w:rsidP="00FB6574">
      <w:pPr>
        <w:pStyle w:val="a5"/>
        <w:keepNext/>
        <w:rPr>
          <w:rtl/>
        </w:rPr>
      </w:pPr>
      <w:bookmarkStart w:id="7734" w:name="ET_speaker_5300_75"/>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734"/>
    </w:p>
    <w:p w:rsidR="00906DCF" w:rsidRDefault="00906DCF" w:rsidP="00906DCF">
      <w:pPr>
        <w:pStyle w:val="KeepWithNext"/>
        <w:rPr>
          <w:rtl/>
        </w:rPr>
      </w:pPr>
    </w:p>
    <w:p w:rsidR="00906DCF" w:rsidRDefault="00906DCF" w:rsidP="00906DCF">
      <w:pPr>
        <w:rPr>
          <w:rtl/>
        </w:rPr>
      </w:pPr>
      <w:bookmarkStart w:id="7735" w:name="_ETM_Q1_1469334"/>
      <w:bookmarkStart w:id="7736" w:name="_ETM_Q1_1469380"/>
      <w:bookmarkEnd w:id="7735"/>
      <w:bookmarkEnd w:id="7736"/>
      <w:r>
        <w:rPr>
          <w:rtl/>
        </w:rPr>
        <w:t xml:space="preserve">זה בטוח, לכן אמרתי לך. אבל כדוגמה למדיניות של שר, אין דוגמה </w:t>
      </w:r>
      <w:bookmarkStart w:id="7737" w:name="_ETM_Q1_1465454"/>
      <w:bookmarkEnd w:id="7737"/>
      <w:r>
        <w:rPr>
          <w:rtl/>
        </w:rPr>
        <w:t>יותר גרועה מזה.</w:t>
      </w:r>
    </w:p>
    <w:p w:rsidR="00906DCF" w:rsidRDefault="00906DCF" w:rsidP="00906DCF">
      <w:pPr>
        <w:rPr>
          <w:rtl/>
        </w:rPr>
      </w:pPr>
      <w:bookmarkStart w:id="7738" w:name="_ETM_Q1_1466311"/>
      <w:bookmarkStart w:id="7739" w:name="_ETM_Q1_1466377"/>
      <w:bookmarkStart w:id="7740" w:name="_ETM_Q1_1466598"/>
      <w:bookmarkEnd w:id="7738"/>
      <w:bookmarkEnd w:id="7739"/>
      <w:bookmarkEnd w:id="7740"/>
    </w:p>
    <w:p w:rsidR="00906DCF" w:rsidRDefault="00906DCF" w:rsidP="00FB6574">
      <w:pPr>
        <w:pStyle w:val="a5"/>
        <w:keepNext/>
        <w:rPr>
          <w:rtl/>
        </w:rPr>
      </w:pPr>
      <w:bookmarkStart w:id="7741" w:name="ET_speaker_5552_451"/>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741"/>
    </w:p>
    <w:p w:rsidR="00906DCF" w:rsidRDefault="00906DCF" w:rsidP="00906DCF">
      <w:pPr>
        <w:pStyle w:val="KeepWithNext"/>
        <w:rPr>
          <w:rtl/>
          <w:lang w:eastAsia="he-IL"/>
        </w:rPr>
      </w:pPr>
    </w:p>
    <w:p w:rsidR="00906DCF" w:rsidRDefault="00906DCF" w:rsidP="00906DCF">
      <w:pPr>
        <w:rPr>
          <w:rtl/>
          <w:lang w:eastAsia="he-IL"/>
        </w:rPr>
      </w:pPr>
      <w:r>
        <w:rPr>
          <w:rtl/>
          <w:lang w:eastAsia="he-IL"/>
        </w:rPr>
        <w:t>לא כל כך יהודי מה שעשית עכשיו.</w:t>
      </w:r>
    </w:p>
    <w:p w:rsidR="00906DCF" w:rsidRDefault="00906DCF" w:rsidP="00906DCF">
      <w:pPr>
        <w:rPr>
          <w:rtl/>
          <w:lang w:eastAsia="he-IL"/>
        </w:rPr>
      </w:pPr>
    </w:p>
    <w:p w:rsidR="00906DCF" w:rsidRDefault="00906DCF" w:rsidP="00FB6574">
      <w:pPr>
        <w:pStyle w:val="a5"/>
        <w:keepNext/>
        <w:rPr>
          <w:rtl/>
        </w:rPr>
      </w:pPr>
      <w:bookmarkStart w:id="7742" w:name="ET_speaker_5300_45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7742"/>
    </w:p>
    <w:p w:rsidR="00906DCF" w:rsidRDefault="00906DCF" w:rsidP="00906DCF">
      <w:pPr>
        <w:pStyle w:val="KeepWithNext"/>
        <w:rPr>
          <w:rtl/>
          <w:lang w:eastAsia="he-IL"/>
        </w:rPr>
      </w:pPr>
    </w:p>
    <w:p w:rsidR="00906DCF" w:rsidRDefault="00906DCF" w:rsidP="00906DCF">
      <w:pPr>
        <w:rPr>
          <w:rtl/>
        </w:rPr>
      </w:pPr>
      <w:bookmarkStart w:id="7743" w:name="_ETM_Q1_1465756"/>
      <w:bookmarkEnd w:id="7743"/>
      <w:r>
        <w:rPr>
          <w:rtl/>
        </w:rPr>
        <w:t xml:space="preserve">מה הוא </w:t>
      </w:r>
      <w:bookmarkStart w:id="7744" w:name="_ETM_Q1_1468236"/>
      <w:bookmarkEnd w:id="7744"/>
      <w:r>
        <w:rPr>
          <w:rtl/>
        </w:rPr>
        <w:t>עשה? הוא אמר ברגע שנהיה אסון כזה – אסון, אסון אזרחי-בט"פי. ה</w:t>
      </w:r>
      <w:bookmarkStart w:id="7745" w:name="_ETM_Q1_1477683"/>
      <w:bookmarkEnd w:id="7745"/>
      <w:r>
        <w:rPr>
          <w:rtl/>
        </w:rPr>
        <w:t xml:space="preserve">רי באסון הזה – ואני </w:t>
      </w:r>
      <w:bookmarkStart w:id="7746" w:name="_ETM_Q1_1480444"/>
      <w:bookmarkEnd w:id="7746"/>
      <w:r>
        <w:rPr>
          <w:rtl/>
        </w:rPr>
        <w:t xml:space="preserve">אגיד את זה בקצרה – מי ששילם את המחיר היה השר. אני יודעת שהוא מאזין לנו איכשהו, זו </w:t>
      </w:r>
      <w:bookmarkStart w:id="7747" w:name="_ETM_Q1_1488726"/>
      <w:bookmarkEnd w:id="7747"/>
      <w:r>
        <w:rPr>
          <w:rtl/>
        </w:rPr>
        <w:t xml:space="preserve">דוגמה גרועה שרק </w:t>
      </w:r>
      <w:bookmarkStart w:id="7748" w:name="_ETM_Q1_1492491"/>
      <w:bookmarkEnd w:id="7748"/>
      <w:r>
        <w:rPr>
          <w:rtl/>
        </w:rPr>
        <w:t xml:space="preserve">מראה כמה השר הוא הבן האדם המיועד, איזה מחיר </w:t>
      </w:r>
      <w:bookmarkStart w:id="7749" w:name="_ETM_Q1_1501727"/>
      <w:bookmarkEnd w:id="7749"/>
      <w:r>
        <w:rPr>
          <w:rtl/>
        </w:rPr>
        <w:t xml:space="preserve">הוא ישלם. ואני מתחברת למה שאמר חברי סגלוביץ', כי </w:t>
      </w:r>
      <w:bookmarkStart w:id="7750" w:name="_ETM_Q1_1502459"/>
      <w:bookmarkEnd w:id="7750"/>
      <w:r>
        <w:rPr>
          <w:rtl/>
        </w:rPr>
        <w:t>הרי על מה כל הזמן מתריע בשער סגלוביץ'? הוא אומר לך – וזה מתחבר לדברים שאמרתי בהתחלה</w:t>
      </w:r>
      <w:r>
        <w:t xml:space="preserve">– </w:t>
      </w:r>
      <w:r>
        <w:rPr>
          <w:rtl/>
        </w:rPr>
        <w:t xml:space="preserve"> בסוף אתם תשלמו את המחיר </w:t>
      </w:r>
      <w:bookmarkStart w:id="7751" w:name="_ETM_Q1_1512587"/>
      <w:bookmarkEnd w:id="7751"/>
      <w:r>
        <w:rPr>
          <w:rtl/>
        </w:rPr>
        <w:t xml:space="preserve">של ההתנהלות שלו. אז באסון הכרמל ידע נתניהו להזיז אותו ולקחת את הכול על עצמו </w:t>
      </w:r>
      <w:bookmarkStart w:id="7752" w:name="_ETM_Q1_1518104"/>
      <w:bookmarkEnd w:id="7752"/>
      <w:r>
        <w:rPr>
          <w:rtl/>
        </w:rPr>
        <w:t xml:space="preserve">לטוב ולרע. ממה שכל חברי הכנסת כאן </w:t>
      </w:r>
      <w:bookmarkStart w:id="7753" w:name="_ETM_Q1_1523322"/>
      <w:bookmarkEnd w:id="7753"/>
      <w:r>
        <w:rPr>
          <w:rtl/>
        </w:rPr>
        <w:t xml:space="preserve">חוששים מפניו, אילו אסונות יבואו על המדינה הזאת ששם נתניהו יצטרך </w:t>
      </w:r>
      <w:bookmarkStart w:id="7754" w:name="_ETM_Q1_1533620"/>
      <w:bookmarkEnd w:id="7754"/>
      <w:r>
        <w:rPr>
          <w:rtl/>
        </w:rPr>
        <w:t>להתערב. בחוק הקיים היום אנחנו אומרים לו קח, תנהל הכול, אני אפילו לא יודעת כמה ראש הממשלה יכול להתערב.</w:t>
      </w:r>
      <w:bookmarkStart w:id="7755" w:name="_ETM_Q1_1540139"/>
      <w:bookmarkEnd w:id="7755"/>
    </w:p>
    <w:p w:rsidR="00906DCF" w:rsidRDefault="00906DCF" w:rsidP="00906DCF">
      <w:pPr>
        <w:rPr>
          <w:rtl/>
        </w:rPr>
      </w:pPr>
      <w:bookmarkStart w:id="7756" w:name="_ETM_Q1_1552918"/>
      <w:bookmarkStart w:id="7757" w:name="_ETM_Q1_1552965"/>
      <w:bookmarkEnd w:id="7756"/>
      <w:bookmarkEnd w:id="7757"/>
    </w:p>
    <w:p w:rsidR="00906DCF" w:rsidRDefault="00906DCF" w:rsidP="00FB6574">
      <w:pPr>
        <w:pStyle w:val="af8"/>
        <w:keepNext/>
        <w:rPr>
          <w:rtl/>
        </w:rPr>
      </w:pPr>
      <w:bookmarkStart w:id="7758" w:name="ET_yor_5786_7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758"/>
    </w:p>
    <w:p w:rsidR="00906DCF" w:rsidRDefault="00906DCF" w:rsidP="00906DCF">
      <w:pPr>
        <w:pStyle w:val="KeepWithNext"/>
        <w:rPr>
          <w:rtl/>
        </w:rPr>
      </w:pPr>
    </w:p>
    <w:p w:rsidR="00906DCF" w:rsidRDefault="00906DCF" w:rsidP="00906DCF">
      <w:pPr>
        <w:rPr>
          <w:rtl/>
        </w:rPr>
      </w:pPr>
      <w:bookmarkStart w:id="7759" w:name="_ETM_Q1_1554668"/>
      <w:bookmarkEnd w:id="7759"/>
      <w:r>
        <w:rPr>
          <w:rtl/>
        </w:rPr>
        <w:t xml:space="preserve">חברי </w:t>
      </w:r>
      <w:bookmarkStart w:id="7760" w:name="_ETM_Q1_1555340"/>
      <w:bookmarkEnd w:id="7760"/>
      <w:r>
        <w:rPr>
          <w:rtl/>
        </w:rPr>
        <w:t>הכנסת, מי רוצה? בבקשה, חברת הכנסת מלינובסקי.</w:t>
      </w:r>
    </w:p>
    <w:p w:rsidR="00906DCF" w:rsidRDefault="00906DCF" w:rsidP="00906DCF">
      <w:pPr>
        <w:rPr>
          <w:rtl/>
        </w:rPr>
      </w:pPr>
      <w:bookmarkStart w:id="7761" w:name="_ETM_Q1_1556934"/>
      <w:bookmarkStart w:id="7762" w:name="_ETM_Q1_1556981"/>
      <w:bookmarkStart w:id="7763" w:name="_ETM_Q1_1561904"/>
      <w:bookmarkEnd w:id="7761"/>
      <w:bookmarkEnd w:id="7762"/>
      <w:bookmarkEnd w:id="7763"/>
    </w:p>
    <w:p w:rsidR="00906DCF" w:rsidRDefault="00906DCF" w:rsidP="00FB6574">
      <w:pPr>
        <w:pStyle w:val="a5"/>
        <w:keepNext/>
        <w:rPr>
          <w:rtl/>
        </w:rPr>
      </w:pPr>
      <w:bookmarkStart w:id="7764" w:name="ET_speaker_5552_77"/>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764"/>
    </w:p>
    <w:p w:rsidR="00906DCF" w:rsidRDefault="00906DCF" w:rsidP="00906DCF">
      <w:pPr>
        <w:pStyle w:val="KeepWithNext"/>
        <w:rPr>
          <w:rtl/>
        </w:rPr>
      </w:pPr>
    </w:p>
    <w:p w:rsidR="00906DCF" w:rsidRDefault="00906DCF" w:rsidP="00906DCF">
      <w:pPr>
        <w:rPr>
          <w:rtl/>
        </w:rPr>
      </w:pPr>
      <w:bookmarkStart w:id="7765" w:name="_ETM_Q1_1562326"/>
      <w:bookmarkStart w:id="7766" w:name="_ETM_Q1_1562373"/>
      <w:bookmarkEnd w:id="7765"/>
      <w:bookmarkEnd w:id="7766"/>
      <w:r>
        <w:rPr>
          <w:rtl/>
        </w:rPr>
        <w:t xml:space="preserve">אני אגיד עכשיו דברים קשים. משטרת ישראל, עם </w:t>
      </w:r>
      <w:bookmarkStart w:id="7767" w:name="_ETM_Q1_1591716"/>
      <w:bookmarkEnd w:id="7767"/>
      <w:r>
        <w:rPr>
          <w:rtl/>
        </w:rPr>
        <w:t>כל הביקורת שיש</w:t>
      </w:r>
      <w:bookmarkStart w:id="7768" w:name="_ETM_Q1_1591149"/>
      <w:bookmarkEnd w:id="7768"/>
      <w:r>
        <w:rPr>
          <w:rtl/>
        </w:rPr>
        <w:t xml:space="preserve">, קיימת מקום מדינת ישראל, לטוב ולרע. יש מה לבקר, אבל כשרע לנו, אנחנו קוראים לשוטר. אני מלמדת את </w:t>
      </w:r>
      <w:bookmarkStart w:id="7769" w:name="_ETM_Q1_1600905"/>
      <w:bookmarkEnd w:id="7769"/>
      <w:r>
        <w:rPr>
          <w:rtl/>
        </w:rPr>
        <w:t xml:space="preserve">הילדים שאם קורה משהו, יש את השוטר או השוטרת שיעזרו. אני לא מוכנה להכפשה הטוטאלית שהייתה </w:t>
      </w:r>
      <w:bookmarkStart w:id="7770" w:name="_ETM_Q1_1611250"/>
      <w:bookmarkEnd w:id="7770"/>
      <w:r>
        <w:rPr>
          <w:rtl/>
        </w:rPr>
        <w:t xml:space="preserve">פה, שעכשיו יבוא </w:t>
      </w:r>
      <w:bookmarkStart w:id="7771" w:name="_ETM_Q1_1607273"/>
      <w:bookmarkEnd w:id="7771"/>
      <w:r>
        <w:rPr>
          <w:rtl/>
        </w:rPr>
        <w:t xml:space="preserve">המשיח, קוראים לו בן גביר, והוא יתקן את </w:t>
      </w:r>
      <w:bookmarkStart w:id="7772" w:name="_ETM_Q1_1611396"/>
      <w:bookmarkEnd w:id="7772"/>
      <w:r>
        <w:rPr>
          <w:rtl/>
        </w:rPr>
        <w:t xml:space="preserve">כל העולם. משטרת ישראל סובלת מבעיות כבר תקופה ארוכה. </w:t>
      </w:r>
      <w:bookmarkStart w:id="7773" w:name="_ETM_Q1_1620646"/>
      <w:bookmarkEnd w:id="7773"/>
      <w:r>
        <w:rPr>
          <w:rtl/>
        </w:rPr>
        <w:t xml:space="preserve">היה ניסיון, כנראה מוצלח, של ראש הממשלה המיועד להחליש את המשטרה מהטעמים האישיים שלו, וזה </w:t>
      </w:r>
      <w:bookmarkStart w:id="7774" w:name="_ETM_Q1_1630710"/>
      <w:bookmarkEnd w:id="7774"/>
      <w:r>
        <w:rPr>
          <w:rtl/>
        </w:rPr>
        <w:t xml:space="preserve">לא סוד, זה </w:t>
      </w:r>
      <w:bookmarkStart w:id="7775" w:name="_ETM_Q1_1630109"/>
      <w:bookmarkEnd w:id="7775"/>
      <w:r>
        <w:rPr>
          <w:rtl/>
        </w:rPr>
        <w:t xml:space="preserve">ידוע. משטרת ישראל צריכה טיפול ועזרה, אבל זה מה שיש לנו. אין לנו משטרה אחרת, אין לנו שוטרים אחרים, והם עושים את </w:t>
      </w:r>
      <w:bookmarkStart w:id="7776" w:name="_ETM_Q1_1638273"/>
      <w:bookmarkEnd w:id="7776"/>
      <w:r>
        <w:rPr>
          <w:rtl/>
        </w:rPr>
        <w:t xml:space="preserve">העבודה הכי טוב עד כמה שהם יכולים. </w:t>
      </w:r>
      <w:bookmarkStart w:id="7777" w:name="_ETM_Q1_1643403"/>
      <w:bookmarkEnd w:id="7777"/>
      <w:r>
        <w:rPr>
          <w:rtl/>
        </w:rPr>
        <w:t xml:space="preserve">אני לא מוכנה לקבל שיבוא עכשיו המשיח </w:t>
      </w:r>
      <w:bookmarkStart w:id="7778" w:name="_ETM_Q1_1646305"/>
      <w:bookmarkEnd w:id="7778"/>
      <w:r>
        <w:rPr>
          <w:rtl/>
        </w:rPr>
        <w:t xml:space="preserve">על החמור הלבן ויהיה פה שקט ושלווה, ולא יהיה פה </w:t>
      </w:r>
      <w:bookmarkStart w:id="7779" w:name="_ETM_Q1_1653805"/>
      <w:bookmarkEnd w:id="7779"/>
      <w:r>
        <w:rPr>
          <w:rtl/>
        </w:rPr>
        <w:t xml:space="preserve">פשע, ולא יהיו פה </w:t>
      </w:r>
      <w:bookmarkStart w:id="7780" w:name="_ETM_Q1_1652966"/>
      <w:bookmarkEnd w:id="7780"/>
      <w:r>
        <w:rPr>
          <w:rtl/>
        </w:rPr>
        <w:t xml:space="preserve">אירועי טרור, ולא יהיה פה פשע חקלאי. פתאום על העבריינים </w:t>
      </w:r>
      <w:bookmarkStart w:id="7781" w:name="_ETM_Q1_1660331"/>
      <w:bookmarkEnd w:id="7781"/>
      <w:r>
        <w:rPr>
          <w:rtl/>
        </w:rPr>
        <w:t xml:space="preserve">וכל משפחות הפשע יעמדו דום מההגעה של בן גביר. </w:t>
      </w:r>
      <w:bookmarkStart w:id="7782" w:name="_ETM_Q1_1667103"/>
      <w:bookmarkEnd w:id="7782"/>
      <w:r>
        <w:rPr>
          <w:rtl/>
        </w:rPr>
        <w:t xml:space="preserve">הבשורות הלא טובות הן שזה לא יקרה. זה הליך ארוך </w:t>
      </w:r>
      <w:bookmarkStart w:id="7783" w:name="_ETM_Q1_1673478"/>
      <w:bookmarkEnd w:id="7783"/>
      <w:r>
        <w:rPr>
          <w:rtl/>
        </w:rPr>
        <w:t xml:space="preserve">שצריך לטפל בו על ידי הוספת כוח אדם, </w:t>
      </w:r>
      <w:bookmarkStart w:id="7784" w:name="_ETM_Q1_1676963"/>
      <w:bookmarkEnd w:id="7784"/>
      <w:r>
        <w:rPr>
          <w:rtl/>
        </w:rPr>
        <w:t xml:space="preserve">על ידי תקציבים, על ידי הדרכות לשוטרים, כי לפעמים השוטרים לא מספיק מקצועיים וזה ידוע. אבל </w:t>
      </w:r>
      <w:bookmarkStart w:id="7785" w:name="_ETM_Q1_1686432"/>
      <w:bookmarkEnd w:id="7785"/>
      <w:r>
        <w:rPr>
          <w:rtl/>
        </w:rPr>
        <w:t>זה לא פתרון.</w:t>
      </w:r>
    </w:p>
    <w:p w:rsidR="00906DCF" w:rsidRDefault="00906DCF" w:rsidP="00906DCF">
      <w:pPr>
        <w:rPr>
          <w:rtl/>
        </w:rPr>
      </w:pPr>
      <w:bookmarkStart w:id="7786" w:name="_ETM_Q1_1689009"/>
      <w:bookmarkStart w:id="7787" w:name="_ETM_Q1_1689213"/>
      <w:bookmarkEnd w:id="7786"/>
      <w:bookmarkEnd w:id="7787"/>
    </w:p>
    <w:p w:rsidR="00906DCF" w:rsidRDefault="00906DCF" w:rsidP="00906DCF">
      <w:pPr>
        <w:rPr>
          <w:rtl/>
        </w:rPr>
      </w:pPr>
      <w:bookmarkStart w:id="7788" w:name="_ETM_Q1_1689330"/>
      <w:bookmarkStart w:id="7789" w:name="_ETM_Q1_1689422"/>
      <w:bookmarkEnd w:id="7788"/>
      <w:bookmarkEnd w:id="7789"/>
      <w:r>
        <w:rPr>
          <w:rtl/>
        </w:rPr>
        <w:t xml:space="preserve">אגב, בשומר החומות כולנו ראינו של מי הייתה הממשלה, מי היה </w:t>
      </w:r>
      <w:bookmarkStart w:id="7790" w:name="_ETM_Q1_1693585"/>
      <w:bookmarkEnd w:id="7790"/>
      <w:r>
        <w:rPr>
          <w:rtl/>
        </w:rPr>
        <w:t xml:space="preserve">שר הבט"פ, איך </w:t>
      </w:r>
      <w:bookmarkStart w:id="7791" w:name="_ETM_Q1_1695808"/>
      <w:bookmarkEnd w:id="7791"/>
      <w:r>
        <w:rPr>
          <w:rtl/>
        </w:rPr>
        <w:t>התנהלו האירועים ולאן אנחנו הגענו. והנה, את יודעת מהבית, ששרפו לך רכב.</w:t>
      </w:r>
    </w:p>
    <w:p w:rsidR="00906DCF" w:rsidRDefault="00906DCF" w:rsidP="00906DCF">
      <w:pPr>
        <w:rPr>
          <w:rtl/>
        </w:rPr>
      </w:pPr>
      <w:bookmarkStart w:id="7792" w:name="_ETM_Q1_1699715"/>
      <w:bookmarkStart w:id="7793" w:name="_ETM_Q1_1699761"/>
      <w:bookmarkStart w:id="7794" w:name="_ETM_Q1_1710669"/>
      <w:bookmarkEnd w:id="7792"/>
      <w:bookmarkEnd w:id="7793"/>
      <w:bookmarkEnd w:id="7794"/>
    </w:p>
    <w:p w:rsidR="00906DCF" w:rsidRDefault="00906DCF" w:rsidP="00FB6574">
      <w:pPr>
        <w:pStyle w:val="a5"/>
        <w:keepNext/>
        <w:rPr>
          <w:rtl/>
        </w:rPr>
      </w:pPr>
      <w:bookmarkStart w:id="7795" w:name="ET_knessetmember_6158_78"/>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7795"/>
    </w:p>
    <w:p w:rsidR="00906DCF" w:rsidRDefault="00906DCF" w:rsidP="00906DCF">
      <w:pPr>
        <w:pStyle w:val="KeepWithNext"/>
        <w:rPr>
          <w:rtl/>
        </w:rPr>
      </w:pPr>
    </w:p>
    <w:p w:rsidR="00906DCF" w:rsidRDefault="00906DCF" w:rsidP="00906DCF">
      <w:pPr>
        <w:rPr>
          <w:rtl/>
        </w:rPr>
      </w:pPr>
      <w:bookmarkStart w:id="7796" w:name="_ETM_Q1_1711106"/>
      <w:bookmarkStart w:id="7797" w:name="_ETM_Q1_1711153"/>
      <w:bookmarkStart w:id="7798" w:name="_ETM_Q1_1699824"/>
      <w:bookmarkStart w:id="7799" w:name="_ETM_Q1_1699855"/>
      <w:bookmarkEnd w:id="7796"/>
      <w:bookmarkEnd w:id="7797"/>
      <w:bookmarkEnd w:id="7798"/>
      <w:bookmarkEnd w:id="7799"/>
      <w:r>
        <w:rPr>
          <w:rtl/>
        </w:rPr>
        <w:t xml:space="preserve">נכון, שרפו לכולנו את המכוניות ואנשים </w:t>
      </w:r>
      <w:bookmarkStart w:id="7800" w:name="_ETM_Q1_1705496"/>
      <w:bookmarkEnd w:id="7800"/>
      <w:r>
        <w:rPr>
          <w:rtl/>
        </w:rPr>
        <w:t>שילמו בחייהם.</w:t>
      </w:r>
    </w:p>
    <w:p w:rsidR="00906DCF" w:rsidRDefault="00906DCF" w:rsidP="00906DCF">
      <w:pPr>
        <w:rPr>
          <w:rtl/>
        </w:rPr>
      </w:pPr>
      <w:bookmarkStart w:id="7801" w:name="_ETM_Q1_1553059"/>
      <w:bookmarkStart w:id="7802" w:name="_ETM_Q1_1553090"/>
      <w:bookmarkStart w:id="7803" w:name="_ETM_Q1_1714622"/>
      <w:bookmarkEnd w:id="7801"/>
      <w:bookmarkEnd w:id="7802"/>
      <w:bookmarkEnd w:id="7803"/>
    </w:p>
    <w:p w:rsidR="00906DCF" w:rsidRDefault="00906DCF" w:rsidP="00FB6574">
      <w:pPr>
        <w:pStyle w:val="a5"/>
        <w:keepNext/>
        <w:rPr>
          <w:rtl/>
        </w:rPr>
      </w:pPr>
      <w:bookmarkStart w:id="7804" w:name="ET_speaker_5552_79"/>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804"/>
    </w:p>
    <w:p w:rsidR="00906DCF" w:rsidRDefault="00906DCF" w:rsidP="00906DCF">
      <w:pPr>
        <w:pStyle w:val="KeepWithNext"/>
        <w:rPr>
          <w:rtl/>
        </w:rPr>
      </w:pPr>
    </w:p>
    <w:p w:rsidR="00906DCF" w:rsidRDefault="00906DCF" w:rsidP="00906DCF">
      <w:pPr>
        <w:rPr>
          <w:rtl/>
        </w:rPr>
      </w:pPr>
      <w:bookmarkStart w:id="7805" w:name="_ETM_Q1_1714981"/>
      <w:bookmarkStart w:id="7806" w:name="_ETM_Q1_1715012"/>
      <w:bookmarkEnd w:id="7805"/>
      <w:bookmarkEnd w:id="7806"/>
      <w:r>
        <w:rPr>
          <w:rtl/>
        </w:rPr>
        <w:t xml:space="preserve">אני לא סיימתי. נפלטה לחבר הכנסת בן גביר המילה מירון, ופה אני כבר לא יכולה להתאפק. הוא דיבר על אסון הכרמל, </w:t>
      </w:r>
      <w:bookmarkStart w:id="7807" w:name="_ETM_Q1_1713285"/>
      <w:bookmarkEnd w:id="7807"/>
      <w:r>
        <w:rPr>
          <w:rtl/>
        </w:rPr>
        <w:t xml:space="preserve">אני רוצה לדבר על אסון מירון. התערבות פוליטית בוטה של גורמים פוליטיים אינטרסנטיים, </w:t>
      </w:r>
      <w:bookmarkStart w:id="7808" w:name="_ETM_Q1_1722344"/>
      <w:bookmarkEnd w:id="7808"/>
      <w:r>
        <w:rPr>
          <w:rtl/>
        </w:rPr>
        <w:t xml:space="preserve">וזה מה שגרם בסוף </w:t>
      </w:r>
      <w:bookmarkStart w:id="7809" w:name="_ETM_Q1_1725795"/>
      <w:bookmarkEnd w:id="7809"/>
      <w:r>
        <w:rPr>
          <w:rtl/>
        </w:rPr>
        <w:t xml:space="preserve">לאסון מירון. 45 איש שילמו בחייהם. מי שלקח אחריות בסוף היה הש"ג, מפקד המחוז, אבל </w:t>
      </w:r>
      <w:bookmarkStart w:id="7810" w:name="_ETM_Q1_1737592"/>
      <w:bookmarkEnd w:id="7810"/>
      <w:r>
        <w:rPr>
          <w:rtl/>
        </w:rPr>
        <w:t xml:space="preserve">האחראים האמיתיים עדיין נמצאים בוועדת החקירות ועוד לא שילמו את המחיר. איך שזה נראה עכשיו, איך שאני רואה </w:t>
      </w:r>
      <w:bookmarkStart w:id="7811" w:name="_ETM_Q1_1745769"/>
      <w:bookmarkEnd w:id="7811"/>
      <w:r>
        <w:rPr>
          <w:rtl/>
        </w:rPr>
        <w:t xml:space="preserve">את הממשלה המסתמנת, עם פרוש </w:t>
      </w:r>
      <w:bookmarkStart w:id="7812" w:name="_ETM_Q1_1751839"/>
      <w:bookmarkEnd w:id="7812"/>
      <w:r>
        <w:rPr>
          <w:rtl/>
        </w:rPr>
        <w:t xml:space="preserve">שאחראי על מירון ואיתמר בן גביר שאחראי על המשטרה וכל עסקני הדת שבטח ירצו </w:t>
      </w:r>
      <w:bookmarkStart w:id="7813" w:name="_ETM_Q1_1758202"/>
      <w:bookmarkEnd w:id="7813"/>
      <w:r>
        <w:rPr>
          <w:rtl/>
        </w:rPr>
        <w:t>לקחת חלק בכל האירועים האלו - - -</w:t>
      </w:r>
    </w:p>
    <w:p w:rsidR="00906DCF" w:rsidRDefault="00906DCF" w:rsidP="00906DCF">
      <w:pPr>
        <w:rPr>
          <w:rtl/>
        </w:rPr>
      </w:pPr>
    </w:p>
    <w:p w:rsidR="00906DCF" w:rsidRDefault="00906DCF" w:rsidP="00FB6574">
      <w:pPr>
        <w:pStyle w:val="af8"/>
        <w:keepNext/>
        <w:rPr>
          <w:rtl/>
        </w:rPr>
      </w:pPr>
      <w:bookmarkStart w:id="7814" w:name="ET_yor_5786_45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14"/>
    </w:p>
    <w:p w:rsidR="00906DCF" w:rsidRDefault="00906DCF" w:rsidP="00906DCF">
      <w:pPr>
        <w:pStyle w:val="KeepWithNext"/>
        <w:rPr>
          <w:rtl/>
          <w:lang w:eastAsia="he-IL"/>
        </w:rPr>
      </w:pPr>
    </w:p>
    <w:p w:rsidR="00906DCF" w:rsidRDefault="00906DCF" w:rsidP="00906DCF">
      <w:pPr>
        <w:rPr>
          <w:rtl/>
          <w:lang w:eastAsia="he-IL"/>
        </w:rPr>
      </w:pPr>
      <w:r>
        <w:rPr>
          <w:rtl/>
          <w:lang w:eastAsia="he-IL"/>
        </w:rPr>
        <w:t>תודה, יוליה.</w:t>
      </w:r>
    </w:p>
    <w:p w:rsidR="00906DCF" w:rsidRDefault="00906DCF" w:rsidP="00906DCF">
      <w:pPr>
        <w:rPr>
          <w:rtl/>
          <w:lang w:eastAsia="he-IL"/>
        </w:rPr>
      </w:pPr>
    </w:p>
    <w:p w:rsidR="00906DCF" w:rsidRDefault="00906DCF" w:rsidP="00FB6574">
      <w:pPr>
        <w:pStyle w:val="a5"/>
        <w:keepNext/>
        <w:rPr>
          <w:rtl/>
        </w:rPr>
      </w:pPr>
      <w:bookmarkStart w:id="7815" w:name="ET_speaker_5552_454"/>
      <w:r w:rsidRPr="00FB6574">
        <w:rPr>
          <w:rStyle w:val="TagStyle"/>
          <w:rFonts w:hint="cs"/>
          <w:rtl/>
        </w:rPr>
        <w:lastRenderedPageBreak/>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815"/>
    </w:p>
    <w:p w:rsidR="00906DCF" w:rsidRDefault="00906DCF" w:rsidP="00906DCF">
      <w:pPr>
        <w:pStyle w:val="KeepWithNext"/>
        <w:rPr>
          <w:rtl/>
          <w:lang w:eastAsia="he-IL"/>
        </w:rPr>
      </w:pPr>
    </w:p>
    <w:p w:rsidR="00906DCF" w:rsidRDefault="00906DCF" w:rsidP="00906DCF">
      <w:pPr>
        <w:rPr>
          <w:rtl/>
        </w:rPr>
      </w:pPr>
      <w:bookmarkStart w:id="7816" w:name="_ETM_Q1_1759324"/>
      <w:bookmarkStart w:id="7817" w:name="_ETM_Q1_1759370"/>
      <w:bookmarkEnd w:id="7816"/>
      <w:bookmarkEnd w:id="7817"/>
      <w:r>
        <w:rPr>
          <w:rtl/>
        </w:rPr>
        <w:t xml:space="preserve">אני </w:t>
      </w:r>
      <w:bookmarkStart w:id="7818" w:name="_ETM_Q1_1760511"/>
      <w:bookmarkEnd w:id="7818"/>
      <w:r>
        <w:rPr>
          <w:rtl/>
        </w:rPr>
        <w:t>לא סיימתי.</w:t>
      </w:r>
      <w:bookmarkStart w:id="7819" w:name="_ETM_Q1_1757418"/>
      <w:bookmarkEnd w:id="7819"/>
    </w:p>
    <w:p w:rsidR="00906DCF" w:rsidRDefault="00906DCF" w:rsidP="00906DCF">
      <w:pPr>
        <w:rPr>
          <w:rtl/>
        </w:rPr>
      </w:pPr>
    </w:p>
    <w:p w:rsidR="00906DCF" w:rsidRDefault="00906DCF" w:rsidP="00FB6574">
      <w:pPr>
        <w:pStyle w:val="af8"/>
        <w:keepNext/>
        <w:rPr>
          <w:rtl/>
        </w:rPr>
      </w:pPr>
      <w:bookmarkStart w:id="7820" w:name="ET_yor_5786_45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20"/>
    </w:p>
    <w:p w:rsidR="00906DCF" w:rsidRDefault="00906DCF" w:rsidP="00906DCF">
      <w:pPr>
        <w:pStyle w:val="KeepWithNext"/>
        <w:rPr>
          <w:rtl/>
          <w:lang w:eastAsia="he-IL"/>
        </w:rPr>
      </w:pPr>
    </w:p>
    <w:p w:rsidR="00906DCF" w:rsidRDefault="00906DCF" w:rsidP="00906DCF">
      <w:pPr>
        <w:rPr>
          <w:rtl/>
          <w:lang w:eastAsia="he-IL"/>
        </w:rPr>
      </w:pPr>
      <w:r>
        <w:rPr>
          <w:rtl/>
          <w:lang w:eastAsia="he-IL"/>
        </w:rPr>
        <w:t>אין לך זמן.</w:t>
      </w:r>
    </w:p>
    <w:p w:rsidR="00906DCF" w:rsidRDefault="00906DCF" w:rsidP="00906DCF">
      <w:pPr>
        <w:rPr>
          <w:rtl/>
          <w:lang w:eastAsia="he-IL"/>
        </w:rPr>
      </w:pPr>
    </w:p>
    <w:p w:rsidR="00906DCF" w:rsidRDefault="00906DCF" w:rsidP="00FB6574">
      <w:pPr>
        <w:pStyle w:val="a5"/>
        <w:keepNext/>
        <w:rPr>
          <w:rtl/>
        </w:rPr>
      </w:pPr>
      <w:bookmarkStart w:id="7821" w:name="ET_speaker_5552_456"/>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bookmarkEnd w:id="7821"/>
    </w:p>
    <w:p w:rsidR="00906DCF" w:rsidRDefault="00906DCF" w:rsidP="00906DCF">
      <w:pPr>
        <w:pStyle w:val="KeepWithNext"/>
        <w:rPr>
          <w:rtl/>
          <w:lang w:eastAsia="he-IL"/>
        </w:rPr>
      </w:pPr>
    </w:p>
    <w:p w:rsidR="00906DCF" w:rsidRDefault="00906DCF" w:rsidP="00906DCF">
      <w:pPr>
        <w:rPr>
          <w:rtl/>
        </w:rPr>
      </w:pPr>
      <w:r>
        <w:rPr>
          <w:rtl/>
          <w:lang w:eastAsia="he-IL"/>
        </w:rPr>
        <w:t xml:space="preserve">לא, </w:t>
      </w:r>
      <w:bookmarkStart w:id="7822" w:name="_ETM_Q1_1762355"/>
      <w:bookmarkStart w:id="7823" w:name="_ETM_Q1_1762402"/>
      <w:bookmarkEnd w:id="7822"/>
      <w:bookmarkEnd w:id="7823"/>
      <w:r>
        <w:rPr>
          <w:rtl/>
        </w:rPr>
        <w:t xml:space="preserve">אני הייתי ממש שקטה ולא הפרעתי לאף אחד. </w:t>
      </w:r>
      <w:bookmarkStart w:id="7824" w:name="_ETM_Q1_1766824"/>
      <w:bookmarkStart w:id="7825" w:name="_ETM_Q1_1766871"/>
      <w:bookmarkEnd w:id="7824"/>
      <w:bookmarkEnd w:id="7825"/>
      <w:r>
        <w:rPr>
          <w:rtl/>
        </w:rPr>
        <w:t xml:space="preserve">כי את </w:t>
      </w:r>
      <w:bookmarkStart w:id="7826" w:name="_ETM_Q1_1766807"/>
      <w:bookmarkEnd w:id="7826"/>
      <w:r>
        <w:rPr>
          <w:rtl/>
        </w:rPr>
        <w:t xml:space="preserve">אף אחד לא באמת מעניין האירוע, כי זה הרבה מאוד כסף </w:t>
      </w:r>
      <w:bookmarkStart w:id="7827" w:name="_ETM_Q1_1770840"/>
      <w:bookmarkEnd w:id="7827"/>
      <w:r>
        <w:rPr>
          <w:rtl/>
        </w:rPr>
        <w:t>והרבה מאוד כוח. עכשיו, עם כל מה שאני רואה, עם כל החקיקה – עזוב את החקיקה, הדיב</w:t>
      </w:r>
      <w:bookmarkStart w:id="7828" w:name="_ETM_Q1_1778466"/>
      <w:bookmarkEnd w:id="7828"/>
      <w:r>
        <w:rPr>
          <w:rtl/>
        </w:rPr>
        <w:t xml:space="preserve">ור הזה, מי ייקח בפעם הבאה אחריות על אירועי </w:t>
      </w:r>
      <w:bookmarkStart w:id="7829" w:name="_ETM_Q1_1789561"/>
      <w:bookmarkEnd w:id="7829"/>
      <w:r>
        <w:rPr>
          <w:rtl/>
        </w:rPr>
        <w:t>מירון? מי ייקח אחריות על חיי אדם? או שבסוף, אחרי כל ההצגה ה</w:t>
      </w:r>
      <w:bookmarkStart w:id="7830" w:name="_ETM_Q1_1789006"/>
      <w:bookmarkEnd w:id="7830"/>
      <w:r>
        <w:rPr>
          <w:rtl/>
        </w:rPr>
        <w:t xml:space="preserve">יפה פה מפקד המחוז הבא הוא זה שישלם מחיר? אז לא משיח ולא איתמר. תירגעו, כולם צריכים </w:t>
      </w:r>
      <w:bookmarkStart w:id="7831" w:name="_ETM_Q1_1800108"/>
      <w:bookmarkEnd w:id="7831"/>
      <w:r>
        <w:rPr>
          <w:rtl/>
        </w:rPr>
        <w:t>להיכנס לפרופורציות.</w:t>
      </w:r>
    </w:p>
    <w:p w:rsidR="00906DCF" w:rsidRDefault="00906DCF" w:rsidP="00906DCF">
      <w:pPr>
        <w:rPr>
          <w:rtl/>
        </w:rPr>
      </w:pPr>
      <w:bookmarkStart w:id="7832" w:name="_ETM_Q1_1803905"/>
      <w:bookmarkStart w:id="7833" w:name="_ETM_Q1_1803936"/>
      <w:bookmarkStart w:id="7834" w:name="_ETM_Q1_1805202"/>
      <w:bookmarkEnd w:id="7832"/>
      <w:bookmarkEnd w:id="7833"/>
      <w:bookmarkEnd w:id="7834"/>
    </w:p>
    <w:p w:rsidR="00906DCF" w:rsidRDefault="00906DCF" w:rsidP="00FB6574">
      <w:pPr>
        <w:pStyle w:val="a5"/>
        <w:keepNext/>
        <w:rPr>
          <w:rtl/>
        </w:rPr>
      </w:pPr>
      <w:bookmarkStart w:id="7835" w:name="ET_knessetmember_6361_8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835"/>
    </w:p>
    <w:p w:rsidR="00906DCF" w:rsidRDefault="00906DCF" w:rsidP="00906DCF">
      <w:pPr>
        <w:pStyle w:val="KeepWithNext"/>
        <w:rPr>
          <w:rtl/>
        </w:rPr>
      </w:pPr>
    </w:p>
    <w:p w:rsidR="00906DCF" w:rsidRDefault="00906DCF" w:rsidP="00906DCF">
      <w:pPr>
        <w:rPr>
          <w:rtl/>
        </w:rPr>
      </w:pPr>
      <w:bookmarkStart w:id="7836" w:name="_ETM_Q1_1805593"/>
      <w:bookmarkStart w:id="7837" w:name="_ETM_Q1_1805608"/>
      <w:bookmarkEnd w:id="7836"/>
      <w:bookmarkEnd w:id="7837"/>
      <w:r>
        <w:rPr>
          <w:rtl/>
        </w:rPr>
        <w:t>על אילו סעיפים אנחנו מדברים, או שאני מדבר באופן כללי?</w:t>
      </w:r>
    </w:p>
    <w:p w:rsidR="00906DCF" w:rsidRDefault="00906DCF" w:rsidP="00906DCF">
      <w:pPr>
        <w:rPr>
          <w:rtl/>
        </w:rPr>
      </w:pPr>
    </w:p>
    <w:p w:rsidR="00906DCF" w:rsidRDefault="00906DCF" w:rsidP="00FB6574">
      <w:pPr>
        <w:pStyle w:val="af8"/>
        <w:keepNext/>
        <w:rPr>
          <w:rtl/>
        </w:rPr>
      </w:pPr>
      <w:bookmarkStart w:id="7838" w:name="ET_yor_5786_45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38"/>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לא באופן כללי. 8ה ו-8ו.</w:t>
      </w:r>
    </w:p>
    <w:p w:rsidR="00906DCF" w:rsidRDefault="00906DCF" w:rsidP="00906DCF">
      <w:pPr>
        <w:rPr>
          <w:rtl/>
          <w:lang w:eastAsia="he-IL"/>
        </w:rPr>
      </w:pPr>
      <w:bookmarkStart w:id="7839" w:name="_ETM_Q1_1812847"/>
      <w:bookmarkStart w:id="7840" w:name="_ETM_Q1_1813163"/>
      <w:bookmarkEnd w:id="7839"/>
      <w:bookmarkEnd w:id="7840"/>
    </w:p>
    <w:p w:rsidR="00906DCF" w:rsidRDefault="00906DCF" w:rsidP="00FB6574">
      <w:pPr>
        <w:pStyle w:val="a5"/>
        <w:keepNext/>
        <w:rPr>
          <w:rtl/>
        </w:rPr>
      </w:pPr>
      <w:bookmarkStart w:id="7841" w:name="ET_speaker_עמית_מררי_458"/>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7841"/>
    </w:p>
    <w:p w:rsidR="00906DCF" w:rsidRDefault="00906DCF" w:rsidP="00906DCF">
      <w:pPr>
        <w:pStyle w:val="KeepWithNext"/>
        <w:rPr>
          <w:rtl/>
          <w:lang w:eastAsia="he-IL"/>
        </w:rPr>
      </w:pPr>
    </w:p>
    <w:p w:rsidR="00906DCF" w:rsidRDefault="00906DCF" w:rsidP="00906DCF">
      <w:pPr>
        <w:rPr>
          <w:rtl/>
          <w:lang w:eastAsia="he-IL"/>
        </w:rPr>
      </w:pPr>
      <w:r>
        <w:rPr>
          <w:rtl/>
          <w:lang w:eastAsia="he-IL"/>
        </w:rPr>
        <w:t>יש עוד הערות לסעיף 8ג.</w:t>
      </w:r>
    </w:p>
    <w:p w:rsidR="00906DCF" w:rsidRDefault="00906DCF" w:rsidP="00906DCF">
      <w:pPr>
        <w:rPr>
          <w:rtl/>
          <w:lang w:eastAsia="he-IL"/>
        </w:rPr>
      </w:pPr>
      <w:bookmarkStart w:id="7842" w:name="_ETM_Q1_1814878"/>
      <w:bookmarkStart w:id="7843" w:name="_ETM_Q1_1815164"/>
      <w:bookmarkStart w:id="7844" w:name="_ETM_Q1_1817057"/>
      <w:bookmarkEnd w:id="7842"/>
      <w:bookmarkEnd w:id="7843"/>
      <w:bookmarkEnd w:id="7844"/>
    </w:p>
    <w:p w:rsidR="00906DCF" w:rsidRDefault="00906DCF" w:rsidP="00FB6574">
      <w:pPr>
        <w:pStyle w:val="a5"/>
        <w:keepNext/>
        <w:rPr>
          <w:rtl/>
        </w:rPr>
      </w:pPr>
      <w:bookmarkStart w:id="7845" w:name="ET_knessetmember_6361_4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845"/>
    </w:p>
    <w:p w:rsidR="00906DCF" w:rsidRDefault="00906DCF" w:rsidP="00906DCF">
      <w:pPr>
        <w:pStyle w:val="KeepWithNext"/>
        <w:rPr>
          <w:rtl/>
          <w:lang w:eastAsia="he-IL"/>
        </w:rPr>
      </w:pPr>
    </w:p>
    <w:p w:rsidR="00906DCF" w:rsidRDefault="00906DCF" w:rsidP="00906DCF">
      <w:pPr>
        <w:rPr>
          <w:rtl/>
        </w:rPr>
      </w:pPr>
      <w:bookmarkStart w:id="7846" w:name="_ETM_Q1_1818857"/>
      <w:bookmarkStart w:id="7847" w:name="_ETM_Q1_1818995"/>
      <w:bookmarkEnd w:id="7846"/>
      <w:bookmarkEnd w:id="7847"/>
      <w:r>
        <w:rPr>
          <w:rtl/>
        </w:rPr>
        <w:t xml:space="preserve">אני אגיד בנוגע לדברים הספציפיים. בנוגע לסעיף 8ד, </w:t>
      </w:r>
      <w:bookmarkStart w:id="7848" w:name="_ETM_Q1_1822222"/>
      <w:bookmarkEnd w:id="7848"/>
      <w:r>
        <w:rPr>
          <w:rtl/>
        </w:rPr>
        <w:t xml:space="preserve">הייתי מוריד את </w:t>
      </w:r>
      <w:bookmarkStart w:id="7849" w:name="_ETM_Q1_1824110"/>
      <w:bookmarkEnd w:id="7849"/>
      <w:r>
        <w:rPr>
          <w:rtl/>
        </w:rPr>
        <w:t>לאחר ששמע.</w:t>
      </w:r>
    </w:p>
    <w:p w:rsidR="00906DCF" w:rsidRDefault="00906DCF" w:rsidP="00906DCF">
      <w:pPr>
        <w:rPr>
          <w:rtl/>
        </w:rPr>
      </w:pPr>
      <w:bookmarkStart w:id="7850" w:name="_ETM_Q1_1829063"/>
      <w:bookmarkStart w:id="7851" w:name="_ETM_Q1_1829110"/>
      <w:bookmarkEnd w:id="7850"/>
      <w:bookmarkEnd w:id="7851"/>
    </w:p>
    <w:p w:rsidR="00906DCF" w:rsidRDefault="00906DCF" w:rsidP="00FB6574">
      <w:pPr>
        <w:pStyle w:val="af8"/>
        <w:keepNext/>
        <w:rPr>
          <w:rtl/>
        </w:rPr>
      </w:pPr>
      <w:bookmarkStart w:id="7852" w:name="ET_yor_5786_8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52"/>
    </w:p>
    <w:p w:rsidR="00906DCF" w:rsidRDefault="00906DCF" w:rsidP="00906DCF">
      <w:pPr>
        <w:pStyle w:val="KeepWithNext"/>
        <w:rPr>
          <w:rtl/>
        </w:rPr>
      </w:pPr>
    </w:p>
    <w:p w:rsidR="00906DCF" w:rsidRDefault="00906DCF" w:rsidP="00906DCF">
      <w:pPr>
        <w:rPr>
          <w:rtl/>
        </w:rPr>
      </w:pPr>
      <w:bookmarkStart w:id="7853" w:name="_ETM_Q1_1829876"/>
      <w:bookmarkEnd w:id="7853"/>
      <w:r>
        <w:rPr>
          <w:rtl/>
        </w:rPr>
        <w:t>אבל - - -</w:t>
      </w:r>
    </w:p>
    <w:p w:rsidR="00906DCF" w:rsidRDefault="00906DCF" w:rsidP="00906DCF">
      <w:pPr>
        <w:rPr>
          <w:rtl/>
        </w:rPr>
      </w:pPr>
    </w:p>
    <w:p w:rsidR="00906DCF" w:rsidRDefault="00906DCF" w:rsidP="00FB6574">
      <w:pPr>
        <w:pStyle w:val="a5"/>
        <w:keepNext/>
        <w:rPr>
          <w:rtl/>
        </w:rPr>
      </w:pPr>
      <w:bookmarkStart w:id="7854" w:name="ET_knessetmember_6361_46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854"/>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לדבר על זה, בסדר.</w:t>
      </w:r>
    </w:p>
    <w:p w:rsidR="00906DCF" w:rsidRDefault="00906DCF" w:rsidP="00906DCF">
      <w:pPr>
        <w:rPr>
          <w:rtl/>
          <w:lang w:eastAsia="he-IL"/>
        </w:rPr>
      </w:pPr>
      <w:bookmarkStart w:id="7855" w:name="_ETM_Q1_1824298"/>
      <w:bookmarkStart w:id="7856" w:name="_ETM_Q1_1824558"/>
      <w:bookmarkEnd w:id="7855"/>
      <w:bookmarkEnd w:id="7856"/>
    </w:p>
    <w:p w:rsidR="00906DCF" w:rsidRDefault="00906DCF" w:rsidP="00FB6574">
      <w:pPr>
        <w:pStyle w:val="af8"/>
        <w:keepNext/>
        <w:rPr>
          <w:rtl/>
        </w:rPr>
      </w:pPr>
      <w:bookmarkStart w:id="7857" w:name="ET_yor_5786_46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57"/>
    </w:p>
    <w:p w:rsidR="00906DCF" w:rsidRDefault="00906DCF" w:rsidP="00906DCF">
      <w:pPr>
        <w:pStyle w:val="KeepWithNext"/>
        <w:rPr>
          <w:rtl/>
          <w:lang w:eastAsia="he-IL"/>
        </w:rPr>
      </w:pPr>
    </w:p>
    <w:p w:rsidR="00906DCF" w:rsidRDefault="00906DCF" w:rsidP="00906DCF">
      <w:pPr>
        <w:rPr>
          <w:rtl/>
          <w:lang w:eastAsia="he-IL"/>
        </w:rPr>
      </w:pPr>
      <w:bookmarkStart w:id="7858" w:name="_ETM_Q1_1826474"/>
      <w:bookmarkEnd w:id="7858"/>
      <w:r>
        <w:rPr>
          <w:rtl/>
          <w:lang w:eastAsia="he-IL"/>
        </w:rPr>
        <w:t>לא, אתה יכול</w:t>
      </w:r>
      <w:bookmarkStart w:id="7859" w:name="_ETM_Q1_1828474"/>
      <w:bookmarkEnd w:id="7859"/>
      <w:r>
        <w:rPr>
          <w:rtl/>
          <w:lang w:eastAsia="he-IL"/>
        </w:rPr>
        <w:t xml:space="preserve">, אני רק מעדכן שאנחנו ב-8ה-ו. אם אתה רוצה </w:t>
      </w:r>
      <w:bookmarkStart w:id="7860" w:name="_ETM_Q1_1827281"/>
      <w:bookmarkEnd w:id="7860"/>
      <w:r>
        <w:rPr>
          <w:rtl/>
          <w:lang w:eastAsia="he-IL"/>
        </w:rPr>
        <w:t>- - - בבקשה.</w:t>
      </w:r>
    </w:p>
    <w:p w:rsidR="00906DCF" w:rsidRDefault="00906DCF" w:rsidP="00906DCF">
      <w:pPr>
        <w:rPr>
          <w:rtl/>
        </w:rPr>
      </w:pPr>
    </w:p>
    <w:p w:rsidR="00906DCF" w:rsidRDefault="00906DCF" w:rsidP="00FB6574">
      <w:pPr>
        <w:pStyle w:val="a5"/>
        <w:keepNext/>
        <w:rPr>
          <w:rtl/>
        </w:rPr>
      </w:pPr>
      <w:bookmarkStart w:id="7861" w:name="_ETM_Q1_1831001"/>
      <w:bookmarkStart w:id="7862" w:name="_ETM_Q1_1831032"/>
      <w:bookmarkStart w:id="7863" w:name="_ETM_Q1_1832407"/>
      <w:bookmarkStart w:id="7864" w:name="ET_knessetmember_6361_82"/>
      <w:bookmarkEnd w:id="7861"/>
      <w:bookmarkEnd w:id="7862"/>
      <w:bookmarkEnd w:id="786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864"/>
    </w:p>
    <w:p w:rsidR="00906DCF" w:rsidRDefault="00906DCF" w:rsidP="00906DCF">
      <w:pPr>
        <w:pStyle w:val="KeepWithNext"/>
        <w:rPr>
          <w:rtl/>
        </w:rPr>
      </w:pPr>
    </w:p>
    <w:p w:rsidR="00906DCF" w:rsidRDefault="00906DCF" w:rsidP="00906DCF">
      <w:pPr>
        <w:rPr>
          <w:rtl/>
        </w:rPr>
      </w:pPr>
      <w:bookmarkStart w:id="7865" w:name="_ETM_Q1_1832751"/>
      <w:bookmarkStart w:id="7866" w:name="_ETM_Q1_1832782"/>
      <w:bookmarkEnd w:id="7865"/>
      <w:bookmarkEnd w:id="7866"/>
      <w:r>
        <w:rPr>
          <w:rtl/>
        </w:rPr>
        <w:t>כל הסעיפים האלה מדברים על מדיניות.</w:t>
      </w:r>
      <w:bookmarkStart w:id="7867" w:name="_ETM_Q1_1840892"/>
      <w:bookmarkEnd w:id="7867"/>
    </w:p>
    <w:p w:rsidR="00906DCF" w:rsidRDefault="00906DCF" w:rsidP="00906DCF">
      <w:pPr>
        <w:rPr>
          <w:rtl/>
        </w:rPr>
      </w:pPr>
    </w:p>
    <w:p w:rsidR="00906DCF" w:rsidRDefault="00906DCF" w:rsidP="00FB6574">
      <w:pPr>
        <w:pStyle w:val="af8"/>
        <w:keepNext/>
        <w:rPr>
          <w:rtl/>
        </w:rPr>
      </w:pPr>
      <w:bookmarkStart w:id="7868" w:name="ET_yor_5786_46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68"/>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חוזר בי.</w:t>
      </w:r>
    </w:p>
    <w:p w:rsidR="00906DCF" w:rsidRDefault="00906DCF" w:rsidP="00906DCF">
      <w:pPr>
        <w:rPr>
          <w:rtl/>
          <w:lang w:eastAsia="he-IL"/>
        </w:rPr>
      </w:pPr>
      <w:bookmarkStart w:id="7869" w:name="_ETM_Q1_1835007"/>
      <w:bookmarkStart w:id="7870" w:name="_ETM_Q1_1835268"/>
      <w:bookmarkEnd w:id="7869"/>
      <w:bookmarkEnd w:id="7870"/>
    </w:p>
    <w:p w:rsidR="00906DCF" w:rsidRDefault="00906DCF" w:rsidP="00FB6574">
      <w:pPr>
        <w:pStyle w:val="-"/>
        <w:keepNext/>
        <w:rPr>
          <w:rtl/>
        </w:rPr>
      </w:pPr>
      <w:bookmarkStart w:id="7871" w:name="ET_knessetmember_6361_463"/>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7871"/>
    </w:p>
    <w:p w:rsidR="00906DCF" w:rsidRDefault="00906DCF" w:rsidP="00906DCF">
      <w:pPr>
        <w:pStyle w:val="KeepWithNext"/>
        <w:rPr>
          <w:rtl/>
          <w:lang w:eastAsia="he-IL"/>
        </w:rPr>
      </w:pPr>
    </w:p>
    <w:p w:rsidR="00906DCF" w:rsidRDefault="00906DCF" w:rsidP="00906DCF">
      <w:pPr>
        <w:rPr>
          <w:rtl/>
        </w:rPr>
      </w:pPr>
      <w:bookmarkStart w:id="7872" w:name="_ETM_Q1_1836720"/>
      <w:bookmarkEnd w:id="7872"/>
      <w:r>
        <w:rPr>
          <w:rtl/>
          <w:lang w:eastAsia="he-IL"/>
        </w:rPr>
        <w:t xml:space="preserve">לא, הנה 8ה גם מדבר </w:t>
      </w:r>
      <w:bookmarkStart w:id="7873" w:name="_ETM_Q1_1834509"/>
      <w:bookmarkEnd w:id="7873"/>
      <w:r>
        <w:rPr>
          <w:rtl/>
          <w:lang w:eastAsia="he-IL"/>
        </w:rPr>
        <w:t xml:space="preserve">על מדיניות. גם אני מדבר על מדיניות. מדיניות כללית </w:t>
      </w:r>
      <w:bookmarkStart w:id="7874" w:name="_ETM_Q1_1840901"/>
      <w:bookmarkEnd w:id="7874"/>
      <w:r>
        <w:rPr>
          <w:rtl/>
          <w:lang w:eastAsia="he-IL"/>
        </w:rPr>
        <w:t xml:space="preserve">– עברנו לסעיף שמדבר </w:t>
      </w:r>
      <w:r>
        <w:rPr>
          <w:rtl/>
        </w:rPr>
        <w:t xml:space="preserve">על משך טיפול בתיקים ועקרונות </w:t>
      </w:r>
      <w:bookmarkStart w:id="7875" w:name="_ETM_Q1_1846423"/>
      <w:bookmarkEnd w:id="7875"/>
      <w:r>
        <w:rPr>
          <w:rtl/>
        </w:rPr>
        <w:t xml:space="preserve">כלליים בכל נושא המדיניות אני מנסה להבין – ואמר המשנה לשר, מר אלעזר, </w:t>
      </w:r>
      <w:bookmarkStart w:id="7876" w:name="_ETM_Q1_1856769"/>
      <w:bookmarkEnd w:id="7876"/>
      <w:r>
        <w:rPr>
          <w:rtl/>
        </w:rPr>
        <w:t xml:space="preserve">וצדק, שהשר כבר היום קובע את המדיניות, והוא אפילו </w:t>
      </w:r>
      <w:bookmarkStart w:id="7877" w:name="_ETM_Q1_1877301"/>
      <w:bookmarkEnd w:id="7877"/>
      <w:r>
        <w:rPr>
          <w:rtl/>
        </w:rPr>
        <w:t xml:space="preserve">מפרסם מסמכי מדיניות מ-21 עד </w:t>
      </w:r>
      <w:bookmarkStart w:id="7878" w:name="_ETM_Q1_1875000"/>
      <w:bookmarkEnd w:id="7878"/>
      <w:r>
        <w:rPr>
          <w:rtl/>
        </w:rPr>
        <w:t xml:space="preserve">22. המסמך הזה הוא מסמך שמתייחס לכל המשרד ולא רק ספציפית למשטרה, </w:t>
      </w:r>
      <w:bookmarkStart w:id="7879" w:name="_ETM_Q1_1882907"/>
      <w:bookmarkEnd w:id="7879"/>
      <w:r>
        <w:rPr>
          <w:rtl/>
        </w:rPr>
        <w:t xml:space="preserve">אבל גם ספציפית למשטרה </w:t>
      </w:r>
      <w:r>
        <w:rPr>
          <w:rtl/>
        </w:rPr>
        <w:lastRenderedPageBreak/>
        <w:t xml:space="preserve">הוא לא מדבר על משך הזמן בטיפול </w:t>
      </w:r>
      <w:bookmarkStart w:id="7880" w:name="_ETM_Q1_1890146"/>
      <w:bookmarkEnd w:id="7880"/>
      <w:r>
        <w:rPr>
          <w:rtl/>
        </w:rPr>
        <w:t xml:space="preserve">בתיקים. אני אשמח להבין מה זה אומר נושא המדיניות הכללית בעניין משך </w:t>
      </w:r>
      <w:bookmarkStart w:id="7881" w:name="_ETM_Q1_1897381"/>
      <w:bookmarkEnd w:id="7881"/>
      <w:r>
        <w:rPr>
          <w:rtl/>
        </w:rPr>
        <w:t xml:space="preserve">הטיפול בתיקים, ופה זה בהתייעצות עם </w:t>
      </w:r>
      <w:bookmarkStart w:id="7882" w:name="_ETM_Q1_1897827"/>
      <w:bookmarkEnd w:id="7882"/>
      <w:r>
        <w:rPr>
          <w:rtl/>
        </w:rPr>
        <w:t xml:space="preserve">היועץ המשפטי והמפקח הכללי. מי קובע את זה? </w:t>
      </w:r>
      <w:bookmarkStart w:id="7883" w:name="_ETM_Q1_1905303"/>
      <w:bookmarkEnd w:id="7883"/>
      <w:r>
        <w:rPr>
          <w:rtl/>
        </w:rPr>
        <w:t>מה זה משך הזמן ואיפה זה מפורסם?</w:t>
      </w:r>
    </w:p>
    <w:p w:rsidR="00906DCF" w:rsidRDefault="00906DCF" w:rsidP="00906DCF">
      <w:pPr>
        <w:rPr>
          <w:rtl/>
        </w:rPr>
      </w:pPr>
      <w:bookmarkStart w:id="7884" w:name="_ETM_Q1_1908929"/>
      <w:bookmarkStart w:id="7885" w:name="_ETM_Q1_1908976"/>
      <w:bookmarkEnd w:id="7884"/>
      <w:bookmarkEnd w:id="7885"/>
    </w:p>
    <w:p w:rsidR="00906DCF" w:rsidRDefault="00906DCF" w:rsidP="00FB6574">
      <w:pPr>
        <w:pStyle w:val="af8"/>
        <w:keepNext/>
        <w:rPr>
          <w:rtl/>
        </w:rPr>
      </w:pPr>
      <w:bookmarkStart w:id="7886" w:name="ET_yor_5786_8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86"/>
    </w:p>
    <w:p w:rsidR="00906DCF" w:rsidRDefault="00906DCF" w:rsidP="00906DCF">
      <w:pPr>
        <w:pStyle w:val="KeepWithNext"/>
        <w:rPr>
          <w:rtl/>
        </w:rPr>
      </w:pPr>
    </w:p>
    <w:p w:rsidR="00906DCF" w:rsidRDefault="00906DCF" w:rsidP="00906DCF">
      <w:pPr>
        <w:rPr>
          <w:rtl/>
        </w:rPr>
      </w:pPr>
      <w:bookmarkStart w:id="7887" w:name="_ETM_Q1_1909679"/>
      <w:bookmarkEnd w:id="7887"/>
      <w:r>
        <w:rPr>
          <w:rtl/>
        </w:rPr>
        <w:t>זהו? דיברנו על זה, הוא יבוא.</w:t>
      </w:r>
    </w:p>
    <w:p w:rsidR="00906DCF" w:rsidRDefault="00906DCF" w:rsidP="00906DCF">
      <w:pPr>
        <w:rPr>
          <w:rtl/>
        </w:rPr>
      </w:pPr>
      <w:bookmarkStart w:id="7888" w:name="_ETM_Q1_1911545"/>
      <w:bookmarkStart w:id="7889" w:name="_ETM_Q1_1911816"/>
      <w:bookmarkEnd w:id="7888"/>
      <w:bookmarkEnd w:id="7889"/>
    </w:p>
    <w:p w:rsidR="00906DCF" w:rsidRDefault="00906DCF" w:rsidP="00FB6574">
      <w:pPr>
        <w:pStyle w:val="a5"/>
        <w:keepNext/>
        <w:rPr>
          <w:rtl/>
        </w:rPr>
      </w:pPr>
      <w:bookmarkStart w:id="7890" w:name="ET_knessetmember_6361_46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890"/>
    </w:p>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p>
    <w:p w:rsidR="00906DCF" w:rsidRDefault="00906DCF" w:rsidP="00906DCF">
      <w:pPr>
        <w:rPr>
          <w:rtl/>
          <w:lang w:eastAsia="he-IL"/>
        </w:rPr>
      </w:pPr>
      <w:bookmarkStart w:id="7891" w:name="_ETM_Q1_1909058"/>
      <w:bookmarkStart w:id="7892" w:name="_ETM_Q1_1909372"/>
      <w:bookmarkEnd w:id="7891"/>
      <w:bookmarkEnd w:id="7892"/>
    </w:p>
    <w:p w:rsidR="00906DCF" w:rsidRDefault="00906DCF" w:rsidP="00FB6574">
      <w:pPr>
        <w:pStyle w:val="af8"/>
        <w:keepNext/>
        <w:rPr>
          <w:rtl/>
        </w:rPr>
      </w:pPr>
      <w:bookmarkStart w:id="7893" w:name="ET_yor_5786_4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893"/>
    </w:p>
    <w:p w:rsidR="00906DCF" w:rsidRDefault="00906DCF" w:rsidP="00906DCF">
      <w:pPr>
        <w:pStyle w:val="KeepWithNext"/>
        <w:rPr>
          <w:rtl/>
          <w:lang w:eastAsia="he-IL"/>
        </w:rPr>
      </w:pPr>
    </w:p>
    <w:p w:rsidR="00906DCF" w:rsidRDefault="00906DCF" w:rsidP="00906DCF">
      <w:pPr>
        <w:rPr>
          <w:rtl/>
        </w:rPr>
      </w:pPr>
      <w:bookmarkStart w:id="7894" w:name="_ETM_Q1_1910979"/>
      <w:bookmarkStart w:id="7895" w:name="_ETM_Q1_1913210"/>
      <w:bookmarkStart w:id="7896" w:name="_ETM_Q1_1913257"/>
      <w:bookmarkEnd w:id="7894"/>
      <w:bookmarkEnd w:id="7895"/>
      <w:bookmarkEnd w:id="7896"/>
      <w:r>
        <w:rPr>
          <w:rtl/>
        </w:rPr>
        <w:t>אנ</w:t>
      </w:r>
      <w:bookmarkStart w:id="7897" w:name="_ETM_Q1_1913788"/>
      <w:bookmarkEnd w:id="7897"/>
      <w:r>
        <w:rPr>
          <w:rtl/>
        </w:rPr>
        <w:t xml:space="preserve">י זוכר ששמעתי שהוא הסביר את הסעיף הזה. הוא יבוא ויסביר אותו שוב. דיברנו על </w:t>
      </w:r>
      <w:bookmarkStart w:id="7898" w:name="_ETM_Q1_1917697"/>
      <w:bookmarkEnd w:id="7898"/>
      <w:r>
        <w:rPr>
          <w:rtl/>
        </w:rPr>
        <w:t>זה, אבל בסדר.</w:t>
      </w:r>
    </w:p>
    <w:p w:rsidR="00906DCF" w:rsidRDefault="00906DCF" w:rsidP="00906DCF">
      <w:pPr>
        <w:rPr>
          <w:rtl/>
        </w:rPr>
      </w:pPr>
      <w:bookmarkStart w:id="7899" w:name="_ETM_Q1_1920126"/>
      <w:bookmarkStart w:id="7900" w:name="_ETM_Q1_1920166"/>
      <w:bookmarkStart w:id="7901" w:name="_ETM_Q1_1921701"/>
      <w:bookmarkEnd w:id="7899"/>
      <w:bookmarkEnd w:id="7900"/>
      <w:bookmarkEnd w:id="7901"/>
    </w:p>
    <w:p w:rsidR="00906DCF" w:rsidRDefault="00906DCF" w:rsidP="00FB6574">
      <w:pPr>
        <w:pStyle w:val="a5"/>
        <w:keepNext/>
        <w:rPr>
          <w:rtl/>
        </w:rPr>
      </w:pPr>
      <w:bookmarkStart w:id="7902" w:name="ET_knessetmember_6361_8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02"/>
    </w:p>
    <w:p w:rsidR="00906DCF" w:rsidRDefault="00906DCF" w:rsidP="00906DCF">
      <w:pPr>
        <w:pStyle w:val="KeepWithNext"/>
        <w:rPr>
          <w:rtl/>
        </w:rPr>
      </w:pPr>
    </w:p>
    <w:p w:rsidR="00906DCF" w:rsidRDefault="00906DCF" w:rsidP="00906DCF">
      <w:pPr>
        <w:rPr>
          <w:rtl/>
        </w:rPr>
      </w:pPr>
      <w:bookmarkStart w:id="7903" w:name="_ETM_Q1_1922045"/>
      <w:bookmarkStart w:id="7904" w:name="_ETM_Q1_1922061"/>
      <w:bookmarkEnd w:id="7903"/>
      <w:bookmarkEnd w:id="7904"/>
      <w:r>
        <w:rPr>
          <w:rtl/>
        </w:rPr>
        <w:t xml:space="preserve">זה רק מראה שהיציאה והכניסה </w:t>
      </w:r>
      <w:r>
        <w:t>–</w:t>
      </w:r>
      <w:r>
        <w:rPr>
          <w:rtl/>
        </w:rPr>
        <w:t xml:space="preserve"> </w:t>
      </w:r>
      <w:bookmarkStart w:id="7905" w:name="_ETM_Q1_1923353"/>
      <w:bookmarkEnd w:id="7905"/>
      <w:r>
        <w:rPr>
          <w:rFonts w:hint="cs"/>
          <w:rtl/>
        </w:rPr>
        <w:t xml:space="preserve">השאלות שלנו </w:t>
      </w:r>
      <w:bookmarkStart w:id="7906" w:name="_ETM_Q1_1923905"/>
      <w:bookmarkEnd w:id="7906"/>
      <w:r>
        <w:rPr>
          <w:rFonts w:hint="cs"/>
          <w:rtl/>
        </w:rPr>
        <w:t>לא מקבלות מענה.</w:t>
      </w:r>
    </w:p>
    <w:p w:rsidR="00906DCF" w:rsidRDefault="00906DCF" w:rsidP="00906DCF">
      <w:pPr>
        <w:rPr>
          <w:rtl/>
        </w:rPr>
      </w:pPr>
    </w:p>
    <w:p w:rsidR="00906DCF" w:rsidRDefault="00906DCF" w:rsidP="00FB6574">
      <w:pPr>
        <w:pStyle w:val="af8"/>
        <w:keepNext/>
        <w:rPr>
          <w:rtl/>
        </w:rPr>
      </w:pPr>
      <w:bookmarkStart w:id="7907" w:name="ET_yor_5786_46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90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לא אחראי. אני אומר שכשדיברנו על זה </w:t>
      </w:r>
      <w:bookmarkStart w:id="7908" w:name="_ETM_Q1_1927803"/>
      <w:bookmarkEnd w:id="7908"/>
      <w:r>
        <w:rPr>
          <w:rtl/>
          <w:lang w:eastAsia="he-IL"/>
        </w:rPr>
        <w:t>- - -</w:t>
      </w:r>
    </w:p>
    <w:p w:rsidR="00906DCF" w:rsidRDefault="00906DCF" w:rsidP="00906DCF">
      <w:pPr>
        <w:rPr>
          <w:rtl/>
          <w:lang w:eastAsia="he-IL"/>
        </w:rPr>
      </w:pPr>
      <w:bookmarkStart w:id="7909" w:name="_ETM_Q1_1926363"/>
      <w:bookmarkStart w:id="7910" w:name="_ETM_Q1_1926648"/>
      <w:bookmarkEnd w:id="7909"/>
      <w:bookmarkEnd w:id="7910"/>
    </w:p>
    <w:p w:rsidR="00906DCF" w:rsidRDefault="00906DCF" w:rsidP="00FB6574">
      <w:pPr>
        <w:pStyle w:val="a5"/>
        <w:keepNext/>
        <w:rPr>
          <w:rtl/>
        </w:rPr>
      </w:pPr>
      <w:bookmarkStart w:id="7911" w:name="ET_knessetmember_6361_46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11"/>
    </w:p>
    <w:p w:rsidR="00906DCF" w:rsidRDefault="00906DCF" w:rsidP="00906DCF">
      <w:pPr>
        <w:pStyle w:val="KeepWithNext"/>
        <w:rPr>
          <w:rtl/>
          <w:lang w:eastAsia="he-IL"/>
        </w:rPr>
      </w:pPr>
    </w:p>
    <w:p w:rsidR="00906DCF" w:rsidRDefault="00906DCF" w:rsidP="00906DCF">
      <w:pPr>
        <w:rPr>
          <w:rtl/>
        </w:rPr>
      </w:pPr>
      <w:bookmarkStart w:id="7912" w:name="_ETM_Q1_1926467"/>
      <w:bookmarkStart w:id="7913" w:name="_ETM_Q1_1926514"/>
      <w:bookmarkEnd w:id="7912"/>
      <w:bookmarkEnd w:id="7913"/>
      <w:r>
        <w:rPr>
          <w:rtl/>
        </w:rPr>
        <w:t>אבל אתה אחראי שנקבל - - -</w:t>
      </w:r>
    </w:p>
    <w:p w:rsidR="00906DCF" w:rsidRDefault="00906DCF" w:rsidP="00906DCF">
      <w:pPr>
        <w:rPr>
          <w:rtl/>
        </w:rPr>
      </w:pPr>
      <w:bookmarkStart w:id="7914" w:name="_ETM_Q1_1929795"/>
      <w:bookmarkStart w:id="7915" w:name="_ETM_Q1_1929842"/>
      <w:bookmarkEnd w:id="7914"/>
      <w:bookmarkEnd w:id="7915"/>
    </w:p>
    <w:p w:rsidR="00906DCF" w:rsidRDefault="00906DCF" w:rsidP="00FB6574">
      <w:pPr>
        <w:pStyle w:val="af8"/>
        <w:keepNext/>
        <w:rPr>
          <w:rtl/>
        </w:rPr>
      </w:pPr>
      <w:bookmarkStart w:id="7916" w:name="ET_yor_5786_229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7916"/>
    </w:p>
    <w:p w:rsidR="00906DCF" w:rsidRDefault="00906DCF" w:rsidP="00906DCF">
      <w:pPr>
        <w:pStyle w:val="KeepWithNext"/>
        <w:rPr>
          <w:rtl/>
        </w:rPr>
      </w:pPr>
    </w:p>
    <w:p w:rsidR="00906DCF" w:rsidRDefault="00906DCF" w:rsidP="00906DCF">
      <w:pPr>
        <w:rPr>
          <w:rtl/>
        </w:rPr>
      </w:pPr>
      <w:bookmarkStart w:id="7917" w:name="_ETM_Q1_1930483"/>
      <w:bookmarkEnd w:id="7917"/>
      <w:r>
        <w:rPr>
          <w:rtl/>
        </w:rPr>
        <w:t xml:space="preserve">אבל הנה, אני אומר את זה, דיברנו על זה, וכשהוא יבוא נעלה שוב את השאלה, שיסביר </w:t>
      </w:r>
      <w:bookmarkStart w:id="7918" w:name="_ETM_Q1_1933108"/>
      <w:bookmarkEnd w:id="7918"/>
      <w:r>
        <w:rPr>
          <w:rtl/>
        </w:rPr>
        <w:t xml:space="preserve">את זה שוב כי אני </w:t>
      </w:r>
      <w:bookmarkStart w:id="7919" w:name="_ETM_Q1_1934073"/>
      <w:bookmarkEnd w:id="7919"/>
      <w:r>
        <w:rPr>
          <w:rtl/>
        </w:rPr>
        <w:t>זוכר שהוא הסביר את עצמו.</w:t>
      </w:r>
    </w:p>
    <w:p w:rsidR="00906DCF" w:rsidRDefault="00906DCF" w:rsidP="00906DCF">
      <w:pPr>
        <w:rPr>
          <w:rtl/>
        </w:rPr>
      </w:pPr>
      <w:bookmarkStart w:id="7920" w:name="_ETM_Q1_1934780"/>
      <w:bookmarkStart w:id="7921" w:name="_ETM_Q1_1934827"/>
      <w:bookmarkStart w:id="7922" w:name="_ETM_Q1_1936749"/>
      <w:bookmarkEnd w:id="7920"/>
      <w:bookmarkEnd w:id="7921"/>
      <w:bookmarkEnd w:id="7922"/>
    </w:p>
    <w:p w:rsidR="00906DCF" w:rsidRDefault="00906DCF" w:rsidP="00FB6574">
      <w:pPr>
        <w:pStyle w:val="a5"/>
        <w:keepNext/>
        <w:rPr>
          <w:rtl/>
        </w:rPr>
      </w:pPr>
      <w:bookmarkStart w:id="7923" w:name="ET_knessetmember_6361_8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23"/>
    </w:p>
    <w:p w:rsidR="00906DCF" w:rsidRDefault="00906DCF" w:rsidP="00906DCF">
      <w:pPr>
        <w:pStyle w:val="KeepWithNext"/>
        <w:rPr>
          <w:rtl/>
        </w:rPr>
      </w:pPr>
    </w:p>
    <w:p w:rsidR="00906DCF" w:rsidRDefault="00906DCF" w:rsidP="00906DCF">
      <w:pPr>
        <w:rPr>
          <w:rtl/>
        </w:rPr>
      </w:pPr>
      <w:bookmarkStart w:id="7924" w:name="_ETM_Q1_1937155"/>
      <w:bookmarkStart w:id="7925" w:name="_ETM_Q1_1937186"/>
      <w:bookmarkEnd w:id="7924"/>
      <w:bookmarkEnd w:id="7925"/>
      <w:r>
        <w:rPr>
          <w:rtl/>
        </w:rPr>
        <w:t xml:space="preserve">טוב, יש לי עוד שאלה. סדר העדיפויות בסעיף </w:t>
      </w:r>
      <w:bookmarkStart w:id="7926" w:name="_ETM_Q1_1937717"/>
      <w:bookmarkEnd w:id="7926"/>
      <w:r>
        <w:rPr>
          <w:rtl/>
        </w:rPr>
        <w:t xml:space="preserve">קטן 8ד(א), סדר עדיפות עקרוני לא מתנגש עם החובה </w:t>
      </w:r>
      <w:bookmarkStart w:id="7927" w:name="_ETM_Q1_1947312"/>
      <w:bookmarkEnd w:id="7927"/>
      <w:r>
        <w:rPr>
          <w:rtl/>
        </w:rPr>
        <w:t>של המשטרה?</w:t>
      </w:r>
    </w:p>
    <w:p w:rsidR="00906DCF" w:rsidRDefault="00906DCF" w:rsidP="00906DCF">
      <w:pPr>
        <w:rPr>
          <w:rtl/>
        </w:rPr>
      </w:pPr>
      <w:bookmarkStart w:id="7928" w:name="_ETM_Q1_1949750"/>
      <w:bookmarkStart w:id="7929" w:name="_ETM_Q1_1949781"/>
      <w:bookmarkStart w:id="7930" w:name="_ETM_Q1_1950984"/>
      <w:bookmarkEnd w:id="7928"/>
      <w:bookmarkEnd w:id="7929"/>
      <w:bookmarkEnd w:id="7930"/>
    </w:p>
    <w:p w:rsidR="00906DCF" w:rsidRDefault="00906DCF" w:rsidP="00FB6574">
      <w:pPr>
        <w:pStyle w:val="a5"/>
        <w:keepNext/>
        <w:rPr>
          <w:rtl/>
        </w:rPr>
      </w:pPr>
      <w:bookmarkStart w:id="7931" w:name="ET_speaker_מירי_פרנקל_שור_8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31"/>
    </w:p>
    <w:p w:rsidR="00906DCF" w:rsidRDefault="00906DCF" w:rsidP="00906DCF">
      <w:pPr>
        <w:pStyle w:val="KeepWithNext"/>
        <w:rPr>
          <w:rtl/>
        </w:rPr>
      </w:pPr>
    </w:p>
    <w:p w:rsidR="00906DCF" w:rsidRDefault="00906DCF" w:rsidP="00906DCF">
      <w:pPr>
        <w:rPr>
          <w:rtl/>
        </w:rPr>
      </w:pPr>
      <w:bookmarkStart w:id="7932" w:name="_ETM_Q1_1951437"/>
      <w:bookmarkStart w:id="7933" w:name="_ETM_Q1_1951469"/>
      <w:bookmarkEnd w:id="7932"/>
      <w:bookmarkEnd w:id="7933"/>
      <w:r>
        <w:rPr>
          <w:rtl/>
        </w:rPr>
        <w:t>למה זה צריך להתנגש?</w:t>
      </w:r>
    </w:p>
    <w:p w:rsidR="00906DCF" w:rsidRDefault="00906DCF" w:rsidP="00906DCF">
      <w:pPr>
        <w:rPr>
          <w:rtl/>
        </w:rPr>
      </w:pPr>
      <w:bookmarkStart w:id="7934" w:name="_ETM_Q1_1955313"/>
      <w:bookmarkStart w:id="7935" w:name="_ETM_Q1_1955360"/>
      <w:bookmarkStart w:id="7936" w:name="_ETM_Q1_1956579"/>
      <w:bookmarkEnd w:id="7934"/>
      <w:bookmarkEnd w:id="7935"/>
      <w:bookmarkEnd w:id="7936"/>
    </w:p>
    <w:p w:rsidR="00906DCF" w:rsidRDefault="00906DCF" w:rsidP="00FB6574">
      <w:pPr>
        <w:pStyle w:val="a5"/>
        <w:keepNext/>
        <w:rPr>
          <w:rtl/>
        </w:rPr>
      </w:pPr>
      <w:bookmarkStart w:id="7937" w:name="ET_knessetmember_6361_8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37"/>
    </w:p>
    <w:p w:rsidR="00906DCF" w:rsidRDefault="00906DCF" w:rsidP="00906DCF">
      <w:pPr>
        <w:pStyle w:val="KeepWithNext"/>
        <w:rPr>
          <w:rtl/>
        </w:rPr>
      </w:pPr>
    </w:p>
    <w:p w:rsidR="00906DCF" w:rsidRDefault="00906DCF" w:rsidP="00906DCF">
      <w:pPr>
        <w:rPr>
          <w:rtl/>
        </w:rPr>
      </w:pPr>
      <w:bookmarkStart w:id="7938" w:name="_ETM_Q1_1956954"/>
      <w:bookmarkStart w:id="7939" w:name="_ETM_Q1_1957001"/>
      <w:bookmarkEnd w:id="7938"/>
      <w:bookmarkEnd w:id="7939"/>
      <w:r>
        <w:rPr>
          <w:rtl/>
        </w:rPr>
        <w:t xml:space="preserve">מה זאת אומרת למה? </w:t>
      </w:r>
      <w:bookmarkStart w:id="7940" w:name="_ETM_Q1_1952111"/>
      <w:bookmarkEnd w:id="7940"/>
      <w:r>
        <w:rPr>
          <w:rtl/>
        </w:rPr>
        <w:t xml:space="preserve">ברור שזה אמור להתנגש. אם </w:t>
      </w:r>
      <w:bookmarkStart w:id="7941" w:name="_ETM_Q1_1961376"/>
      <w:bookmarkEnd w:id="7941"/>
      <w:r>
        <w:rPr>
          <w:rtl/>
        </w:rPr>
        <w:t xml:space="preserve">יש סדר עדיפויות מסוים לגוף המקצועי האופרטיבי, ויש סדר עדיפויות של השר, זה </w:t>
      </w:r>
      <w:bookmarkStart w:id="7942" w:name="_ETM_Q1_1964601"/>
      <w:bookmarkEnd w:id="7942"/>
      <w:r>
        <w:rPr>
          <w:rtl/>
        </w:rPr>
        <w:t>לא מתנגש?</w:t>
      </w:r>
    </w:p>
    <w:p w:rsidR="00906DCF" w:rsidRDefault="00906DCF" w:rsidP="00906DCF">
      <w:pPr>
        <w:rPr>
          <w:rtl/>
        </w:rPr>
      </w:pPr>
      <w:bookmarkStart w:id="7943" w:name="_ETM_Q1_1964298"/>
      <w:bookmarkStart w:id="7944" w:name="_ETM_Q1_1964345"/>
      <w:bookmarkStart w:id="7945" w:name="_ETM_Q1_1965517"/>
      <w:bookmarkEnd w:id="7943"/>
      <w:bookmarkEnd w:id="7944"/>
      <w:bookmarkEnd w:id="7945"/>
    </w:p>
    <w:p w:rsidR="00906DCF" w:rsidRDefault="00906DCF" w:rsidP="00FB6574">
      <w:pPr>
        <w:pStyle w:val="a5"/>
        <w:keepNext/>
        <w:rPr>
          <w:rtl/>
        </w:rPr>
      </w:pPr>
      <w:bookmarkStart w:id="7946" w:name="ET_speaker_מירי_פרנקל_שור_8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46"/>
    </w:p>
    <w:p w:rsidR="00906DCF" w:rsidRDefault="00906DCF" w:rsidP="00906DCF">
      <w:pPr>
        <w:pStyle w:val="KeepWithNext"/>
        <w:rPr>
          <w:rtl/>
        </w:rPr>
      </w:pPr>
    </w:p>
    <w:p w:rsidR="00906DCF" w:rsidRDefault="00906DCF" w:rsidP="00906DCF">
      <w:pPr>
        <w:rPr>
          <w:rtl/>
        </w:rPr>
      </w:pPr>
      <w:bookmarkStart w:id="7947" w:name="_ETM_Q1_1965970"/>
      <w:bookmarkStart w:id="7948" w:name="_ETM_Q1_1966033"/>
      <w:bookmarkEnd w:id="7947"/>
      <w:bookmarkEnd w:id="7948"/>
      <w:r>
        <w:rPr>
          <w:rtl/>
        </w:rPr>
        <w:t>אבל השר יכול להנחות במסגרת סמכותו - - -</w:t>
      </w:r>
    </w:p>
    <w:p w:rsidR="00906DCF" w:rsidRDefault="00906DCF" w:rsidP="00906DCF">
      <w:pPr>
        <w:rPr>
          <w:rtl/>
        </w:rPr>
      </w:pPr>
      <w:bookmarkStart w:id="7949" w:name="_ETM_Q1_1969502"/>
      <w:bookmarkStart w:id="7950" w:name="_ETM_Q1_1969548"/>
      <w:bookmarkStart w:id="7951" w:name="_ETM_Q1_1970658"/>
      <w:bookmarkEnd w:id="7949"/>
      <w:bookmarkEnd w:id="7950"/>
      <w:bookmarkEnd w:id="7951"/>
    </w:p>
    <w:p w:rsidR="00906DCF" w:rsidRDefault="00906DCF" w:rsidP="00FB6574">
      <w:pPr>
        <w:pStyle w:val="a5"/>
        <w:keepNext/>
        <w:rPr>
          <w:rtl/>
        </w:rPr>
      </w:pPr>
      <w:bookmarkStart w:id="7952" w:name="ET_knessetmember_6361_9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52"/>
    </w:p>
    <w:p w:rsidR="00906DCF" w:rsidRDefault="00906DCF" w:rsidP="00906DCF">
      <w:pPr>
        <w:pStyle w:val="KeepWithNext"/>
        <w:rPr>
          <w:rtl/>
        </w:rPr>
      </w:pPr>
    </w:p>
    <w:p w:rsidR="00906DCF" w:rsidRDefault="00906DCF" w:rsidP="00906DCF">
      <w:pPr>
        <w:rPr>
          <w:rtl/>
        </w:rPr>
      </w:pPr>
      <w:bookmarkStart w:id="7953" w:name="_ETM_Q1_1971095"/>
      <w:bookmarkStart w:id="7954" w:name="_ETM_Q1_1971127"/>
      <w:bookmarkEnd w:id="7953"/>
      <w:bookmarkEnd w:id="7954"/>
      <w:r>
        <w:rPr>
          <w:rtl/>
        </w:rPr>
        <w:t>השר עכשיו גובר. סדר העדיפויות ש</w:t>
      </w:r>
      <w:bookmarkStart w:id="7955" w:name="_ETM_Q1_1970870"/>
      <w:bookmarkEnd w:id="7955"/>
      <w:r>
        <w:rPr>
          <w:rtl/>
        </w:rPr>
        <w:t xml:space="preserve">ל השר יגבר על סדר העדיפויות האופרטיבי. היום יש סדר עדיפויות בתעדוף </w:t>
      </w:r>
      <w:bookmarkStart w:id="7956" w:name="_ETM_Q1_1972294"/>
      <w:bookmarkEnd w:id="7956"/>
      <w:r>
        <w:rPr>
          <w:rtl/>
        </w:rPr>
        <w:t>- - -</w:t>
      </w:r>
    </w:p>
    <w:p w:rsidR="00906DCF" w:rsidRDefault="00906DCF" w:rsidP="00906DCF">
      <w:pPr>
        <w:rPr>
          <w:rtl/>
        </w:rPr>
      </w:pPr>
      <w:bookmarkStart w:id="7957" w:name="_ETM_Q1_1972908"/>
      <w:bookmarkStart w:id="7958" w:name="_ETM_Q1_1972955"/>
      <w:bookmarkStart w:id="7959" w:name="_ETM_Q1_1975502"/>
      <w:bookmarkEnd w:id="7957"/>
      <w:bookmarkEnd w:id="7958"/>
      <w:bookmarkEnd w:id="7959"/>
    </w:p>
    <w:p w:rsidR="00906DCF" w:rsidRDefault="00906DCF" w:rsidP="00FB6574">
      <w:pPr>
        <w:pStyle w:val="a5"/>
        <w:keepNext/>
        <w:rPr>
          <w:rtl/>
        </w:rPr>
      </w:pPr>
      <w:bookmarkStart w:id="7960" w:name="ET_speaker_מירי_פרנקל_שור_91"/>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60"/>
    </w:p>
    <w:p w:rsidR="00906DCF" w:rsidRDefault="00906DCF" w:rsidP="00906DCF">
      <w:pPr>
        <w:pStyle w:val="KeepWithNext"/>
        <w:rPr>
          <w:rtl/>
        </w:rPr>
      </w:pPr>
    </w:p>
    <w:p w:rsidR="00906DCF" w:rsidRDefault="00906DCF" w:rsidP="00906DCF">
      <w:pPr>
        <w:rPr>
          <w:rtl/>
        </w:rPr>
      </w:pPr>
      <w:bookmarkStart w:id="7961" w:name="_ETM_Q1_1975877"/>
      <w:bookmarkStart w:id="7962" w:name="_ETM_Q1_1975893"/>
      <w:bookmarkEnd w:id="7961"/>
      <w:bookmarkEnd w:id="7962"/>
      <w:r>
        <w:rPr>
          <w:rtl/>
        </w:rPr>
        <w:t xml:space="preserve">לא, לא, סדר עדיפויות זה לא אופרטיבי. האופרטיבי </w:t>
      </w:r>
      <w:bookmarkStart w:id="7963" w:name="_ETM_Q1_1978580"/>
      <w:bookmarkEnd w:id="7963"/>
      <w:r>
        <w:rPr>
          <w:rtl/>
        </w:rPr>
        <w:t>נשאר אופרטיבי. ה</w:t>
      </w:r>
      <w:bookmarkStart w:id="7964" w:name="_ETM_Q1_1977800"/>
      <w:bookmarkEnd w:id="7964"/>
      <w:r>
        <w:rPr>
          <w:rtl/>
        </w:rPr>
        <w:t>אופרטיבי הוא תוצאה של סדר העדיפויות.</w:t>
      </w:r>
    </w:p>
    <w:p w:rsidR="00906DCF" w:rsidRDefault="00906DCF" w:rsidP="00906DCF">
      <w:pPr>
        <w:rPr>
          <w:rtl/>
        </w:rPr>
      </w:pPr>
      <w:bookmarkStart w:id="7965" w:name="_ETM_Q1_1982034"/>
      <w:bookmarkStart w:id="7966" w:name="_ETM_Q1_1982081"/>
      <w:bookmarkStart w:id="7967" w:name="_ETM_Q1_1983643"/>
      <w:bookmarkEnd w:id="7965"/>
      <w:bookmarkEnd w:id="7966"/>
      <w:bookmarkEnd w:id="7967"/>
    </w:p>
    <w:p w:rsidR="00906DCF" w:rsidRDefault="00906DCF" w:rsidP="00FB6574">
      <w:pPr>
        <w:pStyle w:val="a5"/>
        <w:keepNext/>
        <w:rPr>
          <w:rtl/>
        </w:rPr>
      </w:pPr>
      <w:bookmarkStart w:id="7968" w:name="ET_knessetmember_6361_9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68"/>
    </w:p>
    <w:p w:rsidR="00906DCF" w:rsidRDefault="00906DCF" w:rsidP="00906DCF">
      <w:pPr>
        <w:pStyle w:val="KeepWithNext"/>
        <w:rPr>
          <w:rtl/>
        </w:rPr>
      </w:pPr>
    </w:p>
    <w:p w:rsidR="00906DCF" w:rsidRDefault="00906DCF" w:rsidP="00906DCF">
      <w:pPr>
        <w:rPr>
          <w:rtl/>
        </w:rPr>
      </w:pPr>
      <w:bookmarkStart w:id="7969" w:name="_ETM_Q1_1984034"/>
      <w:bookmarkStart w:id="7970" w:name="_ETM_Q1_1984065"/>
      <w:bookmarkEnd w:id="7969"/>
      <w:bookmarkEnd w:id="7970"/>
      <w:r>
        <w:rPr>
          <w:rtl/>
        </w:rPr>
        <w:t xml:space="preserve">סדר עדיפויות זה לא אופרטיבי? </w:t>
      </w:r>
      <w:bookmarkStart w:id="7971" w:name="_ETM_Q1_1977758"/>
      <w:bookmarkEnd w:id="7971"/>
      <w:r>
        <w:rPr>
          <w:rtl/>
        </w:rPr>
        <w:t xml:space="preserve">לא, לא, לא, זה לא משפטי. סדר עדיפויות זה הכי </w:t>
      </w:r>
      <w:bookmarkStart w:id="7972" w:name="_ETM_Q1_1982799"/>
      <w:bookmarkEnd w:id="7972"/>
      <w:r>
        <w:rPr>
          <w:rtl/>
        </w:rPr>
        <w:t>אופרטיבי שיש.</w:t>
      </w:r>
    </w:p>
    <w:p w:rsidR="00906DCF" w:rsidRDefault="00906DCF" w:rsidP="00906DCF">
      <w:pPr>
        <w:rPr>
          <w:rtl/>
        </w:rPr>
      </w:pPr>
    </w:p>
    <w:p w:rsidR="00906DCF" w:rsidRDefault="00906DCF" w:rsidP="00FB6574">
      <w:pPr>
        <w:pStyle w:val="a5"/>
        <w:keepNext/>
        <w:rPr>
          <w:rtl/>
        </w:rPr>
      </w:pPr>
      <w:bookmarkStart w:id="7973" w:name="ET_speaker_מירי_פרנקל_שור_229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73"/>
    </w:p>
    <w:p w:rsidR="00906DCF" w:rsidRDefault="00906DCF" w:rsidP="00906DCF">
      <w:pPr>
        <w:pStyle w:val="KeepWithNext"/>
        <w:rPr>
          <w:rtl/>
          <w:lang w:eastAsia="he-IL"/>
        </w:rPr>
      </w:pPr>
    </w:p>
    <w:p w:rsidR="00906DCF" w:rsidRDefault="00906DCF" w:rsidP="00906DCF">
      <w:pPr>
        <w:rPr>
          <w:rtl/>
          <w:lang w:eastAsia="he-IL"/>
        </w:rPr>
      </w:pPr>
      <w:r>
        <w:rPr>
          <w:rtl/>
          <w:lang w:eastAsia="he-IL"/>
        </w:rPr>
        <w:t>לא, סדר עדיפויות אומר לך איך לפעול.</w:t>
      </w:r>
    </w:p>
    <w:p w:rsidR="00906DCF" w:rsidRDefault="00906DCF" w:rsidP="00906DCF">
      <w:pPr>
        <w:rPr>
          <w:rtl/>
          <w:lang w:eastAsia="he-IL"/>
        </w:rPr>
      </w:pPr>
      <w:bookmarkStart w:id="7974" w:name="_ETM_Q1_1987919"/>
      <w:bookmarkStart w:id="7975" w:name="_ETM_Q1_1988332"/>
      <w:bookmarkEnd w:id="7974"/>
      <w:bookmarkEnd w:id="7975"/>
    </w:p>
    <w:p w:rsidR="00906DCF" w:rsidRDefault="00906DCF" w:rsidP="00FB6574">
      <w:pPr>
        <w:pStyle w:val="a5"/>
        <w:keepNext/>
        <w:rPr>
          <w:rtl/>
        </w:rPr>
      </w:pPr>
      <w:bookmarkStart w:id="7976" w:name="ET_knessetmember_6361_46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76"/>
    </w:p>
    <w:p w:rsidR="00906DCF" w:rsidRDefault="00906DCF" w:rsidP="00906DCF">
      <w:pPr>
        <w:pStyle w:val="KeepWithNext"/>
        <w:rPr>
          <w:rtl/>
          <w:lang w:eastAsia="he-IL"/>
        </w:rPr>
      </w:pPr>
    </w:p>
    <w:p w:rsidR="00906DCF" w:rsidRDefault="00906DCF" w:rsidP="00906DCF">
      <w:pPr>
        <w:rPr>
          <w:rtl/>
        </w:rPr>
      </w:pPr>
      <w:bookmarkStart w:id="7977" w:name="_ETM_Q1_1987659"/>
      <w:bookmarkStart w:id="7978" w:name="_ETM_Q1_1987690"/>
      <w:bookmarkEnd w:id="7977"/>
      <w:bookmarkEnd w:id="7978"/>
      <w:r>
        <w:rPr>
          <w:rtl/>
        </w:rPr>
        <w:t xml:space="preserve">לא, זה אומר מה לתעדף, לא איך </w:t>
      </w:r>
      <w:bookmarkStart w:id="7979" w:name="_ETM_Q1_1990409"/>
      <w:bookmarkEnd w:id="7979"/>
      <w:r>
        <w:rPr>
          <w:rtl/>
        </w:rPr>
        <w:t>לפעול.</w:t>
      </w:r>
    </w:p>
    <w:p w:rsidR="00906DCF" w:rsidRDefault="00906DCF" w:rsidP="00906DCF">
      <w:pPr>
        <w:rPr>
          <w:rtl/>
        </w:rPr>
      </w:pPr>
      <w:bookmarkStart w:id="7980" w:name="_ETM_Q1_1992003"/>
      <w:bookmarkStart w:id="7981" w:name="_ETM_Q1_1992050"/>
      <w:bookmarkStart w:id="7982" w:name="_ETM_Q1_1993347"/>
      <w:bookmarkEnd w:id="7980"/>
      <w:bookmarkEnd w:id="7981"/>
      <w:bookmarkEnd w:id="7982"/>
    </w:p>
    <w:p w:rsidR="00906DCF" w:rsidRDefault="00906DCF" w:rsidP="00FB6574">
      <w:pPr>
        <w:pStyle w:val="a5"/>
        <w:keepNext/>
        <w:rPr>
          <w:rtl/>
        </w:rPr>
      </w:pPr>
      <w:bookmarkStart w:id="7983" w:name="ET_speaker_מירי_פרנקל_שור_9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83"/>
    </w:p>
    <w:p w:rsidR="00906DCF" w:rsidRDefault="00906DCF" w:rsidP="00906DCF">
      <w:pPr>
        <w:pStyle w:val="KeepWithNext"/>
        <w:rPr>
          <w:rtl/>
        </w:rPr>
      </w:pPr>
    </w:p>
    <w:p w:rsidR="00906DCF" w:rsidRDefault="00906DCF" w:rsidP="00906DCF">
      <w:pPr>
        <w:rPr>
          <w:rtl/>
        </w:rPr>
      </w:pPr>
      <w:bookmarkStart w:id="7984" w:name="_ETM_Q1_1993753"/>
      <w:bookmarkStart w:id="7985" w:name="_ETM_Q1_1993800"/>
      <w:bookmarkEnd w:id="7984"/>
      <w:bookmarkEnd w:id="7985"/>
      <w:r>
        <w:rPr>
          <w:rtl/>
        </w:rPr>
        <w:t xml:space="preserve">אז במה השר צריך </w:t>
      </w:r>
      <w:bookmarkStart w:id="7986" w:name="_ETM_Q1_1995972"/>
      <w:bookmarkEnd w:id="7986"/>
      <w:r>
        <w:rPr>
          <w:rtl/>
        </w:rPr>
        <w:t>לעסוק?</w:t>
      </w:r>
      <w:bookmarkStart w:id="7987" w:name="_ETM_Q1_1997566"/>
      <w:bookmarkStart w:id="7988" w:name="_ETM_Q1_1997597"/>
      <w:bookmarkEnd w:id="7987"/>
      <w:bookmarkEnd w:id="7988"/>
    </w:p>
    <w:p w:rsidR="00906DCF" w:rsidRDefault="00906DCF" w:rsidP="00906DCF">
      <w:pPr>
        <w:rPr>
          <w:rtl/>
        </w:rPr>
      </w:pPr>
    </w:p>
    <w:p w:rsidR="00906DCF" w:rsidRDefault="00906DCF" w:rsidP="00FB6574">
      <w:pPr>
        <w:pStyle w:val="a5"/>
        <w:keepNext/>
        <w:rPr>
          <w:rtl/>
        </w:rPr>
      </w:pPr>
      <w:bookmarkStart w:id="7989" w:name="ET_knessetmember_6361_47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7989"/>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רק שואל.</w:t>
      </w:r>
    </w:p>
    <w:p w:rsidR="00906DCF" w:rsidRDefault="00906DCF" w:rsidP="00906DCF">
      <w:pPr>
        <w:rPr>
          <w:rtl/>
          <w:lang w:eastAsia="he-IL"/>
        </w:rPr>
      </w:pPr>
      <w:bookmarkStart w:id="7990" w:name="_ETM_Q1_1992727"/>
      <w:bookmarkEnd w:id="7990"/>
    </w:p>
    <w:p w:rsidR="00906DCF" w:rsidRDefault="00906DCF" w:rsidP="00FB6574">
      <w:pPr>
        <w:pStyle w:val="a5"/>
        <w:keepNext/>
        <w:rPr>
          <w:rtl/>
        </w:rPr>
      </w:pPr>
      <w:bookmarkStart w:id="7991" w:name="ET_speaker_מירי_פרנקל_שור_229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7991"/>
    </w:p>
    <w:p w:rsidR="00906DCF" w:rsidRDefault="00906DCF" w:rsidP="00906DCF">
      <w:pPr>
        <w:pStyle w:val="KeepWithNext"/>
        <w:rPr>
          <w:rtl/>
          <w:lang w:eastAsia="he-IL"/>
        </w:rPr>
      </w:pPr>
    </w:p>
    <w:p w:rsidR="00906DCF" w:rsidRDefault="00906DCF" w:rsidP="00906DCF">
      <w:pPr>
        <w:rPr>
          <w:rtl/>
        </w:rPr>
      </w:pPr>
      <w:bookmarkStart w:id="7992" w:name="_ETM_Q1_1996245"/>
      <w:bookmarkStart w:id="7993" w:name="_ETM_Q1_1996391"/>
      <w:bookmarkEnd w:id="7992"/>
      <w:bookmarkEnd w:id="7993"/>
      <w:r>
        <w:rPr>
          <w:rtl/>
          <w:lang w:eastAsia="he-IL"/>
        </w:rPr>
        <w:t xml:space="preserve">אבל זה ממש לא נכנס לאופרטיבי. האופרטיבי זה </w:t>
      </w:r>
      <w:bookmarkStart w:id="7994" w:name="_ETM_Q1_1997551"/>
      <w:bookmarkEnd w:id="7994"/>
      <w:r>
        <w:rPr>
          <w:rtl/>
          <w:lang w:eastAsia="he-IL"/>
        </w:rPr>
        <w:t xml:space="preserve">הביצוע, </w:t>
      </w:r>
      <w:r>
        <w:rPr>
          <w:rtl/>
        </w:rPr>
        <w:t>כמה כוחות אתה מעביר לעיר אחת וכמה כוחות אתה מעביר לעיר שנייה. אבל אם אתה מעדף מגזר אחד על פני מגזר אחר, יכול להיות שיש - - -</w:t>
      </w:r>
    </w:p>
    <w:p w:rsidR="00906DCF" w:rsidRDefault="00906DCF" w:rsidP="00906DCF">
      <w:pPr>
        <w:rPr>
          <w:rtl/>
        </w:rPr>
      </w:pPr>
      <w:bookmarkStart w:id="7995" w:name="_ETM_Q1_2007098"/>
      <w:bookmarkStart w:id="7996" w:name="_ETM_Q1_2007145"/>
      <w:bookmarkStart w:id="7997" w:name="_ETM_Q1_2008989"/>
      <w:bookmarkEnd w:id="7995"/>
      <w:bookmarkEnd w:id="7996"/>
      <w:bookmarkEnd w:id="7997"/>
    </w:p>
    <w:p w:rsidR="00906DCF" w:rsidRDefault="00906DCF" w:rsidP="00FB6574">
      <w:pPr>
        <w:pStyle w:val="a5"/>
        <w:keepNext/>
        <w:rPr>
          <w:rtl/>
        </w:rPr>
      </w:pPr>
      <w:bookmarkStart w:id="7998" w:name="ET_knessetmember_6217_9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7998"/>
    </w:p>
    <w:p w:rsidR="00906DCF" w:rsidRDefault="00906DCF" w:rsidP="00906DCF">
      <w:pPr>
        <w:pStyle w:val="KeepWithNext"/>
        <w:rPr>
          <w:rtl/>
          <w:lang w:eastAsia="he-IL"/>
        </w:rPr>
      </w:pPr>
    </w:p>
    <w:p w:rsidR="00906DCF" w:rsidRDefault="00906DCF" w:rsidP="00906DCF">
      <w:pPr>
        <w:rPr>
          <w:rtl/>
        </w:rPr>
      </w:pPr>
      <w:bookmarkStart w:id="7999" w:name="_ETM_Q1_2022837"/>
      <w:bookmarkStart w:id="8000" w:name="_ETM_Q1_2009379"/>
      <w:bookmarkStart w:id="8001" w:name="_ETM_Q1_2009411"/>
      <w:bookmarkEnd w:id="7999"/>
      <w:bookmarkEnd w:id="8000"/>
      <w:bookmarkEnd w:id="8001"/>
      <w:r>
        <w:rPr>
          <w:rtl/>
        </w:rPr>
        <w:t xml:space="preserve">אם אתה </w:t>
      </w:r>
      <w:bookmarkStart w:id="8002" w:name="_ETM_Q1_2011067"/>
      <w:bookmarkEnd w:id="8002"/>
      <w:r>
        <w:rPr>
          <w:rtl/>
        </w:rPr>
        <w:t>מתעדף עיר אחת על פני עיר שנייה?</w:t>
      </w:r>
    </w:p>
    <w:p w:rsidR="00906DCF" w:rsidRDefault="00906DCF" w:rsidP="00906DCF">
      <w:pPr>
        <w:rPr>
          <w:rtl/>
        </w:rPr>
      </w:pPr>
      <w:bookmarkStart w:id="8003" w:name="_ETM_Q1_2009108"/>
      <w:bookmarkStart w:id="8004" w:name="_ETM_Q1_2009419"/>
      <w:bookmarkEnd w:id="8003"/>
      <w:bookmarkEnd w:id="8004"/>
    </w:p>
    <w:p w:rsidR="00906DCF" w:rsidRDefault="00906DCF" w:rsidP="00FB6574">
      <w:pPr>
        <w:pStyle w:val="a5"/>
        <w:keepNext/>
        <w:rPr>
          <w:rtl/>
        </w:rPr>
      </w:pPr>
      <w:bookmarkStart w:id="8005" w:name="ET_knessetmember_6361_47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00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לא בעיר. אני שואל – השר רשאי להתוות </w:t>
      </w:r>
      <w:bookmarkStart w:id="8006" w:name="_ETM_Q1_2012778"/>
      <w:bookmarkEnd w:id="8006"/>
      <w:r>
        <w:rPr>
          <w:rtl/>
          <w:lang w:eastAsia="he-IL"/>
        </w:rPr>
        <w:t xml:space="preserve">מדיניות כללית בתחום החקירות לרבות קביעה של סדר עדיפות עקרוני. </w:t>
      </w:r>
      <w:bookmarkStart w:id="8007" w:name="_ETM_Q1_2022374"/>
      <w:bookmarkEnd w:id="8007"/>
      <w:r>
        <w:rPr>
          <w:rtl/>
          <w:lang w:eastAsia="he-IL"/>
        </w:rPr>
        <w:t>אבל יש את החבות של המשטרה.</w:t>
      </w:r>
    </w:p>
    <w:p w:rsidR="00906DCF" w:rsidRDefault="00906DCF" w:rsidP="00906DCF">
      <w:pPr>
        <w:rPr>
          <w:rtl/>
          <w:lang w:eastAsia="he-IL"/>
        </w:rPr>
      </w:pPr>
    </w:p>
    <w:p w:rsidR="00906DCF" w:rsidRDefault="00906DCF" w:rsidP="00FB6574">
      <w:pPr>
        <w:pStyle w:val="a5"/>
        <w:keepNext/>
        <w:rPr>
          <w:rtl/>
        </w:rPr>
      </w:pPr>
      <w:bookmarkStart w:id="8008" w:name="ET_knessetmember_6217_47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008"/>
    </w:p>
    <w:p w:rsidR="00906DCF" w:rsidRDefault="00906DCF" w:rsidP="00906DCF">
      <w:pPr>
        <w:pStyle w:val="KeepWithNext"/>
        <w:rPr>
          <w:rtl/>
          <w:lang w:eastAsia="he-IL"/>
        </w:rPr>
      </w:pPr>
    </w:p>
    <w:p w:rsidR="00906DCF" w:rsidRDefault="00906DCF" w:rsidP="00906DCF">
      <w:pPr>
        <w:rPr>
          <w:rtl/>
        </w:rPr>
      </w:pPr>
      <w:bookmarkStart w:id="8009" w:name="_ETM_Q1_2013474"/>
      <w:bookmarkStart w:id="8010" w:name="_ETM_Q1_2013536"/>
      <w:bookmarkEnd w:id="8009"/>
      <w:bookmarkEnd w:id="8010"/>
      <w:r>
        <w:rPr>
          <w:rtl/>
        </w:rPr>
        <w:t>מירי, למה לתעדף עיר אחת על פני עיר שנייה?</w:t>
      </w:r>
    </w:p>
    <w:p w:rsidR="00906DCF" w:rsidRDefault="00906DCF" w:rsidP="00906DCF">
      <w:pPr>
        <w:rPr>
          <w:rtl/>
        </w:rPr>
      </w:pPr>
      <w:bookmarkStart w:id="8011" w:name="_ETM_Q1_2038898"/>
      <w:bookmarkStart w:id="8012" w:name="_ETM_Q1_2038945"/>
      <w:bookmarkStart w:id="8013" w:name="_ETM_Q1_2041007"/>
      <w:bookmarkEnd w:id="8011"/>
      <w:bookmarkEnd w:id="8012"/>
      <w:bookmarkEnd w:id="8013"/>
    </w:p>
    <w:p w:rsidR="00906DCF" w:rsidRDefault="00906DCF" w:rsidP="00FB6574">
      <w:pPr>
        <w:pStyle w:val="af8"/>
        <w:keepNext/>
        <w:rPr>
          <w:rtl/>
        </w:rPr>
      </w:pPr>
      <w:bookmarkStart w:id="8014" w:name="ET_yor_5786_47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014"/>
    </w:p>
    <w:p w:rsidR="00906DCF" w:rsidRDefault="00906DCF" w:rsidP="00906DCF">
      <w:pPr>
        <w:pStyle w:val="KeepWithNext"/>
        <w:rPr>
          <w:rtl/>
          <w:lang w:eastAsia="he-IL"/>
        </w:rPr>
      </w:pPr>
    </w:p>
    <w:p w:rsidR="00906DCF" w:rsidRDefault="00906DCF" w:rsidP="00906DCF">
      <w:pPr>
        <w:rPr>
          <w:rtl/>
          <w:lang w:eastAsia="he-IL"/>
        </w:rPr>
      </w:pPr>
      <w:bookmarkStart w:id="8015" w:name="_ETM_Q1_2033663"/>
      <w:bookmarkEnd w:id="8015"/>
      <w:r>
        <w:rPr>
          <w:rtl/>
          <w:lang w:eastAsia="he-IL"/>
        </w:rPr>
        <w:t xml:space="preserve">מה השאלה? רגע, אלעזר, </w:t>
      </w:r>
      <w:bookmarkStart w:id="8016" w:name="_ETM_Q1_2032024"/>
      <w:bookmarkEnd w:id="8016"/>
      <w:r>
        <w:rPr>
          <w:rtl/>
          <w:lang w:eastAsia="he-IL"/>
        </w:rPr>
        <w:t>שירי באמצע שאלה.</w:t>
      </w:r>
    </w:p>
    <w:p w:rsidR="00906DCF" w:rsidRDefault="00906DCF" w:rsidP="00906DCF">
      <w:pPr>
        <w:rPr>
          <w:rtl/>
          <w:lang w:eastAsia="he-IL"/>
        </w:rPr>
      </w:pPr>
      <w:bookmarkStart w:id="8017" w:name="_ETM_Q1_2036199"/>
      <w:bookmarkStart w:id="8018" w:name="_ETM_Q1_2036491"/>
      <w:bookmarkEnd w:id="8017"/>
      <w:bookmarkEnd w:id="8018"/>
    </w:p>
    <w:p w:rsidR="00906DCF" w:rsidRDefault="00906DCF" w:rsidP="00FB6574">
      <w:pPr>
        <w:pStyle w:val="a5"/>
        <w:keepNext/>
        <w:rPr>
          <w:rtl/>
        </w:rPr>
      </w:pPr>
      <w:bookmarkStart w:id="8019" w:name="ET_knessetmember_6361_9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019"/>
    </w:p>
    <w:p w:rsidR="00906DCF" w:rsidRDefault="00906DCF" w:rsidP="00906DCF">
      <w:pPr>
        <w:pStyle w:val="KeepWithNext"/>
        <w:rPr>
          <w:rtl/>
        </w:rPr>
      </w:pPr>
    </w:p>
    <w:p w:rsidR="00906DCF" w:rsidRDefault="00906DCF" w:rsidP="00906DCF">
      <w:pPr>
        <w:rPr>
          <w:rtl/>
        </w:rPr>
      </w:pPr>
      <w:bookmarkStart w:id="8020" w:name="_ETM_Q1_2041367"/>
      <w:bookmarkStart w:id="8021" w:name="_ETM_Q1_2041398"/>
      <w:bookmarkEnd w:id="8020"/>
      <w:bookmarkEnd w:id="8021"/>
      <w:r>
        <w:rPr>
          <w:rtl/>
        </w:rPr>
        <w:t>אני שואל איך מתיישבת החבות של ה</w:t>
      </w:r>
      <w:bookmarkStart w:id="8022" w:name="_ETM_Q1_2039017"/>
      <w:bookmarkEnd w:id="8022"/>
      <w:r>
        <w:rPr>
          <w:rtl/>
        </w:rPr>
        <w:t xml:space="preserve">משטרה בטיפול בתיקים אל מול הסעיף שאומר השר רשאי </w:t>
      </w:r>
      <w:bookmarkStart w:id="8023" w:name="_ETM_Q1_2044008"/>
      <w:bookmarkEnd w:id="8023"/>
      <w:r>
        <w:rPr>
          <w:rtl/>
        </w:rPr>
        <w:t xml:space="preserve">להתוות מדיניות כללית בתחום </w:t>
      </w:r>
      <w:bookmarkStart w:id="8024" w:name="_ETM_Q1_2044481"/>
      <w:bookmarkEnd w:id="8024"/>
      <w:r>
        <w:rPr>
          <w:rtl/>
        </w:rPr>
        <w:t>החקירות, לרבות קביעת סדר עדיפויות עקרוני.</w:t>
      </w:r>
    </w:p>
    <w:p w:rsidR="00906DCF" w:rsidRDefault="00906DCF" w:rsidP="00906DCF">
      <w:pPr>
        <w:rPr>
          <w:rtl/>
        </w:rPr>
      </w:pPr>
      <w:bookmarkStart w:id="8025" w:name="_ETM_Q1_2046508"/>
      <w:bookmarkStart w:id="8026" w:name="_ETM_Q1_2046555"/>
      <w:bookmarkStart w:id="8027" w:name="_ETM_Q1_2048258"/>
      <w:bookmarkEnd w:id="8025"/>
      <w:bookmarkEnd w:id="8026"/>
      <w:bookmarkEnd w:id="8027"/>
    </w:p>
    <w:p w:rsidR="00906DCF" w:rsidRDefault="00906DCF" w:rsidP="00FB6574">
      <w:pPr>
        <w:pStyle w:val="a5"/>
        <w:keepNext/>
        <w:rPr>
          <w:rtl/>
        </w:rPr>
      </w:pPr>
      <w:bookmarkStart w:id="8028" w:name="ET_speaker_מירי_פרנקל_שור_9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028"/>
    </w:p>
    <w:p w:rsidR="00906DCF" w:rsidRDefault="00906DCF" w:rsidP="00906DCF">
      <w:pPr>
        <w:pStyle w:val="KeepWithNext"/>
        <w:rPr>
          <w:rtl/>
        </w:rPr>
      </w:pPr>
    </w:p>
    <w:p w:rsidR="00906DCF" w:rsidRDefault="00906DCF" w:rsidP="00906DCF">
      <w:pPr>
        <w:rPr>
          <w:rtl/>
        </w:rPr>
      </w:pPr>
      <w:bookmarkStart w:id="8029" w:name="_ETM_Q1_2048680"/>
      <w:bookmarkStart w:id="8030" w:name="_ETM_Q1_2048711"/>
      <w:bookmarkEnd w:id="8029"/>
      <w:bookmarkEnd w:id="8030"/>
      <w:r>
        <w:rPr>
          <w:rtl/>
        </w:rPr>
        <w:t>לאיזה סעיף אתה מתייחס?</w:t>
      </w:r>
    </w:p>
    <w:p w:rsidR="00906DCF" w:rsidRDefault="00906DCF" w:rsidP="00906DCF">
      <w:pPr>
        <w:rPr>
          <w:rtl/>
        </w:rPr>
      </w:pPr>
      <w:bookmarkStart w:id="8031" w:name="_ETM_Q1_2068681"/>
      <w:bookmarkStart w:id="8032" w:name="_ETM_Q1_2068712"/>
      <w:bookmarkStart w:id="8033" w:name="_ETM_Q1_2070775"/>
      <w:bookmarkEnd w:id="8031"/>
      <w:bookmarkEnd w:id="8032"/>
      <w:bookmarkEnd w:id="8033"/>
    </w:p>
    <w:p w:rsidR="00906DCF" w:rsidRDefault="00906DCF" w:rsidP="00FB6574">
      <w:pPr>
        <w:pStyle w:val="a5"/>
        <w:keepNext/>
        <w:rPr>
          <w:rtl/>
        </w:rPr>
      </w:pPr>
      <w:bookmarkStart w:id="8034" w:name="ET_knessetmember_6361_98"/>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034"/>
    </w:p>
    <w:p w:rsidR="00906DCF" w:rsidRDefault="00906DCF" w:rsidP="00906DCF">
      <w:pPr>
        <w:pStyle w:val="KeepWithNext"/>
        <w:rPr>
          <w:rtl/>
        </w:rPr>
      </w:pPr>
    </w:p>
    <w:p w:rsidR="00906DCF" w:rsidRDefault="00906DCF" w:rsidP="00906DCF">
      <w:pPr>
        <w:rPr>
          <w:rtl/>
        </w:rPr>
      </w:pPr>
      <w:bookmarkStart w:id="8035" w:name="_ETM_Q1_2071181"/>
      <w:bookmarkStart w:id="8036" w:name="_ETM_Q1_2071197"/>
      <w:bookmarkStart w:id="8037" w:name="_ETM_Q1_2068853"/>
      <w:bookmarkStart w:id="8038" w:name="_ETM_Q1_2068900"/>
      <w:bookmarkEnd w:id="8035"/>
      <w:bookmarkEnd w:id="8036"/>
      <w:bookmarkEnd w:id="8037"/>
      <w:bookmarkEnd w:id="8038"/>
      <w:r>
        <w:rPr>
          <w:rtl/>
        </w:rPr>
        <w:t xml:space="preserve">8ד. יש סדר עדיפויות עקרוני ויש </w:t>
      </w:r>
      <w:bookmarkStart w:id="8039" w:name="_ETM_Q1_2058181"/>
      <w:bookmarkEnd w:id="8039"/>
      <w:r>
        <w:rPr>
          <w:rtl/>
        </w:rPr>
        <w:t>את העניין של החבות של המשטרה בטיפול בתיקים.</w:t>
      </w:r>
    </w:p>
    <w:p w:rsidR="00906DCF" w:rsidRDefault="00906DCF" w:rsidP="00906DCF">
      <w:pPr>
        <w:rPr>
          <w:rtl/>
        </w:rPr>
      </w:pPr>
      <w:bookmarkStart w:id="8040" w:name="_ETM_Q1_2064431"/>
      <w:bookmarkStart w:id="8041" w:name="_ETM_Q1_2064462"/>
      <w:bookmarkStart w:id="8042" w:name="_ETM_Q1_2074432"/>
      <w:bookmarkEnd w:id="8040"/>
      <w:bookmarkEnd w:id="8041"/>
      <w:bookmarkEnd w:id="8042"/>
    </w:p>
    <w:p w:rsidR="00906DCF" w:rsidRDefault="00906DCF" w:rsidP="00FB6574">
      <w:pPr>
        <w:pStyle w:val="a5"/>
        <w:keepNext/>
        <w:rPr>
          <w:rtl/>
        </w:rPr>
      </w:pPr>
      <w:bookmarkStart w:id="8043" w:name="ET_speaker_מירי_פרנקל_שור_229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043"/>
    </w:p>
    <w:p w:rsidR="00906DCF" w:rsidRDefault="00906DCF" w:rsidP="00906DCF">
      <w:pPr>
        <w:pStyle w:val="KeepWithNext"/>
        <w:rPr>
          <w:rtl/>
        </w:rPr>
      </w:pPr>
    </w:p>
    <w:p w:rsidR="00906DCF" w:rsidRDefault="00906DCF" w:rsidP="00906DCF">
      <w:pPr>
        <w:rPr>
          <w:rtl/>
        </w:rPr>
      </w:pPr>
      <w:bookmarkStart w:id="8044" w:name="_ETM_Q1_2074838"/>
      <w:bookmarkStart w:id="8045" w:name="_ETM_Q1_2074885"/>
      <w:bookmarkEnd w:id="8044"/>
      <w:bookmarkEnd w:id="8045"/>
      <w:r>
        <w:rPr>
          <w:rtl/>
        </w:rPr>
        <w:t xml:space="preserve">רק שנייה, </w:t>
      </w:r>
      <w:bookmarkStart w:id="8046" w:name="_ETM_Q1_2064251"/>
      <w:bookmarkEnd w:id="8046"/>
      <w:r>
        <w:rPr>
          <w:rtl/>
        </w:rPr>
        <w:t xml:space="preserve">נעשה סדר. 8ד מדבר על סדר עדיפויות עקרוני ורשאי להתוות </w:t>
      </w:r>
      <w:bookmarkStart w:id="8047" w:name="_ETM_Q1_2070943"/>
      <w:bookmarkEnd w:id="8047"/>
      <w:r>
        <w:rPr>
          <w:rtl/>
        </w:rPr>
        <w:t xml:space="preserve">מדיניות כללית. סעיף 8ה – אנחנו </w:t>
      </w:r>
      <w:bookmarkStart w:id="8048" w:name="_ETM_Q1_2081510"/>
      <w:bookmarkEnd w:id="8048"/>
      <w:r>
        <w:rPr>
          <w:rtl/>
        </w:rPr>
        <w:t>מתנגדים לו.</w:t>
      </w:r>
    </w:p>
    <w:p w:rsidR="00906DCF" w:rsidRDefault="00906DCF" w:rsidP="00906DCF">
      <w:pPr>
        <w:rPr>
          <w:rtl/>
        </w:rPr>
      </w:pPr>
      <w:bookmarkStart w:id="8049" w:name="_ETM_Q1_2083761"/>
      <w:bookmarkStart w:id="8050" w:name="_ETM_Q1_2083807"/>
      <w:bookmarkStart w:id="8051" w:name="_ETM_Q1_2085089"/>
      <w:bookmarkEnd w:id="8049"/>
      <w:bookmarkEnd w:id="8050"/>
      <w:bookmarkEnd w:id="8051"/>
    </w:p>
    <w:p w:rsidR="00906DCF" w:rsidRDefault="00906DCF" w:rsidP="00FB6574">
      <w:pPr>
        <w:pStyle w:val="a5"/>
        <w:keepNext/>
        <w:rPr>
          <w:rtl/>
        </w:rPr>
      </w:pPr>
      <w:bookmarkStart w:id="8052" w:name="ET_knessetmember_6361_47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052"/>
    </w:p>
    <w:p w:rsidR="00906DCF" w:rsidRDefault="00906DCF" w:rsidP="00906DCF">
      <w:pPr>
        <w:pStyle w:val="KeepWithNext"/>
        <w:rPr>
          <w:rtl/>
          <w:lang w:eastAsia="he-IL"/>
        </w:rPr>
      </w:pPr>
    </w:p>
    <w:p w:rsidR="00906DCF" w:rsidRDefault="00906DCF" w:rsidP="00906DCF">
      <w:pPr>
        <w:rPr>
          <w:rtl/>
          <w:lang w:eastAsia="he-IL"/>
        </w:rPr>
      </w:pPr>
      <w:r>
        <w:rPr>
          <w:rtl/>
          <w:lang w:eastAsia="he-IL"/>
        </w:rPr>
        <w:t>אוקיי, תודה רבה.</w:t>
      </w:r>
    </w:p>
    <w:p w:rsidR="00906DCF" w:rsidRDefault="00906DCF" w:rsidP="00906DCF">
      <w:pPr>
        <w:rPr>
          <w:rtl/>
          <w:lang w:eastAsia="he-IL"/>
        </w:rPr>
      </w:pPr>
      <w:bookmarkStart w:id="8053" w:name="_ETM_Q1_2076439"/>
      <w:bookmarkStart w:id="8054" w:name="_ETM_Q1_2076751"/>
      <w:bookmarkEnd w:id="8053"/>
      <w:bookmarkEnd w:id="8054"/>
      <w:r>
        <w:rPr>
          <w:rtl/>
          <w:lang w:eastAsia="he-IL"/>
        </w:rPr>
        <w:t xml:space="preserve"> </w:t>
      </w:r>
    </w:p>
    <w:p w:rsidR="00906DCF" w:rsidRDefault="00906DCF" w:rsidP="00FB6574">
      <w:pPr>
        <w:pStyle w:val="a5"/>
        <w:keepNext/>
        <w:rPr>
          <w:rtl/>
        </w:rPr>
      </w:pPr>
      <w:bookmarkStart w:id="8055" w:name="ET_knessetmember_6158_10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055"/>
    </w:p>
    <w:p w:rsidR="00906DCF" w:rsidRDefault="00906DCF" w:rsidP="00906DCF">
      <w:pPr>
        <w:pStyle w:val="KeepWithNext"/>
        <w:rPr>
          <w:rtl/>
        </w:rPr>
      </w:pPr>
    </w:p>
    <w:p w:rsidR="00906DCF" w:rsidRDefault="00906DCF" w:rsidP="00906DCF">
      <w:pPr>
        <w:rPr>
          <w:rtl/>
        </w:rPr>
      </w:pPr>
      <w:bookmarkStart w:id="8056" w:name="_ETM_Q1_2085464"/>
      <w:bookmarkStart w:id="8057" w:name="_ETM_Q1_2085495"/>
      <w:bookmarkEnd w:id="8056"/>
      <w:bookmarkEnd w:id="8057"/>
      <w:r>
        <w:rPr>
          <w:rtl/>
        </w:rPr>
        <w:t xml:space="preserve">התחלתי לומר קודם לכן, בוויכוח שהתפתח </w:t>
      </w:r>
      <w:bookmarkStart w:id="8058" w:name="_ETM_Q1_2086566"/>
      <w:bookmarkEnd w:id="8058"/>
      <w:r>
        <w:rPr>
          <w:rtl/>
        </w:rPr>
        <w:t xml:space="preserve">כאן עם המגיש של הצעת החוק, לגבי עניין האחריות. </w:t>
      </w:r>
      <w:bookmarkStart w:id="8059" w:name="_ETM_Q1_2096181"/>
      <w:bookmarkEnd w:id="8059"/>
      <w:r>
        <w:rPr>
          <w:rtl/>
        </w:rPr>
        <w:t xml:space="preserve">מגיע חבר כנסת שהולך להתמנות לשר ואומר אני רוצה לקחת </w:t>
      </w:r>
      <w:bookmarkStart w:id="8060" w:name="_ETM_Q1_2103289"/>
      <w:bookmarkEnd w:id="8060"/>
      <w:r>
        <w:rPr>
          <w:rtl/>
        </w:rPr>
        <w:t xml:space="preserve">אחריות על הכול. זה מה שהוא אומר, זה מה </w:t>
      </w:r>
      <w:bookmarkStart w:id="8061" w:name="_ETM_Q1_2100820"/>
      <w:bookmarkEnd w:id="8061"/>
      <w:r>
        <w:rPr>
          <w:rtl/>
        </w:rPr>
        <w:t>שכתוב פה</w:t>
      </w:r>
      <w:bookmarkStart w:id="8062" w:name="_ETM_Q1_2133737"/>
      <w:bookmarkStart w:id="8063" w:name="_ETM_Q1_2133768"/>
      <w:bookmarkEnd w:id="8062"/>
      <w:bookmarkEnd w:id="8063"/>
      <w:r>
        <w:rPr>
          <w:rtl/>
        </w:rPr>
        <w:t>: אני הולך לקחת אחריות. בואו נראה את ה</w:t>
      </w:r>
      <w:bookmarkStart w:id="8064" w:name="_ETM_Q1_2109949"/>
      <w:bookmarkEnd w:id="8064"/>
      <w:r>
        <w:rPr>
          <w:rtl/>
        </w:rPr>
        <w:t xml:space="preserve">שרים הקודמים, ששמענו כבר ביטויים כמו אני אחראי ולא אשם, ועוד מושגים חדשים שנולדו לעולם. יש כאן שר שאומר אני </w:t>
      </w:r>
      <w:bookmarkStart w:id="8065" w:name="_ETM_Q1_2118130"/>
      <w:bookmarkEnd w:id="8065"/>
      <w:r>
        <w:rPr>
          <w:rtl/>
        </w:rPr>
        <w:t xml:space="preserve">מוכן לקחת אחריות. המילה אחריות כמובן לא מופיעה </w:t>
      </w:r>
      <w:bookmarkStart w:id="8066" w:name="_ETM_Q1_2124315"/>
      <w:bookmarkEnd w:id="8066"/>
      <w:r>
        <w:rPr>
          <w:rtl/>
        </w:rPr>
        <w:t xml:space="preserve">בחוק, </w:t>
      </w:r>
      <w:bookmarkStart w:id="8067" w:name="_ETM_Q1_2122458"/>
      <w:bookmarkEnd w:id="8067"/>
      <w:r>
        <w:rPr>
          <w:rtl/>
        </w:rPr>
        <w:t xml:space="preserve">אנחנו צריכים להסיק מזה שאם הוא מתווה מדיניות, אז </w:t>
      </w:r>
      <w:bookmarkStart w:id="8068" w:name="_ETM_Q1_2123865"/>
      <w:bookmarkEnd w:id="8068"/>
      <w:r>
        <w:rPr>
          <w:rtl/>
        </w:rPr>
        <w:t>הוא גם לוקח אחריות על כל הדבר הזה. אבל</w:t>
      </w:r>
      <w:bookmarkStart w:id="8069" w:name="_ETM_Q1_2126794"/>
      <w:bookmarkEnd w:id="8069"/>
      <w:r>
        <w:rPr>
          <w:rtl/>
        </w:rPr>
        <w:t xml:space="preserve"> דברים כאלה צריכים להיות ברורים כמובן. ולכן אם, חס וחלילה, יקרו עוד אסונות אחרים, אני מציעה שייכנס </w:t>
      </w:r>
      <w:bookmarkStart w:id="8070" w:name="_ETM_Q1_2134532"/>
      <w:bookmarkEnd w:id="8070"/>
      <w:r>
        <w:rPr>
          <w:rtl/>
        </w:rPr>
        <w:t xml:space="preserve">לחוק </w:t>
      </w:r>
      <w:bookmarkStart w:id="8071" w:name="_ETM_Q1_2123965"/>
      <w:bookmarkEnd w:id="8071"/>
      <w:r>
        <w:rPr>
          <w:rtl/>
        </w:rPr>
        <w:t xml:space="preserve">שהאחריות לא תהיה </w:t>
      </w:r>
      <w:bookmarkStart w:id="8072" w:name="_ETM_Q1_2137159"/>
      <w:bookmarkEnd w:id="8072"/>
      <w:r>
        <w:rPr>
          <w:rtl/>
        </w:rPr>
        <w:t xml:space="preserve">על המפכ"ל, אלא תהיה – כאילו זה הדרג המבצע. מבחינתו הוא מבצע מדיניות. מה </w:t>
      </w:r>
      <w:bookmarkStart w:id="8073" w:name="_ETM_Q1_2140852"/>
      <w:bookmarkEnd w:id="8073"/>
      <w:r>
        <w:rPr>
          <w:rtl/>
        </w:rPr>
        <w:t xml:space="preserve">שהשר יגיד לו לעשות, הם מבצעים. אני מבקשת שאתם לא </w:t>
      </w:r>
      <w:bookmarkStart w:id="8074" w:name="_ETM_Q1_2146522"/>
      <w:bookmarkEnd w:id="8074"/>
      <w:r>
        <w:rPr>
          <w:rtl/>
        </w:rPr>
        <w:t xml:space="preserve">תהיו אחראיים על הדברים האלה. השר עצמו </w:t>
      </w:r>
      <w:bookmarkStart w:id="8075" w:name="_ETM_Q1_2144500"/>
      <w:bookmarkEnd w:id="8075"/>
      <w:r>
        <w:rPr>
          <w:rtl/>
        </w:rPr>
        <w:t xml:space="preserve">צריך לקחת אחריות מלאה על כל המדיניות </w:t>
      </w:r>
      <w:bookmarkStart w:id="8076" w:name="_ETM_Q1_2147924"/>
      <w:bookmarkEnd w:id="8076"/>
      <w:r>
        <w:rPr>
          <w:rtl/>
        </w:rPr>
        <w:t>שלו מ-א' ועד ת', ושלא יאשים את הש"ג.</w:t>
      </w:r>
    </w:p>
    <w:p w:rsidR="00906DCF" w:rsidRDefault="00906DCF" w:rsidP="00906DCF">
      <w:pPr>
        <w:rPr>
          <w:rtl/>
        </w:rPr>
      </w:pPr>
      <w:bookmarkStart w:id="8077" w:name="_ETM_Q1_2154663"/>
      <w:bookmarkStart w:id="8078" w:name="_ETM_Q1_2155048"/>
      <w:bookmarkStart w:id="8079" w:name="_ETM_Q1_2155099"/>
      <w:bookmarkStart w:id="8080" w:name="_ETM_Q1_2155248"/>
      <w:bookmarkEnd w:id="8077"/>
      <w:bookmarkEnd w:id="8078"/>
      <w:bookmarkEnd w:id="8079"/>
      <w:bookmarkEnd w:id="8080"/>
    </w:p>
    <w:p w:rsidR="00906DCF" w:rsidRDefault="00906DCF" w:rsidP="00906DCF">
      <w:pPr>
        <w:rPr>
          <w:rtl/>
        </w:rPr>
      </w:pPr>
      <w:bookmarkStart w:id="8081" w:name="_ETM_Q1_2155335"/>
      <w:bookmarkStart w:id="8082" w:name="_ETM_Q1_2155550"/>
      <w:bookmarkEnd w:id="8081"/>
      <w:bookmarkEnd w:id="8082"/>
      <w:r>
        <w:rPr>
          <w:rtl/>
        </w:rPr>
        <w:t xml:space="preserve">העניין </w:t>
      </w:r>
      <w:bookmarkStart w:id="8083" w:name="_ETM_Q1_2154319"/>
      <w:bookmarkEnd w:id="8083"/>
      <w:r>
        <w:rPr>
          <w:rtl/>
        </w:rPr>
        <w:t xml:space="preserve">של האחריות היה הסיבה שבגללה נכנסתי לכנסת כעורכת דין, כמי שייצגה את נפגעי נחל צפית, את כל ההרוגים, את המשפחות. מתוך המקום הזה ראיתי את </w:t>
      </w:r>
      <w:bookmarkStart w:id="8084" w:name="_ETM_Q1_2165617"/>
      <w:bookmarkEnd w:id="8084"/>
      <w:r>
        <w:rPr>
          <w:rtl/>
        </w:rPr>
        <w:t xml:space="preserve">הכשלים, גם של המשטרה, לצערי. ראיתי את </w:t>
      </w:r>
      <w:bookmarkStart w:id="8085" w:name="_ETM_Q1_2167239"/>
      <w:bookmarkEnd w:id="8085"/>
      <w:r>
        <w:rPr>
          <w:rtl/>
        </w:rPr>
        <w:t>חוסר האחריות של המדינה, שלא לוקחת אחריות. אני חושבת שהמקום הזה שבו שר מתנ</w:t>
      </w:r>
      <w:bookmarkStart w:id="8086" w:name="_ETM_Q1_2177430"/>
      <w:bookmarkEnd w:id="8086"/>
      <w:r>
        <w:rPr>
          <w:rtl/>
        </w:rPr>
        <w:t xml:space="preserve">דב לקחת אחריות הוא דבר מאוד מבורך. חסרה לי מילה אחת מאוד </w:t>
      </w:r>
      <w:bookmarkStart w:id="8087" w:name="_ETM_Q1_2184676"/>
      <w:bookmarkEnd w:id="8087"/>
      <w:r>
        <w:rPr>
          <w:rtl/>
        </w:rPr>
        <w:t xml:space="preserve">ברורה בתוך החוק הזה, וזה עניין החוק. ואמרתי </w:t>
      </w:r>
      <w:bookmarkStart w:id="8088" w:name="_ETM_Q1_2187994"/>
      <w:bookmarkEnd w:id="8088"/>
      <w:r>
        <w:rPr>
          <w:rtl/>
        </w:rPr>
        <w:t xml:space="preserve">את זה, נדמה לי, גם בדיון הקודם, כשהציעו לשר המיועד – או אולי לא הציעו לו ופספסתי כי אני מתזזת פה </w:t>
      </w:r>
      <w:bookmarkStart w:id="8089" w:name="_ETM_Q1_2198010"/>
      <w:bookmarkEnd w:id="8089"/>
      <w:r>
        <w:rPr>
          <w:rtl/>
        </w:rPr>
        <w:t xml:space="preserve">– </w:t>
      </w:r>
      <w:bookmarkStart w:id="8090" w:name="_ETM_Q1_2199162"/>
      <w:bookmarkEnd w:id="8090"/>
      <w:r>
        <w:rPr>
          <w:rtl/>
        </w:rPr>
        <w:t xml:space="preserve">האם הציעו לו נוסח שבו המשטרה עצמאית כשמעליה מרותו של החוק – המילה חוק </w:t>
      </w:r>
      <w:bookmarkStart w:id="8091" w:name="_ETM_Q1_2204690"/>
      <w:bookmarkEnd w:id="8091"/>
      <w:r>
        <w:rPr>
          <w:rtl/>
        </w:rPr>
        <w:t>בלבד</w:t>
      </w:r>
      <w:r>
        <w:t xml:space="preserve">– </w:t>
      </w:r>
      <w:r>
        <w:rPr>
          <w:rtl/>
        </w:rPr>
        <w:t xml:space="preserve"> </w:t>
      </w:r>
      <w:r>
        <w:rPr>
          <w:rFonts w:hint="cs"/>
          <w:rtl/>
        </w:rPr>
        <w:t xml:space="preserve">ולא הוא עצמו, האם הוא סירב </w:t>
      </w:r>
      <w:bookmarkStart w:id="8092" w:name="_ETM_Q1_2207636"/>
      <w:bookmarkEnd w:id="8092"/>
      <w:r>
        <w:rPr>
          <w:rFonts w:hint="cs"/>
          <w:rtl/>
        </w:rPr>
        <w:t xml:space="preserve">לזה, ואילו נימוקים היו לזה? למה הוא לא מוכן שהמשטרה </w:t>
      </w:r>
      <w:bookmarkStart w:id="8093" w:name="_ETM_Q1_2214621"/>
      <w:bookmarkEnd w:id="8093"/>
      <w:r>
        <w:rPr>
          <w:rFonts w:hint="cs"/>
          <w:rtl/>
        </w:rPr>
        <w:t xml:space="preserve">תהיה כפופה לחוק? למה הוא לא מוכן? זאת שאלה שצריכה להדהד כאן, ואנחנו צריכים להבין למה, מה מסתתר מאחורי אי ההיענות הזאת לכך </w:t>
      </w:r>
      <w:bookmarkStart w:id="8094" w:name="_ETM_Q1_2222300"/>
      <w:bookmarkEnd w:id="8094"/>
      <w:r>
        <w:rPr>
          <w:rFonts w:hint="cs"/>
          <w:rtl/>
        </w:rPr>
        <w:t xml:space="preserve">שהמשטרה תהיה עצמאית וכפופה לחוק? </w:t>
      </w:r>
      <w:bookmarkStart w:id="8095" w:name="_ETM_Q1_2226419"/>
      <w:bookmarkEnd w:id="8095"/>
      <w:r>
        <w:rPr>
          <w:rFonts w:hint="cs"/>
          <w:rtl/>
        </w:rPr>
        <w:t>מה היו הנימוקים שלו לסירוב הזה? ואם הוא לא ענה על זה, כמובן שהוא מתבקש.</w:t>
      </w:r>
    </w:p>
    <w:p w:rsidR="00906DCF" w:rsidRDefault="00906DCF" w:rsidP="00906DCF">
      <w:pPr>
        <w:rPr>
          <w:rtl/>
        </w:rPr>
      </w:pPr>
      <w:bookmarkStart w:id="8096" w:name="_ETM_Q1_2233888"/>
      <w:bookmarkStart w:id="8097" w:name="_ETM_Q1_2233950"/>
      <w:bookmarkStart w:id="8098" w:name="_ETM_Q1_2240279"/>
      <w:bookmarkEnd w:id="8096"/>
      <w:bookmarkEnd w:id="8097"/>
      <w:bookmarkEnd w:id="8098"/>
    </w:p>
    <w:p w:rsidR="00906DCF" w:rsidRDefault="00906DCF" w:rsidP="00FB6574">
      <w:pPr>
        <w:pStyle w:val="a5"/>
        <w:keepNext/>
        <w:rPr>
          <w:rtl/>
        </w:rPr>
      </w:pPr>
      <w:bookmarkStart w:id="8099" w:name="ET_speaker_מירי_פרנקל_שור_229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099"/>
    </w:p>
    <w:p w:rsidR="00906DCF" w:rsidRDefault="00906DCF" w:rsidP="00906DCF">
      <w:pPr>
        <w:pStyle w:val="KeepWithNext"/>
        <w:rPr>
          <w:rtl/>
        </w:rPr>
      </w:pPr>
    </w:p>
    <w:p w:rsidR="00906DCF" w:rsidRDefault="00906DCF" w:rsidP="00906DCF">
      <w:pPr>
        <w:rPr>
          <w:rtl/>
        </w:rPr>
      </w:pPr>
      <w:bookmarkStart w:id="8100" w:name="_ETM_Q1_2240701"/>
      <w:bookmarkStart w:id="8101" w:name="_ETM_Q1_2240716"/>
      <w:bookmarkEnd w:id="8100"/>
      <w:bookmarkEnd w:id="8101"/>
      <w:r>
        <w:rPr>
          <w:rtl/>
        </w:rPr>
        <w:t xml:space="preserve">אפרת, אנחנו שמענו את ההערות האלה לאורך כל הדיון. היה דיון ואנחנו נתנו מענה, ואני לא יודעת </w:t>
      </w:r>
      <w:bookmarkStart w:id="8102" w:name="_ETM_Q1_2236021"/>
      <w:bookmarkEnd w:id="8102"/>
      <w:r>
        <w:rPr>
          <w:rtl/>
        </w:rPr>
        <w:t xml:space="preserve">אם היית פה, </w:t>
      </w:r>
      <w:bookmarkStart w:id="8103" w:name="_ETM_Q1_2246076"/>
      <w:bookmarkStart w:id="8104" w:name="_ETM_Q1_2246107"/>
      <w:bookmarkEnd w:id="8103"/>
      <w:bookmarkEnd w:id="8104"/>
      <w:r>
        <w:rPr>
          <w:rtl/>
        </w:rPr>
        <w:t xml:space="preserve">ואני </w:t>
      </w:r>
      <w:bookmarkStart w:id="8105" w:name="_ETM_Q1_2246998"/>
      <w:bookmarkEnd w:id="8105"/>
      <w:r>
        <w:rPr>
          <w:rtl/>
        </w:rPr>
        <w:t xml:space="preserve">קוראת את סעיף 8ד פעם נוספת לפרוטוקול, כמענה למה שאת מעלה: "אין בהוראות סעיפים 8א עד 8ד כדי </w:t>
      </w:r>
      <w:bookmarkStart w:id="8106" w:name="_ETM_Q1_2247589"/>
      <w:bookmarkEnd w:id="8106"/>
      <w:r>
        <w:rPr>
          <w:rtl/>
        </w:rPr>
        <w:t xml:space="preserve">לגרוע מחובותיהם של המשטרה ושל שוטר למלא את תפקידיהם ולהפעיל </w:t>
      </w:r>
      <w:bookmarkStart w:id="8107" w:name="_ETM_Q1_2249194"/>
      <w:bookmarkEnd w:id="8107"/>
      <w:r>
        <w:rPr>
          <w:rtl/>
        </w:rPr>
        <w:t>את סמכויותיהם על פי דין".</w:t>
      </w:r>
    </w:p>
    <w:p w:rsidR="00906DCF" w:rsidRDefault="00906DCF" w:rsidP="00906DCF">
      <w:pPr>
        <w:rPr>
          <w:rtl/>
        </w:rPr>
      </w:pPr>
      <w:bookmarkStart w:id="8108" w:name="_ETM_Q1_2254186"/>
      <w:bookmarkStart w:id="8109" w:name="_ETM_Q1_2254233"/>
      <w:bookmarkStart w:id="8110" w:name="_ETM_Q1_2255733"/>
      <w:bookmarkEnd w:id="8108"/>
      <w:bookmarkEnd w:id="8109"/>
      <w:bookmarkEnd w:id="8110"/>
    </w:p>
    <w:p w:rsidR="00906DCF" w:rsidRDefault="00906DCF" w:rsidP="00FB6574">
      <w:pPr>
        <w:pStyle w:val="a5"/>
        <w:keepNext/>
        <w:rPr>
          <w:rtl/>
        </w:rPr>
      </w:pPr>
      <w:bookmarkStart w:id="8111" w:name="ET_knessetmember_6158_10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11"/>
    </w:p>
    <w:p w:rsidR="00906DCF" w:rsidRDefault="00906DCF" w:rsidP="00906DCF">
      <w:pPr>
        <w:pStyle w:val="KeepWithNext"/>
        <w:rPr>
          <w:rtl/>
        </w:rPr>
      </w:pPr>
    </w:p>
    <w:p w:rsidR="00906DCF" w:rsidRDefault="00906DCF" w:rsidP="00906DCF">
      <w:pPr>
        <w:rPr>
          <w:rtl/>
        </w:rPr>
      </w:pPr>
      <w:bookmarkStart w:id="8112" w:name="_ETM_Q1_2256171"/>
      <w:bookmarkStart w:id="8113" w:name="_ETM_Q1_2256218"/>
      <w:bookmarkEnd w:id="8112"/>
      <w:bookmarkEnd w:id="8113"/>
      <w:r>
        <w:rPr>
          <w:rtl/>
        </w:rPr>
        <w:t>את חושבת שזה אותו דבר?</w:t>
      </w:r>
    </w:p>
    <w:p w:rsidR="00906DCF" w:rsidRDefault="00906DCF" w:rsidP="00906DCF">
      <w:pPr>
        <w:rPr>
          <w:rtl/>
        </w:rPr>
      </w:pPr>
      <w:bookmarkStart w:id="8114" w:name="_ETM_Q1_2254359"/>
      <w:bookmarkStart w:id="8115" w:name="_ETM_Q1_2254614"/>
      <w:bookmarkEnd w:id="8114"/>
      <w:bookmarkEnd w:id="8115"/>
    </w:p>
    <w:p w:rsidR="00906DCF" w:rsidRDefault="00906DCF" w:rsidP="00FB6574">
      <w:pPr>
        <w:pStyle w:val="a5"/>
        <w:keepNext/>
        <w:rPr>
          <w:rtl/>
        </w:rPr>
      </w:pPr>
      <w:bookmarkStart w:id="8116" w:name="ET_speaker_מירי_פרנקל_שור_47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11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מרותו של החוק – אני חושבת </w:t>
      </w:r>
      <w:bookmarkStart w:id="8117" w:name="_ETM_Q1_2253728"/>
      <w:bookmarkEnd w:id="8117"/>
      <w:r>
        <w:rPr>
          <w:rtl/>
          <w:lang w:eastAsia="he-IL"/>
        </w:rPr>
        <w:t xml:space="preserve">שמופיע רק בחוק יסוד: השפיטה, ולכן אנחנו חושבים - - </w:t>
      </w:r>
      <w:bookmarkStart w:id="8118" w:name="_ETM_Q1_2259697"/>
      <w:bookmarkEnd w:id="8118"/>
      <w:r>
        <w:rPr>
          <w:rtl/>
          <w:lang w:eastAsia="he-IL"/>
        </w:rPr>
        <w:t>-</w:t>
      </w:r>
    </w:p>
    <w:p w:rsidR="00906DCF" w:rsidRDefault="00906DCF" w:rsidP="00906DCF">
      <w:pPr>
        <w:rPr>
          <w:rtl/>
          <w:lang w:eastAsia="he-IL"/>
        </w:rPr>
      </w:pPr>
      <w:bookmarkStart w:id="8119" w:name="_ETM_Q1_2259953"/>
      <w:bookmarkStart w:id="8120" w:name="_ETM_Q1_2260190"/>
      <w:bookmarkEnd w:id="8119"/>
      <w:bookmarkEnd w:id="8120"/>
    </w:p>
    <w:p w:rsidR="00906DCF" w:rsidRDefault="00906DCF" w:rsidP="00FB6574">
      <w:pPr>
        <w:pStyle w:val="a5"/>
        <w:keepNext/>
        <w:rPr>
          <w:rtl/>
        </w:rPr>
      </w:pPr>
      <w:bookmarkStart w:id="8121" w:name="ET_knessetmember_6158_477"/>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21"/>
    </w:p>
    <w:p w:rsidR="00906DCF" w:rsidRDefault="00906DCF" w:rsidP="00906DCF">
      <w:pPr>
        <w:pStyle w:val="KeepWithNext"/>
        <w:rPr>
          <w:rtl/>
          <w:lang w:eastAsia="he-IL"/>
        </w:rPr>
      </w:pPr>
    </w:p>
    <w:p w:rsidR="00906DCF" w:rsidRDefault="00906DCF" w:rsidP="00906DCF">
      <w:pPr>
        <w:rPr>
          <w:rtl/>
        </w:rPr>
      </w:pPr>
      <w:bookmarkStart w:id="8122" w:name="_ETM_Q1_2260155"/>
      <w:bookmarkStart w:id="8123" w:name="_ETM_Q1_2260187"/>
      <w:bookmarkEnd w:id="8122"/>
      <w:bookmarkEnd w:id="8123"/>
      <w:r>
        <w:rPr>
          <w:rtl/>
        </w:rPr>
        <w:t xml:space="preserve">אני קראתי </w:t>
      </w:r>
      <w:bookmarkStart w:id="8124" w:name="_ETM_Q1_2262530"/>
      <w:bookmarkEnd w:id="8124"/>
      <w:r>
        <w:rPr>
          <w:rtl/>
        </w:rPr>
        <w:t>את דוח ועדת צדוק, וראיתי שזה בדיוק מה שהם המליצו.</w:t>
      </w:r>
    </w:p>
    <w:p w:rsidR="00906DCF" w:rsidRDefault="00906DCF" w:rsidP="00906DCF">
      <w:pPr>
        <w:rPr>
          <w:rtl/>
        </w:rPr>
      </w:pPr>
      <w:bookmarkStart w:id="8125" w:name="_ETM_Q1_2269109"/>
      <w:bookmarkStart w:id="8126" w:name="_ETM_Q1_2269156"/>
      <w:bookmarkStart w:id="8127" w:name="_ETM_Q1_2271875"/>
      <w:bookmarkEnd w:id="8125"/>
      <w:bookmarkEnd w:id="8126"/>
      <w:bookmarkEnd w:id="8127"/>
    </w:p>
    <w:p w:rsidR="00906DCF" w:rsidRDefault="00906DCF" w:rsidP="00FB6574">
      <w:pPr>
        <w:pStyle w:val="a5"/>
        <w:keepNext/>
        <w:rPr>
          <w:rtl/>
        </w:rPr>
      </w:pPr>
      <w:bookmarkStart w:id="8128" w:name="ET_speaker_מירי_פרנקל_שור_2298"/>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128"/>
    </w:p>
    <w:p w:rsidR="00906DCF" w:rsidRDefault="00906DCF" w:rsidP="00906DCF">
      <w:pPr>
        <w:pStyle w:val="KeepWithNext"/>
        <w:rPr>
          <w:rtl/>
        </w:rPr>
      </w:pPr>
    </w:p>
    <w:p w:rsidR="00906DCF" w:rsidRDefault="00906DCF" w:rsidP="00906DCF">
      <w:pPr>
        <w:rPr>
          <w:rtl/>
        </w:rPr>
      </w:pPr>
      <w:bookmarkStart w:id="8129" w:name="_ETM_Q1_2272312"/>
      <w:bookmarkStart w:id="8130" w:name="_ETM_Q1_2272344"/>
      <w:bookmarkEnd w:id="8129"/>
      <w:bookmarkEnd w:id="8130"/>
      <w:r>
        <w:rPr>
          <w:rtl/>
        </w:rPr>
        <w:t>נכון, וברוח ועדת צדוק - - -</w:t>
      </w:r>
    </w:p>
    <w:p w:rsidR="00906DCF" w:rsidRDefault="00906DCF" w:rsidP="00906DCF">
      <w:pPr>
        <w:rPr>
          <w:rtl/>
        </w:rPr>
      </w:pPr>
    </w:p>
    <w:p w:rsidR="00906DCF" w:rsidRDefault="00906DCF" w:rsidP="00FB6574">
      <w:pPr>
        <w:pStyle w:val="a5"/>
        <w:keepNext/>
        <w:rPr>
          <w:rtl/>
        </w:rPr>
      </w:pPr>
      <w:bookmarkStart w:id="8131" w:name="ET_knessetmember_6158_479"/>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31"/>
    </w:p>
    <w:p w:rsidR="00906DCF" w:rsidRDefault="00906DCF" w:rsidP="00906DCF">
      <w:pPr>
        <w:pStyle w:val="KeepWithNext"/>
        <w:rPr>
          <w:rtl/>
          <w:lang w:eastAsia="he-IL"/>
        </w:rPr>
      </w:pPr>
    </w:p>
    <w:p w:rsidR="00906DCF" w:rsidRDefault="00906DCF" w:rsidP="00906DCF">
      <w:pPr>
        <w:rPr>
          <w:rtl/>
          <w:lang w:eastAsia="he-IL"/>
        </w:rPr>
      </w:pPr>
      <w:r>
        <w:rPr>
          <w:rtl/>
          <w:lang w:eastAsia="he-IL"/>
        </w:rPr>
        <w:t>אז את חושבת שזה אותו דבר?</w:t>
      </w:r>
    </w:p>
    <w:p w:rsidR="00906DCF" w:rsidRDefault="00906DCF" w:rsidP="00906DCF">
      <w:pPr>
        <w:rPr>
          <w:rtl/>
          <w:lang w:eastAsia="he-IL"/>
        </w:rPr>
      </w:pPr>
      <w:bookmarkStart w:id="8132" w:name="_ETM_Q1_2264872"/>
      <w:bookmarkStart w:id="8133" w:name="_ETM_Q1_2265960"/>
      <w:bookmarkEnd w:id="8132"/>
      <w:bookmarkEnd w:id="8133"/>
    </w:p>
    <w:p w:rsidR="00906DCF" w:rsidRDefault="00906DCF" w:rsidP="00FB6574">
      <w:pPr>
        <w:pStyle w:val="a5"/>
        <w:keepNext/>
        <w:rPr>
          <w:rtl/>
        </w:rPr>
      </w:pPr>
      <w:bookmarkStart w:id="8134" w:name="ET_speaker_מירי_פרנקל_שור_229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134"/>
    </w:p>
    <w:p w:rsidR="00906DCF" w:rsidRDefault="00906DCF" w:rsidP="00906DCF">
      <w:pPr>
        <w:pStyle w:val="KeepWithNext"/>
        <w:rPr>
          <w:rtl/>
          <w:lang w:eastAsia="he-IL"/>
        </w:rPr>
      </w:pPr>
    </w:p>
    <w:p w:rsidR="00906DCF" w:rsidRDefault="00906DCF" w:rsidP="00906DCF">
      <w:pPr>
        <w:rPr>
          <w:rtl/>
        </w:rPr>
      </w:pPr>
      <w:bookmarkStart w:id="8135" w:name="_ETM_Q1_2267930"/>
      <w:bookmarkStart w:id="8136" w:name="_ETM_Q1_2268108"/>
      <w:bookmarkEnd w:id="8135"/>
      <w:bookmarkEnd w:id="8136"/>
      <w:r>
        <w:rPr>
          <w:rtl/>
        </w:rPr>
        <w:t xml:space="preserve">זה לא אותו </w:t>
      </w:r>
      <w:bookmarkStart w:id="8137" w:name="_ETM_Q1_2273578"/>
      <w:bookmarkEnd w:id="8137"/>
      <w:r>
        <w:rPr>
          <w:rtl/>
        </w:rPr>
        <w:t xml:space="preserve">דבר, אבל זה נותן את </w:t>
      </w:r>
      <w:bookmarkStart w:id="8138" w:name="_ETM_Q1_2268548"/>
      <w:bookmarkEnd w:id="8138"/>
      <w:r>
        <w:rPr>
          <w:rtl/>
        </w:rPr>
        <w:t xml:space="preserve">המענה. זה נותן את המענה. מרותו של החוק </w:t>
      </w:r>
      <w:r>
        <w:t>–</w:t>
      </w:r>
      <w:r>
        <w:rPr>
          <w:rtl/>
        </w:rPr>
        <w:t xml:space="preserve"> המשטרה אינה עוסקת בשפיטה, ולכן אני חושבת שלכלול סעיף </w:t>
      </w:r>
      <w:bookmarkStart w:id="8139" w:name="_ETM_Q1_2277812"/>
      <w:bookmarkStart w:id="8140" w:name="_ETM_Q1_2282943"/>
      <w:bookmarkEnd w:id="8139"/>
      <w:bookmarkEnd w:id="8140"/>
      <w:r>
        <w:rPr>
          <w:rtl/>
        </w:rPr>
        <w:t xml:space="preserve">כזה בהצעת החוק זה דבר לא נכון. לפיכך אנחנו הצענו סעיף חלופי </w:t>
      </w:r>
      <w:bookmarkStart w:id="8141" w:name="_ETM_Q1_2283017"/>
      <w:bookmarkEnd w:id="8141"/>
      <w:r>
        <w:rPr>
          <w:rtl/>
        </w:rPr>
        <w:t>שלעמדתי נותן את המענה למה שאת מציעה.</w:t>
      </w:r>
    </w:p>
    <w:p w:rsidR="00906DCF" w:rsidRDefault="00906DCF" w:rsidP="00906DCF">
      <w:pPr>
        <w:rPr>
          <w:rtl/>
        </w:rPr>
      </w:pPr>
      <w:bookmarkStart w:id="8142" w:name="_ETM_Q1_2287068"/>
      <w:bookmarkStart w:id="8143" w:name="_ETM_Q1_2287115"/>
      <w:bookmarkStart w:id="8144" w:name="_ETM_Q1_2288599"/>
      <w:bookmarkEnd w:id="8142"/>
      <w:bookmarkEnd w:id="8143"/>
      <w:bookmarkEnd w:id="8144"/>
    </w:p>
    <w:p w:rsidR="00906DCF" w:rsidRDefault="00906DCF" w:rsidP="00FB6574">
      <w:pPr>
        <w:pStyle w:val="a5"/>
        <w:keepNext/>
        <w:rPr>
          <w:rtl/>
        </w:rPr>
      </w:pPr>
      <w:bookmarkStart w:id="8145" w:name="ET_knessetmember_6158_104"/>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45"/>
    </w:p>
    <w:p w:rsidR="00906DCF" w:rsidRDefault="00906DCF" w:rsidP="00906DCF">
      <w:pPr>
        <w:pStyle w:val="KeepWithNext"/>
        <w:rPr>
          <w:rtl/>
        </w:rPr>
      </w:pPr>
    </w:p>
    <w:p w:rsidR="00906DCF" w:rsidRDefault="00906DCF" w:rsidP="00906DCF">
      <w:pPr>
        <w:rPr>
          <w:rtl/>
        </w:rPr>
      </w:pPr>
      <w:bookmarkStart w:id="8146" w:name="_ETM_Q1_2288974"/>
      <w:bookmarkStart w:id="8147" w:name="_ETM_Q1_2289005"/>
      <w:bookmarkEnd w:id="8146"/>
      <w:bookmarkEnd w:id="8147"/>
      <w:r>
        <w:rPr>
          <w:rtl/>
        </w:rPr>
        <w:t xml:space="preserve">מאה אחוז. </w:t>
      </w:r>
      <w:bookmarkStart w:id="8148" w:name="_ETM_Q1_2289997"/>
      <w:bookmarkEnd w:id="8148"/>
      <w:r>
        <w:rPr>
          <w:rtl/>
        </w:rPr>
        <w:t xml:space="preserve">אני אסיים בדברים. תודה, מירי, על ההסבר. אני חושבת </w:t>
      </w:r>
      <w:bookmarkStart w:id="8149" w:name="_ETM_Q1_2293880"/>
      <w:bookmarkEnd w:id="8149"/>
      <w:r>
        <w:rPr>
          <w:rtl/>
        </w:rPr>
        <w:t>שיש מעבר לאי הוודאות שיוצאת כאן – אתם יודעים מה, זו לא אי ודאות. אני חושבת ש</w:t>
      </w:r>
      <w:bookmarkStart w:id="8150" w:name="_ETM_Q1_2299537"/>
      <w:bookmarkEnd w:id="8150"/>
      <w:r>
        <w:rPr>
          <w:rtl/>
        </w:rPr>
        <w:t xml:space="preserve">זה מראה משהו </w:t>
      </w:r>
      <w:bookmarkStart w:id="8151" w:name="_ETM_Q1_2302459"/>
      <w:bookmarkEnd w:id="8151"/>
      <w:r>
        <w:rPr>
          <w:rtl/>
        </w:rPr>
        <w:t xml:space="preserve">ציבורי. המקום הציבורי שבו המשטרה, מתוך החוק הזה, מתוך הנוסח שמוצע כאן – גורעים את המקום הזה שבו </w:t>
      </w:r>
      <w:bookmarkStart w:id="8152" w:name="_ETM_Q1_2314335"/>
      <w:bookmarkEnd w:id="8152"/>
      <w:r>
        <w:rPr>
          <w:rtl/>
        </w:rPr>
        <w:t xml:space="preserve">היא ארגון שפועל תחת החוק ובצורה עצמאית, יש לזה מסר מאוד ברור לציבור כולו. כשאני קוראת את החוק </w:t>
      </w:r>
      <w:bookmarkStart w:id="8153" w:name="_ETM_Q1_2322311"/>
      <w:bookmarkEnd w:id="8153"/>
      <w:r>
        <w:rPr>
          <w:rtl/>
        </w:rPr>
        <w:t xml:space="preserve">כפי שהוא היום, אני לא מרגישה חלק מהציבור הזה שמדינת </w:t>
      </w:r>
      <w:bookmarkStart w:id="8154" w:name="_ETM_Q1_2326844"/>
      <w:bookmarkEnd w:id="8154"/>
      <w:r>
        <w:rPr>
          <w:rtl/>
        </w:rPr>
        <w:t xml:space="preserve">ישראל, המשטרה, הולכת לשמור עליי, וזה דבר חמור. בגלל שאני לא בן אדם שמייצג את עצמו, אלא מייצגת </w:t>
      </w:r>
      <w:bookmarkStart w:id="8155" w:name="_ETM_Q1_2332750"/>
      <w:bookmarkEnd w:id="8155"/>
      <w:r>
        <w:rPr>
          <w:rtl/>
        </w:rPr>
        <w:t xml:space="preserve">ציבור, ואולי ציבורים, ושומעים את זה כאן מכל מקום </w:t>
      </w:r>
      <w:bookmarkStart w:id="8156" w:name="_ETM_Q1_2336557"/>
      <w:bookmarkEnd w:id="8156"/>
      <w:r>
        <w:rPr>
          <w:rtl/>
        </w:rPr>
        <w:t xml:space="preserve">אפשרי, אני חושבת </w:t>
      </w:r>
      <w:bookmarkStart w:id="8157" w:name="_ETM_Q1_2339540"/>
      <w:bookmarkEnd w:id="8157"/>
      <w:r>
        <w:rPr>
          <w:rtl/>
        </w:rPr>
        <w:t xml:space="preserve">שצריך לתת את הדעת על זה. לכן, מירי, גם ההצעה שלך לא נותנת מענה לאותו </w:t>
      </w:r>
      <w:bookmarkStart w:id="8158" w:name="_ETM_Q1_2345603"/>
      <w:bookmarkEnd w:id="8158"/>
      <w:r>
        <w:rPr>
          <w:rtl/>
        </w:rPr>
        <w:t>מקום שבו אנחנו שומעים את עצמנו כציבור כשאנחנו אומרים שזה לא מספיק ברור.</w:t>
      </w:r>
    </w:p>
    <w:p w:rsidR="00906DCF" w:rsidRDefault="00906DCF" w:rsidP="00906DCF">
      <w:pPr>
        <w:rPr>
          <w:rtl/>
        </w:rPr>
      </w:pPr>
      <w:bookmarkStart w:id="8159" w:name="_ETM_Q1_2351587"/>
      <w:bookmarkStart w:id="8160" w:name="_ETM_Q1_2351634"/>
      <w:bookmarkStart w:id="8161" w:name="_ETM_Q1_2352634"/>
      <w:bookmarkStart w:id="8162" w:name="_ETM_Q1_2357728"/>
      <w:bookmarkEnd w:id="8159"/>
      <w:bookmarkEnd w:id="8160"/>
      <w:bookmarkEnd w:id="8161"/>
      <w:bookmarkEnd w:id="8162"/>
    </w:p>
    <w:p w:rsidR="00906DCF" w:rsidRDefault="00906DCF" w:rsidP="00FB6574">
      <w:pPr>
        <w:pStyle w:val="af8"/>
        <w:keepNext/>
        <w:rPr>
          <w:rtl/>
        </w:rPr>
      </w:pPr>
      <w:bookmarkStart w:id="8163" w:name="ET_yor_5786_48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16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תודה. בבקשה, חבר הכנסת אלעזר </w:t>
      </w:r>
      <w:bookmarkStart w:id="8164" w:name="_ETM_Q1_2351469"/>
      <w:bookmarkEnd w:id="8164"/>
      <w:r>
        <w:rPr>
          <w:rtl/>
          <w:lang w:eastAsia="he-IL"/>
        </w:rPr>
        <w:t>שטרן. זה לא מספיק, בסדר, לא צריך על כל דבר לפתח דיון.</w:t>
      </w:r>
    </w:p>
    <w:p w:rsidR="00906DCF" w:rsidRDefault="00906DCF" w:rsidP="00906DCF">
      <w:pPr>
        <w:rPr>
          <w:rtl/>
          <w:lang w:eastAsia="he-IL"/>
        </w:rPr>
      </w:pPr>
      <w:bookmarkStart w:id="8165" w:name="_ETM_Q1_2353521"/>
      <w:bookmarkStart w:id="8166" w:name="_ETM_Q1_2353798"/>
      <w:bookmarkEnd w:id="8165"/>
      <w:bookmarkEnd w:id="8166"/>
    </w:p>
    <w:p w:rsidR="00906DCF" w:rsidRDefault="00906DCF" w:rsidP="00FB6574">
      <w:pPr>
        <w:pStyle w:val="a5"/>
        <w:keepNext/>
        <w:rPr>
          <w:rtl/>
        </w:rPr>
      </w:pPr>
      <w:bookmarkStart w:id="8167" w:name="ET_speaker_מירי_פרנקל_שור_10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167"/>
    </w:p>
    <w:p w:rsidR="00906DCF" w:rsidRDefault="00906DCF" w:rsidP="00906DCF">
      <w:pPr>
        <w:pStyle w:val="KeepWithNext"/>
        <w:rPr>
          <w:rtl/>
        </w:rPr>
      </w:pPr>
    </w:p>
    <w:p w:rsidR="00906DCF" w:rsidRDefault="00906DCF" w:rsidP="00906DCF">
      <w:pPr>
        <w:rPr>
          <w:rtl/>
        </w:rPr>
      </w:pPr>
      <w:bookmarkStart w:id="8168" w:name="_ETM_Q1_2358182"/>
      <w:bookmarkStart w:id="8169" w:name="_ETM_Q1_2358213"/>
      <w:bookmarkEnd w:id="8168"/>
      <w:bookmarkEnd w:id="8169"/>
      <w:r>
        <w:rPr>
          <w:rtl/>
        </w:rPr>
        <w:t xml:space="preserve">אפרת, מה זאת אומרת שהציבור לא שומע? אנחנו נותנים את </w:t>
      </w:r>
      <w:bookmarkStart w:id="8170" w:name="_ETM_Q1_2360401"/>
      <w:bookmarkEnd w:id="8170"/>
      <w:r>
        <w:rPr>
          <w:rtl/>
        </w:rPr>
        <w:t xml:space="preserve">המענה בדיוק למה שאת אומרת. </w:t>
      </w:r>
      <w:bookmarkStart w:id="8171" w:name="_ETM_Q1_2361599"/>
      <w:bookmarkEnd w:id="8171"/>
      <w:r>
        <w:rPr>
          <w:rtl/>
        </w:rPr>
        <w:t>אני לא חושבת שמרותו של החוק בדין - - -</w:t>
      </w:r>
    </w:p>
    <w:p w:rsidR="00906DCF" w:rsidRDefault="00906DCF" w:rsidP="00906DCF">
      <w:pPr>
        <w:rPr>
          <w:rtl/>
        </w:rPr>
      </w:pPr>
      <w:bookmarkStart w:id="8172" w:name="_ETM_Q1_2364057"/>
      <w:bookmarkStart w:id="8173" w:name="_ETM_Q1_2364104"/>
      <w:bookmarkStart w:id="8174" w:name="_ETM_Q1_2365885"/>
      <w:bookmarkEnd w:id="8172"/>
      <w:bookmarkEnd w:id="8173"/>
      <w:bookmarkEnd w:id="8174"/>
    </w:p>
    <w:p w:rsidR="00906DCF" w:rsidRDefault="00906DCF" w:rsidP="00FB6574">
      <w:pPr>
        <w:pStyle w:val="a5"/>
        <w:keepNext/>
        <w:rPr>
          <w:rtl/>
        </w:rPr>
      </w:pPr>
      <w:bookmarkStart w:id="8175" w:name="ET_knessetmember_6158_107"/>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75"/>
    </w:p>
    <w:p w:rsidR="00906DCF" w:rsidRDefault="00906DCF" w:rsidP="00906DCF">
      <w:pPr>
        <w:pStyle w:val="KeepWithNext"/>
        <w:rPr>
          <w:rtl/>
        </w:rPr>
      </w:pPr>
    </w:p>
    <w:p w:rsidR="00906DCF" w:rsidRDefault="00906DCF" w:rsidP="00906DCF">
      <w:pPr>
        <w:rPr>
          <w:rtl/>
        </w:rPr>
      </w:pPr>
      <w:bookmarkStart w:id="8176" w:name="_ETM_Q1_2366245"/>
      <w:bookmarkStart w:id="8177" w:name="_ETM_Q1_2366292"/>
      <w:bookmarkEnd w:id="8176"/>
      <w:bookmarkEnd w:id="8177"/>
      <w:r>
        <w:rPr>
          <w:rtl/>
        </w:rPr>
        <w:t>מה שהסברתי, בדיוק היית בדפים.</w:t>
      </w:r>
    </w:p>
    <w:p w:rsidR="00906DCF" w:rsidRDefault="00906DCF" w:rsidP="00906DCF">
      <w:pPr>
        <w:rPr>
          <w:rtl/>
        </w:rPr>
      </w:pPr>
      <w:bookmarkStart w:id="8178" w:name="_ETM_Q1_2370026"/>
      <w:bookmarkStart w:id="8179" w:name="_ETM_Q1_2370073"/>
      <w:bookmarkEnd w:id="8178"/>
      <w:bookmarkEnd w:id="8179"/>
    </w:p>
    <w:p w:rsidR="00906DCF" w:rsidRDefault="00906DCF" w:rsidP="00FB6574">
      <w:pPr>
        <w:pStyle w:val="af8"/>
        <w:keepNext/>
        <w:rPr>
          <w:rtl/>
        </w:rPr>
      </w:pPr>
      <w:bookmarkStart w:id="8180" w:name="ET_yor_5786_230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180"/>
    </w:p>
    <w:p w:rsidR="00906DCF" w:rsidRDefault="00906DCF" w:rsidP="00906DCF">
      <w:pPr>
        <w:pStyle w:val="KeepWithNext"/>
        <w:rPr>
          <w:rtl/>
        </w:rPr>
      </w:pPr>
    </w:p>
    <w:p w:rsidR="00906DCF" w:rsidRDefault="00906DCF" w:rsidP="00906DCF">
      <w:pPr>
        <w:rPr>
          <w:rtl/>
        </w:rPr>
      </w:pPr>
      <w:bookmarkStart w:id="8181" w:name="_ETM_Q1_2370776"/>
      <w:bookmarkEnd w:id="8181"/>
      <w:r>
        <w:rPr>
          <w:rtl/>
        </w:rPr>
        <w:t xml:space="preserve">אפרת, את לא חוזרת. זה נאמר, ואני מצטער, זו </w:t>
      </w:r>
      <w:bookmarkStart w:id="8182" w:name="_ETM_Q1_2372787"/>
      <w:bookmarkEnd w:id="8182"/>
      <w:r>
        <w:rPr>
          <w:rtl/>
        </w:rPr>
        <w:t xml:space="preserve">פעם שלישית כבר. </w:t>
      </w:r>
    </w:p>
    <w:p w:rsidR="00906DCF" w:rsidRDefault="00906DCF" w:rsidP="00906DCF">
      <w:pPr>
        <w:rPr>
          <w:rtl/>
        </w:rPr>
      </w:pPr>
    </w:p>
    <w:p w:rsidR="00906DCF" w:rsidRDefault="00906DCF" w:rsidP="00FB6574">
      <w:pPr>
        <w:pStyle w:val="a5"/>
        <w:keepNext/>
        <w:rPr>
          <w:rtl/>
        </w:rPr>
      </w:pPr>
      <w:bookmarkStart w:id="8183" w:name="ET_knessetmember_6158_48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183"/>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אומרת שהיא לא שמעה את הדברים.</w:t>
      </w:r>
    </w:p>
    <w:p w:rsidR="00906DCF" w:rsidRDefault="00906DCF" w:rsidP="00906DCF">
      <w:pPr>
        <w:rPr>
          <w:rtl/>
          <w:lang w:eastAsia="he-IL"/>
        </w:rPr>
      </w:pPr>
      <w:bookmarkStart w:id="8184" w:name="_ETM_Q1_2375754"/>
      <w:bookmarkStart w:id="8185" w:name="_ETM_Q1_2376095"/>
      <w:bookmarkEnd w:id="8184"/>
      <w:bookmarkEnd w:id="8185"/>
    </w:p>
    <w:p w:rsidR="00906DCF" w:rsidRDefault="00906DCF" w:rsidP="00FB6574">
      <w:pPr>
        <w:pStyle w:val="af8"/>
        <w:keepNext/>
        <w:rPr>
          <w:rtl/>
        </w:rPr>
      </w:pPr>
      <w:bookmarkStart w:id="8186" w:name="ET_yor_5786_48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186"/>
    </w:p>
    <w:p w:rsidR="00906DCF" w:rsidRDefault="00906DCF" w:rsidP="00906DCF">
      <w:pPr>
        <w:pStyle w:val="KeepWithNext"/>
        <w:rPr>
          <w:rtl/>
          <w:lang w:eastAsia="he-IL"/>
        </w:rPr>
      </w:pPr>
    </w:p>
    <w:p w:rsidR="00906DCF" w:rsidRDefault="00906DCF" w:rsidP="00906DCF">
      <w:pPr>
        <w:rPr>
          <w:rtl/>
        </w:rPr>
      </w:pPr>
      <w:r>
        <w:rPr>
          <w:rtl/>
        </w:rPr>
        <w:t xml:space="preserve">זה </w:t>
      </w:r>
      <w:bookmarkStart w:id="8187" w:name="_ETM_Q1_2373292"/>
      <w:bookmarkEnd w:id="8187"/>
      <w:r>
        <w:rPr>
          <w:rtl/>
        </w:rPr>
        <w:t xml:space="preserve">לא מספק אותך, בסדר. זאת אומרת שזה נותן </w:t>
      </w:r>
      <w:bookmarkStart w:id="8188" w:name="_ETM_Q1_2376898"/>
      <w:bookmarkEnd w:id="8188"/>
      <w:r>
        <w:rPr>
          <w:rtl/>
        </w:rPr>
        <w:t>מענה.</w:t>
      </w:r>
    </w:p>
    <w:p w:rsidR="00906DCF" w:rsidRDefault="00906DCF" w:rsidP="00906DCF">
      <w:pPr>
        <w:rPr>
          <w:rtl/>
        </w:rPr>
      </w:pPr>
      <w:bookmarkStart w:id="8189" w:name="_ETM_Q1_2377011"/>
      <w:bookmarkStart w:id="8190" w:name="_ETM_Q1_2377058"/>
      <w:bookmarkStart w:id="8191" w:name="_ETM_Q1_2378730"/>
      <w:bookmarkEnd w:id="8189"/>
      <w:bookmarkEnd w:id="8190"/>
      <w:bookmarkEnd w:id="8191"/>
    </w:p>
    <w:p w:rsidR="00906DCF" w:rsidRDefault="00906DCF" w:rsidP="00FB6574">
      <w:pPr>
        <w:pStyle w:val="a5"/>
        <w:keepNext/>
        <w:rPr>
          <w:rtl/>
        </w:rPr>
      </w:pPr>
      <w:bookmarkStart w:id="8192" w:name="_ETM_Q1_2389903"/>
      <w:bookmarkStart w:id="8193" w:name="ET_speaker_מירי_פרנקל_שור_110"/>
      <w:bookmarkEnd w:id="819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193"/>
    </w:p>
    <w:p w:rsidR="00906DCF" w:rsidRDefault="00906DCF" w:rsidP="00906DCF">
      <w:pPr>
        <w:pStyle w:val="KeepWithNext"/>
        <w:rPr>
          <w:rtl/>
          <w:lang w:eastAsia="he-IL"/>
        </w:rPr>
      </w:pPr>
    </w:p>
    <w:p w:rsidR="00906DCF" w:rsidRDefault="00906DCF" w:rsidP="00906DCF">
      <w:pPr>
        <w:rPr>
          <w:rtl/>
        </w:rPr>
      </w:pPr>
      <w:bookmarkStart w:id="8194" w:name="_ETM_Q1_2390372"/>
      <w:bookmarkStart w:id="8195" w:name="_ETM_Q1_2390418"/>
      <w:bookmarkStart w:id="8196" w:name="_ETM_Q1_2379121"/>
      <w:bookmarkStart w:id="8197" w:name="_ETM_Q1_2379152"/>
      <w:bookmarkEnd w:id="8194"/>
      <w:bookmarkEnd w:id="8195"/>
      <w:bookmarkEnd w:id="8196"/>
      <w:bookmarkEnd w:id="8197"/>
      <w:r>
        <w:rPr>
          <w:rtl/>
        </w:rPr>
        <w:t xml:space="preserve">ואם אנחנו נוסיף לכך </w:t>
      </w:r>
      <w:bookmarkStart w:id="8198" w:name="_ETM_Q1_2378934"/>
      <w:bookmarkEnd w:id="8198"/>
      <w:r>
        <w:rPr>
          <w:rtl/>
        </w:rPr>
        <w:t>למשל את סעיף הממלכתיות, אז אני חושבת שביחד זה נותן את המענה.</w:t>
      </w:r>
    </w:p>
    <w:p w:rsidR="00906DCF" w:rsidRDefault="00906DCF" w:rsidP="00906DCF">
      <w:pPr>
        <w:rPr>
          <w:rtl/>
        </w:rPr>
      </w:pPr>
      <w:bookmarkStart w:id="8199" w:name="_ETM_Q1_2384590"/>
      <w:bookmarkStart w:id="8200" w:name="_ETM_Q1_2384621"/>
      <w:bookmarkStart w:id="8201" w:name="_ETM_Q1_2393887"/>
      <w:bookmarkStart w:id="8202" w:name="_ETM_Q1_2401982"/>
      <w:bookmarkEnd w:id="8199"/>
      <w:bookmarkEnd w:id="8200"/>
      <w:bookmarkEnd w:id="8201"/>
      <w:bookmarkEnd w:id="8202"/>
    </w:p>
    <w:p w:rsidR="00906DCF" w:rsidRDefault="00906DCF" w:rsidP="00FB6574">
      <w:pPr>
        <w:pStyle w:val="a5"/>
        <w:keepNext/>
        <w:rPr>
          <w:rtl/>
        </w:rPr>
      </w:pPr>
      <w:bookmarkStart w:id="8203" w:name="ET_knessetmember_6158_112"/>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203"/>
    </w:p>
    <w:p w:rsidR="00906DCF" w:rsidRDefault="00906DCF" w:rsidP="00906DCF">
      <w:pPr>
        <w:pStyle w:val="KeepWithNext"/>
        <w:rPr>
          <w:rtl/>
        </w:rPr>
      </w:pPr>
    </w:p>
    <w:p w:rsidR="00906DCF" w:rsidRDefault="00906DCF" w:rsidP="00906DCF">
      <w:pPr>
        <w:rPr>
          <w:rtl/>
        </w:rPr>
      </w:pPr>
      <w:bookmarkStart w:id="8204" w:name="_ETM_Q1_2402388"/>
      <w:bookmarkStart w:id="8205" w:name="_ETM_Q1_2402435"/>
      <w:bookmarkEnd w:id="8204"/>
      <w:bookmarkEnd w:id="8205"/>
      <w:r>
        <w:rPr>
          <w:rtl/>
        </w:rPr>
        <w:t>אבל יש התנגדות.</w:t>
      </w:r>
    </w:p>
    <w:p w:rsidR="00906DCF" w:rsidRDefault="00906DCF" w:rsidP="00906DCF">
      <w:pPr>
        <w:rPr>
          <w:rtl/>
        </w:rPr>
      </w:pPr>
    </w:p>
    <w:p w:rsidR="00906DCF" w:rsidRDefault="00906DCF" w:rsidP="00FB6574">
      <w:pPr>
        <w:pStyle w:val="a5"/>
        <w:keepNext/>
        <w:rPr>
          <w:rtl/>
        </w:rPr>
      </w:pPr>
      <w:bookmarkStart w:id="8206" w:name="ET_speaker_מירי_פרנקל_שור_2301"/>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06"/>
    </w:p>
    <w:p w:rsidR="00906DCF" w:rsidRDefault="00906DCF" w:rsidP="00906DCF">
      <w:pPr>
        <w:pStyle w:val="KeepWithNext"/>
        <w:rPr>
          <w:rtl/>
          <w:lang w:eastAsia="he-IL"/>
        </w:rPr>
      </w:pPr>
    </w:p>
    <w:p w:rsidR="00906DCF" w:rsidRDefault="00906DCF" w:rsidP="00906DCF">
      <w:pPr>
        <w:rPr>
          <w:rtl/>
          <w:lang w:eastAsia="he-IL"/>
        </w:rPr>
      </w:pPr>
      <w:r>
        <w:rPr>
          <w:rtl/>
          <w:lang w:eastAsia="he-IL"/>
        </w:rPr>
        <w:t>יש התנגדות ויש גם הצעת ה</w:t>
      </w:r>
      <w:bookmarkStart w:id="8207" w:name="_ETM_Q1_2386779"/>
      <w:bookmarkEnd w:id="8207"/>
      <w:r>
        <w:rPr>
          <w:rtl/>
          <w:lang w:eastAsia="he-IL"/>
        </w:rPr>
        <w:t>צוות המשפטי.</w:t>
      </w:r>
    </w:p>
    <w:p w:rsidR="00906DCF" w:rsidRDefault="00906DCF" w:rsidP="00906DCF">
      <w:pPr>
        <w:rPr>
          <w:rtl/>
        </w:rPr>
      </w:pPr>
      <w:bookmarkStart w:id="8208" w:name="_ETM_Q1_2404529"/>
      <w:bookmarkStart w:id="8209" w:name="_ETM_Q1_2404576"/>
      <w:bookmarkStart w:id="8210" w:name="_ETM_Q1_2405826"/>
      <w:bookmarkEnd w:id="8208"/>
      <w:bookmarkEnd w:id="8209"/>
      <w:bookmarkEnd w:id="8210"/>
    </w:p>
    <w:p w:rsidR="00906DCF" w:rsidRDefault="00906DCF" w:rsidP="00FB6574">
      <w:pPr>
        <w:pStyle w:val="a5"/>
        <w:keepNext/>
        <w:rPr>
          <w:rtl/>
        </w:rPr>
      </w:pPr>
      <w:bookmarkStart w:id="8211" w:name="ET_knessetmember_6361_230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211"/>
    </w:p>
    <w:p w:rsidR="00906DCF" w:rsidRDefault="00906DCF" w:rsidP="00906DCF">
      <w:pPr>
        <w:pStyle w:val="KeepWithNext"/>
        <w:rPr>
          <w:rtl/>
        </w:rPr>
      </w:pPr>
    </w:p>
    <w:p w:rsidR="00906DCF" w:rsidRDefault="00906DCF" w:rsidP="00906DCF">
      <w:pPr>
        <w:rPr>
          <w:rtl/>
        </w:rPr>
      </w:pPr>
      <w:bookmarkStart w:id="8212" w:name="_ETM_Q1_2406201"/>
      <w:bookmarkStart w:id="8213" w:name="_ETM_Q1_2406248"/>
      <w:bookmarkEnd w:id="8212"/>
      <w:bookmarkEnd w:id="8213"/>
      <w:r>
        <w:rPr>
          <w:rtl/>
        </w:rPr>
        <w:t>יש הסכמה על הממלכתיות?</w:t>
      </w:r>
    </w:p>
    <w:p w:rsidR="00906DCF" w:rsidRDefault="00906DCF" w:rsidP="00906DCF">
      <w:pPr>
        <w:rPr>
          <w:rtl/>
        </w:rPr>
      </w:pPr>
      <w:bookmarkStart w:id="8214" w:name="_ETM_Q1_2407545"/>
      <w:bookmarkStart w:id="8215" w:name="_ETM_Q1_2407576"/>
      <w:bookmarkEnd w:id="8214"/>
      <w:bookmarkEnd w:id="8215"/>
    </w:p>
    <w:p w:rsidR="00906DCF" w:rsidRDefault="00906DCF" w:rsidP="00FB6574">
      <w:pPr>
        <w:pStyle w:val="a5"/>
        <w:keepNext/>
        <w:rPr>
          <w:rtl/>
        </w:rPr>
      </w:pPr>
      <w:bookmarkStart w:id="8216" w:name="ET_speaker_מירי_פרנקל_שור_11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16"/>
    </w:p>
    <w:p w:rsidR="00906DCF" w:rsidRDefault="00906DCF" w:rsidP="00906DCF">
      <w:pPr>
        <w:pStyle w:val="KeepWithNext"/>
        <w:rPr>
          <w:rtl/>
        </w:rPr>
      </w:pPr>
    </w:p>
    <w:p w:rsidR="00906DCF" w:rsidRDefault="00906DCF" w:rsidP="00906DCF">
      <w:pPr>
        <w:rPr>
          <w:rtl/>
        </w:rPr>
      </w:pPr>
      <w:bookmarkStart w:id="8217" w:name="_ETM_Q1_2394325"/>
      <w:bookmarkStart w:id="8218" w:name="_ETM_Q1_2394372"/>
      <w:bookmarkEnd w:id="8217"/>
      <w:bookmarkEnd w:id="8218"/>
      <w:r>
        <w:rPr>
          <w:rtl/>
        </w:rPr>
        <w:t xml:space="preserve">לא, אין הסכמה, אנחנו </w:t>
      </w:r>
      <w:bookmarkStart w:id="8219" w:name="_ETM_Q1_2395856"/>
      <w:bookmarkEnd w:id="8219"/>
      <w:r>
        <w:rPr>
          <w:rtl/>
        </w:rPr>
        <w:t>אומרים מה עמדתנו.</w:t>
      </w:r>
    </w:p>
    <w:p w:rsidR="00906DCF" w:rsidRDefault="00906DCF" w:rsidP="00906DCF">
      <w:pPr>
        <w:rPr>
          <w:rtl/>
        </w:rPr>
      </w:pPr>
      <w:bookmarkStart w:id="8220" w:name="_ETM_Q1_2394506"/>
      <w:bookmarkStart w:id="8221" w:name="_ETM_Q1_2394776"/>
      <w:bookmarkEnd w:id="8220"/>
      <w:bookmarkEnd w:id="8221"/>
    </w:p>
    <w:p w:rsidR="00906DCF" w:rsidRDefault="00906DCF" w:rsidP="00FB6574">
      <w:pPr>
        <w:pStyle w:val="a5"/>
        <w:keepNext/>
        <w:rPr>
          <w:rtl/>
        </w:rPr>
      </w:pPr>
      <w:bookmarkStart w:id="8222" w:name="ET_knessetmember_6158_485"/>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22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נכון. זו הצעת </w:t>
      </w:r>
      <w:bookmarkStart w:id="8223" w:name="_ETM_Q1_2394134"/>
      <w:bookmarkEnd w:id="8223"/>
      <w:r>
        <w:rPr>
          <w:rtl/>
          <w:lang w:eastAsia="he-IL"/>
        </w:rPr>
        <w:t>הייעוץ המשפטי, שלכם, של הוועדה.</w:t>
      </w:r>
    </w:p>
    <w:p w:rsidR="00906DCF" w:rsidRDefault="00906DCF" w:rsidP="00906DCF">
      <w:pPr>
        <w:rPr>
          <w:rtl/>
          <w:lang w:eastAsia="he-IL"/>
        </w:rPr>
      </w:pPr>
    </w:p>
    <w:p w:rsidR="00906DCF" w:rsidRDefault="00906DCF" w:rsidP="00FB6574">
      <w:pPr>
        <w:pStyle w:val="a5"/>
        <w:keepNext/>
        <w:rPr>
          <w:rtl/>
        </w:rPr>
      </w:pPr>
      <w:bookmarkStart w:id="8224" w:name="ET_speaker_מירי_פרנקל_שור_230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24"/>
    </w:p>
    <w:p w:rsidR="00906DCF" w:rsidRDefault="00906DCF" w:rsidP="00906DCF">
      <w:pPr>
        <w:pStyle w:val="KeepWithNext"/>
        <w:rPr>
          <w:rtl/>
          <w:lang w:eastAsia="he-IL"/>
        </w:rPr>
      </w:pPr>
    </w:p>
    <w:p w:rsidR="00906DCF" w:rsidRDefault="00906DCF" w:rsidP="00906DCF">
      <w:pPr>
        <w:rPr>
          <w:rtl/>
        </w:rPr>
      </w:pPr>
      <w:r>
        <w:rPr>
          <w:rtl/>
          <w:lang w:eastAsia="he-IL"/>
        </w:rPr>
        <w:t xml:space="preserve">עוד לא הגענו לדיון, אבל </w:t>
      </w:r>
      <w:bookmarkStart w:id="8225" w:name="_ETM_Q1_2409592"/>
      <w:bookmarkStart w:id="8226" w:name="_ETM_Q1_2409654"/>
      <w:bookmarkEnd w:id="8225"/>
      <w:bookmarkEnd w:id="8226"/>
      <w:r>
        <w:rPr>
          <w:rtl/>
        </w:rPr>
        <w:t xml:space="preserve">אני אמרתי לעמדת הממשלה לסעיף משוא הפנים, אני לא חושבת שזה הסעיף הנכון, אני מציעה לאמץ את </w:t>
      </w:r>
      <w:bookmarkStart w:id="8227" w:name="_ETM_Q1_2412889"/>
      <w:bookmarkEnd w:id="8227"/>
      <w:r>
        <w:rPr>
          <w:rtl/>
        </w:rPr>
        <w:t xml:space="preserve">הרישה בסעיף 4 לחוק השב"כ שמדברת על ממלכתיות, שהמשטרה תפעל </w:t>
      </w:r>
      <w:bookmarkStart w:id="8228" w:name="_ETM_Q1_2415721"/>
      <w:bookmarkEnd w:id="8228"/>
      <w:r>
        <w:rPr>
          <w:rtl/>
        </w:rPr>
        <w:t>בממלכתיות.</w:t>
      </w:r>
    </w:p>
    <w:p w:rsidR="00906DCF" w:rsidRDefault="00906DCF" w:rsidP="00906DCF">
      <w:pPr>
        <w:rPr>
          <w:rtl/>
        </w:rPr>
      </w:pPr>
      <w:bookmarkStart w:id="8229" w:name="_ETM_Q1_2418350"/>
      <w:bookmarkStart w:id="8230" w:name="_ETM_Q1_2418610"/>
      <w:bookmarkStart w:id="8231" w:name="_ETM_Q1_2416638"/>
      <w:bookmarkEnd w:id="8229"/>
      <w:bookmarkEnd w:id="8230"/>
      <w:bookmarkEnd w:id="8231"/>
    </w:p>
    <w:p w:rsidR="00906DCF" w:rsidRDefault="00906DCF" w:rsidP="00FB6574">
      <w:pPr>
        <w:pStyle w:val="a5"/>
        <w:keepNext/>
        <w:rPr>
          <w:rtl/>
        </w:rPr>
      </w:pPr>
      <w:bookmarkStart w:id="8232" w:name="ET_knessetmember_6361_48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232"/>
    </w:p>
    <w:p w:rsidR="00906DCF" w:rsidRDefault="00906DCF" w:rsidP="00906DCF">
      <w:pPr>
        <w:pStyle w:val="KeepWithNext"/>
        <w:rPr>
          <w:rtl/>
          <w:lang w:eastAsia="he-IL"/>
        </w:rPr>
      </w:pPr>
    </w:p>
    <w:p w:rsidR="00906DCF" w:rsidRDefault="00906DCF" w:rsidP="00906DCF">
      <w:pPr>
        <w:rPr>
          <w:rtl/>
          <w:lang w:eastAsia="he-IL"/>
        </w:rPr>
      </w:pPr>
      <w:bookmarkStart w:id="8233" w:name="_ETM_Q1_2418000"/>
      <w:bookmarkStart w:id="8234" w:name="_ETM_Q1_2418145"/>
      <w:bookmarkEnd w:id="8233"/>
      <w:bookmarkEnd w:id="8234"/>
      <w:r>
        <w:rPr>
          <w:rtl/>
          <w:lang w:eastAsia="he-IL"/>
        </w:rPr>
        <w:t>בלי הפוליטי?</w:t>
      </w:r>
    </w:p>
    <w:p w:rsidR="00906DCF" w:rsidRDefault="00906DCF" w:rsidP="00906DCF">
      <w:pPr>
        <w:rPr>
          <w:rtl/>
          <w:lang w:eastAsia="he-IL"/>
        </w:rPr>
      </w:pPr>
    </w:p>
    <w:p w:rsidR="00906DCF" w:rsidRDefault="00906DCF" w:rsidP="00FB6574">
      <w:pPr>
        <w:pStyle w:val="a5"/>
        <w:keepNext/>
        <w:rPr>
          <w:rtl/>
        </w:rPr>
      </w:pPr>
      <w:bookmarkStart w:id="8235" w:name="ET_speaker_מירי_פרנקל_שור_230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35"/>
    </w:p>
    <w:p w:rsidR="00906DCF" w:rsidRDefault="00906DCF" w:rsidP="00906DCF">
      <w:pPr>
        <w:pStyle w:val="KeepWithNext"/>
        <w:rPr>
          <w:rtl/>
          <w:lang w:eastAsia="he-IL"/>
        </w:rPr>
      </w:pPr>
    </w:p>
    <w:p w:rsidR="00906DCF" w:rsidRDefault="00906DCF" w:rsidP="00906DCF">
      <w:pPr>
        <w:rPr>
          <w:rtl/>
        </w:rPr>
      </w:pPr>
      <w:bookmarkStart w:id="8236" w:name="_ETM_Q1_2418702"/>
      <w:bookmarkStart w:id="8237" w:name="_ETM_Q1_2418922"/>
      <w:bookmarkEnd w:id="8236"/>
      <w:bookmarkEnd w:id="8237"/>
      <w:r>
        <w:rPr>
          <w:rtl/>
        </w:rPr>
        <w:t>אני מתלבטת לגבי הסעיף הפוליטי.</w:t>
      </w:r>
    </w:p>
    <w:p w:rsidR="00906DCF" w:rsidRDefault="00906DCF" w:rsidP="00906DCF">
      <w:pPr>
        <w:rPr>
          <w:rtl/>
        </w:rPr>
      </w:pPr>
      <w:bookmarkStart w:id="8238" w:name="_ETM_Q1_2423546"/>
      <w:bookmarkStart w:id="8239" w:name="_ETM_Q1_2423608"/>
      <w:bookmarkStart w:id="8240" w:name="_ETM_Q1_2425296"/>
      <w:bookmarkEnd w:id="8238"/>
      <w:bookmarkEnd w:id="8239"/>
      <w:bookmarkEnd w:id="8240"/>
    </w:p>
    <w:p w:rsidR="00906DCF" w:rsidRDefault="00906DCF" w:rsidP="00FB6574">
      <w:pPr>
        <w:pStyle w:val="a5"/>
        <w:keepNext/>
        <w:rPr>
          <w:rtl/>
        </w:rPr>
      </w:pPr>
      <w:bookmarkStart w:id="8241" w:name="ET_knessetmember_6361_11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241"/>
    </w:p>
    <w:p w:rsidR="00906DCF" w:rsidRDefault="00906DCF" w:rsidP="00906DCF">
      <w:pPr>
        <w:pStyle w:val="KeepWithNext"/>
        <w:rPr>
          <w:rtl/>
        </w:rPr>
      </w:pPr>
    </w:p>
    <w:p w:rsidR="00906DCF" w:rsidRDefault="00906DCF" w:rsidP="00906DCF">
      <w:pPr>
        <w:rPr>
          <w:rtl/>
        </w:rPr>
      </w:pPr>
      <w:bookmarkStart w:id="8242" w:name="_ETM_Q1_2425671"/>
      <w:bookmarkStart w:id="8243" w:name="_ETM_Q1_2425718"/>
      <w:bookmarkEnd w:id="8242"/>
      <w:bookmarkEnd w:id="8243"/>
      <w:r>
        <w:rPr>
          <w:rtl/>
        </w:rPr>
        <w:t xml:space="preserve">הפוליטי זה </w:t>
      </w:r>
      <w:bookmarkStart w:id="8244" w:name="_ETM_Q1_2428827"/>
      <w:bookmarkEnd w:id="8244"/>
      <w:r>
        <w:rPr>
          <w:rtl/>
        </w:rPr>
        <w:t>הכי מתבקש פה.</w:t>
      </w:r>
    </w:p>
    <w:p w:rsidR="00906DCF" w:rsidRDefault="00906DCF" w:rsidP="00906DCF">
      <w:pPr>
        <w:rPr>
          <w:rtl/>
        </w:rPr>
      </w:pPr>
      <w:bookmarkStart w:id="8245" w:name="_ETM_Q1_2431297"/>
      <w:bookmarkStart w:id="8246" w:name="_ETM_Q1_2431343"/>
      <w:bookmarkStart w:id="8247" w:name="_ETM_Q1_2433422"/>
      <w:bookmarkEnd w:id="8245"/>
      <w:bookmarkEnd w:id="8246"/>
      <w:bookmarkEnd w:id="8247"/>
    </w:p>
    <w:p w:rsidR="00906DCF" w:rsidRDefault="00906DCF" w:rsidP="00FB6574">
      <w:pPr>
        <w:pStyle w:val="a5"/>
        <w:keepNext/>
        <w:rPr>
          <w:rtl/>
        </w:rPr>
      </w:pPr>
      <w:bookmarkStart w:id="8248" w:name="ET_speaker_מירי_פרנקל_שור_230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4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לא בטוחה מכיוון שהיה ברור מדוע הסעיף </w:t>
      </w:r>
      <w:bookmarkStart w:id="8249" w:name="_ETM_Q1_2424549"/>
      <w:bookmarkEnd w:id="8249"/>
      <w:r>
        <w:rPr>
          <w:rtl/>
          <w:lang w:eastAsia="he-IL"/>
        </w:rPr>
        <w:t>נכנס לחוק השב"כ. נדון בזה.</w:t>
      </w:r>
    </w:p>
    <w:p w:rsidR="00906DCF" w:rsidRDefault="00906DCF" w:rsidP="00906DCF">
      <w:pPr>
        <w:rPr>
          <w:rtl/>
          <w:lang w:eastAsia="he-IL"/>
        </w:rPr>
      </w:pPr>
    </w:p>
    <w:p w:rsidR="00906DCF" w:rsidRDefault="00906DCF" w:rsidP="00FB6574">
      <w:pPr>
        <w:pStyle w:val="a5"/>
        <w:keepNext/>
        <w:rPr>
          <w:rtl/>
        </w:rPr>
      </w:pPr>
      <w:bookmarkStart w:id="8250" w:name="ET_knessetmember_6158_115"/>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250"/>
    </w:p>
    <w:p w:rsidR="00906DCF" w:rsidRDefault="00906DCF" w:rsidP="00906DCF">
      <w:pPr>
        <w:pStyle w:val="KeepWithNext"/>
        <w:rPr>
          <w:rtl/>
        </w:rPr>
      </w:pPr>
    </w:p>
    <w:p w:rsidR="00906DCF" w:rsidRDefault="00906DCF" w:rsidP="00906DCF">
      <w:pPr>
        <w:rPr>
          <w:rtl/>
        </w:rPr>
      </w:pPr>
      <w:bookmarkStart w:id="8251" w:name="_ETM_Q1_2433797"/>
      <w:bookmarkStart w:id="8252" w:name="_ETM_Q1_2433859"/>
      <w:bookmarkEnd w:id="8251"/>
      <w:bookmarkEnd w:id="8252"/>
      <w:r>
        <w:rPr>
          <w:rtl/>
        </w:rPr>
        <w:t>ויש שם הגדרה מה זה להתנהג בממלכתיות?</w:t>
      </w:r>
    </w:p>
    <w:p w:rsidR="00906DCF" w:rsidRDefault="00906DCF" w:rsidP="00906DCF">
      <w:pPr>
        <w:rPr>
          <w:rtl/>
        </w:rPr>
      </w:pPr>
      <w:bookmarkStart w:id="8253" w:name="_ETM_Q1_2435406"/>
      <w:bookmarkStart w:id="8254" w:name="_ETM_Q1_2435437"/>
      <w:bookmarkStart w:id="8255" w:name="_ETM_Q1_2437281"/>
      <w:bookmarkEnd w:id="8253"/>
      <w:bookmarkEnd w:id="8254"/>
      <w:bookmarkEnd w:id="8255"/>
    </w:p>
    <w:p w:rsidR="00906DCF" w:rsidRDefault="00906DCF" w:rsidP="00FB6574">
      <w:pPr>
        <w:pStyle w:val="a5"/>
        <w:keepNext/>
        <w:rPr>
          <w:rtl/>
        </w:rPr>
      </w:pPr>
      <w:bookmarkStart w:id="8256" w:name="ET_speaker_מירי_פרנקל_שור_11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56"/>
    </w:p>
    <w:p w:rsidR="00906DCF" w:rsidRDefault="00906DCF" w:rsidP="00906DCF">
      <w:pPr>
        <w:pStyle w:val="KeepWithNext"/>
        <w:rPr>
          <w:rtl/>
        </w:rPr>
      </w:pPr>
    </w:p>
    <w:p w:rsidR="00906DCF" w:rsidRDefault="00906DCF" w:rsidP="00906DCF">
      <w:pPr>
        <w:rPr>
          <w:rtl/>
        </w:rPr>
      </w:pPr>
      <w:bookmarkStart w:id="8257" w:name="_ETM_Q1_2437703"/>
      <w:bookmarkStart w:id="8258" w:name="_ETM_Q1_2437734"/>
      <w:bookmarkEnd w:id="8257"/>
      <w:bookmarkEnd w:id="8258"/>
      <w:r>
        <w:rPr>
          <w:rtl/>
        </w:rPr>
        <w:t xml:space="preserve">לא, אין הגדרה, ואני לא חושבת שצריכה </w:t>
      </w:r>
      <w:bookmarkStart w:id="8259" w:name="_ETM_Q1_2444610"/>
      <w:bookmarkEnd w:id="8259"/>
      <w:r>
        <w:rPr>
          <w:rtl/>
        </w:rPr>
        <w:t>להיות הגדרה.</w:t>
      </w:r>
    </w:p>
    <w:p w:rsidR="00906DCF" w:rsidRDefault="00906DCF" w:rsidP="00906DCF">
      <w:pPr>
        <w:rPr>
          <w:rtl/>
        </w:rPr>
      </w:pPr>
    </w:p>
    <w:p w:rsidR="00906DCF" w:rsidRDefault="00906DCF" w:rsidP="00FB6574">
      <w:pPr>
        <w:pStyle w:val="a5"/>
        <w:keepNext/>
        <w:rPr>
          <w:rtl/>
        </w:rPr>
      </w:pPr>
      <w:bookmarkStart w:id="8260" w:name="ET_knessetmember_6158_490"/>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26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בטוח שזה יעזור לנו פה מבחינת הלקונות </w:t>
      </w:r>
      <w:bookmarkStart w:id="8261" w:name="_ETM_Q1_2435096"/>
      <w:bookmarkEnd w:id="8261"/>
      <w:r>
        <w:rPr>
          <w:rtl/>
          <w:lang w:eastAsia="he-IL"/>
        </w:rPr>
        <w:t>שנשארות פה.</w:t>
      </w:r>
    </w:p>
    <w:p w:rsidR="00906DCF" w:rsidRDefault="00906DCF" w:rsidP="00906DCF">
      <w:pPr>
        <w:rPr>
          <w:rtl/>
          <w:lang w:eastAsia="he-IL"/>
        </w:rPr>
      </w:pPr>
    </w:p>
    <w:p w:rsidR="00906DCF" w:rsidRDefault="00906DCF" w:rsidP="00FB6574">
      <w:pPr>
        <w:pStyle w:val="a5"/>
        <w:keepNext/>
        <w:rPr>
          <w:rtl/>
        </w:rPr>
      </w:pPr>
      <w:bookmarkStart w:id="8262" w:name="ET_speaker_מירי_פרנקל_שור_230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62"/>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אין לקונות.</w:t>
      </w:r>
    </w:p>
    <w:p w:rsidR="00906DCF" w:rsidRDefault="00906DCF" w:rsidP="00906DCF">
      <w:pPr>
        <w:rPr>
          <w:rtl/>
          <w:lang w:eastAsia="he-IL"/>
        </w:rPr>
      </w:pPr>
    </w:p>
    <w:p w:rsidR="00906DCF" w:rsidRDefault="00906DCF" w:rsidP="00FB6574">
      <w:pPr>
        <w:pStyle w:val="af8"/>
        <w:keepNext/>
        <w:rPr>
          <w:rtl/>
        </w:rPr>
      </w:pPr>
      <w:bookmarkStart w:id="8263" w:name="ET_yor_5786_4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263"/>
    </w:p>
    <w:p w:rsidR="00906DCF" w:rsidRDefault="00906DCF" w:rsidP="00906DCF">
      <w:pPr>
        <w:pStyle w:val="KeepWithNext"/>
        <w:rPr>
          <w:rtl/>
          <w:lang w:eastAsia="he-IL"/>
        </w:rPr>
      </w:pPr>
    </w:p>
    <w:p w:rsidR="00906DCF" w:rsidRDefault="00906DCF" w:rsidP="00906DCF">
      <w:pPr>
        <w:rPr>
          <w:rtl/>
        </w:rPr>
      </w:pPr>
      <w:r>
        <w:rPr>
          <w:rtl/>
        </w:rPr>
        <w:t xml:space="preserve">בחוק השני זה עד עכשיו בלי </w:t>
      </w:r>
      <w:bookmarkStart w:id="8264" w:name="_ETM_Q1_2438991"/>
      <w:bookmarkEnd w:id="8264"/>
      <w:r>
        <w:rPr>
          <w:rtl/>
        </w:rPr>
        <w:t>הגדרה. בבקשה, חבר הכנסת שטרן.</w:t>
      </w:r>
    </w:p>
    <w:p w:rsidR="00906DCF" w:rsidRDefault="00906DCF" w:rsidP="00906DCF">
      <w:pPr>
        <w:rPr>
          <w:rtl/>
        </w:rPr>
      </w:pPr>
    </w:p>
    <w:p w:rsidR="00906DCF" w:rsidRDefault="00906DCF" w:rsidP="00FB6574">
      <w:pPr>
        <w:pStyle w:val="a5"/>
        <w:keepNext/>
        <w:rPr>
          <w:rtl/>
        </w:rPr>
      </w:pPr>
      <w:bookmarkStart w:id="8265" w:name="ET_knessetmember_6361_2307"/>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26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משתנים. </w:t>
      </w:r>
      <w:bookmarkStart w:id="8266" w:name="_ETM_Q1_2444388"/>
      <w:bookmarkEnd w:id="8266"/>
      <w:r>
        <w:rPr>
          <w:rtl/>
          <w:lang w:eastAsia="he-IL"/>
        </w:rPr>
        <w:t>גם צדוק לפני יותר מ-20 שנים - - -</w:t>
      </w:r>
    </w:p>
    <w:p w:rsidR="00906DCF" w:rsidRDefault="00906DCF" w:rsidP="00906DCF">
      <w:pPr>
        <w:rPr>
          <w:rtl/>
          <w:lang w:eastAsia="he-IL"/>
        </w:rPr>
      </w:pPr>
      <w:bookmarkStart w:id="8267" w:name="_ETM_Q1_2444267"/>
      <w:bookmarkStart w:id="8268" w:name="_ETM_Q1_2444638"/>
      <w:bookmarkEnd w:id="8267"/>
      <w:bookmarkEnd w:id="8268"/>
    </w:p>
    <w:p w:rsidR="00906DCF" w:rsidRDefault="00906DCF" w:rsidP="00FB6574">
      <w:pPr>
        <w:pStyle w:val="a5"/>
        <w:keepNext/>
        <w:rPr>
          <w:rtl/>
        </w:rPr>
      </w:pPr>
      <w:bookmarkStart w:id="8269" w:name="ET_speaker_מירי_פרנקל_שור_230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69"/>
    </w:p>
    <w:p w:rsidR="00906DCF" w:rsidRDefault="00906DCF" w:rsidP="00906DCF">
      <w:pPr>
        <w:pStyle w:val="KeepWithNext"/>
        <w:rPr>
          <w:rtl/>
          <w:lang w:eastAsia="he-IL"/>
        </w:rPr>
      </w:pPr>
    </w:p>
    <w:p w:rsidR="00906DCF" w:rsidRDefault="00906DCF" w:rsidP="00906DCF">
      <w:pPr>
        <w:rPr>
          <w:rtl/>
        </w:rPr>
      </w:pPr>
      <w:r>
        <w:rPr>
          <w:rtl/>
        </w:rPr>
        <w:t xml:space="preserve">לא תמיד ההגדרה נותנת את הפתרון, לפעמים </w:t>
      </w:r>
      <w:bookmarkStart w:id="8270" w:name="_ETM_Q1_2446669"/>
      <w:bookmarkEnd w:id="8270"/>
      <w:r>
        <w:rPr>
          <w:rtl/>
        </w:rPr>
        <w:t>ההיפך הוא הנכון.</w:t>
      </w:r>
    </w:p>
    <w:p w:rsidR="00906DCF" w:rsidRDefault="00906DCF" w:rsidP="00906DCF">
      <w:pPr>
        <w:rPr>
          <w:rtl/>
        </w:rPr>
      </w:pPr>
      <w:bookmarkStart w:id="8271" w:name="_ETM_Q1_2447626"/>
      <w:bookmarkStart w:id="8272" w:name="_ETM_Q1_2447673"/>
      <w:bookmarkStart w:id="8273" w:name="_ETM_Q1_2448782"/>
      <w:bookmarkEnd w:id="8271"/>
      <w:bookmarkEnd w:id="8272"/>
      <w:bookmarkEnd w:id="8273"/>
    </w:p>
    <w:p w:rsidR="00906DCF" w:rsidRDefault="00906DCF" w:rsidP="00FB6574">
      <w:pPr>
        <w:pStyle w:val="a5"/>
        <w:keepNext/>
        <w:rPr>
          <w:rtl/>
        </w:rPr>
      </w:pPr>
      <w:bookmarkStart w:id="8274" w:name="ET_knessetmember_6158_117"/>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274"/>
    </w:p>
    <w:p w:rsidR="00906DCF" w:rsidRDefault="00906DCF" w:rsidP="00906DCF">
      <w:pPr>
        <w:pStyle w:val="KeepWithNext"/>
        <w:rPr>
          <w:rtl/>
        </w:rPr>
      </w:pPr>
    </w:p>
    <w:p w:rsidR="00906DCF" w:rsidRDefault="00906DCF" w:rsidP="00906DCF">
      <w:pPr>
        <w:rPr>
          <w:rtl/>
        </w:rPr>
      </w:pPr>
      <w:bookmarkStart w:id="8275" w:name="_ETM_Q1_2449251"/>
      <w:bookmarkStart w:id="8276" w:name="_ETM_Q1_2449298"/>
      <w:bookmarkEnd w:id="8275"/>
      <w:bookmarkEnd w:id="8276"/>
      <w:r>
        <w:rPr>
          <w:rtl/>
        </w:rPr>
        <w:t xml:space="preserve">את צודקת, זה דבר שהוא נכון. אני מבינה שלפעמים צריך להשאיר מושגים עמומים. </w:t>
      </w:r>
      <w:bookmarkStart w:id="8277" w:name="_ETM_Q1_2453220"/>
      <w:bookmarkEnd w:id="8277"/>
      <w:r>
        <w:rPr>
          <w:rtl/>
        </w:rPr>
        <w:t xml:space="preserve">מצד שני, היום, כשגם השב"כ מותקף </w:t>
      </w:r>
      <w:bookmarkStart w:id="8278" w:name="_ETM_Q1_2453818"/>
      <w:bookmarkEnd w:id="8278"/>
      <w:r>
        <w:rPr>
          <w:rtl/>
        </w:rPr>
        <w:t>ונקרא שמאל, אז יש לנו בעיה.</w:t>
      </w:r>
    </w:p>
    <w:p w:rsidR="00906DCF" w:rsidRDefault="00906DCF" w:rsidP="00906DCF">
      <w:pPr>
        <w:rPr>
          <w:rtl/>
        </w:rPr>
      </w:pPr>
    </w:p>
    <w:p w:rsidR="00906DCF" w:rsidRDefault="00906DCF" w:rsidP="00FB6574">
      <w:pPr>
        <w:pStyle w:val="af8"/>
        <w:keepNext/>
        <w:rPr>
          <w:rtl/>
        </w:rPr>
      </w:pPr>
      <w:bookmarkStart w:id="8279" w:name="ET_yor_5786_49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27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חברת הכנסת רייטן, זהו. </w:t>
      </w:r>
      <w:bookmarkStart w:id="8280" w:name="_ETM_Q1_2460406"/>
      <w:bookmarkEnd w:id="8280"/>
      <w:r>
        <w:rPr>
          <w:rtl/>
          <w:lang w:eastAsia="he-IL"/>
        </w:rPr>
        <w:t>בבקשה, חבר הכנסת שטרן, אני חושבת שזו פעם רביעית שאני נותן לך זכות דיבור ולא נותנים לך.</w:t>
      </w:r>
    </w:p>
    <w:p w:rsidR="00906DCF" w:rsidRDefault="00906DCF" w:rsidP="00906DCF">
      <w:pPr>
        <w:rPr>
          <w:rtl/>
        </w:rPr>
      </w:pPr>
      <w:bookmarkStart w:id="8281" w:name="_ETM_Q1_2464781"/>
      <w:bookmarkStart w:id="8282" w:name="_ETM_Q1_2464828"/>
      <w:bookmarkEnd w:id="8281"/>
      <w:bookmarkEnd w:id="8282"/>
    </w:p>
    <w:p w:rsidR="00906DCF" w:rsidRDefault="00906DCF" w:rsidP="00FB6574">
      <w:pPr>
        <w:pStyle w:val="a5"/>
        <w:keepNext/>
        <w:rPr>
          <w:rtl/>
        </w:rPr>
      </w:pPr>
      <w:bookmarkStart w:id="8283" w:name="ET_knessetmember_6217_10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283"/>
    </w:p>
    <w:p w:rsidR="00906DCF" w:rsidRDefault="00906DCF" w:rsidP="00906DCF">
      <w:pPr>
        <w:pStyle w:val="KeepWithNext"/>
        <w:rPr>
          <w:rtl/>
        </w:rPr>
      </w:pPr>
    </w:p>
    <w:p w:rsidR="00906DCF" w:rsidRDefault="00906DCF" w:rsidP="00906DCF">
      <w:pPr>
        <w:rPr>
          <w:rtl/>
        </w:rPr>
      </w:pPr>
      <w:bookmarkStart w:id="8284" w:name="_ETM_Q1_2352978"/>
      <w:bookmarkStart w:id="8285" w:name="_ETM_Q1_2353009"/>
      <w:bookmarkEnd w:id="8284"/>
      <w:bookmarkEnd w:id="8285"/>
      <w:r>
        <w:rPr>
          <w:rtl/>
        </w:rPr>
        <w:t>תודה</w:t>
      </w:r>
      <w:bookmarkStart w:id="8286" w:name="_ETM_Q1_2465966"/>
      <w:bookmarkEnd w:id="8286"/>
      <w:r>
        <w:rPr>
          <w:rtl/>
        </w:rPr>
        <w:t xml:space="preserve"> על ההגנה הזאת. אני אגע תי</w:t>
      </w:r>
      <w:bookmarkStart w:id="8287" w:name="_ETM_Q1_2472031"/>
      <w:bookmarkEnd w:id="8287"/>
      <w:r>
        <w:rPr>
          <w:rtl/>
        </w:rPr>
        <w:t xml:space="preserve">כף לגופו של עניין. לפני כן, ברשותך, הערה כללית לפני הדברים </w:t>
      </w:r>
      <w:bookmarkStart w:id="8288" w:name="_ETM_Q1_2481376"/>
      <w:bookmarkEnd w:id="8288"/>
      <w:r>
        <w:rPr>
          <w:rtl/>
        </w:rPr>
        <w:t xml:space="preserve">שנאמרו כאן. שאלתי את </w:t>
      </w:r>
      <w:bookmarkStart w:id="8289" w:name="_ETM_Q1_2480609"/>
      <w:bookmarkEnd w:id="8289"/>
      <w:r>
        <w:rPr>
          <w:rtl/>
        </w:rPr>
        <w:t>היועצת המשפטית של הוועדה אם החוק לביטחון תזונתי הוא חוק פרטי.</w:t>
      </w:r>
    </w:p>
    <w:p w:rsidR="00906DCF" w:rsidRDefault="00906DCF" w:rsidP="00906DCF">
      <w:pPr>
        <w:rPr>
          <w:rtl/>
        </w:rPr>
      </w:pPr>
      <w:bookmarkStart w:id="8290" w:name="_ETM_Q1_2489845"/>
      <w:bookmarkStart w:id="8291" w:name="_ETM_Q1_2489891"/>
      <w:bookmarkStart w:id="8292" w:name="_ETM_Q1_2491626"/>
      <w:bookmarkEnd w:id="8290"/>
      <w:bookmarkEnd w:id="8291"/>
      <w:bookmarkEnd w:id="8292"/>
    </w:p>
    <w:p w:rsidR="00906DCF" w:rsidRDefault="00906DCF" w:rsidP="00FB6574">
      <w:pPr>
        <w:pStyle w:val="a5"/>
        <w:keepNext/>
        <w:rPr>
          <w:rtl/>
        </w:rPr>
      </w:pPr>
      <w:bookmarkStart w:id="8293" w:name="ET_speaker_מירי_פרנקל_שור_11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93"/>
    </w:p>
    <w:p w:rsidR="00906DCF" w:rsidRDefault="00906DCF" w:rsidP="00906DCF">
      <w:pPr>
        <w:pStyle w:val="KeepWithNext"/>
        <w:rPr>
          <w:rtl/>
        </w:rPr>
      </w:pPr>
    </w:p>
    <w:p w:rsidR="00906DCF" w:rsidRDefault="00906DCF" w:rsidP="00906DCF">
      <w:pPr>
        <w:rPr>
          <w:rtl/>
        </w:rPr>
      </w:pPr>
      <w:bookmarkStart w:id="8294" w:name="_ETM_Q1_2492016"/>
      <w:bookmarkStart w:id="8295" w:name="_ETM_Q1_2492048"/>
      <w:bookmarkEnd w:id="8294"/>
      <w:bookmarkEnd w:id="8295"/>
      <w:r>
        <w:rPr>
          <w:rtl/>
        </w:rPr>
        <w:t>איזו טעות.</w:t>
      </w:r>
    </w:p>
    <w:p w:rsidR="00906DCF" w:rsidRDefault="00906DCF" w:rsidP="00906DCF">
      <w:pPr>
        <w:rPr>
          <w:rtl/>
        </w:rPr>
      </w:pPr>
      <w:bookmarkStart w:id="8296" w:name="_ETM_Q1_2495017"/>
      <w:bookmarkStart w:id="8297" w:name="_ETM_Q1_2495048"/>
      <w:bookmarkEnd w:id="8296"/>
      <w:bookmarkEnd w:id="8297"/>
    </w:p>
    <w:p w:rsidR="00906DCF" w:rsidRDefault="00906DCF" w:rsidP="00FB6574">
      <w:pPr>
        <w:pStyle w:val="a5"/>
        <w:keepNext/>
        <w:rPr>
          <w:rtl/>
        </w:rPr>
      </w:pPr>
      <w:bookmarkStart w:id="8298" w:name="ET_knessetmember_6217_496"/>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298"/>
    </w:p>
    <w:p w:rsidR="00906DCF" w:rsidRDefault="00906DCF" w:rsidP="00906DCF">
      <w:pPr>
        <w:pStyle w:val="KeepWithNext"/>
        <w:rPr>
          <w:rtl/>
          <w:lang w:eastAsia="he-IL"/>
        </w:rPr>
      </w:pPr>
    </w:p>
    <w:p w:rsidR="00906DCF" w:rsidRDefault="00906DCF" w:rsidP="00906DCF">
      <w:pPr>
        <w:rPr>
          <w:rtl/>
          <w:lang w:eastAsia="he-IL"/>
        </w:rPr>
      </w:pPr>
      <w:r>
        <w:rPr>
          <w:rtl/>
          <w:lang w:eastAsia="he-IL"/>
        </w:rPr>
        <w:t>לא טעות. מירי, לא טעות.</w:t>
      </w:r>
    </w:p>
    <w:p w:rsidR="00906DCF" w:rsidRDefault="00906DCF" w:rsidP="00906DCF">
      <w:pPr>
        <w:rPr>
          <w:rtl/>
          <w:lang w:eastAsia="he-IL"/>
        </w:rPr>
      </w:pPr>
    </w:p>
    <w:p w:rsidR="00906DCF" w:rsidRDefault="00906DCF" w:rsidP="00FB6574">
      <w:pPr>
        <w:pStyle w:val="a5"/>
        <w:keepNext/>
        <w:rPr>
          <w:rtl/>
        </w:rPr>
      </w:pPr>
      <w:bookmarkStart w:id="8299" w:name="ET_speaker_מירי_פרנקל_שור_230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299"/>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רק אמרתי לכם כי - - -</w:t>
      </w:r>
    </w:p>
    <w:p w:rsidR="00906DCF" w:rsidRDefault="00906DCF" w:rsidP="00906DCF">
      <w:pPr>
        <w:rPr>
          <w:rtl/>
          <w:lang w:eastAsia="he-IL"/>
        </w:rPr>
      </w:pPr>
    </w:p>
    <w:p w:rsidR="00906DCF" w:rsidRDefault="00906DCF" w:rsidP="00FB6574">
      <w:pPr>
        <w:pStyle w:val="a5"/>
        <w:keepNext/>
        <w:rPr>
          <w:rtl/>
        </w:rPr>
      </w:pPr>
      <w:bookmarkStart w:id="8300" w:name="ET_knessetmember_6217_498"/>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00"/>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יודע. אני יודע. תני לי, אל תדאגי.</w:t>
      </w:r>
    </w:p>
    <w:p w:rsidR="00906DCF" w:rsidRDefault="00906DCF" w:rsidP="00906DCF">
      <w:pPr>
        <w:rPr>
          <w:rtl/>
          <w:lang w:eastAsia="he-IL"/>
        </w:rPr>
      </w:pPr>
    </w:p>
    <w:p w:rsidR="00906DCF" w:rsidRDefault="00906DCF" w:rsidP="00FB6574">
      <w:pPr>
        <w:pStyle w:val="a5"/>
        <w:keepNext/>
        <w:rPr>
          <w:rtl/>
        </w:rPr>
      </w:pPr>
      <w:bookmarkStart w:id="8301" w:name="ET_speaker_מירי_פרנקל_שור_231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301"/>
    </w:p>
    <w:p w:rsidR="00906DCF" w:rsidRDefault="00906DCF" w:rsidP="00906DCF">
      <w:pPr>
        <w:pStyle w:val="KeepWithNext"/>
        <w:rPr>
          <w:rtl/>
        </w:rPr>
      </w:pPr>
    </w:p>
    <w:p w:rsidR="00906DCF" w:rsidRDefault="00906DCF" w:rsidP="00906DCF">
      <w:pPr>
        <w:rPr>
          <w:rtl/>
        </w:rPr>
      </w:pPr>
      <w:bookmarkStart w:id="8302" w:name="_ETM_Q1_2487863"/>
      <w:bookmarkEnd w:id="8302"/>
      <w:r>
        <w:rPr>
          <w:rtl/>
        </w:rPr>
        <w:t xml:space="preserve">זה </w:t>
      </w:r>
      <w:bookmarkStart w:id="8303" w:name="_ETM_Q1_2495423"/>
      <w:bookmarkEnd w:id="8303"/>
      <w:r>
        <w:rPr>
          <w:rtl/>
        </w:rPr>
        <w:t>לא רלוונטי.</w:t>
      </w:r>
    </w:p>
    <w:p w:rsidR="00906DCF" w:rsidRDefault="00906DCF" w:rsidP="00906DCF">
      <w:pPr>
        <w:rPr>
          <w:rtl/>
        </w:rPr>
      </w:pPr>
      <w:bookmarkStart w:id="8304" w:name="_ETM_Q1_2497814"/>
      <w:bookmarkStart w:id="8305" w:name="_ETM_Q1_2497845"/>
      <w:bookmarkStart w:id="8306" w:name="_ETM_Q1_2500033"/>
      <w:bookmarkEnd w:id="8304"/>
      <w:bookmarkEnd w:id="8305"/>
      <w:bookmarkEnd w:id="8306"/>
    </w:p>
    <w:p w:rsidR="00906DCF" w:rsidRDefault="00906DCF" w:rsidP="00FB6574">
      <w:pPr>
        <w:pStyle w:val="a5"/>
        <w:keepNext/>
        <w:rPr>
          <w:rtl/>
        </w:rPr>
      </w:pPr>
      <w:bookmarkStart w:id="8307" w:name="ET_knessetmember_6217_119"/>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07"/>
    </w:p>
    <w:p w:rsidR="00906DCF" w:rsidRDefault="00906DCF" w:rsidP="00906DCF">
      <w:pPr>
        <w:pStyle w:val="KeepWithNext"/>
        <w:rPr>
          <w:rtl/>
        </w:rPr>
      </w:pPr>
    </w:p>
    <w:p w:rsidR="00906DCF" w:rsidRDefault="00906DCF" w:rsidP="00906DCF">
      <w:pPr>
        <w:rPr>
          <w:rtl/>
        </w:rPr>
      </w:pPr>
      <w:bookmarkStart w:id="8308" w:name="_ETM_Q1_2500439"/>
      <w:bookmarkStart w:id="8309" w:name="_ETM_Q1_2500470"/>
      <w:bookmarkEnd w:id="8308"/>
      <w:bookmarkEnd w:id="8309"/>
      <w:r>
        <w:rPr>
          <w:rtl/>
        </w:rPr>
        <w:t>אל תדאגי. אני אגי</w:t>
      </w:r>
      <w:bookmarkStart w:id="8310" w:name="_ETM_Q1_2495939"/>
      <w:bookmarkEnd w:id="8310"/>
      <w:r>
        <w:rPr>
          <w:rtl/>
        </w:rPr>
        <w:t>ד למה שאלתי את השאלה הזאת, אם זו הצע</w:t>
      </w:r>
      <w:bookmarkStart w:id="8311" w:name="_ETM_Q1_2497451"/>
      <w:bookmarkEnd w:id="8311"/>
      <w:r>
        <w:rPr>
          <w:rtl/>
        </w:rPr>
        <w:t>ת חוק פרטית או ממשלתית, ואי</w:t>
      </w:r>
      <w:bookmarkStart w:id="8312" w:name="_ETM_Q1_2500465"/>
      <w:bookmarkEnd w:id="8312"/>
      <w:r>
        <w:rPr>
          <w:rtl/>
        </w:rPr>
        <w:t xml:space="preserve">ך זה קשור לעניין הזה. יושב ראש הוועדה, אני מניח שאתה מקשיב לי. אני </w:t>
      </w:r>
      <w:bookmarkStart w:id="8313" w:name="_ETM_Q1_2514521"/>
      <w:bookmarkEnd w:id="8313"/>
      <w:r>
        <w:rPr>
          <w:rtl/>
        </w:rPr>
        <w:t>רוצה לתת דוגמה. אני חושב שבהצעת החוק הז</w:t>
      </w:r>
      <w:bookmarkStart w:id="8314" w:name="_ETM_Q1_2522553"/>
      <w:bookmarkEnd w:id="8314"/>
      <w:r>
        <w:rPr>
          <w:rtl/>
        </w:rPr>
        <w:t xml:space="preserve">את היו צריכים לשבת כאן כל משרדי הממשלה. אני חושב שאם החוק הזה היה מגיע כהצעת חוק ממשלתית – אתם יודעים את זה, אופיר, אתה עוד לא יודע את זה, אני </w:t>
      </w:r>
      <w:bookmarkStart w:id="8315" w:name="_ETM_Q1_2528566"/>
      <w:bookmarkEnd w:id="8315"/>
      <w:r>
        <w:rPr>
          <w:rtl/>
        </w:rPr>
        <w:t xml:space="preserve">כבר יודע את זה – זה היה עובר סבב התייחסויות </w:t>
      </w:r>
      <w:bookmarkStart w:id="8316" w:name="_ETM_Q1_2531335"/>
      <w:bookmarkEnd w:id="8316"/>
      <w:r>
        <w:rPr>
          <w:rtl/>
        </w:rPr>
        <w:t xml:space="preserve">לפני זה. ואני רוצה </w:t>
      </w:r>
      <w:bookmarkStart w:id="8317" w:name="_ETM_Q1_2533273"/>
      <w:bookmarkEnd w:id="8317"/>
      <w:r>
        <w:rPr>
          <w:rtl/>
        </w:rPr>
        <w:t xml:space="preserve">לתת לך דוגמה של התייחסות של משרד </w:t>
      </w:r>
      <w:bookmarkStart w:id="8318" w:name="_ETM_Q1_2536997"/>
      <w:bookmarkEnd w:id="8318"/>
      <w:r>
        <w:rPr>
          <w:rtl/>
        </w:rPr>
        <w:t xml:space="preserve">הביטחון, לו יתואר שהייתה עוברת פה הצעת חוק משמעותית כל כך, כמו שהיא צריכה לעבור, </w:t>
      </w:r>
      <w:bookmarkStart w:id="8319" w:name="_ETM_Q1_2547133"/>
      <w:bookmarkEnd w:id="8319"/>
      <w:r>
        <w:rPr>
          <w:rtl/>
        </w:rPr>
        <w:t xml:space="preserve">והיא צריכה לעבור כהצעת חוק ממשלתית; מה היה </w:t>
      </w:r>
      <w:bookmarkStart w:id="8320" w:name="_ETM_Q1_2546364"/>
      <w:bookmarkEnd w:id="8320"/>
      <w:r>
        <w:rPr>
          <w:rtl/>
        </w:rPr>
        <w:t xml:space="preserve">קורה. היה מגיע שר הביטחון, נגיד שאני במקומו, ואומר: אני מבין שאת מדיניות </w:t>
      </w:r>
      <w:bookmarkStart w:id="8321" w:name="_ETM_Q1_2557228"/>
      <w:bookmarkEnd w:id="8321"/>
      <w:r>
        <w:rPr>
          <w:rtl/>
        </w:rPr>
        <w:t xml:space="preserve">משמר הגבול קובע השר לביטחון לאומי, והוא מביא את </w:t>
      </w:r>
      <w:bookmarkStart w:id="8322" w:name="_ETM_Q1_2566978"/>
      <w:bookmarkEnd w:id="8322"/>
      <w:r>
        <w:rPr>
          <w:rtl/>
        </w:rPr>
        <w:t xml:space="preserve">זה לידיעת הממשלה. וברגע שהוא קבע, זה חל. </w:t>
      </w:r>
      <w:bookmarkStart w:id="8323" w:name="_ETM_Q1_2568136"/>
      <w:bookmarkEnd w:id="8323"/>
      <w:r>
        <w:rPr>
          <w:rtl/>
        </w:rPr>
        <w:t xml:space="preserve">ונכון לרגע זה, יש 14 או 15 פלוגות </w:t>
      </w:r>
      <w:bookmarkStart w:id="8324" w:name="_ETM_Q1_2570124"/>
      <w:bookmarkEnd w:id="8324"/>
      <w:r>
        <w:rPr>
          <w:rtl/>
        </w:rPr>
        <w:t>ביהודה ושומרון שמתעסקות - - -</w:t>
      </w:r>
    </w:p>
    <w:p w:rsidR="00906DCF" w:rsidRDefault="00906DCF" w:rsidP="00906DCF">
      <w:pPr>
        <w:rPr>
          <w:rtl/>
        </w:rPr>
      </w:pPr>
      <w:bookmarkStart w:id="8325" w:name="_ETM_Q1_2574108"/>
      <w:bookmarkStart w:id="8326" w:name="_ETM_Q1_2574155"/>
      <w:bookmarkStart w:id="8327" w:name="_ETM_Q1_2575201"/>
      <w:bookmarkEnd w:id="8325"/>
      <w:bookmarkEnd w:id="8326"/>
      <w:bookmarkEnd w:id="8327"/>
    </w:p>
    <w:p w:rsidR="00906DCF" w:rsidRDefault="00906DCF" w:rsidP="00FB6574">
      <w:pPr>
        <w:pStyle w:val="a5"/>
        <w:keepNext/>
        <w:rPr>
          <w:rtl/>
        </w:rPr>
      </w:pPr>
      <w:bookmarkStart w:id="8328" w:name="ET_speaker_מירי_פרנקל_שור_12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328"/>
    </w:p>
    <w:p w:rsidR="00906DCF" w:rsidRDefault="00906DCF" w:rsidP="00906DCF">
      <w:pPr>
        <w:pStyle w:val="KeepWithNext"/>
        <w:rPr>
          <w:rtl/>
        </w:rPr>
      </w:pPr>
    </w:p>
    <w:p w:rsidR="00906DCF" w:rsidRDefault="00906DCF" w:rsidP="00906DCF">
      <w:pPr>
        <w:rPr>
          <w:rtl/>
        </w:rPr>
      </w:pPr>
      <w:bookmarkStart w:id="8329" w:name="_ETM_Q1_2575655"/>
      <w:bookmarkStart w:id="8330" w:name="_ETM_Q1_2575717"/>
      <w:bookmarkEnd w:id="8329"/>
      <w:bookmarkEnd w:id="8330"/>
      <w:r>
        <w:rPr>
          <w:rtl/>
        </w:rPr>
        <w:t xml:space="preserve">אלעזר, זה לא </w:t>
      </w:r>
      <w:bookmarkStart w:id="8331" w:name="_ETM_Q1_2578170"/>
      <w:bookmarkEnd w:id="8331"/>
      <w:r>
        <w:rPr>
          <w:rtl/>
        </w:rPr>
        <w:t>חלק מהצעת החוק.</w:t>
      </w:r>
    </w:p>
    <w:p w:rsidR="00906DCF" w:rsidRDefault="00906DCF" w:rsidP="00906DCF">
      <w:pPr>
        <w:rPr>
          <w:rtl/>
        </w:rPr>
      </w:pPr>
      <w:bookmarkStart w:id="8332" w:name="_ETM_Q1_2573735"/>
      <w:bookmarkStart w:id="8333" w:name="_ETM_Q1_2574037"/>
      <w:bookmarkStart w:id="8334" w:name="_ETM_Q1_2576391"/>
      <w:bookmarkEnd w:id="8332"/>
      <w:bookmarkEnd w:id="8333"/>
      <w:bookmarkEnd w:id="8334"/>
    </w:p>
    <w:p w:rsidR="00906DCF" w:rsidRDefault="00906DCF" w:rsidP="00FB6574">
      <w:pPr>
        <w:pStyle w:val="a5"/>
        <w:keepNext/>
        <w:rPr>
          <w:rtl/>
        </w:rPr>
      </w:pPr>
      <w:bookmarkStart w:id="8335" w:name="ET_knessetmember_6217_500"/>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35"/>
    </w:p>
    <w:p w:rsidR="00906DCF" w:rsidRDefault="00906DCF" w:rsidP="00906DCF">
      <w:pPr>
        <w:pStyle w:val="KeepWithNext"/>
        <w:rPr>
          <w:rtl/>
          <w:lang w:eastAsia="he-IL"/>
        </w:rPr>
      </w:pPr>
    </w:p>
    <w:p w:rsidR="00906DCF" w:rsidRDefault="00906DCF" w:rsidP="00906DCF">
      <w:pPr>
        <w:rPr>
          <w:rtl/>
          <w:lang w:eastAsia="he-IL"/>
        </w:rPr>
      </w:pPr>
      <w:bookmarkStart w:id="8336" w:name="_ETM_Q1_2577923"/>
      <w:bookmarkStart w:id="8337" w:name="_ETM_Q1_2578088"/>
      <w:bookmarkEnd w:id="8336"/>
      <w:bookmarkEnd w:id="8337"/>
      <w:r>
        <w:rPr>
          <w:rtl/>
          <w:lang w:eastAsia="he-IL"/>
        </w:rPr>
        <w:t>אני יודע.</w:t>
      </w:r>
    </w:p>
    <w:p w:rsidR="00906DCF" w:rsidRDefault="00906DCF" w:rsidP="00906DCF">
      <w:pPr>
        <w:rPr>
          <w:rtl/>
          <w:lang w:eastAsia="he-IL"/>
        </w:rPr>
      </w:pPr>
    </w:p>
    <w:p w:rsidR="00906DCF" w:rsidRDefault="00906DCF" w:rsidP="00FB6574">
      <w:pPr>
        <w:pStyle w:val="a5"/>
        <w:keepNext/>
        <w:rPr>
          <w:rtl/>
        </w:rPr>
      </w:pPr>
      <w:bookmarkStart w:id="8338" w:name="ET_speaker_מירי_פרנקל_שור_231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338"/>
    </w:p>
    <w:p w:rsidR="00906DCF" w:rsidRDefault="00906DCF" w:rsidP="00906DCF">
      <w:pPr>
        <w:pStyle w:val="KeepWithNext"/>
        <w:rPr>
          <w:rtl/>
          <w:lang w:eastAsia="he-IL"/>
        </w:rPr>
      </w:pPr>
    </w:p>
    <w:p w:rsidR="00906DCF" w:rsidRDefault="00906DCF" w:rsidP="00906DCF">
      <w:pPr>
        <w:rPr>
          <w:rtl/>
        </w:rPr>
      </w:pPr>
      <w:bookmarkStart w:id="8339" w:name="_ETM_Q1_2580577"/>
      <w:bookmarkStart w:id="8340" w:name="_ETM_Q1_2580624"/>
      <w:bookmarkEnd w:id="8339"/>
      <w:bookmarkEnd w:id="8340"/>
      <w:r>
        <w:rPr>
          <w:rtl/>
        </w:rPr>
        <w:t xml:space="preserve">אז למה להזמין את שר הביטחון אם זה </w:t>
      </w:r>
      <w:bookmarkStart w:id="8341" w:name="_ETM_Q1_2587140"/>
      <w:bookmarkEnd w:id="8341"/>
      <w:r>
        <w:rPr>
          <w:rtl/>
        </w:rPr>
        <w:t xml:space="preserve">לא חלק מהצעת החוק? כל מי </w:t>
      </w:r>
      <w:bookmarkStart w:id="8342" w:name="_ETM_Q1_2583973"/>
      <w:bookmarkEnd w:id="8342"/>
      <w:r>
        <w:rPr>
          <w:rtl/>
        </w:rPr>
        <w:t xml:space="preserve">שצריך נמצא מסביב לשולחן ואנחנו שומעים את כל ההערות של </w:t>
      </w:r>
      <w:bookmarkStart w:id="8343" w:name="_ETM_Q1_2588797"/>
      <w:bookmarkEnd w:id="8343"/>
      <w:r>
        <w:rPr>
          <w:rtl/>
        </w:rPr>
        <w:t>כולם. אם היה נדרש - - -</w:t>
      </w:r>
    </w:p>
    <w:p w:rsidR="00906DCF" w:rsidRDefault="00906DCF" w:rsidP="00906DCF">
      <w:pPr>
        <w:rPr>
          <w:rtl/>
        </w:rPr>
      </w:pPr>
      <w:bookmarkStart w:id="8344" w:name="_ETM_Q1_2579267"/>
      <w:bookmarkStart w:id="8345" w:name="_ETM_Q1_2579539"/>
      <w:bookmarkStart w:id="8346" w:name="_ETM_Q1_2580802"/>
      <w:bookmarkEnd w:id="8344"/>
      <w:bookmarkEnd w:id="8345"/>
      <w:bookmarkEnd w:id="8346"/>
    </w:p>
    <w:p w:rsidR="00906DCF" w:rsidRDefault="00906DCF" w:rsidP="00FB6574">
      <w:pPr>
        <w:pStyle w:val="a5"/>
        <w:keepNext/>
        <w:rPr>
          <w:rtl/>
        </w:rPr>
      </w:pPr>
      <w:bookmarkStart w:id="8347" w:name="ET_knessetmember_6217_50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47"/>
    </w:p>
    <w:p w:rsidR="00906DCF" w:rsidRDefault="00906DCF" w:rsidP="00906DCF">
      <w:pPr>
        <w:pStyle w:val="KeepWithNext"/>
        <w:rPr>
          <w:rtl/>
          <w:lang w:eastAsia="he-IL"/>
        </w:rPr>
      </w:pPr>
    </w:p>
    <w:p w:rsidR="00906DCF" w:rsidRDefault="00906DCF" w:rsidP="00906DCF">
      <w:pPr>
        <w:rPr>
          <w:rtl/>
          <w:lang w:eastAsia="he-IL"/>
        </w:rPr>
      </w:pPr>
      <w:bookmarkStart w:id="8348" w:name="_ETM_Q1_2582103"/>
      <w:bookmarkStart w:id="8349" w:name="_ETM_Q1_2582252"/>
      <w:bookmarkEnd w:id="8348"/>
      <w:bookmarkEnd w:id="8349"/>
      <w:r>
        <w:rPr>
          <w:rtl/>
          <w:lang w:eastAsia="he-IL"/>
        </w:rPr>
        <w:t xml:space="preserve">מירי, אני ראיתי שהיית </w:t>
      </w:r>
      <w:bookmarkStart w:id="8350" w:name="_ETM_Q1_2591638"/>
      <w:bookmarkEnd w:id="8350"/>
      <w:r>
        <w:rPr>
          <w:rtl/>
          <w:lang w:eastAsia="he-IL"/>
        </w:rPr>
        <w:t>עסוקה עכשיו, אז אולי לא הבנת.</w:t>
      </w:r>
    </w:p>
    <w:p w:rsidR="00906DCF" w:rsidRDefault="00906DCF" w:rsidP="00906DCF">
      <w:pPr>
        <w:rPr>
          <w:rtl/>
          <w:lang w:eastAsia="he-IL"/>
        </w:rPr>
      </w:pPr>
    </w:p>
    <w:p w:rsidR="00906DCF" w:rsidRDefault="00906DCF" w:rsidP="00FB6574">
      <w:pPr>
        <w:pStyle w:val="a5"/>
        <w:keepNext/>
        <w:rPr>
          <w:rtl/>
        </w:rPr>
      </w:pPr>
      <w:bookmarkStart w:id="8351" w:name="ET_speaker_מירי_פרנקל_שור_231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351"/>
    </w:p>
    <w:p w:rsidR="00906DCF" w:rsidRDefault="00906DCF" w:rsidP="00906DCF">
      <w:pPr>
        <w:pStyle w:val="KeepWithNext"/>
        <w:rPr>
          <w:rtl/>
          <w:lang w:eastAsia="he-IL"/>
        </w:rPr>
      </w:pPr>
    </w:p>
    <w:p w:rsidR="00906DCF" w:rsidRDefault="00906DCF" w:rsidP="00906DCF">
      <w:pPr>
        <w:rPr>
          <w:rtl/>
        </w:rPr>
      </w:pPr>
      <w:bookmarkStart w:id="8352" w:name="_ETM_Q1_2591734"/>
      <w:bookmarkStart w:id="8353" w:name="_ETM_Q1_2591765"/>
      <w:bookmarkEnd w:id="8352"/>
      <w:bookmarkEnd w:id="8353"/>
      <w:r>
        <w:rPr>
          <w:rtl/>
        </w:rPr>
        <w:t>אני הבנתי.</w:t>
      </w:r>
    </w:p>
    <w:p w:rsidR="00906DCF" w:rsidRDefault="00906DCF" w:rsidP="00906DCF">
      <w:pPr>
        <w:rPr>
          <w:rtl/>
        </w:rPr>
      </w:pPr>
      <w:bookmarkStart w:id="8354" w:name="_ETM_Q1_2594500"/>
      <w:bookmarkStart w:id="8355" w:name="_ETM_Q1_2594547"/>
      <w:bookmarkStart w:id="8356" w:name="_ETM_Q1_2596516"/>
      <w:bookmarkEnd w:id="8354"/>
      <w:bookmarkEnd w:id="8355"/>
      <w:bookmarkEnd w:id="8356"/>
    </w:p>
    <w:p w:rsidR="00906DCF" w:rsidRDefault="00906DCF" w:rsidP="00FB6574">
      <w:pPr>
        <w:pStyle w:val="a5"/>
        <w:keepNext/>
        <w:rPr>
          <w:rtl/>
        </w:rPr>
      </w:pPr>
      <w:bookmarkStart w:id="8357" w:name="ET_knessetmember_6217_121"/>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57"/>
    </w:p>
    <w:p w:rsidR="00906DCF" w:rsidRDefault="00906DCF" w:rsidP="00906DCF">
      <w:pPr>
        <w:pStyle w:val="KeepWithNext"/>
        <w:rPr>
          <w:rtl/>
        </w:rPr>
      </w:pPr>
    </w:p>
    <w:p w:rsidR="00906DCF" w:rsidRDefault="00906DCF" w:rsidP="00906DCF">
      <w:pPr>
        <w:rPr>
          <w:rtl/>
        </w:rPr>
      </w:pPr>
      <w:bookmarkStart w:id="8358" w:name="_ETM_Q1_2596875"/>
      <w:bookmarkStart w:id="8359" w:name="_ETM_Q1_2596906"/>
      <w:bookmarkEnd w:id="8358"/>
      <w:bookmarkEnd w:id="8359"/>
      <w:r>
        <w:rPr>
          <w:rtl/>
        </w:rPr>
        <w:t xml:space="preserve">לא, לא, לא את לא הבנת, את גם </w:t>
      </w:r>
      <w:bookmarkStart w:id="8360" w:name="_ETM_Q1_2600063"/>
      <w:bookmarkEnd w:id="8360"/>
      <w:r>
        <w:rPr>
          <w:rtl/>
        </w:rPr>
        <w:t xml:space="preserve">לא הקשבת. אז </w:t>
      </w:r>
      <w:bookmarkStart w:id="8361" w:name="_ETM_Q1_2596595"/>
      <w:bookmarkEnd w:id="8361"/>
      <w:r>
        <w:rPr>
          <w:rtl/>
        </w:rPr>
        <w:t>אל תפריעי לי בבקשה. את מפריעה לי</w:t>
      </w:r>
      <w:bookmarkStart w:id="8362" w:name="_ETM_Q1_2598147"/>
      <w:bookmarkEnd w:id="8362"/>
      <w:r>
        <w:rPr>
          <w:rtl/>
        </w:rPr>
        <w:t xml:space="preserve"> עכשיו. סליחה שאני מדבר ככה. תשקלי גם את את הדברים של</w:t>
      </w:r>
      <w:bookmarkStart w:id="8363" w:name="_ETM_Q1_2599755"/>
      <w:bookmarkEnd w:id="8363"/>
      <w:r>
        <w:rPr>
          <w:rtl/>
        </w:rPr>
        <w:t xml:space="preserve">ך בעניין הזה. אני רוצה להגיד מה אמרתי. אמרתי שכשאתה נותן </w:t>
      </w:r>
      <w:bookmarkStart w:id="8364" w:name="_ETM_Q1_2609032"/>
      <w:bookmarkEnd w:id="8364"/>
      <w:r>
        <w:rPr>
          <w:rtl/>
        </w:rPr>
        <w:t xml:space="preserve">לקבוע מדיניות ומביא את זה לשולחן הממשלה אחרי שקבעת את המדיניות, בחוק הזה על הסעיף הזה, לדוגמה, פרי </w:t>
      </w:r>
      <w:bookmarkStart w:id="8365" w:name="_ETM_Q1_2617814"/>
      <w:bookmarkEnd w:id="8365"/>
      <w:r>
        <w:rPr>
          <w:rtl/>
        </w:rPr>
        <w:t xml:space="preserve">המדיניות שלך היה יכול להיות הדוגמה שהבאתי, לא פה בשולחן. ולכן </w:t>
      </w:r>
      <w:bookmarkStart w:id="8366" w:name="_ETM_Q1_2624361"/>
      <w:bookmarkEnd w:id="8366"/>
      <w:r>
        <w:rPr>
          <w:rtl/>
        </w:rPr>
        <w:t xml:space="preserve">לא רלוונטי מה שהעירה היועצת המשפטית. דיברתי על שולחן </w:t>
      </w:r>
      <w:bookmarkStart w:id="8367" w:name="_ETM_Q1_2627674"/>
      <w:bookmarkEnd w:id="8367"/>
      <w:r>
        <w:rPr>
          <w:rtl/>
        </w:rPr>
        <w:t xml:space="preserve">הממשלה, כשמגיעה מדיניות קבועה, ואז היה אומר שר </w:t>
      </w:r>
      <w:bookmarkStart w:id="8368" w:name="_ETM_Q1_2636237"/>
      <w:bookmarkEnd w:id="8368"/>
      <w:r>
        <w:rPr>
          <w:rtl/>
        </w:rPr>
        <w:t xml:space="preserve">הביטחון: איך החלטת לקחת לי 14 פלוגות, אני </w:t>
      </w:r>
      <w:bookmarkStart w:id="8369" w:name="_ETM_Q1_2646450"/>
      <w:bookmarkEnd w:id="8369"/>
      <w:r>
        <w:rPr>
          <w:rtl/>
        </w:rPr>
        <w:t xml:space="preserve">לא יכול להקנות ביטחון לאזרחי ישראל </w:t>
      </w:r>
      <w:bookmarkStart w:id="8370" w:name="_ETM_Q1_2640125"/>
      <w:bookmarkEnd w:id="8370"/>
      <w:r>
        <w:rPr>
          <w:rtl/>
        </w:rPr>
        <w:t xml:space="preserve">ולתושבי יהודה ושומרון כשאתה קבעת מדיניות שמשמר הגבול, </w:t>
      </w:r>
      <w:bookmarkStart w:id="8371" w:name="_ETM_Q1_2642056"/>
      <w:bookmarkEnd w:id="8371"/>
      <w:r>
        <w:rPr>
          <w:rtl/>
        </w:rPr>
        <w:t xml:space="preserve">שנתון לפיקודך, כיוון שאלה שוטרי ישראל, הוא לא אצלי? אני אחראי על הביטחון. יכול להיות – ועכשיו </w:t>
      </w:r>
      <w:bookmarkStart w:id="8372" w:name="_ETM_Q1_2655043"/>
      <w:bookmarkEnd w:id="8372"/>
      <w:r>
        <w:rPr>
          <w:rtl/>
        </w:rPr>
        <w:t xml:space="preserve">אני חוזר לשולחן העגול הזה – שאם זה היה מגיע כהצעת חוק </w:t>
      </w:r>
      <w:bookmarkStart w:id="8373" w:name="_ETM_Q1_2657351"/>
      <w:bookmarkEnd w:id="8373"/>
      <w:r>
        <w:rPr>
          <w:rtl/>
        </w:rPr>
        <w:t xml:space="preserve">ממשלתית על הסעיף שעכשיו אנחנו דנים בו, היה אומר שר הביטחון אני </w:t>
      </w:r>
      <w:bookmarkStart w:id="8374" w:name="_ETM_Q1_2663872"/>
      <w:bookmarkEnd w:id="8374"/>
      <w:r>
        <w:rPr>
          <w:rtl/>
        </w:rPr>
        <w:t>לא יכול לקבל את זה ככה.</w:t>
      </w:r>
    </w:p>
    <w:p w:rsidR="00906DCF" w:rsidRDefault="00906DCF" w:rsidP="00906DCF">
      <w:pPr>
        <w:rPr>
          <w:rtl/>
        </w:rPr>
      </w:pPr>
      <w:bookmarkStart w:id="8375" w:name="_ETM_Q1_2667429"/>
      <w:bookmarkEnd w:id="8375"/>
    </w:p>
    <w:p w:rsidR="00906DCF" w:rsidRDefault="00906DCF" w:rsidP="00906DCF">
      <w:pPr>
        <w:rPr>
          <w:rtl/>
        </w:rPr>
      </w:pPr>
      <w:r>
        <w:rPr>
          <w:rtl/>
        </w:rPr>
        <w:t>אנ</w:t>
      </w:r>
      <w:bookmarkStart w:id="8376" w:name="_ETM_Q1_2667966"/>
      <w:bookmarkEnd w:id="8376"/>
      <w:r>
        <w:rPr>
          <w:rtl/>
        </w:rPr>
        <w:t>י</w:t>
      </w:r>
      <w:bookmarkStart w:id="8377" w:name="_ETM_Q1_2668088"/>
      <w:bookmarkEnd w:id="8377"/>
      <w:r>
        <w:rPr>
          <w:rtl/>
        </w:rPr>
        <w:t xml:space="preserve"> או</w:t>
      </w:r>
      <w:bookmarkStart w:id="8378" w:name="_ETM_Q1_2668426"/>
      <w:bookmarkEnd w:id="8378"/>
      <w:r>
        <w:rPr>
          <w:rtl/>
        </w:rPr>
        <w:t xml:space="preserve">מר לך משהו שאולי אתה לא יודע, שאלפי חיילים כרגע לובשים מדים </w:t>
      </w:r>
      <w:bookmarkStart w:id="8379" w:name="_ETM_Q1_2670810"/>
      <w:bookmarkEnd w:id="8379"/>
      <w:r>
        <w:rPr>
          <w:rtl/>
        </w:rPr>
        <w:t xml:space="preserve">של משטרה, המשטרה משלמת על זה. לא משנה אם </w:t>
      </w:r>
      <w:bookmarkStart w:id="8380" w:name="_ETM_Q1_2674988"/>
      <w:bookmarkEnd w:id="8380"/>
      <w:r>
        <w:rPr>
          <w:rtl/>
        </w:rPr>
        <w:t>זה 4,500, אם 1,000 מתוכם ביהודה ושומרון.</w:t>
      </w:r>
      <w:bookmarkStart w:id="8381" w:name="_ETM_Q1_2679739"/>
      <w:bookmarkEnd w:id="8381"/>
      <w:r>
        <w:rPr>
          <w:rtl/>
        </w:rPr>
        <w:t xml:space="preserve"> על אותן </w:t>
      </w:r>
      <w:bookmarkStart w:id="8382" w:name="_ETM_Q1_2679998"/>
      <w:bookmarkEnd w:id="8382"/>
      <w:r>
        <w:rPr>
          <w:rtl/>
        </w:rPr>
        <w:t xml:space="preserve">פלוגות שכמדיניות השר הוא יכול להחליט אם הוא נותן אותן לצבא </w:t>
      </w:r>
      <w:bookmarkStart w:id="8383" w:name="_ETM_Q1_2685771"/>
      <w:bookmarkEnd w:id="8383"/>
      <w:r>
        <w:rPr>
          <w:rtl/>
        </w:rPr>
        <w:t xml:space="preserve">או לא נותן אותן לצבא, גם אם זה כתקציב שמועבר בין משרדים. אני אומר את הדברים האלה משתי סיבות – </w:t>
      </w:r>
      <w:bookmarkStart w:id="8384" w:name="_ETM_Q1_2699672"/>
      <w:bookmarkEnd w:id="8384"/>
      <w:r>
        <w:rPr>
          <w:rtl/>
        </w:rPr>
        <w:t xml:space="preserve">אחת מסיבה תוכנית ואחת מסיבה עקרונית. אני חושב שלפני שנתתי את הדוגמה הזאת, אם זה היה עובר סדר התייחסויות כמו שעוברת הצעת חוק ממשלתית מול </w:t>
      </w:r>
      <w:bookmarkStart w:id="8385" w:name="_ETM_Q1_2706056"/>
      <w:bookmarkEnd w:id="8385"/>
      <w:r>
        <w:rPr>
          <w:rtl/>
        </w:rPr>
        <w:t>משרדי ממשלה אחרים, הסוגיה הזאת הייתה עולה שם.</w:t>
      </w:r>
    </w:p>
    <w:p w:rsidR="00906DCF" w:rsidRDefault="00906DCF" w:rsidP="00906DCF">
      <w:pPr>
        <w:rPr>
          <w:rtl/>
        </w:rPr>
      </w:pPr>
      <w:bookmarkStart w:id="8386" w:name="_ETM_Q1_2710125"/>
      <w:bookmarkStart w:id="8387" w:name="_ETM_Q1_2710422"/>
      <w:bookmarkEnd w:id="8386"/>
      <w:bookmarkEnd w:id="8387"/>
    </w:p>
    <w:p w:rsidR="00906DCF" w:rsidRDefault="00906DCF" w:rsidP="00FB6574">
      <w:pPr>
        <w:pStyle w:val="af8"/>
        <w:keepNext/>
        <w:rPr>
          <w:rtl/>
        </w:rPr>
      </w:pPr>
      <w:bookmarkStart w:id="8388" w:name="ET_yor_5786_12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388"/>
    </w:p>
    <w:p w:rsidR="00906DCF" w:rsidRDefault="00906DCF" w:rsidP="00906DCF">
      <w:pPr>
        <w:pStyle w:val="KeepWithNext"/>
        <w:rPr>
          <w:rtl/>
        </w:rPr>
      </w:pPr>
    </w:p>
    <w:p w:rsidR="00906DCF" w:rsidRDefault="00906DCF" w:rsidP="00906DCF">
      <w:pPr>
        <w:rPr>
          <w:rtl/>
        </w:rPr>
      </w:pPr>
      <w:bookmarkStart w:id="8389" w:name="_ETM_Q1_2710844"/>
      <w:bookmarkEnd w:id="8389"/>
      <w:r>
        <w:rPr>
          <w:rtl/>
        </w:rPr>
        <w:t xml:space="preserve">לשיטתך, כל </w:t>
      </w:r>
      <w:bookmarkStart w:id="8390" w:name="_ETM_Q1_2713407"/>
      <w:bookmarkEnd w:id="8390"/>
      <w:r>
        <w:rPr>
          <w:rtl/>
        </w:rPr>
        <w:t>חוק צריך לעבור הצעת חוק ממשלתית.</w:t>
      </w:r>
    </w:p>
    <w:p w:rsidR="00906DCF" w:rsidRDefault="00906DCF" w:rsidP="00906DCF">
      <w:pPr>
        <w:rPr>
          <w:rtl/>
        </w:rPr>
      </w:pPr>
      <w:bookmarkStart w:id="8391" w:name="_ETM_Q1_2717329"/>
      <w:bookmarkStart w:id="8392" w:name="_ETM_Q1_2717376"/>
      <w:bookmarkStart w:id="8393" w:name="_ETM_Q1_2719282"/>
      <w:bookmarkEnd w:id="8391"/>
      <w:bookmarkEnd w:id="8392"/>
      <w:bookmarkEnd w:id="8393"/>
    </w:p>
    <w:p w:rsidR="00906DCF" w:rsidRDefault="00906DCF" w:rsidP="00FB6574">
      <w:pPr>
        <w:pStyle w:val="a5"/>
        <w:keepNext/>
        <w:rPr>
          <w:rtl/>
        </w:rPr>
      </w:pPr>
      <w:bookmarkStart w:id="8394" w:name="ET_knessetmember_6217_12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394"/>
    </w:p>
    <w:p w:rsidR="00906DCF" w:rsidRDefault="00906DCF" w:rsidP="00906DCF">
      <w:pPr>
        <w:pStyle w:val="KeepWithNext"/>
        <w:rPr>
          <w:rtl/>
        </w:rPr>
      </w:pPr>
    </w:p>
    <w:p w:rsidR="00906DCF" w:rsidRDefault="00906DCF" w:rsidP="00906DCF">
      <w:pPr>
        <w:rPr>
          <w:rtl/>
        </w:rPr>
      </w:pPr>
      <w:bookmarkStart w:id="8395" w:name="_ETM_Q1_2719673"/>
      <w:bookmarkStart w:id="8396" w:name="_ETM_Q1_2719720"/>
      <w:bookmarkEnd w:id="8395"/>
      <w:bookmarkEnd w:id="8396"/>
      <w:r>
        <w:rPr>
          <w:rtl/>
        </w:rPr>
        <w:t>אני רו</w:t>
      </w:r>
      <w:bookmarkStart w:id="8397" w:name="_ETM_Q1_2716403"/>
      <w:bookmarkEnd w:id="8397"/>
      <w:r>
        <w:rPr>
          <w:rtl/>
        </w:rPr>
        <w:t xml:space="preserve">צה להגיד על זה משהו. אין לי ספק שהצעת חוק כזאת, שעוסקת בעבודת </w:t>
      </w:r>
      <w:bookmarkStart w:id="8398" w:name="_ETM_Q1_2724638"/>
      <w:bookmarkEnd w:id="8398"/>
      <w:r>
        <w:rPr>
          <w:rtl/>
        </w:rPr>
        <w:t xml:space="preserve">הממשלה – היא לא עוסקת </w:t>
      </w:r>
      <w:bookmarkStart w:id="8399" w:name="_ETM_Q1_2725876"/>
      <w:bookmarkEnd w:id="8399"/>
      <w:r>
        <w:rPr>
          <w:rtl/>
        </w:rPr>
        <w:t>בשאלה איפה יהיה ביטחון תזונתי או לא, וגם היא עוסקת</w:t>
      </w:r>
      <w:bookmarkStart w:id="8400" w:name="_ETM_Q1_2727759"/>
      <w:bookmarkEnd w:id="8400"/>
      <w:r>
        <w:rPr>
          <w:rtl/>
        </w:rPr>
        <w:t xml:space="preserve"> בעבודת ממשלה, אבל כשהיא נוגעת בלב לבה של אחריות </w:t>
      </w:r>
      <w:bookmarkStart w:id="8401" w:name="_ETM_Q1_2734190"/>
      <w:bookmarkEnd w:id="8401"/>
      <w:r>
        <w:rPr>
          <w:rtl/>
        </w:rPr>
        <w:t>של עבודת ממשלה,</w:t>
      </w:r>
      <w:bookmarkStart w:id="8402" w:name="_ETM_Q1_2735130"/>
      <w:bookmarkEnd w:id="8402"/>
      <w:r>
        <w:rPr>
          <w:rtl/>
        </w:rPr>
        <w:t xml:space="preserve"> נכון שהיא תהיה הצעת חוק ממשלתית ולא בזמן כזה לסגור את הנקודה.</w:t>
      </w:r>
    </w:p>
    <w:p w:rsidR="00906DCF" w:rsidRDefault="00906DCF" w:rsidP="00906DCF">
      <w:pPr>
        <w:rPr>
          <w:rtl/>
        </w:rPr>
      </w:pPr>
      <w:bookmarkStart w:id="8403" w:name="_ETM_Q1_2743690"/>
      <w:bookmarkStart w:id="8404" w:name="_ETM_Q1_2743737"/>
      <w:bookmarkEnd w:id="8403"/>
      <w:bookmarkEnd w:id="8404"/>
    </w:p>
    <w:p w:rsidR="00906DCF" w:rsidRDefault="00906DCF" w:rsidP="00FB6574">
      <w:pPr>
        <w:pStyle w:val="af8"/>
        <w:keepNext/>
        <w:rPr>
          <w:rtl/>
        </w:rPr>
      </w:pPr>
      <w:bookmarkStart w:id="8405" w:name="ET_yor_5786_50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0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דיברנו על זה, </w:t>
      </w:r>
      <w:bookmarkStart w:id="8406" w:name="_ETM_Q1_2741373"/>
      <w:bookmarkEnd w:id="8406"/>
      <w:r>
        <w:rPr>
          <w:rtl/>
          <w:lang w:eastAsia="he-IL"/>
        </w:rPr>
        <w:t>אלעזר, אתה מעבר לזמן. בבקשה, משפט אחרון. עברת את הזמן.</w:t>
      </w:r>
    </w:p>
    <w:p w:rsidR="00906DCF" w:rsidRDefault="00906DCF" w:rsidP="00906DCF">
      <w:pPr>
        <w:rPr>
          <w:rtl/>
          <w:lang w:eastAsia="he-IL"/>
        </w:rPr>
      </w:pPr>
      <w:bookmarkStart w:id="8407" w:name="_ETM_Q1_2744735"/>
      <w:bookmarkStart w:id="8408" w:name="_ETM_Q1_2745033"/>
      <w:bookmarkEnd w:id="8407"/>
      <w:bookmarkEnd w:id="8408"/>
    </w:p>
    <w:p w:rsidR="00906DCF" w:rsidRDefault="00906DCF" w:rsidP="00FB6574">
      <w:pPr>
        <w:pStyle w:val="a5"/>
        <w:keepNext/>
        <w:rPr>
          <w:rtl/>
        </w:rPr>
      </w:pPr>
      <w:bookmarkStart w:id="8409" w:name="ET_knessetmember_6217_50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409"/>
    </w:p>
    <w:p w:rsidR="00906DCF" w:rsidRDefault="00906DCF" w:rsidP="00906DCF">
      <w:pPr>
        <w:pStyle w:val="KeepWithNext"/>
        <w:rPr>
          <w:rtl/>
          <w:lang w:eastAsia="he-IL"/>
        </w:rPr>
      </w:pPr>
    </w:p>
    <w:p w:rsidR="00906DCF" w:rsidRDefault="00906DCF" w:rsidP="00906DCF">
      <w:pPr>
        <w:rPr>
          <w:rtl/>
        </w:rPr>
      </w:pPr>
      <w:r>
        <w:rPr>
          <w:rtl/>
        </w:rPr>
        <w:t xml:space="preserve">אני רוצה </w:t>
      </w:r>
      <w:bookmarkStart w:id="8410" w:name="_ETM_Q1_2747159"/>
      <w:bookmarkEnd w:id="8410"/>
      <w:r>
        <w:rPr>
          <w:rtl/>
        </w:rPr>
        <w:t>להגיד משהו על מה שאתה הערת, הערה שאני שומע פה כל הזמן.</w:t>
      </w:r>
    </w:p>
    <w:p w:rsidR="00906DCF" w:rsidRDefault="00906DCF" w:rsidP="00906DCF">
      <w:pPr>
        <w:rPr>
          <w:rtl/>
        </w:rPr>
      </w:pPr>
      <w:bookmarkStart w:id="8411" w:name="_ETM_Q1_2754988"/>
      <w:bookmarkStart w:id="8412" w:name="_ETM_Q1_2755035"/>
      <w:bookmarkEnd w:id="8411"/>
      <w:bookmarkEnd w:id="8412"/>
    </w:p>
    <w:p w:rsidR="00906DCF" w:rsidRDefault="00906DCF" w:rsidP="00FB6574">
      <w:pPr>
        <w:pStyle w:val="af8"/>
        <w:keepNext/>
        <w:rPr>
          <w:rtl/>
        </w:rPr>
      </w:pPr>
      <w:bookmarkStart w:id="8413" w:name="ET_yor_5786_124"/>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13"/>
    </w:p>
    <w:p w:rsidR="00906DCF" w:rsidRDefault="00906DCF" w:rsidP="00906DCF">
      <w:pPr>
        <w:pStyle w:val="KeepWithNext"/>
        <w:rPr>
          <w:rtl/>
        </w:rPr>
      </w:pPr>
    </w:p>
    <w:p w:rsidR="00906DCF" w:rsidRDefault="00906DCF" w:rsidP="00906DCF">
      <w:pPr>
        <w:rPr>
          <w:rtl/>
        </w:rPr>
      </w:pPr>
      <w:bookmarkStart w:id="8414" w:name="_ETM_Q1_2756066"/>
      <w:bookmarkEnd w:id="8414"/>
      <w:r>
        <w:rPr>
          <w:rtl/>
        </w:rPr>
        <w:t>איזו מהן?</w:t>
      </w:r>
    </w:p>
    <w:p w:rsidR="00906DCF" w:rsidRDefault="00906DCF" w:rsidP="00906DCF">
      <w:pPr>
        <w:rPr>
          <w:rtl/>
        </w:rPr>
      </w:pPr>
    </w:p>
    <w:p w:rsidR="00906DCF" w:rsidRDefault="00906DCF" w:rsidP="00FB6574">
      <w:pPr>
        <w:pStyle w:val="a5"/>
        <w:keepNext/>
        <w:rPr>
          <w:rtl/>
        </w:rPr>
      </w:pPr>
      <w:bookmarkStart w:id="8415" w:name="ET_knessetmember_6217_506"/>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41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אגיד, על משהו </w:t>
      </w:r>
      <w:bookmarkStart w:id="8416" w:name="_ETM_Q1_2754431"/>
      <w:bookmarkEnd w:id="8416"/>
      <w:r>
        <w:rPr>
          <w:rtl/>
          <w:lang w:eastAsia="he-IL"/>
        </w:rPr>
        <w:t>ששמעתי כאן.</w:t>
      </w:r>
    </w:p>
    <w:p w:rsidR="00906DCF" w:rsidRDefault="00906DCF" w:rsidP="00906DCF">
      <w:pPr>
        <w:rPr>
          <w:rtl/>
          <w:lang w:eastAsia="he-IL"/>
        </w:rPr>
      </w:pPr>
      <w:bookmarkStart w:id="8417" w:name="_ETM_Q1_2756846"/>
      <w:bookmarkStart w:id="8418" w:name="_ETM_Q1_2757272"/>
      <w:bookmarkEnd w:id="8417"/>
      <w:bookmarkEnd w:id="8418"/>
    </w:p>
    <w:p w:rsidR="00906DCF" w:rsidRDefault="00906DCF" w:rsidP="00FB6574">
      <w:pPr>
        <w:pStyle w:val="af8"/>
        <w:keepNext/>
        <w:rPr>
          <w:rtl/>
        </w:rPr>
      </w:pPr>
      <w:bookmarkStart w:id="8419" w:name="ET_yor_5786_23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19"/>
    </w:p>
    <w:p w:rsidR="00906DCF" w:rsidRDefault="00906DCF" w:rsidP="00906DCF">
      <w:pPr>
        <w:pStyle w:val="KeepWithNext"/>
        <w:rPr>
          <w:rtl/>
          <w:lang w:eastAsia="he-IL"/>
        </w:rPr>
      </w:pPr>
    </w:p>
    <w:p w:rsidR="00906DCF" w:rsidRDefault="00906DCF" w:rsidP="00906DCF">
      <w:pPr>
        <w:rPr>
          <w:rtl/>
        </w:rPr>
      </w:pPr>
      <w:r>
        <w:rPr>
          <w:rtl/>
        </w:rPr>
        <w:t xml:space="preserve">אתה </w:t>
      </w:r>
      <w:bookmarkStart w:id="8420" w:name="_ETM_Q1_2758160"/>
      <w:bookmarkEnd w:id="8420"/>
      <w:r>
        <w:rPr>
          <w:rtl/>
        </w:rPr>
        <w:t>בחריגה, בבקשה תתמצת.</w:t>
      </w:r>
    </w:p>
    <w:p w:rsidR="00906DCF" w:rsidRDefault="00906DCF" w:rsidP="00906DCF">
      <w:pPr>
        <w:rPr>
          <w:rtl/>
        </w:rPr>
      </w:pPr>
      <w:bookmarkStart w:id="8421" w:name="_ETM_Q1_2764036"/>
      <w:bookmarkStart w:id="8422" w:name="_ETM_Q1_2764082"/>
      <w:bookmarkStart w:id="8423" w:name="_ETM_Q1_2765473"/>
      <w:bookmarkEnd w:id="8421"/>
      <w:bookmarkEnd w:id="8422"/>
      <w:bookmarkEnd w:id="8423"/>
    </w:p>
    <w:p w:rsidR="00906DCF" w:rsidRDefault="00906DCF" w:rsidP="00FB6574">
      <w:pPr>
        <w:pStyle w:val="a5"/>
        <w:keepNext/>
        <w:rPr>
          <w:rtl/>
        </w:rPr>
      </w:pPr>
      <w:bookmarkStart w:id="8424" w:name="ET_knessetmember_6217_12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424"/>
    </w:p>
    <w:p w:rsidR="00906DCF" w:rsidRDefault="00906DCF" w:rsidP="00906DCF">
      <w:pPr>
        <w:pStyle w:val="KeepWithNext"/>
        <w:rPr>
          <w:rtl/>
        </w:rPr>
      </w:pPr>
    </w:p>
    <w:p w:rsidR="00906DCF" w:rsidRDefault="00906DCF" w:rsidP="00906DCF">
      <w:pPr>
        <w:rPr>
          <w:rtl/>
        </w:rPr>
      </w:pPr>
      <w:bookmarkStart w:id="8425" w:name="_ETM_Q1_2765864"/>
      <w:bookmarkStart w:id="8426" w:name="_ETM_Q1_2765911"/>
      <w:bookmarkEnd w:id="8425"/>
      <w:bookmarkEnd w:id="8426"/>
      <w:r>
        <w:rPr>
          <w:rtl/>
        </w:rPr>
        <w:t xml:space="preserve">אני אשתדל. אני לא אתייחס לכל מה שתכננתי. </w:t>
      </w:r>
      <w:bookmarkStart w:id="8427" w:name="_ETM_Q1_2766071"/>
      <w:bookmarkEnd w:id="8427"/>
      <w:r>
        <w:rPr>
          <w:rtl/>
        </w:rPr>
        <w:t xml:space="preserve">אופיר, אני מציע שבכל פעם שאתה אומר </w:t>
      </w:r>
      <w:bookmarkStart w:id="8428" w:name="_ETM_Q1_2775052"/>
      <w:bookmarkEnd w:id="8428"/>
      <w:r>
        <w:rPr>
          <w:rtl/>
        </w:rPr>
        <w:t xml:space="preserve">את מה שאני שמעתי: אבל העם אמר את דברו, לזכור </w:t>
      </w:r>
      <w:bookmarkStart w:id="8429" w:name="_ETM_Q1_2772739"/>
      <w:bookmarkEnd w:id="8429"/>
      <w:r>
        <w:rPr>
          <w:rtl/>
        </w:rPr>
        <w:t xml:space="preserve">שני דברים – שהעם לא ידע לאן זה הולך, בגלל שאתם שוברים </w:t>
      </w:r>
      <w:bookmarkStart w:id="8430" w:name="_ETM_Q1_2783006"/>
      <w:bookmarkEnd w:id="8430"/>
      <w:r>
        <w:rPr>
          <w:rtl/>
        </w:rPr>
        <w:t>פה סדרי בראשית</w:t>
      </w:r>
      <w:bookmarkStart w:id="8431" w:name="_ETM_Q1_2783807"/>
      <w:bookmarkEnd w:id="8431"/>
      <w:r>
        <w:rPr>
          <w:rtl/>
        </w:rPr>
        <w:t xml:space="preserve">. הפרוצדורה הדמוקרטית באמת הביאה לכם רוב, אני מצדיע לזה, אני מכבד את זה. אבל בצניעות הראויה, לא הצביעו </w:t>
      </w:r>
      <w:bookmarkStart w:id="8432" w:name="_ETM_Q1_2791459"/>
      <w:bookmarkEnd w:id="8432"/>
      <w:r>
        <w:rPr>
          <w:rtl/>
        </w:rPr>
        <w:t xml:space="preserve">לכם יותר מ-50% מהאנשים. אני מבקש שתזכרו את זה. לא שאין לכם זכות לחוקק חוקים. </w:t>
      </w:r>
      <w:bookmarkStart w:id="8433" w:name="_ETM_Q1_2795683"/>
      <w:bookmarkEnd w:id="8433"/>
      <w:r>
        <w:rPr>
          <w:rtl/>
        </w:rPr>
        <w:t xml:space="preserve">לא שאין לכם זכות למשול, אבל אם אתה </w:t>
      </w:r>
      <w:bookmarkStart w:id="8434" w:name="_ETM_Q1_2800565"/>
      <w:bookmarkEnd w:id="8434"/>
      <w:r>
        <w:rPr>
          <w:rtl/>
        </w:rPr>
        <w:t>שואל אותי - - -</w:t>
      </w:r>
    </w:p>
    <w:p w:rsidR="00906DCF" w:rsidRDefault="00906DCF" w:rsidP="00906DCF">
      <w:pPr>
        <w:rPr>
          <w:rtl/>
        </w:rPr>
      </w:pPr>
      <w:bookmarkStart w:id="8435" w:name="_ETM_Q1_2801616"/>
      <w:bookmarkStart w:id="8436" w:name="_ETM_Q1_2801663"/>
      <w:bookmarkEnd w:id="8435"/>
      <w:bookmarkEnd w:id="8436"/>
    </w:p>
    <w:p w:rsidR="00906DCF" w:rsidRDefault="00906DCF" w:rsidP="00FB6574">
      <w:pPr>
        <w:pStyle w:val="af8"/>
        <w:keepNext/>
        <w:rPr>
          <w:rtl/>
        </w:rPr>
      </w:pPr>
      <w:bookmarkStart w:id="8437" w:name="ET_yor_5786_23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37"/>
    </w:p>
    <w:p w:rsidR="00906DCF" w:rsidRDefault="00906DCF" w:rsidP="00906DCF">
      <w:pPr>
        <w:pStyle w:val="KeepWithNext"/>
        <w:rPr>
          <w:rtl/>
        </w:rPr>
      </w:pPr>
    </w:p>
    <w:p w:rsidR="00906DCF" w:rsidRDefault="00906DCF" w:rsidP="00906DCF">
      <w:pPr>
        <w:rPr>
          <w:rtl/>
        </w:rPr>
      </w:pPr>
      <w:bookmarkStart w:id="8438" w:name="_ETM_Q1_2802413"/>
      <w:bookmarkEnd w:id="8438"/>
      <w:r>
        <w:rPr>
          <w:rtl/>
        </w:rPr>
        <w:t xml:space="preserve">אנחנו </w:t>
      </w:r>
      <w:bookmarkStart w:id="8439" w:name="_ETM_Q1_2803601"/>
      <w:bookmarkEnd w:id="8439"/>
      <w:r>
        <w:rPr>
          <w:rtl/>
        </w:rPr>
        <w:t>נזכור את מה שאתם שכחתם.</w:t>
      </w:r>
    </w:p>
    <w:p w:rsidR="00906DCF" w:rsidRDefault="00906DCF" w:rsidP="00906DCF">
      <w:pPr>
        <w:rPr>
          <w:rtl/>
        </w:rPr>
      </w:pPr>
      <w:bookmarkStart w:id="8440" w:name="_ETM_Q1_2808180"/>
      <w:bookmarkStart w:id="8441" w:name="_ETM_Q1_2808242"/>
      <w:bookmarkStart w:id="8442" w:name="_ETM_Q1_2804013"/>
      <w:bookmarkEnd w:id="8440"/>
      <w:bookmarkEnd w:id="8441"/>
      <w:bookmarkEnd w:id="8442"/>
    </w:p>
    <w:p w:rsidR="00906DCF" w:rsidRDefault="00906DCF" w:rsidP="00FB6574">
      <w:pPr>
        <w:pStyle w:val="a5"/>
        <w:keepNext/>
        <w:rPr>
          <w:rtl/>
        </w:rPr>
      </w:pPr>
      <w:bookmarkStart w:id="8443" w:name="ET_knessetmember_6217_508"/>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844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לא שכחנו, אנחנו </w:t>
      </w:r>
      <w:bookmarkStart w:id="8444" w:name="_ETM_Q1_2804543"/>
      <w:bookmarkEnd w:id="8444"/>
      <w:r>
        <w:rPr>
          <w:rtl/>
          <w:lang w:eastAsia="he-IL"/>
        </w:rPr>
        <w:t>לא הבאנו מעולם כאלה חוקים.</w:t>
      </w:r>
    </w:p>
    <w:p w:rsidR="00906DCF" w:rsidRDefault="00906DCF" w:rsidP="00906DCF">
      <w:pPr>
        <w:rPr>
          <w:rtl/>
          <w:lang w:eastAsia="he-IL"/>
        </w:rPr>
      </w:pPr>
    </w:p>
    <w:p w:rsidR="00906DCF" w:rsidRDefault="00906DCF" w:rsidP="00FB6574">
      <w:pPr>
        <w:pStyle w:val="af8"/>
        <w:keepNext/>
        <w:rPr>
          <w:rtl/>
        </w:rPr>
      </w:pPr>
      <w:bookmarkStart w:id="8445" w:name="ET_yor_5786_50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445"/>
    </w:p>
    <w:p w:rsidR="00906DCF" w:rsidRDefault="00906DCF" w:rsidP="00906DCF">
      <w:pPr>
        <w:pStyle w:val="KeepWithNext"/>
        <w:rPr>
          <w:rtl/>
          <w:lang w:eastAsia="he-IL"/>
        </w:rPr>
      </w:pPr>
    </w:p>
    <w:p w:rsidR="00906DCF" w:rsidRDefault="00906DCF" w:rsidP="00906DCF">
      <w:pPr>
        <w:rPr>
          <w:rtl/>
        </w:rPr>
      </w:pPr>
      <w:r>
        <w:rPr>
          <w:rtl/>
          <w:lang w:eastAsia="he-IL"/>
        </w:rPr>
        <w:t xml:space="preserve">ועוד איך </w:t>
      </w:r>
      <w:bookmarkStart w:id="8446" w:name="_ETM_Q1_2802190"/>
      <w:bookmarkEnd w:id="8446"/>
      <w:r>
        <w:rPr>
          <w:rtl/>
          <w:lang w:eastAsia="he-IL"/>
        </w:rPr>
        <w:t xml:space="preserve">שכחתם, </w:t>
      </w:r>
      <w:bookmarkStart w:id="8447" w:name="_ETM_Q1_2803779"/>
      <w:bookmarkEnd w:id="8447"/>
      <w:r>
        <w:rPr>
          <w:rtl/>
        </w:rPr>
        <w:t>בדיוק בגלל זה העם אמר את דברו, בגלל שאתם שכחתם.</w:t>
      </w:r>
    </w:p>
    <w:p w:rsidR="00906DCF" w:rsidRDefault="00906DCF" w:rsidP="00906DCF">
      <w:pPr>
        <w:rPr>
          <w:rtl/>
        </w:rPr>
      </w:pPr>
      <w:bookmarkStart w:id="8448" w:name="_ETM_Q1_2812414"/>
      <w:bookmarkStart w:id="8449" w:name="_ETM_Q1_2812461"/>
      <w:bookmarkStart w:id="8450" w:name="_ETM_Q1_2813680"/>
      <w:bookmarkEnd w:id="8448"/>
      <w:bookmarkEnd w:id="8449"/>
      <w:bookmarkEnd w:id="8450"/>
    </w:p>
    <w:p w:rsidR="00906DCF" w:rsidRDefault="00906DCF" w:rsidP="00FB6574">
      <w:pPr>
        <w:pStyle w:val="a5"/>
        <w:keepNext/>
        <w:rPr>
          <w:rtl/>
        </w:rPr>
      </w:pPr>
      <w:bookmarkStart w:id="8451" w:name="ET_knessetmember_6217_127"/>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451"/>
    </w:p>
    <w:p w:rsidR="00906DCF" w:rsidRDefault="00906DCF" w:rsidP="00906DCF">
      <w:pPr>
        <w:pStyle w:val="KeepWithNext"/>
        <w:rPr>
          <w:rtl/>
        </w:rPr>
      </w:pPr>
    </w:p>
    <w:p w:rsidR="00906DCF" w:rsidRDefault="00906DCF" w:rsidP="00906DCF">
      <w:pPr>
        <w:rPr>
          <w:rtl/>
        </w:rPr>
      </w:pPr>
      <w:bookmarkStart w:id="8452" w:name="_ETM_Q1_2814070"/>
      <w:bookmarkStart w:id="8453" w:name="_ETM_Q1_2814117"/>
      <w:bookmarkEnd w:id="8452"/>
      <w:bookmarkEnd w:id="8453"/>
      <w:r>
        <w:rPr>
          <w:rtl/>
        </w:rPr>
        <w:t xml:space="preserve">אני אתן לך דוגמה. אתה יודע למה העם אמר את </w:t>
      </w:r>
      <w:bookmarkStart w:id="8454" w:name="_ETM_Q1_2811843"/>
      <w:bookmarkEnd w:id="8454"/>
      <w:r>
        <w:rPr>
          <w:rtl/>
        </w:rPr>
        <w:t>דברו? בגלל שהסתתם ושיקרתם. הסתתם ושיקרתם.</w:t>
      </w:r>
    </w:p>
    <w:p w:rsidR="00906DCF" w:rsidRDefault="00906DCF" w:rsidP="00906DCF">
      <w:pPr>
        <w:rPr>
          <w:rtl/>
        </w:rPr>
      </w:pPr>
      <w:bookmarkStart w:id="8455" w:name="_ETM_Q1_2817071"/>
      <w:bookmarkStart w:id="8456" w:name="_ETM_Q1_2817117"/>
      <w:bookmarkEnd w:id="8455"/>
      <w:bookmarkEnd w:id="8456"/>
    </w:p>
    <w:p w:rsidR="00906DCF" w:rsidRDefault="00906DCF" w:rsidP="00FB6574">
      <w:pPr>
        <w:pStyle w:val="af8"/>
        <w:keepNext/>
        <w:rPr>
          <w:rtl/>
        </w:rPr>
      </w:pPr>
      <w:bookmarkStart w:id="8457" w:name="ET_yor_5786_23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57"/>
    </w:p>
    <w:p w:rsidR="00906DCF" w:rsidRDefault="00906DCF" w:rsidP="00906DCF">
      <w:pPr>
        <w:pStyle w:val="KeepWithNext"/>
        <w:rPr>
          <w:rtl/>
        </w:rPr>
      </w:pPr>
    </w:p>
    <w:p w:rsidR="00906DCF" w:rsidRDefault="00906DCF" w:rsidP="00906DCF">
      <w:pPr>
        <w:rPr>
          <w:rtl/>
        </w:rPr>
      </w:pPr>
      <w:bookmarkStart w:id="8458" w:name="_ETM_Q1_2817789"/>
      <w:bookmarkEnd w:id="8458"/>
      <w:r>
        <w:rPr>
          <w:rtl/>
        </w:rPr>
        <w:t xml:space="preserve">תן יותר קרדיט לעם ולאזרחי ישראל. </w:t>
      </w:r>
      <w:bookmarkStart w:id="8459" w:name="_ETM_Q1_2819217"/>
      <w:bookmarkEnd w:id="8459"/>
      <w:r>
        <w:rPr>
          <w:rtl/>
        </w:rPr>
        <w:t xml:space="preserve">תן להם טיפה </w:t>
      </w:r>
      <w:bookmarkStart w:id="8460" w:name="_ETM_Q1_2819790"/>
      <w:bookmarkEnd w:id="8460"/>
      <w:r>
        <w:rPr>
          <w:rtl/>
        </w:rPr>
        <w:t xml:space="preserve">יותר קרדיט שהם יודעים מה הם עושים. אל תזלזל בבחירה שלהם </w:t>
      </w:r>
      <w:bookmarkStart w:id="8461" w:name="_ETM_Q1_2823016"/>
      <w:bookmarkEnd w:id="8461"/>
      <w:r>
        <w:rPr>
          <w:rtl/>
        </w:rPr>
        <w:t xml:space="preserve">ובאינטליגנציה של הבחירה שלהם, הם יודעים בדיוק מה הם רוצים, </w:t>
      </w:r>
      <w:bookmarkStart w:id="8462" w:name="_ETM_Q1_2826839"/>
      <w:bookmarkEnd w:id="8462"/>
      <w:r>
        <w:rPr>
          <w:rtl/>
        </w:rPr>
        <w:t>וכשאתה אומר העם לא ידע לאן זה הולך – העם ידע בדיוק אילו נציגים הוא רוצה ואת מי הוא שם בקלפי.</w:t>
      </w:r>
    </w:p>
    <w:p w:rsidR="00906DCF" w:rsidRDefault="00906DCF" w:rsidP="00906DCF">
      <w:pPr>
        <w:rPr>
          <w:rtl/>
        </w:rPr>
      </w:pPr>
      <w:bookmarkStart w:id="8463" w:name="_ETM_Q1_2832788"/>
      <w:bookmarkStart w:id="8464" w:name="_ETM_Q1_2832834"/>
      <w:bookmarkStart w:id="8465" w:name="_ETM_Q1_2835053"/>
      <w:bookmarkEnd w:id="8463"/>
      <w:bookmarkEnd w:id="8464"/>
      <w:bookmarkEnd w:id="8465"/>
    </w:p>
    <w:p w:rsidR="00906DCF" w:rsidRDefault="00906DCF" w:rsidP="00FB6574">
      <w:pPr>
        <w:pStyle w:val="a5"/>
        <w:keepNext/>
        <w:rPr>
          <w:rtl/>
        </w:rPr>
      </w:pPr>
      <w:bookmarkStart w:id="8466" w:name="ET_speaker_5300_12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466"/>
    </w:p>
    <w:p w:rsidR="00906DCF" w:rsidRDefault="00906DCF" w:rsidP="00906DCF">
      <w:pPr>
        <w:pStyle w:val="KeepWithNext"/>
        <w:rPr>
          <w:rtl/>
        </w:rPr>
      </w:pPr>
    </w:p>
    <w:p w:rsidR="00906DCF" w:rsidRDefault="00906DCF" w:rsidP="00906DCF">
      <w:pPr>
        <w:rPr>
          <w:rtl/>
        </w:rPr>
      </w:pPr>
      <w:bookmarkStart w:id="8467" w:name="_ETM_Q1_2835491"/>
      <w:bookmarkStart w:id="8468" w:name="_ETM_Q1_2835538"/>
      <w:bookmarkEnd w:id="8467"/>
      <w:bookmarkEnd w:id="8468"/>
      <w:r>
        <w:rPr>
          <w:rtl/>
        </w:rPr>
        <w:t xml:space="preserve">אף אחד לא בחר לא </w:t>
      </w:r>
      <w:bookmarkStart w:id="8469" w:name="_ETM_Q1_2835913"/>
      <w:bookmarkEnd w:id="8469"/>
      <w:r>
        <w:rPr>
          <w:rtl/>
        </w:rPr>
        <w:t>את אבי מעוז - - -</w:t>
      </w:r>
    </w:p>
    <w:p w:rsidR="00906DCF" w:rsidRDefault="00906DCF" w:rsidP="00906DCF">
      <w:pPr>
        <w:rPr>
          <w:rtl/>
        </w:rPr>
      </w:pPr>
    </w:p>
    <w:p w:rsidR="00906DCF" w:rsidRDefault="00906DCF" w:rsidP="00FB6574">
      <w:pPr>
        <w:pStyle w:val="af8"/>
        <w:keepNext/>
        <w:rPr>
          <w:rtl/>
        </w:rPr>
      </w:pPr>
      <w:bookmarkStart w:id="8470" w:name="ET_yor_5786_51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70"/>
    </w:p>
    <w:p w:rsidR="00906DCF" w:rsidRDefault="00906DCF" w:rsidP="00906DCF">
      <w:pPr>
        <w:pStyle w:val="KeepWithNext"/>
        <w:rPr>
          <w:rtl/>
          <w:lang w:eastAsia="he-IL"/>
        </w:rPr>
      </w:pPr>
    </w:p>
    <w:p w:rsidR="00906DCF" w:rsidRDefault="00906DCF" w:rsidP="00906DCF">
      <w:pPr>
        <w:rPr>
          <w:rtl/>
          <w:lang w:eastAsia="he-IL"/>
        </w:rPr>
      </w:pPr>
      <w:r>
        <w:rPr>
          <w:rtl/>
          <w:lang w:eastAsia="he-IL"/>
        </w:rPr>
        <w:t>בחרו, הוא בכנסת</w:t>
      </w:r>
      <w:bookmarkStart w:id="8471" w:name="_ETM_Q1_2836623"/>
      <w:bookmarkEnd w:id="8471"/>
      <w:r>
        <w:rPr>
          <w:rtl/>
          <w:lang w:eastAsia="he-IL"/>
        </w:rPr>
        <w:t>, לא? הוא בכנסת.</w:t>
      </w:r>
    </w:p>
    <w:p w:rsidR="00906DCF" w:rsidRDefault="00906DCF" w:rsidP="00906DCF">
      <w:pPr>
        <w:rPr>
          <w:rtl/>
          <w:lang w:eastAsia="he-IL"/>
        </w:rPr>
      </w:pPr>
      <w:bookmarkStart w:id="8472" w:name="_ETM_Q1_2838114"/>
      <w:bookmarkStart w:id="8473" w:name="_ETM_Q1_2838377"/>
      <w:bookmarkEnd w:id="8472"/>
      <w:bookmarkEnd w:id="8473"/>
    </w:p>
    <w:p w:rsidR="00906DCF" w:rsidRDefault="00906DCF" w:rsidP="00FB6574">
      <w:pPr>
        <w:pStyle w:val="a5"/>
        <w:keepNext/>
        <w:rPr>
          <w:rtl/>
        </w:rPr>
      </w:pPr>
      <w:bookmarkStart w:id="8474" w:name="ET_speaker_5300_51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474"/>
    </w:p>
    <w:p w:rsidR="00906DCF" w:rsidRDefault="00906DCF" w:rsidP="00906DCF">
      <w:pPr>
        <w:pStyle w:val="KeepWithNext"/>
        <w:rPr>
          <w:rtl/>
          <w:lang w:eastAsia="he-IL"/>
        </w:rPr>
      </w:pPr>
    </w:p>
    <w:p w:rsidR="00906DCF" w:rsidRDefault="00906DCF" w:rsidP="00906DCF">
      <w:pPr>
        <w:rPr>
          <w:rtl/>
        </w:rPr>
      </w:pPr>
      <w:r>
        <w:rPr>
          <w:rtl/>
          <w:lang w:eastAsia="he-IL"/>
        </w:rPr>
        <w:t xml:space="preserve">מי, ה-2,000 איש שלו? בסדר. כי נתניהו יודע </w:t>
      </w:r>
      <w:bookmarkStart w:id="8475" w:name="_ETM_Q1_2838163"/>
      <w:bookmarkStart w:id="8476" w:name="_ETM_Q1_2838194"/>
      <w:bookmarkEnd w:id="8475"/>
      <w:bookmarkEnd w:id="8476"/>
      <w:r>
        <w:rPr>
          <w:rtl/>
        </w:rPr>
        <w:t xml:space="preserve">לצופף את כל </w:t>
      </w:r>
      <w:bookmarkStart w:id="8477" w:name="_ETM_Q1_2850242"/>
      <w:bookmarkEnd w:id="8477"/>
      <w:r>
        <w:rPr>
          <w:rtl/>
        </w:rPr>
        <w:t>הימניים, אבל אף אחד לא בחר בו.</w:t>
      </w:r>
    </w:p>
    <w:p w:rsidR="00906DCF" w:rsidRDefault="00906DCF" w:rsidP="00906DCF">
      <w:pPr>
        <w:rPr>
          <w:rtl/>
        </w:rPr>
      </w:pPr>
    </w:p>
    <w:p w:rsidR="00906DCF" w:rsidRDefault="00906DCF" w:rsidP="00FB6574">
      <w:pPr>
        <w:pStyle w:val="a5"/>
        <w:keepNext/>
        <w:rPr>
          <w:rtl/>
        </w:rPr>
      </w:pPr>
      <w:bookmarkStart w:id="8478" w:name="ET_knessetmember_6217_512"/>
      <w:r w:rsidRPr="00FB6574">
        <w:rPr>
          <w:rStyle w:val="TagStyle"/>
          <w:rFonts w:hint="cs"/>
          <w:rtl/>
        </w:rPr>
        <w:lastRenderedPageBreak/>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478"/>
    </w:p>
    <w:p w:rsidR="00906DCF" w:rsidRDefault="00906DCF" w:rsidP="00906DCF">
      <w:pPr>
        <w:pStyle w:val="KeepWithNext"/>
        <w:rPr>
          <w:rtl/>
          <w:lang w:eastAsia="he-IL"/>
        </w:rPr>
      </w:pPr>
    </w:p>
    <w:p w:rsidR="00906DCF" w:rsidRDefault="00906DCF" w:rsidP="00906DCF">
      <w:pPr>
        <w:rPr>
          <w:rtl/>
          <w:lang w:eastAsia="he-IL"/>
        </w:rPr>
      </w:pPr>
      <w:r>
        <w:rPr>
          <w:rtl/>
          <w:lang w:eastAsia="he-IL"/>
        </w:rPr>
        <w:t>אמרתי לך, א</w:t>
      </w:r>
      <w:bookmarkStart w:id="8479" w:name="_ETM_Q1_2841406"/>
      <w:bookmarkEnd w:id="8479"/>
      <w:r>
        <w:rPr>
          <w:rtl/>
          <w:lang w:eastAsia="he-IL"/>
        </w:rPr>
        <w:t xml:space="preserve">ני מכבד את הדמוקרטיה גם בפרוצדורה הזאת. אני מכבד אותה, </w:t>
      </w:r>
      <w:bookmarkStart w:id="8480" w:name="_ETM_Q1_2844527"/>
      <w:bookmarkEnd w:id="8480"/>
      <w:r>
        <w:rPr>
          <w:rtl/>
          <w:lang w:eastAsia="he-IL"/>
        </w:rPr>
        <w:t>אני רוצה שתבין. אבל להבדיל ממה שאתה אומר - - -</w:t>
      </w:r>
    </w:p>
    <w:p w:rsidR="00906DCF" w:rsidRDefault="00906DCF" w:rsidP="00906DCF">
      <w:pPr>
        <w:rPr>
          <w:rtl/>
          <w:lang w:eastAsia="he-IL"/>
        </w:rPr>
      </w:pPr>
    </w:p>
    <w:p w:rsidR="00906DCF" w:rsidRDefault="00906DCF" w:rsidP="00FB6574">
      <w:pPr>
        <w:pStyle w:val="af8"/>
        <w:keepNext/>
        <w:rPr>
          <w:rtl/>
        </w:rPr>
      </w:pPr>
      <w:bookmarkStart w:id="8481" w:name="ET_yor_5786_5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81"/>
    </w:p>
    <w:p w:rsidR="00906DCF" w:rsidRDefault="00906DCF" w:rsidP="00906DCF">
      <w:pPr>
        <w:pStyle w:val="KeepWithNext"/>
        <w:rPr>
          <w:rtl/>
          <w:lang w:eastAsia="he-IL"/>
        </w:rPr>
      </w:pPr>
    </w:p>
    <w:p w:rsidR="00906DCF" w:rsidRDefault="00906DCF" w:rsidP="00906DCF">
      <w:pPr>
        <w:rPr>
          <w:rtl/>
          <w:lang w:eastAsia="he-IL"/>
        </w:rPr>
      </w:pPr>
      <w:r>
        <w:rPr>
          <w:rtl/>
          <w:lang w:eastAsia="he-IL"/>
        </w:rPr>
        <w:t>לשיטתך, גם בך אף אחד לא בחר.</w:t>
      </w:r>
    </w:p>
    <w:p w:rsidR="00906DCF" w:rsidRDefault="00906DCF" w:rsidP="00906DCF">
      <w:pPr>
        <w:rPr>
          <w:rtl/>
          <w:lang w:eastAsia="he-IL"/>
        </w:rPr>
      </w:pPr>
    </w:p>
    <w:p w:rsidR="00906DCF" w:rsidRDefault="00906DCF" w:rsidP="00FB6574">
      <w:pPr>
        <w:pStyle w:val="a5"/>
        <w:keepNext/>
        <w:rPr>
          <w:rtl/>
        </w:rPr>
      </w:pPr>
      <w:bookmarkStart w:id="8482" w:name="ET_speaker_5300_51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482"/>
    </w:p>
    <w:p w:rsidR="00906DCF" w:rsidRDefault="00906DCF" w:rsidP="00906DCF">
      <w:pPr>
        <w:pStyle w:val="KeepWithNext"/>
        <w:rPr>
          <w:rtl/>
          <w:lang w:eastAsia="he-IL"/>
        </w:rPr>
      </w:pPr>
    </w:p>
    <w:p w:rsidR="00906DCF" w:rsidRDefault="00906DCF" w:rsidP="00906DCF">
      <w:pPr>
        <w:rPr>
          <w:rtl/>
        </w:rPr>
      </w:pPr>
      <w:bookmarkStart w:id="8483" w:name="_ETM_Q1_2852601"/>
      <w:bookmarkStart w:id="8484" w:name="_ETM_Q1_2852648"/>
      <w:bookmarkEnd w:id="8483"/>
      <w:bookmarkEnd w:id="8484"/>
      <w:r>
        <w:rPr>
          <w:rtl/>
        </w:rPr>
        <w:t>בנו בחרו 24 מנדטים. עם כל הכבוד שאתה עף על עצמך - - -</w:t>
      </w:r>
    </w:p>
    <w:p w:rsidR="00906DCF" w:rsidRDefault="00906DCF" w:rsidP="00906DCF">
      <w:pPr>
        <w:rPr>
          <w:rtl/>
        </w:rPr>
      </w:pPr>
      <w:bookmarkStart w:id="8485" w:name="_ETM_Q1_2854466"/>
      <w:bookmarkStart w:id="8486" w:name="_ETM_Q1_2854771"/>
      <w:bookmarkEnd w:id="8485"/>
      <w:bookmarkEnd w:id="8486"/>
    </w:p>
    <w:p w:rsidR="00906DCF" w:rsidRDefault="00906DCF" w:rsidP="00FB6574">
      <w:pPr>
        <w:pStyle w:val="af8"/>
        <w:keepNext/>
        <w:rPr>
          <w:rtl/>
        </w:rPr>
      </w:pPr>
      <w:bookmarkStart w:id="8487" w:name="ET_yor_5786_5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487"/>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לשיטתך – אם את אומרת שבאבי מעוז לא בחרו, אז גם בך וגם בי לא בחרו.</w:t>
      </w:r>
    </w:p>
    <w:p w:rsidR="00906DCF" w:rsidRDefault="00906DCF" w:rsidP="00906DCF">
      <w:pPr>
        <w:rPr>
          <w:rtl/>
          <w:lang w:eastAsia="he-IL"/>
        </w:rPr>
      </w:pPr>
      <w:bookmarkStart w:id="8488" w:name="_ETM_Q1_2854446"/>
      <w:bookmarkStart w:id="8489" w:name="_ETM_Q1_2854723"/>
      <w:bookmarkStart w:id="8490" w:name="_ETM_Q1_2856861"/>
      <w:bookmarkEnd w:id="8488"/>
      <w:bookmarkEnd w:id="8489"/>
      <w:bookmarkEnd w:id="8490"/>
    </w:p>
    <w:p w:rsidR="00906DCF" w:rsidRDefault="00906DCF" w:rsidP="00FB6574">
      <w:pPr>
        <w:pStyle w:val="a5"/>
        <w:keepNext/>
        <w:rPr>
          <w:rtl/>
        </w:rPr>
      </w:pPr>
      <w:bookmarkStart w:id="8491" w:name="ET_speaker_5300_51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491"/>
    </w:p>
    <w:p w:rsidR="00906DCF" w:rsidRDefault="00906DCF" w:rsidP="00906DCF">
      <w:pPr>
        <w:pStyle w:val="KeepWithNext"/>
        <w:rPr>
          <w:rtl/>
          <w:lang w:eastAsia="he-IL"/>
        </w:rPr>
      </w:pPr>
    </w:p>
    <w:p w:rsidR="00906DCF" w:rsidRDefault="00906DCF" w:rsidP="00906DCF">
      <w:pPr>
        <w:rPr>
          <w:rtl/>
        </w:rPr>
      </w:pPr>
      <w:bookmarkStart w:id="8492" w:name="_ETM_Q1_2858393"/>
      <w:bookmarkStart w:id="8493" w:name="_ETM_Q1_2858518"/>
      <w:bookmarkEnd w:id="8492"/>
      <w:bookmarkEnd w:id="8493"/>
      <w:r>
        <w:rPr>
          <w:rtl/>
          <w:lang w:eastAsia="he-IL"/>
        </w:rPr>
        <w:t xml:space="preserve">קודם כל, אם אבי מעוז </w:t>
      </w:r>
      <w:bookmarkStart w:id="8494" w:name="_ETM_Q1_2858532"/>
      <w:bookmarkStart w:id="8495" w:name="_ETM_Q1_2859290"/>
      <w:bookmarkStart w:id="8496" w:name="_ETM_Q1_2859352"/>
      <w:bookmarkEnd w:id="8494"/>
      <w:bookmarkEnd w:id="8495"/>
      <w:bookmarkEnd w:id="8496"/>
      <w:r>
        <w:rPr>
          <w:rtl/>
        </w:rPr>
        <w:t xml:space="preserve">היה רץ לבד, הוא לא היה נבחר. </w:t>
      </w:r>
    </w:p>
    <w:p w:rsidR="00906DCF" w:rsidRDefault="00906DCF" w:rsidP="00906DCF">
      <w:pPr>
        <w:rPr>
          <w:rtl/>
        </w:rPr>
      </w:pPr>
      <w:bookmarkStart w:id="8497" w:name="_ETM_Q1_2859746"/>
      <w:bookmarkStart w:id="8498" w:name="_ETM_Q1_2860151"/>
      <w:bookmarkStart w:id="8499" w:name="_ETM_Q1_2860194"/>
      <w:bookmarkStart w:id="8500" w:name="_ETM_Q1_2860324"/>
      <w:bookmarkEnd w:id="8497"/>
      <w:bookmarkEnd w:id="8498"/>
      <w:bookmarkEnd w:id="8499"/>
      <w:bookmarkEnd w:id="8500"/>
    </w:p>
    <w:p w:rsidR="00906DCF" w:rsidRDefault="00906DCF" w:rsidP="00FB6574">
      <w:pPr>
        <w:pStyle w:val="af8"/>
        <w:keepNext/>
        <w:rPr>
          <w:rtl/>
        </w:rPr>
      </w:pPr>
      <w:bookmarkStart w:id="8501" w:name="ET_yor_5786_51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0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לא בעולם של אם, </w:t>
      </w:r>
      <w:bookmarkStart w:id="8502" w:name="_ETM_Q1_2861014"/>
      <w:bookmarkEnd w:id="8502"/>
      <w:r>
        <w:rPr>
          <w:rtl/>
          <w:lang w:eastAsia="he-IL"/>
        </w:rPr>
        <w:t>מירב.</w:t>
      </w:r>
    </w:p>
    <w:p w:rsidR="00906DCF" w:rsidRDefault="00906DCF" w:rsidP="00906DCF">
      <w:pPr>
        <w:rPr>
          <w:rtl/>
          <w:lang w:eastAsia="he-IL"/>
        </w:rPr>
      </w:pPr>
      <w:bookmarkStart w:id="8503" w:name="_ETM_Q1_2860830"/>
      <w:bookmarkEnd w:id="8503"/>
    </w:p>
    <w:p w:rsidR="00906DCF" w:rsidRDefault="00906DCF" w:rsidP="00FB6574">
      <w:pPr>
        <w:pStyle w:val="a5"/>
        <w:keepNext/>
        <w:rPr>
          <w:rtl/>
        </w:rPr>
      </w:pPr>
      <w:bookmarkStart w:id="8504" w:name="ET_speaker_5300_51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04"/>
    </w:p>
    <w:p w:rsidR="00906DCF" w:rsidRDefault="00906DCF" w:rsidP="00906DCF">
      <w:pPr>
        <w:pStyle w:val="KeepWithNext"/>
        <w:rPr>
          <w:rtl/>
          <w:lang w:eastAsia="he-IL"/>
        </w:rPr>
      </w:pPr>
      <w:bookmarkStart w:id="8505" w:name="_ETM_Q1_2863210"/>
      <w:bookmarkEnd w:id="8505"/>
    </w:p>
    <w:p w:rsidR="00906DCF" w:rsidRDefault="00906DCF" w:rsidP="00906DCF">
      <w:pPr>
        <w:rPr>
          <w:rtl/>
        </w:rPr>
      </w:pPr>
      <w:bookmarkStart w:id="8506" w:name="_ETM_Q1_2862796"/>
      <w:bookmarkStart w:id="8507" w:name="_ETM_Q1_2862958"/>
      <w:bookmarkStart w:id="8508" w:name="_ETM_Q1_2863020"/>
      <w:bookmarkEnd w:id="8506"/>
      <w:bookmarkEnd w:id="8507"/>
      <w:bookmarkEnd w:id="8508"/>
      <w:r>
        <w:rPr>
          <w:rtl/>
        </w:rPr>
        <w:t xml:space="preserve">אני לא </w:t>
      </w:r>
      <w:bookmarkStart w:id="8509" w:name="_ETM_Q1_2866384"/>
      <w:bookmarkEnd w:id="8509"/>
      <w:r>
        <w:rPr>
          <w:rtl/>
        </w:rPr>
        <w:t>התיימרתי לרוץ לבד. אגב, גם בצלאל - - -</w:t>
      </w:r>
    </w:p>
    <w:p w:rsidR="00906DCF" w:rsidRDefault="00906DCF" w:rsidP="00906DCF">
      <w:pPr>
        <w:rPr>
          <w:rtl/>
        </w:rPr>
      </w:pPr>
    </w:p>
    <w:p w:rsidR="00906DCF" w:rsidRDefault="00906DCF" w:rsidP="00FB6574">
      <w:pPr>
        <w:pStyle w:val="af8"/>
        <w:keepNext/>
        <w:rPr>
          <w:rtl/>
        </w:rPr>
      </w:pPr>
      <w:bookmarkStart w:id="8510" w:name="ET_yor_5786_51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1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אם את אומרת </w:t>
      </w:r>
      <w:bookmarkStart w:id="8511" w:name="_ETM_Q1_2864783"/>
      <w:bookmarkEnd w:id="8511"/>
      <w:r>
        <w:rPr>
          <w:rtl/>
          <w:lang w:eastAsia="he-IL"/>
        </w:rPr>
        <w:t>שמפלגה היא לפי יושב-הראש, זה נכון לכולם.</w:t>
      </w:r>
    </w:p>
    <w:p w:rsidR="00906DCF" w:rsidRDefault="00906DCF" w:rsidP="00906DCF">
      <w:pPr>
        <w:rPr>
          <w:rtl/>
          <w:lang w:eastAsia="he-IL"/>
        </w:rPr>
      </w:pPr>
    </w:p>
    <w:p w:rsidR="00906DCF" w:rsidRDefault="00906DCF" w:rsidP="00FB6574">
      <w:pPr>
        <w:pStyle w:val="a5"/>
        <w:keepNext/>
        <w:rPr>
          <w:rtl/>
        </w:rPr>
      </w:pPr>
      <w:bookmarkStart w:id="8512" w:name="ET_speaker_5300_52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12"/>
    </w:p>
    <w:p w:rsidR="00906DCF" w:rsidRDefault="00906DCF" w:rsidP="00906DCF">
      <w:pPr>
        <w:pStyle w:val="KeepWithNext"/>
        <w:rPr>
          <w:rtl/>
          <w:lang w:eastAsia="he-IL"/>
        </w:rPr>
      </w:pPr>
    </w:p>
    <w:p w:rsidR="00906DCF" w:rsidRDefault="00906DCF" w:rsidP="00906DCF">
      <w:pPr>
        <w:rPr>
          <w:rtl/>
        </w:rPr>
      </w:pPr>
      <w:r>
        <w:rPr>
          <w:rtl/>
          <w:lang w:eastAsia="he-IL"/>
        </w:rPr>
        <w:t>גם לבצלאל – ניתן זכות לבן גביר – היה על ארבעה מנדטים, דשדש, אם לא עשיתם את המיזוג.</w:t>
      </w:r>
      <w:r>
        <w:rPr>
          <w:rtl/>
        </w:rPr>
        <w:t xml:space="preserve"> נתניהו יודע לשמור על נתניהו מאוחדת, </w:t>
      </w:r>
      <w:bookmarkStart w:id="8513" w:name="_ETM_Q1_2880400"/>
      <w:bookmarkEnd w:id="8513"/>
      <w:r>
        <w:rPr>
          <w:rtl/>
        </w:rPr>
        <w:t xml:space="preserve">ולכן הוא ידע לצופף את כל מי </w:t>
      </w:r>
      <w:bookmarkStart w:id="8514" w:name="_ETM_Q1_2879307"/>
      <w:bookmarkEnd w:id="8514"/>
      <w:r>
        <w:rPr>
          <w:rtl/>
        </w:rPr>
        <w:t xml:space="preserve">שאמר נתניהו, הוא ישים ביחד – לא משנה אם </w:t>
      </w:r>
      <w:bookmarkStart w:id="8515" w:name="_ETM_Q1_2880853"/>
      <w:bookmarkEnd w:id="8515"/>
      <w:r>
        <w:rPr>
          <w:rtl/>
        </w:rPr>
        <w:t>הוא יושב בגבעת - - -</w:t>
      </w:r>
    </w:p>
    <w:p w:rsidR="00906DCF" w:rsidRDefault="00906DCF" w:rsidP="00906DCF">
      <w:pPr>
        <w:rPr>
          <w:rtl/>
        </w:rPr>
      </w:pPr>
      <w:bookmarkStart w:id="8516" w:name="_ETM_Q1_2884448"/>
      <w:bookmarkStart w:id="8517" w:name="_ETM_Q1_2884494"/>
      <w:bookmarkEnd w:id="8516"/>
      <w:bookmarkEnd w:id="8517"/>
    </w:p>
    <w:p w:rsidR="00906DCF" w:rsidRDefault="00906DCF" w:rsidP="00FB6574">
      <w:pPr>
        <w:pStyle w:val="af8"/>
        <w:keepNext/>
        <w:rPr>
          <w:rtl/>
        </w:rPr>
      </w:pPr>
      <w:bookmarkStart w:id="8518" w:name="ET_yor_5786_13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18"/>
    </w:p>
    <w:p w:rsidR="00906DCF" w:rsidRDefault="00906DCF" w:rsidP="00906DCF">
      <w:pPr>
        <w:pStyle w:val="KeepWithNext"/>
        <w:rPr>
          <w:rtl/>
        </w:rPr>
      </w:pPr>
    </w:p>
    <w:p w:rsidR="00906DCF" w:rsidRDefault="00906DCF" w:rsidP="00906DCF">
      <w:pPr>
        <w:rPr>
          <w:rtl/>
        </w:rPr>
      </w:pPr>
      <w:bookmarkStart w:id="8519" w:name="_ETM_Q1_2885291"/>
      <w:bookmarkEnd w:id="8519"/>
      <w:r>
        <w:rPr>
          <w:rtl/>
        </w:rPr>
        <w:t xml:space="preserve">אז יש לכם ממי ללמוד איך עושים את </w:t>
      </w:r>
      <w:bookmarkStart w:id="8520" w:name="_ETM_Q1_2884863"/>
      <w:bookmarkEnd w:id="8520"/>
      <w:r>
        <w:rPr>
          <w:rtl/>
        </w:rPr>
        <w:t>זה, מירב.</w:t>
      </w:r>
    </w:p>
    <w:p w:rsidR="00906DCF" w:rsidRDefault="00906DCF" w:rsidP="00906DCF">
      <w:pPr>
        <w:rPr>
          <w:rtl/>
        </w:rPr>
      </w:pPr>
      <w:bookmarkStart w:id="8521" w:name="_ETM_Q1_2892464"/>
      <w:bookmarkStart w:id="8522" w:name="_ETM_Q1_2892510"/>
      <w:bookmarkStart w:id="8523" w:name="_ETM_Q1_2893683"/>
      <w:bookmarkEnd w:id="8521"/>
      <w:bookmarkEnd w:id="8522"/>
      <w:bookmarkEnd w:id="8523"/>
    </w:p>
    <w:p w:rsidR="00906DCF" w:rsidRDefault="00906DCF" w:rsidP="00FB6574">
      <w:pPr>
        <w:pStyle w:val="a5"/>
        <w:keepNext/>
        <w:rPr>
          <w:rtl/>
        </w:rPr>
      </w:pPr>
      <w:bookmarkStart w:id="8524" w:name="ET_speaker_5300_13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24"/>
    </w:p>
    <w:p w:rsidR="00906DCF" w:rsidRDefault="00906DCF" w:rsidP="00906DCF">
      <w:pPr>
        <w:pStyle w:val="KeepWithNext"/>
        <w:rPr>
          <w:rtl/>
        </w:rPr>
      </w:pPr>
    </w:p>
    <w:p w:rsidR="00906DCF" w:rsidRDefault="00906DCF" w:rsidP="00906DCF">
      <w:pPr>
        <w:rPr>
          <w:rtl/>
        </w:rPr>
      </w:pPr>
      <w:bookmarkStart w:id="8525" w:name="_ETM_Q1_2894089"/>
      <w:bookmarkStart w:id="8526" w:name="_ETM_Q1_2894136"/>
      <w:bookmarkEnd w:id="8525"/>
      <w:bookmarkEnd w:id="8526"/>
      <w:r>
        <w:rPr>
          <w:rtl/>
        </w:rPr>
        <w:t xml:space="preserve">אנחנו? קודם כל, אני מפרגנת לו. אני מפרגנת לו. </w:t>
      </w:r>
      <w:bookmarkStart w:id="8527" w:name="_ETM_Q1_2896417"/>
      <w:bookmarkEnd w:id="8527"/>
      <w:r>
        <w:rPr>
          <w:rtl/>
        </w:rPr>
        <w:t>אנחנו לא מעוניינים לאסוף מטורללים.</w:t>
      </w:r>
    </w:p>
    <w:p w:rsidR="00906DCF" w:rsidRDefault="00906DCF" w:rsidP="00906DCF">
      <w:pPr>
        <w:rPr>
          <w:rtl/>
        </w:rPr>
      </w:pPr>
      <w:bookmarkStart w:id="8528" w:name="_ETM_Q1_2904871"/>
      <w:bookmarkStart w:id="8529" w:name="_ETM_Q1_2904933"/>
      <w:bookmarkStart w:id="8530" w:name="_ETM_Q1_2907356"/>
      <w:bookmarkEnd w:id="8528"/>
      <w:bookmarkEnd w:id="8529"/>
      <w:bookmarkEnd w:id="8530"/>
    </w:p>
    <w:p w:rsidR="00906DCF" w:rsidRDefault="00906DCF" w:rsidP="00FB6574">
      <w:pPr>
        <w:pStyle w:val="a5"/>
        <w:keepNext/>
        <w:rPr>
          <w:rtl/>
        </w:rPr>
      </w:pPr>
      <w:bookmarkStart w:id="8531" w:name="ET_knessetmember_6217_13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531"/>
    </w:p>
    <w:p w:rsidR="00906DCF" w:rsidRDefault="00906DCF" w:rsidP="00906DCF">
      <w:pPr>
        <w:pStyle w:val="KeepWithNext"/>
        <w:rPr>
          <w:rtl/>
        </w:rPr>
      </w:pPr>
    </w:p>
    <w:p w:rsidR="00906DCF" w:rsidRDefault="00906DCF" w:rsidP="00906DCF">
      <w:pPr>
        <w:rPr>
          <w:rtl/>
        </w:rPr>
      </w:pPr>
      <w:bookmarkStart w:id="8532" w:name="_ETM_Q1_2907746"/>
      <w:bookmarkStart w:id="8533" w:name="_ETM_Q1_2907793"/>
      <w:bookmarkEnd w:id="8532"/>
      <w:bookmarkEnd w:id="8533"/>
      <w:r>
        <w:rPr>
          <w:rtl/>
        </w:rPr>
        <w:t xml:space="preserve">שני משפטים, </w:t>
      </w:r>
      <w:bookmarkStart w:id="8534" w:name="_ETM_Q1_2894066"/>
      <w:bookmarkEnd w:id="8534"/>
      <w:r>
        <w:rPr>
          <w:rtl/>
        </w:rPr>
        <w:t xml:space="preserve">אבל לא יותר. אני אהיה קצר. אני אומר שתי נקודות </w:t>
      </w:r>
      <w:bookmarkStart w:id="8535" w:name="_ETM_Q1_2903390"/>
      <w:bookmarkEnd w:id="8535"/>
      <w:r>
        <w:rPr>
          <w:rtl/>
        </w:rPr>
        <w:t xml:space="preserve">חשובות, בעיניי לפחות. התוצאה הזאת של 48% שקיבלתם אותה – ואני מקבל את זה שקיבלתם אותה – </w:t>
      </w:r>
      <w:bookmarkStart w:id="8536" w:name="_ETM_Q1_2905860"/>
      <w:bookmarkEnd w:id="8536"/>
      <w:r>
        <w:rPr>
          <w:rtl/>
        </w:rPr>
        <w:t xml:space="preserve">אבל אני גם אומר לך, אולי אתה לא יודע, שההסתה </w:t>
      </w:r>
      <w:bookmarkStart w:id="8537" w:name="_ETM_Q1_2914606"/>
      <w:bookmarkEnd w:id="8537"/>
      <w:r>
        <w:rPr>
          <w:rtl/>
        </w:rPr>
        <w:t>והשקרים היו בתוך זה, ולכן היא מחייבת צניעות. הדבר השני, שאני מ</w:t>
      </w:r>
      <w:bookmarkStart w:id="8538" w:name="_ETM_Q1_2921791"/>
      <w:bookmarkEnd w:id="8538"/>
      <w:r>
        <w:rPr>
          <w:rtl/>
        </w:rPr>
        <w:t>כיר, גם אתה מכיר, אבל אני פוגש אנשים. אתה יודע</w:t>
      </w:r>
      <w:bookmarkStart w:id="8539" w:name="_ETM_Q1_2924263"/>
      <w:bookmarkEnd w:id="8539"/>
      <w:r>
        <w:rPr>
          <w:rtl/>
        </w:rPr>
        <w:t xml:space="preserve"> באיזה מגזר אני חי, לאילו שמחות </w:t>
      </w:r>
      <w:bookmarkStart w:id="8540" w:name="_ETM_Q1_2924716"/>
      <w:bookmarkEnd w:id="8540"/>
      <w:r>
        <w:rPr>
          <w:rtl/>
        </w:rPr>
        <w:t xml:space="preserve">אני הולך, בכל יום, כל הזמן. אנשים בתוך המשפחה שלי שהצביעו </w:t>
      </w:r>
      <w:bookmarkStart w:id="8541" w:name="_ETM_Q1_2934232"/>
      <w:bookmarkEnd w:id="8541"/>
      <w:r>
        <w:rPr>
          <w:rtl/>
        </w:rPr>
        <w:t xml:space="preserve">לגוש הזה שלכם, הם מודאגים – חלקם, </w:t>
      </w:r>
      <w:bookmarkStart w:id="8542" w:name="_ETM_Q1_2937624"/>
      <w:bookmarkEnd w:id="8542"/>
      <w:r>
        <w:rPr>
          <w:rtl/>
        </w:rPr>
        <w:t>לא כולם, אני לא פוגש את כולם, וגם לא כל מי שהצביע לכם מודאג, יש כאלה שמסתכלים בתקווה, זאת האמת. אבל יש</w:t>
      </w:r>
      <w:bookmarkStart w:id="8543" w:name="_ETM_Q1_2945382"/>
      <w:bookmarkEnd w:id="8543"/>
      <w:r>
        <w:rPr>
          <w:rtl/>
        </w:rPr>
        <w:t xml:space="preserve">נם גם רבים, שתדע את זה, שאומרים לא </w:t>
      </w:r>
      <w:bookmarkStart w:id="8544" w:name="_ETM_Q1_2949640"/>
      <w:bookmarkEnd w:id="8544"/>
      <w:r>
        <w:rPr>
          <w:rtl/>
        </w:rPr>
        <w:t>חשבנו שלזה נגיע. והם כבר מאשימים אותי ואת בנט שהכריחו אותם, הביאו אותם, להצביע לדבר הזה. תודה.</w:t>
      </w:r>
    </w:p>
    <w:p w:rsidR="00906DCF" w:rsidRDefault="00906DCF" w:rsidP="00906DCF">
      <w:pPr>
        <w:rPr>
          <w:rtl/>
        </w:rPr>
      </w:pPr>
      <w:bookmarkStart w:id="8545" w:name="_ETM_Q1_2955750"/>
      <w:bookmarkStart w:id="8546" w:name="_ETM_Q1_2955796"/>
      <w:bookmarkEnd w:id="8545"/>
      <w:bookmarkEnd w:id="8546"/>
    </w:p>
    <w:p w:rsidR="00906DCF" w:rsidRDefault="00906DCF" w:rsidP="00FB6574">
      <w:pPr>
        <w:pStyle w:val="af8"/>
        <w:keepNext/>
        <w:rPr>
          <w:rtl/>
        </w:rPr>
      </w:pPr>
      <w:bookmarkStart w:id="8547" w:name="ET_yor_5786_2316"/>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47"/>
    </w:p>
    <w:p w:rsidR="00906DCF" w:rsidRDefault="00906DCF" w:rsidP="00906DCF">
      <w:pPr>
        <w:pStyle w:val="KeepWithNext"/>
        <w:rPr>
          <w:rtl/>
        </w:rPr>
      </w:pPr>
    </w:p>
    <w:p w:rsidR="00906DCF" w:rsidRDefault="00906DCF" w:rsidP="00906DCF">
      <w:pPr>
        <w:rPr>
          <w:rtl/>
        </w:rPr>
      </w:pPr>
      <w:bookmarkStart w:id="8548" w:name="_ETM_Q1_2956562"/>
      <w:bookmarkEnd w:id="8548"/>
      <w:r>
        <w:rPr>
          <w:rtl/>
        </w:rPr>
        <w:t xml:space="preserve">תודה רבה, אלעזר. אני אגיד לך שגם אני – יש לנו פריימריז, אז אנחנו צריכים להיות עוד </w:t>
      </w:r>
      <w:bookmarkStart w:id="8549" w:name="_ETM_Q1_2964281"/>
      <w:bookmarkEnd w:id="8549"/>
      <w:r>
        <w:rPr>
          <w:rtl/>
        </w:rPr>
        <w:t xml:space="preserve">יותר בציבור. אתמול הדלקתי נר עם מייסדי הליכוד שלנו, חבר'ה שכשמם כן הם, </w:t>
      </w:r>
      <w:bookmarkStart w:id="8550" w:name="_ETM_Q1_2967550"/>
      <w:bookmarkEnd w:id="8550"/>
      <w:r>
        <w:rPr>
          <w:rtl/>
        </w:rPr>
        <w:t>ממייסדי תנועת הליכוד.</w:t>
      </w:r>
    </w:p>
    <w:p w:rsidR="00906DCF" w:rsidRDefault="00906DCF" w:rsidP="00906DCF">
      <w:pPr>
        <w:rPr>
          <w:rtl/>
        </w:rPr>
      </w:pPr>
    </w:p>
    <w:p w:rsidR="00906DCF" w:rsidRDefault="00906DCF" w:rsidP="00FB6574">
      <w:pPr>
        <w:pStyle w:val="a5"/>
        <w:keepNext/>
        <w:rPr>
          <w:rtl/>
        </w:rPr>
      </w:pPr>
      <w:bookmarkStart w:id="8551" w:name="ET_knessetmember_6217_521"/>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8551"/>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אגיד לך מה אומרים מייסדי הליכוד.</w:t>
      </w:r>
    </w:p>
    <w:p w:rsidR="00906DCF" w:rsidRDefault="00906DCF" w:rsidP="00906DCF">
      <w:pPr>
        <w:rPr>
          <w:rtl/>
          <w:lang w:eastAsia="he-IL"/>
        </w:rPr>
      </w:pPr>
    </w:p>
    <w:p w:rsidR="00906DCF" w:rsidRDefault="00906DCF" w:rsidP="00FB6574">
      <w:pPr>
        <w:pStyle w:val="af8"/>
        <w:keepNext/>
        <w:rPr>
          <w:rtl/>
        </w:rPr>
      </w:pPr>
      <w:bookmarkStart w:id="8552" w:name="ET_yor_5786_52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52"/>
    </w:p>
    <w:p w:rsidR="00906DCF" w:rsidRDefault="00906DCF" w:rsidP="00906DCF">
      <w:pPr>
        <w:pStyle w:val="KeepWithNext"/>
        <w:rPr>
          <w:rtl/>
          <w:lang w:eastAsia="he-IL"/>
        </w:rPr>
      </w:pPr>
    </w:p>
    <w:p w:rsidR="00906DCF" w:rsidRDefault="00906DCF" w:rsidP="00906DCF">
      <w:pPr>
        <w:rPr>
          <w:rtl/>
        </w:rPr>
      </w:pPr>
      <w:r>
        <w:rPr>
          <w:rtl/>
          <w:lang w:eastAsia="he-IL"/>
        </w:rPr>
        <w:t xml:space="preserve">לא, אתה לא צריך להגיד לי. </w:t>
      </w:r>
      <w:r>
        <w:rPr>
          <w:rtl/>
        </w:rPr>
        <w:t xml:space="preserve">הם </w:t>
      </w:r>
      <w:bookmarkStart w:id="8553" w:name="_ETM_Q1_2976673"/>
      <w:bookmarkEnd w:id="8553"/>
      <w:r>
        <w:rPr>
          <w:rtl/>
        </w:rPr>
        <w:t xml:space="preserve">כל כך מאושרים על מה שעשינו ועל הדרך שלנו. ולאחר מכן נסעתי לאירוע בקריית </w:t>
      </w:r>
      <w:bookmarkStart w:id="8554" w:name="_ETM_Q1_2981415"/>
      <w:bookmarkEnd w:id="8554"/>
      <w:r>
        <w:rPr>
          <w:rtl/>
        </w:rPr>
        <w:t xml:space="preserve">מלאכי לאולמי נסיה, הייתי שם עם אמיר אוחנה. חבל שלא היית לראות את האהדה ואת השמחה </w:t>
      </w:r>
      <w:bookmarkStart w:id="8555" w:name="_ETM_Q1_2989955"/>
      <w:bookmarkEnd w:id="8555"/>
      <w:r>
        <w:rPr>
          <w:rtl/>
        </w:rPr>
        <w:t>של הציבור הזה שניצחנו ועכשיו אנחנו אלה שהולכים למשול, ומה שהם דורשים מאתנו זה למשול, וכך נעשה. במעבר חד, גיל לימון.</w:t>
      </w:r>
    </w:p>
    <w:p w:rsidR="00906DCF" w:rsidRDefault="00906DCF" w:rsidP="00906DCF">
      <w:pPr>
        <w:rPr>
          <w:rtl/>
        </w:rPr>
      </w:pPr>
      <w:bookmarkStart w:id="8556" w:name="_ETM_Q1_3000581"/>
      <w:bookmarkStart w:id="8557" w:name="_ETM_Q1_3000612"/>
      <w:bookmarkStart w:id="8558" w:name="_ETM_Q1_3002003"/>
      <w:bookmarkEnd w:id="8556"/>
      <w:bookmarkEnd w:id="8557"/>
      <w:bookmarkEnd w:id="8558"/>
    </w:p>
    <w:p w:rsidR="00906DCF" w:rsidRDefault="00906DCF" w:rsidP="00FB6574">
      <w:pPr>
        <w:pStyle w:val="a5"/>
        <w:keepNext/>
        <w:rPr>
          <w:rtl/>
        </w:rPr>
      </w:pPr>
      <w:bookmarkStart w:id="8559" w:name="ET_speaker_5300_13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59"/>
    </w:p>
    <w:p w:rsidR="00906DCF" w:rsidRDefault="00906DCF" w:rsidP="00906DCF">
      <w:pPr>
        <w:pStyle w:val="KeepWithNext"/>
        <w:rPr>
          <w:rtl/>
        </w:rPr>
      </w:pPr>
    </w:p>
    <w:p w:rsidR="00906DCF" w:rsidRDefault="00906DCF" w:rsidP="00906DCF">
      <w:pPr>
        <w:rPr>
          <w:rtl/>
        </w:rPr>
      </w:pPr>
      <w:bookmarkStart w:id="8560" w:name="_ETM_Q1_3002393"/>
      <w:bookmarkStart w:id="8561" w:name="_ETM_Q1_3002425"/>
      <w:bookmarkEnd w:id="8560"/>
      <w:bookmarkEnd w:id="8561"/>
      <w:r>
        <w:rPr>
          <w:rtl/>
        </w:rPr>
        <w:t>אגב, גם את ה</w:t>
      </w:r>
      <w:bookmarkStart w:id="8562" w:name="_ETM_Q1_3000405"/>
      <w:bookmarkEnd w:id="8562"/>
      <w:r>
        <w:rPr>
          <w:rtl/>
        </w:rPr>
        <w:t xml:space="preserve">כסף שהעברתם לגולדקנופ למשרד השיכון, להעדיף ערים חרדיות, הם גם </w:t>
      </w:r>
      <w:bookmarkStart w:id="8563" w:name="_ETM_Q1_3004242"/>
      <w:bookmarkEnd w:id="8563"/>
      <w:r>
        <w:rPr>
          <w:rtl/>
        </w:rPr>
        <w:t xml:space="preserve">שמחים על זה? הם שמחים על </w:t>
      </w:r>
      <w:bookmarkStart w:id="8564" w:name="_ETM_Q1_3003742"/>
      <w:bookmarkEnd w:id="8564"/>
      <w:r>
        <w:rPr>
          <w:rtl/>
        </w:rPr>
        <w:t xml:space="preserve">זה? לא, כי אם </w:t>
      </w:r>
      <w:bookmarkStart w:id="8565" w:name="_ETM_Q1_3008727"/>
      <w:bookmarkEnd w:id="8565"/>
      <w:r>
        <w:rPr>
          <w:rtl/>
        </w:rPr>
        <w:t>- - -</w:t>
      </w:r>
    </w:p>
    <w:p w:rsidR="00906DCF" w:rsidRDefault="00906DCF" w:rsidP="00906DCF">
      <w:pPr>
        <w:rPr>
          <w:highlight w:val="yellow"/>
          <w:rtl/>
        </w:rPr>
      </w:pPr>
      <w:bookmarkStart w:id="8566" w:name="_ETM_Q1_3004459"/>
      <w:bookmarkStart w:id="8567" w:name="_ETM_Q1_3004830"/>
      <w:bookmarkEnd w:id="8566"/>
      <w:bookmarkEnd w:id="8567"/>
    </w:p>
    <w:p w:rsidR="00906DCF" w:rsidRDefault="00906DCF" w:rsidP="00FB6574">
      <w:pPr>
        <w:pStyle w:val="af8"/>
        <w:keepNext/>
        <w:rPr>
          <w:rtl/>
        </w:rPr>
      </w:pPr>
      <w:bookmarkStart w:id="8568" w:name="ET_yor_5786_5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68"/>
    </w:p>
    <w:p w:rsidR="00906DCF" w:rsidRDefault="00906DCF" w:rsidP="00906DCF">
      <w:pPr>
        <w:pStyle w:val="KeepWithNext"/>
        <w:rPr>
          <w:rtl/>
        </w:rPr>
      </w:pPr>
    </w:p>
    <w:p w:rsidR="00906DCF" w:rsidRDefault="00906DCF" w:rsidP="00906DCF">
      <w:pPr>
        <w:rPr>
          <w:rtl/>
        </w:rPr>
      </w:pPr>
      <w:r>
        <w:rPr>
          <w:rtl/>
        </w:rPr>
        <w:t>טוב, מירב, בבקשה, הערה לכל הערה, מירב בן ארי, בבקשה.</w:t>
      </w:r>
    </w:p>
    <w:p w:rsidR="00906DCF" w:rsidRDefault="00906DCF" w:rsidP="00906DCF">
      <w:pPr>
        <w:rPr>
          <w:rtl/>
        </w:rPr>
      </w:pPr>
    </w:p>
    <w:p w:rsidR="00906DCF" w:rsidRDefault="00906DCF" w:rsidP="00FB6574">
      <w:pPr>
        <w:pStyle w:val="a5"/>
        <w:keepNext/>
        <w:rPr>
          <w:rtl/>
        </w:rPr>
      </w:pPr>
      <w:bookmarkStart w:id="8569" w:name="ET_speaker_5300_56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69"/>
    </w:p>
    <w:p w:rsidR="00906DCF" w:rsidRDefault="00906DCF" w:rsidP="00906DCF">
      <w:pPr>
        <w:pStyle w:val="KeepWithNext"/>
        <w:rPr>
          <w:rtl/>
          <w:lang w:eastAsia="he-IL"/>
        </w:rPr>
      </w:pPr>
    </w:p>
    <w:p w:rsidR="00906DCF" w:rsidRDefault="00906DCF" w:rsidP="00906DCF">
      <w:pPr>
        <w:rPr>
          <w:rtl/>
        </w:rPr>
      </w:pPr>
      <w:bookmarkStart w:id="8570" w:name="_ETM_Q1_3008345"/>
      <w:bookmarkStart w:id="8571" w:name="_ETM_Q1_3008423"/>
      <w:bookmarkEnd w:id="8570"/>
      <w:bookmarkEnd w:id="8571"/>
      <w:r>
        <w:rPr>
          <w:rtl/>
        </w:rPr>
        <w:t xml:space="preserve">אני רוצה לדעת אם </w:t>
      </w:r>
      <w:bookmarkStart w:id="8572" w:name="_ETM_Q1_3020517"/>
      <w:bookmarkEnd w:id="8572"/>
      <w:r>
        <w:rPr>
          <w:rtl/>
        </w:rPr>
        <w:t xml:space="preserve">הם שמחים על הכול, או רק על בן </w:t>
      </w:r>
      <w:bookmarkStart w:id="8573" w:name="_ETM_Q1_3013612"/>
      <w:bookmarkEnd w:id="8573"/>
      <w:r>
        <w:rPr>
          <w:rtl/>
        </w:rPr>
        <w:t>גביר, רק על - - -</w:t>
      </w:r>
    </w:p>
    <w:p w:rsidR="00906DCF" w:rsidRDefault="00906DCF" w:rsidP="00906DCF">
      <w:pPr>
        <w:rPr>
          <w:rtl/>
        </w:rPr>
      </w:pPr>
      <w:bookmarkStart w:id="8574" w:name="_ETM_Q1_3023486"/>
      <w:bookmarkStart w:id="8575" w:name="_ETM_Q1_3023533"/>
      <w:bookmarkEnd w:id="8574"/>
      <w:bookmarkEnd w:id="8575"/>
    </w:p>
    <w:p w:rsidR="00906DCF" w:rsidRDefault="00906DCF" w:rsidP="00FB6574">
      <w:pPr>
        <w:pStyle w:val="a5"/>
        <w:keepNext/>
        <w:rPr>
          <w:rtl/>
        </w:rPr>
      </w:pPr>
      <w:bookmarkStart w:id="8576" w:name="ET_knessetmember_6214_567"/>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8576"/>
    </w:p>
    <w:p w:rsidR="00906DCF" w:rsidRDefault="00906DCF" w:rsidP="00906DCF">
      <w:pPr>
        <w:pStyle w:val="KeepWithNext"/>
        <w:rPr>
          <w:rtl/>
          <w:lang w:eastAsia="he-IL"/>
        </w:rPr>
      </w:pPr>
    </w:p>
    <w:p w:rsidR="00906DCF" w:rsidRDefault="00906DCF" w:rsidP="00906DCF">
      <w:pPr>
        <w:rPr>
          <w:rtl/>
          <w:lang w:eastAsia="he-IL"/>
        </w:rPr>
      </w:pPr>
      <w:r>
        <w:rPr>
          <w:rtl/>
          <w:lang w:eastAsia="he-IL"/>
        </w:rPr>
        <w:t>אופיר, אתה סיימת את הסעיף?</w:t>
      </w:r>
    </w:p>
    <w:p w:rsidR="00906DCF" w:rsidRDefault="00906DCF" w:rsidP="00906DCF">
      <w:pPr>
        <w:rPr>
          <w:rtl/>
          <w:lang w:eastAsia="he-IL"/>
        </w:rPr>
      </w:pPr>
      <w:bookmarkStart w:id="8577" w:name="_ETM_Q1_3007960"/>
      <w:bookmarkStart w:id="8578" w:name="_ETM_Q1_3008242"/>
      <w:bookmarkEnd w:id="8577"/>
      <w:bookmarkEnd w:id="8578"/>
    </w:p>
    <w:p w:rsidR="00906DCF" w:rsidRDefault="00906DCF" w:rsidP="00FB6574">
      <w:pPr>
        <w:pStyle w:val="af8"/>
        <w:keepNext/>
        <w:rPr>
          <w:rtl/>
        </w:rPr>
      </w:pPr>
      <w:bookmarkStart w:id="8579" w:name="ET_yor_5786_5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79"/>
    </w:p>
    <w:p w:rsidR="00906DCF" w:rsidRDefault="00906DCF" w:rsidP="00906DCF">
      <w:pPr>
        <w:pStyle w:val="KeepWithNext"/>
        <w:rPr>
          <w:rtl/>
          <w:lang w:eastAsia="he-IL"/>
        </w:rPr>
      </w:pPr>
    </w:p>
    <w:p w:rsidR="00906DCF" w:rsidRDefault="00906DCF" w:rsidP="00906DCF">
      <w:pPr>
        <w:rPr>
          <w:rtl/>
          <w:lang w:eastAsia="he-IL"/>
        </w:rPr>
      </w:pPr>
      <w:bookmarkStart w:id="8580" w:name="_ETM_Q1_3013531"/>
      <w:bookmarkEnd w:id="8580"/>
      <w:r>
        <w:rPr>
          <w:rtl/>
          <w:lang w:eastAsia="he-IL"/>
        </w:rPr>
        <w:t>כן, הם רוצים להתייחס. יש לנו עוד נציגה שמחכה.</w:t>
      </w:r>
    </w:p>
    <w:p w:rsidR="00906DCF" w:rsidRDefault="00906DCF" w:rsidP="00906DCF">
      <w:pPr>
        <w:rPr>
          <w:rtl/>
          <w:lang w:eastAsia="he-IL"/>
        </w:rPr>
      </w:pPr>
      <w:bookmarkStart w:id="8581" w:name="_ETM_Q1_3012867"/>
      <w:bookmarkStart w:id="8582" w:name="_ETM_Q1_3013209"/>
      <w:bookmarkStart w:id="8583" w:name="_ETM_Q1_3015171"/>
      <w:bookmarkEnd w:id="8581"/>
      <w:bookmarkEnd w:id="8582"/>
      <w:bookmarkEnd w:id="8583"/>
    </w:p>
    <w:p w:rsidR="00906DCF" w:rsidRDefault="00906DCF" w:rsidP="00FB6574">
      <w:pPr>
        <w:pStyle w:val="a5"/>
        <w:keepNext/>
        <w:rPr>
          <w:rtl/>
        </w:rPr>
      </w:pPr>
      <w:bookmarkStart w:id="8584" w:name="ET_knessetmember_6214_56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8584"/>
    </w:p>
    <w:p w:rsidR="00906DCF" w:rsidRDefault="00906DCF" w:rsidP="00906DCF">
      <w:pPr>
        <w:pStyle w:val="KeepWithNext"/>
        <w:rPr>
          <w:rtl/>
          <w:lang w:eastAsia="he-IL"/>
        </w:rPr>
      </w:pPr>
    </w:p>
    <w:p w:rsidR="00906DCF" w:rsidRDefault="00906DCF" w:rsidP="00906DCF">
      <w:pPr>
        <w:rPr>
          <w:rtl/>
          <w:lang w:eastAsia="he-IL"/>
        </w:rPr>
      </w:pPr>
      <w:r>
        <w:rPr>
          <w:rtl/>
          <w:lang w:eastAsia="he-IL"/>
        </w:rPr>
        <w:t>י</w:t>
      </w:r>
      <w:bookmarkStart w:id="8585" w:name="_ETM_Q1_3017055"/>
      <w:bookmarkEnd w:id="8585"/>
      <w:r>
        <w:rPr>
          <w:rtl/>
          <w:lang w:eastAsia="he-IL"/>
        </w:rPr>
        <w:t xml:space="preserve">ש </w:t>
      </w:r>
      <w:bookmarkStart w:id="8586" w:name="_ETM_Q1_3017322"/>
      <w:bookmarkEnd w:id="8586"/>
      <w:r>
        <w:rPr>
          <w:rtl/>
          <w:lang w:eastAsia="he-IL"/>
        </w:rPr>
        <w:t xml:space="preserve">לי </w:t>
      </w:r>
      <w:bookmarkStart w:id="8587" w:name="_ETM_Q1_3017627"/>
      <w:bookmarkEnd w:id="8587"/>
      <w:r>
        <w:rPr>
          <w:rtl/>
          <w:lang w:eastAsia="he-IL"/>
        </w:rPr>
        <w:t>שאלה אחרונה לסעיף הזה.</w:t>
      </w:r>
    </w:p>
    <w:p w:rsidR="00906DCF" w:rsidRDefault="00906DCF" w:rsidP="00906DCF">
      <w:pPr>
        <w:rPr>
          <w:rtl/>
          <w:lang w:eastAsia="he-IL"/>
        </w:rPr>
      </w:pPr>
      <w:bookmarkStart w:id="8588" w:name="_ETM_Q1_3013321"/>
      <w:bookmarkStart w:id="8589" w:name="_ETM_Q1_3013712"/>
      <w:bookmarkEnd w:id="8588"/>
      <w:bookmarkEnd w:id="8589"/>
    </w:p>
    <w:p w:rsidR="00906DCF" w:rsidRDefault="00906DCF" w:rsidP="00FB6574">
      <w:pPr>
        <w:pStyle w:val="a5"/>
        <w:keepNext/>
        <w:rPr>
          <w:rtl/>
        </w:rPr>
      </w:pPr>
      <w:bookmarkStart w:id="8590" w:name="ET_speaker_5300_57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90"/>
    </w:p>
    <w:p w:rsidR="00906DCF" w:rsidRDefault="00906DCF" w:rsidP="00906DCF">
      <w:pPr>
        <w:pStyle w:val="KeepWithNext"/>
        <w:rPr>
          <w:rtl/>
          <w:lang w:eastAsia="he-IL"/>
        </w:rPr>
      </w:pPr>
    </w:p>
    <w:p w:rsidR="00906DCF" w:rsidRDefault="00906DCF" w:rsidP="00906DCF">
      <w:pPr>
        <w:rPr>
          <w:rtl/>
          <w:lang w:eastAsia="he-IL"/>
        </w:rPr>
      </w:pPr>
      <w:r>
        <w:rPr>
          <w:rtl/>
          <w:lang w:eastAsia="he-IL"/>
        </w:rPr>
        <w:t>- - על הכסף לחרדים?</w:t>
      </w:r>
    </w:p>
    <w:p w:rsidR="00906DCF" w:rsidRDefault="00906DCF" w:rsidP="00906DCF">
      <w:pPr>
        <w:rPr>
          <w:rtl/>
          <w:lang w:eastAsia="he-IL"/>
        </w:rPr>
      </w:pPr>
      <w:bookmarkStart w:id="8591" w:name="_ETM_Q1_3012535"/>
      <w:bookmarkStart w:id="8592" w:name="_ETM_Q1_3012852"/>
      <w:bookmarkEnd w:id="8591"/>
      <w:bookmarkEnd w:id="8592"/>
    </w:p>
    <w:p w:rsidR="00906DCF" w:rsidRDefault="00906DCF" w:rsidP="00FB6574">
      <w:pPr>
        <w:pStyle w:val="af8"/>
        <w:keepNext/>
        <w:rPr>
          <w:rtl/>
        </w:rPr>
      </w:pPr>
      <w:bookmarkStart w:id="8593" w:name="ET_yor_5786_5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593"/>
    </w:p>
    <w:p w:rsidR="00906DCF" w:rsidRDefault="00906DCF" w:rsidP="00906DCF">
      <w:pPr>
        <w:pStyle w:val="KeepWithNext"/>
        <w:rPr>
          <w:rtl/>
          <w:lang w:eastAsia="he-IL"/>
        </w:rPr>
      </w:pPr>
    </w:p>
    <w:p w:rsidR="00906DCF" w:rsidRDefault="00906DCF" w:rsidP="00906DCF">
      <w:pPr>
        <w:rPr>
          <w:rtl/>
          <w:lang w:eastAsia="he-IL"/>
        </w:rPr>
      </w:pPr>
      <w:bookmarkStart w:id="8594" w:name="_ETM_Q1_3014324"/>
      <w:bookmarkEnd w:id="8594"/>
      <w:r>
        <w:rPr>
          <w:rtl/>
          <w:lang w:eastAsia="he-IL"/>
        </w:rPr>
        <w:t xml:space="preserve">אני מיד </w:t>
      </w:r>
      <w:bookmarkStart w:id="8595" w:name="_ETM_Q1_3017205"/>
      <w:bookmarkEnd w:id="8595"/>
      <w:r>
        <w:rPr>
          <w:rtl/>
          <w:lang w:eastAsia="he-IL"/>
        </w:rPr>
        <w:t>מתחיל. מירב, די. מירב, זהו.</w:t>
      </w:r>
    </w:p>
    <w:p w:rsidR="00906DCF" w:rsidRDefault="00906DCF" w:rsidP="00906DCF">
      <w:pPr>
        <w:rPr>
          <w:rtl/>
          <w:lang w:eastAsia="he-IL"/>
        </w:rPr>
      </w:pPr>
      <w:bookmarkStart w:id="8596" w:name="_ETM_Q1_3018999"/>
      <w:bookmarkStart w:id="8597" w:name="_ETM_Q1_3019321"/>
      <w:bookmarkEnd w:id="8596"/>
      <w:bookmarkEnd w:id="8597"/>
    </w:p>
    <w:p w:rsidR="00906DCF" w:rsidRDefault="00906DCF" w:rsidP="00FB6574">
      <w:pPr>
        <w:pStyle w:val="a5"/>
        <w:keepNext/>
        <w:rPr>
          <w:rtl/>
        </w:rPr>
      </w:pPr>
      <w:bookmarkStart w:id="8598" w:name="ET_speaker_5300_57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59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דרך אגב, רציתי לשמוע מה </w:t>
      </w:r>
      <w:bookmarkStart w:id="8599" w:name="_ETM_Q1_3022035"/>
      <w:bookmarkEnd w:id="8599"/>
      <w:r>
        <w:rPr>
          <w:rtl/>
          <w:lang w:eastAsia="he-IL"/>
        </w:rPr>
        <w:t>הם אומרים, תומכי הליכוד.</w:t>
      </w:r>
    </w:p>
    <w:p w:rsidR="00906DCF" w:rsidRDefault="00906DCF" w:rsidP="00906DCF">
      <w:pPr>
        <w:rPr>
          <w:rtl/>
          <w:lang w:eastAsia="he-IL"/>
        </w:rPr>
      </w:pPr>
      <w:bookmarkStart w:id="8600" w:name="_ETM_Q1_3009493"/>
      <w:bookmarkStart w:id="8601" w:name="_ETM_Q1_3010076"/>
      <w:bookmarkEnd w:id="8600"/>
      <w:bookmarkEnd w:id="8601"/>
    </w:p>
    <w:p w:rsidR="00906DCF" w:rsidRDefault="00906DCF" w:rsidP="00FB6574">
      <w:pPr>
        <w:pStyle w:val="a5"/>
        <w:keepNext/>
        <w:rPr>
          <w:rtl/>
        </w:rPr>
      </w:pPr>
      <w:bookmarkStart w:id="8602" w:name="ET_speaker_גבריאלה_פיסמן_135"/>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602"/>
    </w:p>
    <w:p w:rsidR="00906DCF" w:rsidRDefault="00906DCF" w:rsidP="00906DCF">
      <w:pPr>
        <w:pStyle w:val="KeepWithNext"/>
        <w:rPr>
          <w:rtl/>
        </w:rPr>
      </w:pPr>
    </w:p>
    <w:p w:rsidR="00906DCF" w:rsidRDefault="00906DCF" w:rsidP="00906DCF">
      <w:pPr>
        <w:rPr>
          <w:rtl/>
        </w:rPr>
      </w:pPr>
      <w:bookmarkStart w:id="8603" w:name="_ETM_Q1_3047261"/>
      <w:bookmarkEnd w:id="8603"/>
      <w:r>
        <w:rPr>
          <w:rtl/>
        </w:rPr>
        <w:t>נבקש להוסיף עוד הערות לסעיף 8ג, כי ה</w:t>
      </w:r>
      <w:bookmarkStart w:id="8604" w:name="_ETM_Q1_3028149"/>
      <w:bookmarkEnd w:id="8604"/>
      <w:r>
        <w:rPr>
          <w:rtl/>
        </w:rPr>
        <w:t xml:space="preserve">משכתם הלאה. הסעיף מדבר על קביעת המדיניות. אנחנו דיברנו על </w:t>
      </w:r>
      <w:bookmarkStart w:id="8605" w:name="_ETM_Q1_3036926"/>
      <w:bookmarkEnd w:id="8605"/>
      <w:r>
        <w:rPr>
          <w:rtl/>
        </w:rPr>
        <w:t xml:space="preserve">ההבחנה שעולה מוועדת צדוק בין מדיניות שהיא מדיניות כללית ברמת </w:t>
      </w:r>
      <w:bookmarkStart w:id="8606" w:name="_ETM_Q1_3040423"/>
      <w:bookmarkEnd w:id="8606"/>
      <w:r>
        <w:rPr>
          <w:rtl/>
        </w:rPr>
        <w:t xml:space="preserve">הפשטה גבוהה לבין מדיניות קונקרטית. צריך לזכור שגם המפכ"ל, שעומד בראש הארגון, מפקד עליו, קובע מדיניות. הוא קובע </w:t>
      </w:r>
      <w:r>
        <w:rPr>
          <w:rtl/>
        </w:rPr>
        <w:lastRenderedPageBreak/>
        <w:t xml:space="preserve">מדיניות, הוא מנהל, הוא </w:t>
      </w:r>
      <w:bookmarkStart w:id="8607" w:name="_ETM_Q1_3053502"/>
      <w:bookmarkEnd w:id="8607"/>
      <w:r>
        <w:rPr>
          <w:rtl/>
        </w:rPr>
        <w:t xml:space="preserve">מנחה, הוא </w:t>
      </w:r>
      <w:bookmarkStart w:id="8608" w:name="_ETM_Q1_3054618"/>
      <w:bookmarkEnd w:id="8608"/>
      <w:r>
        <w:rPr>
          <w:rtl/>
        </w:rPr>
        <w:t xml:space="preserve">מפקח והוא מבקר, ודאי קובע תוכניות עבודה, ולכן הנוסח כפי שהוא </w:t>
      </w:r>
      <w:bookmarkStart w:id="8609" w:name="_ETM_Q1_3062646"/>
      <w:bookmarkEnd w:id="8609"/>
      <w:r>
        <w:rPr>
          <w:rtl/>
        </w:rPr>
        <w:t>- - -</w:t>
      </w:r>
    </w:p>
    <w:p w:rsidR="00906DCF" w:rsidRDefault="00906DCF" w:rsidP="00906DCF">
      <w:pPr>
        <w:rPr>
          <w:rtl/>
        </w:rPr>
      </w:pPr>
      <w:bookmarkStart w:id="8610" w:name="_ETM_Q1_3063829"/>
      <w:bookmarkEnd w:id="8610"/>
    </w:p>
    <w:p w:rsidR="00906DCF" w:rsidRDefault="00906DCF" w:rsidP="00FB6574">
      <w:pPr>
        <w:pStyle w:val="af7"/>
        <w:keepNext/>
        <w:rPr>
          <w:rtl/>
        </w:rPr>
      </w:pPr>
      <w:bookmarkStart w:id="8611" w:name="ET_interruption_קריאה_573"/>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bookmarkEnd w:id="8611"/>
    </w:p>
    <w:p w:rsidR="00906DCF" w:rsidRDefault="00906DCF" w:rsidP="00906DCF">
      <w:pPr>
        <w:pStyle w:val="KeepWithNext"/>
        <w:rPr>
          <w:rtl/>
          <w:lang w:eastAsia="he-IL"/>
        </w:rPr>
      </w:pPr>
    </w:p>
    <w:p w:rsidR="00906DCF" w:rsidRDefault="00906DCF" w:rsidP="00906DCF">
      <w:pPr>
        <w:rPr>
          <w:rtl/>
          <w:lang w:eastAsia="he-IL"/>
        </w:rPr>
      </w:pPr>
      <w:r>
        <w:rPr>
          <w:rtl/>
          <w:lang w:eastAsia="he-IL"/>
        </w:rPr>
        <w:t>לכן הצעתם לאחר ששמע את עמדת המפכ"ל, נכון?</w:t>
      </w:r>
    </w:p>
    <w:p w:rsidR="00906DCF" w:rsidRDefault="00906DCF" w:rsidP="00906DCF">
      <w:pPr>
        <w:rPr>
          <w:rtl/>
          <w:lang w:eastAsia="he-IL"/>
        </w:rPr>
      </w:pPr>
    </w:p>
    <w:p w:rsidR="00906DCF" w:rsidRDefault="00906DCF" w:rsidP="00FB6574">
      <w:pPr>
        <w:pStyle w:val="a5"/>
        <w:keepNext/>
        <w:rPr>
          <w:rtl/>
        </w:rPr>
      </w:pPr>
      <w:bookmarkStart w:id="8612" w:name="ET_speaker_מירי_פרנקל_שור_57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612"/>
    </w:p>
    <w:p w:rsidR="00906DCF" w:rsidRDefault="00906DCF" w:rsidP="00906DCF">
      <w:pPr>
        <w:pStyle w:val="KeepWithNext"/>
        <w:rPr>
          <w:rtl/>
          <w:lang w:eastAsia="he-IL"/>
        </w:rPr>
      </w:pPr>
    </w:p>
    <w:p w:rsidR="00906DCF" w:rsidRDefault="00906DCF" w:rsidP="00906DCF">
      <w:pPr>
        <w:rPr>
          <w:rtl/>
          <w:lang w:eastAsia="he-IL"/>
        </w:rPr>
      </w:pPr>
      <w:r>
        <w:rPr>
          <w:rtl/>
          <w:lang w:eastAsia="he-IL"/>
        </w:rPr>
        <w:t>בדיוק, לאחר ששמע את עמדת המפכ"ל.</w:t>
      </w:r>
    </w:p>
    <w:p w:rsidR="00906DCF" w:rsidRDefault="00906DCF" w:rsidP="00906DCF">
      <w:pPr>
        <w:rPr>
          <w:rtl/>
          <w:lang w:eastAsia="he-IL"/>
        </w:rPr>
      </w:pPr>
      <w:bookmarkStart w:id="8613" w:name="_ETM_Q1_3064848"/>
      <w:bookmarkStart w:id="8614" w:name="_ETM_Q1_3065335"/>
      <w:bookmarkEnd w:id="8613"/>
      <w:bookmarkEnd w:id="8614"/>
    </w:p>
    <w:p w:rsidR="00906DCF" w:rsidRDefault="00906DCF" w:rsidP="00FB6574">
      <w:pPr>
        <w:pStyle w:val="a5"/>
        <w:keepNext/>
        <w:rPr>
          <w:rtl/>
        </w:rPr>
      </w:pPr>
      <w:bookmarkStart w:id="8615" w:name="ET_speaker_גבריאלה_פיסמן_574"/>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615"/>
    </w:p>
    <w:p w:rsidR="00906DCF" w:rsidRDefault="00906DCF" w:rsidP="00906DCF">
      <w:pPr>
        <w:pStyle w:val="KeepWithNext"/>
        <w:rPr>
          <w:rtl/>
          <w:lang w:eastAsia="he-IL"/>
        </w:rPr>
      </w:pPr>
    </w:p>
    <w:p w:rsidR="00906DCF" w:rsidRDefault="00906DCF" w:rsidP="00906DCF">
      <w:pPr>
        <w:rPr>
          <w:rtl/>
        </w:rPr>
      </w:pPr>
      <w:r>
        <w:rPr>
          <w:rtl/>
          <w:lang w:eastAsia="he-IL"/>
        </w:rPr>
        <w:t xml:space="preserve">העניין הוא שעדיין יש כאן איזושהי משמעות שעלולה לייצר הסדר שלישי לגבי סמכותו של המפכ"ל לקבוע מדיניות. ולכן מה שחשבנו שיכול לשפר את המצב הוא </w:t>
      </w:r>
      <w:bookmarkStart w:id="8616" w:name="_ETM_Q1_3082914"/>
      <w:bookmarkEnd w:id="8616"/>
      <w:r>
        <w:rPr>
          <w:rtl/>
          <w:lang w:eastAsia="he-IL"/>
        </w:rPr>
        <w:t xml:space="preserve">להוריד את הרזולוציות – להישאר ברמת המדיניות, </w:t>
      </w:r>
      <w:bookmarkStart w:id="8617" w:name="_ETM_Q1_3064194"/>
      <w:bookmarkStart w:id="8618" w:name="_ETM_Q1_3064272"/>
      <w:bookmarkStart w:id="8619" w:name="_ETM_Q1_3064417"/>
      <w:bookmarkEnd w:id="8617"/>
      <w:bookmarkEnd w:id="8618"/>
      <w:bookmarkEnd w:id="8619"/>
      <w:r>
        <w:rPr>
          <w:rtl/>
        </w:rPr>
        <w:t xml:space="preserve">למחוק את המילים מ"ואת העקרונות הכלליים </w:t>
      </w:r>
      <w:bookmarkStart w:id="8620" w:name="_ETM_Q1_3087587"/>
      <w:bookmarkEnd w:id="8620"/>
      <w:r>
        <w:rPr>
          <w:rtl/>
        </w:rPr>
        <w:t>לפעילותה, לרבות סדרי עדיפויות, תוכניות העבודה והנחיות כלליות", את המשפט הזה למחוק; להישא</w:t>
      </w:r>
      <w:bookmarkStart w:id="8621" w:name="_ETM_Q1_3099777"/>
      <w:bookmarkEnd w:id="8621"/>
      <w:r>
        <w:rPr>
          <w:rtl/>
        </w:rPr>
        <w:t xml:space="preserve">ר עם ההוראות הכלליות. </w:t>
      </w:r>
      <w:bookmarkStart w:id="8622" w:name="_ETM_Q1_3100449"/>
      <w:bookmarkEnd w:id="8622"/>
      <w:r>
        <w:rPr>
          <w:rtl/>
        </w:rPr>
        <w:t>זה נותן לנו הבחנה יותר מדויקת לגבי לרמת רמת קביעת המדיניות מאשר הותרת הנוסח כפי ש</w:t>
      </w:r>
      <w:bookmarkStart w:id="8623" w:name="_ETM_Q1_3110907"/>
      <w:bookmarkEnd w:id="8623"/>
      <w:r>
        <w:rPr>
          <w:rtl/>
        </w:rPr>
        <w:t>הוא כרגע.</w:t>
      </w:r>
    </w:p>
    <w:p w:rsidR="00906DCF" w:rsidRDefault="00906DCF" w:rsidP="00906DCF">
      <w:pPr>
        <w:rPr>
          <w:rtl/>
        </w:rPr>
      </w:pPr>
      <w:bookmarkStart w:id="8624" w:name="_ETM_Q1_3118138"/>
      <w:bookmarkStart w:id="8625" w:name="_ETM_Q1_3118185"/>
      <w:bookmarkStart w:id="8626" w:name="_ETM_Q1_3123732"/>
      <w:bookmarkEnd w:id="8624"/>
      <w:bookmarkEnd w:id="8625"/>
      <w:bookmarkEnd w:id="8626"/>
    </w:p>
    <w:p w:rsidR="00906DCF" w:rsidRDefault="00906DCF" w:rsidP="00FB6574">
      <w:pPr>
        <w:pStyle w:val="a5"/>
        <w:keepNext/>
        <w:rPr>
          <w:rtl/>
        </w:rPr>
      </w:pPr>
      <w:bookmarkStart w:id="8627" w:name="ET_speaker_מירי_פרנקל_שור_13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627"/>
    </w:p>
    <w:p w:rsidR="00906DCF" w:rsidRDefault="00906DCF" w:rsidP="00906DCF">
      <w:pPr>
        <w:pStyle w:val="KeepWithNext"/>
        <w:rPr>
          <w:rtl/>
        </w:rPr>
      </w:pPr>
    </w:p>
    <w:p w:rsidR="00906DCF" w:rsidRDefault="00906DCF" w:rsidP="00906DCF">
      <w:pPr>
        <w:rPr>
          <w:rtl/>
        </w:rPr>
      </w:pPr>
      <w:bookmarkStart w:id="8628" w:name="_ETM_Q1_3124170"/>
      <w:bookmarkStart w:id="8629" w:name="_ETM_Q1_3124217"/>
      <w:bookmarkEnd w:id="8628"/>
      <w:bookmarkEnd w:id="8629"/>
      <w:r>
        <w:rPr>
          <w:rtl/>
        </w:rPr>
        <w:t xml:space="preserve">גבי, אתם </w:t>
      </w:r>
      <w:bookmarkStart w:id="8630" w:name="_ETM_Q1_3125482"/>
      <w:bookmarkEnd w:id="8630"/>
      <w:r>
        <w:rPr>
          <w:rtl/>
        </w:rPr>
        <w:t>יכולים להעביר לנו נוסח?</w:t>
      </w:r>
    </w:p>
    <w:p w:rsidR="00906DCF" w:rsidRDefault="00906DCF" w:rsidP="00906DCF">
      <w:pPr>
        <w:rPr>
          <w:rtl/>
        </w:rPr>
      </w:pPr>
      <w:bookmarkStart w:id="8631" w:name="_ETM_Q1_3129092"/>
      <w:bookmarkStart w:id="8632" w:name="_ETM_Q1_3129139"/>
      <w:bookmarkStart w:id="8633" w:name="_ETM_Q1_3132561"/>
      <w:bookmarkEnd w:id="8631"/>
      <w:bookmarkEnd w:id="8632"/>
      <w:bookmarkEnd w:id="8633"/>
    </w:p>
    <w:p w:rsidR="00906DCF" w:rsidRDefault="00906DCF" w:rsidP="00FB6574">
      <w:pPr>
        <w:pStyle w:val="a5"/>
        <w:keepNext/>
        <w:rPr>
          <w:rtl/>
        </w:rPr>
      </w:pPr>
      <w:bookmarkStart w:id="8634" w:name="ET_speaker_גבריאלה_פיסמן_576"/>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634"/>
    </w:p>
    <w:p w:rsidR="00906DCF" w:rsidRDefault="00906DCF" w:rsidP="00906DCF">
      <w:pPr>
        <w:pStyle w:val="KeepWithNext"/>
        <w:rPr>
          <w:rtl/>
          <w:lang w:eastAsia="he-IL"/>
        </w:rPr>
      </w:pPr>
    </w:p>
    <w:p w:rsidR="00906DCF" w:rsidRDefault="00906DCF" w:rsidP="00906DCF">
      <w:pPr>
        <w:rPr>
          <w:rtl/>
          <w:lang w:eastAsia="he-IL"/>
        </w:rPr>
      </w:pPr>
      <w:r>
        <w:rPr>
          <w:rtl/>
          <w:lang w:eastAsia="he-IL"/>
        </w:rPr>
        <w:t>כן, אני מיד מצלמת.</w:t>
      </w:r>
    </w:p>
    <w:p w:rsidR="00906DCF" w:rsidRDefault="00906DCF" w:rsidP="00906DCF">
      <w:pPr>
        <w:rPr>
          <w:rtl/>
          <w:lang w:eastAsia="he-IL"/>
        </w:rPr>
      </w:pPr>
    </w:p>
    <w:p w:rsidR="00906DCF" w:rsidRDefault="00906DCF" w:rsidP="00FB6574">
      <w:pPr>
        <w:pStyle w:val="a5"/>
        <w:keepNext/>
        <w:rPr>
          <w:rtl/>
        </w:rPr>
      </w:pPr>
      <w:bookmarkStart w:id="8635" w:name="_ETM_Q1_3190588"/>
      <w:bookmarkStart w:id="8636" w:name="_ETM_Q1_3190635"/>
      <w:bookmarkStart w:id="8637" w:name="_ETM_Q1_3311118"/>
      <w:bookmarkStart w:id="8638" w:name="_ETM_Q1_3311305"/>
      <w:bookmarkStart w:id="8639" w:name="_ETM_Q1_3311321"/>
      <w:bookmarkStart w:id="8640" w:name="_ETM_Q1_3311352"/>
      <w:bookmarkStart w:id="8641" w:name="ET_speaker_רינה_גורליק_138"/>
      <w:bookmarkEnd w:id="8635"/>
      <w:bookmarkEnd w:id="8636"/>
      <w:bookmarkEnd w:id="8637"/>
      <w:bookmarkEnd w:id="8638"/>
      <w:bookmarkEnd w:id="8639"/>
      <w:bookmarkEnd w:id="8640"/>
      <w:r w:rsidRPr="00FB6574">
        <w:rPr>
          <w:rStyle w:val="TagStyle"/>
          <w:rFonts w:hint="cs"/>
          <w:rtl/>
        </w:rPr>
        <w:t xml:space="preserve"> &lt;&lt; דובר &gt;&gt;</w:t>
      </w:r>
      <w:r>
        <w:rPr>
          <w:rStyle w:val="TagStyle"/>
          <w:rFonts w:hint="cs"/>
          <w:rtl/>
        </w:rPr>
        <w:t xml:space="preserve"> </w:t>
      </w:r>
      <w:r>
        <w:rPr>
          <w:rFonts w:hint="cs"/>
          <w:rtl/>
        </w:rPr>
        <w:t>רינה איילין גורליק:</w:t>
      </w:r>
      <w:r>
        <w:rPr>
          <w:rStyle w:val="TagStyle"/>
          <w:rFonts w:hint="cs"/>
          <w:rtl/>
        </w:rPr>
        <w:t xml:space="preserve"> </w:t>
      </w:r>
      <w:r w:rsidRPr="00FB6574">
        <w:rPr>
          <w:rStyle w:val="TagStyle"/>
          <w:rFonts w:hint="cs"/>
          <w:rtl/>
        </w:rPr>
        <w:t>&lt;&lt; דובר &gt;&gt;</w:t>
      </w:r>
      <w:bookmarkEnd w:id="8641"/>
    </w:p>
    <w:p w:rsidR="00906DCF" w:rsidRDefault="00906DCF" w:rsidP="00906DCF">
      <w:pPr>
        <w:pStyle w:val="KeepWithNext"/>
        <w:rPr>
          <w:rtl/>
        </w:rPr>
      </w:pPr>
    </w:p>
    <w:p w:rsidR="00906DCF" w:rsidRDefault="00906DCF" w:rsidP="00906DCF">
      <w:pPr>
        <w:rPr>
          <w:rtl/>
        </w:rPr>
      </w:pPr>
      <w:bookmarkStart w:id="8642" w:name="_ETM_Q1_3315365"/>
      <w:bookmarkStart w:id="8643" w:name="_ETM_Q1_3315649"/>
      <w:bookmarkStart w:id="8644" w:name="_ETM_Q1_3315677"/>
      <w:bookmarkEnd w:id="8642"/>
      <w:bookmarkEnd w:id="8643"/>
      <w:bookmarkEnd w:id="8644"/>
      <w:r>
        <w:rPr>
          <w:rtl/>
        </w:rPr>
        <w:t xml:space="preserve">צוהריים טובים, רינה </w:t>
      </w:r>
      <w:bookmarkStart w:id="8645" w:name="_ETM_Q1_3224546"/>
      <w:bookmarkEnd w:id="8645"/>
      <w:r>
        <w:rPr>
          <w:rtl/>
        </w:rPr>
        <w:t xml:space="preserve">איילין-גורליק, עורכת דין, מנכ"לית אגודת יהודי אתיופיה. רציתי לומר שאנחנו מאוד מוטרדים מהתיקונים המוצעים לפקודת המשטרה. המשמעות של </w:t>
      </w:r>
      <w:bookmarkStart w:id="8646" w:name="_ETM_Q1_3238473"/>
      <w:bookmarkEnd w:id="8646"/>
      <w:r>
        <w:rPr>
          <w:rtl/>
        </w:rPr>
        <w:t xml:space="preserve">הכפפת הסמכויות של המפכ"ל לשר היא </w:t>
      </w:r>
      <w:bookmarkStart w:id="8647" w:name="_ETM_Q1_3245392"/>
      <w:bookmarkEnd w:id="8647"/>
      <w:r>
        <w:rPr>
          <w:rtl/>
        </w:rPr>
        <w:t xml:space="preserve">שהמשטרה עלולה להיעשות פוליטית. בכל מקרה, המסר שיוצא לציבור הוא </w:t>
      </w:r>
      <w:bookmarkStart w:id="8648" w:name="_ETM_Q1_3253780"/>
      <w:bookmarkEnd w:id="8648"/>
      <w:r>
        <w:rPr>
          <w:rtl/>
        </w:rPr>
        <w:t xml:space="preserve">מסר שהמשטרה היא פוליטית, וזה מתנגש באופן חזיתי עם עקרונות יסוד במשטר דמוקרטי. אני מייצגת את האוכלוסיות שממילא סובלות משיטור יתר </w:t>
      </w:r>
      <w:bookmarkStart w:id="8649" w:name="_ETM_Q1_3263789"/>
      <w:bookmarkEnd w:id="8649"/>
      <w:r>
        <w:rPr>
          <w:rtl/>
        </w:rPr>
        <w:t xml:space="preserve">ומחוסר מקצועיות של המשטרה. זאת אומרת, כל המהלך </w:t>
      </w:r>
      <w:bookmarkStart w:id="8650" w:name="_ETM_Q1_3268386"/>
      <w:bookmarkEnd w:id="8650"/>
      <w:r>
        <w:rPr>
          <w:rtl/>
        </w:rPr>
        <w:t xml:space="preserve">החקיקתי הזה מרחיק אותנו מהמטרה, שהיא משטרה מקצועית, משטרה שפועלת </w:t>
      </w:r>
      <w:bookmarkStart w:id="8651" w:name="_ETM_Q1_3277024"/>
      <w:bookmarkEnd w:id="8651"/>
      <w:r>
        <w:rPr>
          <w:rtl/>
        </w:rPr>
        <w:t xml:space="preserve">ללא משוא פנים, משטרה שפועלת בשוויון החוק גם כלפי </w:t>
      </w:r>
      <w:bookmarkStart w:id="8652" w:name="_ETM_Q1_3283388"/>
      <w:bookmarkEnd w:id="8652"/>
      <w:r>
        <w:rPr>
          <w:rtl/>
        </w:rPr>
        <w:t xml:space="preserve">אנשים פרטיים וגם כלפי בכירים ופוליטיקאים. לתת למשטרה - - </w:t>
      </w:r>
      <w:bookmarkStart w:id="8653" w:name="_ETM_Q1_3291286"/>
      <w:bookmarkEnd w:id="8653"/>
      <w:r>
        <w:rPr>
          <w:rtl/>
        </w:rPr>
        <w:t>-</w:t>
      </w:r>
    </w:p>
    <w:p w:rsidR="00906DCF" w:rsidRDefault="00906DCF" w:rsidP="00906DCF">
      <w:pPr>
        <w:rPr>
          <w:rtl/>
        </w:rPr>
      </w:pPr>
      <w:bookmarkStart w:id="8654" w:name="_ETM_Q1_3318209"/>
      <w:bookmarkStart w:id="8655" w:name="_ETM_Q1_3318255"/>
      <w:bookmarkEnd w:id="8654"/>
      <w:bookmarkEnd w:id="8655"/>
    </w:p>
    <w:p w:rsidR="00906DCF" w:rsidRDefault="00906DCF" w:rsidP="00FB6574">
      <w:pPr>
        <w:pStyle w:val="a5"/>
        <w:keepNext/>
        <w:rPr>
          <w:rtl/>
        </w:rPr>
      </w:pPr>
      <w:bookmarkStart w:id="8656" w:name="ET_speaker_משה_פייגלין_139"/>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8656"/>
    </w:p>
    <w:p w:rsidR="00906DCF" w:rsidRDefault="00906DCF" w:rsidP="00906DCF">
      <w:pPr>
        <w:pStyle w:val="KeepWithNext"/>
        <w:rPr>
          <w:rtl/>
        </w:rPr>
      </w:pPr>
    </w:p>
    <w:p w:rsidR="00906DCF" w:rsidRDefault="00906DCF" w:rsidP="00906DCF">
      <w:pPr>
        <w:rPr>
          <w:rtl/>
        </w:rPr>
      </w:pPr>
      <w:bookmarkStart w:id="8657" w:name="_ETM_Q1_3322645"/>
      <w:bookmarkStart w:id="8658" w:name="_ETM_Q1_3322911"/>
      <w:bookmarkStart w:id="8659" w:name="_ETM_Q1_3322941"/>
      <w:bookmarkEnd w:id="8657"/>
      <w:bookmarkEnd w:id="8658"/>
      <w:bookmarkEnd w:id="8659"/>
      <w:r>
        <w:rPr>
          <w:rtl/>
        </w:rPr>
        <w:t>היום טוב לכם עם המשטרה, לעדה האתיופיות?</w:t>
      </w:r>
    </w:p>
    <w:p w:rsidR="00906DCF" w:rsidRDefault="00906DCF" w:rsidP="00906DCF">
      <w:pPr>
        <w:rPr>
          <w:rtl/>
        </w:rPr>
      </w:pPr>
    </w:p>
    <w:p w:rsidR="00906DCF" w:rsidRDefault="00906DCF" w:rsidP="00FB6574">
      <w:pPr>
        <w:pStyle w:val="af8"/>
        <w:keepNext/>
        <w:rPr>
          <w:rtl/>
        </w:rPr>
      </w:pPr>
      <w:bookmarkStart w:id="8660" w:name="ET_yor_5786_5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660"/>
    </w:p>
    <w:p w:rsidR="00906DCF" w:rsidRDefault="00906DCF" w:rsidP="00906DCF">
      <w:pPr>
        <w:pStyle w:val="KeepWithNext"/>
        <w:rPr>
          <w:rtl/>
          <w:lang w:eastAsia="he-IL"/>
        </w:rPr>
      </w:pPr>
    </w:p>
    <w:p w:rsidR="00906DCF" w:rsidRDefault="00906DCF" w:rsidP="00906DCF">
      <w:pPr>
        <w:rPr>
          <w:rtl/>
          <w:lang w:eastAsia="he-IL"/>
        </w:rPr>
      </w:pPr>
      <w:r>
        <w:rPr>
          <w:rtl/>
          <w:lang w:eastAsia="he-IL"/>
        </w:rPr>
        <w:t>משה פייגלין, שלום לך, אבל אתה לא מפריע לה.</w:t>
      </w:r>
    </w:p>
    <w:p w:rsidR="00906DCF" w:rsidRDefault="00906DCF" w:rsidP="00906DCF">
      <w:pPr>
        <w:rPr>
          <w:rtl/>
          <w:lang w:eastAsia="he-IL"/>
        </w:rPr>
      </w:pPr>
    </w:p>
    <w:p w:rsidR="00906DCF" w:rsidRDefault="00906DCF" w:rsidP="00FB6574">
      <w:pPr>
        <w:pStyle w:val="a5"/>
        <w:keepNext/>
        <w:rPr>
          <w:rtl/>
        </w:rPr>
      </w:pPr>
      <w:bookmarkStart w:id="8661" w:name="ET_speaker_רינה_גורליק_578"/>
      <w:r w:rsidRPr="00FB6574">
        <w:rPr>
          <w:rStyle w:val="TagStyle"/>
          <w:rFonts w:hint="cs"/>
          <w:rtl/>
        </w:rPr>
        <w:t xml:space="preserve"> &lt;&lt; דובר &gt;&gt;</w:t>
      </w:r>
      <w:r>
        <w:rPr>
          <w:rStyle w:val="TagStyle"/>
          <w:rFonts w:hint="cs"/>
          <w:rtl/>
        </w:rPr>
        <w:t xml:space="preserve"> </w:t>
      </w:r>
      <w:r>
        <w:rPr>
          <w:rFonts w:hint="cs"/>
          <w:rtl/>
        </w:rPr>
        <w:t>רינה איילין גורליק:</w:t>
      </w:r>
      <w:r>
        <w:rPr>
          <w:rStyle w:val="TagStyle"/>
          <w:rFonts w:hint="cs"/>
          <w:rtl/>
        </w:rPr>
        <w:t xml:space="preserve"> </w:t>
      </w:r>
      <w:r w:rsidRPr="00FB6574">
        <w:rPr>
          <w:rStyle w:val="TagStyle"/>
          <w:rFonts w:hint="cs"/>
          <w:rtl/>
        </w:rPr>
        <w:t>&lt;&lt; דובר &gt;&gt;</w:t>
      </w:r>
      <w:bookmarkEnd w:id="866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w:t>
      </w:r>
      <w:bookmarkStart w:id="8662" w:name="_ETM_Q1_3298394"/>
      <w:bookmarkEnd w:id="8662"/>
      <w:r>
        <w:rPr>
          <w:rtl/>
          <w:lang w:eastAsia="he-IL"/>
        </w:rPr>
        <w:t>סוטים מהמטרה. כבר היום אנחנו במצב</w:t>
      </w:r>
      <w:bookmarkStart w:id="8663" w:name="_ETM_Q1_3302990"/>
      <w:bookmarkEnd w:id="8663"/>
      <w:r>
        <w:rPr>
          <w:rtl/>
          <w:lang w:eastAsia="he-IL"/>
        </w:rPr>
        <w:t xml:space="preserve"> של שיטור יתר, וכל המסמכים והדוחות שיצאו בנושא אומרים את </w:t>
      </w:r>
      <w:bookmarkStart w:id="8664" w:name="_ETM_Q1_3310030"/>
      <w:bookmarkEnd w:id="8664"/>
      <w:r>
        <w:rPr>
          <w:rtl/>
          <w:lang w:eastAsia="he-IL"/>
        </w:rPr>
        <w:t xml:space="preserve">אותו דבר – משטרת ישראל לא מצליחה לנהוג בשוויון כלפי </w:t>
      </w:r>
      <w:bookmarkStart w:id="8665" w:name="_ETM_Q1_3315948"/>
      <w:bookmarkEnd w:id="8665"/>
      <w:r>
        <w:rPr>
          <w:rtl/>
          <w:lang w:eastAsia="he-IL"/>
        </w:rPr>
        <w:t xml:space="preserve">אוכלוסיות מוחלשות. משטרה שתהיה פוליטית תתרחק עוד יותר, עוד </w:t>
      </w:r>
      <w:bookmarkStart w:id="8666" w:name="_ETM_Q1_3320542"/>
      <w:bookmarkEnd w:id="8666"/>
      <w:r>
        <w:rPr>
          <w:rtl/>
          <w:lang w:eastAsia="he-IL"/>
        </w:rPr>
        <w:t xml:space="preserve">צעד אחורה, מהמצב הרצוי. אנחנו רוצים משטרה מקצועית, משטרה שהתפקיד </w:t>
      </w:r>
      <w:bookmarkStart w:id="8667" w:name="_ETM_Q1_3324278"/>
      <w:bookmarkEnd w:id="8667"/>
      <w:r>
        <w:rPr>
          <w:rtl/>
          <w:lang w:eastAsia="he-IL"/>
        </w:rPr>
        <w:t>שלה הוא לוודא שמירה על זכויות הפרט, שרק מורא החוק עליה.</w:t>
      </w:r>
    </w:p>
    <w:p w:rsidR="00906DCF" w:rsidRDefault="00906DCF" w:rsidP="00906DCF">
      <w:pPr>
        <w:rPr>
          <w:rtl/>
          <w:lang w:eastAsia="he-IL"/>
        </w:rPr>
      </w:pPr>
    </w:p>
    <w:p w:rsidR="00906DCF" w:rsidRDefault="00906DCF" w:rsidP="00FB6574">
      <w:pPr>
        <w:pStyle w:val="a5"/>
        <w:keepNext/>
        <w:rPr>
          <w:rtl/>
        </w:rPr>
      </w:pPr>
      <w:bookmarkStart w:id="8668" w:name="ET_speaker_משה_פייגלין_579"/>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8668"/>
    </w:p>
    <w:p w:rsidR="00906DCF" w:rsidRDefault="00906DCF" w:rsidP="00906DCF">
      <w:pPr>
        <w:pStyle w:val="KeepWithNext"/>
        <w:rPr>
          <w:rtl/>
          <w:lang w:eastAsia="he-IL"/>
        </w:rPr>
      </w:pPr>
    </w:p>
    <w:p w:rsidR="00906DCF" w:rsidRDefault="00906DCF" w:rsidP="00906DCF">
      <w:pPr>
        <w:rPr>
          <w:rtl/>
        </w:rPr>
      </w:pPr>
      <w:bookmarkStart w:id="8669" w:name="_ETM_Q1_3324801"/>
      <w:bookmarkStart w:id="8670" w:name="_ETM_Q1_3324848"/>
      <w:bookmarkEnd w:id="8669"/>
      <w:bookmarkEnd w:id="8670"/>
      <w:r>
        <w:rPr>
          <w:rtl/>
        </w:rPr>
        <w:t>אופיר</w:t>
      </w:r>
      <w:bookmarkStart w:id="8671" w:name="_ETM_Q1_3329489"/>
      <w:bookmarkEnd w:id="8671"/>
      <w:r>
        <w:rPr>
          <w:rtl/>
        </w:rPr>
        <w:t>, אני לא רוצה להפריע, אני רוצה לשאול אותה, אפשר?</w:t>
      </w:r>
    </w:p>
    <w:p w:rsidR="00906DCF" w:rsidRDefault="00906DCF" w:rsidP="00906DCF">
      <w:pPr>
        <w:rPr>
          <w:rtl/>
        </w:rPr>
      </w:pPr>
      <w:bookmarkStart w:id="8672" w:name="_ETM_Q1_3335708"/>
      <w:bookmarkStart w:id="8673" w:name="_ETM_Q1_3335755"/>
      <w:bookmarkStart w:id="8674" w:name="_ETM_Q1_3337427"/>
      <w:bookmarkEnd w:id="8672"/>
      <w:bookmarkEnd w:id="8673"/>
      <w:bookmarkEnd w:id="8674"/>
    </w:p>
    <w:p w:rsidR="00906DCF" w:rsidRDefault="00906DCF" w:rsidP="00FB6574">
      <w:pPr>
        <w:pStyle w:val="af8"/>
        <w:keepNext/>
        <w:rPr>
          <w:rtl/>
        </w:rPr>
      </w:pPr>
      <w:bookmarkStart w:id="8675" w:name="ET_yor_5786_580"/>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675"/>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אתה לא יכול באמצע.</w:t>
      </w:r>
    </w:p>
    <w:p w:rsidR="00906DCF" w:rsidRDefault="00906DCF" w:rsidP="00906DCF">
      <w:pPr>
        <w:rPr>
          <w:rtl/>
          <w:lang w:eastAsia="he-IL"/>
        </w:rPr>
      </w:pPr>
    </w:p>
    <w:p w:rsidR="00906DCF" w:rsidRDefault="00906DCF" w:rsidP="00FB6574">
      <w:pPr>
        <w:pStyle w:val="a5"/>
        <w:keepNext/>
        <w:rPr>
          <w:rtl/>
        </w:rPr>
      </w:pPr>
      <w:bookmarkStart w:id="8676" w:name="ET_speaker_רינה_גורליק_140"/>
      <w:r w:rsidRPr="00FB6574">
        <w:rPr>
          <w:rStyle w:val="TagStyle"/>
          <w:rFonts w:hint="cs"/>
          <w:rtl/>
        </w:rPr>
        <w:t xml:space="preserve"> &lt;&lt; דובר &gt;&gt;</w:t>
      </w:r>
      <w:r>
        <w:rPr>
          <w:rStyle w:val="TagStyle"/>
          <w:rFonts w:hint="cs"/>
          <w:rtl/>
        </w:rPr>
        <w:t xml:space="preserve"> </w:t>
      </w:r>
      <w:r>
        <w:rPr>
          <w:rFonts w:hint="cs"/>
          <w:rtl/>
        </w:rPr>
        <w:t>רינה איילין גורליק:</w:t>
      </w:r>
      <w:r>
        <w:rPr>
          <w:rStyle w:val="TagStyle"/>
          <w:rFonts w:hint="cs"/>
          <w:rtl/>
        </w:rPr>
        <w:t xml:space="preserve"> </w:t>
      </w:r>
      <w:r w:rsidRPr="00FB6574">
        <w:rPr>
          <w:rStyle w:val="TagStyle"/>
          <w:rFonts w:hint="cs"/>
          <w:rtl/>
        </w:rPr>
        <w:t>&lt;&lt; דובר &gt;&gt;</w:t>
      </w:r>
      <w:bookmarkEnd w:id="8676"/>
    </w:p>
    <w:p w:rsidR="00906DCF" w:rsidRDefault="00906DCF" w:rsidP="00906DCF">
      <w:pPr>
        <w:pStyle w:val="KeepWithNext"/>
        <w:rPr>
          <w:rtl/>
        </w:rPr>
      </w:pPr>
    </w:p>
    <w:p w:rsidR="00906DCF" w:rsidRDefault="00906DCF" w:rsidP="00906DCF">
      <w:pPr>
        <w:rPr>
          <w:rtl/>
        </w:rPr>
      </w:pPr>
      <w:bookmarkStart w:id="8677" w:name="_ETM_Q1_3337864"/>
      <w:bookmarkStart w:id="8678" w:name="_ETM_Q1_3337911"/>
      <w:bookmarkEnd w:id="8677"/>
      <w:bookmarkEnd w:id="8678"/>
      <w:r>
        <w:rPr>
          <w:rtl/>
        </w:rPr>
        <w:t xml:space="preserve">אני חושבת </w:t>
      </w:r>
      <w:bookmarkStart w:id="8679" w:name="_ETM_Q1_3333603"/>
      <w:bookmarkEnd w:id="8679"/>
      <w:r>
        <w:rPr>
          <w:rtl/>
        </w:rPr>
        <w:t xml:space="preserve">שאם צריך להדגיש משהו בחוק, זה בדיוק את הקשר הזה, </w:t>
      </w:r>
      <w:bookmarkStart w:id="8680" w:name="_ETM_Q1_3335826"/>
      <w:bookmarkEnd w:id="8680"/>
      <w:r>
        <w:rPr>
          <w:rtl/>
        </w:rPr>
        <w:t xml:space="preserve">שהמשטרה צריכה לפעול כשרק מורא החוק מעליה, נקייה משיקולים </w:t>
      </w:r>
      <w:bookmarkStart w:id="8681" w:name="_ETM_Q1_3340755"/>
      <w:bookmarkEnd w:id="8681"/>
      <w:r>
        <w:rPr>
          <w:rtl/>
        </w:rPr>
        <w:t>ואינטרסים פוליטיים.</w:t>
      </w:r>
    </w:p>
    <w:p w:rsidR="00906DCF" w:rsidRDefault="00906DCF" w:rsidP="00906DCF">
      <w:pPr>
        <w:rPr>
          <w:rtl/>
        </w:rPr>
      </w:pPr>
      <w:bookmarkStart w:id="8682" w:name="_ETM_Q1_3343599"/>
      <w:bookmarkStart w:id="8683" w:name="_ETM_Q1_3343662"/>
      <w:bookmarkEnd w:id="8682"/>
      <w:bookmarkEnd w:id="8683"/>
    </w:p>
    <w:p w:rsidR="00906DCF" w:rsidRDefault="00906DCF" w:rsidP="00FB6574">
      <w:pPr>
        <w:pStyle w:val="af8"/>
        <w:keepNext/>
        <w:rPr>
          <w:rtl/>
        </w:rPr>
      </w:pPr>
      <w:bookmarkStart w:id="8684" w:name="ET_yor_5786_14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684"/>
    </w:p>
    <w:p w:rsidR="00906DCF" w:rsidRDefault="00906DCF" w:rsidP="00906DCF">
      <w:pPr>
        <w:pStyle w:val="KeepWithNext"/>
        <w:rPr>
          <w:rtl/>
        </w:rPr>
      </w:pPr>
    </w:p>
    <w:p w:rsidR="00906DCF" w:rsidRDefault="00906DCF" w:rsidP="00906DCF">
      <w:pPr>
        <w:rPr>
          <w:rtl/>
        </w:rPr>
      </w:pPr>
      <w:bookmarkStart w:id="8685" w:name="_ETM_Q1_3344302"/>
      <w:bookmarkEnd w:id="8685"/>
      <w:r>
        <w:rPr>
          <w:rtl/>
        </w:rPr>
        <w:t>תודה רבה לך ותודה על הסבלנות.</w:t>
      </w:r>
      <w:bookmarkStart w:id="8686" w:name="_ETM_Q1_3347264"/>
      <w:bookmarkEnd w:id="8686"/>
      <w:r>
        <w:rPr>
          <w:rtl/>
        </w:rPr>
        <w:t xml:space="preserve"> אנחנו עושים סבב נוסף </w:t>
      </w:r>
      <w:bookmarkStart w:id="8687" w:name="_ETM_Q1_3349303"/>
      <w:bookmarkStart w:id="8688" w:name="_ETM_Q1_3349350"/>
      <w:bookmarkEnd w:id="8687"/>
      <w:bookmarkEnd w:id="8688"/>
      <w:r>
        <w:rPr>
          <w:rtl/>
        </w:rPr>
        <w:t>לסעיף 3.</w:t>
      </w:r>
    </w:p>
    <w:p w:rsidR="00906DCF" w:rsidRDefault="00906DCF" w:rsidP="00906DCF">
      <w:pPr>
        <w:rPr>
          <w:rtl/>
        </w:rPr>
      </w:pPr>
      <w:bookmarkStart w:id="8689" w:name="_ETM_Q1_3386783"/>
      <w:bookmarkStart w:id="8690" w:name="_ETM_Q1_3386829"/>
      <w:bookmarkStart w:id="8691" w:name="_ETM_Q1_3388611"/>
      <w:bookmarkEnd w:id="8689"/>
      <w:bookmarkEnd w:id="8690"/>
      <w:bookmarkEnd w:id="8691"/>
    </w:p>
    <w:p w:rsidR="00906DCF" w:rsidRDefault="00906DCF" w:rsidP="00FB6574">
      <w:pPr>
        <w:pStyle w:val="a5"/>
        <w:keepNext/>
        <w:rPr>
          <w:rtl/>
        </w:rPr>
      </w:pPr>
      <w:bookmarkStart w:id="8692" w:name="ET_knessetmember_6214_581"/>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8692"/>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רציתי להתייחס ל-8ה.</w:t>
      </w:r>
    </w:p>
    <w:p w:rsidR="00906DCF" w:rsidRDefault="00906DCF" w:rsidP="00906DCF">
      <w:pPr>
        <w:rPr>
          <w:rtl/>
          <w:lang w:eastAsia="he-IL"/>
        </w:rPr>
      </w:pPr>
      <w:bookmarkStart w:id="8693" w:name="_ETM_Q1_3368313"/>
      <w:bookmarkStart w:id="8694" w:name="_ETM_Q1_3368585"/>
      <w:bookmarkEnd w:id="8693"/>
      <w:bookmarkEnd w:id="8694"/>
    </w:p>
    <w:p w:rsidR="00906DCF" w:rsidRDefault="00906DCF" w:rsidP="00FB6574">
      <w:pPr>
        <w:pStyle w:val="af8"/>
        <w:keepNext/>
        <w:rPr>
          <w:rtl/>
        </w:rPr>
      </w:pPr>
      <w:bookmarkStart w:id="8695" w:name="ET_yor_5786_5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69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אז תתייחסי </w:t>
      </w:r>
      <w:bookmarkStart w:id="8696" w:name="_ETM_Q1_3366612"/>
      <w:bookmarkEnd w:id="8696"/>
      <w:r>
        <w:rPr>
          <w:rtl/>
          <w:lang w:eastAsia="he-IL"/>
        </w:rPr>
        <w:t xml:space="preserve">עכשיו, אין בעיה. בבקשה, אני מתחיל את הסבב, חברת </w:t>
      </w:r>
      <w:bookmarkStart w:id="8697" w:name="_ETM_Q1_3376030"/>
      <w:bookmarkEnd w:id="8697"/>
      <w:r>
        <w:rPr>
          <w:rtl/>
          <w:lang w:eastAsia="he-IL"/>
        </w:rPr>
        <w:t>הכנסת פרקש.</w:t>
      </w:r>
    </w:p>
    <w:p w:rsidR="00906DCF" w:rsidRDefault="00906DCF" w:rsidP="00906DCF">
      <w:pPr>
        <w:rPr>
          <w:rtl/>
          <w:lang w:eastAsia="he-IL"/>
        </w:rPr>
      </w:pPr>
      <w:bookmarkStart w:id="8698" w:name="_ETM_Q1_3378254"/>
      <w:bookmarkStart w:id="8699" w:name="_ETM_Q1_3378568"/>
      <w:bookmarkEnd w:id="8698"/>
      <w:bookmarkEnd w:id="8699"/>
    </w:p>
    <w:p w:rsidR="00906DCF" w:rsidRDefault="00906DCF" w:rsidP="00FB6574">
      <w:pPr>
        <w:pStyle w:val="a5"/>
        <w:keepNext/>
        <w:rPr>
          <w:rtl/>
        </w:rPr>
      </w:pPr>
      <w:bookmarkStart w:id="8700" w:name="ET_knessetmember_6214_583"/>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8700"/>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מסיימת את 8ה רבתי.</w:t>
      </w:r>
    </w:p>
    <w:p w:rsidR="00906DCF" w:rsidRDefault="00906DCF" w:rsidP="00906DCF">
      <w:pPr>
        <w:rPr>
          <w:rtl/>
          <w:lang w:eastAsia="he-IL"/>
        </w:rPr>
      </w:pPr>
    </w:p>
    <w:p w:rsidR="00906DCF" w:rsidRDefault="00906DCF" w:rsidP="00FB6574">
      <w:pPr>
        <w:pStyle w:val="af8"/>
        <w:keepNext/>
        <w:rPr>
          <w:rtl/>
        </w:rPr>
      </w:pPr>
      <w:bookmarkStart w:id="8701" w:name="ET_yor_5786_5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870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יש לך שלוש דקות, תתייחסי </w:t>
      </w:r>
      <w:bookmarkStart w:id="8702" w:name="_ETM_Q1_3380852"/>
      <w:bookmarkEnd w:id="8702"/>
      <w:r>
        <w:rPr>
          <w:rtl/>
          <w:lang w:eastAsia="he-IL"/>
        </w:rPr>
        <w:t>גם לזה וגם לזה.</w:t>
      </w:r>
    </w:p>
    <w:p w:rsidR="00906DCF" w:rsidRDefault="00906DCF" w:rsidP="00906DCF">
      <w:pPr>
        <w:rPr>
          <w:rtl/>
          <w:lang w:eastAsia="he-IL"/>
        </w:rPr>
      </w:pPr>
      <w:bookmarkStart w:id="8703" w:name="_ETM_Q1_3369490"/>
      <w:bookmarkStart w:id="8704" w:name="_ETM_Q1_3369841"/>
      <w:bookmarkEnd w:id="8703"/>
      <w:bookmarkEnd w:id="8704"/>
    </w:p>
    <w:p w:rsidR="00906DCF" w:rsidRDefault="00906DCF" w:rsidP="00FB6574">
      <w:pPr>
        <w:pStyle w:val="a5"/>
        <w:keepNext/>
        <w:rPr>
          <w:rtl/>
        </w:rPr>
      </w:pPr>
      <w:bookmarkStart w:id="8705" w:name="ET_knessetmember_6361_14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705"/>
    </w:p>
    <w:p w:rsidR="00906DCF" w:rsidRDefault="00906DCF" w:rsidP="00906DCF">
      <w:pPr>
        <w:pStyle w:val="KeepWithNext"/>
        <w:rPr>
          <w:rtl/>
        </w:rPr>
      </w:pPr>
    </w:p>
    <w:p w:rsidR="00906DCF" w:rsidRDefault="00906DCF" w:rsidP="00906DCF">
      <w:pPr>
        <w:rPr>
          <w:rtl/>
        </w:rPr>
      </w:pPr>
      <w:bookmarkStart w:id="8706" w:name="_ETM_Q1_3388970"/>
      <w:bookmarkStart w:id="8707" w:name="_ETM_Q1_3389001"/>
      <w:bookmarkEnd w:id="8706"/>
      <w:bookmarkEnd w:id="8707"/>
      <w:r>
        <w:rPr>
          <w:rtl/>
        </w:rPr>
        <w:t xml:space="preserve">אפשר להבין את </w:t>
      </w:r>
      <w:bookmarkStart w:id="8708" w:name="_ETM_Q1_3390846"/>
      <w:bookmarkEnd w:id="8708"/>
      <w:r>
        <w:rPr>
          <w:rtl/>
        </w:rPr>
        <w:t>סדר הדיון?</w:t>
      </w:r>
    </w:p>
    <w:p w:rsidR="00906DCF" w:rsidRDefault="00906DCF" w:rsidP="00906DCF">
      <w:pPr>
        <w:rPr>
          <w:rtl/>
        </w:rPr>
      </w:pPr>
      <w:bookmarkStart w:id="8709" w:name="_ETM_Q1_3391252"/>
      <w:bookmarkStart w:id="8710" w:name="_ETM_Q1_3391298"/>
      <w:bookmarkStart w:id="8711" w:name="_ETM_Q1_3395846"/>
      <w:bookmarkEnd w:id="8709"/>
      <w:bookmarkEnd w:id="8710"/>
      <w:bookmarkEnd w:id="8711"/>
    </w:p>
    <w:p w:rsidR="00906DCF" w:rsidRDefault="00906DCF" w:rsidP="00FB6574">
      <w:pPr>
        <w:pStyle w:val="a5"/>
        <w:keepNext/>
        <w:rPr>
          <w:rtl/>
        </w:rPr>
      </w:pPr>
      <w:bookmarkStart w:id="8712" w:name="ET_speaker_גיל_לימון_143"/>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8712"/>
    </w:p>
    <w:p w:rsidR="00906DCF" w:rsidRDefault="00906DCF" w:rsidP="00906DCF">
      <w:pPr>
        <w:pStyle w:val="KeepWithNext"/>
        <w:rPr>
          <w:rtl/>
        </w:rPr>
      </w:pPr>
    </w:p>
    <w:p w:rsidR="00906DCF" w:rsidRDefault="00906DCF" w:rsidP="00906DCF">
      <w:pPr>
        <w:rPr>
          <w:rtl/>
        </w:rPr>
      </w:pPr>
      <w:bookmarkStart w:id="8713" w:name="_ETM_Q1_3396221"/>
      <w:bookmarkStart w:id="8714" w:name="_ETM_Q1_3396252"/>
      <w:bookmarkEnd w:id="8713"/>
      <w:bookmarkEnd w:id="8714"/>
      <w:r>
        <w:rPr>
          <w:rtl/>
        </w:rPr>
        <w:t xml:space="preserve">אדוני היושב-ראש, עוד לא דיברנו על סעיף 8ה, על זמני הטיפול בתיקים. </w:t>
      </w:r>
      <w:bookmarkStart w:id="8715" w:name="_ETM_Q1_3406659"/>
      <w:bookmarkEnd w:id="8715"/>
    </w:p>
    <w:p w:rsidR="00906DCF" w:rsidRDefault="00906DCF" w:rsidP="00906DCF">
      <w:pPr>
        <w:rPr>
          <w:rtl/>
        </w:rPr>
      </w:pPr>
    </w:p>
    <w:p w:rsidR="00906DCF" w:rsidRDefault="00906DCF" w:rsidP="00FB6574">
      <w:pPr>
        <w:pStyle w:val="af8"/>
        <w:keepNext/>
        <w:rPr>
          <w:rtl/>
        </w:rPr>
      </w:pPr>
      <w:bookmarkStart w:id="8716" w:name="ET_yor_5786_5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716"/>
    </w:p>
    <w:p w:rsidR="00906DCF" w:rsidRDefault="00906DCF" w:rsidP="00906DCF">
      <w:pPr>
        <w:pStyle w:val="KeepWithNext"/>
        <w:rPr>
          <w:rtl/>
          <w:lang w:eastAsia="he-IL"/>
        </w:rPr>
      </w:pPr>
    </w:p>
    <w:p w:rsidR="00906DCF" w:rsidRDefault="00906DCF" w:rsidP="00906DCF">
      <w:pPr>
        <w:rPr>
          <w:rtl/>
          <w:lang w:eastAsia="he-IL"/>
        </w:rPr>
      </w:pPr>
      <w:r>
        <w:rPr>
          <w:rtl/>
          <w:lang w:eastAsia="he-IL"/>
        </w:rPr>
        <w:t>עכשיו דיברנו על 8ה.</w:t>
      </w:r>
    </w:p>
    <w:p w:rsidR="00906DCF" w:rsidRDefault="00906DCF" w:rsidP="00906DCF">
      <w:pPr>
        <w:rPr>
          <w:rtl/>
          <w:lang w:eastAsia="he-IL"/>
        </w:rPr>
      </w:pPr>
      <w:bookmarkStart w:id="8717" w:name="_ETM_Q1_3393358"/>
      <w:bookmarkStart w:id="8718" w:name="_ETM_Q1_3393632"/>
      <w:bookmarkStart w:id="8719" w:name="_ETM_Q1_3394733"/>
      <w:bookmarkStart w:id="8720" w:name="_ETM_Q1_3392458"/>
      <w:bookmarkEnd w:id="8717"/>
      <w:bookmarkEnd w:id="8718"/>
      <w:bookmarkEnd w:id="8719"/>
      <w:bookmarkEnd w:id="8720"/>
    </w:p>
    <w:p w:rsidR="00906DCF" w:rsidRDefault="00906DCF" w:rsidP="00FB6574">
      <w:pPr>
        <w:pStyle w:val="a5"/>
        <w:keepNext/>
        <w:rPr>
          <w:rtl/>
        </w:rPr>
      </w:pPr>
      <w:bookmarkStart w:id="8721" w:name="ET_speaker_5300_58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721"/>
    </w:p>
    <w:p w:rsidR="00906DCF" w:rsidRDefault="00906DCF" w:rsidP="00906DCF">
      <w:pPr>
        <w:pStyle w:val="KeepWithNext"/>
        <w:rPr>
          <w:rtl/>
          <w:lang w:eastAsia="he-IL"/>
        </w:rPr>
      </w:pPr>
    </w:p>
    <w:p w:rsidR="00906DCF" w:rsidRDefault="00906DCF" w:rsidP="00906DCF">
      <w:pPr>
        <w:rPr>
          <w:rtl/>
          <w:lang w:eastAsia="he-IL"/>
        </w:rPr>
      </w:pPr>
      <w:bookmarkStart w:id="8722" w:name="_ETM_Q1_3394215"/>
      <w:bookmarkStart w:id="8723" w:name="_ETM_Q1_3394376"/>
      <w:bookmarkEnd w:id="8722"/>
      <w:bookmarkEnd w:id="8723"/>
      <w:r>
        <w:rPr>
          <w:rtl/>
          <w:lang w:eastAsia="he-IL"/>
        </w:rPr>
        <w:t xml:space="preserve">אבל </w:t>
      </w:r>
      <w:bookmarkStart w:id="8724" w:name="_ETM_Q1_3394888"/>
      <w:bookmarkEnd w:id="8724"/>
      <w:r>
        <w:rPr>
          <w:rtl/>
          <w:lang w:eastAsia="he-IL"/>
        </w:rPr>
        <w:t>מחקו את הסעיף.</w:t>
      </w:r>
    </w:p>
    <w:p w:rsidR="00906DCF" w:rsidRDefault="00906DCF" w:rsidP="00906DCF">
      <w:pPr>
        <w:rPr>
          <w:rtl/>
          <w:lang w:eastAsia="he-IL"/>
        </w:rPr>
      </w:pPr>
      <w:bookmarkStart w:id="8725" w:name="_ETM_Q1_3394423"/>
      <w:bookmarkStart w:id="8726" w:name="_ETM_Q1_3394834"/>
      <w:bookmarkStart w:id="8727" w:name="_ETM_Q1_3396820"/>
      <w:bookmarkEnd w:id="8725"/>
      <w:bookmarkEnd w:id="8726"/>
      <w:bookmarkEnd w:id="8727"/>
    </w:p>
    <w:p w:rsidR="00906DCF" w:rsidRDefault="00906DCF" w:rsidP="00FB6574">
      <w:pPr>
        <w:pStyle w:val="a5"/>
        <w:keepNext/>
        <w:rPr>
          <w:rtl/>
        </w:rPr>
      </w:pPr>
      <w:bookmarkStart w:id="8728" w:name="ET_speaker_גבריאלה_פיסמן_589"/>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728"/>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חזרנו ל-8ג, לא עברנו - - -</w:t>
      </w:r>
    </w:p>
    <w:p w:rsidR="00906DCF" w:rsidRDefault="00906DCF" w:rsidP="00906DCF">
      <w:pPr>
        <w:rPr>
          <w:rtl/>
          <w:lang w:eastAsia="he-IL"/>
        </w:rPr>
      </w:pPr>
      <w:bookmarkStart w:id="8729" w:name="_ETM_Q1_3400630"/>
      <w:bookmarkStart w:id="8730" w:name="_ETM_Q1_3400924"/>
      <w:bookmarkStart w:id="8731" w:name="_ETM_Q1_3398351"/>
      <w:bookmarkEnd w:id="8729"/>
      <w:bookmarkEnd w:id="8730"/>
      <w:bookmarkEnd w:id="8731"/>
    </w:p>
    <w:p w:rsidR="00906DCF" w:rsidRDefault="00906DCF" w:rsidP="00FB6574">
      <w:pPr>
        <w:pStyle w:val="a5"/>
        <w:keepNext/>
        <w:rPr>
          <w:rtl/>
        </w:rPr>
      </w:pPr>
      <w:bookmarkStart w:id="8732" w:name="ET_knessetmember_6214_590"/>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8732"/>
    </w:p>
    <w:p w:rsidR="00906DCF" w:rsidRDefault="00906DCF" w:rsidP="00906DCF">
      <w:pPr>
        <w:pStyle w:val="KeepWithNext"/>
        <w:rPr>
          <w:rtl/>
          <w:lang w:eastAsia="he-IL"/>
        </w:rPr>
      </w:pPr>
    </w:p>
    <w:p w:rsidR="00906DCF" w:rsidRDefault="00906DCF" w:rsidP="00906DCF">
      <w:pPr>
        <w:rPr>
          <w:rtl/>
          <w:lang w:eastAsia="he-IL"/>
        </w:rPr>
      </w:pPr>
      <w:bookmarkStart w:id="8733" w:name="_ETM_Q1_3399777"/>
      <w:bookmarkStart w:id="8734" w:name="_ETM_Q1_3399937"/>
      <w:bookmarkEnd w:id="8733"/>
      <w:bookmarkEnd w:id="8734"/>
      <w:r>
        <w:rPr>
          <w:rtl/>
          <w:lang w:eastAsia="he-IL"/>
        </w:rPr>
        <w:t xml:space="preserve">אז </w:t>
      </w:r>
      <w:bookmarkStart w:id="8735" w:name="_ETM_Q1_3400381"/>
      <w:bookmarkEnd w:id="8735"/>
      <w:r>
        <w:rPr>
          <w:rtl/>
          <w:lang w:eastAsia="he-IL"/>
        </w:rPr>
        <w:t>תשלימו. אז תשלימו.</w:t>
      </w:r>
    </w:p>
    <w:p w:rsidR="00906DCF" w:rsidRDefault="00906DCF" w:rsidP="00906DCF">
      <w:pPr>
        <w:rPr>
          <w:rtl/>
          <w:lang w:eastAsia="he-IL"/>
        </w:rPr>
      </w:pPr>
    </w:p>
    <w:p w:rsidR="00906DCF" w:rsidRDefault="00906DCF" w:rsidP="00FB6574">
      <w:pPr>
        <w:pStyle w:val="a5"/>
        <w:keepNext/>
        <w:rPr>
          <w:rtl/>
        </w:rPr>
      </w:pPr>
      <w:bookmarkStart w:id="8736" w:name="ET_speaker_גיל_לימון_586"/>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8736"/>
    </w:p>
    <w:p w:rsidR="00906DCF" w:rsidRDefault="00906DCF" w:rsidP="00906DCF">
      <w:pPr>
        <w:pStyle w:val="KeepWithNext"/>
        <w:rPr>
          <w:rtl/>
          <w:lang w:eastAsia="he-IL"/>
        </w:rPr>
      </w:pPr>
    </w:p>
    <w:p w:rsidR="00906DCF" w:rsidRDefault="00906DCF" w:rsidP="00906DCF">
      <w:pPr>
        <w:rPr>
          <w:rtl/>
        </w:rPr>
      </w:pPr>
      <w:bookmarkStart w:id="8737" w:name="_ETM_Q1_3396016"/>
      <w:bookmarkStart w:id="8738" w:name="_ETM_Q1_3396161"/>
      <w:bookmarkEnd w:id="8737"/>
      <w:bookmarkEnd w:id="8738"/>
      <w:r>
        <w:rPr>
          <w:rtl/>
        </w:rPr>
        <w:t>לזמן הטיפול בתיקים לא התייחסנו.</w:t>
      </w:r>
    </w:p>
    <w:p w:rsidR="00906DCF" w:rsidRDefault="00906DCF" w:rsidP="00906DCF">
      <w:pPr>
        <w:rPr>
          <w:rtl/>
        </w:rPr>
      </w:pPr>
      <w:bookmarkStart w:id="8739" w:name="_ETM_Q1_3400767"/>
      <w:bookmarkEnd w:id="8739"/>
    </w:p>
    <w:p w:rsidR="00906DCF" w:rsidRDefault="00906DCF" w:rsidP="00FB6574">
      <w:pPr>
        <w:pStyle w:val="a5"/>
        <w:keepNext/>
        <w:rPr>
          <w:rtl/>
        </w:rPr>
      </w:pPr>
      <w:bookmarkStart w:id="8740" w:name="ET_knessetmember_6214_591"/>
      <w:r w:rsidRPr="00FB6574">
        <w:rPr>
          <w:rStyle w:val="TagStyle"/>
          <w:rFonts w:hint="cs"/>
          <w:rtl/>
        </w:rPr>
        <w:lastRenderedPageBreak/>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8740"/>
    </w:p>
    <w:p w:rsidR="00906DCF" w:rsidRDefault="00906DCF" w:rsidP="00906DCF">
      <w:pPr>
        <w:pStyle w:val="KeepWithNext"/>
        <w:rPr>
          <w:rtl/>
          <w:lang w:eastAsia="he-IL"/>
        </w:rPr>
      </w:pPr>
    </w:p>
    <w:p w:rsidR="00906DCF" w:rsidRDefault="00906DCF" w:rsidP="00906DCF">
      <w:pPr>
        <w:rPr>
          <w:rtl/>
          <w:lang w:eastAsia="he-IL"/>
        </w:rPr>
      </w:pPr>
      <w:r>
        <w:rPr>
          <w:rtl/>
          <w:lang w:eastAsia="he-IL"/>
        </w:rPr>
        <w:t>א</w:t>
      </w:r>
      <w:bookmarkStart w:id="8741" w:name="_ETM_Q1_3402405"/>
      <w:bookmarkEnd w:id="8741"/>
      <w:r>
        <w:rPr>
          <w:rtl/>
          <w:lang w:eastAsia="he-IL"/>
        </w:rPr>
        <w:t xml:space="preserve">ז </w:t>
      </w:r>
      <w:bookmarkStart w:id="8742" w:name="_ETM_Q1_3402697"/>
      <w:bookmarkEnd w:id="8742"/>
      <w:r>
        <w:rPr>
          <w:rtl/>
          <w:lang w:eastAsia="he-IL"/>
        </w:rPr>
        <w:t>תשלימו.</w:t>
      </w:r>
    </w:p>
    <w:p w:rsidR="00906DCF" w:rsidRDefault="00906DCF" w:rsidP="00906DCF">
      <w:pPr>
        <w:rPr>
          <w:rtl/>
          <w:lang w:eastAsia="he-IL"/>
        </w:rPr>
      </w:pPr>
    </w:p>
    <w:p w:rsidR="00906DCF" w:rsidRDefault="00906DCF" w:rsidP="00FB6574">
      <w:pPr>
        <w:pStyle w:val="af8"/>
        <w:keepNext/>
        <w:rPr>
          <w:rtl/>
        </w:rPr>
      </w:pPr>
      <w:bookmarkStart w:id="8743" w:name="ET_yor_5786_5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74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w:t>
      </w:r>
      <w:bookmarkStart w:id="8744" w:name="_ETM_Q1_3404425"/>
      <w:bookmarkEnd w:id="8744"/>
      <w:r>
        <w:rPr>
          <w:rtl/>
          <w:lang w:eastAsia="he-IL"/>
        </w:rPr>
        <w:t>- - סיימתם. אורית, שנייה. בבקשה, גיל.</w:t>
      </w:r>
    </w:p>
    <w:p w:rsidR="00906DCF" w:rsidRDefault="00906DCF" w:rsidP="00906DCF">
      <w:pPr>
        <w:rPr>
          <w:rtl/>
        </w:rPr>
      </w:pPr>
      <w:bookmarkStart w:id="8745" w:name="_ETM_Q1_3406522"/>
      <w:bookmarkStart w:id="8746" w:name="_ETM_Q1_3406782"/>
      <w:bookmarkEnd w:id="8745"/>
      <w:bookmarkEnd w:id="8746"/>
    </w:p>
    <w:p w:rsidR="00906DCF" w:rsidRDefault="00906DCF" w:rsidP="00FB6574">
      <w:pPr>
        <w:pStyle w:val="a5"/>
        <w:keepNext/>
        <w:rPr>
          <w:rtl/>
        </w:rPr>
      </w:pPr>
      <w:bookmarkStart w:id="8747" w:name="_ETM_Q1_3424471"/>
      <w:bookmarkStart w:id="8748" w:name="_ETM_Q1_3424518"/>
      <w:bookmarkStart w:id="8749" w:name="_ETM_Q1_3425940"/>
      <w:bookmarkStart w:id="8750" w:name="ET_knessetmember_6361_145"/>
      <w:bookmarkEnd w:id="8747"/>
      <w:bookmarkEnd w:id="8748"/>
      <w:bookmarkEnd w:id="8749"/>
      <w:r w:rsidRPr="00FB6574">
        <w:rPr>
          <w:rStyle w:val="TagStyle"/>
          <w:rFonts w:hint="cs"/>
          <w:rtl/>
        </w:rPr>
        <w:t>&lt;&lt;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750"/>
    </w:p>
    <w:p w:rsidR="00906DCF" w:rsidRDefault="00906DCF" w:rsidP="00906DCF">
      <w:pPr>
        <w:pStyle w:val="KeepWithNext"/>
      </w:pPr>
    </w:p>
    <w:p w:rsidR="00906DCF" w:rsidRDefault="00906DCF" w:rsidP="00906DCF">
      <w:pPr>
        <w:rPr>
          <w:rtl/>
        </w:rPr>
      </w:pPr>
      <w:bookmarkStart w:id="8751" w:name="_ETM_Q1_3426346"/>
      <w:bookmarkStart w:id="8752" w:name="_ETM_Q1_3426377"/>
      <w:bookmarkEnd w:id="8751"/>
      <w:bookmarkEnd w:id="8752"/>
      <w:r>
        <w:rPr>
          <w:rtl/>
        </w:rPr>
        <w:t>באיזה סעיף אנחנו, ב-ה?</w:t>
      </w:r>
    </w:p>
    <w:p w:rsidR="00906DCF" w:rsidRDefault="00906DCF" w:rsidP="00906DCF">
      <w:pPr>
        <w:rPr>
          <w:rtl/>
        </w:rPr>
      </w:pPr>
    </w:p>
    <w:p w:rsidR="00906DCF" w:rsidRDefault="00906DCF" w:rsidP="00FB6574">
      <w:pPr>
        <w:pStyle w:val="a5"/>
        <w:keepNext/>
        <w:rPr>
          <w:rtl/>
        </w:rPr>
      </w:pPr>
      <w:bookmarkStart w:id="8753" w:name="ET_speaker_גיל_לימון_448"/>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8753"/>
    </w:p>
    <w:p w:rsidR="00906DCF" w:rsidRDefault="00906DCF" w:rsidP="00906DCF">
      <w:pPr>
        <w:pStyle w:val="KeepWithNext"/>
        <w:rPr>
          <w:rtl/>
        </w:rPr>
      </w:pPr>
    </w:p>
    <w:p w:rsidR="00906DCF" w:rsidRDefault="00906DCF" w:rsidP="00906DCF">
      <w:pPr>
        <w:rPr>
          <w:rtl/>
        </w:rPr>
      </w:pPr>
      <w:r>
        <w:rPr>
          <w:rtl/>
        </w:rPr>
        <w:t>אנחנו נתייחס לסעיף 8ה, כן.</w:t>
      </w:r>
    </w:p>
    <w:p w:rsidR="00906DCF" w:rsidRDefault="00906DCF" w:rsidP="00906DCF">
      <w:pPr>
        <w:rPr>
          <w:rtl/>
        </w:rPr>
      </w:pPr>
    </w:p>
    <w:p w:rsidR="00906DCF" w:rsidRDefault="00906DCF" w:rsidP="00FB6574">
      <w:pPr>
        <w:pStyle w:val="a5"/>
        <w:keepNext/>
        <w:rPr>
          <w:rtl/>
        </w:rPr>
      </w:pPr>
      <w:bookmarkStart w:id="8754" w:name="ET_knessetmember_6361_231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754"/>
    </w:p>
    <w:p w:rsidR="00906DCF" w:rsidRDefault="00906DCF" w:rsidP="00906DCF">
      <w:pPr>
        <w:pStyle w:val="KeepWithNext"/>
        <w:rPr>
          <w:rtl/>
          <w:lang w:eastAsia="he-IL"/>
        </w:rPr>
      </w:pPr>
    </w:p>
    <w:p w:rsidR="00906DCF" w:rsidRDefault="00906DCF" w:rsidP="00906DCF">
      <w:pPr>
        <w:rPr>
          <w:rtl/>
        </w:rPr>
      </w:pPr>
      <w:r>
        <w:rPr>
          <w:rtl/>
        </w:rPr>
        <w:t xml:space="preserve">אין מה להתייחס, אנחנו מתנגדים לסעיף באופן </w:t>
      </w:r>
      <w:bookmarkStart w:id="8755" w:name="_ETM_Q1_3433034"/>
      <w:bookmarkEnd w:id="8755"/>
      <w:r>
        <w:rPr>
          <w:rtl/>
        </w:rPr>
        <w:t>נחרץ.</w:t>
      </w:r>
    </w:p>
    <w:p w:rsidR="00906DCF" w:rsidRDefault="00906DCF" w:rsidP="00906DCF">
      <w:pPr>
        <w:rPr>
          <w:rtl/>
        </w:rPr>
      </w:pPr>
      <w:bookmarkStart w:id="8756" w:name="_ETM_Q1_3425000"/>
      <w:bookmarkStart w:id="8757" w:name="_ETM_Q1_3419266"/>
      <w:bookmarkStart w:id="8758" w:name="_ETM_Q1_3419313"/>
      <w:bookmarkEnd w:id="8756"/>
      <w:bookmarkEnd w:id="8757"/>
      <w:bookmarkEnd w:id="8758"/>
    </w:p>
    <w:p w:rsidR="00906DCF" w:rsidRDefault="00906DCF" w:rsidP="00FB6574">
      <w:pPr>
        <w:pStyle w:val="a5"/>
        <w:keepNext/>
        <w:rPr>
          <w:rtl/>
        </w:rPr>
      </w:pPr>
      <w:bookmarkStart w:id="8759" w:name="ET_speaker_5300_59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759"/>
    </w:p>
    <w:p w:rsidR="00906DCF" w:rsidRDefault="00906DCF" w:rsidP="00906DCF">
      <w:pPr>
        <w:pStyle w:val="KeepWithNext"/>
        <w:rPr>
          <w:rtl/>
          <w:lang w:eastAsia="he-IL"/>
        </w:rPr>
      </w:pPr>
    </w:p>
    <w:p w:rsidR="00906DCF" w:rsidRDefault="00906DCF" w:rsidP="00906DCF">
      <w:pPr>
        <w:rPr>
          <w:rtl/>
          <w:lang w:eastAsia="he-IL"/>
        </w:rPr>
      </w:pPr>
      <w:r>
        <w:rPr>
          <w:rtl/>
          <w:lang w:eastAsia="he-IL"/>
        </w:rPr>
        <w:t>מותר לו להתייחס, מה קורה לך?</w:t>
      </w:r>
    </w:p>
    <w:p w:rsidR="00906DCF" w:rsidRDefault="00906DCF" w:rsidP="00906DCF">
      <w:pPr>
        <w:rPr>
          <w:rtl/>
          <w:lang w:eastAsia="he-IL"/>
        </w:rPr>
      </w:pPr>
      <w:bookmarkStart w:id="8760" w:name="_ETM_Q1_3425442"/>
      <w:bookmarkStart w:id="8761" w:name="_ETM_Q1_3425764"/>
      <w:bookmarkStart w:id="8762" w:name="_ETM_Q1_3423190"/>
      <w:bookmarkEnd w:id="8760"/>
      <w:bookmarkEnd w:id="8761"/>
      <w:bookmarkEnd w:id="8762"/>
    </w:p>
    <w:p w:rsidR="00906DCF" w:rsidRDefault="00906DCF" w:rsidP="00FB6574">
      <w:pPr>
        <w:pStyle w:val="a5"/>
        <w:keepNext/>
        <w:rPr>
          <w:rtl/>
        </w:rPr>
      </w:pPr>
      <w:bookmarkStart w:id="8763" w:name="ET_speaker_גיל_לימון_596"/>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8763"/>
    </w:p>
    <w:p w:rsidR="00906DCF" w:rsidRDefault="00906DCF" w:rsidP="00906DCF">
      <w:pPr>
        <w:pStyle w:val="KeepWithNext"/>
        <w:rPr>
          <w:rtl/>
          <w:lang w:eastAsia="he-IL"/>
        </w:rPr>
      </w:pPr>
    </w:p>
    <w:p w:rsidR="00906DCF" w:rsidRDefault="00906DCF" w:rsidP="00906DCF">
      <w:pPr>
        <w:rPr>
          <w:rtl/>
          <w:lang w:eastAsia="he-IL"/>
        </w:rPr>
      </w:pPr>
      <w:bookmarkStart w:id="8764" w:name="_ETM_Q1_3424551"/>
      <w:bookmarkStart w:id="8765" w:name="_ETM_Q1_3424672"/>
      <w:bookmarkEnd w:id="8764"/>
      <w:bookmarkEnd w:id="8765"/>
      <w:r>
        <w:rPr>
          <w:rtl/>
          <w:lang w:eastAsia="he-IL"/>
        </w:rPr>
        <w:t xml:space="preserve">אני רק רוצה לקצר לייעוץ המשפטי </w:t>
      </w:r>
      <w:bookmarkStart w:id="8766" w:name="_ETM_Q1_3425216"/>
      <w:bookmarkEnd w:id="8766"/>
      <w:r>
        <w:rPr>
          <w:rtl/>
          <w:lang w:eastAsia="he-IL"/>
        </w:rPr>
        <w:t>לממשלה.</w:t>
      </w:r>
    </w:p>
    <w:p w:rsidR="00906DCF" w:rsidRDefault="00906DCF" w:rsidP="00906DCF">
      <w:pPr>
        <w:rPr>
          <w:rtl/>
          <w:lang w:eastAsia="he-IL"/>
        </w:rPr>
      </w:pPr>
      <w:bookmarkStart w:id="8767" w:name="_ETM_Q1_3427105"/>
      <w:bookmarkStart w:id="8768" w:name="_ETM_Q1_3427381"/>
      <w:bookmarkEnd w:id="8767"/>
      <w:bookmarkEnd w:id="8768"/>
    </w:p>
    <w:p w:rsidR="00906DCF" w:rsidRDefault="00906DCF" w:rsidP="00FB6574">
      <w:pPr>
        <w:pStyle w:val="a5"/>
        <w:keepNext/>
        <w:rPr>
          <w:rtl/>
        </w:rPr>
      </w:pPr>
      <w:bookmarkStart w:id="8769" w:name="ET_speaker_גבריאלה_פיסמן_144"/>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769"/>
    </w:p>
    <w:p w:rsidR="00906DCF" w:rsidRDefault="00906DCF" w:rsidP="00906DCF">
      <w:pPr>
        <w:pStyle w:val="KeepWithNext"/>
        <w:rPr>
          <w:rtl/>
        </w:rPr>
      </w:pPr>
    </w:p>
    <w:p w:rsidR="00906DCF" w:rsidRDefault="00906DCF" w:rsidP="00906DCF">
      <w:pPr>
        <w:rPr>
          <w:rtl/>
          <w:lang w:eastAsia="he-IL"/>
        </w:rPr>
      </w:pPr>
      <w:bookmarkStart w:id="8770" w:name="_ETM_Q1_3416123"/>
      <w:bookmarkEnd w:id="8770"/>
      <w:r>
        <w:rPr>
          <w:rtl/>
          <w:lang w:eastAsia="he-IL"/>
        </w:rPr>
        <w:t>רק מבחינת ההנמקות. הסברנו גם בדיונים שהיו לקראת פשרה ראשונה - - -</w:t>
      </w:r>
    </w:p>
    <w:p w:rsidR="00906DCF" w:rsidRDefault="00906DCF" w:rsidP="00906DCF">
      <w:pPr>
        <w:rPr>
          <w:rtl/>
          <w:lang w:eastAsia="he-IL"/>
        </w:rPr>
      </w:pPr>
    </w:p>
    <w:p w:rsidR="00906DCF" w:rsidRDefault="00906DCF" w:rsidP="00FB6574">
      <w:pPr>
        <w:pStyle w:val="a5"/>
        <w:keepNext/>
        <w:rPr>
          <w:rtl/>
        </w:rPr>
      </w:pPr>
      <w:bookmarkStart w:id="8771" w:name="ET_knessetmember_6158_451"/>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771"/>
    </w:p>
    <w:p w:rsidR="00906DCF" w:rsidRDefault="00906DCF" w:rsidP="00906DCF">
      <w:pPr>
        <w:pStyle w:val="KeepWithNext"/>
        <w:rPr>
          <w:rtl/>
          <w:lang w:eastAsia="he-IL"/>
        </w:rPr>
      </w:pPr>
    </w:p>
    <w:p w:rsidR="00906DCF" w:rsidRDefault="00906DCF" w:rsidP="00906DCF">
      <w:pPr>
        <w:rPr>
          <w:rtl/>
          <w:lang w:eastAsia="he-IL"/>
        </w:rPr>
      </w:pPr>
      <w:r>
        <w:rPr>
          <w:rtl/>
          <w:lang w:eastAsia="he-IL"/>
        </w:rPr>
        <w:t>אפשר להקריא אותו?</w:t>
      </w:r>
    </w:p>
    <w:p w:rsidR="00906DCF" w:rsidRDefault="00906DCF" w:rsidP="00906DCF">
      <w:pPr>
        <w:rPr>
          <w:rtl/>
          <w:lang w:eastAsia="he-IL"/>
        </w:rPr>
      </w:pPr>
      <w:bookmarkStart w:id="8772" w:name="_ETM_Q1_3433000"/>
      <w:bookmarkEnd w:id="8772"/>
    </w:p>
    <w:p w:rsidR="00906DCF" w:rsidRDefault="00906DCF" w:rsidP="00FB6574">
      <w:pPr>
        <w:pStyle w:val="a5"/>
        <w:keepNext/>
        <w:rPr>
          <w:rtl/>
        </w:rPr>
      </w:pPr>
      <w:bookmarkStart w:id="8773" w:name="ET_speaker_גבריאלה_פיסמן_452"/>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773"/>
    </w:p>
    <w:p w:rsidR="00906DCF" w:rsidRDefault="00906DCF" w:rsidP="00906DCF">
      <w:pPr>
        <w:pStyle w:val="KeepWithNext"/>
        <w:rPr>
          <w:rtl/>
          <w:lang w:eastAsia="he-IL"/>
        </w:rPr>
      </w:pPr>
    </w:p>
    <w:p w:rsidR="00906DCF" w:rsidRDefault="00906DCF" w:rsidP="00906DCF">
      <w:pPr>
        <w:rPr>
          <w:rtl/>
        </w:rPr>
      </w:pPr>
      <w:r>
        <w:rPr>
          <w:rtl/>
          <w:lang w:eastAsia="he-IL"/>
        </w:rPr>
        <w:t xml:space="preserve">סעיף 57א לחוק סדר הדין הפלילי </w:t>
      </w:r>
      <w:bookmarkStart w:id="8774" w:name="_ETM_Q1_3438000"/>
      <w:bookmarkEnd w:id="8774"/>
      <w:r>
        <w:rPr>
          <w:rtl/>
        </w:rPr>
        <w:t xml:space="preserve">כבר היום עוסק בזמני הטיפול בתיקים וקובע שמשך הליכי חקירה והעמדה לדין יהיה בהתאם לתקופות שייקבעו בנהלי רשויות </w:t>
      </w:r>
      <w:bookmarkStart w:id="8775" w:name="_ETM_Q1_3446000"/>
      <w:bookmarkEnd w:id="8775"/>
      <w:r>
        <w:rPr>
          <w:rtl/>
        </w:rPr>
        <w:t xml:space="preserve">החקירה באישור היועץ </w:t>
      </w:r>
      <w:bookmarkStart w:id="8776" w:name="_ETM_Q1_3450285"/>
      <w:bookmarkEnd w:id="8776"/>
      <w:r>
        <w:rPr>
          <w:rtl/>
        </w:rPr>
        <w:t xml:space="preserve">המשפטי לממשלה ובהנחיות היועץ המשפטי לממשלה, לפי העניין. יש גם הנחייה שמדברת על הגשת כתב </w:t>
      </w:r>
      <w:bookmarkStart w:id="8777" w:name="_ETM_Q1_3456000"/>
      <w:bookmarkEnd w:id="8777"/>
      <w:r>
        <w:rPr>
          <w:rtl/>
        </w:rPr>
        <w:t xml:space="preserve">אישום ופיקוח פרלמנטרי על עמידה של רשויות החקירה והתביעה בזמני הטיפול כפי </w:t>
      </w:r>
      <w:bookmarkStart w:id="8778" w:name="_ETM_Q1_3464271"/>
      <w:bookmarkEnd w:id="8778"/>
      <w:r>
        <w:rPr>
          <w:rtl/>
        </w:rPr>
        <w:t>שהן נקבעו בחוק. הסעיף הזה תוקן בשנת 2019, ממש</w:t>
      </w:r>
      <w:bookmarkStart w:id="8779" w:name="_ETM_Q1_3472694"/>
      <w:bookmarkEnd w:id="8779"/>
      <w:r>
        <w:rPr>
          <w:rtl/>
        </w:rPr>
        <w:t xml:space="preserve"> לפני שלוש שנים. אנחנו חושבים שהותרת הסעיף על כנו </w:t>
      </w:r>
      <w:bookmarkStart w:id="8780" w:name="_ETM_Q1_3480679"/>
      <w:bookmarkEnd w:id="8780"/>
      <w:r>
        <w:rPr>
          <w:rtl/>
        </w:rPr>
        <w:t>מעלה</w:t>
      </w:r>
      <w:bookmarkStart w:id="8781" w:name="_ETM_Q1_3478000"/>
      <w:bookmarkEnd w:id="8781"/>
      <w:r>
        <w:rPr>
          <w:rtl/>
        </w:rPr>
        <w:t xml:space="preserve"> חשש להתערבות בסוגים מסוימים של חקירות ותביעות, לא רק בהיבטים העקרוניים. למעשה, התכלית של </w:t>
      </w:r>
      <w:bookmarkStart w:id="8782" w:name="_ETM_Q1_3490000"/>
      <w:bookmarkEnd w:id="8782"/>
      <w:r>
        <w:rPr>
          <w:rtl/>
        </w:rPr>
        <w:t>הסעיף הזה, סעיף 57א, שקובע את משכי הזמן - - -</w:t>
      </w:r>
    </w:p>
    <w:p w:rsidR="00906DCF" w:rsidRDefault="00906DCF" w:rsidP="00906DCF">
      <w:pPr>
        <w:rPr>
          <w:rtl/>
        </w:rPr>
      </w:pPr>
      <w:bookmarkStart w:id="8783" w:name="_ETM_Q1_3497399"/>
      <w:bookmarkStart w:id="8784" w:name="_ETM_Q1_3497446"/>
      <w:bookmarkEnd w:id="8783"/>
      <w:bookmarkEnd w:id="8784"/>
    </w:p>
    <w:p w:rsidR="00906DCF" w:rsidRDefault="00906DCF" w:rsidP="00FB6574">
      <w:pPr>
        <w:pStyle w:val="af8"/>
        <w:keepNext/>
        <w:rPr>
          <w:rtl/>
        </w:rPr>
      </w:pPr>
      <w:bookmarkStart w:id="8785" w:name="ET_yor_5786_14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785"/>
    </w:p>
    <w:p w:rsidR="00906DCF" w:rsidRDefault="00906DCF" w:rsidP="00906DCF">
      <w:pPr>
        <w:pStyle w:val="KeepWithNext"/>
        <w:rPr>
          <w:rtl/>
        </w:rPr>
      </w:pPr>
    </w:p>
    <w:p w:rsidR="00906DCF" w:rsidRDefault="00906DCF" w:rsidP="00906DCF">
      <w:pPr>
        <w:rPr>
          <w:rtl/>
        </w:rPr>
      </w:pPr>
      <w:bookmarkStart w:id="8786" w:name="_ETM_Q1_3498102"/>
      <w:bookmarkEnd w:id="8786"/>
      <w:r>
        <w:rPr>
          <w:rtl/>
        </w:rPr>
        <w:t xml:space="preserve">המצב של החקירות, כל הפרסומים שראינו על חקירות, כל הדברים </w:t>
      </w:r>
      <w:bookmarkStart w:id="8787" w:name="_ETM_Q1_3498000"/>
      <w:bookmarkEnd w:id="8787"/>
      <w:r>
        <w:rPr>
          <w:rtl/>
        </w:rPr>
        <w:t xml:space="preserve">שנעשו – אתם מסכימים </w:t>
      </w:r>
      <w:bookmarkStart w:id="8788" w:name="_ETM_Q1_3500852"/>
      <w:bookmarkEnd w:id="8788"/>
      <w:r>
        <w:rPr>
          <w:rtl/>
        </w:rPr>
        <w:t>עם המצב הקיים, או שאתם יוזמים משהו ועושים משהו כדי לשנות את</w:t>
      </w:r>
      <w:bookmarkStart w:id="8789" w:name="_ETM_Q1_3503000"/>
      <w:bookmarkEnd w:id="8789"/>
      <w:r>
        <w:rPr>
          <w:rtl/>
        </w:rPr>
        <w:t xml:space="preserve"> כל מה שקורה? ספרו לנו על זה.</w:t>
      </w:r>
    </w:p>
    <w:p w:rsidR="00906DCF" w:rsidRDefault="00906DCF" w:rsidP="00906DCF">
      <w:pPr>
        <w:rPr>
          <w:rtl/>
        </w:rPr>
      </w:pPr>
    </w:p>
    <w:p w:rsidR="00906DCF" w:rsidRDefault="00906DCF" w:rsidP="00FB6574">
      <w:pPr>
        <w:pStyle w:val="a5"/>
        <w:keepNext/>
        <w:rPr>
          <w:rtl/>
        </w:rPr>
      </w:pPr>
      <w:bookmarkStart w:id="8790" w:name="ET_speaker_5726_45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8790"/>
    </w:p>
    <w:p w:rsidR="00906DCF" w:rsidRDefault="00906DCF" w:rsidP="00906DCF">
      <w:pPr>
        <w:pStyle w:val="KeepWithNext"/>
        <w:rPr>
          <w:rtl/>
          <w:lang w:eastAsia="he-IL"/>
        </w:rPr>
      </w:pPr>
    </w:p>
    <w:p w:rsidR="00906DCF" w:rsidRDefault="00906DCF" w:rsidP="00906DCF">
      <w:pPr>
        <w:rPr>
          <w:rtl/>
          <w:lang w:eastAsia="he-IL"/>
        </w:rPr>
      </w:pPr>
      <w:r>
        <w:rPr>
          <w:rtl/>
          <w:lang w:eastAsia="he-IL"/>
        </w:rPr>
        <w:t>זו העמדה של היועץ המשפטי לממשלה.</w:t>
      </w:r>
    </w:p>
    <w:p w:rsidR="00906DCF" w:rsidRDefault="00906DCF" w:rsidP="00906DCF">
      <w:pPr>
        <w:rPr>
          <w:rtl/>
          <w:lang w:eastAsia="he-IL"/>
        </w:rPr>
      </w:pPr>
      <w:bookmarkStart w:id="8791" w:name="_ETM_Q1_3506000"/>
      <w:bookmarkEnd w:id="8791"/>
    </w:p>
    <w:p w:rsidR="00906DCF" w:rsidRDefault="00906DCF" w:rsidP="00FB6574">
      <w:pPr>
        <w:pStyle w:val="af8"/>
        <w:keepNext/>
        <w:rPr>
          <w:rtl/>
        </w:rPr>
      </w:pPr>
      <w:bookmarkStart w:id="8792" w:name="ET_yor_5786_45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792"/>
    </w:p>
    <w:p w:rsidR="00906DCF" w:rsidRDefault="00906DCF" w:rsidP="00906DCF">
      <w:pPr>
        <w:pStyle w:val="KeepWithNext"/>
        <w:rPr>
          <w:rtl/>
          <w:lang w:eastAsia="he-IL"/>
        </w:rPr>
      </w:pPr>
    </w:p>
    <w:p w:rsidR="00906DCF" w:rsidRDefault="00906DCF" w:rsidP="00906DCF">
      <w:pPr>
        <w:rPr>
          <w:rtl/>
        </w:rPr>
      </w:pPr>
      <w:bookmarkStart w:id="8793" w:name="_ETM_Q1_3507000"/>
      <w:bookmarkEnd w:id="8793"/>
      <w:r>
        <w:rPr>
          <w:rtl/>
          <w:lang w:eastAsia="he-IL"/>
        </w:rPr>
        <w:t xml:space="preserve">לא, לא להפריע. </w:t>
      </w:r>
      <w:bookmarkStart w:id="8794" w:name="_ETM_Q1_3508040"/>
      <w:bookmarkStart w:id="8795" w:name="_ETM_Q1_3508087"/>
      <w:bookmarkEnd w:id="8794"/>
      <w:bookmarkEnd w:id="8795"/>
      <w:r>
        <w:rPr>
          <w:rtl/>
        </w:rPr>
        <w:t xml:space="preserve">מה שקורה לא מטריד </w:t>
      </w:r>
      <w:bookmarkStart w:id="8796" w:name="_ETM_Q1_3512619"/>
      <w:bookmarkEnd w:id="8796"/>
      <w:r>
        <w:rPr>
          <w:rtl/>
        </w:rPr>
        <w:t>אתכם עם העדויות של נחקרים?</w:t>
      </w:r>
    </w:p>
    <w:p w:rsidR="00906DCF" w:rsidRDefault="00906DCF" w:rsidP="00906DCF">
      <w:pPr>
        <w:rPr>
          <w:rtl/>
        </w:rPr>
      </w:pPr>
      <w:bookmarkStart w:id="8797" w:name="_ETM_Q1_3512931"/>
      <w:bookmarkStart w:id="8798" w:name="_ETM_Q1_3512978"/>
      <w:bookmarkStart w:id="8799" w:name="_ETM_Q1_3515119"/>
      <w:bookmarkEnd w:id="8797"/>
      <w:bookmarkEnd w:id="8798"/>
      <w:bookmarkEnd w:id="8799"/>
    </w:p>
    <w:p w:rsidR="00906DCF" w:rsidRDefault="00906DCF" w:rsidP="00FB6574">
      <w:pPr>
        <w:pStyle w:val="af7"/>
        <w:keepNext/>
        <w:rPr>
          <w:rtl/>
        </w:rPr>
      </w:pPr>
      <w:bookmarkStart w:id="8800" w:name="ET_interruption_קריאה_455"/>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bookmarkEnd w:id="8800"/>
    </w:p>
    <w:p w:rsidR="00906DCF" w:rsidRDefault="00906DCF" w:rsidP="00906DCF">
      <w:pPr>
        <w:pStyle w:val="KeepWithNext"/>
        <w:rPr>
          <w:rtl/>
          <w:lang w:eastAsia="he-IL"/>
        </w:rPr>
      </w:pPr>
    </w:p>
    <w:p w:rsidR="00906DCF" w:rsidRDefault="00906DCF" w:rsidP="00906DCF">
      <w:pPr>
        <w:rPr>
          <w:rtl/>
          <w:lang w:eastAsia="he-IL"/>
        </w:rPr>
      </w:pPr>
      <w:r>
        <w:rPr>
          <w:rtl/>
          <w:lang w:eastAsia="he-IL"/>
        </w:rPr>
        <w:t>של נתניהו?</w:t>
      </w:r>
    </w:p>
    <w:p w:rsidR="00906DCF" w:rsidRDefault="00906DCF" w:rsidP="00906DCF">
      <w:pPr>
        <w:rPr>
          <w:rtl/>
          <w:lang w:eastAsia="he-IL"/>
        </w:rPr>
      </w:pPr>
      <w:bookmarkStart w:id="8801" w:name="_ETM_Q1_3510000"/>
      <w:bookmarkEnd w:id="8801"/>
    </w:p>
    <w:p w:rsidR="00906DCF" w:rsidRDefault="00906DCF" w:rsidP="00FB6574">
      <w:pPr>
        <w:pStyle w:val="a5"/>
        <w:keepNext/>
        <w:rPr>
          <w:rtl/>
        </w:rPr>
      </w:pPr>
      <w:bookmarkStart w:id="8802" w:name="ET_speaker_עמית_מררי_147"/>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8802"/>
    </w:p>
    <w:p w:rsidR="00906DCF" w:rsidRDefault="00906DCF" w:rsidP="00906DCF">
      <w:pPr>
        <w:pStyle w:val="KeepWithNext"/>
        <w:rPr>
          <w:rtl/>
        </w:rPr>
      </w:pPr>
    </w:p>
    <w:p w:rsidR="00906DCF" w:rsidRDefault="00906DCF" w:rsidP="00906DCF">
      <w:pPr>
        <w:rPr>
          <w:rtl/>
        </w:rPr>
      </w:pPr>
      <w:bookmarkStart w:id="8803" w:name="_ETM_Q1_3515572"/>
      <w:bookmarkStart w:id="8804" w:name="_ETM_Q1_3515619"/>
      <w:bookmarkEnd w:id="8803"/>
      <w:bookmarkEnd w:id="8804"/>
      <w:r>
        <w:rPr>
          <w:rtl/>
        </w:rPr>
        <w:t xml:space="preserve">תני </w:t>
      </w:r>
      <w:bookmarkStart w:id="8805" w:name="_ETM_Q1_3513000"/>
      <w:bookmarkEnd w:id="8805"/>
      <w:r>
        <w:rPr>
          <w:rtl/>
        </w:rPr>
        <w:t>לי להתייחס. זה לא קשור - - -</w:t>
      </w:r>
    </w:p>
    <w:p w:rsidR="00906DCF" w:rsidRDefault="00906DCF" w:rsidP="00906DCF">
      <w:pPr>
        <w:rPr>
          <w:rtl/>
        </w:rPr>
      </w:pPr>
    </w:p>
    <w:p w:rsidR="00906DCF" w:rsidRDefault="00906DCF" w:rsidP="00FB6574">
      <w:pPr>
        <w:pStyle w:val="af8"/>
        <w:keepNext/>
        <w:rPr>
          <w:rtl/>
        </w:rPr>
      </w:pPr>
      <w:bookmarkStart w:id="8806" w:name="ET_yor_5786_4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0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בסדר, אני יכול </w:t>
      </w:r>
      <w:bookmarkStart w:id="8807" w:name="_ETM_Q1_3512000"/>
      <w:bookmarkEnd w:id="8807"/>
      <w:r>
        <w:rPr>
          <w:rtl/>
          <w:lang w:eastAsia="he-IL"/>
        </w:rPr>
        <w:t>לשאול שאלה. מותר לי לחרוג.</w:t>
      </w:r>
    </w:p>
    <w:p w:rsidR="00906DCF" w:rsidRDefault="00906DCF" w:rsidP="00906DCF">
      <w:pPr>
        <w:rPr>
          <w:rtl/>
          <w:lang w:eastAsia="he-IL"/>
        </w:rPr>
      </w:pPr>
      <w:bookmarkStart w:id="8808" w:name="_ETM_Q1_3514000"/>
      <w:bookmarkEnd w:id="8808"/>
    </w:p>
    <w:p w:rsidR="00906DCF" w:rsidRDefault="00906DCF" w:rsidP="00FB6574">
      <w:pPr>
        <w:pStyle w:val="a5"/>
        <w:keepNext/>
        <w:rPr>
          <w:rtl/>
        </w:rPr>
      </w:pPr>
      <w:bookmarkStart w:id="8809" w:name="ET_knessetmember_6158_457"/>
      <w:r w:rsidRPr="00FB6574">
        <w:rPr>
          <w:rStyle w:val="TagStyle"/>
          <w:rFonts w:hint="cs"/>
          <w:rtl/>
        </w:rPr>
        <w:t xml:space="preserve"> &lt;&lt; דובר &gt;&gt;</w:t>
      </w:r>
      <w:r>
        <w:rPr>
          <w:rStyle w:val="TagStyle"/>
          <w:rFonts w:hint="cs"/>
          <w:rtl/>
        </w:rPr>
        <w:t xml:space="preserve"> </w:t>
      </w:r>
      <w:r>
        <w:rPr>
          <w:rFonts w:hint="cs"/>
          <w:rtl/>
        </w:rPr>
        <w:t>אפרת רייטן מרום (העבודה):</w:t>
      </w:r>
      <w:r>
        <w:rPr>
          <w:rStyle w:val="TagStyle"/>
          <w:rFonts w:hint="cs"/>
          <w:rtl/>
        </w:rPr>
        <w:t xml:space="preserve"> </w:t>
      </w:r>
      <w:r w:rsidRPr="00FB6574">
        <w:rPr>
          <w:rStyle w:val="TagStyle"/>
          <w:rFonts w:hint="cs"/>
          <w:rtl/>
        </w:rPr>
        <w:t>&lt;&lt; דובר &gt;&gt;</w:t>
      </w:r>
      <w:bookmarkEnd w:id="880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דבר שלא ממינו, </w:t>
      </w:r>
      <w:bookmarkStart w:id="8810" w:name="_ETM_Q1_3515000"/>
      <w:bookmarkEnd w:id="8810"/>
      <w:r>
        <w:rPr>
          <w:rtl/>
          <w:lang w:eastAsia="he-IL"/>
        </w:rPr>
        <w:t>זה לא רלוונטי.</w:t>
      </w:r>
    </w:p>
    <w:p w:rsidR="00906DCF" w:rsidRDefault="00906DCF" w:rsidP="00906DCF">
      <w:pPr>
        <w:rPr>
          <w:rtl/>
          <w:lang w:eastAsia="he-IL"/>
        </w:rPr>
      </w:pPr>
    </w:p>
    <w:p w:rsidR="00906DCF" w:rsidRDefault="00906DCF" w:rsidP="00FB6574">
      <w:pPr>
        <w:pStyle w:val="a5"/>
        <w:keepNext/>
        <w:rPr>
          <w:rtl/>
        </w:rPr>
      </w:pPr>
      <w:bookmarkStart w:id="8811" w:name="ET_speaker_עמית_מררי_461"/>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8811"/>
    </w:p>
    <w:p w:rsidR="00906DCF" w:rsidRDefault="00906DCF" w:rsidP="00906DCF">
      <w:pPr>
        <w:pStyle w:val="KeepWithNext"/>
        <w:rPr>
          <w:rtl/>
          <w:lang w:eastAsia="he-IL"/>
        </w:rPr>
      </w:pPr>
    </w:p>
    <w:p w:rsidR="00906DCF" w:rsidRDefault="00906DCF" w:rsidP="00906DCF">
      <w:pPr>
        <w:rPr>
          <w:rtl/>
        </w:rPr>
      </w:pPr>
      <w:r>
        <w:rPr>
          <w:rtl/>
        </w:rPr>
        <w:t>אנחנו לא מדברים על זה, אנחנו מדברים על זמני טיפול.</w:t>
      </w:r>
    </w:p>
    <w:p w:rsidR="00906DCF" w:rsidRDefault="00906DCF" w:rsidP="00906DCF">
      <w:pPr>
        <w:rPr>
          <w:rtl/>
          <w:lang w:eastAsia="he-IL"/>
        </w:rPr>
      </w:pPr>
    </w:p>
    <w:p w:rsidR="00906DCF" w:rsidRDefault="00906DCF" w:rsidP="00FB6574">
      <w:pPr>
        <w:pStyle w:val="af8"/>
        <w:keepNext/>
        <w:rPr>
          <w:rtl/>
        </w:rPr>
      </w:pPr>
      <w:bookmarkStart w:id="8812" w:name="ET_yor_5786_4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12"/>
    </w:p>
    <w:p w:rsidR="00906DCF" w:rsidRDefault="00906DCF" w:rsidP="00906DCF">
      <w:pPr>
        <w:pStyle w:val="KeepWithNext"/>
        <w:rPr>
          <w:rtl/>
          <w:lang w:eastAsia="he-IL"/>
        </w:rPr>
      </w:pPr>
    </w:p>
    <w:p w:rsidR="00906DCF" w:rsidRDefault="00906DCF" w:rsidP="00906DCF">
      <w:pPr>
        <w:rPr>
          <w:rtl/>
          <w:lang w:eastAsia="he-IL"/>
        </w:rPr>
      </w:pPr>
      <w:r>
        <w:rPr>
          <w:rtl/>
          <w:lang w:eastAsia="he-IL"/>
        </w:rPr>
        <w:t>את לא רוצה להתייחס? אני רק שואל אם זה לא מטריד אתכם.</w:t>
      </w:r>
    </w:p>
    <w:p w:rsidR="00906DCF" w:rsidRDefault="00906DCF" w:rsidP="00906DCF">
      <w:pPr>
        <w:rPr>
          <w:rtl/>
          <w:lang w:eastAsia="he-IL"/>
        </w:rPr>
      </w:pPr>
      <w:bookmarkStart w:id="8813" w:name="_ETM_Q1_3516000"/>
      <w:bookmarkEnd w:id="8813"/>
    </w:p>
    <w:p w:rsidR="00906DCF" w:rsidRDefault="00906DCF" w:rsidP="00FB6574">
      <w:pPr>
        <w:pStyle w:val="a5"/>
        <w:keepNext/>
        <w:rPr>
          <w:rtl/>
        </w:rPr>
      </w:pPr>
      <w:bookmarkStart w:id="8814" w:name="ET_speaker_5300_46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814"/>
    </w:p>
    <w:p w:rsidR="00906DCF" w:rsidRDefault="00906DCF" w:rsidP="00906DCF">
      <w:pPr>
        <w:pStyle w:val="KeepWithNext"/>
        <w:rPr>
          <w:rtl/>
          <w:lang w:eastAsia="he-IL"/>
        </w:rPr>
      </w:pPr>
    </w:p>
    <w:p w:rsidR="00906DCF" w:rsidRDefault="00906DCF" w:rsidP="00906DCF">
      <w:pPr>
        <w:rPr>
          <w:rtl/>
          <w:lang w:eastAsia="he-IL"/>
        </w:rPr>
      </w:pPr>
      <w:r>
        <w:rPr>
          <w:rtl/>
          <w:lang w:eastAsia="he-IL"/>
        </w:rPr>
        <w:t>הנחקרים של נתניהו, או הנחקרים באופן כללי? זכויות נחקרים?</w:t>
      </w:r>
    </w:p>
    <w:p w:rsidR="00906DCF" w:rsidRDefault="00906DCF" w:rsidP="00906DCF">
      <w:pPr>
        <w:rPr>
          <w:rtl/>
          <w:lang w:eastAsia="he-IL"/>
        </w:rPr>
      </w:pPr>
      <w:bookmarkStart w:id="8815" w:name="_ETM_Q1_3519000"/>
      <w:bookmarkEnd w:id="8815"/>
    </w:p>
    <w:p w:rsidR="00906DCF" w:rsidRDefault="00906DCF" w:rsidP="00FB6574">
      <w:pPr>
        <w:pStyle w:val="a5"/>
        <w:keepNext/>
        <w:rPr>
          <w:rtl/>
        </w:rPr>
      </w:pPr>
      <w:bookmarkStart w:id="8816" w:name="ET_speaker_עמית_מררי_459"/>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8816"/>
    </w:p>
    <w:p w:rsidR="00906DCF" w:rsidRDefault="00906DCF" w:rsidP="00906DCF">
      <w:pPr>
        <w:pStyle w:val="KeepWithNext"/>
        <w:rPr>
          <w:rtl/>
          <w:lang w:eastAsia="he-IL"/>
        </w:rPr>
      </w:pPr>
    </w:p>
    <w:p w:rsidR="00906DCF" w:rsidRDefault="00906DCF" w:rsidP="00906DCF">
      <w:pPr>
        <w:rPr>
          <w:rtl/>
        </w:rPr>
      </w:pPr>
      <w:bookmarkStart w:id="8817" w:name="_ETM_Q1_3518000"/>
      <w:bookmarkStart w:id="8818" w:name="_ETM_Q1_3522713"/>
      <w:bookmarkEnd w:id="8817"/>
      <w:bookmarkEnd w:id="8818"/>
      <w:r>
        <w:rPr>
          <w:rtl/>
        </w:rPr>
        <w:t xml:space="preserve">אני לא רוצה להתייחס לשום דבר שלא קשור להצעת החוק הזאת, אנחנו מתייחסים לזמני טיפול. </w:t>
      </w:r>
      <w:bookmarkStart w:id="8819" w:name="_ETM_Q1_3524000"/>
      <w:bookmarkEnd w:id="8819"/>
    </w:p>
    <w:p w:rsidR="00906DCF" w:rsidRDefault="00906DCF" w:rsidP="00906DCF">
      <w:pPr>
        <w:rPr>
          <w:rtl/>
        </w:rPr>
      </w:pPr>
      <w:bookmarkStart w:id="8820" w:name="_ETM_Q1_3527870"/>
      <w:bookmarkStart w:id="8821" w:name="_ETM_Q1_3527917"/>
      <w:bookmarkEnd w:id="8820"/>
      <w:bookmarkEnd w:id="8821"/>
    </w:p>
    <w:p w:rsidR="00906DCF" w:rsidRDefault="00906DCF" w:rsidP="00FB6574">
      <w:pPr>
        <w:pStyle w:val="af8"/>
        <w:keepNext/>
        <w:rPr>
          <w:rtl/>
        </w:rPr>
      </w:pPr>
      <w:bookmarkStart w:id="8822" w:name="ET_yor_5786_1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22"/>
    </w:p>
    <w:p w:rsidR="00906DCF" w:rsidRDefault="00906DCF" w:rsidP="00906DCF">
      <w:pPr>
        <w:pStyle w:val="KeepWithNext"/>
        <w:rPr>
          <w:rtl/>
        </w:rPr>
      </w:pPr>
    </w:p>
    <w:p w:rsidR="00906DCF" w:rsidRDefault="00906DCF" w:rsidP="00906DCF">
      <w:pPr>
        <w:rPr>
          <w:rtl/>
        </w:rPr>
      </w:pPr>
      <w:bookmarkStart w:id="8823" w:name="_ETM_Q1_3528588"/>
      <w:bookmarkEnd w:id="8823"/>
      <w:r>
        <w:rPr>
          <w:rtl/>
        </w:rPr>
        <w:t xml:space="preserve">אני חושב שגם הציבור </w:t>
      </w:r>
      <w:bookmarkStart w:id="8824" w:name="_ETM_Q1_3532432"/>
      <w:bookmarkEnd w:id="8824"/>
      <w:r>
        <w:rPr>
          <w:rtl/>
        </w:rPr>
        <w:t xml:space="preserve">היה שמח לשמוע אם זה </w:t>
      </w:r>
      <w:bookmarkStart w:id="8825" w:name="_ETM_Q1_3531000"/>
      <w:bookmarkEnd w:id="8825"/>
      <w:r>
        <w:rPr>
          <w:rtl/>
        </w:rPr>
        <w:t>לא מטריד אתכם, מה שעושים כנחקרים.</w:t>
      </w:r>
    </w:p>
    <w:p w:rsidR="00906DCF" w:rsidRDefault="00906DCF" w:rsidP="00906DCF">
      <w:pPr>
        <w:rPr>
          <w:rtl/>
        </w:rPr>
      </w:pPr>
      <w:bookmarkStart w:id="8826" w:name="_ETM_Q1_3532761"/>
      <w:bookmarkStart w:id="8827" w:name="_ETM_Q1_3532807"/>
      <w:bookmarkStart w:id="8828" w:name="_ETM_Q1_3534683"/>
      <w:bookmarkEnd w:id="8826"/>
      <w:bookmarkEnd w:id="8827"/>
      <w:bookmarkEnd w:id="8828"/>
    </w:p>
    <w:p w:rsidR="00906DCF" w:rsidRDefault="00906DCF" w:rsidP="00FB6574">
      <w:pPr>
        <w:pStyle w:val="a5"/>
        <w:keepNext/>
        <w:rPr>
          <w:rtl/>
        </w:rPr>
      </w:pPr>
      <w:bookmarkStart w:id="8829" w:name="ET_speaker_5300_46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82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אבל זה לא מה שהם </w:t>
      </w:r>
      <w:bookmarkStart w:id="8830" w:name="_ETM_Q1_3530000"/>
      <w:bookmarkEnd w:id="8830"/>
      <w:r>
        <w:rPr>
          <w:rtl/>
          <w:lang w:eastAsia="he-IL"/>
        </w:rPr>
        <w:t>אומרים, כי יש לי עוד דברים שהייתי רוצה לשאול.</w:t>
      </w:r>
    </w:p>
    <w:p w:rsidR="00906DCF" w:rsidRDefault="00906DCF" w:rsidP="00906DCF">
      <w:pPr>
        <w:rPr>
          <w:rtl/>
          <w:lang w:eastAsia="he-IL"/>
        </w:rPr>
      </w:pPr>
    </w:p>
    <w:p w:rsidR="00906DCF" w:rsidRDefault="00906DCF" w:rsidP="00FB6574">
      <w:pPr>
        <w:pStyle w:val="a5"/>
        <w:keepNext/>
        <w:rPr>
          <w:rtl/>
        </w:rPr>
      </w:pPr>
      <w:bookmarkStart w:id="8831" w:name="ET_speaker_עמית_מררי_149"/>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8831"/>
    </w:p>
    <w:p w:rsidR="00906DCF" w:rsidRDefault="00906DCF" w:rsidP="00906DCF">
      <w:pPr>
        <w:pStyle w:val="KeepWithNext"/>
        <w:rPr>
          <w:rtl/>
        </w:rPr>
      </w:pPr>
    </w:p>
    <w:p w:rsidR="00906DCF" w:rsidRDefault="00906DCF" w:rsidP="00906DCF">
      <w:pPr>
        <w:rPr>
          <w:rtl/>
        </w:rPr>
      </w:pPr>
      <w:bookmarkStart w:id="8832" w:name="_ETM_Q1_3535073"/>
      <w:bookmarkStart w:id="8833" w:name="_ETM_Q1_3535105"/>
      <w:bookmarkEnd w:id="8832"/>
      <w:bookmarkEnd w:id="8833"/>
      <w:r>
        <w:rPr>
          <w:rtl/>
        </w:rPr>
        <w:t>זה לא בפאנל כרגע, אנחנו מדברים על הצעת חוק ספציפית, ויש לנו כרגע - - -</w:t>
      </w:r>
    </w:p>
    <w:p w:rsidR="00906DCF" w:rsidRDefault="00906DCF" w:rsidP="00906DCF">
      <w:pPr>
        <w:rPr>
          <w:rtl/>
        </w:rPr>
      </w:pPr>
      <w:bookmarkStart w:id="8834" w:name="_ETM_Q1_3543355"/>
      <w:bookmarkStart w:id="8835" w:name="_ETM_Q1_3543402"/>
      <w:bookmarkEnd w:id="8834"/>
      <w:bookmarkEnd w:id="8835"/>
    </w:p>
    <w:p w:rsidR="00906DCF" w:rsidRDefault="00906DCF" w:rsidP="00FB6574">
      <w:pPr>
        <w:pStyle w:val="af8"/>
        <w:keepNext/>
        <w:rPr>
          <w:rtl/>
        </w:rPr>
      </w:pPr>
      <w:bookmarkStart w:id="8836" w:name="ET_yor_5786_231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36"/>
    </w:p>
    <w:p w:rsidR="00906DCF" w:rsidRDefault="00906DCF" w:rsidP="00906DCF">
      <w:pPr>
        <w:pStyle w:val="KeepWithNext"/>
        <w:rPr>
          <w:rtl/>
        </w:rPr>
      </w:pPr>
    </w:p>
    <w:p w:rsidR="00906DCF" w:rsidRDefault="00906DCF" w:rsidP="00906DCF">
      <w:pPr>
        <w:rPr>
          <w:rtl/>
        </w:rPr>
      </w:pPr>
      <w:bookmarkStart w:id="8837" w:name="_ETM_Q1_3543965"/>
      <w:bookmarkEnd w:id="8837"/>
      <w:r>
        <w:rPr>
          <w:rtl/>
        </w:rPr>
        <w:t xml:space="preserve">כיושב-ראש אני יכול </w:t>
      </w:r>
      <w:bookmarkStart w:id="8838" w:name="_ETM_Q1_3536000"/>
      <w:bookmarkEnd w:id="8838"/>
      <w:r>
        <w:rPr>
          <w:rtl/>
        </w:rPr>
        <w:t xml:space="preserve">לחרוג, אני יכול לבקש ממך לענות. את לא </w:t>
      </w:r>
      <w:bookmarkStart w:id="8839" w:name="_ETM_Q1_3541000"/>
      <w:bookmarkEnd w:id="8839"/>
      <w:r>
        <w:rPr>
          <w:rtl/>
        </w:rPr>
        <w:t>חייבת, כמובן.</w:t>
      </w:r>
    </w:p>
    <w:p w:rsidR="00906DCF" w:rsidRDefault="00906DCF" w:rsidP="00906DCF">
      <w:pPr>
        <w:rPr>
          <w:rtl/>
        </w:rPr>
      </w:pPr>
      <w:bookmarkStart w:id="8840" w:name="_ETM_Q1_3546307"/>
      <w:bookmarkStart w:id="8841" w:name="_ETM_Q1_3546369"/>
      <w:bookmarkStart w:id="8842" w:name="_ETM_Q1_3548145"/>
      <w:bookmarkEnd w:id="8840"/>
      <w:bookmarkEnd w:id="8841"/>
      <w:bookmarkEnd w:id="8842"/>
    </w:p>
    <w:p w:rsidR="00906DCF" w:rsidRDefault="00906DCF" w:rsidP="00FB6574">
      <w:pPr>
        <w:pStyle w:val="a5"/>
        <w:keepNext/>
        <w:rPr>
          <w:rtl/>
        </w:rPr>
      </w:pPr>
      <w:bookmarkStart w:id="8843" w:name="ET_speaker_5300_46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843"/>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דואג לזכויות נחקרים?</w:t>
      </w:r>
    </w:p>
    <w:p w:rsidR="00906DCF" w:rsidRDefault="00906DCF" w:rsidP="00906DCF">
      <w:pPr>
        <w:rPr>
          <w:rtl/>
          <w:lang w:eastAsia="he-IL"/>
        </w:rPr>
      </w:pPr>
    </w:p>
    <w:p w:rsidR="00906DCF" w:rsidRDefault="00906DCF" w:rsidP="00FB6574">
      <w:pPr>
        <w:pStyle w:val="a5"/>
        <w:keepNext/>
        <w:rPr>
          <w:rtl/>
        </w:rPr>
      </w:pPr>
      <w:bookmarkStart w:id="8844" w:name="ET_speaker_גבריאלה_פיסמן_464"/>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84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כרגע בהערות שלנו לסעיף </w:t>
      </w:r>
      <w:bookmarkStart w:id="8845" w:name="_ETM_Q1_3546000"/>
      <w:bookmarkEnd w:id="8845"/>
      <w:r>
        <w:rPr>
          <w:rtl/>
          <w:lang w:eastAsia="he-IL"/>
        </w:rPr>
        <w:t>57א.</w:t>
      </w:r>
    </w:p>
    <w:p w:rsidR="00906DCF" w:rsidRDefault="00906DCF" w:rsidP="00906DCF">
      <w:pPr>
        <w:rPr>
          <w:rtl/>
          <w:lang w:eastAsia="he-IL"/>
        </w:rPr>
      </w:pPr>
      <w:bookmarkStart w:id="8846" w:name="_ETM_Q1_3545000"/>
      <w:bookmarkEnd w:id="8846"/>
    </w:p>
    <w:p w:rsidR="00906DCF" w:rsidRDefault="00906DCF" w:rsidP="00FB6574">
      <w:pPr>
        <w:pStyle w:val="a5"/>
        <w:keepNext/>
        <w:rPr>
          <w:rtl/>
        </w:rPr>
      </w:pPr>
      <w:bookmarkStart w:id="8847" w:name="ET_speaker_גיל_לימון_151"/>
      <w:r w:rsidRPr="00FB6574">
        <w:rPr>
          <w:rStyle w:val="TagStyle"/>
          <w:rFonts w:hint="cs"/>
          <w:rtl/>
        </w:rPr>
        <w:lastRenderedPageBreak/>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8847"/>
    </w:p>
    <w:p w:rsidR="00906DCF" w:rsidRDefault="00906DCF" w:rsidP="00906DCF">
      <w:pPr>
        <w:pStyle w:val="KeepWithNext"/>
        <w:rPr>
          <w:rtl/>
        </w:rPr>
      </w:pPr>
    </w:p>
    <w:p w:rsidR="00906DCF" w:rsidRDefault="00906DCF" w:rsidP="00906DCF">
      <w:pPr>
        <w:rPr>
          <w:rtl/>
        </w:rPr>
      </w:pPr>
      <w:bookmarkStart w:id="8848" w:name="_ETM_Q1_3548566"/>
      <w:bookmarkStart w:id="8849" w:name="_ETM_Q1_3548613"/>
      <w:bookmarkEnd w:id="8848"/>
      <w:bookmarkEnd w:id="8849"/>
      <w:r>
        <w:rPr>
          <w:rtl/>
        </w:rPr>
        <w:t xml:space="preserve">זה לא </w:t>
      </w:r>
      <w:bookmarkStart w:id="8850" w:name="_ETM_Q1_3549098"/>
      <w:bookmarkEnd w:id="8850"/>
      <w:r>
        <w:rPr>
          <w:rtl/>
        </w:rPr>
        <w:t>הפורום לנהל דיון על תיק ספציפי שמתנהל.</w:t>
      </w:r>
    </w:p>
    <w:p w:rsidR="00906DCF" w:rsidRDefault="00906DCF" w:rsidP="00906DCF">
      <w:pPr>
        <w:rPr>
          <w:rtl/>
        </w:rPr>
      </w:pPr>
      <w:bookmarkStart w:id="8851" w:name="_ETM_Q1_3551382"/>
      <w:bookmarkStart w:id="8852" w:name="_ETM_Q1_3551413"/>
      <w:bookmarkEnd w:id="8851"/>
      <w:bookmarkEnd w:id="8852"/>
    </w:p>
    <w:p w:rsidR="00906DCF" w:rsidRDefault="00906DCF" w:rsidP="00FB6574">
      <w:pPr>
        <w:pStyle w:val="a5"/>
        <w:keepNext/>
        <w:rPr>
          <w:rtl/>
        </w:rPr>
      </w:pPr>
      <w:bookmarkStart w:id="8853" w:name="ET_speaker_5726_46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885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לא תיק ספציפי. </w:t>
      </w:r>
      <w:bookmarkStart w:id="8854" w:name="_ETM_Q1_3548000"/>
      <w:bookmarkEnd w:id="8854"/>
      <w:r>
        <w:rPr>
          <w:rtl/>
          <w:lang w:eastAsia="he-IL"/>
        </w:rPr>
        <w:t>הוא מסביר לך על כל ההליך של החקירות.</w:t>
      </w:r>
    </w:p>
    <w:p w:rsidR="00906DCF" w:rsidRDefault="00906DCF" w:rsidP="00906DCF">
      <w:pPr>
        <w:rPr>
          <w:rtl/>
          <w:lang w:eastAsia="he-IL"/>
        </w:rPr>
      </w:pPr>
    </w:p>
    <w:p w:rsidR="00906DCF" w:rsidRDefault="00906DCF" w:rsidP="00FB6574">
      <w:pPr>
        <w:pStyle w:val="af8"/>
        <w:keepNext/>
        <w:rPr>
          <w:rtl/>
        </w:rPr>
      </w:pPr>
      <w:bookmarkStart w:id="8855" w:name="ET_yor_5786_231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55"/>
    </w:p>
    <w:p w:rsidR="00906DCF" w:rsidRDefault="00906DCF" w:rsidP="00906DCF">
      <w:pPr>
        <w:pStyle w:val="KeepWithNext"/>
        <w:rPr>
          <w:rtl/>
        </w:rPr>
      </w:pPr>
    </w:p>
    <w:p w:rsidR="00906DCF" w:rsidRDefault="00906DCF" w:rsidP="00906DCF">
      <w:pPr>
        <w:rPr>
          <w:rtl/>
        </w:rPr>
      </w:pPr>
      <w:bookmarkStart w:id="8856" w:name="_ETM_Q1_3552585"/>
      <w:bookmarkEnd w:id="8856"/>
      <w:r>
        <w:rPr>
          <w:rtl/>
        </w:rPr>
        <w:t xml:space="preserve">לא, אני שואל אותך </w:t>
      </w:r>
      <w:bookmarkStart w:id="8857" w:name="_ETM_Q1_3551000"/>
      <w:bookmarkEnd w:id="8857"/>
      <w:r>
        <w:rPr>
          <w:rtl/>
        </w:rPr>
        <w:t xml:space="preserve">אם זה לא מטריד אתכם ואתם לא חושבים לעשות עם </w:t>
      </w:r>
      <w:bookmarkStart w:id="8858" w:name="_ETM_Q1_3553000"/>
      <w:bookmarkEnd w:id="8858"/>
      <w:r>
        <w:rPr>
          <w:rtl/>
        </w:rPr>
        <w:t xml:space="preserve">זה משהו, על שיטות חקירה שאני לא יודע מאיזו מדינה או </w:t>
      </w:r>
      <w:bookmarkStart w:id="8859" w:name="_ETM_Q1_3558000"/>
      <w:bookmarkEnd w:id="8859"/>
      <w:r>
        <w:rPr>
          <w:rtl/>
        </w:rPr>
        <w:t>מאיזו שנה הן נלקחו.</w:t>
      </w:r>
    </w:p>
    <w:p w:rsidR="00906DCF" w:rsidRDefault="00906DCF" w:rsidP="00906DCF">
      <w:pPr>
        <w:rPr>
          <w:rtl/>
        </w:rPr>
      </w:pPr>
      <w:bookmarkStart w:id="8860" w:name="_ETM_Q1_3560804"/>
      <w:bookmarkStart w:id="8861" w:name="_ETM_Q1_3560851"/>
      <w:bookmarkStart w:id="8862" w:name="_ETM_Q1_3565195"/>
      <w:bookmarkEnd w:id="8860"/>
      <w:bookmarkEnd w:id="8861"/>
      <w:bookmarkEnd w:id="8862"/>
    </w:p>
    <w:p w:rsidR="00906DCF" w:rsidRDefault="00906DCF" w:rsidP="00FB6574">
      <w:pPr>
        <w:pStyle w:val="a5"/>
        <w:keepNext/>
        <w:rPr>
          <w:rtl/>
        </w:rPr>
      </w:pPr>
      <w:bookmarkStart w:id="8863" w:name="ET_speaker_גבריאלה_פיסמן_153"/>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863"/>
    </w:p>
    <w:p w:rsidR="00906DCF" w:rsidRDefault="00906DCF" w:rsidP="00906DCF">
      <w:pPr>
        <w:pStyle w:val="KeepWithNext"/>
        <w:rPr>
          <w:rtl/>
        </w:rPr>
      </w:pPr>
    </w:p>
    <w:p w:rsidR="00906DCF" w:rsidRDefault="00906DCF" w:rsidP="00906DCF">
      <w:pPr>
        <w:rPr>
          <w:rtl/>
        </w:rPr>
      </w:pPr>
      <w:bookmarkStart w:id="8864" w:name="_ETM_Q1_3565554"/>
      <w:bookmarkStart w:id="8865" w:name="_ETM_Q1_3565570"/>
      <w:bookmarkEnd w:id="8864"/>
      <w:bookmarkEnd w:id="8865"/>
      <w:r>
        <w:rPr>
          <w:rtl/>
        </w:rPr>
        <w:t xml:space="preserve">הסעיף הזה עוסק במשכי הטיפול, זאת התכלית שלו. משכי הטיפול </w:t>
      </w:r>
      <w:bookmarkStart w:id="8866" w:name="_ETM_Q1_3565000"/>
      <w:bookmarkEnd w:id="8866"/>
      <w:r>
        <w:rPr>
          <w:rtl/>
        </w:rPr>
        <w:t>בתיקים קוצרו באופן דרמטי בשנים האחרונות.</w:t>
      </w:r>
    </w:p>
    <w:p w:rsidR="00906DCF" w:rsidRDefault="00906DCF" w:rsidP="00906DCF">
      <w:pPr>
        <w:rPr>
          <w:rtl/>
        </w:rPr>
      </w:pPr>
      <w:bookmarkStart w:id="8867" w:name="_ETM_Q1_3572274"/>
      <w:bookmarkStart w:id="8868" w:name="_ETM_Q1_3572321"/>
      <w:bookmarkStart w:id="8869" w:name="_ETM_Q1_3573352"/>
      <w:bookmarkEnd w:id="8867"/>
      <w:bookmarkEnd w:id="8868"/>
      <w:bookmarkEnd w:id="8869"/>
    </w:p>
    <w:p w:rsidR="00906DCF" w:rsidRDefault="00906DCF" w:rsidP="00FB6574">
      <w:pPr>
        <w:pStyle w:val="a5"/>
        <w:keepNext/>
        <w:rPr>
          <w:rtl/>
        </w:rPr>
      </w:pPr>
      <w:bookmarkStart w:id="8870" w:name="ET_speaker_5726_15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8870"/>
    </w:p>
    <w:p w:rsidR="00906DCF" w:rsidRDefault="00906DCF" w:rsidP="00906DCF">
      <w:pPr>
        <w:pStyle w:val="KeepWithNext"/>
        <w:rPr>
          <w:rtl/>
        </w:rPr>
      </w:pPr>
    </w:p>
    <w:p w:rsidR="00906DCF" w:rsidRDefault="00906DCF" w:rsidP="00906DCF">
      <w:pPr>
        <w:rPr>
          <w:rtl/>
        </w:rPr>
      </w:pPr>
      <w:bookmarkStart w:id="8871" w:name="_ETM_Q1_3573711"/>
      <w:bookmarkStart w:id="8872" w:name="_ETM_Q1_3573758"/>
      <w:bookmarkEnd w:id="8871"/>
      <w:bookmarkEnd w:id="8872"/>
      <w:r>
        <w:rPr>
          <w:rtl/>
        </w:rPr>
        <w:t xml:space="preserve">סליחה, גם משכי הטיפול היום, </w:t>
      </w:r>
      <w:bookmarkStart w:id="8873" w:name="_ETM_Q1_3570000"/>
      <w:bookmarkEnd w:id="8873"/>
      <w:r>
        <w:rPr>
          <w:rtl/>
        </w:rPr>
        <w:t>אם כבר את מדברת, ולא על תיק כזה או אחר</w:t>
      </w:r>
      <w:bookmarkStart w:id="8874" w:name="_ETM_Q1_3574000"/>
      <w:bookmarkEnd w:id="8874"/>
      <w:r>
        <w:rPr>
          <w:rtl/>
        </w:rPr>
        <w:t xml:space="preserve"> – זמן טיפול </w:t>
      </w:r>
      <w:bookmarkStart w:id="8875" w:name="_ETM_Q1_3575384"/>
      <w:bookmarkEnd w:id="8875"/>
      <w:r>
        <w:rPr>
          <w:rtl/>
        </w:rPr>
        <w:t xml:space="preserve">בחקירות יכול לקחת שנים רבות על כלום ובסוף ייצא אפילו לא עכברון. </w:t>
      </w:r>
      <w:bookmarkStart w:id="8876" w:name="_ETM_Q1_3581000"/>
      <w:bookmarkEnd w:id="8876"/>
      <w:r>
        <w:rPr>
          <w:rtl/>
        </w:rPr>
        <w:t>אפילו לא עכברון.</w:t>
      </w:r>
    </w:p>
    <w:p w:rsidR="00906DCF" w:rsidRDefault="00906DCF" w:rsidP="00906DCF">
      <w:pPr>
        <w:rPr>
          <w:rtl/>
        </w:rPr>
      </w:pPr>
      <w:bookmarkStart w:id="8877" w:name="_ETM_Q1_3586743"/>
      <w:bookmarkStart w:id="8878" w:name="_ETM_Q1_3586775"/>
      <w:bookmarkStart w:id="8879" w:name="_ETM_Q1_3589400"/>
      <w:bookmarkEnd w:id="8877"/>
      <w:bookmarkEnd w:id="8878"/>
      <w:bookmarkEnd w:id="8879"/>
    </w:p>
    <w:p w:rsidR="00906DCF" w:rsidRDefault="00906DCF" w:rsidP="00FB6574">
      <w:pPr>
        <w:pStyle w:val="a5"/>
        <w:keepNext/>
        <w:rPr>
          <w:rtl/>
        </w:rPr>
      </w:pPr>
      <w:bookmarkStart w:id="8880" w:name="ET_knessetmember_6361_232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880"/>
    </w:p>
    <w:p w:rsidR="00906DCF" w:rsidRDefault="00906DCF" w:rsidP="00906DCF">
      <w:pPr>
        <w:pStyle w:val="KeepWithNext"/>
        <w:rPr>
          <w:rtl/>
        </w:rPr>
      </w:pPr>
    </w:p>
    <w:p w:rsidR="00906DCF" w:rsidRDefault="00906DCF" w:rsidP="00906DCF">
      <w:pPr>
        <w:rPr>
          <w:rtl/>
        </w:rPr>
      </w:pPr>
      <w:bookmarkStart w:id="8881" w:name="_ETM_Q1_3589759"/>
      <w:bookmarkStart w:id="8882" w:name="_ETM_Q1_3589791"/>
      <w:bookmarkEnd w:id="8881"/>
      <w:bookmarkEnd w:id="8882"/>
      <w:r>
        <w:rPr>
          <w:rtl/>
        </w:rPr>
        <w:t xml:space="preserve">בסדר, גם </w:t>
      </w:r>
      <w:bookmarkStart w:id="8883" w:name="_ETM_Q1_3590947"/>
      <w:bookmarkEnd w:id="8883"/>
      <w:r>
        <w:rPr>
          <w:rtl/>
        </w:rPr>
        <w:t>כשיוצא משהו, אתם משנים את החוק ומכשירים הכול.</w:t>
      </w:r>
    </w:p>
    <w:p w:rsidR="00906DCF" w:rsidRDefault="00906DCF" w:rsidP="00906DCF">
      <w:pPr>
        <w:rPr>
          <w:rtl/>
        </w:rPr>
      </w:pPr>
      <w:bookmarkStart w:id="8884" w:name="_ETM_Q1_3594260"/>
      <w:bookmarkStart w:id="8885" w:name="_ETM_Q1_3594307"/>
      <w:bookmarkStart w:id="8886" w:name="_ETM_Q1_3599057"/>
      <w:bookmarkEnd w:id="8884"/>
      <w:bookmarkEnd w:id="8885"/>
      <w:bookmarkEnd w:id="8886"/>
    </w:p>
    <w:p w:rsidR="00906DCF" w:rsidRDefault="00906DCF" w:rsidP="00FB6574">
      <w:pPr>
        <w:pStyle w:val="a5"/>
        <w:keepNext/>
        <w:rPr>
          <w:rtl/>
        </w:rPr>
      </w:pPr>
      <w:bookmarkStart w:id="8887" w:name="ET_speaker_5726_466"/>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888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שירי, סייג לחוכמה שתיקה, לא על כל דבר אתה צריך </w:t>
      </w:r>
      <w:bookmarkStart w:id="8888" w:name="_ETM_Q1_3590000"/>
      <w:bookmarkEnd w:id="8888"/>
      <w:r>
        <w:rPr>
          <w:rtl/>
          <w:lang w:eastAsia="he-IL"/>
        </w:rPr>
        <w:t>לדבר.</w:t>
      </w:r>
    </w:p>
    <w:p w:rsidR="00906DCF" w:rsidRDefault="00906DCF" w:rsidP="00906DCF">
      <w:pPr>
        <w:rPr>
          <w:rtl/>
          <w:lang w:eastAsia="he-IL"/>
        </w:rPr>
      </w:pPr>
    </w:p>
    <w:p w:rsidR="00906DCF" w:rsidRDefault="00906DCF" w:rsidP="00FB6574">
      <w:pPr>
        <w:pStyle w:val="af8"/>
        <w:keepNext/>
        <w:rPr>
          <w:rtl/>
        </w:rPr>
      </w:pPr>
      <w:bookmarkStart w:id="8889" w:name="ET_yor_5786_46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89"/>
    </w:p>
    <w:p w:rsidR="00906DCF" w:rsidRDefault="00906DCF" w:rsidP="00906DCF">
      <w:pPr>
        <w:pStyle w:val="KeepWithNext"/>
        <w:rPr>
          <w:rtl/>
          <w:lang w:eastAsia="he-IL"/>
        </w:rPr>
      </w:pPr>
    </w:p>
    <w:p w:rsidR="00906DCF" w:rsidRDefault="00906DCF" w:rsidP="00906DCF">
      <w:pPr>
        <w:rPr>
          <w:rtl/>
          <w:lang w:eastAsia="he-IL"/>
        </w:rPr>
      </w:pPr>
      <w:r>
        <w:rPr>
          <w:rtl/>
          <w:lang w:eastAsia="he-IL"/>
        </w:rPr>
        <w:t>בסדר, סיימנו. כל אחד אמר משפט, זהו.</w:t>
      </w:r>
    </w:p>
    <w:p w:rsidR="00906DCF" w:rsidRDefault="00906DCF" w:rsidP="00906DCF">
      <w:pPr>
        <w:rPr>
          <w:rtl/>
          <w:lang w:eastAsia="he-IL"/>
        </w:rPr>
      </w:pPr>
      <w:bookmarkStart w:id="8890" w:name="_ETM_Q1_3589000"/>
      <w:bookmarkEnd w:id="8890"/>
    </w:p>
    <w:p w:rsidR="00906DCF" w:rsidRDefault="00906DCF" w:rsidP="00FB6574">
      <w:pPr>
        <w:pStyle w:val="a5"/>
        <w:keepNext/>
        <w:rPr>
          <w:rtl/>
        </w:rPr>
      </w:pPr>
      <w:bookmarkStart w:id="8891" w:name="ET_speaker_5300_15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891"/>
    </w:p>
    <w:p w:rsidR="00906DCF" w:rsidRDefault="00906DCF" w:rsidP="00906DCF">
      <w:pPr>
        <w:pStyle w:val="KeepWithNext"/>
        <w:rPr>
          <w:rtl/>
        </w:rPr>
      </w:pPr>
    </w:p>
    <w:p w:rsidR="00906DCF" w:rsidRDefault="00906DCF" w:rsidP="00906DCF">
      <w:pPr>
        <w:rPr>
          <w:rtl/>
        </w:rPr>
      </w:pPr>
      <w:bookmarkStart w:id="8892" w:name="_ETM_Q1_3599495"/>
      <w:bookmarkStart w:id="8893" w:name="_ETM_Q1_3599510"/>
      <w:bookmarkEnd w:id="8892"/>
      <w:bookmarkEnd w:id="8893"/>
      <w:r>
        <w:rPr>
          <w:rtl/>
        </w:rPr>
        <w:t xml:space="preserve">- - - </w:t>
      </w:r>
      <w:bookmarkStart w:id="8894" w:name="_ETM_Q1_3593000"/>
      <w:bookmarkEnd w:id="8894"/>
      <w:r>
        <w:rPr>
          <w:rtl/>
        </w:rPr>
        <w:t>בפעם הקודמת, הוא ניסה לשנות את החוק, קראתי על זה, וזה</w:t>
      </w:r>
      <w:bookmarkStart w:id="8895" w:name="_ETM_Q1_3595000"/>
      <w:bookmarkEnd w:id="8895"/>
      <w:r>
        <w:rPr>
          <w:rtl/>
        </w:rPr>
        <w:t xml:space="preserve"> לא הצליח לו. באמת, הוא ניסה לשנות את החוק ולהפחית.</w:t>
      </w:r>
    </w:p>
    <w:p w:rsidR="00906DCF" w:rsidRDefault="00906DCF" w:rsidP="00906DCF">
      <w:pPr>
        <w:rPr>
          <w:rtl/>
        </w:rPr>
      </w:pPr>
    </w:p>
    <w:p w:rsidR="00906DCF" w:rsidRDefault="00906DCF" w:rsidP="00FB6574">
      <w:pPr>
        <w:pStyle w:val="af8"/>
        <w:keepNext/>
        <w:rPr>
          <w:rtl/>
        </w:rPr>
      </w:pPr>
      <w:bookmarkStart w:id="8896" w:name="ET_yor_5786_4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8896"/>
    </w:p>
    <w:p w:rsidR="00906DCF" w:rsidRDefault="00906DCF" w:rsidP="00906DCF">
      <w:pPr>
        <w:pStyle w:val="KeepWithNext"/>
        <w:rPr>
          <w:rtl/>
          <w:lang w:eastAsia="he-IL"/>
        </w:rPr>
      </w:pPr>
    </w:p>
    <w:p w:rsidR="00906DCF" w:rsidRDefault="00906DCF" w:rsidP="00906DCF">
      <w:pPr>
        <w:rPr>
          <w:rtl/>
          <w:lang w:eastAsia="he-IL"/>
        </w:rPr>
      </w:pPr>
      <w:r>
        <w:rPr>
          <w:rtl/>
          <w:lang w:eastAsia="he-IL"/>
        </w:rPr>
        <w:t>בבקשה, משך טיפול.</w:t>
      </w:r>
    </w:p>
    <w:p w:rsidR="00906DCF" w:rsidRDefault="00906DCF" w:rsidP="00906DCF">
      <w:pPr>
        <w:rPr>
          <w:rtl/>
        </w:rPr>
      </w:pPr>
      <w:bookmarkStart w:id="8897" w:name="_ETM_Q1_3603761"/>
      <w:bookmarkStart w:id="8898" w:name="_ETM_Q1_3603807"/>
      <w:bookmarkStart w:id="8899" w:name="_ETM_Q1_3605448"/>
      <w:bookmarkEnd w:id="8897"/>
      <w:bookmarkEnd w:id="8898"/>
      <w:bookmarkEnd w:id="8899"/>
    </w:p>
    <w:p w:rsidR="00906DCF" w:rsidRDefault="00906DCF" w:rsidP="00FB6574">
      <w:pPr>
        <w:pStyle w:val="a5"/>
        <w:keepNext/>
        <w:rPr>
          <w:rtl/>
        </w:rPr>
      </w:pPr>
      <w:bookmarkStart w:id="8900" w:name="ET_speaker_גבריאלה_פיסמן_157"/>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00"/>
    </w:p>
    <w:p w:rsidR="00906DCF" w:rsidRDefault="00906DCF" w:rsidP="00906DCF">
      <w:pPr>
        <w:pStyle w:val="KeepWithNext"/>
        <w:rPr>
          <w:rtl/>
        </w:rPr>
      </w:pPr>
    </w:p>
    <w:p w:rsidR="00906DCF" w:rsidRDefault="00906DCF" w:rsidP="00906DCF">
      <w:pPr>
        <w:rPr>
          <w:rtl/>
        </w:rPr>
      </w:pPr>
      <w:bookmarkStart w:id="8901" w:name="_ETM_Q1_3605854"/>
      <w:bookmarkStart w:id="8902" w:name="_ETM_Q1_3605870"/>
      <w:bookmarkEnd w:id="8901"/>
      <w:bookmarkEnd w:id="8902"/>
      <w:r>
        <w:rPr>
          <w:rtl/>
        </w:rPr>
        <w:t xml:space="preserve">יש נהלי אח"מ שהוצאו מכוח הסעיף הזה, יש הנחיות יועץ, </w:t>
      </w:r>
      <w:bookmarkStart w:id="8903" w:name="_ETM_Q1_3609151"/>
      <w:bookmarkEnd w:id="8903"/>
      <w:r>
        <w:rPr>
          <w:rtl/>
        </w:rPr>
        <w:t xml:space="preserve">יש פרקי זמן שהם פרקי זמן מאוד מאוד </w:t>
      </w:r>
      <w:bookmarkStart w:id="8904" w:name="_ETM_Q1_3611000"/>
      <w:bookmarkEnd w:id="8904"/>
      <w:r>
        <w:rPr>
          <w:rtl/>
        </w:rPr>
        <w:t xml:space="preserve">קצרים. התכלית המרכזית של הסעיף הזה היא הגנה על זכויות חשודים ונאשמים, היא מבטיחה </w:t>
      </w:r>
      <w:bookmarkStart w:id="8905" w:name="_ETM_Q1_3618418"/>
      <w:bookmarkEnd w:id="8905"/>
      <w:r>
        <w:rPr>
          <w:rtl/>
        </w:rPr>
        <w:t xml:space="preserve">את זה שלא יהיה עינוי דין במשך החקירות ומשכי הטיפול </w:t>
      </w:r>
      <w:bookmarkStart w:id="8906" w:name="_ETM_Q1_3626434"/>
      <w:bookmarkEnd w:id="8906"/>
      <w:r>
        <w:rPr>
          <w:rtl/>
        </w:rPr>
        <w:t xml:space="preserve">של התביעה. ודאי שחבר הכנסת לא התכוון להתערב בכך. למעשה, ההתערבות </w:t>
      </w:r>
      <w:bookmarkStart w:id="8907" w:name="_ETM_Q1_3639076"/>
      <w:bookmarkEnd w:id="8907"/>
      <w:r>
        <w:rPr>
          <w:rtl/>
        </w:rPr>
        <w:t xml:space="preserve">של השר בעניין של סדרי עדיפויות – שזה להבנתי מה שהוא ביקש </w:t>
      </w:r>
      <w:bookmarkStart w:id="8908" w:name="_ETM_Q1_3639000"/>
      <w:bookmarkEnd w:id="8908"/>
      <w:r>
        <w:rPr>
          <w:rtl/>
        </w:rPr>
        <w:t xml:space="preserve">להשיג – מצויה בסעיף הכללי, היא </w:t>
      </w:r>
      <w:bookmarkStart w:id="8909" w:name="_ETM_Q1_3649624"/>
      <w:bookmarkEnd w:id="8909"/>
      <w:r>
        <w:rPr>
          <w:rtl/>
        </w:rPr>
        <w:t xml:space="preserve">מגולמת בסעיף של קביעת המדיניות. ככל שיש התערבות בפרקי הזמן הקונקרטיים </w:t>
      </w:r>
      <w:bookmarkStart w:id="8910" w:name="_ETM_Q1_3653000"/>
      <w:bookmarkEnd w:id="8910"/>
      <w:r>
        <w:rPr>
          <w:rtl/>
        </w:rPr>
        <w:t xml:space="preserve">שהותוו על ידי הגופים המקצועיים, </w:t>
      </w:r>
      <w:bookmarkStart w:id="8911" w:name="_ETM_Q1_3660687"/>
      <w:bookmarkEnd w:id="8911"/>
      <w:r>
        <w:rPr>
          <w:rtl/>
        </w:rPr>
        <w:t>אנחנו רואים בכך קושי משמעותי ואפילו חשש לפגיעה בזכויות חשודים ונאשמים.</w:t>
      </w:r>
    </w:p>
    <w:p w:rsidR="00906DCF" w:rsidRDefault="00906DCF" w:rsidP="00906DCF">
      <w:pPr>
        <w:rPr>
          <w:rtl/>
        </w:rPr>
      </w:pPr>
      <w:bookmarkStart w:id="8912" w:name="_ETM_Q1_3667813"/>
      <w:bookmarkStart w:id="8913" w:name="_ETM_Q1_3667860"/>
      <w:bookmarkStart w:id="8914" w:name="_ETM_Q1_3669063"/>
      <w:bookmarkEnd w:id="8912"/>
      <w:bookmarkEnd w:id="8913"/>
      <w:bookmarkEnd w:id="8914"/>
    </w:p>
    <w:p w:rsidR="00906DCF" w:rsidRDefault="00906DCF" w:rsidP="00FB6574">
      <w:pPr>
        <w:pStyle w:val="a5"/>
        <w:keepNext/>
        <w:rPr>
          <w:rtl/>
        </w:rPr>
      </w:pPr>
      <w:bookmarkStart w:id="8915" w:name="ET_speaker_מירי_פרנקל_שור_158"/>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15"/>
    </w:p>
    <w:p w:rsidR="00906DCF" w:rsidRDefault="00906DCF" w:rsidP="00906DCF">
      <w:pPr>
        <w:pStyle w:val="KeepWithNext"/>
        <w:rPr>
          <w:rtl/>
        </w:rPr>
      </w:pPr>
    </w:p>
    <w:p w:rsidR="00906DCF" w:rsidRDefault="00906DCF" w:rsidP="00906DCF">
      <w:pPr>
        <w:rPr>
          <w:rtl/>
        </w:rPr>
      </w:pPr>
      <w:bookmarkStart w:id="8916" w:name="_ETM_Q1_3669422"/>
      <w:bookmarkStart w:id="8917" w:name="_ETM_Q1_3669454"/>
      <w:bookmarkEnd w:id="8916"/>
      <w:bookmarkEnd w:id="8917"/>
      <w:r>
        <w:rPr>
          <w:rtl/>
        </w:rPr>
        <w:t xml:space="preserve">גבי, יש לי שאלה </w:t>
      </w:r>
      <w:bookmarkStart w:id="8918" w:name="_ETM_Q1_3672657"/>
      <w:bookmarkEnd w:id="8918"/>
      <w:r>
        <w:rPr>
          <w:rtl/>
        </w:rPr>
        <w:t xml:space="preserve">אליך. סעיף 57א לחוק סדר </w:t>
      </w:r>
      <w:bookmarkStart w:id="8919" w:name="_ETM_Q1_3665000"/>
      <w:bookmarkEnd w:id="8919"/>
      <w:r>
        <w:rPr>
          <w:rtl/>
        </w:rPr>
        <w:t xml:space="preserve">הדין הפלילי קובע ששר המשפטים והשר לביטחון פנים ידווחו </w:t>
      </w:r>
      <w:bookmarkStart w:id="8920" w:name="_ETM_Q1_3668000"/>
      <w:bookmarkEnd w:id="8920"/>
      <w:r>
        <w:rPr>
          <w:rtl/>
        </w:rPr>
        <w:t xml:space="preserve">לוועדת החוקה, חוק ומשפט של הכנסת על שיעור המקרים שבהם משך הליכי </w:t>
      </w:r>
      <w:bookmarkStart w:id="8921" w:name="_ETM_Q1_3677000"/>
      <w:bookmarkEnd w:id="8921"/>
      <w:r>
        <w:rPr>
          <w:rtl/>
        </w:rPr>
        <w:t xml:space="preserve">החקירה והעמדה לדין תואם את התקופות וכולי. זאת אומרת, יש פה איזושהי </w:t>
      </w:r>
      <w:bookmarkStart w:id="8922" w:name="_ETM_Q1_3687487"/>
      <w:bookmarkEnd w:id="8922"/>
      <w:r>
        <w:rPr>
          <w:rtl/>
        </w:rPr>
        <w:t>מעורבות - - -</w:t>
      </w:r>
    </w:p>
    <w:p w:rsidR="00906DCF" w:rsidRDefault="00906DCF" w:rsidP="00906DCF">
      <w:pPr>
        <w:rPr>
          <w:rtl/>
        </w:rPr>
      </w:pPr>
      <w:bookmarkStart w:id="8923" w:name="_ETM_Q1_3682000"/>
      <w:bookmarkEnd w:id="8923"/>
    </w:p>
    <w:p w:rsidR="00906DCF" w:rsidRDefault="00906DCF" w:rsidP="00FB6574">
      <w:pPr>
        <w:pStyle w:val="a5"/>
        <w:keepNext/>
        <w:rPr>
          <w:rtl/>
        </w:rPr>
      </w:pPr>
      <w:bookmarkStart w:id="8924" w:name="ET_speaker_גבריאלה_פיסמן_469"/>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24"/>
    </w:p>
    <w:p w:rsidR="00906DCF" w:rsidRDefault="00906DCF" w:rsidP="00906DCF">
      <w:pPr>
        <w:pStyle w:val="KeepWithNext"/>
        <w:rPr>
          <w:rtl/>
          <w:lang w:eastAsia="he-IL"/>
        </w:rPr>
      </w:pPr>
    </w:p>
    <w:p w:rsidR="00906DCF" w:rsidRDefault="00906DCF" w:rsidP="00906DCF">
      <w:pPr>
        <w:rPr>
          <w:rtl/>
          <w:lang w:eastAsia="he-IL"/>
        </w:rPr>
      </w:pPr>
      <w:r>
        <w:rPr>
          <w:rtl/>
          <w:lang w:eastAsia="he-IL"/>
        </w:rPr>
        <w:t>יש פיקוח פרלמנטרי.</w:t>
      </w:r>
    </w:p>
    <w:p w:rsidR="00906DCF" w:rsidRDefault="00906DCF" w:rsidP="00906DCF">
      <w:pPr>
        <w:rPr>
          <w:rtl/>
          <w:lang w:eastAsia="he-IL"/>
        </w:rPr>
      </w:pPr>
    </w:p>
    <w:p w:rsidR="00906DCF" w:rsidRDefault="00906DCF" w:rsidP="00FB6574">
      <w:pPr>
        <w:pStyle w:val="a5"/>
        <w:keepNext/>
        <w:rPr>
          <w:rtl/>
        </w:rPr>
      </w:pPr>
      <w:bookmarkStart w:id="8925" w:name="ET_speaker_מירי_פרנקל_שור_232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25"/>
    </w:p>
    <w:p w:rsidR="00906DCF" w:rsidRDefault="00906DCF" w:rsidP="00906DCF">
      <w:pPr>
        <w:pStyle w:val="KeepWithNext"/>
        <w:rPr>
          <w:rtl/>
          <w:lang w:eastAsia="he-IL"/>
        </w:rPr>
      </w:pPr>
    </w:p>
    <w:p w:rsidR="00906DCF" w:rsidRDefault="00906DCF" w:rsidP="00906DCF">
      <w:pPr>
        <w:rPr>
          <w:rtl/>
        </w:rPr>
      </w:pPr>
      <w:r>
        <w:rPr>
          <w:rtl/>
          <w:lang w:eastAsia="he-IL"/>
        </w:rPr>
        <w:t xml:space="preserve">לא, לא. יש פה מעורבות של </w:t>
      </w:r>
      <w:bookmarkStart w:id="8926" w:name="_ETM_Q1_3686000"/>
      <w:bookmarkEnd w:id="8926"/>
      <w:r>
        <w:rPr>
          <w:rtl/>
          <w:lang w:eastAsia="he-IL"/>
        </w:rPr>
        <w:t xml:space="preserve">השר לביטחון פנים, </w:t>
      </w:r>
      <w:r>
        <w:rPr>
          <w:rtl/>
        </w:rPr>
        <w:t>כי עובדה שהוא צריך לדווח לוועדת החוקה.</w:t>
      </w:r>
    </w:p>
    <w:p w:rsidR="00906DCF" w:rsidRDefault="00906DCF" w:rsidP="00906DCF">
      <w:pPr>
        <w:rPr>
          <w:rtl/>
        </w:rPr>
      </w:pPr>
      <w:bookmarkStart w:id="8927" w:name="_ETM_Q1_3694222"/>
      <w:bookmarkStart w:id="8928" w:name="_ETM_Q1_3694253"/>
      <w:bookmarkStart w:id="8929" w:name="_ETM_Q1_3697925"/>
      <w:bookmarkEnd w:id="8927"/>
      <w:bookmarkEnd w:id="8928"/>
      <w:bookmarkEnd w:id="8929"/>
    </w:p>
    <w:p w:rsidR="00906DCF" w:rsidRDefault="00906DCF" w:rsidP="00FB6574">
      <w:pPr>
        <w:pStyle w:val="a5"/>
        <w:keepNext/>
        <w:rPr>
          <w:rtl/>
        </w:rPr>
      </w:pPr>
      <w:bookmarkStart w:id="8930" w:name="ET_speaker_גבריאלה_פיסמן_159"/>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30"/>
    </w:p>
    <w:p w:rsidR="00906DCF" w:rsidRDefault="00906DCF" w:rsidP="00906DCF">
      <w:pPr>
        <w:pStyle w:val="KeepWithNext"/>
        <w:rPr>
          <w:rtl/>
        </w:rPr>
      </w:pPr>
    </w:p>
    <w:p w:rsidR="00906DCF" w:rsidRDefault="00906DCF" w:rsidP="00906DCF">
      <w:pPr>
        <w:rPr>
          <w:rtl/>
        </w:rPr>
      </w:pPr>
      <w:bookmarkStart w:id="8931" w:name="_ETM_Q1_3698347"/>
      <w:bookmarkStart w:id="8932" w:name="_ETM_Q1_3698378"/>
      <w:bookmarkEnd w:id="8931"/>
      <w:bookmarkEnd w:id="8932"/>
      <w:r>
        <w:rPr>
          <w:rtl/>
        </w:rPr>
        <w:t xml:space="preserve">המעורבות הזו, להבנתנו, נגזרת מתוך תפיסה </w:t>
      </w:r>
      <w:bookmarkStart w:id="8933" w:name="_ETM_Q1_3695000"/>
      <w:bookmarkEnd w:id="8933"/>
      <w:r>
        <w:rPr>
          <w:rtl/>
        </w:rPr>
        <w:t xml:space="preserve">שלגופי החקירה ולרשויות התביעה יש פררוגטיבה לנהל את משכי הטיפול בעצמם מתוך </w:t>
      </w:r>
      <w:bookmarkStart w:id="8934" w:name="_ETM_Q1_3701000"/>
      <w:bookmarkEnd w:id="8934"/>
      <w:r>
        <w:rPr>
          <w:rtl/>
        </w:rPr>
        <w:t xml:space="preserve">היכרות עם המטריה, והיא </w:t>
      </w:r>
      <w:bookmarkStart w:id="8935" w:name="_ETM_Q1_3704050"/>
      <w:bookmarkEnd w:id="8935"/>
      <w:r>
        <w:rPr>
          <w:rtl/>
        </w:rPr>
        <w:t>נועדה להבטיח שאכן זכויות החשודים והנאשמים נשמרות.</w:t>
      </w:r>
    </w:p>
    <w:p w:rsidR="00906DCF" w:rsidRDefault="00906DCF" w:rsidP="00906DCF">
      <w:pPr>
        <w:rPr>
          <w:rtl/>
        </w:rPr>
      </w:pPr>
      <w:bookmarkStart w:id="8936" w:name="_ETM_Q1_3707238"/>
      <w:bookmarkStart w:id="8937" w:name="_ETM_Q1_3707285"/>
      <w:bookmarkStart w:id="8938" w:name="_ETM_Q1_3709379"/>
      <w:bookmarkEnd w:id="8936"/>
      <w:bookmarkEnd w:id="8937"/>
      <w:bookmarkEnd w:id="8938"/>
    </w:p>
    <w:p w:rsidR="00906DCF" w:rsidRDefault="00906DCF" w:rsidP="00FB6574">
      <w:pPr>
        <w:pStyle w:val="a5"/>
        <w:keepNext/>
        <w:rPr>
          <w:rtl/>
        </w:rPr>
      </w:pPr>
      <w:bookmarkStart w:id="8939" w:name="ET_speaker_מירי_פרנקל_שור_16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39"/>
    </w:p>
    <w:p w:rsidR="00906DCF" w:rsidRDefault="00906DCF" w:rsidP="00906DCF">
      <w:pPr>
        <w:pStyle w:val="KeepWithNext"/>
        <w:rPr>
          <w:rtl/>
        </w:rPr>
      </w:pPr>
    </w:p>
    <w:p w:rsidR="00906DCF" w:rsidRDefault="00906DCF" w:rsidP="00906DCF">
      <w:pPr>
        <w:rPr>
          <w:rtl/>
        </w:rPr>
      </w:pPr>
      <w:bookmarkStart w:id="8940" w:name="_ETM_Q1_3709754"/>
      <w:bookmarkStart w:id="8941" w:name="_ETM_Q1_3709816"/>
      <w:bookmarkEnd w:id="8940"/>
      <w:bookmarkEnd w:id="8941"/>
      <w:r>
        <w:rPr>
          <w:rtl/>
        </w:rPr>
        <w:t xml:space="preserve">זה נכון, אבל אם הוא רואה לפי הדיווח שאכן יש בעיה בעניין </w:t>
      </w:r>
      <w:bookmarkStart w:id="8942" w:name="_ETM_Q1_3714000"/>
      <w:bookmarkEnd w:id="8942"/>
      <w:r>
        <w:rPr>
          <w:rtl/>
        </w:rPr>
        <w:t>התקופות, מה את מציעה לו?</w:t>
      </w:r>
    </w:p>
    <w:p w:rsidR="00906DCF" w:rsidRDefault="00906DCF" w:rsidP="00906DCF">
      <w:pPr>
        <w:rPr>
          <w:rtl/>
        </w:rPr>
      </w:pPr>
      <w:bookmarkStart w:id="8943" w:name="_ETM_Q1_3721843"/>
      <w:bookmarkStart w:id="8944" w:name="_ETM_Q1_3721890"/>
      <w:bookmarkStart w:id="8945" w:name="_ETM_Q1_3724649"/>
      <w:bookmarkEnd w:id="8943"/>
      <w:bookmarkEnd w:id="8944"/>
      <w:bookmarkEnd w:id="8945"/>
    </w:p>
    <w:p w:rsidR="00906DCF" w:rsidRDefault="00906DCF" w:rsidP="00FB6574">
      <w:pPr>
        <w:pStyle w:val="a5"/>
        <w:keepNext/>
        <w:rPr>
          <w:rtl/>
        </w:rPr>
      </w:pPr>
      <w:bookmarkStart w:id="8946" w:name="ET_speaker_גבריאלה_פיסמן_161"/>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46"/>
    </w:p>
    <w:p w:rsidR="00906DCF" w:rsidRDefault="00906DCF" w:rsidP="00906DCF">
      <w:pPr>
        <w:pStyle w:val="KeepWithNext"/>
        <w:rPr>
          <w:rtl/>
        </w:rPr>
      </w:pPr>
    </w:p>
    <w:p w:rsidR="00906DCF" w:rsidRDefault="00906DCF" w:rsidP="00906DCF">
      <w:pPr>
        <w:rPr>
          <w:rtl/>
        </w:rPr>
      </w:pPr>
      <w:bookmarkStart w:id="8947" w:name="_ETM_Q1_3725007"/>
      <w:bookmarkStart w:id="8948" w:name="_ETM_Q1_3725051"/>
      <w:bookmarkEnd w:id="8947"/>
      <w:bookmarkEnd w:id="8948"/>
      <w:r>
        <w:rPr>
          <w:rtl/>
        </w:rPr>
        <w:t xml:space="preserve">אני אומרת שוב, הסעיף הזה לא גורע </w:t>
      </w:r>
      <w:bookmarkStart w:id="8949" w:name="_ETM_Q1_3720000"/>
      <w:bookmarkEnd w:id="8949"/>
      <w:r>
        <w:rPr>
          <w:rtl/>
        </w:rPr>
        <w:t xml:space="preserve">מסמכותו </w:t>
      </w:r>
      <w:bookmarkStart w:id="8950" w:name="_ETM_Q1_3726128"/>
      <w:bookmarkEnd w:id="8950"/>
      <w:r>
        <w:rPr>
          <w:rtl/>
        </w:rPr>
        <w:t xml:space="preserve">של השר לקביעת מדיניות כללית. סמכותו של השר לקביעת מדיניות כללית בעינה עומדת. הוראות כלליות שנוגעות לקיצור משך טיפול </w:t>
      </w:r>
      <w:bookmarkStart w:id="8951" w:name="_ETM_Q1_3735922"/>
      <w:bookmarkEnd w:id="8951"/>
      <w:r>
        <w:rPr>
          <w:rtl/>
        </w:rPr>
        <w:t xml:space="preserve">בתיקים הן הוראות לגיטימיות – תעשו מאמץ לצמצם את </w:t>
      </w:r>
      <w:bookmarkStart w:id="8952" w:name="_ETM_Q1_3741000"/>
      <w:bookmarkEnd w:id="8952"/>
      <w:r>
        <w:rPr>
          <w:rtl/>
        </w:rPr>
        <w:t xml:space="preserve">משכי הזמן ביחס לחקירות, זאת אמירה שהיא </w:t>
      </w:r>
      <w:bookmarkStart w:id="8953" w:name="_ETM_Q1_3746298"/>
      <w:bookmarkEnd w:id="8953"/>
      <w:r>
        <w:rPr>
          <w:rtl/>
        </w:rPr>
        <w:t xml:space="preserve">לגיטימית. התערבות בפרקי הזמן הקונקרטיים שנקבעו על ידי הרשויות נראית לנו בעייתית </w:t>
      </w:r>
      <w:bookmarkStart w:id="8954" w:name="_ETM_Q1_3752000"/>
      <w:bookmarkEnd w:id="8954"/>
      <w:r>
        <w:rPr>
          <w:rtl/>
        </w:rPr>
        <w:t>יותר, והיא כן משמיעה - - -</w:t>
      </w:r>
    </w:p>
    <w:p w:rsidR="00906DCF" w:rsidRDefault="00906DCF" w:rsidP="00906DCF">
      <w:pPr>
        <w:rPr>
          <w:rtl/>
        </w:rPr>
      </w:pPr>
      <w:bookmarkStart w:id="8955" w:name="_ETM_Q1_3756408"/>
      <w:bookmarkStart w:id="8956" w:name="_ETM_Q1_3756455"/>
      <w:bookmarkStart w:id="8957" w:name="_ETM_Q1_3758143"/>
      <w:bookmarkEnd w:id="8955"/>
      <w:bookmarkEnd w:id="8956"/>
      <w:bookmarkEnd w:id="8957"/>
    </w:p>
    <w:p w:rsidR="00906DCF" w:rsidRDefault="00906DCF" w:rsidP="00FB6574">
      <w:pPr>
        <w:pStyle w:val="a5"/>
        <w:keepNext/>
        <w:rPr>
          <w:rtl/>
        </w:rPr>
      </w:pPr>
      <w:bookmarkStart w:id="8958" w:name="ET_speaker_מירי_פרנקל_שור_16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58"/>
    </w:p>
    <w:p w:rsidR="00906DCF" w:rsidRDefault="00906DCF" w:rsidP="00906DCF">
      <w:pPr>
        <w:pStyle w:val="KeepWithNext"/>
        <w:rPr>
          <w:rtl/>
        </w:rPr>
      </w:pPr>
    </w:p>
    <w:p w:rsidR="00906DCF" w:rsidRDefault="00906DCF" w:rsidP="00906DCF">
      <w:pPr>
        <w:rPr>
          <w:rtl/>
        </w:rPr>
      </w:pPr>
      <w:bookmarkStart w:id="8959" w:name="_ETM_Q1_3758596"/>
      <w:bookmarkStart w:id="8960" w:name="_ETM_Q1_3758658"/>
      <w:bookmarkEnd w:id="8959"/>
      <w:bookmarkEnd w:id="8960"/>
      <w:r>
        <w:rPr>
          <w:rtl/>
        </w:rPr>
        <w:t>אז הוא מדווח רק אופרטיבית – כן עמדו, לא עמדו? בדיווח לוועדת החוקה.</w:t>
      </w:r>
    </w:p>
    <w:p w:rsidR="00906DCF" w:rsidRDefault="00906DCF" w:rsidP="00906DCF">
      <w:pPr>
        <w:rPr>
          <w:rtl/>
        </w:rPr>
      </w:pPr>
    </w:p>
    <w:p w:rsidR="00906DCF" w:rsidRDefault="00906DCF" w:rsidP="00FB6574">
      <w:pPr>
        <w:pStyle w:val="a5"/>
        <w:keepNext/>
        <w:rPr>
          <w:rtl/>
        </w:rPr>
      </w:pPr>
      <w:bookmarkStart w:id="8961" w:name="ET_speaker_גבריאלה_פיסמן_471"/>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6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הדיווח </w:t>
      </w:r>
      <w:bookmarkStart w:id="8962" w:name="_ETM_Q1_3758000"/>
      <w:bookmarkEnd w:id="8962"/>
      <w:r>
        <w:rPr>
          <w:rtl/>
          <w:lang w:eastAsia="he-IL"/>
        </w:rPr>
        <w:t>לוועדת חוקה, אפשר לראות אותו - - -</w:t>
      </w:r>
    </w:p>
    <w:p w:rsidR="00906DCF" w:rsidRDefault="00906DCF" w:rsidP="00906DCF">
      <w:pPr>
        <w:rPr>
          <w:rtl/>
          <w:lang w:eastAsia="he-IL"/>
        </w:rPr>
      </w:pPr>
    </w:p>
    <w:p w:rsidR="00906DCF" w:rsidRDefault="00906DCF" w:rsidP="00FB6574">
      <w:pPr>
        <w:pStyle w:val="a5"/>
        <w:keepNext/>
        <w:rPr>
          <w:rtl/>
        </w:rPr>
      </w:pPr>
      <w:bookmarkStart w:id="8963" w:name="ET_speaker_5300_47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896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כן, אנחנו </w:t>
      </w:r>
      <w:bookmarkStart w:id="8964" w:name="_ETM_Q1_3761000"/>
      <w:bookmarkEnd w:id="8964"/>
      <w:r>
        <w:rPr>
          <w:rtl/>
          <w:lang w:eastAsia="he-IL"/>
        </w:rPr>
        <w:t>עשינו את זה גם.</w:t>
      </w:r>
    </w:p>
    <w:p w:rsidR="00906DCF" w:rsidRDefault="00906DCF" w:rsidP="00906DCF">
      <w:pPr>
        <w:rPr>
          <w:rtl/>
          <w:lang w:eastAsia="he-IL"/>
        </w:rPr>
      </w:pPr>
    </w:p>
    <w:p w:rsidR="00906DCF" w:rsidRDefault="00906DCF" w:rsidP="00FB6574">
      <w:pPr>
        <w:pStyle w:val="a5"/>
        <w:keepNext/>
        <w:rPr>
          <w:rtl/>
        </w:rPr>
      </w:pPr>
      <w:bookmarkStart w:id="8965" w:name="ET_speaker_מירי_פרנקל_שור_47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65"/>
    </w:p>
    <w:p w:rsidR="00906DCF" w:rsidRDefault="00906DCF" w:rsidP="00906DCF">
      <w:pPr>
        <w:pStyle w:val="KeepWithNext"/>
        <w:rPr>
          <w:rtl/>
          <w:lang w:eastAsia="he-IL"/>
        </w:rPr>
      </w:pPr>
    </w:p>
    <w:p w:rsidR="00906DCF" w:rsidRDefault="00906DCF" w:rsidP="00906DCF">
      <w:pPr>
        <w:rPr>
          <w:rtl/>
        </w:rPr>
      </w:pPr>
      <w:r>
        <w:rPr>
          <w:rtl/>
          <w:lang w:eastAsia="he-IL"/>
        </w:rPr>
        <w:t xml:space="preserve">אז הליכי העמדה לדין תואם את התקופות </w:t>
      </w:r>
      <w:bookmarkStart w:id="8966" w:name="_ETM_Q1_3764000"/>
      <w:bookmarkEnd w:id="8966"/>
      <w:r>
        <w:rPr>
          <w:rtl/>
          <w:lang w:eastAsia="he-IL"/>
        </w:rPr>
        <w:t xml:space="preserve">האמורות בנהלים, </w:t>
      </w:r>
      <w:bookmarkStart w:id="8967" w:name="_ETM_Q1_3762940"/>
      <w:bookmarkStart w:id="8968" w:name="_ETM_Q1_3762987"/>
      <w:bookmarkEnd w:id="8967"/>
      <w:bookmarkEnd w:id="8968"/>
      <w:r>
        <w:rPr>
          <w:rtl/>
        </w:rPr>
        <w:t xml:space="preserve">זאת אומרת, </w:t>
      </w:r>
      <w:bookmarkStart w:id="8969" w:name="_ETM_Q1_3767472"/>
      <w:bookmarkEnd w:id="8969"/>
      <w:r>
        <w:rPr>
          <w:rtl/>
        </w:rPr>
        <w:t xml:space="preserve">כן עמדו-לא עמדו. אבל אם הוא אומר מתוך הדיווח אני רואה שיש </w:t>
      </w:r>
      <w:bookmarkStart w:id="8970" w:name="_ETM_Q1_3774863"/>
      <w:bookmarkEnd w:id="8970"/>
      <w:r>
        <w:rPr>
          <w:rtl/>
        </w:rPr>
        <w:t>כאן בעיה עקרונית, אז הוא - - -</w:t>
      </w:r>
    </w:p>
    <w:p w:rsidR="00906DCF" w:rsidRDefault="00906DCF" w:rsidP="00906DCF">
      <w:pPr>
        <w:rPr>
          <w:rtl/>
        </w:rPr>
      </w:pPr>
      <w:bookmarkStart w:id="8971" w:name="_ETM_Q1_3778472"/>
      <w:bookmarkStart w:id="8972" w:name="_ETM_Q1_3778519"/>
      <w:bookmarkStart w:id="8973" w:name="_ETM_Q1_3779644"/>
      <w:bookmarkEnd w:id="8971"/>
      <w:bookmarkEnd w:id="8972"/>
      <w:bookmarkEnd w:id="8973"/>
    </w:p>
    <w:p w:rsidR="00906DCF" w:rsidRDefault="00906DCF" w:rsidP="00FB6574">
      <w:pPr>
        <w:pStyle w:val="a5"/>
        <w:keepNext/>
        <w:rPr>
          <w:rtl/>
        </w:rPr>
      </w:pPr>
      <w:bookmarkStart w:id="8974" w:name="ET_knessetmember_6361_16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8974"/>
    </w:p>
    <w:p w:rsidR="00906DCF" w:rsidRDefault="00906DCF" w:rsidP="00906DCF">
      <w:pPr>
        <w:pStyle w:val="KeepWithNext"/>
        <w:rPr>
          <w:rtl/>
        </w:rPr>
      </w:pPr>
    </w:p>
    <w:p w:rsidR="00906DCF" w:rsidRDefault="00906DCF" w:rsidP="00906DCF">
      <w:pPr>
        <w:rPr>
          <w:rtl/>
        </w:rPr>
      </w:pPr>
      <w:bookmarkStart w:id="8975" w:name="_ETM_Q1_3780129"/>
      <w:bookmarkStart w:id="8976" w:name="_ETM_Q1_3780176"/>
      <w:bookmarkEnd w:id="8975"/>
      <w:bookmarkEnd w:id="8976"/>
      <w:r>
        <w:rPr>
          <w:rtl/>
        </w:rPr>
        <w:t>זה לא תפקיד הוועדה?</w:t>
      </w:r>
    </w:p>
    <w:p w:rsidR="00906DCF" w:rsidRDefault="00906DCF" w:rsidP="00906DCF">
      <w:pPr>
        <w:rPr>
          <w:rtl/>
        </w:rPr>
      </w:pPr>
      <w:bookmarkStart w:id="8977" w:name="_ETM_Q1_3783254"/>
      <w:bookmarkStart w:id="8978" w:name="_ETM_Q1_3783301"/>
      <w:bookmarkEnd w:id="8977"/>
      <w:bookmarkEnd w:id="8978"/>
    </w:p>
    <w:p w:rsidR="00906DCF" w:rsidRDefault="00906DCF" w:rsidP="00FB6574">
      <w:pPr>
        <w:pStyle w:val="a5"/>
        <w:keepNext/>
        <w:rPr>
          <w:rtl/>
        </w:rPr>
      </w:pPr>
      <w:bookmarkStart w:id="8979" w:name="ET_speaker_מירי_פרנקל_שור_47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79"/>
    </w:p>
    <w:p w:rsidR="00906DCF" w:rsidRDefault="00906DCF" w:rsidP="00906DCF">
      <w:pPr>
        <w:pStyle w:val="KeepWithNext"/>
        <w:rPr>
          <w:rtl/>
          <w:lang w:eastAsia="he-IL"/>
        </w:rPr>
      </w:pPr>
    </w:p>
    <w:p w:rsidR="00906DCF" w:rsidRDefault="00906DCF" w:rsidP="00906DCF">
      <w:pPr>
        <w:rPr>
          <w:rtl/>
          <w:lang w:eastAsia="he-IL"/>
        </w:rPr>
      </w:pPr>
      <w:r>
        <w:rPr>
          <w:rtl/>
          <w:lang w:eastAsia="he-IL"/>
        </w:rPr>
        <w:t>השאלה אם יש בעיה עקרונית</w:t>
      </w:r>
      <w:bookmarkStart w:id="8980" w:name="_ETM_Q1_3777000"/>
      <w:bookmarkEnd w:id="8980"/>
      <w:r>
        <w:rPr>
          <w:rtl/>
          <w:lang w:eastAsia="he-IL"/>
        </w:rPr>
        <w:t>, אז אתם אומרים לשר: עד פה, יש בעיה</w:t>
      </w:r>
      <w:bookmarkStart w:id="8981" w:name="_ETM_Q1_3781000"/>
      <w:bookmarkEnd w:id="8981"/>
      <w:r>
        <w:rPr>
          <w:rtl/>
          <w:lang w:eastAsia="he-IL"/>
        </w:rPr>
        <w:t xml:space="preserve"> עקרונית, תן לנו לטפל.</w:t>
      </w:r>
    </w:p>
    <w:p w:rsidR="00906DCF" w:rsidRDefault="00906DCF" w:rsidP="00906DCF">
      <w:pPr>
        <w:rPr>
          <w:rtl/>
        </w:rPr>
      </w:pPr>
    </w:p>
    <w:p w:rsidR="00906DCF" w:rsidRDefault="00906DCF" w:rsidP="00FB6574">
      <w:pPr>
        <w:pStyle w:val="a5"/>
        <w:keepNext/>
        <w:rPr>
          <w:rtl/>
        </w:rPr>
      </w:pPr>
      <w:bookmarkStart w:id="8982" w:name="ET_speaker_גבריאלה_פיסמן_475"/>
      <w:r w:rsidRPr="00FB6574">
        <w:rPr>
          <w:rStyle w:val="TagStyle"/>
          <w:rFonts w:hint="cs"/>
          <w:rtl/>
        </w:rPr>
        <w:lastRenderedPageBreak/>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82"/>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אמרנו. אמירות כלליות בוודאי - - -</w:t>
      </w:r>
    </w:p>
    <w:p w:rsidR="00906DCF" w:rsidRDefault="00906DCF" w:rsidP="00906DCF">
      <w:pPr>
        <w:rPr>
          <w:rtl/>
          <w:lang w:eastAsia="he-IL"/>
        </w:rPr>
      </w:pPr>
      <w:bookmarkStart w:id="8983" w:name="_ETM_Q1_3782000"/>
      <w:bookmarkEnd w:id="8983"/>
    </w:p>
    <w:p w:rsidR="00906DCF" w:rsidRDefault="00906DCF" w:rsidP="00FB6574">
      <w:pPr>
        <w:pStyle w:val="a5"/>
        <w:keepNext/>
        <w:rPr>
          <w:rtl/>
        </w:rPr>
      </w:pPr>
      <w:bookmarkStart w:id="8984" w:name="ET_speaker_אלעזר_כהנא_16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8984"/>
    </w:p>
    <w:p w:rsidR="00906DCF" w:rsidRDefault="00906DCF" w:rsidP="00906DCF">
      <w:pPr>
        <w:pStyle w:val="KeepWithNext"/>
        <w:rPr>
          <w:rtl/>
        </w:rPr>
      </w:pPr>
    </w:p>
    <w:p w:rsidR="00906DCF" w:rsidRDefault="00906DCF" w:rsidP="00906DCF">
      <w:pPr>
        <w:rPr>
          <w:rtl/>
        </w:rPr>
      </w:pPr>
      <w:bookmarkStart w:id="8985" w:name="_ETM_Q1_3810194"/>
      <w:bookmarkEnd w:id="8985"/>
      <w:r>
        <w:rPr>
          <w:rtl/>
        </w:rPr>
        <w:t xml:space="preserve">אז הוא יבקש מאתנו להסביר לו איך יכול להיות באים אליו עם דיווח שמראה 50% או 80% חריגות מהכללים, ואנחנו </w:t>
      </w:r>
      <w:bookmarkStart w:id="8986" w:name="_ETM_Q1_3789000"/>
      <w:bookmarkEnd w:id="8986"/>
      <w:r>
        <w:rPr>
          <w:rtl/>
        </w:rPr>
        <w:t>נצטרך להסביר, ויבוא ראש אח"מ ויסביר לו. אלו עניינים</w:t>
      </w:r>
      <w:bookmarkStart w:id="8987" w:name="_ETM_Q1_3792000"/>
      <w:bookmarkEnd w:id="8987"/>
      <w:r>
        <w:rPr>
          <w:rtl/>
        </w:rPr>
        <w:t xml:space="preserve"> - - - ככה זה עובד.</w:t>
      </w:r>
    </w:p>
    <w:p w:rsidR="00906DCF" w:rsidRDefault="00906DCF" w:rsidP="00906DCF">
      <w:pPr>
        <w:rPr>
          <w:rtl/>
        </w:rPr>
      </w:pPr>
      <w:bookmarkStart w:id="8988" w:name="_ETM_Q1_3812406"/>
      <w:bookmarkStart w:id="8989" w:name="_ETM_Q1_3812453"/>
      <w:bookmarkStart w:id="8990" w:name="_ETM_Q1_3815844"/>
      <w:bookmarkEnd w:id="8988"/>
      <w:bookmarkEnd w:id="8989"/>
      <w:bookmarkEnd w:id="8990"/>
    </w:p>
    <w:p w:rsidR="00906DCF" w:rsidRDefault="00906DCF" w:rsidP="00FB6574">
      <w:pPr>
        <w:pStyle w:val="a5"/>
        <w:keepNext/>
        <w:rPr>
          <w:rtl/>
        </w:rPr>
      </w:pPr>
      <w:bookmarkStart w:id="8991" w:name="ET_speaker_מירי_פרנקל_שור_232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9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ואם השר לא חושב </w:t>
      </w:r>
      <w:bookmarkStart w:id="8992" w:name="_ETM_Q1_3793000"/>
      <w:bookmarkEnd w:id="8992"/>
      <w:r>
        <w:rPr>
          <w:rtl/>
          <w:lang w:eastAsia="he-IL"/>
        </w:rPr>
        <w:t xml:space="preserve">- - - </w:t>
      </w:r>
    </w:p>
    <w:p w:rsidR="00906DCF" w:rsidRDefault="00906DCF" w:rsidP="00906DCF">
      <w:pPr>
        <w:rPr>
          <w:rtl/>
          <w:lang w:eastAsia="he-IL"/>
        </w:rPr>
      </w:pPr>
      <w:bookmarkStart w:id="8993" w:name="_ETM_Q1_3796000"/>
      <w:bookmarkEnd w:id="8993"/>
    </w:p>
    <w:p w:rsidR="00906DCF" w:rsidRDefault="00906DCF" w:rsidP="00FB6574">
      <w:pPr>
        <w:pStyle w:val="af7"/>
        <w:keepNext/>
        <w:rPr>
          <w:rtl/>
        </w:rPr>
      </w:pPr>
      <w:bookmarkStart w:id="8994" w:name="ET_interruption_קריאות_477"/>
      <w:r w:rsidRPr="00FB6574">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FB6574">
        <w:rPr>
          <w:rStyle w:val="TagStyle"/>
          <w:rFonts w:hint="cs"/>
          <w:rtl/>
        </w:rPr>
        <w:t>&lt;&lt; קריאה &gt;&gt;</w:t>
      </w:r>
      <w:bookmarkEnd w:id="8994"/>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8995" w:name="ET_speaker_גבריאלה_פיסמן_165"/>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8995"/>
    </w:p>
    <w:p w:rsidR="00906DCF" w:rsidRDefault="00906DCF" w:rsidP="00906DCF">
      <w:pPr>
        <w:pStyle w:val="KeepWithNext"/>
        <w:rPr>
          <w:rtl/>
        </w:rPr>
      </w:pPr>
    </w:p>
    <w:p w:rsidR="00906DCF" w:rsidRDefault="00906DCF" w:rsidP="00906DCF">
      <w:pPr>
        <w:rPr>
          <w:rtl/>
        </w:rPr>
      </w:pPr>
      <w:bookmarkStart w:id="8996" w:name="_ETM_Q1_3816265"/>
      <w:bookmarkStart w:id="8997" w:name="_ETM_Q1_3816297"/>
      <w:bookmarkEnd w:id="8996"/>
      <w:bookmarkEnd w:id="8997"/>
      <w:r>
        <w:rPr>
          <w:rtl/>
        </w:rPr>
        <w:t>זה התהליך הרגיל. זה</w:t>
      </w:r>
      <w:bookmarkStart w:id="8998" w:name="_ETM_Q1_3795000"/>
      <w:bookmarkEnd w:id="8998"/>
      <w:r>
        <w:rPr>
          <w:rtl/>
        </w:rPr>
        <w:t xml:space="preserve"> התהליך הרגיל שהוא לא - - -</w:t>
      </w:r>
    </w:p>
    <w:p w:rsidR="00906DCF" w:rsidRDefault="00906DCF" w:rsidP="00906DCF">
      <w:pPr>
        <w:rPr>
          <w:rtl/>
        </w:rPr>
      </w:pPr>
    </w:p>
    <w:p w:rsidR="00906DCF" w:rsidRDefault="00906DCF" w:rsidP="00FB6574">
      <w:pPr>
        <w:pStyle w:val="a5"/>
        <w:keepNext/>
        <w:rPr>
          <w:rtl/>
        </w:rPr>
      </w:pPr>
      <w:bookmarkStart w:id="8999" w:name="ET_speaker_מירי_פרנקל_שור_232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8999"/>
    </w:p>
    <w:p w:rsidR="00906DCF" w:rsidRDefault="00906DCF" w:rsidP="00906DCF">
      <w:pPr>
        <w:pStyle w:val="KeepWithNext"/>
        <w:rPr>
          <w:rtl/>
          <w:lang w:eastAsia="he-IL"/>
        </w:rPr>
      </w:pPr>
    </w:p>
    <w:p w:rsidR="00906DCF" w:rsidRDefault="00906DCF" w:rsidP="00906DCF">
      <w:pPr>
        <w:rPr>
          <w:rtl/>
          <w:lang w:eastAsia="he-IL"/>
        </w:rPr>
      </w:pPr>
      <w:bookmarkStart w:id="9000" w:name="_ETM_Q1_3797000"/>
      <w:bookmarkEnd w:id="9000"/>
      <w:r>
        <w:rPr>
          <w:rtl/>
          <w:lang w:eastAsia="he-IL"/>
        </w:rPr>
        <w:t>אבל השאלה – הוא רואה שיש בעיה, אז מה הוא יכול לעשות?</w:t>
      </w:r>
    </w:p>
    <w:p w:rsidR="00906DCF" w:rsidRDefault="00906DCF" w:rsidP="00906DCF">
      <w:pPr>
        <w:rPr>
          <w:rtl/>
          <w:lang w:eastAsia="he-IL"/>
        </w:rPr>
      </w:pPr>
      <w:bookmarkStart w:id="9001" w:name="_ETM_Q1_3802000"/>
      <w:bookmarkEnd w:id="9001"/>
    </w:p>
    <w:p w:rsidR="00906DCF" w:rsidRDefault="00906DCF" w:rsidP="00FB6574">
      <w:pPr>
        <w:pStyle w:val="a5"/>
        <w:keepNext/>
        <w:rPr>
          <w:rtl/>
        </w:rPr>
      </w:pPr>
      <w:bookmarkStart w:id="9002" w:name="ET_speaker_גבריאלה_פיסמן_479"/>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9002"/>
    </w:p>
    <w:p w:rsidR="00906DCF" w:rsidRDefault="00906DCF" w:rsidP="00906DCF">
      <w:pPr>
        <w:pStyle w:val="KeepWithNext"/>
        <w:rPr>
          <w:rtl/>
          <w:lang w:eastAsia="he-IL"/>
        </w:rPr>
      </w:pPr>
    </w:p>
    <w:p w:rsidR="00906DCF" w:rsidRDefault="00906DCF" w:rsidP="00906DCF">
      <w:pPr>
        <w:rPr>
          <w:rtl/>
        </w:rPr>
      </w:pPr>
      <w:r>
        <w:rPr>
          <w:rtl/>
          <w:lang w:eastAsia="he-IL"/>
        </w:rPr>
        <w:t>ז</w:t>
      </w:r>
      <w:bookmarkStart w:id="9003" w:name="_ETM_Q1_3800000"/>
      <w:bookmarkEnd w:id="9003"/>
      <w:r>
        <w:rPr>
          <w:rtl/>
          <w:lang w:eastAsia="he-IL"/>
        </w:rPr>
        <w:t xml:space="preserve">ה התהליך הרגיל </w:t>
      </w:r>
      <w:bookmarkStart w:id="9004" w:name="_ETM_Q1_3804000"/>
      <w:bookmarkEnd w:id="9004"/>
      <w:r>
        <w:rPr>
          <w:rtl/>
          <w:lang w:eastAsia="he-IL"/>
        </w:rPr>
        <w:t xml:space="preserve">שנעשה ביחסי שר אל מול מפכ"ל משטרה או ראש ארגון </w:t>
      </w:r>
      <w:bookmarkStart w:id="9005" w:name="_ETM_Q1_3809000"/>
      <w:bookmarkEnd w:id="9005"/>
      <w:r>
        <w:rPr>
          <w:rtl/>
          <w:lang w:eastAsia="he-IL"/>
        </w:rPr>
        <w:t>אחר</w:t>
      </w:r>
      <w:bookmarkStart w:id="9006" w:name="_ETM_Q1_3799000"/>
      <w:bookmarkEnd w:id="9006"/>
      <w:r>
        <w:rPr>
          <w:rtl/>
          <w:lang w:eastAsia="he-IL"/>
        </w:rPr>
        <w:t xml:space="preserve">. </w:t>
      </w:r>
      <w:r>
        <w:rPr>
          <w:rtl/>
        </w:rPr>
        <w:t xml:space="preserve">בוודאי לגיטימי לדרוש </w:t>
      </w:r>
      <w:bookmarkStart w:id="9007" w:name="_ETM_Q1_3819391"/>
      <w:bookmarkEnd w:id="9007"/>
      <w:r>
        <w:rPr>
          <w:rtl/>
        </w:rPr>
        <w:t xml:space="preserve">הסברים, בוודאי לקבוע אמירות שהן ברמת הפשטה </w:t>
      </w:r>
      <w:bookmarkStart w:id="9008" w:name="_ETM_Q1_3819000"/>
      <w:bookmarkEnd w:id="9008"/>
      <w:r>
        <w:rPr>
          <w:rtl/>
        </w:rPr>
        <w:t xml:space="preserve">כללית, הדבר הזה ממילא נעשה גם בתחומים אחרים, הוא לגיטימי </w:t>
      </w:r>
      <w:bookmarkStart w:id="9009" w:name="_ETM_Q1_3823000"/>
      <w:bookmarkEnd w:id="9009"/>
      <w:r>
        <w:rPr>
          <w:rtl/>
        </w:rPr>
        <w:t xml:space="preserve">גם בהקשר הזה. הוראת הסעיף הזה כפי שהיא </w:t>
      </w:r>
      <w:bookmarkStart w:id="9010" w:name="_ETM_Q1_3822000"/>
      <w:bookmarkEnd w:id="9010"/>
      <w:r>
        <w:rPr>
          <w:rtl/>
        </w:rPr>
        <w:t>כתובה כאן, לתפיסתנו, היא שגויה.</w:t>
      </w:r>
    </w:p>
    <w:p w:rsidR="00906DCF" w:rsidRDefault="00906DCF" w:rsidP="00906DCF">
      <w:pPr>
        <w:rPr>
          <w:rtl/>
        </w:rPr>
      </w:pPr>
      <w:bookmarkStart w:id="9011" w:name="_ETM_Q1_3856581"/>
      <w:bookmarkStart w:id="9012" w:name="_ETM_Q1_3856628"/>
      <w:bookmarkStart w:id="9013" w:name="_ETM_Q1_3857831"/>
      <w:bookmarkEnd w:id="9011"/>
      <w:bookmarkEnd w:id="9012"/>
      <w:bookmarkEnd w:id="9013"/>
    </w:p>
    <w:p w:rsidR="00906DCF" w:rsidRDefault="00906DCF" w:rsidP="00FB6574">
      <w:pPr>
        <w:pStyle w:val="a5"/>
        <w:keepNext/>
        <w:rPr>
          <w:rtl/>
        </w:rPr>
      </w:pPr>
      <w:bookmarkStart w:id="9014" w:name="ET_speaker_מירי_פרנקל_שור_16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014"/>
    </w:p>
    <w:p w:rsidR="00906DCF" w:rsidRDefault="00906DCF" w:rsidP="00906DCF">
      <w:pPr>
        <w:pStyle w:val="KeepWithNext"/>
        <w:rPr>
          <w:rtl/>
        </w:rPr>
      </w:pPr>
    </w:p>
    <w:p w:rsidR="00906DCF" w:rsidRDefault="00906DCF" w:rsidP="00906DCF">
      <w:pPr>
        <w:rPr>
          <w:rtl/>
        </w:rPr>
      </w:pPr>
      <w:bookmarkStart w:id="9015" w:name="_ETM_Q1_3858237"/>
      <w:bookmarkStart w:id="9016" w:name="_ETM_Q1_3858284"/>
      <w:bookmarkEnd w:id="9015"/>
      <w:bookmarkEnd w:id="9016"/>
      <w:r>
        <w:rPr>
          <w:rtl/>
        </w:rPr>
        <w:t xml:space="preserve">אני מבינה, ואנחנו מסכימים </w:t>
      </w:r>
      <w:bookmarkStart w:id="9017" w:name="_ETM_Q1_3827000"/>
      <w:bookmarkEnd w:id="9017"/>
      <w:r>
        <w:rPr>
          <w:rtl/>
        </w:rPr>
        <w:t xml:space="preserve">אתכם, אני רק שואלת – יכול להיות שמתוך הסעיף </w:t>
      </w:r>
      <w:bookmarkStart w:id="9018" w:name="_ETM_Q1_3832000"/>
      <w:bookmarkEnd w:id="9018"/>
      <w:r>
        <w:rPr>
          <w:rtl/>
        </w:rPr>
        <w:t>עולה איזושהי סוגיה עקרונית. אנחנו מסכימים שיש בניסוח, שהוא לא</w:t>
      </w:r>
      <w:bookmarkStart w:id="9019" w:name="_ETM_Q1_3836000"/>
      <w:bookmarkEnd w:id="9019"/>
      <w:r>
        <w:rPr>
          <w:rtl/>
        </w:rPr>
        <w:t xml:space="preserve"> עולה בקנה אחד עם הוראות חוק סדר הדין הפלילי, סעיף </w:t>
      </w:r>
      <w:bookmarkStart w:id="9020" w:name="_ETM_Q1_3840000"/>
      <w:bookmarkEnd w:id="9020"/>
      <w:r>
        <w:rPr>
          <w:rtl/>
        </w:rPr>
        <w:t>57</w:t>
      </w:r>
      <w:bookmarkStart w:id="9021" w:name="_ETM_Q1_3841000"/>
      <w:bookmarkEnd w:id="9021"/>
      <w:r>
        <w:rPr>
          <w:rtl/>
        </w:rPr>
        <w:t xml:space="preserve">. השאלה היא שאלה שנותרת ללא מענה, ואני למדה את </w:t>
      </w:r>
      <w:bookmarkStart w:id="9022" w:name="_ETM_Q1_3846000"/>
      <w:bookmarkEnd w:id="9022"/>
      <w:r>
        <w:rPr>
          <w:rtl/>
        </w:rPr>
        <w:t xml:space="preserve">זה מהדיווח לשר. ושוב אני שואלת, ואני לא בטוחה שאני מבינה את התשובה. אם מהדיווח של </w:t>
      </w:r>
      <w:bookmarkStart w:id="9023" w:name="_ETM_Q1_3852000"/>
      <w:bookmarkEnd w:id="9023"/>
      <w:r>
        <w:rPr>
          <w:rtl/>
        </w:rPr>
        <w:t xml:space="preserve">השר לביטחון פנים לוועדת החוקה עולה בעיה עקרונית, אז </w:t>
      </w:r>
      <w:bookmarkStart w:id="9024" w:name="_ETM_Q1_3859000"/>
      <w:bookmarkEnd w:id="9024"/>
      <w:r>
        <w:rPr>
          <w:rtl/>
        </w:rPr>
        <w:t xml:space="preserve">אנחנו אומרים שהוא מודע לבעיה העקרונית, הוא בטח מדבר עליה, אבל אין </w:t>
      </w:r>
      <w:bookmarkStart w:id="9025" w:name="_ETM_Q1_3866206"/>
      <w:bookmarkEnd w:id="9025"/>
      <w:r>
        <w:rPr>
          <w:rtl/>
        </w:rPr>
        <w:t>לו שום אפשרות לעשות - - -</w:t>
      </w:r>
    </w:p>
    <w:p w:rsidR="00906DCF" w:rsidRDefault="00906DCF" w:rsidP="00906DCF">
      <w:pPr>
        <w:rPr>
          <w:rtl/>
        </w:rPr>
      </w:pPr>
      <w:bookmarkStart w:id="9026" w:name="_ETM_Q1_3867566"/>
      <w:bookmarkStart w:id="9027" w:name="_ETM_Q1_3867597"/>
      <w:bookmarkStart w:id="9028" w:name="_ETM_Q1_3870519"/>
      <w:bookmarkEnd w:id="9026"/>
      <w:bookmarkEnd w:id="9027"/>
      <w:bookmarkEnd w:id="9028"/>
    </w:p>
    <w:p w:rsidR="00906DCF" w:rsidRDefault="00906DCF" w:rsidP="00FB6574">
      <w:pPr>
        <w:pStyle w:val="a5"/>
        <w:keepNext/>
        <w:rPr>
          <w:rtl/>
        </w:rPr>
      </w:pPr>
      <w:bookmarkStart w:id="9029" w:name="ET_knessetmember_6361_48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029"/>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חושב שיש לו.</w:t>
      </w:r>
    </w:p>
    <w:p w:rsidR="00906DCF" w:rsidRDefault="00906DCF" w:rsidP="00906DCF">
      <w:pPr>
        <w:rPr>
          <w:rtl/>
          <w:lang w:eastAsia="he-IL"/>
        </w:rPr>
      </w:pPr>
      <w:bookmarkStart w:id="9030" w:name="_ETM_Q1_3862000"/>
      <w:bookmarkEnd w:id="9030"/>
    </w:p>
    <w:p w:rsidR="00906DCF" w:rsidRDefault="00906DCF" w:rsidP="00FB6574">
      <w:pPr>
        <w:pStyle w:val="a5"/>
        <w:keepNext/>
        <w:rPr>
          <w:rtl/>
        </w:rPr>
      </w:pPr>
      <w:bookmarkStart w:id="9031" w:name="ET_speaker_גבריאלה_פיסמן_167"/>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bookmarkEnd w:id="9031"/>
    </w:p>
    <w:p w:rsidR="00906DCF" w:rsidRDefault="00906DCF" w:rsidP="00906DCF">
      <w:pPr>
        <w:pStyle w:val="KeepWithNext"/>
        <w:rPr>
          <w:rtl/>
        </w:rPr>
      </w:pPr>
    </w:p>
    <w:p w:rsidR="00906DCF" w:rsidRDefault="00906DCF" w:rsidP="00906DCF">
      <w:pPr>
        <w:rPr>
          <w:rtl/>
        </w:rPr>
      </w:pPr>
      <w:bookmarkStart w:id="9032" w:name="_ETM_Q1_3870973"/>
      <w:bookmarkStart w:id="9033" w:name="_ETM_Q1_3871019"/>
      <w:bookmarkEnd w:id="9032"/>
      <w:bookmarkEnd w:id="9033"/>
      <w:r>
        <w:rPr>
          <w:rtl/>
        </w:rPr>
        <w:t xml:space="preserve">לא, זה לא מה שאמרנו. אמרנו </w:t>
      </w:r>
      <w:bookmarkStart w:id="9034" w:name="_ETM_Q1_3867000"/>
      <w:bookmarkEnd w:id="9034"/>
      <w:r>
        <w:rPr>
          <w:rtl/>
        </w:rPr>
        <w:t xml:space="preserve">שזו לא </w:t>
      </w:r>
      <w:bookmarkStart w:id="9035" w:name="_ETM_Q1_3870000"/>
      <w:r>
        <w:rPr>
          <w:rtl/>
        </w:rPr>
        <w:t xml:space="preserve">תהיה </w:t>
      </w:r>
      <w:bookmarkEnd w:id="9035"/>
      <w:r>
        <w:rPr>
          <w:rtl/>
        </w:rPr>
        <w:t>מעורבות בהיבטי מדיניות בתחומים אחרים. זאת אומרת, אותה רמת קביעת מדיניות שאפשרית בתחומים העקרוניים</w:t>
      </w:r>
      <w:bookmarkStart w:id="9036" w:name="_ETM_Q1_3879000"/>
      <w:bookmarkEnd w:id="9036"/>
      <w:r>
        <w:rPr>
          <w:rtl/>
        </w:rPr>
        <w:t xml:space="preserve"> אפשרית גם בהקשר הזה. הוראה ספציפית משמיעה אמירה אחרת.</w:t>
      </w:r>
    </w:p>
    <w:p w:rsidR="00906DCF" w:rsidRDefault="00906DCF" w:rsidP="00906DCF">
      <w:pPr>
        <w:rPr>
          <w:rtl/>
        </w:rPr>
      </w:pPr>
      <w:bookmarkStart w:id="9037" w:name="_ETM_Q1_3891754"/>
      <w:bookmarkStart w:id="9038" w:name="_ETM_Q1_3891801"/>
      <w:bookmarkStart w:id="9039" w:name="_ETM_Q1_3893270"/>
      <w:bookmarkEnd w:id="9037"/>
      <w:bookmarkEnd w:id="9038"/>
      <w:bookmarkEnd w:id="9039"/>
    </w:p>
    <w:p w:rsidR="00906DCF" w:rsidRDefault="00906DCF" w:rsidP="00FB6574">
      <w:pPr>
        <w:pStyle w:val="a5"/>
        <w:keepNext/>
        <w:rPr>
          <w:rtl/>
        </w:rPr>
      </w:pPr>
      <w:bookmarkStart w:id="9040" w:name="ET_knessetmember_6361_16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040"/>
    </w:p>
    <w:p w:rsidR="00906DCF" w:rsidRDefault="00906DCF" w:rsidP="00906DCF">
      <w:pPr>
        <w:pStyle w:val="KeepWithNext"/>
        <w:rPr>
          <w:rtl/>
        </w:rPr>
      </w:pPr>
    </w:p>
    <w:p w:rsidR="00906DCF" w:rsidRDefault="00906DCF" w:rsidP="00906DCF">
      <w:pPr>
        <w:rPr>
          <w:rtl/>
        </w:rPr>
      </w:pPr>
      <w:bookmarkStart w:id="9041" w:name="_ETM_Q1_3893614"/>
      <w:bookmarkStart w:id="9042" w:name="_ETM_Q1_3893645"/>
      <w:bookmarkEnd w:id="9041"/>
      <w:bookmarkEnd w:id="9042"/>
      <w:r>
        <w:rPr>
          <w:rtl/>
        </w:rPr>
        <w:t xml:space="preserve">הוא </w:t>
      </w:r>
      <w:bookmarkStart w:id="9043" w:name="_ETM_Q1_3881000"/>
      <w:bookmarkEnd w:id="9043"/>
      <w:r>
        <w:rPr>
          <w:rtl/>
        </w:rPr>
        <w:t xml:space="preserve">קובע כבר היום במסמך המדיניות – סוגריים - - </w:t>
      </w:r>
      <w:bookmarkStart w:id="9044" w:name="_ETM_Q1_3889000"/>
      <w:bookmarkEnd w:id="9044"/>
      <w:r>
        <w:rPr>
          <w:rtl/>
        </w:rPr>
        <w:t>-</w:t>
      </w:r>
    </w:p>
    <w:p w:rsidR="00906DCF" w:rsidRDefault="00906DCF" w:rsidP="00906DCF">
      <w:pPr>
        <w:rPr>
          <w:rtl/>
        </w:rPr>
      </w:pPr>
      <w:bookmarkStart w:id="9045" w:name="_ETM_Q1_3894430"/>
      <w:bookmarkStart w:id="9046" w:name="_ETM_Q1_3894477"/>
      <w:bookmarkEnd w:id="9045"/>
      <w:bookmarkEnd w:id="9046"/>
    </w:p>
    <w:p w:rsidR="00906DCF" w:rsidRDefault="00906DCF" w:rsidP="00FB6574">
      <w:pPr>
        <w:pStyle w:val="af8"/>
        <w:keepNext/>
        <w:rPr>
          <w:rtl/>
        </w:rPr>
      </w:pPr>
      <w:bookmarkStart w:id="9047" w:name="ET_yor_5786_232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047"/>
    </w:p>
    <w:p w:rsidR="00906DCF" w:rsidRDefault="00906DCF" w:rsidP="00906DCF">
      <w:pPr>
        <w:pStyle w:val="KeepWithNext"/>
        <w:rPr>
          <w:rtl/>
        </w:rPr>
      </w:pPr>
    </w:p>
    <w:p w:rsidR="00906DCF" w:rsidRDefault="00906DCF" w:rsidP="00906DCF">
      <w:pPr>
        <w:rPr>
          <w:rtl/>
        </w:rPr>
      </w:pPr>
      <w:bookmarkStart w:id="9048" w:name="_ETM_Q1_3895305"/>
      <w:bookmarkEnd w:id="9048"/>
      <w:r>
        <w:rPr>
          <w:rtl/>
        </w:rPr>
        <w:t xml:space="preserve">כבר אני אתן לך. התחלנו סבב, הפסקנו </w:t>
      </w:r>
      <w:bookmarkStart w:id="9049" w:name="_ETM_Q1_3898978"/>
      <w:bookmarkEnd w:id="9049"/>
      <w:r>
        <w:rPr>
          <w:rtl/>
        </w:rPr>
        <w:t xml:space="preserve">אותו באמצע. גיל, רוצה </w:t>
      </w:r>
      <w:bookmarkStart w:id="9050" w:name="_ETM_Q1_3902000"/>
      <w:bookmarkEnd w:id="9050"/>
      <w:r>
        <w:rPr>
          <w:rtl/>
        </w:rPr>
        <w:t>להוסיף משהו?</w:t>
      </w:r>
    </w:p>
    <w:p w:rsidR="00906DCF" w:rsidRDefault="00906DCF" w:rsidP="00906DCF">
      <w:pPr>
        <w:rPr>
          <w:rtl/>
        </w:rPr>
      </w:pPr>
      <w:bookmarkStart w:id="9051" w:name="_ETM_Q1_3902072"/>
      <w:bookmarkStart w:id="9052" w:name="_ETM_Q1_3902103"/>
      <w:bookmarkStart w:id="9053" w:name="_ETM_Q1_3903416"/>
      <w:bookmarkEnd w:id="9051"/>
      <w:bookmarkEnd w:id="9052"/>
      <w:bookmarkEnd w:id="9053"/>
    </w:p>
    <w:p w:rsidR="00906DCF" w:rsidRDefault="00906DCF" w:rsidP="00FB6574">
      <w:pPr>
        <w:pStyle w:val="a5"/>
        <w:keepNext/>
        <w:rPr>
          <w:rtl/>
        </w:rPr>
      </w:pPr>
      <w:bookmarkStart w:id="9054" w:name="ET_speaker_גיל_לימון_2325"/>
      <w:r w:rsidRPr="00FB6574">
        <w:rPr>
          <w:rStyle w:val="TagStyle"/>
          <w:rFonts w:hint="cs"/>
          <w:rtl/>
        </w:rPr>
        <w:lastRenderedPageBreak/>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p>
    <w:bookmarkEnd w:id="9054"/>
    <w:p w:rsidR="00906DCF" w:rsidRDefault="00906DCF" w:rsidP="00906DCF">
      <w:pPr>
        <w:pStyle w:val="KeepWithNext"/>
        <w:rPr>
          <w:rtl/>
        </w:rPr>
      </w:pPr>
    </w:p>
    <w:p w:rsidR="00906DCF" w:rsidRDefault="00906DCF" w:rsidP="00906DCF">
      <w:pPr>
        <w:rPr>
          <w:rtl/>
        </w:rPr>
      </w:pPr>
      <w:bookmarkStart w:id="9055" w:name="_ETM_Q1_3903806"/>
      <w:bookmarkStart w:id="9056" w:name="_ETM_Q1_3903853"/>
      <w:bookmarkEnd w:id="9055"/>
      <w:bookmarkEnd w:id="9056"/>
      <w:r>
        <w:rPr>
          <w:rtl/>
        </w:rPr>
        <w:t>כן, להזכיר, כי דילגנו. אני מזכיר על סעיף 8ד שהערנו על העניין ששמע את הייעוץ המשפטי לממשלה, שזה מונח שאנחנו לא מכירים אותו.</w:t>
      </w:r>
    </w:p>
    <w:p w:rsidR="00906DCF" w:rsidRDefault="00906DCF" w:rsidP="00906DCF">
      <w:pPr>
        <w:rPr>
          <w:rtl/>
        </w:rPr>
      </w:pPr>
    </w:p>
    <w:p w:rsidR="00906DCF" w:rsidRDefault="00906DCF" w:rsidP="00FB6574">
      <w:pPr>
        <w:pStyle w:val="af8"/>
        <w:keepNext/>
        <w:rPr>
          <w:rtl/>
        </w:rPr>
      </w:pPr>
      <w:bookmarkStart w:id="9057" w:name="ET_yor_5786_4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057"/>
    </w:p>
    <w:p w:rsidR="00906DCF" w:rsidRDefault="00906DCF" w:rsidP="00906DCF">
      <w:pPr>
        <w:pStyle w:val="KeepWithNext"/>
        <w:rPr>
          <w:rtl/>
          <w:lang w:eastAsia="he-IL"/>
        </w:rPr>
      </w:pPr>
    </w:p>
    <w:p w:rsidR="00906DCF" w:rsidRDefault="00906DCF" w:rsidP="00906DCF">
      <w:pPr>
        <w:rPr>
          <w:rtl/>
          <w:lang w:eastAsia="he-IL"/>
        </w:rPr>
      </w:pPr>
      <w:bookmarkStart w:id="9058" w:name="_ETM_Q1_3908000"/>
      <w:bookmarkEnd w:id="9058"/>
      <w:r>
        <w:rPr>
          <w:rtl/>
          <w:lang w:eastAsia="he-IL"/>
        </w:rPr>
        <w:t xml:space="preserve">אמרת את </w:t>
      </w:r>
      <w:bookmarkStart w:id="9059" w:name="_ETM_Q1_3910000"/>
      <w:bookmarkEnd w:id="9059"/>
      <w:r>
        <w:rPr>
          <w:rtl/>
          <w:lang w:eastAsia="he-IL"/>
        </w:rPr>
        <w:t>זה.</w:t>
      </w:r>
    </w:p>
    <w:p w:rsidR="00906DCF" w:rsidRDefault="00906DCF" w:rsidP="00906DCF">
      <w:pPr>
        <w:rPr>
          <w:rtl/>
          <w:lang w:eastAsia="he-IL"/>
        </w:rPr>
      </w:pPr>
    </w:p>
    <w:p w:rsidR="00906DCF" w:rsidRDefault="00906DCF" w:rsidP="00FB6574">
      <w:pPr>
        <w:pStyle w:val="a5"/>
        <w:keepNext/>
        <w:rPr>
          <w:rtl/>
        </w:rPr>
      </w:pPr>
      <w:bookmarkStart w:id="9060" w:name="ET_speaker_גיל_לימון_483"/>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9060"/>
    </w:p>
    <w:p w:rsidR="00906DCF" w:rsidRDefault="00906DCF" w:rsidP="00906DCF">
      <w:pPr>
        <w:pStyle w:val="KeepWithNext"/>
        <w:rPr>
          <w:rtl/>
          <w:lang w:eastAsia="he-IL"/>
        </w:rPr>
      </w:pPr>
    </w:p>
    <w:p w:rsidR="00906DCF" w:rsidRDefault="00906DCF" w:rsidP="00906DCF">
      <w:pPr>
        <w:rPr>
          <w:rtl/>
        </w:rPr>
      </w:pPr>
      <w:r>
        <w:rPr>
          <w:rtl/>
          <w:lang w:eastAsia="he-IL"/>
        </w:rPr>
        <w:t xml:space="preserve">כן. </w:t>
      </w:r>
      <w:r>
        <w:rPr>
          <w:rtl/>
        </w:rPr>
        <w:t xml:space="preserve">סגרנו את </w:t>
      </w:r>
      <w:bookmarkStart w:id="9061" w:name="_ETM_Q1_3913744"/>
      <w:bookmarkEnd w:id="9061"/>
      <w:r>
        <w:rPr>
          <w:rtl/>
        </w:rPr>
        <w:t>האירוע.</w:t>
      </w:r>
    </w:p>
    <w:p w:rsidR="00906DCF" w:rsidRDefault="00906DCF" w:rsidP="00906DCF">
      <w:pPr>
        <w:rPr>
          <w:rtl/>
        </w:rPr>
      </w:pPr>
      <w:bookmarkStart w:id="9062" w:name="_ETM_Q1_3915322"/>
      <w:bookmarkStart w:id="9063" w:name="_ETM_Q1_3915369"/>
      <w:bookmarkStart w:id="9064" w:name="_ETM_Q1_3916494"/>
      <w:bookmarkEnd w:id="9062"/>
      <w:bookmarkEnd w:id="9063"/>
      <w:bookmarkEnd w:id="9064"/>
    </w:p>
    <w:p w:rsidR="00906DCF" w:rsidRDefault="00906DCF" w:rsidP="00FB6574">
      <w:pPr>
        <w:pStyle w:val="a5"/>
        <w:keepNext/>
        <w:rPr>
          <w:rtl/>
        </w:rPr>
      </w:pPr>
      <w:bookmarkStart w:id="9065" w:name="ET_knessetmember_6361_17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9065"/>
    </w:p>
    <w:p w:rsidR="00906DCF" w:rsidRDefault="00906DCF" w:rsidP="00906DCF">
      <w:pPr>
        <w:pStyle w:val="KeepWithNext"/>
        <w:rPr>
          <w:rtl/>
        </w:rPr>
      </w:pPr>
    </w:p>
    <w:p w:rsidR="00906DCF" w:rsidRDefault="00906DCF" w:rsidP="00906DCF">
      <w:pPr>
        <w:rPr>
          <w:rtl/>
        </w:rPr>
      </w:pPr>
      <w:bookmarkStart w:id="9066" w:name="_ETM_Q1_3916932"/>
      <w:bookmarkStart w:id="9067" w:name="_ETM_Q1_3916994"/>
      <w:bookmarkEnd w:id="9066"/>
      <w:bookmarkEnd w:id="9067"/>
      <w:r>
        <w:rPr>
          <w:rtl/>
        </w:rPr>
        <w:t>היועץ המשפטי למשטרה לא מביע את דעתו בנוגע לסעיף?</w:t>
      </w:r>
    </w:p>
    <w:p w:rsidR="00906DCF" w:rsidRDefault="00906DCF" w:rsidP="00906DCF">
      <w:pPr>
        <w:rPr>
          <w:rtl/>
        </w:rPr>
      </w:pPr>
      <w:bookmarkStart w:id="9068" w:name="_ETM_Q1_3924308"/>
      <w:bookmarkStart w:id="9069" w:name="_ETM_Q1_3924354"/>
      <w:bookmarkStart w:id="9070" w:name="_ETM_Q1_3926323"/>
      <w:bookmarkEnd w:id="9068"/>
      <w:bookmarkEnd w:id="9069"/>
      <w:bookmarkEnd w:id="9070"/>
    </w:p>
    <w:p w:rsidR="00906DCF" w:rsidRDefault="00906DCF" w:rsidP="00FB6574">
      <w:pPr>
        <w:pStyle w:val="a5"/>
        <w:keepNext/>
        <w:rPr>
          <w:rtl/>
        </w:rPr>
      </w:pPr>
      <w:bookmarkStart w:id="9071" w:name="ET_speaker_אלעזר_כהנא_172"/>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9071"/>
    </w:p>
    <w:p w:rsidR="00906DCF" w:rsidRDefault="00906DCF" w:rsidP="00906DCF">
      <w:pPr>
        <w:pStyle w:val="KeepWithNext"/>
        <w:rPr>
          <w:rtl/>
        </w:rPr>
      </w:pPr>
    </w:p>
    <w:p w:rsidR="00906DCF" w:rsidRDefault="00906DCF" w:rsidP="00906DCF">
      <w:pPr>
        <w:rPr>
          <w:rtl/>
        </w:rPr>
      </w:pPr>
      <w:bookmarkStart w:id="9072" w:name="_ETM_Q1_3926714"/>
      <w:bookmarkStart w:id="9073" w:name="_ETM_Q1_3926745"/>
      <w:bookmarkEnd w:id="9072"/>
      <w:bookmarkEnd w:id="9073"/>
      <w:r>
        <w:rPr>
          <w:rtl/>
        </w:rPr>
        <w:t xml:space="preserve">אין לי מה </w:t>
      </w:r>
      <w:bookmarkStart w:id="9074" w:name="_ETM_Q1_3928136"/>
      <w:bookmarkEnd w:id="9074"/>
      <w:r>
        <w:rPr>
          <w:rtl/>
        </w:rPr>
        <w:t>להוסיף על מה שנאמר.</w:t>
      </w:r>
    </w:p>
    <w:p w:rsidR="00906DCF" w:rsidRDefault="00906DCF" w:rsidP="00906DCF">
      <w:pPr>
        <w:rPr>
          <w:rtl/>
        </w:rPr>
      </w:pPr>
      <w:bookmarkStart w:id="9075" w:name="_ETM_Q1_3929339"/>
      <w:bookmarkStart w:id="9076" w:name="_ETM_Q1_3929386"/>
      <w:bookmarkStart w:id="9077" w:name="_ETM_Q1_3932136"/>
      <w:bookmarkEnd w:id="9075"/>
      <w:bookmarkEnd w:id="9076"/>
      <w:bookmarkEnd w:id="9077"/>
    </w:p>
    <w:p w:rsidR="00906DCF" w:rsidRDefault="00906DCF" w:rsidP="00FB6574">
      <w:pPr>
        <w:pStyle w:val="af8"/>
        <w:keepNext/>
        <w:rPr>
          <w:rtl/>
        </w:rPr>
      </w:pPr>
      <w:bookmarkStart w:id="9078" w:name="ET_yor_5786_4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078"/>
    </w:p>
    <w:p w:rsidR="00906DCF" w:rsidRDefault="00906DCF" w:rsidP="00906DCF">
      <w:pPr>
        <w:pStyle w:val="KeepWithNext"/>
        <w:rPr>
          <w:rtl/>
          <w:lang w:eastAsia="he-IL"/>
        </w:rPr>
      </w:pPr>
    </w:p>
    <w:p w:rsidR="00906DCF" w:rsidRDefault="00906DCF" w:rsidP="00906DCF">
      <w:pPr>
        <w:rPr>
          <w:rtl/>
          <w:lang w:eastAsia="he-IL"/>
        </w:rPr>
      </w:pPr>
      <w:r>
        <w:rPr>
          <w:rtl/>
          <w:lang w:eastAsia="he-IL"/>
        </w:rPr>
        <w:t>תודה.</w:t>
      </w:r>
      <w:bookmarkStart w:id="9079" w:name="_ETM_Q1_3921000"/>
      <w:bookmarkEnd w:id="9079"/>
      <w:r>
        <w:rPr>
          <w:rtl/>
          <w:lang w:eastAsia="he-IL"/>
        </w:rPr>
        <w:t xml:space="preserve"> בבקשה, חברת הכנסת אורית פרקש.</w:t>
      </w:r>
    </w:p>
    <w:p w:rsidR="00906DCF" w:rsidRDefault="00906DCF" w:rsidP="00906DCF">
      <w:pPr>
        <w:rPr>
          <w:rtl/>
          <w:lang w:eastAsia="he-IL"/>
        </w:rPr>
      </w:pPr>
      <w:bookmarkStart w:id="9080" w:name="_ETM_Q1_3922000"/>
      <w:bookmarkEnd w:id="9080"/>
    </w:p>
    <w:p w:rsidR="00906DCF" w:rsidRDefault="00906DCF" w:rsidP="00FB6574">
      <w:pPr>
        <w:pStyle w:val="a5"/>
        <w:keepNext/>
        <w:rPr>
          <w:rtl/>
        </w:rPr>
      </w:pPr>
      <w:bookmarkStart w:id="9081" w:name="ET_knessetmember_6214_173"/>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9081"/>
    </w:p>
    <w:p w:rsidR="00906DCF" w:rsidRDefault="00906DCF" w:rsidP="00906DCF">
      <w:pPr>
        <w:pStyle w:val="KeepWithNext"/>
        <w:rPr>
          <w:rtl/>
        </w:rPr>
      </w:pPr>
    </w:p>
    <w:p w:rsidR="00906DCF" w:rsidRDefault="00906DCF" w:rsidP="00906DCF">
      <w:pPr>
        <w:rPr>
          <w:rtl/>
        </w:rPr>
      </w:pPr>
      <w:bookmarkStart w:id="9082" w:name="_ETM_Q1_3932495"/>
      <w:bookmarkStart w:id="9083" w:name="_ETM_Q1_3932542"/>
      <w:bookmarkEnd w:id="9082"/>
      <w:bookmarkEnd w:id="9083"/>
      <w:r>
        <w:rPr>
          <w:rtl/>
        </w:rPr>
        <w:t>קודם כל, הערה אחת כללית</w:t>
      </w:r>
      <w:bookmarkStart w:id="9084" w:name="_ETM_Q1_3920000"/>
      <w:bookmarkEnd w:id="9084"/>
      <w:r>
        <w:rPr>
          <w:rtl/>
        </w:rPr>
        <w:t xml:space="preserve"> לגבי מה שאתה אמרת, היושב-ראש אופיר, מה אנחנו חושבים </w:t>
      </w:r>
      <w:bookmarkStart w:id="9085" w:name="_ETM_Q1_3929000"/>
      <w:bookmarkEnd w:id="9085"/>
      <w:r>
        <w:rPr>
          <w:rtl/>
        </w:rPr>
        <w:t xml:space="preserve">כשאנחנו רואים את כל החקירות ממשפטי נתניהו. אין בכלל ספק, אופיר – </w:t>
      </w:r>
      <w:bookmarkStart w:id="9086" w:name="_ETM_Q1_3936000"/>
      <w:bookmarkEnd w:id="9086"/>
      <w:r>
        <w:rPr>
          <w:rtl/>
        </w:rPr>
        <w:t xml:space="preserve">בלי להביע דעה על מה שקורה בתיק ההוא, כי </w:t>
      </w:r>
      <w:bookmarkStart w:id="9087" w:name="_ETM_Q1_3935000"/>
      <w:bookmarkEnd w:id="9087"/>
      <w:r>
        <w:rPr>
          <w:rtl/>
        </w:rPr>
        <w:t xml:space="preserve">אני לא בפרטים – המשטרה לא מושלמת, ויכול להיות </w:t>
      </w:r>
      <w:bookmarkStart w:id="9088" w:name="_ETM_Q1_3942293"/>
      <w:bookmarkEnd w:id="9088"/>
      <w:r>
        <w:rPr>
          <w:rtl/>
        </w:rPr>
        <w:t xml:space="preserve">שלפעמים נפגעות זכויות חשודים. אנחנו לא יושבים </w:t>
      </w:r>
      <w:bookmarkStart w:id="9089" w:name="_ETM_Q1_3943000"/>
      <w:bookmarkEnd w:id="9089"/>
      <w:r>
        <w:rPr>
          <w:rtl/>
        </w:rPr>
        <w:t>פה ואומרים שאף אחד מושלם והכול קדוש. אבל דווקא כשאנחנו יושבים על חקיק</w:t>
      </w:r>
      <w:bookmarkStart w:id="9090" w:name="_ETM_Q1_3954669"/>
      <w:bookmarkEnd w:id="9090"/>
      <w:r>
        <w:rPr>
          <w:rtl/>
        </w:rPr>
        <w:t xml:space="preserve">ה כזו, אנחנו צריכים לשאול </w:t>
      </w:r>
      <w:bookmarkStart w:id="9091" w:name="_ETM_Q1_3951000"/>
      <w:bookmarkEnd w:id="9091"/>
      <w:r>
        <w:rPr>
          <w:rtl/>
        </w:rPr>
        <w:t xml:space="preserve">את עצמנו אם זה התיקון שיתקן את </w:t>
      </w:r>
      <w:bookmarkStart w:id="9092" w:name="_ETM_Q1_3954000"/>
      <w:bookmarkEnd w:id="9092"/>
      <w:r>
        <w:rPr>
          <w:rtl/>
        </w:rPr>
        <w:t>המצב. שר ברמת מדיניות מלמעלה הוא לא הפתרון. הפתרון הוא</w:t>
      </w:r>
      <w:bookmarkStart w:id="9093" w:name="_ETM_Q1_3957000"/>
      <w:bookmarkEnd w:id="9093"/>
      <w:r>
        <w:rPr>
          <w:rtl/>
        </w:rPr>
        <w:t xml:space="preserve"> לפקח יותר טוב על החוקרים, לפקח יותר טוב על המשטרה, </w:t>
      </w:r>
      <w:bookmarkStart w:id="9094" w:name="_ETM_Q1_3965763"/>
      <w:bookmarkEnd w:id="9094"/>
      <w:r>
        <w:rPr>
          <w:rtl/>
        </w:rPr>
        <w:t xml:space="preserve">ולייצר מנגנונים בתוך המשטרה שישפרו את </w:t>
      </w:r>
      <w:bookmarkStart w:id="9095" w:name="_ETM_Q1_3966000"/>
      <w:bookmarkEnd w:id="9095"/>
      <w:r>
        <w:rPr>
          <w:rtl/>
        </w:rPr>
        <w:t xml:space="preserve">טיב השירות ואת ההגנה על זכויות חשודים. בעניין הזה אני לגמרי אתך, אבל שוב, השאלה היא לא אם החוק </w:t>
      </w:r>
      <w:bookmarkStart w:id="9096" w:name="_ETM_Q1_3975514"/>
      <w:bookmarkEnd w:id="9096"/>
      <w:r>
        <w:rPr>
          <w:rtl/>
        </w:rPr>
        <w:t>הזה זה מה שיפתור את העניין.</w:t>
      </w:r>
    </w:p>
    <w:p w:rsidR="00906DCF" w:rsidRDefault="00906DCF" w:rsidP="00906DCF">
      <w:pPr>
        <w:rPr>
          <w:rtl/>
        </w:rPr>
      </w:pPr>
      <w:bookmarkStart w:id="9097" w:name="_ETM_Q1_3977342"/>
      <w:bookmarkStart w:id="9098" w:name="_ETM_Q1_3977389"/>
      <w:bookmarkEnd w:id="9097"/>
      <w:bookmarkEnd w:id="9098"/>
    </w:p>
    <w:p w:rsidR="00906DCF" w:rsidRDefault="00906DCF" w:rsidP="00906DCF">
      <w:pPr>
        <w:rPr>
          <w:rtl/>
        </w:rPr>
      </w:pPr>
      <w:bookmarkStart w:id="9099" w:name="_ETM_Q1_3974000"/>
      <w:bookmarkEnd w:id="9099"/>
      <w:r>
        <w:rPr>
          <w:rtl/>
        </w:rPr>
        <w:t xml:space="preserve">לעניין הסעיפים. לגבי 8ה, רציתי לבקש מהיועצת המשפטית, עורכת הדין </w:t>
      </w:r>
      <w:bookmarkStart w:id="9100" w:name="_ETM_Q1_3988578"/>
      <w:bookmarkEnd w:id="9100"/>
      <w:r>
        <w:rPr>
          <w:rtl/>
        </w:rPr>
        <w:t>פרנקל, בכל</w:t>
      </w:r>
      <w:bookmarkStart w:id="9101" w:name="_ETM_Q1_3984000"/>
      <w:bookmarkEnd w:id="9101"/>
      <w:r>
        <w:rPr>
          <w:rtl/>
        </w:rPr>
        <w:t xml:space="preserve"> זאת, מה התשובה שלכם לסתירה עם הסעיף - </w:t>
      </w:r>
      <w:bookmarkStart w:id="9102" w:name="_ETM_Q1_3988000"/>
      <w:bookmarkEnd w:id="9102"/>
      <w:r>
        <w:rPr>
          <w:rtl/>
        </w:rPr>
        <w:t>- -, פשוט מחיקה של הסעיף?</w:t>
      </w:r>
    </w:p>
    <w:p w:rsidR="00906DCF" w:rsidRDefault="00906DCF" w:rsidP="00906DCF">
      <w:pPr>
        <w:rPr>
          <w:rtl/>
        </w:rPr>
      </w:pPr>
      <w:bookmarkStart w:id="9103" w:name="_ETM_Q1_3993328"/>
      <w:bookmarkStart w:id="9104" w:name="_ETM_Q1_3993390"/>
      <w:bookmarkStart w:id="9105" w:name="_ETM_Q1_3994875"/>
      <w:bookmarkEnd w:id="9103"/>
      <w:bookmarkEnd w:id="9104"/>
      <w:bookmarkEnd w:id="9105"/>
    </w:p>
    <w:p w:rsidR="00906DCF" w:rsidRDefault="00906DCF" w:rsidP="00FB6574">
      <w:pPr>
        <w:pStyle w:val="a5"/>
        <w:keepNext/>
        <w:rPr>
          <w:rtl/>
        </w:rPr>
      </w:pPr>
      <w:bookmarkStart w:id="9106" w:name="ET_speaker_מירי_פרנקל_שור_17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106"/>
    </w:p>
    <w:p w:rsidR="00906DCF" w:rsidRDefault="00906DCF" w:rsidP="00906DCF">
      <w:pPr>
        <w:pStyle w:val="KeepWithNext"/>
        <w:rPr>
          <w:rtl/>
        </w:rPr>
      </w:pPr>
    </w:p>
    <w:p w:rsidR="00906DCF" w:rsidRDefault="00906DCF" w:rsidP="00906DCF">
      <w:pPr>
        <w:rPr>
          <w:rtl/>
        </w:rPr>
      </w:pPr>
      <w:bookmarkStart w:id="9107" w:name="_ETM_Q1_3995344"/>
      <w:bookmarkStart w:id="9108" w:name="_ETM_Q1_3995391"/>
      <w:bookmarkEnd w:id="9107"/>
      <w:bookmarkEnd w:id="9108"/>
      <w:r>
        <w:rPr>
          <w:rtl/>
        </w:rPr>
        <w:t>כן.</w:t>
      </w:r>
    </w:p>
    <w:p w:rsidR="00906DCF" w:rsidRDefault="00906DCF" w:rsidP="00906DCF">
      <w:pPr>
        <w:rPr>
          <w:rtl/>
        </w:rPr>
      </w:pPr>
      <w:bookmarkStart w:id="9109" w:name="_ETM_Q1_3996719"/>
      <w:bookmarkStart w:id="9110" w:name="_ETM_Q1_3996750"/>
      <w:bookmarkStart w:id="9111" w:name="_ETM_Q1_3998234"/>
      <w:bookmarkEnd w:id="9109"/>
      <w:bookmarkEnd w:id="9110"/>
      <w:bookmarkEnd w:id="9111"/>
    </w:p>
    <w:p w:rsidR="00906DCF" w:rsidRDefault="00906DCF" w:rsidP="00FB6574">
      <w:pPr>
        <w:pStyle w:val="a5"/>
        <w:keepNext/>
        <w:rPr>
          <w:rtl/>
        </w:rPr>
      </w:pPr>
      <w:bookmarkStart w:id="9112" w:name="ET_knessetmember_6214_175"/>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9112"/>
    </w:p>
    <w:p w:rsidR="00906DCF" w:rsidRDefault="00906DCF" w:rsidP="00906DCF">
      <w:pPr>
        <w:pStyle w:val="KeepWithNext"/>
        <w:rPr>
          <w:rtl/>
        </w:rPr>
      </w:pPr>
    </w:p>
    <w:p w:rsidR="00906DCF" w:rsidRDefault="00906DCF" w:rsidP="00906DCF">
      <w:pPr>
        <w:rPr>
          <w:rtl/>
        </w:rPr>
      </w:pPr>
      <w:bookmarkStart w:id="9113" w:name="_ETM_Q1_3998656"/>
      <w:bookmarkStart w:id="9114" w:name="_ETM_Q1_3998688"/>
      <w:bookmarkEnd w:id="9113"/>
      <w:bookmarkEnd w:id="9114"/>
      <w:r>
        <w:rPr>
          <w:rtl/>
        </w:rPr>
        <w:t>אוקיי. כי יש פה סתירה לטעמכם. תודה.</w:t>
      </w:r>
    </w:p>
    <w:p w:rsidR="00906DCF" w:rsidRDefault="00906DCF" w:rsidP="00906DCF">
      <w:pPr>
        <w:rPr>
          <w:rtl/>
        </w:rPr>
      </w:pPr>
      <w:bookmarkStart w:id="9115" w:name="_ETM_Q1_3992000"/>
      <w:bookmarkEnd w:id="9115"/>
    </w:p>
    <w:p w:rsidR="00906DCF" w:rsidRDefault="00906DCF" w:rsidP="00FB6574">
      <w:pPr>
        <w:pStyle w:val="a5"/>
        <w:keepNext/>
        <w:rPr>
          <w:rtl/>
        </w:rPr>
      </w:pPr>
      <w:bookmarkStart w:id="9116" w:name="ET_speaker_מירי_פרנקל_שור_232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116"/>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w:t>
      </w:r>
    </w:p>
    <w:p w:rsidR="00906DCF" w:rsidRDefault="00906DCF" w:rsidP="00906DCF">
      <w:pPr>
        <w:rPr>
          <w:rtl/>
          <w:lang w:eastAsia="he-IL"/>
        </w:rPr>
      </w:pPr>
      <w:bookmarkStart w:id="9117" w:name="_ETM_Q1_3990000"/>
      <w:bookmarkEnd w:id="9117"/>
    </w:p>
    <w:p w:rsidR="00906DCF" w:rsidRDefault="00906DCF" w:rsidP="00FB6574">
      <w:pPr>
        <w:pStyle w:val="a5"/>
        <w:keepNext/>
        <w:rPr>
          <w:rtl/>
        </w:rPr>
      </w:pPr>
      <w:bookmarkStart w:id="9118" w:name="ET_knessetmember_6156_48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118"/>
    </w:p>
    <w:p w:rsidR="00906DCF" w:rsidRDefault="00906DCF" w:rsidP="00906DCF">
      <w:pPr>
        <w:pStyle w:val="KeepWithNext"/>
        <w:rPr>
          <w:rtl/>
          <w:lang w:eastAsia="he-IL"/>
        </w:rPr>
      </w:pPr>
    </w:p>
    <w:p w:rsidR="00906DCF" w:rsidRDefault="00906DCF" w:rsidP="00906DCF">
      <w:pPr>
        <w:rPr>
          <w:rtl/>
          <w:lang w:eastAsia="he-IL"/>
        </w:rPr>
      </w:pPr>
      <w:r>
        <w:rPr>
          <w:rtl/>
          <w:lang w:eastAsia="he-IL"/>
        </w:rPr>
        <w:t>ומה עתיד להיות עם העניין הזה?</w:t>
      </w:r>
    </w:p>
    <w:p w:rsidR="00906DCF" w:rsidRDefault="00906DCF" w:rsidP="00906DCF">
      <w:pPr>
        <w:rPr>
          <w:rtl/>
          <w:lang w:eastAsia="he-IL"/>
        </w:rPr>
      </w:pPr>
      <w:bookmarkStart w:id="9119" w:name="_ETM_Q1_3995000"/>
      <w:bookmarkEnd w:id="9119"/>
    </w:p>
    <w:p w:rsidR="00906DCF" w:rsidRDefault="00906DCF" w:rsidP="00FB6574">
      <w:pPr>
        <w:pStyle w:val="a5"/>
        <w:keepNext/>
        <w:rPr>
          <w:rtl/>
        </w:rPr>
      </w:pPr>
      <w:bookmarkStart w:id="9120" w:name="ET_speaker_מירי_פרנקל_שור_232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12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נציג את עמדתנו, אנחנו </w:t>
      </w:r>
      <w:bookmarkStart w:id="9121" w:name="_ETM_Q1_3998000"/>
      <w:bookmarkEnd w:id="9121"/>
      <w:r>
        <w:rPr>
          <w:rtl/>
          <w:lang w:eastAsia="he-IL"/>
        </w:rPr>
        <w:t>נוציא נוסח מסודר, והוועדה תחליט.</w:t>
      </w:r>
    </w:p>
    <w:p w:rsidR="00906DCF" w:rsidRDefault="00906DCF" w:rsidP="00906DCF">
      <w:pPr>
        <w:rPr>
          <w:rtl/>
          <w:lang w:eastAsia="he-IL"/>
        </w:rPr>
      </w:pPr>
    </w:p>
    <w:p w:rsidR="00906DCF" w:rsidRDefault="00906DCF" w:rsidP="00FB6574">
      <w:pPr>
        <w:pStyle w:val="a5"/>
        <w:keepNext/>
        <w:rPr>
          <w:rtl/>
        </w:rPr>
      </w:pPr>
      <w:bookmarkStart w:id="9122" w:name="ET_knessetmember_6214_488"/>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9122"/>
    </w:p>
    <w:p w:rsidR="00906DCF" w:rsidRDefault="00906DCF" w:rsidP="00906DCF">
      <w:pPr>
        <w:pStyle w:val="KeepWithNext"/>
        <w:rPr>
          <w:rtl/>
          <w:lang w:eastAsia="he-IL"/>
        </w:rPr>
      </w:pPr>
    </w:p>
    <w:p w:rsidR="00906DCF" w:rsidRDefault="00906DCF" w:rsidP="00906DCF">
      <w:pPr>
        <w:rPr>
          <w:rtl/>
        </w:rPr>
      </w:pPr>
      <w:bookmarkStart w:id="9123" w:name="_ETM_Q1_4002187"/>
      <w:bookmarkStart w:id="9124" w:name="_ETM_Q1_4002234"/>
      <w:bookmarkEnd w:id="9123"/>
      <w:bookmarkEnd w:id="9124"/>
      <w:r>
        <w:rPr>
          <w:rtl/>
        </w:rPr>
        <w:t>וזו גם עמדתו של משרד המשפטים?</w:t>
      </w:r>
    </w:p>
    <w:p w:rsidR="00906DCF" w:rsidRDefault="00906DCF" w:rsidP="00906DCF">
      <w:pPr>
        <w:rPr>
          <w:rtl/>
        </w:rPr>
      </w:pPr>
      <w:bookmarkStart w:id="9125" w:name="_ETM_Q1_4007422"/>
      <w:bookmarkStart w:id="9126" w:name="_ETM_Q1_4007453"/>
      <w:bookmarkStart w:id="9127" w:name="_ETM_Q1_4009719"/>
      <w:bookmarkStart w:id="9128" w:name="_ETM_Q1_4009781"/>
      <w:bookmarkStart w:id="9129" w:name="_ETM_Q1_4012922"/>
      <w:bookmarkEnd w:id="9125"/>
      <w:bookmarkEnd w:id="9126"/>
      <w:bookmarkEnd w:id="9127"/>
      <w:bookmarkEnd w:id="9128"/>
      <w:bookmarkEnd w:id="9129"/>
    </w:p>
    <w:p w:rsidR="00906DCF" w:rsidRDefault="00906DCF" w:rsidP="00FB6574">
      <w:pPr>
        <w:pStyle w:val="a5"/>
        <w:keepNext/>
        <w:rPr>
          <w:rtl/>
        </w:rPr>
      </w:pPr>
      <w:bookmarkStart w:id="9130" w:name="ET_speaker_מירי_פרנקל_שור_232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130"/>
    </w:p>
    <w:p w:rsidR="00906DCF" w:rsidRDefault="00906DCF" w:rsidP="00906DCF">
      <w:pPr>
        <w:pStyle w:val="KeepWithNext"/>
        <w:rPr>
          <w:rtl/>
          <w:lang w:eastAsia="he-IL"/>
        </w:rPr>
      </w:pPr>
    </w:p>
    <w:p w:rsidR="00906DCF" w:rsidRDefault="00906DCF" w:rsidP="00906DCF">
      <w:pPr>
        <w:rPr>
          <w:rtl/>
          <w:lang w:eastAsia="he-IL"/>
        </w:rPr>
      </w:pPr>
      <w:bookmarkStart w:id="9131" w:name="_ETM_Q1_4004000"/>
      <w:bookmarkEnd w:id="9131"/>
      <w:r>
        <w:rPr>
          <w:rtl/>
          <w:lang w:eastAsia="he-IL"/>
        </w:rPr>
        <w:t>כן.</w:t>
      </w:r>
    </w:p>
    <w:p w:rsidR="00906DCF" w:rsidRDefault="00906DCF" w:rsidP="00906DCF">
      <w:pPr>
        <w:rPr>
          <w:rtl/>
          <w:lang w:eastAsia="he-IL"/>
        </w:rPr>
      </w:pPr>
      <w:bookmarkStart w:id="9132" w:name="_ETM_Q1_4006000"/>
      <w:bookmarkEnd w:id="9132"/>
    </w:p>
    <w:p w:rsidR="00906DCF" w:rsidRDefault="00906DCF" w:rsidP="00FB6574">
      <w:pPr>
        <w:pStyle w:val="a5"/>
        <w:keepNext/>
        <w:rPr>
          <w:rtl/>
        </w:rPr>
      </w:pPr>
      <w:bookmarkStart w:id="9133" w:name="ET_speaker_5300_17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133"/>
    </w:p>
    <w:p w:rsidR="00906DCF" w:rsidRDefault="00906DCF" w:rsidP="00906DCF">
      <w:pPr>
        <w:pStyle w:val="KeepWithNext"/>
        <w:rPr>
          <w:rtl/>
        </w:rPr>
      </w:pPr>
    </w:p>
    <w:p w:rsidR="00906DCF" w:rsidRDefault="00906DCF" w:rsidP="00906DCF">
      <w:pPr>
        <w:rPr>
          <w:rtl/>
        </w:rPr>
      </w:pPr>
      <w:bookmarkStart w:id="9134" w:name="_ETM_Q1_4013406"/>
      <w:bookmarkStart w:id="9135" w:name="_ETM_Q1_4013438"/>
      <w:bookmarkEnd w:id="9134"/>
      <w:bookmarkEnd w:id="9135"/>
      <w:r>
        <w:rPr>
          <w:rtl/>
        </w:rPr>
        <w:t xml:space="preserve">מה זה הוועדה תחליט? </w:t>
      </w:r>
      <w:bookmarkStart w:id="9136" w:name="_ETM_Q1_4007000"/>
      <w:bookmarkEnd w:id="9136"/>
      <w:r>
        <w:rPr>
          <w:rtl/>
        </w:rPr>
        <w:t xml:space="preserve">גם </w:t>
      </w:r>
      <w:bookmarkStart w:id="9137" w:name="_ETM_Q1_4013766"/>
      <w:bookmarkEnd w:id="9137"/>
      <w:r>
        <w:rPr>
          <w:rtl/>
        </w:rPr>
        <w:t>השר המיועד צריך להחליט.</w:t>
      </w:r>
    </w:p>
    <w:p w:rsidR="00906DCF" w:rsidRDefault="00906DCF" w:rsidP="00906DCF">
      <w:pPr>
        <w:rPr>
          <w:rtl/>
        </w:rPr>
      </w:pPr>
      <w:bookmarkStart w:id="9138" w:name="_ETM_Q1_4018063"/>
      <w:bookmarkStart w:id="9139" w:name="_ETM_Q1_4018110"/>
      <w:bookmarkEnd w:id="9138"/>
      <w:bookmarkEnd w:id="9139"/>
    </w:p>
    <w:p w:rsidR="00906DCF" w:rsidRDefault="00906DCF" w:rsidP="00FB6574">
      <w:pPr>
        <w:pStyle w:val="af8"/>
        <w:keepNext/>
        <w:rPr>
          <w:rtl/>
        </w:rPr>
      </w:pPr>
      <w:bookmarkStart w:id="9140" w:name="ET_yor_5786_232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140"/>
    </w:p>
    <w:p w:rsidR="00906DCF" w:rsidRDefault="00906DCF" w:rsidP="00906DCF">
      <w:pPr>
        <w:pStyle w:val="KeepWithNext"/>
        <w:rPr>
          <w:rtl/>
        </w:rPr>
      </w:pPr>
    </w:p>
    <w:p w:rsidR="00906DCF" w:rsidRDefault="00906DCF" w:rsidP="00906DCF">
      <w:pPr>
        <w:rPr>
          <w:rtl/>
        </w:rPr>
      </w:pPr>
      <w:bookmarkStart w:id="9141" w:name="_ETM_Q1_4018766"/>
      <w:bookmarkEnd w:id="9141"/>
      <w:r>
        <w:rPr>
          <w:rtl/>
        </w:rPr>
        <w:t>תהיה הצבעה דמוקרטית. תהיה הצבעה דמוקרטית.</w:t>
      </w:r>
    </w:p>
    <w:p w:rsidR="00906DCF" w:rsidRDefault="00906DCF" w:rsidP="00906DCF">
      <w:pPr>
        <w:rPr>
          <w:rtl/>
        </w:rPr>
      </w:pPr>
      <w:bookmarkStart w:id="9142" w:name="_ETM_Q1_4023704"/>
      <w:bookmarkStart w:id="9143" w:name="_ETM_Q1_4023735"/>
      <w:bookmarkStart w:id="9144" w:name="_ETM_Q1_4024798"/>
      <w:bookmarkEnd w:id="9142"/>
      <w:bookmarkEnd w:id="9143"/>
      <w:bookmarkEnd w:id="9144"/>
    </w:p>
    <w:p w:rsidR="00906DCF" w:rsidRDefault="00906DCF" w:rsidP="00FB6574">
      <w:pPr>
        <w:pStyle w:val="a5"/>
        <w:keepNext/>
        <w:rPr>
          <w:rtl/>
        </w:rPr>
      </w:pPr>
      <w:bookmarkStart w:id="9145" w:name="ET_speaker_5300_49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145"/>
    </w:p>
    <w:p w:rsidR="00906DCF" w:rsidRDefault="00906DCF" w:rsidP="00906DCF">
      <w:pPr>
        <w:pStyle w:val="KeepWithNext"/>
        <w:rPr>
          <w:rtl/>
          <w:lang w:eastAsia="he-IL"/>
        </w:rPr>
      </w:pPr>
    </w:p>
    <w:p w:rsidR="00906DCF" w:rsidRDefault="00906DCF" w:rsidP="00906DCF">
      <w:pPr>
        <w:rPr>
          <w:rtl/>
          <w:lang w:eastAsia="he-IL"/>
        </w:rPr>
      </w:pPr>
      <w:r>
        <w:rPr>
          <w:rtl/>
          <w:lang w:eastAsia="he-IL"/>
        </w:rPr>
        <w:t>מה זה יעזור לי?</w:t>
      </w:r>
    </w:p>
    <w:p w:rsidR="00906DCF" w:rsidRDefault="00906DCF" w:rsidP="00906DCF">
      <w:pPr>
        <w:rPr>
          <w:rtl/>
          <w:lang w:eastAsia="he-IL"/>
        </w:rPr>
      </w:pPr>
    </w:p>
    <w:p w:rsidR="00906DCF" w:rsidRDefault="00906DCF" w:rsidP="00FB6574">
      <w:pPr>
        <w:pStyle w:val="af8"/>
        <w:keepNext/>
        <w:rPr>
          <w:rtl/>
        </w:rPr>
      </w:pPr>
      <w:bookmarkStart w:id="9146" w:name="ET_yor_5786_4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146"/>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לא דמוקרטיים?</w:t>
      </w:r>
    </w:p>
    <w:p w:rsidR="00906DCF" w:rsidRDefault="00906DCF" w:rsidP="00906DCF">
      <w:pPr>
        <w:rPr>
          <w:rtl/>
          <w:lang w:eastAsia="he-IL"/>
        </w:rPr>
      </w:pPr>
      <w:bookmarkStart w:id="9147" w:name="_ETM_Q1_4020000"/>
      <w:bookmarkEnd w:id="9147"/>
    </w:p>
    <w:p w:rsidR="00906DCF" w:rsidRDefault="00906DCF" w:rsidP="00FB6574">
      <w:pPr>
        <w:pStyle w:val="a5"/>
        <w:keepNext/>
        <w:rPr>
          <w:rtl/>
        </w:rPr>
      </w:pPr>
      <w:bookmarkStart w:id="9148" w:name="ET_speaker_5726_49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9148"/>
    </w:p>
    <w:p w:rsidR="00906DCF" w:rsidRDefault="00906DCF" w:rsidP="00906DCF">
      <w:pPr>
        <w:pStyle w:val="KeepWithNext"/>
        <w:rPr>
          <w:rtl/>
          <w:lang w:eastAsia="he-IL"/>
        </w:rPr>
      </w:pPr>
    </w:p>
    <w:p w:rsidR="00906DCF" w:rsidRDefault="00906DCF" w:rsidP="00906DCF">
      <w:pPr>
        <w:rPr>
          <w:rtl/>
          <w:lang w:eastAsia="he-IL"/>
        </w:rPr>
      </w:pPr>
      <w:bookmarkStart w:id="9149" w:name="_ETM_Q1_4014000"/>
      <w:bookmarkEnd w:id="9149"/>
      <w:r>
        <w:rPr>
          <w:rtl/>
          <w:lang w:eastAsia="he-IL"/>
        </w:rPr>
        <w:t xml:space="preserve">אבל אין </w:t>
      </w:r>
      <w:bookmarkStart w:id="9150" w:name="_ETM_Q1_4015000"/>
      <w:bookmarkEnd w:id="9150"/>
      <w:r>
        <w:rPr>
          <w:rtl/>
          <w:lang w:eastAsia="he-IL"/>
        </w:rPr>
        <w:t>לה רוב.</w:t>
      </w:r>
    </w:p>
    <w:p w:rsidR="00906DCF" w:rsidRDefault="00906DCF" w:rsidP="00906DCF">
      <w:pPr>
        <w:rPr>
          <w:rtl/>
          <w:lang w:eastAsia="he-IL"/>
        </w:rPr>
      </w:pPr>
      <w:bookmarkStart w:id="9151" w:name="_ETM_Q1_4017000"/>
      <w:bookmarkEnd w:id="9151"/>
    </w:p>
    <w:p w:rsidR="00906DCF" w:rsidRDefault="00906DCF" w:rsidP="00FB6574">
      <w:pPr>
        <w:pStyle w:val="af7"/>
        <w:keepNext/>
        <w:rPr>
          <w:rtl/>
        </w:rPr>
      </w:pPr>
      <w:bookmarkStart w:id="9152" w:name="ET_interruption_קריאה_493"/>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bookmarkEnd w:id="9152"/>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לא דמוקרטים כשאין לנו רוב.</w:t>
      </w:r>
    </w:p>
    <w:p w:rsidR="00906DCF" w:rsidRDefault="00906DCF" w:rsidP="00906DCF">
      <w:pPr>
        <w:rPr>
          <w:rtl/>
          <w:lang w:eastAsia="he-IL"/>
        </w:rPr>
      </w:pPr>
      <w:bookmarkStart w:id="9153" w:name="_ETM_Q1_4021000"/>
      <w:bookmarkEnd w:id="9153"/>
    </w:p>
    <w:p w:rsidR="00906DCF" w:rsidRDefault="00906DCF" w:rsidP="00FB6574">
      <w:pPr>
        <w:pStyle w:val="a5"/>
        <w:keepNext/>
        <w:rPr>
          <w:rtl/>
        </w:rPr>
      </w:pPr>
      <w:bookmarkStart w:id="9154" w:name="ET_knessetmember_6361_17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154"/>
    </w:p>
    <w:p w:rsidR="00906DCF" w:rsidRDefault="00906DCF" w:rsidP="00906DCF">
      <w:pPr>
        <w:pStyle w:val="KeepWithNext"/>
        <w:rPr>
          <w:rtl/>
        </w:rPr>
      </w:pPr>
    </w:p>
    <w:p w:rsidR="00906DCF" w:rsidRDefault="00906DCF" w:rsidP="00906DCF">
      <w:pPr>
        <w:rPr>
          <w:rtl/>
        </w:rPr>
      </w:pPr>
      <w:bookmarkStart w:id="9155" w:name="_ETM_Q1_4025173"/>
      <w:bookmarkStart w:id="9156" w:name="_ETM_Q1_4025204"/>
      <w:bookmarkEnd w:id="9155"/>
      <w:bookmarkEnd w:id="9156"/>
      <w:r>
        <w:rPr>
          <w:rtl/>
        </w:rPr>
        <w:t xml:space="preserve">דמוקרטיה זה לא רק </w:t>
      </w:r>
      <w:bookmarkStart w:id="9157" w:name="_ETM_Q1_4029501"/>
      <w:bookmarkEnd w:id="9157"/>
      <w:r>
        <w:rPr>
          <w:rtl/>
        </w:rPr>
        <w:t xml:space="preserve">רוב, אתם חייבים להבין את זה, אופיר. זה לא רק </w:t>
      </w:r>
      <w:bookmarkStart w:id="9158" w:name="_ETM_Q1_4026000"/>
      <w:bookmarkEnd w:id="9158"/>
      <w:r>
        <w:rPr>
          <w:rtl/>
        </w:rPr>
        <w:t>רוב.</w:t>
      </w:r>
    </w:p>
    <w:p w:rsidR="00906DCF" w:rsidRDefault="00906DCF" w:rsidP="00906DCF">
      <w:pPr>
        <w:rPr>
          <w:rtl/>
        </w:rPr>
      </w:pPr>
      <w:bookmarkStart w:id="9159" w:name="_ETM_Q1_4034064"/>
      <w:bookmarkStart w:id="9160" w:name="_ETM_Q1_4034111"/>
      <w:bookmarkEnd w:id="9159"/>
      <w:bookmarkEnd w:id="9160"/>
    </w:p>
    <w:p w:rsidR="00906DCF" w:rsidRDefault="00906DCF" w:rsidP="00FB6574">
      <w:pPr>
        <w:pStyle w:val="af8"/>
        <w:keepNext/>
        <w:rPr>
          <w:rtl/>
        </w:rPr>
      </w:pPr>
      <w:bookmarkStart w:id="9161" w:name="ET_yor_5786_233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161"/>
    </w:p>
    <w:p w:rsidR="00906DCF" w:rsidRDefault="00906DCF" w:rsidP="00906DCF">
      <w:pPr>
        <w:pStyle w:val="KeepWithNext"/>
        <w:rPr>
          <w:rtl/>
        </w:rPr>
      </w:pPr>
    </w:p>
    <w:p w:rsidR="00906DCF" w:rsidRDefault="00906DCF" w:rsidP="00906DCF">
      <w:pPr>
        <w:rPr>
          <w:rtl/>
        </w:rPr>
      </w:pPr>
      <w:bookmarkStart w:id="9162" w:name="_ETM_Q1_4035002"/>
      <w:bookmarkEnd w:id="9162"/>
      <w:r>
        <w:rPr>
          <w:rtl/>
        </w:rPr>
        <w:t>נכון, בגלל זה אתה כנראה תצביע נגד, ואחרים יצביעו בעד, אין מה לעשות.</w:t>
      </w:r>
    </w:p>
    <w:p w:rsidR="00906DCF" w:rsidRDefault="00906DCF" w:rsidP="00906DCF">
      <w:pPr>
        <w:rPr>
          <w:rtl/>
        </w:rPr>
      </w:pPr>
    </w:p>
    <w:p w:rsidR="00906DCF" w:rsidRDefault="00906DCF" w:rsidP="00FB6574">
      <w:pPr>
        <w:pStyle w:val="a5"/>
        <w:keepNext/>
        <w:rPr>
          <w:rtl/>
        </w:rPr>
      </w:pPr>
      <w:bookmarkStart w:id="9163" w:name="ET_knessetmember_6361_49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163"/>
    </w:p>
    <w:p w:rsidR="00906DCF" w:rsidRDefault="00906DCF" w:rsidP="00906DCF">
      <w:pPr>
        <w:pStyle w:val="KeepWithNext"/>
        <w:rPr>
          <w:rtl/>
          <w:lang w:eastAsia="he-IL"/>
        </w:rPr>
      </w:pPr>
    </w:p>
    <w:p w:rsidR="00906DCF" w:rsidRDefault="00906DCF" w:rsidP="00906DCF">
      <w:pPr>
        <w:rPr>
          <w:rtl/>
          <w:lang w:eastAsia="he-IL"/>
        </w:rPr>
      </w:pPr>
      <w:bookmarkStart w:id="9164" w:name="_ETM_Q1_4028000"/>
      <w:bookmarkEnd w:id="9164"/>
      <w:r>
        <w:rPr>
          <w:rtl/>
          <w:lang w:eastAsia="he-IL"/>
        </w:rPr>
        <w:t>לא, אני אצביע</w:t>
      </w:r>
      <w:bookmarkStart w:id="9165" w:name="_ETM_Q1_4029000"/>
      <w:bookmarkEnd w:id="9165"/>
      <w:r>
        <w:rPr>
          <w:rtl/>
          <w:lang w:eastAsia="he-IL"/>
        </w:rPr>
        <w:t xml:space="preserve"> נגד, אתה בעד - - -</w:t>
      </w:r>
    </w:p>
    <w:p w:rsidR="00906DCF" w:rsidRDefault="00906DCF" w:rsidP="00906DCF">
      <w:pPr>
        <w:rPr>
          <w:rtl/>
          <w:lang w:eastAsia="he-IL"/>
        </w:rPr>
      </w:pPr>
    </w:p>
    <w:p w:rsidR="00906DCF" w:rsidRDefault="00906DCF" w:rsidP="00FB6574">
      <w:pPr>
        <w:pStyle w:val="af8"/>
        <w:keepNext/>
        <w:rPr>
          <w:rtl/>
        </w:rPr>
      </w:pPr>
      <w:bookmarkStart w:id="9166" w:name="ET_yor_5786_233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166"/>
    </w:p>
    <w:p w:rsidR="00906DCF" w:rsidRDefault="00906DCF" w:rsidP="00906DCF">
      <w:pPr>
        <w:pStyle w:val="KeepWithNext"/>
        <w:rPr>
          <w:rtl/>
          <w:lang w:eastAsia="he-IL"/>
        </w:rPr>
      </w:pPr>
    </w:p>
    <w:p w:rsidR="00906DCF" w:rsidRDefault="00906DCF" w:rsidP="00906DCF">
      <w:pPr>
        <w:rPr>
          <w:rtl/>
        </w:rPr>
      </w:pPr>
      <w:bookmarkStart w:id="9167" w:name="_ETM_Q1_4027000"/>
      <w:bookmarkEnd w:id="9167"/>
      <w:r>
        <w:rPr>
          <w:rtl/>
        </w:rPr>
        <w:t xml:space="preserve">יהיה פה ויכוח – זו בדיוק דמוקרטיה וזה בדיוק דיון. יש פה ויכוח על </w:t>
      </w:r>
      <w:bookmarkStart w:id="9168" w:name="_ETM_Q1_4037439"/>
      <w:bookmarkEnd w:id="9168"/>
      <w:r>
        <w:rPr>
          <w:rtl/>
        </w:rPr>
        <w:t>שתי הצבעות, ואנחנו נצביע עליהן.</w:t>
      </w:r>
    </w:p>
    <w:p w:rsidR="00906DCF" w:rsidRDefault="00906DCF" w:rsidP="00906DCF">
      <w:pPr>
        <w:rPr>
          <w:rtl/>
        </w:rPr>
      </w:pPr>
      <w:bookmarkStart w:id="9169" w:name="_ETM_Q1_4041346"/>
      <w:bookmarkStart w:id="9170" w:name="_ETM_Q1_4041377"/>
      <w:bookmarkStart w:id="9171" w:name="_ETM_Q1_4042799"/>
      <w:bookmarkEnd w:id="9169"/>
      <w:bookmarkEnd w:id="9170"/>
      <w:bookmarkEnd w:id="9171"/>
    </w:p>
    <w:p w:rsidR="00906DCF" w:rsidRDefault="00906DCF" w:rsidP="00FB6574">
      <w:pPr>
        <w:pStyle w:val="a5"/>
        <w:keepNext/>
        <w:rPr>
          <w:rtl/>
        </w:rPr>
      </w:pPr>
      <w:bookmarkStart w:id="9172" w:name="ET_speaker_5300_18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172"/>
    </w:p>
    <w:p w:rsidR="00906DCF" w:rsidRDefault="00906DCF" w:rsidP="00906DCF">
      <w:pPr>
        <w:pStyle w:val="KeepWithNext"/>
        <w:rPr>
          <w:rtl/>
        </w:rPr>
      </w:pPr>
    </w:p>
    <w:p w:rsidR="00906DCF" w:rsidRDefault="00906DCF" w:rsidP="00906DCF">
      <w:pPr>
        <w:rPr>
          <w:rtl/>
        </w:rPr>
      </w:pPr>
      <w:bookmarkStart w:id="9173" w:name="_ETM_Q1_4043268"/>
      <w:bookmarkStart w:id="9174" w:name="_ETM_Q1_4043299"/>
      <w:bookmarkEnd w:id="9173"/>
      <w:bookmarkEnd w:id="9174"/>
      <w:r>
        <w:rPr>
          <w:rtl/>
        </w:rPr>
        <w:t xml:space="preserve">אני </w:t>
      </w:r>
      <w:bookmarkStart w:id="9175" w:name="_ETM_Q1_4042000"/>
      <w:bookmarkEnd w:id="9175"/>
      <w:r>
        <w:rPr>
          <w:rtl/>
        </w:rPr>
        <w:t xml:space="preserve">שאלתי בעניין הדמוקרטיה – זה שאני אצביע זה נגד זה </w:t>
      </w:r>
      <w:bookmarkStart w:id="9176" w:name="_ETM_Q1_4046000"/>
      <w:bookmarkEnd w:id="9176"/>
      <w:r>
        <w:rPr>
          <w:rtl/>
        </w:rPr>
        <w:t xml:space="preserve">לא יעזור לי. אני ביקשתי, ולכן מירי מבינה אותי, </w:t>
      </w:r>
      <w:bookmarkStart w:id="9177" w:name="_ETM_Q1_4050597"/>
      <w:bookmarkEnd w:id="9177"/>
      <w:r>
        <w:rPr>
          <w:rtl/>
        </w:rPr>
        <w:t>שהשר המיועד קודם יקבל ואז זה יעבור.</w:t>
      </w:r>
    </w:p>
    <w:p w:rsidR="00906DCF" w:rsidRDefault="00906DCF" w:rsidP="00906DCF">
      <w:pPr>
        <w:rPr>
          <w:rtl/>
        </w:rPr>
      </w:pPr>
    </w:p>
    <w:p w:rsidR="00906DCF" w:rsidRDefault="00906DCF" w:rsidP="00FB6574">
      <w:pPr>
        <w:pStyle w:val="af8"/>
        <w:keepNext/>
        <w:rPr>
          <w:rtl/>
        </w:rPr>
      </w:pPr>
      <w:bookmarkStart w:id="9178" w:name="ET_yor_5786_49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178"/>
    </w:p>
    <w:p w:rsidR="00906DCF" w:rsidRDefault="00906DCF" w:rsidP="00906DCF">
      <w:pPr>
        <w:pStyle w:val="KeepWithNext"/>
        <w:rPr>
          <w:rtl/>
          <w:lang w:eastAsia="he-IL"/>
        </w:rPr>
      </w:pPr>
    </w:p>
    <w:p w:rsidR="00906DCF" w:rsidRDefault="00906DCF" w:rsidP="00906DCF">
      <w:pPr>
        <w:rPr>
          <w:rtl/>
          <w:lang w:eastAsia="he-IL"/>
        </w:rPr>
      </w:pPr>
      <w:bookmarkStart w:id="9179" w:name="_ETM_Q1_4051000"/>
      <w:bookmarkEnd w:id="9179"/>
      <w:r>
        <w:rPr>
          <w:rtl/>
          <w:lang w:eastAsia="he-IL"/>
        </w:rPr>
        <w:t>ברור, ברור, אין שאלה בכלל. יכול להיות שכן, כמו שהוא אמר, לגבי</w:t>
      </w:r>
      <w:bookmarkStart w:id="9180" w:name="_ETM_Q1_4053000"/>
      <w:bookmarkEnd w:id="9180"/>
      <w:r>
        <w:rPr>
          <w:rtl/>
          <w:lang w:eastAsia="he-IL"/>
        </w:rPr>
        <w:t xml:space="preserve"> הפרסום.</w:t>
      </w:r>
    </w:p>
    <w:p w:rsidR="00906DCF" w:rsidRDefault="00906DCF" w:rsidP="00906DCF">
      <w:pPr>
        <w:rPr>
          <w:rtl/>
          <w:lang w:eastAsia="he-IL"/>
        </w:rPr>
      </w:pPr>
    </w:p>
    <w:p w:rsidR="00906DCF" w:rsidRDefault="00906DCF" w:rsidP="00FB6574">
      <w:pPr>
        <w:pStyle w:val="a5"/>
        <w:keepNext/>
        <w:rPr>
          <w:rtl/>
        </w:rPr>
      </w:pPr>
      <w:bookmarkStart w:id="9181" w:name="ET_speaker_5300_49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181"/>
    </w:p>
    <w:p w:rsidR="00906DCF" w:rsidRDefault="00906DCF" w:rsidP="00906DCF">
      <w:pPr>
        <w:pStyle w:val="KeepWithNext"/>
        <w:rPr>
          <w:rtl/>
          <w:lang w:eastAsia="he-IL"/>
        </w:rPr>
      </w:pPr>
    </w:p>
    <w:p w:rsidR="00906DCF" w:rsidRDefault="00906DCF" w:rsidP="00906DCF">
      <w:pPr>
        <w:rPr>
          <w:rtl/>
        </w:rPr>
      </w:pPr>
      <w:bookmarkStart w:id="9182" w:name="_ETM_Q1_4062051"/>
      <w:bookmarkStart w:id="9183" w:name="_ETM_Q1_4062097"/>
      <w:bookmarkStart w:id="9184" w:name="_ETM_Q1_4063316"/>
      <w:bookmarkStart w:id="9185" w:name="_ETM_Q1_4063722"/>
      <w:bookmarkStart w:id="9186" w:name="_ETM_Q1_4063785"/>
      <w:bookmarkEnd w:id="9182"/>
      <w:bookmarkEnd w:id="9183"/>
      <w:bookmarkEnd w:id="9184"/>
      <w:bookmarkEnd w:id="9185"/>
      <w:bookmarkEnd w:id="9186"/>
      <w:r>
        <w:rPr>
          <w:rtl/>
        </w:rPr>
        <w:t xml:space="preserve">אני רוצה להגיד משהו אחד על זה. אנחנו </w:t>
      </w:r>
      <w:bookmarkStart w:id="9187" w:name="_ETM_Q1_4082505"/>
      <w:bookmarkEnd w:id="9187"/>
      <w:r>
        <w:rPr>
          <w:rtl/>
        </w:rPr>
        <w:t xml:space="preserve">נשב כל הלילה ונכין הסתייגויות. נתת לי עד 07:00 בבוקר. אני אכין </w:t>
      </w:r>
      <w:bookmarkStart w:id="9188" w:name="_ETM_Q1_4093223"/>
      <w:bookmarkEnd w:id="9188"/>
      <w:r>
        <w:rPr>
          <w:rtl/>
        </w:rPr>
        <w:t xml:space="preserve">מאות הסתייגויות, כי זה התפקיד שלי כאופוזיציה, כאופוזיציה לוחמת. </w:t>
      </w:r>
      <w:bookmarkStart w:id="9189" w:name="_ETM_Q1_4101708"/>
      <w:bookmarkEnd w:id="9189"/>
      <w:r>
        <w:rPr>
          <w:rtl/>
        </w:rPr>
        <w:t xml:space="preserve">בגישה רצינית יותר, ליועצת המשפטית של הוועדה, האם נוכל, ומתי נוכל – </w:t>
      </w:r>
      <w:bookmarkStart w:id="9190" w:name="_ETM_Q1_4108000"/>
      <w:bookmarkEnd w:id="9190"/>
      <w:r>
        <w:rPr>
          <w:rtl/>
        </w:rPr>
        <w:t xml:space="preserve">אם נסיים </w:t>
      </w:r>
      <w:bookmarkStart w:id="9191" w:name="_ETM_Q1_4111896"/>
      <w:bookmarkEnd w:id="9191"/>
      <w:r>
        <w:rPr>
          <w:rtl/>
        </w:rPr>
        <w:t>את הדיון היום ב-16:00 למשל, ואז תשלחו אותנו להכין הסתייגויות – בסדר.</w:t>
      </w:r>
    </w:p>
    <w:p w:rsidR="00906DCF" w:rsidRDefault="00906DCF" w:rsidP="00906DCF">
      <w:pPr>
        <w:rPr>
          <w:rtl/>
        </w:rPr>
      </w:pPr>
      <w:bookmarkStart w:id="9192" w:name="_ETM_Q1_4117287"/>
      <w:bookmarkStart w:id="9193" w:name="_ETM_Q1_4117334"/>
      <w:bookmarkStart w:id="9194" w:name="_ETM_Q1_4119475"/>
      <w:bookmarkEnd w:id="9192"/>
      <w:bookmarkEnd w:id="9193"/>
      <w:bookmarkEnd w:id="9194"/>
    </w:p>
    <w:p w:rsidR="00906DCF" w:rsidRDefault="00906DCF" w:rsidP="00FB6574">
      <w:pPr>
        <w:pStyle w:val="a5"/>
        <w:keepNext/>
        <w:rPr>
          <w:rtl/>
        </w:rPr>
      </w:pPr>
      <w:bookmarkStart w:id="9195" w:name="ET_speaker_מירי_פרנקל_שור_18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195"/>
    </w:p>
    <w:p w:rsidR="00906DCF" w:rsidRDefault="00906DCF" w:rsidP="00906DCF">
      <w:pPr>
        <w:pStyle w:val="KeepWithNext"/>
        <w:rPr>
          <w:rtl/>
        </w:rPr>
      </w:pPr>
    </w:p>
    <w:p w:rsidR="00906DCF" w:rsidRDefault="00906DCF" w:rsidP="00906DCF">
      <w:pPr>
        <w:rPr>
          <w:rtl/>
        </w:rPr>
      </w:pPr>
      <w:bookmarkStart w:id="9196" w:name="_ETM_Q1_4119912"/>
      <w:bookmarkStart w:id="9197" w:name="_ETM_Q1_4119944"/>
      <w:bookmarkEnd w:id="9196"/>
      <w:bookmarkEnd w:id="9197"/>
      <w:r>
        <w:rPr>
          <w:rtl/>
        </w:rPr>
        <w:t xml:space="preserve">אנחנו נוציא נוסח. מיד בסיום הדיון אנחנו </w:t>
      </w:r>
      <w:bookmarkStart w:id="9198" w:name="_ETM_Q1_4125788"/>
      <w:bookmarkEnd w:id="9198"/>
      <w:r>
        <w:rPr>
          <w:rtl/>
        </w:rPr>
        <w:t xml:space="preserve">מוציאים </w:t>
      </w:r>
      <w:bookmarkStart w:id="9199" w:name="_ETM_Q1_4118000"/>
      <w:bookmarkEnd w:id="9199"/>
      <w:r>
        <w:rPr>
          <w:rtl/>
        </w:rPr>
        <w:t>נוסח.</w:t>
      </w:r>
    </w:p>
    <w:p w:rsidR="00906DCF" w:rsidRDefault="00906DCF" w:rsidP="00906DCF">
      <w:pPr>
        <w:rPr>
          <w:rtl/>
        </w:rPr>
      </w:pPr>
      <w:bookmarkStart w:id="9200" w:name="_ETM_Q1_4126022"/>
      <w:bookmarkStart w:id="9201" w:name="_ETM_Q1_4126069"/>
      <w:bookmarkStart w:id="9202" w:name="_ETM_Q1_4128741"/>
      <w:bookmarkEnd w:id="9200"/>
      <w:bookmarkEnd w:id="9201"/>
      <w:bookmarkEnd w:id="9202"/>
    </w:p>
    <w:p w:rsidR="00906DCF" w:rsidRDefault="00906DCF" w:rsidP="00FB6574">
      <w:pPr>
        <w:pStyle w:val="a5"/>
        <w:keepNext/>
        <w:rPr>
          <w:rtl/>
        </w:rPr>
      </w:pPr>
      <w:bookmarkStart w:id="9203" w:name="ET_speaker_5300_18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203"/>
    </w:p>
    <w:p w:rsidR="00906DCF" w:rsidRDefault="00906DCF" w:rsidP="00906DCF">
      <w:pPr>
        <w:pStyle w:val="KeepWithNext"/>
        <w:rPr>
          <w:rtl/>
        </w:rPr>
      </w:pPr>
    </w:p>
    <w:p w:rsidR="00906DCF" w:rsidRDefault="00906DCF" w:rsidP="00906DCF">
      <w:pPr>
        <w:rPr>
          <w:rtl/>
        </w:rPr>
      </w:pPr>
      <w:bookmarkStart w:id="9204" w:name="_ETM_Q1_4129210"/>
      <w:bookmarkStart w:id="9205" w:name="_ETM_Q1_4129241"/>
      <w:bookmarkEnd w:id="9204"/>
      <w:bookmarkEnd w:id="9205"/>
      <w:r>
        <w:rPr>
          <w:rtl/>
        </w:rPr>
        <w:t xml:space="preserve">רגע, לפני שאת מוציאה את הנוסח, האם יהיה לך דין ודברים עם המציע כדי להבין </w:t>
      </w:r>
      <w:bookmarkStart w:id="9206" w:name="_ETM_Q1_4126551"/>
      <w:bookmarkEnd w:id="9206"/>
      <w:r>
        <w:rPr>
          <w:rtl/>
        </w:rPr>
        <w:t xml:space="preserve">אם הנוסח שהבאת – הנוסח הזה כפי שהוא מוכר </w:t>
      </w:r>
      <w:bookmarkStart w:id="9207" w:name="_ETM_Q1_4130985"/>
      <w:bookmarkEnd w:id="9207"/>
      <w:r>
        <w:rPr>
          <w:rtl/>
        </w:rPr>
        <w:t xml:space="preserve">לי. אמרתם יש לנו כבר שניים. אני מציעה לייעל את התהליך </w:t>
      </w:r>
      <w:bookmarkStart w:id="9208" w:name="_ETM_Q1_4137304"/>
      <w:bookmarkEnd w:id="9208"/>
      <w:r>
        <w:rPr>
          <w:rtl/>
        </w:rPr>
        <w:t xml:space="preserve">– הוא יו"ר הוועדה, וגם בתחילת דבריי </w:t>
      </w:r>
      <w:bookmarkStart w:id="9209" w:name="_ETM_Q1_4137143"/>
      <w:bookmarkEnd w:id="9209"/>
      <w:r>
        <w:rPr>
          <w:rtl/>
        </w:rPr>
        <w:t xml:space="preserve">בבוקר אמרתי על הסמכות שלו כיו"ר ועדה להכניס את תפיסת העולם שלו </w:t>
      </w:r>
      <w:bookmarkStart w:id="9210" w:name="_ETM_Q1_4143467"/>
      <w:bookmarkEnd w:id="9210"/>
      <w:r>
        <w:rPr>
          <w:rtl/>
        </w:rPr>
        <w:t>- - -</w:t>
      </w:r>
    </w:p>
    <w:p w:rsidR="00906DCF" w:rsidRDefault="00906DCF" w:rsidP="00906DCF">
      <w:pPr>
        <w:rPr>
          <w:rtl/>
        </w:rPr>
      </w:pPr>
    </w:p>
    <w:p w:rsidR="00906DCF" w:rsidRDefault="00906DCF" w:rsidP="00FB6574">
      <w:pPr>
        <w:pStyle w:val="af8"/>
        <w:keepNext/>
        <w:rPr>
          <w:rtl/>
        </w:rPr>
      </w:pPr>
      <w:bookmarkStart w:id="9211" w:name="_ETM_Q1_4144070"/>
      <w:bookmarkStart w:id="9212" w:name="_ETM_Q1_4144117"/>
      <w:bookmarkStart w:id="9213" w:name="ET_yor_5786_184"/>
      <w:bookmarkEnd w:id="9211"/>
      <w:bookmarkEnd w:id="921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13"/>
    </w:p>
    <w:p w:rsidR="00906DCF" w:rsidRDefault="00906DCF" w:rsidP="00906DCF">
      <w:pPr>
        <w:pStyle w:val="KeepWithNext"/>
        <w:rPr>
          <w:rtl/>
        </w:rPr>
      </w:pPr>
    </w:p>
    <w:p w:rsidR="00906DCF" w:rsidRDefault="00906DCF" w:rsidP="00906DCF">
      <w:pPr>
        <w:rPr>
          <w:rtl/>
        </w:rPr>
      </w:pPr>
      <w:bookmarkStart w:id="9214" w:name="_ETM_Q1_4144789"/>
      <w:bookmarkEnd w:id="9214"/>
      <w:r>
        <w:rPr>
          <w:rtl/>
        </w:rPr>
        <w:t>אנחנו עושים את זה כל הזמן, מירב.</w:t>
      </w:r>
    </w:p>
    <w:p w:rsidR="00906DCF" w:rsidRDefault="00906DCF" w:rsidP="00906DCF">
      <w:pPr>
        <w:rPr>
          <w:rtl/>
        </w:rPr>
      </w:pPr>
      <w:bookmarkStart w:id="9215" w:name="_ETM_Q1_4150602"/>
      <w:bookmarkStart w:id="9216" w:name="_ETM_Q1_4150664"/>
      <w:bookmarkStart w:id="9217" w:name="_ETM_Q1_4151758"/>
      <w:bookmarkEnd w:id="9215"/>
      <w:bookmarkEnd w:id="9216"/>
      <w:bookmarkEnd w:id="9217"/>
    </w:p>
    <w:p w:rsidR="00906DCF" w:rsidRDefault="00906DCF" w:rsidP="00FB6574">
      <w:pPr>
        <w:pStyle w:val="a5"/>
        <w:keepNext/>
        <w:rPr>
          <w:rtl/>
        </w:rPr>
      </w:pPr>
      <w:bookmarkStart w:id="9218" w:name="ET_speaker_5300_18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218"/>
    </w:p>
    <w:p w:rsidR="00906DCF" w:rsidRDefault="00906DCF" w:rsidP="00906DCF">
      <w:pPr>
        <w:pStyle w:val="KeepWithNext"/>
        <w:rPr>
          <w:rtl/>
        </w:rPr>
      </w:pPr>
    </w:p>
    <w:p w:rsidR="00906DCF" w:rsidRDefault="00906DCF" w:rsidP="00906DCF">
      <w:pPr>
        <w:rPr>
          <w:rtl/>
        </w:rPr>
      </w:pPr>
      <w:bookmarkStart w:id="9219" w:name="_ETM_Q1_4152180"/>
      <w:bookmarkStart w:id="9220" w:name="_ETM_Q1_4152211"/>
      <w:bookmarkEnd w:id="9219"/>
      <w:bookmarkEnd w:id="9220"/>
      <w:r>
        <w:rPr>
          <w:rtl/>
        </w:rPr>
        <w:t xml:space="preserve">אני יודעת. אני אומרת תעשו רווח, שבו </w:t>
      </w:r>
      <w:bookmarkStart w:id="9221" w:name="_ETM_Q1_4152836"/>
      <w:bookmarkEnd w:id="9221"/>
      <w:r>
        <w:rPr>
          <w:rtl/>
        </w:rPr>
        <w:t>עם המציע</w:t>
      </w:r>
      <w:bookmarkStart w:id="9222" w:name="_ETM_Q1_4151838"/>
      <w:bookmarkEnd w:id="9222"/>
      <w:r>
        <w:rPr>
          <w:rtl/>
        </w:rPr>
        <w:t>, שאני לא אכתוב עכשיו הסתייגות על דבר - - -</w:t>
      </w:r>
    </w:p>
    <w:p w:rsidR="00906DCF" w:rsidRDefault="00906DCF" w:rsidP="00906DCF">
      <w:pPr>
        <w:rPr>
          <w:rtl/>
        </w:rPr>
      </w:pPr>
      <w:bookmarkStart w:id="9223" w:name="_ETM_Q1_4154399"/>
      <w:bookmarkStart w:id="9224" w:name="_ETM_Q1_4154430"/>
      <w:bookmarkEnd w:id="9223"/>
      <w:bookmarkEnd w:id="9224"/>
    </w:p>
    <w:p w:rsidR="00906DCF" w:rsidRDefault="00906DCF" w:rsidP="00FB6574">
      <w:pPr>
        <w:pStyle w:val="af8"/>
        <w:keepNext/>
        <w:rPr>
          <w:rtl/>
        </w:rPr>
      </w:pPr>
      <w:bookmarkStart w:id="9225" w:name="ET_yor_5786_18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25"/>
    </w:p>
    <w:p w:rsidR="00906DCF" w:rsidRDefault="00906DCF" w:rsidP="00906DCF">
      <w:pPr>
        <w:pStyle w:val="KeepWithNext"/>
        <w:rPr>
          <w:rtl/>
        </w:rPr>
      </w:pPr>
    </w:p>
    <w:p w:rsidR="00906DCF" w:rsidRDefault="00906DCF" w:rsidP="00906DCF">
      <w:pPr>
        <w:rPr>
          <w:rtl/>
        </w:rPr>
      </w:pPr>
      <w:bookmarkStart w:id="9226" w:name="_ETM_Q1_4155165"/>
      <w:bookmarkEnd w:id="9226"/>
      <w:r>
        <w:rPr>
          <w:rtl/>
        </w:rPr>
        <w:t>לשבת עם המציע זה לא סותר.</w:t>
      </w:r>
    </w:p>
    <w:p w:rsidR="00906DCF" w:rsidRDefault="00906DCF" w:rsidP="00906DCF">
      <w:pPr>
        <w:rPr>
          <w:rtl/>
        </w:rPr>
      </w:pPr>
      <w:bookmarkStart w:id="9227" w:name="_ETM_Q1_4160290"/>
      <w:bookmarkStart w:id="9228" w:name="_ETM_Q1_4160337"/>
      <w:bookmarkStart w:id="9229" w:name="_ETM_Q1_4162103"/>
      <w:bookmarkEnd w:id="9227"/>
      <w:bookmarkEnd w:id="9228"/>
      <w:bookmarkEnd w:id="9229"/>
    </w:p>
    <w:p w:rsidR="00906DCF" w:rsidRDefault="00906DCF" w:rsidP="00FB6574">
      <w:pPr>
        <w:pStyle w:val="a5"/>
        <w:keepNext/>
        <w:rPr>
          <w:rtl/>
        </w:rPr>
      </w:pPr>
      <w:bookmarkStart w:id="9230" w:name="ET_knessetmember_6361_18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230"/>
    </w:p>
    <w:p w:rsidR="00906DCF" w:rsidRDefault="00906DCF" w:rsidP="00906DCF">
      <w:pPr>
        <w:pStyle w:val="KeepWithNext"/>
        <w:rPr>
          <w:rtl/>
        </w:rPr>
      </w:pPr>
    </w:p>
    <w:p w:rsidR="00906DCF" w:rsidRDefault="00906DCF" w:rsidP="00906DCF">
      <w:pPr>
        <w:rPr>
          <w:rtl/>
        </w:rPr>
      </w:pPr>
      <w:bookmarkStart w:id="9231" w:name="_ETM_Q1_4162493"/>
      <w:bookmarkStart w:id="9232" w:name="_ETM_Q1_4162525"/>
      <w:bookmarkEnd w:id="9231"/>
      <w:bookmarkEnd w:id="9232"/>
      <w:r>
        <w:rPr>
          <w:rtl/>
        </w:rPr>
        <w:t>זה לא קיים.</w:t>
      </w:r>
    </w:p>
    <w:p w:rsidR="00906DCF" w:rsidRDefault="00906DCF" w:rsidP="00906DCF">
      <w:pPr>
        <w:rPr>
          <w:rtl/>
        </w:rPr>
      </w:pPr>
      <w:bookmarkStart w:id="9233" w:name="_ETM_Q1_4164822"/>
      <w:bookmarkStart w:id="9234" w:name="_ETM_Q1_4164884"/>
      <w:bookmarkEnd w:id="9233"/>
      <w:bookmarkEnd w:id="9234"/>
    </w:p>
    <w:p w:rsidR="00906DCF" w:rsidRDefault="00906DCF" w:rsidP="00FB6574">
      <w:pPr>
        <w:pStyle w:val="a5"/>
        <w:keepNext/>
        <w:rPr>
          <w:rtl/>
        </w:rPr>
      </w:pPr>
      <w:bookmarkStart w:id="9235" w:name="ET_speaker_5300_59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235"/>
    </w:p>
    <w:p w:rsidR="00906DCF" w:rsidRDefault="00906DCF" w:rsidP="00906DCF">
      <w:pPr>
        <w:pStyle w:val="KeepWithNext"/>
        <w:rPr>
          <w:rtl/>
          <w:lang w:eastAsia="he-IL"/>
        </w:rPr>
      </w:pPr>
    </w:p>
    <w:p w:rsidR="00906DCF" w:rsidRDefault="00906DCF" w:rsidP="00906DCF">
      <w:pPr>
        <w:rPr>
          <w:rtl/>
          <w:lang w:eastAsia="he-IL"/>
        </w:rPr>
      </w:pPr>
      <w:r>
        <w:rPr>
          <w:rtl/>
          <w:lang w:eastAsia="he-IL"/>
        </w:rPr>
        <w:t>אחת, זה לא קיים. שתיים, על הדברים שלכם - - -</w:t>
      </w:r>
    </w:p>
    <w:p w:rsidR="00906DCF" w:rsidRDefault="00906DCF" w:rsidP="00906DCF">
      <w:pPr>
        <w:rPr>
          <w:rtl/>
          <w:lang w:eastAsia="he-IL"/>
        </w:rPr>
      </w:pPr>
    </w:p>
    <w:p w:rsidR="00906DCF" w:rsidRDefault="00906DCF" w:rsidP="00FB6574">
      <w:pPr>
        <w:pStyle w:val="af8"/>
        <w:keepNext/>
        <w:rPr>
          <w:rtl/>
        </w:rPr>
      </w:pPr>
      <w:bookmarkStart w:id="9236" w:name="ET_yor_5786_18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36"/>
    </w:p>
    <w:p w:rsidR="00906DCF" w:rsidRDefault="00906DCF" w:rsidP="00906DCF">
      <w:pPr>
        <w:pStyle w:val="KeepWithNext"/>
        <w:rPr>
          <w:rtl/>
        </w:rPr>
      </w:pPr>
    </w:p>
    <w:p w:rsidR="00906DCF" w:rsidRDefault="00906DCF" w:rsidP="00906DCF">
      <w:pPr>
        <w:rPr>
          <w:rtl/>
        </w:rPr>
      </w:pPr>
      <w:bookmarkStart w:id="9237" w:name="_ETM_Q1_4165541"/>
      <w:bookmarkEnd w:id="9237"/>
      <w:r>
        <w:rPr>
          <w:rtl/>
        </w:rPr>
        <w:t xml:space="preserve">אתם רוצים שנגיש את זה. כרגע אנחנו עוברים, </w:t>
      </w:r>
      <w:bookmarkStart w:id="9238" w:name="_ETM_Q1_4159412"/>
      <w:bookmarkEnd w:id="9238"/>
      <w:r>
        <w:rPr>
          <w:rtl/>
        </w:rPr>
        <w:t xml:space="preserve">ואם יהיה שינוי – נעדכן. יש את ההערות </w:t>
      </w:r>
      <w:bookmarkStart w:id="9239" w:name="_ETM_Q1_4161542"/>
      <w:bookmarkEnd w:id="9239"/>
      <w:r>
        <w:rPr>
          <w:rtl/>
        </w:rPr>
        <w:t xml:space="preserve">של היועצת המשפטית, היא תוסיף אותן. אין </w:t>
      </w:r>
      <w:bookmarkStart w:id="9240" w:name="_ETM_Q1_4165947"/>
      <w:bookmarkEnd w:id="9240"/>
      <w:r>
        <w:rPr>
          <w:rtl/>
        </w:rPr>
        <w:t>לנו הסכמה, אני לא יודע.</w:t>
      </w:r>
    </w:p>
    <w:p w:rsidR="00906DCF" w:rsidRDefault="00906DCF" w:rsidP="00906DCF">
      <w:pPr>
        <w:rPr>
          <w:rtl/>
        </w:rPr>
      </w:pPr>
      <w:bookmarkStart w:id="9241" w:name="_ETM_Q1_4169260"/>
      <w:bookmarkStart w:id="9242" w:name="_ETM_Q1_4169322"/>
      <w:bookmarkStart w:id="9243" w:name="_ETM_Q1_4170603"/>
      <w:bookmarkEnd w:id="9241"/>
      <w:bookmarkEnd w:id="9242"/>
      <w:bookmarkEnd w:id="9243"/>
    </w:p>
    <w:p w:rsidR="00906DCF" w:rsidRDefault="00906DCF" w:rsidP="00FB6574">
      <w:pPr>
        <w:pStyle w:val="a5"/>
        <w:keepNext/>
        <w:rPr>
          <w:rtl/>
        </w:rPr>
      </w:pPr>
      <w:bookmarkStart w:id="9244" w:name="ET_speaker_5300_233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244"/>
    </w:p>
    <w:p w:rsidR="00906DCF" w:rsidRDefault="00906DCF" w:rsidP="00906DCF">
      <w:pPr>
        <w:pStyle w:val="KeepWithNext"/>
        <w:rPr>
          <w:rtl/>
        </w:rPr>
      </w:pPr>
    </w:p>
    <w:p w:rsidR="00906DCF" w:rsidRDefault="00906DCF" w:rsidP="00906DCF">
      <w:pPr>
        <w:rPr>
          <w:rtl/>
        </w:rPr>
      </w:pPr>
      <w:bookmarkStart w:id="9245" w:name="_ETM_Q1_4171057"/>
      <w:bookmarkStart w:id="9246" w:name="_ETM_Q1_4171103"/>
      <w:bookmarkEnd w:id="9245"/>
      <w:bookmarkEnd w:id="9246"/>
      <w:r>
        <w:rPr>
          <w:rtl/>
        </w:rPr>
        <w:t xml:space="preserve">אין הסכמות, ממש לא. בגלל </w:t>
      </w:r>
      <w:bookmarkStart w:id="9247" w:name="_ETM_Q1_4169608"/>
      <w:bookmarkEnd w:id="9247"/>
      <w:r>
        <w:rPr>
          <w:rtl/>
        </w:rPr>
        <w:t>זה אני מחדדת, אין הסכמות - - -</w:t>
      </w:r>
    </w:p>
    <w:p w:rsidR="00906DCF" w:rsidRDefault="00906DCF" w:rsidP="00906DCF">
      <w:pPr>
        <w:rPr>
          <w:rtl/>
        </w:rPr>
      </w:pPr>
      <w:bookmarkStart w:id="9248" w:name="_ETM_Q1_4173150"/>
      <w:bookmarkStart w:id="9249" w:name="_ETM_Q1_4173182"/>
      <w:bookmarkEnd w:id="9248"/>
      <w:bookmarkEnd w:id="9249"/>
    </w:p>
    <w:p w:rsidR="00906DCF" w:rsidRDefault="00906DCF" w:rsidP="00FB6574">
      <w:pPr>
        <w:pStyle w:val="af8"/>
        <w:keepNext/>
        <w:rPr>
          <w:rtl/>
        </w:rPr>
      </w:pPr>
      <w:bookmarkStart w:id="9250" w:name="ET_yor_5786_19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50"/>
    </w:p>
    <w:p w:rsidR="00906DCF" w:rsidRDefault="00906DCF" w:rsidP="00906DCF">
      <w:pPr>
        <w:pStyle w:val="KeepWithNext"/>
        <w:rPr>
          <w:rtl/>
        </w:rPr>
      </w:pPr>
    </w:p>
    <w:p w:rsidR="00906DCF" w:rsidRDefault="00906DCF" w:rsidP="00906DCF">
      <w:pPr>
        <w:rPr>
          <w:rtl/>
        </w:rPr>
      </w:pPr>
      <w:bookmarkStart w:id="9251" w:name="_ETM_Q1_4174276"/>
      <w:bookmarkEnd w:id="9251"/>
      <w:r>
        <w:rPr>
          <w:rtl/>
        </w:rPr>
        <w:t xml:space="preserve">אם אנחנו נסכים על </w:t>
      </w:r>
      <w:bookmarkStart w:id="9252" w:name="_ETM_Q1_4176994"/>
      <w:bookmarkEnd w:id="9252"/>
      <w:r>
        <w:rPr>
          <w:rtl/>
        </w:rPr>
        <w:t>משהו, אנחנו נעדכן אתכם כדי ש</w:t>
      </w:r>
      <w:bookmarkStart w:id="9253" w:name="_ETM_Q1_4173172"/>
      <w:bookmarkEnd w:id="9253"/>
      <w:r>
        <w:rPr>
          <w:rtl/>
        </w:rPr>
        <w:t>לא תגישו סתם הסתייגויות.</w:t>
      </w:r>
    </w:p>
    <w:p w:rsidR="00906DCF" w:rsidRDefault="00906DCF" w:rsidP="00906DCF">
      <w:pPr>
        <w:rPr>
          <w:rtl/>
        </w:rPr>
      </w:pPr>
      <w:bookmarkStart w:id="9254" w:name="_ETM_Q1_4181511"/>
      <w:bookmarkStart w:id="9255" w:name="_ETM_Q1_4181573"/>
      <w:bookmarkStart w:id="9256" w:name="_ETM_Q1_4179230"/>
      <w:bookmarkEnd w:id="9254"/>
      <w:bookmarkEnd w:id="9255"/>
      <w:bookmarkEnd w:id="9256"/>
    </w:p>
    <w:p w:rsidR="00906DCF" w:rsidRDefault="00906DCF" w:rsidP="00FB6574">
      <w:pPr>
        <w:pStyle w:val="a5"/>
        <w:keepNext/>
        <w:rPr>
          <w:rtl/>
        </w:rPr>
      </w:pPr>
      <w:bookmarkStart w:id="9257" w:name="ET_speaker_5300_59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257"/>
    </w:p>
    <w:p w:rsidR="00906DCF" w:rsidRDefault="00906DCF" w:rsidP="00906DCF">
      <w:pPr>
        <w:pStyle w:val="KeepWithNext"/>
        <w:rPr>
          <w:rtl/>
          <w:lang w:eastAsia="he-IL"/>
        </w:rPr>
      </w:pPr>
    </w:p>
    <w:p w:rsidR="00906DCF" w:rsidRDefault="00906DCF" w:rsidP="00906DCF">
      <w:pPr>
        <w:rPr>
          <w:rtl/>
          <w:lang w:eastAsia="he-IL"/>
        </w:rPr>
      </w:pPr>
      <w:bookmarkStart w:id="9258" w:name="_ETM_Q1_4180932"/>
      <w:bookmarkEnd w:id="9258"/>
      <w:r>
        <w:rPr>
          <w:rtl/>
          <w:lang w:eastAsia="he-IL"/>
        </w:rPr>
        <w:t>ש</w:t>
      </w:r>
      <w:bookmarkStart w:id="9259" w:name="_ETM_Q1_4181158"/>
      <w:bookmarkEnd w:id="9259"/>
      <w:r>
        <w:rPr>
          <w:rtl/>
          <w:lang w:eastAsia="he-IL"/>
        </w:rPr>
        <w:t>נדע. אנחנו לא נדע.</w:t>
      </w:r>
    </w:p>
    <w:p w:rsidR="00906DCF" w:rsidRDefault="00906DCF" w:rsidP="00906DCF">
      <w:pPr>
        <w:rPr>
          <w:rtl/>
          <w:lang w:eastAsia="he-IL"/>
        </w:rPr>
      </w:pPr>
      <w:bookmarkStart w:id="9260" w:name="_ETM_Q1_4181964"/>
      <w:bookmarkStart w:id="9261" w:name="_ETM_Q1_4182255"/>
      <w:bookmarkEnd w:id="9260"/>
      <w:bookmarkEnd w:id="9261"/>
    </w:p>
    <w:p w:rsidR="00906DCF" w:rsidRDefault="00906DCF" w:rsidP="00FB6574">
      <w:pPr>
        <w:pStyle w:val="af8"/>
        <w:keepNext/>
        <w:rPr>
          <w:rtl/>
        </w:rPr>
      </w:pPr>
      <w:bookmarkStart w:id="9262" w:name="ET_yor_5786_2333"/>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62"/>
    </w:p>
    <w:p w:rsidR="00906DCF" w:rsidRDefault="00906DCF" w:rsidP="00906DCF">
      <w:pPr>
        <w:pStyle w:val="KeepWithNext"/>
        <w:rPr>
          <w:rtl/>
        </w:rPr>
      </w:pPr>
    </w:p>
    <w:p w:rsidR="00906DCF" w:rsidRDefault="00906DCF" w:rsidP="00906DCF">
      <w:pPr>
        <w:rPr>
          <w:rtl/>
        </w:rPr>
      </w:pPr>
      <w:bookmarkStart w:id="9263" w:name="_ETM_Q1_4182198"/>
      <w:bookmarkEnd w:id="9263"/>
      <w:r>
        <w:rPr>
          <w:rtl/>
        </w:rPr>
        <w:t>כרגע אנחנו לא יודעים.</w:t>
      </w:r>
    </w:p>
    <w:p w:rsidR="00906DCF" w:rsidRDefault="00906DCF" w:rsidP="00906DCF">
      <w:pPr>
        <w:rPr>
          <w:rtl/>
        </w:rPr>
      </w:pPr>
      <w:bookmarkStart w:id="9264" w:name="_ETM_Q1_4185386"/>
      <w:bookmarkStart w:id="9265" w:name="_ETM_Q1_4185433"/>
      <w:bookmarkStart w:id="9266" w:name="_ETM_Q1_4186917"/>
      <w:bookmarkEnd w:id="9264"/>
      <w:bookmarkEnd w:id="9265"/>
      <w:bookmarkEnd w:id="9266"/>
    </w:p>
    <w:p w:rsidR="00906DCF" w:rsidRDefault="00906DCF" w:rsidP="00FB6574">
      <w:pPr>
        <w:pStyle w:val="a5"/>
        <w:keepNext/>
        <w:rPr>
          <w:rtl/>
        </w:rPr>
      </w:pPr>
      <w:bookmarkStart w:id="9267" w:name="ET_knessetmember_6156_233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267"/>
    </w:p>
    <w:p w:rsidR="00906DCF" w:rsidRDefault="00906DCF" w:rsidP="00906DCF">
      <w:pPr>
        <w:pStyle w:val="KeepWithNext"/>
        <w:rPr>
          <w:rtl/>
        </w:rPr>
      </w:pPr>
    </w:p>
    <w:p w:rsidR="00906DCF" w:rsidRDefault="00906DCF" w:rsidP="00906DCF">
      <w:pPr>
        <w:rPr>
          <w:rtl/>
        </w:rPr>
      </w:pPr>
      <w:bookmarkStart w:id="9268" w:name="_ETM_Q1_4187323"/>
      <w:bookmarkStart w:id="9269" w:name="_ETM_Q1_4187339"/>
      <w:bookmarkEnd w:id="9268"/>
      <w:bookmarkEnd w:id="9269"/>
      <w:r>
        <w:rPr>
          <w:rtl/>
        </w:rPr>
        <w:t xml:space="preserve">אבל חבר </w:t>
      </w:r>
      <w:bookmarkStart w:id="9270" w:name="_ETM_Q1_4188792"/>
      <w:bookmarkEnd w:id="9270"/>
      <w:r>
        <w:rPr>
          <w:rtl/>
        </w:rPr>
        <w:t>הכנסת שמציע הצעה - - -</w:t>
      </w:r>
    </w:p>
    <w:p w:rsidR="00906DCF" w:rsidRDefault="00906DCF" w:rsidP="00906DCF">
      <w:pPr>
        <w:rPr>
          <w:rtl/>
        </w:rPr>
      </w:pPr>
    </w:p>
    <w:p w:rsidR="00906DCF" w:rsidRDefault="00906DCF" w:rsidP="00FB6574">
      <w:pPr>
        <w:pStyle w:val="af8"/>
        <w:keepNext/>
        <w:rPr>
          <w:rtl/>
        </w:rPr>
      </w:pPr>
      <w:bookmarkStart w:id="9271" w:name="ET_yor_5786_59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7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נכון, ולכן הוא שומע את ההערות, והוא דן </w:t>
      </w:r>
      <w:bookmarkStart w:id="9272" w:name="_ETM_Q1_4190581"/>
      <w:bookmarkEnd w:id="9272"/>
      <w:r>
        <w:rPr>
          <w:rtl/>
          <w:lang w:eastAsia="he-IL"/>
        </w:rPr>
        <w:t>בדברים והוא מתייעץ עם האנשים שלו.</w:t>
      </w:r>
    </w:p>
    <w:p w:rsidR="00906DCF" w:rsidRDefault="00906DCF" w:rsidP="00906DCF">
      <w:pPr>
        <w:rPr>
          <w:rtl/>
          <w:lang w:eastAsia="he-IL"/>
        </w:rPr>
      </w:pPr>
      <w:bookmarkStart w:id="9273" w:name="_ETM_Q1_4193393"/>
      <w:bookmarkStart w:id="9274" w:name="_ETM_Q1_4193514"/>
      <w:bookmarkEnd w:id="9273"/>
      <w:bookmarkEnd w:id="9274"/>
    </w:p>
    <w:p w:rsidR="00906DCF" w:rsidRDefault="00906DCF" w:rsidP="00FB6574">
      <w:pPr>
        <w:pStyle w:val="a5"/>
        <w:keepNext/>
        <w:rPr>
          <w:rtl/>
        </w:rPr>
      </w:pPr>
      <w:bookmarkStart w:id="9275" w:name="ET_knessetmember_6156_60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275"/>
    </w:p>
    <w:p w:rsidR="00906DCF" w:rsidRDefault="00906DCF" w:rsidP="00906DCF">
      <w:pPr>
        <w:pStyle w:val="KeepWithNext"/>
        <w:rPr>
          <w:rtl/>
          <w:lang w:eastAsia="he-IL"/>
        </w:rPr>
      </w:pPr>
    </w:p>
    <w:p w:rsidR="00906DCF" w:rsidRDefault="00906DCF" w:rsidP="00906DCF">
      <w:pPr>
        <w:rPr>
          <w:rtl/>
        </w:rPr>
      </w:pPr>
      <w:r>
        <w:rPr>
          <w:rtl/>
          <w:lang w:eastAsia="he-IL"/>
        </w:rPr>
        <w:t xml:space="preserve">מכיוון שאתה בקי מאוד </w:t>
      </w:r>
      <w:bookmarkStart w:id="9276" w:name="_ETM_Q1_4192362"/>
      <w:bookmarkEnd w:id="9276"/>
      <w:r>
        <w:rPr>
          <w:rtl/>
          <w:lang w:eastAsia="he-IL"/>
        </w:rPr>
        <w:t xml:space="preserve">בענייני החקיקה </w:t>
      </w:r>
      <w:bookmarkStart w:id="9277" w:name="_ETM_Q1_4195641"/>
      <w:bookmarkEnd w:id="9277"/>
      <w:r>
        <w:rPr>
          <w:rtl/>
          <w:lang w:eastAsia="he-IL"/>
        </w:rPr>
        <w:t xml:space="preserve">- - - </w:t>
      </w:r>
      <w:r>
        <w:rPr>
          <w:rtl/>
        </w:rPr>
        <w:t>והוא לא נמצא בדיון - - -</w:t>
      </w:r>
    </w:p>
    <w:p w:rsidR="00906DCF" w:rsidRDefault="00906DCF" w:rsidP="00906DCF">
      <w:pPr>
        <w:rPr>
          <w:rtl/>
          <w:lang w:eastAsia="he-IL"/>
        </w:rPr>
      </w:pPr>
    </w:p>
    <w:p w:rsidR="00906DCF" w:rsidRDefault="00906DCF" w:rsidP="00FB6574">
      <w:pPr>
        <w:pStyle w:val="af8"/>
        <w:keepNext/>
        <w:rPr>
          <w:rtl/>
        </w:rPr>
      </w:pPr>
      <w:bookmarkStart w:id="9278" w:name="_ETM_Q1_4196271"/>
      <w:bookmarkStart w:id="9279" w:name="_ETM_Q1_4196648"/>
      <w:bookmarkStart w:id="9280" w:name="ET_yor_5786_601"/>
      <w:bookmarkEnd w:id="9278"/>
      <w:bookmarkEnd w:id="92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80"/>
    </w:p>
    <w:p w:rsidR="00906DCF" w:rsidRDefault="00906DCF" w:rsidP="00906DCF">
      <w:pPr>
        <w:pStyle w:val="KeepWithNext"/>
        <w:rPr>
          <w:rtl/>
          <w:lang w:eastAsia="he-IL"/>
        </w:rPr>
      </w:pPr>
    </w:p>
    <w:p w:rsidR="00906DCF" w:rsidRDefault="00906DCF" w:rsidP="00906DCF">
      <w:pPr>
        <w:rPr>
          <w:rtl/>
          <w:lang w:eastAsia="he-IL"/>
        </w:rPr>
      </w:pPr>
      <w:r>
        <w:rPr>
          <w:rtl/>
          <w:lang w:eastAsia="he-IL"/>
        </w:rPr>
        <w:t>גלעד, לפעמים הוא יוצא בשביל להתייעץ עם הצוות שלו.</w:t>
      </w:r>
    </w:p>
    <w:p w:rsidR="00906DCF" w:rsidRDefault="00906DCF" w:rsidP="00906DCF">
      <w:pPr>
        <w:rPr>
          <w:rtl/>
          <w:lang w:eastAsia="he-IL"/>
        </w:rPr>
      </w:pPr>
      <w:bookmarkStart w:id="9281" w:name="_ETM_Q1_4200002"/>
      <w:bookmarkStart w:id="9282" w:name="_ETM_Q1_4200289"/>
      <w:bookmarkEnd w:id="9281"/>
      <w:bookmarkEnd w:id="9282"/>
    </w:p>
    <w:p w:rsidR="00906DCF" w:rsidRDefault="00906DCF" w:rsidP="00FB6574">
      <w:pPr>
        <w:pStyle w:val="a5"/>
        <w:keepNext/>
        <w:rPr>
          <w:rtl/>
        </w:rPr>
      </w:pPr>
      <w:bookmarkStart w:id="9283" w:name="ET_knessetmember_6156_60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28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זה לפעמים הוא יוצא? </w:t>
      </w:r>
      <w:bookmarkStart w:id="9284" w:name="_ETM_Q1_4200058"/>
      <w:bookmarkEnd w:id="9284"/>
      <w:r>
        <w:rPr>
          <w:rtl/>
          <w:lang w:eastAsia="he-IL"/>
        </w:rPr>
        <w:t xml:space="preserve">מימי לא ראיתי דיון בהצעת חוק פרטית שהמציע 50% מזמן </w:t>
      </w:r>
      <w:bookmarkStart w:id="9285" w:name="_ETM_Q1_4208148"/>
      <w:bookmarkEnd w:id="9285"/>
      <w:r>
        <w:rPr>
          <w:rtl/>
          <w:lang w:eastAsia="he-IL"/>
        </w:rPr>
        <w:t>הדיון לא נמצא.</w:t>
      </w:r>
    </w:p>
    <w:p w:rsidR="00906DCF" w:rsidRDefault="00906DCF" w:rsidP="00906DCF">
      <w:pPr>
        <w:rPr>
          <w:rtl/>
          <w:lang w:eastAsia="he-IL"/>
        </w:rPr>
      </w:pPr>
      <w:bookmarkStart w:id="9286" w:name="_ETM_Q1_4209654"/>
      <w:bookmarkStart w:id="9287" w:name="_ETM_Q1_4210037"/>
      <w:bookmarkEnd w:id="9286"/>
      <w:bookmarkEnd w:id="9287"/>
    </w:p>
    <w:p w:rsidR="00906DCF" w:rsidRDefault="00906DCF" w:rsidP="00FB6574">
      <w:pPr>
        <w:pStyle w:val="af8"/>
        <w:keepNext/>
        <w:rPr>
          <w:rtl/>
        </w:rPr>
      </w:pPr>
      <w:bookmarkStart w:id="9288" w:name="ET_yor_5786_60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288"/>
    </w:p>
    <w:p w:rsidR="00906DCF" w:rsidRDefault="00906DCF" w:rsidP="00906DCF">
      <w:pPr>
        <w:pStyle w:val="KeepWithNext"/>
        <w:rPr>
          <w:rtl/>
          <w:lang w:eastAsia="he-IL"/>
        </w:rPr>
      </w:pPr>
    </w:p>
    <w:p w:rsidR="00906DCF" w:rsidRDefault="00906DCF" w:rsidP="00906DCF">
      <w:pPr>
        <w:rPr>
          <w:rtl/>
          <w:lang w:eastAsia="he-IL"/>
        </w:rPr>
      </w:pPr>
      <w:r>
        <w:rPr>
          <w:rtl/>
          <w:lang w:eastAsia="he-IL"/>
        </w:rPr>
        <w:t>די, זה לא נכון.</w:t>
      </w:r>
    </w:p>
    <w:p w:rsidR="00906DCF" w:rsidRDefault="00906DCF" w:rsidP="00906DCF">
      <w:pPr>
        <w:rPr>
          <w:rtl/>
          <w:lang w:eastAsia="he-IL"/>
        </w:rPr>
      </w:pPr>
      <w:bookmarkStart w:id="9289" w:name="_ETM_Q1_4209520"/>
      <w:bookmarkStart w:id="9290" w:name="_ETM_Q1_4209792"/>
      <w:bookmarkEnd w:id="9289"/>
      <w:bookmarkEnd w:id="9290"/>
    </w:p>
    <w:p w:rsidR="00906DCF" w:rsidRDefault="00906DCF" w:rsidP="00FB6574">
      <w:pPr>
        <w:pStyle w:val="a5"/>
        <w:keepNext/>
        <w:rPr>
          <w:rtl/>
        </w:rPr>
      </w:pPr>
      <w:bookmarkStart w:id="9291" w:name="ET_knessetmember_6361_60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291"/>
    </w:p>
    <w:p w:rsidR="00906DCF" w:rsidRDefault="00906DCF" w:rsidP="00906DCF">
      <w:pPr>
        <w:pStyle w:val="KeepWithNext"/>
        <w:rPr>
          <w:rtl/>
          <w:lang w:eastAsia="he-IL"/>
        </w:rPr>
      </w:pPr>
    </w:p>
    <w:p w:rsidR="00906DCF" w:rsidRDefault="00906DCF" w:rsidP="00906DCF">
      <w:pPr>
        <w:rPr>
          <w:rtl/>
          <w:lang w:eastAsia="he-IL"/>
        </w:rPr>
      </w:pPr>
      <w:r>
        <w:rPr>
          <w:rtl/>
          <w:lang w:eastAsia="he-IL"/>
        </w:rPr>
        <w:t>אופיר, הוא לא פה 90% מהזמן.</w:t>
      </w:r>
    </w:p>
    <w:p w:rsidR="00906DCF" w:rsidRDefault="00906DCF" w:rsidP="00906DCF">
      <w:pPr>
        <w:rPr>
          <w:rtl/>
          <w:lang w:eastAsia="he-IL"/>
        </w:rPr>
      </w:pPr>
    </w:p>
    <w:p w:rsidR="00906DCF" w:rsidRDefault="00906DCF" w:rsidP="00FB6574">
      <w:pPr>
        <w:pStyle w:val="af8"/>
        <w:keepNext/>
        <w:rPr>
          <w:rtl/>
        </w:rPr>
      </w:pPr>
      <w:bookmarkStart w:id="9292" w:name="ET_yor_5786_60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9292"/>
    </w:p>
    <w:p w:rsidR="00906DCF" w:rsidRDefault="00906DCF" w:rsidP="00906DCF">
      <w:pPr>
        <w:pStyle w:val="KeepWithNext"/>
        <w:rPr>
          <w:rtl/>
          <w:lang w:eastAsia="he-IL"/>
        </w:rPr>
      </w:pPr>
    </w:p>
    <w:p w:rsidR="00906DCF" w:rsidRDefault="00906DCF" w:rsidP="00906DCF">
      <w:pPr>
        <w:rPr>
          <w:rtl/>
          <w:lang w:eastAsia="he-IL"/>
        </w:rPr>
      </w:pPr>
      <w:bookmarkStart w:id="9293" w:name="_ETM_Q1_4215203"/>
      <w:bookmarkEnd w:id="9293"/>
      <w:r>
        <w:rPr>
          <w:rtl/>
          <w:lang w:eastAsia="he-IL"/>
        </w:rPr>
        <w:t>בסדר, אנחנו לא עושים ניתוח לכמה זמן בן גביר נמצא פה. בבקשה.</w:t>
      </w:r>
    </w:p>
    <w:p w:rsidR="00906DCF" w:rsidRDefault="00906DCF" w:rsidP="00906DCF">
      <w:pPr>
        <w:rPr>
          <w:rtl/>
          <w:lang w:eastAsia="he-IL"/>
        </w:rPr>
      </w:pPr>
    </w:p>
    <w:p w:rsidR="00906DCF" w:rsidRDefault="00906DCF" w:rsidP="00FB6574">
      <w:pPr>
        <w:pStyle w:val="a5"/>
        <w:keepNext/>
        <w:rPr>
          <w:rtl/>
        </w:rPr>
      </w:pPr>
      <w:bookmarkStart w:id="9294" w:name="ET_knessetmember_6156_60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294"/>
    </w:p>
    <w:p w:rsidR="00906DCF" w:rsidRDefault="00906DCF" w:rsidP="00906DCF">
      <w:pPr>
        <w:pStyle w:val="KeepWithNext"/>
        <w:rPr>
          <w:rtl/>
          <w:lang w:eastAsia="he-IL"/>
        </w:rPr>
      </w:pPr>
    </w:p>
    <w:p w:rsidR="00906DCF" w:rsidRDefault="00906DCF" w:rsidP="00906DCF">
      <w:pPr>
        <w:rPr>
          <w:rtl/>
        </w:rPr>
      </w:pPr>
      <w:bookmarkStart w:id="9295" w:name="_ETM_Q1_4215810"/>
      <w:bookmarkStart w:id="9296" w:name="_ETM_Q1_4215857"/>
      <w:bookmarkEnd w:id="9295"/>
      <w:bookmarkEnd w:id="9296"/>
      <w:r>
        <w:rPr>
          <w:rtl/>
        </w:rPr>
        <w:t>אבל זה קריטי.</w:t>
      </w:r>
    </w:p>
    <w:p w:rsidR="00906DCF" w:rsidRDefault="00906DCF" w:rsidP="00906DCF">
      <w:pPr>
        <w:rPr>
          <w:rtl/>
        </w:rPr>
      </w:pPr>
      <w:bookmarkStart w:id="9297" w:name="_ETM_Q1_4220279"/>
      <w:bookmarkStart w:id="9298" w:name="_ETM_Q1_4220326"/>
      <w:bookmarkStart w:id="9299" w:name="_ETM_Q1_4221389"/>
      <w:bookmarkEnd w:id="9297"/>
      <w:bookmarkEnd w:id="9298"/>
      <w:bookmarkEnd w:id="9299"/>
    </w:p>
    <w:p w:rsidR="00906DCF" w:rsidRDefault="00906DCF" w:rsidP="00FB6574">
      <w:pPr>
        <w:pStyle w:val="af8"/>
        <w:keepNext/>
        <w:rPr>
          <w:rtl/>
        </w:rPr>
      </w:pPr>
      <w:bookmarkStart w:id="9300" w:name="ET_yor_5786_60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300"/>
    </w:p>
    <w:p w:rsidR="00906DCF" w:rsidRDefault="00906DCF" w:rsidP="00906DCF">
      <w:pPr>
        <w:pStyle w:val="KeepWithNext"/>
        <w:rPr>
          <w:rtl/>
          <w:lang w:eastAsia="he-IL"/>
        </w:rPr>
      </w:pPr>
    </w:p>
    <w:p w:rsidR="00906DCF" w:rsidRDefault="00906DCF" w:rsidP="00906DCF">
      <w:pPr>
        <w:rPr>
          <w:rtl/>
          <w:lang w:eastAsia="he-IL"/>
        </w:rPr>
      </w:pPr>
      <w:r>
        <w:rPr>
          <w:rtl/>
          <w:lang w:eastAsia="he-IL"/>
        </w:rPr>
        <w:t>בסדר. תן לה לסיים.</w:t>
      </w:r>
    </w:p>
    <w:p w:rsidR="00906DCF" w:rsidRDefault="00906DCF" w:rsidP="00906DCF">
      <w:pPr>
        <w:rPr>
          <w:rtl/>
          <w:lang w:eastAsia="he-IL"/>
        </w:rPr>
      </w:pPr>
      <w:bookmarkStart w:id="9301" w:name="_ETM_Q1_4218379"/>
      <w:bookmarkStart w:id="9302" w:name="_ETM_Q1_4218651"/>
      <w:bookmarkEnd w:id="9301"/>
      <w:bookmarkEnd w:id="9302"/>
    </w:p>
    <w:p w:rsidR="00906DCF" w:rsidRDefault="00906DCF" w:rsidP="00FB6574">
      <w:pPr>
        <w:pStyle w:val="a5"/>
        <w:keepNext/>
        <w:rPr>
          <w:rtl/>
        </w:rPr>
      </w:pPr>
      <w:bookmarkStart w:id="9303" w:name="ET_speaker_5300_19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03"/>
    </w:p>
    <w:p w:rsidR="00906DCF" w:rsidRDefault="00906DCF" w:rsidP="00906DCF">
      <w:pPr>
        <w:pStyle w:val="KeepWithNext"/>
        <w:rPr>
          <w:rtl/>
        </w:rPr>
      </w:pPr>
    </w:p>
    <w:p w:rsidR="00906DCF" w:rsidRDefault="00906DCF" w:rsidP="00906DCF">
      <w:pPr>
        <w:rPr>
          <w:rtl/>
        </w:rPr>
      </w:pPr>
      <w:bookmarkStart w:id="9304" w:name="_ETM_Q1_4221857"/>
      <w:bookmarkStart w:id="9305" w:name="_ETM_Q1_4221904"/>
      <w:bookmarkEnd w:id="9304"/>
      <w:bookmarkEnd w:id="9305"/>
      <w:r>
        <w:rPr>
          <w:rtl/>
        </w:rPr>
        <w:t>כהרגלי, אני אומרת דברי טעם.</w:t>
      </w:r>
      <w:bookmarkStart w:id="9306" w:name="_ETM_Q1_4240780"/>
      <w:bookmarkStart w:id="9307" w:name="_ETM_Q1_4240843"/>
      <w:bookmarkStart w:id="9308" w:name="_ETM_Q1_4241702"/>
      <w:bookmarkStart w:id="9309" w:name="_ETM_Q1_4247484"/>
      <w:bookmarkEnd w:id="9306"/>
      <w:bookmarkEnd w:id="9307"/>
      <w:bookmarkEnd w:id="9308"/>
      <w:bookmarkEnd w:id="9309"/>
      <w:r>
        <w:rPr>
          <w:rtl/>
        </w:rPr>
        <w:t xml:space="preserve"> </w:t>
      </w:r>
      <w:bookmarkStart w:id="9310" w:name="_ETM_Q1_4263329"/>
      <w:bookmarkEnd w:id="9310"/>
      <w:r>
        <w:rPr>
          <w:rtl/>
        </w:rPr>
        <w:t xml:space="preserve">כשאנחנו נסיים את הדיון, אבקש שהח"כ – הוא עדיין חבר כנסת – בהצעת החוק הפרטית שלו, </w:t>
      </w:r>
      <w:bookmarkStart w:id="9311" w:name="_ETM_Q1_4272763"/>
      <w:bookmarkEnd w:id="9311"/>
      <w:r>
        <w:rPr>
          <w:rtl/>
        </w:rPr>
        <w:t xml:space="preserve">אם ייכנסו דברים שאנחנו נברך – יכול להיות </w:t>
      </w:r>
      <w:bookmarkStart w:id="9312" w:name="_ETM_Q1_4274061"/>
      <w:bookmarkEnd w:id="9312"/>
      <w:r>
        <w:rPr>
          <w:rtl/>
        </w:rPr>
        <w:t>שהוא יחליט להכניס את הסייג שלי על דיון בוועדה לביטחון פנים. נראה ל</w:t>
      </w:r>
      <w:bookmarkStart w:id="9313" w:name="_ETM_Q1_4280808"/>
      <w:bookmarkEnd w:id="9313"/>
      <w:r>
        <w:rPr>
          <w:rtl/>
        </w:rPr>
        <w:t xml:space="preserve">י שאנחנו חייבים לעצור את כתיבת ההסתייגויות ולבחון את </w:t>
      </w:r>
      <w:bookmarkStart w:id="9314" w:name="_ETM_Q1_4283655"/>
      <w:bookmarkEnd w:id="9314"/>
      <w:r>
        <w:rPr>
          <w:rtl/>
        </w:rPr>
        <w:t xml:space="preserve">החוק מחדש, זה כל מה שאני אומרת. אם נעשים שינויים </w:t>
      </w:r>
      <w:bookmarkStart w:id="9315" w:name="_ETM_Q1_4291171"/>
      <w:bookmarkEnd w:id="9315"/>
      <w:r>
        <w:rPr>
          <w:rtl/>
        </w:rPr>
        <w:t xml:space="preserve">– תקשיבו, זה חשוב – בהצעת חוק פרטית של מציע, ואני כותבת הסתייגויות על הכחול, משהו פה </w:t>
      </w:r>
      <w:bookmarkStart w:id="9316" w:name="_ETM_Q1_4297277"/>
      <w:bookmarkEnd w:id="9316"/>
      <w:r>
        <w:rPr>
          <w:rtl/>
        </w:rPr>
        <w:t>לא עובד.</w:t>
      </w:r>
    </w:p>
    <w:p w:rsidR="00906DCF" w:rsidRDefault="00906DCF" w:rsidP="00906DCF">
      <w:pPr>
        <w:rPr>
          <w:rtl/>
        </w:rPr>
      </w:pPr>
      <w:bookmarkStart w:id="9317" w:name="_ETM_Q1_4304328"/>
      <w:bookmarkStart w:id="9318" w:name="_ETM_Q1_4304375"/>
      <w:bookmarkStart w:id="9319" w:name="_ETM_Q1_4306814"/>
      <w:bookmarkEnd w:id="9317"/>
      <w:bookmarkEnd w:id="9318"/>
      <w:bookmarkEnd w:id="9319"/>
    </w:p>
    <w:p w:rsidR="00906DCF" w:rsidRDefault="00906DCF" w:rsidP="00FB6574">
      <w:pPr>
        <w:pStyle w:val="a5"/>
        <w:keepNext/>
        <w:rPr>
          <w:rtl/>
        </w:rPr>
      </w:pPr>
      <w:bookmarkStart w:id="9320" w:name="ET_knessetmember_6156_19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320"/>
    </w:p>
    <w:p w:rsidR="00906DCF" w:rsidRDefault="00906DCF" w:rsidP="00906DCF">
      <w:pPr>
        <w:pStyle w:val="KeepWithNext"/>
        <w:rPr>
          <w:rtl/>
        </w:rPr>
      </w:pPr>
    </w:p>
    <w:p w:rsidR="00906DCF" w:rsidRDefault="00906DCF" w:rsidP="00906DCF">
      <w:pPr>
        <w:rPr>
          <w:rtl/>
        </w:rPr>
      </w:pPr>
      <w:bookmarkStart w:id="9321" w:name="_ETM_Q1_4307236"/>
      <w:bookmarkStart w:id="9322" w:name="_ETM_Q1_4307267"/>
      <w:bookmarkEnd w:id="9321"/>
      <w:bookmarkEnd w:id="9322"/>
      <w:r>
        <w:rPr>
          <w:rtl/>
        </w:rPr>
        <w:t xml:space="preserve">זה לא רק עניין של היגיון, זה גם בניגוד לתקנון </w:t>
      </w:r>
      <w:bookmarkStart w:id="9323" w:name="_ETM_Q1_4301089"/>
      <w:bookmarkEnd w:id="9323"/>
      <w:r>
        <w:rPr>
          <w:rtl/>
        </w:rPr>
        <w:t>כי התקנון - - -</w:t>
      </w:r>
    </w:p>
    <w:p w:rsidR="00906DCF" w:rsidRDefault="00906DCF" w:rsidP="00906DCF">
      <w:pPr>
        <w:rPr>
          <w:rtl/>
        </w:rPr>
      </w:pPr>
      <w:bookmarkStart w:id="9324" w:name="_ETM_Q1_4312674"/>
      <w:bookmarkStart w:id="9325" w:name="_ETM_Q1_4312737"/>
      <w:bookmarkStart w:id="9326" w:name="_ETM_Q1_4314831"/>
      <w:bookmarkEnd w:id="9324"/>
      <w:bookmarkEnd w:id="9325"/>
      <w:bookmarkEnd w:id="9326"/>
    </w:p>
    <w:p w:rsidR="00906DCF" w:rsidRDefault="00906DCF" w:rsidP="00FB6574">
      <w:pPr>
        <w:pStyle w:val="a5"/>
        <w:keepNext/>
        <w:rPr>
          <w:rtl/>
        </w:rPr>
      </w:pPr>
      <w:bookmarkStart w:id="9327" w:name="ET_speaker_5300_608"/>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2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תסבירו לי, זו הצעת חוק פרטית, </w:t>
      </w:r>
      <w:bookmarkStart w:id="9328" w:name="_ETM_Q1_4302306"/>
      <w:bookmarkEnd w:id="9328"/>
      <w:r>
        <w:rPr>
          <w:rtl/>
          <w:lang w:eastAsia="he-IL"/>
        </w:rPr>
        <w:t>עוד לא ממשלתית.</w:t>
      </w:r>
    </w:p>
    <w:p w:rsidR="00906DCF" w:rsidRDefault="00906DCF" w:rsidP="00906DCF">
      <w:pPr>
        <w:rPr>
          <w:rtl/>
          <w:lang w:eastAsia="he-IL"/>
        </w:rPr>
      </w:pPr>
      <w:bookmarkStart w:id="9329" w:name="_ETM_Q1_4299998"/>
      <w:bookmarkStart w:id="9330" w:name="_ETM_Q1_4300288"/>
      <w:bookmarkEnd w:id="9329"/>
      <w:bookmarkEnd w:id="9330"/>
    </w:p>
    <w:p w:rsidR="00906DCF" w:rsidRDefault="00906DCF" w:rsidP="00FB6574">
      <w:pPr>
        <w:pStyle w:val="a5"/>
        <w:keepNext/>
        <w:rPr>
          <w:rtl/>
        </w:rPr>
      </w:pPr>
      <w:bookmarkStart w:id="9331" w:name="ET_speaker_מירי_פרנקל_שור_19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331"/>
    </w:p>
    <w:p w:rsidR="00906DCF" w:rsidRDefault="00906DCF" w:rsidP="00906DCF">
      <w:pPr>
        <w:pStyle w:val="KeepWithNext"/>
        <w:rPr>
          <w:rtl/>
        </w:rPr>
      </w:pPr>
    </w:p>
    <w:p w:rsidR="00906DCF" w:rsidRDefault="00906DCF" w:rsidP="00906DCF">
      <w:pPr>
        <w:rPr>
          <w:rtl/>
        </w:rPr>
      </w:pPr>
      <w:bookmarkStart w:id="9332" w:name="_ETM_Q1_4315268"/>
      <w:bookmarkStart w:id="9333" w:name="_ETM_Q1_4315299"/>
      <w:bookmarkEnd w:id="9332"/>
      <w:bookmarkEnd w:id="9333"/>
      <w:r>
        <w:rPr>
          <w:rtl/>
        </w:rPr>
        <w:t xml:space="preserve">לא, לא, אבל לא אמרנו - - </w:t>
      </w:r>
      <w:bookmarkStart w:id="9334" w:name="_ETM_Q1_4300633"/>
      <w:bookmarkEnd w:id="9334"/>
      <w:r>
        <w:rPr>
          <w:rtl/>
        </w:rPr>
        <w:t xml:space="preserve">- אם לא. בהתחלה, בבוקר, אמרנו </w:t>
      </w:r>
      <w:bookmarkStart w:id="9335" w:name="_ETM_Q1_4301655"/>
      <w:bookmarkEnd w:id="9335"/>
      <w:r>
        <w:rPr>
          <w:rtl/>
        </w:rPr>
        <w:t>לכתוב הסתייגויות על הכחול.</w:t>
      </w:r>
    </w:p>
    <w:p w:rsidR="00906DCF" w:rsidRDefault="00906DCF" w:rsidP="00906DCF">
      <w:pPr>
        <w:rPr>
          <w:rtl/>
        </w:rPr>
      </w:pPr>
      <w:bookmarkStart w:id="9336" w:name="_ETM_Q1_4302950"/>
      <w:bookmarkEnd w:id="9336"/>
    </w:p>
    <w:p w:rsidR="00906DCF" w:rsidRDefault="00906DCF" w:rsidP="00FB6574">
      <w:pPr>
        <w:pStyle w:val="a5"/>
        <w:keepNext/>
        <w:rPr>
          <w:rtl/>
        </w:rPr>
      </w:pPr>
      <w:bookmarkStart w:id="9337" w:name="ET_speaker_5300_60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37"/>
    </w:p>
    <w:p w:rsidR="00906DCF" w:rsidRDefault="00906DCF" w:rsidP="00906DCF">
      <w:pPr>
        <w:pStyle w:val="KeepWithNext"/>
        <w:rPr>
          <w:rtl/>
          <w:lang w:eastAsia="he-IL"/>
        </w:rPr>
      </w:pPr>
    </w:p>
    <w:p w:rsidR="00906DCF" w:rsidRDefault="00906DCF" w:rsidP="00906DCF">
      <w:pPr>
        <w:rPr>
          <w:rtl/>
          <w:lang w:eastAsia="he-IL"/>
        </w:rPr>
      </w:pPr>
      <w:r>
        <w:rPr>
          <w:rtl/>
          <w:lang w:eastAsia="he-IL"/>
        </w:rPr>
        <w:t>ס</w:t>
      </w:r>
      <w:bookmarkStart w:id="9338" w:name="_ETM_Q1_4305198"/>
      <w:bookmarkEnd w:id="9338"/>
      <w:r>
        <w:rPr>
          <w:rtl/>
          <w:lang w:eastAsia="he-IL"/>
        </w:rPr>
        <w:t>ב</w:t>
      </w:r>
      <w:bookmarkStart w:id="9339" w:name="_ETM_Q1_4305499"/>
      <w:bookmarkEnd w:id="9339"/>
      <w:r>
        <w:rPr>
          <w:rtl/>
          <w:lang w:eastAsia="he-IL"/>
        </w:rPr>
        <w:t>בה שהוא הולך להיות שר.</w:t>
      </w:r>
    </w:p>
    <w:p w:rsidR="00906DCF" w:rsidRDefault="00906DCF" w:rsidP="00906DCF">
      <w:pPr>
        <w:rPr>
          <w:rtl/>
          <w:lang w:eastAsia="he-IL"/>
        </w:rPr>
      </w:pPr>
      <w:bookmarkStart w:id="9340" w:name="_ETM_Q1_4307493"/>
      <w:bookmarkStart w:id="9341" w:name="_ETM_Q1_4307848"/>
      <w:bookmarkEnd w:id="9340"/>
      <w:bookmarkEnd w:id="9341"/>
    </w:p>
    <w:p w:rsidR="00906DCF" w:rsidRDefault="00906DCF" w:rsidP="00FB6574">
      <w:pPr>
        <w:pStyle w:val="a5"/>
        <w:keepNext/>
        <w:rPr>
          <w:rtl/>
        </w:rPr>
      </w:pPr>
      <w:bookmarkStart w:id="9342" w:name="ET_speaker_מירי_פרנקל_שור_61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342"/>
    </w:p>
    <w:p w:rsidR="00906DCF" w:rsidRDefault="00906DCF" w:rsidP="00906DCF">
      <w:pPr>
        <w:pStyle w:val="KeepWithNext"/>
        <w:rPr>
          <w:rtl/>
          <w:lang w:eastAsia="he-IL"/>
        </w:rPr>
      </w:pPr>
    </w:p>
    <w:p w:rsidR="00906DCF" w:rsidRDefault="00906DCF" w:rsidP="00906DCF">
      <w:pPr>
        <w:rPr>
          <w:rtl/>
        </w:rPr>
      </w:pPr>
      <w:r>
        <w:rPr>
          <w:rtl/>
          <w:lang w:eastAsia="he-IL"/>
        </w:rPr>
        <w:t xml:space="preserve">זה כמו </w:t>
      </w:r>
      <w:bookmarkStart w:id="9343" w:name="_ETM_Q1_4305774"/>
      <w:bookmarkEnd w:id="9343"/>
      <w:r>
        <w:rPr>
          <w:rtl/>
          <w:lang w:eastAsia="he-IL"/>
        </w:rPr>
        <w:t xml:space="preserve">כל </w:t>
      </w:r>
      <w:r>
        <w:rPr>
          <w:rtl/>
        </w:rPr>
        <w:t xml:space="preserve">הצעת חוק. קודם כל, מירב, תיכף אני אסביר </w:t>
      </w:r>
      <w:bookmarkStart w:id="9344" w:name="_ETM_Q1_4313297"/>
      <w:bookmarkEnd w:id="9344"/>
      <w:r>
        <w:rPr>
          <w:rtl/>
        </w:rPr>
        <w:t xml:space="preserve">את התהליך, ובכל הוועדות הוא אותו תהליך. קודם כל, הצעת </w:t>
      </w:r>
      <w:bookmarkStart w:id="9345" w:name="_ETM_Q1_4314546"/>
      <w:bookmarkEnd w:id="9345"/>
      <w:r>
        <w:rPr>
          <w:rtl/>
        </w:rPr>
        <w:t xml:space="preserve">חוק פרטית </w:t>
      </w:r>
      <w:bookmarkStart w:id="9346" w:name="_ETM_Q1_4318362"/>
      <w:bookmarkEnd w:id="9346"/>
      <w:r>
        <w:rPr>
          <w:rtl/>
        </w:rPr>
        <w:t xml:space="preserve">שעוברת קריאה ראשונה ועוברת לוועדה הופכת להיות הצעת חוק של ועדה. בבוקר, כשהודיעו על הסתייגויות, הדיון </w:t>
      </w:r>
      <w:bookmarkStart w:id="9347" w:name="_ETM_Q1_4324297"/>
      <w:bookmarkEnd w:id="9347"/>
      <w:r>
        <w:rPr>
          <w:rtl/>
        </w:rPr>
        <w:t xml:space="preserve">עדיין לא התפתח, ולכן אמרנו תגישו הסתייגויות </w:t>
      </w:r>
      <w:bookmarkStart w:id="9348" w:name="_ETM_Q1_4329644"/>
      <w:bookmarkEnd w:id="9348"/>
      <w:r>
        <w:rPr>
          <w:rtl/>
        </w:rPr>
        <w:t xml:space="preserve">על הכחול. עכשיו אמרתי לכם שכשאנחנו נסיים פה את הדיון – הרי הוספו סעיפים להצעתנו </w:t>
      </w:r>
      <w:r>
        <w:t>–</w:t>
      </w:r>
      <w:bookmarkStart w:id="9349" w:name="_ETM_Q1_4337246"/>
      <w:bookmarkEnd w:id="9349"/>
      <w:r>
        <w:rPr>
          <w:rtl/>
        </w:rPr>
        <w:t xml:space="preserve"> </w:t>
      </w:r>
      <w:r>
        <w:rPr>
          <w:rFonts w:hint="cs"/>
          <w:rtl/>
        </w:rPr>
        <w:t xml:space="preserve">אנחנו נוציא נוסח שכולל </w:t>
      </w:r>
      <w:bookmarkStart w:id="9350" w:name="_ETM_Q1_4339129"/>
      <w:bookmarkEnd w:id="9350"/>
      <w:r>
        <w:rPr>
          <w:rFonts w:hint="cs"/>
          <w:rtl/>
        </w:rPr>
        <w:t>את כל ההצעות שלנו לנוסח. במקביל אופיר - - -</w:t>
      </w:r>
    </w:p>
    <w:p w:rsidR="00906DCF" w:rsidRDefault="00906DCF" w:rsidP="00906DCF">
      <w:pPr>
        <w:rPr>
          <w:rtl/>
        </w:rPr>
      </w:pPr>
      <w:bookmarkStart w:id="9351" w:name="_ETM_Q1_4347458"/>
      <w:bookmarkStart w:id="9352" w:name="_ETM_Q1_4347505"/>
      <w:bookmarkStart w:id="9353" w:name="_ETM_Q1_4349770"/>
      <w:bookmarkEnd w:id="9351"/>
      <w:bookmarkEnd w:id="9352"/>
      <w:bookmarkEnd w:id="9353"/>
    </w:p>
    <w:p w:rsidR="00906DCF" w:rsidRDefault="00906DCF" w:rsidP="00FB6574">
      <w:pPr>
        <w:pStyle w:val="a5"/>
        <w:keepNext/>
        <w:rPr>
          <w:rtl/>
        </w:rPr>
      </w:pPr>
      <w:bookmarkStart w:id="9354" w:name="ET_speaker_5300_19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54"/>
    </w:p>
    <w:p w:rsidR="00906DCF" w:rsidRDefault="00906DCF" w:rsidP="00906DCF">
      <w:pPr>
        <w:pStyle w:val="KeepWithNext"/>
        <w:rPr>
          <w:rtl/>
        </w:rPr>
      </w:pPr>
    </w:p>
    <w:p w:rsidR="00906DCF" w:rsidRDefault="00906DCF" w:rsidP="00906DCF">
      <w:pPr>
        <w:rPr>
          <w:rtl/>
        </w:rPr>
      </w:pPr>
      <w:bookmarkStart w:id="9355" w:name="_ETM_Q1_4350224"/>
      <w:bookmarkStart w:id="9356" w:name="_ETM_Q1_4350255"/>
      <w:bookmarkEnd w:id="9355"/>
      <w:bookmarkEnd w:id="9356"/>
      <w:r>
        <w:rPr>
          <w:rtl/>
        </w:rPr>
        <w:t xml:space="preserve">אז יו"ר הוועדה, אם </w:t>
      </w:r>
      <w:bookmarkStart w:id="9357" w:name="_ETM_Q1_4348777"/>
      <w:bookmarkEnd w:id="9357"/>
      <w:r>
        <w:rPr>
          <w:rtl/>
        </w:rPr>
        <w:t xml:space="preserve">יתווספו דברים, תן לנו יותר </w:t>
      </w:r>
      <w:bookmarkStart w:id="9358" w:name="_ETM_Q1_4352083"/>
      <w:bookmarkEnd w:id="9358"/>
      <w:r>
        <w:rPr>
          <w:rtl/>
        </w:rPr>
        <w:t>זמן, זה נראה לנו הגיוני.</w:t>
      </w:r>
    </w:p>
    <w:p w:rsidR="00906DCF" w:rsidRDefault="00906DCF" w:rsidP="00906DCF">
      <w:pPr>
        <w:rPr>
          <w:rtl/>
        </w:rPr>
      </w:pPr>
    </w:p>
    <w:p w:rsidR="00906DCF" w:rsidRDefault="00906DCF" w:rsidP="00FB6574">
      <w:pPr>
        <w:pStyle w:val="a5"/>
        <w:keepNext/>
        <w:rPr>
          <w:rtl/>
        </w:rPr>
      </w:pPr>
      <w:bookmarkStart w:id="9359" w:name="ET_speaker_מירי_פרנקל_שור_61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35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ולכן אני אומרת שתגישו הסתייגויות על הנוסח שאנחנו </w:t>
      </w:r>
      <w:bookmarkStart w:id="9360" w:name="_ETM_Q1_4356819"/>
      <w:bookmarkEnd w:id="9360"/>
      <w:r>
        <w:rPr>
          <w:rtl/>
          <w:lang w:eastAsia="he-IL"/>
        </w:rPr>
        <w:t>נפיץ.</w:t>
      </w:r>
    </w:p>
    <w:p w:rsidR="00906DCF" w:rsidRDefault="00906DCF" w:rsidP="00906DCF">
      <w:pPr>
        <w:rPr>
          <w:rtl/>
          <w:lang w:eastAsia="he-IL"/>
        </w:rPr>
      </w:pPr>
    </w:p>
    <w:p w:rsidR="00906DCF" w:rsidRDefault="00906DCF" w:rsidP="00FB6574">
      <w:pPr>
        <w:pStyle w:val="a5"/>
        <w:keepNext/>
        <w:rPr>
          <w:rtl/>
        </w:rPr>
      </w:pPr>
      <w:bookmarkStart w:id="9361" w:name="ET_speaker_5300_61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61"/>
    </w:p>
    <w:p w:rsidR="00906DCF" w:rsidRDefault="00906DCF" w:rsidP="00906DCF">
      <w:pPr>
        <w:pStyle w:val="KeepWithNext"/>
        <w:rPr>
          <w:rtl/>
          <w:lang w:eastAsia="he-IL"/>
        </w:rPr>
      </w:pPr>
    </w:p>
    <w:p w:rsidR="00906DCF" w:rsidRDefault="00906DCF" w:rsidP="00906DCF">
      <w:pPr>
        <w:rPr>
          <w:rtl/>
        </w:rPr>
      </w:pPr>
      <w:bookmarkStart w:id="9362" w:name="_ETM_Q1_4357521"/>
      <w:bookmarkStart w:id="9363" w:name="_ETM_Q1_4357568"/>
      <w:bookmarkEnd w:id="9362"/>
      <w:bookmarkEnd w:id="9363"/>
      <w:r>
        <w:rPr>
          <w:rtl/>
        </w:rPr>
        <w:t>שהוא יהיה אחרי 16:00.</w:t>
      </w:r>
    </w:p>
    <w:p w:rsidR="00906DCF" w:rsidRDefault="00906DCF" w:rsidP="00906DCF">
      <w:pPr>
        <w:rPr>
          <w:rtl/>
        </w:rPr>
      </w:pPr>
      <w:bookmarkStart w:id="9364" w:name="_ETM_Q1_4362053"/>
      <w:bookmarkStart w:id="9365" w:name="_ETM_Q1_4362099"/>
      <w:bookmarkStart w:id="9366" w:name="_ETM_Q1_4364600"/>
      <w:bookmarkStart w:id="9367" w:name="_ETM_Q1_4360432"/>
      <w:bookmarkEnd w:id="9364"/>
      <w:bookmarkEnd w:id="9365"/>
      <w:bookmarkEnd w:id="9366"/>
      <w:bookmarkEnd w:id="9367"/>
    </w:p>
    <w:p w:rsidR="00906DCF" w:rsidRDefault="00906DCF" w:rsidP="00FB6574">
      <w:pPr>
        <w:pStyle w:val="a5"/>
        <w:keepNext/>
        <w:rPr>
          <w:rtl/>
        </w:rPr>
      </w:pPr>
      <w:bookmarkStart w:id="9368" w:name="ET_speaker_מירי_פרנקל_שור_61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368"/>
    </w:p>
    <w:p w:rsidR="00906DCF" w:rsidRDefault="00906DCF" w:rsidP="00906DCF">
      <w:pPr>
        <w:pStyle w:val="KeepWithNext"/>
        <w:rPr>
          <w:rtl/>
          <w:lang w:eastAsia="he-IL"/>
        </w:rPr>
      </w:pPr>
    </w:p>
    <w:p w:rsidR="00906DCF" w:rsidRDefault="00906DCF" w:rsidP="00906DCF">
      <w:pPr>
        <w:rPr>
          <w:rtl/>
          <w:lang w:eastAsia="he-IL"/>
        </w:rPr>
      </w:pPr>
      <w:bookmarkStart w:id="9369" w:name="_ETM_Q1_4362368"/>
      <w:bookmarkStart w:id="9370" w:name="_ETM_Q1_4362512"/>
      <w:bookmarkEnd w:id="9369"/>
      <w:bookmarkEnd w:id="9370"/>
      <w:r>
        <w:rPr>
          <w:rtl/>
          <w:lang w:eastAsia="he-IL"/>
        </w:rPr>
        <w:t>שהוא יהיה אחרי 16:00.</w:t>
      </w:r>
    </w:p>
    <w:p w:rsidR="00906DCF" w:rsidRDefault="00906DCF" w:rsidP="00906DCF">
      <w:pPr>
        <w:rPr>
          <w:rtl/>
          <w:lang w:eastAsia="he-IL"/>
        </w:rPr>
      </w:pPr>
    </w:p>
    <w:p w:rsidR="00906DCF" w:rsidRDefault="00906DCF" w:rsidP="00FB6574">
      <w:pPr>
        <w:pStyle w:val="a5"/>
        <w:keepNext/>
        <w:rPr>
          <w:rtl/>
        </w:rPr>
      </w:pPr>
      <w:bookmarkStart w:id="9371" w:name="ET_speaker_5300_61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37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אז תיתן לנו </w:t>
      </w:r>
      <w:bookmarkStart w:id="9372" w:name="_ETM_Q1_4361401"/>
      <w:bookmarkEnd w:id="9372"/>
      <w:r>
        <w:rPr>
          <w:rtl/>
          <w:lang w:eastAsia="he-IL"/>
        </w:rPr>
        <w:t>עוד זמן.</w:t>
      </w:r>
    </w:p>
    <w:p w:rsidR="00906DCF" w:rsidRDefault="00906DCF" w:rsidP="00906DCF">
      <w:pPr>
        <w:rPr>
          <w:rtl/>
          <w:lang w:eastAsia="he-IL"/>
        </w:rPr>
      </w:pPr>
    </w:p>
    <w:p w:rsidR="00906DCF" w:rsidRDefault="00906DCF" w:rsidP="00FB6574">
      <w:pPr>
        <w:pStyle w:val="a5"/>
        <w:keepNext/>
        <w:rPr>
          <w:rtl/>
        </w:rPr>
      </w:pPr>
      <w:bookmarkStart w:id="9373" w:name="ET_knessetmember_6156_233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373"/>
    </w:p>
    <w:p w:rsidR="00906DCF" w:rsidRDefault="00906DCF" w:rsidP="00906DCF">
      <w:pPr>
        <w:pStyle w:val="KeepWithNext"/>
        <w:rPr>
          <w:rtl/>
        </w:rPr>
      </w:pPr>
    </w:p>
    <w:p w:rsidR="00906DCF" w:rsidRDefault="00906DCF" w:rsidP="00906DCF">
      <w:pPr>
        <w:rPr>
          <w:rtl/>
        </w:rPr>
      </w:pPr>
      <w:bookmarkStart w:id="9374" w:name="_ETM_Q1_4364990"/>
      <w:bookmarkStart w:id="9375" w:name="_ETM_Q1_4365021"/>
      <w:bookmarkEnd w:id="9374"/>
      <w:bookmarkEnd w:id="9375"/>
      <w:r>
        <w:rPr>
          <w:rtl/>
        </w:rPr>
        <w:t>ורק אז אפשר לקצוב זמן להסתייגויות.</w:t>
      </w:r>
      <w:bookmarkStart w:id="9376" w:name="_ETM_Q1_4366297"/>
      <w:bookmarkStart w:id="9377" w:name="_ETM_Q1_4366532"/>
      <w:bookmarkEnd w:id="9376"/>
      <w:bookmarkEnd w:id="9377"/>
      <w:r>
        <w:rPr>
          <w:rtl/>
        </w:rPr>
        <w:t xml:space="preserve"> הדיון לא הסתיים </w:t>
      </w:r>
      <w:bookmarkStart w:id="9378" w:name="_ETM_Q1_4368631"/>
      <w:bookmarkEnd w:id="9378"/>
      <w:r>
        <w:rPr>
          <w:rtl/>
        </w:rPr>
        <w:t>עד הוצאת נוסח.</w:t>
      </w:r>
    </w:p>
    <w:p w:rsidR="00906DCF" w:rsidRDefault="00906DCF" w:rsidP="00906DCF">
      <w:pPr>
        <w:rPr>
          <w:rtl/>
        </w:rPr>
      </w:pPr>
      <w:bookmarkStart w:id="9379" w:name="_ETM_Q1_4371538"/>
      <w:bookmarkStart w:id="9380" w:name="_ETM_Q1_4371569"/>
      <w:bookmarkStart w:id="9381" w:name="_ETM_Q1_4372772"/>
      <w:bookmarkEnd w:id="9379"/>
      <w:bookmarkEnd w:id="9380"/>
      <w:bookmarkEnd w:id="9381"/>
    </w:p>
    <w:p w:rsidR="00906DCF" w:rsidRDefault="00906DCF" w:rsidP="00FB6574">
      <w:pPr>
        <w:pStyle w:val="a5"/>
        <w:keepNext/>
        <w:rPr>
          <w:rtl/>
        </w:rPr>
      </w:pPr>
      <w:bookmarkStart w:id="9382" w:name="ET_speaker_מירי_פרנקל_שור_19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382"/>
    </w:p>
    <w:p w:rsidR="00906DCF" w:rsidRDefault="00906DCF" w:rsidP="00906DCF">
      <w:pPr>
        <w:pStyle w:val="KeepWithNext"/>
        <w:rPr>
          <w:rtl/>
        </w:rPr>
      </w:pPr>
    </w:p>
    <w:p w:rsidR="00906DCF" w:rsidRDefault="00906DCF" w:rsidP="00906DCF">
      <w:pPr>
        <w:rPr>
          <w:rtl/>
        </w:rPr>
      </w:pPr>
      <w:bookmarkStart w:id="9383" w:name="_ETM_Q1_4373210"/>
      <w:bookmarkStart w:id="9384" w:name="_ETM_Q1_4373241"/>
      <w:bookmarkEnd w:id="9383"/>
      <w:bookmarkEnd w:id="9384"/>
      <w:r>
        <w:rPr>
          <w:rtl/>
        </w:rPr>
        <w:t xml:space="preserve">אמרתי בבוקר – </w:t>
      </w:r>
      <w:bookmarkStart w:id="9385" w:name="_ETM_Q1_4369589"/>
      <w:bookmarkEnd w:id="9385"/>
      <w:r>
        <w:rPr>
          <w:rtl/>
        </w:rPr>
        <w:t xml:space="preserve">יש כבר סעיפים שאתם יודעים, עדיין לא ירד שום דבר, יש תוספות - - </w:t>
      </w:r>
      <w:bookmarkStart w:id="9386" w:name="_ETM_Q1_4378654"/>
      <w:bookmarkEnd w:id="9386"/>
      <w:r>
        <w:rPr>
          <w:rtl/>
        </w:rPr>
        <w:t>-</w:t>
      </w:r>
    </w:p>
    <w:p w:rsidR="00906DCF" w:rsidRDefault="00906DCF" w:rsidP="00906DCF">
      <w:pPr>
        <w:rPr>
          <w:rtl/>
        </w:rPr>
      </w:pPr>
      <w:bookmarkStart w:id="9387" w:name="_ETM_Q1_4379804"/>
      <w:bookmarkStart w:id="9388" w:name="_ETM_Q1_4379851"/>
      <w:bookmarkStart w:id="9389" w:name="_ETM_Q1_4375991"/>
      <w:bookmarkEnd w:id="9387"/>
      <w:bookmarkEnd w:id="9388"/>
      <w:bookmarkEnd w:id="9389"/>
    </w:p>
    <w:p w:rsidR="00906DCF" w:rsidRDefault="00906DCF" w:rsidP="00FB6574">
      <w:pPr>
        <w:pStyle w:val="a5"/>
        <w:keepNext/>
        <w:rPr>
          <w:rtl/>
        </w:rPr>
      </w:pPr>
      <w:bookmarkStart w:id="9390" w:name="ET_knessetmember_6361_61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390"/>
    </w:p>
    <w:p w:rsidR="00906DCF" w:rsidRDefault="00906DCF" w:rsidP="00906DCF">
      <w:pPr>
        <w:pStyle w:val="KeepWithNext"/>
        <w:rPr>
          <w:rtl/>
          <w:lang w:eastAsia="he-IL"/>
        </w:rPr>
      </w:pPr>
    </w:p>
    <w:p w:rsidR="00906DCF" w:rsidRDefault="00906DCF" w:rsidP="00906DCF">
      <w:pPr>
        <w:tabs>
          <w:tab w:val="center" w:pos="4901"/>
        </w:tabs>
        <w:rPr>
          <w:rtl/>
          <w:lang w:eastAsia="he-IL"/>
        </w:rPr>
      </w:pPr>
      <w:bookmarkStart w:id="9391" w:name="_ETM_Q1_4377562"/>
      <w:bookmarkStart w:id="9392" w:name="_ETM_Q1_4377750"/>
      <w:bookmarkEnd w:id="9391"/>
      <w:bookmarkEnd w:id="9392"/>
      <w:r>
        <w:rPr>
          <w:rtl/>
          <w:lang w:eastAsia="he-IL"/>
        </w:rPr>
        <w:t>אבל כתבנו סעיפים שונים.</w:t>
      </w:r>
    </w:p>
    <w:p w:rsidR="00906DCF" w:rsidRDefault="00906DCF" w:rsidP="00906DCF">
      <w:pPr>
        <w:rPr>
          <w:rtl/>
          <w:lang w:eastAsia="he-IL"/>
        </w:rPr>
      </w:pPr>
    </w:p>
    <w:p w:rsidR="00906DCF" w:rsidRDefault="00906DCF" w:rsidP="00FB6574">
      <w:pPr>
        <w:pStyle w:val="af8"/>
        <w:keepNext/>
        <w:rPr>
          <w:rtl/>
        </w:rPr>
      </w:pPr>
      <w:bookmarkStart w:id="9393" w:name="ET_yor_5786_23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393"/>
    </w:p>
    <w:p w:rsidR="00906DCF" w:rsidRDefault="00906DCF" w:rsidP="00906DCF">
      <w:pPr>
        <w:pStyle w:val="KeepWithNext"/>
        <w:rPr>
          <w:rtl/>
        </w:rPr>
      </w:pPr>
    </w:p>
    <w:p w:rsidR="00906DCF" w:rsidRDefault="00906DCF" w:rsidP="00906DCF">
      <w:pPr>
        <w:rPr>
          <w:rtl/>
        </w:rPr>
      </w:pPr>
      <w:bookmarkStart w:id="9394" w:name="_ETM_Q1_4383226"/>
      <w:bookmarkEnd w:id="9394"/>
      <w:r>
        <w:rPr>
          <w:rtl/>
        </w:rPr>
        <w:t xml:space="preserve">סליחה, אבל אין </w:t>
      </w:r>
      <w:bookmarkStart w:id="9395" w:name="_ETM_Q1_4383710"/>
      <w:bookmarkEnd w:id="9395"/>
      <w:r>
        <w:rPr>
          <w:rtl/>
        </w:rPr>
        <w:t>פה משהו שהמציע אמר שהוא מסכים ואני צריך להתחשב.</w:t>
      </w:r>
      <w:bookmarkStart w:id="9396" w:name="_ETM_Q1_4383813"/>
      <w:bookmarkEnd w:id="9396"/>
      <w:r>
        <w:rPr>
          <w:rtl/>
        </w:rPr>
        <w:t xml:space="preserve"> מבחינתי - - -</w:t>
      </w:r>
    </w:p>
    <w:p w:rsidR="00906DCF" w:rsidRDefault="00906DCF" w:rsidP="00906DCF">
      <w:pPr>
        <w:rPr>
          <w:rtl/>
        </w:rPr>
      </w:pPr>
      <w:bookmarkStart w:id="9397" w:name="_ETM_Q1_4387101"/>
      <w:bookmarkStart w:id="9398" w:name="_ETM_Q1_4387148"/>
      <w:bookmarkStart w:id="9399" w:name="_ETM_Q1_4388383"/>
      <w:bookmarkEnd w:id="9397"/>
      <w:bookmarkEnd w:id="9398"/>
      <w:bookmarkEnd w:id="9399"/>
    </w:p>
    <w:p w:rsidR="00906DCF" w:rsidRDefault="00906DCF" w:rsidP="00FB6574">
      <w:pPr>
        <w:pStyle w:val="af7"/>
        <w:keepNext/>
        <w:rPr>
          <w:rtl/>
        </w:rPr>
      </w:pPr>
      <w:bookmarkStart w:id="9400" w:name="ET_interruption_קריאות_617"/>
      <w:r w:rsidRPr="00FB6574">
        <w:rPr>
          <w:rStyle w:val="TagStyle"/>
          <w:rFonts w:hint="cs"/>
          <w:rtl/>
        </w:rPr>
        <w:lastRenderedPageBreak/>
        <w:t xml:space="preserve"> &lt;&lt; קריאה &gt;&gt;</w:t>
      </w:r>
      <w:r>
        <w:rPr>
          <w:rStyle w:val="TagStyle"/>
          <w:rFonts w:hint="cs"/>
          <w:rtl/>
        </w:rPr>
        <w:t xml:space="preserve"> </w:t>
      </w:r>
      <w:r>
        <w:rPr>
          <w:rFonts w:hint="cs"/>
          <w:rtl/>
        </w:rPr>
        <w:t>קריאות:</w:t>
      </w:r>
      <w:r>
        <w:rPr>
          <w:rStyle w:val="TagStyle"/>
          <w:rFonts w:hint="cs"/>
          <w:rtl/>
        </w:rPr>
        <w:t xml:space="preserve"> </w:t>
      </w:r>
      <w:r w:rsidRPr="00FB6574">
        <w:rPr>
          <w:rStyle w:val="TagStyle"/>
          <w:rFonts w:hint="cs"/>
          <w:rtl/>
        </w:rPr>
        <w:t>&lt;&lt; קריאה &gt;&gt;</w:t>
      </w:r>
      <w:bookmarkEnd w:id="9400"/>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f8"/>
        <w:keepNext/>
        <w:rPr>
          <w:rtl/>
        </w:rPr>
      </w:pPr>
      <w:bookmarkStart w:id="9401" w:name="ET_yor_5786_61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401"/>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לא, לא.</w:t>
      </w:r>
    </w:p>
    <w:p w:rsidR="00906DCF" w:rsidRDefault="00906DCF" w:rsidP="00906DCF">
      <w:pPr>
        <w:rPr>
          <w:rtl/>
          <w:lang w:eastAsia="he-IL"/>
        </w:rPr>
      </w:pPr>
      <w:bookmarkStart w:id="9402" w:name="_ETM_Q1_4384216"/>
      <w:bookmarkStart w:id="9403" w:name="_ETM_Q1_4384525"/>
      <w:bookmarkEnd w:id="9402"/>
      <w:bookmarkEnd w:id="9403"/>
    </w:p>
    <w:p w:rsidR="00906DCF" w:rsidRDefault="00906DCF" w:rsidP="00FB6574">
      <w:pPr>
        <w:pStyle w:val="a5"/>
        <w:keepNext/>
        <w:rPr>
          <w:rtl/>
        </w:rPr>
      </w:pPr>
      <w:bookmarkStart w:id="9404" w:name="ET_speaker_5300_20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404"/>
    </w:p>
    <w:p w:rsidR="00906DCF" w:rsidRDefault="00906DCF" w:rsidP="00906DCF">
      <w:pPr>
        <w:pStyle w:val="KeepWithNext"/>
        <w:rPr>
          <w:rtl/>
        </w:rPr>
      </w:pPr>
    </w:p>
    <w:p w:rsidR="00906DCF" w:rsidRDefault="00906DCF" w:rsidP="00906DCF">
      <w:pPr>
        <w:rPr>
          <w:rtl/>
        </w:rPr>
      </w:pPr>
      <w:bookmarkStart w:id="9405" w:name="_ETM_Q1_4388851"/>
      <w:bookmarkStart w:id="9406" w:name="_ETM_Q1_4388898"/>
      <w:bookmarkEnd w:id="9405"/>
      <w:bookmarkEnd w:id="9406"/>
      <w:r>
        <w:rPr>
          <w:rtl/>
        </w:rPr>
        <w:t>אולי בהפסקת הצוהריים הוא יגיד מה הוא מסכים</w:t>
      </w:r>
      <w:bookmarkStart w:id="9407" w:name="_ETM_Q1_4397868"/>
      <w:bookmarkEnd w:id="9407"/>
      <w:r>
        <w:rPr>
          <w:rtl/>
        </w:rPr>
        <w:t>.</w:t>
      </w:r>
    </w:p>
    <w:p w:rsidR="00906DCF" w:rsidRDefault="00906DCF" w:rsidP="00906DCF">
      <w:pPr>
        <w:rPr>
          <w:rtl/>
        </w:rPr>
      </w:pPr>
      <w:bookmarkStart w:id="9408" w:name="_ETM_Q1_4398149"/>
      <w:bookmarkStart w:id="9409" w:name="_ETM_Q1_4398196"/>
      <w:bookmarkStart w:id="9410" w:name="_ETM_Q1_4399618"/>
      <w:bookmarkEnd w:id="9408"/>
      <w:bookmarkEnd w:id="9409"/>
      <w:bookmarkEnd w:id="9410"/>
    </w:p>
    <w:p w:rsidR="00906DCF" w:rsidRDefault="00906DCF" w:rsidP="00FB6574">
      <w:pPr>
        <w:pStyle w:val="af8"/>
        <w:keepNext/>
        <w:rPr>
          <w:rtl/>
        </w:rPr>
      </w:pPr>
      <w:bookmarkStart w:id="9411" w:name="ET_yor_5786_61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41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מבחינתי זה על הכחול, זה לא משנה שום דבר </w:t>
      </w:r>
      <w:bookmarkStart w:id="9412" w:name="_ETM_Q1_4390366"/>
      <w:bookmarkEnd w:id="9412"/>
      <w:r>
        <w:rPr>
          <w:rtl/>
          <w:lang w:eastAsia="he-IL"/>
        </w:rPr>
        <w:t>מבחינת הזמן. סליחה, זה לא דבר חדש.</w:t>
      </w:r>
    </w:p>
    <w:p w:rsidR="00906DCF" w:rsidRDefault="00906DCF" w:rsidP="00906DCF">
      <w:pPr>
        <w:rPr>
          <w:rtl/>
          <w:lang w:eastAsia="he-IL"/>
        </w:rPr>
      </w:pPr>
      <w:bookmarkStart w:id="9413" w:name="_ETM_Q1_4392256"/>
      <w:bookmarkStart w:id="9414" w:name="_ETM_Q1_4392633"/>
      <w:bookmarkEnd w:id="9413"/>
      <w:bookmarkEnd w:id="9414"/>
    </w:p>
    <w:p w:rsidR="00906DCF" w:rsidRDefault="00906DCF" w:rsidP="00FB6574">
      <w:pPr>
        <w:pStyle w:val="a5"/>
        <w:keepNext/>
        <w:rPr>
          <w:rtl/>
        </w:rPr>
      </w:pPr>
      <w:bookmarkStart w:id="9415" w:name="ET_speaker_5300_62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415"/>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אם הוא יסכים?</w:t>
      </w:r>
    </w:p>
    <w:p w:rsidR="00906DCF" w:rsidRDefault="00906DCF" w:rsidP="00906DCF">
      <w:pPr>
        <w:rPr>
          <w:rtl/>
          <w:lang w:eastAsia="he-IL"/>
        </w:rPr>
      </w:pPr>
    </w:p>
    <w:p w:rsidR="00906DCF" w:rsidRDefault="00906DCF" w:rsidP="00FB6574">
      <w:pPr>
        <w:pStyle w:val="a5"/>
        <w:keepNext/>
        <w:rPr>
          <w:rtl/>
        </w:rPr>
      </w:pPr>
      <w:bookmarkStart w:id="9416" w:name="ET_knessetmember_6156_233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416"/>
    </w:p>
    <w:p w:rsidR="00906DCF" w:rsidRDefault="00906DCF" w:rsidP="00906DCF">
      <w:pPr>
        <w:pStyle w:val="KeepWithNext"/>
        <w:rPr>
          <w:rtl/>
        </w:rPr>
      </w:pPr>
    </w:p>
    <w:p w:rsidR="00906DCF" w:rsidRDefault="00906DCF" w:rsidP="00906DCF">
      <w:pPr>
        <w:rPr>
          <w:rtl/>
        </w:rPr>
      </w:pPr>
      <w:bookmarkStart w:id="9417" w:name="_ETM_Q1_4400024"/>
      <w:bookmarkStart w:id="9418" w:name="_ETM_Q1_4400071"/>
      <w:bookmarkEnd w:id="9417"/>
      <w:bookmarkEnd w:id="9418"/>
      <w:r>
        <w:rPr>
          <w:rtl/>
        </w:rPr>
        <w:t xml:space="preserve">אין </w:t>
      </w:r>
      <w:bookmarkStart w:id="9419" w:name="_ETM_Q1_4390729"/>
      <w:bookmarkEnd w:id="9419"/>
      <w:r>
        <w:rPr>
          <w:rtl/>
        </w:rPr>
        <w:t>בעיה, אז אי אפשר להוסיף שום דבר לכחול.</w:t>
      </w:r>
    </w:p>
    <w:p w:rsidR="00906DCF" w:rsidRDefault="00906DCF" w:rsidP="00906DCF">
      <w:pPr>
        <w:rPr>
          <w:rtl/>
        </w:rPr>
      </w:pPr>
      <w:bookmarkStart w:id="9420" w:name="_ETM_Q1_4400728"/>
      <w:bookmarkStart w:id="9421" w:name="_ETM_Q1_4400774"/>
      <w:bookmarkEnd w:id="9420"/>
      <w:bookmarkEnd w:id="9421"/>
    </w:p>
    <w:p w:rsidR="00906DCF" w:rsidRDefault="00906DCF" w:rsidP="00FB6574">
      <w:pPr>
        <w:pStyle w:val="af8"/>
        <w:keepNext/>
        <w:rPr>
          <w:rtl/>
        </w:rPr>
      </w:pPr>
      <w:bookmarkStart w:id="9422" w:name="ET_yor_5786_233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422"/>
    </w:p>
    <w:p w:rsidR="00906DCF" w:rsidRDefault="00906DCF" w:rsidP="00906DCF">
      <w:pPr>
        <w:pStyle w:val="KeepWithNext"/>
        <w:rPr>
          <w:rtl/>
        </w:rPr>
      </w:pPr>
    </w:p>
    <w:p w:rsidR="00906DCF" w:rsidRDefault="00906DCF" w:rsidP="00906DCF">
      <w:pPr>
        <w:rPr>
          <w:rtl/>
        </w:rPr>
      </w:pPr>
      <w:bookmarkStart w:id="9423" w:name="_ETM_Q1_4401462"/>
      <w:bookmarkEnd w:id="9423"/>
      <w:r>
        <w:rPr>
          <w:rtl/>
        </w:rPr>
        <w:t xml:space="preserve">כרגע אתם עושים </w:t>
      </w:r>
      <w:bookmarkStart w:id="9424" w:name="_ETM_Q1_4394739"/>
      <w:bookmarkEnd w:id="9424"/>
      <w:r>
        <w:rPr>
          <w:rtl/>
        </w:rPr>
        <w:t>על הכחול, אם יהיה שינוי, נעדכן, ואני ועוד איך יכול להוסיף, ואתם יכולים להוסיף על זה הסתייגויות. אם</w:t>
      </w:r>
      <w:bookmarkStart w:id="9425" w:name="_ETM_Q1_4401521"/>
      <w:bookmarkStart w:id="9426" w:name="_ETM_Q1_4401971"/>
      <w:bookmarkStart w:id="9427" w:name="_ETM_Q1_4402054"/>
      <w:bookmarkStart w:id="9428" w:name="_ETM_Q1_4402189"/>
      <w:bookmarkEnd w:id="9425"/>
      <w:bookmarkEnd w:id="9426"/>
      <w:bookmarkEnd w:id="9427"/>
      <w:bookmarkEnd w:id="9428"/>
      <w:r>
        <w:rPr>
          <w:rtl/>
        </w:rPr>
        <w:t xml:space="preserve"> אני אמצא צורך, אני אוסיף </w:t>
      </w:r>
      <w:bookmarkStart w:id="9429" w:name="_ETM_Q1_4409525"/>
      <w:bookmarkEnd w:id="9429"/>
      <w:r>
        <w:rPr>
          <w:rtl/>
        </w:rPr>
        <w:t>לכם זמן, בסדר?</w:t>
      </w:r>
    </w:p>
    <w:p w:rsidR="00906DCF" w:rsidRDefault="00906DCF" w:rsidP="00906DCF">
      <w:pPr>
        <w:rPr>
          <w:rtl/>
        </w:rPr>
      </w:pPr>
      <w:bookmarkStart w:id="9430" w:name="_ETM_Q1_4412213"/>
      <w:bookmarkStart w:id="9431" w:name="_ETM_Q1_4412275"/>
      <w:bookmarkStart w:id="9432" w:name="_ETM_Q1_4413588"/>
      <w:bookmarkEnd w:id="9430"/>
      <w:bookmarkEnd w:id="9431"/>
      <w:bookmarkEnd w:id="9432"/>
    </w:p>
    <w:p w:rsidR="00906DCF" w:rsidRDefault="00906DCF" w:rsidP="00FB6574">
      <w:pPr>
        <w:pStyle w:val="a5"/>
        <w:keepNext/>
        <w:rPr>
          <w:rtl/>
        </w:rPr>
      </w:pPr>
      <w:bookmarkStart w:id="9433" w:name="ET_knessetmember_6156_233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433"/>
    </w:p>
    <w:p w:rsidR="00906DCF" w:rsidRDefault="00906DCF" w:rsidP="00906DCF">
      <w:pPr>
        <w:pStyle w:val="KeepWithNext"/>
        <w:rPr>
          <w:rtl/>
        </w:rPr>
      </w:pPr>
    </w:p>
    <w:p w:rsidR="00906DCF" w:rsidRDefault="00906DCF" w:rsidP="00906DCF">
      <w:pPr>
        <w:rPr>
          <w:rtl/>
        </w:rPr>
      </w:pPr>
      <w:bookmarkStart w:id="9434" w:name="_ETM_Q1_4414010"/>
      <w:bookmarkStart w:id="9435" w:name="_ETM_Q1_4414041"/>
      <w:bookmarkEnd w:id="9434"/>
      <w:bookmarkEnd w:id="9435"/>
      <w:r>
        <w:rPr>
          <w:rtl/>
        </w:rPr>
        <w:t xml:space="preserve">אבל זה לא עניין של תוספת זמן. התקנון </w:t>
      </w:r>
      <w:bookmarkStart w:id="9436" w:name="_ETM_Q1_4407967"/>
      <w:bookmarkEnd w:id="9436"/>
      <w:r>
        <w:rPr>
          <w:rtl/>
        </w:rPr>
        <w:t xml:space="preserve">קובע – ברצינות, שנייה, בואו נכבד את התהליך, ברור לנו שאתם </w:t>
      </w:r>
      <w:bookmarkStart w:id="9437" w:name="_ETM_Q1_4410603"/>
      <w:bookmarkEnd w:id="9437"/>
      <w:r>
        <w:rPr>
          <w:rtl/>
        </w:rPr>
        <w:t>רוצים - - -</w:t>
      </w:r>
    </w:p>
    <w:p w:rsidR="00906DCF" w:rsidRDefault="00906DCF" w:rsidP="00906DCF">
      <w:pPr>
        <w:rPr>
          <w:rtl/>
        </w:rPr>
      </w:pPr>
    </w:p>
    <w:p w:rsidR="00906DCF" w:rsidRDefault="00906DCF" w:rsidP="00FB6574">
      <w:pPr>
        <w:pStyle w:val="a5"/>
        <w:keepNext/>
        <w:rPr>
          <w:rtl/>
        </w:rPr>
      </w:pPr>
      <w:bookmarkStart w:id="9438" w:name="ET_speaker_מירי_פרנקל_שור_62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438"/>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מאוד מכבדים את התהליך.</w:t>
      </w:r>
    </w:p>
    <w:p w:rsidR="00906DCF" w:rsidRDefault="00906DCF" w:rsidP="00906DCF">
      <w:pPr>
        <w:rPr>
          <w:rtl/>
          <w:lang w:eastAsia="he-IL"/>
        </w:rPr>
      </w:pPr>
      <w:bookmarkStart w:id="9439" w:name="_ETM_Q1_4414736"/>
      <w:bookmarkEnd w:id="9439"/>
    </w:p>
    <w:p w:rsidR="00906DCF" w:rsidRDefault="00906DCF" w:rsidP="00FB6574">
      <w:pPr>
        <w:pStyle w:val="a5"/>
        <w:keepNext/>
        <w:rPr>
          <w:rtl/>
        </w:rPr>
      </w:pPr>
      <w:bookmarkStart w:id="9440" w:name="ET_knessetmember_6156_62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440"/>
    </w:p>
    <w:p w:rsidR="00906DCF" w:rsidRDefault="00906DCF" w:rsidP="00906DCF">
      <w:pPr>
        <w:pStyle w:val="KeepWithNext"/>
        <w:rPr>
          <w:rtl/>
          <w:lang w:eastAsia="he-IL"/>
        </w:rPr>
      </w:pPr>
    </w:p>
    <w:p w:rsidR="00906DCF" w:rsidRDefault="00906DCF" w:rsidP="00906DCF">
      <w:pPr>
        <w:rPr>
          <w:rtl/>
        </w:rPr>
      </w:pPr>
      <w:bookmarkStart w:id="9441" w:name="_ETM_Q1_4417107"/>
      <w:bookmarkStart w:id="9442" w:name="_ETM_Q1_4417227"/>
      <w:bookmarkEnd w:id="9441"/>
      <w:bookmarkEnd w:id="9442"/>
      <w:r>
        <w:rPr>
          <w:rtl/>
          <w:lang w:eastAsia="he-IL"/>
        </w:rPr>
        <w:t xml:space="preserve">תקנו </w:t>
      </w:r>
      <w:bookmarkStart w:id="9443" w:name="_ETM_Q1_4417824"/>
      <w:bookmarkEnd w:id="9443"/>
      <w:r>
        <w:rPr>
          <w:rtl/>
          <w:lang w:eastAsia="he-IL"/>
        </w:rPr>
        <w:t xml:space="preserve">אותי אם אני טועה. </w:t>
      </w:r>
      <w:bookmarkStart w:id="9444" w:name="_ETM_Q1_4418401"/>
      <w:bookmarkStart w:id="9445" w:name="_ETM_Q1_4418448"/>
      <w:bookmarkEnd w:id="9444"/>
      <w:bookmarkEnd w:id="9445"/>
      <w:r>
        <w:rPr>
          <w:rtl/>
        </w:rPr>
        <w:t xml:space="preserve">השיטה הזאת של קציבת זמן </w:t>
      </w:r>
      <w:bookmarkStart w:id="9446" w:name="_ETM_Q1_4422699"/>
      <w:bookmarkEnd w:id="9446"/>
      <w:r>
        <w:rPr>
          <w:rtl/>
        </w:rPr>
        <w:t xml:space="preserve">להסתייגויות במקום הצגת הסתייגויות תוך </w:t>
      </w:r>
      <w:bookmarkStart w:id="9447" w:name="_ETM_Q1_4422609"/>
      <w:bookmarkEnd w:id="9447"/>
      <w:r>
        <w:rPr>
          <w:rtl/>
        </w:rPr>
        <w:t>כדי הדיון מחייבת את סיום הדיון. סיום הדיון הוא רק כאשר ברור לחברי הכנסת - - -</w:t>
      </w:r>
    </w:p>
    <w:p w:rsidR="00906DCF" w:rsidRDefault="00906DCF" w:rsidP="00906DCF">
      <w:pPr>
        <w:rPr>
          <w:rtl/>
        </w:rPr>
      </w:pPr>
      <w:bookmarkStart w:id="9448" w:name="_ETM_Q1_4429840"/>
      <w:bookmarkStart w:id="9449" w:name="_ETM_Q1_4429887"/>
      <w:bookmarkStart w:id="9450" w:name="_ETM_Q1_4431778"/>
      <w:bookmarkEnd w:id="9448"/>
      <w:bookmarkEnd w:id="9449"/>
      <w:bookmarkEnd w:id="9450"/>
    </w:p>
    <w:p w:rsidR="00906DCF" w:rsidRDefault="00906DCF" w:rsidP="00FB6574">
      <w:pPr>
        <w:pStyle w:val="a5"/>
        <w:keepNext/>
        <w:rPr>
          <w:rtl/>
        </w:rPr>
      </w:pPr>
      <w:bookmarkStart w:id="9451" w:name="ET_speaker_מירי_פרנקל_שור_20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451"/>
    </w:p>
    <w:p w:rsidR="00906DCF" w:rsidRDefault="00906DCF" w:rsidP="00906DCF">
      <w:pPr>
        <w:pStyle w:val="KeepWithNext"/>
        <w:rPr>
          <w:rtl/>
        </w:rPr>
      </w:pPr>
    </w:p>
    <w:p w:rsidR="00906DCF" w:rsidRDefault="00906DCF" w:rsidP="00906DCF">
      <w:pPr>
        <w:rPr>
          <w:rtl/>
        </w:rPr>
      </w:pPr>
      <w:bookmarkStart w:id="9452" w:name="_ETM_Q1_4432247"/>
      <w:bookmarkStart w:id="9453" w:name="_ETM_Q1_4432278"/>
      <w:bookmarkEnd w:id="9452"/>
      <w:bookmarkEnd w:id="9453"/>
      <w:r>
        <w:rPr>
          <w:rtl/>
        </w:rPr>
        <w:t xml:space="preserve">מותר להגיש </w:t>
      </w:r>
      <w:bookmarkStart w:id="9454" w:name="_ETM_Q1_4434075"/>
      <w:bookmarkEnd w:id="9454"/>
      <w:r>
        <w:rPr>
          <w:rtl/>
        </w:rPr>
        <w:t>הסתייגויות במהלך הדיון.</w:t>
      </w:r>
    </w:p>
    <w:p w:rsidR="00906DCF" w:rsidRDefault="00906DCF" w:rsidP="00906DCF">
      <w:pPr>
        <w:rPr>
          <w:rtl/>
        </w:rPr>
      </w:pPr>
      <w:bookmarkStart w:id="9455" w:name="_ETM_Q1_4442075"/>
      <w:bookmarkStart w:id="9456" w:name="_ETM_Q1_4442138"/>
      <w:bookmarkStart w:id="9457" w:name="_ETM_Q1_4444982"/>
      <w:bookmarkEnd w:id="9455"/>
      <w:bookmarkEnd w:id="9456"/>
      <w:bookmarkEnd w:id="9457"/>
    </w:p>
    <w:p w:rsidR="00906DCF" w:rsidRDefault="00906DCF" w:rsidP="00FB6574">
      <w:pPr>
        <w:pStyle w:val="a5"/>
        <w:keepNext/>
        <w:rPr>
          <w:rtl/>
        </w:rPr>
      </w:pPr>
      <w:bookmarkStart w:id="9458" w:name="ET_knessetmember_6156_234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458"/>
    </w:p>
    <w:p w:rsidR="00906DCF" w:rsidRDefault="00906DCF" w:rsidP="00906DCF">
      <w:pPr>
        <w:pStyle w:val="KeepWithNext"/>
        <w:rPr>
          <w:rtl/>
        </w:rPr>
      </w:pPr>
    </w:p>
    <w:p w:rsidR="00906DCF" w:rsidRDefault="00906DCF" w:rsidP="00906DCF">
      <w:pPr>
        <w:rPr>
          <w:rtl/>
        </w:rPr>
      </w:pPr>
      <w:bookmarkStart w:id="9459" w:name="_ETM_Q1_4445357"/>
      <w:bookmarkStart w:id="9460" w:name="_ETM_Q1_4445404"/>
      <w:bookmarkEnd w:id="9459"/>
      <w:bookmarkEnd w:id="9460"/>
      <w:r>
        <w:rPr>
          <w:rtl/>
        </w:rPr>
        <w:t xml:space="preserve">רגע, אני אומר עוד פעם. יש שתי שיטות – שיטה אחת </w:t>
      </w:r>
      <w:bookmarkStart w:id="9461" w:name="_ETM_Q1_4436134"/>
      <w:bookmarkEnd w:id="9461"/>
      <w:r>
        <w:rPr>
          <w:rtl/>
        </w:rPr>
        <w:t>- - -</w:t>
      </w:r>
    </w:p>
    <w:p w:rsidR="00906DCF" w:rsidRDefault="00906DCF" w:rsidP="00906DCF">
      <w:pPr>
        <w:rPr>
          <w:rtl/>
        </w:rPr>
      </w:pPr>
      <w:bookmarkStart w:id="9462" w:name="_ETM_Q1_4434201"/>
      <w:bookmarkStart w:id="9463" w:name="_ETM_Q1_4434735"/>
      <w:bookmarkStart w:id="9464" w:name="_ETM_Q1_4432568"/>
      <w:bookmarkEnd w:id="9462"/>
      <w:bookmarkEnd w:id="9463"/>
      <w:bookmarkEnd w:id="9464"/>
    </w:p>
    <w:p w:rsidR="00906DCF" w:rsidRDefault="00906DCF" w:rsidP="00FB6574">
      <w:pPr>
        <w:pStyle w:val="a5"/>
        <w:keepNext/>
        <w:rPr>
          <w:rtl/>
        </w:rPr>
      </w:pPr>
      <w:bookmarkStart w:id="9465" w:name="ET_speaker_מירי_פרנקל_שור_62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465"/>
    </w:p>
    <w:p w:rsidR="00906DCF" w:rsidRDefault="00906DCF" w:rsidP="00906DCF">
      <w:pPr>
        <w:pStyle w:val="KeepWithNext"/>
        <w:rPr>
          <w:rtl/>
          <w:lang w:eastAsia="he-IL"/>
        </w:rPr>
      </w:pPr>
    </w:p>
    <w:p w:rsidR="00906DCF" w:rsidRDefault="00906DCF" w:rsidP="00906DCF">
      <w:pPr>
        <w:rPr>
          <w:rtl/>
          <w:lang w:eastAsia="he-IL"/>
        </w:rPr>
      </w:pPr>
      <w:bookmarkStart w:id="9466" w:name="_ETM_Q1_4434236"/>
      <w:bookmarkStart w:id="9467" w:name="_ETM_Q1_4434399"/>
      <w:bookmarkEnd w:id="9466"/>
      <w:bookmarkEnd w:id="9467"/>
      <w:r>
        <w:rPr>
          <w:rtl/>
          <w:lang w:eastAsia="he-IL"/>
        </w:rPr>
        <w:t>אפשר גם וגם.</w:t>
      </w:r>
    </w:p>
    <w:p w:rsidR="00906DCF" w:rsidRDefault="00906DCF" w:rsidP="00906DCF">
      <w:pPr>
        <w:rPr>
          <w:rtl/>
          <w:lang w:eastAsia="he-IL"/>
        </w:rPr>
      </w:pPr>
      <w:bookmarkStart w:id="9468" w:name="_ETM_Q1_4436519"/>
      <w:bookmarkStart w:id="9469" w:name="_ETM_Q1_4436820"/>
      <w:bookmarkStart w:id="9470" w:name="_ETM_Q1_4438439"/>
      <w:bookmarkEnd w:id="9468"/>
      <w:bookmarkEnd w:id="9469"/>
      <w:bookmarkEnd w:id="9470"/>
    </w:p>
    <w:p w:rsidR="00906DCF" w:rsidRDefault="00906DCF" w:rsidP="00FB6574">
      <w:pPr>
        <w:pStyle w:val="a5"/>
        <w:keepNext/>
        <w:rPr>
          <w:rtl/>
        </w:rPr>
      </w:pPr>
      <w:bookmarkStart w:id="9471" w:name="ET_knessetmember_6156_624"/>
      <w:r w:rsidRPr="00FB6574">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9471"/>
    </w:p>
    <w:p w:rsidR="00906DCF" w:rsidRDefault="00906DCF" w:rsidP="00906DCF">
      <w:pPr>
        <w:pStyle w:val="KeepWithNext"/>
        <w:rPr>
          <w:rtl/>
          <w:lang w:eastAsia="he-IL"/>
        </w:rPr>
      </w:pPr>
    </w:p>
    <w:p w:rsidR="00906DCF" w:rsidRDefault="00906DCF" w:rsidP="00906DCF">
      <w:pPr>
        <w:rPr>
          <w:rtl/>
        </w:rPr>
      </w:pPr>
      <w:bookmarkStart w:id="9472" w:name="_ETM_Q1_4439989"/>
      <w:bookmarkStart w:id="9473" w:name="_ETM_Q1_4440153"/>
      <w:bookmarkEnd w:id="9472"/>
      <w:bookmarkEnd w:id="9473"/>
      <w:r>
        <w:rPr>
          <w:rtl/>
          <w:lang w:eastAsia="he-IL"/>
        </w:rPr>
        <w:t xml:space="preserve">השיטה של קציבת זמן להגשת הסתייגויות </w:t>
      </w:r>
      <w:bookmarkStart w:id="9474" w:name="_ETM_Q1_4446997"/>
      <w:bookmarkStart w:id="9475" w:name="_ETM_Q1_4434515"/>
      <w:bookmarkStart w:id="9476" w:name="_ETM_Q1_4434566"/>
      <w:bookmarkEnd w:id="9474"/>
      <w:bookmarkEnd w:id="9475"/>
      <w:bookmarkEnd w:id="9476"/>
      <w:r>
        <w:rPr>
          <w:rtl/>
        </w:rPr>
        <w:t xml:space="preserve">לוקחת מחברי הכנסת את </w:t>
      </w:r>
      <w:bookmarkStart w:id="9477" w:name="_ETM_Q1_4450086"/>
      <w:bookmarkEnd w:id="9477"/>
      <w:r>
        <w:rPr>
          <w:rtl/>
        </w:rPr>
        <w:t xml:space="preserve">הזכות על פי סעיף 86 לשבת ולהעלות עוד ועוד הסתייגויות בעל פה. זו דרך המלך של </w:t>
      </w:r>
      <w:bookmarkStart w:id="9478" w:name="_ETM_Q1_4458395"/>
      <w:bookmarkEnd w:id="9478"/>
      <w:r>
        <w:rPr>
          <w:rtl/>
        </w:rPr>
        <w:t xml:space="preserve">התקנון. וקבעו דרך </w:t>
      </w:r>
      <w:bookmarkStart w:id="9479" w:name="_ETM_Q1_4461009"/>
      <w:bookmarkEnd w:id="9479"/>
      <w:r>
        <w:rPr>
          <w:rtl/>
        </w:rPr>
        <w:t xml:space="preserve">שהיא לא דרך המלך בתקנון, שבמקום ישיבה אחת שבה אפשר להעלות כמה הסתייגויות שרוצים, קוצבים מספיק זמן כדי להגיש </w:t>
      </w:r>
      <w:bookmarkStart w:id="9480" w:name="_ETM_Q1_4471057"/>
      <w:bookmarkEnd w:id="9480"/>
      <w:r>
        <w:rPr>
          <w:rtl/>
        </w:rPr>
        <w:t xml:space="preserve">הסתייגויות. </w:t>
      </w:r>
      <w:bookmarkStart w:id="9481" w:name="_ETM_Q1_4471050"/>
      <w:bookmarkEnd w:id="9481"/>
      <w:r>
        <w:rPr>
          <w:rtl/>
        </w:rPr>
        <w:t xml:space="preserve">אם הולכים בשיטה הזו </w:t>
      </w:r>
      <w:r>
        <w:t>–</w:t>
      </w:r>
      <w:r>
        <w:rPr>
          <w:rtl/>
        </w:rPr>
        <w:t xml:space="preserve"> </w:t>
      </w:r>
      <w:r>
        <w:rPr>
          <w:rFonts w:hint="cs"/>
          <w:rtl/>
        </w:rPr>
        <w:t xml:space="preserve">ויתקנו אותי היועצים המשפטיים – הדיון צריך </w:t>
      </w:r>
      <w:bookmarkStart w:id="9482" w:name="_ETM_Q1_4476803"/>
      <w:bookmarkEnd w:id="9482"/>
      <w:r>
        <w:rPr>
          <w:rFonts w:hint="cs"/>
          <w:rtl/>
        </w:rPr>
        <w:t xml:space="preserve">להסתיים. לומר לנו יש נוסח ואחרי זה אנחנו נראה אם הוא ישתנה, </w:t>
      </w:r>
      <w:bookmarkStart w:id="9483" w:name="_ETM_Q1_4483136"/>
      <w:bookmarkEnd w:id="9483"/>
      <w:r>
        <w:rPr>
          <w:rFonts w:hint="cs"/>
          <w:rtl/>
        </w:rPr>
        <w:t>ברגע שמשתנה הנוסח, נפתח הדיון מ</w:t>
      </w:r>
      <w:bookmarkStart w:id="9484" w:name="_ETM_Q1_4490761"/>
      <w:bookmarkStart w:id="9485" w:name="_ETM_Q1_4490808"/>
      <w:bookmarkEnd w:id="9484"/>
      <w:bookmarkEnd w:id="9485"/>
      <w:r>
        <w:rPr>
          <w:rFonts w:hint="cs"/>
          <w:rtl/>
        </w:rPr>
        <w:t xml:space="preserve">חדש. אין דבר </w:t>
      </w:r>
      <w:bookmarkStart w:id="9486" w:name="_ETM_Q1_4487527"/>
      <w:bookmarkEnd w:id="9486"/>
      <w:r>
        <w:rPr>
          <w:rFonts w:hint="cs"/>
          <w:rtl/>
        </w:rPr>
        <w:t>כזה.</w:t>
      </w:r>
    </w:p>
    <w:p w:rsidR="00906DCF" w:rsidRDefault="00906DCF" w:rsidP="00906DCF">
      <w:pPr>
        <w:rPr>
          <w:rtl/>
        </w:rPr>
      </w:pPr>
      <w:bookmarkStart w:id="9487" w:name="_ETM_Q1_4492840"/>
      <w:bookmarkStart w:id="9488" w:name="_ETM_Q1_4492887"/>
      <w:bookmarkStart w:id="9489" w:name="_ETM_Q1_4493777"/>
      <w:bookmarkStart w:id="9490" w:name="_ETM_Q1_4486405"/>
      <w:bookmarkEnd w:id="9487"/>
      <w:bookmarkEnd w:id="9488"/>
      <w:bookmarkEnd w:id="9489"/>
      <w:bookmarkEnd w:id="9490"/>
    </w:p>
    <w:p w:rsidR="00906DCF" w:rsidRDefault="00906DCF" w:rsidP="00FB6574">
      <w:pPr>
        <w:pStyle w:val="a5"/>
        <w:keepNext/>
        <w:rPr>
          <w:rtl/>
        </w:rPr>
      </w:pPr>
      <w:bookmarkStart w:id="9491" w:name="ET_speaker_5300_62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491"/>
    </w:p>
    <w:p w:rsidR="00906DCF" w:rsidRDefault="00906DCF" w:rsidP="00906DCF">
      <w:pPr>
        <w:pStyle w:val="KeepWithNext"/>
        <w:rPr>
          <w:rtl/>
          <w:lang w:eastAsia="he-IL"/>
        </w:rPr>
      </w:pPr>
    </w:p>
    <w:p w:rsidR="00906DCF" w:rsidRDefault="00906DCF" w:rsidP="00906DCF">
      <w:pPr>
        <w:rPr>
          <w:rtl/>
          <w:lang w:eastAsia="he-IL"/>
        </w:rPr>
      </w:pPr>
      <w:bookmarkStart w:id="9492" w:name="_ETM_Q1_4488256"/>
      <w:bookmarkStart w:id="9493" w:name="_ETM_Q1_4488445"/>
      <w:bookmarkEnd w:id="9492"/>
      <w:bookmarkEnd w:id="9493"/>
      <w:r>
        <w:rPr>
          <w:rtl/>
          <w:lang w:eastAsia="he-IL"/>
        </w:rPr>
        <w:t>נכון.</w:t>
      </w:r>
    </w:p>
    <w:p w:rsidR="00906DCF" w:rsidRDefault="00906DCF" w:rsidP="00906DCF">
      <w:pPr>
        <w:rPr>
          <w:rtl/>
          <w:lang w:eastAsia="he-IL"/>
        </w:rPr>
      </w:pPr>
      <w:bookmarkStart w:id="9494" w:name="_ETM_Q1_4490102"/>
      <w:bookmarkStart w:id="9495" w:name="_ETM_Q1_4490363"/>
      <w:bookmarkEnd w:id="9494"/>
      <w:bookmarkEnd w:id="9495"/>
    </w:p>
    <w:p w:rsidR="00906DCF" w:rsidRDefault="00906DCF" w:rsidP="00FB6574">
      <w:pPr>
        <w:pStyle w:val="af8"/>
        <w:keepNext/>
        <w:rPr>
          <w:rtl/>
        </w:rPr>
      </w:pPr>
      <w:bookmarkStart w:id="9496" w:name="ET_yor_5786_234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496"/>
    </w:p>
    <w:p w:rsidR="00906DCF" w:rsidRDefault="00906DCF" w:rsidP="00906DCF">
      <w:pPr>
        <w:pStyle w:val="KeepWithNext"/>
        <w:rPr>
          <w:rtl/>
          <w:lang w:eastAsia="he-IL"/>
        </w:rPr>
      </w:pPr>
    </w:p>
    <w:p w:rsidR="00906DCF" w:rsidRDefault="00906DCF" w:rsidP="00906DCF">
      <w:pPr>
        <w:rPr>
          <w:rtl/>
          <w:lang w:eastAsia="he-IL"/>
        </w:rPr>
      </w:pPr>
      <w:bookmarkStart w:id="9497" w:name="_ETM_Q1_4492148"/>
      <w:bookmarkEnd w:id="9497"/>
      <w:r>
        <w:rPr>
          <w:rtl/>
          <w:lang w:eastAsia="he-IL"/>
        </w:rPr>
        <w:t>בסדר, הבנתי. גלעד, הבנתי, בסדר.</w:t>
      </w:r>
    </w:p>
    <w:p w:rsidR="00906DCF" w:rsidRDefault="00906DCF" w:rsidP="00906DCF">
      <w:pPr>
        <w:rPr>
          <w:rtl/>
          <w:lang w:eastAsia="he-IL"/>
        </w:rPr>
      </w:pPr>
      <w:bookmarkStart w:id="9498" w:name="_ETM_Q1_4493233"/>
      <w:bookmarkStart w:id="9499" w:name="_ETM_Q1_4493719"/>
      <w:bookmarkEnd w:id="9498"/>
      <w:bookmarkEnd w:id="9499"/>
    </w:p>
    <w:p w:rsidR="00906DCF" w:rsidRDefault="00906DCF" w:rsidP="00FB6574">
      <w:pPr>
        <w:pStyle w:val="a5"/>
        <w:keepNext/>
        <w:rPr>
          <w:rtl/>
        </w:rPr>
      </w:pPr>
      <w:bookmarkStart w:id="9500" w:name="ET_speaker_מירי_פרנקל_שור_20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00"/>
    </w:p>
    <w:p w:rsidR="00906DCF" w:rsidRDefault="00906DCF" w:rsidP="00906DCF">
      <w:pPr>
        <w:pStyle w:val="KeepWithNext"/>
        <w:rPr>
          <w:rtl/>
        </w:rPr>
      </w:pPr>
    </w:p>
    <w:p w:rsidR="00906DCF" w:rsidRDefault="00906DCF" w:rsidP="00906DCF">
      <w:pPr>
        <w:rPr>
          <w:rtl/>
        </w:rPr>
      </w:pPr>
      <w:bookmarkStart w:id="9501" w:name="_ETM_Q1_4494246"/>
      <w:bookmarkStart w:id="9502" w:name="_ETM_Q1_4494277"/>
      <w:bookmarkEnd w:id="9501"/>
      <w:bookmarkEnd w:id="9502"/>
      <w:r>
        <w:rPr>
          <w:rtl/>
        </w:rPr>
        <w:t>גלעד, אני מבטיחה לך שאנח</w:t>
      </w:r>
      <w:bookmarkStart w:id="9503" w:name="_ETM_Q1_4498715"/>
      <w:bookmarkEnd w:id="9503"/>
      <w:r>
        <w:rPr>
          <w:rtl/>
        </w:rPr>
        <w:t>נו נפעל בהתאם להוראות סעיף 86 לתקנון.</w:t>
      </w:r>
    </w:p>
    <w:p w:rsidR="00906DCF" w:rsidRDefault="00906DCF" w:rsidP="00906DCF">
      <w:pPr>
        <w:rPr>
          <w:rtl/>
        </w:rPr>
      </w:pPr>
      <w:bookmarkStart w:id="9504" w:name="_ETM_Q1_4510966"/>
      <w:bookmarkStart w:id="9505" w:name="_ETM_Q1_4511013"/>
      <w:bookmarkEnd w:id="9504"/>
      <w:bookmarkEnd w:id="9505"/>
    </w:p>
    <w:p w:rsidR="00906DCF" w:rsidRDefault="00906DCF" w:rsidP="00FB6574">
      <w:pPr>
        <w:pStyle w:val="a5"/>
        <w:keepNext/>
        <w:rPr>
          <w:rtl/>
        </w:rPr>
      </w:pPr>
      <w:bookmarkStart w:id="9506" w:name="ET_speaker_5300_234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0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יהיה כחול חדש? </w:t>
      </w:r>
      <w:bookmarkStart w:id="9507" w:name="_ETM_Q1_4501193"/>
      <w:bookmarkEnd w:id="9507"/>
      <w:r>
        <w:rPr>
          <w:rtl/>
          <w:lang w:eastAsia="he-IL"/>
        </w:rPr>
        <w:t>יהיה כחול חדש?</w:t>
      </w:r>
    </w:p>
    <w:p w:rsidR="00906DCF" w:rsidRDefault="00906DCF" w:rsidP="00906DCF">
      <w:pPr>
        <w:rPr>
          <w:rtl/>
          <w:lang w:eastAsia="he-IL"/>
        </w:rPr>
      </w:pPr>
      <w:bookmarkStart w:id="9508" w:name="_ETM_Q1_4500438"/>
      <w:bookmarkEnd w:id="9508"/>
    </w:p>
    <w:p w:rsidR="00906DCF" w:rsidRDefault="00906DCF" w:rsidP="00FB6574">
      <w:pPr>
        <w:pStyle w:val="a5"/>
        <w:keepNext/>
        <w:rPr>
          <w:rtl/>
        </w:rPr>
      </w:pPr>
      <w:bookmarkStart w:id="9509" w:name="ET_knessetmember_6156_62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509"/>
    </w:p>
    <w:p w:rsidR="00906DCF" w:rsidRDefault="00906DCF" w:rsidP="00906DCF">
      <w:pPr>
        <w:pStyle w:val="KeepWithNext"/>
        <w:rPr>
          <w:rtl/>
          <w:lang w:eastAsia="he-IL"/>
        </w:rPr>
      </w:pPr>
    </w:p>
    <w:p w:rsidR="00906DCF" w:rsidRDefault="00906DCF" w:rsidP="00906DCF">
      <w:pPr>
        <w:rPr>
          <w:rtl/>
          <w:lang w:eastAsia="he-IL"/>
        </w:rPr>
      </w:pPr>
      <w:r>
        <w:rPr>
          <w:rtl/>
          <w:lang w:eastAsia="he-IL"/>
        </w:rPr>
        <w:t>אין בעיה, - - - מחר בבוקר, נוכל להגיש כמה הסתייגויות שאנחנו רוצים תוך כדי - - -</w:t>
      </w:r>
    </w:p>
    <w:p w:rsidR="00906DCF" w:rsidRDefault="00906DCF" w:rsidP="00906DCF">
      <w:pPr>
        <w:rPr>
          <w:rtl/>
          <w:lang w:eastAsia="he-IL"/>
        </w:rPr>
      </w:pPr>
      <w:bookmarkStart w:id="9510" w:name="_ETM_Q1_4498281"/>
      <w:bookmarkStart w:id="9511" w:name="_ETM_Q1_4498638"/>
      <w:bookmarkEnd w:id="9510"/>
      <w:bookmarkEnd w:id="9511"/>
    </w:p>
    <w:p w:rsidR="00906DCF" w:rsidRDefault="00906DCF" w:rsidP="00FB6574">
      <w:pPr>
        <w:pStyle w:val="a5"/>
        <w:keepNext/>
        <w:rPr>
          <w:rtl/>
        </w:rPr>
      </w:pPr>
      <w:bookmarkStart w:id="9512" w:name="ET_speaker_5300_62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12"/>
    </w:p>
    <w:p w:rsidR="00906DCF" w:rsidRDefault="00906DCF" w:rsidP="00906DCF">
      <w:pPr>
        <w:pStyle w:val="KeepWithNext"/>
        <w:rPr>
          <w:rtl/>
        </w:rPr>
      </w:pPr>
    </w:p>
    <w:p w:rsidR="00906DCF" w:rsidRDefault="00906DCF" w:rsidP="00906DCF">
      <w:pPr>
        <w:rPr>
          <w:rtl/>
        </w:rPr>
      </w:pPr>
      <w:r>
        <w:rPr>
          <w:rtl/>
        </w:rPr>
        <w:t>לא כחול חדש?</w:t>
      </w:r>
    </w:p>
    <w:p w:rsidR="00906DCF" w:rsidRDefault="00906DCF" w:rsidP="00906DCF">
      <w:pPr>
        <w:rPr>
          <w:rtl/>
          <w:lang w:eastAsia="he-IL"/>
        </w:rPr>
      </w:pPr>
    </w:p>
    <w:p w:rsidR="00906DCF" w:rsidRDefault="00906DCF" w:rsidP="00FB6574">
      <w:pPr>
        <w:pStyle w:val="af8"/>
        <w:keepNext/>
        <w:rPr>
          <w:rtl/>
        </w:rPr>
      </w:pPr>
      <w:bookmarkStart w:id="9513" w:name="ET_yor_5786_2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13"/>
    </w:p>
    <w:p w:rsidR="00906DCF" w:rsidRDefault="00906DCF" w:rsidP="00906DCF">
      <w:pPr>
        <w:pStyle w:val="KeepWithNext"/>
        <w:rPr>
          <w:rtl/>
        </w:rPr>
      </w:pPr>
    </w:p>
    <w:p w:rsidR="00906DCF" w:rsidRDefault="00906DCF" w:rsidP="00906DCF">
      <w:pPr>
        <w:rPr>
          <w:rtl/>
        </w:rPr>
      </w:pPr>
      <w:bookmarkStart w:id="9514" w:name="_ETM_Q1_4511748"/>
      <w:bookmarkEnd w:id="9514"/>
      <w:r>
        <w:rPr>
          <w:rtl/>
        </w:rPr>
        <w:t>שירי, דיברת על הסעיף הזה?</w:t>
      </w:r>
    </w:p>
    <w:p w:rsidR="00906DCF" w:rsidRDefault="00906DCF" w:rsidP="00906DCF">
      <w:pPr>
        <w:rPr>
          <w:rtl/>
        </w:rPr>
      </w:pPr>
    </w:p>
    <w:p w:rsidR="00906DCF" w:rsidRDefault="00906DCF" w:rsidP="00FB6574">
      <w:pPr>
        <w:pStyle w:val="a5"/>
        <w:keepNext/>
        <w:rPr>
          <w:rtl/>
        </w:rPr>
      </w:pPr>
      <w:bookmarkStart w:id="9515" w:name="ET_speaker_מירי_פרנקל_שור_62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1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כחול חדש? אני לא </w:t>
      </w:r>
      <w:bookmarkStart w:id="9516" w:name="_ETM_Q1_4500000"/>
      <w:bookmarkEnd w:id="9516"/>
      <w:r>
        <w:rPr>
          <w:rtl/>
          <w:lang w:eastAsia="he-IL"/>
        </w:rPr>
        <w:t>מצליחה להבין. יש נוסח.</w:t>
      </w:r>
    </w:p>
    <w:p w:rsidR="00906DCF" w:rsidRDefault="00906DCF" w:rsidP="00906DCF">
      <w:pPr>
        <w:rPr>
          <w:rtl/>
          <w:lang w:eastAsia="he-IL"/>
        </w:rPr>
      </w:pPr>
      <w:bookmarkStart w:id="9517" w:name="_ETM_Q1_4502000"/>
      <w:bookmarkEnd w:id="9517"/>
    </w:p>
    <w:p w:rsidR="00906DCF" w:rsidRDefault="00906DCF" w:rsidP="00FB6574">
      <w:pPr>
        <w:pStyle w:val="af8"/>
        <w:keepNext/>
        <w:rPr>
          <w:rtl/>
        </w:rPr>
      </w:pPr>
      <w:bookmarkStart w:id="9518" w:name="ET_yor_5786_62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18"/>
    </w:p>
    <w:p w:rsidR="00906DCF" w:rsidRDefault="00906DCF" w:rsidP="00906DCF">
      <w:pPr>
        <w:pStyle w:val="KeepWithNext"/>
        <w:rPr>
          <w:rtl/>
          <w:lang w:eastAsia="he-IL"/>
        </w:rPr>
      </w:pPr>
    </w:p>
    <w:p w:rsidR="00906DCF" w:rsidRDefault="00906DCF" w:rsidP="00906DCF">
      <w:pPr>
        <w:rPr>
          <w:rtl/>
        </w:rPr>
      </w:pPr>
      <w:bookmarkStart w:id="9519" w:name="_ETM_Q1_4504000"/>
      <w:bookmarkEnd w:id="9519"/>
      <w:r>
        <w:rPr>
          <w:rtl/>
        </w:rPr>
        <w:t xml:space="preserve">נגמר, שמעתי, הבנתי, הכול בסדר, </w:t>
      </w:r>
      <w:bookmarkStart w:id="9520" w:name="_ETM_Q1_4515467"/>
      <w:bookmarkEnd w:id="9520"/>
      <w:r>
        <w:rPr>
          <w:rtl/>
        </w:rPr>
        <w:t>זה יהיה בהתאם לייעוץ המשפטי של הוועדה.</w:t>
      </w:r>
    </w:p>
    <w:p w:rsidR="00906DCF" w:rsidRDefault="00906DCF" w:rsidP="00906DCF">
      <w:pPr>
        <w:rPr>
          <w:rtl/>
        </w:rPr>
      </w:pPr>
    </w:p>
    <w:p w:rsidR="00906DCF" w:rsidRDefault="00906DCF" w:rsidP="00FB6574">
      <w:pPr>
        <w:pStyle w:val="a5"/>
        <w:keepNext/>
        <w:rPr>
          <w:rtl/>
        </w:rPr>
      </w:pPr>
      <w:bookmarkStart w:id="9521" w:name="ET_speaker_5300_62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21"/>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יהיה נוסח חדש</w:t>
      </w:r>
      <w:bookmarkStart w:id="9522" w:name="_ETM_Q1_4513000"/>
      <w:bookmarkEnd w:id="9522"/>
      <w:r>
        <w:rPr>
          <w:rtl/>
          <w:lang w:eastAsia="he-IL"/>
        </w:rPr>
        <w:t>?</w:t>
      </w:r>
    </w:p>
    <w:p w:rsidR="00906DCF" w:rsidRDefault="00906DCF" w:rsidP="00906DCF">
      <w:pPr>
        <w:rPr>
          <w:rtl/>
          <w:lang w:eastAsia="he-IL"/>
        </w:rPr>
      </w:pPr>
      <w:bookmarkStart w:id="9523" w:name="_ETM_Q1_4514000"/>
      <w:bookmarkEnd w:id="9523"/>
    </w:p>
    <w:p w:rsidR="00906DCF" w:rsidRDefault="00906DCF" w:rsidP="00FB6574">
      <w:pPr>
        <w:pStyle w:val="a5"/>
        <w:keepNext/>
        <w:rPr>
          <w:rtl/>
        </w:rPr>
      </w:pPr>
      <w:bookmarkStart w:id="9524" w:name="ET_speaker_מירי_פרנקל_שור_62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24"/>
    </w:p>
    <w:p w:rsidR="00906DCF" w:rsidRDefault="00906DCF" w:rsidP="00906DCF">
      <w:pPr>
        <w:pStyle w:val="KeepWithNext"/>
        <w:rPr>
          <w:rtl/>
          <w:lang w:eastAsia="he-IL"/>
        </w:rPr>
      </w:pPr>
    </w:p>
    <w:p w:rsidR="00906DCF" w:rsidRDefault="00906DCF" w:rsidP="00906DCF">
      <w:pPr>
        <w:rPr>
          <w:rtl/>
          <w:lang w:eastAsia="he-IL"/>
        </w:rPr>
      </w:pPr>
      <w:r>
        <w:rPr>
          <w:rtl/>
          <w:lang w:eastAsia="he-IL"/>
        </w:rPr>
        <w:t>לא, יש נוסח.</w:t>
      </w:r>
    </w:p>
    <w:p w:rsidR="00906DCF" w:rsidRDefault="00906DCF" w:rsidP="00906DCF">
      <w:pPr>
        <w:rPr>
          <w:rtl/>
          <w:lang w:eastAsia="he-IL"/>
        </w:rPr>
      </w:pPr>
      <w:bookmarkStart w:id="9525" w:name="_ETM_Q1_4512000"/>
      <w:bookmarkEnd w:id="9525"/>
    </w:p>
    <w:p w:rsidR="00906DCF" w:rsidRDefault="00906DCF" w:rsidP="00FB6574">
      <w:pPr>
        <w:pStyle w:val="a5"/>
        <w:keepNext/>
        <w:rPr>
          <w:rtl/>
        </w:rPr>
      </w:pPr>
      <w:bookmarkStart w:id="9526" w:name="ET_knessetmember_6361_62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526"/>
    </w:p>
    <w:p w:rsidR="00906DCF" w:rsidRDefault="00906DCF" w:rsidP="00906DCF">
      <w:pPr>
        <w:pStyle w:val="KeepWithNext"/>
        <w:rPr>
          <w:rtl/>
          <w:lang w:eastAsia="he-IL"/>
        </w:rPr>
      </w:pPr>
    </w:p>
    <w:p w:rsidR="00906DCF" w:rsidRDefault="00906DCF" w:rsidP="00906DCF">
      <w:pPr>
        <w:rPr>
          <w:rtl/>
          <w:lang w:eastAsia="he-IL"/>
        </w:rPr>
      </w:pPr>
      <w:r>
        <w:rPr>
          <w:rtl/>
          <w:lang w:eastAsia="he-IL"/>
        </w:rPr>
        <w:t>על איזה סעיף אנחנו מדברים עכשיו?</w:t>
      </w:r>
    </w:p>
    <w:p w:rsidR="00906DCF" w:rsidRDefault="00906DCF" w:rsidP="00906DCF">
      <w:pPr>
        <w:rPr>
          <w:rtl/>
          <w:lang w:eastAsia="he-IL"/>
        </w:rPr>
      </w:pPr>
    </w:p>
    <w:p w:rsidR="00906DCF" w:rsidRDefault="00906DCF" w:rsidP="00FB6574">
      <w:pPr>
        <w:pStyle w:val="af8"/>
        <w:keepNext/>
        <w:rPr>
          <w:rtl/>
        </w:rPr>
      </w:pPr>
      <w:bookmarkStart w:id="9527" w:name="ET_yor_5786_630"/>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27"/>
    </w:p>
    <w:p w:rsidR="00906DCF" w:rsidRDefault="00906DCF" w:rsidP="00906DCF">
      <w:pPr>
        <w:pStyle w:val="KeepWithNext"/>
        <w:rPr>
          <w:rtl/>
          <w:lang w:eastAsia="he-IL"/>
        </w:rPr>
      </w:pPr>
    </w:p>
    <w:p w:rsidR="00906DCF" w:rsidRDefault="00906DCF" w:rsidP="00906DCF">
      <w:pPr>
        <w:rPr>
          <w:rtl/>
        </w:rPr>
      </w:pPr>
      <w:r>
        <w:rPr>
          <w:rtl/>
          <w:lang w:eastAsia="he-IL"/>
        </w:rPr>
        <w:t xml:space="preserve">3. </w:t>
      </w:r>
      <w:bookmarkStart w:id="9528" w:name="_ETM_Q1_4519436"/>
      <w:bookmarkStart w:id="9529" w:name="_ETM_Q1_4519482"/>
      <w:bookmarkEnd w:id="9528"/>
      <w:bookmarkEnd w:id="9529"/>
      <w:r>
        <w:rPr>
          <w:rtl/>
        </w:rPr>
        <w:t>תיקון לסעיף 9.</w:t>
      </w:r>
    </w:p>
    <w:p w:rsidR="00906DCF" w:rsidRDefault="00906DCF" w:rsidP="00906DCF">
      <w:pPr>
        <w:rPr>
          <w:rtl/>
        </w:rPr>
      </w:pPr>
      <w:bookmarkStart w:id="9530" w:name="_ETM_Q1_4522000"/>
      <w:bookmarkEnd w:id="9530"/>
    </w:p>
    <w:p w:rsidR="00906DCF" w:rsidRDefault="00906DCF" w:rsidP="00FB6574">
      <w:pPr>
        <w:pStyle w:val="a5"/>
        <w:keepNext/>
        <w:rPr>
          <w:rtl/>
        </w:rPr>
      </w:pPr>
      <w:bookmarkStart w:id="9531" w:name="ET_speaker_שגית_אפיק_631"/>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bookmarkEnd w:id="9531"/>
    </w:p>
    <w:p w:rsidR="00906DCF" w:rsidRDefault="00906DCF" w:rsidP="00906DCF">
      <w:pPr>
        <w:pStyle w:val="KeepWithNext"/>
        <w:rPr>
          <w:rtl/>
          <w:lang w:eastAsia="he-IL"/>
        </w:rPr>
      </w:pPr>
    </w:p>
    <w:p w:rsidR="00906DCF" w:rsidRDefault="00906DCF" w:rsidP="00906DCF">
      <w:pPr>
        <w:rPr>
          <w:rtl/>
        </w:rPr>
      </w:pPr>
      <w:bookmarkStart w:id="9532" w:name="_ETM_Q1_4524842"/>
      <w:bookmarkStart w:id="9533" w:name="_ETM_Q1_4524889"/>
      <w:bookmarkEnd w:id="9532"/>
      <w:bookmarkEnd w:id="9533"/>
      <w:r>
        <w:rPr>
          <w:rtl/>
        </w:rPr>
        <w:t>- - - בין קריאה ראשונה לשנייה - - -</w:t>
      </w:r>
    </w:p>
    <w:p w:rsidR="00906DCF" w:rsidRDefault="00906DCF" w:rsidP="00906DCF">
      <w:pPr>
        <w:rPr>
          <w:rtl/>
        </w:rPr>
      </w:pPr>
      <w:bookmarkStart w:id="9534" w:name="_ETM_Q1_4537624"/>
      <w:bookmarkStart w:id="9535" w:name="_ETM_Q1_4537671"/>
      <w:bookmarkStart w:id="9536" w:name="_ETM_Q1_4539187"/>
      <w:bookmarkEnd w:id="9534"/>
      <w:bookmarkEnd w:id="9535"/>
      <w:bookmarkEnd w:id="9536"/>
    </w:p>
    <w:p w:rsidR="00906DCF" w:rsidRDefault="00906DCF" w:rsidP="00FB6574">
      <w:pPr>
        <w:pStyle w:val="a5"/>
        <w:keepNext/>
        <w:rPr>
          <w:rtl/>
        </w:rPr>
      </w:pPr>
      <w:bookmarkStart w:id="9537" w:name="ET_speaker_5300_20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37"/>
    </w:p>
    <w:p w:rsidR="00906DCF" w:rsidRDefault="00906DCF" w:rsidP="00906DCF">
      <w:pPr>
        <w:pStyle w:val="KeepWithNext"/>
        <w:rPr>
          <w:rtl/>
        </w:rPr>
      </w:pPr>
    </w:p>
    <w:p w:rsidR="00906DCF" w:rsidRDefault="00906DCF" w:rsidP="00906DCF">
      <w:pPr>
        <w:rPr>
          <w:rtl/>
        </w:rPr>
      </w:pPr>
      <w:bookmarkStart w:id="9538" w:name="_ETM_Q1_4539703"/>
      <w:bookmarkStart w:id="9539" w:name="_ETM_Q1_4539734"/>
      <w:bookmarkEnd w:id="9538"/>
      <w:bookmarkEnd w:id="9539"/>
      <w:r>
        <w:rPr>
          <w:rtl/>
        </w:rPr>
        <w:t xml:space="preserve">אין בעיה, אבל אם הוא מכניס דברים? </w:t>
      </w:r>
    </w:p>
    <w:p w:rsidR="00906DCF" w:rsidRDefault="00906DCF" w:rsidP="00906DCF">
      <w:pPr>
        <w:rPr>
          <w:rtl/>
        </w:rPr>
      </w:pPr>
    </w:p>
    <w:p w:rsidR="00906DCF" w:rsidRDefault="00906DCF" w:rsidP="00FB6574">
      <w:pPr>
        <w:pStyle w:val="a5"/>
        <w:keepNext/>
        <w:rPr>
          <w:rtl/>
        </w:rPr>
      </w:pPr>
      <w:bookmarkStart w:id="9540" w:name="ET_speaker_שגית_אפיק_632"/>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bookmarkEnd w:id="954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יהיה כחול, זה </w:t>
      </w:r>
      <w:bookmarkStart w:id="9541" w:name="_ETM_Q1_4523000"/>
      <w:bookmarkEnd w:id="9541"/>
      <w:r>
        <w:rPr>
          <w:rtl/>
          <w:lang w:eastAsia="he-IL"/>
        </w:rPr>
        <w:t xml:space="preserve">יהיה נוסח - </w:t>
      </w:r>
      <w:bookmarkStart w:id="9542" w:name="_ETM_Q1_4524000"/>
      <w:bookmarkEnd w:id="9542"/>
      <w:r>
        <w:rPr>
          <w:rtl/>
          <w:lang w:eastAsia="he-IL"/>
        </w:rPr>
        <w:t>- -</w:t>
      </w:r>
    </w:p>
    <w:p w:rsidR="00906DCF" w:rsidRDefault="00906DCF" w:rsidP="00906DCF">
      <w:pPr>
        <w:rPr>
          <w:rtl/>
          <w:lang w:eastAsia="he-IL"/>
        </w:rPr>
      </w:pPr>
    </w:p>
    <w:p w:rsidR="00906DCF" w:rsidRDefault="00906DCF" w:rsidP="00FB6574">
      <w:pPr>
        <w:pStyle w:val="a5"/>
        <w:keepNext/>
        <w:rPr>
          <w:rtl/>
        </w:rPr>
      </w:pPr>
      <w:bookmarkStart w:id="9543" w:name="ET_speaker_5300_63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43"/>
    </w:p>
    <w:p w:rsidR="00906DCF" w:rsidRDefault="00906DCF" w:rsidP="00906DCF">
      <w:pPr>
        <w:pStyle w:val="KeepWithNext"/>
        <w:rPr>
          <w:rtl/>
          <w:lang w:eastAsia="he-IL"/>
        </w:rPr>
      </w:pPr>
    </w:p>
    <w:p w:rsidR="00906DCF" w:rsidRDefault="00906DCF" w:rsidP="00906DCF">
      <w:pPr>
        <w:rPr>
          <w:rtl/>
          <w:lang w:eastAsia="he-IL"/>
        </w:rPr>
      </w:pPr>
      <w:r>
        <w:rPr>
          <w:rtl/>
          <w:lang w:eastAsia="he-IL"/>
        </w:rPr>
        <w:t>יהיו הסתייגויות?</w:t>
      </w:r>
    </w:p>
    <w:p w:rsidR="00906DCF" w:rsidRDefault="00906DCF" w:rsidP="00906DCF">
      <w:pPr>
        <w:rPr>
          <w:rtl/>
          <w:lang w:eastAsia="he-IL"/>
        </w:rPr>
      </w:pPr>
    </w:p>
    <w:p w:rsidR="00906DCF" w:rsidRDefault="00906DCF" w:rsidP="00FB6574">
      <w:pPr>
        <w:pStyle w:val="a5"/>
        <w:keepNext/>
        <w:rPr>
          <w:rtl/>
        </w:rPr>
      </w:pPr>
      <w:bookmarkStart w:id="9544" w:name="ET_speaker_שגית_אפיק_634"/>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bookmarkEnd w:id="9544"/>
    </w:p>
    <w:p w:rsidR="00906DCF" w:rsidRDefault="00906DCF" w:rsidP="00906DCF">
      <w:pPr>
        <w:pStyle w:val="KeepWithNext"/>
        <w:rPr>
          <w:rtl/>
          <w:lang w:eastAsia="he-IL"/>
        </w:rPr>
      </w:pPr>
    </w:p>
    <w:p w:rsidR="00906DCF" w:rsidRDefault="00906DCF" w:rsidP="00906DCF">
      <w:pPr>
        <w:rPr>
          <w:rtl/>
          <w:lang w:eastAsia="he-IL"/>
        </w:rPr>
      </w:pPr>
      <w:r>
        <w:rPr>
          <w:rtl/>
        </w:rPr>
        <w:t xml:space="preserve">אתם פשוט רגילים להצעות חוק ממשלתיות, </w:t>
      </w:r>
      <w:bookmarkStart w:id="9545" w:name="_ETM_Q1_4531187"/>
      <w:bookmarkEnd w:id="9545"/>
      <w:r>
        <w:rPr>
          <w:rtl/>
        </w:rPr>
        <w:t>היה פה הליך נוסף.</w:t>
      </w:r>
    </w:p>
    <w:p w:rsidR="00906DCF" w:rsidRDefault="00906DCF" w:rsidP="00906DCF">
      <w:pPr>
        <w:rPr>
          <w:rtl/>
          <w:lang w:eastAsia="he-IL"/>
        </w:rPr>
      </w:pPr>
    </w:p>
    <w:p w:rsidR="00906DCF" w:rsidRDefault="00906DCF" w:rsidP="00FB6574">
      <w:pPr>
        <w:pStyle w:val="a5"/>
        <w:keepNext/>
        <w:rPr>
          <w:rtl/>
        </w:rPr>
      </w:pPr>
      <w:bookmarkStart w:id="9546" w:name="ET_speaker_5300_63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46"/>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 כי זה אמור להיות ממשלתי.</w:t>
      </w:r>
    </w:p>
    <w:p w:rsidR="00906DCF" w:rsidRDefault="00906DCF" w:rsidP="00906DCF">
      <w:pPr>
        <w:rPr>
          <w:rtl/>
          <w:lang w:eastAsia="he-IL"/>
        </w:rPr>
      </w:pPr>
      <w:bookmarkStart w:id="9547" w:name="_ETM_Q1_4532000"/>
      <w:bookmarkEnd w:id="9547"/>
    </w:p>
    <w:p w:rsidR="00906DCF" w:rsidRDefault="00906DCF" w:rsidP="00FB6574">
      <w:pPr>
        <w:pStyle w:val="af8"/>
        <w:keepNext/>
        <w:rPr>
          <w:rtl/>
        </w:rPr>
      </w:pPr>
      <w:bookmarkStart w:id="9548" w:name="ET_yor_5786_6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4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זה אמור </w:t>
      </w:r>
      <w:bookmarkStart w:id="9549" w:name="_ETM_Q1_4529000"/>
      <w:bookmarkEnd w:id="9549"/>
      <w:r>
        <w:rPr>
          <w:rtl/>
          <w:lang w:eastAsia="he-IL"/>
        </w:rPr>
        <w:t>להיות? זו הצעת חוק פרטית.</w:t>
      </w:r>
    </w:p>
    <w:p w:rsidR="00906DCF" w:rsidRDefault="00906DCF" w:rsidP="00906DCF">
      <w:pPr>
        <w:rPr>
          <w:rtl/>
          <w:lang w:eastAsia="he-IL"/>
        </w:rPr>
      </w:pPr>
    </w:p>
    <w:p w:rsidR="00906DCF" w:rsidRDefault="00906DCF" w:rsidP="00FB6574">
      <w:pPr>
        <w:pStyle w:val="a5"/>
        <w:keepNext/>
        <w:rPr>
          <w:rtl/>
        </w:rPr>
      </w:pPr>
      <w:bookmarkStart w:id="9550" w:name="ET_speaker_מירי_פרנקל_שור_63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5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מירב, השלב </w:t>
      </w:r>
      <w:bookmarkStart w:id="9551" w:name="_ETM_Q1_4535000"/>
      <w:bookmarkEnd w:id="9551"/>
      <w:r>
        <w:rPr>
          <w:rtl/>
          <w:lang w:eastAsia="he-IL"/>
        </w:rPr>
        <w:t>של הצעת - - -</w:t>
      </w:r>
    </w:p>
    <w:p w:rsidR="00906DCF" w:rsidRDefault="00906DCF" w:rsidP="00906DCF">
      <w:pPr>
        <w:rPr>
          <w:rtl/>
          <w:lang w:eastAsia="he-IL"/>
        </w:rPr>
      </w:pPr>
    </w:p>
    <w:p w:rsidR="00906DCF" w:rsidRDefault="00906DCF" w:rsidP="00FB6574">
      <w:pPr>
        <w:pStyle w:val="a5"/>
        <w:keepNext/>
        <w:rPr>
          <w:rtl/>
        </w:rPr>
      </w:pPr>
      <w:bookmarkStart w:id="9552" w:name="ET_speaker_5300_63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52"/>
    </w:p>
    <w:p w:rsidR="00906DCF" w:rsidRDefault="00906DCF" w:rsidP="00906DCF">
      <w:pPr>
        <w:pStyle w:val="KeepWithNext"/>
        <w:rPr>
          <w:rtl/>
          <w:lang w:eastAsia="he-IL"/>
        </w:rPr>
      </w:pPr>
    </w:p>
    <w:p w:rsidR="00906DCF" w:rsidRDefault="00906DCF" w:rsidP="00906DCF">
      <w:pPr>
        <w:rPr>
          <w:rtl/>
        </w:rPr>
      </w:pPr>
      <w:r>
        <w:rPr>
          <w:rtl/>
          <w:lang w:eastAsia="he-IL"/>
        </w:rPr>
        <w:t xml:space="preserve">סליחה, הצעת חוק שנוגעת </w:t>
      </w:r>
      <w:bookmarkStart w:id="9553" w:name="_ETM_Q1_4536000"/>
      <w:bookmarkEnd w:id="9553"/>
      <w:r>
        <w:rPr>
          <w:rtl/>
          <w:lang w:eastAsia="he-IL"/>
        </w:rPr>
        <w:t xml:space="preserve">לאופי התנהלות של שר </w:t>
      </w:r>
      <w:r>
        <w:rPr>
          <w:rtl/>
        </w:rPr>
        <w:t>היא הצעת חוק ממשלתית. תראה לי - - -</w:t>
      </w:r>
    </w:p>
    <w:p w:rsidR="00906DCF" w:rsidRDefault="00906DCF" w:rsidP="00906DCF">
      <w:pPr>
        <w:rPr>
          <w:rtl/>
        </w:rPr>
      </w:pPr>
      <w:bookmarkStart w:id="9554" w:name="_ETM_Q1_4546359"/>
      <w:bookmarkStart w:id="9555" w:name="_ETM_Q1_4546406"/>
      <w:bookmarkEnd w:id="9554"/>
      <w:bookmarkEnd w:id="9555"/>
    </w:p>
    <w:p w:rsidR="00906DCF" w:rsidRDefault="00906DCF" w:rsidP="00FB6574">
      <w:pPr>
        <w:pStyle w:val="af8"/>
        <w:keepNext/>
        <w:rPr>
          <w:rtl/>
        </w:rPr>
      </w:pPr>
      <w:bookmarkStart w:id="9556" w:name="ET_yor_5786_234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56"/>
    </w:p>
    <w:p w:rsidR="00906DCF" w:rsidRDefault="00906DCF" w:rsidP="00906DCF">
      <w:pPr>
        <w:pStyle w:val="KeepWithNext"/>
        <w:rPr>
          <w:rtl/>
        </w:rPr>
      </w:pPr>
    </w:p>
    <w:p w:rsidR="00906DCF" w:rsidRDefault="00906DCF" w:rsidP="00906DCF">
      <w:pPr>
        <w:rPr>
          <w:rtl/>
        </w:rPr>
      </w:pPr>
      <w:bookmarkStart w:id="9557" w:name="_ETM_Q1_4548531"/>
      <w:bookmarkEnd w:id="9557"/>
      <w:r>
        <w:rPr>
          <w:rtl/>
        </w:rPr>
        <w:t xml:space="preserve">אנחנו דנים פה בהצעת חוק פרטית, וזה זה </w:t>
      </w:r>
      <w:bookmarkStart w:id="9558" w:name="_ETM_Q1_4549000"/>
      <w:bookmarkEnd w:id="9558"/>
      <w:r>
        <w:rPr>
          <w:rtl/>
        </w:rPr>
        <w:t>ההליך של הצעת חוק פרטית, זה המסלול.</w:t>
      </w:r>
    </w:p>
    <w:p w:rsidR="00906DCF" w:rsidRDefault="00906DCF" w:rsidP="00906DCF">
      <w:pPr>
        <w:rPr>
          <w:rtl/>
        </w:rPr>
      </w:pPr>
      <w:bookmarkStart w:id="9559" w:name="_ETM_Q1_4550375"/>
      <w:bookmarkStart w:id="9560" w:name="_ETM_Q1_4550438"/>
      <w:bookmarkStart w:id="9561" w:name="_ETM_Q1_4551657"/>
      <w:bookmarkEnd w:id="9559"/>
      <w:bookmarkEnd w:id="9560"/>
      <w:bookmarkEnd w:id="9561"/>
    </w:p>
    <w:p w:rsidR="00906DCF" w:rsidRDefault="00906DCF" w:rsidP="00FB6574">
      <w:pPr>
        <w:pStyle w:val="a5"/>
        <w:keepNext/>
        <w:rPr>
          <w:rtl/>
        </w:rPr>
      </w:pPr>
      <w:bookmarkStart w:id="9562" w:name="ET_speaker_5300_21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62"/>
    </w:p>
    <w:p w:rsidR="00906DCF" w:rsidRDefault="00906DCF" w:rsidP="00906DCF">
      <w:pPr>
        <w:pStyle w:val="KeepWithNext"/>
        <w:rPr>
          <w:rtl/>
        </w:rPr>
      </w:pPr>
    </w:p>
    <w:p w:rsidR="00906DCF" w:rsidRDefault="00906DCF" w:rsidP="00906DCF">
      <w:pPr>
        <w:rPr>
          <w:rtl/>
        </w:rPr>
      </w:pPr>
      <w:bookmarkStart w:id="9563" w:name="_ETM_Q1_4552063"/>
      <w:bookmarkStart w:id="9564" w:name="_ETM_Q1_4552110"/>
      <w:bookmarkEnd w:id="9563"/>
      <w:bookmarkEnd w:id="9564"/>
      <w:r>
        <w:rPr>
          <w:rtl/>
        </w:rPr>
        <w:t xml:space="preserve">אתה מדבר על איך השר יתנהל בהצעת חוק פרטית. אם זה לא היה מצחיק, זה היה עצוב. </w:t>
      </w:r>
    </w:p>
    <w:p w:rsidR="00906DCF" w:rsidRDefault="00906DCF" w:rsidP="00906DCF">
      <w:pPr>
        <w:rPr>
          <w:rtl/>
        </w:rPr>
      </w:pPr>
    </w:p>
    <w:p w:rsidR="00906DCF" w:rsidRDefault="00906DCF" w:rsidP="00FB6574">
      <w:pPr>
        <w:pStyle w:val="af8"/>
        <w:keepNext/>
        <w:rPr>
          <w:rtl/>
        </w:rPr>
      </w:pPr>
      <w:bookmarkStart w:id="9565" w:name="ET_yor_5786_6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6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מירב, ההליך </w:t>
      </w:r>
      <w:bookmarkStart w:id="9566" w:name="_ETM_Q1_4556000"/>
      <w:bookmarkEnd w:id="9566"/>
      <w:r>
        <w:rPr>
          <w:rtl/>
          <w:lang w:eastAsia="he-IL"/>
        </w:rPr>
        <w:t>הוא לפי הצעת חוק פרטית, וזה מה שאנחנו עושים.</w:t>
      </w:r>
    </w:p>
    <w:p w:rsidR="00906DCF" w:rsidRDefault="00906DCF" w:rsidP="00906DCF">
      <w:pPr>
        <w:rPr>
          <w:rtl/>
          <w:lang w:eastAsia="he-IL"/>
        </w:rPr>
      </w:pPr>
      <w:bookmarkStart w:id="9567" w:name="_ETM_Q1_4557000"/>
      <w:bookmarkEnd w:id="9567"/>
    </w:p>
    <w:p w:rsidR="00906DCF" w:rsidRDefault="00906DCF" w:rsidP="00FB6574">
      <w:pPr>
        <w:pStyle w:val="a5"/>
        <w:keepNext/>
        <w:rPr>
          <w:rtl/>
        </w:rPr>
      </w:pPr>
      <w:bookmarkStart w:id="9568" w:name="ET_speaker_5300_64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68"/>
    </w:p>
    <w:p w:rsidR="00906DCF" w:rsidRDefault="00906DCF" w:rsidP="00906DCF">
      <w:pPr>
        <w:pStyle w:val="KeepWithNext"/>
        <w:rPr>
          <w:rtl/>
          <w:lang w:eastAsia="he-IL"/>
        </w:rPr>
      </w:pPr>
    </w:p>
    <w:p w:rsidR="00906DCF" w:rsidRDefault="00906DCF" w:rsidP="00906DCF">
      <w:pPr>
        <w:rPr>
          <w:rtl/>
        </w:rPr>
      </w:pPr>
      <w:bookmarkStart w:id="9569" w:name="_ETM_Q1_4558000"/>
      <w:bookmarkEnd w:id="9569"/>
      <w:r>
        <w:rPr>
          <w:rtl/>
        </w:rPr>
        <w:t xml:space="preserve">אין </w:t>
      </w:r>
      <w:bookmarkStart w:id="9570" w:name="_ETM_Q1_4559000"/>
      <w:bookmarkEnd w:id="9570"/>
      <w:r>
        <w:rPr>
          <w:rtl/>
        </w:rPr>
        <w:t xml:space="preserve">בעיה, אבל זה מביך </w:t>
      </w:r>
      <w:bookmarkStart w:id="9571" w:name="_ETM_Q1_4560923"/>
      <w:bookmarkEnd w:id="9571"/>
      <w:r>
        <w:rPr>
          <w:rtl/>
        </w:rPr>
        <w:t>כי זה של שר.</w:t>
      </w:r>
    </w:p>
    <w:p w:rsidR="00906DCF" w:rsidRDefault="00906DCF" w:rsidP="00906DCF">
      <w:pPr>
        <w:rPr>
          <w:rtl/>
        </w:rPr>
      </w:pPr>
      <w:bookmarkStart w:id="9572" w:name="_ETM_Q1_4563501"/>
      <w:bookmarkStart w:id="9573" w:name="_ETM_Q1_4563532"/>
      <w:bookmarkStart w:id="9574" w:name="_ETM_Q1_4564439"/>
      <w:bookmarkEnd w:id="9572"/>
      <w:bookmarkEnd w:id="9573"/>
      <w:bookmarkEnd w:id="9574"/>
    </w:p>
    <w:p w:rsidR="00906DCF" w:rsidRDefault="00906DCF" w:rsidP="00FB6574">
      <w:pPr>
        <w:pStyle w:val="a5"/>
        <w:keepNext/>
        <w:rPr>
          <w:rtl/>
        </w:rPr>
      </w:pPr>
      <w:bookmarkStart w:id="9575" w:name="ET_speaker_מירי_פרנקל_שור_212"/>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75"/>
    </w:p>
    <w:p w:rsidR="00906DCF" w:rsidRDefault="00906DCF" w:rsidP="00906DCF">
      <w:pPr>
        <w:pStyle w:val="KeepWithNext"/>
        <w:rPr>
          <w:rtl/>
        </w:rPr>
      </w:pPr>
    </w:p>
    <w:p w:rsidR="00906DCF" w:rsidRDefault="00906DCF" w:rsidP="00906DCF">
      <w:pPr>
        <w:rPr>
          <w:rtl/>
        </w:rPr>
      </w:pPr>
      <w:bookmarkStart w:id="9576" w:name="_ETM_Q1_4564876"/>
      <w:bookmarkStart w:id="9577" w:name="_ETM_Q1_4564923"/>
      <w:bookmarkEnd w:id="9576"/>
      <w:bookmarkEnd w:id="9577"/>
      <w:r>
        <w:rPr>
          <w:rtl/>
        </w:rPr>
        <w:t>לא, לא, לא.</w:t>
      </w:r>
    </w:p>
    <w:p w:rsidR="00906DCF" w:rsidRDefault="00906DCF" w:rsidP="00906DCF">
      <w:pPr>
        <w:rPr>
          <w:rtl/>
        </w:rPr>
      </w:pPr>
    </w:p>
    <w:p w:rsidR="00906DCF" w:rsidRDefault="00906DCF" w:rsidP="00FB6574">
      <w:pPr>
        <w:pStyle w:val="af8"/>
        <w:keepNext/>
        <w:rPr>
          <w:rtl/>
        </w:rPr>
      </w:pPr>
      <w:bookmarkStart w:id="9578" w:name="ET_yor_5786_64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7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לא, לא? אנחנו לא </w:t>
      </w:r>
      <w:bookmarkStart w:id="9579" w:name="_ETM_Q1_4562000"/>
      <w:bookmarkEnd w:id="9579"/>
      <w:r>
        <w:rPr>
          <w:rtl/>
          <w:lang w:eastAsia="he-IL"/>
        </w:rPr>
        <w:t>בממשלתית, מה לא?</w:t>
      </w:r>
    </w:p>
    <w:p w:rsidR="00906DCF" w:rsidRDefault="00906DCF" w:rsidP="00906DCF">
      <w:pPr>
        <w:rPr>
          <w:rtl/>
          <w:lang w:eastAsia="he-IL"/>
        </w:rPr>
      </w:pPr>
      <w:bookmarkStart w:id="9580" w:name="_ETM_Q1_4561000"/>
      <w:bookmarkEnd w:id="9580"/>
    </w:p>
    <w:p w:rsidR="00906DCF" w:rsidRDefault="00906DCF" w:rsidP="00FB6574">
      <w:pPr>
        <w:pStyle w:val="a5"/>
        <w:keepNext/>
        <w:rPr>
          <w:rtl/>
        </w:rPr>
      </w:pPr>
      <w:bookmarkStart w:id="9581" w:name="ET_speaker_מירי_פרנקל_שור_64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81"/>
    </w:p>
    <w:p w:rsidR="00906DCF" w:rsidRDefault="00906DCF" w:rsidP="00906DCF">
      <w:pPr>
        <w:pStyle w:val="KeepWithNext"/>
        <w:rPr>
          <w:rtl/>
          <w:lang w:eastAsia="he-IL"/>
        </w:rPr>
      </w:pPr>
    </w:p>
    <w:p w:rsidR="00906DCF" w:rsidRDefault="00906DCF" w:rsidP="00906DCF">
      <w:pPr>
        <w:rPr>
          <w:rtl/>
        </w:rPr>
      </w:pPr>
      <w:bookmarkStart w:id="9582" w:name="_ETM_Q1_4565000"/>
      <w:bookmarkEnd w:id="9582"/>
      <w:r>
        <w:rPr>
          <w:rtl/>
        </w:rPr>
        <w:t xml:space="preserve">מירב, אני רוצה לעשות סדר. כאשר הצעת חוק עוברת </w:t>
      </w:r>
      <w:bookmarkStart w:id="9583" w:name="_ETM_Q1_4570080"/>
      <w:bookmarkEnd w:id="9583"/>
      <w:r>
        <w:rPr>
          <w:rtl/>
        </w:rPr>
        <w:t xml:space="preserve">את הטרומית ומגיעה לוועדה, היא מתפרסמת </w:t>
      </w:r>
      <w:bookmarkStart w:id="9584" w:name="_ETM_Q1_4569000"/>
      <w:bookmarkEnd w:id="9584"/>
      <w:r>
        <w:rPr>
          <w:rtl/>
        </w:rPr>
        <w:t>בחוברת הכחולה.</w:t>
      </w:r>
    </w:p>
    <w:p w:rsidR="00906DCF" w:rsidRDefault="00906DCF" w:rsidP="00906DCF">
      <w:pPr>
        <w:rPr>
          <w:rtl/>
        </w:rPr>
      </w:pPr>
      <w:bookmarkStart w:id="9585" w:name="_ETM_Q1_4574549"/>
      <w:bookmarkStart w:id="9586" w:name="_ETM_Q1_4574596"/>
      <w:bookmarkEnd w:id="9585"/>
      <w:bookmarkEnd w:id="9586"/>
    </w:p>
    <w:p w:rsidR="00906DCF" w:rsidRDefault="00906DCF" w:rsidP="00FB6574">
      <w:pPr>
        <w:pStyle w:val="a5"/>
        <w:keepNext/>
        <w:rPr>
          <w:rtl/>
        </w:rPr>
      </w:pPr>
      <w:bookmarkStart w:id="9587" w:name="ET_speaker_5300_64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87"/>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יודעת מה היא תגיד לי.</w:t>
      </w:r>
    </w:p>
    <w:p w:rsidR="00906DCF" w:rsidRDefault="00906DCF" w:rsidP="00FB6574">
      <w:pPr>
        <w:pStyle w:val="af8"/>
        <w:keepNext/>
        <w:rPr>
          <w:rtl/>
        </w:rPr>
      </w:pPr>
      <w:bookmarkStart w:id="9588" w:name="ET_yor_5786_2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588"/>
    </w:p>
    <w:p w:rsidR="00906DCF" w:rsidRDefault="00906DCF" w:rsidP="00906DCF">
      <w:pPr>
        <w:pStyle w:val="KeepWithNext"/>
        <w:rPr>
          <w:rtl/>
        </w:rPr>
      </w:pPr>
    </w:p>
    <w:p w:rsidR="00906DCF" w:rsidRDefault="00906DCF" w:rsidP="00906DCF">
      <w:pPr>
        <w:rPr>
          <w:rtl/>
        </w:rPr>
      </w:pPr>
      <w:bookmarkStart w:id="9589" w:name="_ETM_Q1_4575252"/>
      <w:bookmarkEnd w:id="9589"/>
      <w:r>
        <w:rPr>
          <w:rtl/>
        </w:rPr>
        <w:t>אני לא יודע, אני רוצה לשמוע.</w:t>
      </w:r>
    </w:p>
    <w:p w:rsidR="00906DCF" w:rsidRDefault="00906DCF" w:rsidP="00906DCF">
      <w:pPr>
        <w:rPr>
          <w:rtl/>
        </w:rPr>
      </w:pPr>
      <w:bookmarkStart w:id="9590" w:name="_ETM_Q1_4579330"/>
      <w:bookmarkStart w:id="9591" w:name="_ETM_Q1_4579377"/>
      <w:bookmarkStart w:id="9592" w:name="_ETM_Q1_4580487"/>
      <w:bookmarkEnd w:id="9590"/>
      <w:bookmarkEnd w:id="9591"/>
      <w:bookmarkEnd w:id="9592"/>
    </w:p>
    <w:p w:rsidR="00906DCF" w:rsidRDefault="00906DCF" w:rsidP="00FB6574">
      <w:pPr>
        <w:pStyle w:val="a5"/>
        <w:keepNext/>
        <w:rPr>
          <w:rtl/>
        </w:rPr>
      </w:pPr>
      <w:bookmarkStart w:id="9593" w:name="ET_speaker_5300_64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593"/>
    </w:p>
    <w:p w:rsidR="00906DCF" w:rsidRDefault="00906DCF" w:rsidP="00906DCF">
      <w:pPr>
        <w:pStyle w:val="KeepWithNext"/>
        <w:rPr>
          <w:rtl/>
          <w:lang w:eastAsia="he-IL"/>
        </w:rPr>
      </w:pPr>
    </w:p>
    <w:p w:rsidR="00906DCF" w:rsidRDefault="00906DCF" w:rsidP="00906DCF">
      <w:pPr>
        <w:rPr>
          <w:rtl/>
          <w:lang w:eastAsia="he-IL"/>
        </w:rPr>
      </w:pPr>
      <w:r>
        <w:rPr>
          <w:rtl/>
          <w:lang w:eastAsia="he-IL"/>
        </w:rPr>
        <w:t>את רוצה להגיד שזו הצעת חוק של הוועדה?</w:t>
      </w:r>
    </w:p>
    <w:p w:rsidR="00906DCF" w:rsidRDefault="00906DCF" w:rsidP="00906DCF">
      <w:pPr>
        <w:rPr>
          <w:rtl/>
          <w:lang w:eastAsia="he-IL"/>
        </w:rPr>
      </w:pPr>
      <w:bookmarkStart w:id="9594" w:name="_ETM_Q1_4578000"/>
      <w:bookmarkEnd w:id="9594"/>
    </w:p>
    <w:p w:rsidR="00906DCF" w:rsidRDefault="00906DCF" w:rsidP="00FB6574">
      <w:pPr>
        <w:pStyle w:val="a5"/>
        <w:keepNext/>
        <w:rPr>
          <w:rtl/>
        </w:rPr>
      </w:pPr>
      <w:bookmarkStart w:id="9595" w:name="ET_speaker_מירי_פרנקל_שור_21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595"/>
    </w:p>
    <w:p w:rsidR="00906DCF" w:rsidRDefault="00906DCF" w:rsidP="00906DCF">
      <w:pPr>
        <w:pStyle w:val="KeepWithNext"/>
        <w:rPr>
          <w:rtl/>
        </w:rPr>
      </w:pPr>
    </w:p>
    <w:p w:rsidR="00906DCF" w:rsidRDefault="00906DCF" w:rsidP="00906DCF">
      <w:pPr>
        <w:rPr>
          <w:rtl/>
        </w:rPr>
      </w:pPr>
      <w:bookmarkStart w:id="9596" w:name="_ETM_Q1_4580940"/>
      <w:bookmarkStart w:id="9597" w:name="_ETM_Q1_4580987"/>
      <w:bookmarkEnd w:id="9596"/>
      <w:bookmarkEnd w:id="9597"/>
      <w:r>
        <w:rPr>
          <w:rtl/>
        </w:rPr>
        <w:t xml:space="preserve">לא. כאשר החוברת הכחולה מתפרסמת ואנחנו מדברים </w:t>
      </w:r>
      <w:bookmarkStart w:id="9598" w:name="_ETM_Q1_4585000"/>
      <w:bookmarkEnd w:id="9598"/>
      <w:r>
        <w:rPr>
          <w:rtl/>
        </w:rPr>
        <w:t>על הצעת חוק – כאשר עוברת הצעת חוק פרטית</w:t>
      </w:r>
      <w:bookmarkStart w:id="9599" w:name="_ETM_Q1_4597000"/>
      <w:bookmarkEnd w:id="9599"/>
      <w:r>
        <w:rPr>
          <w:rtl/>
        </w:rPr>
        <w:t>, עוברת קריאה טרומית ועוברת לוועדה, אנחנו מכינים אותה לקריאה</w:t>
      </w:r>
      <w:bookmarkStart w:id="9600" w:name="_ETM_Q1_4598000"/>
      <w:bookmarkEnd w:id="9600"/>
      <w:r>
        <w:rPr>
          <w:rtl/>
        </w:rPr>
        <w:t xml:space="preserve"> ראשונה ומתפרסמת חוברת כחולה, הצעת החוק היא של חבר </w:t>
      </w:r>
      <w:bookmarkStart w:id="9601" w:name="_ETM_Q1_4604000"/>
      <w:bookmarkEnd w:id="9601"/>
      <w:r>
        <w:rPr>
          <w:rtl/>
        </w:rPr>
        <w:t xml:space="preserve">הכנסת. לכן כתוב בכותרת: מתפרסמת בזה הצעת חוק של חבר הכנסת מטעם הוועדה. הצעת החוק עברה קריאה ראשונה וחוזרת לוועדה. כאן היא מתמזגת באותו תהליך כמו הצעת חוק ממשלתית. בשלב הזה הצעת החוק היא הצעת החוק של </w:t>
      </w:r>
      <w:bookmarkStart w:id="9602" w:name="_ETM_Q1_4625000"/>
      <w:bookmarkEnd w:id="9602"/>
      <w:r>
        <w:rPr>
          <w:rtl/>
        </w:rPr>
        <w:t>הוועדה, ולכן - - -</w:t>
      </w:r>
    </w:p>
    <w:p w:rsidR="00906DCF" w:rsidRDefault="00906DCF" w:rsidP="00906DCF">
      <w:pPr>
        <w:rPr>
          <w:rtl/>
        </w:rPr>
      </w:pPr>
    </w:p>
    <w:p w:rsidR="00906DCF" w:rsidRDefault="00906DCF" w:rsidP="00FB6574">
      <w:pPr>
        <w:pStyle w:val="a5"/>
        <w:keepNext/>
        <w:rPr>
          <w:rtl/>
        </w:rPr>
      </w:pPr>
      <w:bookmarkStart w:id="9603" w:name="ET_knessetmember_6361_64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03"/>
    </w:p>
    <w:p w:rsidR="00906DCF" w:rsidRDefault="00906DCF" w:rsidP="00906DCF">
      <w:pPr>
        <w:pStyle w:val="KeepWithNext"/>
        <w:rPr>
          <w:rtl/>
          <w:lang w:eastAsia="he-IL"/>
        </w:rPr>
      </w:pPr>
    </w:p>
    <w:p w:rsidR="00906DCF" w:rsidRDefault="00906DCF" w:rsidP="00906DCF">
      <w:pPr>
        <w:rPr>
          <w:rtl/>
          <w:lang w:eastAsia="he-IL"/>
        </w:rPr>
      </w:pPr>
      <w:r>
        <w:rPr>
          <w:rtl/>
          <w:lang w:eastAsia="he-IL"/>
        </w:rPr>
        <w:t>אז מירב צדקה, בסוגריים.</w:t>
      </w:r>
    </w:p>
    <w:p w:rsidR="00906DCF" w:rsidRDefault="00906DCF" w:rsidP="00906DCF">
      <w:pPr>
        <w:rPr>
          <w:rtl/>
        </w:rPr>
      </w:pPr>
      <w:bookmarkStart w:id="9604" w:name="_ETM_Q1_4638472"/>
      <w:bookmarkStart w:id="9605" w:name="_ETM_Q1_4638535"/>
      <w:bookmarkStart w:id="9606" w:name="_ETM_Q1_4640097"/>
      <w:bookmarkEnd w:id="9604"/>
      <w:bookmarkEnd w:id="9605"/>
      <w:bookmarkEnd w:id="9606"/>
    </w:p>
    <w:p w:rsidR="00906DCF" w:rsidRDefault="00906DCF" w:rsidP="00FB6574">
      <w:pPr>
        <w:pStyle w:val="a5"/>
        <w:keepNext/>
        <w:rPr>
          <w:rtl/>
        </w:rPr>
      </w:pPr>
      <w:bookmarkStart w:id="9607" w:name="ET_speaker_מירי_פרנקל_שור_64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60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ולכן אנחנו נפעל </w:t>
      </w:r>
      <w:bookmarkStart w:id="9608" w:name="_ETM_Q1_4630000"/>
      <w:bookmarkEnd w:id="9608"/>
      <w:r>
        <w:rPr>
          <w:rtl/>
          <w:lang w:eastAsia="he-IL"/>
        </w:rPr>
        <w:t>– לעניין ההסתייגויות, אם יהיה צורך, אנחנו נאריך את הזמן.</w:t>
      </w:r>
    </w:p>
    <w:p w:rsidR="00906DCF" w:rsidRDefault="00906DCF" w:rsidP="00906DCF">
      <w:pPr>
        <w:rPr>
          <w:rtl/>
          <w:lang w:eastAsia="he-IL"/>
        </w:rPr>
      </w:pPr>
      <w:bookmarkStart w:id="9609" w:name="_ETM_Q1_4631000"/>
      <w:bookmarkEnd w:id="9609"/>
    </w:p>
    <w:p w:rsidR="00906DCF" w:rsidRDefault="00906DCF" w:rsidP="00FB6574">
      <w:pPr>
        <w:pStyle w:val="a5"/>
        <w:keepNext/>
        <w:rPr>
          <w:rtl/>
        </w:rPr>
      </w:pPr>
      <w:bookmarkStart w:id="9610" w:name="ET_speaker_5300_21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610"/>
    </w:p>
    <w:p w:rsidR="00906DCF" w:rsidRDefault="00906DCF" w:rsidP="00906DCF">
      <w:pPr>
        <w:pStyle w:val="KeepWithNext"/>
        <w:rPr>
          <w:rtl/>
        </w:rPr>
      </w:pPr>
    </w:p>
    <w:p w:rsidR="00906DCF" w:rsidRDefault="00906DCF" w:rsidP="00906DCF">
      <w:pPr>
        <w:rPr>
          <w:rtl/>
        </w:rPr>
      </w:pPr>
      <w:bookmarkStart w:id="9611" w:name="_ETM_Q1_4640535"/>
      <w:bookmarkStart w:id="9612" w:name="_ETM_Q1_4640566"/>
      <w:bookmarkEnd w:id="9611"/>
      <w:bookmarkEnd w:id="9612"/>
      <w:r>
        <w:rPr>
          <w:rtl/>
        </w:rPr>
        <w:t xml:space="preserve">אבל מירי, </w:t>
      </w:r>
      <w:bookmarkStart w:id="9613" w:name="_ETM_Q1_4641394"/>
      <w:bookmarkEnd w:id="9613"/>
      <w:r>
        <w:rPr>
          <w:rtl/>
        </w:rPr>
        <w:t xml:space="preserve">את לוקחת אותי לפרוצדורה, אני מדברת על המהות. </w:t>
      </w:r>
      <w:bookmarkStart w:id="9614" w:name="_ETM_Q1_4638000"/>
      <w:bookmarkEnd w:id="9614"/>
      <w:r>
        <w:rPr>
          <w:rtl/>
        </w:rPr>
        <w:t xml:space="preserve">המהות היא שיש כאן חבר כנסת שקובע איך משרד ממשלתי </w:t>
      </w:r>
      <w:bookmarkStart w:id="9615" w:name="_ETM_Q1_4643000"/>
      <w:bookmarkEnd w:id="9615"/>
      <w:r>
        <w:rPr>
          <w:rtl/>
        </w:rPr>
        <w:t>יתנה</w:t>
      </w:r>
      <w:bookmarkStart w:id="9616" w:name="_ETM_Q1_4649520"/>
      <w:bookmarkStart w:id="9617" w:name="_ETM_Q1_4649567"/>
      <w:bookmarkEnd w:id="9616"/>
      <w:bookmarkEnd w:id="9617"/>
      <w:r>
        <w:rPr>
          <w:rtl/>
        </w:rPr>
        <w:t>ל, וזו טעות.</w:t>
      </w:r>
    </w:p>
    <w:p w:rsidR="00906DCF" w:rsidRDefault="00906DCF" w:rsidP="00906DCF">
      <w:pPr>
        <w:rPr>
          <w:rtl/>
        </w:rPr>
      </w:pPr>
      <w:bookmarkStart w:id="9618" w:name="_ETM_Q1_4644000"/>
      <w:bookmarkEnd w:id="9618"/>
      <w:r>
        <w:rPr>
          <w:rtl/>
        </w:rPr>
        <w:t xml:space="preserve"> </w:t>
      </w:r>
    </w:p>
    <w:p w:rsidR="00906DCF" w:rsidRDefault="00906DCF" w:rsidP="00FB6574">
      <w:pPr>
        <w:pStyle w:val="af8"/>
        <w:keepNext/>
        <w:rPr>
          <w:rtl/>
        </w:rPr>
      </w:pPr>
      <w:bookmarkStart w:id="9619" w:name="ET_yor_5786_2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619"/>
    </w:p>
    <w:p w:rsidR="00906DCF" w:rsidRDefault="00906DCF" w:rsidP="00906DCF">
      <w:pPr>
        <w:pStyle w:val="KeepWithNext"/>
        <w:rPr>
          <w:rtl/>
        </w:rPr>
      </w:pPr>
    </w:p>
    <w:p w:rsidR="00906DCF" w:rsidRDefault="00906DCF" w:rsidP="00906DCF">
      <w:pPr>
        <w:rPr>
          <w:rtl/>
        </w:rPr>
      </w:pPr>
      <w:bookmarkStart w:id="9620" w:name="_ETM_Q1_4650442"/>
      <w:bookmarkEnd w:id="9620"/>
      <w:r>
        <w:rPr>
          <w:rtl/>
        </w:rPr>
        <w:t xml:space="preserve">טוב, בסדר, אני לא בדיון הזה עכשיו. </w:t>
      </w:r>
    </w:p>
    <w:p w:rsidR="00906DCF" w:rsidRDefault="00906DCF" w:rsidP="00906DCF">
      <w:pPr>
        <w:rPr>
          <w:rtl/>
        </w:rPr>
      </w:pPr>
    </w:p>
    <w:p w:rsidR="00906DCF" w:rsidRDefault="00906DCF" w:rsidP="00FB6574">
      <w:pPr>
        <w:pStyle w:val="a5"/>
        <w:keepNext/>
        <w:rPr>
          <w:rtl/>
        </w:rPr>
      </w:pPr>
      <w:bookmarkStart w:id="9621" w:name="ET_speaker_5726_64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9621"/>
    </w:p>
    <w:p w:rsidR="00906DCF" w:rsidRDefault="00906DCF" w:rsidP="00906DCF">
      <w:pPr>
        <w:pStyle w:val="KeepWithNext"/>
        <w:rPr>
          <w:rtl/>
          <w:lang w:eastAsia="he-IL"/>
        </w:rPr>
      </w:pPr>
    </w:p>
    <w:p w:rsidR="00906DCF" w:rsidRDefault="00906DCF" w:rsidP="00906DCF">
      <w:pPr>
        <w:rPr>
          <w:rtl/>
          <w:lang w:eastAsia="he-IL"/>
        </w:rPr>
      </w:pPr>
      <w:r>
        <w:rPr>
          <w:rtl/>
          <w:lang w:eastAsia="he-IL"/>
        </w:rPr>
        <w:t>זה כבר בדיון הראשון.</w:t>
      </w:r>
    </w:p>
    <w:p w:rsidR="00906DCF" w:rsidRDefault="00906DCF" w:rsidP="00906DCF">
      <w:pPr>
        <w:rPr>
          <w:rtl/>
          <w:lang w:eastAsia="he-IL"/>
        </w:rPr>
      </w:pPr>
      <w:bookmarkStart w:id="9622" w:name="_ETM_Q1_4646000"/>
      <w:bookmarkEnd w:id="9622"/>
    </w:p>
    <w:p w:rsidR="00906DCF" w:rsidRDefault="00906DCF" w:rsidP="00FB6574">
      <w:pPr>
        <w:pStyle w:val="af8"/>
        <w:keepNext/>
        <w:rPr>
          <w:rtl/>
        </w:rPr>
      </w:pPr>
      <w:bookmarkStart w:id="9623" w:name="ET_yor_5786_6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623"/>
    </w:p>
    <w:p w:rsidR="00906DCF" w:rsidRDefault="00906DCF" w:rsidP="00906DCF">
      <w:pPr>
        <w:pStyle w:val="KeepWithNext"/>
        <w:rPr>
          <w:rtl/>
          <w:lang w:eastAsia="he-IL"/>
        </w:rPr>
      </w:pPr>
    </w:p>
    <w:p w:rsidR="00906DCF" w:rsidRDefault="00906DCF" w:rsidP="00906DCF">
      <w:pPr>
        <w:rPr>
          <w:rtl/>
        </w:rPr>
      </w:pPr>
      <w:bookmarkStart w:id="9624" w:name="_ETM_Q1_4647000"/>
      <w:bookmarkEnd w:id="9624"/>
      <w:r>
        <w:rPr>
          <w:rtl/>
        </w:rPr>
        <w:t>מירב, זהו. זהו. בסדר, זהו.</w:t>
      </w:r>
    </w:p>
    <w:p w:rsidR="00906DCF" w:rsidRDefault="00906DCF" w:rsidP="00906DCF">
      <w:pPr>
        <w:rPr>
          <w:rtl/>
        </w:rPr>
      </w:pPr>
    </w:p>
    <w:p w:rsidR="00906DCF" w:rsidRDefault="00906DCF" w:rsidP="00FB6574">
      <w:pPr>
        <w:pStyle w:val="a5"/>
        <w:keepNext/>
        <w:rPr>
          <w:rtl/>
        </w:rPr>
      </w:pPr>
      <w:bookmarkStart w:id="9625" w:name="ET_knessetmember_6156_649"/>
      <w:r w:rsidRPr="00FB6574">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625"/>
    </w:p>
    <w:p w:rsidR="00906DCF" w:rsidRDefault="00906DCF" w:rsidP="00906DCF">
      <w:pPr>
        <w:pStyle w:val="KeepWithNext"/>
        <w:rPr>
          <w:rtl/>
          <w:lang w:eastAsia="he-IL"/>
        </w:rPr>
      </w:pPr>
    </w:p>
    <w:p w:rsidR="00906DCF" w:rsidRDefault="00906DCF" w:rsidP="00906DCF">
      <w:pPr>
        <w:rPr>
          <w:rtl/>
          <w:lang w:eastAsia="he-IL"/>
        </w:rPr>
      </w:pPr>
      <w:r>
        <w:rPr>
          <w:rtl/>
          <w:lang w:eastAsia="he-IL"/>
        </w:rPr>
        <w:t>סליחה</w:t>
      </w:r>
      <w:bookmarkStart w:id="9626" w:name="_ETM_Q1_4651000"/>
      <w:bookmarkEnd w:id="9626"/>
      <w:r>
        <w:rPr>
          <w:rtl/>
          <w:lang w:eastAsia="he-IL"/>
        </w:rPr>
        <w:t xml:space="preserve"> - - -</w:t>
      </w:r>
    </w:p>
    <w:p w:rsidR="00906DCF" w:rsidRDefault="00906DCF" w:rsidP="00906DCF">
      <w:pPr>
        <w:rPr>
          <w:rtl/>
          <w:lang w:eastAsia="he-IL"/>
        </w:rPr>
      </w:pPr>
    </w:p>
    <w:p w:rsidR="00906DCF" w:rsidRDefault="00906DCF" w:rsidP="00FB6574">
      <w:pPr>
        <w:pStyle w:val="af8"/>
        <w:keepNext/>
        <w:rPr>
          <w:rtl/>
        </w:rPr>
      </w:pPr>
      <w:bookmarkStart w:id="9627" w:name="ET_yor_5786_65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627"/>
    </w:p>
    <w:p w:rsidR="00906DCF" w:rsidRDefault="00906DCF" w:rsidP="00906DCF">
      <w:pPr>
        <w:pStyle w:val="KeepWithNext"/>
        <w:rPr>
          <w:rtl/>
          <w:lang w:eastAsia="he-IL"/>
        </w:rPr>
      </w:pPr>
    </w:p>
    <w:p w:rsidR="00906DCF" w:rsidRDefault="00906DCF" w:rsidP="00906DCF">
      <w:pPr>
        <w:rPr>
          <w:rtl/>
        </w:rPr>
      </w:pPr>
      <w:r>
        <w:rPr>
          <w:rtl/>
          <w:lang w:eastAsia="he-IL"/>
        </w:rPr>
        <w:t xml:space="preserve">גלעד, זו העמדה של הייעוץ המשפטי, אנחנו </w:t>
      </w:r>
      <w:bookmarkStart w:id="9628" w:name="_ETM_Q1_4655000"/>
      <w:bookmarkEnd w:id="9628"/>
      <w:r>
        <w:rPr>
          <w:rtl/>
          <w:lang w:eastAsia="he-IL"/>
        </w:rPr>
        <w:t xml:space="preserve">נדע בהמשך – לא קיבלת, </w:t>
      </w:r>
      <w:r>
        <w:rPr>
          <w:rtl/>
        </w:rPr>
        <w:t xml:space="preserve">לא קיבלת. בבקשה, חבר הכנסת </w:t>
      </w:r>
      <w:bookmarkStart w:id="9629" w:name="_ETM_Q1_4656000"/>
      <w:bookmarkEnd w:id="9629"/>
      <w:r>
        <w:rPr>
          <w:rtl/>
        </w:rPr>
        <w:t>שירי.</w:t>
      </w:r>
    </w:p>
    <w:p w:rsidR="00906DCF" w:rsidRDefault="00906DCF" w:rsidP="00906DCF">
      <w:pPr>
        <w:rPr>
          <w:rtl/>
        </w:rPr>
      </w:pPr>
    </w:p>
    <w:p w:rsidR="00906DCF" w:rsidRDefault="00906DCF" w:rsidP="00FB6574">
      <w:pPr>
        <w:pStyle w:val="a5"/>
        <w:keepNext/>
        <w:rPr>
          <w:rtl/>
        </w:rPr>
      </w:pPr>
      <w:bookmarkStart w:id="9630" w:name="ET_knessetmember_6156_65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630"/>
    </w:p>
    <w:p w:rsidR="00906DCF" w:rsidRDefault="00906DCF" w:rsidP="00906DCF">
      <w:pPr>
        <w:pStyle w:val="KeepWithNext"/>
        <w:rPr>
          <w:rtl/>
          <w:lang w:eastAsia="he-IL"/>
        </w:rPr>
      </w:pPr>
    </w:p>
    <w:p w:rsidR="00906DCF" w:rsidRDefault="00906DCF" w:rsidP="00906DCF">
      <w:pPr>
        <w:rPr>
          <w:rtl/>
          <w:lang w:eastAsia="he-IL"/>
        </w:rPr>
      </w:pPr>
      <w:r>
        <w:rPr>
          <w:rtl/>
          <w:lang w:eastAsia="he-IL"/>
        </w:rPr>
        <w:t>אפשר לבקש הבהרה?</w:t>
      </w:r>
    </w:p>
    <w:p w:rsidR="00906DCF" w:rsidRDefault="00906DCF" w:rsidP="00906DCF">
      <w:pPr>
        <w:rPr>
          <w:rtl/>
          <w:lang w:eastAsia="he-IL"/>
        </w:rPr>
      </w:pPr>
    </w:p>
    <w:p w:rsidR="00906DCF" w:rsidRDefault="00906DCF" w:rsidP="00FB6574">
      <w:pPr>
        <w:pStyle w:val="af8"/>
        <w:keepNext/>
        <w:rPr>
          <w:rtl/>
        </w:rPr>
      </w:pPr>
      <w:bookmarkStart w:id="9631" w:name="ET_yor_5786_65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631"/>
    </w:p>
    <w:p w:rsidR="00906DCF" w:rsidRDefault="00906DCF" w:rsidP="00906DCF">
      <w:pPr>
        <w:pStyle w:val="KeepWithNext"/>
        <w:rPr>
          <w:rtl/>
          <w:lang w:eastAsia="he-IL"/>
        </w:rPr>
      </w:pPr>
    </w:p>
    <w:p w:rsidR="00906DCF" w:rsidRDefault="00906DCF" w:rsidP="00906DCF">
      <w:pPr>
        <w:rPr>
          <w:rtl/>
        </w:rPr>
      </w:pPr>
      <w:r>
        <w:rPr>
          <w:rtl/>
        </w:rPr>
        <w:t xml:space="preserve">לא, אתה תיכף </w:t>
      </w:r>
      <w:bookmarkStart w:id="9632" w:name="_ETM_Q1_4660833"/>
      <w:bookmarkEnd w:id="9632"/>
      <w:r>
        <w:rPr>
          <w:rtl/>
        </w:rPr>
        <w:t>תהיה בזכות דיבור ואתה תדבר. בבקשה, חבר הכנסת שירי.</w:t>
      </w:r>
    </w:p>
    <w:p w:rsidR="00906DCF" w:rsidRDefault="00906DCF" w:rsidP="00906DCF">
      <w:pPr>
        <w:rPr>
          <w:rtl/>
        </w:rPr>
      </w:pPr>
      <w:bookmarkStart w:id="9633" w:name="_ETM_Q1_4663880"/>
      <w:bookmarkStart w:id="9634" w:name="_ETM_Q1_4663943"/>
      <w:bookmarkStart w:id="9635" w:name="_ETM_Q1_4666146"/>
      <w:bookmarkEnd w:id="9633"/>
      <w:bookmarkEnd w:id="9634"/>
      <w:bookmarkEnd w:id="9635"/>
    </w:p>
    <w:p w:rsidR="00906DCF" w:rsidRDefault="00906DCF" w:rsidP="00FB6574">
      <w:pPr>
        <w:pStyle w:val="a5"/>
        <w:keepNext/>
        <w:rPr>
          <w:rtl/>
        </w:rPr>
      </w:pPr>
      <w:bookmarkStart w:id="9636" w:name="ET_knessetmember_6361_21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36"/>
    </w:p>
    <w:p w:rsidR="00906DCF" w:rsidRDefault="00906DCF" w:rsidP="00906DCF">
      <w:pPr>
        <w:pStyle w:val="KeepWithNext"/>
        <w:rPr>
          <w:rtl/>
        </w:rPr>
      </w:pPr>
    </w:p>
    <w:p w:rsidR="00906DCF" w:rsidRDefault="00906DCF" w:rsidP="00906DCF">
      <w:pPr>
        <w:rPr>
          <w:rtl/>
        </w:rPr>
      </w:pPr>
      <w:bookmarkStart w:id="9637" w:name="_ETM_Q1_4666630"/>
      <w:bookmarkStart w:id="9638" w:name="_ETM_Q1_4666677"/>
      <w:bookmarkEnd w:id="9637"/>
      <w:bookmarkEnd w:id="9638"/>
      <w:r>
        <w:rPr>
          <w:rtl/>
        </w:rPr>
        <w:t>אפשר להבין על איזה סעיף אנחנו מדברים עכשיו?</w:t>
      </w:r>
    </w:p>
    <w:p w:rsidR="00906DCF" w:rsidRDefault="00906DCF" w:rsidP="00906DCF">
      <w:pPr>
        <w:rPr>
          <w:rtl/>
        </w:rPr>
      </w:pPr>
    </w:p>
    <w:p w:rsidR="00906DCF" w:rsidRDefault="00906DCF" w:rsidP="00FB6574">
      <w:pPr>
        <w:pStyle w:val="af8"/>
        <w:keepNext/>
        <w:rPr>
          <w:rtl/>
        </w:rPr>
      </w:pPr>
      <w:bookmarkStart w:id="9639" w:name="ET_yor_5786_65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63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3. אמרתי לך פעם </w:t>
      </w:r>
      <w:bookmarkStart w:id="9640" w:name="_ETM_Q1_4667000"/>
      <w:bookmarkEnd w:id="9640"/>
      <w:r>
        <w:rPr>
          <w:rtl/>
          <w:lang w:eastAsia="he-IL"/>
        </w:rPr>
        <w:t>שלישית, 3. תיקון סעיף 9.</w:t>
      </w:r>
    </w:p>
    <w:p w:rsidR="00906DCF" w:rsidRDefault="00906DCF" w:rsidP="00906DCF">
      <w:pPr>
        <w:rPr>
          <w:rtl/>
          <w:lang w:eastAsia="he-IL"/>
        </w:rPr>
      </w:pPr>
    </w:p>
    <w:p w:rsidR="00906DCF" w:rsidRDefault="00906DCF" w:rsidP="00FB6574">
      <w:pPr>
        <w:pStyle w:val="a5"/>
        <w:keepNext/>
        <w:rPr>
          <w:rtl/>
        </w:rPr>
      </w:pPr>
      <w:bookmarkStart w:id="9641" w:name="ET_knessetmember_6361_65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41"/>
    </w:p>
    <w:p w:rsidR="00906DCF" w:rsidRDefault="00906DCF" w:rsidP="00906DCF">
      <w:pPr>
        <w:pStyle w:val="KeepWithNext"/>
        <w:rPr>
          <w:rtl/>
          <w:lang w:eastAsia="he-IL"/>
        </w:rPr>
      </w:pPr>
    </w:p>
    <w:p w:rsidR="00906DCF" w:rsidRDefault="00906DCF" w:rsidP="00906DCF">
      <w:pPr>
        <w:rPr>
          <w:rtl/>
        </w:rPr>
      </w:pPr>
      <w:r>
        <w:rPr>
          <w:rtl/>
        </w:rPr>
        <w:t xml:space="preserve">3, שמדבר על סעיפים 8ג ו-8ד, נכון? אני אמור להתייחס </w:t>
      </w:r>
      <w:bookmarkStart w:id="9642" w:name="_ETM_Q1_4685929"/>
      <w:bookmarkEnd w:id="9642"/>
      <w:r>
        <w:rPr>
          <w:rtl/>
        </w:rPr>
        <w:t>בדברים שלי להצעה</w:t>
      </w:r>
      <w:bookmarkStart w:id="9643" w:name="_ETM_Q1_4684000"/>
      <w:bookmarkEnd w:id="9643"/>
      <w:r>
        <w:rPr>
          <w:rtl/>
        </w:rPr>
        <w:t xml:space="preserve"> של היועצת המשפטית לוועדה? אני ביקשתי בהתחלה – ב-08:00 בבוקר פתחה היועצת המשפטית לוועדה וציינ</w:t>
      </w:r>
      <w:bookmarkStart w:id="9644" w:name="_ETM_Q1_4697000"/>
      <w:bookmarkEnd w:id="9644"/>
      <w:r>
        <w:rPr>
          <w:rtl/>
        </w:rPr>
        <w:t xml:space="preserve">ה את זה שאנחנו רוצים לדון ב-8ד מההתחלה, ושינינו </w:t>
      </w:r>
      <w:bookmarkStart w:id="9645" w:name="_ETM_Q1_4700680"/>
      <w:bookmarkEnd w:id="9645"/>
      <w:r>
        <w:rPr>
          <w:rtl/>
        </w:rPr>
        <w:t xml:space="preserve">את הנוסח. ביקשתי לראות את הנוסח בעיניים על </w:t>
      </w:r>
      <w:bookmarkStart w:id="9646" w:name="_ETM_Q1_4702000"/>
      <w:bookmarkEnd w:id="9646"/>
      <w:r>
        <w:rPr>
          <w:rtl/>
        </w:rPr>
        <w:t>מנת שנוכל להתייחס לזה, ולא בכל פעם נשאל שאלות ונדב</w:t>
      </w:r>
      <w:bookmarkStart w:id="9647" w:name="_ETM_Q1_4704000"/>
      <w:bookmarkEnd w:id="9647"/>
      <w:r>
        <w:rPr>
          <w:rtl/>
        </w:rPr>
        <w:t xml:space="preserve">ר חוזר </w:t>
      </w:r>
      <w:bookmarkStart w:id="9648" w:name="_ETM_Q1_4707774"/>
      <w:bookmarkEnd w:id="9648"/>
      <w:r>
        <w:rPr>
          <w:rtl/>
        </w:rPr>
        <w:t xml:space="preserve">וחוזר. עכשיו סעיף 3, תיקון 9 לפקודה – מדברים על 8ד ו-8ג, </w:t>
      </w:r>
      <w:bookmarkStart w:id="9649" w:name="_ETM_Q1_4712000"/>
      <w:bookmarkEnd w:id="9649"/>
      <w:r>
        <w:rPr>
          <w:rtl/>
        </w:rPr>
        <w:t xml:space="preserve">אז אני לא מצליח להבין </w:t>
      </w:r>
      <w:bookmarkStart w:id="9650" w:name="_ETM_Q1_4717962"/>
      <w:bookmarkEnd w:id="9650"/>
      <w:r>
        <w:rPr>
          <w:rtl/>
        </w:rPr>
        <w:t>בכלל למה צריך את הסעיף הזה ולמה פה הוא נוסף: והכול בהתאם להתוויית המדיניות והעקרונו</w:t>
      </w:r>
      <w:bookmarkStart w:id="9651" w:name="_ETM_Q1_4722000"/>
      <w:bookmarkEnd w:id="9651"/>
      <w:r>
        <w:rPr>
          <w:rtl/>
        </w:rPr>
        <w:t xml:space="preserve">ת הכלליים של השר כמפורט בסעיפים? למה זה </w:t>
      </w:r>
      <w:bookmarkStart w:id="9652" w:name="_ETM_Q1_4726150"/>
      <w:bookmarkEnd w:id="9652"/>
      <w:r>
        <w:rPr>
          <w:rtl/>
        </w:rPr>
        <w:t>מתייחס? לא הבנתי בכלל את הסעיף הזה.</w:t>
      </w:r>
    </w:p>
    <w:p w:rsidR="00906DCF" w:rsidRDefault="00906DCF" w:rsidP="00906DCF">
      <w:pPr>
        <w:rPr>
          <w:rtl/>
        </w:rPr>
      </w:pPr>
      <w:bookmarkStart w:id="9653" w:name="_ETM_Q1_4732354"/>
      <w:bookmarkStart w:id="9654" w:name="_ETM_Q1_4732400"/>
      <w:bookmarkEnd w:id="9653"/>
      <w:bookmarkEnd w:id="9654"/>
    </w:p>
    <w:p w:rsidR="00906DCF" w:rsidRDefault="00906DCF" w:rsidP="00FB6574">
      <w:pPr>
        <w:pStyle w:val="a5"/>
        <w:keepNext/>
        <w:rPr>
          <w:rtl/>
        </w:rPr>
      </w:pPr>
      <w:bookmarkStart w:id="9655" w:name="ET_speaker_איילת_לוי_נחום_218"/>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9655"/>
    </w:p>
    <w:p w:rsidR="00906DCF" w:rsidRDefault="00906DCF" w:rsidP="00906DCF">
      <w:pPr>
        <w:pStyle w:val="KeepWithNext"/>
        <w:rPr>
          <w:rtl/>
        </w:rPr>
      </w:pPr>
    </w:p>
    <w:p w:rsidR="00906DCF" w:rsidRDefault="00906DCF" w:rsidP="00906DCF">
      <w:pPr>
        <w:rPr>
          <w:rtl/>
        </w:rPr>
      </w:pPr>
      <w:bookmarkStart w:id="9656" w:name="_ETM_Q1_4739303"/>
      <w:bookmarkEnd w:id="9656"/>
      <w:r>
        <w:rPr>
          <w:rtl/>
        </w:rPr>
        <w:t xml:space="preserve">לא, אתה מדבר </w:t>
      </w:r>
      <w:bookmarkStart w:id="9657" w:name="_ETM_Q1_4730000"/>
      <w:bookmarkEnd w:id="9657"/>
      <w:r>
        <w:rPr>
          <w:rtl/>
        </w:rPr>
        <w:t>על סעיף אחר.</w:t>
      </w:r>
    </w:p>
    <w:p w:rsidR="00906DCF" w:rsidRDefault="00906DCF" w:rsidP="00906DCF">
      <w:pPr>
        <w:rPr>
          <w:rtl/>
        </w:rPr>
      </w:pPr>
    </w:p>
    <w:p w:rsidR="00906DCF" w:rsidRDefault="00906DCF" w:rsidP="00FB6574">
      <w:pPr>
        <w:pStyle w:val="a5"/>
        <w:keepNext/>
        <w:rPr>
          <w:rtl/>
        </w:rPr>
      </w:pPr>
      <w:bookmarkStart w:id="9658" w:name="ET_knessetmember_6361_65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5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לא, אני מדבר על סעיף </w:t>
      </w:r>
      <w:bookmarkStart w:id="9659" w:name="_ETM_Q1_4734000"/>
      <w:bookmarkEnd w:id="9659"/>
      <w:r>
        <w:rPr>
          <w:rtl/>
          <w:lang w:eastAsia="he-IL"/>
        </w:rPr>
        <w:t>3.</w:t>
      </w:r>
    </w:p>
    <w:p w:rsidR="00906DCF" w:rsidRDefault="00906DCF" w:rsidP="00906DCF">
      <w:pPr>
        <w:rPr>
          <w:rtl/>
          <w:lang w:eastAsia="he-IL"/>
        </w:rPr>
      </w:pPr>
    </w:p>
    <w:p w:rsidR="00906DCF" w:rsidRDefault="00906DCF" w:rsidP="00FB6574">
      <w:pPr>
        <w:pStyle w:val="a5"/>
        <w:keepNext/>
        <w:rPr>
          <w:rtl/>
        </w:rPr>
      </w:pPr>
      <w:bookmarkStart w:id="9660" w:name="ET_speaker_איילת_לוי_נחום_656"/>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9660"/>
    </w:p>
    <w:p w:rsidR="00906DCF" w:rsidRDefault="00906DCF" w:rsidP="00906DCF">
      <w:pPr>
        <w:pStyle w:val="KeepWithNext"/>
        <w:rPr>
          <w:rtl/>
          <w:lang w:eastAsia="he-IL"/>
        </w:rPr>
      </w:pPr>
    </w:p>
    <w:p w:rsidR="00906DCF" w:rsidRDefault="00906DCF" w:rsidP="00906DCF">
      <w:pPr>
        <w:rPr>
          <w:rtl/>
        </w:rPr>
      </w:pPr>
      <w:r>
        <w:rPr>
          <w:rtl/>
          <w:lang w:eastAsia="he-IL"/>
        </w:rPr>
        <w:t xml:space="preserve">הוא מתקן את סעיף 9 לפקודה, נכון? 9 לפקודה עוסק בסמכויות המפכ"ל, </w:t>
      </w:r>
      <w:r>
        <w:rPr>
          <w:rtl/>
        </w:rPr>
        <w:t>תיכף ניגע בו.</w:t>
      </w:r>
    </w:p>
    <w:p w:rsidR="00906DCF" w:rsidRDefault="00906DCF" w:rsidP="00906DCF">
      <w:pPr>
        <w:rPr>
          <w:rtl/>
        </w:rPr>
      </w:pPr>
      <w:bookmarkStart w:id="9661" w:name="_ETM_Q1_4743186"/>
      <w:bookmarkStart w:id="9662" w:name="_ETM_Q1_4743217"/>
      <w:bookmarkStart w:id="9663" w:name="_ETM_Q1_4746936"/>
      <w:bookmarkEnd w:id="9661"/>
      <w:bookmarkEnd w:id="9662"/>
      <w:bookmarkEnd w:id="9663"/>
    </w:p>
    <w:p w:rsidR="00906DCF" w:rsidRDefault="00906DCF" w:rsidP="00FB6574">
      <w:pPr>
        <w:pStyle w:val="a5"/>
        <w:keepNext/>
        <w:rPr>
          <w:rtl/>
        </w:rPr>
      </w:pPr>
      <w:bookmarkStart w:id="9664" w:name="ET_speaker_מירי_פרנקל_שור_21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664"/>
    </w:p>
    <w:p w:rsidR="00906DCF" w:rsidRDefault="00906DCF" w:rsidP="00906DCF">
      <w:pPr>
        <w:pStyle w:val="KeepWithNext"/>
        <w:rPr>
          <w:rtl/>
        </w:rPr>
      </w:pPr>
    </w:p>
    <w:p w:rsidR="00906DCF" w:rsidRDefault="00906DCF" w:rsidP="00906DCF">
      <w:pPr>
        <w:rPr>
          <w:rtl/>
        </w:rPr>
      </w:pPr>
      <w:bookmarkStart w:id="9665" w:name="_ETM_Q1_4747436"/>
      <w:bookmarkStart w:id="9666" w:name="_ETM_Q1_4747467"/>
      <w:bookmarkEnd w:id="9665"/>
      <w:bookmarkEnd w:id="9666"/>
      <w:r>
        <w:rPr>
          <w:rtl/>
        </w:rPr>
        <w:t xml:space="preserve">יש </w:t>
      </w:r>
      <w:bookmarkStart w:id="9667" w:name="_ETM_Q1_4748217"/>
      <w:bookmarkEnd w:id="9667"/>
      <w:r>
        <w:rPr>
          <w:rtl/>
        </w:rPr>
        <w:t xml:space="preserve">לכם נוסח משולב, אנחנו חילקנו </w:t>
      </w:r>
      <w:bookmarkStart w:id="9668" w:name="_ETM_Q1_4746000"/>
      <w:bookmarkEnd w:id="9668"/>
      <w:r>
        <w:rPr>
          <w:rtl/>
        </w:rPr>
        <w:t xml:space="preserve">לכם. יש לכם בטאבלט, יש לכם גם בנייר. </w:t>
      </w:r>
      <w:bookmarkStart w:id="9669" w:name="_ETM_Q1_4755968"/>
      <w:bookmarkStart w:id="9670" w:name="_ETM_Q1_4756015"/>
      <w:bookmarkStart w:id="9671" w:name="_ETM_Q1_4732651"/>
      <w:bookmarkStart w:id="9672" w:name="_ETM_Q1_4732713"/>
      <w:bookmarkEnd w:id="9669"/>
      <w:bookmarkEnd w:id="9670"/>
      <w:bookmarkEnd w:id="9671"/>
      <w:bookmarkEnd w:id="9672"/>
      <w:r>
        <w:rPr>
          <w:rtl/>
        </w:rPr>
        <w:t xml:space="preserve">יש לכם נוסח משולב על </w:t>
      </w:r>
      <w:bookmarkStart w:id="9673" w:name="_ETM_Q1_4756000"/>
      <w:bookmarkEnd w:id="9673"/>
      <w:r>
        <w:rPr>
          <w:rtl/>
        </w:rPr>
        <w:t>מנת שתראו את הנוסח של הפקודה המקורית עם</w:t>
      </w:r>
      <w:bookmarkStart w:id="9674" w:name="_ETM_Q1_4760000"/>
      <w:bookmarkEnd w:id="9674"/>
      <w:r>
        <w:rPr>
          <w:rtl/>
        </w:rPr>
        <w:t xml:space="preserve"> התוספת, אם הסעיף יתקבל, איך הוא יראה. זה </w:t>
      </w:r>
      <w:bookmarkStart w:id="9675" w:name="_ETM_Q1_4771532"/>
      <w:bookmarkEnd w:id="9675"/>
      <w:r>
        <w:rPr>
          <w:rtl/>
        </w:rPr>
        <w:t>צריך להיות לכם.</w:t>
      </w:r>
    </w:p>
    <w:p w:rsidR="00906DCF" w:rsidRDefault="00906DCF" w:rsidP="00906DCF">
      <w:pPr>
        <w:rPr>
          <w:rtl/>
        </w:rPr>
      </w:pPr>
      <w:bookmarkStart w:id="9676" w:name="_ETM_Q1_4807000"/>
      <w:bookmarkEnd w:id="9676"/>
    </w:p>
    <w:p w:rsidR="00906DCF" w:rsidRDefault="00906DCF" w:rsidP="00FB6574">
      <w:pPr>
        <w:pStyle w:val="a5"/>
        <w:keepNext/>
        <w:rPr>
          <w:rtl/>
        </w:rPr>
      </w:pPr>
      <w:bookmarkStart w:id="9677" w:name="ET_knessetmember_6361_65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77"/>
    </w:p>
    <w:p w:rsidR="00906DCF" w:rsidRDefault="00906DCF" w:rsidP="00906DCF">
      <w:pPr>
        <w:pStyle w:val="KeepWithNext"/>
        <w:rPr>
          <w:rtl/>
          <w:lang w:eastAsia="he-IL"/>
        </w:rPr>
      </w:pPr>
    </w:p>
    <w:p w:rsidR="00906DCF" w:rsidRDefault="00906DCF" w:rsidP="00906DCF">
      <w:pPr>
        <w:rPr>
          <w:rtl/>
        </w:rPr>
      </w:pPr>
      <w:bookmarkStart w:id="9678" w:name="_ETM_Q1_4808000"/>
      <w:bookmarkStart w:id="9679" w:name="_ETM_Q1_4810434"/>
      <w:bookmarkStart w:id="9680" w:name="_ETM_Q1_4810481"/>
      <w:bookmarkEnd w:id="9678"/>
      <w:bookmarkEnd w:id="9679"/>
      <w:bookmarkEnd w:id="9680"/>
      <w:r>
        <w:rPr>
          <w:rtl/>
        </w:rPr>
        <w:t xml:space="preserve">למה צריך להוסיף את התיקון </w:t>
      </w:r>
      <w:bookmarkStart w:id="9681" w:name="_ETM_Q1_4817497"/>
      <w:bookmarkEnd w:id="9681"/>
      <w:r>
        <w:rPr>
          <w:rtl/>
        </w:rPr>
        <w:t xml:space="preserve">לסעיף? בכל סעיף שתיקנו פה בחוק, הוספנו: והכול בהתאם </w:t>
      </w:r>
      <w:bookmarkStart w:id="9682" w:name="_ETM_Q1_4818000"/>
      <w:bookmarkEnd w:id="9682"/>
      <w:r>
        <w:rPr>
          <w:rtl/>
        </w:rPr>
        <w:t xml:space="preserve">ובכפיפות, כל מה שתרצו, לשר ולממשלה, נכון? משטרת ישראל נתונה למרות הממשלה, </w:t>
      </w:r>
      <w:bookmarkStart w:id="9683" w:name="_ETM_Q1_4825000"/>
      <w:bookmarkEnd w:id="9683"/>
      <w:r>
        <w:rPr>
          <w:rtl/>
        </w:rPr>
        <w:t xml:space="preserve">השר ממונה על המשטרה מטעם הממשלה. אני פונה אליכם </w:t>
      </w:r>
      <w:bookmarkStart w:id="9684" w:name="_ETM_Q1_4831000"/>
      <w:bookmarkEnd w:id="9684"/>
      <w:r>
        <w:rPr>
          <w:rtl/>
        </w:rPr>
        <w:t xml:space="preserve">– רק את מקשיבה לי, אז אני אפנה אליך, </w:t>
      </w:r>
      <w:bookmarkStart w:id="9685" w:name="_ETM_Q1_4828000"/>
      <w:bookmarkEnd w:id="9685"/>
      <w:r>
        <w:rPr>
          <w:rtl/>
        </w:rPr>
        <w:t>איילת.</w:t>
      </w:r>
    </w:p>
    <w:p w:rsidR="00906DCF" w:rsidRDefault="00906DCF" w:rsidP="00906DCF">
      <w:pPr>
        <w:rPr>
          <w:rtl/>
        </w:rPr>
      </w:pPr>
      <w:bookmarkStart w:id="9686" w:name="_ETM_Q1_4833000"/>
      <w:bookmarkEnd w:id="9686"/>
    </w:p>
    <w:p w:rsidR="00906DCF" w:rsidRDefault="00906DCF" w:rsidP="00FB6574">
      <w:pPr>
        <w:pStyle w:val="a5"/>
        <w:keepNext/>
        <w:rPr>
          <w:rtl/>
        </w:rPr>
      </w:pPr>
      <w:bookmarkStart w:id="9687" w:name="ET_speaker_איילת_לוי_נחום_658"/>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9687"/>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לא המציע, אבל כן.</w:t>
      </w:r>
    </w:p>
    <w:p w:rsidR="00906DCF" w:rsidRDefault="00906DCF" w:rsidP="00906DCF">
      <w:pPr>
        <w:rPr>
          <w:rtl/>
          <w:lang w:eastAsia="he-IL"/>
        </w:rPr>
      </w:pPr>
    </w:p>
    <w:p w:rsidR="00906DCF" w:rsidRDefault="00906DCF" w:rsidP="00FB6574">
      <w:pPr>
        <w:pStyle w:val="a5"/>
        <w:keepNext/>
        <w:rPr>
          <w:rtl/>
        </w:rPr>
      </w:pPr>
      <w:bookmarkStart w:id="9688" w:name="ET_knessetmember_6361_6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688"/>
    </w:p>
    <w:p w:rsidR="00906DCF" w:rsidRDefault="00906DCF" w:rsidP="00906DCF">
      <w:pPr>
        <w:pStyle w:val="KeepWithNext"/>
        <w:rPr>
          <w:rtl/>
          <w:lang w:eastAsia="he-IL"/>
        </w:rPr>
      </w:pPr>
    </w:p>
    <w:p w:rsidR="00906DCF" w:rsidRDefault="00906DCF" w:rsidP="00906DCF">
      <w:pPr>
        <w:rPr>
          <w:rtl/>
        </w:rPr>
      </w:pPr>
      <w:bookmarkStart w:id="9689" w:name="_ETM_Q1_4839530"/>
      <w:bookmarkStart w:id="9690" w:name="_ETM_Q1_4839577"/>
      <w:bookmarkEnd w:id="9689"/>
      <w:bookmarkEnd w:id="9690"/>
      <w:r>
        <w:rPr>
          <w:rtl/>
        </w:rPr>
        <w:t xml:space="preserve">אין המציע, המציע לא </w:t>
      </w:r>
      <w:bookmarkStart w:id="9691" w:name="_ETM_Q1_4842999"/>
      <w:bookmarkEnd w:id="9691"/>
      <w:r>
        <w:rPr>
          <w:rtl/>
        </w:rPr>
        <w:t>פה, סיכמנו את זה כבר? המציע לא פה. בסדר. שוב פעם אני שואל למה צריך את הסעיף הזה,</w:t>
      </w:r>
      <w:bookmarkStart w:id="9692" w:name="_ETM_Q1_4838000"/>
      <w:bookmarkEnd w:id="9692"/>
      <w:r>
        <w:rPr>
          <w:rtl/>
        </w:rPr>
        <w:t xml:space="preserve"> אחרי שבכל סעיף שני או מילה שנייה בחוק: משטרת ישראל נתונה למרות הממשלה, השר </w:t>
      </w:r>
      <w:bookmarkStart w:id="9693" w:name="_ETM_Q1_4848000"/>
      <w:bookmarkEnd w:id="9693"/>
      <w:r>
        <w:rPr>
          <w:rtl/>
        </w:rPr>
        <w:t xml:space="preserve">ממונה על משטרת ישראל, </w:t>
      </w:r>
      <w:bookmarkStart w:id="9694" w:name="_ETM_Q1_4852124"/>
      <w:bookmarkEnd w:id="9694"/>
      <w:r>
        <w:rPr>
          <w:rtl/>
        </w:rPr>
        <w:t xml:space="preserve">המפקח הכללי נתון למרות הממשלה וכפוף לשר, ואז יש לנו עוד </w:t>
      </w:r>
      <w:bookmarkStart w:id="9695" w:name="_ETM_Q1_4854000"/>
      <w:bookmarkEnd w:id="9695"/>
      <w:r>
        <w:rPr>
          <w:rtl/>
        </w:rPr>
        <w:t>פעם סעיף שאומר שהכול בהתאם להתוויית מדיניות ולעקרונות הכללי</w:t>
      </w:r>
      <w:bookmarkStart w:id="9696" w:name="_ETM_Q1_4858000"/>
      <w:bookmarkEnd w:id="9696"/>
      <w:r>
        <w:rPr>
          <w:rtl/>
        </w:rPr>
        <w:t>ים של השר.</w:t>
      </w:r>
    </w:p>
    <w:p w:rsidR="00906DCF" w:rsidRDefault="00906DCF" w:rsidP="00906DCF">
      <w:pPr>
        <w:rPr>
          <w:rtl/>
        </w:rPr>
      </w:pPr>
      <w:bookmarkStart w:id="9697" w:name="_ETM_Q1_4864465"/>
      <w:bookmarkStart w:id="9698" w:name="_ETM_Q1_4864496"/>
      <w:bookmarkEnd w:id="9697"/>
      <w:bookmarkEnd w:id="9698"/>
    </w:p>
    <w:p w:rsidR="00906DCF" w:rsidRDefault="00906DCF" w:rsidP="00FB6574">
      <w:pPr>
        <w:pStyle w:val="a5"/>
        <w:keepNext/>
        <w:rPr>
          <w:rtl/>
        </w:rPr>
      </w:pPr>
      <w:bookmarkStart w:id="9699" w:name="ET_speaker_משה_פייגלין_220"/>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9699"/>
    </w:p>
    <w:p w:rsidR="00906DCF" w:rsidRDefault="00906DCF" w:rsidP="00906DCF">
      <w:pPr>
        <w:pStyle w:val="KeepWithNext"/>
        <w:rPr>
          <w:rtl/>
        </w:rPr>
      </w:pPr>
    </w:p>
    <w:p w:rsidR="00906DCF" w:rsidRDefault="00906DCF" w:rsidP="00906DCF">
      <w:pPr>
        <w:rPr>
          <w:rtl/>
        </w:rPr>
      </w:pPr>
      <w:bookmarkStart w:id="9700" w:name="_ETM_Q1_4862812"/>
      <w:bookmarkEnd w:id="9700"/>
      <w:r>
        <w:rPr>
          <w:rtl/>
        </w:rPr>
        <w:t xml:space="preserve">כי כנראה עד היום זה </w:t>
      </w:r>
      <w:bookmarkStart w:id="9701" w:name="_ETM_Q1_4869418"/>
      <w:bookmarkEnd w:id="9701"/>
      <w:r>
        <w:rPr>
          <w:rtl/>
        </w:rPr>
        <w:t>לא היה כך.</w:t>
      </w:r>
    </w:p>
    <w:p w:rsidR="00906DCF" w:rsidRDefault="00906DCF" w:rsidP="00906DCF">
      <w:pPr>
        <w:rPr>
          <w:rtl/>
        </w:rPr>
      </w:pPr>
      <w:bookmarkStart w:id="9702" w:name="_ETM_Q1_4870356"/>
      <w:bookmarkStart w:id="9703" w:name="_ETM_Q1_4870402"/>
      <w:bookmarkStart w:id="9704" w:name="_ETM_Q1_4872559"/>
      <w:bookmarkEnd w:id="9702"/>
      <w:bookmarkEnd w:id="9703"/>
      <w:bookmarkEnd w:id="9704"/>
    </w:p>
    <w:p w:rsidR="00906DCF" w:rsidRDefault="00906DCF" w:rsidP="00FB6574">
      <w:pPr>
        <w:pStyle w:val="a5"/>
        <w:keepNext/>
        <w:rPr>
          <w:rtl/>
        </w:rPr>
      </w:pPr>
      <w:bookmarkStart w:id="9705" w:name="ET_knessetmember_6361_66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0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אבל זה מופיע בתיקון, תקשיב </w:t>
      </w:r>
      <w:bookmarkStart w:id="9706" w:name="_ETM_Q1_4865000"/>
      <w:bookmarkEnd w:id="9706"/>
      <w:r>
        <w:rPr>
          <w:rtl/>
          <w:lang w:eastAsia="he-IL"/>
        </w:rPr>
        <w:t>מה אני אומר.</w:t>
      </w:r>
    </w:p>
    <w:p w:rsidR="00906DCF" w:rsidRDefault="00906DCF" w:rsidP="00906DCF">
      <w:pPr>
        <w:rPr>
          <w:rtl/>
          <w:lang w:eastAsia="he-IL"/>
        </w:rPr>
      </w:pPr>
    </w:p>
    <w:p w:rsidR="00906DCF" w:rsidRDefault="00906DCF" w:rsidP="00FB6574">
      <w:pPr>
        <w:pStyle w:val="af8"/>
        <w:keepNext/>
        <w:rPr>
          <w:rtl/>
        </w:rPr>
      </w:pPr>
      <w:bookmarkStart w:id="9707" w:name="ET_yor_5786_234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07"/>
    </w:p>
    <w:p w:rsidR="00906DCF" w:rsidRDefault="00906DCF" w:rsidP="00906DCF">
      <w:pPr>
        <w:pStyle w:val="KeepWithNext"/>
        <w:rPr>
          <w:rtl/>
        </w:rPr>
      </w:pPr>
    </w:p>
    <w:p w:rsidR="00906DCF" w:rsidRDefault="00906DCF" w:rsidP="00906DCF">
      <w:pPr>
        <w:rPr>
          <w:rtl/>
        </w:rPr>
      </w:pPr>
      <w:bookmarkStart w:id="9708" w:name="_ETM_Q1_4879341"/>
      <w:bookmarkEnd w:id="9708"/>
      <w:r>
        <w:rPr>
          <w:rtl/>
        </w:rPr>
        <w:t>היועצת המשפטית לא יכולה לענות, צריך שהמציע יענה על זה.</w:t>
      </w:r>
    </w:p>
    <w:p w:rsidR="00906DCF" w:rsidRDefault="00906DCF" w:rsidP="00906DCF">
      <w:pPr>
        <w:rPr>
          <w:rtl/>
        </w:rPr>
      </w:pPr>
      <w:bookmarkStart w:id="9709" w:name="_ETM_Q1_4883107"/>
      <w:bookmarkStart w:id="9710" w:name="_ETM_Q1_4883153"/>
      <w:bookmarkEnd w:id="9709"/>
      <w:bookmarkEnd w:id="9710"/>
    </w:p>
    <w:p w:rsidR="00906DCF" w:rsidRDefault="00906DCF" w:rsidP="00FB6574">
      <w:pPr>
        <w:pStyle w:val="a5"/>
        <w:keepNext/>
        <w:rPr>
          <w:rtl/>
        </w:rPr>
      </w:pPr>
      <w:bookmarkStart w:id="9711" w:name="ET_knessetmember_6361_22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11"/>
    </w:p>
    <w:p w:rsidR="00906DCF" w:rsidRDefault="00906DCF" w:rsidP="00906DCF">
      <w:pPr>
        <w:pStyle w:val="KeepWithNext"/>
        <w:rPr>
          <w:rtl/>
        </w:rPr>
      </w:pPr>
    </w:p>
    <w:p w:rsidR="00906DCF" w:rsidRDefault="00906DCF" w:rsidP="00906DCF">
      <w:pPr>
        <w:rPr>
          <w:rtl/>
        </w:rPr>
      </w:pPr>
      <w:bookmarkStart w:id="9712" w:name="_ETM_Q1_4872934"/>
      <w:bookmarkStart w:id="9713" w:name="_ETM_Q1_4872965"/>
      <w:bookmarkEnd w:id="9712"/>
      <w:bookmarkEnd w:id="9713"/>
      <w:r>
        <w:rPr>
          <w:rtl/>
        </w:rPr>
        <w:t xml:space="preserve">אופיר, המציע לא פה. על </w:t>
      </w:r>
      <w:bookmarkStart w:id="9714" w:name="_ETM_Q1_4885185"/>
      <w:bookmarkEnd w:id="9714"/>
      <w:r>
        <w:rPr>
          <w:rtl/>
        </w:rPr>
        <w:t>כל שאלה שלי אני מקבל את אותה תשובה.</w:t>
      </w:r>
    </w:p>
    <w:p w:rsidR="00906DCF" w:rsidRDefault="00906DCF" w:rsidP="00906DCF">
      <w:pPr>
        <w:rPr>
          <w:rtl/>
        </w:rPr>
      </w:pPr>
    </w:p>
    <w:p w:rsidR="00906DCF" w:rsidRDefault="00906DCF" w:rsidP="00FB6574">
      <w:pPr>
        <w:pStyle w:val="af8"/>
        <w:keepNext/>
        <w:rPr>
          <w:rtl/>
        </w:rPr>
      </w:pPr>
      <w:bookmarkStart w:id="9715" w:name="ET_yor_5786_66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15"/>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יבוא ותשאל אותו את השאלות האלה.</w:t>
      </w:r>
    </w:p>
    <w:p w:rsidR="00906DCF" w:rsidRDefault="00906DCF" w:rsidP="00906DCF">
      <w:pPr>
        <w:rPr>
          <w:rtl/>
          <w:lang w:eastAsia="he-IL"/>
        </w:rPr>
      </w:pPr>
      <w:bookmarkStart w:id="9716" w:name="_ETM_Q1_4875000"/>
      <w:bookmarkEnd w:id="9716"/>
    </w:p>
    <w:p w:rsidR="00906DCF" w:rsidRDefault="00906DCF" w:rsidP="00FB6574">
      <w:pPr>
        <w:pStyle w:val="a5"/>
        <w:keepNext/>
        <w:rPr>
          <w:rtl/>
        </w:rPr>
      </w:pPr>
      <w:bookmarkStart w:id="9717" w:name="ET_knessetmember_6361_66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17"/>
    </w:p>
    <w:p w:rsidR="00906DCF" w:rsidRDefault="00906DCF" w:rsidP="00906DCF">
      <w:pPr>
        <w:pStyle w:val="KeepWithNext"/>
        <w:rPr>
          <w:rtl/>
          <w:lang w:eastAsia="he-IL"/>
        </w:rPr>
      </w:pPr>
    </w:p>
    <w:p w:rsidR="00906DCF" w:rsidRDefault="00906DCF" w:rsidP="00906DCF">
      <w:pPr>
        <w:rPr>
          <w:rtl/>
          <w:lang w:eastAsia="he-IL"/>
        </w:rPr>
      </w:pPr>
      <w:r>
        <w:rPr>
          <w:rtl/>
          <w:lang w:eastAsia="he-IL"/>
        </w:rPr>
        <w:t>לא. סליחה. סליחה.</w:t>
      </w:r>
    </w:p>
    <w:p w:rsidR="00906DCF" w:rsidRDefault="00906DCF" w:rsidP="00906DCF">
      <w:pPr>
        <w:rPr>
          <w:rtl/>
          <w:lang w:eastAsia="he-IL"/>
        </w:rPr>
      </w:pPr>
      <w:bookmarkStart w:id="9718" w:name="_ETM_Q1_4876000"/>
      <w:bookmarkEnd w:id="9718"/>
    </w:p>
    <w:p w:rsidR="00906DCF" w:rsidRDefault="00906DCF" w:rsidP="00FB6574">
      <w:pPr>
        <w:pStyle w:val="af8"/>
        <w:keepNext/>
        <w:rPr>
          <w:rtl/>
        </w:rPr>
      </w:pPr>
      <w:bookmarkStart w:id="9719" w:name="ET_yor_5786_66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1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מסביר לך, </w:t>
      </w:r>
      <w:bookmarkStart w:id="9720" w:name="_ETM_Q1_4879000"/>
      <w:bookmarkEnd w:id="9720"/>
      <w:r>
        <w:rPr>
          <w:rtl/>
          <w:lang w:eastAsia="he-IL"/>
        </w:rPr>
        <w:t>אם זו היועצת המשפטית, אני אתעקש שתקבל תשובה.</w:t>
      </w:r>
    </w:p>
    <w:p w:rsidR="00906DCF" w:rsidRDefault="00906DCF" w:rsidP="00906DCF">
      <w:pPr>
        <w:rPr>
          <w:rtl/>
          <w:lang w:eastAsia="he-IL"/>
        </w:rPr>
      </w:pPr>
    </w:p>
    <w:p w:rsidR="00906DCF" w:rsidRDefault="00906DCF" w:rsidP="00FB6574">
      <w:pPr>
        <w:pStyle w:val="a5"/>
        <w:keepNext/>
        <w:rPr>
          <w:rtl/>
        </w:rPr>
      </w:pPr>
      <w:bookmarkStart w:id="9721" w:name="ET_knessetmember_6361_66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21"/>
    </w:p>
    <w:p w:rsidR="00906DCF" w:rsidRDefault="00906DCF" w:rsidP="00906DCF">
      <w:pPr>
        <w:pStyle w:val="KeepWithNext"/>
        <w:rPr>
          <w:rtl/>
          <w:lang w:eastAsia="he-IL"/>
        </w:rPr>
      </w:pPr>
    </w:p>
    <w:p w:rsidR="00906DCF" w:rsidRDefault="00906DCF" w:rsidP="00906DCF">
      <w:pPr>
        <w:rPr>
          <w:rtl/>
        </w:rPr>
      </w:pPr>
      <w:r>
        <w:rPr>
          <w:rtl/>
          <w:lang w:eastAsia="he-IL"/>
        </w:rPr>
        <w:t xml:space="preserve">זו </w:t>
      </w:r>
      <w:bookmarkStart w:id="9722" w:name="_ETM_Q1_4880000"/>
      <w:bookmarkEnd w:id="9722"/>
      <w:r>
        <w:rPr>
          <w:rtl/>
          <w:lang w:eastAsia="he-IL"/>
        </w:rPr>
        <w:t xml:space="preserve">לא היועצת המשפטית, אין לי בעיה, אבל שהשר המיועד </w:t>
      </w:r>
      <w:bookmarkStart w:id="9723" w:name="_ETM_Q1_4887000"/>
      <w:bookmarkEnd w:id="9723"/>
      <w:r>
        <w:rPr>
          <w:rtl/>
          <w:lang w:eastAsia="he-IL"/>
        </w:rPr>
        <w:t xml:space="preserve">מגיע, או כשהמציע מגיע – </w:t>
      </w:r>
      <w:r>
        <w:rPr>
          <w:rtl/>
        </w:rPr>
        <w:t xml:space="preserve">זה לא קורה הרבה, באמת זה לא קורה הרבה, עזוב פוליטיקה, הוא לא </w:t>
      </w:r>
      <w:bookmarkStart w:id="9724" w:name="_ETM_Q1_4891810"/>
      <w:bookmarkEnd w:id="9724"/>
      <w:r>
        <w:rPr>
          <w:rtl/>
        </w:rPr>
        <w:t>פה.</w:t>
      </w:r>
    </w:p>
    <w:p w:rsidR="00906DCF" w:rsidRDefault="00906DCF" w:rsidP="00906DCF">
      <w:pPr>
        <w:rPr>
          <w:rtl/>
        </w:rPr>
      </w:pPr>
      <w:bookmarkStart w:id="9725" w:name="_ETM_Q1_4895451"/>
      <w:bookmarkStart w:id="9726" w:name="_ETM_Q1_4895482"/>
      <w:bookmarkEnd w:id="9725"/>
      <w:bookmarkEnd w:id="9726"/>
    </w:p>
    <w:p w:rsidR="00906DCF" w:rsidRDefault="00906DCF" w:rsidP="00FB6574">
      <w:pPr>
        <w:pStyle w:val="af8"/>
        <w:keepNext/>
        <w:rPr>
          <w:rtl/>
        </w:rPr>
      </w:pPr>
      <w:bookmarkStart w:id="9727" w:name="ET_yor_5786_2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27"/>
    </w:p>
    <w:p w:rsidR="00906DCF" w:rsidRDefault="00906DCF" w:rsidP="00906DCF">
      <w:pPr>
        <w:pStyle w:val="KeepWithNext"/>
        <w:rPr>
          <w:rtl/>
        </w:rPr>
      </w:pPr>
    </w:p>
    <w:p w:rsidR="00906DCF" w:rsidRDefault="00906DCF" w:rsidP="00906DCF">
      <w:pPr>
        <w:rPr>
          <w:rtl/>
        </w:rPr>
      </w:pPr>
      <w:bookmarkStart w:id="9728" w:name="_ETM_Q1_4896170"/>
      <w:bookmarkEnd w:id="9728"/>
      <w:r>
        <w:rPr>
          <w:rtl/>
        </w:rPr>
        <w:t>היו לך שתי שאלות אליו, נכון?</w:t>
      </w:r>
    </w:p>
    <w:p w:rsidR="00906DCF" w:rsidRDefault="00906DCF" w:rsidP="00906DCF">
      <w:pPr>
        <w:rPr>
          <w:rtl/>
        </w:rPr>
      </w:pPr>
      <w:bookmarkStart w:id="9729" w:name="_ETM_Q1_4900358"/>
      <w:bookmarkStart w:id="9730" w:name="_ETM_Q1_4900389"/>
      <w:bookmarkStart w:id="9731" w:name="_ETM_Q1_4901842"/>
      <w:bookmarkEnd w:id="9729"/>
      <w:bookmarkEnd w:id="9730"/>
      <w:bookmarkEnd w:id="9731"/>
    </w:p>
    <w:p w:rsidR="00906DCF" w:rsidRDefault="00906DCF" w:rsidP="00FB6574">
      <w:pPr>
        <w:pStyle w:val="a5"/>
        <w:keepNext/>
        <w:rPr>
          <w:rtl/>
        </w:rPr>
      </w:pPr>
      <w:bookmarkStart w:id="9732" w:name="ET_knessetmember_6361_22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32"/>
    </w:p>
    <w:p w:rsidR="00906DCF" w:rsidRDefault="00906DCF" w:rsidP="00906DCF">
      <w:pPr>
        <w:pStyle w:val="KeepWithNext"/>
        <w:rPr>
          <w:rtl/>
        </w:rPr>
      </w:pPr>
    </w:p>
    <w:p w:rsidR="00906DCF" w:rsidRDefault="00906DCF" w:rsidP="00906DCF">
      <w:pPr>
        <w:rPr>
          <w:rtl/>
        </w:rPr>
      </w:pPr>
      <w:bookmarkStart w:id="9733" w:name="_ETM_Q1_4902248"/>
      <w:bookmarkStart w:id="9734" w:name="_ETM_Q1_4902280"/>
      <w:bookmarkEnd w:id="9733"/>
      <w:bookmarkEnd w:id="9734"/>
      <w:r>
        <w:rPr>
          <w:rtl/>
        </w:rPr>
        <w:t>לא, הוא לא פה, אני לא מקבל תשובות כי אתה גם לא נותן לי לדבר.</w:t>
      </w:r>
    </w:p>
    <w:p w:rsidR="00906DCF" w:rsidRDefault="00906DCF" w:rsidP="00906DCF">
      <w:pPr>
        <w:rPr>
          <w:rtl/>
        </w:rPr>
      </w:pPr>
      <w:bookmarkStart w:id="9735" w:name="_ETM_Q1_4892000"/>
      <w:bookmarkEnd w:id="9735"/>
    </w:p>
    <w:p w:rsidR="00906DCF" w:rsidRDefault="00906DCF" w:rsidP="00FB6574">
      <w:pPr>
        <w:pStyle w:val="af8"/>
        <w:keepNext/>
        <w:rPr>
          <w:rtl/>
        </w:rPr>
      </w:pPr>
      <w:bookmarkStart w:id="9736" w:name="ET_yor_5786_6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36"/>
    </w:p>
    <w:p w:rsidR="00906DCF" w:rsidRDefault="00906DCF" w:rsidP="00906DCF">
      <w:pPr>
        <w:pStyle w:val="KeepWithNext"/>
        <w:rPr>
          <w:rtl/>
          <w:lang w:eastAsia="he-IL"/>
        </w:rPr>
      </w:pPr>
    </w:p>
    <w:p w:rsidR="00906DCF" w:rsidRDefault="00906DCF" w:rsidP="00906DCF">
      <w:pPr>
        <w:rPr>
          <w:rtl/>
          <w:lang w:eastAsia="he-IL"/>
        </w:rPr>
      </w:pPr>
      <w:bookmarkStart w:id="9737" w:name="_ETM_Q1_4893000"/>
      <w:bookmarkEnd w:id="9737"/>
      <w:r>
        <w:rPr>
          <w:rtl/>
          <w:lang w:eastAsia="he-IL"/>
        </w:rPr>
        <w:t>שנייה, אני עושה סדר – היו לך שתי שאלות אליו?</w:t>
      </w:r>
    </w:p>
    <w:p w:rsidR="00906DCF" w:rsidRDefault="00906DCF" w:rsidP="00906DCF">
      <w:pPr>
        <w:rPr>
          <w:rtl/>
          <w:lang w:eastAsia="he-IL"/>
        </w:rPr>
      </w:pPr>
      <w:bookmarkStart w:id="9738" w:name="_ETM_Q1_4896000"/>
      <w:bookmarkEnd w:id="9738"/>
    </w:p>
    <w:p w:rsidR="00906DCF" w:rsidRDefault="00906DCF" w:rsidP="00FB6574">
      <w:pPr>
        <w:pStyle w:val="a5"/>
        <w:keepNext/>
        <w:rPr>
          <w:rtl/>
        </w:rPr>
      </w:pPr>
      <w:bookmarkStart w:id="9739" w:name="ET_knessetmember_6361_666"/>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39"/>
    </w:p>
    <w:p w:rsidR="00906DCF" w:rsidRDefault="00906DCF" w:rsidP="00906DCF">
      <w:pPr>
        <w:pStyle w:val="KeepWithNext"/>
        <w:rPr>
          <w:rtl/>
          <w:lang w:eastAsia="he-IL"/>
        </w:rPr>
      </w:pPr>
    </w:p>
    <w:p w:rsidR="00906DCF" w:rsidRDefault="00906DCF" w:rsidP="00906DCF">
      <w:pPr>
        <w:rPr>
          <w:rtl/>
        </w:rPr>
      </w:pPr>
      <w:r>
        <w:rPr>
          <w:rtl/>
        </w:rPr>
        <w:t xml:space="preserve">על </w:t>
      </w:r>
      <w:bookmarkStart w:id="9740" w:name="_ETM_Q1_4897000"/>
      <w:bookmarkEnd w:id="9740"/>
      <w:r>
        <w:rPr>
          <w:rtl/>
        </w:rPr>
        <w:t xml:space="preserve">כל </w:t>
      </w:r>
      <w:bookmarkStart w:id="9741" w:name="_ETM_Q1_4902717"/>
      <w:bookmarkEnd w:id="9741"/>
      <w:r>
        <w:rPr>
          <w:rtl/>
        </w:rPr>
        <w:t>שאלה שלי אומרים לי – המציע. אני שואל על מדיניות כללית – המציע. למה מתכוון המציע? המציע.</w:t>
      </w:r>
    </w:p>
    <w:p w:rsidR="00906DCF" w:rsidRDefault="00906DCF" w:rsidP="00906DCF">
      <w:pPr>
        <w:rPr>
          <w:rtl/>
        </w:rPr>
      </w:pPr>
      <w:bookmarkStart w:id="9742" w:name="_ETM_Q1_4907561"/>
      <w:bookmarkStart w:id="9743" w:name="_ETM_Q1_4907608"/>
      <w:bookmarkEnd w:id="9742"/>
      <w:bookmarkEnd w:id="9743"/>
    </w:p>
    <w:p w:rsidR="00906DCF" w:rsidRDefault="00906DCF" w:rsidP="00FB6574">
      <w:pPr>
        <w:pStyle w:val="af8"/>
        <w:keepNext/>
        <w:rPr>
          <w:rtl/>
        </w:rPr>
      </w:pPr>
      <w:bookmarkStart w:id="9744" w:name="ET_yor_5786_22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44"/>
    </w:p>
    <w:p w:rsidR="00906DCF" w:rsidRDefault="00906DCF" w:rsidP="00906DCF">
      <w:pPr>
        <w:pStyle w:val="KeepWithNext"/>
        <w:rPr>
          <w:rtl/>
        </w:rPr>
      </w:pPr>
    </w:p>
    <w:p w:rsidR="00906DCF" w:rsidRDefault="00906DCF" w:rsidP="00906DCF">
      <w:pPr>
        <w:rPr>
          <w:rtl/>
        </w:rPr>
      </w:pPr>
      <w:bookmarkStart w:id="9745" w:name="_ETM_Q1_4908577"/>
      <w:bookmarkEnd w:id="9745"/>
      <w:r>
        <w:rPr>
          <w:rtl/>
        </w:rPr>
        <w:t>אני רוצה לעזור. אני רוצה לעזור, שתקבל תשובות. כשהוא יבוא אני אבקש ממנו, אתה תעלה את השאלות, כשהוא יהיה פה.</w:t>
      </w:r>
    </w:p>
    <w:p w:rsidR="00906DCF" w:rsidRDefault="00906DCF" w:rsidP="00906DCF">
      <w:pPr>
        <w:rPr>
          <w:rtl/>
        </w:rPr>
      </w:pPr>
    </w:p>
    <w:p w:rsidR="00906DCF" w:rsidRDefault="00906DCF" w:rsidP="00FB6574">
      <w:pPr>
        <w:pStyle w:val="a5"/>
        <w:keepNext/>
        <w:rPr>
          <w:rtl/>
        </w:rPr>
      </w:pPr>
      <w:bookmarkStart w:id="9746" w:name="ET_knessetmember_6361_66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46"/>
    </w:p>
    <w:p w:rsidR="00906DCF" w:rsidRDefault="00906DCF" w:rsidP="00906DCF">
      <w:pPr>
        <w:pStyle w:val="KeepWithNext"/>
        <w:rPr>
          <w:rtl/>
          <w:lang w:eastAsia="he-IL"/>
        </w:rPr>
      </w:pPr>
    </w:p>
    <w:p w:rsidR="00906DCF" w:rsidRDefault="00906DCF" w:rsidP="00906DCF">
      <w:pPr>
        <w:rPr>
          <w:rtl/>
          <w:lang w:eastAsia="he-IL"/>
        </w:rPr>
      </w:pPr>
      <w:r>
        <w:rPr>
          <w:rtl/>
          <w:lang w:eastAsia="he-IL"/>
        </w:rPr>
        <w:t>הייתי אומר לי, הייתי כותב את השאלות</w:t>
      </w:r>
      <w:bookmarkStart w:id="9747" w:name="_ETM_Q1_4906000"/>
      <w:bookmarkEnd w:id="9747"/>
      <w:r>
        <w:rPr>
          <w:rtl/>
          <w:lang w:eastAsia="he-IL"/>
        </w:rPr>
        <w:t>. אמרת שכותבים לי את השאלות.</w:t>
      </w:r>
    </w:p>
    <w:p w:rsidR="00906DCF" w:rsidRDefault="00906DCF" w:rsidP="00906DCF">
      <w:pPr>
        <w:rPr>
          <w:rtl/>
        </w:rPr>
      </w:pPr>
      <w:bookmarkStart w:id="9748" w:name="_ETM_Q1_4914312"/>
      <w:bookmarkStart w:id="9749" w:name="_ETM_Q1_4914359"/>
      <w:bookmarkStart w:id="9750" w:name="_ETM_Q1_4915312"/>
      <w:bookmarkEnd w:id="9748"/>
      <w:bookmarkEnd w:id="9749"/>
      <w:bookmarkEnd w:id="9750"/>
    </w:p>
    <w:p w:rsidR="00906DCF" w:rsidRDefault="00906DCF" w:rsidP="00FB6574">
      <w:pPr>
        <w:pStyle w:val="af8"/>
        <w:keepNext/>
        <w:rPr>
          <w:rtl/>
        </w:rPr>
      </w:pPr>
      <w:bookmarkStart w:id="9751" w:name="ET_yor_5786_6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751"/>
    </w:p>
    <w:p w:rsidR="00906DCF" w:rsidRDefault="00906DCF" w:rsidP="00906DCF">
      <w:pPr>
        <w:pStyle w:val="KeepWithNext"/>
        <w:rPr>
          <w:rtl/>
          <w:lang w:eastAsia="he-IL"/>
        </w:rPr>
      </w:pPr>
    </w:p>
    <w:p w:rsidR="00906DCF" w:rsidRDefault="00906DCF" w:rsidP="00906DCF">
      <w:pPr>
        <w:rPr>
          <w:rtl/>
          <w:lang w:eastAsia="he-IL"/>
        </w:rPr>
      </w:pPr>
      <w:r>
        <w:rPr>
          <w:rtl/>
          <w:lang w:eastAsia="he-IL"/>
        </w:rPr>
        <w:t>לא ידעתי שזו שאלה שמופנית אליו.</w:t>
      </w:r>
    </w:p>
    <w:p w:rsidR="00906DCF" w:rsidRDefault="00906DCF" w:rsidP="00906DCF">
      <w:pPr>
        <w:rPr>
          <w:rtl/>
          <w:lang w:eastAsia="he-IL"/>
        </w:rPr>
      </w:pPr>
    </w:p>
    <w:p w:rsidR="00906DCF" w:rsidRDefault="00906DCF" w:rsidP="00FB6574">
      <w:pPr>
        <w:pStyle w:val="a5"/>
        <w:keepNext/>
        <w:rPr>
          <w:rtl/>
        </w:rPr>
      </w:pPr>
      <w:bookmarkStart w:id="9752" w:name="ET_knessetmember_6361_66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52"/>
    </w:p>
    <w:p w:rsidR="00906DCF" w:rsidRDefault="00906DCF" w:rsidP="00906DCF">
      <w:pPr>
        <w:pStyle w:val="KeepWithNext"/>
        <w:rPr>
          <w:rtl/>
          <w:lang w:eastAsia="he-IL"/>
        </w:rPr>
      </w:pPr>
    </w:p>
    <w:p w:rsidR="00906DCF" w:rsidRDefault="00906DCF" w:rsidP="00906DCF">
      <w:pPr>
        <w:rPr>
          <w:rtl/>
          <w:lang w:eastAsia="he-IL"/>
        </w:rPr>
      </w:pPr>
      <w:r>
        <w:rPr>
          <w:rtl/>
          <w:lang w:eastAsia="he-IL"/>
        </w:rPr>
        <w:t>אז תגיד לו שיישב פה.</w:t>
      </w:r>
    </w:p>
    <w:p w:rsidR="00906DCF" w:rsidRDefault="00906DCF" w:rsidP="00906DCF">
      <w:pPr>
        <w:rPr>
          <w:rtl/>
          <w:lang w:eastAsia="he-IL"/>
        </w:rPr>
      </w:pPr>
      <w:bookmarkStart w:id="9753" w:name="_ETM_Q1_4912000"/>
      <w:bookmarkEnd w:id="9753"/>
    </w:p>
    <w:p w:rsidR="00906DCF" w:rsidRDefault="00906DCF" w:rsidP="00FB6574">
      <w:pPr>
        <w:pStyle w:val="a5"/>
        <w:keepNext/>
        <w:rPr>
          <w:rtl/>
        </w:rPr>
      </w:pPr>
      <w:bookmarkStart w:id="9754" w:name="ET_speaker_מירי_פרנקל_שור_22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754"/>
    </w:p>
    <w:p w:rsidR="00906DCF" w:rsidRDefault="00906DCF" w:rsidP="00906DCF">
      <w:pPr>
        <w:pStyle w:val="KeepWithNext"/>
        <w:rPr>
          <w:rtl/>
        </w:rPr>
      </w:pPr>
    </w:p>
    <w:p w:rsidR="00906DCF" w:rsidRDefault="00906DCF" w:rsidP="00906DCF">
      <w:pPr>
        <w:rPr>
          <w:rtl/>
        </w:rPr>
      </w:pPr>
      <w:bookmarkStart w:id="9755" w:name="_ETM_Q1_4915749"/>
      <w:bookmarkStart w:id="9756" w:name="_ETM_Q1_4915781"/>
      <w:bookmarkEnd w:id="9755"/>
      <w:bookmarkEnd w:id="9756"/>
      <w:r>
        <w:rPr>
          <w:rtl/>
        </w:rPr>
        <w:t xml:space="preserve">אני לא רוצה </w:t>
      </w:r>
      <w:bookmarkStart w:id="9757" w:name="_ETM_Q1_4916906"/>
      <w:bookmarkEnd w:id="9757"/>
      <w:r>
        <w:rPr>
          <w:rtl/>
        </w:rPr>
        <w:t xml:space="preserve">לענות מדוע מתבקשת הסיפה והכול בהתאם למדיניות ולעקרונות. אני כן רוצה לומר שאם </w:t>
      </w:r>
      <w:bookmarkStart w:id="9758" w:name="_ETM_Q1_4926735"/>
      <w:bookmarkEnd w:id="9758"/>
      <w:r>
        <w:rPr>
          <w:rtl/>
        </w:rPr>
        <w:t>מבקש חבר הכנסת בן גביר להוסיף את הסיפה והכול בהת</w:t>
      </w:r>
      <w:bookmarkStart w:id="9759" w:name="_ETM_Q1_4934563"/>
      <w:bookmarkEnd w:id="9759"/>
      <w:r>
        <w:rPr>
          <w:rtl/>
        </w:rPr>
        <w:t xml:space="preserve">אם להתוויית </w:t>
      </w:r>
      <w:bookmarkStart w:id="9760" w:name="_ETM_Q1_4930000"/>
      <w:bookmarkEnd w:id="9760"/>
      <w:r>
        <w:rPr>
          <w:rtl/>
        </w:rPr>
        <w:t xml:space="preserve">המדיניות ולעקרונות הכלליים של השר כאמור בסעיף 8ג, לנו יש הצעת נוסח לסעיף 9. על מה </w:t>
      </w:r>
      <w:bookmarkStart w:id="9761" w:name="_ETM_Q1_4943658"/>
      <w:bookmarkEnd w:id="9761"/>
      <w:r>
        <w:rPr>
          <w:rtl/>
        </w:rPr>
        <w:t xml:space="preserve">מדבר סעיף 9? הוא מדבר </w:t>
      </w:r>
      <w:bookmarkStart w:id="9762" w:name="_ETM_Q1_4943000"/>
      <w:bookmarkEnd w:id="9762"/>
      <w:r>
        <w:rPr>
          <w:rtl/>
        </w:rPr>
        <w:t>על סמכויות המפכ"ל. היות ואנחנו עושים שינויים</w:t>
      </w:r>
      <w:bookmarkStart w:id="9763" w:name="_ETM_Q1_4950000"/>
      <w:bookmarkEnd w:id="9763"/>
      <w:r>
        <w:rPr>
          <w:rtl/>
        </w:rPr>
        <w:t xml:space="preserve"> כפי שאתם רואים אותם ב-8א </w:t>
      </w:r>
      <w:bookmarkStart w:id="9764" w:name="_ETM_Q1_4954000"/>
      <w:bookmarkEnd w:id="9764"/>
      <w:r>
        <w:rPr>
          <w:rtl/>
        </w:rPr>
        <w:t xml:space="preserve">בסעיף (1) ובסעיף (2) גם </w:t>
      </w:r>
      <w:bookmarkStart w:id="9765" w:name="_ETM_Q1_4958956"/>
      <w:bookmarkEnd w:id="9765"/>
      <w:r>
        <w:rPr>
          <w:rtl/>
        </w:rPr>
        <w:t>לגבי הכפיפות של המשטרה, המרות, כפיפות המפכ"ל וכולי - -</w:t>
      </w:r>
    </w:p>
    <w:p w:rsidR="00906DCF" w:rsidRDefault="00906DCF" w:rsidP="00906DCF">
      <w:pPr>
        <w:rPr>
          <w:rtl/>
        </w:rPr>
      </w:pPr>
      <w:bookmarkStart w:id="9766" w:name="_ETM_Q1_4959000"/>
      <w:bookmarkEnd w:id="9766"/>
    </w:p>
    <w:p w:rsidR="00906DCF" w:rsidRDefault="00906DCF" w:rsidP="00FB6574">
      <w:pPr>
        <w:pStyle w:val="a5"/>
        <w:keepNext/>
        <w:rPr>
          <w:rtl/>
        </w:rPr>
      </w:pPr>
      <w:bookmarkStart w:id="9767" w:name="ET_knessetmember_6361_67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67"/>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 גם 8 וגם (2) מדברים על בדיוק על אותו דבר.</w:t>
      </w:r>
    </w:p>
    <w:p w:rsidR="00906DCF" w:rsidRDefault="00906DCF" w:rsidP="00906DCF">
      <w:pPr>
        <w:rPr>
          <w:rtl/>
          <w:lang w:eastAsia="he-IL"/>
        </w:rPr>
      </w:pPr>
    </w:p>
    <w:p w:rsidR="00906DCF" w:rsidRDefault="00906DCF" w:rsidP="00FB6574">
      <w:pPr>
        <w:pStyle w:val="a5"/>
        <w:keepNext/>
        <w:rPr>
          <w:rtl/>
        </w:rPr>
      </w:pPr>
      <w:bookmarkStart w:id="9768" w:name="ET_speaker_מירי_פרנקל_שור_67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768"/>
    </w:p>
    <w:p w:rsidR="00906DCF" w:rsidRDefault="00906DCF" w:rsidP="00906DCF">
      <w:pPr>
        <w:pStyle w:val="KeepWithNext"/>
        <w:rPr>
          <w:rtl/>
          <w:lang w:eastAsia="he-IL"/>
        </w:rPr>
      </w:pPr>
    </w:p>
    <w:p w:rsidR="00906DCF" w:rsidRDefault="00906DCF" w:rsidP="00906DCF">
      <w:pPr>
        <w:rPr>
          <w:rtl/>
        </w:rPr>
      </w:pPr>
      <w:r>
        <w:rPr>
          <w:rtl/>
          <w:lang w:eastAsia="he-IL"/>
        </w:rPr>
        <w:t xml:space="preserve">- - </w:t>
      </w:r>
      <w:r>
        <w:rPr>
          <w:rtl/>
        </w:rPr>
        <w:t xml:space="preserve">אני מבקשת להקריא לכם נוסח שאנחנו מציעים לוועדה. המפקח הכללי </w:t>
      </w:r>
      <w:bookmarkStart w:id="9769" w:name="_ETM_Q1_4981035"/>
      <w:bookmarkEnd w:id="9769"/>
      <w:r>
        <w:rPr>
          <w:rtl/>
        </w:rPr>
        <w:t xml:space="preserve">מפקד או מפקח על משטרת ישראל והוא </w:t>
      </w:r>
      <w:bookmarkStart w:id="9770" w:name="_ETM_Q1_4981000"/>
      <w:bookmarkEnd w:id="9770"/>
      <w:r>
        <w:rPr>
          <w:rtl/>
        </w:rPr>
        <w:t>מופקד על ניהולה, על הפעלתה, על מילוי תפקיד</w:t>
      </w:r>
      <w:bookmarkStart w:id="9771" w:name="_ETM_Q1_4982000"/>
      <w:bookmarkEnd w:id="9771"/>
      <w:r>
        <w:rPr>
          <w:rtl/>
        </w:rPr>
        <w:t xml:space="preserve">יה וסמכויותיה על פי חוק, על תכנון וביצוע פעילותה המבצעית ועל פיתוח </w:t>
      </w:r>
      <w:bookmarkStart w:id="9772" w:name="_ETM_Q1_4989000"/>
      <w:bookmarkEnd w:id="9772"/>
      <w:r>
        <w:rPr>
          <w:rtl/>
        </w:rPr>
        <w:t xml:space="preserve">יכולותיה, ויהיה האחראי להשגחה על כל ההוצאות הכרוכות בה ולאפסניה שברשותה, </w:t>
      </w:r>
      <w:bookmarkStart w:id="9773" w:name="_ETM_Q1_4992664"/>
      <w:bookmarkEnd w:id="9773"/>
      <w:r>
        <w:rPr>
          <w:rtl/>
        </w:rPr>
        <w:t xml:space="preserve">והכול בהתאם להתוויית המדיניות ולעקרונות הכלליים של השר כאמור בסעיף 8ג. וזה קושר בין </w:t>
      </w:r>
      <w:bookmarkStart w:id="9774" w:name="_ETM_Q1_5004789"/>
      <w:bookmarkEnd w:id="9774"/>
      <w:r>
        <w:rPr>
          <w:rtl/>
        </w:rPr>
        <w:t xml:space="preserve">- - </w:t>
      </w:r>
      <w:bookmarkStart w:id="9775" w:name="_ETM_Q1_5006000"/>
      <w:bookmarkEnd w:id="9775"/>
      <w:r>
        <w:rPr>
          <w:rtl/>
        </w:rPr>
        <w:t>-</w:t>
      </w:r>
    </w:p>
    <w:p w:rsidR="00906DCF" w:rsidRDefault="00906DCF" w:rsidP="00906DCF">
      <w:pPr>
        <w:rPr>
          <w:rtl/>
        </w:rPr>
      </w:pPr>
      <w:bookmarkStart w:id="9776" w:name="_ETM_Q1_5005054"/>
      <w:bookmarkStart w:id="9777" w:name="_ETM_Q1_5005101"/>
      <w:bookmarkStart w:id="9778" w:name="_ETM_Q1_5006445"/>
      <w:bookmarkEnd w:id="9776"/>
      <w:bookmarkEnd w:id="9777"/>
      <w:bookmarkEnd w:id="9778"/>
    </w:p>
    <w:p w:rsidR="00906DCF" w:rsidRDefault="00906DCF" w:rsidP="00FB6574">
      <w:pPr>
        <w:pStyle w:val="a5"/>
        <w:keepNext/>
        <w:rPr>
          <w:rtl/>
        </w:rPr>
      </w:pPr>
      <w:bookmarkStart w:id="9779" w:name="ET_knessetmember_6361_22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79"/>
    </w:p>
    <w:p w:rsidR="00906DCF" w:rsidRDefault="00906DCF" w:rsidP="00906DCF">
      <w:pPr>
        <w:pStyle w:val="KeepWithNext"/>
        <w:rPr>
          <w:rtl/>
        </w:rPr>
      </w:pPr>
    </w:p>
    <w:p w:rsidR="00906DCF" w:rsidRDefault="00906DCF" w:rsidP="00906DCF">
      <w:pPr>
        <w:rPr>
          <w:rtl/>
        </w:rPr>
      </w:pPr>
      <w:bookmarkStart w:id="9780" w:name="_ETM_Q1_5006851"/>
      <w:bookmarkStart w:id="9781" w:name="_ETM_Q1_5006898"/>
      <w:bookmarkEnd w:id="9780"/>
      <w:bookmarkEnd w:id="9781"/>
      <w:r>
        <w:rPr>
          <w:rtl/>
        </w:rPr>
        <w:t>שנייה, אני מעכל את מה שאת אומרת.</w:t>
      </w:r>
    </w:p>
    <w:p w:rsidR="00906DCF" w:rsidRDefault="00906DCF" w:rsidP="00906DCF">
      <w:pPr>
        <w:rPr>
          <w:rtl/>
        </w:rPr>
      </w:pPr>
      <w:bookmarkStart w:id="9782" w:name="_ETM_Q1_5011367"/>
      <w:bookmarkStart w:id="9783" w:name="_ETM_Q1_5011414"/>
      <w:bookmarkStart w:id="9784" w:name="_ETM_Q1_5012289"/>
      <w:bookmarkEnd w:id="9782"/>
      <w:bookmarkEnd w:id="9783"/>
      <w:bookmarkEnd w:id="9784"/>
    </w:p>
    <w:p w:rsidR="00906DCF" w:rsidRDefault="00906DCF" w:rsidP="00FB6574">
      <w:pPr>
        <w:pStyle w:val="a5"/>
        <w:keepNext/>
        <w:rPr>
          <w:rtl/>
        </w:rPr>
      </w:pPr>
      <w:bookmarkStart w:id="9785" w:name="ET_speaker_מירי_פרנקל_שור_22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785"/>
    </w:p>
    <w:p w:rsidR="00906DCF" w:rsidRDefault="00906DCF" w:rsidP="00906DCF">
      <w:pPr>
        <w:pStyle w:val="KeepWithNext"/>
        <w:rPr>
          <w:rtl/>
        </w:rPr>
      </w:pPr>
    </w:p>
    <w:p w:rsidR="00906DCF" w:rsidRDefault="00906DCF" w:rsidP="00906DCF">
      <w:pPr>
        <w:rPr>
          <w:rtl/>
        </w:rPr>
      </w:pPr>
      <w:bookmarkStart w:id="9786" w:name="_ETM_Q1_5012742"/>
      <w:bookmarkStart w:id="9787" w:name="_ETM_Q1_5012773"/>
      <w:bookmarkEnd w:id="9786"/>
      <w:bookmarkEnd w:id="9787"/>
      <w:r>
        <w:rPr>
          <w:rtl/>
        </w:rPr>
        <w:t xml:space="preserve">יש פה שני </w:t>
      </w:r>
      <w:bookmarkStart w:id="9788" w:name="_ETM_Q1_5014727"/>
      <w:bookmarkEnd w:id="9788"/>
      <w:r>
        <w:rPr>
          <w:rtl/>
        </w:rPr>
        <w:t>סעיפים – ראשית - - -</w:t>
      </w:r>
    </w:p>
    <w:p w:rsidR="00906DCF" w:rsidRDefault="00906DCF" w:rsidP="00906DCF">
      <w:pPr>
        <w:rPr>
          <w:rtl/>
        </w:rPr>
      </w:pPr>
      <w:bookmarkStart w:id="9789" w:name="_ETM_Q1_5016071"/>
      <w:bookmarkStart w:id="9790" w:name="_ETM_Q1_5016117"/>
      <w:bookmarkStart w:id="9791" w:name="_ETM_Q1_5017836"/>
      <w:bookmarkEnd w:id="9789"/>
      <w:bookmarkEnd w:id="9790"/>
      <w:bookmarkEnd w:id="9791"/>
    </w:p>
    <w:p w:rsidR="00906DCF" w:rsidRDefault="00906DCF" w:rsidP="00FB6574">
      <w:pPr>
        <w:pStyle w:val="a5"/>
        <w:keepNext/>
        <w:rPr>
          <w:rtl/>
        </w:rPr>
      </w:pPr>
      <w:bookmarkStart w:id="9792" w:name="ET_knessetmember_6361_234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792"/>
    </w:p>
    <w:p w:rsidR="00906DCF" w:rsidRDefault="00906DCF" w:rsidP="00906DCF">
      <w:pPr>
        <w:pStyle w:val="KeepWithNext"/>
        <w:rPr>
          <w:rtl/>
        </w:rPr>
      </w:pPr>
    </w:p>
    <w:p w:rsidR="00906DCF" w:rsidRDefault="00906DCF" w:rsidP="00906DCF">
      <w:pPr>
        <w:rPr>
          <w:rtl/>
        </w:rPr>
      </w:pPr>
      <w:bookmarkStart w:id="9793" w:name="_ETM_Q1_5018227"/>
      <w:bookmarkStart w:id="9794" w:name="_ETM_Q1_5018289"/>
      <w:bookmarkEnd w:id="9793"/>
      <w:bookmarkEnd w:id="9794"/>
      <w:r>
        <w:rPr>
          <w:rtl/>
        </w:rPr>
        <w:t xml:space="preserve">למה אנחנו תמיד מוסיפים בכפיפות לשר? אנחנו </w:t>
      </w:r>
      <w:bookmarkStart w:id="9795" w:name="_ETM_Q1_5030118"/>
      <w:bookmarkEnd w:id="9795"/>
      <w:r>
        <w:rPr>
          <w:rtl/>
        </w:rPr>
        <w:t xml:space="preserve">כבר קבענו את זה בסעיפים 8א (ב) ו-(ג); ואז קבענו את זה ב-(2), שזה 8ב (א) ו-(ב), ואז שוב פעם, עוד פעם – גם </w:t>
      </w:r>
      <w:bookmarkStart w:id="9796" w:name="_ETM_Q1_5037369"/>
      <w:bookmarkEnd w:id="9796"/>
      <w:r>
        <w:rPr>
          <w:rtl/>
        </w:rPr>
        <w:t>הנוסח שאת הקראת עכשיו, גם סיימת בדיוק באותן מילים.</w:t>
      </w:r>
    </w:p>
    <w:p w:rsidR="00906DCF" w:rsidRDefault="00906DCF" w:rsidP="00906DCF">
      <w:pPr>
        <w:rPr>
          <w:rtl/>
        </w:rPr>
      </w:pPr>
      <w:bookmarkStart w:id="9797" w:name="_ETM_Q1_5044901"/>
      <w:bookmarkStart w:id="9798" w:name="_ETM_Q1_5044948"/>
      <w:bookmarkStart w:id="9799" w:name="_ETM_Q1_5046057"/>
      <w:bookmarkEnd w:id="9797"/>
      <w:bookmarkEnd w:id="9798"/>
      <w:bookmarkEnd w:id="9799"/>
    </w:p>
    <w:p w:rsidR="00906DCF" w:rsidRDefault="00906DCF" w:rsidP="00FB6574">
      <w:pPr>
        <w:pStyle w:val="a5"/>
        <w:keepNext/>
        <w:rPr>
          <w:rtl/>
        </w:rPr>
      </w:pPr>
      <w:bookmarkStart w:id="9800" w:name="ET_speaker_מירי_פרנקל_שור_230"/>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00"/>
    </w:p>
    <w:p w:rsidR="00906DCF" w:rsidRDefault="00906DCF" w:rsidP="00906DCF">
      <w:pPr>
        <w:pStyle w:val="KeepWithNext"/>
        <w:rPr>
          <w:rtl/>
        </w:rPr>
      </w:pPr>
    </w:p>
    <w:p w:rsidR="00906DCF" w:rsidRDefault="00906DCF" w:rsidP="00906DCF">
      <w:pPr>
        <w:rPr>
          <w:rtl/>
        </w:rPr>
      </w:pPr>
      <w:bookmarkStart w:id="9801" w:name="_ETM_Q1_5046510"/>
      <w:bookmarkStart w:id="9802" w:name="_ETM_Q1_5046542"/>
      <w:bookmarkEnd w:id="9801"/>
      <w:bookmarkEnd w:id="9802"/>
      <w:r>
        <w:rPr>
          <w:rtl/>
        </w:rPr>
        <w:t xml:space="preserve">נכון, אז אני אומרת שחבר הכנסת המציע צריך להסביר את הרצון שלו להוסיף את הסיפה. אני כבר מתקדמת ואומרת שאם מוספת הסיפה, </w:t>
      </w:r>
      <w:bookmarkStart w:id="9803" w:name="_ETM_Q1_5050948"/>
      <w:bookmarkEnd w:id="9803"/>
      <w:r>
        <w:rPr>
          <w:rtl/>
        </w:rPr>
        <w:t>לנו יש הצעות שקושרות.</w:t>
      </w:r>
    </w:p>
    <w:p w:rsidR="00906DCF" w:rsidRDefault="00906DCF" w:rsidP="00906DCF">
      <w:pPr>
        <w:rPr>
          <w:rtl/>
        </w:rPr>
      </w:pPr>
      <w:bookmarkStart w:id="9804" w:name="_ETM_Q1_5054636"/>
      <w:bookmarkStart w:id="9805" w:name="_ETM_Q1_5054667"/>
      <w:bookmarkStart w:id="9806" w:name="_ETM_Q1_5055667"/>
      <w:bookmarkEnd w:id="9804"/>
      <w:bookmarkEnd w:id="9805"/>
      <w:bookmarkEnd w:id="9806"/>
    </w:p>
    <w:p w:rsidR="00906DCF" w:rsidRDefault="00906DCF" w:rsidP="00FB6574">
      <w:pPr>
        <w:pStyle w:val="a5"/>
        <w:keepNext/>
        <w:rPr>
          <w:rtl/>
        </w:rPr>
      </w:pPr>
      <w:bookmarkStart w:id="9807" w:name="ET_knessetmember_6361_234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07"/>
    </w:p>
    <w:p w:rsidR="00906DCF" w:rsidRDefault="00906DCF" w:rsidP="00906DCF">
      <w:pPr>
        <w:pStyle w:val="KeepWithNext"/>
        <w:rPr>
          <w:rtl/>
        </w:rPr>
      </w:pPr>
    </w:p>
    <w:p w:rsidR="00906DCF" w:rsidRDefault="00906DCF" w:rsidP="00906DCF">
      <w:pPr>
        <w:rPr>
          <w:rtl/>
        </w:rPr>
      </w:pPr>
      <w:bookmarkStart w:id="9808" w:name="_ETM_Q1_5056105"/>
      <w:bookmarkStart w:id="9809" w:name="_ETM_Q1_5056152"/>
      <w:bookmarkEnd w:id="9808"/>
      <w:bookmarkEnd w:id="9809"/>
      <w:r>
        <w:rPr>
          <w:rtl/>
        </w:rPr>
        <w:t xml:space="preserve">הסיפה קיימת. הסיפה קיימת. זאת </w:t>
      </w:r>
      <w:bookmarkStart w:id="9810" w:name="_ETM_Q1_5057000"/>
      <w:bookmarkEnd w:id="9810"/>
      <w:r>
        <w:rPr>
          <w:rtl/>
        </w:rPr>
        <w:t>אומרת, את מציעה עוד תיקון - - -</w:t>
      </w:r>
    </w:p>
    <w:p w:rsidR="00906DCF" w:rsidRDefault="00906DCF" w:rsidP="00906DCF">
      <w:pPr>
        <w:rPr>
          <w:rtl/>
        </w:rPr>
      </w:pPr>
      <w:bookmarkStart w:id="9811" w:name="_ETM_Q1_5059308"/>
      <w:bookmarkStart w:id="9812" w:name="_ETM_Q1_5059386"/>
      <w:bookmarkStart w:id="9813" w:name="_ETM_Q1_5060793"/>
      <w:bookmarkEnd w:id="9811"/>
      <w:bookmarkEnd w:id="9812"/>
      <w:bookmarkEnd w:id="9813"/>
    </w:p>
    <w:p w:rsidR="00906DCF" w:rsidRDefault="00906DCF" w:rsidP="00FB6574">
      <w:pPr>
        <w:pStyle w:val="a5"/>
        <w:keepNext/>
        <w:rPr>
          <w:rtl/>
        </w:rPr>
      </w:pPr>
      <w:bookmarkStart w:id="9814" w:name="ET_speaker_מירי_פרנקל_שור_23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14"/>
    </w:p>
    <w:p w:rsidR="00906DCF" w:rsidRDefault="00906DCF" w:rsidP="00906DCF">
      <w:pPr>
        <w:pStyle w:val="KeepWithNext"/>
        <w:rPr>
          <w:rtl/>
        </w:rPr>
      </w:pPr>
    </w:p>
    <w:p w:rsidR="00906DCF" w:rsidRDefault="00906DCF" w:rsidP="00906DCF">
      <w:pPr>
        <w:rPr>
          <w:rtl/>
        </w:rPr>
      </w:pPr>
      <w:bookmarkStart w:id="9815" w:name="_ETM_Q1_5061199"/>
      <w:bookmarkStart w:id="9816" w:name="_ETM_Q1_5061246"/>
      <w:bookmarkEnd w:id="9815"/>
      <w:bookmarkEnd w:id="9816"/>
      <w:r>
        <w:rPr>
          <w:rtl/>
        </w:rPr>
        <w:t xml:space="preserve">כרגע בקריאה הראשונה </w:t>
      </w:r>
      <w:bookmarkStart w:id="9817" w:name="_ETM_Q1_5054000"/>
      <w:bookmarkEnd w:id="9817"/>
      <w:r>
        <w:rPr>
          <w:rtl/>
        </w:rPr>
        <w:t xml:space="preserve">היא קיימת, והוועדה צריכה להחליט. אני יכולה לחיות עם הסיפה, אבל אם מוסיפים את הסיפה, אז הסעיף הזה צריך לקבל שינוי </w:t>
      </w:r>
      <w:bookmarkStart w:id="9818" w:name="_ETM_Q1_5065981"/>
      <w:bookmarkEnd w:id="9818"/>
      <w:r>
        <w:rPr>
          <w:rtl/>
        </w:rPr>
        <w:t>ולקשור את התווית המדיניות לסמכויות על פי חוק.</w:t>
      </w:r>
    </w:p>
    <w:p w:rsidR="00906DCF" w:rsidRDefault="00906DCF" w:rsidP="00906DCF">
      <w:pPr>
        <w:rPr>
          <w:rtl/>
        </w:rPr>
      </w:pPr>
      <w:bookmarkStart w:id="9819" w:name="_ETM_Q1_5073966"/>
      <w:bookmarkStart w:id="9820" w:name="_ETM_Q1_5074028"/>
      <w:bookmarkEnd w:id="9819"/>
      <w:bookmarkEnd w:id="9820"/>
    </w:p>
    <w:p w:rsidR="00906DCF" w:rsidRDefault="00906DCF" w:rsidP="00FB6574">
      <w:pPr>
        <w:pStyle w:val="a5"/>
        <w:keepNext/>
        <w:rPr>
          <w:rtl/>
        </w:rPr>
      </w:pPr>
      <w:bookmarkStart w:id="9821" w:name="ET_knessetmember_6361_67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21"/>
    </w:p>
    <w:p w:rsidR="00906DCF" w:rsidRDefault="00906DCF" w:rsidP="00906DCF">
      <w:pPr>
        <w:pStyle w:val="KeepWithNext"/>
        <w:rPr>
          <w:rtl/>
          <w:lang w:eastAsia="he-IL"/>
        </w:rPr>
      </w:pPr>
    </w:p>
    <w:p w:rsidR="00906DCF" w:rsidRDefault="00906DCF" w:rsidP="00906DCF">
      <w:pPr>
        <w:rPr>
          <w:rtl/>
          <w:lang w:eastAsia="he-IL"/>
        </w:rPr>
      </w:pPr>
      <w:bookmarkStart w:id="9822" w:name="_ETM_Q1_5069000"/>
      <w:bookmarkEnd w:id="9822"/>
      <w:r>
        <w:rPr>
          <w:rtl/>
          <w:lang w:eastAsia="he-IL"/>
        </w:rPr>
        <w:t>אני שוב מוחה.</w:t>
      </w:r>
    </w:p>
    <w:p w:rsidR="007D6882" w:rsidRDefault="007D6882" w:rsidP="00906DCF">
      <w:pPr>
        <w:rPr>
          <w:rtl/>
          <w:lang w:eastAsia="he-IL"/>
        </w:rPr>
      </w:pPr>
    </w:p>
    <w:p w:rsidR="00906DCF" w:rsidRDefault="00906DCF" w:rsidP="00FB6574">
      <w:pPr>
        <w:pStyle w:val="af8"/>
        <w:keepNext/>
        <w:rPr>
          <w:rtl/>
        </w:rPr>
      </w:pPr>
      <w:bookmarkStart w:id="9823" w:name="ET_yor_5786_23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823"/>
    </w:p>
    <w:p w:rsidR="00906DCF" w:rsidRDefault="00906DCF" w:rsidP="00906DCF">
      <w:pPr>
        <w:pStyle w:val="KeepWithNext"/>
        <w:rPr>
          <w:rtl/>
        </w:rPr>
      </w:pPr>
    </w:p>
    <w:p w:rsidR="00906DCF" w:rsidRDefault="00906DCF" w:rsidP="00906DCF">
      <w:pPr>
        <w:rPr>
          <w:rtl/>
        </w:rPr>
      </w:pPr>
      <w:bookmarkStart w:id="9824" w:name="_ETM_Q1_5074669"/>
      <w:bookmarkEnd w:id="9824"/>
      <w:r>
        <w:rPr>
          <w:rtl/>
          <w:lang w:eastAsia="he-IL"/>
        </w:rPr>
        <w:t xml:space="preserve">והמשטרה מסכימה לנוסח הזה? </w:t>
      </w:r>
      <w:r>
        <w:rPr>
          <w:rtl/>
        </w:rPr>
        <w:t xml:space="preserve">אתם מסכימים </w:t>
      </w:r>
      <w:bookmarkStart w:id="9825" w:name="_ETM_Q1_5076903"/>
      <w:bookmarkEnd w:id="9825"/>
      <w:r>
        <w:rPr>
          <w:rtl/>
        </w:rPr>
        <w:t>לנוסח? כהנא?</w:t>
      </w:r>
    </w:p>
    <w:p w:rsidR="00906DCF" w:rsidRDefault="00906DCF" w:rsidP="00906DCF">
      <w:pPr>
        <w:rPr>
          <w:rtl/>
        </w:rPr>
      </w:pPr>
      <w:bookmarkStart w:id="9826" w:name="_ETM_Q1_5077185"/>
      <w:bookmarkStart w:id="9827" w:name="_ETM_Q1_5077232"/>
      <w:bookmarkEnd w:id="9826"/>
      <w:bookmarkEnd w:id="9827"/>
    </w:p>
    <w:p w:rsidR="00906DCF" w:rsidRDefault="00906DCF" w:rsidP="00FB6574">
      <w:pPr>
        <w:pStyle w:val="a5"/>
        <w:keepNext/>
        <w:rPr>
          <w:rtl/>
        </w:rPr>
      </w:pPr>
      <w:bookmarkStart w:id="9828" w:name="ET_speaker_אלעזר_כהנא_23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9828"/>
    </w:p>
    <w:p w:rsidR="00906DCF" w:rsidRDefault="00906DCF" w:rsidP="00906DCF">
      <w:pPr>
        <w:pStyle w:val="KeepWithNext"/>
        <w:rPr>
          <w:rtl/>
        </w:rPr>
      </w:pPr>
    </w:p>
    <w:p w:rsidR="00906DCF" w:rsidRDefault="00906DCF" w:rsidP="00906DCF">
      <w:pPr>
        <w:rPr>
          <w:rtl/>
        </w:rPr>
      </w:pPr>
      <w:bookmarkStart w:id="9829" w:name="_ETM_Q1_5080622"/>
      <w:bookmarkEnd w:id="9829"/>
      <w:r>
        <w:rPr>
          <w:rtl/>
        </w:rPr>
        <w:t xml:space="preserve">הנוסח הזה בהחלט מביא לידי ביטוי את הדגשים </w:t>
      </w:r>
      <w:bookmarkStart w:id="9830" w:name="_ETM_Q1_5083000"/>
      <w:bookmarkEnd w:id="9830"/>
      <w:r>
        <w:rPr>
          <w:rtl/>
        </w:rPr>
        <w:t xml:space="preserve">שאנחנו ביקשנו ושנותנים מענה עקרוני לסוגיה הזאת. אני לא נכנס לשאלות הכלליות </w:t>
      </w:r>
      <w:bookmarkStart w:id="9831" w:name="_ETM_Q1_5092971"/>
      <w:bookmarkEnd w:id="9831"/>
      <w:r>
        <w:rPr>
          <w:rtl/>
        </w:rPr>
        <w:t>שעלו פה לאורך כל הדרך מטעם הייעוץ המשפטי לממשלה. יש פה הסדר אחד שלם ומלא שצריך לראותו אותו מההתחלה ועד הסוף, יש הרבה הערות לגביו.</w:t>
      </w:r>
      <w:bookmarkStart w:id="9832" w:name="_ETM_Q1_5095000"/>
      <w:bookmarkEnd w:id="9832"/>
      <w:r>
        <w:rPr>
          <w:rtl/>
        </w:rPr>
        <w:t xml:space="preserve"> השאלה לגבי הנוסח הזה, שמביא לידי ביטוי את תפקידיו </w:t>
      </w:r>
      <w:bookmarkStart w:id="9833" w:name="_ETM_Q1_5104769"/>
      <w:bookmarkEnd w:id="9833"/>
      <w:r>
        <w:rPr>
          <w:rtl/>
        </w:rPr>
        <w:t>של המפכ"ל, זה הכיוון שהתייחסנו אליו, אני מדבר כרגע על מילה במילה, בגדול זה מה ש - - -</w:t>
      </w:r>
    </w:p>
    <w:p w:rsidR="00906DCF" w:rsidRDefault="00906DCF" w:rsidP="00906DCF">
      <w:pPr>
        <w:rPr>
          <w:rtl/>
        </w:rPr>
      </w:pPr>
      <w:bookmarkStart w:id="9834" w:name="_ETM_Q1_5108847"/>
      <w:bookmarkStart w:id="9835" w:name="_ETM_Q1_5108894"/>
      <w:bookmarkEnd w:id="9834"/>
      <w:bookmarkEnd w:id="9835"/>
    </w:p>
    <w:p w:rsidR="00906DCF" w:rsidRDefault="00906DCF" w:rsidP="00FB6574">
      <w:pPr>
        <w:pStyle w:val="af8"/>
        <w:keepNext/>
        <w:rPr>
          <w:rtl/>
        </w:rPr>
      </w:pPr>
      <w:bookmarkStart w:id="9836" w:name="ET_yor_5786_234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836"/>
    </w:p>
    <w:p w:rsidR="00906DCF" w:rsidRDefault="00906DCF" w:rsidP="00906DCF">
      <w:pPr>
        <w:pStyle w:val="KeepWithNext"/>
        <w:rPr>
          <w:rtl/>
        </w:rPr>
      </w:pPr>
    </w:p>
    <w:p w:rsidR="00906DCF" w:rsidRDefault="00906DCF" w:rsidP="00906DCF">
      <w:pPr>
        <w:rPr>
          <w:rtl/>
        </w:rPr>
      </w:pPr>
      <w:bookmarkStart w:id="9837" w:name="_ETM_Q1_5110410"/>
      <w:bookmarkEnd w:id="9837"/>
      <w:r>
        <w:rPr>
          <w:rtl/>
        </w:rPr>
        <w:t>אז אתה מסכים לנוסח הזה.</w:t>
      </w:r>
    </w:p>
    <w:p w:rsidR="00906DCF" w:rsidRDefault="00906DCF" w:rsidP="00906DCF">
      <w:pPr>
        <w:rPr>
          <w:rtl/>
        </w:rPr>
      </w:pPr>
      <w:bookmarkStart w:id="9838" w:name="_ETM_Q1_5114051"/>
      <w:bookmarkStart w:id="9839" w:name="_ETM_Q1_5114097"/>
      <w:bookmarkEnd w:id="9838"/>
      <w:bookmarkEnd w:id="9839"/>
    </w:p>
    <w:p w:rsidR="00906DCF" w:rsidRDefault="00906DCF" w:rsidP="00FB6574">
      <w:pPr>
        <w:pStyle w:val="a5"/>
        <w:keepNext/>
        <w:rPr>
          <w:rtl/>
        </w:rPr>
      </w:pPr>
      <w:bookmarkStart w:id="9840" w:name="ET_knessetmember_6361_67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4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חושב שמתישהו תצטרך </w:t>
      </w:r>
      <w:bookmarkStart w:id="9841" w:name="_ETM_Q1_5111000"/>
      <w:bookmarkEnd w:id="9841"/>
      <w:r>
        <w:rPr>
          <w:rtl/>
          <w:lang w:eastAsia="he-IL"/>
        </w:rPr>
        <w:t>להתייחס מילה במילה.</w:t>
      </w:r>
    </w:p>
    <w:p w:rsidR="00906DCF" w:rsidRDefault="00906DCF" w:rsidP="00906DCF">
      <w:pPr>
        <w:rPr>
          <w:rtl/>
          <w:lang w:eastAsia="he-IL"/>
        </w:rPr>
      </w:pPr>
      <w:bookmarkStart w:id="9842" w:name="_ETM_Q1_5109000"/>
      <w:bookmarkEnd w:id="9842"/>
    </w:p>
    <w:p w:rsidR="00906DCF" w:rsidRDefault="00906DCF" w:rsidP="00FB6574">
      <w:pPr>
        <w:pStyle w:val="-"/>
        <w:keepNext/>
        <w:rPr>
          <w:rtl/>
        </w:rPr>
      </w:pPr>
      <w:bookmarkStart w:id="9843" w:name="ET_guest_373923_236"/>
      <w:r w:rsidRPr="00FB6574">
        <w:rPr>
          <w:rStyle w:val="TagStyle"/>
          <w:rFonts w:hint="cs"/>
          <w:rtl/>
        </w:rPr>
        <w:t xml:space="preserve"> &lt;&lt; דובר_המשך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דובר_המשך &gt;&gt;</w:t>
      </w:r>
      <w:bookmarkEnd w:id="9843"/>
    </w:p>
    <w:p w:rsidR="00906DCF" w:rsidRDefault="00906DCF" w:rsidP="00906DCF">
      <w:pPr>
        <w:pStyle w:val="KeepWithNext"/>
        <w:rPr>
          <w:rtl/>
        </w:rPr>
      </w:pPr>
    </w:p>
    <w:p w:rsidR="00906DCF" w:rsidRDefault="00906DCF" w:rsidP="00906DCF">
      <w:pPr>
        <w:rPr>
          <w:rtl/>
        </w:rPr>
      </w:pPr>
      <w:bookmarkStart w:id="9844" w:name="_ETM_Q1_5115035"/>
      <w:bookmarkEnd w:id="9844"/>
      <w:r>
        <w:rPr>
          <w:rtl/>
        </w:rPr>
        <w:t>אמרתי את עמדתי. אמרתי.</w:t>
      </w:r>
    </w:p>
    <w:p w:rsidR="00906DCF" w:rsidRDefault="00906DCF" w:rsidP="00906DCF">
      <w:pPr>
        <w:rPr>
          <w:rtl/>
        </w:rPr>
      </w:pPr>
      <w:bookmarkStart w:id="9845" w:name="_ETM_Q1_5118770"/>
      <w:bookmarkStart w:id="9846" w:name="_ETM_Q1_5118816"/>
      <w:bookmarkEnd w:id="9845"/>
      <w:bookmarkEnd w:id="9846"/>
    </w:p>
    <w:p w:rsidR="00906DCF" w:rsidRDefault="00906DCF" w:rsidP="00FB6574">
      <w:pPr>
        <w:pStyle w:val="af8"/>
        <w:keepNext/>
        <w:rPr>
          <w:rtl/>
        </w:rPr>
      </w:pPr>
      <w:bookmarkStart w:id="9847" w:name="ET_yor_5786_23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847"/>
    </w:p>
    <w:p w:rsidR="00906DCF" w:rsidRDefault="00906DCF" w:rsidP="00906DCF">
      <w:pPr>
        <w:pStyle w:val="KeepWithNext"/>
        <w:rPr>
          <w:rtl/>
        </w:rPr>
      </w:pPr>
    </w:p>
    <w:p w:rsidR="00906DCF" w:rsidRDefault="00906DCF" w:rsidP="00906DCF">
      <w:pPr>
        <w:rPr>
          <w:rtl/>
        </w:rPr>
      </w:pPr>
      <w:bookmarkStart w:id="9848" w:name="_ETM_Q1_5119441"/>
      <w:bookmarkEnd w:id="9848"/>
      <w:r>
        <w:rPr>
          <w:rtl/>
        </w:rPr>
        <w:t xml:space="preserve">עמדתך </w:t>
      </w:r>
      <w:bookmarkStart w:id="9849" w:name="_ETM_Q1_5121160"/>
      <w:bookmarkEnd w:id="9849"/>
      <w:r>
        <w:rPr>
          <w:rtl/>
        </w:rPr>
        <w:t>היא שאתה מסכים לנוסח שמירי הקריאה עכשיו.</w:t>
      </w:r>
    </w:p>
    <w:p w:rsidR="00906DCF" w:rsidRDefault="00906DCF" w:rsidP="00906DCF">
      <w:pPr>
        <w:rPr>
          <w:rtl/>
        </w:rPr>
      </w:pPr>
      <w:bookmarkStart w:id="9850" w:name="_ETM_Q1_5125098"/>
      <w:bookmarkStart w:id="9851" w:name="_ETM_Q1_5125145"/>
      <w:bookmarkStart w:id="9852" w:name="_ETM_Q1_5126708"/>
      <w:bookmarkEnd w:id="9850"/>
      <w:bookmarkEnd w:id="9851"/>
      <w:bookmarkEnd w:id="9852"/>
    </w:p>
    <w:p w:rsidR="00906DCF" w:rsidRDefault="00906DCF" w:rsidP="00FB6574">
      <w:pPr>
        <w:pStyle w:val="a5"/>
        <w:keepNext/>
        <w:rPr>
          <w:rtl/>
        </w:rPr>
      </w:pPr>
      <w:bookmarkStart w:id="9853" w:name="ET_speaker_אלעזר_כהנא_675"/>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9853"/>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חושב שהסברתי את עמדתי.</w:t>
      </w:r>
    </w:p>
    <w:p w:rsidR="00906DCF" w:rsidRDefault="00906DCF" w:rsidP="00906DCF">
      <w:pPr>
        <w:rPr>
          <w:rtl/>
          <w:lang w:eastAsia="he-IL"/>
        </w:rPr>
      </w:pPr>
      <w:bookmarkStart w:id="9854" w:name="_ETM_Q1_5119000"/>
      <w:bookmarkEnd w:id="9854"/>
    </w:p>
    <w:p w:rsidR="00906DCF" w:rsidRDefault="00906DCF" w:rsidP="00FB6574">
      <w:pPr>
        <w:pStyle w:val="a5"/>
        <w:keepNext/>
        <w:rPr>
          <w:rtl/>
        </w:rPr>
      </w:pPr>
      <w:bookmarkStart w:id="9855" w:name="ET_knessetmember_6361_234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55"/>
    </w:p>
    <w:p w:rsidR="00906DCF" w:rsidRDefault="00906DCF" w:rsidP="00906DCF">
      <w:pPr>
        <w:pStyle w:val="KeepWithNext"/>
        <w:rPr>
          <w:rtl/>
        </w:rPr>
      </w:pPr>
    </w:p>
    <w:p w:rsidR="00906DCF" w:rsidRDefault="00906DCF" w:rsidP="00906DCF">
      <w:pPr>
        <w:rPr>
          <w:rtl/>
        </w:rPr>
      </w:pPr>
      <w:bookmarkStart w:id="9856" w:name="_ETM_Q1_5127098"/>
      <w:bookmarkStart w:id="9857" w:name="_ETM_Q1_5127130"/>
      <w:bookmarkEnd w:id="9856"/>
      <w:bookmarkEnd w:id="9857"/>
      <w:r>
        <w:rPr>
          <w:rtl/>
        </w:rPr>
        <w:t>אין בפניו אפילו את הנוסח, אתה מבקש ממנו להסכים?</w:t>
      </w:r>
    </w:p>
    <w:p w:rsidR="00906DCF" w:rsidRDefault="00906DCF" w:rsidP="00906DCF">
      <w:pPr>
        <w:rPr>
          <w:rtl/>
        </w:rPr>
      </w:pPr>
      <w:bookmarkStart w:id="9858" w:name="_ETM_Q1_5131568"/>
      <w:bookmarkStart w:id="9859" w:name="_ETM_Q1_5131614"/>
      <w:bookmarkStart w:id="9860" w:name="_ETM_Q1_5133067"/>
      <w:bookmarkEnd w:id="9858"/>
      <w:bookmarkEnd w:id="9859"/>
      <w:bookmarkEnd w:id="9860"/>
    </w:p>
    <w:p w:rsidR="00906DCF" w:rsidRDefault="00906DCF" w:rsidP="00FB6574">
      <w:pPr>
        <w:pStyle w:val="a5"/>
        <w:keepNext/>
        <w:rPr>
          <w:rtl/>
        </w:rPr>
      </w:pPr>
      <w:bookmarkStart w:id="9861" w:name="ET_speaker_מירי_פרנקל_שור_23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61"/>
    </w:p>
    <w:p w:rsidR="00906DCF" w:rsidRDefault="00906DCF" w:rsidP="00906DCF">
      <w:pPr>
        <w:pStyle w:val="KeepWithNext"/>
        <w:rPr>
          <w:rtl/>
        </w:rPr>
      </w:pPr>
    </w:p>
    <w:p w:rsidR="00906DCF" w:rsidRDefault="00906DCF" w:rsidP="00906DCF">
      <w:pPr>
        <w:rPr>
          <w:rtl/>
        </w:rPr>
      </w:pPr>
      <w:bookmarkStart w:id="9862" w:name="_ETM_Q1_5133521"/>
      <w:bookmarkStart w:id="9863" w:name="_ETM_Q1_5133536"/>
      <w:bookmarkEnd w:id="9862"/>
      <w:bookmarkEnd w:id="9863"/>
      <w:r>
        <w:rPr>
          <w:rtl/>
        </w:rPr>
        <w:t>לא, הם מכירים את הנוסח. הם מכירים את הנוסח. הייתה לנו ישיבה משותפת, והם מכירים את הנוסח.</w:t>
      </w:r>
    </w:p>
    <w:p w:rsidR="00906DCF" w:rsidRDefault="00906DCF" w:rsidP="00906DCF">
      <w:pPr>
        <w:rPr>
          <w:rtl/>
        </w:rPr>
      </w:pPr>
      <w:bookmarkStart w:id="9864" w:name="_ETM_Q1_5139162"/>
      <w:bookmarkStart w:id="9865" w:name="_ETM_Q1_5139208"/>
      <w:bookmarkStart w:id="9866" w:name="_ETM_Q1_5141200"/>
      <w:bookmarkEnd w:id="9864"/>
      <w:bookmarkEnd w:id="9865"/>
      <w:bookmarkEnd w:id="9866"/>
    </w:p>
    <w:p w:rsidR="00906DCF" w:rsidRDefault="00906DCF" w:rsidP="00FB6574">
      <w:pPr>
        <w:pStyle w:val="a5"/>
        <w:keepNext/>
        <w:rPr>
          <w:rtl/>
        </w:rPr>
      </w:pPr>
      <w:bookmarkStart w:id="9867" w:name="ET_knessetmember_6361_235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67"/>
    </w:p>
    <w:p w:rsidR="00906DCF" w:rsidRDefault="00906DCF" w:rsidP="00906DCF">
      <w:pPr>
        <w:pStyle w:val="KeepWithNext"/>
        <w:rPr>
          <w:rtl/>
        </w:rPr>
      </w:pPr>
    </w:p>
    <w:p w:rsidR="00906DCF" w:rsidRDefault="00906DCF" w:rsidP="00906DCF">
      <w:pPr>
        <w:rPr>
          <w:rtl/>
        </w:rPr>
      </w:pPr>
      <w:bookmarkStart w:id="9868" w:name="_ETM_Q1_5141606"/>
      <w:bookmarkStart w:id="9869" w:name="_ETM_Q1_5141668"/>
      <w:bookmarkStart w:id="9870" w:name="_ETM_Q1_5143341"/>
      <w:bookmarkStart w:id="9871" w:name="_ETM_Q1_5144466"/>
      <w:bookmarkStart w:id="9872" w:name="_ETM_Q1_5144512"/>
      <w:bookmarkEnd w:id="9868"/>
      <w:bookmarkEnd w:id="9869"/>
      <w:bookmarkEnd w:id="9870"/>
      <w:bookmarkEnd w:id="9871"/>
      <w:bookmarkEnd w:id="9872"/>
      <w:r>
        <w:rPr>
          <w:rtl/>
        </w:rPr>
        <w:t xml:space="preserve">עם המציע? </w:t>
      </w:r>
    </w:p>
    <w:p w:rsidR="00906DCF" w:rsidRDefault="00906DCF" w:rsidP="00906DCF">
      <w:pPr>
        <w:rPr>
          <w:rtl/>
        </w:rPr>
      </w:pPr>
    </w:p>
    <w:p w:rsidR="00906DCF" w:rsidRDefault="00906DCF" w:rsidP="00FB6574">
      <w:pPr>
        <w:pStyle w:val="a5"/>
        <w:keepNext/>
        <w:rPr>
          <w:rtl/>
        </w:rPr>
      </w:pPr>
      <w:bookmarkStart w:id="9873" w:name="ET_speaker_מירי_פרנקל_שור_67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73"/>
    </w:p>
    <w:p w:rsidR="00906DCF" w:rsidRDefault="00906DCF" w:rsidP="00906DCF">
      <w:pPr>
        <w:pStyle w:val="KeepWithNext"/>
        <w:rPr>
          <w:rtl/>
        </w:rPr>
      </w:pPr>
    </w:p>
    <w:p w:rsidR="00906DCF" w:rsidRDefault="00906DCF" w:rsidP="00906DCF">
      <w:pPr>
        <w:rPr>
          <w:rtl/>
        </w:rPr>
      </w:pPr>
      <w:r>
        <w:rPr>
          <w:rtl/>
        </w:rPr>
        <w:t>כולם מכירים את הנוסח.</w:t>
      </w:r>
    </w:p>
    <w:p w:rsidR="00906DCF" w:rsidRDefault="00906DCF" w:rsidP="00906DCF">
      <w:pPr>
        <w:rPr>
          <w:rtl/>
        </w:rPr>
      </w:pPr>
    </w:p>
    <w:p w:rsidR="00906DCF" w:rsidRDefault="00906DCF" w:rsidP="00FB6574">
      <w:pPr>
        <w:pStyle w:val="a5"/>
        <w:keepNext/>
        <w:rPr>
          <w:rtl/>
        </w:rPr>
      </w:pPr>
      <w:bookmarkStart w:id="9874" w:name="ET_knessetmember_6361_67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74"/>
    </w:p>
    <w:p w:rsidR="00906DCF" w:rsidRDefault="00906DCF" w:rsidP="00906DCF">
      <w:pPr>
        <w:pStyle w:val="KeepWithNext"/>
        <w:rPr>
          <w:rtl/>
          <w:lang w:eastAsia="he-IL"/>
        </w:rPr>
      </w:pPr>
    </w:p>
    <w:p w:rsidR="00906DCF" w:rsidRDefault="00906DCF" w:rsidP="00906DCF">
      <w:pPr>
        <w:rPr>
          <w:rtl/>
        </w:rPr>
      </w:pPr>
      <w:bookmarkStart w:id="9875" w:name="_ETM_Q1_5129000"/>
      <w:bookmarkStart w:id="9876" w:name="_ETM_Q1_5130000"/>
      <w:bookmarkEnd w:id="9875"/>
      <w:bookmarkEnd w:id="9876"/>
      <w:r>
        <w:rPr>
          <w:rtl/>
        </w:rPr>
        <w:t>חוץ מאתנו, אנחנו לא ראינו. לא כולם מכירים, אנחנו לא מכירים.</w:t>
      </w:r>
    </w:p>
    <w:p w:rsidR="00906DCF" w:rsidRDefault="00906DCF" w:rsidP="00906DCF">
      <w:pPr>
        <w:rPr>
          <w:rtl/>
        </w:rPr>
      </w:pPr>
      <w:bookmarkStart w:id="9877" w:name="_ETM_Q1_5138000"/>
      <w:bookmarkEnd w:id="9877"/>
    </w:p>
    <w:p w:rsidR="00906DCF" w:rsidRDefault="00906DCF" w:rsidP="00FB6574">
      <w:pPr>
        <w:pStyle w:val="a5"/>
        <w:keepNext/>
        <w:rPr>
          <w:rtl/>
        </w:rPr>
      </w:pPr>
      <w:bookmarkStart w:id="9878" w:name="ET_speaker_מירי_פרנקל_שור_67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78"/>
    </w:p>
    <w:p w:rsidR="00906DCF" w:rsidRDefault="00906DCF" w:rsidP="00906DCF">
      <w:pPr>
        <w:pStyle w:val="KeepWithNext"/>
        <w:rPr>
          <w:rtl/>
          <w:lang w:eastAsia="he-IL"/>
        </w:rPr>
      </w:pPr>
    </w:p>
    <w:p w:rsidR="00906DCF" w:rsidRDefault="00906DCF" w:rsidP="00906DCF">
      <w:pPr>
        <w:rPr>
          <w:rtl/>
          <w:lang w:eastAsia="he-IL"/>
        </w:rPr>
      </w:pPr>
      <w:r>
        <w:rPr>
          <w:rtl/>
          <w:lang w:eastAsia="he-IL"/>
        </w:rPr>
        <w:t>אלעזר מכיר את הנוסח.</w:t>
      </w:r>
    </w:p>
    <w:p w:rsidR="00906DCF" w:rsidRDefault="00906DCF" w:rsidP="00906DCF">
      <w:pPr>
        <w:rPr>
          <w:rtl/>
          <w:lang w:eastAsia="he-IL"/>
        </w:rPr>
      </w:pPr>
    </w:p>
    <w:p w:rsidR="00906DCF" w:rsidRDefault="00906DCF" w:rsidP="00FB6574">
      <w:pPr>
        <w:pStyle w:val="a5"/>
        <w:keepNext/>
        <w:rPr>
          <w:rtl/>
        </w:rPr>
      </w:pPr>
      <w:bookmarkStart w:id="9879" w:name="ET_knessetmember_6361_67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79"/>
    </w:p>
    <w:p w:rsidR="00906DCF" w:rsidRDefault="00906DCF" w:rsidP="00906DCF">
      <w:pPr>
        <w:pStyle w:val="KeepWithNext"/>
        <w:rPr>
          <w:rtl/>
          <w:lang w:eastAsia="he-IL"/>
        </w:rPr>
      </w:pPr>
    </w:p>
    <w:p w:rsidR="00906DCF" w:rsidRDefault="00906DCF" w:rsidP="00906DCF">
      <w:pPr>
        <w:rPr>
          <w:rtl/>
        </w:rPr>
      </w:pPr>
      <w:bookmarkStart w:id="9880" w:name="_ETM_Q1_5134000"/>
      <w:bookmarkStart w:id="9881" w:name="_ETM_Q1_5139000"/>
      <w:bookmarkEnd w:id="9880"/>
      <w:bookmarkEnd w:id="9881"/>
      <w:r>
        <w:rPr>
          <w:rtl/>
        </w:rPr>
        <w:t>ג</w:t>
      </w:r>
      <w:bookmarkStart w:id="9882" w:name="_ETM_Q1_5141000"/>
      <w:bookmarkEnd w:id="9882"/>
      <w:r>
        <w:rPr>
          <w:rtl/>
        </w:rPr>
        <w:t>ם המציע?</w:t>
      </w:r>
    </w:p>
    <w:p w:rsidR="00906DCF" w:rsidRDefault="00906DCF" w:rsidP="00906DCF">
      <w:pPr>
        <w:rPr>
          <w:rtl/>
        </w:rPr>
      </w:pPr>
    </w:p>
    <w:p w:rsidR="00906DCF" w:rsidRDefault="00906DCF" w:rsidP="00FB6574">
      <w:pPr>
        <w:pStyle w:val="a5"/>
        <w:keepNext/>
        <w:rPr>
          <w:rtl/>
        </w:rPr>
      </w:pPr>
      <w:bookmarkStart w:id="9883" w:name="ET_speaker_מירי_פרנקל_שור_67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83"/>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לא זוכרת.</w:t>
      </w:r>
    </w:p>
    <w:p w:rsidR="00906DCF" w:rsidRDefault="00906DCF" w:rsidP="00906DCF">
      <w:pPr>
        <w:rPr>
          <w:rtl/>
          <w:lang w:eastAsia="he-IL"/>
        </w:rPr>
      </w:pPr>
    </w:p>
    <w:p w:rsidR="00906DCF" w:rsidRDefault="00906DCF" w:rsidP="00FB6574">
      <w:pPr>
        <w:pStyle w:val="a5"/>
        <w:keepNext/>
        <w:rPr>
          <w:rtl/>
        </w:rPr>
      </w:pPr>
      <w:bookmarkStart w:id="9884" w:name="ET_knessetmember_6361_67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84"/>
    </w:p>
    <w:p w:rsidR="00906DCF" w:rsidRDefault="00906DCF" w:rsidP="00906DCF">
      <w:pPr>
        <w:pStyle w:val="KeepWithNext"/>
        <w:rPr>
          <w:rtl/>
          <w:lang w:eastAsia="he-IL"/>
        </w:rPr>
      </w:pPr>
    </w:p>
    <w:p w:rsidR="00906DCF" w:rsidRDefault="00906DCF" w:rsidP="00906DCF">
      <w:pPr>
        <w:rPr>
          <w:rtl/>
        </w:rPr>
      </w:pPr>
      <w:bookmarkStart w:id="9885" w:name="_ETM_Q1_5143000"/>
      <w:bookmarkEnd w:id="9885"/>
      <w:r>
        <w:rPr>
          <w:rtl/>
        </w:rPr>
        <w:t>הישיבה הייתה איתו או לא?</w:t>
      </w:r>
    </w:p>
    <w:p w:rsidR="00906DCF" w:rsidRDefault="00906DCF" w:rsidP="00906DCF">
      <w:pPr>
        <w:rPr>
          <w:rtl/>
        </w:rPr>
      </w:pPr>
      <w:bookmarkStart w:id="9886" w:name="_ETM_Q1_5151482"/>
      <w:bookmarkStart w:id="9887" w:name="_ETM_Q1_5151529"/>
      <w:bookmarkStart w:id="9888" w:name="_ETM_Q1_5152404"/>
      <w:bookmarkEnd w:id="9886"/>
      <w:bookmarkEnd w:id="9887"/>
      <w:bookmarkEnd w:id="9888"/>
    </w:p>
    <w:p w:rsidR="00906DCF" w:rsidRDefault="00906DCF" w:rsidP="00FB6574">
      <w:pPr>
        <w:pStyle w:val="a5"/>
        <w:keepNext/>
        <w:rPr>
          <w:rtl/>
        </w:rPr>
      </w:pPr>
      <w:bookmarkStart w:id="9889" w:name="ET_speaker_5300_67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88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איפה המציע? הרבה זמן הוא </w:t>
      </w:r>
      <w:bookmarkStart w:id="9890" w:name="_ETM_Q1_5150000"/>
      <w:bookmarkEnd w:id="9890"/>
      <w:r>
        <w:rPr>
          <w:rtl/>
          <w:lang w:eastAsia="he-IL"/>
        </w:rPr>
        <w:t>לא פה.</w:t>
      </w:r>
    </w:p>
    <w:p w:rsidR="00906DCF" w:rsidRDefault="00906DCF" w:rsidP="00906DCF">
      <w:pPr>
        <w:rPr>
          <w:rtl/>
          <w:lang w:eastAsia="he-IL"/>
        </w:rPr>
      </w:pPr>
      <w:bookmarkStart w:id="9891" w:name="_ETM_Q1_5151000"/>
      <w:bookmarkEnd w:id="9891"/>
    </w:p>
    <w:p w:rsidR="00906DCF" w:rsidRDefault="00906DCF" w:rsidP="00FB6574">
      <w:pPr>
        <w:pStyle w:val="a5"/>
        <w:keepNext/>
        <w:rPr>
          <w:rtl/>
        </w:rPr>
      </w:pPr>
      <w:bookmarkStart w:id="9892" w:name="ET_speaker_מירי_פרנקל_שור_24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892"/>
    </w:p>
    <w:p w:rsidR="00906DCF" w:rsidRDefault="00906DCF" w:rsidP="00906DCF">
      <w:pPr>
        <w:pStyle w:val="KeepWithNext"/>
        <w:rPr>
          <w:rtl/>
        </w:rPr>
      </w:pPr>
    </w:p>
    <w:p w:rsidR="00906DCF" w:rsidRDefault="00906DCF" w:rsidP="00906DCF">
      <w:pPr>
        <w:rPr>
          <w:rtl/>
        </w:rPr>
      </w:pPr>
      <w:r>
        <w:rPr>
          <w:rtl/>
        </w:rPr>
        <w:t>ה</w:t>
      </w:r>
      <w:bookmarkStart w:id="9893" w:name="_ETM_Q1_5152873"/>
      <w:bookmarkStart w:id="9894" w:name="_ETM_Q1_5152919"/>
      <w:bookmarkEnd w:id="9893"/>
      <w:bookmarkEnd w:id="9894"/>
      <w:r>
        <w:rPr>
          <w:rtl/>
        </w:rPr>
        <w:t xml:space="preserve">מציע מכיר </w:t>
      </w:r>
      <w:bookmarkStart w:id="9895" w:name="_ETM_Q1_5155060"/>
      <w:bookmarkEnd w:id="9895"/>
      <w:r>
        <w:rPr>
          <w:rtl/>
        </w:rPr>
        <w:t>את הנוסח, ואנחנו נחלק את הנוסח. אנחנו מציעים אותו - - -</w:t>
      </w:r>
    </w:p>
    <w:p w:rsidR="00906DCF" w:rsidRDefault="00906DCF" w:rsidP="00906DCF">
      <w:pPr>
        <w:rPr>
          <w:rtl/>
        </w:rPr>
      </w:pPr>
      <w:bookmarkStart w:id="9896" w:name="_ETM_Q1_5159951"/>
      <w:bookmarkStart w:id="9897" w:name="_ETM_Q1_5159998"/>
      <w:bookmarkStart w:id="9898" w:name="_ETM_Q1_5161764"/>
      <w:bookmarkEnd w:id="9896"/>
      <w:bookmarkEnd w:id="9897"/>
      <w:bookmarkEnd w:id="9898"/>
    </w:p>
    <w:p w:rsidR="00906DCF" w:rsidRDefault="00906DCF" w:rsidP="00FB6574">
      <w:pPr>
        <w:pStyle w:val="a5"/>
        <w:keepNext/>
        <w:rPr>
          <w:rtl/>
        </w:rPr>
      </w:pPr>
      <w:bookmarkStart w:id="9899" w:name="ET_knessetmember_6361_24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899"/>
    </w:p>
    <w:p w:rsidR="00906DCF" w:rsidRDefault="00906DCF" w:rsidP="00906DCF">
      <w:pPr>
        <w:pStyle w:val="KeepWithNext"/>
        <w:rPr>
          <w:rtl/>
        </w:rPr>
      </w:pPr>
    </w:p>
    <w:p w:rsidR="00906DCF" w:rsidRDefault="00906DCF" w:rsidP="00906DCF">
      <w:pPr>
        <w:rPr>
          <w:rtl/>
        </w:rPr>
      </w:pPr>
      <w:bookmarkStart w:id="9900" w:name="_ETM_Q1_5162170"/>
      <w:bookmarkStart w:id="9901" w:name="_ETM_Q1_5162217"/>
      <w:bookmarkEnd w:id="9900"/>
      <w:bookmarkEnd w:id="9901"/>
      <w:r>
        <w:rPr>
          <w:rtl/>
        </w:rPr>
        <w:t xml:space="preserve">אם יש </w:t>
      </w:r>
      <w:bookmarkStart w:id="9902" w:name="_ETM_Q1_5158000"/>
      <w:bookmarkEnd w:id="9902"/>
      <w:r>
        <w:rPr>
          <w:rtl/>
        </w:rPr>
        <w:t xml:space="preserve">משהו שכבר ישבו ודיברו עם המציע, אופיר, ואז אנחנו מגיעים ודנים במשהו – השאלות </w:t>
      </w:r>
      <w:bookmarkStart w:id="9903" w:name="_ETM_Q1_5163000"/>
      <w:bookmarkEnd w:id="9903"/>
      <w:r>
        <w:rPr>
          <w:rtl/>
        </w:rPr>
        <w:t>שלי לא רלוונטיות.</w:t>
      </w:r>
    </w:p>
    <w:p w:rsidR="00906DCF" w:rsidRDefault="00906DCF" w:rsidP="00906DCF">
      <w:pPr>
        <w:rPr>
          <w:rtl/>
        </w:rPr>
      </w:pPr>
      <w:bookmarkStart w:id="9904" w:name="_ETM_Q1_5167077"/>
      <w:bookmarkStart w:id="9905" w:name="_ETM_Q1_5167124"/>
      <w:bookmarkStart w:id="9906" w:name="_ETM_Q1_5169083"/>
      <w:bookmarkEnd w:id="9904"/>
      <w:bookmarkEnd w:id="9905"/>
      <w:bookmarkEnd w:id="9906"/>
    </w:p>
    <w:p w:rsidR="00906DCF" w:rsidRDefault="00906DCF" w:rsidP="00FB6574">
      <w:pPr>
        <w:pStyle w:val="a5"/>
        <w:keepNext/>
        <w:rPr>
          <w:rtl/>
        </w:rPr>
      </w:pPr>
      <w:bookmarkStart w:id="9907" w:name="ET_speaker_מירי_פרנקל_שור_24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907"/>
    </w:p>
    <w:p w:rsidR="00906DCF" w:rsidRDefault="00906DCF" w:rsidP="00906DCF">
      <w:pPr>
        <w:pStyle w:val="KeepWithNext"/>
        <w:rPr>
          <w:rtl/>
        </w:rPr>
      </w:pPr>
    </w:p>
    <w:p w:rsidR="00906DCF" w:rsidRDefault="00906DCF" w:rsidP="00906DCF">
      <w:pPr>
        <w:rPr>
          <w:rtl/>
        </w:rPr>
      </w:pPr>
      <w:bookmarkStart w:id="9908" w:name="_ETM_Q1_5169591"/>
      <w:bookmarkStart w:id="9909" w:name="_ETM_Q1_5169622"/>
      <w:bookmarkEnd w:id="9908"/>
      <w:bookmarkEnd w:id="9909"/>
      <w:r>
        <w:rPr>
          <w:rtl/>
        </w:rPr>
        <w:t>הייתה ישיבה</w:t>
      </w:r>
      <w:bookmarkStart w:id="9910" w:name="_ETM_Q1_5169851"/>
      <w:bookmarkEnd w:id="9910"/>
      <w:r>
        <w:rPr>
          <w:rtl/>
        </w:rPr>
        <w:t xml:space="preserve"> לפני קריאה ראשונה. זו קריאה לפני קריאה ראשונה.</w:t>
      </w:r>
    </w:p>
    <w:p w:rsidR="00906DCF" w:rsidRDefault="00906DCF" w:rsidP="00906DCF">
      <w:pPr>
        <w:rPr>
          <w:rtl/>
        </w:rPr>
      </w:pPr>
      <w:bookmarkStart w:id="9911" w:name="_ETM_Q1_5173047"/>
      <w:bookmarkStart w:id="9912" w:name="_ETM_Q1_5173094"/>
      <w:bookmarkEnd w:id="9911"/>
      <w:bookmarkEnd w:id="9912"/>
    </w:p>
    <w:p w:rsidR="00906DCF" w:rsidRDefault="00906DCF" w:rsidP="00FB6574">
      <w:pPr>
        <w:pStyle w:val="a5"/>
        <w:keepNext/>
        <w:rPr>
          <w:rtl/>
        </w:rPr>
      </w:pPr>
      <w:bookmarkStart w:id="9913" w:name="ET_knessetmember_6361_68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991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עושים עבודה - - </w:t>
      </w:r>
      <w:bookmarkStart w:id="9914" w:name="_ETM_Q1_5172000"/>
      <w:bookmarkEnd w:id="9914"/>
      <w:r>
        <w:rPr>
          <w:rtl/>
          <w:lang w:eastAsia="he-IL"/>
        </w:rPr>
        <w:t xml:space="preserve">- </w:t>
      </w:r>
    </w:p>
    <w:p w:rsidR="00906DCF" w:rsidRDefault="00906DCF" w:rsidP="00906DCF">
      <w:pPr>
        <w:rPr>
          <w:rtl/>
          <w:lang w:eastAsia="he-IL"/>
        </w:rPr>
      </w:pPr>
      <w:bookmarkStart w:id="9915" w:name="_ETM_Q1_5171000"/>
      <w:bookmarkEnd w:id="9915"/>
    </w:p>
    <w:p w:rsidR="00906DCF" w:rsidRDefault="00906DCF" w:rsidP="00FB6574">
      <w:pPr>
        <w:pStyle w:val="af8"/>
        <w:keepNext/>
        <w:rPr>
          <w:rtl/>
        </w:rPr>
      </w:pPr>
      <w:bookmarkStart w:id="9916" w:name="ET_yor_5786_24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916"/>
    </w:p>
    <w:p w:rsidR="00906DCF" w:rsidRDefault="00906DCF" w:rsidP="00906DCF">
      <w:pPr>
        <w:pStyle w:val="KeepWithNext"/>
        <w:rPr>
          <w:rtl/>
        </w:rPr>
      </w:pPr>
    </w:p>
    <w:p w:rsidR="00906DCF" w:rsidRDefault="00906DCF" w:rsidP="00906DCF">
      <w:pPr>
        <w:rPr>
          <w:rtl/>
        </w:rPr>
      </w:pPr>
      <w:bookmarkStart w:id="9917" w:name="_ETM_Q1_5173797"/>
      <w:bookmarkEnd w:id="9917"/>
      <w:r>
        <w:rPr>
          <w:rtl/>
        </w:rPr>
        <w:t xml:space="preserve">אנחנו לא יודעים לענות לך במאה </w:t>
      </w:r>
      <w:bookmarkStart w:id="9918" w:name="_ETM_Q1_5183621"/>
      <w:bookmarkEnd w:id="9918"/>
      <w:r>
        <w:rPr>
          <w:rtl/>
        </w:rPr>
        <w:t>אחוז.</w:t>
      </w:r>
    </w:p>
    <w:p w:rsidR="00906DCF" w:rsidRDefault="00906DCF" w:rsidP="00906DCF">
      <w:pPr>
        <w:rPr>
          <w:rtl/>
        </w:rPr>
      </w:pPr>
      <w:bookmarkStart w:id="9919" w:name="_ETM_Q1_5184418"/>
      <w:bookmarkStart w:id="9920" w:name="_ETM_Q1_5184465"/>
      <w:bookmarkStart w:id="9921" w:name="_ETM_Q1_5188309"/>
      <w:bookmarkEnd w:id="9919"/>
      <w:bookmarkEnd w:id="9920"/>
      <w:bookmarkEnd w:id="9921"/>
    </w:p>
    <w:p w:rsidR="00906DCF" w:rsidRDefault="00906DCF" w:rsidP="00FB6574">
      <w:pPr>
        <w:pStyle w:val="a5"/>
        <w:keepNext/>
        <w:rPr>
          <w:rtl/>
        </w:rPr>
      </w:pPr>
      <w:bookmarkStart w:id="9922" w:name="ET_speaker_מירי_פרנקל_שור_24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922"/>
    </w:p>
    <w:p w:rsidR="00906DCF" w:rsidRDefault="00906DCF" w:rsidP="00906DCF">
      <w:pPr>
        <w:pStyle w:val="KeepWithNext"/>
        <w:rPr>
          <w:rtl/>
        </w:rPr>
      </w:pPr>
    </w:p>
    <w:p w:rsidR="00906DCF" w:rsidRDefault="00906DCF" w:rsidP="00906DCF">
      <w:pPr>
        <w:rPr>
          <w:rtl/>
        </w:rPr>
      </w:pPr>
      <w:bookmarkStart w:id="9923" w:name="_ETM_Q1_5188762"/>
      <w:bookmarkStart w:id="9924" w:name="_ETM_Q1_5188809"/>
      <w:bookmarkEnd w:id="9923"/>
      <w:bookmarkEnd w:id="9924"/>
      <w:r>
        <w:rPr>
          <w:rtl/>
        </w:rPr>
        <w:t xml:space="preserve">אנחנו לא יודעים. זה היה לפני קריאה ראשונה, הוא לא </w:t>
      </w:r>
      <w:bookmarkStart w:id="9925" w:name="_ETM_Q1_5177000"/>
      <w:bookmarkEnd w:id="9925"/>
      <w:r>
        <w:rPr>
          <w:rtl/>
        </w:rPr>
        <w:t xml:space="preserve">קיבל את עמדתנו לקראת קריאה ראשונה, </w:t>
      </w:r>
      <w:bookmarkStart w:id="9926" w:name="_ETM_Q1_5180000"/>
      <w:bookmarkEnd w:id="9926"/>
      <w:r>
        <w:rPr>
          <w:rtl/>
        </w:rPr>
        <w:t>ולכן זה לא נכנס לנוסח.</w:t>
      </w:r>
    </w:p>
    <w:p w:rsidR="00906DCF" w:rsidRDefault="00906DCF" w:rsidP="00906DCF">
      <w:pPr>
        <w:rPr>
          <w:rtl/>
        </w:rPr>
      </w:pPr>
    </w:p>
    <w:p w:rsidR="00906DCF" w:rsidRDefault="00906DCF" w:rsidP="00FB6574">
      <w:pPr>
        <w:pStyle w:val="a5"/>
        <w:keepNext/>
        <w:rPr>
          <w:rtl/>
        </w:rPr>
      </w:pPr>
      <w:bookmarkStart w:id="9927" w:name="ET_speaker_5300_2351"/>
      <w:r w:rsidRPr="00FB6574">
        <w:rPr>
          <w:rStyle w:val="TagStyle"/>
          <w:rFonts w:hint="cs"/>
          <w:rtl/>
        </w:rPr>
        <w:t>&lt;&lt;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927"/>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אם הוא היה כאן, היית יודע?</w:t>
      </w:r>
    </w:p>
    <w:p w:rsidR="00906DCF" w:rsidRDefault="00906DCF" w:rsidP="00906DCF">
      <w:pPr>
        <w:rPr>
          <w:rtl/>
          <w:lang w:eastAsia="he-IL"/>
        </w:rPr>
      </w:pPr>
      <w:bookmarkStart w:id="9928" w:name="_ETM_Q1_5174000"/>
      <w:bookmarkEnd w:id="9928"/>
    </w:p>
    <w:p w:rsidR="00906DCF" w:rsidRDefault="00906DCF" w:rsidP="00FB6574">
      <w:pPr>
        <w:pStyle w:val="af8"/>
        <w:keepNext/>
        <w:rPr>
          <w:rtl/>
        </w:rPr>
      </w:pPr>
      <w:bookmarkStart w:id="9929" w:name="ET_yor_5786_6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929"/>
    </w:p>
    <w:p w:rsidR="00906DCF" w:rsidRDefault="00906DCF" w:rsidP="00906DCF">
      <w:pPr>
        <w:pStyle w:val="KeepWithNext"/>
        <w:rPr>
          <w:rtl/>
          <w:lang w:eastAsia="he-IL"/>
        </w:rPr>
      </w:pPr>
    </w:p>
    <w:p w:rsidR="00906DCF" w:rsidRDefault="00906DCF" w:rsidP="00906DCF">
      <w:pPr>
        <w:rPr>
          <w:rtl/>
          <w:lang w:eastAsia="he-IL"/>
        </w:rPr>
      </w:pPr>
      <w:bookmarkStart w:id="9930" w:name="_ETM_Q1_5175000"/>
      <w:bookmarkEnd w:id="9930"/>
      <w:r>
        <w:rPr>
          <w:rtl/>
          <w:lang w:eastAsia="he-IL"/>
        </w:rPr>
        <w:t>נכון, כן.</w:t>
      </w:r>
    </w:p>
    <w:p w:rsidR="00906DCF" w:rsidRDefault="00906DCF" w:rsidP="00906DCF">
      <w:pPr>
        <w:rPr>
          <w:rtl/>
          <w:lang w:eastAsia="he-IL"/>
        </w:rPr>
      </w:pPr>
    </w:p>
    <w:p w:rsidR="00906DCF" w:rsidRDefault="00906DCF" w:rsidP="00FB6574">
      <w:pPr>
        <w:pStyle w:val="a5"/>
        <w:keepNext/>
        <w:rPr>
          <w:rtl/>
        </w:rPr>
      </w:pPr>
      <w:bookmarkStart w:id="9931" w:name="ET_speaker_5300_68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9931"/>
    </w:p>
    <w:p w:rsidR="00906DCF" w:rsidRDefault="00906DCF" w:rsidP="00906DCF">
      <w:pPr>
        <w:pStyle w:val="KeepWithNext"/>
        <w:rPr>
          <w:rtl/>
          <w:lang w:eastAsia="he-IL"/>
        </w:rPr>
      </w:pPr>
    </w:p>
    <w:p w:rsidR="00906DCF" w:rsidRDefault="00906DCF" w:rsidP="00906DCF">
      <w:pPr>
        <w:rPr>
          <w:rtl/>
          <w:lang w:eastAsia="he-IL"/>
        </w:rPr>
      </w:pPr>
      <w:r>
        <w:rPr>
          <w:rtl/>
          <w:lang w:eastAsia="he-IL"/>
        </w:rPr>
        <w:t>אז אי אפשר לקרוא לו?</w:t>
      </w:r>
    </w:p>
    <w:p w:rsidR="00906DCF" w:rsidRDefault="00906DCF" w:rsidP="00906DCF">
      <w:pPr>
        <w:rPr>
          <w:rtl/>
          <w:lang w:eastAsia="he-IL"/>
        </w:rPr>
      </w:pPr>
      <w:bookmarkStart w:id="9932" w:name="_ETM_Q1_5178000"/>
      <w:bookmarkEnd w:id="9932"/>
    </w:p>
    <w:p w:rsidR="00906DCF" w:rsidRDefault="00906DCF" w:rsidP="00FB6574">
      <w:pPr>
        <w:pStyle w:val="af8"/>
        <w:keepNext/>
        <w:rPr>
          <w:rtl/>
        </w:rPr>
      </w:pPr>
      <w:bookmarkStart w:id="9933" w:name="ET_yor_5786_6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933"/>
    </w:p>
    <w:p w:rsidR="00906DCF" w:rsidRDefault="00906DCF" w:rsidP="00906DCF">
      <w:pPr>
        <w:pStyle w:val="KeepWithNext"/>
        <w:rPr>
          <w:rtl/>
          <w:lang w:eastAsia="he-IL"/>
        </w:rPr>
      </w:pPr>
    </w:p>
    <w:p w:rsidR="00906DCF" w:rsidRDefault="00906DCF" w:rsidP="00906DCF">
      <w:pPr>
        <w:rPr>
          <w:rtl/>
          <w:lang w:eastAsia="he-IL"/>
        </w:rPr>
      </w:pPr>
      <w:bookmarkStart w:id="9934" w:name="_ETM_Q1_5181000"/>
      <w:bookmarkEnd w:id="9934"/>
      <w:r>
        <w:rPr>
          <w:rtl/>
          <w:lang w:eastAsia="he-IL"/>
        </w:rPr>
        <w:t>קוראים לו.</w:t>
      </w:r>
    </w:p>
    <w:p w:rsidR="00906DCF" w:rsidRDefault="00906DCF" w:rsidP="00906DCF">
      <w:pPr>
        <w:rPr>
          <w:rtl/>
          <w:lang w:eastAsia="he-IL"/>
        </w:rPr>
      </w:pPr>
    </w:p>
    <w:p w:rsidR="00906DCF" w:rsidRDefault="00906DCF" w:rsidP="00FB6574">
      <w:pPr>
        <w:pStyle w:val="a5"/>
        <w:keepNext/>
        <w:rPr>
          <w:rtl/>
        </w:rPr>
      </w:pPr>
      <w:bookmarkStart w:id="9935" w:name="ET_speaker_מירי_פרנקל_שור_68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935"/>
    </w:p>
    <w:p w:rsidR="00906DCF" w:rsidRDefault="00906DCF" w:rsidP="00906DCF">
      <w:pPr>
        <w:pStyle w:val="KeepWithNext"/>
        <w:rPr>
          <w:rtl/>
          <w:lang w:eastAsia="he-IL"/>
        </w:rPr>
      </w:pPr>
    </w:p>
    <w:p w:rsidR="00906DCF" w:rsidRDefault="00906DCF" w:rsidP="00906DCF">
      <w:pPr>
        <w:rPr>
          <w:rtl/>
        </w:rPr>
      </w:pPr>
      <w:r>
        <w:rPr>
          <w:rtl/>
          <w:lang w:eastAsia="he-IL"/>
        </w:rPr>
        <w:t xml:space="preserve">בכל זאת, </w:t>
      </w:r>
      <w:bookmarkStart w:id="9936" w:name="_ETM_Q1_5176000"/>
      <w:bookmarkEnd w:id="9936"/>
      <w:r>
        <w:rPr>
          <w:rtl/>
        </w:rPr>
        <w:t xml:space="preserve">לאור החלטת הוועדה לאשר את הנוסח בקריאה </w:t>
      </w:r>
      <w:bookmarkStart w:id="9937" w:name="_ETM_Q1_5187000"/>
      <w:bookmarkEnd w:id="9937"/>
      <w:r>
        <w:rPr>
          <w:rtl/>
        </w:rPr>
        <w:t xml:space="preserve">ראשונה ולהוסיף את הסיפה הזו לחוק, אנחנו מציעים לוועדה נוסח, ואנחנו נפיץ </w:t>
      </w:r>
      <w:bookmarkStart w:id="9938" w:name="_ETM_Q1_5197950"/>
      <w:bookmarkEnd w:id="9938"/>
      <w:r>
        <w:rPr>
          <w:rtl/>
        </w:rPr>
        <w:t xml:space="preserve">לכם את הנוסחים. </w:t>
      </w:r>
      <w:bookmarkStart w:id="9939" w:name="_ETM_Q1_5197000"/>
      <w:bookmarkEnd w:id="9939"/>
      <w:r>
        <w:rPr>
          <w:rtl/>
        </w:rPr>
        <w:t xml:space="preserve">אתה שואל אותי מה עמדתו – אין לי </w:t>
      </w:r>
      <w:bookmarkStart w:id="9940" w:name="_ETM_Q1_5206482"/>
      <w:bookmarkEnd w:id="9940"/>
      <w:r>
        <w:rPr>
          <w:rtl/>
        </w:rPr>
        <w:t>מושג.</w:t>
      </w:r>
    </w:p>
    <w:p w:rsidR="00906DCF" w:rsidRDefault="00906DCF" w:rsidP="00906DCF">
      <w:pPr>
        <w:rPr>
          <w:rtl/>
        </w:rPr>
      </w:pPr>
      <w:bookmarkStart w:id="9941" w:name="_ETM_Q1_5208591"/>
      <w:bookmarkStart w:id="9942" w:name="_ETM_Q1_5208654"/>
      <w:bookmarkStart w:id="9943" w:name="_ETM_Q1_5214873"/>
      <w:bookmarkEnd w:id="9941"/>
      <w:bookmarkEnd w:id="9942"/>
      <w:bookmarkEnd w:id="9943"/>
    </w:p>
    <w:p w:rsidR="00906DCF" w:rsidRDefault="00906DCF" w:rsidP="00FB6574">
      <w:pPr>
        <w:pStyle w:val="af8"/>
        <w:keepNext/>
        <w:rPr>
          <w:rtl/>
        </w:rPr>
      </w:pPr>
      <w:bookmarkStart w:id="9944" w:name="ET_yor_5786_68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9944"/>
    </w:p>
    <w:p w:rsidR="00906DCF" w:rsidRDefault="00906DCF" w:rsidP="00906DCF">
      <w:pPr>
        <w:pStyle w:val="KeepWithNext"/>
        <w:rPr>
          <w:rtl/>
          <w:lang w:eastAsia="he-IL"/>
        </w:rPr>
      </w:pPr>
    </w:p>
    <w:p w:rsidR="00906DCF" w:rsidRDefault="00906DCF" w:rsidP="00906DCF">
      <w:pPr>
        <w:rPr>
          <w:rtl/>
          <w:lang w:eastAsia="he-IL"/>
        </w:rPr>
      </w:pPr>
      <w:bookmarkStart w:id="9945" w:name="_ETM_Q1_5205000"/>
      <w:bookmarkEnd w:id="9945"/>
      <w:r>
        <w:rPr>
          <w:rtl/>
          <w:lang w:eastAsia="he-IL"/>
        </w:rPr>
        <w:t>גלעד קריב, בבקשה.</w:t>
      </w:r>
    </w:p>
    <w:p w:rsidR="00906DCF" w:rsidRDefault="00906DCF" w:rsidP="00906DCF">
      <w:pPr>
        <w:rPr>
          <w:rtl/>
          <w:lang w:eastAsia="he-IL"/>
        </w:rPr>
      </w:pPr>
      <w:bookmarkStart w:id="9946" w:name="_ETM_Q1_5213000"/>
      <w:bookmarkEnd w:id="9946"/>
    </w:p>
    <w:p w:rsidR="00906DCF" w:rsidRDefault="00906DCF" w:rsidP="00FB6574">
      <w:pPr>
        <w:pStyle w:val="a5"/>
        <w:keepNext/>
        <w:rPr>
          <w:rtl/>
        </w:rPr>
      </w:pPr>
      <w:bookmarkStart w:id="9947" w:name="ET_knessetmember_6156_235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947"/>
    </w:p>
    <w:p w:rsidR="00906DCF" w:rsidRDefault="00906DCF" w:rsidP="00906DCF">
      <w:pPr>
        <w:pStyle w:val="KeepWithNext"/>
        <w:rPr>
          <w:rtl/>
        </w:rPr>
      </w:pPr>
    </w:p>
    <w:p w:rsidR="00906DCF" w:rsidRDefault="00906DCF" w:rsidP="00906DCF">
      <w:pPr>
        <w:rPr>
          <w:rtl/>
        </w:rPr>
      </w:pPr>
      <w:bookmarkStart w:id="9948" w:name="_ETM_Q1_5215295"/>
      <w:bookmarkStart w:id="9949" w:name="_ETM_Q1_5215342"/>
      <w:bookmarkEnd w:id="9948"/>
      <w:bookmarkEnd w:id="9949"/>
      <w:r>
        <w:rPr>
          <w:rtl/>
          <w:lang w:eastAsia="he-IL"/>
        </w:rPr>
        <w:t>אדוני היושב-ראש</w:t>
      </w:r>
      <w:r>
        <w:rPr>
          <w:rtl/>
        </w:rPr>
        <w:t xml:space="preserve">, אני אקצר, רוב הדברים לגבי סעיף 3 נאמרו. </w:t>
      </w:r>
      <w:bookmarkStart w:id="9950" w:name="_ETM_Q1_5220000"/>
      <w:bookmarkEnd w:id="9950"/>
      <w:r>
        <w:rPr>
          <w:rtl/>
        </w:rPr>
        <w:t xml:space="preserve">יש לי נקודה אחת, אבל לפני זה, אני חייב לומר, אני לא מקל ראש בעובדה שחבר </w:t>
      </w:r>
      <w:bookmarkStart w:id="9951" w:name="_ETM_Q1_5228995"/>
      <w:bookmarkEnd w:id="9951"/>
      <w:r>
        <w:rPr>
          <w:rtl/>
        </w:rPr>
        <w:t>הכנסת בן גביר היה פה בחלק מהדיונים.</w:t>
      </w:r>
      <w:bookmarkStart w:id="9952" w:name="_ETM_Q1_5229000"/>
      <w:bookmarkEnd w:id="9952"/>
      <w:r>
        <w:rPr>
          <w:rtl/>
        </w:rPr>
        <w:t xml:space="preserve"> אבל אני אומר לך – עוד פעם, אין לי עשר </w:t>
      </w:r>
      <w:bookmarkStart w:id="9953" w:name="_ETM_Q1_5234000"/>
      <w:bookmarkEnd w:id="9953"/>
      <w:r>
        <w:rPr>
          <w:rtl/>
        </w:rPr>
        <w:t xml:space="preserve">שנות ניסיון של חקיקה, אבל בשנה וחצי </w:t>
      </w:r>
      <w:bookmarkStart w:id="9954" w:name="_ETM_Q1_5236730"/>
      <w:bookmarkEnd w:id="9954"/>
      <w:r>
        <w:rPr>
          <w:rtl/>
        </w:rPr>
        <w:t xml:space="preserve">האחרונות, כשאני הייתי יו"ר ועדת חוקה, עסקנו בעשרות חוקים. לא קרה פעם אחת </w:t>
      </w:r>
      <w:bookmarkStart w:id="9955" w:name="_ETM_Q1_5248340"/>
      <w:bookmarkEnd w:id="9955"/>
      <w:r>
        <w:rPr>
          <w:rtl/>
        </w:rPr>
        <w:t xml:space="preserve">שחבר כנסת </w:t>
      </w:r>
      <w:bookmarkStart w:id="9956" w:name="_ETM_Q1_5247000"/>
      <w:bookmarkEnd w:id="9956"/>
      <w:r>
        <w:rPr>
          <w:rtl/>
        </w:rPr>
        <w:t xml:space="preserve">מציע הצעת חוק פרטית, והוא לא מלווה את הדיונים לכל אורכם. פעם אחת בתיאום </w:t>
      </w:r>
      <w:bookmarkStart w:id="9957" w:name="_ETM_Q1_5258028"/>
      <w:bookmarkEnd w:id="9957"/>
      <w:r>
        <w:rPr>
          <w:rtl/>
        </w:rPr>
        <w:t xml:space="preserve">עם היושב-ראש הוא אומר אני לא יכול </w:t>
      </w:r>
      <w:bookmarkStart w:id="9958" w:name="_ETM_Q1_5256000"/>
      <w:bookmarkEnd w:id="9958"/>
      <w:r>
        <w:rPr>
          <w:rtl/>
        </w:rPr>
        <w:t xml:space="preserve">להגיע, וחשוב לי שהצעת החוק תתקדם, אז אני מסמיך את ידי יו"ר הוועדה להגיע לסיכומים פה ושם. אבל חברי כנסת שמציעים הצעות חוק פרטיות יושבים </w:t>
      </w:r>
      <w:bookmarkStart w:id="9959" w:name="_ETM_Q1_5268062"/>
      <w:bookmarkEnd w:id="9959"/>
      <w:r>
        <w:rPr>
          <w:rtl/>
        </w:rPr>
        <w:t xml:space="preserve">בוועדה ומלווים את תהליך החקיקה כי לא יכול להיות שתהיינה </w:t>
      </w:r>
      <w:bookmarkStart w:id="9960" w:name="_ETM_Q1_5276329"/>
      <w:bookmarkEnd w:id="9960"/>
      <w:r>
        <w:rPr>
          <w:rtl/>
        </w:rPr>
        <w:t>שתי זירות – זירה</w:t>
      </w:r>
      <w:bookmarkStart w:id="9961" w:name="_ETM_Q1_5275000"/>
      <w:bookmarkEnd w:id="9961"/>
      <w:r>
        <w:rPr>
          <w:rtl/>
        </w:rPr>
        <w:t xml:space="preserve"> פורמלית של דיון שהופכת להיות כמעט עקרה - - -</w:t>
      </w:r>
    </w:p>
    <w:p w:rsidR="00906DCF" w:rsidRDefault="00906DCF" w:rsidP="00906DCF">
      <w:pPr>
        <w:rPr>
          <w:rtl/>
        </w:rPr>
      </w:pPr>
      <w:bookmarkStart w:id="9962" w:name="_ETM_Q1_5279797"/>
      <w:bookmarkStart w:id="9963" w:name="_ETM_Q1_5279844"/>
      <w:bookmarkStart w:id="9964" w:name="_ETM_Q1_5282423"/>
      <w:bookmarkEnd w:id="9962"/>
      <w:bookmarkEnd w:id="9963"/>
      <w:bookmarkEnd w:id="9964"/>
    </w:p>
    <w:p w:rsidR="00906DCF" w:rsidRDefault="00906DCF" w:rsidP="00FB6574">
      <w:pPr>
        <w:pStyle w:val="a5"/>
        <w:keepNext/>
        <w:rPr>
          <w:rtl/>
        </w:rPr>
      </w:pPr>
      <w:bookmarkStart w:id="9965" w:name="ET_speaker_מירי_פרנקל_שור_235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965"/>
    </w:p>
    <w:p w:rsidR="00906DCF" w:rsidRDefault="00906DCF" w:rsidP="00906DCF">
      <w:pPr>
        <w:pStyle w:val="KeepWithNext"/>
        <w:rPr>
          <w:rtl/>
        </w:rPr>
      </w:pPr>
    </w:p>
    <w:p w:rsidR="00906DCF" w:rsidRDefault="00906DCF" w:rsidP="00906DCF">
      <w:pPr>
        <w:rPr>
          <w:rtl/>
        </w:rPr>
      </w:pPr>
      <w:bookmarkStart w:id="9966" w:name="_ETM_Q1_5282860"/>
      <w:bookmarkStart w:id="9967" w:name="_ETM_Q1_5282907"/>
      <w:bookmarkEnd w:id="9966"/>
      <w:bookmarkEnd w:id="9967"/>
      <w:r>
        <w:rPr>
          <w:rtl/>
        </w:rPr>
        <w:t>למה? תראה כמה הצעות נכנסו.</w:t>
      </w:r>
    </w:p>
    <w:p w:rsidR="00906DCF" w:rsidRDefault="00906DCF" w:rsidP="00906DCF">
      <w:pPr>
        <w:rPr>
          <w:rtl/>
        </w:rPr>
      </w:pPr>
      <w:bookmarkStart w:id="9968" w:name="_ETM_Q1_5288595"/>
      <w:bookmarkStart w:id="9969" w:name="_ETM_Q1_5288642"/>
      <w:bookmarkStart w:id="9970" w:name="_ETM_Q1_5291111"/>
      <w:bookmarkEnd w:id="9968"/>
      <w:bookmarkEnd w:id="9969"/>
      <w:bookmarkEnd w:id="9970"/>
    </w:p>
    <w:p w:rsidR="00906DCF" w:rsidRDefault="00906DCF" w:rsidP="00FB6574">
      <w:pPr>
        <w:pStyle w:val="a5"/>
        <w:keepNext/>
        <w:rPr>
          <w:rtl/>
        </w:rPr>
      </w:pPr>
      <w:bookmarkStart w:id="9971" w:name="ET_knessetmember_6156_235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971"/>
    </w:p>
    <w:p w:rsidR="00906DCF" w:rsidRDefault="00906DCF" w:rsidP="00906DCF">
      <w:pPr>
        <w:pStyle w:val="KeepWithNext"/>
        <w:rPr>
          <w:rtl/>
        </w:rPr>
      </w:pPr>
    </w:p>
    <w:p w:rsidR="00906DCF" w:rsidRDefault="00906DCF" w:rsidP="00906DCF">
      <w:pPr>
        <w:rPr>
          <w:rtl/>
        </w:rPr>
      </w:pPr>
      <w:bookmarkStart w:id="9972" w:name="_ETM_Q1_5291548"/>
      <w:bookmarkStart w:id="9973" w:name="_ETM_Q1_5291579"/>
      <w:bookmarkEnd w:id="9972"/>
      <w:bookmarkEnd w:id="9973"/>
      <w:r>
        <w:rPr>
          <w:rtl/>
        </w:rPr>
        <w:t xml:space="preserve">אני </w:t>
      </w:r>
      <w:bookmarkStart w:id="9974" w:name="_ETM_Q1_5283000"/>
      <w:bookmarkEnd w:id="9974"/>
      <w:r>
        <w:rPr>
          <w:rtl/>
        </w:rPr>
        <w:t xml:space="preserve">אסביר מדוע. האמירה תראה כמה הצעות נכנסו היא אמירה </w:t>
      </w:r>
      <w:bookmarkStart w:id="9975" w:name="_ETM_Q1_5289000"/>
      <w:bookmarkEnd w:id="9975"/>
      <w:r>
        <w:rPr>
          <w:rtl/>
        </w:rPr>
        <w:t xml:space="preserve">חלקית. מה זה נכנסו? זה שמעלים כאן והייעוץ המשפטי אומר זו </w:t>
      </w:r>
      <w:bookmarkStart w:id="9976" w:name="_ETM_Q1_5296252"/>
      <w:bookmarkEnd w:id="9976"/>
      <w:r>
        <w:rPr>
          <w:rtl/>
        </w:rPr>
        <w:t xml:space="preserve">הצעה שאנחנו סומכים עליה </w:t>
      </w:r>
      <w:bookmarkStart w:id="9977" w:name="_ETM_Q1_5293000"/>
      <w:bookmarkEnd w:id="9977"/>
      <w:r>
        <w:rPr>
          <w:rtl/>
        </w:rPr>
        <w:t xml:space="preserve">את ידינו, זה נהדר; אבל אין לנו מושג מה עמדת חבר </w:t>
      </w:r>
      <w:bookmarkStart w:id="9978" w:name="_ETM_Q1_5305002"/>
      <w:bookmarkEnd w:id="9978"/>
      <w:r>
        <w:rPr>
          <w:rtl/>
        </w:rPr>
        <w:t xml:space="preserve">הכנסת המציע. לכן הדיון פה – אני לא אומר שהוא </w:t>
      </w:r>
      <w:bookmarkStart w:id="9979" w:name="_ETM_Q1_5315347"/>
      <w:bookmarkEnd w:id="9979"/>
      <w:r>
        <w:rPr>
          <w:rtl/>
        </w:rPr>
        <w:t xml:space="preserve">לחלוטין עקר, אבל הוא דיון שניטל ממנו העוקץ מכיוון שחשוב שמי שיישמע את ההערות </w:t>
      </w:r>
      <w:bookmarkStart w:id="9980" w:name="_ETM_Q1_5317000"/>
      <w:bookmarkEnd w:id="9980"/>
      <w:r>
        <w:rPr>
          <w:rtl/>
        </w:rPr>
        <w:t xml:space="preserve">של עמיתיו חברי הכנסת ושל הייעוץ המשפטי </w:t>
      </w:r>
      <w:bookmarkStart w:id="9981" w:name="_ETM_Q1_5318000"/>
      <w:bookmarkEnd w:id="9981"/>
      <w:r>
        <w:rPr>
          <w:rtl/>
        </w:rPr>
        <w:t xml:space="preserve">לממשלה ושל המשטרה הוא חבר הכנסת המציע. הוא זה </w:t>
      </w:r>
      <w:bookmarkStart w:id="9982" w:name="_ETM_Q1_5325223"/>
      <w:bookmarkEnd w:id="9982"/>
      <w:r>
        <w:rPr>
          <w:rtl/>
        </w:rPr>
        <w:t xml:space="preserve">שבחר – וזו זכותו – לא להמתין חודש ולהגיש את </w:t>
      </w:r>
      <w:bookmarkStart w:id="9983" w:name="_ETM_Q1_5335895"/>
      <w:bookmarkEnd w:id="9983"/>
      <w:r>
        <w:rPr>
          <w:rtl/>
        </w:rPr>
        <w:t xml:space="preserve">ההצעה הזו כהצעה ממשלתית, </w:t>
      </w:r>
      <w:bookmarkStart w:id="9984" w:name="_ETM_Q1_5333000"/>
      <w:bookmarkEnd w:id="9984"/>
      <w:r>
        <w:rPr>
          <w:rtl/>
        </w:rPr>
        <w:t xml:space="preserve">הוא בחר להגיש אותה כהצעה פרטית, שיכבד את הוועדה ויישב בוועדה ויהיה חלק </w:t>
      </w:r>
      <w:bookmarkStart w:id="9985" w:name="_ETM_Q1_5342000"/>
      <w:bookmarkEnd w:id="9985"/>
      <w:r>
        <w:rPr>
          <w:rtl/>
        </w:rPr>
        <w:t xml:space="preserve">מהדיונים. הייעוץ המשפטי הוא לא בא </w:t>
      </w:r>
      <w:bookmarkStart w:id="9986" w:name="_ETM_Q1_5346759"/>
      <w:bookmarkEnd w:id="9986"/>
      <w:r>
        <w:rPr>
          <w:rtl/>
        </w:rPr>
        <w:t>כוחו של - - -</w:t>
      </w:r>
    </w:p>
    <w:p w:rsidR="00906DCF" w:rsidRDefault="00906DCF" w:rsidP="00906DCF">
      <w:pPr>
        <w:rPr>
          <w:rtl/>
        </w:rPr>
      </w:pPr>
      <w:bookmarkStart w:id="9987" w:name="_ETM_Q1_5347806"/>
      <w:bookmarkStart w:id="9988" w:name="_ETM_Q1_5347868"/>
      <w:bookmarkStart w:id="9989" w:name="_ETM_Q1_5349118"/>
      <w:bookmarkEnd w:id="9987"/>
      <w:bookmarkEnd w:id="9988"/>
      <w:bookmarkEnd w:id="9989"/>
    </w:p>
    <w:p w:rsidR="00906DCF" w:rsidRDefault="00906DCF" w:rsidP="00FB6574">
      <w:pPr>
        <w:pStyle w:val="a5"/>
        <w:keepNext/>
        <w:rPr>
          <w:rtl/>
        </w:rPr>
      </w:pPr>
      <w:bookmarkStart w:id="9990" w:name="ET_speaker_מירי_פרנקל_שור_235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9990"/>
    </w:p>
    <w:p w:rsidR="00906DCF" w:rsidRDefault="00906DCF" w:rsidP="00906DCF">
      <w:pPr>
        <w:pStyle w:val="KeepWithNext"/>
        <w:rPr>
          <w:rtl/>
        </w:rPr>
      </w:pPr>
    </w:p>
    <w:p w:rsidR="00906DCF" w:rsidRDefault="00906DCF" w:rsidP="00906DCF">
      <w:pPr>
        <w:rPr>
          <w:rtl/>
        </w:rPr>
      </w:pPr>
      <w:bookmarkStart w:id="9991" w:name="_ETM_Q1_5349566"/>
      <w:bookmarkStart w:id="9992" w:name="_ETM_Q1_5349599"/>
      <w:bookmarkEnd w:id="9991"/>
      <w:bookmarkEnd w:id="9992"/>
      <w:r>
        <w:rPr>
          <w:rtl/>
        </w:rPr>
        <w:t>ממש לא. ממש לא.</w:t>
      </w:r>
    </w:p>
    <w:p w:rsidR="00906DCF" w:rsidRDefault="00906DCF" w:rsidP="00906DCF">
      <w:pPr>
        <w:rPr>
          <w:rtl/>
        </w:rPr>
      </w:pPr>
      <w:bookmarkStart w:id="9993" w:name="_ETM_Q1_5352041"/>
      <w:bookmarkStart w:id="9994" w:name="_ETM_Q1_5352088"/>
      <w:bookmarkStart w:id="9995" w:name="_ETM_Q1_5353698"/>
      <w:bookmarkEnd w:id="9993"/>
      <w:bookmarkEnd w:id="9994"/>
      <w:bookmarkEnd w:id="9995"/>
    </w:p>
    <w:p w:rsidR="00906DCF" w:rsidRDefault="00906DCF" w:rsidP="00FB6574">
      <w:pPr>
        <w:pStyle w:val="a5"/>
        <w:keepNext/>
        <w:rPr>
          <w:rtl/>
        </w:rPr>
      </w:pPr>
      <w:bookmarkStart w:id="9996" w:name="ET_knessetmember_6156_250"/>
      <w:r w:rsidRPr="00FB6574">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9996"/>
    </w:p>
    <w:p w:rsidR="00906DCF" w:rsidRDefault="00906DCF" w:rsidP="00906DCF">
      <w:pPr>
        <w:pStyle w:val="KeepWithNext"/>
        <w:rPr>
          <w:rtl/>
        </w:rPr>
      </w:pPr>
    </w:p>
    <w:p w:rsidR="00906DCF" w:rsidRDefault="00906DCF" w:rsidP="00906DCF">
      <w:pPr>
        <w:rPr>
          <w:rtl/>
        </w:rPr>
      </w:pPr>
      <w:bookmarkStart w:id="9997" w:name="_ETM_Q1_5354119"/>
      <w:bookmarkStart w:id="9998" w:name="_ETM_Q1_5354166"/>
      <w:bookmarkEnd w:id="9997"/>
      <w:bookmarkEnd w:id="9998"/>
      <w:r>
        <w:rPr>
          <w:rtl/>
        </w:rPr>
        <w:t xml:space="preserve">נכון. מירי, לא אמרתי </w:t>
      </w:r>
      <w:bookmarkStart w:id="9999" w:name="_ETM_Q1_5351000"/>
      <w:bookmarkEnd w:id="9999"/>
      <w:r>
        <w:rPr>
          <w:rtl/>
        </w:rPr>
        <w:t xml:space="preserve">שבפועל, אני אומר שמכיוון שהייעוץ המשפטי הוא לא בא </w:t>
      </w:r>
      <w:bookmarkStart w:id="10000" w:name="_ETM_Q1_5359136"/>
      <w:bookmarkEnd w:id="10000"/>
      <w:r>
        <w:rPr>
          <w:rtl/>
        </w:rPr>
        <w:t xml:space="preserve">כוחו של חבר הכנסת המציע, לא ייתכן שהוא לא יהיה כאן, ולא ייתכן שהוא </w:t>
      </w:r>
      <w:bookmarkStart w:id="10001" w:name="_ETM_Q1_5366184"/>
      <w:bookmarkEnd w:id="10001"/>
      <w:r>
        <w:rPr>
          <w:rtl/>
        </w:rPr>
        <w:t xml:space="preserve">ינהל משא ומתן מחוץ לחדר. זאת נקודה </w:t>
      </w:r>
      <w:bookmarkStart w:id="10002" w:name="_ETM_Q1_5365000"/>
      <w:bookmarkEnd w:id="10002"/>
      <w:r>
        <w:rPr>
          <w:rtl/>
        </w:rPr>
        <w:t>אחת.</w:t>
      </w:r>
    </w:p>
    <w:p w:rsidR="00906DCF" w:rsidRDefault="00906DCF" w:rsidP="00906DCF">
      <w:pPr>
        <w:rPr>
          <w:rtl/>
        </w:rPr>
      </w:pPr>
    </w:p>
    <w:p w:rsidR="00906DCF" w:rsidRDefault="00906DCF" w:rsidP="00FB6574">
      <w:pPr>
        <w:pStyle w:val="a5"/>
        <w:keepNext/>
        <w:rPr>
          <w:rtl/>
        </w:rPr>
      </w:pPr>
      <w:bookmarkStart w:id="10003" w:name="ET_speaker_5300_68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00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רגע, לא, לא, תישאר שם. אתה צריך </w:t>
      </w:r>
      <w:bookmarkStart w:id="10004" w:name="_ETM_Q1_5364000"/>
      <w:bookmarkEnd w:id="10004"/>
      <w:r>
        <w:rPr>
          <w:rtl/>
          <w:lang w:eastAsia="he-IL"/>
        </w:rPr>
        <w:t>שהוא יגיע. שיגיע לפה. מה הדבר הזה, כמו שיח חרשים. מה זה נותן?</w:t>
      </w:r>
    </w:p>
    <w:p w:rsidR="00906DCF" w:rsidRDefault="00906DCF" w:rsidP="00906DCF">
      <w:pPr>
        <w:rPr>
          <w:rtl/>
        </w:rPr>
      </w:pPr>
    </w:p>
    <w:p w:rsidR="00906DCF" w:rsidRDefault="00906DCF" w:rsidP="00FB6574">
      <w:pPr>
        <w:pStyle w:val="a5"/>
        <w:keepNext/>
        <w:rPr>
          <w:rtl/>
        </w:rPr>
      </w:pPr>
      <w:bookmarkStart w:id="10005" w:name="ET_knessetmember_6156_68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005"/>
    </w:p>
    <w:p w:rsidR="00906DCF" w:rsidRDefault="00906DCF" w:rsidP="00906DCF">
      <w:pPr>
        <w:pStyle w:val="KeepWithNext"/>
        <w:rPr>
          <w:rtl/>
          <w:lang w:eastAsia="he-IL"/>
        </w:rPr>
      </w:pPr>
    </w:p>
    <w:p w:rsidR="00906DCF" w:rsidRDefault="00906DCF" w:rsidP="00906DCF">
      <w:pPr>
        <w:rPr>
          <w:rtl/>
        </w:rPr>
      </w:pPr>
      <w:bookmarkStart w:id="10006" w:name="_ETM_Q1_5374778"/>
      <w:bookmarkStart w:id="10007" w:name="_ETM_Q1_5374825"/>
      <w:bookmarkEnd w:id="10006"/>
      <w:bookmarkEnd w:id="10007"/>
      <w:r>
        <w:rPr>
          <w:rtl/>
        </w:rPr>
        <w:t>לעניין ההסתייגויות</w:t>
      </w:r>
      <w:bookmarkStart w:id="10008" w:name="_ETM_Q1_5372000"/>
      <w:bookmarkEnd w:id="10008"/>
      <w:r>
        <w:rPr>
          <w:rtl/>
        </w:rPr>
        <w:t xml:space="preserve">, אני סומך את ידיי כמובן </w:t>
      </w:r>
      <w:bookmarkStart w:id="10009" w:name="_ETM_Q1_5378000"/>
      <w:bookmarkEnd w:id="10009"/>
      <w:r>
        <w:rPr>
          <w:rtl/>
        </w:rPr>
        <w:t xml:space="preserve">על </w:t>
      </w:r>
      <w:bookmarkStart w:id="10010" w:name="_ETM_Q1_5379466"/>
      <w:bookmarkEnd w:id="10010"/>
      <w:r>
        <w:rPr>
          <w:rtl/>
        </w:rPr>
        <w:t xml:space="preserve">הקפדת היושב-ראש בעזרת הצוות המקצועי על הנהלים. אני רק אומר שבסופו של דבר הדיון צריך </w:t>
      </w:r>
      <w:bookmarkStart w:id="10011" w:name="_ETM_Q1_5386000"/>
      <w:bookmarkEnd w:id="10011"/>
      <w:r>
        <w:rPr>
          <w:rtl/>
        </w:rPr>
        <w:t xml:space="preserve">להתבסס על השאלה מה הנוסח הסופי. אני כחבר כנסת רוצה </w:t>
      </w:r>
      <w:bookmarkStart w:id="10012" w:name="_ETM_Q1_5393000"/>
      <w:bookmarkEnd w:id="10012"/>
      <w:r>
        <w:rPr>
          <w:rtl/>
        </w:rPr>
        <w:t xml:space="preserve">להתייחס לא רק לאופציות, אני רוצה להשמיע את קולי </w:t>
      </w:r>
      <w:bookmarkStart w:id="10013" w:name="_ETM_Q1_5401916"/>
      <w:bookmarkEnd w:id="10013"/>
      <w:r>
        <w:rPr>
          <w:rtl/>
        </w:rPr>
        <w:t xml:space="preserve">לא בהסתייגויות, בדיון, לגבי התוצר הסופי. אחרי </w:t>
      </w:r>
      <w:bookmarkStart w:id="10014" w:name="_ETM_Q1_5402000"/>
      <w:bookmarkEnd w:id="10014"/>
      <w:r>
        <w:rPr>
          <w:rtl/>
        </w:rPr>
        <w:t xml:space="preserve">זה ניגש להסתייגויות. אז ככל שלא יהיה תוצר סופי עד היום בשעה 16:00, צריך לקיים </w:t>
      </w:r>
      <w:bookmarkStart w:id="10015" w:name="_ETM_Q1_5412995"/>
      <w:bookmarkEnd w:id="10015"/>
      <w:r>
        <w:rPr>
          <w:rtl/>
        </w:rPr>
        <w:t>עוד ישיבה שהיא דיון ולא</w:t>
      </w:r>
      <w:bookmarkStart w:id="10016" w:name="_ETM_Q1_5411000"/>
      <w:bookmarkEnd w:id="10016"/>
      <w:r>
        <w:rPr>
          <w:rtl/>
        </w:rPr>
        <w:t xml:space="preserve"> לקצוב בינתיים זמן להסתייגויות. אחרי שנראה את הנוסח הסופי, נתייחס לנוסח הסופי ואז תקצבו את הזמן </w:t>
      </w:r>
      <w:bookmarkStart w:id="10017" w:name="_ETM_Q1_5423430"/>
      <w:bookmarkEnd w:id="10017"/>
      <w:r>
        <w:rPr>
          <w:rtl/>
        </w:rPr>
        <w:t>להסתייגויות.</w:t>
      </w:r>
      <w:bookmarkStart w:id="10018" w:name="_ETM_Q1_5420000"/>
      <w:bookmarkEnd w:id="10018"/>
    </w:p>
    <w:p w:rsidR="00906DCF" w:rsidRDefault="00906DCF" w:rsidP="00906DCF">
      <w:pPr>
        <w:rPr>
          <w:rtl/>
        </w:rPr>
      </w:pPr>
      <w:bookmarkStart w:id="10019" w:name="_ETM_Q1_5426289"/>
      <w:bookmarkStart w:id="10020" w:name="_ETM_Q1_5426336"/>
      <w:bookmarkEnd w:id="10019"/>
      <w:bookmarkEnd w:id="10020"/>
    </w:p>
    <w:p w:rsidR="00906DCF" w:rsidRDefault="00906DCF" w:rsidP="00FB6574">
      <w:pPr>
        <w:pStyle w:val="af8"/>
        <w:keepNext/>
        <w:rPr>
          <w:rtl/>
        </w:rPr>
      </w:pPr>
      <w:bookmarkStart w:id="10021" w:name="ET_yor_5786_235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021"/>
    </w:p>
    <w:p w:rsidR="00906DCF" w:rsidRDefault="00906DCF" w:rsidP="00906DCF">
      <w:pPr>
        <w:pStyle w:val="KeepWithNext"/>
        <w:rPr>
          <w:rtl/>
        </w:rPr>
      </w:pPr>
    </w:p>
    <w:p w:rsidR="00906DCF" w:rsidRDefault="00906DCF" w:rsidP="00906DCF">
      <w:pPr>
        <w:rPr>
          <w:rtl/>
        </w:rPr>
      </w:pPr>
      <w:bookmarkStart w:id="10022" w:name="_ETM_Q1_5426992"/>
      <w:bookmarkEnd w:id="10022"/>
      <w:r>
        <w:rPr>
          <w:rtl/>
        </w:rPr>
        <w:t xml:space="preserve">גלעד, סימסתי לו תוך כדי, </w:t>
      </w:r>
      <w:bookmarkStart w:id="10023" w:name="_ETM_Q1_5429000"/>
      <w:bookmarkEnd w:id="10023"/>
      <w:r>
        <w:rPr>
          <w:rtl/>
        </w:rPr>
        <w:t>אמרתי את הטענות שהעליתם והוא מגיע. בבקשה.</w:t>
      </w:r>
    </w:p>
    <w:p w:rsidR="00906DCF" w:rsidRDefault="00906DCF" w:rsidP="00906DCF">
      <w:pPr>
        <w:rPr>
          <w:rtl/>
        </w:rPr>
      </w:pPr>
      <w:bookmarkStart w:id="10024" w:name="_ETM_Q1_5430993"/>
      <w:bookmarkStart w:id="10025" w:name="_ETM_Q1_5431040"/>
      <w:bookmarkStart w:id="10026" w:name="_ETM_Q1_5432743"/>
      <w:bookmarkEnd w:id="10024"/>
      <w:bookmarkEnd w:id="10025"/>
      <w:bookmarkEnd w:id="10026"/>
    </w:p>
    <w:p w:rsidR="00906DCF" w:rsidRDefault="00906DCF" w:rsidP="00FB6574">
      <w:pPr>
        <w:pStyle w:val="a5"/>
        <w:keepNext/>
        <w:rPr>
          <w:rtl/>
        </w:rPr>
      </w:pPr>
      <w:bookmarkStart w:id="10027" w:name="ET_knessetmember_6156_25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027"/>
    </w:p>
    <w:p w:rsidR="00906DCF" w:rsidRDefault="00906DCF" w:rsidP="00906DCF">
      <w:pPr>
        <w:pStyle w:val="KeepWithNext"/>
        <w:rPr>
          <w:rtl/>
        </w:rPr>
      </w:pPr>
    </w:p>
    <w:p w:rsidR="00906DCF" w:rsidRDefault="00906DCF" w:rsidP="00906DCF">
      <w:pPr>
        <w:rPr>
          <w:rtl/>
        </w:rPr>
      </w:pPr>
      <w:bookmarkStart w:id="10028" w:name="_ETM_Q1_5433149"/>
      <w:bookmarkStart w:id="10029" w:name="_ETM_Q1_5433180"/>
      <w:bookmarkEnd w:id="10028"/>
      <w:bookmarkEnd w:id="10029"/>
      <w:r>
        <w:rPr>
          <w:rtl/>
        </w:rPr>
        <w:t xml:space="preserve">לא נעלמה מעיני – אני אחזור על זה פעם נוספת </w:t>
      </w:r>
      <w:bookmarkStart w:id="10030" w:name="_ETM_Q1_5436000"/>
      <w:bookmarkEnd w:id="10030"/>
      <w:r>
        <w:rPr>
          <w:rtl/>
        </w:rPr>
        <w:t xml:space="preserve">– חבר הוועדה </w:t>
      </w:r>
      <w:bookmarkStart w:id="10031" w:name="_ETM_Q1_5438353"/>
      <w:bookmarkEnd w:id="10031"/>
      <w:r>
        <w:rPr>
          <w:rtl/>
        </w:rPr>
        <w:t>מטעם עוצמה יהודית, שלא במקרה עתיד להיות יו"ר הוועדה לביטחון פנים, הוועדה שאמורה לפקח פרלמנטרית על החוק הזה</w:t>
      </w:r>
      <w:bookmarkStart w:id="10032" w:name="_ETM_Q1_5447000"/>
      <w:bookmarkEnd w:id="10032"/>
      <w:r>
        <w:rPr>
          <w:rtl/>
        </w:rPr>
        <w:t xml:space="preserve">, העדיף </w:t>
      </w:r>
      <w:bookmarkStart w:id="10033" w:name="_ETM_Q1_5449353"/>
      <w:bookmarkEnd w:id="10033"/>
      <w:r>
        <w:rPr>
          <w:rtl/>
        </w:rPr>
        <w:t xml:space="preserve">היום לעשות סיור מתוקשר בהר הבית מאשר לשבת בוועדה שבה הוא חבר. אני </w:t>
      </w:r>
      <w:bookmarkStart w:id="10034" w:name="_ETM_Q1_5457000"/>
      <w:bookmarkEnd w:id="10034"/>
      <w:r>
        <w:rPr>
          <w:rtl/>
        </w:rPr>
        <w:t xml:space="preserve">לא חבר בוועדה הזו, אבל אני פה. רק </w:t>
      </w:r>
      <w:bookmarkStart w:id="10035" w:name="_ETM_Q1_5458854"/>
      <w:bookmarkEnd w:id="10035"/>
      <w:r>
        <w:rPr>
          <w:rtl/>
        </w:rPr>
        <w:t xml:space="preserve">שאלה על סעיף 3. אני קורא – וזה נאמר גם </w:t>
      </w:r>
      <w:bookmarkStart w:id="10036" w:name="_ETM_Q1_5466000"/>
      <w:bookmarkEnd w:id="10036"/>
      <w:r>
        <w:rPr>
          <w:rtl/>
        </w:rPr>
        <w:t xml:space="preserve">במקום </w:t>
      </w:r>
      <w:bookmarkStart w:id="10037" w:name="_ETM_Q1_5467480"/>
      <w:bookmarkEnd w:id="10037"/>
      <w:r>
        <w:rPr>
          <w:rtl/>
        </w:rPr>
        <w:t xml:space="preserve">אחר – הסעיף מדבר על התוויית המדיניות ועל העקרונות הכלליים של השר. אז </w:t>
      </w:r>
      <w:bookmarkStart w:id="10038" w:name="_ETM_Q1_5472000"/>
      <w:bookmarkEnd w:id="10038"/>
      <w:r>
        <w:rPr>
          <w:rtl/>
        </w:rPr>
        <w:t xml:space="preserve">אני מבקש להבין, אם מחבר הכנסת המציע </w:t>
      </w:r>
      <w:bookmarkStart w:id="10039" w:name="_ETM_Q1_5477230"/>
      <w:bookmarkEnd w:id="10039"/>
      <w:r>
        <w:rPr>
          <w:rtl/>
        </w:rPr>
        <w:t xml:space="preserve">ואם מהייעוץ המשפטי, מה ההבדל בין מדיניות לבין עקרונות כלליים? למה לא להסתפק בתיבה </w:t>
      </w:r>
      <w:bookmarkStart w:id="10040" w:name="_ETM_Q1_5482000"/>
      <w:bookmarkEnd w:id="10040"/>
      <w:r>
        <w:rPr>
          <w:rtl/>
        </w:rPr>
        <w:t>אחת?</w:t>
      </w:r>
    </w:p>
    <w:p w:rsidR="00906DCF" w:rsidRDefault="00906DCF" w:rsidP="00906DCF">
      <w:pPr>
        <w:rPr>
          <w:rtl/>
        </w:rPr>
      </w:pPr>
      <w:bookmarkStart w:id="10041" w:name="_ETM_Q1_5483403"/>
      <w:bookmarkStart w:id="10042" w:name="_ETM_Q1_5483449"/>
      <w:bookmarkStart w:id="10043" w:name="_ETM_Q1_5484481"/>
      <w:bookmarkEnd w:id="10041"/>
      <w:bookmarkEnd w:id="10042"/>
      <w:bookmarkEnd w:id="10043"/>
    </w:p>
    <w:p w:rsidR="00906DCF" w:rsidRDefault="00906DCF" w:rsidP="00FB6574">
      <w:pPr>
        <w:pStyle w:val="a5"/>
        <w:keepNext/>
        <w:rPr>
          <w:rtl/>
        </w:rPr>
      </w:pPr>
      <w:bookmarkStart w:id="10044" w:name="ET_knessetmember_6361_25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044"/>
    </w:p>
    <w:p w:rsidR="00906DCF" w:rsidRDefault="00906DCF" w:rsidP="00906DCF">
      <w:pPr>
        <w:pStyle w:val="KeepWithNext"/>
        <w:rPr>
          <w:rtl/>
        </w:rPr>
      </w:pPr>
    </w:p>
    <w:p w:rsidR="00906DCF" w:rsidRDefault="00906DCF" w:rsidP="00906DCF">
      <w:pPr>
        <w:rPr>
          <w:rtl/>
        </w:rPr>
      </w:pPr>
      <w:bookmarkStart w:id="10045" w:name="_ETM_Q1_5484919"/>
      <w:bookmarkStart w:id="10046" w:name="_ETM_Q1_5484949"/>
      <w:bookmarkEnd w:id="10045"/>
      <w:bookmarkEnd w:id="10046"/>
      <w:r>
        <w:rPr>
          <w:rtl/>
        </w:rPr>
        <w:t xml:space="preserve">600 פעם שאלנו את השאלה </w:t>
      </w:r>
      <w:bookmarkStart w:id="10047" w:name="_ETM_Q1_5489106"/>
      <w:bookmarkEnd w:id="10047"/>
      <w:r>
        <w:rPr>
          <w:rtl/>
        </w:rPr>
        <w:t>הזו.</w:t>
      </w:r>
    </w:p>
    <w:p w:rsidR="00906DCF" w:rsidRDefault="00906DCF" w:rsidP="00906DCF">
      <w:pPr>
        <w:rPr>
          <w:rtl/>
        </w:rPr>
      </w:pPr>
      <w:bookmarkStart w:id="10048" w:name="_ETM_Q1_5492137"/>
      <w:bookmarkStart w:id="10049" w:name="_ETM_Q1_5492184"/>
      <w:bookmarkStart w:id="10050" w:name="_ETM_Q1_5493669"/>
      <w:bookmarkEnd w:id="10048"/>
      <w:bookmarkEnd w:id="10049"/>
      <w:bookmarkEnd w:id="10050"/>
    </w:p>
    <w:p w:rsidR="00906DCF" w:rsidRDefault="00906DCF" w:rsidP="00FB6574">
      <w:pPr>
        <w:pStyle w:val="a5"/>
        <w:keepNext/>
        <w:rPr>
          <w:rtl/>
        </w:rPr>
      </w:pPr>
      <w:bookmarkStart w:id="10051" w:name="ET_knessetmember_6156_235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051"/>
    </w:p>
    <w:p w:rsidR="00906DCF" w:rsidRDefault="00906DCF" w:rsidP="00906DCF">
      <w:pPr>
        <w:pStyle w:val="KeepWithNext"/>
        <w:rPr>
          <w:rtl/>
        </w:rPr>
      </w:pPr>
    </w:p>
    <w:p w:rsidR="00906DCF" w:rsidRDefault="00906DCF" w:rsidP="00906DCF">
      <w:pPr>
        <w:rPr>
          <w:rtl/>
        </w:rPr>
      </w:pPr>
      <w:bookmarkStart w:id="10052" w:name="_ETM_Q1_5494075"/>
      <w:bookmarkStart w:id="10053" w:name="_ETM_Q1_5494122"/>
      <w:bookmarkEnd w:id="10052"/>
      <w:bookmarkEnd w:id="10053"/>
      <w:r>
        <w:rPr>
          <w:rtl/>
        </w:rPr>
        <w:t xml:space="preserve">והדבר השני, אני רוצה להבין למה מתייחסת המילה כלליים. האם </w:t>
      </w:r>
      <w:bookmarkStart w:id="10054" w:name="_ETM_Q1_5487000"/>
      <w:bookmarkEnd w:id="10054"/>
      <w:r>
        <w:rPr>
          <w:rtl/>
        </w:rPr>
        <w:t>מבחינה לשונית כוונת המציע היא שהכללי מתייחס גם למדיניות או רק לעקרונות?</w:t>
      </w:r>
      <w:bookmarkStart w:id="10055" w:name="_ETM_Q1_5497000"/>
      <w:bookmarkEnd w:id="10055"/>
      <w:r>
        <w:rPr>
          <w:rtl/>
        </w:rPr>
        <w:t xml:space="preserve"> למה? כי אם הוא מתייחס רק למדיניות, אז אני מבין שלשר יש סמכות לקבוע מדיניות כללית </w:t>
      </w:r>
      <w:bookmarkStart w:id="10056" w:name="_ETM_Q1_5505000"/>
      <w:bookmarkEnd w:id="10056"/>
      <w:r>
        <w:rPr>
          <w:rtl/>
        </w:rPr>
        <w:t xml:space="preserve">ולא פרטנית – למשל, לרדת </w:t>
      </w:r>
      <w:bookmarkStart w:id="10057" w:name="_ETM_Q1_5507357"/>
      <w:bookmarkEnd w:id="10057"/>
      <w:r>
        <w:rPr>
          <w:rtl/>
        </w:rPr>
        <w:t xml:space="preserve">לרזולוציות של שימוש בכלי כזה או אחר לפיזור הפגנות, </w:t>
      </w:r>
      <w:bookmarkStart w:id="10058" w:name="_ETM_Q1_5511000"/>
      <w:bookmarkEnd w:id="10058"/>
      <w:r>
        <w:rPr>
          <w:rtl/>
        </w:rPr>
        <w:t xml:space="preserve">ואם לא מדובר על הכלליות של המדיניות </w:t>
      </w:r>
      <w:bookmarkStart w:id="10059" w:name="_ETM_Q1_5520718"/>
      <w:bookmarkEnd w:id="10059"/>
      <w:r>
        <w:rPr>
          <w:rtl/>
        </w:rPr>
        <w:t xml:space="preserve">ורק העקרונות הם כלליים, אז החוק אומר שמותר לו לקבוע </w:t>
      </w:r>
      <w:bookmarkStart w:id="10060" w:name="_ETM_Q1_5520000"/>
      <w:bookmarkEnd w:id="10060"/>
      <w:r>
        <w:rPr>
          <w:rtl/>
        </w:rPr>
        <w:t xml:space="preserve">מדיניות גם בנושאים אחרים ספציפיים. השאלה ברורה, </w:t>
      </w:r>
      <w:r>
        <w:rPr>
          <w:rtl/>
          <w:lang w:eastAsia="he-IL"/>
        </w:rPr>
        <w:t>אדוני היושב-ראש</w:t>
      </w:r>
      <w:r>
        <w:rPr>
          <w:rtl/>
        </w:rPr>
        <w:t>?</w:t>
      </w:r>
    </w:p>
    <w:p w:rsidR="00906DCF" w:rsidRDefault="00906DCF" w:rsidP="00906DCF">
      <w:pPr>
        <w:rPr>
          <w:rtl/>
        </w:rPr>
      </w:pPr>
      <w:bookmarkStart w:id="10061" w:name="_ETM_Q1_5525062"/>
      <w:bookmarkStart w:id="10062" w:name="_ETM_Q1_5525124"/>
      <w:bookmarkEnd w:id="10061"/>
      <w:bookmarkEnd w:id="10062"/>
    </w:p>
    <w:p w:rsidR="00906DCF" w:rsidRDefault="00906DCF" w:rsidP="00FB6574">
      <w:pPr>
        <w:pStyle w:val="af8"/>
        <w:keepNext/>
        <w:rPr>
          <w:rtl/>
        </w:rPr>
      </w:pPr>
      <w:bookmarkStart w:id="10063" w:name="ET_yor_5786_23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063"/>
    </w:p>
    <w:p w:rsidR="00906DCF" w:rsidRDefault="00906DCF" w:rsidP="00906DCF">
      <w:pPr>
        <w:pStyle w:val="KeepWithNext"/>
        <w:rPr>
          <w:rtl/>
        </w:rPr>
      </w:pPr>
    </w:p>
    <w:p w:rsidR="00906DCF" w:rsidRDefault="00906DCF" w:rsidP="00906DCF">
      <w:pPr>
        <w:rPr>
          <w:rtl/>
        </w:rPr>
      </w:pPr>
      <w:bookmarkStart w:id="10064" w:name="_ETM_Q1_5525780"/>
      <w:bookmarkEnd w:id="10064"/>
      <w:r>
        <w:rPr>
          <w:rtl/>
        </w:rPr>
        <w:t xml:space="preserve">כן, עכשיו יענו לך. בבקשה. גורמים מקצועיים, </w:t>
      </w:r>
      <w:bookmarkStart w:id="10065" w:name="_ETM_Q1_5530000"/>
      <w:bookmarkEnd w:id="10065"/>
      <w:r>
        <w:rPr>
          <w:rtl/>
        </w:rPr>
        <w:t>מי רוצה להתחיל?</w:t>
      </w:r>
    </w:p>
    <w:p w:rsidR="00906DCF" w:rsidRDefault="00906DCF" w:rsidP="00906DCF">
      <w:pPr>
        <w:rPr>
          <w:rtl/>
        </w:rPr>
      </w:pPr>
      <w:bookmarkStart w:id="10066" w:name="_ETM_Q1_5546989"/>
      <w:bookmarkStart w:id="10067" w:name="_ETM_Q1_5547036"/>
      <w:bookmarkStart w:id="10068" w:name="_ETM_Q1_5549114"/>
      <w:bookmarkEnd w:id="10066"/>
      <w:bookmarkEnd w:id="10067"/>
      <w:bookmarkEnd w:id="10068"/>
    </w:p>
    <w:p w:rsidR="00906DCF" w:rsidRDefault="00906DCF" w:rsidP="00FB6574">
      <w:pPr>
        <w:pStyle w:val="a5"/>
        <w:keepNext/>
        <w:rPr>
          <w:rtl/>
        </w:rPr>
      </w:pPr>
      <w:bookmarkStart w:id="10069" w:name="ET_speaker_גיל_לימון_256"/>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bookmarkEnd w:id="10069"/>
    </w:p>
    <w:p w:rsidR="00906DCF" w:rsidRDefault="00906DCF" w:rsidP="00906DCF">
      <w:pPr>
        <w:pStyle w:val="KeepWithNext"/>
        <w:rPr>
          <w:rtl/>
        </w:rPr>
      </w:pPr>
    </w:p>
    <w:p w:rsidR="00906DCF" w:rsidRDefault="00906DCF" w:rsidP="00906DCF">
      <w:pPr>
        <w:rPr>
          <w:rtl/>
        </w:rPr>
      </w:pPr>
      <w:bookmarkStart w:id="10070" w:name="_ETM_Q1_5549567"/>
      <w:bookmarkStart w:id="10071" w:name="_ETM_Q1_5549598"/>
      <w:bookmarkEnd w:id="10070"/>
      <w:bookmarkEnd w:id="10071"/>
      <w:r>
        <w:rPr>
          <w:rtl/>
        </w:rPr>
        <w:t xml:space="preserve">לעניין הנוסח שהקריאה היועצת המשפטית של הוועדה לסעיף </w:t>
      </w:r>
      <w:bookmarkStart w:id="10072" w:name="_ETM_Q1_5541000"/>
      <w:bookmarkEnd w:id="10072"/>
      <w:r>
        <w:rPr>
          <w:rtl/>
        </w:rPr>
        <w:t xml:space="preserve">9, הנוסח כעיקרון מקובל עלינו, יש לנו הסתייגות לגבי הסיפה. אנחנו חושבים שהכול בהתאם להתוויית המדיניות זה לעקרונות </w:t>
      </w:r>
      <w:bookmarkStart w:id="10073" w:name="_ETM_Q1_5547000"/>
      <w:bookmarkEnd w:id="10073"/>
      <w:r>
        <w:rPr>
          <w:rtl/>
        </w:rPr>
        <w:t xml:space="preserve">הכלליים, משמיע כאילו </w:t>
      </w:r>
      <w:bookmarkStart w:id="10074" w:name="_ETM_Q1_5552005"/>
      <w:bookmarkEnd w:id="10074"/>
      <w:r>
        <w:rPr>
          <w:rtl/>
        </w:rPr>
        <w:t xml:space="preserve">במקומות שהשר לא התווה מדיניות אז אין דרך פעולה. אנחנו חושבים שנוסח יותר </w:t>
      </w:r>
      <w:bookmarkStart w:id="10075" w:name="_ETM_Q1_5561135"/>
      <w:bookmarkEnd w:id="10075"/>
      <w:r>
        <w:rPr>
          <w:rtl/>
        </w:rPr>
        <w:t xml:space="preserve">מדויק, כמו שהצענו – אין באמור כדי לגרוע מסמכותו של השר לפי סעיף 8ב, הסעיף הרלוונטי. כלומר, המפקד </w:t>
      </w:r>
      <w:bookmarkStart w:id="10076" w:name="_ETM_Q1_5573245"/>
      <w:bookmarkEnd w:id="10076"/>
      <w:r>
        <w:rPr>
          <w:rtl/>
        </w:rPr>
        <w:t xml:space="preserve">הכללי מפקד </w:t>
      </w:r>
      <w:bookmarkStart w:id="10077" w:name="_ETM_Q1_5573000"/>
      <w:bookmarkEnd w:id="10077"/>
      <w:r>
        <w:rPr>
          <w:rtl/>
        </w:rPr>
        <w:t xml:space="preserve">על המשטרה, על הניהול, הפעלה, תפקידים, תכנון, ביצוע, כל הדברים האלה, וכמובן שאין באמור </w:t>
      </w:r>
      <w:bookmarkStart w:id="10078" w:name="_ETM_Q1_5576000"/>
      <w:bookmarkEnd w:id="10078"/>
      <w:r>
        <w:rPr>
          <w:rtl/>
        </w:rPr>
        <w:t xml:space="preserve">כדי לגרוע מסמכותו של השר. כלומר, קבע השר מדיניות בנושא א', </w:t>
      </w:r>
      <w:bookmarkStart w:id="10079" w:name="_ETM_Q1_5586356"/>
      <w:bookmarkEnd w:id="10079"/>
      <w:r>
        <w:rPr>
          <w:rtl/>
        </w:rPr>
        <w:t xml:space="preserve">ב', ג', כל הפעולות של </w:t>
      </w:r>
      <w:bookmarkStart w:id="10080" w:name="_ETM_Q1_5587000"/>
      <w:bookmarkEnd w:id="10080"/>
      <w:r>
        <w:rPr>
          <w:rtl/>
        </w:rPr>
        <w:t>המפכ"ל באותו הקשר יהיו בהתאם למדיניות שהוא קבע.</w:t>
      </w:r>
    </w:p>
    <w:p w:rsidR="00906DCF" w:rsidRDefault="00906DCF" w:rsidP="00906DCF">
      <w:pPr>
        <w:rPr>
          <w:rtl/>
        </w:rPr>
      </w:pPr>
      <w:bookmarkStart w:id="10081" w:name="_ETM_Q1_5598153"/>
      <w:bookmarkStart w:id="10082" w:name="_ETM_Q1_5598200"/>
      <w:bookmarkStart w:id="10083" w:name="_ETM_Q1_5600107"/>
      <w:bookmarkEnd w:id="10081"/>
      <w:bookmarkEnd w:id="10082"/>
      <w:bookmarkEnd w:id="10083"/>
    </w:p>
    <w:p w:rsidR="00906DCF" w:rsidRDefault="00906DCF" w:rsidP="00FB6574">
      <w:pPr>
        <w:pStyle w:val="a5"/>
        <w:keepNext/>
        <w:rPr>
          <w:rtl/>
        </w:rPr>
      </w:pPr>
      <w:bookmarkStart w:id="10084" w:name="ET_speaker_עמית_מררי_257"/>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10084"/>
    </w:p>
    <w:p w:rsidR="00906DCF" w:rsidRDefault="00906DCF" w:rsidP="00906DCF">
      <w:pPr>
        <w:pStyle w:val="KeepWithNext"/>
        <w:rPr>
          <w:rtl/>
        </w:rPr>
      </w:pPr>
    </w:p>
    <w:p w:rsidR="00906DCF" w:rsidRDefault="00906DCF" w:rsidP="00906DCF">
      <w:pPr>
        <w:rPr>
          <w:rtl/>
        </w:rPr>
      </w:pPr>
      <w:bookmarkStart w:id="10085" w:name="_ETM_Q1_5600528"/>
      <w:bookmarkStart w:id="10086" w:name="_ETM_Q1_5600559"/>
      <w:bookmarkEnd w:id="10085"/>
      <w:bookmarkEnd w:id="10086"/>
      <w:r>
        <w:rPr>
          <w:rtl/>
        </w:rPr>
        <w:t xml:space="preserve">אני רוצה להוסיף על הדברים של </w:t>
      </w:r>
      <w:bookmarkStart w:id="10087" w:name="_ETM_Q1_5592000"/>
      <w:bookmarkEnd w:id="10087"/>
      <w:r>
        <w:rPr>
          <w:rtl/>
        </w:rPr>
        <w:t xml:space="preserve">גיל. כשאומרים הכול בהתאם, נשמע שהמפכ"ל לא יכול </w:t>
      </w:r>
      <w:bookmarkStart w:id="10088" w:name="_ETM_Q1_5606029"/>
      <w:bookmarkEnd w:id="10088"/>
      <w:r>
        <w:rPr>
          <w:rtl/>
        </w:rPr>
        <w:t>לזוז אלא אם הוא צמוד למדיניות.</w:t>
      </w:r>
    </w:p>
    <w:p w:rsidR="00906DCF" w:rsidRDefault="00906DCF" w:rsidP="00906DCF">
      <w:pPr>
        <w:rPr>
          <w:rtl/>
        </w:rPr>
      </w:pPr>
    </w:p>
    <w:p w:rsidR="00906DCF" w:rsidRDefault="00906DCF" w:rsidP="00FB6574">
      <w:pPr>
        <w:pStyle w:val="a5"/>
        <w:keepNext/>
        <w:rPr>
          <w:rtl/>
        </w:rPr>
      </w:pPr>
      <w:bookmarkStart w:id="10089" w:name="ET_speaker_5300_68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089"/>
    </w:p>
    <w:p w:rsidR="00906DCF" w:rsidRDefault="00906DCF" w:rsidP="00906DCF">
      <w:pPr>
        <w:pStyle w:val="KeepWithNext"/>
        <w:rPr>
          <w:rtl/>
          <w:lang w:eastAsia="he-IL"/>
        </w:rPr>
      </w:pPr>
    </w:p>
    <w:p w:rsidR="00906DCF" w:rsidRDefault="00906DCF" w:rsidP="00906DCF">
      <w:pPr>
        <w:rPr>
          <w:rtl/>
          <w:lang w:eastAsia="he-IL"/>
        </w:rPr>
      </w:pPr>
      <w:r>
        <w:rPr>
          <w:rtl/>
          <w:lang w:eastAsia="he-IL"/>
        </w:rPr>
        <w:t>צמוד לשר.</w:t>
      </w:r>
    </w:p>
    <w:p w:rsidR="00906DCF" w:rsidRDefault="00906DCF" w:rsidP="00906DCF">
      <w:pPr>
        <w:rPr>
          <w:rtl/>
          <w:lang w:eastAsia="he-IL"/>
        </w:rPr>
      </w:pPr>
    </w:p>
    <w:p w:rsidR="00906DCF" w:rsidRDefault="00906DCF" w:rsidP="00FB6574">
      <w:pPr>
        <w:pStyle w:val="a5"/>
        <w:keepNext/>
        <w:rPr>
          <w:rtl/>
        </w:rPr>
      </w:pPr>
      <w:bookmarkStart w:id="10090" w:name="ET_speaker_עמית_מררי_690"/>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bookmarkEnd w:id="10090"/>
    </w:p>
    <w:p w:rsidR="00906DCF" w:rsidRDefault="00906DCF" w:rsidP="00906DCF">
      <w:pPr>
        <w:pStyle w:val="KeepWithNext"/>
        <w:rPr>
          <w:rtl/>
          <w:lang w:eastAsia="he-IL"/>
        </w:rPr>
      </w:pPr>
    </w:p>
    <w:p w:rsidR="00906DCF" w:rsidRDefault="00906DCF" w:rsidP="00906DCF">
      <w:pPr>
        <w:rPr>
          <w:rtl/>
        </w:rPr>
      </w:pPr>
      <w:r>
        <w:rPr>
          <w:rtl/>
          <w:lang w:eastAsia="he-IL"/>
        </w:rPr>
        <w:t>צמוד ל</w:t>
      </w:r>
      <w:r>
        <w:rPr>
          <w:rtl/>
        </w:rPr>
        <w:t xml:space="preserve">שר. </w:t>
      </w:r>
      <w:bookmarkStart w:id="10091" w:name="_ETM_Q1_5601000"/>
      <w:bookmarkEnd w:id="10091"/>
      <w:r>
        <w:rPr>
          <w:rtl/>
        </w:rPr>
        <w:t>דיברנו רבות על העצמאות של המשטרה,</w:t>
      </w:r>
      <w:bookmarkStart w:id="10092" w:name="_ETM_Q1_5606000"/>
      <w:bookmarkEnd w:id="10092"/>
      <w:r>
        <w:rPr>
          <w:rtl/>
        </w:rPr>
        <w:t xml:space="preserve"> במיוחד בתחומים</w:t>
      </w:r>
      <w:bookmarkStart w:id="10093" w:name="_ETM_Q1_5604000"/>
      <w:bookmarkEnd w:id="10093"/>
      <w:r>
        <w:rPr>
          <w:rtl/>
        </w:rPr>
        <w:t xml:space="preserve"> מסוימים, במיוחד כשיורדים לרזולוציות של חקירות ופעולות פרט</w:t>
      </w:r>
      <w:bookmarkStart w:id="10094" w:name="_ETM_Q1_5615842"/>
      <w:bookmarkEnd w:id="10094"/>
      <w:r>
        <w:rPr>
          <w:rtl/>
        </w:rPr>
        <w:t xml:space="preserve">ניות, והכול בהתאם לא מתאים לדבר הזה. מעבר לזה, לא רק שאנחנו מסכימים לעיבוי של סעיף </w:t>
      </w:r>
      <w:bookmarkStart w:id="10095" w:name="_ETM_Q1_5628124"/>
      <w:bookmarkEnd w:id="10095"/>
      <w:r>
        <w:rPr>
          <w:rtl/>
        </w:rPr>
        <w:t xml:space="preserve">9, אנחנו חושבים שהוא נדרש כדי ליצור את </w:t>
      </w:r>
      <w:bookmarkStart w:id="10096" w:name="_ETM_Q1_5621000"/>
      <w:bookmarkEnd w:id="10096"/>
      <w:r>
        <w:rPr>
          <w:rtl/>
        </w:rPr>
        <w:t xml:space="preserve">האיזון הנכון וזה הסעיף של עצמאות המשטרה בתחומים שדיברנו עליהם, שהם חלק </w:t>
      </w:r>
      <w:bookmarkStart w:id="10097" w:name="_ETM_Q1_5636000"/>
      <w:bookmarkEnd w:id="10097"/>
      <w:r>
        <w:rPr>
          <w:rtl/>
        </w:rPr>
        <w:t xml:space="preserve">ממשטר דמוקרטי, ולכן אנחנו חושבים </w:t>
      </w:r>
      <w:bookmarkStart w:id="10098" w:name="_ETM_Q1_5639549"/>
      <w:bookmarkEnd w:id="10098"/>
      <w:r>
        <w:rPr>
          <w:rtl/>
        </w:rPr>
        <w:t>שהעיבוי הזה מתחייב.</w:t>
      </w:r>
    </w:p>
    <w:p w:rsidR="00906DCF" w:rsidRDefault="00906DCF" w:rsidP="00906DCF">
      <w:pPr>
        <w:rPr>
          <w:rtl/>
        </w:rPr>
      </w:pPr>
      <w:bookmarkStart w:id="10099" w:name="_ETM_Q1_5645127"/>
      <w:bookmarkStart w:id="10100" w:name="_ETM_Q1_5645174"/>
      <w:bookmarkStart w:id="10101" w:name="_ETM_Q1_5646643"/>
      <w:bookmarkEnd w:id="10099"/>
      <w:bookmarkEnd w:id="10100"/>
      <w:bookmarkEnd w:id="10101"/>
    </w:p>
    <w:p w:rsidR="00906DCF" w:rsidRDefault="00906DCF" w:rsidP="00FB6574">
      <w:pPr>
        <w:pStyle w:val="a5"/>
        <w:keepNext/>
        <w:rPr>
          <w:rtl/>
        </w:rPr>
      </w:pPr>
      <w:bookmarkStart w:id="10102" w:name="ET_speaker_5300_25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102"/>
    </w:p>
    <w:p w:rsidR="00906DCF" w:rsidRDefault="00906DCF" w:rsidP="00906DCF">
      <w:pPr>
        <w:pStyle w:val="KeepWithNext"/>
        <w:rPr>
          <w:rtl/>
        </w:rPr>
      </w:pPr>
    </w:p>
    <w:p w:rsidR="00906DCF" w:rsidRDefault="00906DCF" w:rsidP="00906DCF">
      <w:pPr>
        <w:rPr>
          <w:rtl/>
        </w:rPr>
      </w:pPr>
      <w:bookmarkStart w:id="10103" w:name="_ETM_Q1_5647096"/>
      <w:bookmarkStart w:id="10104" w:name="_ETM_Q1_5647127"/>
      <w:bookmarkEnd w:id="10103"/>
      <w:bookmarkEnd w:id="10104"/>
      <w:r>
        <w:rPr>
          <w:rtl/>
        </w:rPr>
        <w:t xml:space="preserve">אדוני, אני מבקשת – מעל שעה אנחנו מדברים. אם המציע לא פה </w:t>
      </w:r>
      <w:bookmarkStart w:id="10105" w:name="_ETM_Q1_5648000"/>
      <w:bookmarkEnd w:id="10105"/>
      <w:r>
        <w:rPr>
          <w:rtl/>
        </w:rPr>
        <w:t>- - -</w:t>
      </w:r>
    </w:p>
    <w:p w:rsidR="00906DCF" w:rsidRPr="00FB6574" w:rsidRDefault="00906DCF" w:rsidP="00FB6574">
      <w:pPr>
        <w:rPr>
          <w:rtl/>
        </w:rPr>
      </w:pPr>
      <w:bookmarkStart w:id="10106" w:name="_ETM_Q1_5649112"/>
      <w:bookmarkStart w:id="10107" w:name="_ETM_Q1_5649159"/>
      <w:bookmarkStart w:id="10108" w:name="_ETM_Q1_5654849"/>
      <w:bookmarkStart w:id="10109" w:name="_ETM_Q1_5655139"/>
      <w:bookmarkStart w:id="10110" w:name="_ETM_Q1_5655178"/>
      <w:bookmarkEnd w:id="10106"/>
      <w:bookmarkEnd w:id="10107"/>
      <w:bookmarkEnd w:id="10108"/>
      <w:bookmarkEnd w:id="10109"/>
      <w:bookmarkEnd w:id="10110"/>
    </w:p>
    <w:p w:rsidR="00906DCF" w:rsidRDefault="00906DCF" w:rsidP="00FB6574">
      <w:pPr>
        <w:pStyle w:val="af8"/>
        <w:keepNext/>
        <w:rPr>
          <w:rStyle w:val="TagStyle"/>
          <w:rtl/>
        </w:rPr>
      </w:pPr>
      <w:bookmarkStart w:id="10111" w:name="ET_yor_5786_691"/>
      <w:r w:rsidRPr="00FB6574">
        <w:rPr>
          <w:rStyle w:val="TagStyle"/>
          <w:rFonts w:hint="cs"/>
          <w:rtl/>
        </w:rPr>
        <w:t xml:space="preserve"> &lt;&lt; יור &gt;&gt;</w:t>
      </w:r>
      <w:r>
        <w:rPr>
          <w:rStyle w:val="TagStyle"/>
          <w:rFonts w:hint="cs"/>
          <w:rtl/>
        </w:rPr>
        <w:t xml:space="preserve"> היו"ר אופיר כץ: </w:t>
      </w:r>
      <w:r w:rsidRPr="00FB6574">
        <w:rPr>
          <w:rStyle w:val="TagStyle"/>
          <w:rFonts w:hint="cs"/>
          <w:rtl/>
        </w:rPr>
        <w:t>&lt;&lt; יור &gt;&gt;</w:t>
      </w:r>
      <w:bookmarkEnd w:id="10111"/>
    </w:p>
    <w:p w:rsidR="00906DCF" w:rsidRDefault="00906DCF" w:rsidP="00906DCF">
      <w:pPr>
        <w:pStyle w:val="KeepWithNext"/>
        <w:rPr>
          <w:rtl/>
          <w:lang w:eastAsia="he-IL"/>
        </w:rPr>
      </w:pPr>
    </w:p>
    <w:p w:rsidR="00906DCF" w:rsidRDefault="00906DCF" w:rsidP="00906DCF">
      <w:pPr>
        <w:rPr>
          <w:rtl/>
          <w:lang w:eastAsia="he-IL"/>
        </w:rPr>
      </w:pPr>
      <w:r>
        <w:rPr>
          <w:rtl/>
          <w:lang w:eastAsia="he-IL"/>
        </w:rPr>
        <w:t>לא, מירב, שקט. הוא מגיע. תת ניצב כהנא, רוצה להוסיף משהו, אדוני?</w:t>
      </w:r>
    </w:p>
    <w:p w:rsidR="00906DCF" w:rsidRDefault="00906DCF" w:rsidP="00906DCF">
      <w:pPr>
        <w:rPr>
          <w:rtl/>
          <w:lang w:eastAsia="he-IL"/>
        </w:rPr>
      </w:pPr>
      <w:bookmarkStart w:id="10112" w:name="_ETM_Q1_5646000"/>
      <w:bookmarkEnd w:id="10112"/>
    </w:p>
    <w:p w:rsidR="00906DCF" w:rsidRDefault="00906DCF" w:rsidP="00FB6574">
      <w:pPr>
        <w:pStyle w:val="a5"/>
        <w:keepNext/>
        <w:rPr>
          <w:rtl/>
        </w:rPr>
      </w:pPr>
      <w:bookmarkStart w:id="10113" w:name="ET_speaker_אלעזר_כהנא_260"/>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113"/>
    </w:p>
    <w:p w:rsidR="00906DCF" w:rsidRDefault="00906DCF" w:rsidP="00906DCF">
      <w:pPr>
        <w:pStyle w:val="KeepWithNext"/>
        <w:rPr>
          <w:rtl/>
        </w:rPr>
      </w:pPr>
    </w:p>
    <w:p w:rsidR="00906DCF" w:rsidRDefault="00906DCF" w:rsidP="00906DCF">
      <w:pPr>
        <w:rPr>
          <w:rtl/>
        </w:rPr>
      </w:pPr>
      <w:bookmarkStart w:id="10114" w:name="_ETM_Q1_5667820"/>
      <w:bookmarkEnd w:id="10114"/>
      <w:r>
        <w:rPr>
          <w:rtl/>
        </w:rPr>
        <w:t xml:space="preserve">לא, אין לי מה להוסיף, אני התייחסתי </w:t>
      </w:r>
      <w:bookmarkStart w:id="10115" w:name="_ETM_Q1_5651000"/>
      <w:bookmarkEnd w:id="10115"/>
      <w:r>
        <w:rPr>
          <w:rtl/>
        </w:rPr>
        <w:t>לזה. זה נותן ביטוי, כמו שאמרתי - - -</w:t>
      </w:r>
    </w:p>
    <w:p w:rsidR="00906DCF" w:rsidRDefault="00906DCF" w:rsidP="00906DCF">
      <w:pPr>
        <w:rPr>
          <w:rtl/>
        </w:rPr>
      </w:pPr>
      <w:bookmarkStart w:id="10116" w:name="_ETM_Q1_5670710"/>
      <w:bookmarkStart w:id="10117" w:name="_ETM_Q1_5670757"/>
      <w:bookmarkEnd w:id="10116"/>
      <w:bookmarkEnd w:id="10117"/>
    </w:p>
    <w:p w:rsidR="00906DCF" w:rsidRDefault="00906DCF" w:rsidP="00FB6574">
      <w:pPr>
        <w:pStyle w:val="af8"/>
        <w:keepNext/>
        <w:rPr>
          <w:rtl/>
        </w:rPr>
      </w:pPr>
      <w:bookmarkStart w:id="10118" w:name="ET_yor_5786_6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118"/>
    </w:p>
    <w:p w:rsidR="00906DCF" w:rsidRDefault="00906DCF" w:rsidP="00906DCF">
      <w:pPr>
        <w:pStyle w:val="KeepWithNext"/>
        <w:rPr>
          <w:rtl/>
          <w:lang w:eastAsia="he-IL"/>
        </w:rPr>
      </w:pPr>
    </w:p>
    <w:p w:rsidR="00906DCF" w:rsidRDefault="00906DCF" w:rsidP="00906DCF">
      <w:pPr>
        <w:rPr>
          <w:rtl/>
        </w:rPr>
      </w:pPr>
      <w:bookmarkStart w:id="10119" w:name="_ETM_Q1_5658000"/>
      <w:bookmarkEnd w:id="10119"/>
      <w:r>
        <w:rPr>
          <w:rtl/>
          <w:lang w:eastAsia="he-IL"/>
        </w:rPr>
        <w:t xml:space="preserve">המציע תיכף יגיע </w:t>
      </w:r>
      <w:bookmarkStart w:id="10120" w:name="_ETM_Q1_5657000"/>
      <w:bookmarkEnd w:id="10120"/>
      <w:r>
        <w:rPr>
          <w:rtl/>
          <w:lang w:eastAsia="he-IL"/>
        </w:rPr>
        <w:t xml:space="preserve">ואנחנו נבחן את עמדתו. </w:t>
      </w:r>
      <w:bookmarkStart w:id="10121" w:name="_ETM_Q1_5661000"/>
      <w:bookmarkEnd w:id="10121"/>
      <w:r>
        <w:rPr>
          <w:rtl/>
        </w:rPr>
        <w:t xml:space="preserve">סעיף 4 מתייחס </w:t>
      </w:r>
      <w:bookmarkStart w:id="10122" w:name="_ETM_Q1_5711050"/>
      <w:bookmarkEnd w:id="10122"/>
      <w:r>
        <w:rPr>
          <w:rtl/>
        </w:rPr>
        <w:t xml:space="preserve">לפרסום, מה שדיברנו. </w:t>
      </w:r>
      <w:bookmarkStart w:id="10123" w:name="_ETM_Q1_5713000"/>
      <w:bookmarkEnd w:id="10123"/>
      <w:r>
        <w:rPr>
          <w:rtl/>
        </w:rPr>
        <w:t xml:space="preserve">גם לפרסום גלשנו. אני מתחיל סבב ח"כים לגבי הסעיף האחרון שאנחנו דנים בו היום, סעיף 4 </w:t>
      </w:r>
      <w:bookmarkStart w:id="10124" w:name="_ETM_Q1_5720000"/>
      <w:bookmarkEnd w:id="10124"/>
      <w:r>
        <w:rPr>
          <w:rtl/>
        </w:rPr>
        <w:t>לגבי הפרסום.</w:t>
      </w:r>
    </w:p>
    <w:p w:rsidR="00906DCF" w:rsidRDefault="00906DCF" w:rsidP="00906DCF">
      <w:pPr>
        <w:rPr>
          <w:rtl/>
        </w:rPr>
      </w:pPr>
      <w:bookmarkStart w:id="10125" w:name="_ETM_Q1_5728109"/>
      <w:bookmarkStart w:id="10126" w:name="_ETM_Q1_5728156"/>
      <w:bookmarkEnd w:id="10125"/>
      <w:bookmarkEnd w:id="10126"/>
    </w:p>
    <w:p w:rsidR="00906DCF" w:rsidRDefault="00906DCF" w:rsidP="00FB6574">
      <w:pPr>
        <w:pStyle w:val="a5"/>
        <w:keepNext/>
        <w:rPr>
          <w:rtl/>
        </w:rPr>
      </w:pPr>
      <w:bookmarkStart w:id="10127" w:name="ET_speaker_5300_69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12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יכולה היועצת המשפטית להגיד על מה מדובר למי שהגיע </w:t>
      </w:r>
      <w:bookmarkStart w:id="10128" w:name="_ETM_Q1_5724000"/>
      <w:bookmarkEnd w:id="10128"/>
      <w:r>
        <w:rPr>
          <w:rtl/>
          <w:lang w:eastAsia="he-IL"/>
        </w:rPr>
        <w:t>עכשיו?</w:t>
      </w:r>
    </w:p>
    <w:p w:rsidR="00906DCF" w:rsidRDefault="00906DCF" w:rsidP="00906DCF">
      <w:pPr>
        <w:rPr>
          <w:rtl/>
          <w:lang w:eastAsia="he-IL"/>
        </w:rPr>
      </w:pPr>
      <w:bookmarkStart w:id="10129" w:name="_ETM_Q1_5725000"/>
      <w:bookmarkEnd w:id="10129"/>
    </w:p>
    <w:p w:rsidR="00906DCF" w:rsidRDefault="00906DCF" w:rsidP="00FB6574">
      <w:pPr>
        <w:pStyle w:val="a5"/>
        <w:keepNext/>
        <w:rPr>
          <w:rtl/>
        </w:rPr>
      </w:pPr>
      <w:bookmarkStart w:id="10130" w:name="ET_speaker_איילת_לוי_נחום_263"/>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10130"/>
    </w:p>
    <w:p w:rsidR="00906DCF" w:rsidRDefault="00906DCF" w:rsidP="00906DCF">
      <w:pPr>
        <w:pStyle w:val="KeepWithNext"/>
        <w:rPr>
          <w:rtl/>
        </w:rPr>
      </w:pPr>
    </w:p>
    <w:p w:rsidR="00906DCF" w:rsidRDefault="00906DCF" w:rsidP="00906DCF">
      <w:pPr>
        <w:rPr>
          <w:rtl/>
        </w:rPr>
      </w:pPr>
      <w:bookmarkStart w:id="10131" w:name="_ETM_Q1_5735103"/>
      <w:bookmarkEnd w:id="10131"/>
      <w:r>
        <w:rPr>
          <w:rtl/>
        </w:rPr>
        <w:t xml:space="preserve">כן. סעיף 4 להצעת החוק מבקש לעשות איזשהו שינוי לגבי </w:t>
      </w:r>
      <w:bookmarkStart w:id="10132" w:name="_ETM_Q1_5732000"/>
      <w:bookmarkEnd w:id="10132"/>
      <w:r>
        <w:rPr>
          <w:rtl/>
        </w:rPr>
        <w:t xml:space="preserve">פרסום פקודות משטרת ישראל. מה שהוא מבקש לקבוע, שהפקודות </w:t>
      </w:r>
      <w:bookmarkStart w:id="10133" w:name="_ETM_Q1_5734000"/>
      <w:bookmarkEnd w:id="10133"/>
      <w:r>
        <w:rPr>
          <w:rtl/>
        </w:rPr>
        <w:t xml:space="preserve">האלה יפורסמו ברשומות ובאתר האינטרנט, ושהן יחולו </w:t>
      </w:r>
      <w:bookmarkStart w:id="10134" w:name="_ETM_Q1_5741862"/>
      <w:bookmarkEnd w:id="10134"/>
      <w:r>
        <w:rPr>
          <w:rtl/>
        </w:rPr>
        <w:t xml:space="preserve">ממועד הפרסום שלהן באתר האינטרנט. </w:t>
      </w:r>
      <w:bookmarkStart w:id="10135" w:name="_ETM_Q1_5743000"/>
      <w:bookmarkEnd w:id="10135"/>
      <w:r>
        <w:rPr>
          <w:rtl/>
        </w:rPr>
        <w:t>זאת אומרת שהכלל הוא שהפקודות - - -</w:t>
      </w:r>
    </w:p>
    <w:p w:rsidR="00906DCF" w:rsidRDefault="00906DCF" w:rsidP="00906DCF">
      <w:pPr>
        <w:rPr>
          <w:rtl/>
        </w:rPr>
      </w:pPr>
      <w:bookmarkStart w:id="10136" w:name="_ETM_Q1_5743956"/>
      <w:bookmarkStart w:id="10137" w:name="_ETM_Q1_5744002"/>
      <w:bookmarkStart w:id="10138" w:name="_ETM_Q1_5745478"/>
      <w:bookmarkEnd w:id="10136"/>
      <w:bookmarkEnd w:id="10137"/>
      <w:bookmarkEnd w:id="10138"/>
    </w:p>
    <w:p w:rsidR="00906DCF" w:rsidRDefault="00906DCF" w:rsidP="00FB6574">
      <w:pPr>
        <w:pStyle w:val="a5"/>
        <w:keepNext/>
        <w:rPr>
          <w:rtl/>
        </w:rPr>
      </w:pPr>
      <w:bookmarkStart w:id="10139" w:name="ET_knessetmember_6202_264"/>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bookmarkEnd w:id="10139"/>
    </w:p>
    <w:p w:rsidR="00906DCF" w:rsidRDefault="00906DCF" w:rsidP="00906DCF">
      <w:pPr>
        <w:pStyle w:val="KeepWithNext"/>
        <w:rPr>
          <w:rtl/>
        </w:rPr>
      </w:pPr>
    </w:p>
    <w:p w:rsidR="00906DCF" w:rsidRDefault="00906DCF" w:rsidP="00906DCF">
      <w:pPr>
        <w:rPr>
          <w:rtl/>
        </w:rPr>
      </w:pPr>
      <w:bookmarkStart w:id="10140" w:name="_ETM_Q1_5745838"/>
      <w:bookmarkStart w:id="10141" w:name="_ETM_Q1_5745869"/>
      <w:bookmarkEnd w:id="10140"/>
      <w:bookmarkEnd w:id="10141"/>
      <w:r>
        <w:rPr>
          <w:rtl/>
        </w:rPr>
        <w:t>תת ניצב כהנא אמר שזה קורה.</w:t>
      </w:r>
    </w:p>
    <w:p w:rsidR="00906DCF" w:rsidRDefault="00906DCF" w:rsidP="00906DCF">
      <w:pPr>
        <w:rPr>
          <w:rtl/>
        </w:rPr>
      </w:pPr>
      <w:bookmarkStart w:id="10142" w:name="_ETM_Q1_5752666"/>
      <w:bookmarkStart w:id="10143" w:name="_ETM_Q1_5752713"/>
      <w:bookmarkStart w:id="10144" w:name="_ETM_Q1_5772458"/>
      <w:bookmarkStart w:id="10145" w:name="_ETM_Q1_5777678"/>
      <w:bookmarkEnd w:id="10142"/>
      <w:bookmarkEnd w:id="10143"/>
      <w:bookmarkEnd w:id="10144"/>
      <w:bookmarkEnd w:id="10145"/>
    </w:p>
    <w:p w:rsidR="00906DCF" w:rsidRDefault="00906DCF" w:rsidP="00FB6574">
      <w:pPr>
        <w:pStyle w:val="a5"/>
        <w:keepNext/>
        <w:rPr>
          <w:rtl/>
        </w:rPr>
      </w:pPr>
      <w:bookmarkStart w:id="10146" w:name="ET_speaker_איילת_לוי_נחום_694"/>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1014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תיכף נתייחס </w:t>
      </w:r>
      <w:bookmarkStart w:id="10147" w:name="_ETM_Q1_5746000"/>
      <w:bookmarkEnd w:id="10147"/>
      <w:r>
        <w:rPr>
          <w:rtl/>
          <w:lang w:eastAsia="he-IL"/>
        </w:rPr>
        <w:t>לזה, וגם עורך הדין כהנא יתייחס לנושא. עוד נקודה</w:t>
      </w:r>
      <w:bookmarkStart w:id="10148" w:name="_ETM_Q1_5753000"/>
      <w:bookmarkEnd w:id="10148"/>
      <w:r>
        <w:rPr>
          <w:rtl/>
          <w:lang w:eastAsia="he-IL"/>
        </w:rPr>
        <w:t xml:space="preserve">, ההצעה מבקשת להוסיף שלא תפורסם פקודה מסוימת אם המפכ"ל, </w:t>
      </w:r>
      <w:bookmarkStart w:id="10149" w:name="_ETM_Q1_5762000"/>
      <w:bookmarkEnd w:id="10149"/>
      <w:r>
        <w:rPr>
          <w:rtl/>
          <w:lang w:eastAsia="he-IL"/>
        </w:rPr>
        <w:t>באישור היועץ המשפטי לממשלה, סובר כי אין לפרסמה.</w:t>
      </w:r>
    </w:p>
    <w:p w:rsidR="00906DCF" w:rsidRDefault="00906DCF" w:rsidP="00906DCF">
      <w:pPr>
        <w:rPr>
          <w:rtl/>
          <w:lang w:eastAsia="he-IL"/>
        </w:rPr>
      </w:pPr>
      <w:bookmarkStart w:id="10150" w:name="_ETM_Q1_5750000"/>
      <w:bookmarkEnd w:id="10150"/>
    </w:p>
    <w:p w:rsidR="00906DCF" w:rsidRDefault="00906DCF" w:rsidP="00FB6574">
      <w:pPr>
        <w:pStyle w:val="a5"/>
        <w:keepNext/>
        <w:rPr>
          <w:rtl/>
        </w:rPr>
      </w:pPr>
      <w:bookmarkStart w:id="10151" w:name="ET_speaker_5300_26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151"/>
    </w:p>
    <w:p w:rsidR="00906DCF" w:rsidRDefault="00906DCF" w:rsidP="00906DCF">
      <w:pPr>
        <w:pStyle w:val="KeepWithNext"/>
        <w:rPr>
          <w:rtl/>
        </w:rPr>
      </w:pPr>
    </w:p>
    <w:p w:rsidR="00906DCF" w:rsidRDefault="00906DCF" w:rsidP="00906DCF">
      <w:pPr>
        <w:rPr>
          <w:rtl/>
        </w:rPr>
      </w:pPr>
      <w:bookmarkStart w:id="10152" w:name="_ETM_Q1_5778199"/>
      <w:bookmarkStart w:id="10153" w:name="_ETM_Q1_5778221"/>
      <w:bookmarkEnd w:id="10152"/>
      <w:bookmarkEnd w:id="10153"/>
      <w:r>
        <w:rPr>
          <w:rtl/>
        </w:rPr>
        <w:t>מה המצב כיום? בואו נשמע מה המצב כיום ומה החוק משנה.</w:t>
      </w:r>
    </w:p>
    <w:p w:rsidR="00906DCF" w:rsidRDefault="00906DCF" w:rsidP="00906DCF">
      <w:pPr>
        <w:rPr>
          <w:rtl/>
        </w:rPr>
      </w:pPr>
      <w:bookmarkStart w:id="10154" w:name="_ETM_Q1_5768000"/>
      <w:bookmarkEnd w:id="10154"/>
    </w:p>
    <w:p w:rsidR="00906DCF" w:rsidRDefault="00906DCF" w:rsidP="00FB6574">
      <w:pPr>
        <w:pStyle w:val="a5"/>
        <w:keepNext/>
        <w:rPr>
          <w:rtl/>
        </w:rPr>
      </w:pPr>
      <w:bookmarkStart w:id="10155" w:name="ET_speaker_אלעזר_כהנא_266"/>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155"/>
    </w:p>
    <w:p w:rsidR="00906DCF" w:rsidRDefault="00906DCF" w:rsidP="00906DCF">
      <w:pPr>
        <w:pStyle w:val="KeepWithNext"/>
        <w:rPr>
          <w:rtl/>
        </w:rPr>
      </w:pPr>
    </w:p>
    <w:p w:rsidR="00906DCF" w:rsidRDefault="00906DCF" w:rsidP="00906DCF">
      <w:pPr>
        <w:rPr>
          <w:rtl/>
        </w:rPr>
      </w:pPr>
      <w:bookmarkStart w:id="10156" w:name="_ETM_Q1_5787303"/>
      <w:bookmarkEnd w:id="10156"/>
      <w:r>
        <w:rPr>
          <w:rtl/>
        </w:rPr>
        <w:t xml:space="preserve">החוק היום עושה את </w:t>
      </w:r>
      <w:bookmarkStart w:id="10157" w:name="_ETM_Q1_5772000"/>
      <w:bookmarkEnd w:id="10157"/>
      <w:r>
        <w:rPr>
          <w:rtl/>
        </w:rPr>
        <w:t xml:space="preserve">ההבחנה בין פקודות לבין הוראות – הוראות מאשר </w:t>
      </w:r>
      <w:bookmarkStart w:id="10158" w:name="_ETM_Q1_5776000"/>
      <w:bookmarkEnd w:id="10158"/>
      <w:r>
        <w:rPr>
          <w:rtl/>
        </w:rPr>
        <w:t xml:space="preserve">השר ופקודות מאשר המפכ"ל, למרות שהפקודות מופצות בצורה רחבה, </w:t>
      </w:r>
      <w:bookmarkStart w:id="10159" w:name="_ETM_Q1_5784000"/>
      <w:bookmarkEnd w:id="10159"/>
      <w:r>
        <w:rPr>
          <w:rtl/>
        </w:rPr>
        <w:t>זאת אומרת שמשרד המשפטים רואה אותן לפני האישור שלהן. הסעי</w:t>
      </w:r>
      <w:bookmarkStart w:id="10160" w:name="_ETM_Q1_5788863"/>
      <w:bookmarkEnd w:id="10160"/>
      <w:r>
        <w:rPr>
          <w:rtl/>
        </w:rPr>
        <w:t xml:space="preserve">ף הזה, שהיה בהצעה המקורית, לא עומד כרגע על הפרק, כרגע הסעיף </w:t>
      </w:r>
      <w:bookmarkStart w:id="10161" w:name="_ETM_Q1_5790000"/>
      <w:bookmarkEnd w:id="10161"/>
      <w:r>
        <w:rPr>
          <w:rtl/>
        </w:rPr>
        <w:t xml:space="preserve">הוא רק נושא הפרסום. מה שקורה בפועל, כל פקודות המשטרה מפורסמות באתר האינטרנט </w:t>
      </w:r>
      <w:bookmarkStart w:id="10162" w:name="_ETM_Q1_5796000"/>
      <w:bookmarkEnd w:id="10162"/>
      <w:r>
        <w:rPr>
          <w:rtl/>
        </w:rPr>
        <w:t xml:space="preserve">של המשטרה. פרסום </w:t>
      </w:r>
      <w:bookmarkStart w:id="10163" w:name="_ETM_Q1_5799712"/>
      <w:bookmarkEnd w:id="10163"/>
      <w:r>
        <w:rPr>
          <w:rtl/>
        </w:rPr>
        <w:t xml:space="preserve">ברשומות הוא במידת הצורך כשיש איזושהי פקודה שיש </w:t>
      </w:r>
      <w:bookmarkStart w:id="10164" w:name="_ETM_Q1_5801000"/>
      <w:bookmarkEnd w:id="10164"/>
      <w:r>
        <w:rPr>
          <w:rtl/>
        </w:rPr>
        <w:t xml:space="preserve">לה תוקף נורמטיבי, משמעותי לציבור, תפורסם גם ברשומות. </w:t>
      </w:r>
      <w:bookmarkStart w:id="10165" w:name="_ETM_Q1_5807000"/>
      <w:bookmarkEnd w:id="10165"/>
      <w:r>
        <w:rPr>
          <w:rtl/>
        </w:rPr>
        <w:t xml:space="preserve">אני חושב שזה מקרה די חריג היום משום שהיום באופן כללי הרשת הרבה יותר </w:t>
      </w:r>
      <w:bookmarkStart w:id="10166" w:name="_ETM_Q1_5813322"/>
      <w:bookmarkEnd w:id="10166"/>
      <w:r>
        <w:rPr>
          <w:rtl/>
        </w:rPr>
        <w:t xml:space="preserve">נגישה מאשר ילקוט </w:t>
      </w:r>
      <w:bookmarkStart w:id="10167" w:name="_ETM_Q1_5809000"/>
      <w:bookmarkEnd w:id="10167"/>
      <w:r>
        <w:rPr>
          <w:rtl/>
        </w:rPr>
        <w:t>הפרסומים. מי שמחפש משהו, מחפש ברשת.</w:t>
      </w:r>
    </w:p>
    <w:p w:rsidR="00906DCF" w:rsidRDefault="00906DCF" w:rsidP="00906DCF">
      <w:pPr>
        <w:rPr>
          <w:rtl/>
        </w:rPr>
      </w:pPr>
      <w:bookmarkStart w:id="10168" w:name="_ETM_Q1_5821182"/>
      <w:bookmarkStart w:id="10169" w:name="_ETM_Q1_5821245"/>
      <w:bookmarkStart w:id="10170" w:name="_ETM_Q1_5822370"/>
      <w:bookmarkEnd w:id="10168"/>
      <w:bookmarkEnd w:id="10169"/>
      <w:bookmarkEnd w:id="10170"/>
    </w:p>
    <w:p w:rsidR="00906DCF" w:rsidRDefault="00906DCF" w:rsidP="00FB6574">
      <w:pPr>
        <w:pStyle w:val="a5"/>
        <w:keepNext/>
        <w:rPr>
          <w:rtl/>
        </w:rPr>
      </w:pPr>
      <w:bookmarkStart w:id="10171" w:name="ET_speaker_5300_26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171"/>
    </w:p>
    <w:p w:rsidR="00906DCF" w:rsidRDefault="00906DCF" w:rsidP="00906DCF">
      <w:pPr>
        <w:pStyle w:val="KeepWithNext"/>
        <w:rPr>
          <w:rtl/>
        </w:rPr>
      </w:pPr>
    </w:p>
    <w:p w:rsidR="00906DCF" w:rsidRDefault="00906DCF" w:rsidP="00906DCF">
      <w:pPr>
        <w:rPr>
          <w:rtl/>
        </w:rPr>
      </w:pPr>
      <w:r>
        <w:rPr>
          <w:rtl/>
        </w:rPr>
        <w:t>מי מסתכל ברשומות בכלל?</w:t>
      </w:r>
      <w:bookmarkStart w:id="10172" w:name="_ETM_Q1_5813000"/>
      <w:bookmarkEnd w:id="10172"/>
    </w:p>
    <w:p w:rsidR="00906DCF" w:rsidRDefault="00906DCF" w:rsidP="00906DCF">
      <w:pPr>
        <w:rPr>
          <w:rtl/>
          <w:lang w:eastAsia="he-IL"/>
        </w:rPr>
      </w:pPr>
    </w:p>
    <w:p w:rsidR="00906DCF" w:rsidRDefault="00906DCF" w:rsidP="00FB6574">
      <w:pPr>
        <w:pStyle w:val="a5"/>
        <w:keepNext/>
        <w:rPr>
          <w:rtl/>
        </w:rPr>
      </w:pPr>
      <w:bookmarkStart w:id="10173" w:name="ET_speaker_אלעזר_כהנא_69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173"/>
    </w:p>
    <w:p w:rsidR="00906DCF" w:rsidRDefault="00906DCF" w:rsidP="00906DCF">
      <w:pPr>
        <w:pStyle w:val="KeepWithNext"/>
        <w:rPr>
          <w:rtl/>
          <w:lang w:eastAsia="he-IL"/>
        </w:rPr>
      </w:pPr>
    </w:p>
    <w:p w:rsidR="00906DCF" w:rsidRDefault="00906DCF" w:rsidP="00906DCF">
      <w:pPr>
        <w:rPr>
          <w:rtl/>
        </w:rPr>
      </w:pPr>
      <w:r>
        <w:rPr>
          <w:rtl/>
        </w:rPr>
        <w:t xml:space="preserve">אבל ככל שיש צורך לפרסם בילקוט הפרסומים </w:t>
      </w:r>
      <w:bookmarkStart w:id="10174" w:name="_ETM_Q1_5818000"/>
      <w:bookmarkEnd w:id="10174"/>
      <w:r>
        <w:rPr>
          <w:rtl/>
        </w:rPr>
        <w:t>ברמה של פרסום - - - החוק דורש את זה.</w:t>
      </w:r>
    </w:p>
    <w:p w:rsidR="00906DCF" w:rsidRDefault="00906DCF" w:rsidP="00906DCF">
      <w:pPr>
        <w:rPr>
          <w:rtl/>
          <w:lang w:eastAsia="he-IL"/>
        </w:rPr>
      </w:pPr>
    </w:p>
    <w:p w:rsidR="00906DCF" w:rsidRDefault="00906DCF" w:rsidP="00FB6574">
      <w:pPr>
        <w:pStyle w:val="af8"/>
        <w:keepNext/>
        <w:rPr>
          <w:rtl/>
        </w:rPr>
      </w:pPr>
      <w:bookmarkStart w:id="10175" w:name="ET_yor_5786_69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175"/>
    </w:p>
    <w:p w:rsidR="00906DCF" w:rsidRDefault="00906DCF" w:rsidP="00906DCF">
      <w:pPr>
        <w:pStyle w:val="KeepWithNext"/>
        <w:rPr>
          <w:rtl/>
          <w:lang w:eastAsia="he-IL"/>
        </w:rPr>
      </w:pPr>
    </w:p>
    <w:p w:rsidR="00906DCF" w:rsidRDefault="00906DCF" w:rsidP="00906DCF">
      <w:pPr>
        <w:rPr>
          <w:rtl/>
          <w:lang w:eastAsia="he-IL"/>
        </w:rPr>
      </w:pPr>
      <w:r>
        <w:rPr>
          <w:rtl/>
          <w:lang w:eastAsia="he-IL"/>
        </w:rPr>
        <w:t>זה חשוב, מירב.</w:t>
      </w:r>
    </w:p>
    <w:p w:rsidR="00906DCF" w:rsidRDefault="00906DCF" w:rsidP="00906DCF">
      <w:pPr>
        <w:rPr>
          <w:rtl/>
          <w:lang w:eastAsia="he-IL"/>
        </w:rPr>
      </w:pPr>
    </w:p>
    <w:p w:rsidR="00906DCF" w:rsidRDefault="00906DCF" w:rsidP="00FB6574">
      <w:pPr>
        <w:pStyle w:val="a5"/>
        <w:keepNext/>
        <w:rPr>
          <w:rtl/>
        </w:rPr>
      </w:pPr>
      <w:bookmarkStart w:id="10176" w:name="ET_speaker_5300_69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176"/>
    </w:p>
    <w:p w:rsidR="00906DCF" w:rsidRDefault="00906DCF" w:rsidP="00906DCF">
      <w:pPr>
        <w:pStyle w:val="KeepWithNext"/>
        <w:rPr>
          <w:rtl/>
          <w:lang w:eastAsia="he-IL"/>
        </w:rPr>
      </w:pPr>
    </w:p>
    <w:p w:rsidR="00906DCF" w:rsidRDefault="00906DCF" w:rsidP="00906DCF">
      <w:pPr>
        <w:rPr>
          <w:rtl/>
        </w:rPr>
      </w:pPr>
      <w:r>
        <w:rPr>
          <w:rtl/>
        </w:rPr>
        <w:t>מ</w:t>
      </w:r>
      <w:bookmarkStart w:id="10177" w:name="_ETM_Q1_5822838"/>
      <w:bookmarkStart w:id="10178" w:name="_ETM_Q1_5822870"/>
      <w:bookmarkEnd w:id="10177"/>
      <w:bookmarkEnd w:id="10178"/>
      <w:r>
        <w:rPr>
          <w:rtl/>
        </w:rPr>
        <w:t xml:space="preserve">תי בפעם </w:t>
      </w:r>
      <w:bookmarkStart w:id="10179" w:name="_ETM_Q1_5824120"/>
      <w:bookmarkEnd w:id="10179"/>
      <w:r>
        <w:rPr>
          <w:rtl/>
        </w:rPr>
        <w:t>האחרונה נכנסת לרשומות?</w:t>
      </w:r>
    </w:p>
    <w:p w:rsidR="00906DCF" w:rsidRPr="00FB6574" w:rsidRDefault="00906DCF" w:rsidP="00FB6574">
      <w:pPr>
        <w:rPr>
          <w:rtl/>
        </w:rPr>
      </w:pPr>
      <w:bookmarkStart w:id="10180" w:name="_ETM_Q1_5828495"/>
      <w:bookmarkStart w:id="10181" w:name="_ETM_Q1_5828542"/>
      <w:bookmarkStart w:id="10182" w:name="_ETM_Q1_5831151"/>
      <w:bookmarkStart w:id="10183" w:name="_ETM_Q1_5831651"/>
      <w:bookmarkStart w:id="10184" w:name="_ETM_Q1_5831698"/>
      <w:bookmarkEnd w:id="10180"/>
      <w:bookmarkEnd w:id="10181"/>
      <w:bookmarkEnd w:id="10182"/>
      <w:bookmarkEnd w:id="10183"/>
      <w:bookmarkEnd w:id="10184"/>
    </w:p>
    <w:p w:rsidR="00906DCF" w:rsidRDefault="00906DCF" w:rsidP="00FB6574">
      <w:pPr>
        <w:pStyle w:val="af8"/>
        <w:keepNext/>
        <w:rPr>
          <w:rStyle w:val="TagStyle"/>
          <w:rtl/>
        </w:rPr>
      </w:pPr>
      <w:bookmarkStart w:id="10185" w:name="ET_yor_5786_699"/>
      <w:r w:rsidRPr="00FB6574">
        <w:rPr>
          <w:rStyle w:val="TagStyle"/>
          <w:rFonts w:hint="cs"/>
          <w:rtl/>
        </w:rPr>
        <w:t xml:space="preserve"> &lt;&lt; יור &gt;&gt;</w:t>
      </w:r>
      <w:r>
        <w:rPr>
          <w:rStyle w:val="TagStyle"/>
          <w:rFonts w:hint="cs"/>
          <w:rtl/>
        </w:rPr>
        <w:t xml:space="preserve"> היו"ר אופיר כץ: </w:t>
      </w:r>
      <w:r w:rsidRPr="00FB6574">
        <w:rPr>
          <w:rStyle w:val="TagStyle"/>
          <w:rFonts w:hint="cs"/>
          <w:rtl/>
        </w:rPr>
        <w:t>&lt;&lt; יור &gt;&gt;</w:t>
      </w:r>
      <w:bookmarkEnd w:id="10185"/>
    </w:p>
    <w:p w:rsidR="00906DCF" w:rsidRDefault="00906DCF" w:rsidP="00906DCF">
      <w:pPr>
        <w:pStyle w:val="KeepWithNext"/>
        <w:rPr>
          <w:rtl/>
          <w:lang w:eastAsia="he-IL"/>
        </w:rPr>
      </w:pPr>
    </w:p>
    <w:p w:rsidR="00906DCF" w:rsidRDefault="00906DCF" w:rsidP="00906DCF">
      <w:pPr>
        <w:rPr>
          <w:rtl/>
          <w:lang w:eastAsia="he-IL"/>
        </w:rPr>
      </w:pPr>
      <w:bookmarkStart w:id="10186" w:name="_ETM_Q1_5823000"/>
      <w:bookmarkEnd w:id="10186"/>
      <w:r>
        <w:rPr>
          <w:rtl/>
          <w:lang w:eastAsia="he-IL"/>
        </w:rPr>
        <w:t>לא אני, אבל זה חשוב, יש דברים שנעלמים לפעמים מהאינטרנט.</w:t>
      </w:r>
    </w:p>
    <w:p w:rsidR="00906DCF" w:rsidRDefault="00906DCF" w:rsidP="00906DCF">
      <w:pPr>
        <w:rPr>
          <w:rtl/>
          <w:lang w:eastAsia="he-IL"/>
        </w:rPr>
      </w:pPr>
    </w:p>
    <w:p w:rsidR="00906DCF" w:rsidRDefault="00906DCF" w:rsidP="00FB6574">
      <w:pPr>
        <w:pStyle w:val="a5"/>
        <w:keepNext/>
        <w:rPr>
          <w:rtl/>
        </w:rPr>
      </w:pPr>
      <w:bookmarkStart w:id="10187" w:name="ET_speaker_5300_70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187"/>
    </w:p>
    <w:p w:rsidR="00906DCF" w:rsidRDefault="00906DCF" w:rsidP="00906DCF">
      <w:pPr>
        <w:pStyle w:val="KeepWithNext"/>
        <w:rPr>
          <w:rtl/>
          <w:lang w:eastAsia="he-IL"/>
        </w:rPr>
      </w:pPr>
    </w:p>
    <w:p w:rsidR="00906DCF" w:rsidRDefault="00906DCF" w:rsidP="00906DCF">
      <w:pPr>
        <w:rPr>
          <w:rtl/>
          <w:lang w:eastAsia="he-IL"/>
        </w:rPr>
      </w:pPr>
      <w:bookmarkStart w:id="10188" w:name="_ETM_Q1_5826000"/>
      <w:bookmarkEnd w:id="10188"/>
      <w:r>
        <w:rPr>
          <w:rtl/>
          <w:lang w:eastAsia="he-IL"/>
        </w:rPr>
        <w:t xml:space="preserve">אני יכולה להיכנס לאתר האינטרנט של המשטרה עשר פעמים </w:t>
      </w:r>
      <w:bookmarkStart w:id="10189" w:name="_ETM_Q1_5824000"/>
      <w:bookmarkEnd w:id="10189"/>
      <w:r>
        <w:rPr>
          <w:rtl/>
          <w:lang w:eastAsia="he-IL"/>
        </w:rPr>
        <w:t>ביום.</w:t>
      </w:r>
    </w:p>
    <w:p w:rsidR="00906DCF" w:rsidRDefault="00906DCF" w:rsidP="00906DCF">
      <w:pPr>
        <w:rPr>
          <w:rtl/>
          <w:lang w:eastAsia="he-IL"/>
        </w:rPr>
      </w:pPr>
      <w:bookmarkStart w:id="10190" w:name="_ETM_Q1_5825000"/>
      <w:bookmarkEnd w:id="10190"/>
    </w:p>
    <w:p w:rsidR="00906DCF" w:rsidRDefault="00906DCF" w:rsidP="00FB6574">
      <w:pPr>
        <w:pStyle w:val="a5"/>
        <w:keepNext/>
        <w:rPr>
          <w:rtl/>
        </w:rPr>
      </w:pPr>
      <w:bookmarkStart w:id="10191" w:name="ET_speaker_אלעזר_כהנא_26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191"/>
    </w:p>
    <w:p w:rsidR="00906DCF" w:rsidRDefault="00906DCF" w:rsidP="00906DCF">
      <w:pPr>
        <w:pStyle w:val="KeepWithNext"/>
        <w:rPr>
          <w:rtl/>
        </w:rPr>
      </w:pPr>
    </w:p>
    <w:p w:rsidR="00906DCF" w:rsidRDefault="00906DCF" w:rsidP="00906DCF">
      <w:pPr>
        <w:rPr>
          <w:rtl/>
        </w:rPr>
      </w:pPr>
      <w:bookmarkStart w:id="10192" w:name="_ETM_Q1_5836649"/>
      <w:bookmarkEnd w:id="10192"/>
      <w:r>
        <w:rPr>
          <w:rtl/>
        </w:rPr>
        <w:t>גם ברשומות בתיאום עם היועץ המשפטי לממשלה.</w:t>
      </w:r>
    </w:p>
    <w:p w:rsidR="00906DCF" w:rsidRDefault="00906DCF" w:rsidP="00906DCF">
      <w:pPr>
        <w:rPr>
          <w:rtl/>
        </w:rPr>
      </w:pPr>
      <w:bookmarkStart w:id="10193" w:name="_ETM_Q1_5838331"/>
      <w:bookmarkStart w:id="10194" w:name="_ETM_Q1_5838394"/>
      <w:bookmarkStart w:id="10195" w:name="_ETM_Q1_5840254"/>
      <w:bookmarkEnd w:id="10193"/>
      <w:bookmarkEnd w:id="10194"/>
      <w:bookmarkEnd w:id="10195"/>
    </w:p>
    <w:p w:rsidR="00906DCF" w:rsidRDefault="00906DCF" w:rsidP="00FB6574">
      <w:pPr>
        <w:pStyle w:val="a5"/>
        <w:keepNext/>
        <w:rPr>
          <w:rtl/>
        </w:rPr>
      </w:pPr>
      <w:bookmarkStart w:id="10196" w:name="ET_knessetmember_6147_27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196"/>
    </w:p>
    <w:p w:rsidR="00906DCF" w:rsidRDefault="00906DCF" w:rsidP="00906DCF">
      <w:pPr>
        <w:pStyle w:val="KeepWithNext"/>
        <w:rPr>
          <w:rtl/>
        </w:rPr>
      </w:pPr>
    </w:p>
    <w:p w:rsidR="00906DCF" w:rsidRDefault="00906DCF" w:rsidP="00906DCF">
      <w:pPr>
        <w:rPr>
          <w:rtl/>
        </w:rPr>
      </w:pPr>
      <w:bookmarkStart w:id="10197" w:name="_ETM_Q1_5840706"/>
      <w:bookmarkStart w:id="10198" w:name="_ETM_Q1_5840769"/>
      <w:bookmarkEnd w:id="10197"/>
      <w:bookmarkEnd w:id="10198"/>
      <w:r>
        <w:rPr>
          <w:rtl/>
        </w:rPr>
        <w:t xml:space="preserve">לא הבנתי, אבל היום </w:t>
      </w:r>
      <w:bookmarkStart w:id="10199" w:name="_ETM_Q1_5829000"/>
      <w:bookmarkEnd w:id="10199"/>
      <w:r>
        <w:rPr>
          <w:rtl/>
        </w:rPr>
        <w:t xml:space="preserve">אין פרסום של פקודות כחלק מחובה. </w:t>
      </w:r>
    </w:p>
    <w:p w:rsidR="00906DCF" w:rsidRDefault="00906DCF" w:rsidP="00906DCF">
      <w:pPr>
        <w:rPr>
          <w:rtl/>
        </w:rPr>
      </w:pPr>
    </w:p>
    <w:p w:rsidR="00906DCF" w:rsidRDefault="00906DCF" w:rsidP="00FB6574">
      <w:pPr>
        <w:pStyle w:val="a5"/>
        <w:keepNext/>
        <w:rPr>
          <w:rtl/>
        </w:rPr>
      </w:pPr>
      <w:bookmarkStart w:id="10200" w:name="ET_speaker_5300_70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200"/>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הוא אומר שבאתר יש.</w:t>
      </w:r>
    </w:p>
    <w:p w:rsidR="00906DCF" w:rsidRDefault="00906DCF" w:rsidP="00906DCF">
      <w:pPr>
        <w:rPr>
          <w:rtl/>
          <w:lang w:eastAsia="he-IL"/>
        </w:rPr>
      </w:pPr>
      <w:bookmarkStart w:id="10201" w:name="_ETM_Q1_5831000"/>
      <w:bookmarkEnd w:id="10201"/>
    </w:p>
    <w:p w:rsidR="00906DCF" w:rsidRDefault="00906DCF" w:rsidP="00FB6574">
      <w:pPr>
        <w:pStyle w:val="a5"/>
        <w:keepNext/>
        <w:rPr>
          <w:rtl/>
        </w:rPr>
      </w:pPr>
      <w:bookmarkStart w:id="10202" w:name="ET_knessetmember_6147_70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02"/>
    </w:p>
    <w:p w:rsidR="00906DCF" w:rsidRDefault="00906DCF" w:rsidP="00906DCF">
      <w:pPr>
        <w:pStyle w:val="KeepWithNext"/>
        <w:rPr>
          <w:rtl/>
          <w:lang w:eastAsia="he-IL"/>
        </w:rPr>
      </w:pPr>
    </w:p>
    <w:p w:rsidR="00906DCF" w:rsidRDefault="00906DCF" w:rsidP="00906DCF">
      <w:pPr>
        <w:rPr>
          <w:rtl/>
        </w:rPr>
      </w:pPr>
      <w:bookmarkStart w:id="10203" w:name="_ETM_Q1_5832000"/>
      <w:bookmarkEnd w:id="10203"/>
      <w:r>
        <w:rPr>
          <w:rtl/>
        </w:rPr>
        <w:t>זו חובה? היום לפי החוק זו חובה?</w:t>
      </w:r>
    </w:p>
    <w:p w:rsidR="00906DCF" w:rsidRDefault="00906DCF" w:rsidP="00906DCF">
      <w:pPr>
        <w:rPr>
          <w:rtl/>
          <w:lang w:eastAsia="he-IL"/>
        </w:rPr>
      </w:pPr>
    </w:p>
    <w:p w:rsidR="00906DCF" w:rsidRDefault="00906DCF" w:rsidP="00FB6574">
      <w:pPr>
        <w:pStyle w:val="a5"/>
        <w:keepNext/>
        <w:rPr>
          <w:rtl/>
        </w:rPr>
      </w:pPr>
      <w:bookmarkStart w:id="10204" w:name="ET_speaker_אלעזר_כהנא_70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0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 </w:t>
      </w:r>
      <w:bookmarkStart w:id="10205" w:name="_ETM_Q1_5834000"/>
      <w:bookmarkEnd w:id="10205"/>
      <w:r>
        <w:rPr>
          <w:rtl/>
          <w:lang w:eastAsia="he-IL"/>
        </w:rPr>
        <w:t>היועץ המשפטי לממשלה סבר שצריך, אז כן.</w:t>
      </w:r>
    </w:p>
    <w:p w:rsidR="00906DCF" w:rsidRDefault="00906DCF" w:rsidP="00906DCF">
      <w:pPr>
        <w:rPr>
          <w:rtl/>
          <w:lang w:eastAsia="he-IL"/>
        </w:rPr>
      </w:pPr>
      <w:bookmarkStart w:id="10206" w:name="_ETM_Q1_5836000"/>
      <w:bookmarkEnd w:id="10206"/>
    </w:p>
    <w:p w:rsidR="00906DCF" w:rsidRDefault="00906DCF" w:rsidP="00FB6574">
      <w:pPr>
        <w:pStyle w:val="a5"/>
        <w:keepNext/>
        <w:rPr>
          <w:rtl/>
        </w:rPr>
      </w:pPr>
      <w:bookmarkStart w:id="10207" w:name="ET_knessetmember_6147_70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07"/>
    </w:p>
    <w:p w:rsidR="00906DCF" w:rsidRDefault="00906DCF" w:rsidP="00906DCF">
      <w:pPr>
        <w:pStyle w:val="KeepWithNext"/>
        <w:rPr>
          <w:rtl/>
          <w:lang w:eastAsia="he-IL"/>
        </w:rPr>
      </w:pPr>
    </w:p>
    <w:p w:rsidR="00906DCF" w:rsidRDefault="00906DCF" w:rsidP="00906DCF">
      <w:pPr>
        <w:rPr>
          <w:rtl/>
        </w:rPr>
      </w:pPr>
      <w:r>
        <w:rPr>
          <w:rtl/>
        </w:rPr>
        <w:t xml:space="preserve">אז זה הפוך ממה שאנחנו רוצים היום. היום </w:t>
      </w:r>
      <w:bookmarkStart w:id="10208" w:name="_ETM_Q1_5843000"/>
      <w:bookmarkEnd w:id="10208"/>
      <w:r>
        <w:rPr>
          <w:rtl/>
        </w:rPr>
        <w:t>אנחנו רוצים יותר שקיפות.</w:t>
      </w:r>
    </w:p>
    <w:p w:rsidR="00906DCF" w:rsidRDefault="00906DCF" w:rsidP="00906DCF">
      <w:pPr>
        <w:rPr>
          <w:rtl/>
        </w:rPr>
      </w:pPr>
      <w:bookmarkStart w:id="10209" w:name="_ETM_Q1_5846816"/>
      <w:bookmarkStart w:id="10210" w:name="_ETM_Q1_5846863"/>
      <w:bookmarkEnd w:id="10209"/>
      <w:bookmarkEnd w:id="10210"/>
    </w:p>
    <w:p w:rsidR="00906DCF" w:rsidRDefault="00906DCF" w:rsidP="00FB6574">
      <w:pPr>
        <w:pStyle w:val="af8"/>
        <w:keepNext/>
        <w:rPr>
          <w:rtl/>
        </w:rPr>
      </w:pPr>
      <w:bookmarkStart w:id="10211" w:name="ET_yor_5786_2359"/>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211"/>
    </w:p>
    <w:p w:rsidR="00906DCF" w:rsidRDefault="00906DCF" w:rsidP="00906DCF">
      <w:pPr>
        <w:pStyle w:val="KeepWithNext"/>
        <w:rPr>
          <w:rtl/>
        </w:rPr>
      </w:pPr>
    </w:p>
    <w:p w:rsidR="00906DCF" w:rsidRDefault="00906DCF" w:rsidP="00906DCF">
      <w:pPr>
        <w:rPr>
          <w:rtl/>
        </w:rPr>
      </w:pPr>
      <w:bookmarkStart w:id="10212" w:name="_ETM_Q1_5847519"/>
      <w:bookmarkEnd w:id="10212"/>
      <w:r>
        <w:rPr>
          <w:rtl/>
        </w:rPr>
        <w:t xml:space="preserve">זה </w:t>
      </w:r>
      <w:bookmarkStart w:id="10213" w:name="_ETM_Q1_5848035"/>
      <w:bookmarkEnd w:id="10213"/>
      <w:r>
        <w:rPr>
          <w:rtl/>
        </w:rPr>
        <w:t xml:space="preserve">לא מפורסם באופן אוטומטי, לפי מה שאתה אומר, </w:t>
      </w:r>
      <w:bookmarkStart w:id="10214" w:name="_ETM_Q1_5845000"/>
      <w:bookmarkEnd w:id="10214"/>
      <w:r>
        <w:rPr>
          <w:rtl/>
        </w:rPr>
        <w:t>רק אם הם מורים לפרסם.</w:t>
      </w:r>
    </w:p>
    <w:p w:rsidR="00906DCF" w:rsidRDefault="00906DCF" w:rsidP="00906DCF">
      <w:pPr>
        <w:rPr>
          <w:rtl/>
        </w:rPr>
      </w:pPr>
      <w:bookmarkStart w:id="10215" w:name="_ETM_Q1_5853082"/>
      <w:bookmarkStart w:id="10216" w:name="_ETM_Q1_5853129"/>
      <w:bookmarkStart w:id="10217" w:name="_ETM_Q1_5854536"/>
      <w:bookmarkEnd w:id="10215"/>
      <w:bookmarkEnd w:id="10216"/>
      <w:bookmarkEnd w:id="10217"/>
    </w:p>
    <w:p w:rsidR="00906DCF" w:rsidRDefault="00906DCF" w:rsidP="00FB6574">
      <w:pPr>
        <w:pStyle w:val="a5"/>
        <w:keepNext/>
        <w:rPr>
          <w:rtl/>
        </w:rPr>
      </w:pPr>
      <w:bookmarkStart w:id="10218" w:name="ET_speaker_5300_70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218"/>
    </w:p>
    <w:p w:rsidR="00906DCF" w:rsidRDefault="00906DCF" w:rsidP="00906DCF">
      <w:pPr>
        <w:pStyle w:val="KeepWithNext"/>
        <w:rPr>
          <w:rtl/>
          <w:lang w:eastAsia="he-IL"/>
        </w:rPr>
      </w:pPr>
    </w:p>
    <w:p w:rsidR="00906DCF" w:rsidRDefault="00906DCF" w:rsidP="00906DCF">
      <w:pPr>
        <w:rPr>
          <w:rtl/>
          <w:lang w:eastAsia="he-IL"/>
        </w:rPr>
      </w:pPr>
      <w:bookmarkStart w:id="10219" w:name="_ETM_Q1_5847000"/>
      <w:bookmarkEnd w:id="10219"/>
      <w:r>
        <w:rPr>
          <w:rtl/>
          <w:lang w:eastAsia="he-IL"/>
        </w:rPr>
        <w:t>באתר האינטרנט.</w:t>
      </w:r>
    </w:p>
    <w:p w:rsidR="00906DCF" w:rsidRDefault="00906DCF" w:rsidP="00906DCF">
      <w:pPr>
        <w:rPr>
          <w:rtl/>
          <w:lang w:eastAsia="he-IL"/>
        </w:rPr>
      </w:pPr>
      <w:bookmarkStart w:id="10220" w:name="_ETM_Q1_5848000"/>
      <w:bookmarkEnd w:id="10220"/>
    </w:p>
    <w:p w:rsidR="00906DCF" w:rsidRDefault="00906DCF" w:rsidP="00FB6574">
      <w:pPr>
        <w:pStyle w:val="a5"/>
        <w:keepNext/>
        <w:rPr>
          <w:rtl/>
        </w:rPr>
      </w:pPr>
      <w:bookmarkStart w:id="10221" w:name="ET_knessetmember_6147_27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21"/>
    </w:p>
    <w:p w:rsidR="00906DCF" w:rsidRDefault="00906DCF" w:rsidP="00906DCF">
      <w:pPr>
        <w:pStyle w:val="KeepWithNext"/>
        <w:rPr>
          <w:rtl/>
        </w:rPr>
      </w:pPr>
    </w:p>
    <w:p w:rsidR="00906DCF" w:rsidRDefault="00906DCF" w:rsidP="00906DCF">
      <w:pPr>
        <w:rPr>
          <w:rtl/>
        </w:rPr>
      </w:pPr>
      <w:bookmarkStart w:id="10222" w:name="_ETM_Q1_5854911"/>
      <w:bookmarkStart w:id="10223" w:name="_ETM_Q1_5854942"/>
      <w:bookmarkEnd w:id="10222"/>
      <w:bookmarkEnd w:id="10223"/>
      <w:r>
        <w:rPr>
          <w:rtl/>
        </w:rPr>
        <w:t>בואו נעשה סדר בדברים.</w:t>
      </w:r>
    </w:p>
    <w:p w:rsidR="00906DCF" w:rsidRDefault="00906DCF" w:rsidP="00906DCF">
      <w:pPr>
        <w:rPr>
          <w:rtl/>
        </w:rPr>
      </w:pPr>
      <w:bookmarkStart w:id="10224" w:name="_ETM_Q1_5857989"/>
      <w:bookmarkStart w:id="10225" w:name="_ETM_Q1_5858036"/>
      <w:bookmarkEnd w:id="10224"/>
      <w:bookmarkEnd w:id="10225"/>
    </w:p>
    <w:p w:rsidR="00906DCF" w:rsidRDefault="00906DCF" w:rsidP="00FB6574">
      <w:pPr>
        <w:pStyle w:val="a5"/>
        <w:keepNext/>
        <w:rPr>
          <w:rtl/>
        </w:rPr>
      </w:pPr>
      <w:bookmarkStart w:id="10226" w:name="ET_speaker_5300_70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226"/>
    </w:p>
    <w:p w:rsidR="00906DCF" w:rsidRDefault="00906DCF" w:rsidP="00906DCF">
      <w:pPr>
        <w:pStyle w:val="KeepWithNext"/>
        <w:rPr>
          <w:rtl/>
          <w:lang w:eastAsia="he-IL"/>
        </w:rPr>
      </w:pPr>
    </w:p>
    <w:p w:rsidR="00906DCF" w:rsidRDefault="00906DCF" w:rsidP="00906DCF">
      <w:pPr>
        <w:rPr>
          <w:rtl/>
          <w:lang w:eastAsia="he-IL"/>
        </w:rPr>
      </w:pPr>
      <w:bookmarkStart w:id="10227" w:name="_ETM_Q1_5851000"/>
      <w:bookmarkEnd w:id="10227"/>
      <w:r>
        <w:rPr>
          <w:rtl/>
          <w:lang w:eastAsia="he-IL"/>
        </w:rPr>
        <w:t>אולי ניתן לו פקודה יותר טובה.</w:t>
      </w:r>
    </w:p>
    <w:p w:rsidR="00906DCF" w:rsidRDefault="00906DCF" w:rsidP="00906DCF">
      <w:pPr>
        <w:rPr>
          <w:rtl/>
          <w:lang w:eastAsia="he-IL"/>
        </w:rPr>
      </w:pPr>
      <w:bookmarkStart w:id="10228" w:name="_ETM_Q1_5852000"/>
      <w:bookmarkEnd w:id="10228"/>
    </w:p>
    <w:p w:rsidR="00906DCF" w:rsidRDefault="00906DCF" w:rsidP="00FB6574">
      <w:pPr>
        <w:pStyle w:val="a5"/>
        <w:keepNext/>
        <w:rPr>
          <w:rtl/>
        </w:rPr>
      </w:pPr>
      <w:bookmarkStart w:id="10229" w:name="ET_knessetmember_6147_70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29"/>
    </w:p>
    <w:p w:rsidR="00906DCF" w:rsidRDefault="00906DCF" w:rsidP="00906DCF">
      <w:pPr>
        <w:pStyle w:val="KeepWithNext"/>
        <w:rPr>
          <w:rtl/>
          <w:lang w:eastAsia="he-IL"/>
        </w:rPr>
      </w:pPr>
    </w:p>
    <w:p w:rsidR="00906DCF" w:rsidRDefault="00906DCF" w:rsidP="00906DCF">
      <w:pPr>
        <w:rPr>
          <w:rtl/>
          <w:lang w:eastAsia="he-IL"/>
        </w:rPr>
      </w:pPr>
      <w:r>
        <w:rPr>
          <w:rtl/>
          <w:lang w:eastAsia="he-IL"/>
        </w:rPr>
        <w:t>אנחנו שואלים אותו, שואלים.</w:t>
      </w:r>
    </w:p>
    <w:p w:rsidR="00906DCF" w:rsidRDefault="00906DCF" w:rsidP="00906DCF">
      <w:pPr>
        <w:rPr>
          <w:rtl/>
          <w:lang w:eastAsia="he-IL"/>
        </w:rPr>
      </w:pPr>
      <w:bookmarkStart w:id="10230" w:name="_ETM_Q1_5855000"/>
      <w:bookmarkEnd w:id="10230"/>
    </w:p>
    <w:p w:rsidR="00906DCF" w:rsidRDefault="00906DCF" w:rsidP="00FB6574">
      <w:pPr>
        <w:pStyle w:val="af8"/>
        <w:keepNext/>
        <w:rPr>
          <w:rtl/>
        </w:rPr>
      </w:pPr>
      <w:bookmarkStart w:id="10231" w:name="ET_yor_5786_236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231"/>
    </w:p>
    <w:p w:rsidR="00906DCF" w:rsidRDefault="00906DCF" w:rsidP="00906DCF">
      <w:pPr>
        <w:pStyle w:val="KeepWithNext"/>
        <w:rPr>
          <w:rtl/>
        </w:rPr>
      </w:pPr>
    </w:p>
    <w:p w:rsidR="00906DCF" w:rsidRDefault="00906DCF" w:rsidP="00906DCF">
      <w:pPr>
        <w:rPr>
          <w:rtl/>
        </w:rPr>
      </w:pPr>
      <w:bookmarkStart w:id="10232" w:name="_ETM_Q1_5858989"/>
      <w:bookmarkEnd w:id="10232"/>
      <w:r>
        <w:rPr>
          <w:rtl/>
        </w:rPr>
        <w:t xml:space="preserve">הוא ענה, אני לא הצלחתי להבין. פקודה היום מפורסמת </w:t>
      </w:r>
      <w:bookmarkStart w:id="10233" w:name="_ETM_Q1_5862857"/>
      <w:bookmarkEnd w:id="10233"/>
      <w:r>
        <w:rPr>
          <w:rtl/>
        </w:rPr>
        <w:t>באתר באופן אוטומטי?</w:t>
      </w:r>
    </w:p>
    <w:p w:rsidR="00906DCF" w:rsidRDefault="00906DCF" w:rsidP="00906DCF">
      <w:pPr>
        <w:rPr>
          <w:rtl/>
        </w:rPr>
      </w:pPr>
      <w:bookmarkStart w:id="10234" w:name="_ETM_Q1_5867888"/>
      <w:bookmarkStart w:id="10235" w:name="_ETM_Q1_5867935"/>
      <w:bookmarkStart w:id="10236" w:name="_ETM_Q1_5870623"/>
      <w:bookmarkEnd w:id="10234"/>
      <w:bookmarkEnd w:id="10235"/>
      <w:bookmarkEnd w:id="10236"/>
    </w:p>
    <w:p w:rsidR="00906DCF" w:rsidRDefault="00906DCF" w:rsidP="00FB6574">
      <w:pPr>
        <w:pStyle w:val="a5"/>
        <w:keepNext/>
        <w:rPr>
          <w:rtl/>
        </w:rPr>
      </w:pPr>
      <w:bookmarkStart w:id="10237" w:name="ET_knessetmember_6147_70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3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החוק היום? </w:t>
      </w:r>
      <w:bookmarkStart w:id="10238" w:name="_ETM_Q1_5861000"/>
      <w:bookmarkEnd w:id="10238"/>
      <w:r>
        <w:rPr>
          <w:rtl/>
          <w:lang w:eastAsia="he-IL"/>
        </w:rPr>
        <w:t>פקודת המשטרה היום קובעת שחייבים לפרסם פקודה?</w:t>
      </w:r>
    </w:p>
    <w:p w:rsidR="00906DCF" w:rsidRDefault="00906DCF" w:rsidP="00906DCF">
      <w:pPr>
        <w:rPr>
          <w:rtl/>
          <w:lang w:eastAsia="he-IL"/>
        </w:rPr>
      </w:pPr>
      <w:bookmarkStart w:id="10239" w:name="_ETM_Q1_5863000"/>
      <w:bookmarkEnd w:id="10239"/>
    </w:p>
    <w:p w:rsidR="00906DCF" w:rsidRDefault="00906DCF" w:rsidP="00FB6574">
      <w:pPr>
        <w:pStyle w:val="a5"/>
        <w:keepNext/>
        <w:rPr>
          <w:rtl/>
        </w:rPr>
      </w:pPr>
      <w:bookmarkStart w:id="10240" w:name="ET_knessetmember_6156_27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240"/>
    </w:p>
    <w:p w:rsidR="00906DCF" w:rsidRDefault="00906DCF" w:rsidP="00906DCF">
      <w:pPr>
        <w:pStyle w:val="KeepWithNext"/>
        <w:rPr>
          <w:rtl/>
        </w:rPr>
      </w:pPr>
    </w:p>
    <w:p w:rsidR="00906DCF" w:rsidRDefault="00906DCF" w:rsidP="00906DCF">
      <w:pPr>
        <w:rPr>
          <w:rtl/>
        </w:rPr>
      </w:pPr>
      <w:bookmarkStart w:id="10241" w:name="_ETM_Q1_5871029"/>
      <w:bookmarkStart w:id="10242" w:name="_ETM_Q1_5871060"/>
      <w:bookmarkEnd w:id="10241"/>
      <w:bookmarkEnd w:id="10242"/>
      <w:r>
        <w:rPr>
          <w:rtl/>
        </w:rPr>
        <w:t>זה וולונטרי.</w:t>
      </w:r>
    </w:p>
    <w:p w:rsidR="00906DCF" w:rsidRDefault="00906DCF" w:rsidP="00906DCF">
      <w:pPr>
        <w:rPr>
          <w:rtl/>
        </w:rPr>
      </w:pPr>
    </w:p>
    <w:p w:rsidR="00906DCF" w:rsidRDefault="00906DCF" w:rsidP="00FB6574">
      <w:pPr>
        <w:pStyle w:val="a5"/>
        <w:keepNext/>
        <w:rPr>
          <w:rtl/>
        </w:rPr>
      </w:pPr>
      <w:bookmarkStart w:id="10243" w:name="ET_speaker_אלעזר_כהנא_714"/>
      <w:r w:rsidRPr="00FB6574">
        <w:rPr>
          <w:rStyle w:val="TagStyle"/>
          <w:rFonts w:hint="cs"/>
          <w:rtl/>
        </w:rPr>
        <w:t>&lt;&lt;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43"/>
    </w:p>
    <w:p w:rsidR="00906DCF" w:rsidRDefault="00906DCF" w:rsidP="00906DCF">
      <w:pPr>
        <w:pStyle w:val="KeepWithNext"/>
        <w:rPr>
          <w:rtl/>
          <w:lang w:eastAsia="he-IL"/>
        </w:rPr>
      </w:pPr>
    </w:p>
    <w:p w:rsidR="00906DCF" w:rsidRDefault="00906DCF" w:rsidP="00906DCF">
      <w:pPr>
        <w:rPr>
          <w:rtl/>
        </w:rPr>
      </w:pPr>
      <w:r>
        <w:rPr>
          <w:rtl/>
        </w:rPr>
        <w:t>לא, לא, לא, זה לא וולונטרי.</w:t>
      </w:r>
    </w:p>
    <w:p w:rsidR="00906DCF" w:rsidRDefault="00906DCF" w:rsidP="00906DCF">
      <w:pPr>
        <w:rPr>
          <w:rtl/>
        </w:rPr>
      </w:pPr>
      <w:bookmarkStart w:id="10244" w:name="_ETM_Q1_5874295"/>
      <w:bookmarkStart w:id="10245" w:name="_ETM_Q1_5874326"/>
      <w:bookmarkStart w:id="10246" w:name="_ETM_Q1_5877498"/>
      <w:bookmarkEnd w:id="10244"/>
      <w:bookmarkEnd w:id="10245"/>
      <w:bookmarkEnd w:id="10246"/>
    </w:p>
    <w:p w:rsidR="00906DCF" w:rsidRDefault="00906DCF" w:rsidP="00FB6574">
      <w:pPr>
        <w:pStyle w:val="a5"/>
        <w:keepNext/>
        <w:rPr>
          <w:rtl/>
        </w:rPr>
      </w:pPr>
      <w:bookmarkStart w:id="10247" w:name="ET_knessetmember_6147_71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4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וולונטרי </w:t>
      </w:r>
      <w:bookmarkStart w:id="10248" w:name="_ETM_Q1_5865000"/>
      <w:bookmarkEnd w:id="10248"/>
      <w:r>
        <w:rPr>
          <w:rtl/>
          <w:lang w:eastAsia="he-IL"/>
        </w:rPr>
        <w:t>היום? אז אנחנו עושים צעד חיובי מאוד, של שקיפות.</w:t>
      </w:r>
    </w:p>
    <w:p w:rsidR="00906DCF" w:rsidRDefault="00906DCF" w:rsidP="00906DCF">
      <w:pPr>
        <w:rPr>
          <w:rtl/>
          <w:lang w:eastAsia="he-IL"/>
        </w:rPr>
      </w:pPr>
      <w:bookmarkStart w:id="10249" w:name="_ETM_Q1_5866000"/>
      <w:bookmarkEnd w:id="10249"/>
    </w:p>
    <w:p w:rsidR="00906DCF" w:rsidRDefault="00906DCF" w:rsidP="00FB6574">
      <w:pPr>
        <w:pStyle w:val="a5"/>
        <w:keepNext/>
        <w:rPr>
          <w:rtl/>
        </w:rPr>
      </w:pPr>
      <w:bookmarkStart w:id="10250" w:name="ET_speaker_אלעזר_כהנא_275"/>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50"/>
    </w:p>
    <w:p w:rsidR="00906DCF" w:rsidRDefault="00906DCF" w:rsidP="00906DCF">
      <w:pPr>
        <w:pStyle w:val="KeepWithNext"/>
        <w:rPr>
          <w:rtl/>
        </w:rPr>
      </w:pPr>
    </w:p>
    <w:p w:rsidR="00906DCF" w:rsidRDefault="00906DCF" w:rsidP="00906DCF">
      <w:pPr>
        <w:rPr>
          <w:rtl/>
        </w:rPr>
      </w:pPr>
      <w:bookmarkStart w:id="10251" w:name="_ETM_Q1_5877873"/>
      <w:bookmarkStart w:id="10252" w:name="_ETM_Q1_5877904"/>
      <w:bookmarkEnd w:id="10251"/>
      <w:bookmarkEnd w:id="10252"/>
      <w:r>
        <w:rPr>
          <w:rtl/>
        </w:rPr>
        <w:t xml:space="preserve">לא, לא, </w:t>
      </w:r>
      <w:bookmarkStart w:id="10253" w:name="_ETM_Q1_5871000"/>
      <w:bookmarkEnd w:id="10253"/>
      <w:r>
        <w:rPr>
          <w:rtl/>
        </w:rPr>
        <w:t>לא, אדוני, זה לא המצב.</w:t>
      </w:r>
    </w:p>
    <w:p w:rsidR="00906DCF" w:rsidRDefault="00906DCF" w:rsidP="00906DCF">
      <w:pPr>
        <w:rPr>
          <w:rtl/>
        </w:rPr>
      </w:pPr>
    </w:p>
    <w:p w:rsidR="00906DCF" w:rsidRDefault="00906DCF" w:rsidP="00FB6574">
      <w:pPr>
        <w:pStyle w:val="a5"/>
        <w:keepNext/>
        <w:rPr>
          <w:rtl/>
        </w:rPr>
      </w:pPr>
      <w:bookmarkStart w:id="10254" w:name="ET_speaker_5300_71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254"/>
    </w:p>
    <w:p w:rsidR="00906DCF" w:rsidRDefault="00906DCF" w:rsidP="00906DCF">
      <w:pPr>
        <w:pStyle w:val="KeepWithNext"/>
        <w:rPr>
          <w:rtl/>
          <w:lang w:eastAsia="he-IL"/>
        </w:rPr>
      </w:pPr>
    </w:p>
    <w:p w:rsidR="00906DCF" w:rsidRDefault="00906DCF" w:rsidP="00906DCF">
      <w:pPr>
        <w:rPr>
          <w:rtl/>
          <w:lang w:eastAsia="he-IL"/>
        </w:rPr>
      </w:pPr>
      <w:bookmarkStart w:id="10255" w:name="_ETM_Q1_5870000"/>
      <w:bookmarkEnd w:id="10255"/>
      <w:r>
        <w:rPr>
          <w:rtl/>
          <w:lang w:eastAsia="he-IL"/>
        </w:rPr>
        <w:t>מה חיובי ברשומות?</w:t>
      </w:r>
    </w:p>
    <w:p w:rsidR="00906DCF" w:rsidRDefault="00906DCF" w:rsidP="00906DCF">
      <w:pPr>
        <w:rPr>
          <w:rtl/>
          <w:lang w:eastAsia="he-IL"/>
        </w:rPr>
      </w:pPr>
      <w:bookmarkStart w:id="10256" w:name="_ETM_Q1_5872000"/>
      <w:bookmarkEnd w:id="10256"/>
    </w:p>
    <w:p w:rsidR="00906DCF" w:rsidRDefault="00906DCF" w:rsidP="00FB6574">
      <w:pPr>
        <w:pStyle w:val="a5"/>
        <w:keepNext/>
        <w:rPr>
          <w:rtl/>
        </w:rPr>
      </w:pPr>
      <w:bookmarkStart w:id="10257" w:name="ET_knessetmember_6147_71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57"/>
    </w:p>
    <w:p w:rsidR="00906DCF" w:rsidRDefault="00906DCF" w:rsidP="00906DCF">
      <w:pPr>
        <w:pStyle w:val="KeepWithNext"/>
        <w:rPr>
          <w:rtl/>
          <w:lang w:eastAsia="he-IL"/>
        </w:rPr>
      </w:pPr>
    </w:p>
    <w:p w:rsidR="00906DCF" w:rsidRDefault="00906DCF" w:rsidP="00906DCF">
      <w:pPr>
        <w:rPr>
          <w:rtl/>
          <w:lang w:eastAsia="he-IL"/>
        </w:rPr>
      </w:pPr>
      <w:r>
        <w:rPr>
          <w:rtl/>
          <w:lang w:eastAsia="he-IL"/>
        </w:rPr>
        <w:t>לעשות שקיפות זה דבר חיובי. רק במדינה טוטליטרית לא עושים שקיפות.</w:t>
      </w:r>
    </w:p>
    <w:p w:rsidR="00906DCF" w:rsidRDefault="00906DCF" w:rsidP="00FB6574">
      <w:pPr>
        <w:pStyle w:val="a5"/>
        <w:keepNext/>
        <w:rPr>
          <w:rStyle w:val="TagStyle"/>
          <w:rtl/>
        </w:rPr>
      </w:pPr>
      <w:bookmarkStart w:id="10258" w:name="ET_speaker_אלעזר_כהנא_715"/>
      <w:r w:rsidRPr="00FB6574">
        <w:rPr>
          <w:rStyle w:val="TagStyle"/>
          <w:rFonts w:hint="cs"/>
          <w:rtl/>
        </w:rPr>
        <w:t xml:space="preserve"> &lt;&lt; דובר &gt;&gt;</w:t>
      </w:r>
      <w:r>
        <w:rPr>
          <w:rStyle w:val="TagStyle"/>
          <w:rFonts w:hint="cs"/>
          <w:rtl/>
        </w:rPr>
        <w:t xml:space="preserve"> אלעזר כהנא: </w:t>
      </w:r>
      <w:r w:rsidRPr="00FB6574">
        <w:rPr>
          <w:rStyle w:val="TagStyle"/>
          <w:rFonts w:hint="cs"/>
          <w:rtl/>
        </w:rPr>
        <w:t>&lt;&lt; דובר &gt;&gt;</w:t>
      </w:r>
      <w:bookmarkEnd w:id="10258"/>
    </w:p>
    <w:p w:rsidR="00906DCF" w:rsidRDefault="00906DCF" w:rsidP="00906DCF">
      <w:pPr>
        <w:pStyle w:val="KeepWithNext"/>
        <w:rPr>
          <w:rtl/>
          <w:lang w:eastAsia="he-IL"/>
        </w:rPr>
      </w:pPr>
    </w:p>
    <w:p w:rsidR="00906DCF" w:rsidRDefault="00906DCF" w:rsidP="00906DCF">
      <w:pPr>
        <w:rPr>
          <w:rtl/>
        </w:rPr>
      </w:pPr>
      <w:bookmarkStart w:id="10259" w:name="_ETM_Q1_5874000"/>
      <w:bookmarkEnd w:id="10259"/>
      <w:r>
        <w:rPr>
          <w:rtl/>
          <w:lang w:eastAsia="he-IL"/>
        </w:rPr>
        <w:t xml:space="preserve">נכון שהיום כתוב בחוק שהמפכ"ל </w:t>
      </w:r>
      <w:bookmarkStart w:id="10260" w:name="_ETM_Q1_5881000"/>
      <w:bookmarkEnd w:id="10260"/>
      <w:r>
        <w:rPr>
          <w:rtl/>
          <w:lang w:eastAsia="he-IL"/>
        </w:rPr>
        <w:t xml:space="preserve">יפרסם פקודות בדרך שייקבע. פקודה לפני האינטרנט, בדרך שיקבע. </w:t>
      </w:r>
      <w:bookmarkStart w:id="10261" w:name="_ETM_Q1_5883000"/>
      <w:bookmarkEnd w:id="10261"/>
      <w:r>
        <w:rPr>
          <w:rtl/>
          <w:lang w:eastAsia="he-IL"/>
        </w:rPr>
        <w:t>זאת אומרת, אין לו לכאורה אפשרות לא לפרסם פקודות. אלא</w:t>
      </w:r>
      <w:bookmarkStart w:id="10262" w:name="_ETM_Q1_5887000"/>
      <w:bookmarkEnd w:id="10262"/>
      <w:r>
        <w:rPr>
          <w:rtl/>
          <w:lang w:eastAsia="he-IL"/>
        </w:rPr>
        <w:t xml:space="preserve"> מאי? איך יפרסם - - -</w:t>
      </w:r>
    </w:p>
    <w:p w:rsidR="00906DCF" w:rsidRDefault="00906DCF" w:rsidP="00906DCF">
      <w:pPr>
        <w:rPr>
          <w:rtl/>
        </w:rPr>
      </w:pPr>
      <w:bookmarkStart w:id="10263" w:name="_ETM_Q1_5893275"/>
      <w:bookmarkStart w:id="10264" w:name="_ETM_Q1_5893337"/>
      <w:bookmarkEnd w:id="10263"/>
      <w:bookmarkEnd w:id="10264"/>
    </w:p>
    <w:p w:rsidR="00906DCF" w:rsidRDefault="00906DCF" w:rsidP="00FB6574">
      <w:pPr>
        <w:pStyle w:val="af8"/>
        <w:keepNext/>
        <w:rPr>
          <w:rtl/>
        </w:rPr>
      </w:pPr>
      <w:bookmarkStart w:id="10265" w:name="ET_yor_5786_278"/>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265"/>
    </w:p>
    <w:p w:rsidR="00906DCF" w:rsidRDefault="00906DCF" w:rsidP="00906DCF">
      <w:pPr>
        <w:pStyle w:val="KeepWithNext"/>
        <w:rPr>
          <w:rtl/>
        </w:rPr>
      </w:pPr>
    </w:p>
    <w:p w:rsidR="00906DCF" w:rsidRDefault="00906DCF" w:rsidP="00906DCF">
      <w:pPr>
        <w:rPr>
          <w:rtl/>
        </w:rPr>
      </w:pPr>
      <w:bookmarkStart w:id="10266" w:name="_ETM_Q1_5893915"/>
      <w:bookmarkEnd w:id="10266"/>
      <w:r>
        <w:rPr>
          <w:rtl/>
        </w:rPr>
        <w:t>הוא יכול לפרסם אותה עם יונת דואר? מה זה דרך שיקבע?</w:t>
      </w:r>
    </w:p>
    <w:p w:rsidR="00906DCF" w:rsidRDefault="00906DCF" w:rsidP="00906DCF">
      <w:pPr>
        <w:rPr>
          <w:rtl/>
        </w:rPr>
      </w:pPr>
      <w:bookmarkStart w:id="10267" w:name="_ETM_Q1_5892000"/>
      <w:bookmarkEnd w:id="10267"/>
    </w:p>
    <w:p w:rsidR="00906DCF" w:rsidRDefault="00906DCF" w:rsidP="00FB6574">
      <w:pPr>
        <w:pStyle w:val="a5"/>
        <w:keepNext/>
        <w:rPr>
          <w:rtl/>
        </w:rPr>
      </w:pPr>
      <w:bookmarkStart w:id="10268" w:name="ET_speaker_אלעזר_כהנא_71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0268"/>
    </w:p>
    <w:p w:rsidR="00906DCF" w:rsidRDefault="00906DCF" w:rsidP="00906DCF">
      <w:pPr>
        <w:pStyle w:val="KeepWithNext"/>
        <w:rPr>
          <w:rtl/>
          <w:lang w:eastAsia="he-IL"/>
        </w:rPr>
      </w:pPr>
    </w:p>
    <w:p w:rsidR="00906DCF" w:rsidRDefault="00906DCF" w:rsidP="00906DCF">
      <w:pPr>
        <w:rPr>
          <w:rtl/>
          <w:lang w:eastAsia="he-IL"/>
        </w:rPr>
      </w:pPr>
      <w:r>
        <w:rPr>
          <w:rtl/>
          <w:lang w:eastAsia="he-IL"/>
        </w:rPr>
        <w:t>אדוני, אני מדבר איתך על החוק.</w:t>
      </w:r>
    </w:p>
    <w:p w:rsidR="00906DCF" w:rsidRDefault="00906DCF" w:rsidP="00906DCF">
      <w:pPr>
        <w:rPr>
          <w:rtl/>
          <w:lang w:eastAsia="he-IL"/>
        </w:rPr>
      </w:pPr>
      <w:bookmarkStart w:id="10269" w:name="_ETM_Q1_5894000"/>
      <w:bookmarkEnd w:id="10269"/>
    </w:p>
    <w:p w:rsidR="00906DCF" w:rsidRDefault="00906DCF" w:rsidP="00FB6574">
      <w:pPr>
        <w:pStyle w:val="af8"/>
        <w:keepNext/>
        <w:rPr>
          <w:rtl/>
        </w:rPr>
      </w:pPr>
      <w:bookmarkStart w:id="10270" w:name="ET_yor_5786_71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270"/>
    </w:p>
    <w:p w:rsidR="00906DCF" w:rsidRDefault="00906DCF" w:rsidP="00906DCF">
      <w:pPr>
        <w:pStyle w:val="KeepWithNext"/>
        <w:rPr>
          <w:rtl/>
          <w:lang w:eastAsia="he-IL"/>
        </w:rPr>
      </w:pPr>
    </w:p>
    <w:p w:rsidR="00906DCF" w:rsidRDefault="00906DCF" w:rsidP="00906DCF">
      <w:pPr>
        <w:rPr>
          <w:rtl/>
        </w:rPr>
      </w:pPr>
      <w:bookmarkStart w:id="10271" w:name="_ETM_Q1_5895000"/>
      <w:bookmarkEnd w:id="10271"/>
      <w:r>
        <w:rPr>
          <w:rtl/>
          <w:lang w:eastAsia="he-IL"/>
        </w:rPr>
        <w:t xml:space="preserve">לא, </w:t>
      </w:r>
      <w:bookmarkStart w:id="10272" w:name="_ETM_Q1_5897000"/>
      <w:bookmarkStart w:id="10273" w:name="_ETM_Q1_5897556"/>
      <w:bookmarkStart w:id="10274" w:name="_ETM_Q1_5897605"/>
      <w:bookmarkEnd w:id="10272"/>
      <w:bookmarkEnd w:id="10273"/>
      <w:bookmarkEnd w:id="10274"/>
      <w:r>
        <w:rPr>
          <w:rtl/>
        </w:rPr>
        <w:t>אני באמת רוצה להבין, מה זה דרך שיקבע?</w:t>
      </w:r>
    </w:p>
    <w:p w:rsidR="00906DCF" w:rsidRDefault="00906DCF" w:rsidP="00906DCF">
      <w:pPr>
        <w:rPr>
          <w:rtl/>
        </w:rPr>
      </w:pPr>
      <w:bookmarkStart w:id="10275" w:name="_ETM_Q1_5901199"/>
      <w:bookmarkStart w:id="10276" w:name="_ETM_Q1_5901246"/>
      <w:bookmarkStart w:id="10277" w:name="_ETM_Q1_5903699"/>
      <w:bookmarkEnd w:id="10275"/>
      <w:bookmarkEnd w:id="10276"/>
      <w:bookmarkEnd w:id="10277"/>
    </w:p>
    <w:p w:rsidR="00906DCF" w:rsidRDefault="00906DCF" w:rsidP="00FB6574">
      <w:pPr>
        <w:pStyle w:val="a5"/>
        <w:keepNext/>
        <w:rPr>
          <w:rtl/>
        </w:rPr>
      </w:pPr>
      <w:bookmarkStart w:id="10278" w:name="ET_speaker_אלעזר_כהנא_27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78"/>
    </w:p>
    <w:p w:rsidR="00906DCF" w:rsidRDefault="00906DCF" w:rsidP="00906DCF">
      <w:pPr>
        <w:pStyle w:val="KeepWithNext"/>
        <w:rPr>
          <w:rtl/>
        </w:rPr>
      </w:pPr>
    </w:p>
    <w:p w:rsidR="00906DCF" w:rsidRDefault="00906DCF" w:rsidP="00906DCF">
      <w:pPr>
        <w:rPr>
          <w:rtl/>
        </w:rPr>
      </w:pPr>
      <w:bookmarkStart w:id="10279" w:name="_ETM_Q1_5904090"/>
      <w:bookmarkStart w:id="10280" w:name="_ETM_Q1_5904136"/>
      <w:bookmarkEnd w:id="10279"/>
      <w:bookmarkEnd w:id="10280"/>
      <w:r>
        <w:rPr>
          <w:rtl/>
        </w:rPr>
        <w:t xml:space="preserve">הבריטים כתבו את זה, אני </w:t>
      </w:r>
      <w:bookmarkStart w:id="10281" w:name="_ETM_Q1_5907574"/>
      <w:bookmarkEnd w:id="10281"/>
      <w:r>
        <w:rPr>
          <w:rtl/>
        </w:rPr>
        <w:t>לא יודע.</w:t>
      </w:r>
    </w:p>
    <w:p w:rsidR="00906DCF" w:rsidRDefault="00906DCF" w:rsidP="00906DCF">
      <w:pPr>
        <w:rPr>
          <w:rtl/>
        </w:rPr>
      </w:pPr>
    </w:p>
    <w:p w:rsidR="00906DCF" w:rsidRDefault="00906DCF" w:rsidP="00FB6574">
      <w:pPr>
        <w:pStyle w:val="af8"/>
        <w:keepNext/>
        <w:rPr>
          <w:rtl/>
        </w:rPr>
      </w:pPr>
      <w:bookmarkStart w:id="10282" w:name="ET_yor_5786_71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28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טוב שאנחנו משנים את זה, </w:t>
      </w:r>
      <w:bookmarkStart w:id="10283" w:name="_ETM_Q1_5899000"/>
      <w:bookmarkEnd w:id="10283"/>
      <w:r>
        <w:rPr>
          <w:rtl/>
          <w:lang w:eastAsia="he-IL"/>
        </w:rPr>
        <w:t>הגיע הזמן.</w:t>
      </w:r>
    </w:p>
    <w:p w:rsidR="00906DCF" w:rsidRDefault="00906DCF" w:rsidP="00906DCF">
      <w:pPr>
        <w:rPr>
          <w:rtl/>
          <w:lang w:eastAsia="he-IL"/>
        </w:rPr>
      </w:pPr>
      <w:bookmarkStart w:id="10284" w:name="_ETM_Q1_5902000"/>
      <w:bookmarkEnd w:id="10284"/>
    </w:p>
    <w:p w:rsidR="00906DCF" w:rsidRDefault="00906DCF" w:rsidP="00FB6574">
      <w:pPr>
        <w:pStyle w:val="a5"/>
        <w:keepNext/>
        <w:rPr>
          <w:rtl/>
        </w:rPr>
      </w:pPr>
      <w:bookmarkStart w:id="10285" w:name="ET_speaker_אלעזר_כהנא_71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85"/>
    </w:p>
    <w:p w:rsidR="00906DCF" w:rsidRDefault="00906DCF" w:rsidP="00906DCF">
      <w:pPr>
        <w:pStyle w:val="KeepWithNext"/>
        <w:rPr>
          <w:rtl/>
          <w:lang w:eastAsia="he-IL"/>
        </w:rPr>
      </w:pPr>
    </w:p>
    <w:p w:rsidR="00906DCF" w:rsidRDefault="00906DCF" w:rsidP="00906DCF">
      <w:pPr>
        <w:rPr>
          <w:rtl/>
        </w:rPr>
      </w:pPr>
      <w:r>
        <w:rPr>
          <w:rtl/>
          <w:lang w:eastAsia="he-IL"/>
        </w:rPr>
        <w:t xml:space="preserve">כתוב שהמפכ"ל יקבע את דרך הפרסום ויפרסם. </w:t>
      </w:r>
      <w:bookmarkStart w:id="10286" w:name="_ETM_Q1_5908871"/>
      <w:bookmarkStart w:id="10287" w:name="_ETM_Q1_5908934"/>
      <w:bookmarkEnd w:id="10286"/>
      <w:bookmarkEnd w:id="10287"/>
      <w:r>
        <w:rPr>
          <w:rtl/>
        </w:rPr>
        <w:t xml:space="preserve">פרסום ברשומות הוא במקרה </w:t>
      </w:r>
      <w:bookmarkStart w:id="10288" w:name="_ETM_Q1_5910000"/>
      <w:bookmarkEnd w:id="10288"/>
      <w:r>
        <w:rPr>
          <w:rtl/>
        </w:rPr>
        <w:t xml:space="preserve">שיש חשיבות מיוחדת לציבור, שהיועץ המשפטי לממשלה חושב, ואז יפורסם </w:t>
      </w:r>
      <w:bookmarkStart w:id="10289" w:name="_ETM_Q1_5911000"/>
      <w:bookmarkEnd w:id="10289"/>
      <w:r>
        <w:rPr>
          <w:rtl/>
        </w:rPr>
        <w:t>גם בילקוט פרסומים. זה המצב היום בפועל.</w:t>
      </w:r>
    </w:p>
    <w:p w:rsidR="00906DCF" w:rsidRDefault="00906DCF" w:rsidP="00906DCF">
      <w:pPr>
        <w:rPr>
          <w:rtl/>
        </w:rPr>
      </w:pPr>
      <w:bookmarkStart w:id="10290" w:name="_ETM_Q1_5917481"/>
      <w:bookmarkStart w:id="10291" w:name="_ETM_Q1_5917528"/>
      <w:bookmarkStart w:id="10292" w:name="_ETM_Q1_5919091"/>
      <w:bookmarkEnd w:id="10290"/>
      <w:bookmarkEnd w:id="10291"/>
      <w:bookmarkEnd w:id="10292"/>
    </w:p>
    <w:p w:rsidR="00906DCF" w:rsidRDefault="00906DCF" w:rsidP="00FB6574">
      <w:pPr>
        <w:pStyle w:val="a5"/>
        <w:keepNext/>
        <w:rPr>
          <w:rtl/>
        </w:rPr>
      </w:pPr>
      <w:bookmarkStart w:id="10293" w:name="ET_knessetmember_6147_236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293"/>
    </w:p>
    <w:p w:rsidR="00906DCF" w:rsidRDefault="00906DCF" w:rsidP="00906DCF">
      <w:pPr>
        <w:pStyle w:val="KeepWithNext"/>
        <w:rPr>
          <w:rtl/>
        </w:rPr>
      </w:pPr>
    </w:p>
    <w:p w:rsidR="00906DCF" w:rsidRDefault="00906DCF" w:rsidP="00906DCF">
      <w:pPr>
        <w:rPr>
          <w:rtl/>
        </w:rPr>
      </w:pPr>
      <w:bookmarkStart w:id="10294" w:name="_ETM_Q1_5919512"/>
      <w:bookmarkStart w:id="10295" w:name="_ETM_Q1_5919559"/>
      <w:bookmarkEnd w:id="10294"/>
      <w:bookmarkEnd w:id="10295"/>
      <w:r>
        <w:rPr>
          <w:rtl/>
        </w:rPr>
        <w:t>אז המצב יהיה יותר טוב, מה שאנחנו שרוצים לעשות.</w:t>
      </w:r>
    </w:p>
    <w:p w:rsidR="00906DCF" w:rsidRDefault="00906DCF" w:rsidP="00906DCF">
      <w:pPr>
        <w:rPr>
          <w:rtl/>
        </w:rPr>
      </w:pPr>
      <w:bookmarkStart w:id="10296" w:name="_ETM_Q1_5916000"/>
      <w:bookmarkEnd w:id="10296"/>
    </w:p>
    <w:p w:rsidR="00906DCF" w:rsidRDefault="00906DCF" w:rsidP="00FB6574">
      <w:pPr>
        <w:pStyle w:val="a5"/>
        <w:keepNext/>
        <w:rPr>
          <w:rtl/>
        </w:rPr>
      </w:pPr>
      <w:bookmarkStart w:id="10297" w:name="ET_speaker_אלעזר_כהנא_720"/>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297"/>
    </w:p>
    <w:p w:rsidR="00906DCF" w:rsidRDefault="00906DCF" w:rsidP="00906DCF">
      <w:pPr>
        <w:pStyle w:val="KeepWithNext"/>
        <w:rPr>
          <w:rtl/>
          <w:lang w:eastAsia="he-IL"/>
        </w:rPr>
      </w:pPr>
    </w:p>
    <w:p w:rsidR="00906DCF" w:rsidRDefault="00906DCF" w:rsidP="00906DCF">
      <w:pPr>
        <w:rPr>
          <w:rtl/>
          <w:lang w:eastAsia="he-IL"/>
        </w:rPr>
      </w:pPr>
      <w:bookmarkStart w:id="10298" w:name="_ETM_Q1_5919000"/>
      <w:bookmarkEnd w:id="10298"/>
      <w:r>
        <w:rPr>
          <w:rtl/>
          <w:lang w:eastAsia="he-IL"/>
        </w:rPr>
        <w:t xml:space="preserve">משום שיש רשת אינטרנט, הכול מפורסם באינטרנט, </w:t>
      </w:r>
      <w:bookmarkStart w:id="10299" w:name="_ETM_Q1_5923000"/>
      <w:bookmarkEnd w:id="10299"/>
      <w:r>
        <w:rPr>
          <w:rtl/>
          <w:lang w:eastAsia="he-IL"/>
        </w:rPr>
        <w:t>וכשצריך ילקוט פרסום, זה - - -</w:t>
      </w:r>
    </w:p>
    <w:p w:rsidR="00906DCF" w:rsidRDefault="00906DCF" w:rsidP="00906DCF">
      <w:pPr>
        <w:rPr>
          <w:rtl/>
          <w:lang w:eastAsia="he-IL"/>
        </w:rPr>
      </w:pPr>
    </w:p>
    <w:p w:rsidR="00906DCF" w:rsidRDefault="00906DCF" w:rsidP="00FB6574">
      <w:pPr>
        <w:pStyle w:val="a5"/>
        <w:keepNext/>
        <w:rPr>
          <w:rtl/>
        </w:rPr>
      </w:pPr>
      <w:bookmarkStart w:id="10300" w:name="ET_knessetmember_6147_72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00"/>
    </w:p>
    <w:p w:rsidR="00906DCF" w:rsidRDefault="00906DCF" w:rsidP="00906DCF">
      <w:pPr>
        <w:pStyle w:val="KeepWithNext"/>
        <w:rPr>
          <w:rtl/>
          <w:lang w:eastAsia="he-IL"/>
        </w:rPr>
      </w:pPr>
    </w:p>
    <w:p w:rsidR="00906DCF" w:rsidRDefault="00906DCF" w:rsidP="00906DCF">
      <w:pPr>
        <w:rPr>
          <w:rtl/>
        </w:rPr>
      </w:pPr>
      <w:bookmarkStart w:id="10301" w:name="_ETM_Q1_5926216"/>
      <w:bookmarkStart w:id="10302" w:name="_ETM_Q1_5926278"/>
      <w:bookmarkEnd w:id="10301"/>
      <w:bookmarkEnd w:id="10302"/>
      <w:r>
        <w:rPr>
          <w:rtl/>
        </w:rPr>
        <w:t xml:space="preserve">תנ"צ כהנא, מה </w:t>
      </w:r>
      <w:bookmarkStart w:id="10303" w:name="_ETM_Q1_5927700"/>
      <w:bookmarkEnd w:id="10303"/>
      <w:r>
        <w:rPr>
          <w:rtl/>
        </w:rPr>
        <w:t>שהיום אנחנו מבקשים זה שיפור, זו שקיפות.</w:t>
      </w:r>
    </w:p>
    <w:p w:rsidR="00906DCF" w:rsidRDefault="00906DCF" w:rsidP="00906DCF">
      <w:pPr>
        <w:rPr>
          <w:rtl/>
        </w:rPr>
      </w:pPr>
      <w:bookmarkStart w:id="10304" w:name="_ETM_Q1_5940779"/>
      <w:bookmarkStart w:id="10305" w:name="_ETM_Q1_5940811"/>
      <w:bookmarkEnd w:id="10304"/>
      <w:bookmarkEnd w:id="10305"/>
    </w:p>
    <w:p w:rsidR="00906DCF" w:rsidRDefault="00906DCF" w:rsidP="00FB6574">
      <w:pPr>
        <w:pStyle w:val="a5"/>
        <w:keepNext/>
        <w:rPr>
          <w:rtl/>
        </w:rPr>
      </w:pPr>
      <w:bookmarkStart w:id="10306" w:name="ET_speaker_אלעזר_כהנא_723"/>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06"/>
    </w:p>
    <w:p w:rsidR="00906DCF" w:rsidRDefault="00906DCF" w:rsidP="00906DCF">
      <w:pPr>
        <w:pStyle w:val="KeepWithNext"/>
        <w:rPr>
          <w:rtl/>
          <w:lang w:eastAsia="he-IL"/>
        </w:rPr>
      </w:pPr>
    </w:p>
    <w:p w:rsidR="00906DCF" w:rsidRDefault="00906DCF" w:rsidP="00906DCF">
      <w:pPr>
        <w:rPr>
          <w:rtl/>
          <w:lang w:eastAsia="he-IL"/>
        </w:rPr>
      </w:pPr>
      <w:bookmarkStart w:id="10307" w:name="_ETM_Q1_5928000"/>
      <w:bookmarkEnd w:id="10307"/>
      <w:r>
        <w:rPr>
          <w:rtl/>
          <w:lang w:eastAsia="he-IL"/>
        </w:rPr>
        <w:t>לא בטוח, אני אסביר לך למה.</w:t>
      </w:r>
    </w:p>
    <w:p w:rsidR="00906DCF" w:rsidRDefault="00906DCF" w:rsidP="00906DCF">
      <w:pPr>
        <w:rPr>
          <w:rtl/>
          <w:lang w:eastAsia="he-IL"/>
        </w:rPr>
      </w:pPr>
      <w:bookmarkStart w:id="10308" w:name="_ETM_Q1_5926000"/>
      <w:bookmarkEnd w:id="10308"/>
    </w:p>
    <w:p w:rsidR="00906DCF" w:rsidRDefault="00906DCF" w:rsidP="00FB6574">
      <w:pPr>
        <w:pStyle w:val="a5"/>
        <w:keepNext/>
        <w:rPr>
          <w:rtl/>
        </w:rPr>
      </w:pPr>
      <w:bookmarkStart w:id="10309" w:name="ET_speaker_5300_72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309"/>
    </w:p>
    <w:p w:rsidR="00906DCF" w:rsidRDefault="00906DCF" w:rsidP="00906DCF">
      <w:pPr>
        <w:pStyle w:val="KeepWithNext"/>
        <w:rPr>
          <w:rtl/>
          <w:lang w:eastAsia="he-IL"/>
        </w:rPr>
      </w:pPr>
    </w:p>
    <w:p w:rsidR="00906DCF" w:rsidRDefault="00906DCF" w:rsidP="00906DCF">
      <w:pPr>
        <w:rPr>
          <w:rtl/>
          <w:lang w:eastAsia="he-IL"/>
        </w:rPr>
      </w:pPr>
      <w:bookmarkStart w:id="10310" w:name="_ETM_Q1_5931000"/>
      <w:bookmarkEnd w:id="10310"/>
      <w:r>
        <w:rPr>
          <w:rtl/>
          <w:lang w:eastAsia="he-IL"/>
        </w:rPr>
        <w:t>מה יש לשפר כאן?</w:t>
      </w:r>
    </w:p>
    <w:p w:rsidR="00906DCF" w:rsidRDefault="00906DCF" w:rsidP="00906DCF">
      <w:pPr>
        <w:rPr>
          <w:rtl/>
          <w:lang w:eastAsia="he-IL"/>
        </w:rPr>
      </w:pPr>
      <w:bookmarkStart w:id="10311" w:name="_ETM_Q1_5929000"/>
      <w:bookmarkEnd w:id="10311"/>
    </w:p>
    <w:p w:rsidR="00906DCF" w:rsidRDefault="00906DCF" w:rsidP="00FB6574">
      <w:pPr>
        <w:pStyle w:val="a5"/>
        <w:keepNext/>
        <w:rPr>
          <w:rtl/>
        </w:rPr>
      </w:pPr>
      <w:bookmarkStart w:id="10312" w:name="ET_knessetmember_6147_72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1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היא </w:t>
      </w:r>
      <w:bookmarkStart w:id="10313" w:name="_ETM_Q1_5930000"/>
      <w:bookmarkEnd w:id="10313"/>
      <w:r>
        <w:rPr>
          <w:rtl/>
          <w:lang w:eastAsia="he-IL"/>
        </w:rPr>
        <w:t>מפריעה? תפסיקי להפריע כל הזמן, די,</w:t>
      </w:r>
      <w:bookmarkStart w:id="10314" w:name="_ETM_Q1_5935000"/>
      <w:bookmarkEnd w:id="10314"/>
      <w:r>
        <w:rPr>
          <w:rtl/>
          <w:lang w:eastAsia="he-IL"/>
        </w:rPr>
        <w:t xml:space="preserve"> את לא אמורה להפריע.</w:t>
      </w:r>
    </w:p>
    <w:p w:rsidR="00906DCF" w:rsidRDefault="00906DCF" w:rsidP="00906DCF">
      <w:pPr>
        <w:rPr>
          <w:rtl/>
          <w:lang w:eastAsia="he-IL"/>
        </w:rPr>
      </w:pPr>
    </w:p>
    <w:p w:rsidR="00906DCF" w:rsidRDefault="00906DCF" w:rsidP="00FB6574">
      <w:pPr>
        <w:pStyle w:val="a5"/>
        <w:keepNext/>
        <w:rPr>
          <w:rtl/>
        </w:rPr>
      </w:pPr>
      <w:bookmarkStart w:id="10315" w:name="ET_knessetmember_6361_72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315"/>
    </w:p>
    <w:p w:rsidR="00906DCF" w:rsidRDefault="00906DCF" w:rsidP="00906DCF">
      <w:pPr>
        <w:pStyle w:val="KeepWithNext"/>
        <w:rPr>
          <w:rtl/>
        </w:rPr>
      </w:pPr>
    </w:p>
    <w:p w:rsidR="00906DCF" w:rsidRDefault="00906DCF" w:rsidP="00906DCF">
      <w:pPr>
        <w:rPr>
          <w:rtl/>
        </w:rPr>
      </w:pPr>
      <w:r>
        <w:rPr>
          <w:rtl/>
        </w:rPr>
        <w:t xml:space="preserve">אתה בכלל לא פה. בשביל זה קראת </w:t>
      </w:r>
      <w:bookmarkStart w:id="10316" w:name="_ETM_Q1_5936000"/>
      <w:bookmarkEnd w:id="10316"/>
      <w:r>
        <w:rPr>
          <w:rtl/>
        </w:rPr>
        <w:t>לו? בשביל זה?</w:t>
      </w:r>
    </w:p>
    <w:p w:rsidR="00906DCF" w:rsidRDefault="00906DCF" w:rsidP="00906DCF">
      <w:pPr>
        <w:rPr>
          <w:rtl/>
        </w:rPr>
      </w:pPr>
      <w:bookmarkStart w:id="10317" w:name="_ETM_Q1_5937000"/>
      <w:bookmarkEnd w:id="10317"/>
      <w:r>
        <w:rPr>
          <w:rtl/>
        </w:rPr>
        <w:t xml:space="preserve"> </w:t>
      </w:r>
    </w:p>
    <w:p w:rsidR="00906DCF" w:rsidRDefault="00906DCF" w:rsidP="00FB6574">
      <w:pPr>
        <w:pStyle w:val="af8"/>
        <w:keepNext/>
        <w:rPr>
          <w:rtl/>
        </w:rPr>
      </w:pPr>
      <w:bookmarkStart w:id="10318" w:name="ET_yor_5786_28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318"/>
    </w:p>
    <w:p w:rsidR="00906DCF" w:rsidRDefault="00906DCF" w:rsidP="00906DCF">
      <w:pPr>
        <w:pStyle w:val="KeepWithNext"/>
        <w:rPr>
          <w:rtl/>
        </w:rPr>
      </w:pPr>
    </w:p>
    <w:p w:rsidR="00906DCF" w:rsidRDefault="00906DCF" w:rsidP="00906DCF">
      <w:pPr>
        <w:rPr>
          <w:rtl/>
        </w:rPr>
      </w:pPr>
      <w:bookmarkStart w:id="10319" w:name="_ETM_Q1_5941561"/>
      <w:bookmarkEnd w:id="10319"/>
      <w:r>
        <w:rPr>
          <w:rtl/>
        </w:rPr>
        <w:t xml:space="preserve">בשביל זה </w:t>
      </w:r>
      <w:bookmarkStart w:id="10320" w:name="_ETM_Q1_5943295"/>
      <w:bookmarkEnd w:id="10320"/>
      <w:r>
        <w:rPr>
          <w:rtl/>
        </w:rPr>
        <w:t>רציתם שהוא יבוא, בשביל לעשות בלגן?</w:t>
      </w:r>
    </w:p>
    <w:p w:rsidR="00906DCF" w:rsidRDefault="00906DCF" w:rsidP="00906DCF">
      <w:pPr>
        <w:rPr>
          <w:rtl/>
        </w:rPr>
      </w:pPr>
      <w:bookmarkStart w:id="10321" w:name="_ETM_Q1_5946546"/>
      <w:bookmarkStart w:id="10322" w:name="_ETM_Q1_5946592"/>
      <w:bookmarkStart w:id="10323" w:name="_ETM_Q1_5948389"/>
      <w:bookmarkEnd w:id="10321"/>
      <w:bookmarkEnd w:id="10322"/>
      <w:bookmarkEnd w:id="10323"/>
    </w:p>
    <w:p w:rsidR="00906DCF" w:rsidRDefault="00906DCF" w:rsidP="00FB6574">
      <w:pPr>
        <w:pStyle w:val="a5"/>
        <w:keepNext/>
        <w:rPr>
          <w:rtl/>
        </w:rPr>
      </w:pPr>
      <w:bookmarkStart w:id="10324" w:name="ET_knessetmember_6361_726"/>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324"/>
    </w:p>
    <w:p w:rsidR="00906DCF" w:rsidRDefault="00906DCF" w:rsidP="00906DCF">
      <w:pPr>
        <w:pStyle w:val="KeepWithNext"/>
        <w:rPr>
          <w:rtl/>
          <w:lang w:eastAsia="he-IL"/>
        </w:rPr>
      </w:pPr>
    </w:p>
    <w:p w:rsidR="00906DCF" w:rsidRDefault="00906DCF" w:rsidP="00906DCF">
      <w:pPr>
        <w:rPr>
          <w:rtl/>
          <w:lang w:eastAsia="he-IL"/>
        </w:rPr>
      </w:pPr>
      <w:r>
        <w:rPr>
          <w:rtl/>
          <w:lang w:eastAsia="he-IL"/>
        </w:rPr>
        <w:t>בשביל שיענה לנו על שאלות קונקרטיות שאנחנו מעלים.</w:t>
      </w:r>
    </w:p>
    <w:p w:rsidR="00906DCF" w:rsidRDefault="00906DCF" w:rsidP="00906DCF">
      <w:pPr>
        <w:rPr>
          <w:rtl/>
          <w:lang w:eastAsia="he-IL"/>
        </w:rPr>
      </w:pPr>
    </w:p>
    <w:p w:rsidR="00906DCF" w:rsidRDefault="00906DCF" w:rsidP="00FB6574">
      <w:pPr>
        <w:pStyle w:val="a5"/>
        <w:keepNext/>
        <w:rPr>
          <w:rtl/>
        </w:rPr>
      </w:pPr>
      <w:bookmarkStart w:id="10325" w:name="ET_knessetmember_6147_236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25"/>
    </w:p>
    <w:p w:rsidR="00906DCF" w:rsidRDefault="00906DCF" w:rsidP="00906DCF">
      <w:pPr>
        <w:pStyle w:val="KeepWithNext"/>
        <w:rPr>
          <w:rtl/>
        </w:rPr>
      </w:pPr>
    </w:p>
    <w:p w:rsidR="00906DCF" w:rsidRDefault="00906DCF" w:rsidP="00906DCF">
      <w:pPr>
        <w:rPr>
          <w:rtl/>
        </w:rPr>
      </w:pPr>
      <w:bookmarkStart w:id="10326" w:name="_ETM_Q1_5948843"/>
      <w:bookmarkStart w:id="10327" w:name="_ETM_Q1_5948874"/>
      <w:bookmarkEnd w:id="10326"/>
      <w:bookmarkEnd w:id="10327"/>
      <w:r>
        <w:rPr>
          <w:rtl/>
        </w:rPr>
        <w:t>מצד אחד רוצים שאני אבוא, אני שואל שאלות, אתם תוק</w:t>
      </w:r>
      <w:bookmarkStart w:id="10328" w:name="_ETM_Q1_5946000"/>
      <w:bookmarkEnd w:id="10328"/>
      <w:r>
        <w:rPr>
          <w:rtl/>
        </w:rPr>
        <w:t>פים אותי.</w:t>
      </w:r>
    </w:p>
    <w:p w:rsidR="00906DCF" w:rsidRDefault="00906DCF" w:rsidP="00906DCF">
      <w:pPr>
        <w:rPr>
          <w:rtl/>
        </w:rPr>
      </w:pPr>
      <w:bookmarkStart w:id="10329" w:name="_ETM_Q1_5949000"/>
      <w:bookmarkEnd w:id="10329"/>
    </w:p>
    <w:p w:rsidR="00906DCF" w:rsidRDefault="00906DCF" w:rsidP="00FB6574">
      <w:pPr>
        <w:pStyle w:val="a5"/>
        <w:keepNext/>
        <w:rPr>
          <w:rtl/>
        </w:rPr>
      </w:pPr>
      <w:bookmarkStart w:id="10330" w:name="ET_knessetmember_6361_72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33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איך שהוא בא – לא קראת, לא עשית, לא </w:t>
      </w:r>
      <w:bookmarkStart w:id="10331" w:name="_ETM_Q1_5950000"/>
      <w:bookmarkEnd w:id="10331"/>
      <w:r>
        <w:rPr>
          <w:rtl/>
          <w:lang w:eastAsia="he-IL"/>
        </w:rPr>
        <w:t>ראית, לא דיברת.</w:t>
      </w:r>
    </w:p>
    <w:p w:rsidR="00906DCF" w:rsidRDefault="00906DCF" w:rsidP="00906DCF">
      <w:pPr>
        <w:rPr>
          <w:rtl/>
          <w:lang w:eastAsia="he-IL"/>
        </w:rPr>
      </w:pPr>
    </w:p>
    <w:p w:rsidR="00906DCF" w:rsidRDefault="00906DCF" w:rsidP="00FB6574">
      <w:pPr>
        <w:pStyle w:val="a5"/>
        <w:keepNext/>
        <w:rPr>
          <w:rtl/>
        </w:rPr>
      </w:pPr>
      <w:bookmarkStart w:id="10332" w:name="ET_knessetmember_6147_72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32"/>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אמרתי לא קראת? אמרתי תני לי לדבר.</w:t>
      </w:r>
    </w:p>
    <w:p w:rsidR="00906DCF" w:rsidRDefault="00906DCF" w:rsidP="00906DCF">
      <w:pPr>
        <w:rPr>
          <w:rtl/>
          <w:lang w:eastAsia="he-IL"/>
        </w:rPr>
      </w:pPr>
      <w:bookmarkStart w:id="10333" w:name="_ETM_Q1_5954000"/>
      <w:bookmarkEnd w:id="10333"/>
    </w:p>
    <w:p w:rsidR="00906DCF" w:rsidRDefault="00906DCF" w:rsidP="00FB6574">
      <w:pPr>
        <w:pStyle w:val="a5"/>
        <w:keepNext/>
        <w:rPr>
          <w:rtl/>
        </w:rPr>
      </w:pPr>
      <w:bookmarkStart w:id="10334" w:name="ET_speaker_5300_73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334"/>
    </w:p>
    <w:p w:rsidR="00906DCF" w:rsidRDefault="00906DCF" w:rsidP="00906DCF">
      <w:pPr>
        <w:pStyle w:val="KeepWithNext"/>
        <w:rPr>
          <w:rtl/>
          <w:lang w:eastAsia="he-IL"/>
        </w:rPr>
      </w:pPr>
    </w:p>
    <w:p w:rsidR="00906DCF" w:rsidRDefault="00906DCF" w:rsidP="00906DCF">
      <w:pPr>
        <w:rPr>
          <w:rtl/>
          <w:lang w:eastAsia="he-IL"/>
        </w:rPr>
      </w:pPr>
      <w:bookmarkStart w:id="10335" w:name="_ETM_Q1_5951000"/>
      <w:bookmarkEnd w:id="10335"/>
      <w:r>
        <w:rPr>
          <w:rtl/>
          <w:lang w:eastAsia="he-IL"/>
        </w:rPr>
        <w:t>אתה אומר לי את זה בכל - - -</w:t>
      </w:r>
    </w:p>
    <w:p w:rsidR="00906DCF" w:rsidRDefault="00906DCF" w:rsidP="00906DCF">
      <w:pPr>
        <w:rPr>
          <w:rtl/>
          <w:lang w:eastAsia="he-IL"/>
        </w:rPr>
      </w:pPr>
      <w:bookmarkStart w:id="10336" w:name="_ETM_Q1_5955000"/>
      <w:bookmarkEnd w:id="10336"/>
    </w:p>
    <w:p w:rsidR="00906DCF" w:rsidRDefault="00906DCF" w:rsidP="00FB6574">
      <w:pPr>
        <w:pStyle w:val="a5"/>
        <w:keepNext/>
        <w:rPr>
          <w:rtl/>
        </w:rPr>
      </w:pPr>
      <w:bookmarkStart w:id="10337" w:name="ET_knessetmember_6147_73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37"/>
    </w:p>
    <w:p w:rsidR="00906DCF" w:rsidRDefault="00906DCF" w:rsidP="00906DCF">
      <w:pPr>
        <w:pStyle w:val="KeepWithNext"/>
        <w:rPr>
          <w:rtl/>
          <w:lang w:eastAsia="he-IL"/>
        </w:rPr>
      </w:pPr>
    </w:p>
    <w:p w:rsidR="00906DCF" w:rsidRDefault="00906DCF" w:rsidP="00906DCF">
      <w:pPr>
        <w:rPr>
          <w:rtl/>
        </w:rPr>
      </w:pPr>
      <w:bookmarkStart w:id="10338" w:name="_ETM_Q1_5952000"/>
      <w:bookmarkStart w:id="10339" w:name="_ETM_Q1_5954984"/>
      <w:bookmarkStart w:id="10340" w:name="_ETM_Q1_5955046"/>
      <w:bookmarkStart w:id="10341" w:name="_ETM_Q1_5956031"/>
      <w:bookmarkEnd w:id="10338"/>
      <w:bookmarkEnd w:id="10339"/>
      <w:bookmarkEnd w:id="10340"/>
      <w:bookmarkEnd w:id="10341"/>
      <w:r>
        <w:rPr>
          <w:rtl/>
        </w:rPr>
        <w:t xml:space="preserve">את מפריעה לי. מירב, </w:t>
      </w:r>
      <w:bookmarkStart w:id="10342" w:name="_ETM_Q1_5956000"/>
      <w:bookmarkEnd w:id="10342"/>
      <w:r>
        <w:rPr>
          <w:rtl/>
        </w:rPr>
        <w:t>את מפריעה לי, אני שואל שאלה.</w:t>
      </w:r>
    </w:p>
    <w:p w:rsidR="00906DCF" w:rsidRDefault="00906DCF" w:rsidP="00906DCF">
      <w:pPr>
        <w:rPr>
          <w:rtl/>
        </w:rPr>
      </w:pPr>
      <w:bookmarkStart w:id="10343" w:name="_ETM_Q1_5960968"/>
      <w:bookmarkStart w:id="10344" w:name="_ETM_Q1_5961031"/>
      <w:bookmarkStart w:id="10345" w:name="_ETM_Q1_5962531"/>
      <w:bookmarkEnd w:id="10343"/>
      <w:bookmarkEnd w:id="10344"/>
      <w:bookmarkEnd w:id="10345"/>
    </w:p>
    <w:p w:rsidR="00906DCF" w:rsidRDefault="00906DCF" w:rsidP="00FB6574">
      <w:pPr>
        <w:pStyle w:val="a5"/>
        <w:keepNext/>
        <w:rPr>
          <w:rtl/>
        </w:rPr>
      </w:pPr>
      <w:bookmarkStart w:id="10346" w:name="ET_speaker_אלעזר_כהנא_283"/>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46"/>
    </w:p>
    <w:p w:rsidR="00906DCF" w:rsidRDefault="00906DCF" w:rsidP="00906DCF">
      <w:pPr>
        <w:pStyle w:val="KeepWithNext"/>
        <w:rPr>
          <w:rtl/>
        </w:rPr>
      </w:pPr>
    </w:p>
    <w:p w:rsidR="00906DCF" w:rsidRDefault="00906DCF" w:rsidP="00906DCF">
      <w:pPr>
        <w:rPr>
          <w:rtl/>
        </w:rPr>
      </w:pPr>
      <w:bookmarkStart w:id="10347" w:name="_ETM_Q1_5962906"/>
      <w:bookmarkStart w:id="10348" w:name="_ETM_Q1_5962969"/>
      <w:bookmarkEnd w:id="10347"/>
      <w:bookmarkEnd w:id="10348"/>
      <w:r>
        <w:rPr>
          <w:rtl/>
        </w:rPr>
        <w:t xml:space="preserve">במצב הקיים היום לכאורה אין </w:t>
      </w:r>
      <w:bookmarkStart w:id="10349" w:name="_ETM_Q1_5964984"/>
      <w:bookmarkEnd w:id="10349"/>
      <w:r>
        <w:rPr>
          <w:rtl/>
        </w:rPr>
        <w:t xml:space="preserve">אופציה שלא לפרסם בכלל. אין </w:t>
      </w:r>
      <w:bookmarkStart w:id="10350" w:name="_ETM_Q1_5966000"/>
      <w:bookmarkEnd w:id="10350"/>
      <w:r>
        <w:rPr>
          <w:rtl/>
        </w:rPr>
        <w:t>אופציה. המפכ"ל יפרסם בדרך שיקבע. אין אופציה.</w:t>
      </w:r>
    </w:p>
    <w:p w:rsidR="00906DCF" w:rsidRDefault="00906DCF" w:rsidP="00906DCF">
      <w:pPr>
        <w:rPr>
          <w:rtl/>
        </w:rPr>
      </w:pPr>
      <w:bookmarkStart w:id="10351" w:name="_ETM_Q1_5971945"/>
      <w:bookmarkStart w:id="10352" w:name="_ETM_Q1_5971992"/>
      <w:bookmarkEnd w:id="10351"/>
      <w:bookmarkEnd w:id="10352"/>
    </w:p>
    <w:p w:rsidR="00906DCF" w:rsidRDefault="00906DCF" w:rsidP="00FB6574">
      <w:pPr>
        <w:pStyle w:val="af8"/>
        <w:keepNext/>
        <w:rPr>
          <w:rtl/>
        </w:rPr>
      </w:pPr>
      <w:bookmarkStart w:id="10353" w:name="ET_yor_5786_2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353"/>
    </w:p>
    <w:p w:rsidR="00906DCF" w:rsidRDefault="00906DCF" w:rsidP="00906DCF">
      <w:pPr>
        <w:pStyle w:val="KeepWithNext"/>
        <w:rPr>
          <w:rtl/>
        </w:rPr>
      </w:pPr>
    </w:p>
    <w:p w:rsidR="00906DCF" w:rsidRDefault="00906DCF" w:rsidP="00906DCF">
      <w:pPr>
        <w:rPr>
          <w:rtl/>
        </w:rPr>
      </w:pPr>
      <w:bookmarkStart w:id="10354" w:name="_ETM_Q1_5972695"/>
      <w:bookmarkEnd w:id="10354"/>
      <w:r>
        <w:rPr>
          <w:rtl/>
        </w:rPr>
        <w:t xml:space="preserve">כשאתה אומר אין </w:t>
      </w:r>
      <w:bookmarkStart w:id="10355" w:name="_ETM_Q1_5967000"/>
      <w:bookmarkEnd w:id="10355"/>
      <w:r>
        <w:rPr>
          <w:rtl/>
        </w:rPr>
        <w:t xml:space="preserve">אופציה שלא יפרסם – מה זה בדרך הזאת? יכול להיות שהוא </w:t>
      </w:r>
      <w:bookmarkStart w:id="10356" w:name="_ETM_Q1_5977759"/>
      <w:bookmarkEnd w:id="10356"/>
      <w:r>
        <w:rPr>
          <w:rtl/>
        </w:rPr>
        <w:t>יפרסם ולא באינטרנט?</w:t>
      </w:r>
    </w:p>
    <w:p w:rsidR="00906DCF" w:rsidRDefault="00906DCF" w:rsidP="00906DCF">
      <w:pPr>
        <w:rPr>
          <w:rtl/>
        </w:rPr>
      </w:pPr>
      <w:bookmarkStart w:id="10357" w:name="_ETM_Q1_5975000"/>
      <w:bookmarkEnd w:id="10357"/>
    </w:p>
    <w:p w:rsidR="00906DCF" w:rsidRDefault="00906DCF" w:rsidP="00FB6574">
      <w:pPr>
        <w:pStyle w:val="a5"/>
        <w:keepNext/>
        <w:rPr>
          <w:rtl/>
        </w:rPr>
      </w:pPr>
      <w:bookmarkStart w:id="10358" w:name="ET_speaker_אלעזר_כהנא_732"/>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5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החוק מדבר על אינטרנט? החוק </w:t>
      </w:r>
      <w:bookmarkStart w:id="10359" w:name="_ETM_Q1_5977000"/>
      <w:bookmarkEnd w:id="10359"/>
      <w:r>
        <w:rPr>
          <w:rtl/>
          <w:lang w:eastAsia="he-IL"/>
        </w:rPr>
        <w:t>- - -</w:t>
      </w:r>
    </w:p>
    <w:p w:rsidR="00906DCF" w:rsidRDefault="00906DCF" w:rsidP="00906DCF">
      <w:pPr>
        <w:rPr>
          <w:rtl/>
          <w:lang w:eastAsia="he-IL"/>
        </w:rPr>
      </w:pPr>
    </w:p>
    <w:p w:rsidR="00906DCF" w:rsidRDefault="00906DCF" w:rsidP="00FB6574">
      <w:pPr>
        <w:pStyle w:val="af8"/>
        <w:keepNext/>
        <w:rPr>
          <w:rtl/>
        </w:rPr>
      </w:pPr>
      <w:bookmarkStart w:id="10360" w:name="ET_yor_5786_73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360"/>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בכל דרך שיבחר.</w:t>
      </w:r>
    </w:p>
    <w:p w:rsidR="00906DCF" w:rsidRDefault="00906DCF" w:rsidP="00906DCF">
      <w:pPr>
        <w:rPr>
          <w:rtl/>
          <w:lang w:eastAsia="he-IL"/>
        </w:rPr>
      </w:pPr>
    </w:p>
    <w:p w:rsidR="00906DCF" w:rsidRDefault="00906DCF" w:rsidP="00FB6574">
      <w:pPr>
        <w:pStyle w:val="a5"/>
        <w:keepNext/>
        <w:rPr>
          <w:rtl/>
        </w:rPr>
      </w:pPr>
      <w:bookmarkStart w:id="10361" w:name="ET_speaker_אלעזר_כהנא_73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61"/>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 אז מה הדרך שהוא בחר?</w:t>
      </w:r>
    </w:p>
    <w:p w:rsidR="00906DCF" w:rsidRDefault="00906DCF" w:rsidP="00906DCF">
      <w:pPr>
        <w:rPr>
          <w:rtl/>
          <w:lang w:eastAsia="he-IL"/>
        </w:rPr>
      </w:pPr>
      <w:bookmarkStart w:id="10362" w:name="_ETM_Q1_5978000"/>
      <w:bookmarkEnd w:id="10362"/>
    </w:p>
    <w:p w:rsidR="00906DCF" w:rsidRDefault="00906DCF" w:rsidP="00FB6574">
      <w:pPr>
        <w:pStyle w:val="af8"/>
        <w:keepNext/>
        <w:rPr>
          <w:rtl/>
        </w:rPr>
      </w:pPr>
      <w:bookmarkStart w:id="10363" w:name="ET_yor_5786_7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363"/>
    </w:p>
    <w:p w:rsidR="00906DCF" w:rsidRDefault="00906DCF" w:rsidP="00906DCF">
      <w:pPr>
        <w:pStyle w:val="KeepWithNext"/>
        <w:rPr>
          <w:rtl/>
          <w:lang w:eastAsia="he-IL"/>
        </w:rPr>
      </w:pPr>
    </w:p>
    <w:p w:rsidR="00906DCF" w:rsidRDefault="00906DCF" w:rsidP="00906DCF">
      <w:pPr>
        <w:rPr>
          <w:rtl/>
        </w:rPr>
      </w:pPr>
      <w:bookmarkStart w:id="10364" w:name="_ETM_Q1_5979000"/>
      <w:bookmarkStart w:id="10365" w:name="_ETM_Q1_5982072"/>
      <w:bookmarkStart w:id="10366" w:name="_ETM_Q1_5982119"/>
      <w:bookmarkEnd w:id="10364"/>
      <w:bookmarkEnd w:id="10365"/>
      <w:bookmarkEnd w:id="10366"/>
      <w:r>
        <w:rPr>
          <w:rtl/>
        </w:rPr>
        <w:t xml:space="preserve">אז הוא יגיד שהוא יעשה את זה במייל הקצינים? </w:t>
      </w:r>
      <w:bookmarkStart w:id="10367" w:name="_ETM_Q1_5990057"/>
      <w:bookmarkEnd w:id="10367"/>
      <w:r>
        <w:rPr>
          <w:rtl/>
        </w:rPr>
        <w:t>יפרסם במייל הקצינים. אני רוצה להבין, שיפרסם בכל דרך שיבחר – מייל לשוטרים זה תופס, זה פרסום?</w:t>
      </w:r>
    </w:p>
    <w:p w:rsidR="00906DCF" w:rsidRDefault="00906DCF" w:rsidP="00906DCF">
      <w:pPr>
        <w:rPr>
          <w:rtl/>
        </w:rPr>
      </w:pPr>
      <w:bookmarkStart w:id="10368" w:name="_ETM_Q1_5992994"/>
      <w:bookmarkStart w:id="10369" w:name="_ETM_Q1_5993041"/>
      <w:bookmarkStart w:id="10370" w:name="_ETM_Q1_5994385"/>
      <w:bookmarkEnd w:id="10368"/>
      <w:bookmarkEnd w:id="10369"/>
      <w:bookmarkEnd w:id="10370"/>
    </w:p>
    <w:p w:rsidR="00906DCF" w:rsidRDefault="00906DCF" w:rsidP="00FB6574">
      <w:pPr>
        <w:pStyle w:val="a5"/>
        <w:keepNext/>
        <w:rPr>
          <w:rtl/>
        </w:rPr>
      </w:pPr>
      <w:bookmarkStart w:id="10371" w:name="ET_speaker_אלעזר_כהנא_285"/>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71"/>
    </w:p>
    <w:p w:rsidR="00906DCF" w:rsidRDefault="00906DCF" w:rsidP="00906DCF">
      <w:pPr>
        <w:pStyle w:val="KeepWithNext"/>
        <w:rPr>
          <w:rtl/>
        </w:rPr>
      </w:pPr>
    </w:p>
    <w:p w:rsidR="00906DCF" w:rsidRDefault="00906DCF" w:rsidP="00906DCF">
      <w:pPr>
        <w:rPr>
          <w:rtl/>
        </w:rPr>
      </w:pPr>
      <w:bookmarkStart w:id="10372" w:name="_ETM_Q1_5994838"/>
      <w:bookmarkStart w:id="10373" w:name="_ETM_Q1_5994869"/>
      <w:bookmarkEnd w:id="10372"/>
      <w:bookmarkEnd w:id="10373"/>
      <w:r>
        <w:rPr>
          <w:rtl/>
        </w:rPr>
        <w:t>אני לא חושב שזה תופס</w:t>
      </w:r>
      <w:bookmarkStart w:id="10374" w:name="_ETM_Q1_5993000"/>
      <w:bookmarkEnd w:id="10374"/>
      <w:r>
        <w:rPr>
          <w:rtl/>
        </w:rPr>
        <w:t>.</w:t>
      </w:r>
    </w:p>
    <w:p w:rsidR="00906DCF" w:rsidRDefault="00906DCF" w:rsidP="00906DCF">
      <w:pPr>
        <w:rPr>
          <w:rtl/>
        </w:rPr>
      </w:pPr>
    </w:p>
    <w:p w:rsidR="00906DCF" w:rsidRDefault="00906DCF" w:rsidP="00FB6574">
      <w:pPr>
        <w:pStyle w:val="a5"/>
        <w:keepNext/>
        <w:rPr>
          <w:rtl/>
        </w:rPr>
      </w:pPr>
      <w:bookmarkStart w:id="10375" w:name="ET_knessetmember_6361_73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375"/>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לציבור.</w:t>
      </w:r>
    </w:p>
    <w:p w:rsidR="00906DCF" w:rsidRDefault="00906DCF" w:rsidP="00906DCF">
      <w:pPr>
        <w:rPr>
          <w:rtl/>
          <w:lang w:eastAsia="he-IL"/>
        </w:rPr>
      </w:pPr>
      <w:bookmarkStart w:id="10376" w:name="_ETM_Q1_5992000"/>
      <w:bookmarkEnd w:id="10376"/>
    </w:p>
    <w:p w:rsidR="00906DCF" w:rsidRDefault="00906DCF" w:rsidP="00FB6574">
      <w:pPr>
        <w:pStyle w:val="af8"/>
        <w:keepNext/>
        <w:rPr>
          <w:rtl/>
        </w:rPr>
      </w:pPr>
      <w:bookmarkStart w:id="10377" w:name="ET_yor_5786_73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377"/>
    </w:p>
    <w:p w:rsidR="00906DCF" w:rsidRDefault="00906DCF" w:rsidP="00906DCF">
      <w:pPr>
        <w:pStyle w:val="KeepWithNext"/>
        <w:rPr>
          <w:rtl/>
          <w:lang w:eastAsia="he-IL"/>
        </w:rPr>
      </w:pPr>
    </w:p>
    <w:p w:rsidR="00906DCF" w:rsidRDefault="00906DCF" w:rsidP="00906DCF">
      <w:pPr>
        <w:rPr>
          <w:rtl/>
          <w:lang w:eastAsia="he-IL"/>
        </w:rPr>
      </w:pPr>
      <w:bookmarkStart w:id="10378" w:name="_ETM_Q1_5996000"/>
      <w:bookmarkEnd w:id="10378"/>
      <w:r>
        <w:rPr>
          <w:rtl/>
          <w:lang w:eastAsia="he-IL"/>
        </w:rPr>
        <w:t>זה לא ברור.</w:t>
      </w:r>
    </w:p>
    <w:p w:rsidR="00906DCF" w:rsidRDefault="00906DCF" w:rsidP="00906DCF">
      <w:pPr>
        <w:rPr>
          <w:rtl/>
          <w:lang w:eastAsia="he-IL"/>
        </w:rPr>
      </w:pPr>
    </w:p>
    <w:p w:rsidR="00906DCF" w:rsidRDefault="00906DCF" w:rsidP="00FB6574">
      <w:pPr>
        <w:pStyle w:val="a5"/>
        <w:keepNext/>
        <w:rPr>
          <w:rtl/>
        </w:rPr>
      </w:pPr>
      <w:bookmarkStart w:id="10379" w:name="ET_speaker_אלעזר_כהנא_73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79"/>
    </w:p>
    <w:p w:rsidR="00906DCF" w:rsidRDefault="00906DCF" w:rsidP="00906DCF">
      <w:pPr>
        <w:pStyle w:val="KeepWithNext"/>
        <w:rPr>
          <w:rtl/>
          <w:lang w:eastAsia="he-IL"/>
        </w:rPr>
      </w:pPr>
    </w:p>
    <w:p w:rsidR="00906DCF" w:rsidRDefault="00906DCF" w:rsidP="00906DCF">
      <w:pPr>
        <w:rPr>
          <w:rtl/>
        </w:rPr>
      </w:pPr>
      <w:bookmarkStart w:id="10380" w:name="_ETM_Q1_5994000"/>
      <w:bookmarkEnd w:id="10380"/>
      <w:r>
        <w:rPr>
          <w:rtl/>
          <w:lang w:eastAsia="he-IL"/>
        </w:rPr>
        <w:t xml:space="preserve">באופן כללי, </w:t>
      </w:r>
      <w:r>
        <w:rPr>
          <w:rtl/>
        </w:rPr>
        <w:t xml:space="preserve">כל </w:t>
      </w:r>
      <w:bookmarkStart w:id="10381" w:name="_ETM_Q1_6001823"/>
      <w:bookmarkEnd w:id="10381"/>
      <w:r>
        <w:rPr>
          <w:rtl/>
        </w:rPr>
        <w:t xml:space="preserve">הוראת דין – וזאת הוראת דין, יש לה תוקף בדין לפי הפקודה – </w:t>
      </w:r>
      <w:bookmarkStart w:id="10382" w:name="_ETM_Q1_6004000"/>
      <w:bookmarkEnd w:id="10382"/>
      <w:r>
        <w:rPr>
          <w:rtl/>
        </w:rPr>
        <w:t xml:space="preserve">התוקף שלה מחייב את הפרסום שלה, אחרת לא עשינו כלום. ולכן הדרך שבה יבחר </w:t>
      </w:r>
      <w:bookmarkStart w:id="10383" w:name="_ETM_Q1_6006000"/>
      <w:bookmarkEnd w:id="10383"/>
      <w:r>
        <w:rPr>
          <w:rtl/>
        </w:rPr>
        <w:t xml:space="preserve">המפכ"ל – יש לו דרכים לפרסם דברים בתוך הארגון, ואנחנו </w:t>
      </w:r>
      <w:bookmarkStart w:id="10384" w:name="_ETM_Q1_6012000"/>
      <w:bookmarkEnd w:id="10384"/>
      <w:r>
        <w:rPr>
          <w:rtl/>
        </w:rPr>
        <w:t xml:space="preserve">מפרסמים הודעות כלליות בארגון, ויש אתר אינטרנט פנימי לארגון </w:t>
      </w:r>
      <w:bookmarkStart w:id="10385" w:name="_ETM_Q1_6013000"/>
      <w:bookmarkEnd w:id="10385"/>
      <w:r>
        <w:rPr>
          <w:rtl/>
        </w:rPr>
        <w:t xml:space="preserve">וכל מיני דרכים לפרסם בארגון. פעם היו עושים את </w:t>
      </w:r>
      <w:bookmarkStart w:id="10386" w:name="_ETM_Q1_6015000"/>
      <w:bookmarkEnd w:id="10386"/>
      <w:r>
        <w:rPr>
          <w:rtl/>
        </w:rPr>
        <w:t>זה בחוזרים שעוברים לכל היחידות, ומפיצים ומחייבים לחתום שקיבלת. כל מיני דרכי פרסום שהיו פעם, והיום ברור לכולנו שהפרסום הוא דרך רשת האינטרנט בתוך המשטרה, והאימייל בתוך המשטרה.</w:t>
      </w:r>
    </w:p>
    <w:p w:rsidR="00906DCF" w:rsidRDefault="00906DCF" w:rsidP="00906DCF">
      <w:pPr>
        <w:rPr>
          <w:rtl/>
        </w:rPr>
      </w:pPr>
      <w:bookmarkStart w:id="10387" w:name="_ETM_Q1_6031294"/>
      <w:bookmarkStart w:id="10388" w:name="_ETM_Q1_6031341"/>
      <w:bookmarkStart w:id="10389" w:name="_ETM_Q1_6032794"/>
      <w:bookmarkEnd w:id="10387"/>
      <w:bookmarkEnd w:id="10388"/>
      <w:bookmarkEnd w:id="10389"/>
    </w:p>
    <w:p w:rsidR="00906DCF" w:rsidRDefault="00906DCF" w:rsidP="00FB6574">
      <w:pPr>
        <w:pStyle w:val="a5"/>
        <w:keepNext/>
        <w:rPr>
          <w:rtl/>
        </w:rPr>
      </w:pPr>
      <w:bookmarkStart w:id="10390" w:name="ET_knessetmember_6147_28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390"/>
    </w:p>
    <w:p w:rsidR="00906DCF" w:rsidRDefault="00906DCF" w:rsidP="00906DCF">
      <w:pPr>
        <w:pStyle w:val="KeepWithNext"/>
        <w:rPr>
          <w:rtl/>
        </w:rPr>
      </w:pPr>
    </w:p>
    <w:p w:rsidR="00906DCF" w:rsidRDefault="00906DCF" w:rsidP="00906DCF">
      <w:pPr>
        <w:rPr>
          <w:rtl/>
        </w:rPr>
      </w:pPr>
      <w:bookmarkStart w:id="10391" w:name="_ETM_Q1_6033200"/>
      <w:bookmarkStart w:id="10392" w:name="_ETM_Q1_6033247"/>
      <w:bookmarkEnd w:id="10391"/>
      <w:bookmarkEnd w:id="10392"/>
      <w:r>
        <w:rPr>
          <w:rtl/>
        </w:rPr>
        <w:t xml:space="preserve">תנ"צ כהנא, אתה לא עונה </w:t>
      </w:r>
      <w:bookmarkStart w:id="10393" w:name="_ETM_Q1_6035153"/>
      <w:bookmarkEnd w:id="10393"/>
      <w:r>
        <w:rPr>
          <w:rtl/>
        </w:rPr>
        <w:t>לשאלה. אתה לא עונה.</w:t>
      </w:r>
    </w:p>
    <w:p w:rsidR="00906DCF" w:rsidRDefault="00906DCF" w:rsidP="00906DCF">
      <w:pPr>
        <w:rPr>
          <w:rtl/>
        </w:rPr>
      </w:pPr>
      <w:bookmarkStart w:id="10394" w:name="_ETM_Q1_6036747"/>
      <w:bookmarkStart w:id="10395" w:name="_ETM_Q1_6036794"/>
      <w:bookmarkStart w:id="10396" w:name="_ETM_Q1_6038263"/>
      <w:bookmarkEnd w:id="10394"/>
      <w:bookmarkEnd w:id="10395"/>
      <w:bookmarkEnd w:id="10396"/>
    </w:p>
    <w:p w:rsidR="00906DCF" w:rsidRDefault="00906DCF" w:rsidP="00FB6574">
      <w:pPr>
        <w:pStyle w:val="a5"/>
        <w:keepNext/>
        <w:rPr>
          <w:rtl/>
        </w:rPr>
      </w:pPr>
      <w:bookmarkStart w:id="10397" w:name="ET_speaker_אלעזר_כהנא_28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397"/>
    </w:p>
    <w:p w:rsidR="00906DCF" w:rsidRDefault="00906DCF" w:rsidP="00906DCF">
      <w:pPr>
        <w:pStyle w:val="KeepWithNext"/>
        <w:rPr>
          <w:rtl/>
        </w:rPr>
      </w:pPr>
    </w:p>
    <w:p w:rsidR="00906DCF" w:rsidRDefault="00906DCF" w:rsidP="00906DCF">
      <w:pPr>
        <w:rPr>
          <w:rtl/>
        </w:rPr>
      </w:pPr>
      <w:bookmarkStart w:id="10398" w:name="_ETM_Q1_6038654"/>
      <w:bookmarkStart w:id="10399" w:name="_ETM_Q1_6038716"/>
      <w:bookmarkEnd w:id="10398"/>
      <w:bookmarkEnd w:id="10399"/>
      <w:r>
        <w:rPr>
          <w:rtl/>
        </w:rPr>
        <w:t xml:space="preserve">אני אענה. שואלים עוד שאלה ועוד שאלה ועוד שאלה. </w:t>
      </w:r>
      <w:bookmarkStart w:id="10400" w:name="_ETM_Q1_6032000"/>
      <w:bookmarkEnd w:id="10400"/>
      <w:r>
        <w:rPr>
          <w:rtl/>
        </w:rPr>
        <w:t xml:space="preserve">אני לא יכול להתייחס בבת אחת לכל השאלות. תנו לי חמש דקות, תאמינו לי </w:t>
      </w:r>
      <w:bookmarkStart w:id="10401" w:name="_ETM_Q1_6037000"/>
      <w:bookmarkEnd w:id="10401"/>
      <w:r>
        <w:rPr>
          <w:rtl/>
        </w:rPr>
        <w:t xml:space="preserve">שהכול יהיה ברור, ואחר כך אני אענה בשמחה. קודם </w:t>
      </w:r>
      <w:bookmarkStart w:id="10402" w:name="_ETM_Q1_6041000"/>
      <w:bookmarkEnd w:id="10402"/>
      <w:r>
        <w:rPr>
          <w:rtl/>
        </w:rPr>
        <w:t xml:space="preserve">כל, הדרך לפרסם היא מגוונת – פעם היה ככה, היום אחרת. </w:t>
      </w:r>
      <w:bookmarkStart w:id="10403" w:name="_ETM_Q1_6045826"/>
      <w:bookmarkEnd w:id="10403"/>
      <w:r>
        <w:rPr>
          <w:rtl/>
        </w:rPr>
        <w:t xml:space="preserve">היום כל </w:t>
      </w:r>
      <w:bookmarkStart w:id="10404" w:name="_ETM_Q1_6047000"/>
      <w:bookmarkEnd w:id="10404"/>
      <w:r>
        <w:rPr>
          <w:rtl/>
        </w:rPr>
        <w:t>פקודה – יש לנו דואר אלקטרוני פנימי בארגון, כל אחד בארגון מקבל את הפקודות</w:t>
      </w:r>
      <w:bookmarkStart w:id="10405" w:name="_ETM_Q1_6048000"/>
      <w:bookmarkEnd w:id="10405"/>
      <w:r>
        <w:rPr>
          <w:rtl/>
        </w:rPr>
        <w:t xml:space="preserve"> לדואר האישי שלו. חוץ מזה, זה מתפרסם </w:t>
      </w:r>
      <w:bookmarkStart w:id="10406" w:name="_ETM_Q1_6056674"/>
      <w:bookmarkEnd w:id="10406"/>
      <w:r>
        <w:rPr>
          <w:rtl/>
        </w:rPr>
        <w:t>באתר האינטרנט של המשטרה, פנימי וגם חיצוני. זה</w:t>
      </w:r>
      <w:bookmarkStart w:id="10407" w:name="_ETM_Q1_6056000"/>
      <w:bookmarkEnd w:id="10407"/>
      <w:r>
        <w:rPr>
          <w:rtl/>
        </w:rPr>
        <w:t xml:space="preserve"> היום. הדרך לפרסם היא בדרך הזו. בפועל, אמרתי, הכול מתפרסם החוצה. מה יש </w:t>
      </w:r>
      <w:bookmarkStart w:id="10408" w:name="_ETM_Q1_6064768"/>
      <w:bookmarkEnd w:id="10408"/>
      <w:r>
        <w:rPr>
          <w:rtl/>
        </w:rPr>
        <w:t xml:space="preserve">היום, ולכאורה משנה </w:t>
      </w:r>
      <w:bookmarkStart w:id="10409" w:name="_ETM_Q1_6062000"/>
      <w:bookmarkEnd w:id="10409"/>
      <w:r>
        <w:rPr>
          <w:rtl/>
        </w:rPr>
        <w:t xml:space="preserve">ההצעה הזאת? היום לכאורה המפכ"ל חייב לפרסם את כל הפקודות, את </w:t>
      </w:r>
      <w:bookmarkStart w:id="10410" w:name="_ETM_Q1_6076176"/>
      <w:bookmarkEnd w:id="10410"/>
      <w:r>
        <w:rPr>
          <w:rtl/>
        </w:rPr>
        <w:t xml:space="preserve">הדרך הוא יקבע. רשומות זה החריג. התיקון היום מאפשר לא לפרסם </w:t>
      </w:r>
      <w:bookmarkStart w:id="10411" w:name="_ETM_Q1_6073000"/>
      <w:bookmarkEnd w:id="10411"/>
      <w:r>
        <w:rPr>
          <w:rtl/>
        </w:rPr>
        <w:t xml:space="preserve">חלק מהפקודות באישור היועץ המשפטי לממשלה, שזה חריג. זאת </w:t>
      </w:r>
      <w:bookmarkStart w:id="10412" w:name="_ETM_Q1_6081000"/>
      <w:bookmarkEnd w:id="10412"/>
      <w:r>
        <w:rPr>
          <w:rtl/>
        </w:rPr>
        <w:t xml:space="preserve">אומרת, לכאורה יש היום אפשרות לפי ההצעה </w:t>
      </w:r>
      <w:bookmarkStart w:id="10413" w:name="_ETM_Q1_6085708"/>
      <w:bookmarkEnd w:id="10413"/>
      <w:r>
        <w:rPr>
          <w:rtl/>
        </w:rPr>
        <w:t>לא לפרסם בכלל פקודות, באישור היועץ המשפטי לממשלה. תשאלו אותי אם צריך זה – בפועל לא השתמשנו בזה עד היום, אבל אולי יש לזה א</w:t>
      </w:r>
      <w:bookmarkStart w:id="10414" w:name="_ETM_Q1_6088000"/>
      <w:bookmarkEnd w:id="10414"/>
      <w:r>
        <w:rPr>
          <w:rtl/>
        </w:rPr>
        <w:t>יזשהו צורך.</w:t>
      </w:r>
    </w:p>
    <w:p w:rsidR="00906DCF" w:rsidRDefault="00906DCF" w:rsidP="00906DCF">
      <w:pPr>
        <w:rPr>
          <w:rtl/>
        </w:rPr>
      </w:pPr>
      <w:bookmarkStart w:id="10415" w:name="_ETM_Q1_6094661"/>
      <w:bookmarkStart w:id="10416" w:name="_ETM_Q1_6094708"/>
      <w:bookmarkEnd w:id="10415"/>
      <w:bookmarkEnd w:id="10416"/>
    </w:p>
    <w:p w:rsidR="00906DCF" w:rsidRDefault="00906DCF" w:rsidP="00FB6574">
      <w:pPr>
        <w:pStyle w:val="a5"/>
        <w:keepNext/>
        <w:rPr>
          <w:rtl/>
        </w:rPr>
      </w:pPr>
      <w:bookmarkStart w:id="10417" w:name="ET_knessetmember_6147_74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17"/>
    </w:p>
    <w:p w:rsidR="00906DCF" w:rsidRDefault="00906DCF" w:rsidP="00906DCF">
      <w:pPr>
        <w:pStyle w:val="KeepWithNext"/>
        <w:rPr>
          <w:rtl/>
          <w:lang w:eastAsia="he-IL"/>
        </w:rPr>
      </w:pPr>
    </w:p>
    <w:p w:rsidR="00906DCF" w:rsidRDefault="00906DCF" w:rsidP="00906DCF">
      <w:pPr>
        <w:rPr>
          <w:rtl/>
          <w:lang w:eastAsia="he-IL"/>
        </w:rPr>
      </w:pPr>
      <w:bookmarkStart w:id="10418" w:name="_ETM_Q1_6091000"/>
      <w:bookmarkEnd w:id="10418"/>
      <w:r>
        <w:rPr>
          <w:rtl/>
          <w:lang w:eastAsia="he-IL"/>
        </w:rPr>
        <w:t xml:space="preserve">עכשיו אני רוצה – הסברת, אבל אני חייב </w:t>
      </w:r>
      <w:bookmarkStart w:id="10419" w:name="_ETM_Q1_6092000"/>
      <w:bookmarkEnd w:id="10419"/>
      <w:r>
        <w:rPr>
          <w:rtl/>
          <w:lang w:eastAsia="he-IL"/>
        </w:rPr>
        <w:t>לשאול.</w:t>
      </w:r>
    </w:p>
    <w:p w:rsidR="00906DCF" w:rsidRDefault="00906DCF" w:rsidP="00906DCF">
      <w:pPr>
        <w:rPr>
          <w:rtl/>
          <w:lang w:eastAsia="he-IL"/>
        </w:rPr>
      </w:pPr>
      <w:bookmarkStart w:id="10420" w:name="_ETM_Q1_6094000"/>
      <w:bookmarkEnd w:id="10420"/>
    </w:p>
    <w:p w:rsidR="00906DCF" w:rsidRDefault="00906DCF" w:rsidP="00FB6574">
      <w:pPr>
        <w:pStyle w:val="a5"/>
        <w:keepNext/>
        <w:rPr>
          <w:rtl/>
        </w:rPr>
      </w:pPr>
      <w:bookmarkStart w:id="10421" w:name="ET_speaker_אלעזר_כהנא_741"/>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21"/>
    </w:p>
    <w:p w:rsidR="00906DCF" w:rsidRDefault="00906DCF" w:rsidP="00906DCF">
      <w:pPr>
        <w:pStyle w:val="KeepWithNext"/>
        <w:rPr>
          <w:rtl/>
          <w:lang w:eastAsia="he-IL"/>
        </w:rPr>
      </w:pPr>
    </w:p>
    <w:p w:rsidR="00906DCF" w:rsidRDefault="00906DCF" w:rsidP="00906DCF">
      <w:pPr>
        <w:rPr>
          <w:rtl/>
        </w:rPr>
      </w:pPr>
      <w:bookmarkStart w:id="10422" w:name="_ETM_Q1_6093000"/>
      <w:bookmarkEnd w:id="10422"/>
      <w:r>
        <w:rPr>
          <w:rtl/>
        </w:rPr>
        <w:t xml:space="preserve">אני אשלים </w:t>
      </w:r>
      <w:bookmarkStart w:id="10423" w:name="_ETM_Q1_6096490"/>
      <w:bookmarkEnd w:id="10423"/>
      <w:r>
        <w:rPr>
          <w:rtl/>
        </w:rPr>
        <w:t xml:space="preserve">את המשפט. </w:t>
      </w:r>
    </w:p>
    <w:p w:rsidR="00906DCF" w:rsidRDefault="00906DCF" w:rsidP="00906DCF">
      <w:pPr>
        <w:rPr>
          <w:rtl/>
        </w:rPr>
      </w:pPr>
    </w:p>
    <w:p w:rsidR="00906DCF" w:rsidRDefault="00906DCF" w:rsidP="00FB6574">
      <w:pPr>
        <w:pStyle w:val="a5"/>
        <w:keepNext/>
        <w:rPr>
          <w:rtl/>
        </w:rPr>
      </w:pPr>
      <w:bookmarkStart w:id="10424" w:name="ET_knessetmember_6147_74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24"/>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חייב לתת לאנשים לשאול אותך שאלות.</w:t>
      </w:r>
    </w:p>
    <w:p w:rsidR="00906DCF" w:rsidRDefault="00906DCF" w:rsidP="00906DCF">
      <w:pPr>
        <w:rPr>
          <w:rtl/>
          <w:lang w:eastAsia="he-IL"/>
        </w:rPr>
      </w:pPr>
      <w:bookmarkStart w:id="10425" w:name="_ETM_Q1_6095000"/>
      <w:bookmarkEnd w:id="10425"/>
    </w:p>
    <w:p w:rsidR="00906DCF" w:rsidRDefault="00906DCF" w:rsidP="00FB6574">
      <w:pPr>
        <w:pStyle w:val="a5"/>
        <w:keepNext/>
        <w:rPr>
          <w:rtl/>
        </w:rPr>
      </w:pPr>
      <w:bookmarkStart w:id="10426" w:name="ET_speaker_אלעזר_כהנא_743"/>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26"/>
    </w:p>
    <w:p w:rsidR="00906DCF" w:rsidRDefault="00906DCF" w:rsidP="00906DCF">
      <w:pPr>
        <w:pStyle w:val="KeepWithNext"/>
        <w:rPr>
          <w:rtl/>
          <w:lang w:eastAsia="he-IL"/>
        </w:rPr>
      </w:pPr>
    </w:p>
    <w:p w:rsidR="00906DCF" w:rsidRDefault="00906DCF" w:rsidP="00906DCF">
      <w:pPr>
        <w:rPr>
          <w:rtl/>
        </w:rPr>
      </w:pPr>
      <w:bookmarkStart w:id="10427" w:name="_ETM_Q1_6096000"/>
      <w:bookmarkEnd w:id="10427"/>
      <w:r>
        <w:rPr>
          <w:rtl/>
        </w:rPr>
        <w:t>יכול להיות שיש פקודות שמתייחסות לאמצעים סודיים שלא</w:t>
      </w:r>
      <w:bookmarkStart w:id="10428" w:name="_ETM_Q1_6105000"/>
      <w:bookmarkEnd w:id="10428"/>
      <w:r>
        <w:rPr>
          <w:rtl/>
        </w:rPr>
        <w:t xml:space="preserve"> היינו רוצים לפרסם אותם, אז מה שיקרה, הם יקבלו תוקף של נוהל לצורך העניין, כדי שלא </w:t>
      </w:r>
      <w:bookmarkStart w:id="10429" w:name="_ETM_Q1_6109944"/>
      <w:bookmarkEnd w:id="10429"/>
      <w:r>
        <w:rPr>
          <w:rtl/>
        </w:rPr>
        <w:t xml:space="preserve">יתפרסמו לציבור, כי אי </w:t>
      </w:r>
      <w:bookmarkStart w:id="10430" w:name="_ETM_Q1_6111000"/>
      <w:bookmarkEnd w:id="10430"/>
      <w:r>
        <w:rPr>
          <w:rtl/>
        </w:rPr>
        <w:t xml:space="preserve">אפשר לפרסם את זה לציבור, ופה תהיה לכאורה אופציה לפרסם בדרך שנקרא לה חסויה כדי לא להפיץ החוצה. אני לא בטוח שזה נכון, אלה דברים שלא מתאים </w:t>
      </w:r>
      <w:bookmarkStart w:id="10431" w:name="_ETM_Q1_6119000"/>
      <w:bookmarkEnd w:id="10431"/>
      <w:r>
        <w:rPr>
          <w:rtl/>
        </w:rPr>
        <w:t xml:space="preserve">לפקודות משטרה, ולכן עד </w:t>
      </w:r>
      <w:bookmarkStart w:id="10432" w:name="_ETM_Q1_6122382"/>
      <w:bookmarkEnd w:id="10432"/>
      <w:r>
        <w:rPr>
          <w:rtl/>
        </w:rPr>
        <w:t xml:space="preserve">היום גם לא התעורר הצורך. אנחנו פרסמנו הכול, ואני חושב שזה מה </w:t>
      </w:r>
      <w:bookmarkStart w:id="10433" w:name="_ETM_Q1_6125000"/>
      <w:bookmarkEnd w:id="10433"/>
      <w:r>
        <w:rPr>
          <w:rtl/>
        </w:rPr>
        <w:t>שצריך להישאר.</w:t>
      </w:r>
    </w:p>
    <w:p w:rsidR="00906DCF" w:rsidRDefault="00906DCF" w:rsidP="00906DCF">
      <w:pPr>
        <w:rPr>
          <w:rtl/>
        </w:rPr>
      </w:pPr>
      <w:bookmarkStart w:id="10434" w:name="_ETM_Q1_6127977"/>
      <w:bookmarkStart w:id="10435" w:name="_ETM_Q1_6128039"/>
      <w:bookmarkStart w:id="10436" w:name="_ETM_Q1_6129508"/>
      <w:bookmarkEnd w:id="10434"/>
      <w:bookmarkEnd w:id="10435"/>
      <w:bookmarkEnd w:id="10436"/>
    </w:p>
    <w:p w:rsidR="00906DCF" w:rsidRDefault="00906DCF" w:rsidP="00FB6574">
      <w:pPr>
        <w:pStyle w:val="a5"/>
        <w:keepNext/>
        <w:rPr>
          <w:rtl/>
        </w:rPr>
      </w:pPr>
      <w:bookmarkStart w:id="10437" w:name="ET_knessetmember_6147_28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37"/>
    </w:p>
    <w:p w:rsidR="00906DCF" w:rsidRDefault="00906DCF" w:rsidP="00906DCF">
      <w:pPr>
        <w:pStyle w:val="KeepWithNext"/>
        <w:rPr>
          <w:rtl/>
        </w:rPr>
      </w:pPr>
    </w:p>
    <w:p w:rsidR="00906DCF" w:rsidRDefault="00906DCF" w:rsidP="00906DCF">
      <w:pPr>
        <w:rPr>
          <w:rtl/>
        </w:rPr>
      </w:pPr>
      <w:bookmarkStart w:id="10438" w:name="_ETM_Q1_6129961"/>
      <w:bookmarkStart w:id="10439" w:name="_ETM_Q1_6129992"/>
      <w:bookmarkEnd w:id="10438"/>
      <w:bookmarkEnd w:id="10439"/>
      <w:r>
        <w:rPr>
          <w:rtl/>
        </w:rPr>
        <w:t xml:space="preserve">עכשיו אני אשאל. קודם כל, אתה קצת מבלבל כי בפעם </w:t>
      </w:r>
      <w:bookmarkStart w:id="10440" w:name="_ETM_Q1_6128000"/>
      <w:bookmarkEnd w:id="10440"/>
      <w:r>
        <w:rPr>
          <w:rtl/>
        </w:rPr>
        <w:t xml:space="preserve">האחרונה שדיברת כאן על הדבר הזה, דווקא טענת שזה </w:t>
      </w:r>
      <w:bookmarkStart w:id="10441" w:name="_ETM_Q1_6132008"/>
      <w:bookmarkEnd w:id="10441"/>
      <w:r>
        <w:rPr>
          <w:rtl/>
        </w:rPr>
        <w:t>מוסיף שקיפות וכולי וכולי. זה כתוב בפרוטוקול, אני אפנה אותך לשם.</w:t>
      </w:r>
    </w:p>
    <w:p w:rsidR="00906DCF" w:rsidRDefault="00906DCF" w:rsidP="00906DCF">
      <w:pPr>
        <w:rPr>
          <w:rtl/>
        </w:rPr>
      </w:pPr>
    </w:p>
    <w:p w:rsidR="00906DCF" w:rsidRDefault="00906DCF" w:rsidP="00FB6574">
      <w:pPr>
        <w:pStyle w:val="a5"/>
        <w:keepNext/>
        <w:rPr>
          <w:rtl/>
        </w:rPr>
      </w:pPr>
      <w:bookmarkStart w:id="10442" w:name="ET_speaker_אלעזר_כהנא_744"/>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42"/>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לא אמרתי את זה, אדוני.</w:t>
      </w:r>
    </w:p>
    <w:p w:rsidR="00906DCF" w:rsidRDefault="00906DCF" w:rsidP="00906DCF">
      <w:pPr>
        <w:rPr>
          <w:rtl/>
          <w:lang w:eastAsia="he-IL"/>
        </w:rPr>
      </w:pPr>
    </w:p>
    <w:p w:rsidR="00906DCF" w:rsidRDefault="00906DCF" w:rsidP="00FB6574">
      <w:pPr>
        <w:pStyle w:val="a5"/>
        <w:keepNext/>
        <w:rPr>
          <w:rtl/>
        </w:rPr>
      </w:pPr>
      <w:bookmarkStart w:id="10443" w:name="ET_knessetmember_6147_74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43"/>
    </w:p>
    <w:p w:rsidR="00906DCF" w:rsidRDefault="00906DCF" w:rsidP="00906DCF">
      <w:pPr>
        <w:pStyle w:val="KeepWithNext"/>
        <w:rPr>
          <w:rtl/>
          <w:lang w:eastAsia="he-IL"/>
        </w:rPr>
      </w:pPr>
    </w:p>
    <w:p w:rsidR="00906DCF" w:rsidRDefault="00906DCF" w:rsidP="00906DCF">
      <w:pPr>
        <w:rPr>
          <w:rtl/>
        </w:rPr>
      </w:pPr>
      <w:bookmarkStart w:id="10444" w:name="_ETM_Q1_6131000"/>
      <w:bookmarkStart w:id="10445" w:name="_ETM_Q1_6141399"/>
      <w:bookmarkEnd w:id="10444"/>
      <w:bookmarkEnd w:id="10445"/>
      <w:r>
        <w:rPr>
          <w:rtl/>
        </w:rPr>
        <w:t>אני רוצה להבין את המצב לאשורו היום.</w:t>
      </w:r>
    </w:p>
    <w:p w:rsidR="00906DCF" w:rsidRDefault="00906DCF" w:rsidP="00906DCF">
      <w:pPr>
        <w:rPr>
          <w:rtl/>
        </w:rPr>
      </w:pPr>
    </w:p>
    <w:p w:rsidR="00906DCF" w:rsidRDefault="00906DCF" w:rsidP="00FB6574">
      <w:pPr>
        <w:pStyle w:val="a5"/>
        <w:keepNext/>
        <w:rPr>
          <w:rtl/>
        </w:rPr>
      </w:pPr>
      <w:bookmarkStart w:id="10446" w:name="ET_speaker_אלעזר_כהנא_74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46"/>
    </w:p>
    <w:p w:rsidR="00906DCF" w:rsidRDefault="00906DCF" w:rsidP="00906DCF">
      <w:pPr>
        <w:pStyle w:val="KeepWithNext"/>
        <w:rPr>
          <w:rtl/>
          <w:lang w:eastAsia="he-IL"/>
        </w:rPr>
      </w:pPr>
    </w:p>
    <w:p w:rsidR="00906DCF" w:rsidRDefault="00906DCF" w:rsidP="00906DCF">
      <w:pPr>
        <w:rPr>
          <w:rtl/>
          <w:lang w:eastAsia="he-IL"/>
        </w:rPr>
      </w:pPr>
      <w:bookmarkStart w:id="10447" w:name="_ETM_Q1_6139000"/>
      <w:bookmarkEnd w:id="10447"/>
      <w:r>
        <w:rPr>
          <w:rtl/>
          <w:lang w:eastAsia="he-IL"/>
        </w:rPr>
        <w:t>אני לא אמרתי את זה.</w:t>
      </w:r>
    </w:p>
    <w:p w:rsidR="00906DCF" w:rsidRDefault="00906DCF" w:rsidP="00906DCF">
      <w:pPr>
        <w:rPr>
          <w:rtl/>
          <w:lang w:eastAsia="he-IL"/>
        </w:rPr>
      </w:pPr>
    </w:p>
    <w:p w:rsidR="00906DCF" w:rsidRDefault="00906DCF" w:rsidP="00FB6574">
      <w:pPr>
        <w:pStyle w:val="a5"/>
        <w:keepNext/>
        <w:rPr>
          <w:rtl/>
        </w:rPr>
      </w:pPr>
      <w:bookmarkStart w:id="10448" w:name="ET_speaker_5300_74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448"/>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לא אמר את זה.</w:t>
      </w:r>
    </w:p>
    <w:p w:rsidR="00906DCF" w:rsidRDefault="00906DCF" w:rsidP="00906DCF">
      <w:pPr>
        <w:rPr>
          <w:rtl/>
          <w:lang w:eastAsia="he-IL"/>
        </w:rPr>
      </w:pPr>
      <w:bookmarkStart w:id="10449" w:name="_ETM_Q1_6137000"/>
      <w:bookmarkEnd w:id="10449"/>
    </w:p>
    <w:p w:rsidR="00906DCF" w:rsidRDefault="00906DCF" w:rsidP="00FB6574">
      <w:pPr>
        <w:pStyle w:val="a5"/>
        <w:keepNext/>
        <w:rPr>
          <w:rtl/>
        </w:rPr>
      </w:pPr>
      <w:bookmarkStart w:id="10450" w:name="ET_knessetmember_6147_74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50"/>
    </w:p>
    <w:p w:rsidR="00906DCF" w:rsidRDefault="00906DCF" w:rsidP="00906DCF">
      <w:pPr>
        <w:pStyle w:val="KeepWithNext"/>
        <w:rPr>
          <w:rtl/>
          <w:lang w:eastAsia="he-IL"/>
        </w:rPr>
      </w:pPr>
    </w:p>
    <w:p w:rsidR="00906DCF" w:rsidRDefault="00906DCF" w:rsidP="00906DCF">
      <w:pPr>
        <w:rPr>
          <w:rtl/>
        </w:rPr>
      </w:pPr>
      <w:bookmarkStart w:id="10451" w:name="_ETM_Q1_6138000"/>
      <w:bookmarkEnd w:id="10451"/>
      <w:r>
        <w:rPr>
          <w:rtl/>
          <w:lang w:eastAsia="he-IL"/>
        </w:rPr>
        <w:t xml:space="preserve">בסדר, </w:t>
      </w:r>
      <w:bookmarkStart w:id="10452" w:name="_ETM_Q1_6140000"/>
      <w:bookmarkEnd w:id="10452"/>
      <w:r>
        <w:rPr>
          <w:rtl/>
        </w:rPr>
        <w:t>אפשר להסתכל בפרוטוקול. אבל כן מעניין אותי להבין – היום</w:t>
      </w:r>
      <w:bookmarkStart w:id="10453" w:name="_ETM_Q1_6148000"/>
      <w:bookmarkEnd w:id="10453"/>
      <w:r>
        <w:rPr>
          <w:rtl/>
        </w:rPr>
        <w:t>, לפי הסעיף הקיים, יש חובה לפרסם? כן או לא?</w:t>
      </w:r>
    </w:p>
    <w:p w:rsidR="00906DCF" w:rsidRDefault="00906DCF" w:rsidP="00906DCF">
      <w:pPr>
        <w:rPr>
          <w:rtl/>
        </w:rPr>
      </w:pPr>
      <w:bookmarkStart w:id="10454" w:name="_ETM_Q1_6152931"/>
      <w:bookmarkStart w:id="10455" w:name="_ETM_Q1_6152978"/>
      <w:bookmarkStart w:id="10456" w:name="_ETM_Q1_6153947"/>
      <w:bookmarkEnd w:id="10454"/>
      <w:bookmarkEnd w:id="10455"/>
      <w:bookmarkEnd w:id="10456"/>
    </w:p>
    <w:p w:rsidR="00906DCF" w:rsidRDefault="00906DCF" w:rsidP="00FB6574">
      <w:pPr>
        <w:pStyle w:val="a5"/>
        <w:keepNext/>
        <w:rPr>
          <w:rtl/>
        </w:rPr>
      </w:pPr>
      <w:bookmarkStart w:id="10457" w:name="ET_speaker_אלעזר_כהנא_28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57"/>
    </w:p>
    <w:p w:rsidR="00906DCF" w:rsidRDefault="00906DCF" w:rsidP="00906DCF">
      <w:pPr>
        <w:pStyle w:val="KeepWithNext"/>
        <w:rPr>
          <w:rtl/>
        </w:rPr>
      </w:pPr>
    </w:p>
    <w:p w:rsidR="00906DCF" w:rsidRDefault="00906DCF" w:rsidP="00906DCF">
      <w:pPr>
        <w:rPr>
          <w:rtl/>
        </w:rPr>
      </w:pPr>
      <w:bookmarkStart w:id="10458" w:name="_ETM_Q1_6154338"/>
      <w:bookmarkStart w:id="10459" w:name="_ETM_Q1_6154369"/>
      <w:bookmarkEnd w:id="10458"/>
      <w:bookmarkEnd w:id="10459"/>
      <w:r>
        <w:rPr>
          <w:rtl/>
        </w:rPr>
        <w:t xml:space="preserve">יש </w:t>
      </w:r>
      <w:bookmarkStart w:id="10460" w:name="_ETM_Q1_6154775"/>
      <w:bookmarkEnd w:id="10460"/>
      <w:r>
        <w:rPr>
          <w:rtl/>
        </w:rPr>
        <w:t>חובה לפרסם.</w:t>
      </w:r>
    </w:p>
    <w:p w:rsidR="00906DCF" w:rsidRDefault="00906DCF" w:rsidP="00906DCF">
      <w:pPr>
        <w:rPr>
          <w:rtl/>
        </w:rPr>
      </w:pPr>
      <w:bookmarkStart w:id="10461" w:name="_ETM_Q1_6157228"/>
      <w:bookmarkStart w:id="10462" w:name="_ETM_Q1_6157275"/>
      <w:bookmarkStart w:id="10463" w:name="_ETM_Q1_6159260"/>
      <w:bookmarkEnd w:id="10461"/>
      <w:bookmarkEnd w:id="10462"/>
      <w:bookmarkEnd w:id="10463"/>
    </w:p>
    <w:p w:rsidR="00906DCF" w:rsidRDefault="00906DCF" w:rsidP="00FB6574">
      <w:pPr>
        <w:pStyle w:val="a5"/>
        <w:keepNext/>
        <w:rPr>
          <w:rtl/>
        </w:rPr>
      </w:pPr>
      <w:bookmarkStart w:id="10464" w:name="ET_knessetmember_6147_236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64"/>
    </w:p>
    <w:p w:rsidR="00906DCF" w:rsidRDefault="00906DCF" w:rsidP="00906DCF">
      <w:pPr>
        <w:pStyle w:val="KeepWithNext"/>
        <w:rPr>
          <w:rtl/>
        </w:rPr>
      </w:pPr>
    </w:p>
    <w:p w:rsidR="00906DCF" w:rsidRDefault="00906DCF" w:rsidP="00906DCF">
      <w:pPr>
        <w:rPr>
          <w:rtl/>
        </w:rPr>
      </w:pPr>
      <w:bookmarkStart w:id="10465" w:name="_ETM_Q1_6159682"/>
      <w:bookmarkStart w:id="10466" w:name="_ETM_Q1_6159713"/>
      <w:bookmarkEnd w:id="10465"/>
      <w:bookmarkEnd w:id="10466"/>
      <w:r>
        <w:rPr>
          <w:rtl/>
        </w:rPr>
        <w:t>יש חובה לפרסם היום? כל פקודה מתפרסמת?</w:t>
      </w:r>
    </w:p>
    <w:p w:rsidR="00906DCF" w:rsidRDefault="00906DCF" w:rsidP="00906DCF">
      <w:pPr>
        <w:rPr>
          <w:rtl/>
        </w:rPr>
      </w:pPr>
      <w:bookmarkStart w:id="10467" w:name="_ETM_Q1_4875965"/>
      <w:bookmarkStart w:id="10468" w:name="_ETM_Q1_4875997"/>
      <w:bookmarkStart w:id="10469" w:name="_ETM_Q1_6170042"/>
      <w:bookmarkEnd w:id="10467"/>
      <w:bookmarkEnd w:id="10468"/>
      <w:bookmarkEnd w:id="10469"/>
    </w:p>
    <w:p w:rsidR="00906DCF" w:rsidRDefault="00906DCF" w:rsidP="00FB6574">
      <w:pPr>
        <w:pStyle w:val="a5"/>
        <w:keepNext/>
        <w:rPr>
          <w:rtl/>
        </w:rPr>
      </w:pPr>
      <w:bookmarkStart w:id="10470" w:name="ET_speaker_אלעזר_כהנא_291"/>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70"/>
    </w:p>
    <w:p w:rsidR="00906DCF" w:rsidRDefault="00906DCF" w:rsidP="00906DCF">
      <w:pPr>
        <w:pStyle w:val="KeepWithNext"/>
        <w:rPr>
          <w:rtl/>
        </w:rPr>
      </w:pPr>
    </w:p>
    <w:p w:rsidR="00906DCF" w:rsidRDefault="00906DCF" w:rsidP="00906DCF">
      <w:pPr>
        <w:rPr>
          <w:rtl/>
        </w:rPr>
      </w:pPr>
      <w:bookmarkStart w:id="10471" w:name="_ETM_Q1_6170433"/>
      <w:bookmarkStart w:id="10472" w:name="_ETM_Q1_6170480"/>
      <w:bookmarkEnd w:id="10471"/>
      <w:bookmarkEnd w:id="10472"/>
      <w:r>
        <w:rPr>
          <w:rtl/>
        </w:rPr>
        <w:t>כן.</w:t>
      </w:r>
    </w:p>
    <w:p w:rsidR="00906DCF" w:rsidRDefault="00906DCF" w:rsidP="00906DCF">
      <w:pPr>
        <w:rPr>
          <w:rtl/>
        </w:rPr>
      </w:pPr>
    </w:p>
    <w:p w:rsidR="00906DCF" w:rsidRDefault="00906DCF" w:rsidP="00FB6574">
      <w:pPr>
        <w:pStyle w:val="a5"/>
        <w:keepNext/>
        <w:rPr>
          <w:rtl/>
        </w:rPr>
      </w:pPr>
      <w:bookmarkStart w:id="10473" w:name="ET_knessetmember_6147_74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47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כל פקודה </w:t>
      </w:r>
      <w:bookmarkStart w:id="10474" w:name="_ETM_Q1_6156000"/>
      <w:bookmarkEnd w:id="10474"/>
      <w:r>
        <w:rPr>
          <w:rtl/>
          <w:lang w:eastAsia="he-IL"/>
        </w:rPr>
        <w:t>מתפרסמת? איפה מתפרסמת הפקודה הזאת?</w:t>
      </w:r>
    </w:p>
    <w:p w:rsidR="00906DCF" w:rsidRDefault="00906DCF" w:rsidP="00906DCF">
      <w:pPr>
        <w:rPr>
          <w:rtl/>
          <w:lang w:eastAsia="he-IL"/>
        </w:rPr>
      </w:pPr>
      <w:bookmarkStart w:id="10475" w:name="_ETM_Q1_6161000"/>
      <w:bookmarkEnd w:id="10475"/>
    </w:p>
    <w:p w:rsidR="00906DCF" w:rsidRDefault="00906DCF" w:rsidP="00FB6574">
      <w:pPr>
        <w:pStyle w:val="a5"/>
        <w:keepNext/>
        <w:rPr>
          <w:rtl/>
        </w:rPr>
      </w:pPr>
      <w:bookmarkStart w:id="10476" w:name="ET_speaker_אלעזר_כהנא_750"/>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76"/>
    </w:p>
    <w:p w:rsidR="00906DCF" w:rsidRDefault="00906DCF" w:rsidP="00906DCF">
      <w:pPr>
        <w:pStyle w:val="KeepWithNext"/>
        <w:rPr>
          <w:rtl/>
          <w:lang w:eastAsia="he-IL"/>
        </w:rPr>
      </w:pPr>
    </w:p>
    <w:p w:rsidR="00906DCF" w:rsidRDefault="00906DCF" w:rsidP="00906DCF">
      <w:pPr>
        <w:rPr>
          <w:rtl/>
        </w:rPr>
      </w:pPr>
      <w:r>
        <w:rPr>
          <w:rtl/>
          <w:lang w:eastAsia="he-IL"/>
        </w:rPr>
        <w:t xml:space="preserve">בפועל, היום, </w:t>
      </w:r>
      <w:bookmarkStart w:id="10477" w:name="_ETM_Q1_6154000"/>
      <w:bookmarkEnd w:id="10477"/>
      <w:r>
        <w:rPr>
          <w:rtl/>
        </w:rPr>
        <w:t>באתר האינטרנט של המשט</w:t>
      </w:r>
      <w:bookmarkStart w:id="10478" w:name="_ETM_Q1_6174043"/>
      <w:bookmarkStart w:id="10479" w:name="_ETM_Q1_6174089"/>
      <w:bookmarkEnd w:id="10478"/>
      <w:bookmarkEnd w:id="10479"/>
      <w:r>
        <w:rPr>
          <w:rtl/>
        </w:rPr>
        <w:t xml:space="preserve">רה, בין השאר. היא מתפרסמת לכל השוטרים, כולנו מקבלים דואר אלקטרוני, אז </w:t>
      </w:r>
      <w:bookmarkStart w:id="10480" w:name="_ETM_Q1_6163000"/>
      <w:bookmarkEnd w:id="10480"/>
      <w:r>
        <w:rPr>
          <w:rtl/>
        </w:rPr>
        <w:t>אנחנו מקבלים את הפקודה אלינו ישירות.</w:t>
      </w:r>
    </w:p>
    <w:p w:rsidR="00906DCF" w:rsidRDefault="00906DCF" w:rsidP="00906DCF">
      <w:pPr>
        <w:rPr>
          <w:rtl/>
        </w:rPr>
      </w:pPr>
      <w:bookmarkStart w:id="10481" w:name="_ETM_Q1_6165000"/>
      <w:bookmarkEnd w:id="10481"/>
    </w:p>
    <w:p w:rsidR="00906DCF" w:rsidRDefault="00906DCF" w:rsidP="00FB6574">
      <w:pPr>
        <w:pStyle w:val="af8"/>
        <w:keepNext/>
        <w:rPr>
          <w:rtl/>
        </w:rPr>
      </w:pPr>
      <w:bookmarkStart w:id="10482" w:name="ET_yor_5786_75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482"/>
    </w:p>
    <w:p w:rsidR="00906DCF" w:rsidRDefault="00906DCF" w:rsidP="00906DCF">
      <w:pPr>
        <w:pStyle w:val="KeepWithNext"/>
        <w:rPr>
          <w:rtl/>
          <w:lang w:eastAsia="he-IL"/>
        </w:rPr>
      </w:pPr>
    </w:p>
    <w:p w:rsidR="00906DCF" w:rsidRDefault="00906DCF" w:rsidP="00906DCF">
      <w:pPr>
        <w:rPr>
          <w:rtl/>
          <w:lang w:eastAsia="he-IL"/>
        </w:rPr>
      </w:pPr>
      <w:bookmarkStart w:id="10483" w:name="_ETM_Q1_6166000"/>
      <w:bookmarkEnd w:id="10483"/>
      <w:r>
        <w:rPr>
          <w:rtl/>
          <w:lang w:eastAsia="he-IL"/>
        </w:rPr>
        <w:t>מה זה השוטרים? והאזרחים?</w:t>
      </w:r>
    </w:p>
    <w:p w:rsidR="00906DCF" w:rsidRDefault="00906DCF" w:rsidP="00906DCF">
      <w:pPr>
        <w:rPr>
          <w:rtl/>
          <w:lang w:eastAsia="he-IL"/>
        </w:rPr>
      </w:pPr>
    </w:p>
    <w:p w:rsidR="00906DCF" w:rsidRDefault="00906DCF" w:rsidP="00FB6574">
      <w:pPr>
        <w:pStyle w:val="a5"/>
        <w:keepNext/>
        <w:rPr>
          <w:rtl/>
        </w:rPr>
      </w:pPr>
      <w:bookmarkStart w:id="10484" w:name="ET_speaker_איילת_לוי_נחום_752"/>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bookmarkEnd w:id="10484"/>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הפקודה אומרת בדרך שיורה המפכ"ל. לפי הפקודה, בדרך שיורה המפכ"ל.</w:t>
      </w:r>
    </w:p>
    <w:p w:rsidR="00906DCF" w:rsidRDefault="00906DCF" w:rsidP="00906DCF">
      <w:pPr>
        <w:rPr>
          <w:rtl/>
          <w:lang w:eastAsia="he-IL"/>
        </w:rPr>
      </w:pPr>
      <w:bookmarkStart w:id="10485" w:name="_ETM_Q1_6169000"/>
      <w:bookmarkEnd w:id="10485"/>
    </w:p>
    <w:p w:rsidR="00906DCF" w:rsidRDefault="00906DCF" w:rsidP="00FB6574">
      <w:pPr>
        <w:pStyle w:val="a5"/>
        <w:keepNext/>
        <w:rPr>
          <w:rtl/>
        </w:rPr>
      </w:pPr>
      <w:bookmarkStart w:id="10486" w:name="ET_speaker_אלעזר_כהנא_753"/>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86"/>
    </w:p>
    <w:p w:rsidR="00906DCF" w:rsidRDefault="00906DCF" w:rsidP="00906DCF">
      <w:pPr>
        <w:pStyle w:val="KeepWithNext"/>
        <w:rPr>
          <w:rtl/>
          <w:lang w:eastAsia="he-IL"/>
        </w:rPr>
      </w:pPr>
    </w:p>
    <w:p w:rsidR="00906DCF" w:rsidRDefault="00906DCF" w:rsidP="00906DCF">
      <w:pPr>
        <w:rPr>
          <w:rtl/>
          <w:lang w:eastAsia="he-IL"/>
        </w:rPr>
      </w:pPr>
      <w:bookmarkStart w:id="10487" w:name="_ETM_Q1_6168000"/>
      <w:bookmarkEnd w:id="10487"/>
      <w:r>
        <w:rPr>
          <w:rtl/>
          <w:lang w:eastAsia="he-IL"/>
        </w:rPr>
        <w:t>- - - למשטרה.</w:t>
      </w:r>
    </w:p>
    <w:p w:rsidR="00906DCF" w:rsidRDefault="00906DCF" w:rsidP="00906DCF">
      <w:pPr>
        <w:rPr>
          <w:rtl/>
          <w:lang w:eastAsia="he-IL"/>
        </w:rPr>
      </w:pPr>
      <w:bookmarkStart w:id="10488" w:name="_ETM_Q1_6171000"/>
      <w:bookmarkEnd w:id="10488"/>
    </w:p>
    <w:p w:rsidR="00906DCF" w:rsidRDefault="00906DCF" w:rsidP="00FB6574">
      <w:pPr>
        <w:pStyle w:val="af8"/>
        <w:keepNext/>
        <w:rPr>
          <w:rtl/>
        </w:rPr>
      </w:pPr>
      <w:bookmarkStart w:id="10489" w:name="ET_yor_5786_75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489"/>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אמרת לכל השוטרים.</w:t>
      </w:r>
    </w:p>
    <w:p w:rsidR="00906DCF" w:rsidRDefault="00906DCF" w:rsidP="00906DCF">
      <w:pPr>
        <w:rPr>
          <w:rtl/>
          <w:lang w:eastAsia="he-IL"/>
        </w:rPr>
      </w:pPr>
      <w:bookmarkStart w:id="10490" w:name="_ETM_Q1_6173000"/>
      <w:bookmarkEnd w:id="10490"/>
    </w:p>
    <w:p w:rsidR="00906DCF" w:rsidRDefault="00906DCF" w:rsidP="00FB6574">
      <w:pPr>
        <w:pStyle w:val="a5"/>
        <w:keepNext/>
        <w:rPr>
          <w:rtl/>
        </w:rPr>
      </w:pPr>
      <w:bookmarkStart w:id="10491" w:name="ET_speaker_אלעזר_כהנא_755"/>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91"/>
    </w:p>
    <w:p w:rsidR="00906DCF" w:rsidRDefault="00906DCF" w:rsidP="00906DCF">
      <w:pPr>
        <w:pStyle w:val="KeepWithNext"/>
        <w:rPr>
          <w:rtl/>
          <w:lang w:eastAsia="he-IL"/>
        </w:rPr>
      </w:pPr>
    </w:p>
    <w:p w:rsidR="00906DCF" w:rsidRDefault="00906DCF" w:rsidP="00906DCF">
      <w:pPr>
        <w:rPr>
          <w:rtl/>
        </w:rPr>
      </w:pPr>
      <w:bookmarkStart w:id="10492" w:name="_ETM_Q1_6175746"/>
      <w:bookmarkStart w:id="10493" w:name="_ETM_Q1_6175777"/>
      <w:bookmarkEnd w:id="10492"/>
      <w:bookmarkEnd w:id="10493"/>
      <w:r>
        <w:rPr>
          <w:rtl/>
        </w:rPr>
        <w:t>חוץ מזה.</w:t>
      </w:r>
    </w:p>
    <w:p w:rsidR="00906DCF" w:rsidRDefault="00906DCF" w:rsidP="00906DCF">
      <w:pPr>
        <w:rPr>
          <w:rtl/>
        </w:rPr>
      </w:pPr>
    </w:p>
    <w:p w:rsidR="00906DCF" w:rsidRDefault="00906DCF" w:rsidP="00FB6574">
      <w:pPr>
        <w:pStyle w:val="a5"/>
        <w:keepNext/>
        <w:rPr>
          <w:rtl/>
        </w:rPr>
      </w:pPr>
      <w:bookmarkStart w:id="10494" w:name="ET_speaker_5300_75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494"/>
    </w:p>
    <w:p w:rsidR="00906DCF" w:rsidRDefault="00906DCF" w:rsidP="00906DCF">
      <w:pPr>
        <w:pStyle w:val="KeepWithNext"/>
        <w:rPr>
          <w:rtl/>
          <w:lang w:eastAsia="he-IL"/>
        </w:rPr>
      </w:pPr>
    </w:p>
    <w:p w:rsidR="00906DCF" w:rsidRDefault="00906DCF" w:rsidP="00906DCF">
      <w:pPr>
        <w:rPr>
          <w:rtl/>
          <w:lang w:eastAsia="he-IL"/>
        </w:rPr>
      </w:pPr>
      <w:r>
        <w:rPr>
          <w:rtl/>
          <w:lang w:eastAsia="he-IL"/>
        </w:rPr>
        <w:t>באתר האינטרנט של המשטרה, בנוסף למייל. זה מה שהוא אמר.</w:t>
      </w:r>
    </w:p>
    <w:p w:rsidR="00906DCF" w:rsidRDefault="00906DCF" w:rsidP="00906DCF">
      <w:pPr>
        <w:rPr>
          <w:rtl/>
          <w:lang w:eastAsia="he-IL"/>
        </w:rPr>
      </w:pPr>
    </w:p>
    <w:p w:rsidR="00906DCF" w:rsidRDefault="00906DCF" w:rsidP="00FB6574">
      <w:pPr>
        <w:pStyle w:val="a5"/>
        <w:keepNext/>
        <w:rPr>
          <w:rtl/>
        </w:rPr>
      </w:pPr>
      <w:bookmarkStart w:id="10495" w:name="ET_speaker_אלעזר_כהנא_75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495"/>
    </w:p>
    <w:p w:rsidR="00906DCF" w:rsidRDefault="00906DCF" w:rsidP="00906DCF">
      <w:pPr>
        <w:pStyle w:val="KeepWithNext"/>
        <w:rPr>
          <w:rtl/>
          <w:lang w:eastAsia="he-IL"/>
        </w:rPr>
      </w:pPr>
    </w:p>
    <w:p w:rsidR="00906DCF" w:rsidRDefault="00906DCF" w:rsidP="00906DCF">
      <w:pPr>
        <w:rPr>
          <w:rtl/>
        </w:rPr>
      </w:pPr>
      <w:bookmarkStart w:id="10496" w:name="_ETM_Q1_6175000"/>
      <w:bookmarkEnd w:id="10496"/>
      <w:r>
        <w:rPr>
          <w:rtl/>
          <w:lang w:eastAsia="he-IL"/>
        </w:rPr>
        <w:t xml:space="preserve">בסוף </w:t>
      </w:r>
      <w:bookmarkStart w:id="10497" w:name="_ETM_Q1_6172000"/>
      <w:bookmarkEnd w:id="10497"/>
      <w:r>
        <w:rPr>
          <w:rtl/>
        </w:rPr>
        <w:t xml:space="preserve">פקודות מחייבות </w:t>
      </w:r>
      <w:bookmarkStart w:id="10498" w:name="_ETM_Q1_6180996"/>
      <w:bookmarkEnd w:id="10498"/>
      <w:r>
        <w:rPr>
          <w:rtl/>
        </w:rPr>
        <w:t>שוטרים, לא מחייבות אזרחים.</w:t>
      </w:r>
    </w:p>
    <w:p w:rsidR="00906DCF" w:rsidRDefault="00906DCF" w:rsidP="00906DCF">
      <w:pPr>
        <w:rPr>
          <w:rtl/>
        </w:rPr>
      </w:pPr>
    </w:p>
    <w:p w:rsidR="00906DCF" w:rsidRDefault="00906DCF" w:rsidP="00FB6574">
      <w:pPr>
        <w:pStyle w:val="af8"/>
        <w:keepNext/>
        <w:rPr>
          <w:rtl/>
        </w:rPr>
      </w:pPr>
      <w:bookmarkStart w:id="10499" w:name="ET_yor_5786_7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499"/>
    </w:p>
    <w:p w:rsidR="00906DCF" w:rsidRDefault="00906DCF" w:rsidP="00906DCF">
      <w:pPr>
        <w:pStyle w:val="KeepWithNext"/>
        <w:rPr>
          <w:rtl/>
          <w:lang w:eastAsia="he-IL"/>
        </w:rPr>
      </w:pPr>
    </w:p>
    <w:p w:rsidR="00906DCF" w:rsidRDefault="00906DCF" w:rsidP="00906DCF">
      <w:pPr>
        <w:rPr>
          <w:rtl/>
          <w:lang w:eastAsia="he-IL"/>
        </w:rPr>
      </w:pPr>
      <w:r>
        <w:rPr>
          <w:rtl/>
          <w:lang w:eastAsia="he-IL"/>
        </w:rPr>
        <w:t>ברור. פשוט מה שאמרת נשמע פנימי.</w:t>
      </w:r>
    </w:p>
    <w:p w:rsidR="00906DCF" w:rsidRDefault="00906DCF" w:rsidP="00906DCF">
      <w:pPr>
        <w:rPr>
          <w:rtl/>
          <w:lang w:eastAsia="he-IL"/>
        </w:rPr>
      </w:pPr>
      <w:bookmarkStart w:id="10500" w:name="_ETM_Q1_6181000"/>
      <w:bookmarkEnd w:id="10500"/>
    </w:p>
    <w:p w:rsidR="00906DCF" w:rsidRDefault="00906DCF" w:rsidP="00FB6574">
      <w:pPr>
        <w:pStyle w:val="a5"/>
        <w:keepNext/>
        <w:rPr>
          <w:rtl/>
        </w:rPr>
      </w:pPr>
      <w:bookmarkStart w:id="10501" w:name="ET_speaker_אלעזר_כהנא_75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01"/>
    </w:p>
    <w:p w:rsidR="00906DCF" w:rsidRDefault="00906DCF" w:rsidP="00906DCF">
      <w:pPr>
        <w:pStyle w:val="KeepWithNext"/>
        <w:rPr>
          <w:rtl/>
          <w:lang w:eastAsia="he-IL"/>
        </w:rPr>
      </w:pPr>
    </w:p>
    <w:p w:rsidR="00906DCF" w:rsidRDefault="00906DCF" w:rsidP="00906DCF">
      <w:pPr>
        <w:rPr>
          <w:rtl/>
        </w:rPr>
      </w:pPr>
      <w:bookmarkStart w:id="10502" w:name="_ETM_Q1_6182000"/>
      <w:bookmarkStart w:id="10503" w:name="_ETM_Q1_6185965"/>
      <w:bookmarkStart w:id="10504" w:name="_ETM_Q1_6186012"/>
      <w:bookmarkEnd w:id="10502"/>
      <w:bookmarkEnd w:id="10503"/>
      <w:bookmarkEnd w:id="10504"/>
      <w:r>
        <w:rPr>
          <w:rtl/>
        </w:rPr>
        <w:t>גם וגם. גם וגם.</w:t>
      </w:r>
    </w:p>
    <w:p w:rsidR="00906DCF" w:rsidRDefault="00906DCF" w:rsidP="00906DCF">
      <w:pPr>
        <w:rPr>
          <w:rtl/>
        </w:rPr>
      </w:pPr>
      <w:bookmarkStart w:id="10505" w:name="_ETM_Q1_6191403"/>
      <w:bookmarkStart w:id="10506" w:name="_ETM_Q1_6191450"/>
      <w:bookmarkStart w:id="10507" w:name="_ETM_Q1_6192825"/>
      <w:bookmarkEnd w:id="10505"/>
      <w:bookmarkEnd w:id="10506"/>
      <w:bookmarkEnd w:id="10507"/>
    </w:p>
    <w:p w:rsidR="00906DCF" w:rsidRDefault="00906DCF" w:rsidP="00FB6574">
      <w:pPr>
        <w:pStyle w:val="a5"/>
        <w:keepNext/>
        <w:rPr>
          <w:rtl/>
        </w:rPr>
      </w:pPr>
      <w:bookmarkStart w:id="10508" w:name="ET_speaker_5300_76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508"/>
    </w:p>
    <w:p w:rsidR="00906DCF" w:rsidRDefault="00906DCF" w:rsidP="00906DCF">
      <w:pPr>
        <w:pStyle w:val="KeepWithNext"/>
        <w:rPr>
          <w:rtl/>
          <w:lang w:eastAsia="he-IL"/>
        </w:rPr>
      </w:pPr>
    </w:p>
    <w:p w:rsidR="00906DCF" w:rsidRDefault="00906DCF" w:rsidP="00906DCF">
      <w:pPr>
        <w:rPr>
          <w:rtl/>
          <w:lang w:eastAsia="he-IL"/>
        </w:rPr>
      </w:pPr>
      <w:r>
        <w:rPr>
          <w:rtl/>
          <w:lang w:eastAsia="he-IL"/>
        </w:rPr>
        <w:t>לא, הוא אמר גם וגם.</w:t>
      </w:r>
    </w:p>
    <w:p w:rsidR="00906DCF" w:rsidRDefault="00906DCF" w:rsidP="00906DCF">
      <w:pPr>
        <w:rPr>
          <w:rtl/>
          <w:lang w:eastAsia="he-IL"/>
        </w:rPr>
      </w:pPr>
      <w:bookmarkStart w:id="10509" w:name="_ETM_Q1_6180000"/>
      <w:bookmarkEnd w:id="10509"/>
    </w:p>
    <w:p w:rsidR="00906DCF" w:rsidRDefault="00906DCF" w:rsidP="00FB6574">
      <w:pPr>
        <w:pStyle w:val="a5"/>
        <w:keepNext/>
        <w:rPr>
          <w:rtl/>
        </w:rPr>
      </w:pPr>
      <w:bookmarkStart w:id="10510" w:name="ET_speaker_5726_76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0510"/>
    </w:p>
    <w:p w:rsidR="00906DCF" w:rsidRDefault="00906DCF" w:rsidP="00906DCF">
      <w:pPr>
        <w:pStyle w:val="KeepWithNext"/>
        <w:rPr>
          <w:rtl/>
        </w:rPr>
      </w:pPr>
    </w:p>
    <w:p w:rsidR="00906DCF" w:rsidRDefault="00906DCF" w:rsidP="00906DCF">
      <w:pPr>
        <w:rPr>
          <w:rtl/>
        </w:rPr>
      </w:pPr>
      <w:r>
        <w:rPr>
          <w:rtl/>
        </w:rPr>
        <w:t>לא, הוא אמר אתר המשטרה</w:t>
      </w:r>
      <w:bookmarkStart w:id="10511" w:name="_ETM_Q1_6183000"/>
      <w:bookmarkEnd w:id="10511"/>
      <w:r>
        <w:rPr>
          <w:rtl/>
        </w:rPr>
        <w:t>.</w:t>
      </w:r>
    </w:p>
    <w:p w:rsidR="00906DCF" w:rsidRDefault="00906DCF" w:rsidP="00906DCF">
      <w:pPr>
        <w:rPr>
          <w:rtl/>
          <w:lang w:eastAsia="he-IL"/>
        </w:rPr>
      </w:pPr>
    </w:p>
    <w:p w:rsidR="00906DCF" w:rsidRDefault="00906DCF" w:rsidP="00FB6574">
      <w:pPr>
        <w:pStyle w:val="a5"/>
        <w:keepNext/>
        <w:rPr>
          <w:rtl/>
        </w:rPr>
      </w:pPr>
      <w:bookmarkStart w:id="10512" w:name="ET_knessetmember_6361_76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512"/>
    </w:p>
    <w:p w:rsidR="00906DCF" w:rsidRDefault="00906DCF" w:rsidP="00906DCF">
      <w:pPr>
        <w:pStyle w:val="KeepWithNext"/>
        <w:rPr>
          <w:rtl/>
          <w:lang w:eastAsia="he-IL"/>
        </w:rPr>
      </w:pPr>
    </w:p>
    <w:p w:rsidR="00906DCF" w:rsidRDefault="00906DCF" w:rsidP="00906DCF">
      <w:pPr>
        <w:rPr>
          <w:rtl/>
          <w:lang w:eastAsia="he-IL"/>
        </w:rPr>
      </w:pPr>
      <w:r>
        <w:rPr>
          <w:rtl/>
          <w:lang w:eastAsia="he-IL"/>
        </w:rPr>
        <w:t>הנה, יש – פקודות ונהלים, משטרת ישראל. הנה.</w:t>
      </w:r>
    </w:p>
    <w:p w:rsidR="00906DCF" w:rsidRDefault="00906DCF" w:rsidP="00906DCF">
      <w:pPr>
        <w:rPr>
          <w:rtl/>
          <w:lang w:eastAsia="he-IL"/>
        </w:rPr>
      </w:pPr>
      <w:bookmarkStart w:id="10513" w:name="_ETM_Q1_6184000"/>
      <w:bookmarkEnd w:id="10513"/>
    </w:p>
    <w:p w:rsidR="00906DCF" w:rsidRDefault="00906DCF" w:rsidP="00FB6574">
      <w:pPr>
        <w:pStyle w:val="a5"/>
        <w:keepNext/>
        <w:rPr>
          <w:rtl/>
        </w:rPr>
      </w:pPr>
      <w:bookmarkStart w:id="10514" w:name="ET_knessetmember_6147_236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14"/>
    </w:p>
    <w:p w:rsidR="00906DCF" w:rsidRDefault="00906DCF" w:rsidP="00906DCF">
      <w:pPr>
        <w:pStyle w:val="KeepWithNext"/>
        <w:rPr>
          <w:rtl/>
        </w:rPr>
      </w:pPr>
    </w:p>
    <w:p w:rsidR="00906DCF" w:rsidRDefault="00906DCF" w:rsidP="00906DCF">
      <w:pPr>
        <w:rPr>
          <w:rtl/>
        </w:rPr>
      </w:pPr>
      <w:bookmarkStart w:id="10515" w:name="_ETM_Q1_6193278"/>
      <w:bookmarkStart w:id="10516" w:name="_ETM_Q1_6193294"/>
      <w:bookmarkEnd w:id="10515"/>
      <w:bookmarkEnd w:id="10516"/>
      <w:r>
        <w:rPr>
          <w:rtl/>
        </w:rPr>
        <w:t xml:space="preserve">יש פקודות שלא </w:t>
      </w:r>
      <w:bookmarkStart w:id="10517" w:name="_ETM_Q1_6195294"/>
      <w:bookmarkEnd w:id="10517"/>
      <w:r>
        <w:rPr>
          <w:rtl/>
        </w:rPr>
        <w:t>מתפרסמות?</w:t>
      </w:r>
    </w:p>
    <w:p w:rsidR="00906DCF" w:rsidRDefault="00906DCF" w:rsidP="00906DCF">
      <w:pPr>
        <w:rPr>
          <w:rtl/>
        </w:rPr>
      </w:pPr>
      <w:bookmarkStart w:id="10518" w:name="_ETM_Q1_6198419"/>
      <w:bookmarkStart w:id="10519" w:name="_ETM_Q1_6198450"/>
      <w:bookmarkStart w:id="10520" w:name="_ETM_Q1_6202513"/>
      <w:bookmarkEnd w:id="10518"/>
      <w:bookmarkEnd w:id="10519"/>
      <w:bookmarkEnd w:id="10520"/>
    </w:p>
    <w:p w:rsidR="00906DCF" w:rsidRDefault="00906DCF" w:rsidP="00FB6574">
      <w:pPr>
        <w:pStyle w:val="a5"/>
        <w:keepNext/>
        <w:rPr>
          <w:rtl/>
        </w:rPr>
      </w:pPr>
      <w:bookmarkStart w:id="10521" w:name="ET_speaker_אלעזר_כהנא_293"/>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21"/>
    </w:p>
    <w:p w:rsidR="00906DCF" w:rsidRDefault="00906DCF" w:rsidP="00906DCF">
      <w:pPr>
        <w:pStyle w:val="KeepWithNext"/>
        <w:rPr>
          <w:rtl/>
        </w:rPr>
      </w:pPr>
    </w:p>
    <w:p w:rsidR="00906DCF" w:rsidRDefault="00906DCF" w:rsidP="00906DCF">
      <w:pPr>
        <w:rPr>
          <w:rtl/>
        </w:rPr>
      </w:pPr>
      <w:bookmarkStart w:id="10522" w:name="_ETM_Q1_6202966"/>
      <w:bookmarkStart w:id="10523" w:name="_ETM_Q1_6202982"/>
      <w:bookmarkEnd w:id="10522"/>
      <w:bookmarkEnd w:id="10523"/>
      <w:r>
        <w:rPr>
          <w:rtl/>
        </w:rPr>
        <w:t>לא.</w:t>
      </w:r>
    </w:p>
    <w:p w:rsidR="00906DCF" w:rsidRDefault="00906DCF" w:rsidP="00906DCF">
      <w:pPr>
        <w:rPr>
          <w:rtl/>
        </w:rPr>
      </w:pPr>
    </w:p>
    <w:p w:rsidR="00906DCF" w:rsidRDefault="00906DCF" w:rsidP="00FB6574">
      <w:pPr>
        <w:pStyle w:val="a5"/>
        <w:keepNext/>
        <w:rPr>
          <w:rtl/>
        </w:rPr>
      </w:pPr>
      <w:bookmarkStart w:id="10524" w:name="ET_knessetmember_6147_76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24"/>
    </w:p>
    <w:p w:rsidR="00906DCF" w:rsidRDefault="00906DCF" w:rsidP="00906DCF">
      <w:pPr>
        <w:pStyle w:val="KeepWithNext"/>
        <w:rPr>
          <w:rtl/>
          <w:lang w:eastAsia="he-IL"/>
        </w:rPr>
      </w:pPr>
    </w:p>
    <w:p w:rsidR="00906DCF" w:rsidRDefault="00906DCF" w:rsidP="00906DCF">
      <w:pPr>
        <w:rPr>
          <w:rtl/>
          <w:lang w:eastAsia="he-IL"/>
        </w:rPr>
      </w:pPr>
      <w:r>
        <w:rPr>
          <w:rtl/>
          <w:lang w:eastAsia="he-IL"/>
        </w:rPr>
        <w:t>הכול מתפרסם?</w:t>
      </w:r>
    </w:p>
    <w:p w:rsidR="00906DCF" w:rsidRDefault="00906DCF" w:rsidP="00906DCF">
      <w:pPr>
        <w:rPr>
          <w:rtl/>
          <w:lang w:eastAsia="he-IL"/>
        </w:rPr>
      </w:pPr>
    </w:p>
    <w:p w:rsidR="00906DCF" w:rsidRDefault="00906DCF" w:rsidP="00FB6574">
      <w:pPr>
        <w:pStyle w:val="a5"/>
        <w:keepNext/>
        <w:rPr>
          <w:rtl/>
        </w:rPr>
      </w:pPr>
      <w:bookmarkStart w:id="10525" w:name="ET_speaker_5300_76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525"/>
    </w:p>
    <w:p w:rsidR="00906DCF" w:rsidRDefault="00906DCF" w:rsidP="00906DCF">
      <w:pPr>
        <w:pStyle w:val="KeepWithNext"/>
        <w:rPr>
          <w:rtl/>
          <w:lang w:eastAsia="he-IL"/>
        </w:rPr>
      </w:pPr>
    </w:p>
    <w:p w:rsidR="00906DCF" w:rsidRDefault="00906DCF" w:rsidP="00906DCF">
      <w:pPr>
        <w:rPr>
          <w:rtl/>
          <w:lang w:eastAsia="he-IL"/>
        </w:rPr>
      </w:pPr>
      <w:r>
        <w:rPr>
          <w:rtl/>
          <w:lang w:eastAsia="he-IL"/>
        </w:rPr>
        <w:t>גם לפני הוא אמר שכן.</w:t>
      </w:r>
    </w:p>
    <w:p w:rsidR="00906DCF" w:rsidRDefault="00906DCF" w:rsidP="00906DCF">
      <w:pPr>
        <w:rPr>
          <w:rtl/>
          <w:lang w:eastAsia="he-IL"/>
        </w:rPr>
      </w:pPr>
    </w:p>
    <w:p w:rsidR="00906DCF" w:rsidRDefault="00906DCF" w:rsidP="00FB6574">
      <w:pPr>
        <w:pStyle w:val="a5"/>
        <w:keepNext/>
        <w:rPr>
          <w:rtl/>
        </w:rPr>
      </w:pPr>
      <w:bookmarkStart w:id="10526" w:name="_ETM_Q1_6189000"/>
      <w:bookmarkStart w:id="10527" w:name="ET_knessetmember_6147_2365"/>
      <w:bookmarkEnd w:id="10526"/>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27"/>
    </w:p>
    <w:p w:rsidR="00906DCF" w:rsidRDefault="00906DCF" w:rsidP="00906DCF">
      <w:pPr>
        <w:pStyle w:val="KeepWithNext"/>
        <w:rPr>
          <w:rtl/>
          <w:lang w:eastAsia="he-IL"/>
        </w:rPr>
      </w:pPr>
    </w:p>
    <w:p w:rsidR="00906DCF" w:rsidRDefault="00906DCF" w:rsidP="00906DCF">
      <w:pPr>
        <w:rPr>
          <w:rtl/>
          <w:lang w:eastAsia="he-IL"/>
        </w:rPr>
      </w:pPr>
      <w:r>
        <w:rPr>
          <w:rtl/>
          <w:lang w:eastAsia="he-IL"/>
        </w:rPr>
        <w:t>וברשומות זה לא מתפרסם?</w:t>
      </w:r>
    </w:p>
    <w:p w:rsidR="00906DCF" w:rsidRDefault="00906DCF" w:rsidP="00906DCF">
      <w:pPr>
        <w:rPr>
          <w:rtl/>
          <w:lang w:eastAsia="he-IL"/>
        </w:rPr>
      </w:pPr>
      <w:bookmarkStart w:id="10528" w:name="_ETM_Q1_6191000"/>
      <w:bookmarkEnd w:id="10528"/>
    </w:p>
    <w:p w:rsidR="00906DCF" w:rsidRDefault="00906DCF" w:rsidP="00FB6574">
      <w:pPr>
        <w:pStyle w:val="a5"/>
        <w:keepNext/>
        <w:rPr>
          <w:rtl/>
        </w:rPr>
      </w:pPr>
      <w:bookmarkStart w:id="10529" w:name="ET_speaker_אלעזר_כהנא_76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29"/>
    </w:p>
    <w:p w:rsidR="00906DCF" w:rsidRDefault="00906DCF" w:rsidP="00906DCF">
      <w:pPr>
        <w:pStyle w:val="KeepWithNext"/>
        <w:rPr>
          <w:rtl/>
          <w:lang w:eastAsia="he-IL"/>
        </w:rPr>
      </w:pPr>
    </w:p>
    <w:p w:rsidR="00906DCF" w:rsidRDefault="00906DCF" w:rsidP="00906DCF">
      <w:pPr>
        <w:rPr>
          <w:rtl/>
        </w:rPr>
      </w:pPr>
      <w:bookmarkStart w:id="10530" w:name="_ETM_Q1_6194000"/>
      <w:bookmarkEnd w:id="10530"/>
      <w:r>
        <w:rPr>
          <w:rtl/>
        </w:rPr>
        <w:t>בדרך כלל לא.</w:t>
      </w:r>
    </w:p>
    <w:p w:rsidR="00906DCF" w:rsidRDefault="00906DCF" w:rsidP="00906DCF">
      <w:pPr>
        <w:rPr>
          <w:rtl/>
        </w:rPr>
      </w:pPr>
      <w:bookmarkStart w:id="10531" w:name="_ETM_Q1_6207170"/>
      <w:bookmarkStart w:id="10532" w:name="_ETM_Q1_6207216"/>
      <w:bookmarkStart w:id="10533" w:name="_ETM_Q1_6210748"/>
      <w:bookmarkEnd w:id="10531"/>
      <w:bookmarkEnd w:id="10532"/>
      <w:bookmarkEnd w:id="10533"/>
    </w:p>
    <w:p w:rsidR="00906DCF" w:rsidRDefault="00906DCF" w:rsidP="00FB6574">
      <w:pPr>
        <w:pStyle w:val="a5"/>
        <w:keepNext/>
        <w:rPr>
          <w:rtl/>
        </w:rPr>
      </w:pPr>
      <w:bookmarkStart w:id="10534" w:name="ET_knessetmember_6361_294"/>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534"/>
    </w:p>
    <w:p w:rsidR="00906DCF" w:rsidRDefault="00906DCF" w:rsidP="00906DCF">
      <w:pPr>
        <w:pStyle w:val="KeepWithNext"/>
        <w:rPr>
          <w:rtl/>
        </w:rPr>
      </w:pPr>
    </w:p>
    <w:p w:rsidR="00906DCF" w:rsidRDefault="00906DCF" w:rsidP="00906DCF">
      <w:pPr>
        <w:rPr>
          <w:rtl/>
        </w:rPr>
      </w:pPr>
      <w:bookmarkStart w:id="10535" w:name="_ETM_Q1_6211139"/>
      <w:bookmarkStart w:id="10536" w:name="_ETM_Q1_6211185"/>
      <w:bookmarkEnd w:id="10535"/>
      <w:bookmarkEnd w:id="10536"/>
      <w:r>
        <w:rPr>
          <w:rtl/>
        </w:rPr>
        <w:t>ב-19 באוגוסט פרסמו את האחרונות.</w:t>
      </w:r>
    </w:p>
    <w:p w:rsidR="00906DCF" w:rsidRDefault="00906DCF" w:rsidP="00906DCF">
      <w:pPr>
        <w:rPr>
          <w:rtl/>
        </w:rPr>
      </w:pPr>
      <w:bookmarkStart w:id="10537" w:name="_ETM_Q1_6213623"/>
      <w:bookmarkStart w:id="10538" w:name="_ETM_Q1_6213686"/>
      <w:bookmarkStart w:id="10539" w:name="_ETM_Q1_6215623"/>
      <w:bookmarkEnd w:id="10537"/>
      <w:bookmarkEnd w:id="10538"/>
      <w:bookmarkEnd w:id="10539"/>
    </w:p>
    <w:p w:rsidR="00906DCF" w:rsidRDefault="00906DCF" w:rsidP="00FB6574">
      <w:pPr>
        <w:pStyle w:val="af8"/>
        <w:keepNext/>
        <w:rPr>
          <w:rtl/>
        </w:rPr>
      </w:pPr>
      <w:bookmarkStart w:id="10540" w:name="ET_yor_5786_76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540"/>
    </w:p>
    <w:p w:rsidR="00906DCF" w:rsidRDefault="00906DCF" w:rsidP="00906DCF">
      <w:pPr>
        <w:pStyle w:val="KeepWithNext"/>
        <w:rPr>
          <w:rtl/>
          <w:lang w:eastAsia="he-IL"/>
        </w:rPr>
      </w:pPr>
    </w:p>
    <w:p w:rsidR="00906DCF" w:rsidRDefault="00906DCF" w:rsidP="00906DCF">
      <w:pPr>
        <w:rPr>
          <w:rtl/>
          <w:lang w:eastAsia="he-IL"/>
        </w:rPr>
      </w:pPr>
      <w:bookmarkStart w:id="10541" w:name="_ETM_Q1_6198000"/>
      <w:bookmarkEnd w:id="10541"/>
      <w:r>
        <w:rPr>
          <w:rtl/>
          <w:lang w:eastAsia="he-IL"/>
        </w:rPr>
        <w:t xml:space="preserve">שירי, </w:t>
      </w:r>
      <w:bookmarkStart w:id="10542" w:name="_ETM_Q1_6200000"/>
      <w:bookmarkEnd w:id="10542"/>
      <w:r>
        <w:rPr>
          <w:rtl/>
          <w:lang w:eastAsia="he-IL"/>
        </w:rPr>
        <w:t>רגע.</w:t>
      </w:r>
    </w:p>
    <w:p w:rsidR="00906DCF" w:rsidRDefault="00906DCF" w:rsidP="00906DCF">
      <w:pPr>
        <w:rPr>
          <w:rtl/>
          <w:lang w:eastAsia="he-IL"/>
        </w:rPr>
      </w:pPr>
      <w:bookmarkStart w:id="10543" w:name="_ETM_Q1_6197000"/>
      <w:bookmarkEnd w:id="10543"/>
    </w:p>
    <w:p w:rsidR="00906DCF" w:rsidRDefault="00906DCF" w:rsidP="00FB6574">
      <w:pPr>
        <w:pStyle w:val="a5"/>
        <w:keepNext/>
        <w:rPr>
          <w:rtl/>
        </w:rPr>
      </w:pPr>
      <w:bookmarkStart w:id="10544" w:name="ET_knessetmember_6361_76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544"/>
    </w:p>
    <w:p w:rsidR="00906DCF" w:rsidRDefault="00906DCF" w:rsidP="00906DCF">
      <w:pPr>
        <w:pStyle w:val="KeepWithNext"/>
        <w:rPr>
          <w:rtl/>
          <w:lang w:eastAsia="he-IL"/>
        </w:rPr>
      </w:pPr>
    </w:p>
    <w:p w:rsidR="00906DCF" w:rsidRDefault="00906DCF" w:rsidP="00906DCF">
      <w:pPr>
        <w:rPr>
          <w:rtl/>
          <w:lang w:eastAsia="he-IL"/>
        </w:rPr>
      </w:pPr>
      <w:r>
        <w:rPr>
          <w:rtl/>
          <w:lang w:eastAsia="he-IL"/>
        </w:rPr>
        <w:t>זה מידע חשוב.</w:t>
      </w:r>
    </w:p>
    <w:p w:rsidR="00906DCF" w:rsidRDefault="00906DCF" w:rsidP="00906DCF">
      <w:pPr>
        <w:rPr>
          <w:rtl/>
          <w:lang w:eastAsia="he-IL"/>
        </w:rPr>
      </w:pPr>
    </w:p>
    <w:p w:rsidR="00906DCF" w:rsidRDefault="00906DCF" w:rsidP="00FB6574">
      <w:pPr>
        <w:pStyle w:val="af8"/>
        <w:keepNext/>
        <w:rPr>
          <w:rtl/>
        </w:rPr>
      </w:pPr>
      <w:bookmarkStart w:id="10545" w:name="ET_yor_5786_7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54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תן לו. הוא חיכה בסבלנות, </w:t>
      </w:r>
      <w:bookmarkStart w:id="10546" w:name="_ETM_Q1_6199000"/>
      <w:bookmarkEnd w:id="10546"/>
      <w:r>
        <w:rPr>
          <w:rtl/>
          <w:lang w:eastAsia="he-IL"/>
        </w:rPr>
        <w:t>גם אתה.</w:t>
      </w:r>
    </w:p>
    <w:p w:rsidR="00906DCF" w:rsidRDefault="00906DCF" w:rsidP="00906DCF">
      <w:pPr>
        <w:rPr>
          <w:rtl/>
          <w:lang w:eastAsia="he-IL"/>
        </w:rPr>
      </w:pPr>
    </w:p>
    <w:p w:rsidR="00906DCF" w:rsidRDefault="00906DCF" w:rsidP="00FB6574">
      <w:pPr>
        <w:pStyle w:val="a5"/>
        <w:keepNext/>
        <w:rPr>
          <w:rtl/>
        </w:rPr>
      </w:pPr>
      <w:bookmarkStart w:id="10547" w:name="ET_knessetmember_6147_2366"/>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4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זאת אומרת שהיום אנחנו מוסיפים עוד פרסום, על הרשומות, נכון?</w:t>
      </w:r>
    </w:p>
    <w:p w:rsidR="00906DCF" w:rsidRDefault="00906DCF" w:rsidP="00906DCF">
      <w:pPr>
        <w:rPr>
          <w:rtl/>
          <w:lang w:eastAsia="he-IL"/>
        </w:rPr>
      </w:pPr>
      <w:bookmarkStart w:id="10548" w:name="_ETM_Q1_6202000"/>
      <w:bookmarkEnd w:id="10548"/>
    </w:p>
    <w:p w:rsidR="00906DCF" w:rsidRDefault="00906DCF" w:rsidP="00FB6574">
      <w:pPr>
        <w:pStyle w:val="a5"/>
        <w:keepNext/>
        <w:rPr>
          <w:rtl/>
        </w:rPr>
      </w:pPr>
      <w:bookmarkStart w:id="10549" w:name="ET_knessetmember_6361_77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0549"/>
    </w:p>
    <w:p w:rsidR="00906DCF" w:rsidRDefault="00906DCF" w:rsidP="00906DCF">
      <w:pPr>
        <w:pStyle w:val="KeepWithNext"/>
        <w:rPr>
          <w:rtl/>
          <w:lang w:eastAsia="he-IL"/>
        </w:rPr>
      </w:pPr>
    </w:p>
    <w:p w:rsidR="00906DCF" w:rsidRDefault="00906DCF" w:rsidP="00906DCF">
      <w:pPr>
        <w:rPr>
          <w:rtl/>
          <w:lang w:eastAsia="he-IL"/>
        </w:rPr>
      </w:pPr>
      <w:bookmarkStart w:id="10550" w:name="_ETM_Q1_6205000"/>
      <w:bookmarkEnd w:id="10550"/>
      <w:r>
        <w:rPr>
          <w:rtl/>
          <w:lang w:eastAsia="he-IL"/>
        </w:rPr>
        <w:t>לא, אתה גורע.</w:t>
      </w:r>
    </w:p>
    <w:p w:rsidR="00906DCF" w:rsidRDefault="00906DCF" w:rsidP="00906DCF">
      <w:pPr>
        <w:rPr>
          <w:rtl/>
          <w:lang w:eastAsia="he-IL"/>
        </w:rPr>
      </w:pPr>
    </w:p>
    <w:p w:rsidR="00906DCF" w:rsidRDefault="00906DCF" w:rsidP="00FB6574">
      <w:pPr>
        <w:pStyle w:val="a5"/>
        <w:keepNext/>
        <w:rPr>
          <w:rtl/>
        </w:rPr>
      </w:pPr>
      <w:bookmarkStart w:id="10551" w:name="ET_knessetmember_6147_2367"/>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5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הוא יכול לענות לבד, הוא </w:t>
      </w:r>
      <w:bookmarkStart w:id="10552" w:name="_ETM_Q1_6207000"/>
      <w:bookmarkEnd w:id="10552"/>
      <w:r>
        <w:rPr>
          <w:rtl/>
          <w:lang w:eastAsia="he-IL"/>
        </w:rPr>
        <w:t>לא צריך את העזרה שלכם.</w:t>
      </w:r>
    </w:p>
    <w:p w:rsidR="00906DCF" w:rsidRDefault="00906DCF" w:rsidP="00906DCF">
      <w:pPr>
        <w:rPr>
          <w:rtl/>
          <w:lang w:eastAsia="he-IL"/>
        </w:rPr>
      </w:pPr>
      <w:bookmarkStart w:id="10553" w:name="_ETM_Q1_6208000"/>
      <w:bookmarkEnd w:id="10553"/>
    </w:p>
    <w:p w:rsidR="00906DCF" w:rsidRDefault="00906DCF" w:rsidP="00FB6574">
      <w:pPr>
        <w:pStyle w:val="a5"/>
        <w:keepNext/>
        <w:rPr>
          <w:rtl/>
        </w:rPr>
      </w:pPr>
      <w:bookmarkStart w:id="10554" w:name="ET_speaker_אלעזר_כהנא_295"/>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54"/>
    </w:p>
    <w:p w:rsidR="00906DCF" w:rsidRDefault="00906DCF" w:rsidP="00906DCF">
      <w:pPr>
        <w:pStyle w:val="KeepWithNext"/>
        <w:rPr>
          <w:rtl/>
        </w:rPr>
      </w:pPr>
    </w:p>
    <w:p w:rsidR="00906DCF" w:rsidRDefault="00906DCF" w:rsidP="00906DCF">
      <w:pPr>
        <w:rPr>
          <w:rtl/>
        </w:rPr>
      </w:pPr>
      <w:bookmarkStart w:id="10555" w:name="_ETM_Q1_6216030"/>
      <w:bookmarkStart w:id="10556" w:name="_ETM_Q1_6216108"/>
      <w:bookmarkEnd w:id="10555"/>
      <w:bookmarkEnd w:id="10556"/>
      <w:r>
        <w:rPr>
          <w:rtl/>
        </w:rPr>
        <w:t>בהנחה שפרסום ברשומות בא כדי להוסיף - - -</w:t>
      </w:r>
    </w:p>
    <w:p w:rsidR="00906DCF" w:rsidRDefault="00906DCF" w:rsidP="00906DCF">
      <w:pPr>
        <w:rPr>
          <w:rtl/>
        </w:rPr>
      </w:pPr>
    </w:p>
    <w:p w:rsidR="00906DCF" w:rsidRDefault="00906DCF" w:rsidP="00FB6574">
      <w:pPr>
        <w:pStyle w:val="a5"/>
        <w:keepNext/>
        <w:rPr>
          <w:rtl/>
        </w:rPr>
      </w:pPr>
      <w:bookmarkStart w:id="10557" w:name="_ETM_Q1_6220000"/>
      <w:bookmarkStart w:id="10558" w:name="ET_knessetmember_6147_2368"/>
      <w:bookmarkEnd w:id="10557"/>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58"/>
      <w:r>
        <w:rPr>
          <w:rFonts w:hint="cs"/>
          <w:rtl/>
        </w:rPr>
        <w:t xml:space="preserve">   </w:t>
      </w:r>
    </w:p>
    <w:p w:rsidR="00906DCF" w:rsidRDefault="00906DCF" w:rsidP="00906DCF">
      <w:pPr>
        <w:pStyle w:val="KeepWithNext"/>
        <w:rPr>
          <w:rtl/>
          <w:lang w:eastAsia="he-IL"/>
        </w:rPr>
      </w:pPr>
    </w:p>
    <w:p w:rsidR="00906DCF" w:rsidRDefault="00906DCF" w:rsidP="00906DCF">
      <w:pPr>
        <w:rPr>
          <w:rtl/>
        </w:rPr>
      </w:pPr>
      <w:r>
        <w:rPr>
          <w:rtl/>
        </w:rPr>
        <w:t>הם לא נותנים לי לשמוע אותך.</w:t>
      </w:r>
    </w:p>
    <w:p w:rsidR="00906DCF" w:rsidRDefault="00906DCF" w:rsidP="00906DCF">
      <w:pPr>
        <w:rPr>
          <w:rtl/>
        </w:rPr>
      </w:pPr>
      <w:bookmarkStart w:id="10559" w:name="_ETM_Q1_6221000"/>
      <w:bookmarkEnd w:id="10559"/>
    </w:p>
    <w:p w:rsidR="00906DCF" w:rsidRDefault="00906DCF" w:rsidP="00FB6574">
      <w:pPr>
        <w:pStyle w:val="a5"/>
        <w:keepNext/>
        <w:rPr>
          <w:rtl/>
        </w:rPr>
      </w:pPr>
      <w:bookmarkStart w:id="10560" w:name="ET_speaker_אלעזר_כהנא_771"/>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60"/>
    </w:p>
    <w:p w:rsidR="00906DCF" w:rsidRDefault="00906DCF" w:rsidP="00906DCF">
      <w:pPr>
        <w:pStyle w:val="KeepWithNext"/>
        <w:rPr>
          <w:rtl/>
          <w:lang w:eastAsia="he-IL"/>
        </w:rPr>
      </w:pPr>
    </w:p>
    <w:p w:rsidR="00906DCF" w:rsidRDefault="00906DCF" w:rsidP="00906DCF">
      <w:pPr>
        <w:rPr>
          <w:rtl/>
        </w:rPr>
      </w:pPr>
      <w:r>
        <w:rPr>
          <w:rtl/>
        </w:rPr>
        <w:t xml:space="preserve">בהנחה שפרסום בילקוט פרסומים </w:t>
      </w:r>
      <w:bookmarkStart w:id="10561" w:name="_ETM_Q1_6229734"/>
      <w:bookmarkEnd w:id="10561"/>
      <w:r>
        <w:rPr>
          <w:rtl/>
        </w:rPr>
        <w:t>מוסיף שקיפות נוספת על האינטרנט, אז התשובה היא כן, אתה צודק.</w:t>
      </w:r>
    </w:p>
    <w:p w:rsidR="00906DCF" w:rsidRDefault="00906DCF" w:rsidP="00906DCF">
      <w:pPr>
        <w:rPr>
          <w:rtl/>
        </w:rPr>
      </w:pPr>
      <w:bookmarkStart w:id="10562" w:name="_ETM_Q1_6233046"/>
      <w:bookmarkStart w:id="10563" w:name="_ETM_Q1_6233078"/>
      <w:bookmarkStart w:id="10564" w:name="_ETM_Q1_6235484"/>
      <w:bookmarkEnd w:id="10562"/>
      <w:bookmarkEnd w:id="10563"/>
      <w:bookmarkEnd w:id="10564"/>
    </w:p>
    <w:p w:rsidR="00906DCF" w:rsidRDefault="00906DCF" w:rsidP="00FB6574">
      <w:pPr>
        <w:pStyle w:val="a5"/>
        <w:keepNext/>
        <w:rPr>
          <w:rtl/>
        </w:rPr>
      </w:pPr>
      <w:bookmarkStart w:id="10565" w:name="ET_knessetmember_6147_29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0565"/>
    </w:p>
    <w:p w:rsidR="00906DCF" w:rsidRDefault="00906DCF" w:rsidP="00906DCF">
      <w:pPr>
        <w:pStyle w:val="KeepWithNext"/>
        <w:rPr>
          <w:rtl/>
        </w:rPr>
      </w:pPr>
    </w:p>
    <w:p w:rsidR="00906DCF" w:rsidRDefault="00906DCF" w:rsidP="00906DCF">
      <w:pPr>
        <w:rPr>
          <w:rtl/>
        </w:rPr>
      </w:pPr>
      <w:bookmarkStart w:id="10566" w:name="_ETM_Q1_6235906"/>
      <w:bookmarkStart w:id="10567" w:name="_ETM_Q1_6235953"/>
      <w:bookmarkEnd w:id="10566"/>
      <w:bookmarkEnd w:id="10567"/>
      <w:r>
        <w:rPr>
          <w:rtl/>
        </w:rPr>
        <w:t xml:space="preserve">הבנתי. עכשיו תגיד לי, מה עמדתך – מעניין אותי לדעת. </w:t>
      </w:r>
      <w:bookmarkStart w:id="10568" w:name="_ETM_Q1_6235000"/>
      <w:bookmarkEnd w:id="10568"/>
      <w:r>
        <w:rPr>
          <w:rtl/>
        </w:rPr>
        <w:t xml:space="preserve">זה שהיועץ המשפטי לממשלה או מי שהסמיכו לעניין זה – אולם לא תפורסם פקודה </w:t>
      </w:r>
      <w:bookmarkStart w:id="10569" w:name="_ETM_Q1_6244313"/>
      <w:bookmarkEnd w:id="10569"/>
      <w:r>
        <w:rPr>
          <w:rtl/>
        </w:rPr>
        <w:t xml:space="preserve">מסוימת אם סבר המפקח הכללי באישור היועץ המשפטי לממשלה או </w:t>
      </w:r>
      <w:bookmarkStart w:id="10570" w:name="_ETM_Q1_6244000"/>
      <w:bookmarkEnd w:id="10570"/>
      <w:r>
        <w:rPr>
          <w:rtl/>
        </w:rPr>
        <w:t>מי שהסמיך לכך כי אין לפרסמה. מה דעתך על זה?</w:t>
      </w:r>
    </w:p>
    <w:p w:rsidR="00906DCF" w:rsidRDefault="00906DCF" w:rsidP="00906DCF">
      <w:pPr>
        <w:rPr>
          <w:rtl/>
        </w:rPr>
      </w:pPr>
      <w:bookmarkStart w:id="10571" w:name="_ETM_Q1_6248314"/>
      <w:bookmarkStart w:id="10572" w:name="_ETM_Q1_6248360"/>
      <w:bookmarkStart w:id="10573" w:name="_ETM_Q1_6249392"/>
      <w:bookmarkEnd w:id="10571"/>
      <w:bookmarkEnd w:id="10572"/>
      <w:bookmarkEnd w:id="10573"/>
    </w:p>
    <w:p w:rsidR="00906DCF" w:rsidRDefault="00906DCF" w:rsidP="00FB6574">
      <w:pPr>
        <w:pStyle w:val="a5"/>
        <w:keepNext/>
        <w:rPr>
          <w:rtl/>
        </w:rPr>
      </w:pPr>
      <w:bookmarkStart w:id="10574" w:name="ET_speaker_אלעזר_כהנא_29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74"/>
    </w:p>
    <w:p w:rsidR="00906DCF" w:rsidRDefault="00906DCF" w:rsidP="00906DCF">
      <w:pPr>
        <w:pStyle w:val="KeepWithNext"/>
        <w:rPr>
          <w:rtl/>
        </w:rPr>
      </w:pPr>
    </w:p>
    <w:p w:rsidR="00906DCF" w:rsidRDefault="00906DCF" w:rsidP="00906DCF">
      <w:pPr>
        <w:rPr>
          <w:rtl/>
        </w:rPr>
      </w:pPr>
      <w:bookmarkStart w:id="10575" w:name="_ETM_Q1_6249735"/>
      <w:bookmarkStart w:id="10576" w:name="_ETM_Q1_6249767"/>
      <w:bookmarkEnd w:id="10575"/>
      <w:bookmarkEnd w:id="10576"/>
      <w:r>
        <w:rPr>
          <w:rtl/>
        </w:rPr>
        <w:t>זה מקובל עליי. אמרתי שזה מקובל עליי.</w:t>
      </w:r>
    </w:p>
    <w:p w:rsidR="00906DCF" w:rsidRDefault="00906DCF" w:rsidP="00906DCF">
      <w:pPr>
        <w:rPr>
          <w:rtl/>
        </w:rPr>
      </w:pPr>
    </w:p>
    <w:p w:rsidR="00906DCF" w:rsidRDefault="00906DCF" w:rsidP="00FB6574">
      <w:pPr>
        <w:pStyle w:val="a5"/>
        <w:keepNext/>
        <w:rPr>
          <w:rtl/>
        </w:rPr>
      </w:pPr>
      <w:bookmarkStart w:id="10577" w:name="ET_knessetmember_6147_2369"/>
      <w:r w:rsidRPr="00FB6574">
        <w:rPr>
          <w:rStyle w:val="TagStyle"/>
          <w:rFonts w:hint="cs"/>
          <w:rtl/>
        </w:rPr>
        <w:t>&lt;&lt;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577"/>
    </w:p>
    <w:p w:rsidR="00906DCF" w:rsidRDefault="00906DCF" w:rsidP="00906DCF">
      <w:pPr>
        <w:pStyle w:val="KeepWithNext"/>
        <w:rPr>
          <w:rtl/>
          <w:lang w:eastAsia="he-IL"/>
        </w:rPr>
      </w:pPr>
    </w:p>
    <w:p w:rsidR="00906DCF" w:rsidRDefault="00906DCF" w:rsidP="00906DCF">
      <w:pPr>
        <w:rPr>
          <w:rtl/>
        </w:rPr>
      </w:pPr>
      <w:r>
        <w:rPr>
          <w:rtl/>
        </w:rPr>
        <w:t>זה מקובל?</w:t>
      </w:r>
    </w:p>
    <w:p w:rsidR="00906DCF" w:rsidRDefault="00906DCF" w:rsidP="00906DCF">
      <w:pPr>
        <w:rPr>
          <w:rtl/>
        </w:rPr>
      </w:pPr>
    </w:p>
    <w:p w:rsidR="00906DCF" w:rsidRDefault="00906DCF" w:rsidP="00FB6574">
      <w:pPr>
        <w:pStyle w:val="a5"/>
        <w:keepNext/>
        <w:rPr>
          <w:rtl/>
        </w:rPr>
      </w:pPr>
      <w:bookmarkStart w:id="10578" w:name="ET_speaker_אלעזר_כהנא_772"/>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bookmarkEnd w:id="10578"/>
    </w:p>
    <w:p w:rsidR="00906DCF" w:rsidRDefault="00906DCF" w:rsidP="00906DCF">
      <w:pPr>
        <w:pStyle w:val="KeepWithNext"/>
        <w:rPr>
          <w:rtl/>
          <w:lang w:eastAsia="he-IL"/>
        </w:rPr>
      </w:pPr>
    </w:p>
    <w:p w:rsidR="00906DCF" w:rsidRDefault="00906DCF" w:rsidP="00906DCF">
      <w:pPr>
        <w:rPr>
          <w:rtl/>
        </w:rPr>
      </w:pPr>
      <w:r>
        <w:rPr>
          <w:rtl/>
        </w:rPr>
        <w:t xml:space="preserve">זה מקובל עליי, אמרתי את זה מההתחלה. הוא מקובל </w:t>
      </w:r>
      <w:bookmarkStart w:id="10579" w:name="_ETM_Q1_6250000"/>
      <w:bookmarkEnd w:id="10579"/>
      <w:r>
        <w:rPr>
          <w:rtl/>
        </w:rPr>
        <w:t xml:space="preserve">עליי. הסברתי את </w:t>
      </w:r>
      <w:bookmarkStart w:id="10580" w:name="_ETM_Q1_6255576"/>
      <w:bookmarkEnd w:id="10580"/>
      <w:r>
        <w:rPr>
          <w:rtl/>
        </w:rPr>
        <w:t xml:space="preserve">ההבדלים בינו לבין המצב הקיים, אבל הנוסח כשלעצמו – אין לי </w:t>
      </w:r>
      <w:bookmarkStart w:id="10581" w:name="_ETM_Q1_6254000"/>
      <w:bookmarkEnd w:id="10581"/>
      <w:r>
        <w:rPr>
          <w:rtl/>
        </w:rPr>
        <w:t>בעיה.</w:t>
      </w:r>
      <w:bookmarkStart w:id="10582" w:name="_ETM_Q1_6264045"/>
      <w:bookmarkStart w:id="10583" w:name="_ETM_Q1_6264092"/>
      <w:bookmarkEnd w:id="10582"/>
      <w:bookmarkEnd w:id="10583"/>
    </w:p>
    <w:p w:rsidR="00906DCF" w:rsidRDefault="00906DCF" w:rsidP="00906DCF">
      <w:pPr>
        <w:rPr>
          <w:rtl/>
        </w:rPr>
      </w:pPr>
      <w:bookmarkStart w:id="10584" w:name="_ETM_Q1_6256000"/>
      <w:bookmarkEnd w:id="10584"/>
    </w:p>
    <w:p w:rsidR="00906DCF" w:rsidRDefault="00906DCF" w:rsidP="00FB6574">
      <w:pPr>
        <w:pStyle w:val="af8"/>
        <w:keepNext/>
        <w:rPr>
          <w:rtl/>
        </w:rPr>
      </w:pPr>
      <w:bookmarkStart w:id="10585" w:name="ET_yor_5786_77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585"/>
    </w:p>
    <w:p w:rsidR="00906DCF" w:rsidRDefault="00906DCF" w:rsidP="00906DCF">
      <w:pPr>
        <w:pStyle w:val="KeepWithNext"/>
        <w:rPr>
          <w:rtl/>
          <w:lang w:eastAsia="he-IL"/>
        </w:rPr>
      </w:pPr>
    </w:p>
    <w:p w:rsidR="00906DCF" w:rsidRDefault="00906DCF" w:rsidP="00906DCF">
      <w:pPr>
        <w:rPr>
          <w:rtl/>
          <w:lang w:eastAsia="he-IL"/>
        </w:rPr>
      </w:pPr>
      <w:bookmarkStart w:id="10586" w:name="_ETM_Q1_6259000"/>
      <w:bookmarkEnd w:id="10586"/>
      <w:r>
        <w:rPr>
          <w:rtl/>
          <w:lang w:eastAsia="he-IL"/>
        </w:rPr>
        <w:t xml:space="preserve">אני רוצה לאפשר לחבר הכנסת לשעבר משה פייגלין, </w:t>
      </w:r>
      <w:bookmarkStart w:id="10587" w:name="_ETM_Q1_6262000"/>
      <w:bookmarkEnd w:id="10587"/>
      <w:r>
        <w:rPr>
          <w:rtl/>
          <w:lang w:eastAsia="he-IL"/>
        </w:rPr>
        <w:t>שחיכה פה בסבלנות. בבקשה ידידי.</w:t>
      </w:r>
    </w:p>
    <w:p w:rsidR="00906DCF" w:rsidRDefault="00906DCF" w:rsidP="00906DCF">
      <w:pPr>
        <w:rPr>
          <w:rtl/>
          <w:lang w:eastAsia="he-IL"/>
        </w:rPr>
      </w:pPr>
      <w:bookmarkStart w:id="10588" w:name="_ETM_Q1_6263000"/>
      <w:bookmarkEnd w:id="10588"/>
    </w:p>
    <w:p w:rsidR="00906DCF" w:rsidRDefault="00906DCF" w:rsidP="00FB6574">
      <w:pPr>
        <w:pStyle w:val="a5"/>
        <w:keepNext/>
        <w:rPr>
          <w:rtl/>
        </w:rPr>
      </w:pPr>
      <w:bookmarkStart w:id="10589" w:name="ET_speaker_משה_פייגלין_298"/>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589"/>
    </w:p>
    <w:p w:rsidR="00906DCF" w:rsidRDefault="00906DCF" w:rsidP="00906DCF">
      <w:pPr>
        <w:pStyle w:val="KeepWithNext"/>
        <w:rPr>
          <w:rtl/>
        </w:rPr>
      </w:pPr>
    </w:p>
    <w:p w:rsidR="00906DCF" w:rsidRDefault="00906DCF" w:rsidP="00906DCF">
      <w:pPr>
        <w:rPr>
          <w:rtl/>
        </w:rPr>
      </w:pPr>
      <w:bookmarkStart w:id="10590" w:name="_ETM_Q1_6271647"/>
      <w:bookmarkEnd w:id="10590"/>
      <w:r>
        <w:rPr>
          <w:rtl/>
        </w:rPr>
        <w:t xml:space="preserve">תודה רבה. אני מקשיב בעניין רב </w:t>
      </w:r>
      <w:bookmarkStart w:id="10591" w:name="_ETM_Q1_6269000"/>
      <w:bookmarkEnd w:id="10591"/>
      <w:r>
        <w:rPr>
          <w:rtl/>
        </w:rPr>
        <w:t xml:space="preserve">לדיון הפרטני, אני חייב </w:t>
      </w:r>
      <w:bookmarkStart w:id="10592" w:name="_ETM_Q1_6276813"/>
      <w:bookmarkEnd w:id="10592"/>
      <w:r>
        <w:rPr>
          <w:rtl/>
        </w:rPr>
        <w:t xml:space="preserve">להחזיר אותנו טיפה למהותו של הדיון. מהותו של הדיון, אם </w:t>
      </w:r>
      <w:bookmarkStart w:id="10593" w:name="_ETM_Q1_6274000"/>
      <w:bookmarkEnd w:id="10593"/>
      <w:r>
        <w:rPr>
          <w:rtl/>
        </w:rPr>
        <w:t>אני מבין נכון, החשש של האופוזיציה מפוליטיזציה של המשטרה. פחות או יותר,</w:t>
      </w:r>
      <w:bookmarkStart w:id="10594" w:name="_ETM_Q1_6281000"/>
      <w:bookmarkEnd w:id="10594"/>
      <w:r>
        <w:rPr>
          <w:rtl/>
        </w:rPr>
        <w:t xml:space="preserve"> אני חושב שהגדרתי את זה, אני חושב שחברי הכנסת </w:t>
      </w:r>
      <w:bookmarkStart w:id="10595" w:name="_ETM_Q1_6285000"/>
      <w:bookmarkEnd w:id="10595"/>
      <w:r>
        <w:rPr>
          <w:rtl/>
        </w:rPr>
        <w:t>של האופוזיציה - - -</w:t>
      </w:r>
    </w:p>
    <w:p w:rsidR="00906DCF" w:rsidRDefault="00906DCF" w:rsidP="00906DCF">
      <w:pPr>
        <w:rPr>
          <w:rtl/>
        </w:rPr>
      </w:pPr>
      <w:bookmarkStart w:id="10596" w:name="_ETM_Q1_6285799"/>
      <w:bookmarkStart w:id="10597" w:name="_ETM_Q1_6285846"/>
      <w:bookmarkEnd w:id="10596"/>
      <w:bookmarkEnd w:id="10597"/>
    </w:p>
    <w:p w:rsidR="00906DCF" w:rsidRDefault="00906DCF" w:rsidP="00FB6574">
      <w:pPr>
        <w:pStyle w:val="a5"/>
        <w:keepNext/>
        <w:rPr>
          <w:rtl/>
        </w:rPr>
      </w:pPr>
      <w:bookmarkStart w:id="10598" w:name="_ETM_Q1_6285956"/>
      <w:bookmarkStart w:id="10599" w:name="_ETM_Q1_6286018"/>
      <w:bookmarkStart w:id="10600" w:name="_ETM_Q1_6287862"/>
      <w:bookmarkStart w:id="10601" w:name="ET_knessetmember_6156_2370"/>
      <w:bookmarkEnd w:id="10598"/>
      <w:bookmarkEnd w:id="10599"/>
      <w:bookmarkEnd w:id="1060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601"/>
    </w:p>
    <w:p w:rsidR="00906DCF" w:rsidRDefault="00906DCF" w:rsidP="00906DCF">
      <w:pPr>
        <w:pStyle w:val="KeepWithNext"/>
        <w:rPr>
          <w:rtl/>
        </w:rPr>
      </w:pPr>
    </w:p>
    <w:p w:rsidR="00906DCF" w:rsidRDefault="00906DCF" w:rsidP="00906DCF">
      <w:pPr>
        <w:rPr>
          <w:rtl/>
        </w:rPr>
      </w:pPr>
      <w:bookmarkStart w:id="10602" w:name="_ETM_Q1_6288221"/>
      <w:bookmarkStart w:id="10603" w:name="_ETM_Q1_6288268"/>
      <w:bookmarkEnd w:id="10602"/>
      <w:bookmarkEnd w:id="10603"/>
      <w:r>
        <w:rPr>
          <w:rtl/>
        </w:rPr>
        <w:t xml:space="preserve">יש לנו שורה ארוכה </w:t>
      </w:r>
      <w:bookmarkStart w:id="10604" w:name="_ETM_Q1_6291753"/>
      <w:bookmarkEnd w:id="10604"/>
      <w:r>
        <w:rPr>
          <w:rtl/>
        </w:rPr>
        <w:t>של חששות.</w:t>
      </w:r>
    </w:p>
    <w:p w:rsidR="00906DCF" w:rsidRDefault="00906DCF" w:rsidP="00906DCF">
      <w:pPr>
        <w:rPr>
          <w:rtl/>
        </w:rPr>
      </w:pPr>
      <w:bookmarkStart w:id="10605" w:name="_ETM_Q1_6293550"/>
      <w:bookmarkStart w:id="10606" w:name="_ETM_Q1_6293597"/>
      <w:bookmarkEnd w:id="10605"/>
      <w:bookmarkEnd w:id="10606"/>
    </w:p>
    <w:p w:rsidR="00906DCF" w:rsidRDefault="00906DCF" w:rsidP="00FB6574">
      <w:pPr>
        <w:pStyle w:val="a5"/>
        <w:keepNext/>
        <w:rPr>
          <w:rtl/>
        </w:rPr>
      </w:pPr>
      <w:bookmarkStart w:id="10607" w:name="ET_speaker_משה_פייגלין_300"/>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607"/>
    </w:p>
    <w:p w:rsidR="00906DCF" w:rsidRDefault="00906DCF" w:rsidP="00906DCF">
      <w:pPr>
        <w:pStyle w:val="KeepWithNext"/>
        <w:rPr>
          <w:rtl/>
        </w:rPr>
      </w:pPr>
    </w:p>
    <w:p w:rsidR="00906DCF" w:rsidRDefault="00906DCF" w:rsidP="00906DCF">
      <w:pPr>
        <w:rPr>
          <w:rtl/>
        </w:rPr>
      </w:pPr>
      <w:bookmarkStart w:id="10608" w:name="_ETM_Q1_6297300"/>
      <w:bookmarkEnd w:id="10608"/>
      <w:r>
        <w:rPr>
          <w:rtl/>
        </w:rPr>
        <w:t xml:space="preserve">כן, אבל ככותרת כללית, אני חושב </w:t>
      </w:r>
      <w:bookmarkStart w:id="10609" w:name="_ETM_Q1_6290000"/>
      <w:bookmarkEnd w:id="10609"/>
      <w:r>
        <w:rPr>
          <w:rtl/>
        </w:rPr>
        <w:t xml:space="preserve">שזה יהיה נכון. אני רוצה להזכיר לכולנו משפט שאני מאמין </w:t>
      </w:r>
      <w:bookmarkStart w:id="10610" w:name="_ETM_Q1_6292000"/>
      <w:bookmarkEnd w:id="10610"/>
      <w:r>
        <w:rPr>
          <w:rtl/>
        </w:rPr>
        <w:t xml:space="preserve">שכולנו מכירים: האדם הוא חיה פוליטית. לא רק חברי כנסת ופוליטיקאים, כל </w:t>
      </w:r>
      <w:bookmarkStart w:id="10611" w:name="_ETM_Q1_6300000"/>
      <w:bookmarkEnd w:id="10611"/>
      <w:r>
        <w:rPr>
          <w:rtl/>
        </w:rPr>
        <w:t>בני האדם הם חיה פוליטית. נדמה לי שהמ</w:t>
      </w:r>
      <w:bookmarkStart w:id="10612" w:name="_ETM_Q1_6308441"/>
      <w:bookmarkEnd w:id="10612"/>
      <w:r>
        <w:rPr>
          <w:rtl/>
        </w:rPr>
        <w:t xml:space="preserve">שפט הזה מיוחס כבר לאריסטו, לפני יותר </w:t>
      </w:r>
      <w:bookmarkStart w:id="10613" w:name="_ETM_Q1_6304000"/>
      <w:bookmarkEnd w:id="10613"/>
      <w:r>
        <w:rPr>
          <w:rtl/>
        </w:rPr>
        <w:t>מ-3,500 שנה</w:t>
      </w:r>
      <w:bookmarkStart w:id="10614" w:name="_ETM_Q1_6308000"/>
      <w:bookmarkEnd w:id="10614"/>
      <w:r>
        <w:rPr>
          <w:rtl/>
        </w:rPr>
        <w:t xml:space="preserve">, אם אני לא טועה. האדם </w:t>
      </w:r>
      <w:bookmarkStart w:id="10615" w:name="_ETM_Q1_6307000"/>
      <w:bookmarkEnd w:id="10615"/>
      <w:r>
        <w:rPr>
          <w:rtl/>
        </w:rPr>
        <w:t xml:space="preserve">הוא חיה פוליטית, והוא ממשיך להיות חיה פוליטית גם כשהוא לובש את מדי המשטרה, ואפילו את דרגות </w:t>
      </w:r>
      <w:bookmarkStart w:id="10616" w:name="_ETM_Q1_6318208"/>
      <w:bookmarkEnd w:id="10616"/>
      <w:r>
        <w:rPr>
          <w:rtl/>
        </w:rPr>
        <w:t xml:space="preserve">המפכ"ל, האדם ממשיך להיות חיה פוליטית. השאלה היא מי </w:t>
      </w:r>
      <w:bookmarkStart w:id="10617" w:name="_ETM_Q1_6326708"/>
      <w:bookmarkEnd w:id="10617"/>
      <w:r>
        <w:rPr>
          <w:rtl/>
        </w:rPr>
        <w:t>מנחה אותו.</w:t>
      </w:r>
      <w:bookmarkStart w:id="10618" w:name="_ETM_Q1_6325000"/>
      <w:bookmarkEnd w:id="10618"/>
      <w:r>
        <w:rPr>
          <w:rtl/>
        </w:rPr>
        <w:t xml:space="preserve"> ניקח למשל דוגמה. כאשר המשטרה המאוד לא פוליטית שהייתה לנו עד עכשיו מחליטה </w:t>
      </w:r>
      <w:bookmarkStart w:id="10619" w:name="_ETM_Q1_6333000"/>
      <w:bookmarkEnd w:id="10619"/>
      <w:r>
        <w:rPr>
          <w:rtl/>
        </w:rPr>
        <w:t xml:space="preserve">לא לחקור בצורה ממשית שר מכהן שאיש משטרה לשעבר טוען שהוא הזמין אצלו רצח </w:t>
      </w:r>
      <w:bookmarkStart w:id="10620" w:name="_ETM_Q1_6343000"/>
      <w:bookmarkEnd w:id="10620"/>
      <w:r>
        <w:rPr>
          <w:rtl/>
        </w:rPr>
        <w:t xml:space="preserve">– זה משום </w:t>
      </w:r>
      <w:bookmarkStart w:id="10621" w:name="_ETM_Q1_6346194"/>
      <w:bookmarkEnd w:id="10621"/>
      <w:r>
        <w:rPr>
          <w:rtl/>
        </w:rPr>
        <w:t xml:space="preserve">שהמשטרה היא פוליטית או משום שהיא לא פוליטית? במצב הטוב שיש היום, שאתם טוענים שכך </w:t>
      </w:r>
      <w:bookmarkStart w:id="10622" w:name="_ETM_Q1_6352000"/>
      <w:bookmarkEnd w:id="10622"/>
      <w:r>
        <w:rPr>
          <w:rtl/>
        </w:rPr>
        <w:t>צריך להישאר. ניתן דוגמה אחרת, כאשר המשטרה - - -</w:t>
      </w:r>
    </w:p>
    <w:p w:rsidR="00906DCF" w:rsidRDefault="00906DCF" w:rsidP="00906DCF">
      <w:pPr>
        <w:rPr>
          <w:rtl/>
        </w:rPr>
      </w:pPr>
      <w:bookmarkStart w:id="10623" w:name="_ETM_Q1_6358929"/>
      <w:bookmarkStart w:id="10624" w:name="_ETM_Q1_6358976"/>
      <w:bookmarkEnd w:id="10623"/>
      <w:bookmarkEnd w:id="10624"/>
    </w:p>
    <w:p w:rsidR="00906DCF" w:rsidRDefault="00906DCF" w:rsidP="00FB6574">
      <w:pPr>
        <w:pStyle w:val="a5"/>
        <w:keepNext/>
        <w:rPr>
          <w:rtl/>
        </w:rPr>
      </w:pPr>
      <w:bookmarkStart w:id="10625" w:name="ET_speaker_5300_77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625"/>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בכלל לא - - -</w:t>
      </w:r>
    </w:p>
    <w:p w:rsidR="00906DCF" w:rsidRDefault="00906DCF" w:rsidP="00906DCF">
      <w:pPr>
        <w:rPr>
          <w:rtl/>
          <w:lang w:eastAsia="he-IL"/>
        </w:rPr>
      </w:pPr>
    </w:p>
    <w:p w:rsidR="00906DCF" w:rsidRDefault="00906DCF" w:rsidP="00FB6574">
      <w:pPr>
        <w:pStyle w:val="af7"/>
        <w:keepNext/>
        <w:rPr>
          <w:rtl/>
        </w:rPr>
      </w:pPr>
      <w:bookmarkStart w:id="10626" w:name="ET_interruption_קריאות_775"/>
      <w:r w:rsidRPr="00FB6574">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FB6574">
        <w:rPr>
          <w:rStyle w:val="TagStyle"/>
          <w:rFonts w:hint="cs"/>
          <w:rtl/>
        </w:rPr>
        <w:t>&lt;&lt; קריאה &gt;&gt;</w:t>
      </w:r>
      <w:bookmarkEnd w:id="10626"/>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bookmarkStart w:id="10627" w:name="_ETM_Q1_6355000"/>
      <w:bookmarkEnd w:id="10627"/>
    </w:p>
    <w:p w:rsidR="00906DCF" w:rsidRDefault="00906DCF" w:rsidP="00FB6574">
      <w:pPr>
        <w:pStyle w:val="af8"/>
        <w:keepNext/>
        <w:rPr>
          <w:rtl/>
        </w:rPr>
      </w:pPr>
      <w:bookmarkStart w:id="10628" w:name="ET_yor_5786_30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628"/>
    </w:p>
    <w:p w:rsidR="00906DCF" w:rsidRDefault="00906DCF" w:rsidP="00906DCF">
      <w:pPr>
        <w:pStyle w:val="KeepWithNext"/>
        <w:rPr>
          <w:rtl/>
        </w:rPr>
      </w:pPr>
    </w:p>
    <w:p w:rsidR="00906DCF" w:rsidRDefault="00906DCF" w:rsidP="00906DCF">
      <w:pPr>
        <w:jc w:val="left"/>
        <w:rPr>
          <w:rtl/>
        </w:rPr>
      </w:pPr>
      <w:bookmarkStart w:id="10629" w:name="_ETM_Q1_6360070"/>
      <w:bookmarkEnd w:id="10629"/>
      <w:r>
        <w:rPr>
          <w:rtl/>
        </w:rPr>
        <w:t xml:space="preserve">אתם רואים </w:t>
      </w:r>
      <w:bookmarkStart w:id="10630" w:name="_ETM_Q1_6365211"/>
      <w:bookmarkEnd w:id="10630"/>
      <w:r>
        <w:rPr>
          <w:rtl/>
        </w:rPr>
        <w:t xml:space="preserve">איך אתם בכל </w:t>
      </w:r>
      <w:bookmarkStart w:id="10631" w:name="_ETM_Q1_6356000"/>
      <w:bookmarkEnd w:id="10631"/>
      <w:r>
        <w:rPr>
          <w:rtl/>
        </w:rPr>
        <w:t>פעם מוכיחים שאני צודק?</w:t>
      </w:r>
    </w:p>
    <w:p w:rsidR="00906DCF" w:rsidRDefault="00906DCF" w:rsidP="00906DCF">
      <w:pPr>
        <w:jc w:val="left"/>
        <w:rPr>
          <w:rtl/>
        </w:rPr>
      </w:pPr>
    </w:p>
    <w:p w:rsidR="00906DCF" w:rsidRDefault="00906DCF" w:rsidP="00FB6574">
      <w:pPr>
        <w:pStyle w:val="a5"/>
        <w:keepNext/>
        <w:rPr>
          <w:rtl/>
        </w:rPr>
      </w:pPr>
      <w:bookmarkStart w:id="10632" w:name="ET_speaker_5300_77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63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אבל זה לא מה - </w:t>
      </w:r>
      <w:bookmarkStart w:id="10633" w:name="_ETM_Q1_6359000"/>
      <w:bookmarkEnd w:id="10633"/>
      <w:r>
        <w:rPr>
          <w:rtl/>
          <w:lang w:eastAsia="he-IL"/>
        </w:rPr>
        <w:t>- -</w:t>
      </w:r>
    </w:p>
    <w:p w:rsidR="00906DCF" w:rsidRDefault="00906DCF" w:rsidP="00906DCF">
      <w:pPr>
        <w:rPr>
          <w:rtl/>
          <w:lang w:eastAsia="he-IL"/>
        </w:rPr>
      </w:pPr>
    </w:p>
    <w:p w:rsidR="00906DCF" w:rsidRDefault="00906DCF" w:rsidP="00FB6574">
      <w:pPr>
        <w:pStyle w:val="af8"/>
        <w:keepNext/>
        <w:rPr>
          <w:rtl/>
        </w:rPr>
      </w:pPr>
      <w:bookmarkStart w:id="10634" w:name="ET_yor_5786_7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634"/>
    </w:p>
    <w:p w:rsidR="00906DCF" w:rsidRDefault="00906DCF" w:rsidP="00906DCF">
      <w:pPr>
        <w:pStyle w:val="KeepWithNext"/>
        <w:rPr>
          <w:rtl/>
          <w:lang w:eastAsia="he-IL"/>
        </w:rPr>
      </w:pPr>
    </w:p>
    <w:p w:rsidR="00906DCF" w:rsidRDefault="00906DCF" w:rsidP="00906DCF">
      <w:pPr>
        <w:rPr>
          <w:rtl/>
        </w:rPr>
      </w:pPr>
      <w:bookmarkStart w:id="10635" w:name="_ETM_Q1_6360000"/>
      <w:bookmarkEnd w:id="10635"/>
      <w:r>
        <w:rPr>
          <w:rtl/>
          <w:lang w:eastAsia="he-IL"/>
        </w:rPr>
        <w:t xml:space="preserve">מה - - - שאמרתם? תנו לו לסיים. </w:t>
      </w:r>
      <w:r>
        <w:rPr>
          <w:rtl/>
        </w:rPr>
        <w:t>אתם לא מסוגלים לשמוע דעה טיפה שונה.</w:t>
      </w:r>
    </w:p>
    <w:p w:rsidR="00906DCF" w:rsidRDefault="00906DCF" w:rsidP="00906DCF">
      <w:pPr>
        <w:jc w:val="left"/>
        <w:rPr>
          <w:rtl/>
        </w:rPr>
      </w:pPr>
      <w:bookmarkStart w:id="10636" w:name="_ETM_Q1_6372040"/>
      <w:bookmarkStart w:id="10637" w:name="_ETM_Q1_6372071"/>
      <w:bookmarkStart w:id="10638" w:name="_ETM_Q1_6373680"/>
      <w:bookmarkEnd w:id="10636"/>
      <w:bookmarkEnd w:id="10637"/>
      <w:bookmarkEnd w:id="10638"/>
    </w:p>
    <w:p w:rsidR="00906DCF" w:rsidRDefault="00906DCF" w:rsidP="00FB6574">
      <w:pPr>
        <w:pStyle w:val="a5"/>
        <w:keepNext/>
        <w:rPr>
          <w:rtl/>
        </w:rPr>
      </w:pPr>
      <w:bookmarkStart w:id="10639" w:name="ET_speaker_משה_פייגלין_778"/>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639"/>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ייקח הרבה זמן.</w:t>
      </w:r>
    </w:p>
    <w:p w:rsidR="00906DCF" w:rsidRDefault="00906DCF" w:rsidP="00906DCF">
      <w:pPr>
        <w:rPr>
          <w:rtl/>
          <w:lang w:eastAsia="he-IL"/>
        </w:rPr>
      </w:pPr>
      <w:bookmarkStart w:id="10640" w:name="_ETM_Q1_6367000"/>
      <w:bookmarkEnd w:id="10640"/>
    </w:p>
    <w:p w:rsidR="00906DCF" w:rsidRDefault="00906DCF" w:rsidP="00FB6574">
      <w:pPr>
        <w:pStyle w:val="a5"/>
        <w:keepNext/>
        <w:rPr>
          <w:rtl/>
        </w:rPr>
      </w:pPr>
      <w:bookmarkStart w:id="10641" w:name="ET_knessetmember_6147_30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0641"/>
    </w:p>
    <w:p w:rsidR="00906DCF" w:rsidRDefault="00906DCF" w:rsidP="00906DCF">
      <w:pPr>
        <w:pStyle w:val="KeepWithNext"/>
        <w:rPr>
          <w:rtl/>
        </w:rPr>
      </w:pPr>
    </w:p>
    <w:p w:rsidR="00906DCF" w:rsidRDefault="00906DCF" w:rsidP="00906DCF">
      <w:pPr>
        <w:rPr>
          <w:rtl/>
        </w:rPr>
      </w:pPr>
      <w:bookmarkStart w:id="10642" w:name="_ETM_Q1_6374087"/>
      <w:bookmarkStart w:id="10643" w:name="_ETM_Q1_6374134"/>
      <w:bookmarkEnd w:id="10642"/>
      <w:bookmarkEnd w:id="10643"/>
      <w:r>
        <w:rPr>
          <w:rtl/>
        </w:rPr>
        <w:t xml:space="preserve">הם לא מסוגלים. הם לא מקבלים את </w:t>
      </w:r>
      <w:bookmarkStart w:id="10644" w:name="_ETM_Q1_6376524"/>
      <w:bookmarkEnd w:id="10644"/>
      <w:r>
        <w:rPr>
          <w:rtl/>
        </w:rPr>
        <w:t>האחר, הם לא מקבלים את השונה, זה משהו.</w:t>
      </w:r>
    </w:p>
    <w:p w:rsidR="00906DCF" w:rsidRDefault="00906DCF" w:rsidP="00906DCF">
      <w:pPr>
        <w:rPr>
          <w:rtl/>
        </w:rPr>
      </w:pPr>
      <w:bookmarkStart w:id="10645" w:name="_ETM_Q1_6377384"/>
      <w:bookmarkStart w:id="10646" w:name="_ETM_Q1_6377415"/>
      <w:bookmarkEnd w:id="10645"/>
      <w:bookmarkEnd w:id="10646"/>
    </w:p>
    <w:p w:rsidR="00906DCF" w:rsidRDefault="00906DCF" w:rsidP="00FB6574">
      <w:pPr>
        <w:pStyle w:val="af8"/>
        <w:keepNext/>
        <w:rPr>
          <w:rtl/>
        </w:rPr>
      </w:pPr>
      <w:bookmarkStart w:id="10647" w:name="ET_yor_5786_23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647"/>
    </w:p>
    <w:p w:rsidR="00906DCF" w:rsidRDefault="00906DCF" w:rsidP="00906DCF">
      <w:pPr>
        <w:pStyle w:val="KeepWithNext"/>
        <w:rPr>
          <w:rtl/>
        </w:rPr>
      </w:pPr>
    </w:p>
    <w:p w:rsidR="00906DCF" w:rsidRDefault="00906DCF" w:rsidP="00906DCF">
      <w:pPr>
        <w:rPr>
          <w:rtl/>
        </w:rPr>
      </w:pPr>
      <w:bookmarkStart w:id="10648" w:name="_ETM_Q1_6378149"/>
      <w:bookmarkEnd w:id="10648"/>
      <w:r>
        <w:rPr>
          <w:rtl/>
        </w:rPr>
        <w:t>לא היה אחד פה שדיבר שהם לא אהבו לשמוע ולא הפריעו לו. אחד לא היה. אחד.</w:t>
      </w:r>
    </w:p>
    <w:p w:rsidR="00906DCF" w:rsidRDefault="00906DCF" w:rsidP="00906DCF">
      <w:pPr>
        <w:rPr>
          <w:rtl/>
        </w:rPr>
      </w:pPr>
      <w:bookmarkStart w:id="10649" w:name="_ETM_Q1_6379822"/>
      <w:bookmarkStart w:id="10650" w:name="_ETM_Q1_6379853"/>
      <w:bookmarkEnd w:id="10649"/>
      <w:bookmarkEnd w:id="10650"/>
    </w:p>
    <w:p w:rsidR="00906DCF" w:rsidRDefault="00906DCF" w:rsidP="00FB6574">
      <w:pPr>
        <w:pStyle w:val="a5"/>
        <w:keepNext/>
        <w:rPr>
          <w:rtl/>
        </w:rPr>
      </w:pPr>
      <w:bookmarkStart w:id="10651" w:name="ET_speaker_משה_פייגלין_304"/>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651"/>
    </w:p>
    <w:p w:rsidR="00906DCF" w:rsidRDefault="00906DCF" w:rsidP="00906DCF">
      <w:pPr>
        <w:pStyle w:val="KeepWithNext"/>
        <w:rPr>
          <w:rtl/>
        </w:rPr>
      </w:pPr>
    </w:p>
    <w:p w:rsidR="00906DCF" w:rsidRDefault="00906DCF" w:rsidP="00906DCF">
      <w:pPr>
        <w:rPr>
          <w:rtl/>
        </w:rPr>
      </w:pPr>
      <w:bookmarkStart w:id="10652" w:name="_ETM_Q1_6382814"/>
      <w:bookmarkEnd w:id="10652"/>
      <w:r>
        <w:rPr>
          <w:rtl/>
        </w:rPr>
        <w:t xml:space="preserve">בואו ניקח עוד דוגמה מהתנהלותה המאוד לא פוליטית עד היום של משטרת ישראל. כאשר משטרת ישראל במשך שנים </w:t>
      </w:r>
      <w:bookmarkStart w:id="10653" w:name="_ETM_Q1_6385000"/>
      <w:bookmarkEnd w:id="10653"/>
      <w:r>
        <w:rPr>
          <w:rtl/>
        </w:rPr>
        <w:t xml:space="preserve">על גבי שנים פותחת בחקירות </w:t>
      </w:r>
      <w:bookmarkStart w:id="10654" w:name="_ETM_Q1_6390326"/>
      <w:bookmarkEnd w:id="10654"/>
      <w:r>
        <w:rPr>
          <w:rtl/>
        </w:rPr>
        <w:t xml:space="preserve">בצורה בולשוויקית ממש, כפי שמתברר היום </w:t>
      </w:r>
      <w:bookmarkStart w:id="10655" w:name="_ETM_Q1_6394000"/>
      <w:bookmarkEnd w:id="10655"/>
      <w:r>
        <w:rPr>
          <w:rtl/>
        </w:rPr>
        <w:t xml:space="preserve">בבתי המשפט, ומביאה חקירות הזויות לחלוטין בטיעונים שמעולם לא הובאו לחקירה בעבר, ומביאה להפלת ראש </w:t>
      </w:r>
      <w:bookmarkStart w:id="10656" w:name="_ETM_Q1_6405937"/>
      <w:bookmarkEnd w:id="10656"/>
      <w:r>
        <w:rPr>
          <w:rtl/>
        </w:rPr>
        <w:t xml:space="preserve">ממשלה מכהן – זה פוליטי או שזה לא פוליטי? אני שואל את </w:t>
      </w:r>
      <w:bookmarkStart w:id="10657" w:name="_ETM_Q1_6407000"/>
      <w:bookmarkEnd w:id="10657"/>
      <w:r>
        <w:rPr>
          <w:rtl/>
        </w:rPr>
        <w:t>הוועדה.</w:t>
      </w:r>
    </w:p>
    <w:p w:rsidR="00906DCF" w:rsidRDefault="00906DCF" w:rsidP="00906DCF">
      <w:pPr>
        <w:rPr>
          <w:rtl/>
        </w:rPr>
      </w:pPr>
      <w:bookmarkStart w:id="10658" w:name="_ETM_Q1_6408765"/>
      <w:bookmarkStart w:id="10659" w:name="_ETM_Q1_6408812"/>
      <w:bookmarkEnd w:id="10658"/>
      <w:bookmarkEnd w:id="10659"/>
    </w:p>
    <w:p w:rsidR="00906DCF" w:rsidRDefault="00906DCF" w:rsidP="00FB6574">
      <w:pPr>
        <w:pStyle w:val="a5"/>
        <w:keepNext/>
        <w:rPr>
          <w:rtl/>
        </w:rPr>
      </w:pPr>
      <w:bookmarkStart w:id="10660" w:name="ET_speaker_5300_77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660"/>
    </w:p>
    <w:p w:rsidR="00906DCF" w:rsidRDefault="00906DCF" w:rsidP="00906DCF">
      <w:pPr>
        <w:pStyle w:val="KeepWithNext"/>
        <w:rPr>
          <w:rtl/>
          <w:lang w:eastAsia="he-IL"/>
        </w:rPr>
      </w:pPr>
    </w:p>
    <w:p w:rsidR="00906DCF" w:rsidRDefault="00906DCF" w:rsidP="00906DCF">
      <w:pPr>
        <w:rPr>
          <w:rtl/>
          <w:lang w:eastAsia="he-IL"/>
        </w:rPr>
      </w:pPr>
      <w:bookmarkStart w:id="10661" w:name="_ETM_Q1_6403000"/>
      <w:bookmarkEnd w:id="10661"/>
      <w:r>
        <w:rPr>
          <w:rtl/>
          <w:lang w:eastAsia="he-IL"/>
        </w:rPr>
        <w:t>- - -</w:t>
      </w:r>
    </w:p>
    <w:p w:rsidR="00906DCF" w:rsidRDefault="00906DCF" w:rsidP="00906DCF">
      <w:pPr>
        <w:rPr>
          <w:rtl/>
          <w:lang w:eastAsia="he-IL"/>
        </w:rPr>
      </w:pPr>
      <w:bookmarkStart w:id="10662" w:name="_ETM_Q1_6405000"/>
      <w:bookmarkEnd w:id="10662"/>
    </w:p>
    <w:p w:rsidR="00906DCF" w:rsidRDefault="00906DCF" w:rsidP="00FB6574">
      <w:pPr>
        <w:pStyle w:val="af8"/>
        <w:keepNext/>
        <w:rPr>
          <w:rtl/>
        </w:rPr>
      </w:pPr>
      <w:bookmarkStart w:id="10663" w:name="ET_yor_5786_30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663"/>
    </w:p>
    <w:p w:rsidR="00906DCF" w:rsidRDefault="00906DCF" w:rsidP="00906DCF">
      <w:pPr>
        <w:pStyle w:val="KeepWithNext"/>
        <w:rPr>
          <w:rtl/>
        </w:rPr>
      </w:pPr>
    </w:p>
    <w:p w:rsidR="00906DCF" w:rsidRDefault="00906DCF" w:rsidP="00906DCF">
      <w:pPr>
        <w:rPr>
          <w:rtl/>
        </w:rPr>
      </w:pPr>
      <w:bookmarkStart w:id="10664" w:name="_ETM_Q1_6409546"/>
      <w:bookmarkEnd w:id="10664"/>
      <w:r>
        <w:rPr>
          <w:rtl/>
        </w:rPr>
        <w:t xml:space="preserve">מירב, כשמוסי רז ולסקי דיברו, אני הפרעתי </w:t>
      </w:r>
      <w:bookmarkStart w:id="10665" w:name="_ETM_Q1_6408000"/>
      <w:bookmarkEnd w:id="10665"/>
      <w:r>
        <w:rPr>
          <w:rtl/>
        </w:rPr>
        <w:t xml:space="preserve">להם? אהבתי את מה שהם אמרו? לא, נכון? אבל סתמתי את הפה. תני לו לסיים. תלמדו לשמוע </w:t>
      </w:r>
      <w:bookmarkStart w:id="10666" w:name="_ETM_Q1_6416969"/>
      <w:bookmarkEnd w:id="10666"/>
      <w:r>
        <w:rPr>
          <w:rtl/>
        </w:rPr>
        <w:t>את הקול האחר, אתם לא מסוגלים.</w:t>
      </w:r>
    </w:p>
    <w:p w:rsidR="00906DCF" w:rsidRDefault="00906DCF" w:rsidP="00906DCF">
      <w:pPr>
        <w:rPr>
          <w:rtl/>
        </w:rPr>
      </w:pPr>
    </w:p>
    <w:p w:rsidR="00906DCF" w:rsidRDefault="00906DCF" w:rsidP="00FB6574">
      <w:pPr>
        <w:pStyle w:val="a5"/>
        <w:keepNext/>
        <w:rPr>
          <w:rtl/>
        </w:rPr>
      </w:pPr>
      <w:bookmarkStart w:id="10667" w:name="ET_speaker_5300_78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66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 הוא מכפיש את כל </w:t>
      </w:r>
      <w:bookmarkStart w:id="10668" w:name="_ETM_Q1_6414000"/>
      <w:bookmarkEnd w:id="10668"/>
      <w:r>
        <w:rPr>
          <w:rtl/>
          <w:lang w:eastAsia="he-IL"/>
        </w:rPr>
        <w:t>המשטרה. את</w:t>
      </w:r>
      <w:bookmarkStart w:id="10669" w:name="_ETM_Q1_6416000"/>
      <w:bookmarkEnd w:id="10669"/>
      <w:r>
        <w:rPr>
          <w:rtl/>
          <w:lang w:eastAsia="he-IL"/>
        </w:rPr>
        <w:t xml:space="preserve"> כל המשטרה.</w:t>
      </w:r>
    </w:p>
    <w:p w:rsidR="00906DCF" w:rsidRDefault="00906DCF" w:rsidP="00906DCF">
      <w:pPr>
        <w:rPr>
          <w:rtl/>
        </w:rPr>
      </w:pPr>
      <w:bookmarkStart w:id="10670" w:name="_ETM_Q1_6423235"/>
      <w:bookmarkStart w:id="10671" w:name="_ETM_Q1_6423297"/>
      <w:bookmarkEnd w:id="10670"/>
      <w:bookmarkEnd w:id="10671"/>
    </w:p>
    <w:p w:rsidR="00906DCF" w:rsidRDefault="00906DCF" w:rsidP="00FB6574">
      <w:pPr>
        <w:pStyle w:val="a5"/>
        <w:keepNext/>
        <w:rPr>
          <w:rtl/>
        </w:rPr>
      </w:pPr>
      <w:bookmarkStart w:id="10672" w:name="ET_speaker_משה_פייגלין_306"/>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672"/>
    </w:p>
    <w:p w:rsidR="00906DCF" w:rsidRDefault="00906DCF" w:rsidP="00906DCF">
      <w:pPr>
        <w:pStyle w:val="KeepWithNext"/>
        <w:rPr>
          <w:rtl/>
        </w:rPr>
      </w:pPr>
    </w:p>
    <w:p w:rsidR="00906DCF" w:rsidRDefault="00906DCF" w:rsidP="00906DCF">
      <w:pPr>
        <w:rPr>
          <w:rtl/>
        </w:rPr>
      </w:pPr>
      <w:bookmarkStart w:id="10673" w:name="_ETM_Q1_6425442"/>
      <w:bookmarkEnd w:id="10673"/>
      <w:r>
        <w:rPr>
          <w:rtl/>
        </w:rPr>
        <w:t>בוודאי שהם לא מסוגלים. כי הדמוקרטיה זה הם. הדמוקרטיה זה הם.</w:t>
      </w:r>
    </w:p>
    <w:p w:rsidR="00906DCF" w:rsidRDefault="00906DCF" w:rsidP="00906DCF">
      <w:pPr>
        <w:rPr>
          <w:rtl/>
        </w:rPr>
      </w:pPr>
    </w:p>
    <w:p w:rsidR="00906DCF" w:rsidRDefault="00906DCF" w:rsidP="00FB6574">
      <w:pPr>
        <w:pStyle w:val="a5"/>
        <w:keepNext/>
        <w:rPr>
          <w:rtl/>
        </w:rPr>
      </w:pPr>
      <w:bookmarkStart w:id="10674" w:name="ET_speaker_5300_78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67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w:t>
      </w:r>
      <w:bookmarkStart w:id="10675" w:name="_ETM_Q1_6419000"/>
      <w:bookmarkEnd w:id="10675"/>
      <w:r>
        <w:rPr>
          <w:rtl/>
          <w:lang w:eastAsia="he-IL"/>
        </w:rPr>
        <w:t>אתה - - -</w:t>
      </w:r>
    </w:p>
    <w:p w:rsidR="00906DCF" w:rsidRDefault="00906DCF" w:rsidP="00906DCF">
      <w:pPr>
        <w:rPr>
          <w:rtl/>
          <w:lang w:eastAsia="he-IL"/>
        </w:rPr>
      </w:pPr>
    </w:p>
    <w:p w:rsidR="00906DCF" w:rsidRDefault="00906DCF" w:rsidP="00FB6574">
      <w:pPr>
        <w:pStyle w:val="af8"/>
        <w:keepNext/>
        <w:rPr>
          <w:rtl/>
        </w:rPr>
      </w:pPr>
      <w:bookmarkStart w:id="10676" w:name="ET_yor_5786_7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676"/>
    </w:p>
    <w:p w:rsidR="00906DCF" w:rsidRDefault="00906DCF" w:rsidP="00906DCF">
      <w:pPr>
        <w:pStyle w:val="KeepWithNext"/>
        <w:rPr>
          <w:rtl/>
          <w:lang w:eastAsia="he-IL"/>
        </w:rPr>
      </w:pPr>
    </w:p>
    <w:p w:rsidR="00906DCF" w:rsidRDefault="00906DCF" w:rsidP="00906DCF">
      <w:pPr>
        <w:rPr>
          <w:rtl/>
          <w:lang w:eastAsia="he-IL"/>
        </w:rPr>
      </w:pPr>
      <w:bookmarkStart w:id="10677" w:name="_ETM_Q1_6418000"/>
      <w:bookmarkEnd w:id="10677"/>
      <w:r>
        <w:rPr>
          <w:rtl/>
          <w:lang w:eastAsia="he-IL"/>
        </w:rPr>
        <w:t>מירב, אל תפריעי.</w:t>
      </w:r>
    </w:p>
    <w:p w:rsidR="00906DCF" w:rsidRDefault="00906DCF" w:rsidP="00906DCF">
      <w:pPr>
        <w:rPr>
          <w:rtl/>
          <w:lang w:eastAsia="he-IL"/>
        </w:rPr>
      </w:pPr>
      <w:bookmarkStart w:id="10678" w:name="_ETM_Q1_6420000"/>
      <w:bookmarkEnd w:id="10678"/>
    </w:p>
    <w:p w:rsidR="00906DCF" w:rsidRDefault="00906DCF" w:rsidP="00FB6574">
      <w:pPr>
        <w:pStyle w:val="a5"/>
        <w:keepNext/>
        <w:rPr>
          <w:rtl/>
        </w:rPr>
      </w:pPr>
      <w:bookmarkStart w:id="10679" w:name="ET_speaker_5300_78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679"/>
    </w:p>
    <w:p w:rsidR="00906DCF" w:rsidRDefault="00906DCF" w:rsidP="00906DCF">
      <w:pPr>
        <w:pStyle w:val="KeepWithNext"/>
        <w:rPr>
          <w:rtl/>
          <w:lang w:eastAsia="he-IL"/>
        </w:rPr>
      </w:pPr>
    </w:p>
    <w:p w:rsidR="00906DCF" w:rsidRDefault="00906DCF" w:rsidP="00906DCF">
      <w:pPr>
        <w:rPr>
          <w:rtl/>
          <w:lang w:eastAsia="he-IL"/>
        </w:rPr>
      </w:pPr>
      <w:bookmarkStart w:id="10680" w:name="_ETM_Q1_6421000"/>
      <w:bookmarkEnd w:id="10680"/>
      <w:r>
        <w:rPr>
          <w:rtl/>
          <w:lang w:eastAsia="he-IL"/>
        </w:rPr>
        <w:t xml:space="preserve">למה הוא </w:t>
      </w:r>
      <w:bookmarkStart w:id="10681" w:name="_ETM_Q1_6424000"/>
      <w:bookmarkEnd w:id="10681"/>
      <w:r>
        <w:rPr>
          <w:rtl/>
          <w:lang w:eastAsia="he-IL"/>
        </w:rPr>
        <w:t>מכפיש את כל משטרת ישראל? כי הוא לא יכול לענות לו?</w:t>
      </w:r>
    </w:p>
    <w:p w:rsidR="00906DCF" w:rsidRDefault="00906DCF" w:rsidP="00906DCF">
      <w:pPr>
        <w:rPr>
          <w:rtl/>
          <w:lang w:eastAsia="he-IL"/>
        </w:rPr>
      </w:pPr>
    </w:p>
    <w:p w:rsidR="00906DCF" w:rsidRDefault="00906DCF" w:rsidP="00FB6574">
      <w:pPr>
        <w:pStyle w:val="a5"/>
        <w:keepNext/>
        <w:rPr>
          <w:rtl/>
        </w:rPr>
      </w:pPr>
      <w:bookmarkStart w:id="10682" w:name="ET_speaker_משה_פייגלין_784"/>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682"/>
    </w:p>
    <w:p w:rsidR="00906DCF" w:rsidRDefault="00906DCF" w:rsidP="00906DCF">
      <w:pPr>
        <w:pStyle w:val="KeepWithNext"/>
        <w:rPr>
          <w:rtl/>
          <w:lang w:eastAsia="he-IL"/>
        </w:rPr>
      </w:pPr>
    </w:p>
    <w:p w:rsidR="00906DCF" w:rsidRDefault="00906DCF" w:rsidP="00906DCF">
      <w:pPr>
        <w:rPr>
          <w:rtl/>
        </w:rPr>
      </w:pPr>
      <w:r>
        <w:rPr>
          <w:rtl/>
        </w:rPr>
        <w:t xml:space="preserve">הדמוקרטיה </w:t>
      </w:r>
      <w:bookmarkStart w:id="10683" w:name="_ETM_Q1_6430068"/>
      <w:bookmarkEnd w:id="10683"/>
      <w:r>
        <w:rPr>
          <w:rtl/>
        </w:rPr>
        <w:t>זה השמאל. בואו נבין, הדמוקרטיה זה הם.</w:t>
      </w:r>
    </w:p>
    <w:p w:rsidR="00906DCF" w:rsidRDefault="00906DCF" w:rsidP="00906DCF">
      <w:pPr>
        <w:rPr>
          <w:rtl/>
        </w:rPr>
      </w:pPr>
      <w:bookmarkStart w:id="10684" w:name="_ETM_Q1_6432481"/>
      <w:bookmarkStart w:id="10685" w:name="_ETM_Q1_6432533"/>
      <w:bookmarkStart w:id="10686" w:name="_ETM_Q1_6433746"/>
      <w:bookmarkEnd w:id="10684"/>
      <w:bookmarkEnd w:id="10685"/>
      <w:bookmarkEnd w:id="10686"/>
    </w:p>
    <w:p w:rsidR="00906DCF" w:rsidRDefault="00906DCF" w:rsidP="00FB6574">
      <w:pPr>
        <w:pStyle w:val="af8"/>
        <w:keepNext/>
        <w:rPr>
          <w:rtl/>
        </w:rPr>
      </w:pPr>
      <w:bookmarkStart w:id="10687" w:name="ET_yor_5786_7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687"/>
    </w:p>
    <w:p w:rsidR="00906DCF" w:rsidRDefault="00906DCF" w:rsidP="00906DCF">
      <w:pPr>
        <w:pStyle w:val="KeepWithNext"/>
        <w:rPr>
          <w:rtl/>
          <w:lang w:eastAsia="he-IL"/>
        </w:rPr>
      </w:pPr>
    </w:p>
    <w:p w:rsidR="00906DCF" w:rsidRDefault="00906DCF" w:rsidP="00906DCF">
      <w:pPr>
        <w:rPr>
          <w:rtl/>
          <w:lang w:eastAsia="he-IL"/>
        </w:rPr>
      </w:pPr>
      <w:bookmarkStart w:id="10688" w:name="_ETM_Q1_6425000"/>
      <w:bookmarkEnd w:id="10688"/>
      <w:r>
        <w:rPr>
          <w:rtl/>
          <w:lang w:eastAsia="he-IL"/>
        </w:rPr>
        <w:t>גם אני העברתי ביקורת על משטרת ישראל.</w:t>
      </w:r>
    </w:p>
    <w:p w:rsidR="00906DCF" w:rsidRDefault="00906DCF" w:rsidP="00906DCF">
      <w:pPr>
        <w:rPr>
          <w:rtl/>
          <w:lang w:eastAsia="he-IL"/>
        </w:rPr>
      </w:pPr>
      <w:bookmarkStart w:id="10689" w:name="_ETM_Q1_6426000"/>
      <w:bookmarkEnd w:id="10689"/>
    </w:p>
    <w:p w:rsidR="00906DCF" w:rsidRDefault="00906DCF" w:rsidP="00FB6574">
      <w:pPr>
        <w:pStyle w:val="a5"/>
        <w:keepNext/>
        <w:rPr>
          <w:rtl/>
        </w:rPr>
      </w:pPr>
      <w:bookmarkStart w:id="10690" w:name="ET_speaker_5300_30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690"/>
    </w:p>
    <w:p w:rsidR="00906DCF" w:rsidRDefault="00906DCF" w:rsidP="00906DCF">
      <w:pPr>
        <w:pStyle w:val="KeepWithNext"/>
        <w:rPr>
          <w:rtl/>
        </w:rPr>
      </w:pPr>
    </w:p>
    <w:p w:rsidR="00906DCF" w:rsidRDefault="00906DCF" w:rsidP="00906DCF">
      <w:pPr>
        <w:rPr>
          <w:rtl/>
        </w:rPr>
      </w:pPr>
      <w:bookmarkStart w:id="10691" w:name="_ETM_Q1_6434214"/>
      <w:bookmarkStart w:id="10692" w:name="_ETM_Q1_6434277"/>
      <w:bookmarkEnd w:id="10691"/>
      <w:bookmarkEnd w:id="10692"/>
      <w:r>
        <w:rPr>
          <w:rtl/>
        </w:rPr>
        <w:t xml:space="preserve">זו לא ביקורת, אלו הכפשות. להגיד </w:t>
      </w:r>
      <w:bookmarkStart w:id="10693" w:name="_ETM_Q1_6429000"/>
      <w:bookmarkEnd w:id="10693"/>
      <w:r>
        <w:rPr>
          <w:rtl/>
        </w:rPr>
        <w:t>שיטה בולשוויקית אלו הכפשות.</w:t>
      </w:r>
    </w:p>
    <w:p w:rsidR="00906DCF" w:rsidRDefault="00906DCF" w:rsidP="00906DCF">
      <w:pPr>
        <w:rPr>
          <w:rtl/>
        </w:rPr>
      </w:pPr>
      <w:bookmarkStart w:id="10694" w:name="_ETM_Q1_6439258"/>
      <w:bookmarkStart w:id="10695" w:name="_ETM_Q1_6439320"/>
      <w:bookmarkEnd w:id="10694"/>
      <w:bookmarkEnd w:id="10695"/>
    </w:p>
    <w:p w:rsidR="00906DCF" w:rsidRDefault="00906DCF" w:rsidP="00FB6574">
      <w:pPr>
        <w:pStyle w:val="a5"/>
        <w:keepNext/>
        <w:rPr>
          <w:rtl/>
        </w:rPr>
      </w:pPr>
      <w:bookmarkStart w:id="10696" w:name="ET_speaker_משה_פייגלין_786"/>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696"/>
    </w:p>
    <w:p w:rsidR="00906DCF" w:rsidRDefault="00906DCF" w:rsidP="00906DCF">
      <w:pPr>
        <w:pStyle w:val="KeepWithNext"/>
        <w:rPr>
          <w:rtl/>
          <w:lang w:eastAsia="he-IL"/>
        </w:rPr>
      </w:pPr>
    </w:p>
    <w:p w:rsidR="00906DCF" w:rsidRDefault="00906DCF" w:rsidP="00906DCF">
      <w:pPr>
        <w:rPr>
          <w:rtl/>
          <w:lang w:eastAsia="he-IL"/>
        </w:rPr>
      </w:pPr>
      <w:r>
        <w:rPr>
          <w:rtl/>
          <w:lang w:eastAsia="he-IL"/>
        </w:rPr>
        <w:t>דיברתי כאן על עובדות, מה הכפשות?</w:t>
      </w:r>
    </w:p>
    <w:p w:rsidR="00906DCF" w:rsidRDefault="00906DCF" w:rsidP="00906DCF">
      <w:pPr>
        <w:rPr>
          <w:rtl/>
          <w:lang w:eastAsia="he-IL"/>
        </w:rPr>
      </w:pPr>
    </w:p>
    <w:p w:rsidR="00906DCF" w:rsidRDefault="00906DCF" w:rsidP="00FB6574">
      <w:pPr>
        <w:pStyle w:val="a5"/>
        <w:keepNext/>
        <w:rPr>
          <w:rtl/>
        </w:rPr>
      </w:pPr>
      <w:bookmarkStart w:id="10697" w:name="ET_speaker_5300_787"/>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69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איזה עובדות, שכל החקירות של המשטרה הן הזויות? - - </w:t>
      </w:r>
      <w:bookmarkStart w:id="10698" w:name="_ETM_Q1_6437000"/>
      <w:bookmarkEnd w:id="10698"/>
      <w:r>
        <w:rPr>
          <w:rtl/>
          <w:lang w:eastAsia="he-IL"/>
        </w:rPr>
        <w:t>-</w:t>
      </w:r>
    </w:p>
    <w:p w:rsidR="00906DCF" w:rsidRDefault="00906DCF" w:rsidP="00906DCF">
      <w:pPr>
        <w:rPr>
          <w:rtl/>
          <w:lang w:eastAsia="he-IL"/>
        </w:rPr>
      </w:pPr>
      <w:bookmarkStart w:id="10699" w:name="_ETM_Q1_6433000"/>
      <w:bookmarkEnd w:id="10699"/>
    </w:p>
    <w:p w:rsidR="00906DCF" w:rsidRDefault="00906DCF" w:rsidP="00FB6574">
      <w:pPr>
        <w:pStyle w:val="af8"/>
        <w:keepNext/>
        <w:rPr>
          <w:rtl/>
        </w:rPr>
      </w:pPr>
      <w:bookmarkStart w:id="10700" w:name="ET_yor_5786_237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700"/>
    </w:p>
    <w:p w:rsidR="00906DCF" w:rsidRDefault="00906DCF" w:rsidP="00906DCF">
      <w:pPr>
        <w:pStyle w:val="KeepWithNext"/>
        <w:rPr>
          <w:rtl/>
        </w:rPr>
      </w:pPr>
    </w:p>
    <w:p w:rsidR="00906DCF" w:rsidRDefault="00906DCF" w:rsidP="00906DCF">
      <w:pPr>
        <w:rPr>
          <w:rtl/>
        </w:rPr>
      </w:pPr>
      <w:bookmarkStart w:id="10701" w:name="_ETM_Q1_6440039"/>
      <w:bookmarkEnd w:id="10701"/>
      <w:r>
        <w:rPr>
          <w:rtl/>
        </w:rPr>
        <w:t>מירב, את בקריאה שנייה.</w:t>
      </w:r>
    </w:p>
    <w:p w:rsidR="00906DCF" w:rsidRDefault="00906DCF" w:rsidP="00906DCF">
      <w:pPr>
        <w:rPr>
          <w:rtl/>
        </w:rPr>
      </w:pPr>
      <w:bookmarkStart w:id="10702" w:name="_ETM_Q1_6443118"/>
      <w:bookmarkStart w:id="10703" w:name="_ETM_Q1_6443164"/>
      <w:bookmarkEnd w:id="10702"/>
      <w:bookmarkEnd w:id="10703"/>
    </w:p>
    <w:p w:rsidR="00906DCF" w:rsidRDefault="00906DCF" w:rsidP="00FB6574">
      <w:pPr>
        <w:pStyle w:val="a5"/>
        <w:keepNext/>
        <w:rPr>
          <w:rtl/>
        </w:rPr>
      </w:pPr>
      <w:bookmarkStart w:id="10704" w:name="ET_speaker_משה_פייגלין_309"/>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704"/>
    </w:p>
    <w:p w:rsidR="00906DCF" w:rsidRDefault="00906DCF" w:rsidP="00906DCF">
      <w:pPr>
        <w:pStyle w:val="KeepWithNext"/>
        <w:rPr>
          <w:rtl/>
        </w:rPr>
      </w:pPr>
    </w:p>
    <w:p w:rsidR="00906DCF" w:rsidRDefault="00906DCF" w:rsidP="00906DCF">
      <w:pPr>
        <w:rPr>
          <w:rtl/>
        </w:rPr>
      </w:pPr>
      <w:bookmarkStart w:id="10705" w:name="_ETM_Q1_6445259"/>
      <w:bookmarkEnd w:id="10705"/>
      <w:r>
        <w:rPr>
          <w:rtl/>
        </w:rPr>
        <w:t xml:space="preserve">את יודעת מה, אני אתן לך עכשיו דוגמה תיאורטית לחלוטין, </w:t>
      </w:r>
      <w:bookmarkStart w:id="10706" w:name="_ETM_Q1_6445000"/>
      <w:bookmarkEnd w:id="10706"/>
      <w:r>
        <w:rPr>
          <w:rtl/>
        </w:rPr>
        <w:t xml:space="preserve">לשיקולך, ותגידי לי את מה </w:t>
      </w:r>
      <w:bookmarkStart w:id="10707" w:name="_ETM_Q1_6447899"/>
      <w:bookmarkEnd w:id="10707"/>
      <w:r>
        <w:rPr>
          <w:rtl/>
        </w:rPr>
        <w:t xml:space="preserve">את חושבת. בואי נניח שקורה מקרה היפותטי לחלוטין, הזוי לחלוטין – שחלילה וחס, לעולם לא יקרה </w:t>
      </w:r>
      <w:r>
        <w:rPr>
          <w:rtl/>
          <w:lang w:eastAsia="he-IL"/>
        </w:rPr>
        <w:t xml:space="preserve">במדינת ישראל, במדינה </w:t>
      </w:r>
      <w:bookmarkStart w:id="10708" w:name="_ETM_Q1_6461000"/>
      <w:bookmarkEnd w:id="10708"/>
      <w:r>
        <w:rPr>
          <w:rtl/>
          <w:lang w:eastAsia="he-IL"/>
        </w:rPr>
        <w:t>היהודית – בואי נניח</w:t>
      </w:r>
      <w:r>
        <w:rPr>
          <w:rtl/>
        </w:rPr>
        <w:t xml:space="preserve"> שפורצים פוגרומים </w:t>
      </w:r>
      <w:bookmarkStart w:id="10709" w:name="_ETM_Q1_6467994"/>
      <w:bookmarkEnd w:id="10709"/>
      <w:r>
        <w:rPr>
          <w:rtl/>
        </w:rPr>
        <w:t xml:space="preserve">במדינה היהודית בערים מעורבות, בלוד וברמלה, ולילה שלם יהודים מתבצרים, נועלים את דלתותיהם מאחורי סורג ובריח וצופים כיצד </w:t>
      </w:r>
      <w:bookmarkStart w:id="10710" w:name="_ETM_Q1_6481495"/>
      <w:bookmarkEnd w:id="10710"/>
      <w:r>
        <w:rPr>
          <w:rtl/>
        </w:rPr>
        <w:t xml:space="preserve">בתי כנסת בעשרות נשרפים, מכוניות במאות נשרפות, דירות </w:t>
      </w:r>
      <w:bookmarkStart w:id="10711" w:name="_ETM_Q1_6486000"/>
      <w:bookmarkEnd w:id="10711"/>
      <w:r>
        <w:rPr>
          <w:rtl/>
        </w:rPr>
        <w:t>נשרפות, לינץ'. הם מחייגים למשטרה. כיצד - - -</w:t>
      </w:r>
    </w:p>
    <w:p w:rsidR="00906DCF" w:rsidRDefault="00906DCF" w:rsidP="00906DCF">
      <w:pPr>
        <w:rPr>
          <w:rtl/>
        </w:rPr>
      </w:pPr>
      <w:bookmarkStart w:id="10712" w:name="_ETM_Q1_6492605"/>
      <w:bookmarkStart w:id="10713" w:name="_ETM_Q1_6492652"/>
      <w:bookmarkStart w:id="10714" w:name="_ETM_Q1_6494715"/>
      <w:bookmarkEnd w:id="10712"/>
      <w:bookmarkEnd w:id="10713"/>
      <w:bookmarkEnd w:id="10714"/>
    </w:p>
    <w:p w:rsidR="00906DCF" w:rsidRDefault="00906DCF" w:rsidP="00FB6574">
      <w:pPr>
        <w:pStyle w:val="a5"/>
        <w:keepNext/>
        <w:rPr>
          <w:rtl/>
        </w:rPr>
      </w:pPr>
      <w:bookmarkStart w:id="10715" w:name="ET_knessetmember_6156_78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715"/>
    </w:p>
    <w:p w:rsidR="00906DCF" w:rsidRDefault="00906DCF" w:rsidP="00906DCF">
      <w:pPr>
        <w:pStyle w:val="KeepWithNext"/>
        <w:rPr>
          <w:rtl/>
          <w:lang w:eastAsia="he-IL"/>
        </w:rPr>
      </w:pPr>
    </w:p>
    <w:p w:rsidR="00906DCF" w:rsidRDefault="00906DCF" w:rsidP="00906DCF">
      <w:pPr>
        <w:rPr>
          <w:rtl/>
          <w:lang w:eastAsia="he-IL"/>
        </w:rPr>
      </w:pPr>
      <w:r>
        <w:rPr>
          <w:rtl/>
          <w:lang w:eastAsia="he-IL"/>
        </w:rPr>
        <w:t>מי היה השר באותו מקרה תיאורטי? מי היה ראש הממשלה?</w:t>
      </w:r>
    </w:p>
    <w:p w:rsidR="00906DCF" w:rsidRDefault="00906DCF" w:rsidP="00906DCF">
      <w:pPr>
        <w:rPr>
          <w:rtl/>
          <w:lang w:eastAsia="he-IL"/>
        </w:rPr>
      </w:pPr>
    </w:p>
    <w:p w:rsidR="00906DCF" w:rsidRDefault="00906DCF" w:rsidP="00FB6574">
      <w:pPr>
        <w:pStyle w:val="a5"/>
        <w:keepNext/>
        <w:rPr>
          <w:rtl/>
        </w:rPr>
      </w:pPr>
      <w:bookmarkStart w:id="10716" w:name="ET_speaker_5300_31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716"/>
    </w:p>
    <w:p w:rsidR="00906DCF" w:rsidRDefault="00906DCF" w:rsidP="00906DCF">
      <w:pPr>
        <w:pStyle w:val="KeepWithNext"/>
        <w:rPr>
          <w:rtl/>
        </w:rPr>
      </w:pPr>
    </w:p>
    <w:p w:rsidR="00906DCF" w:rsidRDefault="00906DCF" w:rsidP="00906DCF">
      <w:pPr>
        <w:rPr>
          <w:rtl/>
        </w:rPr>
      </w:pPr>
      <w:bookmarkStart w:id="10717" w:name="_ETM_Q1_6495152"/>
      <w:bookmarkStart w:id="10718" w:name="_ETM_Q1_6495184"/>
      <w:bookmarkEnd w:id="10717"/>
      <w:bookmarkEnd w:id="10718"/>
      <w:r>
        <w:rPr>
          <w:rtl/>
        </w:rPr>
        <w:t xml:space="preserve">מי היה ראש הממשלה? </w:t>
      </w:r>
      <w:bookmarkStart w:id="10719" w:name="_ETM_Q1_6498356"/>
      <w:bookmarkEnd w:id="10719"/>
      <w:r>
        <w:rPr>
          <w:rtl/>
        </w:rPr>
        <w:t>מי היה השר לביטחון פנים? מי היה שר הביטחון?</w:t>
      </w:r>
    </w:p>
    <w:p w:rsidR="00906DCF" w:rsidRDefault="00906DCF" w:rsidP="00906DCF">
      <w:pPr>
        <w:rPr>
          <w:rtl/>
        </w:rPr>
      </w:pPr>
      <w:bookmarkStart w:id="10720" w:name="_ETM_Q1_6506716"/>
      <w:bookmarkStart w:id="10721" w:name="_ETM_Q1_6506763"/>
      <w:bookmarkStart w:id="10722" w:name="_ETM_Q1_6508872"/>
      <w:bookmarkEnd w:id="10720"/>
      <w:bookmarkEnd w:id="10721"/>
      <w:bookmarkEnd w:id="10722"/>
    </w:p>
    <w:p w:rsidR="00906DCF" w:rsidRDefault="00906DCF" w:rsidP="00FB6574">
      <w:pPr>
        <w:pStyle w:val="a5"/>
        <w:keepNext/>
        <w:rPr>
          <w:rtl/>
        </w:rPr>
      </w:pPr>
      <w:bookmarkStart w:id="10723" w:name="ET_speaker_משה_פייגלין_789"/>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bookmarkEnd w:id="10723"/>
    </w:p>
    <w:p w:rsidR="00906DCF" w:rsidRDefault="00906DCF" w:rsidP="00906DCF">
      <w:pPr>
        <w:pStyle w:val="KeepWithNext"/>
        <w:rPr>
          <w:rtl/>
          <w:lang w:eastAsia="he-IL"/>
        </w:rPr>
      </w:pPr>
    </w:p>
    <w:p w:rsidR="00906DCF" w:rsidRDefault="00906DCF" w:rsidP="00906DCF">
      <w:pPr>
        <w:rPr>
          <w:rtl/>
          <w:lang w:eastAsia="he-IL"/>
        </w:rPr>
      </w:pPr>
      <w:r>
        <w:rPr>
          <w:rtl/>
          <w:lang w:eastAsia="he-IL"/>
        </w:rPr>
        <w:t>סליחה, אני מדבר על מקרה</w:t>
      </w:r>
      <w:bookmarkStart w:id="10724" w:name="_ETM_Q1_6498000"/>
      <w:bookmarkEnd w:id="10724"/>
      <w:r>
        <w:rPr>
          <w:rtl/>
          <w:lang w:eastAsia="he-IL"/>
        </w:rPr>
        <w:t xml:space="preserve"> היפותטי.</w:t>
      </w:r>
    </w:p>
    <w:p w:rsidR="00906DCF" w:rsidRDefault="00906DCF" w:rsidP="00906DCF">
      <w:pPr>
        <w:rPr>
          <w:rtl/>
          <w:lang w:eastAsia="he-IL"/>
        </w:rPr>
      </w:pPr>
      <w:bookmarkStart w:id="10725" w:name="_ETM_Q1_6500000"/>
      <w:bookmarkEnd w:id="10725"/>
    </w:p>
    <w:p w:rsidR="00906DCF" w:rsidRDefault="00906DCF" w:rsidP="00FB6574">
      <w:pPr>
        <w:pStyle w:val="a5"/>
        <w:keepNext/>
        <w:rPr>
          <w:rtl/>
        </w:rPr>
      </w:pPr>
      <w:bookmarkStart w:id="10726" w:name="ET_speaker_5300_79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726"/>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זה קרה, בשומר חומות.</w:t>
      </w:r>
    </w:p>
    <w:p w:rsidR="00906DCF" w:rsidRDefault="00906DCF" w:rsidP="00906DCF">
      <w:pPr>
        <w:rPr>
          <w:rtl/>
          <w:lang w:eastAsia="he-IL"/>
        </w:rPr>
      </w:pPr>
      <w:bookmarkStart w:id="10727" w:name="_ETM_Q1_6504000"/>
      <w:bookmarkEnd w:id="10727"/>
    </w:p>
    <w:p w:rsidR="00906DCF" w:rsidRDefault="00906DCF" w:rsidP="00FB6574">
      <w:pPr>
        <w:pStyle w:val="a5"/>
        <w:keepNext/>
        <w:rPr>
          <w:rtl/>
        </w:rPr>
      </w:pPr>
      <w:bookmarkStart w:id="10728" w:name="ET_knessetmember_6156_237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728"/>
      <w:r>
        <w:rPr>
          <w:rFonts w:hint="cs"/>
          <w:rtl/>
        </w:rPr>
        <w:t xml:space="preserve">   </w:t>
      </w:r>
    </w:p>
    <w:p w:rsidR="00906DCF" w:rsidRDefault="00906DCF" w:rsidP="00906DCF">
      <w:pPr>
        <w:pStyle w:val="KeepWithNext"/>
        <w:rPr>
          <w:rtl/>
        </w:rPr>
      </w:pPr>
    </w:p>
    <w:p w:rsidR="00906DCF" w:rsidRDefault="00906DCF" w:rsidP="00906DCF">
      <w:pPr>
        <w:rPr>
          <w:rtl/>
        </w:rPr>
      </w:pPr>
      <w:bookmarkStart w:id="10729" w:name="_ETM_Q1_6509263"/>
      <w:bookmarkStart w:id="10730" w:name="_ETM_Q1_6509310"/>
      <w:bookmarkEnd w:id="10729"/>
      <w:bookmarkEnd w:id="10730"/>
      <w:r>
        <w:rPr>
          <w:rtl/>
        </w:rPr>
        <w:t xml:space="preserve">אולי נדבר </w:t>
      </w:r>
      <w:bookmarkStart w:id="10731" w:name="_ETM_Q1_6512185"/>
      <w:bookmarkEnd w:id="10731"/>
      <w:r>
        <w:rPr>
          <w:rtl/>
        </w:rPr>
        <w:t>על מקרה היפותטי של אסון אזרחי ענק.</w:t>
      </w:r>
    </w:p>
    <w:p w:rsidR="00906DCF" w:rsidRDefault="00906DCF" w:rsidP="00906DCF">
      <w:pPr>
        <w:rPr>
          <w:rtl/>
        </w:rPr>
      </w:pPr>
      <w:bookmarkStart w:id="10732" w:name="_ETM_Q1_6521170"/>
      <w:bookmarkStart w:id="10733" w:name="_ETM_Q1_6521217"/>
      <w:bookmarkEnd w:id="10732"/>
      <w:bookmarkEnd w:id="10733"/>
    </w:p>
    <w:p w:rsidR="00906DCF" w:rsidRDefault="00906DCF" w:rsidP="00FB6574">
      <w:pPr>
        <w:pStyle w:val="a5"/>
        <w:keepNext/>
        <w:rPr>
          <w:rtl/>
        </w:rPr>
      </w:pPr>
      <w:bookmarkStart w:id="10734" w:name="ET_speaker_5300_79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34"/>
    </w:p>
    <w:p w:rsidR="00906DCF" w:rsidRDefault="00906DCF" w:rsidP="00906DCF">
      <w:pPr>
        <w:pStyle w:val="KeepWithNext"/>
        <w:rPr>
          <w:rtl/>
          <w:lang w:eastAsia="he-IL"/>
        </w:rPr>
      </w:pPr>
    </w:p>
    <w:p w:rsidR="00906DCF" w:rsidRDefault="00906DCF" w:rsidP="00906DCF">
      <w:pPr>
        <w:rPr>
          <w:rtl/>
          <w:lang w:eastAsia="he-IL"/>
        </w:rPr>
      </w:pPr>
      <w:r>
        <w:rPr>
          <w:rtl/>
          <w:lang w:eastAsia="he-IL"/>
        </w:rPr>
        <w:t>כמ</w:t>
      </w:r>
      <w:bookmarkStart w:id="10735" w:name="_ETM_Q1_6505000"/>
      <w:bookmarkEnd w:id="10735"/>
      <w:r>
        <w:rPr>
          <w:rtl/>
          <w:lang w:eastAsia="he-IL"/>
        </w:rPr>
        <w:t>ו אסון מירון?</w:t>
      </w:r>
    </w:p>
    <w:p w:rsidR="00906DCF" w:rsidRDefault="00906DCF" w:rsidP="00906DCF">
      <w:pPr>
        <w:rPr>
          <w:rtl/>
          <w:lang w:eastAsia="he-IL"/>
        </w:rPr>
      </w:pPr>
    </w:p>
    <w:p w:rsidR="00906DCF" w:rsidRDefault="00906DCF" w:rsidP="00FB6574">
      <w:pPr>
        <w:pStyle w:val="a5"/>
        <w:keepNext/>
        <w:rPr>
          <w:rtl/>
        </w:rPr>
      </w:pPr>
      <w:bookmarkStart w:id="10736" w:name="ET_speaker_משה_פייגלין_312"/>
      <w:r w:rsidRPr="00FB6574">
        <w:rPr>
          <w:rStyle w:val="TagStyle"/>
          <w:rFonts w:hint="cs"/>
          <w:rtl/>
        </w:rPr>
        <w:t xml:space="preserve"> &lt;&lt; דוב</w:t>
      </w:r>
      <w:bookmarkStart w:id="10737" w:name="_ETM_Q1_6506000"/>
      <w:bookmarkEnd w:id="10737"/>
      <w:r w:rsidRPr="00FB6574">
        <w:rPr>
          <w:rStyle w:val="TagStyle"/>
          <w:rFonts w:hint="cs"/>
          <w:rtl/>
        </w:rPr>
        <w:t>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736"/>
    </w:p>
    <w:p w:rsidR="00906DCF" w:rsidRDefault="00906DCF" w:rsidP="00906DCF">
      <w:pPr>
        <w:pStyle w:val="KeepWithNext"/>
        <w:rPr>
          <w:rtl/>
        </w:rPr>
      </w:pPr>
    </w:p>
    <w:p w:rsidR="00906DCF" w:rsidRDefault="00906DCF" w:rsidP="00906DCF">
      <w:pPr>
        <w:rPr>
          <w:rtl/>
        </w:rPr>
      </w:pPr>
      <w:bookmarkStart w:id="10738" w:name="_ETM_Q1_6525094"/>
      <w:bookmarkEnd w:id="10738"/>
      <w:r>
        <w:rPr>
          <w:rtl/>
        </w:rPr>
        <w:t>אני מבקש, אני המתנתי בשקט, שמעתי את כל הדיבורים. אני</w:t>
      </w:r>
      <w:bookmarkStart w:id="10739" w:name="_ETM_Q1_6513000"/>
      <w:bookmarkEnd w:id="10739"/>
      <w:r>
        <w:rPr>
          <w:rtl/>
        </w:rPr>
        <w:t xml:space="preserve"> מבקש לשאול שאלה. המפכ"ל המאוד לא פוליטי, או האדם </w:t>
      </w:r>
      <w:bookmarkStart w:id="10740" w:name="_ETM_Q1_6521000"/>
      <w:bookmarkEnd w:id="10740"/>
      <w:r>
        <w:rPr>
          <w:rtl/>
        </w:rPr>
        <w:t xml:space="preserve">הפוליטי שלבש את מדי המפכ"ל - - </w:t>
      </w:r>
    </w:p>
    <w:p w:rsidR="00906DCF" w:rsidRDefault="00906DCF" w:rsidP="00906DCF">
      <w:pPr>
        <w:rPr>
          <w:rtl/>
        </w:rPr>
      </w:pPr>
    </w:p>
    <w:p w:rsidR="00906DCF" w:rsidRDefault="00906DCF" w:rsidP="00FB6574">
      <w:pPr>
        <w:pStyle w:val="a5"/>
        <w:keepNext/>
        <w:rPr>
          <w:rtl/>
        </w:rPr>
      </w:pPr>
      <w:bookmarkStart w:id="10741" w:name="ET_knessetmember_6361_79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4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w:t>
      </w:r>
      <w:bookmarkStart w:id="10742" w:name="_ETM_Q1_6525000"/>
      <w:bookmarkEnd w:id="10742"/>
      <w:r>
        <w:rPr>
          <w:rtl/>
          <w:lang w:eastAsia="he-IL"/>
        </w:rPr>
        <w:t>לא אקבל תשובה אחת. עזוב.</w:t>
      </w:r>
    </w:p>
    <w:p w:rsidR="00906DCF" w:rsidRDefault="00906DCF" w:rsidP="00906DCF">
      <w:pPr>
        <w:rPr>
          <w:rtl/>
          <w:lang w:eastAsia="he-IL"/>
        </w:rPr>
      </w:pPr>
      <w:bookmarkStart w:id="10743" w:name="_ETM_Q1_6530000"/>
      <w:bookmarkEnd w:id="10743"/>
    </w:p>
    <w:p w:rsidR="00906DCF" w:rsidRDefault="00906DCF" w:rsidP="00FB6574">
      <w:pPr>
        <w:pStyle w:val="a5"/>
        <w:keepNext/>
        <w:rPr>
          <w:rtl/>
        </w:rPr>
      </w:pPr>
      <w:bookmarkStart w:id="10744" w:name="ET_speaker_5300_79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44"/>
    </w:p>
    <w:p w:rsidR="00906DCF" w:rsidRDefault="00906DCF" w:rsidP="00906DCF">
      <w:pPr>
        <w:pStyle w:val="KeepWithNext"/>
        <w:rPr>
          <w:rtl/>
          <w:lang w:eastAsia="he-IL"/>
        </w:rPr>
      </w:pPr>
    </w:p>
    <w:p w:rsidR="00906DCF" w:rsidRDefault="00906DCF" w:rsidP="00906DCF">
      <w:pPr>
        <w:rPr>
          <w:rtl/>
          <w:lang w:eastAsia="he-IL"/>
        </w:rPr>
      </w:pPr>
      <w:r>
        <w:rPr>
          <w:rtl/>
          <w:lang w:eastAsia="he-IL"/>
        </w:rPr>
        <w:t>ישב חמש דקות והלך.</w:t>
      </w:r>
    </w:p>
    <w:p w:rsidR="00906DCF" w:rsidRDefault="00906DCF" w:rsidP="00906DCF">
      <w:pPr>
        <w:rPr>
          <w:rtl/>
          <w:lang w:eastAsia="he-IL"/>
        </w:rPr>
      </w:pPr>
      <w:bookmarkStart w:id="10745" w:name="_ETM_Q1_6535000"/>
      <w:bookmarkEnd w:id="10745"/>
    </w:p>
    <w:p w:rsidR="00906DCF" w:rsidRDefault="00906DCF" w:rsidP="00FB6574">
      <w:pPr>
        <w:pStyle w:val="a5"/>
        <w:keepNext/>
        <w:rPr>
          <w:rtl/>
        </w:rPr>
      </w:pPr>
      <w:bookmarkStart w:id="10746" w:name="ET_speaker_משה_פייגלין_793"/>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746"/>
    </w:p>
    <w:p w:rsidR="00906DCF" w:rsidRDefault="00906DCF" w:rsidP="00906DCF">
      <w:pPr>
        <w:pStyle w:val="KeepWithNext"/>
        <w:rPr>
          <w:rtl/>
          <w:lang w:eastAsia="he-IL"/>
        </w:rPr>
      </w:pPr>
    </w:p>
    <w:p w:rsidR="00906DCF" w:rsidRDefault="00906DCF" w:rsidP="00906DCF">
      <w:pPr>
        <w:rPr>
          <w:rtl/>
        </w:rPr>
      </w:pPr>
      <w:r>
        <w:rPr>
          <w:rtl/>
          <w:lang w:eastAsia="he-IL"/>
        </w:rPr>
        <w:t xml:space="preserve">- - </w:t>
      </w:r>
      <w:bookmarkStart w:id="10747" w:name="_ETM_Q1_6528000"/>
      <w:bookmarkEnd w:id="10747"/>
      <w:r>
        <w:rPr>
          <w:rtl/>
        </w:rPr>
        <w:t xml:space="preserve">אם מתקשרים אליו </w:t>
      </w:r>
      <w:bookmarkStart w:id="10748" w:name="_ETM_Q1_6529530"/>
      <w:bookmarkEnd w:id="10748"/>
      <w:r>
        <w:rPr>
          <w:rtl/>
        </w:rPr>
        <w:t>אזרחים ואומרים לנו: מבצעים עלינו עכשיו פוגרום, בוא לעזור לנו.</w:t>
      </w:r>
      <w:bookmarkStart w:id="10749" w:name="_ETM_Q1_6537000"/>
      <w:bookmarkEnd w:id="10749"/>
      <w:r>
        <w:rPr>
          <w:rtl/>
        </w:rPr>
        <w:t xml:space="preserve"> בוא לעזור לנו, אז</w:t>
      </w:r>
      <w:bookmarkStart w:id="10750" w:name="_ETM_Q1_6540000"/>
      <w:bookmarkEnd w:id="10750"/>
      <w:r>
        <w:rPr>
          <w:rtl/>
        </w:rPr>
        <w:t xml:space="preserve"> המפכ"ל במצב הלא פוליטי שואל את עצמו: מה </w:t>
      </w:r>
      <w:bookmarkStart w:id="10751" w:name="_ETM_Q1_6542890"/>
      <w:bookmarkEnd w:id="10751"/>
      <w:r>
        <w:rPr>
          <w:rtl/>
        </w:rPr>
        <w:t xml:space="preserve">יקרה אם אני אלך לעזור ליהודים הללו </w:t>
      </w:r>
      <w:bookmarkStart w:id="10752" w:name="_ETM_Q1_6545000"/>
      <w:bookmarkEnd w:id="10752"/>
      <w:r>
        <w:rPr>
          <w:rtl/>
        </w:rPr>
        <w:t>ואשלח כוחות? מה שיקרה זה שמחר תהיה נגדי ועדת חקירה.</w:t>
      </w:r>
    </w:p>
    <w:p w:rsidR="00906DCF" w:rsidRDefault="00906DCF" w:rsidP="00906DCF">
      <w:pPr>
        <w:rPr>
          <w:rtl/>
        </w:rPr>
      </w:pPr>
      <w:bookmarkStart w:id="10753" w:name="_ETM_Q1_6580940"/>
      <w:bookmarkStart w:id="10754" w:name="_ETM_Q1_6580986"/>
      <w:bookmarkStart w:id="10755" w:name="_ETM_Q1_6582408"/>
      <w:bookmarkEnd w:id="10753"/>
      <w:bookmarkEnd w:id="10754"/>
      <w:bookmarkEnd w:id="10755"/>
    </w:p>
    <w:p w:rsidR="00906DCF" w:rsidRDefault="00906DCF" w:rsidP="00FB6574">
      <w:pPr>
        <w:pStyle w:val="a5"/>
        <w:keepNext/>
        <w:rPr>
          <w:rtl/>
        </w:rPr>
      </w:pPr>
      <w:bookmarkStart w:id="10756" w:name="ET_speaker_5300_31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0756"/>
    </w:p>
    <w:p w:rsidR="00906DCF" w:rsidRDefault="00906DCF" w:rsidP="00906DCF">
      <w:pPr>
        <w:pStyle w:val="KeepWithNext"/>
        <w:rPr>
          <w:rtl/>
        </w:rPr>
      </w:pPr>
    </w:p>
    <w:p w:rsidR="00906DCF" w:rsidRDefault="00906DCF" w:rsidP="00906DCF">
      <w:pPr>
        <w:rPr>
          <w:rtl/>
        </w:rPr>
      </w:pPr>
      <w:bookmarkStart w:id="10757" w:name="_ETM_Q1_6582861"/>
      <w:bookmarkStart w:id="10758" w:name="_ETM_Q1_6582908"/>
      <w:bookmarkStart w:id="10759" w:name="_ETM_Q1_6553375"/>
      <w:bookmarkStart w:id="10760" w:name="_ETM_Q1_6553422"/>
      <w:bookmarkEnd w:id="10757"/>
      <w:bookmarkEnd w:id="10758"/>
      <w:bookmarkEnd w:id="10759"/>
      <w:bookmarkEnd w:id="10760"/>
      <w:r>
        <w:rPr>
          <w:rtl/>
        </w:rPr>
        <w:t xml:space="preserve">יש לך </w:t>
      </w:r>
      <w:bookmarkStart w:id="10761" w:name="_ETM_Q1_6554547"/>
      <w:bookmarkEnd w:id="10761"/>
      <w:r>
        <w:rPr>
          <w:rtl/>
        </w:rPr>
        <w:t>ספק שלא עזרו ליהודים האלה?</w:t>
      </w:r>
    </w:p>
    <w:p w:rsidR="00906DCF" w:rsidRDefault="00906DCF" w:rsidP="00906DCF">
      <w:pPr>
        <w:rPr>
          <w:rtl/>
        </w:rPr>
      </w:pPr>
    </w:p>
    <w:p w:rsidR="00906DCF" w:rsidRDefault="00906DCF" w:rsidP="00FB6574">
      <w:pPr>
        <w:pStyle w:val="a5"/>
        <w:keepNext/>
        <w:rPr>
          <w:rtl/>
        </w:rPr>
      </w:pPr>
      <w:bookmarkStart w:id="10762" w:name="ET_speaker_משה_פייגלין_795"/>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762"/>
    </w:p>
    <w:p w:rsidR="00906DCF" w:rsidRDefault="00906DCF" w:rsidP="00906DCF">
      <w:pPr>
        <w:pStyle w:val="KeepWithNext"/>
        <w:rPr>
          <w:rtl/>
          <w:lang w:eastAsia="he-IL"/>
        </w:rPr>
      </w:pPr>
    </w:p>
    <w:p w:rsidR="00906DCF" w:rsidRDefault="00906DCF" w:rsidP="00906DCF">
      <w:pPr>
        <w:rPr>
          <w:rtl/>
          <w:lang w:eastAsia="he-IL"/>
        </w:rPr>
      </w:pPr>
      <w:bookmarkStart w:id="10763" w:name="_ETM_Q1_6554000"/>
      <w:bookmarkEnd w:id="10763"/>
      <w:r>
        <w:rPr>
          <w:rtl/>
          <w:lang w:eastAsia="he-IL"/>
        </w:rPr>
        <w:t>ודאי שיש לי ספק.</w:t>
      </w:r>
    </w:p>
    <w:p w:rsidR="00906DCF" w:rsidRDefault="00906DCF" w:rsidP="00906DCF">
      <w:pPr>
        <w:rPr>
          <w:rtl/>
          <w:lang w:eastAsia="he-IL"/>
        </w:rPr>
      </w:pPr>
    </w:p>
    <w:p w:rsidR="00906DCF" w:rsidRDefault="00906DCF" w:rsidP="00FB6574">
      <w:pPr>
        <w:pStyle w:val="a5"/>
        <w:keepNext/>
        <w:rPr>
          <w:rtl/>
        </w:rPr>
      </w:pPr>
      <w:bookmarkStart w:id="10764" w:name="ET_speaker_5300_79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64"/>
    </w:p>
    <w:p w:rsidR="00906DCF" w:rsidRDefault="00906DCF" w:rsidP="00906DCF">
      <w:pPr>
        <w:pStyle w:val="KeepWithNext"/>
        <w:rPr>
          <w:rtl/>
          <w:lang w:eastAsia="he-IL"/>
        </w:rPr>
      </w:pPr>
    </w:p>
    <w:p w:rsidR="00906DCF" w:rsidRDefault="00906DCF" w:rsidP="00906DCF">
      <w:pPr>
        <w:rPr>
          <w:rtl/>
        </w:rPr>
      </w:pPr>
      <w:bookmarkStart w:id="10765" w:name="_ETM_Q1_6551000"/>
      <w:bookmarkEnd w:id="10765"/>
      <w:r>
        <w:rPr>
          <w:rtl/>
        </w:rPr>
        <w:t xml:space="preserve">יש לך ספק שבגלל דברים פוליטיים לא הגיעו שוטרים? אולי לא היו מספיק שוטרים? אולי - - - הגיעו בלי - - - </w:t>
      </w:r>
      <w:bookmarkStart w:id="10766" w:name="_ETM_Q1_6561000"/>
      <w:bookmarkStart w:id="10767" w:name="_ETM_Q1_6558000"/>
      <w:bookmarkEnd w:id="10766"/>
      <w:bookmarkEnd w:id="10767"/>
      <w:r>
        <w:rPr>
          <w:rtl/>
        </w:rPr>
        <w:t xml:space="preserve">מה זה </w:t>
      </w:r>
      <w:bookmarkStart w:id="10768" w:name="_ETM_Q1_6563907"/>
      <w:bookmarkEnd w:id="10768"/>
      <w:r>
        <w:rPr>
          <w:rtl/>
        </w:rPr>
        <w:t xml:space="preserve">הדבר הזה? שמעת מה הוא אמר? </w:t>
      </w:r>
    </w:p>
    <w:p w:rsidR="00906DCF" w:rsidRDefault="00906DCF" w:rsidP="00906DCF">
      <w:pPr>
        <w:rPr>
          <w:rtl/>
        </w:rPr>
      </w:pPr>
    </w:p>
    <w:p w:rsidR="00906DCF" w:rsidRDefault="00906DCF" w:rsidP="00FB6574">
      <w:pPr>
        <w:pStyle w:val="af8"/>
        <w:keepNext/>
        <w:rPr>
          <w:rtl/>
        </w:rPr>
      </w:pPr>
      <w:bookmarkStart w:id="10769" w:name="ET_yor_5786_79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769"/>
    </w:p>
    <w:p w:rsidR="00906DCF" w:rsidRDefault="00906DCF" w:rsidP="00906DCF">
      <w:pPr>
        <w:pStyle w:val="KeepWithNext"/>
        <w:rPr>
          <w:rtl/>
          <w:lang w:eastAsia="he-IL"/>
        </w:rPr>
      </w:pPr>
    </w:p>
    <w:p w:rsidR="00906DCF" w:rsidRDefault="00906DCF" w:rsidP="00906DCF">
      <w:pPr>
        <w:rPr>
          <w:rtl/>
          <w:lang w:eastAsia="he-IL"/>
        </w:rPr>
      </w:pPr>
      <w:r>
        <w:rPr>
          <w:rtl/>
          <w:lang w:eastAsia="he-IL"/>
        </w:rPr>
        <w:t>לא שמעתי, אבל - - -</w:t>
      </w:r>
    </w:p>
    <w:p w:rsidR="00906DCF" w:rsidRDefault="00906DCF" w:rsidP="00906DCF">
      <w:pPr>
        <w:rPr>
          <w:rtl/>
          <w:lang w:eastAsia="he-IL"/>
        </w:rPr>
      </w:pPr>
    </w:p>
    <w:p w:rsidR="00906DCF" w:rsidRDefault="00906DCF" w:rsidP="00FB6574">
      <w:pPr>
        <w:pStyle w:val="a5"/>
        <w:keepNext/>
        <w:rPr>
          <w:rtl/>
        </w:rPr>
      </w:pPr>
      <w:bookmarkStart w:id="10770" w:name="ET_speaker_5300_79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70"/>
    </w:p>
    <w:p w:rsidR="00906DCF" w:rsidRDefault="00906DCF" w:rsidP="00906DCF">
      <w:pPr>
        <w:pStyle w:val="KeepWithNext"/>
        <w:rPr>
          <w:rtl/>
          <w:lang w:eastAsia="he-IL"/>
        </w:rPr>
      </w:pPr>
    </w:p>
    <w:p w:rsidR="00906DCF" w:rsidRDefault="00906DCF" w:rsidP="00906DCF">
      <w:pPr>
        <w:rPr>
          <w:rtl/>
        </w:rPr>
      </w:pPr>
      <w:r>
        <w:rPr>
          <w:rtl/>
          <w:lang w:eastAsia="he-IL"/>
        </w:rPr>
        <w:t xml:space="preserve">לא שמעת? חבל. </w:t>
      </w:r>
      <w:bookmarkStart w:id="10771" w:name="_ETM_Q1_6567000"/>
      <w:bookmarkEnd w:id="10771"/>
      <w:r>
        <w:rPr>
          <w:rtl/>
          <w:lang w:eastAsia="he-IL"/>
        </w:rPr>
        <w:t xml:space="preserve">מה הוא אמר? </w:t>
      </w:r>
      <w:r>
        <w:rPr>
          <w:rtl/>
        </w:rPr>
        <w:t xml:space="preserve">שהמפכ"ל לא הגן על </w:t>
      </w:r>
      <w:bookmarkStart w:id="10772" w:name="_ETM_Q1_6573689"/>
      <w:bookmarkEnd w:id="10772"/>
      <w:r>
        <w:rPr>
          <w:rtl/>
        </w:rPr>
        <w:t>ערים מעורבות בגלל שהוא מפחד מוועדת חקירה.</w:t>
      </w:r>
    </w:p>
    <w:p w:rsidR="00906DCF" w:rsidRDefault="00906DCF" w:rsidP="00906DCF">
      <w:pPr>
        <w:rPr>
          <w:rtl/>
        </w:rPr>
      </w:pPr>
      <w:bookmarkStart w:id="10773" w:name="_ETM_Q1_4863074"/>
      <w:bookmarkStart w:id="10774" w:name="_ETM_Q1_4863121"/>
      <w:bookmarkEnd w:id="10773"/>
      <w:bookmarkEnd w:id="10774"/>
    </w:p>
    <w:p w:rsidR="00906DCF" w:rsidRDefault="00906DCF" w:rsidP="00FB6574">
      <w:pPr>
        <w:pStyle w:val="a5"/>
        <w:keepNext/>
        <w:rPr>
          <w:rtl/>
        </w:rPr>
      </w:pPr>
      <w:bookmarkStart w:id="10775" w:name="ET_knessetmember_6361_80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75"/>
    </w:p>
    <w:p w:rsidR="00906DCF" w:rsidRDefault="00906DCF" w:rsidP="00906DCF">
      <w:pPr>
        <w:pStyle w:val="KeepWithNext"/>
        <w:rPr>
          <w:rtl/>
          <w:lang w:eastAsia="he-IL"/>
        </w:rPr>
      </w:pPr>
    </w:p>
    <w:p w:rsidR="00906DCF" w:rsidRDefault="00906DCF" w:rsidP="00906DCF">
      <w:pPr>
        <w:rPr>
          <w:rtl/>
          <w:lang w:eastAsia="he-IL"/>
        </w:rPr>
      </w:pPr>
      <w:r>
        <w:rPr>
          <w:rtl/>
          <w:lang w:eastAsia="he-IL"/>
        </w:rPr>
        <w:t>בדיוק, זה מה שהוא אמר.</w:t>
      </w:r>
    </w:p>
    <w:p w:rsidR="00906DCF" w:rsidRDefault="00906DCF" w:rsidP="00906DCF">
      <w:pPr>
        <w:rPr>
          <w:rtl/>
          <w:lang w:eastAsia="he-IL"/>
        </w:rPr>
      </w:pPr>
      <w:bookmarkStart w:id="10776" w:name="_ETM_Q1_6570000"/>
      <w:bookmarkEnd w:id="10776"/>
    </w:p>
    <w:p w:rsidR="00906DCF" w:rsidRDefault="00906DCF" w:rsidP="00FB6574">
      <w:pPr>
        <w:pStyle w:val="a5"/>
        <w:keepNext/>
        <w:rPr>
          <w:rtl/>
        </w:rPr>
      </w:pPr>
      <w:bookmarkStart w:id="10777" w:name="ET_speaker_5300_80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77"/>
    </w:p>
    <w:p w:rsidR="00906DCF" w:rsidRDefault="00906DCF" w:rsidP="00906DCF">
      <w:pPr>
        <w:pStyle w:val="KeepWithNext"/>
        <w:rPr>
          <w:rtl/>
          <w:lang w:eastAsia="he-IL"/>
        </w:rPr>
      </w:pPr>
    </w:p>
    <w:p w:rsidR="00906DCF" w:rsidRDefault="00906DCF" w:rsidP="00906DCF">
      <w:pPr>
        <w:rPr>
          <w:rtl/>
          <w:lang w:eastAsia="he-IL"/>
        </w:rPr>
      </w:pPr>
      <w:r>
        <w:rPr>
          <w:rtl/>
          <w:lang w:eastAsia="he-IL"/>
        </w:rPr>
        <w:t>תגיד לי, זה רציני?</w:t>
      </w:r>
    </w:p>
    <w:p w:rsidR="00906DCF" w:rsidRDefault="00906DCF" w:rsidP="00906DCF">
      <w:pPr>
        <w:rPr>
          <w:rtl/>
          <w:lang w:eastAsia="he-IL"/>
        </w:rPr>
      </w:pPr>
    </w:p>
    <w:p w:rsidR="00906DCF" w:rsidRDefault="00906DCF" w:rsidP="00FB6574">
      <w:pPr>
        <w:pStyle w:val="a5"/>
        <w:keepNext/>
        <w:rPr>
          <w:rtl/>
        </w:rPr>
      </w:pPr>
      <w:bookmarkStart w:id="10778" w:name="ET_knessetmember_6361_80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78"/>
    </w:p>
    <w:p w:rsidR="00906DCF" w:rsidRDefault="00906DCF" w:rsidP="00906DCF">
      <w:pPr>
        <w:pStyle w:val="KeepWithNext"/>
        <w:rPr>
          <w:rtl/>
          <w:lang w:eastAsia="he-IL"/>
        </w:rPr>
      </w:pPr>
    </w:p>
    <w:p w:rsidR="00906DCF" w:rsidRDefault="00906DCF" w:rsidP="00906DCF">
      <w:pPr>
        <w:rPr>
          <w:rtl/>
          <w:lang w:eastAsia="he-IL"/>
        </w:rPr>
      </w:pPr>
      <w:r>
        <w:rPr>
          <w:rtl/>
          <w:lang w:eastAsia="he-IL"/>
        </w:rPr>
        <w:t>ואנחנו נותנים לזה במה.</w:t>
      </w:r>
    </w:p>
    <w:p w:rsidR="00906DCF" w:rsidRDefault="00906DCF" w:rsidP="00906DCF">
      <w:pPr>
        <w:rPr>
          <w:rtl/>
          <w:lang w:eastAsia="he-IL"/>
        </w:rPr>
      </w:pPr>
      <w:bookmarkStart w:id="10779" w:name="_ETM_Q1_6572000"/>
      <w:bookmarkEnd w:id="10779"/>
    </w:p>
    <w:p w:rsidR="00906DCF" w:rsidRDefault="00906DCF" w:rsidP="00FB6574">
      <w:pPr>
        <w:pStyle w:val="a5"/>
        <w:keepNext/>
        <w:rPr>
          <w:rtl/>
        </w:rPr>
      </w:pPr>
      <w:bookmarkStart w:id="10780" w:name="ET_speaker_משה_פייגלין_314"/>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780"/>
    </w:p>
    <w:p w:rsidR="00906DCF" w:rsidRDefault="00906DCF" w:rsidP="00906DCF">
      <w:pPr>
        <w:pStyle w:val="KeepWithNext"/>
        <w:rPr>
          <w:rtl/>
        </w:rPr>
      </w:pPr>
    </w:p>
    <w:p w:rsidR="00906DCF" w:rsidRDefault="00906DCF" w:rsidP="00906DCF">
      <w:pPr>
        <w:rPr>
          <w:rtl/>
        </w:rPr>
      </w:pPr>
      <w:bookmarkStart w:id="10781" w:name="_ETM_Q1_6587008"/>
      <w:bookmarkEnd w:id="10781"/>
      <w:r>
        <w:rPr>
          <w:rtl/>
        </w:rPr>
        <w:t>אני אפילו לא</w:t>
      </w:r>
      <w:bookmarkStart w:id="10782" w:name="_ETM_Q1_6579000"/>
      <w:bookmarkEnd w:id="10782"/>
      <w:r>
        <w:rPr>
          <w:rtl/>
        </w:rPr>
        <w:t xml:space="preserve"> הספקתי לומר את מה שיש לי לומר, ואת כבר מפריעה </w:t>
      </w:r>
      <w:bookmarkStart w:id="10783" w:name="_ETM_Q1_6580000"/>
      <w:bookmarkEnd w:id="10783"/>
      <w:r>
        <w:rPr>
          <w:rtl/>
        </w:rPr>
        <w:t xml:space="preserve">לי וצועקת. מה שאני אומר הוא שהמציאות המתוקנת </w:t>
      </w:r>
      <w:bookmarkStart w:id="10784" w:name="_ETM_Q1_6593567"/>
      <w:bookmarkEnd w:id="10784"/>
      <w:r>
        <w:rPr>
          <w:rtl/>
        </w:rPr>
        <w:t xml:space="preserve">שהייתה עד היום הייתה מציאות פוליטית </w:t>
      </w:r>
      <w:bookmarkStart w:id="10785" w:name="_ETM_Q1_6590000"/>
      <w:bookmarkEnd w:id="10785"/>
      <w:r>
        <w:rPr>
          <w:rtl/>
        </w:rPr>
        <w:t xml:space="preserve">בעליל, והצעת החוק הזאת מתקנת את המציאות הפוליטית בעליל של המשטרה כיום. כיום המשטרה היא פוליטית בעליל, ותמיד בני אדם יהיו פוליטיים, ותמיד כל </w:t>
      </w:r>
      <w:bookmarkStart w:id="10786" w:name="_ETM_Q1_6604819"/>
      <w:bookmarkEnd w:id="10786"/>
      <w:r>
        <w:rPr>
          <w:rtl/>
        </w:rPr>
        <w:t xml:space="preserve">ארגון יהיה פוליטי. השאלה החשובה היא למי הארגון מקשיב, </w:t>
      </w:r>
      <w:bookmarkStart w:id="10787" w:name="_ETM_Q1_6614757"/>
      <w:bookmarkEnd w:id="10787"/>
      <w:r>
        <w:rPr>
          <w:rtl/>
        </w:rPr>
        <w:t xml:space="preserve">מי באמת מפעיל אותו – </w:t>
      </w:r>
      <w:bookmarkStart w:id="10788" w:name="_ETM_Q1_6614000"/>
      <w:bookmarkEnd w:id="10788"/>
      <w:r>
        <w:rPr>
          <w:rtl/>
        </w:rPr>
        <w:t xml:space="preserve">האם אזרחי המדינה, באמצעות נבחריהם בבחירות לכנסת מפעילים את הארגון, שתמיד יהיה פוליטי; </w:t>
      </w:r>
      <w:bookmarkStart w:id="10789" w:name="_ETM_Q1_6624909"/>
      <w:bookmarkEnd w:id="10789"/>
      <w:r>
        <w:rPr>
          <w:rtl/>
        </w:rPr>
        <w:t xml:space="preserve">או שתהיה זו התקשורת והפרקליטות, שבוחרות את </w:t>
      </w:r>
      <w:bookmarkStart w:id="10790" w:name="_ETM_Q1_6630000"/>
      <w:bookmarkEnd w:id="10790"/>
      <w:r>
        <w:rPr>
          <w:rtl/>
        </w:rPr>
        <w:t xml:space="preserve">עצמן? זו השאלה. והתשובה היא כמובן שכדי שהמשטרה לא תהיה </w:t>
      </w:r>
      <w:bookmarkStart w:id="10791" w:name="_ETM_Q1_6636000"/>
      <w:bookmarkEnd w:id="10791"/>
      <w:r>
        <w:rPr>
          <w:rtl/>
        </w:rPr>
        <w:t xml:space="preserve">פוליטית, ותעמוד לשירותו של הציבור, </w:t>
      </w:r>
      <w:bookmarkStart w:id="10792" w:name="_ETM_Q1_6633988"/>
      <w:bookmarkStart w:id="10793" w:name="_ETM_Q1_6634019"/>
      <w:bookmarkEnd w:id="10792"/>
      <w:bookmarkEnd w:id="10793"/>
      <w:r>
        <w:rPr>
          <w:rtl/>
        </w:rPr>
        <w:t xml:space="preserve">אתם בשמאל הייתם צריכים </w:t>
      </w:r>
      <w:bookmarkStart w:id="10794" w:name="_ETM_Q1_6642457"/>
      <w:bookmarkEnd w:id="10794"/>
      <w:r>
        <w:rPr>
          <w:rtl/>
        </w:rPr>
        <w:t>להיות הראשונים – הראשונים – שדורשים את החוק הזה.</w:t>
      </w:r>
    </w:p>
    <w:p w:rsidR="00906DCF" w:rsidRDefault="00906DCF" w:rsidP="00906DCF">
      <w:pPr>
        <w:rPr>
          <w:rtl/>
        </w:rPr>
      </w:pPr>
      <w:bookmarkStart w:id="10795" w:name="_ETM_Q1_6643457"/>
      <w:bookmarkStart w:id="10796" w:name="_ETM_Q1_6643489"/>
      <w:bookmarkStart w:id="10797" w:name="_ETM_Q1_6645192"/>
      <w:bookmarkEnd w:id="10795"/>
      <w:bookmarkEnd w:id="10796"/>
      <w:bookmarkEnd w:id="10797"/>
    </w:p>
    <w:p w:rsidR="00906DCF" w:rsidRDefault="00906DCF" w:rsidP="00FB6574">
      <w:pPr>
        <w:pStyle w:val="a5"/>
        <w:keepNext/>
        <w:rPr>
          <w:rtl/>
        </w:rPr>
      </w:pPr>
      <w:bookmarkStart w:id="10798" w:name="ET_speaker_5300_31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798"/>
    </w:p>
    <w:p w:rsidR="00906DCF" w:rsidRDefault="00906DCF" w:rsidP="00906DCF">
      <w:pPr>
        <w:pStyle w:val="KeepWithNext"/>
        <w:rPr>
          <w:rtl/>
        </w:rPr>
      </w:pPr>
    </w:p>
    <w:p w:rsidR="00906DCF" w:rsidRDefault="00906DCF" w:rsidP="00906DCF">
      <w:pPr>
        <w:rPr>
          <w:rtl/>
        </w:rPr>
      </w:pPr>
      <w:bookmarkStart w:id="10799" w:name="_ETM_Q1_6645661"/>
      <w:bookmarkStart w:id="10800" w:name="_ETM_Q1_6645692"/>
      <w:bookmarkEnd w:id="10799"/>
      <w:bookmarkEnd w:id="10800"/>
      <w:r>
        <w:rPr>
          <w:rtl/>
        </w:rPr>
        <w:t>השמאל מפעילים את המשטרה עם הבולשוויקיים, עם - - -. כמה - - - אלוהים ישמור.</w:t>
      </w:r>
      <w:bookmarkStart w:id="10801" w:name="_ETM_Q1_6645000"/>
      <w:bookmarkEnd w:id="10801"/>
    </w:p>
    <w:p w:rsidR="00906DCF" w:rsidRDefault="00906DCF" w:rsidP="00906DCF">
      <w:pPr>
        <w:rPr>
          <w:rtl/>
        </w:rPr>
      </w:pPr>
    </w:p>
    <w:p w:rsidR="00906DCF" w:rsidRDefault="00906DCF" w:rsidP="00FB6574">
      <w:pPr>
        <w:pStyle w:val="af8"/>
        <w:keepNext/>
        <w:rPr>
          <w:rtl/>
        </w:rPr>
      </w:pPr>
      <w:bookmarkStart w:id="10802" w:name="ET_yor_5786_80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802"/>
    </w:p>
    <w:p w:rsidR="00906DCF" w:rsidRDefault="00906DCF" w:rsidP="00906DCF">
      <w:pPr>
        <w:pStyle w:val="KeepWithNext"/>
        <w:rPr>
          <w:rtl/>
          <w:lang w:eastAsia="he-IL"/>
        </w:rPr>
      </w:pPr>
    </w:p>
    <w:p w:rsidR="00906DCF" w:rsidRDefault="00906DCF" w:rsidP="00906DCF">
      <w:pPr>
        <w:rPr>
          <w:rtl/>
          <w:lang w:eastAsia="he-IL"/>
        </w:rPr>
      </w:pPr>
      <w:r>
        <w:rPr>
          <w:rtl/>
          <w:lang w:eastAsia="he-IL"/>
        </w:rPr>
        <w:t>משה, תודה. משה, תודה.</w:t>
      </w:r>
    </w:p>
    <w:p w:rsidR="00906DCF" w:rsidRDefault="00906DCF" w:rsidP="00906DCF">
      <w:pPr>
        <w:rPr>
          <w:rtl/>
          <w:lang w:eastAsia="he-IL"/>
        </w:rPr>
      </w:pPr>
      <w:bookmarkStart w:id="10803" w:name="_ETM_Q1_6642000"/>
      <w:bookmarkEnd w:id="10803"/>
    </w:p>
    <w:p w:rsidR="00906DCF" w:rsidRDefault="00906DCF" w:rsidP="00FB6574">
      <w:pPr>
        <w:pStyle w:val="a5"/>
        <w:keepNext/>
        <w:rPr>
          <w:rtl/>
        </w:rPr>
      </w:pPr>
      <w:bookmarkStart w:id="10804" w:name="ET_speaker_משה_פייגלין_803"/>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804"/>
    </w:p>
    <w:p w:rsidR="00906DCF" w:rsidRDefault="00906DCF" w:rsidP="00906DCF">
      <w:pPr>
        <w:pStyle w:val="KeepWithNext"/>
        <w:rPr>
          <w:rtl/>
          <w:lang w:eastAsia="he-IL"/>
        </w:rPr>
      </w:pPr>
    </w:p>
    <w:p w:rsidR="00906DCF" w:rsidRDefault="00906DCF" w:rsidP="00906DCF">
      <w:pPr>
        <w:rPr>
          <w:rtl/>
          <w:lang w:eastAsia="he-IL"/>
        </w:rPr>
      </w:pPr>
      <w:r>
        <w:rPr>
          <w:rtl/>
          <w:lang w:eastAsia="he-IL"/>
        </w:rPr>
        <w:t>אתם תקשיבו לעצמכם.</w:t>
      </w:r>
      <w:bookmarkStart w:id="10805" w:name="_ETM_Q1_6647000"/>
      <w:bookmarkEnd w:id="10805"/>
      <w:r>
        <w:rPr>
          <w:rtl/>
          <w:lang w:eastAsia="he-IL"/>
        </w:rPr>
        <w:t xml:space="preserve"> </w:t>
      </w:r>
      <w:bookmarkStart w:id="10806" w:name="_ETM_Q1_6661412"/>
      <w:bookmarkStart w:id="10807" w:name="_ETM_Q1_6661459"/>
      <w:bookmarkEnd w:id="10806"/>
      <w:bookmarkEnd w:id="10807"/>
      <w:r>
        <w:rPr>
          <w:rtl/>
          <w:lang w:eastAsia="he-IL"/>
        </w:rPr>
        <w:t xml:space="preserve">שנייה, משפט אחרון. </w:t>
      </w:r>
    </w:p>
    <w:p w:rsidR="00906DCF" w:rsidRDefault="00906DCF" w:rsidP="00906DCF">
      <w:pPr>
        <w:rPr>
          <w:rtl/>
          <w:lang w:eastAsia="he-IL"/>
        </w:rPr>
      </w:pPr>
    </w:p>
    <w:p w:rsidR="00906DCF" w:rsidRDefault="00906DCF" w:rsidP="00FB6574">
      <w:pPr>
        <w:pStyle w:val="a5"/>
        <w:keepNext/>
        <w:rPr>
          <w:rtl/>
        </w:rPr>
      </w:pPr>
      <w:bookmarkStart w:id="10808" w:name="ET_speaker_5300_805"/>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08"/>
    </w:p>
    <w:p w:rsidR="00906DCF" w:rsidRDefault="00906DCF" w:rsidP="00906DCF">
      <w:pPr>
        <w:pStyle w:val="KeepWithNext"/>
        <w:rPr>
          <w:rtl/>
          <w:lang w:eastAsia="he-IL"/>
        </w:rPr>
      </w:pPr>
    </w:p>
    <w:p w:rsidR="00906DCF" w:rsidRDefault="00906DCF" w:rsidP="00906DCF">
      <w:pPr>
        <w:rPr>
          <w:rtl/>
        </w:rPr>
      </w:pPr>
      <w:r>
        <w:rPr>
          <w:rtl/>
        </w:rPr>
        <w:t>הם לא יכולים להגיד מילה, ואנחנו צריכים לשמוע את זה.</w:t>
      </w:r>
    </w:p>
    <w:p w:rsidR="00906DCF" w:rsidRDefault="00906DCF" w:rsidP="00906DCF">
      <w:pPr>
        <w:rPr>
          <w:rtl/>
          <w:lang w:eastAsia="he-IL"/>
        </w:rPr>
      </w:pPr>
    </w:p>
    <w:p w:rsidR="00906DCF" w:rsidRDefault="00906DCF" w:rsidP="00FB6574">
      <w:pPr>
        <w:pStyle w:val="af8"/>
        <w:keepNext/>
        <w:rPr>
          <w:rtl/>
        </w:rPr>
      </w:pPr>
      <w:bookmarkStart w:id="10809" w:name="ET_yor_5786_80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809"/>
    </w:p>
    <w:p w:rsidR="00906DCF" w:rsidRDefault="00906DCF" w:rsidP="00906DCF">
      <w:pPr>
        <w:pStyle w:val="KeepWithNext"/>
        <w:rPr>
          <w:rtl/>
          <w:lang w:eastAsia="he-IL"/>
        </w:rPr>
      </w:pPr>
    </w:p>
    <w:p w:rsidR="00906DCF" w:rsidRDefault="00906DCF" w:rsidP="00906DCF">
      <w:pPr>
        <w:rPr>
          <w:rtl/>
          <w:lang w:eastAsia="he-IL"/>
        </w:rPr>
      </w:pPr>
      <w:r>
        <w:rPr>
          <w:rtl/>
          <w:lang w:eastAsia="he-IL"/>
        </w:rPr>
        <w:t>מירב, הוא רוצה לסיים. זה מעצבן אותך? אז תני לו לסיים.</w:t>
      </w:r>
    </w:p>
    <w:p w:rsidR="00906DCF" w:rsidRDefault="00906DCF" w:rsidP="00906DCF">
      <w:pPr>
        <w:rPr>
          <w:rtl/>
          <w:lang w:eastAsia="he-IL"/>
        </w:rPr>
      </w:pPr>
    </w:p>
    <w:p w:rsidR="00906DCF" w:rsidRDefault="00906DCF" w:rsidP="00FB6574">
      <w:pPr>
        <w:pStyle w:val="a5"/>
        <w:keepNext/>
        <w:rPr>
          <w:rtl/>
        </w:rPr>
      </w:pPr>
      <w:bookmarkStart w:id="10810" w:name="ET_speaker_משה_פייגלין_807"/>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810"/>
    </w:p>
    <w:p w:rsidR="00906DCF" w:rsidRDefault="00906DCF" w:rsidP="00906DCF">
      <w:pPr>
        <w:pStyle w:val="KeepWithNext"/>
        <w:rPr>
          <w:rtl/>
          <w:lang w:eastAsia="he-IL"/>
        </w:rPr>
      </w:pPr>
    </w:p>
    <w:p w:rsidR="00906DCF" w:rsidRDefault="00906DCF" w:rsidP="00906DCF">
      <w:pPr>
        <w:rPr>
          <w:rtl/>
        </w:rPr>
      </w:pPr>
      <w:r>
        <w:rPr>
          <w:rtl/>
          <w:lang w:eastAsia="he-IL"/>
        </w:rPr>
        <w:t>אדוני היושב-ראש</w:t>
      </w:r>
      <w:r>
        <w:rPr>
          <w:rtl/>
        </w:rPr>
        <w:t xml:space="preserve">, זאת פשוט אלימות. זאת פשוט אלימות. </w:t>
      </w:r>
    </w:p>
    <w:p w:rsidR="00906DCF" w:rsidRDefault="00906DCF" w:rsidP="00906DCF">
      <w:pPr>
        <w:rPr>
          <w:rtl/>
        </w:rPr>
      </w:pPr>
    </w:p>
    <w:p w:rsidR="00906DCF" w:rsidRDefault="00906DCF" w:rsidP="00FB6574">
      <w:pPr>
        <w:pStyle w:val="a5"/>
        <w:keepNext/>
        <w:rPr>
          <w:rtl/>
        </w:rPr>
      </w:pPr>
      <w:bookmarkStart w:id="10811" w:name="ET_speaker_5300_80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11"/>
    </w:p>
    <w:p w:rsidR="00906DCF" w:rsidRDefault="00906DCF" w:rsidP="00906DCF">
      <w:pPr>
        <w:pStyle w:val="KeepWithNext"/>
        <w:rPr>
          <w:rtl/>
          <w:lang w:eastAsia="he-IL"/>
        </w:rPr>
      </w:pPr>
    </w:p>
    <w:p w:rsidR="00906DCF" w:rsidRDefault="00906DCF" w:rsidP="00906DCF">
      <w:pPr>
        <w:rPr>
          <w:rtl/>
        </w:rPr>
      </w:pPr>
      <w:bookmarkStart w:id="10812" w:name="_ETM_Q1_6658000"/>
      <w:bookmarkEnd w:id="10812"/>
      <w:r>
        <w:rPr>
          <w:rtl/>
        </w:rPr>
        <w:t xml:space="preserve">אלימות? ואיך </w:t>
      </w:r>
      <w:bookmarkStart w:id="10813" w:name="_ETM_Q1_6664194"/>
      <w:bookmarkEnd w:id="10813"/>
      <w:r>
        <w:rPr>
          <w:rtl/>
        </w:rPr>
        <w:t>שאתה מדבר?</w:t>
      </w:r>
    </w:p>
    <w:p w:rsidR="00906DCF" w:rsidRDefault="00906DCF" w:rsidP="00906DCF">
      <w:pPr>
        <w:rPr>
          <w:rtl/>
        </w:rPr>
      </w:pPr>
      <w:bookmarkStart w:id="10814" w:name="_ETM_Q1_6665881"/>
      <w:bookmarkStart w:id="10815" w:name="_ETM_Q1_6665944"/>
      <w:bookmarkEnd w:id="10814"/>
      <w:bookmarkEnd w:id="10815"/>
    </w:p>
    <w:p w:rsidR="00906DCF" w:rsidRDefault="00906DCF" w:rsidP="00FB6574">
      <w:pPr>
        <w:pStyle w:val="af8"/>
        <w:keepNext/>
        <w:rPr>
          <w:rtl/>
        </w:rPr>
      </w:pPr>
      <w:bookmarkStart w:id="10816" w:name="ET_yor_5786_80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816"/>
    </w:p>
    <w:p w:rsidR="00906DCF" w:rsidRDefault="00906DCF" w:rsidP="00906DCF">
      <w:pPr>
        <w:pStyle w:val="KeepWithNext"/>
        <w:rPr>
          <w:rtl/>
          <w:lang w:eastAsia="he-IL"/>
        </w:rPr>
      </w:pPr>
    </w:p>
    <w:p w:rsidR="00906DCF" w:rsidRDefault="00906DCF" w:rsidP="00906DCF">
      <w:pPr>
        <w:rPr>
          <w:rtl/>
          <w:lang w:eastAsia="he-IL"/>
        </w:rPr>
      </w:pPr>
      <w:bookmarkStart w:id="10817" w:name="_ETM_Q1_6662000"/>
      <w:bookmarkEnd w:id="10817"/>
      <w:r>
        <w:rPr>
          <w:rtl/>
          <w:lang w:eastAsia="he-IL"/>
        </w:rPr>
        <w:t>מירב, די. בבקשה.</w:t>
      </w:r>
    </w:p>
    <w:p w:rsidR="00906DCF" w:rsidRDefault="00906DCF" w:rsidP="00906DCF">
      <w:pPr>
        <w:rPr>
          <w:rtl/>
          <w:lang w:eastAsia="he-IL"/>
        </w:rPr>
      </w:pPr>
      <w:bookmarkStart w:id="10818" w:name="_ETM_Q1_6665000"/>
      <w:bookmarkEnd w:id="10818"/>
    </w:p>
    <w:p w:rsidR="00906DCF" w:rsidRDefault="00906DCF" w:rsidP="00FB6574">
      <w:pPr>
        <w:pStyle w:val="a5"/>
        <w:keepNext/>
        <w:rPr>
          <w:rtl/>
        </w:rPr>
      </w:pPr>
      <w:bookmarkStart w:id="10819" w:name="ET_speaker_משה_פייגלין_810"/>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819"/>
    </w:p>
    <w:p w:rsidR="00906DCF" w:rsidRDefault="00906DCF" w:rsidP="00906DCF">
      <w:pPr>
        <w:pStyle w:val="KeepWithNext"/>
        <w:rPr>
          <w:rtl/>
          <w:lang w:eastAsia="he-IL"/>
        </w:rPr>
      </w:pPr>
    </w:p>
    <w:p w:rsidR="00906DCF" w:rsidRDefault="00906DCF" w:rsidP="00906DCF">
      <w:pPr>
        <w:rPr>
          <w:rtl/>
          <w:lang w:eastAsia="he-IL"/>
        </w:rPr>
      </w:pPr>
      <w:r>
        <w:rPr>
          <w:rtl/>
          <w:lang w:eastAsia="he-IL"/>
        </w:rPr>
        <w:t>בואי נראה אם את מסוגלת להקשיב למשפט אחד.</w:t>
      </w:r>
    </w:p>
    <w:p w:rsidR="00906DCF" w:rsidRDefault="00906DCF" w:rsidP="00906DCF">
      <w:pPr>
        <w:rPr>
          <w:rtl/>
          <w:lang w:eastAsia="he-IL"/>
        </w:rPr>
      </w:pPr>
    </w:p>
    <w:p w:rsidR="00906DCF" w:rsidRDefault="00906DCF" w:rsidP="00FB6574">
      <w:pPr>
        <w:pStyle w:val="a5"/>
        <w:keepNext/>
        <w:rPr>
          <w:rtl/>
        </w:rPr>
      </w:pPr>
      <w:bookmarkStart w:id="10820" w:name="ET_speaker_5300_81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20"/>
    </w:p>
    <w:p w:rsidR="00906DCF" w:rsidRDefault="00906DCF" w:rsidP="00906DCF">
      <w:pPr>
        <w:pStyle w:val="KeepWithNext"/>
        <w:rPr>
          <w:rtl/>
          <w:lang w:eastAsia="he-IL"/>
        </w:rPr>
      </w:pPr>
    </w:p>
    <w:p w:rsidR="00906DCF" w:rsidRDefault="00906DCF" w:rsidP="00906DCF">
      <w:pPr>
        <w:rPr>
          <w:rtl/>
        </w:rPr>
      </w:pPr>
      <w:bookmarkStart w:id="10821" w:name="_ETM_Q1_6657000"/>
      <w:bookmarkEnd w:id="10821"/>
      <w:r>
        <w:rPr>
          <w:rtl/>
        </w:rPr>
        <w:t xml:space="preserve">מה יש להקשיב? כל מה שאתה אומר שקרים. </w:t>
      </w:r>
      <w:bookmarkStart w:id="10822" w:name="_ETM_Q1_6674522"/>
      <w:bookmarkEnd w:id="10822"/>
      <w:r>
        <w:rPr>
          <w:rtl/>
        </w:rPr>
        <w:t>כל מילה שאתה מוציא מהפה.</w:t>
      </w:r>
    </w:p>
    <w:p w:rsidR="00906DCF" w:rsidRDefault="00906DCF" w:rsidP="00906DCF">
      <w:pPr>
        <w:rPr>
          <w:rtl/>
        </w:rPr>
      </w:pPr>
      <w:bookmarkStart w:id="10823" w:name="_ETM_Q1_6680992"/>
      <w:bookmarkStart w:id="10824" w:name="_ETM_Q1_6681038"/>
      <w:bookmarkEnd w:id="10823"/>
      <w:bookmarkEnd w:id="10824"/>
    </w:p>
    <w:p w:rsidR="00906DCF" w:rsidRDefault="00906DCF" w:rsidP="00FB6574">
      <w:pPr>
        <w:pStyle w:val="a5"/>
        <w:keepNext/>
        <w:rPr>
          <w:rtl/>
        </w:rPr>
      </w:pPr>
      <w:bookmarkStart w:id="10825" w:name="ET_speaker_משה_פייגלין_316"/>
      <w:r w:rsidRPr="00FB6574">
        <w:rPr>
          <w:rStyle w:val="TagStyle"/>
          <w:rFonts w:hint="cs"/>
          <w:rtl/>
        </w:rPr>
        <w:t xml:space="preserve"> &lt;&lt; דובר &gt;&gt;</w:t>
      </w:r>
      <w:r>
        <w:rPr>
          <w:rStyle w:val="TagStyle"/>
          <w:rFonts w:hint="cs"/>
          <w:rtl/>
        </w:rPr>
        <w:t xml:space="preserve"> </w:t>
      </w:r>
      <w:r>
        <w:rPr>
          <w:rFonts w:hint="cs"/>
          <w:rtl/>
        </w:rPr>
        <w:t>משה פייגלין:</w:t>
      </w:r>
      <w:r>
        <w:rPr>
          <w:rStyle w:val="TagStyle"/>
          <w:rFonts w:hint="cs"/>
          <w:rtl/>
        </w:rPr>
        <w:t xml:space="preserve"> </w:t>
      </w:r>
      <w:r w:rsidRPr="00FB6574">
        <w:rPr>
          <w:rStyle w:val="TagStyle"/>
          <w:rFonts w:hint="cs"/>
          <w:rtl/>
        </w:rPr>
        <w:t>&lt;&lt; דובר &gt;&gt;</w:t>
      </w:r>
      <w:r>
        <w:rPr>
          <w:rFonts w:hint="cs"/>
          <w:rtl/>
        </w:rPr>
        <w:t xml:space="preserve">   </w:t>
      </w:r>
      <w:bookmarkEnd w:id="10825"/>
    </w:p>
    <w:p w:rsidR="00906DCF" w:rsidRDefault="00906DCF" w:rsidP="00906DCF">
      <w:pPr>
        <w:pStyle w:val="KeepWithNext"/>
        <w:rPr>
          <w:rtl/>
        </w:rPr>
      </w:pPr>
    </w:p>
    <w:p w:rsidR="00906DCF" w:rsidRDefault="00906DCF" w:rsidP="00906DCF">
      <w:pPr>
        <w:rPr>
          <w:rtl/>
        </w:rPr>
      </w:pPr>
      <w:bookmarkStart w:id="10826" w:name="_ETM_Q1_6683874"/>
      <w:bookmarkEnd w:id="10826"/>
      <w:r>
        <w:rPr>
          <w:rtl/>
        </w:rPr>
        <w:t xml:space="preserve">אני מבטיח שזה יהיה משפט אחרון, אם אני לא אופרע. כל בר דעת מבין שבדמוקרטיה נבחרי הציבור והממשלה המכהנת היא </w:t>
      </w:r>
      <w:bookmarkStart w:id="10827" w:name="_ETM_Q1_6689432"/>
      <w:bookmarkEnd w:id="10827"/>
      <w:r>
        <w:rPr>
          <w:rtl/>
        </w:rPr>
        <w:t xml:space="preserve">זו שמפעילה את המשטרה. כאשר השמאל מתעקש בכל כוחו להשאיר </w:t>
      </w:r>
      <w:bookmarkStart w:id="10828" w:name="_ETM_Q1_6701308"/>
      <w:bookmarkEnd w:id="10828"/>
      <w:r>
        <w:rPr>
          <w:rtl/>
        </w:rPr>
        <w:t xml:space="preserve">מצב לא דמוקרטי בעליל שבו ההיפך הוא הנכון, והמשטרה ממשיכה לפעול לא </w:t>
      </w:r>
      <w:bookmarkStart w:id="10829" w:name="_ETM_Q1_6710047"/>
      <w:bookmarkEnd w:id="10829"/>
      <w:r>
        <w:rPr>
          <w:rtl/>
        </w:rPr>
        <w:t>תחת סמכות הממשלה הנבחרת,</w:t>
      </w:r>
      <w:bookmarkStart w:id="10830" w:name="_ETM_Q1_6710000"/>
      <w:bookmarkEnd w:id="10830"/>
      <w:r>
        <w:rPr>
          <w:rtl/>
        </w:rPr>
        <w:t xml:space="preserve"> יש לכך רק סיבה אחת: משום שעד היום לא משנה מי היה</w:t>
      </w:r>
      <w:bookmarkStart w:id="10831" w:name="_ETM_Q1_6715000"/>
      <w:bookmarkEnd w:id="10831"/>
      <w:r>
        <w:rPr>
          <w:rtl/>
        </w:rPr>
        <w:t xml:space="preserve"> בשלטון, אתם הפעלתם את המשטרה באמצעות הפרקליטות ובאמצעות התקשורת.</w:t>
      </w:r>
    </w:p>
    <w:p w:rsidR="00906DCF" w:rsidRDefault="00906DCF" w:rsidP="00906DCF">
      <w:pPr>
        <w:rPr>
          <w:rtl/>
        </w:rPr>
      </w:pPr>
      <w:bookmarkStart w:id="10832" w:name="_ETM_Q1_6717532"/>
      <w:bookmarkStart w:id="10833" w:name="_ETM_Q1_6717563"/>
      <w:bookmarkStart w:id="10834" w:name="_ETM_Q1_6718720"/>
      <w:bookmarkEnd w:id="10832"/>
      <w:bookmarkEnd w:id="10833"/>
      <w:bookmarkEnd w:id="10834"/>
    </w:p>
    <w:p w:rsidR="00906DCF" w:rsidRDefault="00906DCF" w:rsidP="00FB6574">
      <w:pPr>
        <w:pStyle w:val="af8"/>
        <w:keepNext/>
        <w:rPr>
          <w:rtl/>
        </w:rPr>
      </w:pPr>
      <w:bookmarkStart w:id="10835" w:name="ET_yor_5786_81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0835"/>
    </w:p>
    <w:p w:rsidR="00906DCF" w:rsidRDefault="00906DCF" w:rsidP="00906DCF">
      <w:pPr>
        <w:pStyle w:val="KeepWithNext"/>
        <w:rPr>
          <w:rtl/>
          <w:lang w:eastAsia="he-IL"/>
        </w:rPr>
      </w:pPr>
    </w:p>
    <w:p w:rsidR="00906DCF" w:rsidRDefault="00906DCF" w:rsidP="00906DCF">
      <w:pPr>
        <w:rPr>
          <w:rtl/>
          <w:lang w:eastAsia="he-IL"/>
        </w:rPr>
      </w:pPr>
      <w:r>
        <w:rPr>
          <w:rtl/>
          <w:lang w:eastAsia="he-IL"/>
        </w:rPr>
        <w:t>תודה, משה פייגלין. השר מאיר, בבקשה אדוני.</w:t>
      </w:r>
    </w:p>
    <w:p w:rsidR="00906DCF" w:rsidRDefault="00906DCF" w:rsidP="00906DCF">
      <w:pPr>
        <w:rPr>
          <w:rtl/>
          <w:lang w:eastAsia="he-IL"/>
        </w:rPr>
      </w:pPr>
      <w:bookmarkStart w:id="10836" w:name="_ETM_Q1_6722000"/>
      <w:bookmarkEnd w:id="10836"/>
    </w:p>
    <w:p w:rsidR="00906DCF" w:rsidRDefault="00906DCF" w:rsidP="00FB6574">
      <w:pPr>
        <w:pStyle w:val="a5"/>
        <w:keepNext/>
        <w:rPr>
          <w:rtl/>
        </w:rPr>
      </w:pPr>
      <w:bookmarkStart w:id="10837" w:name="ET_speaker_5300_31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37"/>
    </w:p>
    <w:p w:rsidR="00906DCF" w:rsidRDefault="00906DCF" w:rsidP="00906DCF">
      <w:pPr>
        <w:pStyle w:val="KeepWithNext"/>
        <w:rPr>
          <w:rtl/>
        </w:rPr>
      </w:pPr>
    </w:p>
    <w:p w:rsidR="00906DCF" w:rsidRDefault="00906DCF" w:rsidP="00906DCF">
      <w:pPr>
        <w:rPr>
          <w:rtl/>
        </w:rPr>
      </w:pPr>
      <w:bookmarkStart w:id="10838" w:name="_ETM_Q1_6719220"/>
      <w:bookmarkStart w:id="10839" w:name="_ETM_Q1_6719267"/>
      <w:bookmarkEnd w:id="10838"/>
      <w:bookmarkEnd w:id="10839"/>
      <w:r>
        <w:rPr>
          <w:rtl/>
        </w:rPr>
        <w:t xml:space="preserve">לא משנה מי היה </w:t>
      </w:r>
      <w:bookmarkStart w:id="10840" w:name="_ETM_Q1_6721126"/>
      <w:bookmarkEnd w:id="10840"/>
      <w:r>
        <w:rPr>
          <w:rtl/>
        </w:rPr>
        <w:t xml:space="preserve">בשלטון, אנחנו הפעלנו. כמה אפשר לשמוע את זה? </w:t>
      </w:r>
      <w:bookmarkStart w:id="10841" w:name="_ETM_Q1_6735065"/>
      <w:bookmarkEnd w:id="10841"/>
      <w:r>
        <w:rPr>
          <w:rtl/>
        </w:rPr>
        <w:t xml:space="preserve">זה </w:t>
      </w:r>
      <w:bookmarkStart w:id="10842" w:name="_ETM_Q1_6724000"/>
      <w:bookmarkEnd w:id="10842"/>
      <w:r>
        <w:rPr>
          <w:rtl/>
        </w:rPr>
        <w:t>מדהים. תנחומיי לשוטרים שהצביעו לליכוד, שזו הנציגות שלהם. בושה וחרפה.</w:t>
      </w:r>
      <w:bookmarkStart w:id="10843" w:name="_ETM_Q1_6732000"/>
      <w:bookmarkEnd w:id="10843"/>
      <w:r>
        <w:rPr>
          <w:rtl/>
        </w:rPr>
        <w:t xml:space="preserve"> בושה.</w:t>
      </w:r>
    </w:p>
    <w:p w:rsidR="00906DCF" w:rsidRDefault="00906DCF" w:rsidP="00906DCF">
      <w:pPr>
        <w:rPr>
          <w:rtl/>
        </w:rPr>
      </w:pPr>
    </w:p>
    <w:p w:rsidR="00906DCF" w:rsidRDefault="00906DCF" w:rsidP="00FB6574">
      <w:pPr>
        <w:pStyle w:val="a5"/>
        <w:keepNext/>
        <w:rPr>
          <w:rtl/>
        </w:rPr>
      </w:pPr>
      <w:bookmarkStart w:id="10844" w:name="ET_speaker_5552_813"/>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0844"/>
    </w:p>
    <w:p w:rsidR="00906DCF" w:rsidRDefault="00906DCF" w:rsidP="00906DCF">
      <w:pPr>
        <w:pStyle w:val="KeepWithNext"/>
        <w:rPr>
          <w:rtl/>
          <w:lang w:eastAsia="he-IL"/>
        </w:rPr>
      </w:pPr>
    </w:p>
    <w:p w:rsidR="00906DCF" w:rsidRDefault="00906DCF" w:rsidP="00906DCF">
      <w:pPr>
        <w:rPr>
          <w:rtl/>
          <w:lang w:eastAsia="he-IL"/>
        </w:rPr>
      </w:pPr>
      <w:r>
        <w:rPr>
          <w:rtl/>
          <w:lang w:eastAsia="he-IL"/>
        </w:rPr>
        <w:t>כל שוטרי ישראל הם מצביעי שמאל.</w:t>
      </w:r>
    </w:p>
    <w:p w:rsidR="00906DCF" w:rsidRDefault="00906DCF" w:rsidP="00906DCF">
      <w:pPr>
        <w:rPr>
          <w:rtl/>
          <w:lang w:eastAsia="he-IL"/>
        </w:rPr>
      </w:pPr>
    </w:p>
    <w:p w:rsidR="00906DCF" w:rsidRDefault="00906DCF" w:rsidP="00FB6574">
      <w:pPr>
        <w:pStyle w:val="a5"/>
        <w:keepNext/>
        <w:rPr>
          <w:rtl/>
        </w:rPr>
      </w:pPr>
      <w:bookmarkStart w:id="10845" w:name="ET_speaker_5300_81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45"/>
    </w:p>
    <w:p w:rsidR="00906DCF" w:rsidRDefault="00906DCF" w:rsidP="00906DCF">
      <w:pPr>
        <w:pStyle w:val="KeepWithNext"/>
        <w:rPr>
          <w:rtl/>
          <w:lang w:eastAsia="he-IL"/>
        </w:rPr>
      </w:pPr>
    </w:p>
    <w:p w:rsidR="00906DCF" w:rsidRDefault="00906DCF" w:rsidP="00906DCF">
      <w:pPr>
        <w:rPr>
          <w:rtl/>
        </w:rPr>
      </w:pPr>
      <w:bookmarkStart w:id="10846" w:name="_ETM_Q1_6730000"/>
      <w:bookmarkEnd w:id="10846"/>
      <w:r>
        <w:rPr>
          <w:rtl/>
        </w:rPr>
        <w:t>כולם מצביעים שמאל. כולם.</w:t>
      </w:r>
    </w:p>
    <w:p w:rsidR="00906DCF" w:rsidRDefault="00906DCF" w:rsidP="00906DCF">
      <w:pPr>
        <w:rPr>
          <w:rtl/>
        </w:rPr>
      </w:pPr>
      <w:bookmarkStart w:id="10847" w:name="_ETM_Q1_6729705"/>
      <w:bookmarkStart w:id="10848" w:name="_ETM_Q1_6729752"/>
      <w:bookmarkStart w:id="10849" w:name="_ETM_Q1_6731049"/>
      <w:bookmarkEnd w:id="10847"/>
      <w:bookmarkEnd w:id="10848"/>
      <w:bookmarkEnd w:id="10849"/>
    </w:p>
    <w:p w:rsidR="00906DCF" w:rsidRDefault="00906DCF" w:rsidP="00FB6574">
      <w:pPr>
        <w:pStyle w:val="a5"/>
        <w:keepNext/>
        <w:rPr>
          <w:rtl/>
        </w:rPr>
      </w:pPr>
      <w:bookmarkStart w:id="10850" w:name="ET_knessetmember_6202_318"/>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r>
        <w:rPr>
          <w:rFonts w:hint="cs"/>
          <w:rtl/>
        </w:rPr>
        <w:t xml:space="preserve">   </w:t>
      </w:r>
      <w:bookmarkEnd w:id="10850"/>
    </w:p>
    <w:p w:rsidR="00906DCF" w:rsidRDefault="00906DCF" w:rsidP="00906DCF">
      <w:pPr>
        <w:pStyle w:val="KeepWithNext"/>
        <w:rPr>
          <w:rtl/>
        </w:rPr>
      </w:pPr>
    </w:p>
    <w:p w:rsidR="00906DCF" w:rsidRDefault="00906DCF" w:rsidP="00906DCF">
      <w:pPr>
        <w:rPr>
          <w:rtl/>
        </w:rPr>
      </w:pPr>
      <w:bookmarkStart w:id="10851" w:name="_ETM_Q1_6731471"/>
      <w:bookmarkStart w:id="10852" w:name="_ETM_Q1_6731533"/>
      <w:bookmarkEnd w:id="10851"/>
      <w:bookmarkEnd w:id="10852"/>
      <w:r>
        <w:rPr>
          <w:rtl/>
        </w:rPr>
        <w:t xml:space="preserve">תודה רבה. אני </w:t>
      </w:r>
      <w:bookmarkStart w:id="10853" w:name="_ETM_Q1_6731000"/>
      <w:bookmarkEnd w:id="10853"/>
      <w:r>
        <w:rPr>
          <w:rtl/>
        </w:rPr>
        <w:t xml:space="preserve">אדבר שלוש דקות, לא יותר. דווקא בימים האלה, צריך לחזק את המשטרה. </w:t>
      </w:r>
      <w:bookmarkStart w:id="10854" w:name="_ETM_Q1_6748894"/>
      <w:bookmarkEnd w:id="10854"/>
      <w:r>
        <w:rPr>
          <w:rtl/>
        </w:rPr>
        <w:t xml:space="preserve">חבר הכנסת לשעבר, חברי, פייגלין, אני חושב שאתה אומר דבר </w:t>
      </w:r>
      <w:bookmarkStart w:id="10855" w:name="_ETM_Q1_6758473"/>
      <w:bookmarkEnd w:id="10855"/>
      <w:r>
        <w:rPr>
          <w:rtl/>
        </w:rPr>
        <w:t xml:space="preserve">והיפוכו, כי אם אנחנו רוצים לשמור על </w:t>
      </w:r>
      <w:r>
        <w:rPr>
          <w:rtl/>
        </w:rPr>
        <w:lastRenderedPageBreak/>
        <w:t xml:space="preserve">עצמאותה של </w:t>
      </w:r>
      <w:bookmarkStart w:id="10856" w:name="_ETM_Q1_6767739"/>
      <w:bookmarkEnd w:id="10856"/>
      <w:r>
        <w:rPr>
          <w:rtl/>
        </w:rPr>
        <w:t xml:space="preserve">המשטרה, צריכים </w:t>
      </w:r>
      <w:bookmarkStart w:id="10857" w:name="_ETM_Q1_6762000"/>
      <w:bookmarkEnd w:id="10857"/>
      <w:r>
        <w:rPr>
          <w:rtl/>
        </w:rPr>
        <w:t>להרחיק את הפוליטיקה, ובזה אנחנו עוסקים. יש שלושה דברים, אדוני:</w:t>
      </w:r>
      <w:bookmarkStart w:id="10858" w:name="_ETM_Q1_6766000"/>
      <w:bookmarkEnd w:id="10858"/>
      <w:r>
        <w:rPr>
          <w:rtl/>
        </w:rPr>
        <w:t xml:space="preserve"> אחת, אני רוצה שתדעו כולם, וגם אתה, </w:t>
      </w:r>
      <w:r>
        <w:rPr>
          <w:rtl/>
          <w:lang w:eastAsia="he-IL"/>
        </w:rPr>
        <w:t>אדוני היושב-ראש</w:t>
      </w:r>
      <w:r>
        <w:rPr>
          <w:rtl/>
        </w:rPr>
        <w:t xml:space="preserve"> – אתה יודע שיש לי הערכה אליך, </w:t>
      </w:r>
      <w:bookmarkStart w:id="10859" w:name="_ETM_Q1_6775130"/>
      <w:bookmarkEnd w:id="10859"/>
      <w:r>
        <w:rPr>
          <w:rtl/>
        </w:rPr>
        <w:t xml:space="preserve">ואתה חרוץ. </w:t>
      </w:r>
    </w:p>
    <w:p w:rsidR="00906DCF" w:rsidRDefault="00906DCF" w:rsidP="00906DCF">
      <w:pPr>
        <w:rPr>
          <w:rtl/>
        </w:rPr>
      </w:pPr>
    </w:p>
    <w:p w:rsidR="00906DCF" w:rsidRDefault="00906DCF" w:rsidP="00FB6574">
      <w:pPr>
        <w:pStyle w:val="af8"/>
        <w:keepNext/>
        <w:rPr>
          <w:rtl/>
        </w:rPr>
      </w:pPr>
      <w:bookmarkStart w:id="10860" w:name="ET_yor_5786_8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860"/>
    </w:p>
    <w:p w:rsidR="00906DCF" w:rsidRDefault="00906DCF" w:rsidP="00906DCF">
      <w:pPr>
        <w:pStyle w:val="KeepWithNext"/>
        <w:rPr>
          <w:rtl/>
          <w:lang w:eastAsia="he-IL"/>
        </w:rPr>
      </w:pPr>
    </w:p>
    <w:p w:rsidR="00906DCF" w:rsidRDefault="00906DCF" w:rsidP="00906DCF">
      <w:pPr>
        <w:rPr>
          <w:rtl/>
          <w:lang w:eastAsia="he-IL"/>
        </w:rPr>
      </w:pPr>
      <w:r>
        <w:rPr>
          <w:rtl/>
          <w:lang w:eastAsia="he-IL"/>
        </w:rPr>
        <w:t>הדדית, באמת.</w:t>
      </w:r>
    </w:p>
    <w:p w:rsidR="00906DCF" w:rsidRDefault="00906DCF" w:rsidP="00906DCF">
      <w:pPr>
        <w:rPr>
          <w:rtl/>
          <w:lang w:eastAsia="he-IL"/>
        </w:rPr>
      </w:pPr>
      <w:bookmarkStart w:id="10861" w:name="_ETM_Q1_6771000"/>
      <w:bookmarkEnd w:id="10861"/>
    </w:p>
    <w:p w:rsidR="00906DCF" w:rsidRDefault="00906DCF" w:rsidP="00FB6574">
      <w:pPr>
        <w:pStyle w:val="a5"/>
        <w:keepNext/>
        <w:rPr>
          <w:rtl/>
        </w:rPr>
      </w:pPr>
      <w:bookmarkStart w:id="10862" w:name="ET_knessetmember_6202_816"/>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r>
        <w:rPr>
          <w:rFonts w:hint="cs"/>
          <w:rtl/>
        </w:rPr>
        <w:t xml:space="preserve">   </w:t>
      </w:r>
      <w:bookmarkEnd w:id="10862"/>
    </w:p>
    <w:p w:rsidR="00906DCF" w:rsidRDefault="00906DCF" w:rsidP="00906DCF">
      <w:pPr>
        <w:pStyle w:val="KeepWithNext"/>
        <w:rPr>
          <w:rtl/>
          <w:lang w:eastAsia="he-IL"/>
        </w:rPr>
      </w:pPr>
    </w:p>
    <w:p w:rsidR="00906DCF" w:rsidRDefault="00906DCF" w:rsidP="00906DCF">
      <w:pPr>
        <w:rPr>
          <w:rtl/>
        </w:rPr>
      </w:pPr>
      <w:bookmarkStart w:id="10863" w:name="_ETM_Q1_6773000"/>
      <w:bookmarkStart w:id="10864" w:name="_ETM_Q1_6774000"/>
      <w:bookmarkEnd w:id="10863"/>
      <w:bookmarkEnd w:id="10864"/>
      <w:r>
        <w:rPr>
          <w:rtl/>
        </w:rPr>
        <w:t xml:space="preserve">אני מסתכל עליך מאז שהגעת, על </w:t>
      </w:r>
      <w:bookmarkStart w:id="10865" w:name="_ETM_Q1_6775000"/>
      <w:bookmarkEnd w:id="10865"/>
      <w:r>
        <w:rPr>
          <w:rtl/>
        </w:rPr>
        <w:t xml:space="preserve">הצמיחה הטובה שלך, יישר כוח. גם החברים הכי טובים שלך </w:t>
      </w:r>
      <w:bookmarkStart w:id="10866" w:name="_ETM_Q1_6785401"/>
      <w:bookmarkEnd w:id="10866"/>
      <w:r>
        <w:rPr>
          <w:rtl/>
        </w:rPr>
        <w:t xml:space="preserve">ושלי ואנשי הליכוד, מצביעי הליכוד, </w:t>
      </w:r>
      <w:bookmarkStart w:id="10867" w:name="_ETM_Q1_6785000"/>
      <w:bookmarkEnd w:id="10867"/>
      <w:r>
        <w:rPr>
          <w:rtl/>
        </w:rPr>
        <w:t xml:space="preserve">מתגרדים באי נוחות מהחוק הזה. זה מחלחל. אתה שומע את </w:t>
      </w:r>
      <w:bookmarkStart w:id="10868" w:name="_ETM_Q1_6794300"/>
      <w:bookmarkEnd w:id="10868"/>
      <w:r>
        <w:rPr>
          <w:rtl/>
        </w:rPr>
        <w:t>זה אתמול, אתה שומע את זה במסדרונות הכנסת. לבי-לבי על מי שצריך לשבת בממשלה הזאת כשהחוק הזה נמצא לידו.</w:t>
      </w:r>
    </w:p>
    <w:p w:rsidR="00906DCF" w:rsidRDefault="00906DCF" w:rsidP="00906DCF">
      <w:pPr>
        <w:rPr>
          <w:rtl/>
        </w:rPr>
      </w:pPr>
    </w:p>
    <w:p w:rsidR="00906DCF" w:rsidRDefault="00906DCF" w:rsidP="00FB6574">
      <w:pPr>
        <w:pStyle w:val="a5"/>
        <w:keepNext/>
        <w:rPr>
          <w:rtl/>
        </w:rPr>
      </w:pPr>
      <w:bookmarkStart w:id="10869" w:name="ET_knessetmember_6156_81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86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המציע עוד פעם </w:t>
      </w:r>
      <w:bookmarkStart w:id="10870" w:name="_ETM_Q1_6806000"/>
      <w:bookmarkEnd w:id="10870"/>
      <w:r>
        <w:rPr>
          <w:rtl/>
          <w:lang w:eastAsia="he-IL"/>
        </w:rPr>
        <w:t>יצא.</w:t>
      </w:r>
    </w:p>
    <w:p w:rsidR="00906DCF" w:rsidRDefault="00906DCF" w:rsidP="00906DCF">
      <w:pPr>
        <w:rPr>
          <w:rFonts w:ascii="David" w:hAnsi="David"/>
          <w:u w:val="single"/>
          <w:rtl/>
          <w:lang w:eastAsia="he-IL"/>
        </w:rPr>
      </w:pPr>
      <w:bookmarkStart w:id="10871" w:name="_ETM_Q1_6811000"/>
      <w:bookmarkEnd w:id="10871"/>
    </w:p>
    <w:p w:rsidR="00906DCF" w:rsidRDefault="00906DCF" w:rsidP="00FB6574">
      <w:pPr>
        <w:pStyle w:val="a5"/>
        <w:keepNext/>
        <w:rPr>
          <w:rtl/>
        </w:rPr>
      </w:pPr>
      <w:bookmarkStart w:id="10872" w:name="ET_speaker_5300_82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872"/>
    </w:p>
    <w:p w:rsidR="00906DCF" w:rsidRDefault="00906DCF" w:rsidP="00906DCF">
      <w:pPr>
        <w:pStyle w:val="KeepWithNext"/>
        <w:rPr>
          <w:rtl/>
          <w:lang w:eastAsia="he-IL"/>
        </w:rPr>
      </w:pPr>
    </w:p>
    <w:p w:rsidR="00906DCF" w:rsidRDefault="00906DCF" w:rsidP="00906DCF">
      <w:pPr>
        <w:rPr>
          <w:rtl/>
          <w:lang w:eastAsia="he-IL"/>
        </w:rPr>
      </w:pPr>
      <w:r>
        <w:rPr>
          <w:rtl/>
          <w:lang w:eastAsia="he-IL"/>
        </w:rPr>
        <w:t>איפה הוא? הוא עוד פעם הלך.</w:t>
      </w:r>
    </w:p>
    <w:p w:rsidR="00906DCF" w:rsidRDefault="00906DCF" w:rsidP="00906DCF">
      <w:pPr>
        <w:pStyle w:val="KeepWithNext"/>
        <w:rPr>
          <w:rtl/>
          <w:lang w:eastAsia="he-IL"/>
        </w:rPr>
      </w:pPr>
    </w:p>
    <w:p w:rsidR="00906DCF" w:rsidRDefault="00906DCF" w:rsidP="00FB6574">
      <w:pPr>
        <w:pStyle w:val="a5"/>
        <w:keepNext/>
        <w:rPr>
          <w:rtl/>
        </w:rPr>
      </w:pPr>
      <w:bookmarkStart w:id="10873" w:name="ET_knessetmember_6202_818"/>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r>
        <w:rPr>
          <w:rFonts w:hint="cs"/>
          <w:rtl/>
        </w:rPr>
        <w:t xml:space="preserve">   </w:t>
      </w:r>
      <w:bookmarkEnd w:id="10873"/>
    </w:p>
    <w:p w:rsidR="00906DCF" w:rsidRDefault="00906DCF" w:rsidP="00906DCF">
      <w:pPr>
        <w:pStyle w:val="KeepWithNext"/>
        <w:rPr>
          <w:rtl/>
          <w:lang w:eastAsia="he-IL"/>
        </w:rPr>
      </w:pPr>
    </w:p>
    <w:p w:rsidR="00906DCF" w:rsidRDefault="00906DCF" w:rsidP="00906DCF">
      <w:pPr>
        <w:rPr>
          <w:rtl/>
          <w:lang w:eastAsia="he-IL"/>
        </w:rPr>
      </w:pPr>
      <w:bookmarkStart w:id="10874" w:name="_ETM_Q1_6812000"/>
      <w:bookmarkEnd w:id="10874"/>
      <w:r>
        <w:rPr>
          <w:rtl/>
          <w:lang w:eastAsia="he-IL"/>
        </w:rPr>
        <w:t>אני מקווה ש-8ד - - -</w:t>
      </w:r>
    </w:p>
    <w:p w:rsidR="00906DCF" w:rsidRDefault="00906DCF" w:rsidP="00906DCF">
      <w:pPr>
        <w:rPr>
          <w:rtl/>
          <w:lang w:eastAsia="he-IL"/>
        </w:rPr>
      </w:pPr>
    </w:p>
    <w:p w:rsidR="00906DCF" w:rsidRDefault="00906DCF" w:rsidP="00FB6574">
      <w:pPr>
        <w:pStyle w:val="af8"/>
        <w:keepNext/>
        <w:rPr>
          <w:rtl/>
        </w:rPr>
      </w:pPr>
      <w:bookmarkStart w:id="10875" w:name="ET_yor_5786_8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87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אתם מפריעים למאיר כהן? אתם לא </w:t>
      </w:r>
      <w:bookmarkStart w:id="10876" w:name="_ETM_Q1_6815000"/>
      <w:bookmarkEnd w:id="10876"/>
      <w:r>
        <w:rPr>
          <w:rtl/>
          <w:lang w:eastAsia="he-IL"/>
        </w:rPr>
        <w:t>מסוגלים.</w:t>
      </w:r>
    </w:p>
    <w:p w:rsidR="00906DCF" w:rsidRDefault="00906DCF" w:rsidP="00906DCF">
      <w:pPr>
        <w:rPr>
          <w:rtl/>
          <w:lang w:eastAsia="he-IL"/>
        </w:rPr>
      </w:pPr>
    </w:p>
    <w:p w:rsidR="00906DCF" w:rsidRDefault="00906DCF" w:rsidP="00FB6574">
      <w:pPr>
        <w:pStyle w:val="a5"/>
        <w:keepNext/>
        <w:rPr>
          <w:rtl/>
        </w:rPr>
      </w:pPr>
      <w:bookmarkStart w:id="10877" w:name="ET_knessetmember_6156_82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877"/>
    </w:p>
    <w:p w:rsidR="00906DCF" w:rsidRDefault="00906DCF" w:rsidP="00906DCF">
      <w:pPr>
        <w:pStyle w:val="KeepWithNext"/>
        <w:rPr>
          <w:rtl/>
          <w:lang w:eastAsia="he-IL"/>
        </w:rPr>
      </w:pPr>
    </w:p>
    <w:p w:rsidR="00906DCF" w:rsidRDefault="00906DCF" w:rsidP="00906DCF">
      <w:pPr>
        <w:rPr>
          <w:rtl/>
        </w:rPr>
      </w:pPr>
      <w:r>
        <w:rPr>
          <w:rtl/>
        </w:rPr>
        <w:t xml:space="preserve">הוא בא, משמיע סיסמאות והולך. לאן </w:t>
      </w:r>
      <w:bookmarkStart w:id="10878" w:name="_ETM_Q1_6819592"/>
      <w:bookmarkEnd w:id="10878"/>
      <w:r>
        <w:rPr>
          <w:rtl/>
        </w:rPr>
        <w:t>הוא ברח? זו כותרת הדיון.</w:t>
      </w:r>
    </w:p>
    <w:p w:rsidR="00906DCF" w:rsidRDefault="00906DCF" w:rsidP="00906DCF">
      <w:pPr>
        <w:rPr>
          <w:rtl/>
          <w:lang w:eastAsia="he-IL"/>
        </w:rPr>
      </w:pPr>
    </w:p>
    <w:p w:rsidR="00906DCF" w:rsidRDefault="00906DCF" w:rsidP="00FB6574">
      <w:pPr>
        <w:pStyle w:val="af8"/>
        <w:keepNext/>
        <w:rPr>
          <w:rtl/>
        </w:rPr>
      </w:pPr>
      <w:bookmarkStart w:id="10879" w:name="ET_yor_5786_8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87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אבל גלעד, זה לא אומר </w:t>
      </w:r>
      <w:bookmarkStart w:id="10880" w:name="_ETM_Q1_6821000"/>
      <w:bookmarkEnd w:id="10880"/>
      <w:r>
        <w:rPr>
          <w:rtl/>
          <w:lang w:eastAsia="he-IL"/>
        </w:rPr>
        <w:t>שאתה צריך להפריע למאיר.</w:t>
      </w:r>
    </w:p>
    <w:p w:rsidR="00906DCF" w:rsidRDefault="00906DCF" w:rsidP="00906DCF">
      <w:pPr>
        <w:rPr>
          <w:rtl/>
          <w:lang w:eastAsia="he-IL"/>
        </w:rPr>
      </w:pPr>
      <w:bookmarkStart w:id="10881" w:name="_ETM_Q1_6824000"/>
      <w:bookmarkEnd w:id="10881"/>
    </w:p>
    <w:p w:rsidR="00906DCF" w:rsidRDefault="00906DCF" w:rsidP="00FB6574">
      <w:pPr>
        <w:pStyle w:val="a5"/>
        <w:keepNext/>
        <w:rPr>
          <w:rtl/>
        </w:rPr>
      </w:pPr>
      <w:bookmarkStart w:id="10882" w:name="ET_knessetmember_6202_824"/>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bookmarkEnd w:id="10882"/>
    </w:p>
    <w:p w:rsidR="00906DCF" w:rsidRDefault="00906DCF" w:rsidP="00906DCF">
      <w:pPr>
        <w:pStyle w:val="KeepWithNext"/>
        <w:rPr>
          <w:rtl/>
          <w:lang w:eastAsia="he-IL"/>
        </w:rPr>
      </w:pPr>
    </w:p>
    <w:p w:rsidR="00906DCF" w:rsidRDefault="00906DCF" w:rsidP="00906DCF">
      <w:pPr>
        <w:rPr>
          <w:rtl/>
        </w:rPr>
      </w:pPr>
      <w:r>
        <w:rPr>
          <w:rtl/>
        </w:rPr>
        <w:t xml:space="preserve">אני מקווה שסעיף 8ד לגבי כל שאלת החקירות </w:t>
      </w:r>
      <w:bookmarkStart w:id="10883" w:name="_ETM_Q1_6825000"/>
      <w:bookmarkEnd w:id="10883"/>
      <w:r>
        <w:rPr>
          <w:rtl/>
        </w:rPr>
        <w:t xml:space="preserve">לא יופיע בחוק הזה. מילה שכתוב עליה חקירות – </w:t>
      </w:r>
      <w:bookmarkStart w:id="10884" w:name="_ETM_Q1_6831000"/>
      <w:bookmarkEnd w:id="10884"/>
      <w:r>
        <w:rPr>
          <w:rtl/>
        </w:rPr>
        <w:t xml:space="preserve">זאת העצמאות של המשטרה, תוציאו אותה החוצה. הדבר השני, לא </w:t>
      </w:r>
      <w:bookmarkStart w:id="10885" w:name="_ETM_Q1_6839000"/>
      <w:bookmarkEnd w:id="10885"/>
      <w:r>
        <w:rPr>
          <w:rtl/>
        </w:rPr>
        <w:t>כתוב בשום דבר - - -</w:t>
      </w:r>
    </w:p>
    <w:p w:rsidR="00906DCF" w:rsidRDefault="00906DCF" w:rsidP="00906DCF">
      <w:pPr>
        <w:rPr>
          <w:rtl/>
        </w:rPr>
      </w:pPr>
      <w:bookmarkStart w:id="10886" w:name="_ETM_Q1_6824952"/>
      <w:bookmarkStart w:id="10887" w:name="_ETM_Q1_6825014"/>
      <w:bookmarkStart w:id="10888" w:name="_ETM_Q1_6827342"/>
      <w:bookmarkEnd w:id="10886"/>
      <w:bookmarkEnd w:id="10887"/>
      <w:bookmarkEnd w:id="10888"/>
      <w:r>
        <w:rPr>
          <w:rtl/>
        </w:rPr>
        <w:t xml:space="preserve"> </w:t>
      </w:r>
    </w:p>
    <w:p w:rsidR="00906DCF" w:rsidRDefault="00906DCF" w:rsidP="00FB6574">
      <w:pPr>
        <w:pStyle w:val="af7"/>
        <w:keepNext/>
        <w:rPr>
          <w:rtl/>
        </w:rPr>
      </w:pPr>
      <w:bookmarkStart w:id="10889" w:name="ET_interruption_קריאה_825"/>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bookmarkEnd w:id="10889"/>
    </w:p>
    <w:p w:rsidR="00906DCF" w:rsidRDefault="00906DCF" w:rsidP="00906DCF">
      <w:pPr>
        <w:pStyle w:val="KeepWithNext"/>
        <w:rPr>
          <w:rtl/>
          <w:lang w:eastAsia="he-IL"/>
        </w:rPr>
      </w:pPr>
    </w:p>
    <w:p w:rsidR="00906DCF" w:rsidRDefault="00906DCF" w:rsidP="00906DCF">
      <w:pPr>
        <w:rPr>
          <w:rtl/>
          <w:lang w:eastAsia="he-IL"/>
        </w:rPr>
      </w:pPr>
      <w:r>
        <w:rPr>
          <w:rtl/>
          <w:lang w:eastAsia="he-IL"/>
        </w:rPr>
        <w:t>למה?</w:t>
      </w:r>
    </w:p>
    <w:p w:rsidR="00906DCF" w:rsidRDefault="00906DCF" w:rsidP="00906DCF">
      <w:pPr>
        <w:rPr>
          <w:rtl/>
        </w:rPr>
      </w:pPr>
      <w:bookmarkStart w:id="10890" w:name="_ETM_Q1_6830052"/>
      <w:bookmarkEnd w:id="10890"/>
    </w:p>
    <w:p w:rsidR="00906DCF" w:rsidRDefault="00906DCF" w:rsidP="00FB6574">
      <w:pPr>
        <w:pStyle w:val="a5"/>
        <w:keepNext/>
        <w:rPr>
          <w:rtl/>
        </w:rPr>
      </w:pPr>
      <w:bookmarkStart w:id="10891" w:name="ET_knessetmember_6202_320"/>
      <w:r w:rsidRPr="00FB6574">
        <w:rPr>
          <w:rStyle w:val="TagStyle"/>
          <w:rFonts w:hint="cs"/>
          <w:rtl/>
        </w:rPr>
        <w:t xml:space="preserve"> &lt;&lt; דובר &gt;&gt;</w:t>
      </w:r>
      <w:r>
        <w:rPr>
          <w:rStyle w:val="TagStyle"/>
          <w:rFonts w:hint="cs"/>
          <w:rtl/>
        </w:rPr>
        <w:t xml:space="preserve"> </w:t>
      </w:r>
      <w:r>
        <w:rPr>
          <w:rFonts w:hint="cs"/>
          <w:rtl/>
        </w:rPr>
        <w:t>שר הרווחה והביטחון החברתי מאיר כהן:</w:t>
      </w:r>
      <w:r>
        <w:rPr>
          <w:rStyle w:val="TagStyle"/>
          <w:rFonts w:hint="cs"/>
          <w:rtl/>
        </w:rPr>
        <w:t xml:space="preserve"> </w:t>
      </w:r>
      <w:r w:rsidRPr="00FB6574">
        <w:rPr>
          <w:rStyle w:val="TagStyle"/>
          <w:rFonts w:hint="cs"/>
          <w:rtl/>
        </w:rPr>
        <w:t>&lt;&lt; דובר &gt;&gt;</w:t>
      </w:r>
      <w:r>
        <w:rPr>
          <w:rFonts w:hint="cs"/>
          <w:rtl/>
        </w:rPr>
        <w:t xml:space="preserve">   </w:t>
      </w:r>
      <w:bookmarkEnd w:id="10891"/>
    </w:p>
    <w:p w:rsidR="00906DCF" w:rsidRDefault="00906DCF" w:rsidP="00906DCF">
      <w:pPr>
        <w:pStyle w:val="KeepWithNext"/>
        <w:rPr>
          <w:rtl/>
        </w:rPr>
      </w:pPr>
    </w:p>
    <w:p w:rsidR="00906DCF" w:rsidRDefault="00906DCF" w:rsidP="00906DCF">
      <w:pPr>
        <w:rPr>
          <w:rtl/>
        </w:rPr>
      </w:pPr>
      <w:bookmarkStart w:id="10892" w:name="_ETM_Q1_6830380"/>
      <w:bookmarkStart w:id="10893" w:name="_ETM_Q1_6830411"/>
      <w:bookmarkEnd w:id="10892"/>
      <w:bookmarkEnd w:id="10893"/>
      <w:r>
        <w:rPr>
          <w:rtl/>
        </w:rPr>
        <w:t xml:space="preserve">אני אגיד לך למה. לא כתוב בשום </w:t>
      </w:r>
      <w:bookmarkStart w:id="10894" w:name="_ETM_Q1_6845303"/>
      <w:bookmarkEnd w:id="10894"/>
      <w:r>
        <w:rPr>
          <w:rtl/>
        </w:rPr>
        <w:t xml:space="preserve">מקום אחריותו של שר לא מעוגנת בחוק, אתם צריכים להבין. </w:t>
      </w:r>
      <w:bookmarkStart w:id="10895" w:name="_ETM_Q1_6853319"/>
      <w:bookmarkEnd w:id="10895"/>
      <w:r>
        <w:rPr>
          <w:rtl/>
        </w:rPr>
        <w:t xml:space="preserve">אתם צריכים להבין. זה הדבר בחוק הזה, שמישהו מבקש שהאחריות </w:t>
      </w:r>
      <w:bookmarkStart w:id="10896" w:name="_ETM_Q1_6853000"/>
      <w:bookmarkEnd w:id="10896"/>
      <w:r>
        <w:rPr>
          <w:rtl/>
        </w:rPr>
        <w:t>שלי תהיה מעוגנת בחוק. הוא יושב בממשלה. אם ראש הממשלה</w:t>
      </w:r>
      <w:bookmarkStart w:id="10897" w:name="_ETM_Q1_6858000"/>
      <w:bookmarkEnd w:id="10897"/>
      <w:r>
        <w:rPr>
          <w:rtl/>
        </w:rPr>
        <w:t xml:space="preserve"> יחליט על מדיניות כזו או אחרת – בין אם זה</w:t>
      </w:r>
      <w:bookmarkStart w:id="10898" w:name="_ETM_Q1_6862000"/>
      <w:bookmarkEnd w:id="10898"/>
      <w:r>
        <w:rPr>
          <w:rtl/>
        </w:rPr>
        <w:t xml:space="preserve"> בהר הבית או בכל מקום אחר, אני רוצה שתבינו, חבריי </w:t>
      </w:r>
      <w:bookmarkStart w:id="10899" w:name="_ETM_Q1_6868000"/>
      <w:bookmarkEnd w:id="10899"/>
      <w:r>
        <w:rPr>
          <w:rtl/>
        </w:rPr>
        <w:t xml:space="preserve">בליכוד, שאתם הולכים להרכיב את הממשלה הבאה, שהחוק הזה מאפשר לשר להחליט </w:t>
      </w:r>
      <w:bookmarkStart w:id="10900" w:name="_ETM_Q1_6874000"/>
      <w:bookmarkEnd w:id="10900"/>
      <w:r>
        <w:rPr>
          <w:rtl/>
        </w:rPr>
        <w:t xml:space="preserve">מה יהיה בהר הבית בלי שום כפיפות </w:t>
      </w:r>
      <w:bookmarkStart w:id="10901" w:name="_ETM_Q1_6878000"/>
      <w:bookmarkEnd w:id="10901"/>
      <w:r>
        <w:rPr>
          <w:rtl/>
        </w:rPr>
        <w:t xml:space="preserve">לראש הממשלה. אני </w:t>
      </w:r>
      <w:bookmarkStart w:id="10902" w:name="_ETM_Q1_6880898"/>
      <w:bookmarkEnd w:id="10902"/>
      <w:r>
        <w:rPr>
          <w:rtl/>
        </w:rPr>
        <w:t xml:space="preserve">רוצה שתבינו את זה, זה מה שאנחנו אומרים כמה </w:t>
      </w:r>
      <w:bookmarkStart w:id="10903" w:name="_ETM_Q1_6888477"/>
      <w:bookmarkEnd w:id="10903"/>
      <w:r>
        <w:rPr>
          <w:rtl/>
        </w:rPr>
        <w:t xml:space="preserve">זמן. מעבר לוויכוח המפלגתי, אנחנו צריכים לראות את זה עין בעין, אופיר. עין </w:t>
      </w:r>
      <w:bookmarkStart w:id="10904" w:name="_ETM_Q1_6895384"/>
      <w:bookmarkEnd w:id="10904"/>
      <w:r>
        <w:rPr>
          <w:rtl/>
        </w:rPr>
        <w:t xml:space="preserve">בעין. יש ראש ממשלה. ראש הממשלה הזה עם הקבינט שלו והממשלה מקבלים החלטות. אסור שישב בתוך הממשלה </w:t>
      </w:r>
      <w:bookmarkStart w:id="10905" w:name="_ETM_Q1_6904353"/>
      <w:bookmarkEnd w:id="10905"/>
      <w:r>
        <w:rPr>
          <w:rtl/>
        </w:rPr>
        <w:t xml:space="preserve">שר שהאחריות שלו תהיה מעוגנת בחוק ומנותקת מהשיח בתוך הממשלה. </w:t>
      </w:r>
      <w:bookmarkStart w:id="10906" w:name="_ETM_Q1_6912000"/>
      <w:bookmarkEnd w:id="10906"/>
      <w:r>
        <w:rPr>
          <w:rtl/>
        </w:rPr>
        <w:t xml:space="preserve">זאת הסכנה הגדולה, ואני חושב </w:t>
      </w:r>
      <w:bookmarkStart w:id="10907" w:name="_ETM_Q1_6914951"/>
      <w:bookmarkEnd w:id="10907"/>
      <w:r>
        <w:rPr>
          <w:rtl/>
        </w:rPr>
        <w:lastRenderedPageBreak/>
        <w:t xml:space="preserve">שגם ראש הממשלה מבין את זה. אני חושב. כדאי שתתקנו, יש מה לתקן. הוא מתעקש </w:t>
      </w:r>
      <w:bookmarkStart w:id="10908" w:name="_ETM_Q1_6917000"/>
      <w:bookmarkEnd w:id="10908"/>
      <w:r>
        <w:rPr>
          <w:rtl/>
        </w:rPr>
        <w:t>שיהיה חוק, אבל אפשר להוציא ממנו.</w:t>
      </w:r>
    </w:p>
    <w:p w:rsidR="00906DCF" w:rsidRDefault="00906DCF" w:rsidP="00906DCF">
      <w:pPr>
        <w:rPr>
          <w:rtl/>
        </w:rPr>
      </w:pPr>
      <w:bookmarkStart w:id="10909" w:name="_ETM_Q1_6924249"/>
      <w:bookmarkStart w:id="10910" w:name="_ETM_Q1_6924295"/>
      <w:bookmarkEnd w:id="10909"/>
      <w:bookmarkEnd w:id="10910"/>
    </w:p>
    <w:p w:rsidR="00906DCF" w:rsidRDefault="00906DCF" w:rsidP="00906DCF">
      <w:pPr>
        <w:rPr>
          <w:rtl/>
        </w:rPr>
      </w:pPr>
      <w:bookmarkStart w:id="10911" w:name="_ETM_Q1_6924000"/>
      <w:bookmarkEnd w:id="10911"/>
      <w:r>
        <w:rPr>
          <w:rtl/>
        </w:rPr>
        <w:t xml:space="preserve">והדבר האחרון, אנחנו רואים את השוטרים – יש לי הרבה ביקורת. </w:t>
      </w:r>
      <w:bookmarkStart w:id="10912" w:name="_ETM_Q1_6930000"/>
      <w:bookmarkEnd w:id="10912"/>
      <w:r>
        <w:rPr>
          <w:rtl/>
        </w:rPr>
        <w:t xml:space="preserve">60 שנה גרתי בדימונה וראיתי את חוסר </w:t>
      </w:r>
      <w:bookmarkStart w:id="10913" w:name="_ETM_Q1_6935156"/>
      <w:bookmarkEnd w:id="10913"/>
      <w:r>
        <w:rPr>
          <w:rtl/>
        </w:rPr>
        <w:t xml:space="preserve">המשילות הזאת מתהווה, אבל מעולם לא האשמתי את המשטרה. מעולם לא האשמתי את המשטרה, </w:t>
      </w:r>
      <w:bookmarkStart w:id="10914" w:name="_ETM_Q1_6936000"/>
      <w:bookmarkEnd w:id="10914"/>
      <w:r>
        <w:rPr>
          <w:rtl/>
        </w:rPr>
        <w:t>כי פגשתי שוטרים בכביש 25 ושוטרים במצפה רמון טרוטי</w:t>
      </w:r>
      <w:bookmarkStart w:id="10915" w:name="_ETM_Q1_6945984"/>
      <w:bookmarkEnd w:id="10915"/>
      <w:r>
        <w:rPr>
          <w:rtl/>
        </w:rPr>
        <w:t xml:space="preserve"> עיניים שמותחים אותם</w:t>
      </w:r>
      <w:bookmarkStart w:id="10916" w:name="_ETM_Q1_6947000"/>
      <w:bookmarkEnd w:id="10916"/>
      <w:r>
        <w:rPr>
          <w:rtl/>
        </w:rPr>
        <w:t xml:space="preserve"> ממקום למקום, שעובדים בתנאים שהם לא תנאים. אז גם בוויכוחים הסוערים </w:t>
      </w:r>
      <w:bookmarkStart w:id="10917" w:name="_ETM_Q1_6960626"/>
      <w:bookmarkEnd w:id="10917"/>
      <w:r>
        <w:rPr>
          <w:rtl/>
        </w:rPr>
        <w:t xml:space="preserve">האלה, אנחנו נשמור על כבודם של השוטרים האלה. </w:t>
      </w:r>
      <w:bookmarkStart w:id="10918" w:name="_ETM_Q1_6955000"/>
      <w:bookmarkEnd w:id="10918"/>
      <w:r>
        <w:rPr>
          <w:rtl/>
        </w:rPr>
        <w:t>הם לא האנשים שבאים לכאן – תת ניצב כהנא, שאלתי</w:t>
      </w:r>
      <w:bookmarkStart w:id="10919" w:name="_ETM_Q1_6956000"/>
      <w:bookmarkEnd w:id="10919"/>
      <w:r>
        <w:rPr>
          <w:rtl/>
        </w:rPr>
        <w:t xml:space="preserve"> מיהו. אמרו לי שהוא אחד מהיועצים המשפטיים הטובים ביותר שהיו בארץ, כולל במשטרה, ואני רואה אותו </w:t>
      </w:r>
      <w:bookmarkStart w:id="10920" w:name="_ETM_Q1_6970548"/>
      <w:bookmarkEnd w:id="10920"/>
      <w:r>
        <w:rPr>
          <w:rtl/>
        </w:rPr>
        <w:t>כאן לפעמים יושב, ושופכים עליו בוץ –</w:t>
      </w:r>
      <w:bookmarkStart w:id="10921" w:name="_ETM_Q1_6970000"/>
      <w:bookmarkEnd w:id="10921"/>
      <w:r>
        <w:rPr>
          <w:rtl/>
        </w:rPr>
        <w:t xml:space="preserve"> אתה אמרת אתמול אחרת, אתה לא דובר אמת, תלך לפרוטוקול. קצת כבוד</w:t>
      </w:r>
      <w:bookmarkStart w:id="10922" w:name="_ETM_Q1_6977000"/>
      <w:bookmarkEnd w:id="10922"/>
      <w:r>
        <w:rPr>
          <w:rtl/>
        </w:rPr>
        <w:t>, זהו. תודה רבה. תצלח דרכך בניהול של הוועדה המאתגרת הזאת.</w:t>
      </w:r>
    </w:p>
    <w:p w:rsidR="00906DCF" w:rsidRDefault="00906DCF" w:rsidP="00906DCF">
      <w:pPr>
        <w:rPr>
          <w:rtl/>
        </w:rPr>
      </w:pPr>
      <w:bookmarkStart w:id="10923" w:name="_ETM_Q1_6983693"/>
      <w:bookmarkStart w:id="10924" w:name="_ETM_Q1_6983756"/>
      <w:bookmarkEnd w:id="10923"/>
      <w:bookmarkEnd w:id="10924"/>
    </w:p>
    <w:p w:rsidR="00906DCF" w:rsidRDefault="00906DCF" w:rsidP="00FB6574">
      <w:pPr>
        <w:pStyle w:val="af8"/>
        <w:keepNext/>
        <w:rPr>
          <w:rtl/>
        </w:rPr>
      </w:pPr>
      <w:bookmarkStart w:id="10925" w:name="ET_yor_5786_3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0925"/>
    </w:p>
    <w:p w:rsidR="00906DCF" w:rsidRDefault="00906DCF" w:rsidP="00906DCF">
      <w:pPr>
        <w:pStyle w:val="KeepWithNext"/>
        <w:rPr>
          <w:rtl/>
        </w:rPr>
      </w:pPr>
    </w:p>
    <w:p w:rsidR="00906DCF" w:rsidRDefault="00906DCF" w:rsidP="00906DCF">
      <w:pPr>
        <w:rPr>
          <w:rtl/>
        </w:rPr>
      </w:pPr>
      <w:bookmarkStart w:id="10926" w:name="_ETM_Q1_6985709"/>
      <w:bookmarkEnd w:id="10926"/>
      <w:r>
        <w:rPr>
          <w:rtl/>
        </w:rPr>
        <w:t xml:space="preserve">תודה רבה. </w:t>
      </w:r>
      <w:bookmarkStart w:id="10927" w:name="_ETM_Q1_6988662"/>
      <w:bookmarkEnd w:id="10927"/>
      <w:r>
        <w:rPr>
          <w:rtl/>
        </w:rPr>
        <w:t xml:space="preserve">חבר הכנסת גלעד קריב. </w:t>
      </w:r>
    </w:p>
    <w:p w:rsidR="00906DCF" w:rsidRDefault="00906DCF" w:rsidP="00906DCF">
      <w:pPr>
        <w:rPr>
          <w:rtl/>
        </w:rPr>
      </w:pPr>
      <w:bookmarkStart w:id="10928" w:name="_ETM_Q1_7000007"/>
      <w:bookmarkStart w:id="10929" w:name="_ETM_Q1_7000038"/>
      <w:bookmarkEnd w:id="10928"/>
      <w:bookmarkEnd w:id="10929"/>
    </w:p>
    <w:p w:rsidR="00906DCF" w:rsidRDefault="00906DCF" w:rsidP="00906DCF">
      <w:pPr>
        <w:rPr>
          <w:rtl/>
        </w:rPr>
      </w:pPr>
      <w:bookmarkStart w:id="10930" w:name="_ETM_Q1_7000273"/>
      <w:bookmarkStart w:id="10931" w:name="_ETM_Q1_7000335"/>
      <w:bookmarkStart w:id="10932" w:name="_ETM_Q1_7001616"/>
      <w:bookmarkEnd w:id="10930"/>
      <w:bookmarkEnd w:id="10931"/>
      <w:bookmarkEnd w:id="10932"/>
    </w:p>
    <w:p w:rsidR="00906DCF" w:rsidRDefault="00906DCF" w:rsidP="00FB6574">
      <w:pPr>
        <w:pStyle w:val="a5"/>
        <w:keepNext/>
        <w:rPr>
          <w:rtl/>
        </w:rPr>
      </w:pPr>
      <w:bookmarkStart w:id="10933" w:name="ET_knessetmember_6156_32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933"/>
    </w:p>
    <w:p w:rsidR="00906DCF" w:rsidRDefault="00906DCF" w:rsidP="00906DCF">
      <w:pPr>
        <w:pStyle w:val="KeepWithNext"/>
        <w:rPr>
          <w:rtl/>
        </w:rPr>
      </w:pPr>
    </w:p>
    <w:p w:rsidR="00906DCF" w:rsidRDefault="00906DCF" w:rsidP="00906DCF">
      <w:pPr>
        <w:rPr>
          <w:rtl/>
        </w:rPr>
      </w:pPr>
      <w:bookmarkStart w:id="10934" w:name="_ETM_Q1_7001991"/>
      <w:bookmarkStart w:id="10935" w:name="_ETM_Q1_7002022"/>
      <w:bookmarkEnd w:id="10934"/>
      <w:bookmarkEnd w:id="10935"/>
      <w:r>
        <w:rPr>
          <w:rtl/>
        </w:rPr>
        <w:t xml:space="preserve">לפני יומיים הייתה הדלקת נרות מסורתית </w:t>
      </w:r>
      <w:bookmarkStart w:id="10936" w:name="_ETM_Q1_7024009"/>
      <w:bookmarkEnd w:id="10936"/>
      <w:r>
        <w:rPr>
          <w:rtl/>
        </w:rPr>
        <w:t xml:space="preserve">בכותל עם פיקוד המשטרה. מנהג שטופח בשנים האחרונות על ידי </w:t>
      </w:r>
      <w:bookmarkStart w:id="10937" w:name="_ETM_Q1_7028000"/>
      <w:bookmarkEnd w:id="10937"/>
      <w:r>
        <w:rPr>
          <w:rtl/>
        </w:rPr>
        <w:t xml:space="preserve">רב הכותל. ורב הכותל החליט, כנראה על דעת עצמו, במקום </w:t>
      </w:r>
      <w:bookmarkStart w:id="10938" w:name="_ETM_Q1_7035744"/>
      <w:bookmarkEnd w:id="10938"/>
      <w:r>
        <w:rPr>
          <w:rtl/>
        </w:rPr>
        <w:t xml:space="preserve">להזמין את שר הבט"פ המכהן, להזמין את השר המיועד. כנראה שהכריזמה הפופוליסטית של חבר הכנסת </w:t>
      </w:r>
      <w:bookmarkStart w:id="10939" w:name="_ETM_Q1_7045000"/>
      <w:bookmarkEnd w:id="10939"/>
      <w:r>
        <w:rPr>
          <w:rtl/>
        </w:rPr>
        <w:t xml:space="preserve">בן גביר גורמת לאנשים לחשוב שהוא </w:t>
      </w:r>
      <w:bookmarkStart w:id="10940" w:name="_ETM_Q1_7046698"/>
      <w:bookmarkEnd w:id="10940"/>
      <w:r>
        <w:rPr>
          <w:rtl/>
        </w:rPr>
        <w:t xml:space="preserve">כבר הושבע. באותו אופן אנחנו יושבים כאן </w:t>
      </w:r>
      <w:bookmarkStart w:id="10941" w:name="_ETM_Q1_7057183"/>
      <w:bookmarkEnd w:id="10941"/>
      <w:r>
        <w:rPr>
          <w:rtl/>
        </w:rPr>
        <w:t xml:space="preserve">ומתפלאים מזה שמדי פעם חבר הכנסת בן גביר </w:t>
      </w:r>
      <w:bookmarkStart w:id="10942" w:name="_ETM_Q1_7058000"/>
      <w:bookmarkEnd w:id="10942"/>
      <w:r>
        <w:rPr>
          <w:rtl/>
        </w:rPr>
        <w:t xml:space="preserve">פוקד את חדר הוועדה, משל הוא היה שר מכהן שמגיע </w:t>
      </w:r>
      <w:bookmarkStart w:id="10943" w:name="_ETM_Q1_7067746"/>
      <w:bookmarkEnd w:id="10943"/>
      <w:r>
        <w:rPr>
          <w:rtl/>
        </w:rPr>
        <w:t>לדיון בהצעת חוק ממשלתית שמקודמת על ידי משרדו.</w:t>
      </w:r>
    </w:p>
    <w:p w:rsidR="00906DCF" w:rsidRDefault="00906DCF" w:rsidP="00906DCF">
      <w:pPr>
        <w:rPr>
          <w:rtl/>
        </w:rPr>
      </w:pPr>
      <w:bookmarkStart w:id="10944" w:name="_ETM_Q1_7073434"/>
      <w:bookmarkStart w:id="10945" w:name="_ETM_Q1_7073481"/>
      <w:bookmarkEnd w:id="10944"/>
      <w:bookmarkEnd w:id="10945"/>
    </w:p>
    <w:p w:rsidR="00906DCF" w:rsidRDefault="00906DCF" w:rsidP="00FB6574">
      <w:pPr>
        <w:pStyle w:val="a5"/>
        <w:keepNext/>
        <w:rPr>
          <w:rtl/>
        </w:rPr>
      </w:pPr>
      <w:bookmarkStart w:id="10946" w:name="ET_knessetmember_6217_32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bookmarkEnd w:id="10946"/>
    </w:p>
    <w:p w:rsidR="00906DCF" w:rsidRDefault="00906DCF" w:rsidP="00906DCF">
      <w:pPr>
        <w:pStyle w:val="KeepWithNext"/>
        <w:rPr>
          <w:rtl/>
        </w:rPr>
      </w:pPr>
    </w:p>
    <w:p w:rsidR="00906DCF" w:rsidRDefault="00906DCF" w:rsidP="00906DCF">
      <w:pPr>
        <w:rPr>
          <w:rtl/>
        </w:rPr>
      </w:pPr>
      <w:bookmarkStart w:id="10947" w:name="_ETM_Q1_7076784"/>
      <w:bookmarkEnd w:id="10947"/>
      <w:r>
        <w:rPr>
          <w:rtl/>
        </w:rPr>
        <w:t xml:space="preserve">גלעד ארדן ישב פה ימים ושבועות על כל </w:t>
      </w:r>
      <w:bookmarkStart w:id="10948" w:name="_ETM_Q1_7082222"/>
      <w:bookmarkEnd w:id="10948"/>
      <w:r>
        <w:rPr>
          <w:rtl/>
        </w:rPr>
        <w:t>פסיק.</w:t>
      </w:r>
    </w:p>
    <w:p w:rsidR="00906DCF" w:rsidRDefault="00906DCF" w:rsidP="00906DCF">
      <w:pPr>
        <w:rPr>
          <w:rtl/>
        </w:rPr>
      </w:pPr>
      <w:bookmarkStart w:id="10949" w:name="_ETM_Q1_7083331"/>
      <w:bookmarkStart w:id="10950" w:name="_ETM_Q1_7083378"/>
      <w:bookmarkStart w:id="10951" w:name="_ETM_Q1_7085978"/>
      <w:bookmarkStart w:id="10952" w:name="_ETM_Q1_7141763"/>
      <w:bookmarkStart w:id="10953" w:name="_ETM_Q1_7141825"/>
      <w:bookmarkStart w:id="10954" w:name="_ETM_Q1_7144310"/>
      <w:bookmarkEnd w:id="10949"/>
      <w:bookmarkEnd w:id="10950"/>
      <w:bookmarkEnd w:id="10951"/>
      <w:bookmarkEnd w:id="10952"/>
      <w:bookmarkEnd w:id="10953"/>
      <w:bookmarkEnd w:id="10954"/>
    </w:p>
    <w:p w:rsidR="00906DCF" w:rsidRDefault="00906DCF" w:rsidP="00FB6574">
      <w:pPr>
        <w:pStyle w:val="a5"/>
        <w:keepNext/>
        <w:rPr>
          <w:rtl/>
        </w:rPr>
      </w:pPr>
      <w:bookmarkStart w:id="10955" w:name="ET_knessetmember_6156_237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0955"/>
      <w:r>
        <w:rPr>
          <w:rFonts w:hint="cs"/>
          <w:rtl/>
        </w:rPr>
        <w:t xml:space="preserve">   </w:t>
      </w:r>
    </w:p>
    <w:p w:rsidR="00906DCF" w:rsidRDefault="00906DCF" w:rsidP="00906DCF">
      <w:pPr>
        <w:pStyle w:val="KeepWithNext"/>
        <w:rPr>
          <w:rtl/>
        </w:rPr>
      </w:pPr>
    </w:p>
    <w:p w:rsidR="00906DCF" w:rsidRDefault="00906DCF" w:rsidP="00906DCF">
      <w:pPr>
        <w:rPr>
          <w:rtl/>
        </w:rPr>
      </w:pPr>
      <w:bookmarkStart w:id="10956" w:name="_ETM_Q1_7144669"/>
      <w:bookmarkStart w:id="10957" w:name="_ETM_Q1_7144700"/>
      <w:bookmarkEnd w:id="10956"/>
      <w:bookmarkEnd w:id="10957"/>
      <w:r>
        <w:rPr>
          <w:rtl/>
        </w:rPr>
        <w:t xml:space="preserve">בסדר גמור. גלעד ארדן ידע שלא </w:t>
      </w:r>
      <w:bookmarkStart w:id="10958" w:name="_ETM_Q1_7078000"/>
      <w:bookmarkEnd w:id="10958"/>
      <w:r>
        <w:rPr>
          <w:rtl/>
        </w:rPr>
        <w:t>צריך את החוק הזה בשביל לקבוע מדיניות, ולראייה, עניין</w:t>
      </w:r>
      <w:bookmarkStart w:id="10959" w:name="_ETM_Q1_7083000"/>
      <w:bookmarkEnd w:id="10959"/>
      <w:r>
        <w:rPr>
          <w:rtl/>
        </w:rPr>
        <w:t xml:space="preserve"> ההפללה. </w:t>
      </w:r>
    </w:p>
    <w:p w:rsidR="00906DCF" w:rsidRDefault="00906DCF" w:rsidP="00906DCF">
      <w:pPr>
        <w:rPr>
          <w:rtl/>
        </w:rPr>
      </w:pPr>
    </w:p>
    <w:p w:rsidR="00906DCF" w:rsidRDefault="00906DCF" w:rsidP="00FB6574">
      <w:pPr>
        <w:pStyle w:val="a5"/>
        <w:keepNext/>
        <w:rPr>
          <w:rtl/>
        </w:rPr>
      </w:pPr>
      <w:bookmarkStart w:id="10960" w:name="ET_speaker_5300_82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960"/>
    </w:p>
    <w:p w:rsidR="00906DCF" w:rsidRDefault="00906DCF" w:rsidP="00906DCF">
      <w:pPr>
        <w:pStyle w:val="KeepWithNext"/>
        <w:rPr>
          <w:rtl/>
          <w:lang w:eastAsia="he-IL"/>
        </w:rPr>
      </w:pPr>
    </w:p>
    <w:p w:rsidR="00906DCF" w:rsidRDefault="00906DCF" w:rsidP="00906DCF">
      <w:pPr>
        <w:rPr>
          <w:rtl/>
          <w:lang w:eastAsia="he-IL"/>
        </w:rPr>
      </w:pPr>
      <w:r>
        <w:rPr>
          <w:rtl/>
          <w:lang w:eastAsia="he-IL"/>
        </w:rPr>
        <w:t>ראש המטה שלו גם ישב בדיון. ראש המט</w:t>
      </w:r>
      <w:bookmarkStart w:id="10961" w:name="_ETM_Q1_7087000"/>
      <w:bookmarkEnd w:id="10961"/>
      <w:r>
        <w:rPr>
          <w:rtl/>
          <w:lang w:eastAsia="he-IL"/>
        </w:rPr>
        <w:t>ה ישב פה בדיון. עכשיו הוא מנהל את הדיון.</w:t>
      </w:r>
    </w:p>
    <w:p w:rsidR="00906DCF" w:rsidRDefault="00906DCF" w:rsidP="00906DCF">
      <w:pPr>
        <w:rPr>
          <w:rtl/>
          <w:lang w:eastAsia="he-IL"/>
        </w:rPr>
      </w:pPr>
      <w:bookmarkStart w:id="10962" w:name="_ETM_Q1_7088000"/>
      <w:bookmarkEnd w:id="10962"/>
    </w:p>
    <w:p w:rsidR="00906DCF" w:rsidRDefault="00906DCF" w:rsidP="00FB6574">
      <w:pPr>
        <w:pStyle w:val="a5"/>
        <w:keepNext/>
        <w:rPr>
          <w:rtl/>
        </w:rPr>
      </w:pPr>
      <w:bookmarkStart w:id="10963" w:name="ET_knessetmember_6217_827"/>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0963"/>
    </w:p>
    <w:p w:rsidR="00906DCF" w:rsidRDefault="00906DCF" w:rsidP="00906DCF">
      <w:pPr>
        <w:pStyle w:val="KeepWithNext"/>
        <w:rPr>
          <w:rtl/>
          <w:lang w:eastAsia="he-IL"/>
        </w:rPr>
      </w:pPr>
    </w:p>
    <w:p w:rsidR="00906DCF" w:rsidRDefault="00906DCF" w:rsidP="00906DCF">
      <w:pPr>
        <w:rPr>
          <w:rtl/>
          <w:lang w:eastAsia="he-IL"/>
        </w:rPr>
      </w:pPr>
      <w:bookmarkStart w:id="10964" w:name="_ETM_Q1_7089000"/>
      <w:bookmarkEnd w:id="10964"/>
      <w:r>
        <w:rPr>
          <w:rtl/>
          <w:lang w:eastAsia="he-IL"/>
        </w:rPr>
        <w:t xml:space="preserve">אופיר, באמת </w:t>
      </w:r>
      <w:bookmarkStart w:id="10965" w:name="_ETM_Q1_7092000"/>
      <w:bookmarkEnd w:id="10965"/>
      <w:r>
        <w:rPr>
          <w:rtl/>
          <w:lang w:eastAsia="he-IL"/>
        </w:rPr>
        <w:t>ככה?</w:t>
      </w:r>
    </w:p>
    <w:p w:rsidR="00906DCF" w:rsidRDefault="00906DCF" w:rsidP="00906DCF">
      <w:pPr>
        <w:rPr>
          <w:rtl/>
          <w:lang w:eastAsia="he-IL"/>
        </w:rPr>
      </w:pPr>
      <w:bookmarkStart w:id="10966" w:name="_ETM_Q1_7093000"/>
      <w:bookmarkEnd w:id="10966"/>
    </w:p>
    <w:p w:rsidR="00906DCF" w:rsidRDefault="00906DCF" w:rsidP="00FB6574">
      <w:pPr>
        <w:pStyle w:val="a5"/>
        <w:keepNext/>
        <w:rPr>
          <w:rtl/>
        </w:rPr>
      </w:pPr>
      <w:bookmarkStart w:id="10967" w:name="ET_speaker_5300_82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0967"/>
    </w:p>
    <w:p w:rsidR="00906DCF" w:rsidRDefault="00906DCF" w:rsidP="00906DCF">
      <w:pPr>
        <w:pStyle w:val="KeepWithNext"/>
        <w:rPr>
          <w:rtl/>
          <w:lang w:eastAsia="he-IL"/>
        </w:rPr>
      </w:pPr>
    </w:p>
    <w:p w:rsidR="00906DCF" w:rsidRDefault="00906DCF" w:rsidP="00906DCF">
      <w:pPr>
        <w:rPr>
          <w:rtl/>
          <w:lang w:eastAsia="he-IL"/>
        </w:rPr>
      </w:pPr>
      <w:r>
        <w:rPr>
          <w:rtl/>
          <w:lang w:eastAsia="he-IL"/>
        </w:rPr>
        <w:t>כן, הוא היה ראש המטה של ארדן בכנסת ה-20</w:t>
      </w:r>
      <w:bookmarkStart w:id="10968" w:name="_ETM_Q1_7096000"/>
      <w:bookmarkEnd w:id="10968"/>
      <w:r>
        <w:rPr>
          <w:rtl/>
          <w:lang w:eastAsia="he-IL"/>
        </w:rPr>
        <w:t xml:space="preserve">, כשאני הייתי חברת כנסת, והוא ישב כאן וגלעד </w:t>
      </w:r>
      <w:bookmarkStart w:id="10969" w:name="_ETM_Q1_7101000"/>
      <w:bookmarkEnd w:id="10969"/>
      <w:r>
        <w:rPr>
          <w:rtl/>
          <w:lang w:eastAsia="he-IL"/>
        </w:rPr>
        <w:t>לא פספס - - -</w:t>
      </w:r>
    </w:p>
    <w:p w:rsidR="00906DCF" w:rsidRDefault="00906DCF" w:rsidP="00906DCF">
      <w:pPr>
        <w:rPr>
          <w:rtl/>
          <w:lang w:eastAsia="he-IL"/>
        </w:rPr>
      </w:pPr>
    </w:p>
    <w:p w:rsidR="00906DCF" w:rsidRDefault="00906DCF" w:rsidP="00FB6574">
      <w:pPr>
        <w:pStyle w:val="a5"/>
        <w:keepNext/>
        <w:rPr>
          <w:rtl/>
        </w:rPr>
      </w:pPr>
      <w:bookmarkStart w:id="10970" w:name="ET_knessetmember_6156_82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0970"/>
    </w:p>
    <w:p w:rsidR="00906DCF" w:rsidRDefault="00906DCF" w:rsidP="00906DCF">
      <w:pPr>
        <w:pStyle w:val="KeepWithNext"/>
        <w:rPr>
          <w:rtl/>
          <w:lang w:eastAsia="he-IL"/>
        </w:rPr>
      </w:pPr>
    </w:p>
    <w:p w:rsidR="00906DCF" w:rsidRDefault="00906DCF" w:rsidP="00906DCF">
      <w:pPr>
        <w:rPr>
          <w:rtl/>
        </w:rPr>
      </w:pPr>
      <w:r>
        <w:rPr>
          <w:rtl/>
          <w:lang w:eastAsia="he-IL"/>
        </w:rPr>
        <w:t>אני מבקש מסיעת יש עתיד להפ</w:t>
      </w:r>
      <w:bookmarkStart w:id="10971" w:name="_ETM_Q1_7103000"/>
      <w:bookmarkEnd w:id="10971"/>
      <w:r>
        <w:rPr>
          <w:rtl/>
          <w:lang w:eastAsia="he-IL"/>
        </w:rPr>
        <w:t xml:space="preserve">סיק להשתלט על האופוזיציה. אני לא אומר את זה </w:t>
      </w:r>
      <w:bookmarkStart w:id="10972" w:name="_ETM_Q1_7115000"/>
      <w:bookmarkEnd w:id="10972"/>
      <w:r>
        <w:rPr>
          <w:rtl/>
          <w:lang w:eastAsia="he-IL"/>
        </w:rPr>
        <w:t xml:space="preserve">כדי לסנוט בחבר הכנסת בן גביר, אבל אני </w:t>
      </w:r>
      <w:bookmarkStart w:id="10973" w:name="_ETM_Q1_7118000"/>
      <w:bookmarkEnd w:id="10973"/>
      <w:r>
        <w:rPr>
          <w:rtl/>
          <w:lang w:eastAsia="he-IL"/>
        </w:rPr>
        <w:t xml:space="preserve">חוזר ואומר: העלינו את הנקודה הזאת. אמר לנו היושב-ראש שהוא </w:t>
      </w:r>
      <w:bookmarkStart w:id="10974" w:name="_ETM_Q1_7123000"/>
      <w:bookmarkEnd w:id="10974"/>
      <w:r>
        <w:rPr>
          <w:rtl/>
          <w:lang w:eastAsia="he-IL"/>
        </w:rPr>
        <w:t>בא בדין ודברים עם חבר הכנסת המציע, והוא יגיע. המציע</w:t>
      </w:r>
      <w:bookmarkStart w:id="10975" w:name="_ETM_Q1_7128000"/>
      <w:bookmarkEnd w:id="10975"/>
      <w:r>
        <w:rPr>
          <w:rtl/>
          <w:lang w:eastAsia="he-IL"/>
        </w:rPr>
        <w:t xml:space="preserve"> הגיע, השתמש בעשר הדקות שהוא נכח בחדר בשביל לחזור על </w:t>
      </w:r>
      <w:bookmarkStart w:id="10976" w:name="_ETM_Q1_7136000"/>
      <w:bookmarkEnd w:id="10976"/>
      <w:r>
        <w:rPr>
          <w:rtl/>
          <w:lang w:eastAsia="he-IL"/>
        </w:rPr>
        <w:t xml:space="preserve">האמירות הפופוליסטיות שלו ולשאול את המשטרה שאלות, במקום שהוא ייתן </w:t>
      </w:r>
      <w:bookmarkStart w:id="10977" w:name="_ETM_Q1_7144000"/>
      <w:bookmarkEnd w:id="10977"/>
      <w:r>
        <w:rPr>
          <w:rtl/>
          <w:lang w:eastAsia="he-IL"/>
        </w:rPr>
        <w:t xml:space="preserve">לנו תשובות. </w:t>
      </w:r>
      <w:bookmarkStart w:id="10978" w:name="_ETM_Q1_7082000"/>
      <w:bookmarkEnd w:id="10978"/>
      <w:r>
        <w:rPr>
          <w:rtl/>
        </w:rPr>
        <w:t xml:space="preserve">זה פשוט ללכת עם, להרגיש בלי. להגיש הצעת חוק פרטית ולעשות פה מחזה </w:t>
      </w:r>
      <w:bookmarkStart w:id="10979" w:name="_ETM_Q1_7153000"/>
      <w:bookmarkEnd w:id="10979"/>
      <w:r>
        <w:rPr>
          <w:rtl/>
        </w:rPr>
        <w:t>כאילו מדובר בהצעת חוק ממשלתית, ר</w:t>
      </w:r>
      <w:bookmarkStart w:id="10980" w:name="_ETM_Q1_7153904"/>
      <w:bookmarkEnd w:id="10980"/>
      <w:r>
        <w:rPr>
          <w:rtl/>
        </w:rPr>
        <w:t xml:space="preserve">ק שהצעת החוק הזאת לא עברה את המסננות של הצעת חוק </w:t>
      </w:r>
      <w:bookmarkStart w:id="10981" w:name="_ETM_Q1_7156000"/>
      <w:bookmarkEnd w:id="10981"/>
      <w:r>
        <w:rPr>
          <w:rtl/>
        </w:rPr>
        <w:t>ממשלתית – היא לא עברה ועדת שרים לענייני חקיקה</w:t>
      </w:r>
      <w:bookmarkStart w:id="10982" w:name="_ETM_Q1_7163295"/>
      <w:bookmarkEnd w:id="10982"/>
      <w:r>
        <w:rPr>
          <w:rtl/>
        </w:rPr>
        <w:t xml:space="preserve">, לא עברה תזכיר </w:t>
      </w:r>
      <w:bookmarkStart w:id="10983" w:name="_ETM_Q1_7163000"/>
      <w:bookmarkEnd w:id="10983"/>
      <w:r>
        <w:rPr>
          <w:rtl/>
        </w:rPr>
        <w:t xml:space="preserve">שמפורסם להערות הציבור, לא ניתנה שהות מספקת לגיבוש עמדות </w:t>
      </w:r>
      <w:bookmarkStart w:id="10984" w:name="_ETM_Q1_7165000"/>
      <w:bookmarkEnd w:id="10984"/>
      <w:r>
        <w:rPr>
          <w:rtl/>
        </w:rPr>
        <w:t>של המשרדים השונים, ובראשם משרד המשפטים.</w:t>
      </w:r>
    </w:p>
    <w:p w:rsidR="00906DCF" w:rsidRDefault="00906DCF" w:rsidP="00906DCF">
      <w:pPr>
        <w:rPr>
          <w:rtl/>
        </w:rPr>
      </w:pPr>
      <w:bookmarkStart w:id="10985" w:name="_ETM_Q1_7163670"/>
      <w:bookmarkStart w:id="10986" w:name="_ETM_Q1_7163733"/>
      <w:bookmarkEnd w:id="10985"/>
      <w:bookmarkEnd w:id="10986"/>
    </w:p>
    <w:p w:rsidR="00906DCF" w:rsidRDefault="00906DCF" w:rsidP="00906DCF">
      <w:pPr>
        <w:rPr>
          <w:rtl/>
        </w:rPr>
      </w:pPr>
      <w:r>
        <w:rPr>
          <w:rFonts w:hint="cs"/>
          <w:rtl/>
        </w:rPr>
        <w:t>(</w:t>
      </w:r>
      <w:r>
        <w:rPr>
          <w:rtl/>
        </w:rPr>
        <w:t>אחרי כן אורי פנסירר</w:t>
      </w:r>
      <w:r>
        <w:rPr>
          <w:rFonts w:hint="cs"/>
          <w:rtl/>
        </w:rPr>
        <w:t>)</w:t>
      </w:r>
    </w:p>
    <w:p w:rsidR="00906DCF" w:rsidRDefault="00906DCF" w:rsidP="00906DCF">
      <w:pPr>
        <w:rPr>
          <w:rtl/>
        </w:rPr>
      </w:pPr>
    </w:p>
    <w:p w:rsidR="00906DCF" w:rsidRDefault="00906DCF" w:rsidP="00FB6574">
      <w:pPr>
        <w:pStyle w:val="a5"/>
        <w:keepNext/>
        <w:rPr>
          <w:rtl/>
        </w:rPr>
      </w:pPr>
      <w:bookmarkStart w:id="10987" w:name="_ETM_Q1_7196223"/>
      <w:bookmarkStart w:id="10988" w:name="_ETM_Q1_7196270"/>
      <w:bookmarkStart w:id="10989" w:name="_ETM_Q1_7169702"/>
      <w:bookmarkStart w:id="10990" w:name="_ETM_Q1_7169733"/>
      <w:bookmarkStart w:id="10991" w:name="ET_knessetmember_6156_183"/>
      <w:bookmarkEnd w:id="10987"/>
      <w:bookmarkEnd w:id="10988"/>
      <w:bookmarkEnd w:id="10989"/>
      <w:bookmarkEnd w:id="1099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0991"/>
    </w:p>
    <w:p w:rsidR="00906DCF" w:rsidRDefault="00906DCF" w:rsidP="00906DCF">
      <w:pPr>
        <w:pStyle w:val="KeepWithNext"/>
        <w:rPr>
          <w:rtl/>
          <w:lang w:eastAsia="he-IL"/>
        </w:rPr>
      </w:pPr>
    </w:p>
    <w:p w:rsidR="00906DCF" w:rsidRDefault="00906DCF" w:rsidP="00906DCF">
      <w:pPr>
        <w:rPr>
          <w:rtl/>
        </w:rPr>
      </w:pPr>
      <w:bookmarkStart w:id="10992" w:name="_ETM_Q1_5846000"/>
      <w:bookmarkEnd w:id="10992"/>
      <w:r>
        <w:rPr>
          <w:rtl/>
        </w:rPr>
        <w:t xml:space="preserve">ההתנהלות של חבר הכנסת בן גביר לצד ההתנהלות של </w:t>
      </w:r>
      <w:bookmarkStart w:id="10993" w:name="_ETM_Q1_7181910"/>
      <w:bookmarkEnd w:id="10993"/>
      <w:r>
        <w:rPr>
          <w:rtl/>
        </w:rPr>
        <w:t xml:space="preserve">נציג סיעתו, יושב-ראש הוועדה המיועד,  חבר הכנסת פוגל, מעידה על זלזול עמוק בתהליך הדיון </w:t>
      </w:r>
      <w:bookmarkStart w:id="10994" w:name="_ETM_Q1_7192801"/>
      <w:bookmarkEnd w:id="10994"/>
      <w:r>
        <w:rPr>
          <w:rtl/>
        </w:rPr>
        <w:t xml:space="preserve">בוועדה. ומכאן נובע זלזול </w:t>
      </w:r>
      <w:bookmarkStart w:id="10995" w:name="_ETM_Q1_7186000"/>
      <w:bookmarkEnd w:id="10995"/>
      <w:r>
        <w:rPr>
          <w:rtl/>
        </w:rPr>
        <w:t xml:space="preserve">עמוק גם בנו, חברי הכנסת מהקואליציה ומהאופוזיציה שמעירים הערות, זלזול בהערות של משרד המשפטים, זלזול בהערות של המשטרה וגם בהערות של הייעוץ המשפטי. מוקרן לנו המסר שחבר הכנסת בן גביר ינצל את עובדת היותו מציע – כי הוא </w:t>
      </w:r>
      <w:bookmarkStart w:id="10996" w:name="_ETM_Q1_7203000"/>
      <w:bookmarkEnd w:id="10996"/>
      <w:r>
        <w:rPr>
          <w:rtl/>
        </w:rPr>
        <w:t xml:space="preserve">לא צריך לעבור בוועדת שרים לענייני חקיקה. יושב-ראש הוועדה, כשאתה מביא הצעת חוק ממשלתית, אתה בא </w:t>
      </w:r>
      <w:bookmarkStart w:id="10997" w:name="_ETM_Q1_7213000"/>
      <w:bookmarkEnd w:id="10997"/>
      <w:r>
        <w:rPr>
          <w:rtl/>
        </w:rPr>
        <w:t>לוועדת השרים לענייני חקיקה, לאחד מן החברים יש הערה, אז</w:t>
      </w:r>
      <w:bookmarkStart w:id="10998" w:name="_ETM_Q1_7216000"/>
      <w:bookmarkEnd w:id="10998"/>
      <w:r>
        <w:rPr>
          <w:rtl/>
        </w:rPr>
        <w:t xml:space="preserve"> מתנהל משא ומתן בוועדה, לאחד מהשרים, אפילו אם הוא לא חבר וועדת שרים לענייני חקיקה והוא רוצה להגיש ערר</w:t>
      </w:r>
      <w:bookmarkStart w:id="10999" w:name="_ETM_Q1_7219000"/>
      <w:bookmarkEnd w:id="10999"/>
      <w:r>
        <w:rPr>
          <w:rtl/>
        </w:rPr>
        <w:t>, אז הוא מגיש ערר וזה מגיע</w:t>
      </w:r>
      <w:bookmarkStart w:id="11000" w:name="_ETM_Q1_7223000"/>
      <w:bookmarkEnd w:id="11000"/>
      <w:r>
        <w:rPr>
          <w:rtl/>
        </w:rPr>
        <w:t xml:space="preserve"> לשולחן הממשלה. הוא רוצה לעקוף את כל זה, הוא רוצה לשבת בסוף ולומר לעורכת הדין פרנקל שור ולעורכת</w:t>
      </w:r>
      <w:bookmarkStart w:id="11001" w:name="_ETM_Q1_7230000"/>
      <w:bookmarkEnd w:id="11001"/>
      <w:r>
        <w:rPr>
          <w:rtl/>
        </w:rPr>
        <w:t xml:space="preserve"> הדין שגית אפיק: שמעתי אתכם, אבל זה לא וזה ל</w:t>
      </w:r>
      <w:bookmarkStart w:id="11002" w:name="_ETM_Q1_7233000"/>
      <w:bookmarkEnd w:id="11002"/>
      <w:r>
        <w:rPr>
          <w:rtl/>
        </w:rPr>
        <w:t xml:space="preserve">א וזה לא, ולעשות שינויים מינוריים. לעשות פה מחזה כאילו הוא היה בוועדה. </w:t>
      </w:r>
    </w:p>
    <w:p w:rsidR="00906DCF" w:rsidRDefault="00906DCF" w:rsidP="00906DCF">
      <w:pPr>
        <w:rPr>
          <w:rtl/>
        </w:rPr>
      </w:pPr>
    </w:p>
    <w:p w:rsidR="00906DCF" w:rsidRDefault="00906DCF" w:rsidP="00906DCF">
      <w:pPr>
        <w:rPr>
          <w:rtl/>
        </w:rPr>
      </w:pPr>
      <w:r>
        <w:rPr>
          <w:rtl/>
        </w:rPr>
        <w:t>לעניין הזה אני חוזר ואומר</w:t>
      </w:r>
      <w:bookmarkStart w:id="11003" w:name="_ETM_Q1_7244000"/>
      <w:bookmarkEnd w:id="11003"/>
      <w:r>
        <w:rPr>
          <w:rtl/>
        </w:rPr>
        <w:t>: אנחנו לא מקבלים תשובות. אני שאלתי ואתה מבחינתך, כיושב-ראש, סיימת את הדיון בסעיף הקודם, אני מכבד אותך, רק שאני בתור חבר הכנסת –  לא קיבלתי תשובה.</w:t>
      </w:r>
    </w:p>
    <w:p w:rsidR="00906DCF" w:rsidRDefault="00906DCF" w:rsidP="00906DCF">
      <w:pPr>
        <w:rPr>
          <w:rtl/>
        </w:rPr>
      </w:pPr>
      <w:bookmarkStart w:id="11004" w:name="_ETM_Q1_7347193"/>
      <w:bookmarkStart w:id="11005" w:name="_ETM_Q1_7347240"/>
      <w:bookmarkEnd w:id="11004"/>
      <w:bookmarkEnd w:id="11005"/>
    </w:p>
    <w:p w:rsidR="00906DCF" w:rsidRDefault="00906DCF" w:rsidP="00FB6574">
      <w:pPr>
        <w:pStyle w:val="af8"/>
        <w:keepNext/>
        <w:rPr>
          <w:rtl/>
        </w:rPr>
      </w:pPr>
      <w:bookmarkStart w:id="11006" w:name="ET_yor_5786_237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00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אגיד לך למה הוא יצא, הוא יצא כי הועלו </w:t>
      </w:r>
      <w:bookmarkStart w:id="11007" w:name="_ETM_Q1_7261000"/>
      <w:bookmarkEnd w:id="11007"/>
      <w:r>
        <w:rPr>
          <w:rtl/>
          <w:lang w:eastAsia="he-IL"/>
        </w:rPr>
        <w:t>פה מספר הצעות שהייתה בהן הסכמה של הייעוץ המשפטי לממשלה</w:t>
      </w:r>
      <w:bookmarkStart w:id="11008" w:name="_ETM_Q1_7272000"/>
      <w:bookmarkEnd w:id="11008"/>
      <w:r>
        <w:rPr>
          <w:rtl/>
          <w:lang w:eastAsia="he-IL"/>
        </w:rPr>
        <w:t xml:space="preserve"> ושל הוועדה, ועכשיו הוא בודק את שתי ההצעות האלה </w:t>
      </w:r>
      <w:bookmarkStart w:id="11009" w:name="_ETM_Q1_7274000"/>
      <w:bookmarkEnd w:id="11009"/>
      <w:r>
        <w:rPr>
          <w:rtl/>
          <w:lang w:eastAsia="he-IL"/>
        </w:rPr>
        <w:t xml:space="preserve">ולאחר מכן הוא יחזור. יש פה סימני שאלה </w:t>
      </w:r>
      <w:bookmarkStart w:id="11010" w:name="_ETM_Q1_7277000"/>
      <w:bookmarkEnd w:id="11010"/>
      <w:r>
        <w:rPr>
          <w:rtl/>
          <w:lang w:eastAsia="he-IL"/>
        </w:rPr>
        <w:t>שהופנו אליו, והוא יענה.</w:t>
      </w:r>
    </w:p>
    <w:p w:rsidR="00906DCF" w:rsidRDefault="00906DCF" w:rsidP="00906DCF">
      <w:pPr>
        <w:rPr>
          <w:rtl/>
        </w:rPr>
      </w:pPr>
      <w:bookmarkStart w:id="11011" w:name="_ETM_Q1_7348646"/>
      <w:bookmarkEnd w:id="11011"/>
    </w:p>
    <w:p w:rsidR="00906DCF" w:rsidRDefault="00906DCF" w:rsidP="00FB6574">
      <w:pPr>
        <w:pStyle w:val="-"/>
        <w:keepNext/>
        <w:rPr>
          <w:rtl/>
        </w:rPr>
      </w:pPr>
      <w:bookmarkStart w:id="11012" w:name="ET_knessetmember_6156_3"/>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1012"/>
    </w:p>
    <w:p w:rsidR="00906DCF" w:rsidRDefault="00906DCF" w:rsidP="00906DCF">
      <w:pPr>
        <w:pStyle w:val="KeepWithNext"/>
        <w:rPr>
          <w:rtl/>
        </w:rPr>
      </w:pPr>
    </w:p>
    <w:p w:rsidR="00906DCF" w:rsidRDefault="00906DCF" w:rsidP="00906DCF">
      <w:pPr>
        <w:rPr>
          <w:rtl/>
        </w:rPr>
      </w:pPr>
      <w:bookmarkStart w:id="11013" w:name="_ETM_Q1_7353615"/>
      <w:bookmarkEnd w:id="11013"/>
      <w:r>
        <w:rPr>
          <w:rtl/>
        </w:rPr>
        <w:t xml:space="preserve">טוב. </w:t>
      </w:r>
      <w:bookmarkStart w:id="11014" w:name="_ETM_Q1_7283000"/>
      <w:bookmarkEnd w:id="11014"/>
      <w:r>
        <w:rPr>
          <w:rtl/>
        </w:rPr>
        <w:t xml:space="preserve">שאלה: לגבי סעיף השיפוט, אשמח להבין את עמדת הייעוץ המשפטי </w:t>
      </w:r>
      <w:bookmarkStart w:id="11015" w:name="_ETM_Q1_7287000"/>
      <w:bookmarkEnd w:id="11015"/>
      <w:r>
        <w:rPr>
          <w:rtl/>
        </w:rPr>
        <w:t xml:space="preserve">של הכנסת ואולי גם את עמדת משרד המשפטים לגבי היחס </w:t>
      </w:r>
      <w:bookmarkStart w:id="11016" w:name="_ETM_Q1_7292000"/>
      <w:bookmarkEnd w:id="11016"/>
      <w:r>
        <w:rPr>
          <w:rtl/>
        </w:rPr>
        <w:t>בין הסעיף הזה לבין הקריטריונים שקבועים בחוק חופש המידע? הסעיף</w:t>
      </w:r>
      <w:bookmarkStart w:id="11017" w:name="_ETM_Q1_7300000"/>
      <w:bookmarkEnd w:id="11017"/>
      <w:r>
        <w:rPr>
          <w:rtl/>
        </w:rPr>
        <w:t xml:space="preserve"> הזה בעצם מעניק למפכ"ל באישור – אם אני לא טועה, באישור היועץ המשפטי – ואני מסכים עם חבר הכנסת המציע, הוא מגביר, הוא בונה קומה נוספת של שקיפות </w:t>
      </w:r>
      <w:bookmarkStart w:id="11018" w:name="_ETM_Q1_7316000"/>
      <w:bookmarkEnd w:id="11018"/>
      <w:r>
        <w:rPr>
          <w:rtl/>
        </w:rPr>
        <w:t xml:space="preserve">וזה דבר מבורך, אבל הוא מתיר פה את הסמכות של המפכ"ל באישור היועץ המשפטי להחליט שפקודה מסוימת לא מתפרסמת. </w:t>
      </w:r>
    </w:p>
    <w:p w:rsidR="00906DCF" w:rsidRDefault="00906DCF" w:rsidP="00906DCF">
      <w:pPr>
        <w:rPr>
          <w:rtl/>
        </w:rPr>
      </w:pPr>
      <w:bookmarkStart w:id="11019" w:name="_ETM_Q1_7321000"/>
      <w:bookmarkEnd w:id="11019"/>
    </w:p>
    <w:p w:rsidR="00906DCF" w:rsidRDefault="00906DCF" w:rsidP="00906DCF">
      <w:pPr>
        <w:rPr>
          <w:rtl/>
        </w:rPr>
      </w:pPr>
      <w:bookmarkStart w:id="11020" w:name="_ETM_Q1_7322000"/>
      <w:bookmarkEnd w:id="11020"/>
      <w:r>
        <w:rPr>
          <w:rtl/>
        </w:rPr>
        <w:t>הסעיף</w:t>
      </w:r>
      <w:bookmarkStart w:id="11021" w:name="_ETM_Q1_7324000"/>
      <w:bookmarkEnd w:id="11021"/>
      <w:r>
        <w:rPr>
          <w:rtl/>
        </w:rPr>
        <w:t xml:space="preserve"> לא כולל קריטריונים – לא בטחון המדינה, לא... נכון? אני שואל: האם הקריטריונים הם אלה שמופיעים בחוק חופש המידע? אבל אז צריך לכתוב את זה או בדברי ההסבר או לומר לפרוטוקול. </w:t>
      </w:r>
      <w:bookmarkStart w:id="11022" w:name="_ETM_Q1_7340000"/>
      <w:bookmarkEnd w:id="11022"/>
      <w:r>
        <w:rPr>
          <w:rtl/>
        </w:rPr>
        <w:t>ואם לא, כי זה סעיף ספציפי, אז למה אין פה קריטריונים? יכול מאוד להיות שבכלל לא צריך את החריג הזה כי יש חריג כללי בחוק חופש המידע שביטחון המדינה וסודיות מידע רגיש זה חלק מהקריטריונים, אז על פי חוק חופש המידע, בעל הסמכות רשאי לא לפרסם. אני לא מבין את הקשר.</w:t>
      </w:r>
    </w:p>
    <w:p w:rsidR="00906DCF" w:rsidRDefault="00906DCF" w:rsidP="00906DCF">
      <w:pPr>
        <w:rPr>
          <w:rtl/>
        </w:rPr>
      </w:pPr>
      <w:bookmarkStart w:id="11023" w:name="_ETM_Q1_7363132"/>
      <w:bookmarkStart w:id="11024" w:name="_ETM_Q1_7363178"/>
      <w:bookmarkEnd w:id="11023"/>
      <w:bookmarkEnd w:id="11024"/>
    </w:p>
    <w:p w:rsidR="00906DCF" w:rsidRDefault="00906DCF" w:rsidP="00FB6574">
      <w:pPr>
        <w:pStyle w:val="af8"/>
        <w:keepNext/>
        <w:rPr>
          <w:rtl/>
        </w:rPr>
      </w:pPr>
      <w:bookmarkStart w:id="11025" w:name="ET_yor_5786_237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025"/>
      <w:r>
        <w:rPr>
          <w:rFonts w:hint="cs"/>
          <w:rtl/>
        </w:rPr>
        <w:t xml:space="preserve">   </w:t>
      </w:r>
    </w:p>
    <w:p w:rsidR="00906DCF" w:rsidRDefault="00906DCF" w:rsidP="00906DCF">
      <w:pPr>
        <w:rPr>
          <w:rtl/>
          <w:lang w:eastAsia="he-IL"/>
        </w:rPr>
      </w:pPr>
    </w:p>
    <w:p w:rsidR="00906DCF" w:rsidRDefault="00906DCF" w:rsidP="00906DCF">
      <w:pPr>
        <w:rPr>
          <w:rtl/>
          <w:lang w:eastAsia="he-IL"/>
        </w:rPr>
      </w:pPr>
      <w:bookmarkStart w:id="11026" w:name="_ETM_Q1_7360000"/>
      <w:bookmarkEnd w:id="11026"/>
      <w:r>
        <w:rPr>
          <w:rtl/>
          <w:lang w:eastAsia="he-IL"/>
        </w:rPr>
        <w:t>תודה. יוליה מלינובסקי, בבקשה.</w:t>
      </w:r>
    </w:p>
    <w:p w:rsidR="00906DCF" w:rsidRDefault="00906DCF" w:rsidP="00906DCF">
      <w:pPr>
        <w:rPr>
          <w:rtl/>
          <w:lang w:eastAsia="he-IL"/>
        </w:rPr>
      </w:pPr>
      <w:bookmarkStart w:id="11027" w:name="_ETM_Q1_7362000"/>
      <w:bookmarkEnd w:id="11027"/>
    </w:p>
    <w:p w:rsidR="00906DCF" w:rsidRDefault="00906DCF" w:rsidP="00FB6574">
      <w:pPr>
        <w:pStyle w:val="a5"/>
        <w:keepNext/>
        <w:rPr>
          <w:rtl/>
        </w:rPr>
      </w:pPr>
      <w:bookmarkStart w:id="11028" w:name="ET_speaker_5552_185"/>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28"/>
    </w:p>
    <w:p w:rsidR="00906DCF" w:rsidRDefault="00906DCF" w:rsidP="00906DCF">
      <w:pPr>
        <w:pStyle w:val="KeepWithNext"/>
        <w:rPr>
          <w:rtl/>
          <w:lang w:eastAsia="he-IL"/>
        </w:rPr>
      </w:pPr>
    </w:p>
    <w:p w:rsidR="00906DCF" w:rsidRDefault="00906DCF" w:rsidP="00906DCF">
      <w:pPr>
        <w:rPr>
          <w:rtl/>
          <w:lang w:eastAsia="he-IL"/>
        </w:rPr>
      </w:pPr>
      <w:bookmarkStart w:id="11029" w:name="_ETM_Q1_7364000"/>
      <w:bookmarkEnd w:id="11029"/>
      <w:r>
        <w:rPr>
          <w:rtl/>
          <w:lang w:eastAsia="he-IL"/>
        </w:rPr>
        <w:t xml:space="preserve">תודה רבה. </w:t>
      </w:r>
    </w:p>
    <w:p w:rsidR="00906DCF" w:rsidRDefault="00906DCF" w:rsidP="00906DCF">
      <w:pPr>
        <w:rPr>
          <w:rtl/>
          <w:lang w:eastAsia="he-IL"/>
        </w:rPr>
      </w:pPr>
    </w:p>
    <w:p w:rsidR="00906DCF" w:rsidRDefault="00906DCF" w:rsidP="00FB6574">
      <w:pPr>
        <w:pStyle w:val="a5"/>
        <w:keepNext/>
        <w:rPr>
          <w:rtl/>
        </w:rPr>
      </w:pPr>
      <w:bookmarkStart w:id="11030" w:name="ET_speaker_5300_18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030"/>
    </w:p>
    <w:p w:rsidR="00906DCF" w:rsidRDefault="00906DCF" w:rsidP="00906DCF">
      <w:pPr>
        <w:pStyle w:val="KeepWithNext"/>
        <w:rPr>
          <w:rtl/>
          <w:lang w:eastAsia="he-IL"/>
        </w:rPr>
      </w:pPr>
    </w:p>
    <w:p w:rsidR="00906DCF" w:rsidRDefault="00906DCF" w:rsidP="00906DCF">
      <w:pPr>
        <w:rPr>
          <w:rtl/>
          <w:lang w:eastAsia="he-IL"/>
        </w:rPr>
      </w:pPr>
      <w:r>
        <w:rPr>
          <w:rtl/>
          <w:lang w:eastAsia="he-IL"/>
        </w:rPr>
        <w:t>מתי אני?</w:t>
      </w:r>
    </w:p>
    <w:p w:rsidR="00906DCF" w:rsidRDefault="00906DCF" w:rsidP="00906DCF">
      <w:pPr>
        <w:rPr>
          <w:rtl/>
          <w:lang w:eastAsia="he-IL"/>
        </w:rPr>
      </w:pPr>
    </w:p>
    <w:p w:rsidR="00906DCF" w:rsidRDefault="00906DCF" w:rsidP="00FB6574">
      <w:pPr>
        <w:pStyle w:val="af8"/>
        <w:keepNext/>
        <w:rPr>
          <w:rtl/>
        </w:rPr>
      </w:pPr>
      <w:bookmarkStart w:id="11031" w:name="ET_yor_5786_18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031"/>
    </w:p>
    <w:p w:rsidR="00906DCF" w:rsidRDefault="00906DCF" w:rsidP="00906DCF">
      <w:pPr>
        <w:pStyle w:val="KeepWithNext"/>
        <w:rPr>
          <w:rtl/>
          <w:lang w:eastAsia="he-IL"/>
        </w:rPr>
      </w:pPr>
    </w:p>
    <w:p w:rsidR="00906DCF" w:rsidRDefault="00906DCF" w:rsidP="00906DCF">
      <w:pPr>
        <w:rPr>
          <w:rtl/>
          <w:lang w:eastAsia="he-IL"/>
        </w:rPr>
      </w:pPr>
      <w:r>
        <w:rPr>
          <w:rtl/>
          <w:lang w:eastAsia="he-IL"/>
        </w:rPr>
        <w:t>את, לאחר מכן אלעזר</w:t>
      </w:r>
      <w:bookmarkStart w:id="11032" w:name="_ETM_Q1_7371000"/>
      <w:bookmarkEnd w:id="11032"/>
      <w:r>
        <w:rPr>
          <w:rtl/>
          <w:lang w:eastAsia="he-IL"/>
        </w:rPr>
        <w:t xml:space="preserve">, גדי וינון אזולאי. </w:t>
      </w:r>
    </w:p>
    <w:p w:rsidR="00906DCF" w:rsidRDefault="00906DCF" w:rsidP="00906DCF">
      <w:pPr>
        <w:rPr>
          <w:rtl/>
          <w:lang w:eastAsia="he-IL"/>
        </w:rPr>
      </w:pPr>
      <w:bookmarkStart w:id="11033" w:name="_ETM_Q1_7377000"/>
      <w:bookmarkEnd w:id="11033"/>
    </w:p>
    <w:p w:rsidR="00906DCF" w:rsidRDefault="00906DCF" w:rsidP="00FB6574">
      <w:pPr>
        <w:pStyle w:val="a5"/>
        <w:keepNext/>
        <w:rPr>
          <w:rtl/>
        </w:rPr>
      </w:pPr>
      <w:bookmarkStart w:id="11034" w:name="ET_speaker_5726_18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034"/>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אחרי גדי.</w:t>
      </w:r>
    </w:p>
    <w:p w:rsidR="00906DCF" w:rsidRDefault="00906DCF" w:rsidP="00906DCF">
      <w:pPr>
        <w:rPr>
          <w:rtl/>
          <w:lang w:eastAsia="he-IL"/>
        </w:rPr>
      </w:pPr>
    </w:p>
    <w:p w:rsidR="00906DCF" w:rsidRDefault="00906DCF" w:rsidP="00FB6574">
      <w:pPr>
        <w:pStyle w:val="af8"/>
        <w:keepNext/>
        <w:rPr>
          <w:rtl/>
        </w:rPr>
      </w:pPr>
      <w:bookmarkStart w:id="11035" w:name="ET_yor_5786_18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03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אתה יכול לפני, אתה </w:t>
      </w:r>
      <w:bookmarkStart w:id="11036" w:name="_ETM_Q1_7375000"/>
      <w:bookmarkEnd w:id="11036"/>
      <w:r>
        <w:rPr>
          <w:rtl/>
          <w:lang w:eastAsia="he-IL"/>
        </w:rPr>
        <w:t>ישבת פה הרבה ולא דיברת. אם אתה רוצה, אקדים.</w:t>
      </w:r>
    </w:p>
    <w:p w:rsidR="00906DCF" w:rsidRDefault="00906DCF" w:rsidP="00906DCF">
      <w:pPr>
        <w:rPr>
          <w:rtl/>
          <w:lang w:eastAsia="he-IL"/>
        </w:rPr>
      </w:pPr>
    </w:p>
    <w:p w:rsidR="00906DCF" w:rsidRDefault="00906DCF" w:rsidP="00FB6574">
      <w:pPr>
        <w:pStyle w:val="a5"/>
        <w:keepNext/>
        <w:rPr>
          <w:rtl/>
        </w:rPr>
      </w:pPr>
      <w:bookmarkStart w:id="11037" w:name="ET_speaker_5726_19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037"/>
    </w:p>
    <w:p w:rsidR="00906DCF" w:rsidRDefault="00906DCF" w:rsidP="00906DCF">
      <w:pPr>
        <w:pStyle w:val="KeepWithNext"/>
        <w:rPr>
          <w:rtl/>
          <w:lang w:eastAsia="he-IL"/>
        </w:rPr>
      </w:pPr>
    </w:p>
    <w:p w:rsidR="00906DCF" w:rsidRDefault="00906DCF" w:rsidP="00906DCF">
      <w:pPr>
        <w:rPr>
          <w:rtl/>
          <w:lang w:eastAsia="he-IL"/>
        </w:rPr>
      </w:pPr>
      <w:r>
        <w:rPr>
          <w:rtl/>
          <w:lang w:eastAsia="he-IL"/>
        </w:rPr>
        <w:t>מעדיף לשמוע את כולם ואחר כך לדבר.</w:t>
      </w:r>
    </w:p>
    <w:p w:rsidR="00906DCF" w:rsidRDefault="00906DCF" w:rsidP="00906DCF">
      <w:pPr>
        <w:rPr>
          <w:rtl/>
          <w:lang w:eastAsia="he-IL"/>
        </w:rPr>
      </w:pPr>
    </w:p>
    <w:p w:rsidR="00906DCF" w:rsidRDefault="00906DCF" w:rsidP="00FB6574">
      <w:pPr>
        <w:pStyle w:val="af8"/>
        <w:keepNext/>
        <w:rPr>
          <w:rtl/>
        </w:rPr>
      </w:pPr>
      <w:bookmarkStart w:id="11038" w:name="ET_yor_5786_5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038"/>
    </w:p>
    <w:p w:rsidR="00906DCF" w:rsidRDefault="00906DCF" w:rsidP="00906DCF">
      <w:pPr>
        <w:pStyle w:val="KeepWithNext"/>
        <w:rPr>
          <w:rtl/>
          <w:lang w:eastAsia="he-IL"/>
        </w:rPr>
      </w:pPr>
    </w:p>
    <w:p w:rsidR="00906DCF" w:rsidRDefault="00906DCF" w:rsidP="00906DCF">
      <w:pPr>
        <w:rPr>
          <w:rtl/>
          <w:lang w:eastAsia="he-IL"/>
        </w:rPr>
      </w:pPr>
      <w:r>
        <w:rPr>
          <w:rtl/>
          <w:lang w:eastAsia="he-IL"/>
        </w:rPr>
        <w:t>בבקשה יוליה.</w:t>
      </w:r>
    </w:p>
    <w:p w:rsidR="00906DCF" w:rsidRDefault="00906DCF" w:rsidP="00906DCF">
      <w:pPr>
        <w:rPr>
          <w:rtl/>
          <w:lang w:eastAsia="he-IL"/>
        </w:rPr>
      </w:pPr>
      <w:bookmarkStart w:id="11039" w:name="_ETM_Q1_7379000"/>
      <w:bookmarkEnd w:id="11039"/>
    </w:p>
    <w:p w:rsidR="00906DCF" w:rsidRDefault="00906DCF" w:rsidP="00FB6574">
      <w:pPr>
        <w:pStyle w:val="a5"/>
        <w:keepNext/>
        <w:rPr>
          <w:rtl/>
        </w:rPr>
      </w:pPr>
      <w:bookmarkStart w:id="11040" w:name="ET_speaker_5552_191"/>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4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רוצה להגיד לכולם פה </w:t>
      </w:r>
      <w:bookmarkStart w:id="11041" w:name="_ETM_Q1_7387000"/>
      <w:bookmarkEnd w:id="11041"/>
      <w:r>
        <w:rPr>
          <w:rtl/>
          <w:lang w:eastAsia="he-IL"/>
        </w:rPr>
        <w:t xml:space="preserve">שלצד הטיפול בבעיות שיש במשטרה, אני מרגישה וכמה </w:t>
      </w:r>
      <w:bookmarkStart w:id="11042" w:name="_ETM_Q1_7395000"/>
      <w:bookmarkEnd w:id="11042"/>
      <w:r>
        <w:rPr>
          <w:rtl/>
          <w:lang w:eastAsia="he-IL"/>
        </w:rPr>
        <w:t>שיותר אני משתתפת בדיונים ושומ</w:t>
      </w:r>
      <w:bookmarkStart w:id="11043" w:name="_ETM_Q1_7397000"/>
      <w:bookmarkEnd w:id="11043"/>
      <w:r>
        <w:rPr>
          <w:rtl/>
          <w:lang w:eastAsia="he-IL"/>
        </w:rPr>
        <w:t xml:space="preserve">עת את הדיונים שחברי כנסת אחרים מדברים, אני שומעת </w:t>
      </w:r>
      <w:bookmarkStart w:id="11044" w:name="_ETM_Q1_7400000"/>
      <w:bookmarkEnd w:id="11044"/>
      <w:r>
        <w:rPr>
          <w:rtl/>
          <w:lang w:eastAsia="he-IL"/>
        </w:rPr>
        <w:t>את חבר הכנסת בן גביר, ואני מרגישה שממש עושים לנו</w:t>
      </w:r>
      <w:bookmarkStart w:id="11045" w:name="_ETM_Q1_7403000"/>
      <w:bookmarkEnd w:id="11045"/>
      <w:r>
        <w:rPr>
          <w:rtl/>
          <w:lang w:eastAsia="he-IL"/>
        </w:rPr>
        <w:t xml:space="preserve"> מניפולציה זולה. מניפולציה מתוחכמת. מניפולציה שבסוף יכולה לגרום</w:t>
      </w:r>
      <w:bookmarkStart w:id="11046" w:name="_ETM_Q1_7410000"/>
      <w:bookmarkEnd w:id="11046"/>
      <w:r>
        <w:rPr>
          <w:rtl/>
          <w:lang w:eastAsia="he-IL"/>
        </w:rPr>
        <w:t xml:space="preserve"> נזק לכולנו. זאת לא דרך לחוקק חוקים. החוק לא צריך </w:t>
      </w:r>
      <w:bookmarkStart w:id="11047" w:name="_ETM_Q1_7417000"/>
      <w:bookmarkEnd w:id="11047"/>
      <w:r>
        <w:rPr>
          <w:rtl/>
          <w:lang w:eastAsia="he-IL"/>
        </w:rPr>
        <w:t>להיות מגן או תעודת ביטוח למפלגה כזו או אחרת. שמעתי היום שר מיועד, לא זוכרת את שמו, שדיבר היום בראיונות היום שהחוק הזה - - -</w:t>
      </w:r>
    </w:p>
    <w:p w:rsidR="00906DCF" w:rsidRDefault="00906DCF" w:rsidP="00906DCF">
      <w:pPr>
        <w:rPr>
          <w:rtl/>
          <w:lang w:eastAsia="he-IL"/>
        </w:rPr>
      </w:pPr>
    </w:p>
    <w:p w:rsidR="00906DCF" w:rsidRDefault="00906DCF" w:rsidP="00FB6574">
      <w:pPr>
        <w:pStyle w:val="af7"/>
        <w:keepNext/>
        <w:rPr>
          <w:rtl/>
        </w:rPr>
      </w:pPr>
      <w:bookmarkStart w:id="11048" w:name="ET_interruption_קריאה_195"/>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1048"/>
    </w:p>
    <w:p w:rsidR="00906DCF" w:rsidRDefault="00906DCF" w:rsidP="00906DCF">
      <w:pPr>
        <w:pStyle w:val="KeepWithNext"/>
        <w:rPr>
          <w:rtl/>
          <w:lang w:eastAsia="he-IL"/>
        </w:rPr>
      </w:pPr>
    </w:p>
    <w:p w:rsidR="00906DCF" w:rsidRDefault="00906DCF" w:rsidP="00906DCF">
      <w:pPr>
        <w:rPr>
          <w:rtl/>
          <w:lang w:eastAsia="he-IL"/>
        </w:rPr>
      </w:pPr>
      <w:r>
        <w:rPr>
          <w:rtl/>
          <w:lang w:eastAsia="he-IL"/>
        </w:rPr>
        <w:t>וסרלאוף.</w:t>
      </w:r>
    </w:p>
    <w:p w:rsidR="00906DCF" w:rsidRDefault="00906DCF" w:rsidP="00906DCF">
      <w:pPr>
        <w:rPr>
          <w:rtl/>
          <w:lang w:eastAsia="he-IL"/>
        </w:rPr>
      </w:pPr>
    </w:p>
    <w:p w:rsidR="00906DCF" w:rsidRDefault="00906DCF" w:rsidP="00FB6574">
      <w:pPr>
        <w:pStyle w:val="a5"/>
        <w:keepNext/>
        <w:rPr>
          <w:rtl/>
        </w:rPr>
      </w:pPr>
      <w:bookmarkStart w:id="11049" w:name="ET_speaker_5552_194"/>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4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תודה. </w:t>
      </w:r>
    </w:p>
    <w:p w:rsidR="00906DCF" w:rsidRDefault="00906DCF" w:rsidP="00906DCF">
      <w:pPr>
        <w:rPr>
          <w:rtl/>
          <w:lang w:eastAsia="he-IL"/>
        </w:rPr>
      </w:pPr>
      <w:bookmarkStart w:id="11050" w:name="_ETM_Q1_7430000"/>
      <w:bookmarkEnd w:id="11050"/>
    </w:p>
    <w:p w:rsidR="00906DCF" w:rsidRDefault="00906DCF" w:rsidP="00FB6574">
      <w:pPr>
        <w:pStyle w:val="a5"/>
        <w:keepNext/>
        <w:rPr>
          <w:rtl/>
        </w:rPr>
      </w:pPr>
      <w:bookmarkStart w:id="11051" w:name="ET_speaker_5726_19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051"/>
    </w:p>
    <w:p w:rsidR="00906DCF" w:rsidRDefault="00906DCF" w:rsidP="00906DCF">
      <w:pPr>
        <w:pStyle w:val="KeepWithNext"/>
        <w:rPr>
          <w:rtl/>
          <w:lang w:eastAsia="he-IL"/>
        </w:rPr>
      </w:pPr>
    </w:p>
    <w:p w:rsidR="00906DCF" w:rsidRDefault="00906DCF" w:rsidP="00906DCF">
      <w:pPr>
        <w:rPr>
          <w:rtl/>
          <w:lang w:eastAsia="he-IL"/>
        </w:rPr>
      </w:pPr>
      <w:bookmarkStart w:id="11052" w:name="_ETM_Q1_7433000"/>
      <w:bookmarkEnd w:id="11052"/>
      <w:r>
        <w:rPr>
          <w:rtl/>
          <w:lang w:eastAsia="he-IL"/>
        </w:rPr>
        <w:t>תחלקי את זה לשתיים: וסר, לאוף.</w:t>
      </w:r>
    </w:p>
    <w:p w:rsidR="00906DCF" w:rsidRDefault="00906DCF" w:rsidP="00906DCF">
      <w:pPr>
        <w:rPr>
          <w:rtl/>
          <w:lang w:eastAsia="he-IL"/>
        </w:rPr>
      </w:pPr>
    </w:p>
    <w:p w:rsidR="00906DCF" w:rsidRDefault="00906DCF" w:rsidP="00FB6574">
      <w:pPr>
        <w:pStyle w:val="a5"/>
        <w:keepNext/>
        <w:rPr>
          <w:rtl/>
        </w:rPr>
      </w:pPr>
      <w:bookmarkStart w:id="11053" w:name="ET_speaker_5552_196"/>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53"/>
    </w:p>
    <w:p w:rsidR="00906DCF" w:rsidRDefault="00906DCF" w:rsidP="00906DCF">
      <w:pPr>
        <w:pStyle w:val="KeepWithNext"/>
        <w:rPr>
          <w:rtl/>
          <w:lang w:eastAsia="he-IL"/>
        </w:rPr>
      </w:pPr>
    </w:p>
    <w:p w:rsidR="00906DCF" w:rsidRDefault="00906DCF" w:rsidP="00906DCF">
      <w:pPr>
        <w:rPr>
          <w:rtl/>
          <w:lang w:eastAsia="he-IL"/>
        </w:rPr>
      </w:pPr>
      <w:r>
        <w:rPr>
          <w:rtl/>
          <w:lang w:eastAsia="he-IL"/>
        </w:rPr>
        <w:t>וסרבלוף?</w:t>
      </w:r>
    </w:p>
    <w:p w:rsidR="00906DCF" w:rsidRDefault="00906DCF" w:rsidP="00906DCF">
      <w:pPr>
        <w:rPr>
          <w:rtl/>
          <w:lang w:eastAsia="he-IL"/>
        </w:rPr>
      </w:pPr>
      <w:bookmarkStart w:id="11054" w:name="_ETM_Q1_7437000"/>
      <w:bookmarkEnd w:id="11054"/>
    </w:p>
    <w:p w:rsidR="00906DCF" w:rsidRDefault="00906DCF" w:rsidP="00FB6574">
      <w:pPr>
        <w:pStyle w:val="a5"/>
        <w:keepNext/>
        <w:rPr>
          <w:rtl/>
        </w:rPr>
      </w:pPr>
      <w:bookmarkStart w:id="11055" w:name="ET_speaker_5726_19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055"/>
    </w:p>
    <w:p w:rsidR="00906DCF" w:rsidRDefault="00906DCF" w:rsidP="00906DCF">
      <w:pPr>
        <w:pStyle w:val="KeepWithNext"/>
        <w:rPr>
          <w:rtl/>
          <w:lang w:eastAsia="he-IL"/>
        </w:rPr>
      </w:pPr>
    </w:p>
    <w:p w:rsidR="00906DCF" w:rsidRDefault="00906DCF" w:rsidP="00906DCF">
      <w:pPr>
        <w:rPr>
          <w:rtl/>
          <w:lang w:eastAsia="he-IL"/>
        </w:rPr>
      </w:pPr>
      <w:bookmarkStart w:id="11056" w:name="_ETM_Q1_7434000"/>
      <w:bookmarkEnd w:id="11056"/>
      <w:r>
        <w:rPr>
          <w:rtl/>
          <w:lang w:eastAsia="he-IL"/>
        </w:rPr>
        <w:t>אמרתי וסר-לאוף, כאילו שלא ששמעת.</w:t>
      </w:r>
    </w:p>
    <w:p w:rsidR="00906DCF" w:rsidRDefault="00906DCF" w:rsidP="00906DCF">
      <w:pPr>
        <w:rPr>
          <w:rtl/>
          <w:lang w:eastAsia="he-IL"/>
        </w:rPr>
      </w:pPr>
      <w:bookmarkStart w:id="11057" w:name="_ETM_Q1_7444000"/>
      <w:bookmarkEnd w:id="11057"/>
    </w:p>
    <w:p w:rsidR="00906DCF" w:rsidRDefault="00906DCF" w:rsidP="00FB6574">
      <w:pPr>
        <w:pStyle w:val="a5"/>
        <w:keepNext/>
        <w:rPr>
          <w:rtl/>
        </w:rPr>
      </w:pPr>
      <w:bookmarkStart w:id="11058" w:name="ET_speaker_5552_198"/>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5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הוא בעצם אמר שהחוק הזה הוא תעודת ביטוח לעוצמה יהודית. אני יכולה לחשוף לכולכם שעצם זה שעוד לא חתמו על הסכמים קואליציוניים, לא עם ש"ס ולא עם עוצמה יהודית, זה </w:t>
      </w:r>
      <w:bookmarkStart w:id="11059" w:name="_ETM_Q1_7458000"/>
      <w:bookmarkEnd w:id="11059"/>
      <w:r>
        <w:rPr>
          <w:rtl/>
          <w:lang w:eastAsia="he-IL"/>
        </w:rPr>
        <w:t xml:space="preserve">בגלל ששני החוקים האלה עוד לא עברו שנייה ושלישית. זה בעצם הסיפור. לכן הקואליציה עוד לא קמה, לכן אנחנו לא רואים השבעת ממשלה. זה ששני החוקים האלה עוד לא עברו קריאה שנייה-שלישית, אנחנו </w:t>
      </w:r>
      <w:bookmarkStart w:id="11060" w:name="_ETM_Q1_7469000"/>
      <w:bookmarkEnd w:id="11060"/>
      <w:r>
        <w:rPr>
          <w:rtl/>
          <w:lang w:eastAsia="he-IL"/>
        </w:rPr>
        <w:t xml:space="preserve">כן גרמנו ועזרנו מאוד שזה לא יקרה, זה בעצם המצב </w:t>
      </w:r>
      <w:bookmarkStart w:id="11061" w:name="_ETM_Q1_7474000"/>
      <w:bookmarkEnd w:id="11061"/>
      <w:r>
        <w:rPr>
          <w:rtl/>
          <w:lang w:eastAsia="he-IL"/>
        </w:rPr>
        <w:t xml:space="preserve">שאין לנו ממשלה. אמון כל כך גדול בין השותפים שם, שהם מתעכבים אפילו עם ההסכמים הקואליציוניים בלי שני החוקים האלו. </w:t>
      </w:r>
    </w:p>
    <w:p w:rsidR="00906DCF" w:rsidRDefault="00906DCF" w:rsidP="00906DCF">
      <w:pPr>
        <w:rPr>
          <w:rtl/>
          <w:lang w:eastAsia="he-IL"/>
        </w:rPr>
      </w:pPr>
      <w:bookmarkStart w:id="11062" w:name="_ETM_Q1_7486000"/>
      <w:bookmarkEnd w:id="11062"/>
    </w:p>
    <w:p w:rsidR="00906DCF" w:rsidRDefault="00906DCF" w:rsidP="00906DCF">
      <w:pPr>
        <w:rPr>
          <w:rtl/>
          <w:lang w:eastAsia="he-IL"/>
        </w:rPr>
      </w:pPr>
      <w:bookmarkStart w:id="11063" w:name="_ETM_Q1_7487000"/>
      <w:bookmarkEnd w:id="11063"/>
      <w:r>
        <w:rPr>
          <w:rtl/>
          <w:lang w:eastAsia="he-IL"/>
        </w:rPr>
        <w:t>יש לי שאלה – האם יש לנו קבינט בטחוני, נכון?</w:t>
      </w:r>
    </w:p>
    <w:p w:rsidR="00906DCF" w:rsidRDefault="00906DCF" w:rsidP="00906DCF">
      <w:pPr>
        <w:rPr>
          <w:rtl/>
          <w:lang w:eastAsia="he-IL"/>
        </w:rPr>
      </w:pPr>
    </w:p>
    <w:p w:rsidR="00906DCF" w:rsidRDefault="00906DCF" w:rsidP="00FB6574">
      <w:pPr>
        <w:pStyle w:val="a5"/>
        <w:keepNext/>
        <w:rPr>
          <w:rtl/>
        </w:rPr>
      </w:pPr>
      <w:bookmarkStart w:id="11064" w:name="ET_speaker_5300_19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064"/>
    </w:p>
    <w:p w:rsidR="00906DCF" w:rsidRDefault="00906DCF" w:rsidP="00906DCF">
      <w:pPr>
        <w:pStyle w:val="KeepWithNext"/>
        <w:rPr>
          <w:rtl/>
          <w:lang w:eastAsia="he-IL"/>
        </w:rPr>
      </w:pPr>
    </w:p>
    <w:p w:rsidR="00906DCF" w:rsidRDefault="00906DCF" w:rsidP="00906DCF">
      <w:pPr>
        <w:rPr>
          <w:rtl/>
          <w:lang w:eastAsia="he-IL"/>
        </w:rPr>
      </w:pPr>
      <w:r>
        <w:rPr>
          <w:rtl/>
          <w:lang w:eastAsia="he-IL"/>
        </w:rPr>
        <w:t>מדיני-בטחוני.</w:t>
      </w:r>
    </w:p>
    <w:p w:rsidR="00906DCF" w:rsidRDefault="00906DCF" w:rsidP="00906DCF">
      <w:pPr>
        <w:rPr>
          <w:rtl/>
          <w:lang w:eastAsia="he-IL"/>
        </w:rPr>
      </w:pPr>
      <w:bookmarkStart w:id="11065" w:name="_ETM_Q1_7491000"/>
      <w:bookmarkEnd w:id="11065"/>
    </w:p>
    <w:p w:rsidR="00906DCF" w:rsidRDefault="00906DCF" w:rsidP="00FB6574">
      <w:pPr>
        <w:pStyle w:val="a5"/>
        <w:keepNext/>
        <w:rPr>
          <w:rtl/>
        </w:rPr>
      </w:pPr>
      <w:bookmarkStart w:id="11066" w:name="ET_speaker_5552_200"/>
      <w:r w:rsidRPr="00FB6574">
        <w:rPr>
          <w:rStyle w:val="TagStyle"/>
          <w:rFonts w:hint="cs"/>
          <w:rtl/>
        </w:rPr>
        <w:lastRenderedPageBreak/>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6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מדיני-בטחוני, שזה ראש הממשלה, שר </w:t>
      </w:r>
      <w:bookmarkStart w:id="11067" w:name="_ETM_Q1_7493000"/>
      <w:bookmarkEnd w:id="11067"/>
      <w:r>
        <w:rPr>
          <w:rtl/>
          <w:lang w:eastAsia="he-IL"/>
        </w:rPr>
        <w:t>הביטחון, רמטכ"ל.</w:t>
      </w:r>
    </w:p>
    <w:p w:rsidR="00906DCF" w:rsidRDefault="00906DCF" w:rsidP="00906DCF">
      <w:pPr>
        <w:rPr>
          <w:rtl/>
          <w:lang w:eastAsia="he-IL"/>
        </w:rPr>
      </w:pPr>
    </w:p>
    <w:p w:rsidR="00906DCF" w:rsidRDefault="00906DCF" w:rsidP="00FB6574">
      <w:pPr>
        <w:pStyle w:val="a5"/>
        <w:keepNext/>
        <w:rPr>
          <w:rtl/>
        </w:rPr>
      </w:pPr>
      <w:bookmarkStart w:id="11068" w:name="ET_knessetmember_6156_20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068"/>
    </w:p>
    <w:p w:rsidR="00906DCF" w:rsidRDefault="00906DCF" w:rsidP="00906DCF">
      <w:pPr>
        <w:pStyle w:val="KeepWithNext"/>
        <w:rPr>
          <w:rtl/>
          <w:lang w:eastAsia="he-IL"/>
        </w:rPr>
      </w:pPr>
    </w:p>
    <w:p w:rsidR="00906DCF" w:rsidRDefault="00906DCF" w:rsidP="00906DCF">
      <w:pPr>
        <w:rPr>
          <w:rtl/>
          <w:lang w:eastAsia="he-IL"/>
        </w:rPr>
      </w:pPr>
      <w:r>
        <w:rPr>
          <w:rtl/>
          <w:lang w:eastAsia="he-IL"/>
        </w:rPr>
        <w:t>שר הבט"פ.</w:t>
      </w:r>
    </w:p>
    <w:p w:rsidR="00906DCF" w:rsidRDefault="00906DCF" w:rsidP="00906DCF">
      <w:pPr>
        <w:rPr>
          <w:rtl/>
          <w:lang w:eastAsia="he-IL"/>
        </w:rPr>
      </w:pPr>
      <w:bookmarkStart w:id="11069" w:name="_ETM_Q1_7497000"/>
      <w:bookmarkEnd w:id="11069"/>
    </w:p>
    <w:p w:rsidR="00906DCF" w:rsidRDefault="00906DCF" w:rsidP="00FB6574">
      <w:pPr>
        <w:pStyle w:val="a5"/>
        <w:keepNext/>
        <w:rPr>
          <w:rtl/>
        </w:rPr>
      </w:pPr>
      <w:bookmarkStart w:id="11070" w:name="ET_speaker_5552_202"/>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7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שר הבט"פ. האם במצב הנוכחי של הדברים, </w:t>
      </w:r>
      <w:bookmarkStart w:id="11071" w:name="_ETM_Q1_7505000"/>
      <w:bookmarkEnd w:id="11071"/>
      <w:r>
        <w:rPr>
          <w:rtl/>
          <w:lang w:eastAsia="he-IL"/>
        </w:rPr>
        <w:t>אם אנחנו כבר משווים את המשטרה לצבא, שזה בעצם המצב</w:t>
      </w:r>
      <w:bookmarkStart w:id="11072" w:name="_ETM_Q1_7506000"/>
      <w:bookmarkEnd w:id="11072"/>
      <w:r>
        <w:rPr>
          <w:rtl/>
          <w:lang w:eastAsia="he-IL"/>
        </w:rPr>
        <w:t>?</w:t>
      </w:r>
    </w:p>
    <w:p w:rsidR="00906DCF" w:rsidRDefault="00906DCF" w:rsidP="00906DCF">
      <w:pPr>
        <w:rPr>
          <w:rtl/>
          <w:lang w:eastAsia="he-IL"/>
        </w:rPr>
      </w:pPr>
      <w:bookmarkStart w:id="11073" w:name="_ETM_Q1_7509000"/>
      <w:bookmarkEnd w:id="11073"/>
    </w:p>
    <w:p w:rsidR="00906DCF" w:rsidRDefault="00906DCF" w:rsidP="00FB6574">
      <w:pPr>
        <w:pStyle w:val="af7"/>
        <w:keepNext/>
        <w:rPr>
          <w:rtl/>
        </w:rPr>
      </w:pPr>
      <w:bookmarkStart w:id="11074" w:name="ET_interruption_קריאה_559"/>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1074"/>
    </w:p>
    <w:p w:rsidR="00906DCF" w:rsidRDefault="00906DCF" w:rsidP="00906DCF">
      <w:pPr>
        <w:pStyle w:val="KeepWithNext"/>
        <w:rPr>
          <w:rtl/>
          <w:lang w:eastAsia="he-IL"/>
        </w:rPr>
      </w:pPr>
    </w:p>
    <w:p w:rsidR="00906DCF" w:rsidRDefault="00906DCF" w:rsidP="00906DCF">
      <w:pPr>
        <w:rPr>
          <w:rtl/>
          <w:lang w:eastAsia="he-IL"/>
        </w:rPr>
      </w:pPr>
      <w:r>
        <w:rPr>
          <w:rtl/>
          <w:lang w:eastAsia="he-IL"/>
        </w:rPr>
        <w:t>לא משווים.</w:t>
      </w:r>
    </w:p>
    <w:p w:rsidR="00906DCF" w:rsidRDefault="00906DCF" w:rsidP="00906DCF">
      <w:pPr>
        <w:rPr>
          <w:rtl/>
          <w:lang w:eastAsia="he-IL"/>
        </w:rPr>
      </w:pPr>
    </w:p>
    <w:p w:rsidR="00906DCF" w:rsidRDefault="00906DCF" w:rsidP="00FB6574">
      <w:pPr>
        <w:pStyle w:val="a5"/>
        <w:keepNext/>
        <w:rPr>
          <w:rtl/>
        </w:rPr>
      </w:pPr>
      <w:bookmarkStart w:id="11075" w:name="ET_speaker_5552_204"/>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075"/>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שומעת את זה. אולי אתה לא, אבל אני</w:t>
      </w:r>
      <w:bookmarkStart w:id="11076" w:name="_ETM_Q1_7511000"/>
      <w:bookmarkEnd w:id="11076"/>
      <w:r>
        <w:rPr>
          <w:rtl/>
          <w:lang w:eastAsia="he-IL"/>
        </w:rPr>
        <w:t xml:space="preserve"> שומעת שזה המצב. האם בנסיבות העניין, לא כדאי לחשוב על </w:t>
      </w:r>
      <w:bookmarkStart w:id="11077" w:name="_ETM_Q1_7515000"/>
      <w:bookmarkEnd w:id="11077"/>
      <w:r>
        <w:rPr>
          <w:rtl/>
          <w:lang w:eastAsia="he-IL"/>
        </w:rPr>
        <w:t>אופציה של הקמת קבינט לביטחון פנים? שלא יהיה מצב ששר הבט"פ, ביטחון לאומי, תקראו לזה איך שאתם רוצים, שהוא השריף המקומי פה. וכן, אנחנו חוששים לאור המצב על פוליטיזציה. אפרופו,</w:t>
      </w:r>
      <w:bookmarkStart w:id="11078" w:name="_ETM_Q1_7530000"/>
      <w:bookmarkEnd w:id="11078"/>
      <w:r>
        <w:rPr>
          <w:rtl/>
          <w:lang w:eastAsia="he-IL"/>
        </w:rPr>
        <w:t xml:space="preserve"> שלכולנו יהיה בזיכרון בראש את אירועי מירון. זאת ההצעה הראשונה</w:t>
      </w:r>
      <w:bookmarkStart w:id="11079" w:name="_ETM_Q1_7535000"/>
      <w:bookmarkEnd w:id="11079"/>
      <w:r>
        <w:rPr>
          <w:rtl/>
          <w:lang w:eastAsia="he-IL"/>
        </w:rPr>
        <w:t xml:space="preserve">, קבינט לביטחון הפנים. </w:t>
      </w:r>
    </w:p>
    <w:p w:rsidR="00906DCF" w:rsidRDefault="00906DCF" w:rsidP="00906DCF">
      <w:pPr>
        <w:rPr>
          <w:rtl/>
          <w:lang w:eastAsia="he-IL"/>
        </w:rPr>
      </w:pPr>
    </w:p>
    <w:p w:rsidR="00906DCF" w:rsidRDefault="00906DCF" w:rsidP="00906DCF">
      <w:pPr>
        <w:rPr>
          <w:rtl/>
          <w:lang w:eastAsia="he-IL"/>
        </w:rPr>
      </w:pPr>
      <w:r>
        <w:rPr>
          <w:rtl/>
          <w:lang w:eastAsia="he-IL"/>
        </w:rPr>
        <w:t xml:space="preserve">לגבי סעיף 9ב', זה כבר </w:t>
      </w:r>
      <w:bookmarkStart w:id="11080" w:name="_ETM_Q1_7541000"/>
      <w:bookmarkEnd w:id="11080"/>
      <w:r>
        <w:rPr>
          <w:rtl/>
          <w:lang w:eastAsia="he-IL"/>
        </w:rPr>
        <w:t xml:space="preserve">קונקרטי ודיברתי על זה בפעם הקודמת וחבל שאיתמר בן גביר לא פה, הוא צריך לתת תשובה: אין סמכות בלי אחריות. </w:t>
      </w:r>
      <w:bookmarkStart w:id="11081" w:name="_ETM_Q1_7554000"/>
      <w:bookmarkEnd w:id="11081"/>
      <w:r>
        <w:rPr>
          <w:rtl/>
          <w:lang w:eastAsia="he-IL"/>
        </w:rPr>
        <w:t>בכל מצב שיש אחריות למפכ"ל ואם יש לנו שר</w:t>
      </w:r>
      <w:bookmarkStart w:id="11082" w:name="_ETM_Q1_7555000"/>
      <w:bookmarkEnd w:id="11082"/>
      <w:r>
        <w:rPr>
          <w:rtl/>
          <w:lang w:eastAsia="he-IL"/>
        </w:rPr>
        <w:t xml:space="preserve"> שרוצה סמכות "מלא-מלא", צריכה להיות גם אחריות שלו. וגם </w:t>
      </w:r>
      <w:bookmarkStart w:id="11083" w:name="_ETM_Q1_7564000"/>
      <w:bookmarkEnd w:id="11083"/>
      <w:r>
        <w:rPr>
          <w:rtl/>
          <w:lang w:eastAsia="he-IL"/>
        </w:rPr>
        <w:t>בפרסום או אי פרסום של הנהלים או פקודות כאלה ואחרות.</w:t>
      </w:r>
      <w:bookmarkStart w:id="11084" w:name="_ETM_Q1_7566000"/>
      <w:bookmarkEnd w:id="11084"/>
      <w:r>
        <w:rPr>
          <w:rtl/>
          <w:lang w:eastAsia="he-IL"/>
        </w:rPr>
        <w:t xml:space="preserve"> בסעיף 9ב', מפכ"ל באישור של יועץ משפטי. אני מבקשת להוסיף פה: גם באישור של שר הבט"פ. שר הבט"פ לא יכול להיות "הכול לבן" כשזה טוב לא, ולברוח מאחריות כאשר זה לא מתאים לו. </w:t>
      </w:r>
      <w:bookmarkStart w:id="11085" w:name="_ETM_Q1_7499000"/>
      <w:bookmarkEnd w:id="11085"/>
      <w:r>
        <w:rPr>
          <w:rtl/>
          <w:lang w:eastAsia="he-IL"/>
        </w:rPr>
        <w:t xml:space="preserve">דיברתי עם איתמר על הנושא הזה </w:t>
      </w:r>
      <w:bookmarkStart w:id="11086" w:name="_ETM_Q1_7587000"/>
      <w:bookmarkEnd w:id="11086"/>
      <w:r>
        <w:rPr>
          <w:rtl/>
          <w:lang w:eastAsia="he-IL"/>
        </w:rPr>
        <w:t xml:space="preserve">בפעם הקודמת, הוא אמר שהוא יבדוק, תרשמו את זה. אני מבקשת </w:t>
      </w:r>
      <w:bookmarkStart w:id="11087" w:name="_ETM_Q1_7593000"/>
      <w:bookmarkEnd w:id="11087"/>
      <w:r>
        <w:rPr>
          <w:rtl/>
          <w:lang w:eastAsia="he-IL"/>
        </w:rPr>
        <w:t>בסעיף 9ב', להוסיף את האחריות של שר הבט"פ, שזה יהיה באישור היועץ המשפטי ושר הבט"פ.</w:t>
      </w:r>
    </w:p>
    <w:p w:rsidR="00906DCF" w:rsidRDefault="00906DCF" w:rsidP="00906DCF">
      <w:pPr>
        <w:rPr>
          <w:rtl/>
          <w:lang w:eastAsia="he-IL"/>
        </w:rPr>
      </w:pPr>
    </w:p>
    <w:p w:rsidR="00906DCF" w:rsidRDefault="00906DCF" w:rsidP="00FB6574">
      <w:pPr>
        <w:pStyle w:val="af8"/>
        <w:keepNext/>
        <w:rPr>
          <w:rtl/>
        </w:rPr>
      </w:pPr>
      <w:bookmarkStart w:id="11088" w:name="ET_yor_5786_23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08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תודה. חברת הכנסת, בן ארי, מוותרת?</w:t>
      </w:r>
    </w:p>
    <w:p w:rsidR="00906DCF" w:rsidRDefault="00906DCF" w:rsidP="00906DCF">
      <w:pPr>
        <w:rPr>
          <w:rtl/>
          <w:lang w:eastAsia="he-IL"/>
        </w:rPr>
      </w:pPr>
      <w:bookmarkStart w:id="11089" w:name="_ETM_Q1_7603000"/>
      <w:bookmarkEnd w:id="11089"/>
    </w:p>
    <w:p w:rsidR="00906DCF" w:rsidRDefault="00906DCF" w:rsidP="00FB6574">
      <w:pPr>
        <w:pStyle w:val="a5"/>
        <w:keepNext/>
        <w:rPr>
          <w:rtl/>
        </w:rPr>
      </w:pPr>
      <w:bookmarkStart w:id="11090" w:name="ET_speaker_5300_237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09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091" w:name="_ETM_Q1_7606000"/>
      <w:bookmarkEnd w:id="11091"/>
      <w:r>
        <w:rPr>
          <w:rtl/>
          <w:lang w:eastAsia="he-IL"/>
        </w:rPr>
        <w:t xml:space="preserve">לא. אדבר לעניין. אני רוצה לדבר באופן כללי ובאופן ספציפי על הסעיף. ראשית באופן כללי, מה שעשה </w:t>
      </w:r>
      <w:bookmarkStart w:id="11092" w:name="_ETM_Q1_7612000"/>
      <w:bookmarkEnd w:id="11092"/>
      <w:r>
        <w:rPr>
          <w:rtl/>
          <w:lang w:eastAsia="he-IL"/>
        </w:rPr>
        <w:t xml:space="preserve">כאן חבר הכנסת לשעבר, פייגלין, זאת שערורייה. </w:t>
      </w:r>
      <w:bookmarkStart w:id="11093" w:name="_ETM_Q1_7621000"/>
      <w:bookmarkEnd w:id="11093"/>
      <w:r>
        <w:rPr>
          <w:rtl/>
          <w:lang w:eastAsia="he-IL"/>
        </w:rPr>
        <w:t xml:space="preserve">זה שהוא יושב פה וגורמי המקצוע </w:t>
      </w:r>
      <w:r>
        <w:rPr>
          <w:rtl/>
        </w:rPr>
        <w:t xml:space="preserve">– </w:t>
      </w:r>
      <w:r>
        <w:rPr>
          <w:rtl/>
          <w:lang w:eastAsia="he-IL"/>
        </w:rPr>
        <w:t xml:space="preserve"> הפרקליטות, המשטרה, לא יכולים להגיב כי הוא חבר כנסת לשעבר, זה פשוט ביזיון של הכנסת. הוא דיבר כאן דברים נוראיים, החל מזה המשטרה מופעלת על ידי השמאל, שהפרקליטות – דה הלגיטימציה והדמוניזציה שעושים למשטרת ישראל, וזה נעשה פה גם על ידי חברי כנסת, זה פשוט לא יתואר. אין בעיה עם חופש הביטוי, אצלי בוועדה ישבו כל היום רק ליכוד ועוצמה יהודית </w:t>
      </w:r>
      <w:r>
        <w:rPr>
          <w:rtl/>
        </w:rPr>
        <w:t xml:space="preserve">–  </w:t>
      </w:r>
      <w:r>
        <w:rPr>
          <w:rtl/>
          <w:lang w:eastAsia="he-IL"/>
        </w:rPr>
        <w:t xml:space="preserve">זה מי שישבו אצלי, אני מודה </w:t>
      </w:r>
      <w:r>
        <w:rPr>
          <w:rtl/>
        </w:rPr>
        <w:t xml:space="preserve">– </w:t>
      </w:r>
      <w:r>
        <w:rPr>
          <w:rtl/>
          <w:lang w:eastAsia="he-IL"/>
        </w:rPr>
        <w:t xml:space="preserve"> וכל הזמן הם דיברו, עד שאחת שקראה לי דוברת המשטרה וקראה למשטרה שטאזי, והוצאתי אותה</w:t>
      </w:r>
      <w:bookmarkStart w:id="11094" w:name="_ETM_Q1_7658000"/>
      <w:bookmarkEnd w:id="11094"/>
      <w:r>
        <w:rPr>
          <w:rtl/>
          <w:lang w:eastAsia="he-IL"/>
        </w:rPr>
        <w:t xml:space="preserve">, ואני גם שמחה שהוצאתי אותה. </w:t>
      </w:r>
    </w:p>
    <w:p w:rsidR="00906DCF" w:rsidRDefault="00906DCF" w:rsidP="00906DCF">
      <w:pPr>
        <w:rPr>
          <w:lang w:eastAsia="he-IL"/>
        </w:rPr>
      </w:pPr>
    </w:p>
    <w:p w:rsidR="00906DCF" w:rsidRDefault="00906DCF" w:rsidP="00906DCF">
      <w:pPr>
        <w:rPr>
          <w:rtl/>
          <w:lang w:eastAsia="he-IL"/>
        </w:rPr>
      </w:pPr>
      <w:bookmarkStart w:id="11095" w:name="_ETM_Q1_7642000"/>
      <w:bookmarkStart w:id="11096" w:name="_ETM_Q1_7601000"/>
      <w:bookmarkEnd w:id="11095"/>
      <w:bookmarkEnd w:id="11096"/>
      <w:r>
        <w:rPr>
          <w:rtl/>
          <w:lang w:eastAsia="he-IL"/>
        </w:rPr>
        <w:t xml:space="preserve">יש שוטרים ושוטרות של המשטרה שהצביעו ליכוד, והצביעו עוצמה יהודית, ומה </w:t>
      </w:r>
      <w:bookmarkStart w:id="11097" w:name="_ETM_Q1_7664000"/>
      <w:bookmarkEnd w:id="11097"/>
      <w:r>
        <w:rPr>
          <w:rtl/>
          <w:lang w:eastAsia="he-IL"/>
        </w:rPr>
        <w:t xml:space="preserve">שהם עוברים כאן, פשוט - - - </w:t>
      </w:r>
    </w:p>
    <w:p w:rsidR="00906DCF" w:rsidRDefault="00906DCF" w:rsidP="00906DCF">
      <w:pPr>
        <w:rPr>
          <w:rtl/>
          <w:lang w:eastAsia="he-IL"/>
        </w:rPr>
      </w:pPr>
      <w:bookmarkStart w:id="11098" w:name="_ETM_Q1_7665000"/>
      <w:bookmarkEnd w:id="11098"/>
    </w:p>
    <w:p w:rsidR="00906DCF" w:rsidRDefault="00906DCF" w:rsidP="00FB6574">
      <w:pPr>
        <w:pStyle w:val="af8"/>
        <w:keepNext/>
        <w:rPr>
          <w:rtl/>
        </w:rPr>
      </w:pPr>
      <w:bookmarkStart w:id="11099" w:name="ET_yor_5786_23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09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מה זה שייך?</w:t>
      </w:r>
    </w:p>
    <w:p w:rsidR="00906DCF" w:rsidRDefault="00906DCF" w:rsidP="00906DCF">
      <w:pPr>
        <w:rPr>
          <w:rtl/>
          <w:lang w:eastAsia="he-IL"/>
        </w:rPr>
      </w:pPr>
    </w:p>
    <w:p w:rsidR="00906DCF" w:rsidRDefault="00906DCF" w:rsidP="00FB6574">
      <w:pPr>
        <w:pStyle w:val="a5"/>
        <w:keepNext/>
        <w:rPr>
          <w:rtl/>
        </w:rPr>
      </w:pPr>
      <w:bookmarkStart w:id="11100" w:name="ET_speaker_5300_208"/>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0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כי בסוף אתה מצפה מהנציגים שהצבעת להם שייצגו אותך. כשיושב כאן נציג </w:t>
      </w:r>
      <w:bookmarkStart w:id="11101" w:name="_ETM_Q1_7671000"/>
      <w:bookmarkEnd w:id="11101"/>
      <w:r>
        <w:rPr>
          <w:rtl/>
          <w:lang w:eastAsia="he-IL"/>
        </w:rPr>
        <w:t xml:space="preserve">כזה ומדבר בצורה כזאת, זאת פשוט דה לגיטימציה למשטרה. הוא אמר שהמשטרה מופעלת על ידי השמאל. </w:t>
      </w:r>
      <w:bookmarkStart w:id="11102" w:name="_ETM_Q1_7677000"/>
      <w:bookmarkEnd w:id="11102"/>
      <w:r>
        <w:rPr>
          <w:rtl/>
          <w:lang w:eastAsia="he-IL"/>
        </w:rPr>
        <w:t xml:space="preserve">זה פשוט נורא. ואתה כיושב-ראש הוועדה צריך לבוא - - - </w:t>
      </w:r>
    </w:p>
    <w:p w:rsidR="00906DCF" w:rsidRDefault="00906DCF" w:rsidP="00906DCF">
      <w:pPr>
        <w:rPr>
          <w:rtl/>
          <w:lang w:eastAsia="he-IL"/>
        </w:rPr>
      </w:pPr>
    </w:p>
    <w:p w:rsidR="00906DCF" w:rsidRDefault="00906DCF" w:rsidP="00FB6574">
      <w:pPr>
        <w:pStyle w:val="a5"/>
        <w:keepNext/>
        <w:rPr>
          <w:rtl/>
        </w:rPr>
      </w:pPr>
      <w:bookmarkStart w:id="11103" w:name="ET_speaker_5552_209"/>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103"/>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צריך לסתום לו את הפה.</w:t>
      </w:r>
    </w:p>
    <w:p w:rsidR="00906DCF" w:rsidRDefault="00906DCF" w:rsidP="00906DCF">
      <w:pPr>
        <w:rPr>
          <w:rtl/>
          <w:lang w:eastAsia="he-IL"/>
        </w:rPr>
      </w:pPr>
      <w:bookmarkStart w:id="11104" w:name="_ETM_Q1_7683000"/>
      <w:bookmarkEnd w:id="11104"/>
    </w:p>
    <w:p w:rsidR="00906DCF" w:rsidRDefault="00906DCF" w:rsidP="00FB6574">
      <w:pPr>
        <w:pStyle w:val="a5"/>
        <w:keepNext/>
        <w:rPr>
          <w:rtl/>
        </w:rPr>
      </w:pPr>
      <w:bookmarkStart w:id="11105" w:name="ET_speaker_5300_21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05"/>
    </w:p>
    <w:p w:rsidR="00906DCF" w:rsidRDefault="00906DCF" w:rsidP="00906DCF">
      <w:pPr>
        <w:pStyle w:val="KeepWithNext"/>
        <w:rPr>
          <w:rtl/>
          <w:lang w:eastAsia="he-IL"/>
        </w:rPr>
      </w:pPr>
    </w:p>
    <w:p w:rsidR="00906DCF" w:rsidRDefault="00906DCF" w:rsidP="00906DCF">
      <w:pPr>
        <w:rPr>
          <w:rtl/>
          <w:lang w:eastAsia="he-IL"/>
        </w:rPr>
      </w:pPr>
      <w:bookmarkStart w:id="11106" w:name="_ETM_Q1_7685000"/>
      <w:bookmarkEnd w:id="11106"/>
      <w:r>
        <w:rPr>
          <w:rtl/>
          <w:lang w:eastAsia="he-IL"/>
        </w:rPr>
        <w:t>אין בעיה, חופש ביטוי - - -</w:t>
      </w:r>
    </w:p>
    <w:p w:rsidR="00906DCF" w:rsidRDefault="00906DCF" w:rsidP="00906DCF">
      <w:pPr>
        <w:rPr>
          <w:rtl/>
          <w:lang w:eastAsia="he-IL"/>
        </w:rPr>
      </w:pPr>
    </w:p>
    <w:p w:rsidR="00906DCF" w:rsidRDefault="00906DCF" w:rsidP="00FB6574">
      <w:pPr>
        <w:pStyle w:val="af8"/>
        <w:keepNext/>
        <w:rPr>
          <w:rtl/>
        </w:rPr>
      </w:pPr>
      <w:bookmarkStart w:id="11107" w:name="ET_yor_5786_21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10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ברור שהוא לא מדבר על שוטרי הסיור או יס"מ, אנחנו יודעים בדיוק לאן הוא כיוון ולמי </w:t>
      </w:r>
      <w:bookmarkStart w:id="11108" w:name="_ETM_Q1_7688000"/>
      <w:bookmarkEnd w:id="11108"/>
      <w:r>
        <w:rPr>
          <w:rtl/>
          <w:lang w:eastAsia="he-IL"/>
        </w:rPr>
        <w:t>הוא התכוון. הוא לא דיבר על שוטרי סיור או שוטרי יס"מ שעושים עבודה קשה וחשובה.</w:t>
      </w:r>
    </w:p>
    <w:p w:rsidR="00906DCF" w:rsidRDefault="00906DCF" w:rsidP="00906DCF">
      <w:pPr>
        <w:rPr>
          <w:rtl/>
        </w:rPr>
      </w:pPr>
      <w:bookmarkStart w:id="11109" w:name="_ETM_Q1_7695000"/>
      <w:bookmarkStart w:id="11110" w:name="_ETM_Q1_7365303"/>
      <w:bookmarkStart w:id="11111" w:name="_ETM_Q1_7392330"/>
      <w:bookmarkStart w:id="11112" w:name="_ETM_Q1_7392377"/>
      <w:bookmarkStart w:id="11113" w:name="_ETM_Q1_7456462"/>
      <w:bookmarkStart w:id="11114" w:name="_ETM_Q1_7456509"/>
      <w:bookmarkStart w:id="11115" w:name="_ETM_Q1_7459384"/>
      <w:bookmarkEnd w:id="11109"/>
      <w:bookmarkEnd w:id="11110"/>
      <w:bookmarkEnd w:id="11111"/>
      <w:bookmarkEnd w:id="11112"/>
      <w:bookmarkEnd w:id="11113"/>
      <w:bookmarkEnd w:id="11114"/>
      <w:bookmarkEnd w:id="11115"/>
    </w:p>
    <w:p w:rsidR="00906DCF" w:rsidRDefault="00906DCF" w:rsidP="00FB6574">
      <w:pPr>
        <w:pStyle w:val="a5"/>
        <w:keepNext/>
        <w:rPr>
          <w:rtl/>
        </w:rPr>
      </w:pPr>
      <w:bookmarkStart w:id="11116" w:name="ET_speaker_5726_21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11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מירב, </w:t>
      </w:r>
      <w:bookmarkStart w:id="11117" w:name="_ETM_Q1_7701000"/>
      <w:bookmarkEnd w:id="11117"/>
      <w:r>
        <w:rPr>
          <w:rtl/>
          <w:lang w:eastAsia="he-IL"/>
        </w:rPr>
        <w:t xml:space="preserve">אי אפשר לטאטא את זה. </w:t>
      </w:r>
      <w:bookmarkStart w:id="11118" w:name="_ETM_Q1_7700000"/>
      <w:bookmarkEnd w:id="11118"/>
      <w:r>
        <w:rPr>
          <w:rtl/>
          <w:lang w:eastAsia="he-IL"/>
        </w:rPr>
        <w:t xml:space="preserve">יש אוכלוסיות מסוימות שמרגישות לא בנוח מההתנהגות של המטרה וזה לא סוד. </w:t>
      </w:r>
    </w:p>
    <w:p w:rsidR="00906DCF" w:rsidRDefault="00906DCF" w:rsidP="00906DCF">
      <w:pPr>
        <w:rPr>
          <w:rtl/>
          <w:lang w:eastAsia="he-IL"/>
        </w:rPr>
      </w:pPr>
      <w:bookmarkStart w:id="11119" w:name="_ETM_Q1_7712000"/>
      <w:bookmarkEnd w:id="11119"/>
    </w:p>
    <w:p w:rsidR="00906DCF" w:rsidRDefault="00906DCF" w:rsidP="00FB6574">
      <w:pPr>
        <w:pStyle w:val="af7"/>
        <w:keepNext/>
        <w:rPr>
          <w:rtl/>
        </w:rPr>
      </w:pPr>
      <w:bookmarkStart w:id="11120" w:name="ET_interruption_קריאות_213"/>
      <w:r w:rsidRPr="00FB6574">
        <w:rPr>
          <w:rStyle w:val="TagStyle"/>
          <w:rFonts w:hint="cs"/>
          <w:rtl/>
        </w:rPr>
        <w:t xml:space="preserve"> &lt;&lt; קריאה &gt;&gt;</w:t>
      </w:r>
      <w:r>
        <w:rPr>
          <w:rStyle w:val="TagStyle"/>
          <w:rFonts w:hint="cs"/>
          <w:rtl/>
        </w:rPr>
        <w:t xml:space="preserve"> </w:t>
      </w:r>
      <w:r>
        <w:rPr>
          <w:rFonts w:hint="cs"/>
          <w:rtl/>
        </w:rPr>
        <w:t>קריאות:</w:t>
      </w:r>
      <w:r>
        <w:rPr>
          <w:rStyle w:val="TagStyle"/>
          <w:rFonts w:hint="cs"/>
          <w:rtl/>
        </w:rPr>
        <w:t xml:space="preserve"> </w:t>
      </w:r>
      <w:r w:rsidRPr="00FB6574">
        <w:rPr>
          <w:rStyle w:val="TagStyle"/>
          <w:rFonts w:hint="cs"/>
          <w:rtl/>
        </w:rPr>
        <w:t>&lt;&lt; קריאה &gt;&gt;</w:t>
      </w:r>
      <w:r>
        <w:rPr>
          <w:rFonts w:hint="cs"/>
          <w:rtl/>
        </w:rPr>
        <w:t xml:space="preserve">   </w:t>
      </w:r>
      <w:bookmarkEnd w:id="11120"/>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rPr>
      </w:pPr>
      <w:bookmarkStart w:id="11121" w:name="_ETM_Q1_7708190"/>
      <w:bookmarkStart w:id="11122" w:name="_ETM_Q1_7708236"/>
      <w:bookmarkEnd w:id="11121"/>
      <w:bookmarkEnd w:id="11122"/>
    </w:p>
    <w:p w:rsidR="00906DCF" w:rsidRDefault="00906DCF" w:rsidP="00FB6574">
      <w:pPr>
        <w:pStyle w:val="af8"/>
        <w:keepNext/>
        <w:rPr>
          <w:rtl/>
        </w:rPr>
      </w:pPr>
      <w:bookmarkStart w:id="11123" w:name="ET_yor_5786_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123"/>
    </w:p>
    <w:p w:rsidR="00906DCF" w:rsidRDefault="00906DCF" w:rsidP="00906DCF">
      <w:pPr>
        <w:pStyle w:val="KeepWithNext"/>
        <w:rPr>
          <w:rtl/>
        </w:rPr>
      </w:pPr>
    </w:p>
    <w:p w:rsidR="00906DCF" w:rsidRDefault="00906DCF" w:rsidP="00906DCF">
      <w:bookmarkStart w:id="11124" w:name="_ETM_Q1_7709049"/>
      <w:bookmarkEnd w:id="11124"/>
      <w:r>
        <w:rPr>
          <w:rtl/>
        </w:rPr>
        <w:t xml:space="preserve">מותר להעביר ביקורת. </w:t>
      </w:r>
    </w:p>
    <w:p w:rsidR="00906DCF" w:rsidRDefault="00906DCF" w:rsidP="00906DCF">
      <w:pPr>
        <w:rPr>
          <w:rtl/>
        </w:rPr>
      </w:pPr>
    </w:p>
    <w:p w:rsidR="00906DCF" w:rsidRDefault="00906DCF" w:rsidP="00FB6574">
      <w:pPr>
        <w:pStyle w:val="a5"/>
        <w:keepNext/>
        <w:rPr>
          <w:rtl/>
        </w:rPr>
      </w:pPr>
      <w:bookmarkStart w:id="11125" w:name="ET_speaker_5300_21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25"/>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ביקורת.</w:t>
      </w:r>
    </w:p>
    <w:p w:rsidR="00906DCF" w:rsidRDefault="00906DCF" w:rsidP="00906DCF">
      <w:pPr>
        <w:rPr>
          <w:rtl/>
          <w:lang w:eastAsia="he-IL"/>
        </w:rPr>
      </w:pPr>
    </w:p>
    <w:p w:rsidR="00906DCF" w:rsidRDefault="00906DCF" w:rsidP="00FB6574">
      <w:pPr>
        <w:pStyle w:val="af8"/>
        <w:keepNext/>
        <w:rPr>
          <w:rtl/>
        </w:rPr>
      </w:pPr>
      <w:bookmarkStart w:id="11126" w:name="ET_yor_5786_23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126"/>
      <w:r>
        <w:rPr>
          <w:rFonts w:hint="cs"/>
          <w:rtl/>
        </w:rPr>
        <w:t xml:space="preserve">   </w:t>
      </w:r>
    </w:p>
    <w:p w:rsidR="00906DCF" w:rsidRDefault="00906DCF" w:rsidP="00906DCF">
      <w:pPr>
        <w:pStyle w:val="KeepWithNext"/>
        <w:rPr>
          <w:rtl/>
          <w:lang w:eastAsia="he-IL"/>
        </w:rPr>
      </w:pPr>
    </w:p>
    <w:p w:rsidR="00906DCF" w:rsidRDefault="00906DCF" w:rsidP="00906DCF">
      <w:pPr>
        <w:rPr>
          <w:rtl/>
        </w:rPr>
      </w:pPr>
      <w:r>
        <w:rPr>
          <w:rtl/>
        </w:rPr>
        <w:t xml:space="preserve">אני לא מסכים להכליל, אבל זה כן ביקורת. מותר להעביר ביקורת. </w:t>
      </w:r>
    </w:p>
    <w:p w:rsidR="00906DCF" w:rsidRDefault="00906DCF" w:rsidP="00906DCF">
      <w:pPr>
        <w:rPr>
          <w:rtl/>
        </w:rPr>
      </w:pPr>
      <w:bookmarkStart w:id="11127" w:name="_ETM_Q1_7717000"/>
      <w:bookmarkEnd w:id="11127"/>
    </w:p>
    <w:p w:rsidR="00906DCF" w:rsidRDefault="00906DCF" w:rsidP="00FB6574">
      <w:pPr>
        <w:pStyle w:val="a5"/>
        <w:keepNext/>
        <w:rPr>
          <w:rtl/>
        </w:rPr>
      </w:pPr>
      <w:bookmarkStart w:id="11128" w:name="ET_speaker_5300_21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2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w:t>
      </w:r>
    </w:p>
    <w:p w:rsidR="00906DCF" w:rsidRDefault="00906DCF" w:rsidP="00906DCF">
      <w:pPr>
        <w:rPr>
          <w:rtl/>
          <w:lang w:eastAsia="he-IL"/>
        </w:rPr>
      </w:pPr>
      <w:bookmarkStart w:id="11129" w:name="_ETM_Q1_7716000"/>
      <w:bookmarkEnd w:id="11129"/>
    </w:p>
    <w:p w:rsidR="00906DCF" w:rsidRDefault="00906DCF" w:rsidP="00FB6574">
      <w:pPr>
        <w:pStyle w:val="a5"/>
        <w:keepNext/>
        <w:rPr>
          <w:rtl/>
        </w:rPr>
      </w:pPr>
      <w:bookmarkStart w:id="11130" w:name="ET_speaker_5726_21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130"/>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לגופו של אדם.</w:t>
      </w:r>
    </w:p>
    <w:p w:rsidR="00906DCF" w:rsidRDefault="00906DCF" w:rsidP="00906DCF">
      <w:pPr>
        <w:rPr>
          <w:rtl/>
          <w:lang w:eastAsia="he-IL"/>
        </w:rPr>
      </w:pPr>
    </w:p>
    <w:p w:rsidR="00906DCF" w:rsidRDefault="00906DCF" w:rsidP="00FB6574">
      <w:pPr>
        <w:pStyle w:val="a5"/>
        <w:keepNext/>
        <w:rPr>
          <w:rtl/>
        </w:rPr>
      </w:pPr>
      <w:bookmarkStart w:id="11131" w:name="ET_speaker_5300_238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13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אני לא מסכימה.</w:t>
      </w:r>
    </w:p>
    <w:p w:rsidR="00906DCF" w:rsidRDefault="00906DCF" w:rsidP="00906DCF">
      <w:pPr>
        <w:rPr>
          <w:rtl/>
        </w:rPr>
      </w:pPr>
      <w:bookmarkStart w:id="11132" w:name="_ETM_Q1_7714000"/>
      <w:bookmarkStart w:id="11133" w:name="_ETM_Q1_7738426"/>
      <w:bookmarkStart w:id="11134" w:name="_ETM_Q1_7738457"/>
      <w:bookmarkEnd w:id="11132"/>
      <w:bookmarkEnd w:id="11133"/>
      <w:bookmarkEnd w:id="11134"/>
    </w:p>
    <w:p w:rsidR="00906DCF" w:rsidRDefault="00906DCF" w:rsidP="00FB6574">
      <w:pPr>
        <w:pStyle w:val="af8"/>
        <w:keepNext/>
        <w:rPr>
          <w:rtl/>
        </w:rPr>
      </w:pPr>
      <w:bookmarkStart w:id="11135" w:name="ET_yor_5786_238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135"/>
      <w:r>
        <w:rPr>
          <w:rFonts w:hint="cs"/>
          <w:rtl/>
        </w:rPr>
        <w:t xml:space="preserve">   </w:t>
      </w:r>
    </w:p>
    <w:p w:rsidR="00906DCF" w:rsidRDefault="00906DCF" w:rsidP="00906DCF">
      <w:pPr>
        <w:pStyle w:val="KeepWithNext"/>
        <w:rPr>
          <w:rtl/>
        </w:rPr>
      </w:pPr>
    </w:p>
    <w:p w:rsidR="00906DCF" w:rsidRDefault="00906DCF" w:rsidP="00906DCF">
      <w:pPr>
        <w:rPr>
          <w:rtl/>
        </w:rPr>
      </w:pPr>
      <w:bookmarkStart w:id="11136" w:name="_ETM_Q1_7739223"/>
      <w:bookmarkEnd w:id="11136"/>
      <w:r>
        <w:rPr>
          <w:rtl/>
        </w:rPr>
        <w:t xml:space="preserve">תעני לי, מתי פעם ראית את משטרת </w:t>
      </w:r>
      <w:bookmarkStart w:id="11137" w:name="_ETM_Q1_7721000"/>
      <w:bookmarkEnd w:id="11137"/>
      <w:r>
        <w:rPr>
          <w:rtl/>
        </w:rPr>
        <w:t xml:space="preserve">ישראל אומרת: וואלה, פה טעינו, אנחנו מקבלים את הביקורת, אנחנו נתקן את זה. להגיד כסיסמה: "אנחנו מוכנים לביקורת", אבל הודפים כל ביקורת, גם הם וגם משרד המשפטים. תראי לי מתי משרד המשפטים אמר פעם אחת על </w:t>
      </w:r>
      <w:bookmarkStart w:id="11138" w:name="_ETM_Q1_7746000"/>
      <w:bookmarkEnd w:id="11138"/>
      <w:r>
        <w:rPr>
          <w:rtl/>
        </w:rPr>
        <w:t>משהו שהם עשו לא טוב, שהייתה תקלה והם אומרים איך לתקן. תני לי פעם אחת כזו במשטרה, פעם אחת</w:t>
      </w:r>
      <w:bookmarkStart w:id="11139" w:name="_ETM_Q1_7749000"/>
      <w:bookmarkEnd w:id="11139"/>
      <w:r>
        <w:rPr>
          <w:rtl/>
        </w:rPr>
        <w:t xml:space="preserve"> כזו במשרד המשפטים.</w:t>
      </w:r>
    </w:p>
    <w:p w:rsidR="00906DCF" w:rsidRDefault="00906DCF" w:rsidP="00906DCF">
      <w:pPr>
        <w:rPr>
          <w:rtl/>
        </w:rPr>
      </w:pPr>
    </w:p>
    <w:p w:rsidR="00906DCF" w:rsidRDefault="00906DCF" w:rsidP="00FB6574">
      <w:pPr>
        <w:pStyle w:val="a5"/>
        <w:keepNext/>
        <w:rPr>
          <w:rtl/>
        </w:rPr>
      </w:pPr>
      <w:bookmarkStart w:id="11140" w:name="ET_speaker_5300_21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40"/>
    </w:p>
    <w:p w:rsidR="00906DCF" w:rsidRDefault="00906DCF" w:rsidP="00906DCF">
      <w:pPr>
        <w:pStyle w:val="KeepWithNext"/>
        <w:rPr>
          <w:rtl/>
          <w:lang w:eastAsia="he-IL"/>
        </w:rPr>
      </w:pPr>
    </w:p>
    <w:p w:rsidR="00906DCF" w:rsidRDefault="00906DCF" w:rsidP="00906DCF">
      <w:pPr>
        <w:rPr>
          <w:rtl/>
          <w:lang w:eastAsia="he-IL"/>
        </w:rPr>
      </w:pPr>
      <w:bookmarkStart w:id="11141" w:name="_ETM_Q1_7731000"/>
      <w:bookmarkEnd w:id="11141"/>
      <w:r>
        <w:rPr>
          <w:rtl/>
          <w:lang w:eastAsia="he-IL"/>
        </w:rPr>
        <w:t>על הכיסא שאתה יושב אני ניהלתי ויושבים לידך עדים.</w:t>
      </w:r>
    </w:p>
    <w:p w:rsidR="00906DCF" w:rsidRDefault="00906DCF" w:rsidP="00906DCF">
      <w:pPr>
        <w:rPr>
          <w:rtl/>
          <w:lang w:eastAsia="he-IL"/>
        </w:rPr>
      </w:pPr>
    </w:p>
    <w:p w:rsidR="00906DCF" w:rsidRDefault="00906DCF" w:rsidP="00FB6574">
      <w:pPr>
        <w:pStyle w:val="af8"/>
        <w:keepNext/>
        <w:rPr>
          <w:rtl/>
        </w:rPr>
      </w:pPr>
      <w:bookmarkStart w:id="11142" w:name="ET_yor_5786_238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14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זאת רק כסיסמה שהם מוכנים לקבל ביקורת.</w:t>
      </w:r>
    </w:p>
    <w:p w:rsidR="00906DCF" w:rsidRDefault="00906DCF" w:rsidP="00906DCF">
      <w:pPr>
        <w:rPr>
          <w:rtl/>
          <w:lang w:eastAsia="he-IL"/>
        </w:rPr>
      </w:pPr>
    </w:p>
    <w:p w:rsidR="00906DCF" w:rsidRDefault="00906DCF" w:rsidP="00FB6574">
      <w:pPr>
        <w:pStyle w:val="a5"/>
        <w:keepNext/>
        <w:rPr>
          <w:rtl/>
        </w:rPr>
      </w:pPr>
      <w:bookmarkStart w:id="11143" w:name="ET_speaker_5300_238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14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רגע, ישבו</w:t>
      </w:r>
      <w:bookmarkStart w:id="11144" w:name="_ETM_Q1_7754000"/>
      <w:bookmarkEnd w:id="11144"/>
      <w:r>
        <w:rPr>
          <w:rtl/>
          <w:lang w:eastAsia="he-IL"/>
        </w:rPr>
        <w:t xml:space="preserve"> כאן שוטרים ושוטרות ונציגי פרקליטות ונציגי משטרה ונציגי משרד המשפטים שאמרו: טעינו. היה כאן דיון על </w:t>
      </w:r>
      <w:bookmarkStart w:id="11145" w:name="_ETM_Q1_7764000"/>
      <w:bookmarkEnd w:id="11145"/>
      <w:r>
        <w:rPr>
          <w:rtl/>
          <w:lang w:eastAsia="he-IL"/>
        </w:rPr>
        <w:t xml:space="preserve">המכת"זית (מכונת התזה), ישבנו ביחד אני וכהנא, ואמרו </w:t>
      </w:r>
      <w:bookmarkStart w:id="11146" w:name="_ETM_Q1_7769000"/>
      <w:bookmarkEnd w:id="11146"/>
      <w:r>
        <w:rPr>
          <w:rtl/>
          <w:lang w:eastAsia="he-IL"/>
        </w:rPr>
        <w:t>– טעינו ואנחנו הולכים לבדוק את זה. היה לנו דיון</w:t>
      </w:r>
      <w:bookmarkStart w:id="11147" w:name="_ETM_Q1_7772000"/>
      <w:bookmarkEnd w:id="11147"/>
      <w:r>
        <w:rPr>
          <w:rtl/>
          <w:lang w:eastAsia="he-IL"/>
        </w:rPr>
        <w:t xml:space="preserve"> על חזרה של עבריינים - - -</w:t>
      </w:r>
    </w:p>
    <w:p w:rsidR="00906DCF" w:rsidRDefault="00906DCF" w:rsidP="00906DCF">
      <w:pPr>
        <w:rPr>
          <w:rtl/>
          <w:lang w:eastAsia="he-IL"/>
        </w:rPr>
      </w:pPr>
    </w:p>
    <w:p w:rsidR="00906DCF" w:rsidRDefault="00906DCF" w:rsidP="00FB6574">
      <w:pPr>
        <w:pStyle w:val="a5"/>
        <w:keepNext/>
        <w:rPr>
          <w:rtl/>
        </w:rPr>
      </w:pPr>
      <w:bookmarkStart w:id="11148" w:name="_ETM_Q1_7776243"/>
      <w:bookmarkStart w:id="11149" w:name="_ETM_Q1_7776290"/>
      <w:bookmarkStart w:id="11150" w:name="_ETM_Q1_7777822"/>
      <w:bookmarkStart w:id="11151" w:name="ET_speaker_5726_22"/>
      <w:bookmarkEnd w:id="11148"/>
      <w:bookmarkEnd w:id="11149"/>
      <w:bookmarkEnd w:id="1115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151"/>
    </w:p>
    <w:p w:rsidR="00906DCF" w:rsidRDefault="00906DCF" w:rsidP="00906DCF">
      <w:pPr>
        <w:pStyle w:val="KeepWithNext"/>
        <w:rPr>
          <w:rtl/>
        </w:rPr>
      </w:pPr>
    </w:p>
    <w:p w:rsidR="00906DCF" w:rsidRDefault="00906DCF" w:rsidP="00906DCF">
      <w:pPr>
        <w:rPr>
          <w:rtl/>
        </w:rPr>
      </w:pPr>
      <w:bookmarkStart w:id="11152" w:name="_ETM_Q1_7778181"/>
      <w:bookmarkStart w:id="11153" w:name="_ETM_Q1_7778228"/>
      <w:bookmarkEnd w:id="11152"/>
      <w:bookmarkEnd w:id="11153"/>
      <w:r>
        <w:rPr>
          <w:rtl/>
        </w:rPr>
        <w:t xml:space="preserve">ומה היה עם אותו מקרה? את זוכרת מה היו המסקנות בסוף? מה קרה עם אותו שוטר? תסתכלי מה היה בסוף. אני יודע בדיוק מה היה כי אני גם הגשתי על זה תלונה. ואחרי זה מה קרה עם אותו זוג שהתיזו עליהם? </w:t>
      </w:r>
    </w:p>
    <w:p w:rsidR="00906DCF" w:rsidRDefault="00906DCF" w:rsidP="00906DCF">
      <w:pPr>
        <w:rPr>
          <w:rtl/>
        </w:rPr>
      </w:pPr>
      <w:bookmarkStart w:id="11154" w:name="_ETM_Q1_7783000"/>
      <w:bookmarkEnd w:id="11154"/>
    </w:p>
    <w:p w:rsidR="00906DCF" w:rsidRDefault="00906DCF" w:rsidP="00FB6574">
      <w:pPr>
        <w:pStyle w:val="a5"/>
        <w:keepNext/>
        <w:rPr>
          <w:rtl/>
        </w:rPr>
      </w:pPr>
      <w:bookmarkStart w:id="11155" w:name="ET_speaker_5300_22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55"/>
    </w:p>
    <w:p w:rsidR="00906DCF" w:rsidRDefault="00906DCF" w:rsidP="00906DCF">
      <w:pPr>
        <w:pStyle w:val="KeepWithNext"/>
        <w:rPr>
          <w:rtl/>
          <w:lang w:eastAsia="he-IL"/>
        </w:rPr>
      </w:pPr>
    </w:p>
    <w:p w:rsidR="00906DCF" w:rsidRDefault="00906DCF" w:rsidP="00906DCF">
      <w:pPr>
        <w:rPr>
          <w:rtl/>
          <w:lang w:eastAsia="he-IL"/>
        </w:rPr>
      </w:pPr>
      <w:bookmarkStart w:id="11156" w:name="_ETM_Q1_7785000"/>
      <w:bookmarkEnd w:id="11156"/>
      <w:r>
        <w:rPr>
          <w:rtl/>
          <w:lang w:eastAsia="he-IL"/>
        </w:rPr>
        <w:t xml:space="preserve">סליחה, יש שינוי. </w:t>
      </w:r>
    </w:p>
    <w:p w:rsidR="00906DCF" w:rsidRDefault="00906DCF" w:rsidP="00906DCF">
      <w:pPr>
        <w:rPr>
          <w:rtl/>
          <w:lang w:eastAsia="he-IL"/>
        </w:rPr>
      </w:pPr>
    </w:p>
    <w:p w:rsidR="00906DCF" w:rsidRDefault="00906DCF" w:rsidP="00FB6574">
      <w:pPr>
        <w:pStyle w:val="a5"/>
        <w:keepNext/>
        <w:rPr>
          <w:rtl/>
        </w:rPr>
      </w:pPr>
      <w:bookmarkStart w:id="11157" w:name="ET_speaker_5726_22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15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לא נעשה שום דבר. </w:t>
      </w:r>
      <w:bookmarkStart w:id="11158" w:name="_ETM_Q1_7791000"/>
      <w:bookmarkEnd w:id="11158"/>
      <w:r>
        <w:rPr>
          <w:rtl/>
          <w:lang w:eastAsia="he-IL"/>
        </w:rPr>
        <w:t xml:space="preserve">זה שאמרו טעינו – הגיעו לשיא שאמרו טעינו. לא הסיקו את המסקנות ולא הפיקו את הלקחים. </w:t>
      </w:r>
      <w:bookmarkStart w:id="11159" w:name="_ETM_Q1_7794000"/>
      <w:bookmarkEnd w:id="11159"/>
    </w:p>
    <w:p w:rsidR="00906DCF" w:rsidRDefault="00906DCF" w:rsidP="00906DCF">
      <w:pPr>
        <w:rPr>
          <w:rtl/>
        </w:rPr>
      </w:pPr>
      <w:bookmarkStart w:id="11160" w:name="_ETM_Q1_7778000"/>
      <w:bookmarkStart w:id="11161" w:name="_ETM_Q1_7799324"/>
      <w:bookmarkStart w:id="11162" w:name="_ETM_Q1_7799371"/>
      <w:bookmarkStart w:id="11163" w:name="_ETM_Q1_7801027"/>
      <w:bookmarkEnd w:id="11160"/>
      <w:bookmarkEnd w:id="11161"/>
      <w:bookmarkEnd w:id="11162"/>
      <w:bookmarkEnd w:id="11163"/>
    </w:p>
    <w:p w:rsidR="00906DCF" w:rsidRDefault="00906DCF" w:rsidP="00FB6574">
      <w:pPr>
        <w:pStyle w:val="a5"/>
        <w:keepNext/>
        <w:rPr>
          <w:rtl/>
        </w:rPr>
      </w:pPr>
      <w:bookmarkStart w:id="11164" w:name="ET_speaker_5300_2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64"/>
    </w:p>
    <w:p w:rsidR="00906DCF" w:rsidRDefault="00906DCF" w:rsidP="00906DCF">
      <w:pPr>
        <w:pStyle w:val="KeepWithNext"/>
        <w:rPr>
          <w:rtl/>
        </w:rPr>
      </w:pPr>
    </w:p>
    <w:p w:rsidR="00906DCF" w:rsidRDefault="00906DCF" w:rsidP="00906DCF">
      <w:pPr>
        <w:rPr>
          <w:rtl/>
        </w:rPr>
      </w:pPr>
      <w:bookmarkStart w:id="11165" w:name="_ETM_Q1_7801433"/>
      <w:bookmarkStart w:id="11166" w:name="_ETM_Q1_7801480"/>
      <w:bookmarkEnd w:id="11165"/>
      <w:bookmarkEnd w:id="11166"/>
      <w:r>
        <w:rPr>
          <w:rtl/>
        </w:rPr>
        <w:t xml:space="preserve">שבוע שעבר ביום חמישי שהגעתי ב-2:00 בלילה, </w:t>
      </w:r>
      <w:bookmarkStart w:id="11167" w:name="_ETM_Q1_7795000"/>
      <w:bookmarkEnd w:id="11167"/>
      <w:r>
        <w:rPr>
          <w:rtl/>
        </w:rPr>
        <w:t xml:space="preserve">לא יכולתי לדבר עם הבת שלי כי לא היה לי </w:t>
      </w:r>
      <w:bookmarkStart w:id="11168" w:name="_ETM_Q1_7800000"/>
      <w:bookmarkEnd w:id="11168"/>
      <w:r>
        <w:rPr>
          <w:rtl/>
        </w:rPr>
        <w:t>קול. לא בא לי עוד פעם ככה. לא משנה, זה</w:t>
      </w:r>
      <w:bookmarkStart w:id="11169" w:name="_ETM_Q1_7808000"/>
      <w:bookmarkEnd w:id="11169"/>
      <w:r>
        <w:rPr>
          <w:rtl/>
        </w:rPr>
        <w:t xml:space="preserve"> יהיה ככה גם השבוע. אני רוצה להוריד אוקטבות בעניין הזה. </w:t>
      </w:r>
      <w:bookmarkStart w:id="11170" w:name="_ETM_Q1_7809000"/>
      <w:bookmarkEnd w:id="11170"/>
      <w:r>
        <w:rPr>
          <w:rtl/>
        </w:rPr>
        <w:t>היו דיונים כאן בוועדה לבט"פ שבהם גם גורמי המשטרה ואכיפת החוק אמרו: נבדוק את עצמנו. זה לעניין זה.</w:t>
      </w:r>
    </w:p>
    <w:p w:rsidR="00906DCF" w:rsidRDefault="00906DCF" w:rsidP="00906DCF">
      <w:pPr>
        <w:rPr>
          <w:rtl/>
        </w:rPr>
      </w:pPr>
    </w:p>
    <w:p w:rsidR="00906DCF" w:rsidRDefault="00906DCF" w:rsidP="00906DCF">
      <w:pPr>
        <w:rPr>
          <w:rtl/>
        </w:rPr>
      </w:pPr>
      <w:bookmarkStart w:id="11171" w:name="_ETM_Q1_7817000"/>
      <w:bookmarkEnd w:id="11171"/>
      <w:r>
        <w:rPr>
          <w:rtl/>
        </w:rPr>
        <w:t>כשאתה</w:t>
      </w:r>
      <w:bookmarkStart w:id="11172" w:name="_ETM_Q1_7818000"/>
      <w:bookmarkEnd w:id="11172"/>
      <w:r>
        <w:rPr>
          <w:rtl/>
        </w:rPr>
        <w:t xml:space="preserve"> דיברת על נתניהו ומשפט נתניהו, לא הפרעתי לך. אבל כשמישהו בא ועושה דבר כזה ואומר שהמשטרה במדינת ישראל מופעלת על ידי השמאל והפרקליטות. זה לא חופש ביטוי, זה חופש שיסוי. </w:t>
      </w:r>
    </w:p>
    <w:p w:rsidR="00906DCF" w:rsidRDefault="00906DCF" w:rsidP="00906DCF">
      <w:pPr>
        <w:rPr>
          <w:rtl/>
        </w:rPr>
      </w:pPr>
    </w:p>
    <w:p w:rsidR="00906DCF" w:rsidRDefault="00906DCF" w:rsidP="00906DCF">
      <w:pPr>
        <w:rPr>
          <w:rtl/>
        </w:rPr>
      </w:pPr>
      <w:r>
        <w:rPr>
          <w:rtl/>
        </w:rPr>
        <w:t xml:space="preserve">לעניין הסעיף, אמר פה כהנא תוך כדי הדיון </w:t>
      </w:r>
      <w:bookmarkStart w:id="11173" w:name="_ETM_Q1_7835000"/>
      <w:bookmarkEnd w:id="11173"/>
      <w:r>
        <w:rPr>
          <w:rtl/>
        </w:rPr>
        <w:t>שיש פקודות ויש הוראות סל. פקודות המפכ"ל מפורסמות במייל פנימי</w:t>
      </w:r>
      <w:bookmarkStart w:id="11174" w:name="_ETM_Q1_7843000"/>
      <w:bookmarkEnd w:id="11174"/>
      <w:r>
        <w:rPr>
          <w:rtl/>
        </w:rPr>
        <w:t xml:space="preserve"> – וכהנא, אני רוצה פה הבהרה: פקודות משטרה במייל לשוטרים ובאתר האינטרנט של המשטרה. </w:t>
      </w:r>
      <w:bookmarkStart w:id="11175" w:name="_ETM_Q1_7854000"/>
      <w:bookmarkEnd w:id="11175"/>
      <w:r>
        <w:rPr>
          <w:rtl/>
        </w:rPr>
        <w:t>אדוני היושב-ראש, אני חושבת גם בשביל שתיתן כאן את מילתך</w:t>
      </w:r>
      <w:bookmarkStart w:id="11176" w:name="_ETM_Q1_7856000"/>
      <w:bookmarkEnd w:id="11176"/>
      <w:r>
        <w:rPr>
          <w:rtl/>
        </w:rPr>
        <w:t xml:space="preserve"> – שעל רשומות </w:t>
      </w:r>
      <w:bookmarkStart w:id="11177" w:name="_ETM_Q1_7858000"/>
      <w:bookmarkEnd w:id="11177"/>
      <w:r>
        <w:rPr>
          <w:rtl/>
        </w:rPr>
        <w:t xml:space="preserve">עם כל הכבוד, אף אחד לא מסתכל. אני יכולה לומר לך בתור יושבת-ראש ועדה, וגם כיום שאני כבר לא כמתעניינת, </w:t>
      </w:r>
      <w:bookmarkStart w:id="11178" w:name="_ETM_Q1_7862000"/>
      <w:bookmarkEnd w:id="11178"/>
      <w:r>
        <w:rPr>
          <w:rtl/>
        </w:rPr>
        <w:t xml:space="preserve">אני נכנסת לאתר המשטרה כשיש לי סוגיה. רשומות </w:t>
      </w:r>
      <w:bookmarkStart w:id="11179" w:name="_ETM_Q1_7865000"/>
      <w:bookmarkEnd w:id="11179"/>
      <w:r>
        <w:rPr>
          <w:rtl/>
        </w:rPr>
        <w:t xml:space="preserve">לא רלוונטיות לציבור, </w:t>
      </w:r>
      <w:bookmarkStart w:id="11180" w:name="_ETM_Q1_7871000"/>
      <w:bookmarkEnd w:id="11180"/>
      <w:r>
        <w:rPr>
          <w:rtl/>
        </w:rPr>
        <w:t xml:space="preserve">הציבור לא מכיר אותם. כן צריך. אתה רוצה להכתיב את זה?  למען הסר ספק, כל הסעיף הזה מיותר בעיני כי בסוף היום </w:t>
      </w:r>
      <w:bookmarkStart w:id="11181" w:name="_ETM_Q1_7875000"/>
      <w:bookmarkEnd w:id="11181"/>
      <w:r>
        <w:rPr>
          <w:rtl/>
        </w:rPr>
        <w:t xml:space="preserve">זה מפורסם. אתה רוצה לחייב? אין בעיה. כוח האדם במשטרה היום לא מסוגל לפרסם גם ברשומות. הוא כן מטפל באתר האינטרנט וצריכים להמשיך עם זה. אבל אנחנו במשטרה </w:t>
      </w:r>
      <w:bookmarkStart w:id="11182" w:name="_ETM_Q1_7889000"/>
      <w:bookmarkEnd w:id="11182"/>
      <w:r>
        <w:rPr>
          <w:rtl/>
        </w:rPr>
        <w:t>שמתוחה עד הקץ. מי יעשה את זה עכשיו? מי יכתוב ברשומות?</w:t>
      </w:r>
    </w:p>
    <w:p w:rsidR="00906DCF" w:rsidRDefault="00906DCF" w:rsidP="00906DCF">
      <w:pPr>
        <w:rPr>
          <w:rtl/>
        </w:rPr>
      </w:pPr>
      <w:bookmarkStart w:id="11183" w:name="_ETM_Q1_7891000"/>
      <w:bookmarkStart w:id="11184" w:name="_ETM_Q1_7896745"/>
      <w:bookmarkStart w:id="11185" w:name="_ETM_Q1_7896791"/>
      <w:bookmarkStart w:id="11186" w:name="_ETM_Q1_7898089"/>
      <w:bookmarkEnd w:id="11183"/>
      <w:bookmarkEnd w:id="11184"/>
      <w:bookmarkEnd w:id="11185"/>
      <w:bookmarkEnd w:id="11186"/>
    </w:p>
    <w:p w:rsidR="00906DCF" w:rsidRDefault="00906DCF" w:rsidP="00FB6574">
      <w:pPr>
        <w:pStyle w:val="a5"/>
        <w:keepNext/>
        <w:rPr>
          <w:rtl/>
        </w:rPr>
      </w:pPr>
      <w:bookmarkStart w:id="11187" w:name="ET_speaker_5552_24"/>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187"/>
    </w:p>
    <w:p w:rsidR="00906DCF" w:rsidRDefault="00906DCF" w:rsidP="00906DCF">
      <w:pPr>
        <w:pStyle w:val="KeepWithNext"/>
        <w:rPr>
          <w:rtl/>
        </w:rPr>
      </w:pPr>
    </w:p>
    <w:p w:rsidR="00906DCF" w:rsidRDefault="00906DCF" w:rsidP="00906DCF">
      <w:pPr>
        <w:rPr>
          <w:rtl/>
        </w:rPr>
      </w:pPr>
      <w:bookmarkStart w:id="11188" w:name="_ETM_Q1_7898401"/>
      <w:bookmarkStart w:id="11189" w:name="_ETM_Q1_7898432"/>
      <w:bookmarkStart w:id="11190" w:name="_ETM_Q1_7900901"/>
      <w:bookmarkEnd w:id="11188"/>
      <w:bookmarkEnd w:id="11189"/>
      <w:bookmarkEnd w:id="11190"/>
      <w:r>
        <w:rPr>
          <w:rtl/>
        </w:rPr>
        <w:t>אבל כתוב פה - - - כתוב פה באינטרנט.</w:t>
      </w:r>
    </w:p>
    <w:p w:rsidR="00906DCF" w:rsidRDefault="00906DCF" w:rsidP="00906DCF">
      <w:pPr>
        <w:rPr>
          <w:rtl/>
        </w:rPr>
      </w:pPr>
      <w:bookmarkStart w:id="11191" w:name="_ETM_Q1_7892000"/>
      <w:bookmarkEnd w:id="11191"/>
    </w:p>
    <w:p w:rsidR="00906DCF" w:rsidRDefault="00906DCF" w:rsidP="00FB6574">
      <w:pPr>
        <w:pStyle w:val="a5"/>
        <w:keepNext/>
        <w:rPr>
          <w:rtl/>
        </w:rPr>
      </w:pPr>
      <w:bookmarkStart w:id="11192" w:name="ET_speaker_5300_2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192"/>
    </w:p>
    <w:p w:rsidR="00906DCF" w:rsidRDefault="00906DCF" w:rsidP="00906DCF">
      <w:pPr>
        <w:pStyle w:val="KeepWithNext"/>
        <w:rPr>
          <w:rtl/>
        </w:rPr>
      </w:pPr>
    </w:p>
    <w:p w:rsidR="00906DCF" w:rsidRDefault="00906DCF" w:rsidP="00906DCF">
      <w:pPr>
        <w:rPr>
          <w:rtl/>
        </w:rPr>
      </w:pPr>
      <w:bookmarkStart w:id="11193" w:name="_ETM_Q1_7901292"/>
      <w:bookmarkStart w:id="11194" w:name="_ETM_Q1_7901323"/>
      <w:bookmarkEnd w:id="11193"/>
      <w:bookmarkEnd w:id="11194"/>
      <w:r>
        <w:rPr>
          <w:rtl/>
        </w:rPr>
        <w:t>שנייה, אני מסיימת יוליה. שימי לב יוליה, יש גם רשומות</w:t>
      </w:r>
      <w:bookmarkStart w:id="11195" w:name="_ETM_Q1_7902000"/>
      <w:bookmarkEnd w:id="11195"/>
      <w:r>
        <w:rPr>
          <w:rtl/>
        </w:rPr>
        <w:t xml:space="preserve"> וגם אתר אינטרנט. אז אתר האינטרנט כבר נמצא. אז אתה אומר לי, מירב, אני רוצה לחייב – אני </w:t>
      </w:r>
      <w:bookmarkStart w:id="11196" w:name="_ETM_Q1_7908000"/>
      <w:bookmarkEnd w:id="11196"/>
      <w:r>
        <w:rPr>
          <w:rtl/>
        </w:rPr>
        <w:t xml:space="preserve">חושבת שזה מיותר. מקובל עלי גם ככה, יש כוח </w:t>
      </w:r>
      <w:r>
        <w:rPr>
          <w:rtl/>
        </w:rPr>
        <w:lastRenderedPageBreak/>
        <w:t>אדם</w:t>
      </w:r>
      <w:bookmarkStart w:id="11197" w:name="_ETM_Q1_7912000"/>
      <w:bookmarkEnd w:id="11197"/>
      <w:r>
        <w:rPr>
          <w:rtl/>
        </w:rPr>
        <w:t xml:space="preserve"> שעושה את זה. נכון כהנא? יושבים ומפרסמים. אבל מי יפרסם </w:t>
      </w:r>
      <w:bookmarkStart w:id="11198" w:name="_ETM_Q1_7914000"/>
      <w:bookmarkEnd w:id="11198"/>
      <w:r>
        <w:rPr>
          <w:rtl/>
        </w:rPr>
        <w:t>ברשומות? אדוני היושב-ראש, למה לפרסם ברשומות כשאף אחד לא נכנס לשם ואתה יודע את זה כי היית במשרד לביטחון</w:t>
      </w:r>
      <w:bookmarkStart w:id="11199" w:name="_ETM_Q1_7921000"/>
      <w:bookmarkEnd w:id="11199"/>
      <w:r>
        <w:rPr>
          <w:rtl/>
        </w:rPr>
        <w:t xml:space="preserve"> פנים. ומילה על הסעיף, אמרת כהנא שיש הוראות שר</w:t>
      </w:r>
      <w:bookmarkStart w:id="11200" w:name="_ETM_Q1_7926000"/>
      <w:bookmarkEnd w:id="11200"/>
      <w:r>
        <w:rPr>
          <w:rtl/>
        </w:rPr>
        <w:t xml:space="preserve"> ויש פקודות מפכ"ל. כל הפקודות מפורסמות באתר, מה קורה עם הוראות השר?</w:t>
      </w:r>
    </w:p>
    <w:p w:rsidR="00906DCF" w:rsidRDefault="00906DCF" w:rsidP="00906DCF">
      <w:pPr>
        <w:rPr>
          <w:rtl/>
        </w:rPr>
      </w:pPr>
      <w:bookmarkStart w:id="11201" w:name="_ETM_Q1_7915000"/>
      <w:bookmarkStart w:id="11202" w:name="_ETM_Q1_7937359"/>
      <w:bookmarkStart w:id="11203" w:name="_ETM_Q1_7937390"/>
      <w:bookmarkEnd w:id="11201"/>
      <w:bookmarkEnd w:id="11202"/>
      <w:bookmarkEnd w:id="11203"/>
    </w:p>
    <w:p w:rsidR="00906DCF" w:rsidRDefault="00906DCF" w:rsidP="00FB6574">
      <w:pPr>
        <w:pStyle w:val="a5"/>
        <w:keepNext/>
        <w:rPr>
          <w:rtl/>
        </w:rPr>
      </w:pPr>
      <w:bookmarkStart w:id="11204" w:name="ET_speaker_אלעזר_כהנא_205"/>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204"/>
    </w:p>
    <w:p w:rsidR="00906DCF" w:rsidRDefault="00906DCF" w:rsidP="00906DCF">
      <w:pPr>
        <w:pStyle w:val="KeepWithNext"/>
        <w:rPr>
          <w:rtl/>
          <w:lang w:eastAsia="he-IL"/>
        </w:rPr>
      </w:pPr>
    </w:p>
    <w:p w:rsidR="00906DCF" w:rsidRDefault="00906DCF" w:rsidP="00906DCF">
      <w:pPr>
        <w:rPr>
          <w:rtl/>
          <w:lang w:eastAsia="he-IL"/>
        </w:rPr>
      </w:pPr>
      <w:bookmarkStart w:id="11205" w:name="_ETM_Q1_3000"/>
      <w:bookmarkEnd w:id="11205"/>
      <w:r>
        <w:rPr>
          <w:rtl/>
          <w:lang w:eastAsia="he-IL"/>
        </w:rPr>
        <w:t>קל וחומר. הוראה ופקודה זה...</w:t>
      </w:r>
    </w:p>
    <w:p w:rsidR="00906DCF" w:rsidRDefault="00906DCF" w:rsidP="00906DCF">
      <w:pPr>
        <w:rPr>
          <w:rtl/>
          <w:lang w:eastAsia="he-IL"/>
        </w:rPr>
      </w:pPr>
    </w:p>
    <w:p w:rsidR="00906DCF" w:rsidRDefault="00906DCF" w:rsidP="00FB6574">
      <w:pPr>
        <w:pStyle w:val="a5"/>
        <w:keepNext/>
        <w:rPr>
          <w:rtl/>
        </w:rPr>
      </w:pPr>
      <w:bookmarkStart w:id="11206" w:name="ET_speaker_5300_20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06"/>
    </w:p>
    <w:p w:rsidR="00906DCF" w:rsidRDefault="00906DCF" w:rsidP="00906DCF">
      <w:pPr>
        <w:pStyle w:val="KeepWithNext"/>
        <w:rPr>
          <w:rtl/>
          <w:lang w:eastAsia="he-IL"/>
        </w:rPr>
      </w:pPr>
    </w:p>
    <w:p w:rsidR="00906DCF" w:rsidRDefault="00906DCF" w:rsidP="00906DCF">
      <w:pPr>
        <w:rPr>
          <w:rtl/>
          <w:lang w:eastAsia="he-IL"/>
        </w:rPr>
      </w:pPr>
      <w:bookmarkStart w:id="11207" w:name="_ETM_Q1_7933000"/>
      <w:bookmarkEnd w:id="11207"/>
      <w:r>
        <w:rPr>
          <w:rtl/>
          <w:lang w:eastAsia="he-IL"/>
        </w:rPr>
        <w:t xml:space="preserve">תודה. זה היה לי חסר כי אמרת רק פקודות. </w:t>
      </w:r>
    </w:p>
    <w:p w:rsidR="00906DCF" w:rsidRDefault="00906DCF" w:rsidP="00906DCF">
      <w:pPr>
        <w:rPr>
          <w:rtl/>
          <w:lang w:eastAsia="he-IL"/>
        </w:rPr>
      </w:pPr>
    </w:p>
    <w:p w:rsidR="00906DCF" w:rsidRDefault="00906DCF" w:rsidP="00FB6574">
      <w:pPr>
        <w:pStyle w:val="a5"/>
        <w:keepNext/>
        <w:rPr>
          <w:rtl/>
        </w:rPr>
      </w:pPr>
      <w:bookmarkStart w:id="11208" w:name="ET_speaker_אלעזר_כהנא_20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208"/>
    </w:p>
    <w:p w:rsidR="00906DCF" w:rsidRDefault="00906DCF" w:rsidP="00906DCF">
      <w:pPr>
        <w:pStyle w:val="KeepWithNext"/>
        <w:rPr>
          <w:rtl/>
          <w:lang w:eastAsia="he-IL"/>
        </w:rPr>
      </w:pPr>
    </w:p>
    <w:p w:rsidR="00906DCF" w:rsidRDefault="00906DCF" w:rsidP="00906DCF">
      <w:pPr>
        <w:rPr>
          <w:rtl/>
          <w:lang w:eastAsia="he-IL"/>
        </w:rPr>
      </w:pPr>
      <w:r>
        <w:rPr>
          <w:rtl/>
          <w:lang w:eastAsia="he-IL"/>
        </w:rPr>
        <w:t>הוראה זה פקודה פלוס.</w:t>
      </w:r>
    </w:p>
    <w:p w:rsidR="00906DCF" w:rsidRDefault="00906DCF" w:rsidP="00906DCF">
      <w:pPr>
        <w:rPr>
          <w:rtl/>
        </w:rPr>
      </w:pPr>
      <w:bookmarkStart w:id="11209" w:name="_ETM_Q1_7956406"/>
      <w:bookmarkStart w:id="11210" w:name="_ETM_Q1_7961543"/>
      <w:bookmarkEnd w:id="11209"/>
      <w:bookmarkEnd w:id="11210"/>
    </w:p>
    <w:p w:rsidR="00906DCF" w:rsidRDefault="00906DCF" w:rsidP="00FB6574">
      <w:pPr>
        <w:pStyle w:val="a5"/>
        <w:keepNext/>
        <w:rPr>
          <w:rtl/>
        </w:rPr>
      </w:pPr>
      <w:bookmarkStart w:id="11211" w:name="ET_speaker_5300_2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11"/>
    </w:p>
    <w:p w:rsidR="00906DCF" w:rsidRDefault="00906DCF" w:rsidP="00906DCF">
      <w:pPr>
        <w:pStyle w:val="KeepWithNext"/>
        <w:rPr>
          <w:rtl/>
        </w:rPr>
      </w:pPr>
    </w:p>
    <w:p w:rsidR="00906DCF" w:rsidRDefault="00906DCF" w:rsidP="00906DCF">
      <w:pPr>
        <w:rPr>
          <w:rtl/>
        </w:rPr>
      </w:pPr>
      <w:bookmarkStart w:id="11212" w:name="_ETM_Q1_7961934"/>
      <w:bookmarkStart w:id="11213" w:name="_ETM_Q1_7961996"/>
      <w:bookmarkEnd w:id="11212"/>
      <w:bookmarkEnd w:id="11213"/>
      <w:r>
        <w:rPr>
          <w:rtl/>
        </w:rPr>
        <w:t>אוקיי. אם הוראות השר ופקודות המפכ"ל - - -</w:t>
      </w:r>
    </w:p>
    <w:p w:rsidR="00906DCF" w:rsidRDefault="00906DCF" w:rsidP="00906DCF">
      <w:pPr>
        <w:rPr>
          <w:rtl/>
        </w:rPr>
      </w:pPr>
      <w:bookmarkStart w:id="11214" w:name="_ETM_Q1_7685235"/>
      <w:bookmarkStart w:id="11215" w:name="_ETM_Q1_7685266"/>
      <w:bookmarkEnd w:id="11214"/>
      <w:bookmarkEnd w:id="11215"/>
    </w:p>
    <w:p w:rsidR="00906DCF" w:rsidRDefault="00906DCF" w:rsidP="00FB6574">
      <w:pPr>
        <w:pStyle w:val="a5"/>
        <w:keepNext/>
        <w:rPr>
          <w:rtl/>
        </w:rPr>
      </w:pPr>
      <w:bookmarkStart w:id="11216" w:name="_ETM_Q1_7686173"/>
      <w:bookmarkStart w:id="11217" w:name="_ETM_Q1_7686204"/>
      <w:bookmarkStart w:id="11218" w:name="ET_speaker_אלעזר_כהנא_208"/>
      <w:bookmarkEnd w:id="11216"/>
      <w:bookmarkEnd w:id="1121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218"/>
    </w:p>
    <w:p w:rsidR="00906DCF" w:rsidRDefault="00906DCF" w:rsidP="00906DCF">
      <w:pPr>
        <w:pStyle w:val="KeepWithNext"/>
        <w:rPr>
          <w:rtl/>
          <w:lang w:eastAsia="he-IL"/>
        </w:rPr>
      </w:pPr>
    </w:p>
    <w:p w:rsidR="00906DCF" w:rsidRDefault="00906DCF" w:rsidP="00906DCF">
      <w:pPr>
        <w:rPr>
          <w:rtl/>
          <w:lang w:eastAsia="he-IL"/>
        </w:rPr>
      </w:pPr>
      <w:r>
        <w:rPr>
          <w:rtl/>
          <w:lang w:eastAsia="he-IL"/>
        </w:rPr>
        <w:t>לא הוראות השר, אלה הוראות המשטרה שהשר צריך לאשר אותן.</w:t>
      </w:r>
    </w:p>
    <w:p w:rsidR="00906DCF" w:rsidRDefault="00906DCF" w:rsidP="00906DCF">
      <w:pPr>
        <w:rPr>
          <w:rtl/>
        </w:rPr>
      </w:pPr>
      <w:bookmarkStart w:id="11219" w:name="_ETM_Q1_7437318"/>
      <w:bookmarkStart w:id="11220" w:name="_ETM_Q1_7437365"/>
      <w:bookmarkEnd w:id="11219"/>
      <w:bookmarkEnd w:id="11220"/>
    </w:p>
    <w:p w:rsidR="00906DCF" w:rsidRDefault="00906DCF" w:rsidP="00FB6574">
      <w:pPr>
        <w:pStyle w:val="a5"/>
        <w:keepNext/>
        <w:rPr>
          <w:rtl/>
        </w:rPr>
      </w:pPr>
      <w:bookmarkStart w:id="11221" w:name="ET_speaker_5300_238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22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יפה. הוראות המשטרה שמאושרות על ידי השר מפורסמות כיום באתר </w:t>
      </w:r>
      <w:bookmarkStart w:id="11222" w:name="_ETM_Q1_7943000"/>
      <w:bookmarkEnd w:id="11222"/>
      <w:r>
        <w:rPr>
          <w:rtl/>
          <w:lang w:eastAsia="he-IL"/>
        </w:rPr>
        <w:t>האינטרנט של המשטרה ביחד עם פקודות המפכ"ל. דהיינו שהסעיף מיותר. דבר נוסף, אדוני היושב-ראש – כי חבר הכנסת המציע לא</w:t>
      </w:r>
      <w:bookmarkStart w:id="11223" w:name="_ETM_Q1_7954000"/>
      <w:bookmarkEnd w:id="11223"/>
      <w:r>
        <w:rPr>
          <w:rtl/>
          <w:lang w:eastAsia="he-IL"/>
        </w:rPr>
        <w:t xml:space="preserve"> נמצא פה, אז חבל על הזמן – עם </w:t>
      </w:r>
      <w:bookmarkStart w:id="11224" w:name="_ETM_Q1_7958000"/>
      <w:bookmarkEnd w:id="11224"/>
      <w:r>
        <w:rPr>
          <w:rtl/>
          <w:lang w:eastAsia="he-IL"/>
        </w:rPr>
        <w:t xml:space="preserve">הניסיון האמיתי שלך במשרד לביטחון פנים, אתה חושב </w:t>
      </w:r>
      <w:bookmarkStart w:id="11225" w:name="_ETM_Q1_7962000"/>
      <w:bookmarkEnd w:id="11225"/>
      <w:r>
        <w:rPr>
          <w:rtl/>
          <w:lang w:eastAsia="he-IL"/>
        </w:rPr>
        <w:t>שיש מקום לחקיקה מחייבת, אני אומרת שמקובל עלי, אבל</w:t>
      </w:r>
      <w:bookmarkStart w:id="11226" w:name="_ETM_Q1_7968000"/>
      <w:bookmarkEnd w:id="11226"/>
      <w:r>
        <w:rPr>
          <w:rtl/>
          <w:lang w:eastAsia="he-IL"/>
        </w:rPr>
        <w:t xml:space="preserve"> הרשומות – זה מיותר. אתה יודע שאין כוח אדם שיעשה</w:t>
      </w:r>
      <w:bookmarkStart w:id="11227" w:name="_ETM_Q1_7971000"/>
      <w:bookmarkEnd w:id="11227"/>
      <w:r>
        <w:rPr>
          <w:rtl/>
          <w:lang w:eastAsia="he-IL"/>
        </w:rPr>
        <w:t xml:space="preserve"> את זה. המשרד לבט"פ לא יעשה את זה, והציבור גם </w:t>
      </w:r>
      <w:bookmarkStart w:id="11228" w:name="_ETM_Q1_7973000"/>
      <w:bookmarkEnd w:id="11228"/>
      <w:r>
        <w:rPr>
          <w:rtl/>
          <w:lang w:eastAsia="he-IL"/>
        </w:rPr>
        <w:t>לא נמצא שם. אפשר להפעיל טיפה שכל ישר, גם מהייעוץ המשפטי, ולהבין שהסעיף הוא מיותר, ואם החלטתם לחוקק</w:t>
      </w:r>
      <w:bookmarkStart w:id="11229" w:name="_ETM_Q1_7981000"/>
      <w:bookmarkEnd w:id="11229"/>
      <w:r>
        <w:rPr>
          <w:rtl/>
          <w:lang w:eastAsia="he-IL"/>
        </w:rPr>
        <w:t xml:space="preserve"> אותו, בואו נלך אל הציבור ואל המשטרה ולא ניתן להם גזרה שהם לא יכולים לעמוד בה.</w:t>
      </w:r>
    </w:p>
    <w:p w:rsidR="00906DCF" w:rsidRDefault="00906DCF" w:rsidP="00906DCF">
      <w:pPr>
        <w:rPr>
          <w:rtl/>
        </w:rPr>
      </w:pPr>
      <w:bookmarkStart w:id="11230" w:name="_ETM_Q1_7375226"/>
      <w:bookmarkStart w:id="11231" w:name="_ETM_Q1_7375273"/>
      <w:bookmarkEnd w:id="11230"/>
      <w:bookmarkEnd w:id="11231"/>
    </w:p>
    <w:p w:rsidR="00906DCF" w:rsidRDefault="00906DCF" w:rsidP="00FB6574">
      <w:pPr>
        <w:pStyle w:val="af8"/>
        <w:keepNext/>
        <w:rPr>
          <w:rtl/>
        </w:rPr>
      </w:pPr>
      <w:bookmarkStart w:id="11232" w:name="ET_yor_5786_238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232"/>
      <w:r>
        <w:rPr>
          <w:rFonts w:hint="cs"/>
          <w:rtl/>
        </w:rPr>
        <w:t xml:space="preserve">   </w:t>
      </w:r>
    </w:p>
    <w:p w:rsidR="00906DCF" w:rsidRDefault="00906DCF" w:rsidP="00906DCF">
      <w:pPr>
        <w:pStyle w:val="KeepWithNext"/>
        <w:rPr>
          <w:rtl/>
        </w:rPr>
      </w:pPr>
    </w:p>
    <w:p w:rsidR="00906DCF" w:rsidRDefault="00906DCF" w:rsidP="00906DCF">
      <w:pPr>
        <w:rPr>
          <w:rtl/>
        </w:rPr>
      </w:pPr>
      <w:bookmarkStart w:id="11233" w:name="_ETM_Q1_7992291"/>
      <w:bookmarkEnd w:id="11233"/>
      <w:r>
        <w:rPr>
          <w:rtl/>
        </w:rPr>
        <w:t xml:space="preserve">תודה. חבר הכנסת, אלעזר שטרן. </w:t>
      </w:r>
      <w:bookmarkStart w:id="11234" w:name="_ETM_Q1_7988000"/>
      <w:bookmarkEnd w:id="11234"/>
    </w:p>
    <w:p w:rsidR="00906DCF" w:rsidRDefault="00906DCF" w:rsidP="00906DCF">
      <w:pPr>
        <w:rPr>
          <w:rtl/>
        </w:rPr>
      </w:pPr>
      <w:bookmarkStart w:id="11235" w:name="_ETM_Q1_7999776"/>
      <w:bookmarkStart w:id="11236" w:name="_ETM_Q1_7999823"/>
      <w:bookmarkStart w:id="11237" w:name="_ETM_Q1_8001776"/>
      <w:bookmarkEnd w:id="11235"/>
      <w:bookmarkEnd w:id="11236"/>
      <w:bookmarkEnd w:id="11237"/>
    </w:p>
    <w:p w:rsidR="00906DCF" w:rsidRDefault="00906DCF" w:rsidP="00FB6574">
      <w:pPr>
        <w:pStyle w:val="a5"/>
        <w:keepNext/>
        <w:rPr>
          <w:rtl/>
        </w:rPr>
      </w:pPr>
      <w:bookmarkStart w:id="11238" w:name="ET_knessetmember_6361_2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38"/>
    </w:p>
    <w:p w:rsidR="00906DCF" w:rsidRDefault="00906DCF" w:rsidP="00906DCF">
      <w:pPr>
        <w:pStyle w:val="KeepWithNext"/>
        <w:rPr>
          <w:rtl/>
        </w:rPr>
      </w:pPr>
    </w:p>
    <w:p w:rsidR="00906DCF" w:rsidRDefault="00906DCF" w:rsidP="00906DCF">
      <w:pPr>
        <w:rPr>
          <w:rtl/>
        </w:rPr>
      </w:pPr>
      <w:bookmarkStart w:id="11239" w:name="_ETM_Q1_8002105"/>
      <w:bookmarkStart w:id="11240" w:name="_ETM_Q1_8002136"/>
      <w:bookmarkEnd w:id="11239"/>
      <w:bookmarkEnd w:id="11240"/>
      <w:r>
        <w:rPr>
          <w:rtl/>
        </w:rPr>
        <w:t>לא לפי הסדר?</w:t>
      </w:r>
    </w:p>
    <w:p w:rsidR="00906DCF" w:rsidRDefault="00906DCF" w:rsidP="00906DCF">
      <w:pPr>
        <w:rPr>
          <w:rtl/>
        </w:rPr>
      </w:pPr>
    </w:p>
    <w:p w:rsidR="00906DCF" w:rsidRDefault="00906DCF" w:rsidP="00FB6574">
      <w:pPr>
        <w:pStyle w:val="af8"/>
        <w:keepNext/>
        <w:rPr>
          <w:rtl/>
        </w:rPr>
      </w:pPr>
      <w:bookmarkStart w:id="11241" w:name="ET_yor_5786_238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24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לא דיברת על הסעיף?</w:t>
      </w:r>
    </w:p>
    <w:p w:rsidR="00906DCF" w:rsidRDefault="00906DCF" w:rsidP="00906DCF">
      <w:pPr>
        <w:rPr>
          <w:rtl/>
          <w:lang w:eastAsia="he-IL"/>
        </w:rPr>
      </w:pPr>
    </w:p>
    <w:p w:rsidR="00906DCF" w:rsidRDefault="00906DCF" w:rsidP="00FB6574">
      <w:pPr>
        <w:pStyle w:val="a5"/>
        <w:keepNext/>
        <w:rPr>
          <w:rtl/>
        </w:rPr>
      </w:pPr>
      <w:bookmarkStart w:id="11242" w:name="ET_knessetmember_6361_21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42"/>
    </w:p>
    <w:p w:rsidR="00906DCF" w:rsidRDefault="00906DCF" w:rsidP="00906DCF">
      <w:pPr>
        <w:pStyle w:val="KeepWithNext"/>
        <w:rPr>
          <w:rtl/>
          <w:lang w:eastAsia="he-IL"/>
        </w:rPr>
      </w:pPr>
    </w:p>
    <w:p w:rsidR="00906DCF" w:rsidRDefault="00906DCF" w:rsidP="00906DCF">
      <w:pPr>
        <w:rPr>
          <w:rtl/>
          <w:lang w:eastAsia="he-IL"/>
        </w:rPr>
      </w:pPr>
      <w:bookmarkStart w:id="11243" w:name="_ETM_Q1_7993000"/>
      <w:bookmarkEnd w:id="11243"/>
      <w:r>
        <w:rPr>
          <w:rtl/>
          <w:lang w:eastAsia="he-IL"/>
        </w:rPr>
        <w:t xml:space="preserve">לא. הפרסום? אנחנו </w:t>
      </w:r>
      <w:bookmarkStart w:id="11244" w:name="_ETM_Q1_7994000"/>
      <w:bookmarkEnd w:id="11244"/>
      <w:r>
        <w:rPr>
          <w:rtl/>
          <w:lang w:eastAsia="he-IL"/>
        </w:rPr>
        <w:t>עכשיו ב-9ב'? אדבר בקצרה, המציע לא פה אז - - -</w:t>
      </w:r>
    </w:p>
    <w:p w:rsidR="00906DCF" w:rsidRDefault="00906DCF" w:rsidP="00906DCF">
      <w:pPr>
        <w:rPr>
          <w:rtl/>
          <w:lang w:eastAsia="he-IL"/>
        </w:rPr>
      </w:pPr>
    </w:p>
    <w:p w:rsidR="00906DCF" w:rsidRDefault="00906DCF" w:rsidP="00FB6574">
      <w:pPr>
        <w:pStyle w:val="a5"/>
        <w:keepNext/>
        <w:rPr>
          <w:rtl/>
        </w:rPr>
      </w:pPr>
      <w:bookmarkStart w:id="11245" w:name="ET_speaker_5552_214"/>
      <w:r w:rsidRPr="00FB6574">
        <w:rPr>
          <w:rStyle w:val="TagStyle"/>
          <w:rFonts w:hint="cs"/>
          <w:rtl/>
        </w:rPr>
        <w:t xml:space="preserve"> &lt;&lt; דובר &gt;&gt;</w:t>
      </w:r>
      <w:r>
        <w:rPr>
          <w:rStyle w:val="TagStyle"/>
          <w:rFonts w:hint="cs"/>
          <w:rtl/>
        </w:rPr>
        <w:t xml:space="preserve"> </w:t>
      </w:r>
      <w:r>
        <w:rPr>
          <w:rFonts w:hint="cs"/>
          <w:rtl/>
        </w:rPr>
        <w:t>יוליה מלינובסקי (ישראל ביתנו):</w:t>
      </w:r>
      <w:r>
        <w:rPr>
          <w:rStyle w:val="TagStyle"/>
          <w:rFonts w:hint="cs"/>
          <w:rtl/>
        </w:rPr>
        <w:t xml:space="preserve"> </w:t>
      </w:r>
      <w:r w:rsidRPr="00FB6574">
        <w:rPr>
          <w:rStyle w:val="TagStyle"/>
          <w:rFonts w:hint="cs"/>
          <w:rtl/>
        </w:rPr>
        <w:t>&lt;&lt; דובר &gt;&gt;</w:t>
      </w:r>
      <w:r>
        <w:rPr>
          <w:rFonts w:hint="cs"/>
          <w:rtl/>
        </w:rPr>
        <w:t xml:space="preserve">   </w:t>
      </w:r>
      <w:bookmarkEnd w:id="11245"/>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רוצה שאם כבר שלשר תהיה גם אחריות - - -</w:t>
      </w:r>
    </w:p>
    <w:p w:rsidR="00906DCF" w:rsidRDefault="00906DCF" w:rsidP="00906DCF">
      <w:pPr>
        <w:rPr>
          <w:rtl/>
          <w:lang w:eastAsia="he-IL"/>
        </w:rPr>
      </w:pPr>
    </w:p>
    <w:p w:rsidR="00906DCF" w:rsidRDefault="00906DCF" w:rsidP="00FB6574">
      <w:pPr>
        <w:pStyle w:val="af8"/>
        <w:keepNext/>
        <w:rPr>
          <w:rtl/>
        </w:rPr>
      </w:pPr>
      <w:bookmarkStart w:id="11246" w:name="ET_yor_5786_2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246"/>
    </w:p>
    <w:p w:rsidR="00906DCF" w:rsidRDefault="00906DCF" w:rsidP="00906DCF">
      <w:pPr>
        <w:pStyle w:val="KeepWithNext"/>
        <w:rPr>
          <w:rtl/>
          <w:lang w:eastAsia="he-IL"/>
        </w:rPr>
      </w:pPr>
    </w:p>
    <w:p w:rsidR="00906DCF" w:rsidRDefault="00906DCF" w:rsidP="00906DCF">
      <w:pPr>
        <w:rPr>
          <w:rtl/>
          <w:lang w:eastAsia="he-IL"/>
        </w:rPr>
      </w:pPr>
      <w:r>
        <w:rPr>
          <w:rtl/>
          <w:lang w:eastAsia="he-IL"/>
        </w:rPr>
        <w:t>בבקשה.</w:t>
      </w:r>
    </w:p>
    <w:p w:rsidR="00906DCF" w:rsidRDefault="00906DCF" w:rsidP="00906DCF">
      <w:pPr>
        <w:rPr>
          <w:rtl/>
          <w:lang w:eastAsia="he-IL"/>
        </w:rPr>
      </w:pPr>
      <w:bookmarkStart w:id="11247" w:name="_ETM_Q1_8000000"/>
      <w:bookmarkEnd w:id="11247"/>
    </w:p>
    <w:p w:rsidR="00906DCF" w:rsidRDefault="00906DCF" w:rsidP="00FB6574">
      <w:pPr>
        <w:pStyle w:val="a5"/>
        <w:keepNext/>
        <w:rPr>
          <w:rtl/>
        </w:rPr>
      </w:pPr>
      <w:bookmarkStart w:id="11248" w:name="ET_knessetmember_6361_21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4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שוב אומר שהשאלות שלי לא </w:t>
      </w:r>
      <w:bookmarkStart w:id="11249" w:name="_ETM_Q1_8005000"/>
      <w:bookmarkEnd w:id="11249"/>
      <w:r>
        <w:rPr>
          <w:rtl/>
          <w:lang w:eastAsia="he-IL"/>
        </w:rPr>
        <w:t xml:space="preserve">יקבלו מענה, מדובר פה על פרסום פקודות משטרת ישראל, אז </w:t>
      </w:r>
      <w:bookmarkStart w:id="11250" w:name="_ETM_Q1_8009000"/>
      <w:bookmarkEnd w:id="11250"/>
      <w:r>
        <w:rPr>
          <w:rtl/>
          <w:lang w:eastAsia="he-IL"/>
        </w:rPr>
        <w:t xml:space="preserve">אנחנו גם מרחיבים לנושא המדיניות. פרסום המדיניות גם תהיה. </w:t>
      </w:r>
    </w:p>
    <w:p w:rsidR="00906DCF" w:rsidRDefault="00906DCF" w:rsidP="00906DCF">
      <w:pPr>
        <w:rPr>
          <w:rtl/>
        </w:rPr>
      </w:pPr>
      <w:bookmarkStart w:id="11251" w:name="_ETM_Q1_8008000"/>
      <w:bookmarkStart w:id="11252" w:name="_ETM_Q1_8052888"/>
      <w:bookmarkStart w:id="11253" w:name="_ETM_Q1_8052935"/>
      <w:bookmarkEnd w:id="11251"/>
      <w:bookmarkEnd w:id="11252"/>
      <w:bookmarkEnd w:id="11253"/>
    </w:p>
    <w:p w:rsidR="00906DCF" w:rsidRDefault="00906DCF" w:rsidP="00FB6574">
      <w:pPr>
        <w:pStyle w:val="a5"/>
        <w:keepNext/>
        <w:rPr>
          <w:rtl/>
        </w:rPr>
      </w:pPr>
      <w:bookmarkStart w:id="11254" w:name="ET_speaker_איילת_לוי_נחום_30"/>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254"/>
    </w:p>
    <w:p w:rsidR="00906DCF" w:rsidRDefault="00906DCF" w:rsidP="00906DCF">
      <w:pPr>
        <w:pStyle w:val="KeepWithNext"/>
        <w:rPr>
          <w:rtl/>
        </w:rPr>
      </w:pPr>
    </w:p>
    <w:p w:rsidR="00906DCF" w:rsidRDefault="00906DCF" w:rsidP="00906DCF">
      <w:pPr>
        <w:rPr>
          <w:rtl/>
        </w:rPr>
      </w:pPr>
      <w:bookmarkStart w:id="11255" w:name="_ETM_Q1_8035583"/>
      <w:bookmarkStart w:id="11256" w:name="_ETM_Q1_8079486"/>
      <w:bookmarkEnd w:id="11255"/>
      <w:bookmarkEnd w:id="11256"/>
      <w:r>
        <w:rPr>
          <w:rtl/>
        </w:rPr>
        <w:t>הייעוץ המשפטי לוועדה הציע סעיף בעניין פרסום המדיניות שהוא - - -</w:t>
      </w:r>
    </w:p>
    <w:p w:rsidR="00906DCF" w:rsidRDefault="00906DCF" w:rsidP="00906DCF">
      <w:pPr>
        <w:rPr>
          <w:rtl/>
        </w:rPr>
      </w:pPr>
    </w:p>
    <w:p w:rsidR="00906DCF" w:rsidRDefault="00906DCF" w:rsidP="00FB6574">
      <w:pPr>
        <w:pStyle w:val="a5"/>
        <w:keepNext/>
        <w:rPr>
          <w:rtl/>
        </w:rPr>
      </w:pPr>
      <w:bookmarkStart w:id="11257" w:name="ET_knessetmember_6361_3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57"/>
    </w:p>
    <w:p w:rsidR="00906DCF" w:rsidRDefault="00906DCF" w:rsidP="00906DCF">
      <w:pPr>
        <w:pStyle w:val="KeepWithNext"/>
        <w:rPr>
          <w:rtl/>
        </w:rPr>
      </w:pPr>
    </w:p>
    <w:p w:rsidR="00906DCF" w:rsidRDefault="00906DCF" w:rsidP="00906DCF">
      <w:pPr>
        <w:rPr>
          <w:rtl/>
        </w:rPr>
      </w:pPr>
      <w:bookmarkStart w:id="11258" w:name="_ETM_Q1_8079814"/>
      <w:bookmarkStart w:id="11259" w:name="_ETM_Q1_8079846"/>
      <w:bookmarkEnd w:id="11258"/>
      <w:bookmarkEnd w:id="11259"/>
      <w:r>
        <w:rPr>
          <w:rtl/>
        </w:rPr>
        <w:t>- - - להכניס את זה לפה?</w:t>
      </w:r>
    </w:p>
    <w:p w:rsidR="00906DCF" w:rsidRDefault="00906DCF" w:rsidP="00906DCF">
      <w:pPr>
        <w:rPr>
          <w:rtl/>
        </w:rPr>
      </w:pPr>
    </w:p>
    <w:p w:rsidR="00906DCF" w:rsidRDefault="00906DCF" w:rsidP="00FB6574">
      <w:pPr>
        <w:pStyle w:val="a5"/>
        <w:keepNext/>
        <w:rPr>
          <w:rtl/>
        </w:rPr>
      </w:pPr>
      <w:bookmarkStart w:id="11260" w:name="ET_speaker_איילת_לוי_נחום_216"/>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260"/>
    </w:p>
    <w:p w:rsidR="00906DCF" w:rsidRDefault="00906DCF" w:rsidP="00906DCF">
      <w:pPr>
        <w:pStyle w:val="KeepWithNext"/>
        <w:rPr>
          <w:rtl/>
          <w:lang w:eastAsia="he-IL"/>
        </w:rPr>
      </w:pPr>
    </w:p>
    <w:p w:rsidR="00906DCF" w:rsidRDefault="00906DCF" w:rsidP="00906DCF">
      <w:pPr>
        <w:rPr>
          <w:rtl/>
          <w:lang w:eastAsia="he-IL"/>
        </w:rPr>
      </w:pPr>
      <w:bookmarkStart w:id="11261" w:name="_ETM_Q1_8023000"/>
      <w:bookmarkEnd w:id="11261"/>
      <w:r>
        <w:rPr>
          <w:rtl/>
          <w:lang w:eastAsia="he-IL"/>
        </w:rPr>
        <w:t>לא.</w:t>
      </w:r>
    </w:p>
    <w:p w:rsidR="00906DCF" w:rsidRDefault="00906DCF" w:rsidP="00906DCF">
      <w:pPr>
        <w:rPr>
          <w:rtl/>
          <w:lang w:eastAsia="he-IL"/>
        </w:rPr>
      </w:pPr>
      <w:bookmarkStart w:id="11262" w:name="_ETM_Q1_8020000"/>
      <w:bookmarkEnd w:id="11262"/>
    </w:p>
    <w:p w:rsidR="00906DCF" w:rsidRDefault="00906DCF" w:rsidP="00FB6574">
      <w:pPr>
        <w:pStyle w:val="af8"/>
        <w:keepNext/>
        <w:rPr>
          <w:rtl/>
        </w:rPr>
      </w:pPr>
      <w:bookmarkStart w:id="11263" w:name="ET_yor_5786_21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263"/>
    </w:p>
    <w:p w:rsidR="00906DCF" w:rsidRDefault="00906DCF" w:rsidP="00906DCF">
      <w:pPr>
        <w:pStyle w:val="KeepWithNext"/>
        <w:rPr>
          <w:rtl/>
          <w:lang w:eastAsia="he-IL"/>
        </w:rPr>
      </w:pPr>
    </w:p>
    <w:p w:rsidR="00906DCF" w:rsidRDefault="00906DCF" w:rsidP="00906DCF">
      <w:pPr>
        <w:rPr>
          <w:rtl/>
          <w:lang w:eastAsia="he-IL"/>
        </w:rPr>
      </w:pPr>
      <w:bookmarkStart w:id="11264" w:name="_ETM_Q1_8021000"/>
      <w:bookmarkEnd w:id="11264"/>
      <w:r>
        <w:rPr>
          <w:rtl/>
          <w:lang w:eastAsia="he-IL"/>
        </w:rPr>
        <w:t xml:space="preserve">מה שהצענו למציע והוא </w:t>
      </w:r>
      <w:bookmarkStart w:id="11265" w:name="_ETM_Q1_8024000"/>
      <w:bookmarkEnd w:id="11265"/>
      <w:r>
        <w:rPr>
          <w:rtl/>
          <w:lang w:eastAsia="he-IL"/>
        </w:rPr>
        <w:t>שוקל את זה, זה שאת המדיניות שלו אנחנו נביא לוועדה</w:t>
      </w:r>
      <w:bookmarkStart w:id="11266" w:name="_ETM_Q1_8030000"/>
      <w:bookmarkEnd w:id="11266"/>
      <w:r>
        <w:rPr>
          <w:rtl/>
          <w:lang w:eastAsia="he-IL"/>
        </w:rPr>
        <w:t xml:space="preserve"> הזו, אחת לחצי שנה, אחת לשנה, ואז הציבור ייחשף.</w:t>
      </w:r>
    </w:p>
    <w:p w:rsidR="00906DCF" w:rsidRDefault="00906DCF" w:rsidP="00906DCF">
      <w:pPr>
        <w:rPr>
          <w:rtl/>
        </w:rPr>
      </w:pPr>
    </w:p>
    <w:p w:rsidR="00906DCF" w:rsidRDefault="00906DCF" w:rsidP="00FB6574">
      <w:pPr>
        <w:pStyle w:val="a5"/>
        <w:keepNext/>
        <w:rPr>
          <w:rtl/>
        </w:rPr>
      </w:pPr>
      <w:bookmarkStart w:id="11267" w:name="ET_knessetmember_6361_21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6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היום </w:t>
      </w:r>
      <w:bookmarkStart w:id="11268" w:name="_ETM_Q1_8033000"/>
      <w:bookmarkEnd w:id="11268"/>
      <w:r>
        <w:rPr>
          <w:rtl/>
          <w:lang w:eastAsia="he-IL"/>
        </w:rPr>
        <w:t xml:space="preserve">מדיניות השר מפורסמת. אולי זה לא </w:t>
      </w:r>
      <w:bookmarkStart w:id="11269" w:name="_ETM_Q1_8042000"/>
      <w:bookmarkEnd w:id="11269"/>
      <w:r>
        <w:rPr>
          <w:rtl/>
          <w:lang w:eastAsia="he-IL"/>
        </w:rPr>
        <w:t xml:space="preserve">כתוב בנוהל, אולי זה לא כתוב בחוק, אבל היא מפורסמת </w:t>
      </w:r>
      <w:bookmarkStart w:id="11270" w:name="_ETM_Q1_8046000"/>
      <w:bookmarkEnd w:id="11270"/>
      <w:r>
        <w:rPr>
          <w:rtl/>
          <w:lang w:eastAsia="he-IL"/>
        </w:rPr>
        <w:t>ולא רק כיום, אלא כבר כמה שנים מפרסמים. נכון? אני אומר לך נכון, אבל אני יודע.</w:t>
      </w:r>
    </w:p>
    <w:p w:rsidR="00906DCF" w:rsidRDefault="00906DCF" w:rsidP="00906DCF">
      <w:pPr>
        <w:rPr>
          <w:rtl/>
          <w:lang w:eastAsia="he-IL"/>
        </w:rPr>
      </w:pPr>
    </w:p>
    <w:p w:rsidR="00906DCF" w:rsidRDefault="00906DCF" w:rsidP="00FB6574">
      <w:pPr>
        <w:pStyle w:val="a5"/>
        <w:keepNext/>
        <w:rPr>
          <w:rtl/>
        </w:rPr>
      </w:pPr>
      <w:bookmarkStart w:id="11271" w:name="ET_speaker_אלעזר_כהנא_219"/>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27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אני לא יודע, </w:t>
      </w:r>
      <w:bookmarkStart w:id="11272" w:name="_ETM_Q1_8054000"/>
      <w:bookmarkEnd w:id="11272"/>
      <w:r>
        <w:rPr>
          <w:rtl/>
          <w:lang w:eastAsia="he-IL"/>
        </w:rPr>
        <w:t>זה המשרד מטפל.</w:t>
      </w:r>
    </w:p>
    <w:p w:rsidR="00906DCF" w:rsidRDefault="00906DCF" w:rsidP="00906DCF">
      <w:pPr>
        <w:rPr>
          <w:rtl/>
          <w:lang w:eastAsia="he-IL"/>
        </w:rPr>
      </w:pPr>
    </w:p>
    <w:p w:rsidR="00906DCF" w:rsidRDefault="00906DCF" w:rsidP="00FB6574">
      <w:pPr>
        <w:pStyle w:val="a5"/>
        <w:keepNext/>
        <w:rPr>
          <w:rtl/>
        </w:rPr>
      </w:pPr>
      <w:bookmarkStart w:id="11273" w:name="ET_knessetmember_6361_22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73"/>
    </w:p>
    <w:p w:rsidR="00906DCF" w:rsidRDefault="00906DCF" w:rsidP="00906DCF">
      <w:pPr>
        <w:pStyle w:val="KeepWithNext"/>
        <w:rPr>
          <w:rtl/>
          <w:lang w:eastAsia="he-IL"/>
        </w:rPr>
      </w:pPr>
    </w:p>
    <w:p w:rsidR="00906DCF" w:rsidRDefault="00906DCF" w:rsidP="00906DCF">
      <w:pPr>
        <w:rPr>
          <w:rtl/>
          <w:lang w:eastAsia="he-IL"/>
        </w:rPr>
      </w:pPr>
      <w:r>
        <w:rPr>
          <w:rtl/>
          <w:lang w:eastAsia="he-IL"/>
        </w:rPr>
        <w:t>לא משנה, אני ראיתי. היא מפורסמת. אני רוצה להבין - - -</w:t>
      </w:r>
    </w:p>
    <w:p w:rsidR="00906DCF" w:rsidRDefault="00906DCF" w:rsidP="00906DCF">
      <w:pPr>
        <w:rPr>
          <w:rtl/>
          <w:lang w:eastAsia="he-IL"/>
        </w:rPr>
      </w:pPr>
    </w:p>
    <w:p w:rsidR="00906DCF" w:rsidRDefault="00906DCF" w:rsidP="00FB6574">
      <w:pPr>
        <w:pStyle w:val="af8"/>
        <w:keepNext/>
        <w:rPr>
          <w:rtl/>
        </w:rPr>
      </w:pPr>
      <w:bookmarkStart w:id="11274" w:name="ET_yor_5786_238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27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מה זאת אומרת מפורסמת? המדיניות שלו?</w:t>
      </w:r>
    </w:p>
    <w:p w:rsidR="00906DCF" w:rsidRDefault="00906DCF" w:rsidP="00906DCF">
      <w:pPr>
        <w:rPr>
          <w:rtl/>
          <w:lang w:eastAsia="he-IL"/>
        </w:rPr>
      </w:pPr>
    </w:p>
    <w:p w:rsidR="00906DCF" w:rsidRDefault="00906DCF" w:rsidP="00FB6574">
      <w:pPr>
        <w:pStyle w:val="a5"/>
        <w:keepNext/>
        <w:rPr>
          <w:rtl/>
        </w:rPr>
      </w:pPr>
      <w:bookmarkStart w:id="11275" w:name="ET_knessetmember_6361_22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27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הוא מפרסם מסמך מדיניות מדי שנה שמפורט במסמך מהי המדיניות. </w:t>
      </w:r>
      <w:bookmarkStart w:id="11276" w:name="_ETM_Q1_8065000"/>
      <w:bookmarkEnd w:id="11276"/>
    </w:p>
    <w:p w:rsidR="00906DCF" w:rsidRDefault="00906DCF" w:rsidP="00906DCF">
      <w:pPr>
        <w:rPr>
          <w:rtl/>
        </w:rPr>
      </w:pPr>
      <w:bookmarkStart w:id="11277" w:name="_ETM_Q1_8057000"/>
      <w:bookmarkStart w:id="11278" w:name="_ETM_Q1_8152554"/>
      <w:bookmarkStart w:id="11279" w:name="_ETM_Q1_8152600"/>
      <w:bookmarkEnd w:id="11277"/>
      <w:bookmarkEnd w:id="11278"/>
      <w:bookmarkEnd w:id="11279"/>
    </w:p>
    <w:p w:rsidR="00906DCF" w:rsidRDefault="00906DCF" w:rsidP="00FB6574">
      <w:pPr>
        <w:pStyle w:val="af8"/>
        <w:keepNext/>
        <w:rPr>
          <w:rtl/>
        </w:rPr>
      </w:pPr>
      <w:bookmarkStart w:id="11280" w:name="ET_yor_5786_238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28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זה משהו שהוא מחויב?</w:t>
      </w:r>
    </w:p>
    <w:p w:rsidR="00906DCF" w:rsidRDefault="00906DCF" w:rsidP="00906DCF">
      <w:pPr>
        <w:rPr>
          <w:rtl/>
          <w:lang w:eastAsia="he-IL"/>
        </w:rPr>
      </w:pPr>
      <w:bookmarkStart w:id="11281" w:name="_ETM_Q1_8070000"/>
      <w:bookmarkEnd w:id="11281"/>
    </w:p>
    <w:p w:rsidR="00906DCF" w:rsidRDefault="00906DCF" w:rsidP="00FB6574">
      <w:pPr>
        <w:pStyle w:val="a5"/>
        <w:keepNext/>
        <w:rPr>
          <w:rtl/>
        </w:rPr>
      </w:pPr>
      <w:bookmarkStart w:id="11282" w:name="ET_knessetmember_6361_239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28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אני שואל.</w:t>
      </w:r>
    </w:p>
    <w:p w:rsidR="00906DCF" w:rsidRDefault="00906DCF" w:rsidP="00906DCF">
      <w:pPr>
        <w:rPr>
          <w:rtl/>
          <w:lang w:eastAsia="he-IL"/>
        </w:rPr>
      </w:pPr>
      <w:bookmarkStart w:id="11283" w:name="_ETM_Q1_8071000"/>
      <w:bookmarkEnd w:id="11283"/>
    </w:p>
    <w:p w:rsidR="00906DCF" w:rsidRDefault="00906DCF" w:rsidP="00FB6574">
      <w:pPr>
        <w:pStyle w:val="a5"/>
        <w:keepNext/>
        <w:rPr>
          <w:rtl/>
        </w:rPr>
      </w:pPr>
      <w:bookmarkStart w:id="11284" w:name="ET_speaker_איילת_לוי_נחום_225"/>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284"/>
    </w:p>
    <w:p w:rsidR="00906DCF" w:rsidRDefault="00906DCF" w:rsidP="00906DCF">
      <w:pPr>
        <w:pStyle w:val="KeepWithNext"/>
        <w:rPr>
          <w:rtl/>
          <w:lang w:eastAsia="he-IL"/>
        </w:rPr>
      </w:pPr>
    </w:p>
    <w:p w:rsidR="00906DCF" w:rsidRDefault="00906DCF" w:rsidP="00906DCF">
      <w:pPr>
        <w:rPr>
          <w:rtl/>
          <w:lang w:eastAsia="he-IL"/>
        </w:rPr>
      </w:pPr>
      <w:r>
        <w:rPr>
          <w:rtl/>
          <w:lang w:eastAsia="he-IL"/>
        </w:rPr>
        <w:t>רק</w:t>
      </w:r>
      <w:bookmarkStart w:id="11285" w:name="_ETM_Q1_8072000"/>
      <w:bookmarkEnd w:id="11285"/>
      <w:r>
        <w:rPr>
          <w:rtl/>
          <w:lang w:eastAsia="he-IL"/>
        </w:rPr>
        <w:t xml:space="preserve"> מפרסם, רק  - - - מחויב.</w:t>
      </w:r>
    </w:p>
    <w:p w:rsidR="00906DCF" w:rsidRDefault="00906DCF" w:rsidP="00906DCF">
      <w:pPr>
        <w:rPr>
          <w:rtl/>
          <w:lang w:eastAsia="he-IL"/>
        </w:rPr>
      </w:pPr>
    </w:p>
    <w:p w:rsidR="00906DCF" w:rsidRDefault="00906DCF" w:rsidP="00FB6574">
      <w:pPr>
        <w:pStyle w:val="af7"/>
        <w:keepNext/>
        <w:rPr>
          <w:rtl/>
        </w:rPr>
      </w:pPr>
      <w:bookmarkStart w:id="11286" w:name="ET_interruption_קריאה_227"/>
      <w:r w:rsidRPr="00FB6574">
        <w:rPr>
          <w:rStyle w:val="TagStyle"/>
          <w:rFonts w:hint="cs"/>
          <w:rtl/>
        </w:rPr>
        <w:lastRenderedPageBreak/>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1286"/>
    </w:p>
    <w:p w:rsidR="00906DCF" w:rsidRDefault="00906DCF" w:rsidP="00906DCF">
      <w:pPr>
        <w:pStyle w:val="KeepWithNext"/>
        <w:rPr>
          <w:rtl/>
          <w:lang w:eastAsia="he-IL"/>
        </w:rPr>
      </w:pPr>
    </w:p>
    <w:p w:rsidR="00906DCF" w:rsidRDefault="00906DCF" w:rsidP="00906DCF">
      <w:pPr>
        <w:rPr>
          <w:rtl/>
          <w:lang w:eastAsia="he-IL"/>
        </w:rPr>
      </w:pPr>
      <w:r>
        <w:rPr>
          <w:rtl/>
          <w:lang w:eastAsia="he-IL"/>
        </w:rPr>
        <w:t>המשרד.</w:t>
      </w:r>
    </w:p>
    <w:p w:rsidR="00906DCF" w:rsidRDefault="00906DCF" w:rsidP="00906DCF">
      <w:pPr>
        <w:rPr>
          <w:rtl/>
          <w:lang w:eastAsia="he-IL"/>
        </w:rPr>
      </w:pPr>
    </w:p>
    <w:p w:rsidR="00906DCF" w:rsidRDefault="00906DCF" w:rsidP="00FB6574">
      <w:pPr>
        <w:pStyle w:val="af8"/>
        <w:keepNext/>
        <w:rPr>
          <w:rtl/>
        </w:rPr>
      </w:pPr>
      <w:bookmarkStart w:id="11287" w:name="ET_yor_5786_22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287"/>
    </w:p>
    <w:p w:rsidR="00906DCF" w:rsidRDefault="00906DCF" w:rsidP="00906DCF">
      <w:pPr>
        <w:pStyle w:val="KeepWithNext"/>
        <w:rPr>
          <w:rtl/>
          <w:lang w:eastAsia="he-IL"/>
        </w:rPr>
      </w:pPr>
    </w:p>
    <w:p w:rsidR="00906DCF" w:rsidRDefault="00906DCF" w:rsidP="00906DCF">
      <w:pPr>
        <w:rPr>
          <w:rtl/>
          <w:lang w:eastAsia="he-IL"/>
        </w:rPr>
      </w:pPr>
      <w:r>
        <w:rPr>
          <w:rtl/>
          <w:lang w:eastAsia="he-IL"/>
        </w:rPr>
        <w:t>אוקיי. זה לא משהו מחייב.</w:t>
      </w:r>
    </w:p>
    <w:p w:rsidR="00906DCF" w:rsidRDefault="00906DCF" w:rsidP="00906DCF">
      <w:pPr>
        <w:rPr>
          <w:rtl/>
        </w:rPr>
      </w:pPr>
    </w:p>
    <w:p w:rsidR="00906DCF" w:rsidRDefault="00906DCF" w:rsidP="00FB6574">
      <w:pPr>
        <w:pStyle w:val="a5"/>
        <w:keepNext/>
      </w:pPr>
      <w:bookmarkStart w:id="11288" w:name="ET_speaker_איילת_לוי_נחום_32"/>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288"/>
    </w:p>
    <w:p w:rsidR="00906DCF" w:rsidRDefault="00906DCF" w:rsidP="00906DCF">
      <w:pPr>
        <w:pStyle w:val="KeepWithNext"/>
        <w:rPr>
          <w:rtl/>
        </w:rPr>
      </w:pPr>
    </w:p>
    <w:p w:rsidR="00906DCF" w:rsidRDefault="00906DCF" w:rsidP="00906DCF">
      <w:pPr>
        <w:rPr>
          <w:rtl/>
        </w:rPr>
      </w:pPr>
      <w:bookmarkStart w:id="11289" w:name="_ETM_Q1_8157035"/>
      <w:bookmarkEnd w:id="11289"/>
      <w:r>
        <w:rPr>
          <w:rtl/>
        </w:rPr>
        <w:t xml:space="preserve">הם פשוט </w:t>
      </w:r>
      <w:bookmarkStart w:id="11290" w:name="_ETM_Q1_8077000"/>
      <w:bookmarkEnd w:id="11290"/>
      <w:r>
        <w:rPr>
          <w:rtl/>
        </w:rPr>
        <w:t>מפרסמים.</w:t>
      </w:r>
    </w:p>
    <w:p w:rsidR="00906DCF" w:rsidRDefault="00906DCF" w:rsidP="00906DCF">
      <w:pPr>
        <w:rPr>
          <w:rtl/>
        </w:rPr>
      </w:pPr>
    </w:p>
    <w:p w:rsidR="00906DCF" w:rsidRDefault="00906DCF" w:rsidP="00FB6574">
      <w:pPr>
        <w:pStyle w:val="af8"/>
        <w:keepNext/>
        <w:rPr>
          <w:rtl/>
        </w:rPr>
      </w:pPr>
      <w:bookmarkStart w:id="11291" w:name="ET_yor_5786_22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291"/>
    </w:p>
    <w:p w:rsidR="00906DCF" w:rsidRDefault="00906DCF" w:rsidP="00906DCF">
      <w:pPr>
        <w:pStyle w:val="KeepWithNext"/>
        <w:rPr>
          <w:rtl/>
          <w:lang w:eastAsia="he-IL"/>
        </w:rPr>
      </w:pPr>
    </w:p>
    <w:p w:rsidR="00906DCF" w:rsidRDefault="00906DCF" w:rsidP="00906DCF">
      <w:pPr>
        <w:rPr>
          <w:rtl/>
          <w:lang w:eastAsia="he-IL"/>
        </w:rPr>
      </w:pPr>
      <w:bookmarkStart w:id="11292" w:name="_ETM_Q1_8076000"/>
      <w:bookmarkEnd w:id="11292"/>
      <w:r>
        <w:rPr>
          <w:rtl/>
          <w:lang w:eastAsia="he-IL"/>
        </w:rPr>
        <w:t>הם מפרסמים.</w:t>
      </w:r>
    </w:p>
    <w:p w:rsidR="00906DCF" w:rsidRDefault="00906DCF" w:rsidP="00906DCF">
      <w:pPr>
        <w:rPr>
          <w:rtl/>
          <w:lang w:eastAsia="he-IL"/>
        </w:rPr>
      </w:pPr>
      <w:bookmarkStart w:id="11293" w:name="_ETM_Q1_8081000"/>
      <w:bookmarkEnd w:id="11293"/>
    </w:p>
    <w:p w:rsidR="00906DCF" w:rsidRDefault="00906DCF" w:rsidP="00FB6574">
      <w:pPr>
        <w:pStyle w:val="a5"/>
        <w:keepNext/>
        <w:rPr>
          <w:rtl/>
        </w:rPr>
      </w:pPr>
      <w:bookmarkStart w:id="11294" w:name="ET_knessetmember_6361_239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29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טוב. אז אם עכשיו זה מפורסם ואנחנו רוצים להכניס </w:t>
      </w:r>
      <w:bookmarkStart w:id="11295" w:name="_ETM_Q1_8082000"/>
      <w:bookmarkEnd w:id="11295"/>
      <w:r>
        <w:rPr>
          <w:rtl/>
          <w:lang w:eastAsia="he-IL"/>
        </w:rPr>
        <w:t>את זה בחוק גם לפי הצעת היועץ המשפטי</w:t>
      </w:r>
      <w:bookmarkStart w:id="11296" w:name="_ETM_Q1_8084000"/>
      <w:bookmarkEnd w:id="11296"/>
      <w:r>
        <w:rPr>
          <w:rtl/>
          <w:lang w:eastAsia="he-IL"/>
        </w:rPr>
        <w:t xml:space="preserve"> ושקילת המציע. אתה בעד, אני בעד.</w:t>
      </w:r>
    </w:p>
    <w:p w:rsidR="00906DCF" w:rsidRDefault="00906DCF" w:rsidP="00906DCF">
      <w:pPr>
        <w:rPr>
          <w:rtl/>
          <w:lang w:eastAsia="he-IL"/>
        </w:rPr>
      </w:pPr>
    </w:p>
    <w:p w:rsidR="00906DCF" w:rsidRDefault="00906DCF" w:rsidP="00FB6574">
      <w:pPr>
        <w:pStyle w:val="af8"/>
        <w:keepNext/>
        <w:rPr>
          <w:rtl/>
        </w:rPr>
      </w:pPr>
      <w:bookmarkStart w:id="11297" w:name="ET_yor_5786_23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297"/>
    </w:p>
    <w:p w:rsidR="00906DCF" w:rsidRDefault="00906DCF" w:rsidP="00906DCF">
      <w:pPr>
        <w:pStyle w:val="KeepWithNext"/>
        <w:rPr>
          <w:rtl/>
          <w:lang w:eastAsia="he-IL"/>
        </w:rPr>
      </w:pPr>
    </w:p>
    <w:p w:rsidR="00906DCF" w:rsidRDefault="00906DCF" w:rsidP="00906DCF">
      <w:pPr>
        <w:rPr>
          <w:rtl/>
          <w:lang w:eastAsia="he-IL"/>
        </w:rPr>
      </w:pPr>
      <w:bookmarkStart w:id="11298" w:name="_ETM_Q1_8087000"/>
      <w:bookmarkEnd w:id="11298"/>
      <w:r>
        <w:rPr>
          <w:rtl/>
          <w:lang w:eastAsia="he-IL"/>
        </w:rPr>
        <w:t>כן. בסדר.</w:t>
      </w:r>
    </w:p>
    <w:p w:rsidR="00906DCF" w:rsidRDefault="00906DCF" w:rsidP="00906DCF">
      <w:pPr>
        <w:rPr>
          <w:rtl/>
          <w:lang w:eastAsia="he-IL"/>
        </w:rPr>
      </w:pPr>
      <w:bookmarkStart w:id="11299" w:name="_ETM_Q1_8092000"/>
      <w:bookmarkEnd w:id="11299"/>
    </w:p>
    <w:p w:rsidR="00906DCF" w:rsidRDefault="00906DCF" w:rsidP="00FB6574">
      <w:pPr>
        <w:pStyle w:val="a5"/>
        <w:keepNext/>
        <w:rPr>
          <w:rtl/>
        </w:rPr>
      </w:pPr>
      <w:bookmarkStart w:id="11300" w:name="ET_knessetmember_6361_239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0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הרצה לנו רבות על שקיפות, אז אני חושב שהוא יסכים עם זה, נכון?</w:t>
      </w:r>
      <w:bookmarkStart w:id="11301" w:name="_ETM_Q1_8095000"/>
      <w:bookmarkEnd w:id="11301"/>
      <w:r>
        <w:rPr>
          <w:rtl/>
          <w:lang w:eastAsia="he-IL"/>
        </w:rPr>
        <w:t xml:space="preserve"> וגם בפקודות המשטרה אנחנו מדברים על הפרסום, אז אני מניח שלא תהיה בעיה לפרסם את המדיניות. אם אנחנו מרחיבים גם </w:t>
      </w:r>
      <w:bookmarkStart w:id="11302" w:name="_ETM_Q1_8100000"/>
      <w:bookmarkEnd w:id="11302"/>
      <w:r>
        <w:rPr>
          <w:rtl/>
          <w:lang w:eastAsia="he-IL"/>
        </w:rPr>
        <w:t>את מדיניות השר באופן שמדבר גם על חקירות, וגם על עוד הרבה דברים אופרטיביים</w:t>
      </w:r>
      <w:bookmarkStart w:id="11303" w:name="_ETM_Q1_8111000"/>
      <w:bookmarkEnd w:id="11303"/>
      <w:r>
        <w:rPr>
          <w:rtl/>
          <w:lang w:eastAsia="he-IL"/>
        </w:rPr>
        <w:t xml:space="preserve"> – האם אנחנו לא צריכים לשים נוהל מסודר לגבי מהם הדברים</w:t>
      </w:r>
      <w:bookmarkStart w:id="11304" w:name="_ETM_Q1_8115000"/>
      <w:bookmarkEnd w:id="11304"/>
      <w:r>
        <w:rPr>
          <w:rtl/>
          <w:lang w:eastAsia="he-IL"/>
        </w:rPr>
        <w:t xml:space="preserve"> שהוא צריך לפרסם באופן ספציפי? כי מדיניות זאת מדיניות כללית</w:t>
      </w:r>
      <w:bookmarkStart w:id="11305" w:name="_ETM_Q1_8120000"/>
      <w:bookmarkEnd w:id="11305"/>
      <w:r>
        <w:rPr>
          <w:rtl/>
          <w:lang w:eastAsia="he-IL"/>
        </w:rPr>
        <w:t xml:space="preserve">, אבל אם אנחנו נותנים לו שליטה הרבה יותר רצינית, ומתוך הנחה שאנחנו רוצים לתת לו, בנוגע </w:t>
      </w:r>
      <w:bookmarkStart w:id="11306" w:name="_ETM_Q1_8130000"/>
      <w:bookmarkEnd w:id="11306"/>
      <w:r>
        <w:rPr>
          <w:rtl/>
          <w:lang w:eastAsia="he-IL"/>
        </w:rPr>
        <w:t xml:space="preserve">לאופן שהמשטרה תעבור, האם זה לא צריך לבוא לידי ביטוי </w:t>
      </w:r>
      <w:bookmarkStart w:id="11307" w:name="_ETM_Q1_8133000"/>
      <w:bookmarkEnd w:id="11307"/>
      <w:r>
        <w:rPr>
          <w:rtl/>
          <w:lang w:eastAsia="he-IL"/>
        </w:rPr>
        <w:t>בסעיפים ספציפיים לגבי מה המדיניות שהוא מפרסם וכן לתארך את</w:t>
      </w:r>
      <w:bookmarkStart w:id="11308" w:name="_ETM_Q1_8139000"/>
      <w:bookmarkEnd w:id="11308"/>
      <w:r>
        <w:rPr>
          <w:rtl/>
          <w:lang w:eastAsia="he-IL"/>
        </w:rPr>
        <w:t xml:space="preserve"> זה, ולשים את זה בחוק עצמו? </w:t>
      </w:r>
    </w:p>
    <w:p w:rsidR="00906DCF" w:rsidRDefault="00906DCF" w:rsidP="00906DCF">
      <w:pPr>
        <w:rPr>
          <w:rtl/>
        </w:rPr>
      </w:pPr>
      <w:bookmarkStart w:id="11309" w:name="_ETM_Q1_8205553"/>
      <w:bookmarkStart w:id="11310" w:name="_ETM_Q1_8205600"/>
      <w:bookmarkStart w:id="11311" w:name="_ETM_Q1_8208069"/>
      <w:bookmarkEnd w:id="11309"/>
      <w:bookmarkEnd w:id="11310"/>
      <w:bookmarkEnd w:id="11311"/>
    </w:p>
    <w:p w:rsidR="00906DCF" w:rsidRDefault="00906DCF" w:rsidP="00FB6574">
      <w:pPr>
        <w:pStyle w:val="a5"/>
        <w:keepNext/>
        <w:rPr>
          <w:rtl/>
        </w:rPr>
      </w:pPr>
      <w:bookmarkStart w:id="11312" w:name="ET_speaker_איילת_לוי_נחום_229"/>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312"/>
    </w:p>
    <w:p w:rsidR="00906DCF" w:rsidRDefault="00906DCF" w:rsidP="00906DCF">
      <w:pPr>
        <w:pStyle w:val="KeepWithNext"/>
        <w:rPr>
          <w:rtl/>
          <w:lang w:eastAsia="he-IL"/>
        </w:rPr>
      </w:pPr>
    </w:p>
    <w:p w:rsidR="00906DCF" w:rsidRDefault="00906DCF" w:rsidP="00906DCF">
      <w:pPr>
        <w:rPr>
          <w:rtl/>
          <w:lang w:eastAsia="he-IL"/>
        </w:rPr>
      </w:pPr>
      <w:r>
        <w:rPr>
          <w:rtl/>
          <w:lang w:eastAsia="he-IL"/>
        </w:rPr>
        <w:t>תכף אגיד משהו על סעיף 9.</w:t>
      </w:r>
    </w:p>
    <w:p w:rsidR="00906DCF" w:rsidRDefault="00906DCF" w:rsidP="00906DCF">
      <w:pPr>
        <w:rPr>
          <w:rtl/>
          <w:lang w:eastAsia="he-IL"/>
        </w:rPr>
      </w:pPr>
    </w:p>
    <w:p w:rsidR="00906DCF" w:rsidRDefault="00906DCF" w:rsidP="00906DCF">
      <w:pPr>
        <w:rPr>
          <w:rtl/>
          <w:lang w:eastAsia="he-IL"/>
        </w:rPr>
      </w:pPr>
      <w:bookmarkStart w:id="11313" w:name="_ETM_Q1_8145000"/>
      <w:bookmarkEnd w:id="11313"/>
      <w:r>
        <w:rPr>
          <w:rtl/>
          <w:lang w:eastAsia="he-IL"/>
        </w:rPr>
        <w:t xml:space="preserve">אנחנו חושבים שסעיף 9 מתייחס לפרסום של הפקודות ובזה הוא נותן את המענה ותכף אתייחס אליו. ולגבי המדיניות, הצענו סעיף כמו שאתה יודע לגבי פרסום המדיניות, הייעוץ המשפטי לוועדה הציע סעיף שלפיו השר יפרסם את מדיניותו – זה </w:t>
      </w:r>
      <w:bookmarkStart w:id="11314" w:name="_ETM_Q1_8168000"/>
      <w:bookmarkEnd w:id="11314"/>
      <w:r>
        <w:rPr>
          <w:rtl/>
          <w:lang w:eastAsia="he-IL"/>
        </w:rPr>
        <w:t>מה שאנחנו הצענו. הסעיף שעליו אנחנו מדברים כרגע, נוגע לפרסום פקודות.</w:t>
      </w:r>
    </w:p>
    <w:p w:rsidR="00906DCF" w:rsidRDefault="00906DCF" w:rsidP="00906DCF">
      <w:pPr>
        <w:rPr>
          <w:rtl/>
        </w:rPr>
      </w:pPr>
      <w:bookmarkStart w:id="11315" w:name="_ETM_Q1_8142000"/>
      <w:bookmarkEnd w:id="11315"/>
    </w:p>
    <w:p w:rsidR="00906DCF" w:rsidRDefault="00906DCF" w:rsidP="00FB6574">
      <w:pPr>
        <w:pStyle w:val="a5"/>
        <w:keepNext/>
        <w:rPr>
          <w:rtl/>
        </w:rPr>
      </w:pPr>
      <w:bookmarkStart w:id="11316" w:name="ET_knessetmember_6361_239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16"/>
      <w:r>
        <w:rPr>
          <w:rFonts w:hint="cs"/>
          <w:rtl/>
        </w:rPr>
        <w:t xml:space="preserve">   </w:t>
      </w:r>
    </w:p>
    <w:p w:rsidR="00906DCF" w:rsidRDefault="00906DCF" w:rsidP="00906DCF">
      <w:pPr>
        <w:pStyle w:val="KeepWithNext"/>
        <w:rPr>
          <w:rtl/>
        </w:rPr>
      </w:pPr>
    </w:p>
    <w:p w:rsidR="00906DCF" w:rsidRDefault="00906DCF" w:rsidP="00906DCF">
      <w:pPr>
        <w:rPr>
          <w:rtl/>
        </w:rPr>
      </w:pPr>
      <w:bookmarkStart w:id="11317" w:name="_ETM_Q1_8208381"/>
      <w:bookmarkStart w:id="11318" w:name="_ETM_Q1_8208412"/>
      <w:bookmarkEnd w:id="11317"/>
      <w:bookmarkEnd w:id="11318"/>
      <w:r>
        <w:rPr>
          <w:rtl/>
        </w:rPr>
        <w:t>אם אוכל</w:t>
      </w:r>
      <w:bookmarkStart w:id="11319" w:name="_ETM_Q1_8175000"/>
      <w:bookmarkEnd w:id="11319"/>
      <w:r>
        <w:rPr>
          <w:rtl/>
        </w:rPr>
        <w:t xml:space="preserve"> לחדד או לתקן: אני חושב שאתם הצעתם סעיף שהוא יפרסם</w:t>
      </w:r>
      <w:bookmarkStart w:id="11320" w:name="_ETM_Q1_8178000"/>
      <w:bookmarkEnd w:id="11320"/>
      <w:r>
        <w:rPr>
          <w:rtl/>
        </w:rPr>
        <w:t xml:space="preserve"> את המדיניות לממשלה, יציג את המדיניות בממשלה.</w:t>
      </w:r>
    </w:p>
    <w:p w:rsidR="00906DCF" w:rsidRDefault="00906DCF" w:rsidP="00906DCF">
      <w:pPr>
        <w:rPr>
          <w:rtl/>
        </w:rPr>
      </w:pPr>
      <w:bookmarkStart w:id="11321" w:name="_ETM_Q1_8241140"/>
      <w:bookmarkStart w:id="11322" w:name="_ETM_Q1_8241187"/>
      <w:bookmarkStart w:id="11323" w:name="_ETM_Q1_8243062"/>
      <w:bookmarkEnd w:id="11321"/>
      <w:bookmarkEnd w:id="11322"/>
      <w:bookmarkEnd w:id="11323"/>
    </w:p>
    <w:p w:rsidR="00906DCF" w:rsidRDefault="00906DCF" w:rsidP="00FB6574">
      <w:pPr>
        <w:pStyle w:val="a5"/>
        <w:keepNext/>
        <w:rPr>
          <w:rtl/>
        </w:rPr>
      </w:pPr>
      <w:bookmarkStart w:id="11324" w:name="ET_speaker_איילת_לוי_נחום_230"/>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32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לא כך. </w:t>
      </w:r>
    </w:p>
    <w:p w:rsidR="00906DCF" w:rsidRDefault="00906DCF" w:rsidP="00906DCF">
      <w:pPr>
        <w:rPr>
          <w:rtl/>
          <w:lang w:eastAsia="he-IL"/>
        </w:rPr>
      </w:pPr>
      <w:bookmarkStart w:id="11325" w:name="_ETM_Q1_8182000"/>
      <w:bookmarkEnd w:id="11325"/>
    </w:p>
    <w:p w:rsidR="00906DCF" w:rsidRDefault="00906DCF" w:rsidP="00FB6574">
      <w:pPr>
        <w:pStyle w:val="a5"/>
        <w:keepNext/>
        <w:rPr>
          <w:rtl/>
        </w:rPr>
      </w:pPr>
      <w:bookmarkStart w:id="11326" w:name="ET_knessetmember_6361_239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2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27" w:name="_ETM_Q1_8184000"/>
      <w:bookmarkEnd w:id="11327"/>
      <w:r>
        <w:rPr>
          <w:rtl/>
          <w:lang w:eastAsia="he-IL"/>
        </w:rPr>
        <w:t>אם</w:t>
      </w:r>
      <w:bookmarkStart w:id="11328" w:name="_ETM_Q1_8186000"/>
      <w:bookmarkEnd w:id="11328"/>
      <w:r>
        <w:rPr>
          <w:rtl/>
          <w:lang w:eastAsia="he-IL"/>
        </w:rPr>
        <w:t xml:space="preserve"> אני הולך לפרוטוקול - - -</w:t>
      </w:r>
    </w:p>
    <w:p w:rsidR="00906DCF" w:rsidRDefault="00906DCF" w:rsidP="00906DCF">
      <w:pPr>
        <w:rPr>
          <w:rtl/>
          <w:lang w:eastAsia="he-IL"/>
        </w:rPr>
      </w:pPr>
      <w:bookmarkStart w:id="11329" w:name="_ETM_Q1_8185000"/>
      <w:bookmarkEnd w:id="11329"/>
    </w:p>
    <w:p w:rsidR="00906DCF" w:rsidRDefault="00906DCF" w:rsidP="00FB6574">
      <w:pPr>
        <w:pStyle w:val="a5"/>
        <w:keepNext/>
        <w:rPr>
          <w:rtl/>
        </w:rPr>
      </w:pPr>
      <w:bookmarkStart w:id="11330" w:name="ET_speaker_איילת_לוי_נחום_232"/>
      <w:r w:rsidRPr="00FB6574">
        <w:rPr>
          <w:rStyle w:val="TagStyle"/>
          <w:rFonts w:hint="cs"/>
          <w:rtl/>
        </w:rPr>
        <w:lastRenderedPageBreak/>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330"/>
    </w:p>
    <w:p w:rsidR="00906DCF" w:rsidRDefault="00906DCF" w:rsidP="00906DCF">
      <w:pPr>
        <w:pStyle w:val="KeepWithNext"/>
        <w:rPr>
          <w:rtl/>
          <w:lang w:eastAsia="he-IL"/>
        </w:rPr>
      </w:pPr>
    </w:p>
    <w:p w:rsidR="00906DCF" w:rsidRDefault="00906DCF" w:rsidP="00906DCF">
      <w:pPr>
        <w:rPr>
          <w:rtl/>
          <w:lang w:eastAsia="he-IL"/>
        </w:rPr>
      </w:pPr>
      <w:r>
        <w:rPr>
          <w:rtl/>
          <w:lang w:eastAsia="he-IL"/>
        </w:rPr>
        <w:t>אמרנו שהוא שיידע את הממשלה והצענו גם סעיף שנוגע לפרסום.</w:t>
      </w:r>
    </w:p>
    <w:p w:rsidR="00906DCF" w:rsidRDefault="00906DCF" w:rsidP="00906DCF">
      <w:pPr>
        <w:rPr>
          <w:rtl/>
          <w:lang w:eastAsia="he-IL"/>
        </w:rPr>
      </w:pPr>
      <w:bookmarkStart w:id="11331" w:name="_ETM_Q1_8193000"/>
      <w:bookmarkEnd w:id="11331"/>
    </w:p>
    <w:p w:rsidR="00906DCF" w:rsidRDefault="00906DCF" w:rsidP="00FB6574">
      <w:pPr>
        <w:pStyle w:val="a5"/>
        <w:keepNext/>
        <w:rPr>
          <w:rtl/>
        </w:rPr>
      </w:pPr>
      <w:bookmarkStart w:id="11332" w:name="ET_knessetmember_6361_239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3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דיברתם על פרסום. אבל אם זה הסעיף, אז "אחלה". אמרתם שהוא יביא את זה לממשלה בלשון עתיד. </w:t>
      </w:r>
    </w:p>
    <w:p w:rsidR="00906DCF" w:rsidRDefault="00906DCF" w:rsidP="00906DCF">
      <w:pPr>
        <w:rPr>
          <w:rtl/>
          <w:lang w:eastAsia="he-IL"/>
        </w:rPr>
      </w:pPr>
    </w:p>
    <w:p w:rsidR="00906DCF" w:rsidRDefault="00906DCF" w:rsidP="00FB6574">
      <w:pPr>
        <w:pStyle w:val="a5"/>
        <w:keepNext/>
        <w:rPr>
          <w:rtl/>
        </w:rPr>
      </w:pPr>
      <w:bookmarkStart w:id="11333" w:name="ET_speaker_איילת_לוי_נחום_234"/>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333"/>
    </w:p>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p>
    <w:p w:rsidR="00906DCF" w:rsidRDefault="00906DCF" w:rsidP="00906DCF">
      <w:pPr>
        <w:rPr>
          <w:rtl/>
          <w:lang w:eastAsia="he-IL"/>
        </w:rPr>
      </w:pPr>
      <w:bookmarkStart w:id="11334" w:name="_ETM_Q1_8197000"/>
      <w:bookmarkEnd w:id="11334"/>
    </w:p>
    <w:p w:rsidR="00906DCF" w:rsidRDefault="00906DCF" w:rsidP="00FB6574">
      <w:pPr>
        <w:pStyle w:val="a5"/>
        <w:keepNext/>
        <w:rPr>
          <w:rtl/>
        </w:rPr>
      </w:pPr>
      <w:bookmarkStart w:id="11335" w:name="ET_speaker_5300_239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33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36" w:name="_ETM_Q1_8199000"/>
      <w:bookmarkEnd w:id="11336"/>
      <w:r>
        <w:rPr>
          <w:rtl/>
          <w:lang w:eastAsia="he-IL"/>
        </w:rPr>
        <w:t xml:space="preserve">אגב, כל הקטע של לא לפרסם - - </w:t>
      </w:r>
      <w:bookmarkStart w:id="11337" w:name="_ETM_Q1_8201000"/>
      <w:bookmarkEnd w:id="11337"/>
      <w:r>
        <w:rPr>
          <w:rtl/>
          <w:lang w:eastAsia="he-IL"/>
        </w:rPr>
        <w:t>-</w:t>
      </w:r>
    </w:p>
    <w:p w:rsidR="00906DCF" w:rsidRDefault="00906DCF" w:rsidP="00906DCF">
      <w:pPr>
        <w:rPr>
          <w:rtl/>
          <w:lang w:eastAsia="he-IL"/>
        </w:rPr>
      </w:pPr>
      <w:bookmarkStart w:id="11338" w:name="_ETM_Q1_8202000"/>
      <w:bookmarkEnd w:id="11338"/>
    </w:p>
    <w:p w:rsidR="00906DCF" w:rsidRDefault="00906DCF" w:rsidP="00FB6574">
      <w:pPr>
        <w:pStyle w:val="a5"/>
        <w:keepNext/>
        <w:rPr>
          <w:rtl/>
        </w:rPr>
      </w:pPr>
      <w:bookmarkStart w:id="11339" w:name="ET_knessetmember_6361_239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3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40" w:name="_ETM_Q1_8200000"/>
      <w:bookmarkEnd w:id="11340"/>
      <w:r>
        <w:rPr>
          <w:rtl/>
          <w:lang w:eastAsia="he-IL"/>
        </w:rPr>
        <w:t xml:space="preserve">אני אומר לכם שזו ההצעה של היועצת המשפטית. היא אמרה </w:t>
      </w:r>
      <w:bookmarkStart w:id="11341" w:name="_ETM_Q1_8203000"/>
      <w:bookmarkEnd w:id="11341"/>
      <w:r>
        <w:rPr>
          <w:rtl/>
          <w:lang w:eastAsia="he-IL"/>
        </w:rPr>
        <w:t>שהיא תביא את המדיניות לממשלה. כשהיא אמרה</w:t>
      </w:r>
      <w:bookmarkStart w:id="11342" w:name="_ETM_Q1_8209000"/>
      <w:bookmarkEnd w:id="11342"/>
      <w:r>
        <w:rPr>
          <w:rtl/>
          <w:lang w:eastAsia="he-IL"/>
        </w:rPr>
        <w:t xml:space="preserve"> את זה, אני שאלתי  אם זה לאשר. ו</w:t>
      </w:r>
      <w:bookmarkStart w:id="11343" w:name="_ETM_Q1_8212000"/>
      <w:bookmarkEnd w:id="11343"/>
      <w:r>
        <w:rPr>
          <w:rtl/>
          <w:lang w:eastAsia="he-IL"/>
        </w:rPr>
        <w:t xml:space="preserve">אז אמרו לי: לא, רק להביא. זה לא שקיפות וזאת לא כוונת המחוקק או המציע כפי שהוא הציג את זה. הוא הציג בכל נושא השקיפות: פעם ראשונה שאנחנו מפרסמים את פקודות המשטרה. ואז דיברנו גם על מדיניות. אני רוצה להבין איך הוא מפרסם את המדיניות, אם לא צריך להציג לזה קווים </w:t>
      </w:r>
      <w:bookmarkStart w:id="11344" w:name="_ETM_Q1_8233000"/>
      <w:bookmarkEnd w:id="11344"/>
      <w:r>
        <w:rPr>
          <w:rtl/>
          <w:lang w:eastAsia="he-IL"/>
        </w:rPr>
        <w:t xml:space="preserve">מסודרים של מה המדיניות אומרת, ולאיזה עומק ורזולוציות הם </w:t>
      </w:r>
      <w:bookmarkStart w:id="11345" w:name="_ETM_Q1_8234000"/>
      <w:bookmarkEnd w:id="11345"/>
      <w:r>
        <w:rPr>
          <w:rtl/>
          <w:lang w:eastAsia="he-IL"/>
        </w:rPr>
        <w:t>יורדים.</w:t>
      </w:r>
    </w:p>
    <w:p w:rsidR="00906DCF" w:rsidRDefault="00906DCF" w:rsidP="00906DCF">
      <w:pPr>
        <w:rPr>
          <w:rtl/>
        </w:rPr>
      </w:pPr>
    </w:p>
    <w:p w:rsidR="00906DCF" w:rsidRDefault="00906DCF" w:rsidP="00FB6574">
      <w:pPr>
        <w:pStyle w:val="a5"/>
        <w:keepNext/>
        <w:rPr>
          <w:rtl/>
        </w:rPr>
      </w:pPr>
      <w:bookmarkStart w:id="11346" w:name="ET_speaker_5300_3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46"/>
    </w:p>
    <w:p w:rsidR="00906DCF" w:rsidRDefault="00906DCF" w:rsidP="00906DCF">
      <w:pPr>
        <w:pStyle w:val="KeepWithNext"/>
        <w:rPr>
          <w:rtl/>
        </w:rPr>
      </w:pPr>
    </w:p>
    <w:p w:rsidR="00906DCF" w:rsidRDefault="00906DCF" w:rsidP="00906DCF">
      <w:pPr>
        <w:rPr>
          <w:rtl/>
        </w:rPr>
      </w:pPr>
      <w:bookmarkStart w:id="11347" w:name="_ETM_Q1_8243437"/>
      <w:bookmarkStart w:id="11348" w:name="_ETM_Q1_8243453"/>
      <w:bookmarkEnd w:id="11347"/>
      <w:bookmarkEnd w:id="11348"/>
      <w:r>
        <w:rPr>
          <w:rtl/>
        </w:rPr>
        <w:t>אגב, על הקטע שלא צריך לפרסם, גם כאן, נאמר שזה לא קורה בפועל – אז גם</w:t>
      </w:r>
      <w:bookmarkStart w:id="11349" w:name="_ETM_Q1_8246000"/>
      <w:bookmarkEnd w:id="11349"/>
      <w:r>
        <w:rPr>
          <w:rtl/>
        </w:rPr>
        <w:t xml:space="preserve"> זה מיותר.</w:t>
      </w:r>
    </w:p>
    <w:p w:rsidR="00906DCF" w:rsidRDefault="00906DCF" w:rsidP="00906DCF">
      <w:pPr>
        <w:rPr>
          <w:rtl/>
        </w:rPr>
      </w:pPr>
      <w:bookmarkStart w:id="11350" w:name="_ETM_Q1_8248000"/>
      <w:bookmarkEnd w:id="11350"/>
    </w:p>
    <w:p w:rsidR="00906DCF" w:rsidRDefault="00906DCF" w:rsidP="00FB6574">
      <w:pPr>
        <w:pStyle w:val="a5"/>
        <w:keepNext/>
        <w:rPr>
          <w:rtl/>
        </w:rPr>
      </w:pPr>
      <w:bookmarkStart w:id="11351" w:name="ET_knessetmember_6361_23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5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מה שאמרתי. </w:t>
      </w:r>
    </w:p>
    <w:p w:rsidR="00906DCF" w:rsidRDefault="00906DCF" w:rsidP="00906DCF">
      <w:pPr>
        <w:rPr>
          <w:rtl/>
        </w:rPr>
      </w:pPr>
      <w:bookmarkStart w:id="11352" w:name="_ETM_Q1_8252110"/>
      <w:bookmarkStart w:id="11353" w:name="_ETM_Q1_8252141"/>
      <w:bookmarkEnd w:id="11352"/>
      <w:bookmarkEnd w:id="11353"/>
    </w:p>
    <w:p w:rsidR="00906DCF" w:rsidRDefault="00906DCF" w:rsidP="00FB6574">
      <w:pPr>
        <w:pStyle w:val="a5"/>
        <w:keepNext/>
        <w:rPr>
          <w:rtl/>
        </w:rPr>
      </w:pPr>
      <w:bookmarkStart w:id="11354" w:name="ET_speaker_5300_3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54"/>
    </w:p>
    <w:p w:rsidR="00906DCF" w:rsidRDefault="00906DCF" w:rsidP="00906DCF">
      <w:pPr>
        <w:pStyle w:val="KeepWithNext"/>
        <w:rPr>
          <w:rtl/>
        </w:rPr>
      </w:pPr>
    </w:p>
    <w:p w:rsidR="00906DCF" w:rsidRDefault="00906DCF" w:rsidP="00906DCF">
      <w:pPr>
        <w:rPr>
          <w:rtl/>
        </w:rPr>
      </w:pPr>
      <w:bookmarkStart w:id="11355" w:name="_ETM_Q1_8255735"/>
      <w:bookmarkStart w:id="11356" w:name="_ETM_Q1_8255766"/>
      <w:bookmarkEnd w:id="11355"/>
      <w:bookmarkEnd w:id="11356"/>
      <w:r>
        <w:rPr>
          <w:rtl/>
        </w:rPr>
        <w:t xml:space="preserve">אמרנו שהסיפא </w:t>
      </w:r>
      <w:bookmarkStart w:id="11357" w:name="_ETM_Q1_8252000"/>
      <w:bookmarkEnd w:id="11357"/>
      <w:r>
        <w:rPr>
          <w:rtl/>
        </w:rPr>
        <w:t>– הרי כתוב: לא תפורסם פקודה מסוימת, אם</w:t>
      </w:r>
      <w:bookmarkStart w:id="11358" w:name="_ETM_Q1_8258000"/>
      <w:bookmarkEnd w:id="11358"/>
      <w:r>
        <w:rPr>
          <w:rtl/>
        </w:rPr>
        <w:t xml:space="preserve"> כבר המפכ"ל באישור היועץ המשפטי או מישהו - - - אין. </w:t>
      </w:r>
    </w:p>
    <w:p w:rsidR="00906DCF" w:rsidRDefault="00906DCF" w:rsidP="00906DCF">
      <w:pPr>
        <w:rPr>
          <w:rtl/>
        </w:rPr>
      </w:pPr>
      <w:bookmarkStart w:id="11359" w:name="_ETM_Q1_8259000"/>
      <w:bookmarkEnd w:id="11359"/>
    </w:p>
    <w:p w:rsidR="00906DCF" w:rsidRDefault="00906DCF" w:rsidP="00FB6574">
      <w:pPr>
        <w:pStyle w:val="a5"/>
        <w:keepNext/>
        <w:rPr>
          <w:rtl/>
        </w:rPr>
      </w:pPr>
      <w:bookmarkStart w:id="11360" w:name="ET_knessetmember_6361_239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6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כהנא אמר שזה לא קורה.</w:t>
      </w:r>
    </w:p>
    <w:p w:rsidR="00906DCF" w:rsidRDefault="00906DCF" w:rsidP="00906DCF">
      <w:pPr>
        <w:rPr>
          <w:rtl/>
          <w:lang w:eastAsia="he-IL"/>
        </w:rPr>
      </w:pPr>
    </w:p>
    <w:p w:rsidR="00906DCF" w:rsidRDefault="00906DCF" w:rsidP="00FB6574">
      <w:pPr>
        <w:pStyle w:val="a5"/>
        <w:keepNext/>
        <w:rPr>
          <w:rtl/>
        </w:rPr>
      </w:pPr>
      <w:bookmarkStart w:id="11361" w:name="ET_speaker_5300_239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136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קורה, אז למה?</w:t>
      </w:r>
    </w:p>
    <w:p w:rsidR="00906DCF" w:rsidRDefault="00906DCF" w:rsidP="00906DCF">
      <w:pPr>
        <w:rPr>
          <w:rtl/>
        </w:rPr>
      </w:pPr>
      <w:bookmarkStart w:id="11362" w:name="_ETM_Q1_8261000"/>
      <w:bookmarkStart w:id="11363" w:name="_ETM_Q1_8269970"/>
      <w:bookmarkStart w:id="11364" w:name="_ETM_Q1_8270001"/>
      <w:bookmarkEnd w:id="11362"/>
      <w:bookmarkEnd w:id="11363"/>
      <w:bookmarkEnd w:id="11364"/>
    </w:p>
    <w:p w:rsidR="00906DCF" w:rsidRDefault="00906DCF" w:rsidP="00FB6574">
      <w:pPr>
        <w:pStyle w:val="a5"/>
        <w:keepNext/>
        <w:rPr>
          <w:rtl/>
        </w:rPr>
      </w:pPr>
      <w:bookmarkStart w:id="11365" w:name="ET_knessetmember_6361_240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6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66" w:name="_ETM_Q1_8263000"/>
      <w:bookmarkEnd w:id="11366"/>
      <w:r>
        <w:rPr>
          <w:rtl/>
          <w:lang w:eastAsia="he-IL"/>
        </w:rPr>
        <w:t>בסדר,</w:t>
      </w:r>
      <w:bookmarkStart w:id="11367" w:name="_ETM_Q1_8266000"/>
      <w:bookmarkEnd w:id="11367"/>
      <w:r>
        <w:rPr>
          <w:rtl/>
          <w:lang w:eastAsia="he-IL"/>
        </w:rPr>
        <w:t xml:space="preserve"> הוא לא אמר לביטחון המדינה.</w:t>
      </w:r>
    </w:p>
    <w:p w:rsidR="00906DCF" w:rsidRDefault="00906DCF" w:rsidP="00906DCF">
      <w:pPr>
        <w:rPr>
          <w:rtl/>
        </w:rPr>
      </w:pPr>
    </w:p>
    <w:p w:rsidR="00906DCF" w:rsidRDefault="00906DCF" w:rsidP="00FB6574">
      <w:pPr>
        <w:pStyle w:val="af8"/>
        <w:keepNext/>
        <w:rPr>
          <w:rtl/>
        </w:rPr>
      </w:pPr>
      <w:bookmarkStart w:id="11368" w:name="ET_yor_5786_3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368"/>
    </w:p>
    <w:p w:rsidR="00906DCF" w:rsidRDefault="00906DCF" w:rsidP="00906DCF">
      <w:pPr>
        <w:pStyle w:val="KeepWithNext"/>
        <w:rPr>
          <w:rtl/>
        </w:rPr>
      </w:pPr>
    </w:p>
    <w:p w:rsidR="00906DCF" w:rsidRDefault="00906DCF" w:rsidP="00906DCF">
      <w:pPr>
        <w:rPr>
          <w:rtl/>
        </w:rPr>
      </w:pPr>
      <w:bookmarkStart w:id="11369" w:name="_ETM_Q1_8271033"/>
      <w:bookmarkEnd w:id="11369"/>
      <w:r>
        <w:rPr>
          <w:rtl/>
        </w:rPr>
        <w:t>טוב. חבר הכנסת, אליעזר שטרן</w:t>
      </w:r>
      <w:bookmarkStart w:id="11370" w:name="_ETM_Q1_8302428"/>
      <w:bookmarkEnd w:id="11370"/>
      <w:r>
        <w:rPr>
          <w:rtl/>
        </w:rPr>
        <w:t xml:space="preserve">, בבקשה. </w:t>
      </w:r>
    </w:p>
    <w:p w:rsidR="00906DCF" w:rsidRDefault="00906DCF" w:rsidP="00906DCF">
      <w:pPr>
        <w:rPr>
          <w:rtl/>
        </w:rPr>
      </w:pPr>
      <w:bookmarkStart w:id="11371" w:name="_ETM_Q1_8304313"/>
      <w:bookmarkStart w:id="11372" w:name="_ETM_Q1_8304360"/>
      <w:bookmarkStart w:id="11373" w:name="_ETM_Q1_8327552"/>
      <w:bookmarkStart w:id="11374" w:name="_ETM_Q1_8341151"/>
      <w:bookmarkEnd w:id="11371"/>
      <w:bookmarkEnd w:id="11372"/>
      <w:bookmarkEnd w:id="11373"/>
      <w:bookmarkEnd w:id="11374"/>
    </w:p>
    <w:p w:rsidR="00906DCF" w:rsidRDefault="00906DCF" w:rsidP="00FB6574">
      <w:pPr>
        <w:pStyle w:val="a5"/>
        <w:keepNext/>
        <w:rPr>
          <w:rtl/>
        </w:rPr>
      </w:pPr>
      <w:bookmarkStart w:id="11375" w:name="ET_knessetmember_6361_240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7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מה "טוב"?</w:t>
      </w:r>
    </w:p>
    <w:p w:rsidR="00906DCF" w:rsidRDefault="00906DCF" w:rsidP="00906DCF">
      <w:pPr>
        <w:rPr>
          <w:rtl/>
          <w:lang w:eastAsia="he-IL"/>
        </w:rPr>
      </w:pPr>
    </w:p>
    <w:p w:rsidR="00906DCF" w:rsidRDefault="00906DCF" w:rsidP="00FB6574">
      <w:pPr>
        <w:pStyle w:val="af8"/>
        <w:keepNext/>
        <w:rPr>
          <w:rtl/>
        </w:rPr>
      </w:pPr>
      <w:bookmarkStart w:id="11376" w:name="ET_yor_5786_24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37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אמרתם </w:t>
      </w:r>
      <w:bookmarkStart w:id="11377" w:name="_ETM_Q1_8268000"/>
      <w:bookmarkEnd w:id="11377"/>
      <w:r>
        <w:rPr>
          <w:rtl/>
          <w:lang w:eastAsia="he-IL"/>
        </w:rPr>
        <w:t>שהסעיף מיותר. מה?</w:t>
      </w:r>
    </w:p>
    <w:p w:rsidR="00906DCF" w:rsidRDefault="00906DCF" w:rsidP="00906DCF">
      <w:pPr>
        <w:rPr>
          <w:rtl/>
          <w:lang w:eastAsia="he-IL"/>
        </w:rPr>
      </w:pPr>
    </w:p>
    <w:p w:rsidR="00906DCF" w:rsidRDefault="00906DCF" w:rsidP="00FB6574">
      <w:pPr>
        <w:pStyle w:val="a5"/>
        <w:keepNext/>
        <w:rPr>
          <w:rtl/>
        </w:rPr>
      </w:pPr>
      <w:bookmarkStart w:id="11378" w:name="ET_knessetmember_6361_24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78"/>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רוצה שמישהו יענה לי.</w:t>
      </w:r>
    </w:p>
    <w:p w:rsidR="00906DCF" w:rsidRDefault="00906DCF" w:rsidP="00906DCF">
      <w:pPr>
        <w:rPr>
          <w:rtl/>
          <w:lang w:eastAsia="he-IL"/>
        </w:rPr>
      </w:pPr>
      <w:bookmarkStart w:id="11379" w:name="_ETM_Q1_8270000"/>
      <w:bookmarkEnd w:id="11379"/>
    </w:p>
    <w:p w:rsidR="00906DCF" w:rsidRDefault="00906DCF" w:rsidP="00FB6574">
      <w:pPr>
        <w:pStyle w:val="a5"/>
        <w:keepNext/>
        <w:rPr>
          <w:rtl/>
        </w:rPr>
      </w:pPr>
      <w:bookmarkStart w:id="11380" w:name="ET_speaker_5300_24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80"/>
    </w:p>
    <w:p w:rsidR="00906DCF" w:rsidRDefault="00906DCF" w:rsidP="00906DCF">
      <w:pPr>
        <w:pStyle w:val="KeepWithNext"/>
        <w:rPr>
          <w:rtl/>
          <w:lang w:eastAsia="he-IL"/>
        </w:rPr>
      </w:pPr>
    </w:p>
    <w:p w:rsidR="00906DCF" w:rsidRDefault="00906DCF" w:rsidP="00906DCF">
      <w:pPr>
        <w:rPr>
          <w:rtl/>
          <w:lang w:eastAsia="he-IL"/>
        </w:rPr>
      </w:pPr>
      <w:r>
        <w:rPr>
          <w:rtl/>
          <w:lang w:eastAsia="he-IL"/>
        </w:rPr>
        <w:t>יענו לך מהייעוץ המשפטי.</w:t>
      </w:r>
    </w:p>
    <w:p w:rsidR="00906DCF" w:rsidRDefault="00906DCF" w:rsidP="00906DCF">
      <w:pPr>
        <w:rPr>
          <w:rtl/>
          <w:lang w:eastAsia="he-IL"/>
        </w:rPr>
      </w:pPr>
      <w:bookmarkStart w:id="11381" w:name="_ETM_Q1_8272000"/>
      <w:bookmarkEnd w:id="11381"/>
    </w:p>
    <w:p w:rsidR="00906DCF" w:rsidRDefault="00906DCF" w:rsidP="00FB6574">
      <w:pPr>
        <w:pStyle w:val="a5"/>
        <w:keepNext/>
        <w:rPr>
          <w:rtl/>
        </w:rPr>
      </w:pPr>
      <w:bookmarkStart w:id="11382" w:name="ET_knessetmember_6361_24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82"/>
    </w:p>
    <w:p w:rsidR="00906DCF" w:rsidRDefault="00906DCF" w:rsidP="00906DCF">
      <w:pPr>
        <w:rPr>
          <w:rtl/>
          <w:lang w:eastAsia="he-IL"/>
        </w:rPr>
      </w:pPr>
      <w:bookmarkStart w:id="11383" w:name="_ETM_Q1_8274000"/>
      <w:bookmarkEnd w:id="11383"/>
    </w:p>
    <w:p w:rsidR="00906DCF" w:rsidRDefault="00906DCF" w:rsidP="00906DCF">
      <w:pPr>
        <w:rPr>
          <w:rtl/>
          <w:lang w:eastAsia="he-IL"/>
        </w:rPr>
      </w:pPr>
      <w:r>
        <w:rPr>
          <w:rtl/>
          <w:lang w:eastAsia="he-IL"/>
        </w:rPr>
        <w:t>מי יענה לי בכלל.</w:t>
      </w:r>
    </w:p>
    <w:p w:rsidR="00906DCF" w:rsidRDefault="00906DCF" w:rsidP="00906DCF">
      <w:pPr>
        <w:rPr>
          <w:lang w:eastAsia="he-IL"/>
        </w:rPr>
      </w:pPr>
      <w:bookmarkStart w:id="11384" w:name="_ETM_Q1_8273000"/>
      <w:bookmarkEnd w:id="11384"/>
    </w:p>
    <w:p w:rsidR="00906DCF" w:rsidRDefault="00906DCF" w:rsidP="00FB6574">
      <w:pPr>
        <w:pStyle w:val="a5"/>
        <w:keepNext/>
        <w:rPr>
          <w:rtl/>
        </w:rPr>
      </w:pPr>
      <w:bookmarkStart w:id="11385" w:name="ET_speaker_5300_24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8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אולי חבר הכנסת המציע </w:t>
      </w:r>
      <w:bookmarkStart w:id="11386" w:name="_ETM_Q1_8277000"/>
      <w:bookmarkEnd w:id="11386"/>
      <w:r>
        <w:rPr>
          <w:rtl/>
          <w:lang w:eastAsia="he-IL"/>
        </w:rPr>
        <w:t>יבוא.</w:t>
      </w:r>
    </w:p>
    <w:p w:rsidR="00906DCF" w:rsidRDefault="00906DCF" w:rsidP="00906DCF">
      <w:pPr>
        <w:rPr>
          <w:rtl/>
          <w:lang w:eastAsia="he-IL"/>
        </w:rPr>
      </w:pPr>
    </w:p>
    <w:p w:rsidR="00906DCF" w:rsidRDefault="00906DCF" w:rsidP="00FB6574">
      <w:pPr>
        <w:pStyle w:val="a5"/>
        <w:keepNext/>
        <w:rPr>
          <w:rtl/>
        </w:rPr>
      </w:pPr>
      <w:bookmarkStart w:id="11387" w:name="ET_knessetmember_6361_24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387"/>
    </w:p>
    <w:p w:rsidR="00906DCF" w:rsidRDefault="00906DCF" w:rsidP="00906DCF">
      <w:pPr>
        <w:pStyle w:val="KeepWithNext"/>
        <w:rPr>
          <w:rtl/>
          <w:lang w:eastAsia="he-IL"/>
        </w:rPr>
      </w:pPr>
    </w:p>
    <w:p w:rsidR="00906DCF" w:rsidRDefault="00906DCF" w:rsidP="00906DCF">
      <w:pPr>
        <w:rPr>
          <w:rtl/>
          <w:lang w:eastAsia="he-IL"/>
        </w:rPr>
      </w:pPr>
      <w:r>
        <w:rPr>
          <w:rtl/>
          <w:lang w:eastAsia="he-IL"/>
        </w:rPr>
        <w:t>די, אופיר, מתישהו יהיה מיקוד על זה?</w:t>
      </w:r>
    </w:p>
    <w:p w:rsidR="00906DCF" w:rsidRDefault="00906DCF" w:rsidP="00906DCF">
      <w:pPr>
        <w:rPr>
          <w:rtl/>
          <w:lang w:eastAsia="he-IL"/>
        </w:rPr>
      </w:pPr>
      <w:bookmarkStart w:id="11388" w:name="_ETM_Q1_8278000"/>
      <w:bookmarkEnd w:id="11388"/>
    </w:p>
    <w:p w:rsidR="00906DCF" w:rsidRDefault="00906DCF" w:rsidP="00FB6574">
      <w:pPr>
        <w:pStyle w:val="af8"/>
        <w:keepNext/>
        <w:rPr>
          <w:rtl/>
        </w:rPr>
      </w:pPr>
      <w:bookmarkStart w:id="11389" w:name="ET_yor_5786_240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38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90" w:name="_ETM_Q1_8279000"/>
      <w:bookmarkEnd w:id="11390"/>
      <w:r>
        <w:rPr>
          <w:rtl/>
          <w:lang w:eastAsia="he-IL"/>
        </w:rPr>
        <w:t xml:space="preserve">הוא יבוא. אגיד לך </w:t>
      </w:r>
      <w:bookmarkStart w:id="11391" w:name="_ETM_Q1_8285000"/>
      <w:bookmarkEnd w:id="11391"/>
      <w:r>
        <w:rPr>
          <w:rtl/>
          <w:lang w:eastAsia="he-IL"/>
        </w:rPr>
        <w:t xml:space="preserve">למה הוא בא לחמש דקות - - </w:t>
      </w:r>
      <w:bookmarkStart w:id="11392" w:name="_ETM_Q1_8284000"/>
      <w:bookmarkEnd w:id="11392"/>
      <w:r>
        <w:rPr>
          <w:rtl/>
          <w:lang w:eastAsia="he-IL"/>
        </w:rPr>
        <w:t>-</w:t>
      </w:r>
    </w:p>
    <w:p w:rsidR="00906DCF" w:rsidRDefault="00906DCF" w:rsidP="00906DCF">
      <w:pPr>
        <w:rPr>
          <w:rtl/>
          <w:lang w:eastAsia="he-IL"/>
        </w:rPr>
      </w:pPr>
    </w:p>
    <w:p w:rsidR="00906DCF" w:rsidRDefault="00906DCF" w:rsidP="00FB6574">
      <w:pPr>
        <w:pStyle w:val="a5"/>
        <w:keepNext/>
        <w:rPr>
          <w:rtl/>
        </w:rPr>
      </w:pPr>
      <w:bookmarkStart w:id="11393" w:name="ET_knessetmember_6361_240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9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אז תעשו הפסקה בדיון. תגיעו להסכמות. נשב פה.</w:t>
      </w:r>
    </w:p>
    <w:p w:rsidR="00906DCF" w:rsidRDefault="00906DCF" w:rsidP="00906DCF">
      <w:pPr>
        <w:rPr>
          <w:rtl/>
          <w:lang w:eastAsia="he-IL"/>
        </w:rPr>
      </w:pPr>
      <w:bookmarkStart w:id="11394" w:name="_ETM_Q1_8287000"/>
      <w:bookmarkEnd w:id="11394"/>
    </w:p>
    <w:p w:rsidR="00906DCF" w:rsidRDefault="00906DCF" w:rsidP="00FB6574">
      <w:pPr>
        <w:pStyle w:val="af8"/>
        <w:keepNext/>
        <w:rPr>
          <w:rtl/>
        </w:rPr>
      </w:pPr>
      <w:bookmarkStart w:id="11395" w:name="ET_yor_5786_240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39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396" w:name="_ETM_Q1_8289000"/>
      <w:bookmarkEnd w:id="11396"/>
      <w:r>
        <w:rPr>
          <w:rtl/>
          <w:lang w:eastAsia="he-IL"/>
        </w:rPr>
        <w:t>הוא יחזור לפה ונשאל אותו שוב את השאלות. יש לנו זמן, הכול בסדר.</w:t>
      </w:r>
    </w:p>
    <w:p w:rsidR="00906DCF" w:rsidRDefault="00906DCF" w:rsidP="00906DCF">
      <w:pPr>
        <w:rPr>
          <w:rtl/>
          <w:lang w:eastAsia="he-IL"/>
        </w:rPr>
      </w:pPr>
    </w:p>
    <w:p w:rsidR="00906DCF" w:rsidRDefault="00906DCF" w:rsidP="00FB6574">
      <w:pPr>
        <w:pStyle w:val="a5"/>
        <w:keepNext/>
        <w:rPr>
          <w:rtl/>
        </w:rPr>
      </w:pPr>
      <w:bookmarkStart w:id="11397" w:name="ET_knessetmember_6361_240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39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איזה זמן?</w:t>
      </w:r>
    </w:p>
    <w:p w:rsidR="00906DCF" w:rsidRDefault="00906DCF" w:rsidP="00906DCF">
      <w:pPr>
        <w:rPr>
          <w:rtl/>
          <w:lang w:eastAsia="he-IL"/>
        </w:rPr>
      </w:pPr>
      <w:bookmarkStart w:id="11398" w:name="_ETM_Q1_8290000"/>
      <w:bookmarkEnd w:id="11398"/>
    </w:p>
    <w:p w:rsidR="00906DCF" w:rsidRDefault="00906DCF" w:rsidP="00FB6574">
      <w:pPr>
        <w:pStyle w:val="af8"/>
        <w:keepNext/>
        <w:rPr>
          <w:rtl/>
        </w:rPr>
      </w:pPr>
      <w:bookmarkStart w:id="11399" w:name="ET_yor_5786_240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39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400" w:name="_ETM_Q1_8292000"/>
      <w:bookmarkEnd w:id="11400"/>
      <w:r>
        <w:rPr>
          <w:rtl/>
          <w:lang w:eastAsia="he-IL"/>
        </w:rPr>
        <w:t xml:space="preserve">יש לנו זמן. אנחנו נעשה הפסקה ויש </w:t>
      </w:r>
      <w:bookmarkStart w:id="11401" w:name="_ETM_Q1_8293000"/>
      <w:bookmarkEnd w:id="11401"/>
      <w:r>
        <w:rPr>
          <w:rtl/>
          <w:lang w:eastAsia="he-IL"/>
        </w:rPr>
        <w:t xml:space="preserve">לנו עוד שעה לשאלות ותשובות עם איתמר בן גביר. </w:t>
      </w:r>
    </w:p>
    <w:p w:rsidR="00906DCF" w:rsidRDefault="00906DCF" w:rsidP="00906DCF">
      <w:pPr>
        <w:rPr>
          <w:rtl/>
          <w:lang w:eastAsia="he-IL"/>
        </w:rPr>
      </w:pPr>
    </w:p>
    <w:p w:rsidR="00906DCF" w:rsidRDefault="00906DCF" w:rsidP="00FB6574">
      <w:pPr>
        <w:pStyle w:val="a5"/>
        <w:keepNext/>
        <w:rPr>
          <w:rtl/>
        </w:rPr>
      </w:pPr>
      <w:bookmarkStart w:id="11402" w:name="ET_speaker_5300_25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402"/>
    </w:p>
    <w:p w:rsidR="00906DCF" w:rsidRDefault="00906DCF" w:rsidP="00906DCF">
      <w:pPr>
        <w:pStyle w:val="KeepWithNext"/>
        <w:rPr>
          <w:rtl/>
          <w:lang w:eastAsia="he-IL"/>
        </w:rPr>
      </w:pPr>
    </w:p>
    <w:p w:rsidR="00906DCF" w:rsidRDefault="00906DCF" w:rsidP="00906DCF">
      <w:pPr>
        <w:rPr>
          <w:rtl/>
          <w:lang w:eastAsia="he-IL"/>
        </w:rPr>
      </w:pPr>
      <w:r>
        <w:rPr>
          <w:rtl/>
          <w:lang w:eastAsia="he-IL"/>
        </w:rPr>
        <w:t>מתי הפסקת צוהריים?</w:t>
      </w:r>
    </w:p>
    <w:p w:rsidR="00906DCF" w:rsidRDefault="00906DCF" w:rsidP="00906DCF">
      <w:pPr>
        <w:rPr>
          <w:rtl/>
          <w:lang w:eastAsia="he-IL"/>
        </w:rPr>
      </w:pPr>
    </w:p>
    <w:p w:rsidR="00906DCF" w:rsidRDefault="00906DCF" w:rsidP="00FB6574">
      <w:pPr>
        <w:pStyle w:val="af8"/>
        <w:keepNext/>
        <w:rPr>
          <w:rtl/>
        </w:rPr>
      </w:pPr>
      <w:bookmarkStart w:id="11403" w:name="ET_yor_5786_25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403"/>
    </w:p>
    <w:p w:rsidR="00906DCF" w:rsidRDefault="00906DCF" w:rsidP="00906DCF">
      <w:pPr>
        <w:pStyle w:val="KeepWithNext"/>
        <w:rPr>
          <w:rtl/>
          <w:lang w:eastAsia="he-IL"/>
        </w:rPr>
      </w:pPr>
    </w:p>
    <w:p w:rsidR="00906DCF" w:rsidRDefault="00906DCF" w:rsidP="00906DCF">
      <w:pPr>
        <w:rPr>
          <w:rtl/>
          <w:lang w:eastAsia="he-IL"/>
        </w:rPr>
      </w:pPr>
      <w:r>
        <w:rPr>
          <w:rtl/>
          <w:lang w:eastAsia="he-IL"/>
        </w:rPr>
        <w:t>כשנסיים את הסעיף.</w:t>
      </w:r>
    </w:p>
    <w:p w:rsidR="00906DCF" w:rsidRDefault="00906DCF" w:rsidP="00906DCF">
      <w:pPr>
        <w:rPr>
          <w:rtl/>
          <w:lang w:eastAsia="he-IL"/>
        </w:rPr>
      </w:pPr>
    </w:p>
    <w:p w:rsidR="00906DCF" w:rsidRDefault="00906DCF" w:rsidP="00FB6574">
      <w:pPr>
        <w:pStyle w:val="a5"/>
        <w:keepNext/>
        <w:rPr>
          <w:rtl/>
        </w:rPr>
      </w:pPr>
      <w:bookmarkStart w:id="11404" w:name="ET_knessetmember_6361_25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404"/>
    </w:p>
    <w:p w:rsidR="00906DCF" w:rsidRDefault="00906DCF" w:rsidP="00906DCF">
      <w:pPr>
        <w:pStyle w:val="KeepWithNext"/>
        <w:rPr>
          <w:rtl/>
          <w:lang w:eastAsia="he-IL"/>
        </w:rPr>
      </w:pPr>
    </w:p>
    <w:p w:rsidR="00906DCF" w:rsidRDefault="00906DCF" w:rsidP="00906DCF">
      <w:pPr>
        <w:rPr>
          <w:rtl/>
          <w:lang w:eastAsia="he-IL"/>
        </w:rPr>
      </w:pPr>
      <w:bookmarkStart w:id="11405" w:name="_ETM_Q1_8307000"/>
      <w:bookmarkEnd w:id="11405"/>
      <w:r>
        <w:rPr>
          <w:rtl/>
          <w:lang w:eastAsia="he-IL"/>
        </w:rPr>
        <w:t>סיימנו את ההקראה של החוק.</w:t>
      </w:r>
    </w:p>
    <w:p w:rsidR="00906DCF" w:rsidRDefault="00906DCF" w:rsidP="00906DCF">
      <w:pPr>
        <w:rPr>
          <w:rtl/>
          <w:lang w:eastAsia="he-IL"/>
        </w:rPr>
      </w:pPr>
      <w:bookmarkStart w:id="11406" w:name="_ETM_Q1_8306000"/>
      <w:bookmarkEnd w:id="11406"/>
    </w:p>
    <w:p w:rsidR="00906DCF" w:rsidRDefault="00906DCF" w:rsidP="00FB6574">
      <w:pPr>
        <w:pStyle w:val="af8"/>
        <w:keepNext/>
        <w:rPr>
          <w:rtl/>
        </w:rPr>
      </w:pPr>
      <w:bookmarkStart w:id="11407" w:name="ET_yor_5786_2407"/>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407"/>
      <w:r>
        <w:rPr>
          <w:rFonts w:hint="cs"/>
          <w:rtl/>
        </w:rPr>
        <w:t xml:space="preserve">   </w:t>
      </w:r>
    </w:p>
    <w:p w:rsidR="00906DCF" w:rsidRDefault="00906DCF" w:rsidP="00906DCF">
      <w:pPr>
        <w:rPr>
          <w:rtl/>
          <w:lang w:eastAsia="he-IL"/>
        </w:rPr>
      </w:pPr>
    </w:p>
    <w:p w:rsidR="00906DCF" w:rsidRDefault="00906DCF" w:rsidP="00906DCF">
      <w:pPr>
        <w:rPr>
          <w:rtl/>
          <w:lang w:eastAsia="he-IL"/>
        </w:rPr>
      </w:pPr>
      <w:r>
        <w:rPr>
          <w:rtl/>
          <w:lang w:eastAsia="he-IL"/>
        </w:rPr>
        <w:t>בסדר. יש עוד סוגיות שאתם רוצים לדון בהם אז נדון בהם.</w:t>
      </w:r>
    </w:p>
    <w:p w:rsidR="00906DCF" w:rsidRDefault="00906DCF" w:rsidP="00906DCF">
      <w:pPr>
        <w:rPr>
          <w:rtl/>
          <w:lang w:eastAsia="he-IL"/>
        </w:rPr>
      </w:pPr>
    </w:p>
    <w:p w:rsidR="00906DCF" w:rsidRDefault="00906DCF" w:rsidP="00FB6574">
      <w:pPr>
        <w:pStyle w:val="a5"/>
        <w:keepNext/>
        <w:rPr>
          <w:rtl/>
        </w:rPr>
      </w:pPr>
      <w:bookmarkStart w:id="11408" w:name="ET_speaker_5300_25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408"/>
    </w:p>
    <w:p w:rsidR="00906DCF" w:rsidRDefault="00906DCF" w:rsidP="00906DCF">
      <w:pPr>
        <w:pStyle w:val="KeepWithNext"/>
        <w:rPr>
          <w:rtl/>
          <w:lang w:eastAsia="he-IL"/>
        </w:rPr>
      </w:pPr>
    </w:p>
    <w:p w:rsidR="00906DCF" w:rsidRDefault="00906DCF" w:rsidP="00906DCF">
      <w:pPr>
        <w:rPr>
          <w:rtl/>
          <w:lang w:eastAsia="he-IL"/>
        </w:rPr>
      </w:pPr>
      <w:bookmarkStart w:id="11409" w:name="_ETM_Q1_8308000"/>
      <w:bookmarkEnd w:id="11409"/>
      <w:r>
        <w:rPr>
          <w:rtl/>
          <w:lang w:eastAsia="he-IL"/>
        </w:rPr>
        <w:t>ברור.</w:t>
      </w:r>
      <w:bookmarkStart w:id="11410" w:name="_ETM_Q1_8311000"/>
      <w:bookmarkEnd w:id="11410"/>
      <w:r>
        <w:rPr>
          <w:rtl/>
          <w:lang w:eastAsia="he-IL"/>
        </w:rPr>
        <w:t xml:space="preserve"> תמיד יש לנו סוגיות.</w:t>
      </w:r>
    </w:p>
    <w:p w:rsidR="00906DCF" w:rsidRDefault="00906DCF" w:rsidP="00906DCF">
      <w:pPr>
        <w:rPr>
          <w:rtl/>
          <w:lang w:eastAsia="he-IL"/>
        </w:rPr>
      </w:pPr>
    </w:p>
    <w:p w:rsidR="00906DCF" w:rsidRDefault="00906DCF" w:rsidP="00FB6574">
      <w:pPr>
        <w:pStyle w:val="a5"/>
        <w:keepNext/>
        <w:rPr>
          <w:rtl/>
        </w:rPr>
      </w:pPr>
      <w:bookmarkStart w:id="11411" w:name="ET_knessetmember_6361_25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411"/>
    </w:p>
    <w:p w:rsidR="00906DCF" w:rsidRDefault="00906DCF" w:rsidP="00906DCF">
      <w:pPr>
        <w:pStyle w:val="KeepWithNext"/>
        <w:rPr>
          <w:rtl/>
          <w:lang w:eastAsia="he-IL"/>
        </w:rPr>
      </w:pPr>
    </w:p>
    <w:p w:rsidR="00906DCF" w:rsidRDefault="00906DCF" w:rsidP="00906DCF">
      <w:pPr>
        <w:rPr>
          <w:rtl/>
          <w:lang w:eastAsia="he-IL"/>
        </w:rPr>
      </w:pPr>
      <w:r>
        <w:rPr>
          <w:rtl/>
          <w:lang w:eastAsia="he-IL"/>
        </w:rPr>
        <w:t>יש גם את הסעיף של התערבות פוליטית.</w:t>
      </w:r>
    </w:p>
    <w:p w:rsidR="00906DCF" w:rsidRDefault="00906DCF" w:rsidP="00906DCF">
      <w:pPr>
        <w:rPr>
          <w:rtl/>
          <w:lang w:eastAsia="he-IL"/>
        </w:rPr>
      </w:pPr>
    </w:p>
    <w:p w:rsidR="00906DCF" w:rsidRDefault="00906DCF" w:rsidP="00FB6574">
      <w:pPr>
        <w:pStyle w:val="af8"/>
        <w:keepNext/>
        <w:rPr>
          <w:rtl/>
        </w:rPr>
      </w:pPr>
      <w:bookmarkStart w:id="11412" w:name="ET_yor_5786_24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41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413" w:name="_ETM_Q1_8315000"/>
      <w:bookmarkEnd w:id="11413"/>
      <w:r>
        <w:rPr>
          <w:rtl/>
          <w:lang w:eastAsia="he-IL"/>
        </w:rPr>
        <w:t xml:space="preserve">סיימנו את כל הסעיפים. זה הסעיף האחרון של </w:t>
      </w:r>
      <w:bookmarkStart w:id="11414" w:name="_ETM_Q1_8320000"/>
      <w:bookmarkEnd w:id="11414"/>
      <w:r>
        <w:rPr>
          <w:rtl/>
          <w:lang w:eastAsia="he-IL"/>
        </w:rPr>
        <w:t xml:space="preserve">הפרסום ברשומות. כרגע, מי שנשארו לזכות דיבור אלה אלעזר שטרן, גדי אייזנקוט, יועצת שר הבט"פ שביקשה לדבר והייעוץ </w:t>
      </w:r>
      <w:bookmarkStart w:id="11415" w:name="_ETM_Q1_8327000"/>
      <w:bookmarkEnd w:id="11415"/>
      <w:r>
        <w:rPr>
          <w:rtl/>
          <w:lang w:eastAsia="he-IL"/>
        </w:rPr>
        <w:t xml:space="preserve">המשפטי. עם יש עוד גורם מקצועי שמעוניין לדבר, כמובן </w:t>
      </w:r>
      <w:bookmarkStart w:id="11416" w:name="_ETM_Q1_8326000"/>
      <w:bookmarkEnd w:id="11416"/>
      <w:r>
        <w:rPr>
          <w:rtl/>
          <w:lang w:eastAsia="he-IL"/>
        </w:rPr>
        <w:t>שאאפשר לו ולאחר מכן נצא להפסקה.</w:t>
      </w:r>
    </w:p>
    <w:p w:rsidR="00906DCF" w:rsidRDefault="00906DCF" w:rsidP="00906DCF">
      <w:pPr>
        <w:rPr>
          <w:rtl/>
          <w:lang w:eastAsia="he-IL"/>
        </w:rPr>
      </w:pPr>
    </w:p>
    <w:p w:rsidR="00906DCF" w:rsidRDefault="00906DCF" w:rsidP="00906DCF">
      <w:pPr>
        <w:rPr>
          <w:rtl/>
          <w:lang w:eastAsia="he-IL"/>
        </w:rPr>
      </w:pPr>
      <w:r>
        <w:rPr>
          <w:rtl/>
          <w:lang w:eastAsia="he-IL"/>
        </w:rPr>
        <w:t xml:space="preserve"> בבקשה, אלעזר שטרן.</w:t>
      </w:r>
    </w:p>
    <w:p w:rsidR="00906DCF" w:rsidRDefault="00906DCF" w:rsidP="00906DCF">
      <w:pPr>
        <w:rPr>
          <w:rtl/>
        </w:rPr>
      </w:pPr>
      <w:bookmarkStart w:id="11417" w:name="_ETM_Q1_8269000"/>
      <w:bookmarkEnd w:id="11417"/>
    </w:p>
    <w:p w:rsidR="00906DCF" w:rsidRDefault="00906DCF" w:rsidP="00FB6574">
      <w:pPr>
        <w:pStyle w:val="a5"/>
        <w:keepNext/>
        <w:rPr>
          <w:rtl/>
        </w:rPr>
      </w:pPr>
      <w:bookmarkStart w:id="11418" w:name="ET_knessetmember_6217_40"/>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418"/>
    </w:p>
    <w:p w:rsidR="00906DCF" w:rsidRDefault="00906DCF" w:rsidP="00906DCF">
      <w:pPr>
        <w:pStyle w:val="KeepWithNext"/>
        <w:rPr>
          <w:rtl/>
        </w:rPr>
      </w:pPr>
    </w:p>
    <w:p w:rsidR="00906DCF" w:rsidRDefault="00906DCF" w:rsidP="00906DCF">
      <w:pPr>
        <w:rPr>
          <w:rtl/>
        </w:rPr>
      </w:pPr>
      <w:bookmarkStart w:id="11419" w:name="_ETM_Q1_8332000"/>
      <w:bookmarkEnd w:id="11419"/>
      <w:r>
        <w:rPr>
          <w:rtl/>
        </w:rPr>
        <w:t xml:space="preserve">תודה. אפרופו הסעיף הזה, </w:t>
      </w:r>
      <w:bookmarkStart w:id="11420" w:name="_ETM_Q1_8335000"/>
      <w:bookmarkEnd w:id="11420"/>
      <w:r>
        <w:rPr>
          <w:rtl/>
        </w:rPr>
        <w:t xml:space="preserve">אני לא יכול להתעלם איך הוא משחק איתנו </w:t>
      </w:r>
      <w:bookmarkStart w:id="11421" w:name="_ETM_Q1_8352000"/>
      <w:bookmarkEnd w:id="11421"/>
      <w:r>
        <w:rPr>
          <w:rtl/>
        </w:rPr>
        <w:t>בשני הכובעים, גם מציע כחבר הכנסת וגם כשר מיועד, אבל זה יחסית בסדר. כשאין לי ספק שחלק גדול מהחששות</w:t>
      </w:r>
      <w:bookmarkStart w:id="11422" w:name="_ETM_Q1_8361000"/>
      <w:bookmarkEnd w:id="11422"/>
      <w:r>
        <w:rPr>
          <w:rtl/>
        </w:rPr>
        <w:t xml:space="preserve"> והפחדים ממה שיש כאן, זה הרי, הוא כבר מכיר </w:t>
      </w:r>
      <w:bookmarkStart w:id="11423" w:name="_ETM_Q1_8364000"/>
      <w:bookmarkEnd w:id="11423"/>
      <w:r>
        <w:rPr>
          <w:rtl/>
        </w:rPr>
        <w:t xml:space="preserve">את המשטרה, שישים את המדיניות שלו. </w:t>
      </w:r>
    </w:p>
    <w:p w:rsidR="00906DCF" w:rsidRDefault="00906DCF" w:rsidP="00906DCF">
      <w:pPr>
        <w:rPr>
          <w:rtl/>
        </w:rPr>
      </w:pPr>
    </w:p>
    <w:p w:rsidR="00906DCF" w:rsidRDefault="00906DCF" w:rsidP="00906DCF">
      <w:pPr>
        <w:rPr>
          <w:rtl/>
        </w:rPr>
      </w:pPr>
      <w:bookmarkStart w:id="11424" w:name="_ETM_Q1_8368000"/>
      <w:bookmarkEnd w:id="11424"/>
      <w:r>
        <w:rPr>
          <w:rtl/>
        </w:rPr>
        <w:t>אם אתה שואל אותי מה היה יותר נכון לעם, למדינה, לממשלה</w:t>
      </w:r>
      <w:bookmarkStart w:id="11425" w:name="_ETM_Q1_8378000"/>
      <w:bookmarkEnd w:id="11425"/>
      <w:r>
        <w:rPr>
          <w:rtl/>
        </w:rPr>
        <w:t xml:space="preserve">, שיבוא שר שמוביל חוק, שלצערי נקרא חוק בן גביר, ויגיד: אוקיי, אני הולך להיות השר לביטחון לאומי, זאת המדיניות שלי. כשיגיד את זה, יכול להיות שזה היה קצת </w:t>
      </w:r>
      <w:bookmarkStart w:id="11426" w:name="_ETM_Q1_8391000"/>
      <w:bookmarkEnd w:id="11426"/>
      <w:r>
        <w:rPr>
          <w:rtl/>
        </w:rPr>
        <w:t xml:space="preserve">מוריד את גובה הלהבות של הציבור בישראל. </w:t>
      </w:r>
    </w:p>
    <w:p w:rsidR="00906DCF" w:rsidRDefault="00906DCF" w:rsidP="00906DCF">
      <w:pPr>
        <w:rPr>
          <w:rtl/>
        </w:rPr>
      </w:pPr>
    </w:p>
    <w:p w:rsidR="00906DCF" w:rsidRDefault="00906DCF" w:rsidP="00906DCF">
      <w:pPr>
        <w:rPr>
          <w:rtl/>
        </w:rPr>
      </w:pPr>
      <w:bookmarkStart w:id="11427" w:name="_ETM_Q1_8402000"/>
      <w:bookmarkEnd w:id="11427"/>
      <w:r>
        <w:rPr>
          <w:rtl/>
        </w:rPr>
        <w:t xml:space="preserve">אני רוצה להתמקד </w:t>
      </w:r>
      <w:bookmarkStart w:id="11428" w:name="_ETM_Q1_8400000"/>
      <w:bookmarkEnd w:id="11428"/>
      <w:r>
        <w:rPr>
          <w:rtl/>
        </w:rPr>
        <w:t>בשתי מילים שהן מלוות גם כאן</w:t>
      </w:r>
      <w:bookmarkStart w:id="11429" w:name="_ETM_Q1_8408000"/>
      <w:bookmarkEnd w:id="11429"/>
      <w:r>
        <w:rPr>
          <w:rtl/>
        </w:rPr>
        <w:t xml:space="preserve">, בין השר "רשאי" או השר "יתווה" לבין "בהתייעצות". </w:t>
      </w:r>
      <w:bookmarkStart w:id="11430" w:name="_ETM_Q1_8416000"/>
      <w:bookmarkEnd w:id="11430"/>
      <w:r>
        <w:rPr>
          <w:rtl/>
        </w:rPr>
        <w:t>אתן לך דוגמה: חוק הגיור נשבר כשהביא השר</w:t>
      </w:r>
      <w:bookmarkStart w:id="11431" w:name="_ETM_Q1_8430000"/>
      <w:bookmarkEnd w:id="11431"/>
      <w:r>
        <w:rPr>
          <w:rtl/>
        </w:rPr>
        <w:t xml:space="preserve"> לשעבר, ניסים, על המילה של האם זה יהיה בהסכמת הרבנים הראשיים שימונה חבר בוועדה או שזה יהיה בהתייעצות איתם.</w:t>
      </w:r>
      <w:bookmarkStart w:id="11432" w:name="_ETM_Q1_8437000"/>
      <w:bookmarkEnd w:id="11432"/>
      <w:r>
        <w:rPr>
          <w:rtl/>
        </w:rPr>
        <w:t xml:space="preserve"> כולנו מבינים את ההבדל העצום בין המילה השר רשאי או </w:t>
      </w:r>
      <w:bookmarkStart w:id="11433" w:name="_ETM_Q1_8445000"/>
      <w:bookmarkEnd w:id="11433"/>
      <w:r>
        <w:rPr>
          <w:rtl/>
        </w:rPr>
        <w:t>השר יתווה לבין בהתייעצות עם. אני חושב שגם בתוך החוק הזה, בכוונת מכוון כמובן, שמו הבדלים גדולים בין שני המושגים</w:t>
      </w:r>
      <w:bookmarkStart w:id="11434" w:name="_ETM_Q1_8456000"/>
      <w:bookmarkEnd w:id="11434"/>
      <w:r>
        <w:rPr>
          <w:rtl/>
        </w:rPr>
        <w:t xml:space="preserve"> האלה, ופה טמונה או טמונות הסכנות הגדולות שבחוק. אמרתי קודם</w:t>
      </w:r>
      <w:bookmarkStart w:id="11435" w:name="_ETM_Q1_8470000"/>
      <w:bookmarkEnd w:id="11435"/>
      <w:r>
        <w:rPr>
          <w:rtl/>
        </w:rPr>
        <w:t xml:space="preserve"> ונתתי דוגמה, גם כחבר כנסת וגם כאזרח, הייתי שמח אם באמת מישהו היה אומר לי שאני טועה. זאת אומרת, </w:t>
      </w:r>
      <w:bookmarkStart w:id="11436" w:name="_ETM_Q1_8479000"/>
      <w:bookmarkEnd w:id="11436"/>
      <w:r>
        <w:rPr>
          <w:rtl/>
        </w:rPr>
        <w:t xml:space="preserve">אין ציור כזה, אין מציאות כזאת, שהשר לביטחון פנים יתווה מדיניות ל-14 פלוגות משמר הגבול שנמצאות תחת שר הביטחון, מבלי שיש גוף אחד – נגיד, לצורך העניין קוראים לו ממשלה – שמביאים לשמה שני השרים </w:t>
      </w:r>
      <w:bookmarkStart w:id="11437" w:name="_ETM_Q1_8500000"/>
      <w:bookmarkEnd w:id="11437"/>
      <w:r>
        <w:rPr>
          <w:rtl/>
        </w:rPr>
        <w:t xml:space="preserve">הנוגעים בדבר את מה שהם רוצים לעשות, והממשלה מאשרת את </w:t>
      </w:r>
      <w:bookmarkStart w:id="11438" w:name="_ETM_Q1_8507000"/>
      <w:bookmarkEnd w:id="11438"/>
      <w:r>
        <w:rPr>
          <w:rtl/>
        </w:rPr>
        <w:t xml:space="preserve">המדיניות הזאת, שעל פניו עכשיו הוא צריך במקרה הטוב להציג, רשאי או הוא יצטרך להתייעץ, לא </w:t>
      </w:r>
      <w:bookmarkStart w:id="11439" w:name="_ETM_Q1_8513000"/>
      <w:bookmarkEnd w:id="11439"/>
      <w:r>
        <w:rPr>
          <w:rtl/>
        </w:rPr>
        <w:t xml:space="preserve">משנה עם מי. </w:t>
      </w:r>
    </w:p>
    <w:p w:rsidR="00906DCF" w:rsidRDefault="00906DCF" w:rsidP="00906DCF">
      <w:pPr>
        <w:rPr>
          <w:rtl/>
        </w:rPr>
      </w:pPr>
      <w:bookmarkStart w:id="11440" w:name="_ETM_Q1_8518000"/>
      <w:bookmarkEnd w:id="11440"/>
    </w:p>
    <w:p w:rsidR="00906DCF" w:rsidRDefault="00906DCF" w:rsidP="00906DCF">
      <w:pPr>
        <w:rPr>
          <w:rtl/>
        </w:rPr>
      </w:pPr>
      <w:bookmarkStart w:id="11441" w:name="_ETM_Q1_8519000"/>
      <w:bookmarkEnd w:id="11441"/>
      <w:r>
        <w:rPr>
          <w:rtl/>
        </w:rPr>
        <w:t xml:space="preserve">אם אתה יושב-ראש הוועדה, אתה מביא למליאה את </w:t>
      </w:r>
      <w:bookmarkStart w:id="11442" w:name="_ETM_Q1_8524000"/>
      <w:bookmarkEnd w:id="11442"/>
      <w:r>
        <w:rPr>
          <w:rtl/>
        </w:rPr>
        <w:t xml:space="preserve">ההצעה הזאת. אני חושב שהמשחק הזה של קואליציה-אופוזיציה, האוטומטיות </w:t>
      </w:r>
      <w:bookmarkStart w:id="11443" w:name="_ETM_Q1_8525000"/>
      <w:bookmarkEnd w:id="11443"/>
      <w:r>
        <w:rPr>
          <w:rtl/>
        </w:rPr>
        <w:t xml:space="preserve">שבה – שהיא פוגעת בהפרדת הרשויות ואני לא רוצה להיכנס לזה – במקרה הזה ישנם חברי קואליציה עתידית רבים </w:t>
      </w:r>
      <w:bookmarkStart w:id="11444" w:name="_ETM_Q1_8544000"/>
      <w:bookmarkEnd w:id="11444"/>
      <w:r>
        <w:rPr>
          <w:rtl/>
        </w:rPr>
        <w:t xml:space="preserve">שאו שלא יודעים או שיודעים שיש פה בעיה קשה ומחשבתם היא שאין ברירה. ואני טוען שיש ברירה. אתם הכנסתם אותנו </w:t>
      </w:r>
      <w:bookmarkStart w:id="11445" w:name="_ETM_Q1_8553000"/>
      <w:bookmarkEnd w:id="11445"/>
      <w:r>
        <w:rPr>
          <w:rtl/>
        </w:rPr>
        <w:t xml:space="preserve">לאיזה קורלס של אין ברירה, ולא תוקם ממשלה עד שלא </w:t>
      </w:r>
      <w:bookmarkStart w:id="11446" w:name="_ETM_Q1_8560000"/>
      <w:bookmarkEnd w:id="11446"/>
      <w:r>
        <w:rPr>
          <w:rtl/>
        </w:rPr>
        <w:t xml:space="preserve">יאושרו החוקים האלה, ובוועדה שאתה מנהל, ובזמן שאתה </w:t>
      </w:r>
      <w:bookmarkStart w:id="11447" w:name="_ETM_Q1_8563000"/>
      <w:bookmarkEnd w:id="11447"/>
      <w:r>
        <w:rPr>
          <w:rtl/>
        </w:rPr>
        <w:t>נותן לנו להתבטא, אנחנו אכן מתבטאים וזה בסדר</w:t>
      </w:r>
      <w:bookmarkStart w:id="11448" w:name="_ETM_Q1_8572000"/>
      <w:bookmarkEnd w:id="11448"/>
      <w:r>
        <w:rPr>
          <w:rtl/>
        </w:rPr>
        <w:t xml:space="preserve"> גמור. אבל ברוב הדברים שאנחנו מתבטאים ואנחנו דואגים בהם דאגה</w:t>
      </w:r>
      <w:bookmarkStart w:id="11449" w:name="_ETM_Q1_8574000"/>
      <w:bookmarkEnd w:id="11449"/>
      <w:r>
        <w:rPr>
          <w:rtl/>
        </w:rPr>
        <w:t xml:space="preserve"> של אמת – לא בכולם – ברובם המוחלט אנחנו לא מקבלים תשובות. ובאמת, מעבר להצגה שאולי אתה תגיד: </w:t>
      </w:r>
      <w:bookmarkStart w:id="11450" w:name="_ETM_Q1_8581000"/>
      <w:bookmarkEnd w:id="11450"/>
      <w:r>
        <w:rPr>
          <w:rtl/>
        </w:rPr>
        <w:t>גם אתם מציגים, וגם חלק מהאנשים מציגים, וכל אחד כאילו בא לפה לשחק את הזהות שלו. דרך אגב, אני לא מרגיש ככה,</w:t>
      </w:r>
      <w:bookmarkStart w:id="11451" w:name="_ETM_Q1_8587000"/>
      <w:bookmarkEnd w:id="11451"/>
      <w:r>
        <w:rPr>
          <w:rtl/>
        </w:rPr>
        <w:t xml:space="preserve"> אני מרגיש ככה לגבי חלק מהדברים, לא לגבי מה שיש בלב החוק הזה. </w:t>
      </w:r>
    </w:p>
    <w:p w:rsidR="00906DCF" w:rsidRDefault="00906DCF" w:rsidP="00906DCF">
      <w:pPr>
        <w:rPr>
          <w:rtl/>
        </w:rPr>
      </w:pPr>
      <w:bookmarkStart w:id="11452" w:name="_ETM_Q1_8592000"/>
      <w:bookmarkEnd w:id="11452"/>
    </w:p>
    <w:p w:rsidR="00906DCF" w:rsidRDefault="00906DCF" w:rsidP="00906DCF">
      <w:pPr>
        <w:rPr>
          <w:rtl/>
        </w:rPr>
      </w:pPr>
      <w:bookmarkStart w:id="11453" w:name="_ETM_Q1_8593000"/>
      <w:bookmarkEnd w:id="11453"/>
      <w:r>
        <w:rPr>
          <w:rtl/>
        </w:rPr>
        <w:t>בלב החוק הזה, אני חושב</w:t>
      </w:r>
      <w:bookmarkStart w:id="11454" w:name="_ETM_Q1_8600000"/>
      <w:bookmarkEnd w:id="11454"/>
      <w:r>
        <w:rPr>
          <w:rtl/>
        </w:rPr>
        <w:t xml:space="preserve"> שישנה דאגה עמוקה ואמיתית לביטחונם של תושבי ישראל ביהודה ושומרון וגם ברחובות ישראל. ולכן אני </w:t>
      </w:r>
      <w:bookmarkStart w:id="11455" w:name="_ETM_Q1_8612000"/>
      <w:bookmarkEnd w:id="11455"/>
      <w:r>
        <w:rPr>
          <w:rtl/>
        </w:rPr>
        <w:t xml:space="preserve">אומר שוב, אם אתם יכולים את מה שאנחנו כאילו חשבנו </w:t>
      </w:r>
      <w:bookmarkStart w:id="11456" w:name="_ETM_Q1_8615000"/>
      <w:bookmarkEnd w:id="11456"/>
      <w:r>
        <w:rPr>
          <w:rtl/>
        </w:rPr>
        <w:t xml:space="preserve">מראש, באמת, קחו את הזמן, אל תדחפו את הדיונים האלה </w:t>
      </w:r>
      <w:bookmarkStart w:id="11457" w:name="_ETM_Q1_8622000"/>
      <w:bookmarkEnd w:id="11457"/>
      <w:r>
        <w:rPr>
          <w:rtl/>
        </w:rPr>
        <w:t>כדי שאחרי תוכלו להגיש לבג"ץ כמה זמן ניתן לדיונים.</w:t>
      </w:r>
    </w:p>
    <w:p w:rsidR="00906DCF" w:rsidRDefault="00906DCF" w:rsidP="00906DCF">
      <w:pPr>
        <w:rPr>
          <w:rtl/>
        </w:rPr>
      </w:pPr>
    </w:p>
    <w:p w:rsidR="00906DCF" w:rsidRDefault="00906DCF" w:rsidP="00FB6574">
      <w:pPr>
        <w:pStyle w:val="a5"/>
        <w:keepNext/>
        <w:rPr>
          <w:rtl/>
        </w:rPr>
      </w:pPr>
      <w:bookmarkStart w:id="11458" w:name="ET_knessetmember_6156_43"/>
      <w:r w:rsidRPr="00FB6574">
        <w:rPr>
          <w:rStyle w:val="TagStyle"/>
          <w:rFonts w:hint="cs"/>
          <w:rtl/>
        </w:rPr>
        <w:lastRenderedPageBreak/>
        <w:t>&lt;&lt;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458"/>
    </w:p>
    <w:p w:rsidR="00906DCF" w:rsidRDefault="00906DCF" w:rsidP="00906DCF">
      <w:pPr>
        <w:pStyle w:val="KeepWithNext"/>
        <w:rPr>
          <w:rtl/>
        </w:rPr>
      </w:pPr>
    </w:p>
    <w:p w:rsidR="00906DCF" w:rsidRDefault="00906DCF" w:rsidP="00906DCF">
      <w:pPr>
        <w:rPr>
          <w:rtl/>
        </w:rPr>
      </w:pPr>
      <w:bookmarkStart w:id="11459" w:name="_ETM_Q1_8633600"/>
      <w:bookmarkStart w:id="11460" w:name="_ETM_Q1_8633615"/>
      <w:bookmarkEnd w:id="11459"/>
      <w:bookmarkEnd w:id="11460"/>
      <w:r>
        <w:rPr>
          <w:rtl/>
        </w:rPr>
        <w:t>המציע לא רוצה, כי הוא יודע שאם יהיה דיון רציני - - -</w:t>
      </w:r>
    </w:p>
    <w:p w:rsidR="00906DCF" w:rsidRDefault="00906DCF" w:rsidP="00906DCF">
      <w:pPr>
        <w:rPr>
          <w:rtl/>
        </w:rPr>
      </w:pPr>
    </w:p>
    <w:p w:rsidR="00906DCF" w:rsidRDefault="00906DCF" w:rsidP="00FB6574">
      <w:pPr>
        <w:pStyle w:val="af8"/>
        <w:keepNext/>
        <w:rPr>
          <w:rtl/>
        </w:rPr>
      </w:pPr>
      <w:bookmarkStart w:id="11461" w:name="ET_yor_5786_26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461"/>
    </w:p>
    <w:p w:rsidR="00906DCF" w:rsidRDefault="00906DCF" w:rsidP="00906DCF">
      <w:pPr>
        <w:pStyle w:val="KeepWithNext"/>
        <w:rPr>
          <w:rtl/>
          <w:lang w:eastAsia="he-IL"/>
        </w:rPr>
      </w:pPr>
    </w:p>
    <w:p w:rsidR="00906DCF" w:rsidRDefault="00906DCF" w:rsidP="00906DCF">
      <w:pPr>
        <w:rPr>
          <w:rtl/>
          <w:lang w:eastAsia="he-IL"/>
        </w:rPr>
      </w:pPr>
      <w:r>
        <w:rPr>
          <w:rtl/>
          <w:lang w:eastAsia="he-IL"/>
        </w:rPr>
        <w:t>אלעזר, בבקשה.</w:t>
      </w:r>
    </w:p>
    <w:p w:rsidR="00906DCF" w:rsidRDefault="00906DCF" w:rsidP="00906DCF">
      <w:pPr>
        <w:rPr>
          <w:rtl/>
        </w:rPr>
      </w:pPr>
    </w:p>
    <w:p w:rsidR="00906DCF" w:rsidRDefault="00906DCF" w:rsidP="00FB6574">
      <w:pPr>
        <w:pStyle w:val="a5"/>
        <w:keepNext/>
        <w:rPr>
          <w:rtl/>
        </w:rPr>
      </w:pPr>
      <w:bookmarkStart w:id="11462" w:name="ET_knessetmember_6217_260"/>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46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כבר מסיים. </w:t>
      </w:r>
    </w:p>
    <w:p w:rsidR="00906DCF" w:rsidRDefault="00906DCF" w:rsidP="00906DCF">
      <w:pPr>
        <w:rPr>
          <w:rtl/>
          <w:lang w:eastAsia="he-IL"/>
        </w:rPr>
      </w:pPr>
    </w:p>
    <w:p w:rsidR="00906DCF" w:rsidRDefault="00906DCF" w:rsidP="00906DCF">
      <w:pPr>
        <w:rPr>
          <w:rtl/>
          <w:lang w:eastAsia="he-IL"/>
        </w:rPr>
      </w:pPr>
      <w:bookmarkStart w:id="11463" w:name="_ETM_Q1_8631000"/>
      <w:bookmarkEnd w:id="11463"/>
      <w:r>
        <w:rPr>
          <w:rtl/>
          <w:lang w:eastAsia="he-IL"/>
        </w:rPr>
        <w:t>לי יש תחושה שחלק גדול מהאינטנסיביות של הדיונים האלה, ואני שמעתי גם התבטאויות על הדברים</w:t>
      </w:r>
      <w:bookmarkStart w:id="11464" w:name="_ETM_Q1_8641000"/>
      <w:bookmarkEnd w:id="11464"/>
      <w:r>
        <w:rPr>
          <w:rtl/>
          <w:lang w:eastAsia="he-IL"/>
        </w:rPr>
        <w:t xml:space="preserve"> האלה במליאה של חבר'ה, נדמה לי מיושב-ראש הכנסת ולמטה, </w:t>
      </w:r>
      <w:bookmarkStart w:id="11465" w:name="_ETM_Q1_8646000"/>
      <w:bookmarkEnd w:id="11465"/>
      <w:r>
        <w:rPr>
          <w:rtl/>
          <w:lang w:eastAsia="he-IL"/>
        </w:rPr>
        <w:t xml:space="preserve">את ספירת השעות והימים שבהם אנחנו עוסקים. זה לא אומר. דרך אגב, חלק גדול מהדיונים אנחנו לא מרגישים שהם דיוני עומק, לבדל מזה שאנחנו מציגים את העמדות שלנו. וכשאתה </w:t>
      </w:r>
      <w:bookmarkStart w:id="11466" w:name="_ETM_Q1_8664000"/>
      <w:bookmarkEnd w:id="11466"/>
      <w:r>
        <w:rPr>
          <w:rtl/>
          <w:lang w:eastAsia="he-IL"/>
        </w:rPr>
        <w:t>נותן דבר ואתה לא מרגיש שיש התנגדות בתוכו, אלא, אתה יודע, העם אמר את דברו. בסדר. נלך לדבר הכי - - -</w:t>
      </w:r>
    </w:p>
    <w:p w:rsidR="00906DCF" w:rsidRDefault="00906DCF" w:rsidP="00906DCF">
      <w:pPr>
        <w:rPr>
          <w:rtl/>
          <w:lang w:eastAsia="he-IL"/>
        </w:rPr>
      </w:pPr>
    </w:p>
    <w:p w:rsidR="00906DCF" w:rsidRDefault="00906DCF" w:rsidP="00FB6574">
      <w:pPr>
        <w:pStyle w:val="af8"/>
        <w:keepNext/>
        <w:rPr>
          <w:rtl/>
        </w:rPr>
      </w:pPr>
      <w:bookmarkStart w:id="11467" w:name="_ETM_Q1_8605000"/>
      <w:bookmarkStart w:id="11468" w:name="_ETM_Q1_8637522"/>
      <w:bookmarkStart w:id="11469" w:name="_ETM_Q1_8637569"/>
      <w:bookmarkStart w:id="11470" w:name="ET_yor_5786_2409"/>
      <w:bookmarkEnd w:id="11467"/>
      <w:bookmarkEnd w:id="11468"/>
      <w:bookmarkEnd w:id="114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470"/>
      <w:r>
        <w:rPr>
          <w:rFonts w:hint="cs"/>
          <w:rtl/>
        </w:rPr>
        <w:t xml:space="preserve">   </w:t>
      </w:r>
    </w:p>
    <w:p w:rsidR="00906DCF" w:rsidRDefault="00906DCF" w:rsidP="00906DCF">
      <w:pPr>
        <w:pStyle w:val="KeepWithNext"/>
        <w:rPr>
          <w:rtl/>
        </w:rPr>
      </w:pPr>
    </w:p>
    <w:p w:rsidR="00906DCF" w:rsidRDefault="00906DCF" w:rsidP="00906DCF">
      <w:pPr>
        <w:rPr>
          <w:rtl/>
        </w:rPr>
      </w:pPr>
      <w:bookmarkStart w:id="11471" w:name="_ETM_Q1_8638913"/>
      <w:bookmarkStart w:id="11472" w:name="_ETM_Q1_8645757"/>
      <w:bookmarkEnd w:id="11471"/>
      <w:bookmarkEnd w:id="11472"/>
      <w:r>
        <w:rPr>
          <w:rtl/>
        </w:rPr>
        <w:t>ומה עם כל העמדות של הייעוץ המשפטי למשטרה, לממשלה, לוועדה, השר לביטחון לפנים – מה איתם, מה זה?</w:t>
      </w:r>
    </w:p>
    <w:p w:rsidR="00906DCF" w:rsidRDefault="00906DCF" w:rsidP="00906DCF">
      <w:pPr>
        <w:rPr>
          <w:rtl/>
        </w:rPr>
      </w:pPr>
    </w:p>
    <w:p w:rsidR="00906DCF" w:rsidRDefault="00906DCF" w:rsidP="00FB6574">
      <w:pPr>
        <w:pStyle w:val="a5"/>
        <w:keepNext/>
        <w:rPr>
          <w:rtl/>
        </w:rPr>
      </w:pPr>
      <w:bookmarkStart w:id="11473" w:name="ET_knessetmember_6217_4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473"/>
    </w:p>
    <w:p w:rsidR="00906DCF" w:rsidRDefault="00906DCF" w:rsidP="00906DCF">
      <w:pPr>
        <w:pStyle w:val="KeepWithNext"/>
        <w:rPr>
          <w:rtl/>
        </w:rPr>
      </w:pPr>
    </w:p>
    <w:p w:rsidR="00906DCF" w:rsidRDefault="00906DCF" w:rsidP="00906DCF">
      <w:pPr>
        <w:rPr>
          <w:rtl/>
        </w:rPr>
      </w:pPr>
      <w:bookmarkStart w:id="11474" w:name="_ETM_Q1_8646132"/>
      <w:bookmarkStart w:id="11475" w:name="_ETM_Q1_8646163"/>
      <w:bookmarkEnd w:id="11474"/>
      <w:bookmarkEnd w:id="11475"/>
      <w:r>
        <w:rPr>
          <w:rtl/>
        </w:rPr>
        <w:t xml:space="preserve">אופיר, תן לי </w:t>
      </w:r>
      <w:bookmarkStart w:id="11476" w:name="_ETM_Q1_8677000"/>
      <w:bookmarkEnd w:id="11476"/>
      <w:r>
        <w:rPr>
          <w:rtl/>
        </w:rPr>
        <w:t xml:space="preserve">רגע להגיד, לא אמרתי שהעמדות לא נשמעות. </w:t>
      </w:r>
    </w:p>
    <w:p w:rsidR="00906DCF" w:rsidRDefault="00906DCF" w:rsidP="00906DCF">
      <w:pPr>
        <w:rPr>
          <w:rtl/>
        </w:rPr>
      </w:pPr>
      <w:bookmarkStart w:id="11477" w:name="_ETM_Q1_8681000"/>
      <w:bookmarkEnd w:id="11477"/>
    </w:p>
    <w:p w:rsidR="00906DCF" w:rsidRDefault="00906DCF" w:rsidP="00FB6574">
      <w:pPr>
        <w:pStyle w:val="af8"/>
        <w:keepNext/>
        <w:rPr>
          <w:rtl/>
        </w:rPr>
      </w:pPr>
      <w:bookmarkStart w:id="11478" w:name="ET_yor_5786_26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478"/>
    </w:p>
    <w:p w:rsidR="00906DCF" w:rsidRDefault="00906DCF" w:rsidP="00906DCF">
      <w:pPr>
        <w:pStyle w:val="KeepWithNext"/>
        <w:rPr>
          <w:rtl/>
          <w:lang w:eastAsia="he-IL"/>
        </w:rPr>
      </w:pPr>
    </w:p>
    <w:p w:rsidR="00906DCF" w:rsidRDefault="00906DCF" w:rsidP="00906DCF">
      <w:pPr>
        <w:rPr>
          <w:rtl/>
          <w:lang w:eastAsia="he-IL"/>
        </w:rPr>
      </w:pPr>
      <w:bookmarkStart w:id="11479" w:name="_ETM_Q1_8682000"/>
      <w:bookmarkEnd w:id="11479"/>
      <w:r>
        <w:rPr>
          <w:rtl/>
          <w:lang w:eastAsia="he-IL"/>
        </w:rPr>
        <w:t>אמרת שכאילו רק אנחנו חברי הכנסת מביעים את העמדה</w:t>
      </w:r>
      <w:bookmarkStart w:id="11480" w:name="_ETM_Q1_8685000"/>
      <w:bookmarkEnd w:id="11480"/>
      <w:r>
        <w:rPr>
          <w:rtl/>
          <w:lang w:eastAsia="he-IL"/>
        </w:rPr>
        <w:t xml:space="preserve"> שלנו. זה לא נכון.</w:t>
      </w:r>
    </w:p>
    <w:p w:rsidR="00906DCF" w:rsidRDefault="00906DCF" w:rsidP="00906DCF">
      <w:pPr>
        <w:rPr>
          <w:rtl/>
          <w:lang w:eastAsia="he-IL"/>
        </w:rPr>
      </w:pPr>
      <w:bookmarkStart w:id="11481" w:name="_ETM_Q1_8687000"/>
      <w:bookmarkEnd w:id="11481"/>
    </w:p>
    <w:p w:rsidR="00906DCF" w:rsidRDefault="00906DCF" w:rsidP="00FB6574">
      <w:pPr>
        <w:pStyle w:val="a5"/>
        <w:keepNext/>
        <w:rPr>
          <w:rtl/>
        </w:rPr>
      </w:pPr>
      <w:bookmarkStart w:id="11482" w:name="ET_knessetmember_6217_26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482"/>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לא נכון. התכוונתי שאנחנו מביעים את העמדה, הם מביעים את העמדה, אלה מביעים את העמדה, אבל על העמדות האלה אין התייחסות - - -</w:t>
      </w:r>
    </w:p>
    <w:p w:rsidR="00906DCF" w:rsidRDefault="00906DCF" w:rsidP="00906DCF">
      <w:pPr>
        <w:rPr>
          <w:rtl/>
        </w:rPr>
      </w:pPr>
      <w:bookmarkStart w:id="11483" w:name="_ETM_Q1_8664436"/>
      <w:bookmarkStart w:id="11484" w:name="_ETM_Q1_8664483"/>
      <w:bookmarkEnd w:id="11483"/>
      <w:bookmarkEnd w:id="11484"/>
    </w:p>
    <w:p w:rsidR="00906DCF" w:rsidRDefault="00906DCF" w:rsidP="00FB6574">
      <w:pPr>
        <w:pStyle w:val="af8"/>
        <w:keepNext/>
        <w:rPr>
          <w:rtl/>
        </w:rPr>
      </w:pPr>
      <w:bookmarkStart w:id="11485" w:name="ET_yor_5786_241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485"/>
      <w:r>
        <w:rPr>
          <w:rFonts w:hint="cs"/>
          <w:rtl/>
        </w:rPr>
        <w:t xml:space="preserve">   </w:t>
      </w:r>
    </w:p>
    <w:p w:rsidR="00906DCF" w:rsidRDefault="00906DCF" w:rsidP="00906DCF">
      <w:pPr>
        <w:pStyle w:val="KeepWithNext"/>
        <w:rPr>
          <w:rtl/>
        </w:rPr>
      </w:pPr>
    </w:p>
    <w:p w:rsidR="00906DCF" w:rsidRDefault="00906DCF" w:rsidP="00906DCF">
      <w:pPr>
        <w:rPr>
          <w:rtl/>
        </w:rPr>
      </w:pPr>
      <w:bookmarkStart w:id="11486" w:name="_ETM_Q1_8677171"/>
      <w:bookmarkEnd w:id="11486"/>
      <w:r>
        <w:rPr>
          <w:rtl/>
        </w:rPr>
        <w:t xml:space="preserve">יש </w:t>
      </w:r>
      <w:bookmarkStart w:id="11487" w:name="_ETM_Q1_8693000"/>
      <w:bookmarkEnd w:id="11487"/>
      <w:r>
        <w:rPr>
          <w:rtl/>
        </w:rPr>
        <w:t>התייחסות ועובדה שיש דברים בחוק ששונו בעקבות העמדות האלו.</w:t>
      </w:r>
    </w:p>
    <w:p w:rsidR="00906DCF" w:rsidRDefault="00906DCF" w:rsidP="00906DCF">
      <w:pPr>
        <w:rPr>
          <w:rtl/>
        </w:rPr>
      </w:pPr>
    </w:p>
    <w:p w:rsidR="00906DCF" w:rsidRDefault="00906DCF" w:rsidP="00FB6574">
      <w:pPr>
        <w:pStyle w:val="-"/>
        <w:keepNext/>
        <w:rPr>
          <w:rtl/>
        </w:rPr>
      </w:pPr>
      <w:bookmarkStart w:id="11488" w:name="ET_knessetmember_6217_47"/>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488"/>
    </w:p>
    <w:p w:rsidR="00906DCF" w:rsidRDefault="00906DCF" w:rsidP="00906DCF">
      <w:pPr>
        <w:pStyle w:val="KeepWithNext"/>
        <w:rPr>
          <w:rtl/>
        </w:rPr>
      </w:pPr>
    </w:p>
    <w:p w:rsidR="00906DCF" w:rsidRDefault="00906DCF" w:rsidP="00906DCF">
      <w:pPr>
        <w:rPr>
          <w:rtl/>
        </w:rPr>
      </w:pPr>
      <w:bookmarkStart w:id="11489" w:name="_ETM_Q1_8678937"/>
      <w:bookmarkEnd w:id="11489"/>
      <w:r>
        <w:rPr>
          <w:rtl/>
        </w:rPr>
        <w:t>נכון.</w:t>
      </w:r>
      <w:bookmarkStart w:id="11490" w:name="_ETM_Q1_8697000"/>
      <w:bookmarkEnd w:id="11490"/>
      <w:r>
        <w:rPr>
          <w:rtl/>
        </w:rPr>
        <w:t xml:space="preserve"> אבל אני מוכרח להגיד ואמרתי את זה קודם </w:t>
      </w:r>
      <w:bookmarkStart w:id="11491" w:name="_ETM_Q1_8699000"/>
      <w:bookmarkEnd w:id="11491"/>
      <w:r>
        <w:rPr>
          <w:rtl/>
        </w:rPr>
        <w:t>– אני לא אומר את זה לגבי הכול, יש דברים</w:t>
      </w:r>
      <w:bookmarkStart w:id="11492" w:name="_ETM_Q1_8701000"/>
      <w:bookmarkEnd w:id="11492"/>
      <w:r>
        <w:rPr>
          <w:rtl/>
        </w:rPr>
        <w:t xml:space="preserve"> שאכן קיבלו התייחסויות. אבל אתה יודע כמוני שלב הדברים לא קיבל התייחסויות. ואת לב הדברים אגיד על רגל אחת.</w:t>
      </w:r>
    </w:p>
    <w:p w:rsidR="00906DCF" w:rsidRDefault="00906DCF" w:rsidP="00906DCF">
      <w:pPr>
        <w:rPr>
          <w:rtl/>
        </w:rPr>
      </w:pPr>
      <w:bookmarkStart w:id="11493" w:name="_ETM_Q1_8695000"/>
      <w:bookmarkEnd w:id="11493"/>
    </w:p>
    <w:p w:rsidR="00906DCF" w:rsidRDefault="00906DCF" w:rsidP="00FB6574">
      <w:pPr>
        <w:pStyle w:val="af8"/>
        <w:keepNext/>
        <w:rPr>
          <w:rtl/>
        </w:rPr>
      </w:pPr>
      <w:bookmarkStart w:id="11494" w:name="ET_yor_5786_4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494"/>
    </w:p>
    <w:p w:rsidR="00906DCF" w:rsidRDefault="00906DCF" w:rsidP="00906DCF">
      <w:pPr>
        <w:pStyle w:val="KeepWithNext"/>
        <w:rPr>
          <w:rtl/>
        </w:rPr>
      </w:pPr>
    </w:p>
    <w:p w:rsidR="00906DCF" w:rsidRDefault="00906DCF" w:rsidP="00906DCF">
      <w:pPr>
        <w:rPr>
          <w:rtl/>
        </w:rPr>
      </w:pPr>
      <w:bookmarkStart w:id="11495" w:name="_ETM_Q1_8746410"/>
      <w:bookmarkEnd w:id="11495"/>
      <w:r>
        <w:rPr>
          <w:rtl/>
        </w:rPr>
        <w:t xml:space="preserve">אני לא יודע אם התייחסות או חוסר הסכמה. </w:t>
      </w:r>
    </w:p>
    <w:p w:rsidR="00906DCF" w:rsidRDefault="00906DCF" w:rsidP="00906DCF">
      <w:pPr>
        <w:rPr>
          <w:rtl/>
        </w:rPr>
      </w:pPr>
      <w:bookmarkStart w:id="11496" w:name="_ETM_Q1_8713000"/>
      <w:bookmarkEnd w:id="11496"/>
    </w:p>
    <w:p w:rsidR="00906DCF" w:rsidRDefault="00906DCF" w:rsidP="00FB6574">
      <w:pPr>
        <w:pStyle w:val="a5"/>
        <w:keepNext/>
        <w:rPr>
          <w:rtl/>
        </w:rPr>
      </w:pPr>
      <w:bookmarkStart w:id="11497" w:name="ET_knessetmember_6217_262"/>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49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גם התייחסות. כיוון שהעלית את זה, אגיד </w:t>
      </w:r>
      <w:bookmarkStart w:id="11498" w:name="_ETM_Q1_8718000"/>
      <w:bookmarkEnd w:id="11498"/>
      <w:r>
        <w:rPr>
          <w:rtl/>
          <w:lang w:eastAsia="he-IL"/>
        </w:rPr>
        <w:t>על זה משפט אחד: הדוגמה הזאת או תגובה לטענה</w:t>
      </w:r>
      <w:bookmarkStart w:id="11499" w:name="_ETM_Q1_8724000"/>
      <w:bookmarkEnd w:id="11499"/>
      <w:r>
        <w:rPr>
          <w:rtl/>
          <w:lang w:eastAsia="he-IL"/>
        </w:rPr>
        <w:t xml:space="preserve"> שגם אני העליתי אותה כמו אחרים, של </w:t>
      </w:r>
      <w:bookmarkStart w:id="11500" w:name="_ETM_Q1_8725000"/>
      <w:bookmarkEnd w:id="11500"/>
      <w:r>
        <w:rPr>
          <w:rtl/>
          <w:lang w:eastAsia="he-IL"/>
        </w:rPr>
        <w:t xml:space="preserve">ההבדל בין כשאתה מביא הצעת חוק פרטית לבין הצעת חוק ממשלתית </w:t>
      </w:r>
      <w:bookmarkStart w:id="11501" w:name="_ETM_Q1_8733000"/>
      <w:bookmarkEnd w:id="11501"/>
      <w:r>
        <w:rPr>
          <w:rtl/>
          <w:lang w:eastAsia="he-IL"/>
        </w:rPr>
        <w:t>שהממשלה מעבירה אותה בין משרדי הממשלה השונים לקבל תגובה.</w:t>
      </w:r>
    </w:p>
    <w:p w:rsidR="00906DCF" w:rsidRDefault="00906DCF" w:rsidP="00906DCF">
      <w:pPr>
        <w:rPr>
          <w:rtl/>
          <w:lang w:eastAsia="he-IL"/>
        </w:rPr>
      </w:pPr>
    </w:p>
    <w:p w:rsidR="00906DCF" w:rsidRDefault="00906DCF" w:rsidP="00FB6574">
      <w:pPr>
        <w:pStyle w:val="af8"/>
        <w:keepNext/>
        <w:rPr>
          <w:rtl/>
        </w:rPr>
      </w:pPr>
      <w:bookmarkStart w:id="11502" w:name="ET_yor_5786_2411"/>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50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דשנו בזה.</w:t>
      </w:r>
    </w:p>
    <w:p w:rsidR="00906DCF" w:rsidRDefault="00906DCF" w:rsidP="00906DCF">
      <w:pPr>
        <w:rPr>
          <w:rtl/>
          <w:lang w:eastAsia="he-IL"/>
        </w:rPr>
      </w:pPr>
      <w:bookmarkStart w:id="11503" w:name="_ETM_Q1_8734000"/>
      <w:bookmarkEnd w:id="11503"/>
    </w:p>
    <w:p w:rsidR="00906DCF" w:rsidRDefault="00906DCF" w:rsidP="00FB6574">
      <w:pPr>
        <w:pStyle w:val="-"/>
        <w:keepNext/>
        <w:rPr>
          <w:rtl/>
        </w:rPr>
      </w:pPr>
      <w:bookmarkStart w:id="11504" w:name="ET_knessetmember_6217_264"/>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504"/>
    </w:p>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bookmarkStart w:id="11505" w:name="_ETM_Q1_8735000"/>
      <w:bookmarkEnd w:id="11505"/>
      <w:r>
        <w:rPr>
          <w:rtl/>
          <w:lang w:eastAsia="he-IL"/>
        </w:rPr>
        <w:t xml:space="preserve"> דשנו בזה. העלינו את זה. </w:t>
      </w:r>
    </w:p>
    <w:p w:rsidR="00906DCF" w:rsidRDefault="00906DCF" w:rsidP="00906DCF">
      <w:pPr>
        <w:rPr>
          <w:rtl/>
          <w:lang w:eastAsia="he-IL"/>
        </w:rPr>
      </w:pPr>
      <w:bookmarkStart w:id="11506" w:name="_ETM_Q1_8737000"/>
      <w:bookmarkEnd w:id="11506"/>
    </w:p>
    <w:p w:rsidR="00906DCF" w:rsidRDefault="00906DCF" w:rsidP="00FB6574">
      <w:pPr>
        <w:pStyle w:val="af8"/>
        <w:keepNext/>
        <w:rPr>
          <w:rtl/>
        </w:rPr>
      </w:pPr>
      <w:bookmarkStart w:id="11507" w:name="ET_yor_5786_26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07"/>
    </w:p>
    <w:p w:rsidR="00906DCF" w:rsidRDefault="00906DCF" w:rsidP="00906DCF">
      <w:pPr>
        <w:pStyle w:val="KeepWithNext"/>
        <w:rPr>
          <w:rtl/>
          <w:lang w:eastAsia="he-IL"/>
        </w:rPr>
      </w:pPr>
    </w:p>
    <w:p w:rsidR="00906DCF" w:rsidRDefault="00906DCF" w:rsidP="00906DCF">
      <w:pPr>
        <w:rPr>
          <w:rtl/>
          <w:lang w:eastAsia="he-IL"/>
        </w:rPr>
      </w:pPr>
      <w:r>
        <w:rPr>
          <w:rtl/>
          <w:lang w:eastAsia="he-IL"/>
        </w:rPr>
        <w:t>דשנו בזה, העלינו את זה</w:t>
      </w:r>
      <w:bookmarkStart w:id="11508" w:name="_ETM_Q1_8740000"/>
      <w:bookmarkEnd w:id="11508"/>
      <w:r>
        <w:rPr>
          <w:rtl/>
          <w:lang w:eastAsia="he-IL"/>
        </w:rPr>
        <w:t>. אני לא מסכים עם הטענה הזאת בכלל. להגיד</w:t>
      </w:r>
      <w:bookmarkStart w:id="11509" w:name="_ETM_Q1_8743000"/>
      <w:bookmarkEnd w:id="11509"/>
      <w:r>
        <w:rPr>
          <w:rtl/>
          <w:lang w:eastAsia="he-IL"/>
        </w:rPr>
        <w:t xml:space="preserve"> שהכנסת לא יכולה לחוקק כשיש ערוץ יותר נכון, אני לא </w:t>
      </w:r>
      <w:bookmarkStart w:id="11510" w:name="_ETM_Q1_8748000"/>
      <w:bookmarkEnd w:id="11510"/>
      <w:r>
        <w:rPr>
          <w:rtl/>
          <w:lang w:eastAsia="he-IL"/>
        </w:rPr>
        <w:t xml:space="preserve">מקבל את ההערה הזאת. </w:t>
      </w:r>
    </w:p>
    <w:p w:rsidR="00906DCF" w:rsidRDefault="00906DCF" w:rsidP="00906DCF">
      <w:pPr>
        <w:rPr>
          <w:rtl/>
          <w:lang w:eastAsia="he-IL"/>
        </w:rPr>
      </w:pPr>
    </w:p>
    <w:p w:rsidR="00906DCF" w:rsidRDefault="00906DCF" w:rsidP="00FB6574">
      <w:pPr>
        <w:pStyle w:val="-"/>
        <w:keepNext/>
        <w:rPr>
          <w:rtl/>
        </w:rPr>
      </w:pPr>
      <w:bookmarkStart w:id="11511" w:name="ET_knessetmember_6217_266"/>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511"/>
    </w:p>
    <w:p w:rsidR="00906DCF" w:rsidRDefault="00906DCF" w:rsidP="00906DCF">
      <w:pPr>
        <w:pStyle w:val="KeepWithNext"/>
        <w:rPr>
          <w:rtl/>
          <w:lang w:eastAsia="he-IL"/>
        </w:rPr>
      </w:pPr>
    </w:p>
    <w:p w:rsidR="00906DCF" w:rsidRDefault="00906DCF" w:rsidP="00906DCF">
      <w:pPr>
        <w:rPr>
          <w:rtl/>
          <w:lang w:eastAsia="he-IL"/>
        </w:rPr>
      </w:pPr>
      <w:r>
        <w:rPr>
          <w:rtl/>
          <w:lang w:eastAsia="he-IL"/>
        </w:rPr>
        <w:t>אופיר, אני לא אמרתי את זה.</w:t>
      </w:r>
      <w:bookmarkStart w:id="11512" w:name="_ETM_Q1_8750000"/>
      <w:bookmarkEnd w:id="11512"/>
      <w:r>
        <w:rPr>
          <w:rtl/>
          <w:lang w:eastAsia="he-IL"/>
        </w:rPr>
        <w:t xml:space="preserve"> </w:t>
      </w:r>
    </w:p>
    <w:p w:rsidR="00906DCF" w:rsidRDefault="00906DCF" w:rsidP="00906DCF">
      <w:pPr>
        <w:rPr>
          <w:rtl/>
          <w:lang w:eastAsia="he-IL"/>
        </w:rPr>
      </w:pPr>
      <w:bookmarkStart w:id="11513" w:name="_ETM_Q1_8741000"/>
      <w:bookmarkEnd w:id="11513"/>
    </w:p>
    <w:p w:rsidR="00906DCF" w:rsidRDefault="00906DCF" w:rsidP="00FB6574">
      <w:pPr>
        <w:pStyle w:val="a5"/>
        <w:keepNext/>
        <w:rPr>
          <w:rtl/>
        </w:rPr>
      </w:pPr>
      <w:bookmarkStart w:id="11514" w:name="_ETM_Q1_8704000"/>
      <w:bookmarkStart w:id="11515" w:name="_ETM_Q1_8754661"/>
      <w:bookmarkStart w:id="11516" w:name="_ETM_Q1_8754708"/>
      <w:bookmarkStart w:id="11517" w:name="_ETM_Q1_8755708"/>
      <w:bookmarkStart w:id="11518" w:name="ET_knessetmember_6156_49"/>
      <w:bookmarkEnd w:id="11514"/>
      <w:bookmarkEnd w:id="11515"/>
      <w:bookmarkEnd w:id="11516"/>
      <w:bookmarkEnd w:id="1151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518"/>
    </w:p>
    <w:p w:rsidR="00906DCF" w:rsidRDefault="00906DCF" w:rsidP="00906DCF">
      <w:pPr>
        <w:pStyle w:val="KeepWithNext"/>
        <w:rPr>
          <w:rtl/>
        </w:rPr>
      </w:pPr>
    </w:p>
    <w:p w:rsidR="00906DCF" w:rsidRDefault="00906DCF" w:rsidP="00906DCF">
      <w:pPr>
        <w:rPr>
          <w:rtl/>
        </w:rPr>
      </w:pPr>
      <w:bookmarkStart w:id="11519" w:name="_ETM_Q1_8756051"/>
      <w:bookmarkStart w:id="11520" w:name="_ETM_Q1_8756083"/>
      <w:bookmarkEnd w:id="11519"/>
      <w:bookmarkEnd w:id="11520"/>
      <w:r>
        <w:rPr>
          <w:rtl/>
        </w:rPr>
        <w:t>אבל אז שיהיו תנאים כמו בהצעת חוק פרטית.</w:t>
      </w:r>
    </w:p>
    <w:p w:rsidR="00906DCF" w:rsidRDefault="00906DCF" w:rsidP="00906DCF">
      <w:pPr>
        <w:rPr>
          <w:rtl/>
        </w:rPr>
      </w:pPr>
      <w:bookmarkStart w:id="11521" w:name="_ETM_Q1_8757973"/>
      <w:bookmarkStart w:id="11522" w:name="_ETM_Q1_8758005"/>
      <w:bookmarkStart w:id="11523" w:name="_ETM_Q1_8760020"/>
      <w:bookmarkEnd w:id="11521"/>
      <w:bookmarkEnd w:id="11522"/>
      <w:bookmarkEnd w:id="11523"/>
    </w:p>
    <w:p w:rsidR="00906DCF" w:rsidRDefault="00906DCF" w:rsidP="00FB6574">
      <w:pPr>
        <w:pStyle w:val="a5"/>
        <w:keepNext/>
        <w:rPr>
          <w:rtl/>
        </w:rPr>
      </w:pPr>
      <w:bookmarkStart w:id="11524" w:name="ET_knessetmember_6217_50"/>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24"/>
    </w:p>
    <w:p w:rsidR="00906DCF" w:rsidRDefault="00906DCF" w:rsidP="00906DCF">
      <w:pPr>
        <w:pStyle w:val="KeepWithNext"/>
        <w:rPr>
          <w:rtl/>
        </w:rPr>
      </w:pPr>
    </w:p>
    <w:p w:rsidR="00906DCF" w:rsidRDefault="00906DCF" w:rsidP="00906DCF">
      <w:pPr>
        <w:rPr>
          <w:rtl/>
        </w:rPr>
      </w:pPr>
      <w:bookmarkStart w:id="11525" w:name="_ETM_Q1_8760364"/>
      <w:bookmarkStart w:id="11526" w:name="_ETM_Q1_8760395"/>
      <w:bookmarkStart w:id="11527" w:name="_ETM_Q1_8798547"/>
      <w:bookmarkEnd w:id="11525"/>
      <w:bookmarkEnd w:id="11526"/>
      <w:bookmarkEnd w:id="11527"/>
      <w:r>
        <w:rPr>
          <w:rtl/>
        </w:rPr>
        <w:t>אופיר, לא אמרתי את זה.</w:t>
      </w:r>
    </w:p>
    <w:p w:rsidR="00906DCF" w:rsidRDefault="00906DCF" w:rsidP="00906DCF">
      <w:pPr>
        <w:rPr>
          <w:rtl/>
        </w:rPr>
      </w:pPr>
    </w:p>
    <w:p w:rsidR="00906DCF" w:rsidRDefault="00906DCF" w:rsidP="00FB6574">
      <w:pPr>
        <w:pStyle w:val="af8"/>
        <w:keepNext/>
        <w:rPr>
          <w:rtl/>
        </w:rPr>
      </w:pPr>
      <w:bookmarkStart w:id="11528" w:name="ET_yor_5786_26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28"/>
    </w:p>
    <w:p w:rsidR="00906DCF" w:rsidRDefault="00906DCF" w:rsidP="00906DCF">
      <w:pPr>
        <w:pStyle w:val="KeepWithNext"/>
        <w:rPr>
          <w:rtl/>
          <w:lang w:eastAsia="he-IL"/>
        </w:rPr>
      </w:pPr>
    </w:p>
    <w:p w:rsidR="00906DCF" w:rsidRDefault="00906DCF" w:rsidP="00906DCF">
      <w:pPr>
        <w:rPr>
          <w:rtl/>
          <w:lang w:eastAsia="he-IL"/>
        </w:rPr>
      </w:pPr>
      <w:r>
        <w:rPr>
          <w:rtl/>
          <w:lang w:eastAsia="he-IL"/>
        </w:rPr>
        <w:t>תסביר כי ככה הבנתי.</w:t>
      </w:r>
    </w:p>
    <w:p w:rsidR="00906DCF" w:rsidRDefault="00906DCF" w:rsidP="00906DCF">
      <w:pPr>
        <w:rPr>
          <w:rtl/>
          <w:lang w:eastAsia="he-IL"/>
        </w:rPr>
      </w:pPr>
      <w:bookmarkStart w:id="11529" w:name="_ETM_Q1_8762000"/>
      <w:bookmarkEnd w:id="11529"/>
    </w:p>
    <w:p w:rsidR="00906DCF" w:rsidRDefault="00906DCF" w:rsidP="00FB6574">
      <w:pPr>
        <w:pStyle w:val="a5"/>
        <w:keepNext/>
        <w:rPr>
          <w:rtl/>
        </w:rPr>
      </w:pPr>
      <w:bookmarkStart w:id="11530" w:name="ET_speaker_5300_26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53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העברתי 18 חוקים, תמיד ישבתי </w:t>
      </w:r>
      <w:bookmarkStart w:id="11531" w:name="_ETM_Q1_8760000"/>
      <w:bookmarkEnd w:id="11531"/>
      <w:r>
        <w:rPr>
          <w:rtl/>
          <w:lang w:eastAsia="he-IL"/>
        </w:rPr>
        <w:t>בוועדה. בחיים לא התנהלתי בצורה כזו. בחיים לא.</w:t>
      </w:r>
    </w:p>
    <w:p w:rsidR="00906DCF" w:rsidRDefault="00906DCF" w:rsidP="00906DCF">
      <w:pPr>
        <w:rPr>
          <w:rtl/>
          <w:lang w:eastAsia="he-IL"/>
        </w:rPr>
      </w:pPr>
    </w:p>
    <w:p w:rsidR="00906DCF" w:rsidRDefault="00906DCF" w:rsidP="00FB6574">
      <w:pPr>
        <w:pStyle w:val="af8"/>
        <w:keepNext/>
        <w:rPr>
          <w:rtl/>
        </w:rPr>
      </w:pPr>
      <w:bookmarkStart w:id="11532" w:name="ET_yor_5786_27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32"/>
    </w:p>
    <w:p w:rsidR="00906DCF" w:rsidRDefault="00906DCF" w:rsidP="00906DCF">
      <w:pPr>
        <w:pStyle w:val="KeepWithNext"/>
        <w:rPr>
          <w:rtl/>
          <w:lang w:eastAsia="he-IL"/>
        </w:rPr>
      </w:pPr>
    </w:p>
    <w:p w:rsidR="00906DCF" w:rsidRDefault="00906DCF" w:rsidP="00906DCF">
      <w:pPr>
        <w:rPr>
          <w:rtl/>
          <w:lang w:eastAsia="he-IL"/>
        </w:rPr>
      </w:pPr>
      <w:r>
        <w:rPr>
          <w:rtl/>
          <w:lang w:eastAsia="he-IL"/>
        </w:rPr>
        <w:t>בסדר. תני לו לסיים.</w:t>
      </w:r>
    </w:p>
    <w:p w:rsidR="00906DCF" w:rsidRDefault="00906DCF" w:rsidP="00906DCF">
      <w:pPr>
        <w:rPr>
          <w:rtl/>
          <w:lang w:eastAsia="he-IL"/>
        </w:rPr>
      </w:pPr>
      <w:bookmarkStart w:id="11533" w:name="_ETM_Q1_8767000"/>
      <w:bookmarkEnd w:id="11533"/>
    </w:p>
    <w:p w:rsidR="00906DCF" w:rsidRDefault="00906DCF" w:rsidP="00FB6574">
      <w:pPr>
        <w:pStyle w:val="a5"/>
        <w:keepNext/>
        <w:rPr>
          <w:rtl/>
        </w:rPr>
      </w:pPr>
      <w:bookmarkStart w:id="11534" w:name="ET_speaker_5726_27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53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מציע שתפעיל שעון למדוד כמה זמן היא לא מדברת. ככה </w:t>
      </w:r>
      <w:bookmarkStart w:id="11535" w:name="_ETM_Q1_8769000"/>
      <w:bookmarkEnd w:id="11535"/>
      <w:r>
        <w:rPr>
          <w:rtl/>
          <w:lang w:eastAsia="he-IL"/>
        </w:rPr>
        <w:t>יותר קל.</w:t>
      </w:r>
    </w:p>
    <w:p w:rsidR="00906DCF" w:rsidRDefault="00906DCF" w:rsidP="00906DCF">
      <w:pPr>
        <w:rPr>
          <w:rtl/>
          <w:lang w:eastAsia="he-IL"/>
        </w:rPr>
      </w:pPr>
    </w:p>
    <w:p w:rsidR="00906DCF" w:rsidRDefault="00906DCF" w:rsidP="00FB6574">
      <w:pPr>
        <w:pStyle w:val="af8"/>
        <w:keepNext/>
        <w:rPr>
          <w:rtl/>
        </w:rPr>
      </w:pPr>
      <w:bookmarkStart w:id="11536" w:name="ET_yor_5786_27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36"/>
    </w:p>
    <w:p w:rsidR="00906DCF" w:rsidRDefault="00906DCF" w:rsidP="00906DCF">
      <w:pPr>
        <w:pStyle w:val="KeepWithNext"/>
        <w:rPr>
          <w:rtl/>
          <w:lang w:eastAsia="he-IL"/>
        </w:rPr>
      </w:pPr>
    </w:p>
    <w:p w:rsidR="00906DCF" w:rsidRDefault="00906DCF" w:rsidP="00906DCF">
      <w:pPr>
        <w:rPr>
          <w:rtl/>
          <w:lang w:eastAsia="he-IL"/>
        </w:rPr>
      </w:pPr>
      <w:r>
        <w:rPr>
          <w:rtl/>
          <w:lang w:eastAsia="he-IL"/>
        </w:rPr>
        <w:t>רעיון מעולה.</w:t>
      </w:r>
    </w:p>
    <w:p w:rsidR="00906DCF" w:rsidRDefault="00906DCF" w:rsidP="00906DCF">
      <w:pPr>
        <w:rPr>
          <w:rtl/>
          <w:lang w:eastAsia="he-IL"/>
        </w:rPr>
      </w:pPr>
      <w:bookmarkStart w:id="11537" w:name="_ETM_Q1_8770000"/>
      <w:bookmarkEnd w:id="11537"/>
    </w:p>
    <w:p w:rsidR="00906DCF" w:rsidRDefault="00906DCF" w:rsidP="00FB6574">
      <w:pPr>
        <w:pStyle w:val="a5"/>
        <w:keepNext/>
        <w:rPr>
          <w:rtl/>
        </w:rPr>
      </w:pPr>
      <w:bookmarkStart w:id="11538" w:name="ET_speaker_5726_27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538"/>
    </w:p>
    <w:p w:rsidR="00906DCF" w:rsidRDefault="00906DCF" w:rsidP="00906DCF">
      <w:pPr>
        <w:pStyle w:val="KeepWithNext"/>
        <w:rPr>
          <w:rtl/>
          <w:lang w:eastAsia="he-IL"/>
        </w:rPr>
      </w:pPr>
    </w:p>
    <w:p w:rsidR="00906DCF" w:rsidRDefault="00906DCF" w:rsidP="00906DCF">
      <w:pPr>
        <w:rPr>
          <w:rtl/>
          <w:lang w:eastAsia="he-IL"/>
        </w:rPr>
      </w:pPr>
      <w:r>
        <w:rPr>
          <w:rtl/>
          <w:lang w:eastAsia="he-IL"/>
        </w:rPr>
        <w:t>תפעיל כזה. נראה כמה באמת. שמעת את הרעיון של ינון אזולאי לחוק?</w:t>
      </w:r>
    </w:p>
    <w:p w:rsidR="00906DCF" w:rsidRDefault="00906DCF" w:rsidP="00906DCF">
      <w:pPr>
        <w:rPr>
          <w:rtl/>
          <w:lang w:eastAsia="he-IL"/>
        </w:rPr>
      </w:pPr>
      <w:bookmarkStart w:id="11539" w:name="_ETM_Q1_8775000"/>
      <w:bookmarkEnd w:id="11539"/>
    </w:p>
    <w:p w:rsidR="00906DCF" w:rsidRDefault="00906DCF" w:rsidP="00FB6574">
      <w:pPr>
        <w:pStyle w:val="a5"/>
        <w:keepNext/>
        <w:rPr>
          <w:rtl/>
        </w:rPr>
      </w:pPr>
      <w:bookmarkStart w:id="11540" w:name="ET_speaker_5300_27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540"/>
    </w:p>
    <w:p w:rsidR="00906DCF" w:rsidRDefault="00906DCF" w:rsidP="00906DCF">
      <w:pPr>
        <w:pStyle w:val="KeepWithNext"/>
        <w:rPr>
          <w:rtl/>
          <w:lang w:eastAsia="he-IL"/>
        </w:rPr>
      </w:pPr>
    </w:p>
    <w:p w:rsidR="00906DCF" w:rsidRDefault="00906DCF" w:rsidP="00906DCF">
      <w:pPr>
        <w:rPr>
          <w:rtl/>
          <w:lang w:eastAsia="he-IL"/>
        </w:rPr>
      </w:pPr>
      <w:r>
        <w:rPr>
          <w:rtl/>
          <w:lang w:eastAsia="he-IL"/>
        </w:rPr>
        <w:t>מה?</w:t>
      </w:r>
    </w:p>
    <w:p w:rsidR="00906DCF" w:rsidRDefault="00906DCF" w:rsidP="00906DCF">
      <w:pPr>
        <w:rPr>
          <w:rtl/>
          <w:lang w:eastAsia="he-IL"/>
        </w:rPr>
      </w:pPr>
    </w:p>
    <w:p w:rsidR="00906DCF" w:rsidRDefault="00906DCF" w:rsidP="00FB6574">
      <w:pPr>
        <w:pStyle w:val="af8"/>
        <w:keepNext/>
        <w:rPr>
          <w:rtl/>
        </w:rPr>
      </w:pPr>
      <w:bookmarkStart w:id="11541" w:name="ET_yor_5786_27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41"/>
    </w:p>
    <w:p w:rsidR="00906DCF" w:rsidRDefault="00906DCF" w:rsidP="00906DCF">
      <w:pPr>
        <w:pStyle w:val="KeepWithNext"/>
        <w:rPr>
          <w:rtl/>
          <w:lang w:eastAsia="he-IL"/>
        </w:rPr>
      </w:pPr>
    </w:p>
    <w:p w:rsidR="00906DCF" w:rsidRDefault="00906DCF" w:rsidP="00906DCF">
      <w:pPr>
        <w:rPr>
          <w:rtl/>
          <w:lang w:eastAsia="he-IL"/>
        </w:rPr>
      </w:pPr>
      <w:r>
        <w:rPr>
          <w:rtl/>
          <w:lang w:eastAsia="he-IL"/>
        </w:rPr>
        <w:t>להפעיל שעון כמה זמן את לא מדברת.</w:t>
      </w:r>
    </w:p>
    <w:p w:rsidR="00906DCF" w:rsidRDefault="00906DCF" w:rsidP="00906DCF">
      <w:pPr>
        <w:rPr>
          <w:rtl/>
          <w:lang w:eastAsia="he-IL"/>
        </w:rPr>
      </w:pPr>
      <w:bookmarkStart w:id="11542" w:name="_ETM_Q1_8782000"/>
      <w:bookmarkEnd w:id="11542"/>
    </w:p>
    <w:p w:rsidR="00906DCF" w:rsidRDefault="00906DCF" w:rsidP="00FB6574">
      <w:pPr>
        <w:pStyle w:val="a5"/>
        <w:keepNext/>
        <w:rPr>
          <w:rtl/>
        </w:rPr>
      </w:pPr>
      <w:bookmarkStart w:id="11543" w:name="ET_speaker_5300_277"/>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543"/>
    </w:p>
    <w:p w:rsidR="00906DCF" w:rsidRDefault="00906DCF" w:rsidP="00906DCF">
      <w:pPr>
        <w:pStyle w:val="KeepWithNext"/>
        <w:rPr>
          <w:rtl/>
          <w:lang w:eastAsia="he-IL"/>
        </w:rPr>
      </w:pPr>
    </w:p>
    <w:p w:rsidR="00906DCF" w:rsidRDefault="00906DCF" w:rsidP="00906DCF">
      <w:pPr>
        <w:rPr>
          <w:rtl/>
          <w:lang w:eastAsia="he-IL"/>
        </w:rPr>
      </w:pPr>
      <w:r>
        <w:rPr>
          <w:rtl/>
          <w:lang w:eastAsia="he-IL"/>
        </w:rPr>
        <w:t>סליחה. ההוא נחת מהירח והגיע היום לפה. אתה נותן לי טיפים? אני איתו פה מהיום שהוא הביא את החוק</w:t>
      </w:r>
      <w:bookmarkStart w:id="11544" w:name="_ETM_Q1_8785000"/>
      <w:bookmarkEnd w:id="11544"/>
      <w:r>
        <w:rPr>
          <w:rtl/>
          <w:lang w:eastAsia="he-IL"/>
        </w:rPr>
        <w:t xml:space="preserve"> המטורלל הזה. אתה הגעת היום.</w:t>
      </w:r>
    </w:p>
    <w:p w:rsidR="00906DCF" w:rsidRDefault="00906DCF" w:rsidP="00906DCF">
      <w:pPr>
        <w:rPr>
          <w:rtl/>
          <w:lang w:eastAsia="he-IL"/>
        </w:rPr>
      </w:pPr>
      <w:bookmarkStart w:id="11545" w:name="_ETM_Q1_8777000"/>
      <w:bookmarkEnd w:id="11545"/>
    </w:p>
    <w:p w:rsidR="00906DCF" w:rsidRDefault="00906DCF" w:rsidP="00FB6574">
      <w:pPr>
        <w:pStyle w:val="a5"/>
        <w:keepNext/>
        <w:rPr>
          <w:rtl/>
        </w:rPr>
      </w:pPr>
      <w:bookmarkStart w:id="11546" w:name="ET_speaker_5726_241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154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קודם כל, אני לא הגעתי היום. </w:t>
      </w:r>
    </w:p>
    <w:p w:rsidR="00906DCF" w:rsidRDefault="00906DCF" w:rsidP="00906DCF">
      <w:pPr>
        <w:rPr>
          <w:rtl/>
          <w:lang w:eastAsia="he-IL"/>
        </w:rPr>
      </w:pPr>
      <w:bookmarkStart w:id="11547" w:name="_ETM_Q1_8778000"/>
      <w:bookmarkEnd w:id="11547"/>
    </w:p>
    <w:p w:rsidR="00906DCF" w:rsidRDefault="00906DCF" w:rsidP="00FB6574">
      <w:pPr>
        <w:pStyle w:val="a5"/>
        <w:keepNext/>
        <w:rPr>
          <w:rtl/>
        </w:rPr>
      </w:pPr>
      <w:bookmarkStart w:id="11548" w:name="ET_knessetmember_6156_27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548"/>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מתאושש מהדיון בנוכחות חברת הכנסת גוטליב.</w:t>
      </w:r>
      <w:bookmarkStart w:id="11549" w:name="_ETM_Q1_8798000"/>
      <w:bookmarkEnd w:id="11549"/>
      <w:r>
        <w:rPr>
          <w:rtl/>
          <w:lang w:eastAsia="he-IL"/>
        </w:rPr>
        <w:t xml:space="preserve"> איתך זה הפך להיות - - -</w:t>
      </w:r>
    </w:p>
    <w:p w:rsidR="00906DCF" w:rsidRDefault="00906DCF" w:rsidP="00906DCF">
      <w:pPr>
        <w:rPr>
          <w:rtl/>
          <w:lang w:eastAsia="he-IL"/>
        </w:rPr>
      </w:pPr>
    </w:p>
    <w:p w:rsidR="00906DCF" w:rsidRDefault="00906DCF" w:rsidP="00FB6574">
      <w:pPr>
        <w:pStyle w:val="af8"/>
        <w:keepNext/>
        <w:rPr>
          <w:rtl/>
        </w:rPr>
      </w:pPr>
      <w:bookmarkStart w:id="11550" w:name="ET_yor_5786_241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55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בבקשה, אלעזר שטרן.</w:t>
      </w:r>
    </w:p>
    <w:p w:rsidR="00906DCF" w:rsidRDefault="00906DCF" w:rsidP="00906DCF">
      <w:pPr>
        <w:rPr>
          <w:rtl/>
          <w:lang w:eastAsia="he-IL"/>
        </w:rPr>
      </w:pPr>
      <w:bookmarkStart w:id="11551" w:name="_ETM_Q1_8796000"/>
      <w:bookmarkStart w:id="11552" w:name="_ETM_Q1_8773000"/>
      <w:bookmarkEnd w:id="11551"/>
      <w:bookmarkEnd w:id="11552"/>
    </w:p>
    <w:p w:rsidR="00906DCF" w:rsidRDefault="00906DCF" w:rsidP="00FB6574">
      <w:pPr>
        <w:pStyle w:val="a5"/>
        <w:keepNext/>
        <w:rPr>
          <w:rtl/>
        </w:rPr>
      </w:pPr>
      <w:bookmarkStart w:id="11553" w:name="ET_speaker_5726_28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553"/>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אומר שאת הגוטליב של האופוזיציה.</w:t>
      </w:r>
    </w:p>
    <w:p w:rsidR="00906DCF" w:rsidRDefault="00906DCF" w:rsidP="00906DCF">
      <w:pPr>
        <w:rPr>
          <w:rtl/>
          <w:lang w:eastAsia="he-IL"/>
        </w:rPr>
      </w:pPr>
    </w:p>
    <w:p w:rsidR="00906DCF" w:rsidRDefault="00906DCF" w:rsidP="00FB6574">
      <w:pPr>
        <w:pStyle w:val="a5"/>
        <w:keepNext/>
        <w:rPr>
          <w:rtl/>
        </w:rPr>
      </w:pPr>
      <w:bookmarkStart w:id="11554" w:name="ET_knessetmember_6217_268"/>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54"/>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מזכיר לך שהשם שהזכרת הוא איתך בקואליציה העתידית, תיזהר, פשוט תיזהר.</w:t>
      </w:r>
    </w:p>
    <w:p w:rsidR="00906DCF" w:rsidRDefault="00906DCF" w:rsidP="00906DCF">
      <w:pPr>
        <w:rPr>
          <w:rtl/>
          <w:lang w:eastAsia="he-IL"/>
        </w:rPr>
      </w:pPr>
    </w:p>
    <w:p w:rsidR="00906DCF" w:rsidRDefault="00906DCF" w:rsidP="00FB6574">
      <w:pPr>
        <w:pStyle w:val="a5"/>
        <w:keepNext/>
        <w:rPr>
          <w:rtl/>
        </w:rPr>
      </w:pPr>
      <w:bookmarkStart w:id="11555" w:name="ET_speaker_5300_28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555"/>
    </w:p>
    <w:p w:rsidR="00906DCF" w:rsidRDefault="00906DCF" w:rsidP="00906DCF">
      <w:pPr>
        <w:pStyle w:val="KeepWithNext"/>
        <w:rPr>
          <w:rtl/>
          <w:lang w:eastAsia="he-IL"/>
        </w:rPr>
      </w:pPr>
    </w:p>
    <w:p w:rsidR="00906DCF" w:rsidRDefault="00906DCF" w:rsidP="00906DCF">
      <w:pPr>
        <w:rPr>
          <w:rtl/>
          <w:lang w:eastAsia="he-IL"/>
        </w:rPr>
      </w:pPr>
      <w:r>
        <w:rPr>
          <w:rtl/>
          <w:lang w:eastAsia="he-IL"/>
        </w:rPr>
        <w:t>על מי מדובר?</w:t>
      </w:r>
    </w:p>
    <w:p w:rsidR="00906DCF" w:rsidRDefault="00906DCF" w:rsidP="00906DCF">
      <w:pPr>
        <w:rPr>
          <w:rtl/>
          <w:lang w:eastAsia="he-IL"/>
        </w:rPr>
      </w:pPr>
    </w:p>
    <w:p w:rsidR="00906DCF" w:rsidRDefault="00906DCF" w:rsidP="00FB6574">
      <w:pPr>
        <w:pStyle w:val="a5"/>
        <w:keepNext/>
        <w:rPr>
          <w:rtl/>
        </w:rPr>
      </w:pPr>
      <w:bookmarkStart w:id="11556" w:name="ET_knessetmember_6217_28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56"/>
    </w:p>
    <w:p w:rsidR="00906DCF" w:rsidRDefault="00906DCF" w:rsidP="00906DCF">
      <w:pPr>
        <w:pStyle w:val="KeepWithNext"/>
        <w:rPr>
          <w:rtl/>
          <w:lang w:eastAsia="he-IL"/>
        </w:rPr>
      </w:pPr>
    </w:p>
    <w:p w:rsidR="00906DCF" w:rsidRDefault="00906DCF" w:rsidP="00906DCF">
      <w:pPr>
        <w:rPr>
          <w:rtl/>
          <w:lang w:eastAsia="he-IL"/>
        </w:rPr>
      </w:pPr>
      <w:bookmarkStart w:id="11557" w:name="_ETM_Q1_8814000"/>
      <w:bookmarkEnd w:id="11557"/>
      <w:r>
        <w:rPr>
          <w:rtl/>
          <w:lang w:eastAsia="he-IL"/>
        </w:rPr>
        <w:t xml:space="preserve">הוא יגיד את זה עוד פעם, אני לא רוצה להתייחס לשמות שהוא העלה פה. </w:t>
      </w:r>
    </w:p>
    <w:p w:rsidR="00906DCF" w:rsidRDefault="00906DCF" w:rsidP="00906DCF">
      <w:pPr>
        <w:rPr>
          <w:rtl/>
          <w:lang w:eastAsia="he-IL"/>
        </w:rPr>
      </w:pPr>
    </w:p>
    <w:p w:rsidR="00906DCF" w:rsidRDefault="00906DCF" w:rsidP="00FB6574">
      <w:pPr>
        <w:pStyle w:val="a5"/>
        <w:keepNext/>
        <w:rPr>
          <w:rtl/>
        </w:rPr>
      </w:pPr>
      <w:bookmarkStart w:id="11558" w:name="ET_speaker_5726_28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558"/>
    </w:p>
    <w:p w:rsidR="00906DCF" w:rsidRDefault="00906DCF" w:rsidP="00906DCF">
      <w:pPr>
        <w:pStyle w:val="KeepWithNext"/>
        <w:rPr>
          <w:rtl/>
          <w:lang w:eastAsia="he-IL"/>
        </w:rPr>
      </w:pPr>
    </w:p>
    <w:p w:rsidR="00906DCF" w:rsidRDefault="00906DCF" w:rsidP="00906DCF">
      <w:pPr>
        <w:rPr>
          <w:rtl/>
          <w:lang w:eastAsia="he-IL"/>
        </w:rPr>
      </w:pPr>
      <w:r>
        <w:rPr>
          <w:rtl/>
          <w:lang w:eastAsia="he-IL"/>
        </w:rPr>
        <w:t>לא שמעתי מה אמרת.</w:t>
      </w:r>
    </w:p>
    <w:p w:rsidR="00906DCF" w:rsidRDefault="00906DCF" w:rsidP="00906DCF">
      <w:pPr>
        <w:rPr>
          <w:rtl/>
          <w:lang w:eastAsia="he-IL"/>
        </w:rPr>
      </w:pPr>
      <w:bookmarkStart w:id="11559" w:name="_ETM_Q1_8819000"/>
      <w:bookmarkEnd w:id="11559"/>
    </w:p>
    <w:p w:rsidR="00906DCF" w:rsidRDefault="00906DCF" w:rsidP="00FB6574">
      <w:pPr>
        <w:pStyle w:val="a5"/>
        <w:keepNext/>
        <w:rPr>
          <w:rtl/>
        </w:rPr>
      </w:pPr>
      <w:bookmarkStart w:id="11560" w:name="ET_knessetmember_6217_285"/>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60"/>
    </w:p>
    <w:p w:rsidR="00906DCF" w:rsidRDefault="00906DCF" w:rsidP="00906DCF">
      <w:pPr>
        <w:pStyle w:val="KeepWithNext"/>
        <w:rPr>
          <w:rtl/>
          <w:lang w:eastAsia="he-IL"/>
        </w:rPr>
      </w:pPr>
    </w:p>
    <w:p w:rsidR="00906DCF" w:rsidRDefault="00906DCF" w:rsidP="00906DCF">
      <w:pPr>
        <w:rPr>
          <w:rtl/>
          <w:lang w:eastAsia="he-IL"/>
        </w:rPr>
      </w:pPr>
      <w:bookmarkStart w:id="11561" w:name="_ETM_Q1_8822000"/>
      <w:bookmarkEnd w:id="11561"/>
      <w:r>
        <w:rPr>
          <w:rtl/>
          <w:lang w:eastAsia="he-IL"/>
        </w:rPr>
        <w:t>הזכרת פה שמות של עתידה להיות איתך בקואליציה, ואתה לא יכול לדבר עליה ככה.</w:t>
      </w:r>
    </w:p>
    <w:p w:rsidR="00906DCF" w:rsidRDefault="00906DCF" w:rsidP="00906DCF">
      <w:pPr>
        <w:rPr>
          <w:rtl/>
          <w:lang w:eastAsia="he-IL"/>
        </w:rPr>
      </w:pPr>
    </w:p>
    <w:p w:rsidR="00906DCF" w:rsidRDefault="00906DCF" w:rsidP="00FB6574">
      <w:pPr>
        <w:pStyle w:val="af8"/>
        <w:keepNext/>
        <w:rPr>
          <w:rtl/>
        </w:rPr>
      </w:pPr>
      <w:bookmarkStart w:id="11562" w:name="ET_yor_5786_28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62"/>
    </w:p>
    <w:p w:rsidR="00906DCF" w:rsidRDefault="00906DCF" w:rsidP="00906DCF">
      <w:pPr>
        <w:pStyle w:val="KeepWithNext"/>
        <w:rPr>
          <w:rtl/>
          <w:lang w:eastAsia="he-IL"/>
        </w:rPr>
      </w:pPr>
    </w:p>
    <w:p w:rsidR="00906DCF" w:rsidRDefault="00906DCF" w:rsidP="00906DCF">
      <w:pPr>
        <w:rPr>
          <w:rtl/>
          <w:lang w:eastAsia="he-IL"/>
        </w:rPr>
      </w:pPr>
      <w:r>
        <w:rPr>
          <w:rtl/>
          <w:lang w:eastAsia="he-IL"/>
        </w:rPr>
        <w:t>זה</w:t>
      </w:r>
      <w:bookmarkStart w:id="11563" w:name="_ETM_Q1_8826000"/>
      <w:bookmarkEnd w:id="11563"/>
      <w:r>
        <w:rPr>
          <w:rtl/>
          <w:lang w:eastAsia="he-IL"/>
        </w:rPr>
        <w:t xml:space="preserve"> לא מכובד ולא ראוי לדבר על חברי כנסת שלא נמצאים </w:t>
      </w:r>
      <w:bookmarkStart w:id="11564" w:name="_ETM_Q1_8828000"/>
      <w:bookmarkEnd w:id="11564"/>
      <w:r>
        <w:rPr>
          <w:rtl/>
          <w:lang w:eastAsia="he-IL"/>
        </w:rPr>
        <w:t>פה ובכלל לא היו בדיון הזה ולא קשורים אליו.</w:t>
      </w:r>
    </w:p>
    <w:p w:rsidR="00906DCF" w:rsidRDefault="00906DCF" w:rsidP="00906DCF">
      <w:pPr>
        <w:rPr>
          <w:rtl/>
          <w:lang w:eastAsia="he-IL"/>
        </w:rPr>
      </w:pPr>
    </w:p>
    <w:p w:rsidR="00906DCF" w:rsidRDefault="00906DCF" w:rsidP="00FB6574">
      <w:pPr>
        <w:pStyle w:val="a5"/>
        <w:keepNext/>
        <w:rPr>
          <w:rtl/>
        </w:rPr>
      </w:pPr>
      <w:bookmarkStart w:id="11565" w:name="ET_speaker_5300_28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565"/>
    </w:p>
    <w:p w:rsidR="00906DCF" w:rsidRDefault="00906DCF" w:rsidP="00906DCF">
      <w:pPr>
        <w:pStyle w:val="KeepWithNext"/>
        <w:rPr>
          <w:rtl/>
          <w:lang w:eastAsia="he-IL"/>
        </w:rPr>
      </w:pPr>
    </w:p>
    <w:p w:rsidR="00906DCF" w:rsidRDefault="00906DCF" w:rsidP="00906DCF">
      <w:pPr>
        <w:rPr>
          <w:rtl/>
          <w:lang w:eastAsia="he-IL"/>
        </w:rPr>
      </w:pPr>
      <w:r>
        <w:rPr>
          <w:rtl/>
          <w:lang w:eastAsia="he-IL"/>
        </w:rPr>
        <w:t>אז איך אנחנו מדברים על איתמר בן גביר?</w:t>
      </w:r>
    </w:p>
    <w:p w:rsidR="00906DCF" w:rsidRDefault="00906DCF" w:rsidP="00906DCF">
      <w:pPr>
        <w:rPr>
          <w:rtl/>
          <w:lang w:eastAsia="he-IL"/>
        </w:rPr>
      </w:pPr>
    </w:p>
    <w:p w:rsidR="00906DCF" w:rsidRDefault="00906DCF" w:rsidP="00FB6574">
      <w:pPr>
        <w:pStyle w:val="af8"/>
        <w:keepNext/>
        <w:rPr>
          <w:rtl/>
        </w:rPr>
      </w:pPr>
      <w:bookmarkStart w:id="11566" w:name="ET_yor_5786_28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66"/>
    </w:p>
    <w:p w:rsidR="00906DCF" w:rsidRDefault="00906DCF" w:rsidP="00906DCF">
      <w:pPr>
        <w:pStyle w:val="KeepWithNext"/>
        <w:rPr>
          <w:rtl/>
          <w:lang w:eastAsia="he-IL"/>
        </w:rPr>
      </w:pPr>
    </w:p>
    <w:p w:rsidR="00906DCF" w:rsidRDefault="00906DCF" w:rsidP="00906DCF">
      <w:pPr>
        <w:rPr>
          <w:rtl/>
          <w:lang w:eastAsia="he-IL"/>
        </w:rPr>
      </w:pPr>
      <w:r>
        <w:rPr>
          <w:rtl/>
          <w:lang w:eastAsia="he-IL"/>
        </w:rPr>
        <w:t>אמרתי שלא קשורים לדיון. אלעזר שטרן, בבקשה.</w:t>
      </w:r>
    </w:p>
    <w:p w:rsidR="00906DCF" w:rsidRDefault="00906DCF" w:rsidP="00906DCF">
      <w:pPr>
        <w:rPr>
          <w:rtl/>
        </w:rPr>
      </w:pPr>
      <w:bookmarkStart w:id="11567" w:name="_ETM_Q1_8756000"/>
      <w:bookmarkStart w:id="11568" w:name="_ETM_Q1_8814407"/>
      <w:bookmarkStart w:id="11569" w:name="_ETM_Q1_8814454"/>
      <w:bookmarkStart w:id="11570" w:name="_ETM_Q1_8531436"/>
      <w:bookmarkStart w:id="11571" w:name="_ETM_Q1_8531483"/>
      <w:bookmarkStart w:id="11572" w:name="_ETM_Q1_8941627"/>
      <w:bookmarkEnd w:id="11567"/>
      <w:bookmarkEnd w:id="11568"/>
      <w:bookmarkEnd w:id="11569"/>
      <w:bookmarkEnd w:id="11570"/>
      <w:bookmarkEnd w:id="11571"/>
      <w:bookmarkEnd w:id="11572"/>
    </w:p>
    <w:p w:rsidR="00906DCF" w:rsidRDefault="00906DCF" w:rsidP="00FB6574">
      <w:pPr>
        <w:pStyle w:val="a5"/>
        <w:keepNext/>
        <w:rPr>
          <w:rtl/>
        </w:rPr>
      </w:pPr>
      <w:bookmarkStart w:id="11573" w:name="ET_knessetmember_6217_53"/>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73"/>
    </w:p>
    <w:p w:rsidR="00906DCF" w:rsidRDefault="00906DCF" w:rsidP="00906DCF">
      <w:pPr>
        <w:pStyle w:val="KeepWithNext"/>
        <w:rPr>
          <w:rtl/>
        </w:rPr>
      </w:pPr>
    </w:p>
    <w:p w:rsidR="00906DCF" w:rsidRDefault="00906DCF" w:rsidP="00906DCF">
      <w:pPr>
        <w:rPr>
          <w:rtl/>
        </w:rPr>
      </w:pPr>
      <w:bookmarkStart w:id="11574" w:name="_ETM_Q1_8941955"/>
      <w:bookmarkStart w:id="11575" w:name="_ETM_Q1_8941971"/>
      <w:bookmarkEnd w:id="11574"/>
      <w:bookmarkEnd w:id="11575"/>
      <w:r>
        <w:rPr>
          <w:rtl/>
        </w:rPr>
        <w:t xml:space="preserve">אני מבקש ואולי אנשי הייעוץ המשפטי – אולי אתה </w:t>
      </w:r>
      <w:bookmarkStart w:id="11576" w:name="_ETM_Q1_8856000"/>
      <w:bookmarkEnd w:id="11576"/>
      <w:r>
        <w:rPr>
          <w:rtl/>
        </w:rPr>
        <w:t xml:space="preserve">תגיד לי שאני טועה וזה קצת ירגיע אותי. כשמגיע תזכיר חוק ממשלתי לממשלת ישראל הוא מופץ קודם. ניתן עליו </w:t>
      </w:r>
      <w:bookmarkStart w:id="11577" w:name="_ETM_Q1_8866000"/>
      <w:bookmarkEnd w:id="11577"/>
      <w:r>
        <w:rPr>
          <w:rtl/>
        </w:rPr>
        <w:t xml:space="preserve">זמן לגופי הממשלה, למשרדים </w:t>
      </w:r>
      <w:r>
        <w:rPr>
          <w:rtl/>
        </w:rPr>
        <w:lastRenderedPageBreak/>
        <w:t xml:space="preserve">הנוגעים בדבר להגיב קודם שהוא </w:t>
      </w:r>
      <w:bookmarkStart w:id="11578" w:name="_ETM_Q1_8871000"/>
      <w:bookmarkEnd w:id="11578"/>
      <w:r>
        <w:rPr>
          <w:rtl/>
        </w:rPr>
        <w:t xml:space="preserve">נכנס לספר החוקים של מדינת ישראל, כבר נאמר פה קודם, </w:t>
      </w:r>
      <w:bookmarkStart w:id="11579" w:name="_ETM_Q1_8875000"/>
      <w:bookmarkEnd w:id="11579"/>
      <w:r>
        <w:rPr>
          <w:rtl/>
        </w:rPr>
        <w:t>הוא עובר ועדת שרים לענייני חקיקה, כך גם הצעות חוק פרטיות, את כל מה שנאמר כאן. כשאתה מביא חוק</w:t>
      </w:r>
      <w:bookmarkStart w:id="11580" w:name="_ETM_Q1_8883000"/>
      <w:bookmarkEnd w:id="11580"/>
      <w:r>
        <w:rPr>
          <w:rtl/>
        </w:rPr>
        <w:t xml:space="preserve"> כזה שאין ספק – תעצור ילד ברחוב </w:t>
      </w:r>
      <w:bookmarkStart w:id="11581" w:name="_ETM_Q1_8890000"/>
      <w:bookmarkEnd w:id="11581"/>
      <w:r>
        <w:rPr>
          <w:rtl/>
        </w:rPr>
        <w:t xml:space="preserve">ותשאל אותו: תגיד, פקודת המשטרה או איך שזה נקרא, זה </w:t>
      </w:r>
      <w:bookmarkStart w:id="11582" w:name="_ETM_Q1_8891000"/>
      <w:bookmarkEnd w:id="11582"/>
      <w:r>
        <w:rPr>
          <w:rtl/>
        </w:rPr>
        <w:t>נראה לך הצעת חוק פרטית שמסדרים יחסים בין משטרת ישראל,</w:t>
      </w:r>
      <w:bookmarkStart w:id="11583" w:name="_ETM_Q1_8900000"/>
      <w:bookmarkEnd w:id="11583"/>
      <w:r>
        <w:rPr>
          <w:rtl/>
        </w:rPr>
        <w:t xml:space="preserve"> בין גופי ביטחון למדינת ישראל. זה נראה לך באמת כהצעת חוק פרטית? זה עוד לפני שמבינים. ואין לי טענות </w:t>
      </w:r>
      <w:bookmarkStart w:id="11584" w:name="_ETM_Q1_8904000"/>
      <w:bookmarkEnd w:id="11584"/>
      <w:r>
        <w:rPr>
          <w:rtl/>
        </w:rPr>
        <w:t xml:space="preserve">לזמן שבתוך הוועדה הזאת. יש לי טענות למי שיושב בתוך הדיונים של הוועדה הזאת או יותר נכון, למי שלא יושב בתוך הדיונים של הוועדה הזאת. למי שישלם את המחיר, לא </w:t>
      </w:r>
      <w:bookmarkStart w:id="11585" w:name="_ETM_Q1_8920000"/>
      <w:bookmarkEnd w:id="11585"/>
      <w:r>
        <w:rPr>
          <w:rtl/>
        </w:rPr>
        <w:t xml:space="preserve">הפרטי, את המחיר שאנחנו אזרחי ישראל נשלם כיוון שהם לא </w:t>
      </w:r>
      <w:bookmarkStart w:id="11586" w:name="_ETM_Q1_8927000"/>
      <w:bookmarkEnd w:id="11586"/>
      <w:r>
        <w:rPr>
          <w:rtl/>
        </w:rPr>
        <w:t xml:space="preserve">נדרשו לתת התייחסות לחוק בזמן יצירתו. ולתשובה הזאת אני אומר שלא קיבלנו תשובה. ואני חושב שזאת שאלה רצינית מאוד ואשמח </w:t>
      </w:r>
      <w:bookmarkStart w:id="11587" w:name="_ETM_Q1_8938000"/>
      <w:bookmarkEnd w:id="11587"/>
      <w:r>
        <w:rPr>
          <w:rtl/>
        </w:rPr>
        <w:t>אפילו אם לא פה - - -</w:t>
      </w:r>
    </w:p>
    <w:p w:rsidR="00906DCF" w:rsidRDefault="00906DCF" w:rsidP="00906DCF">
      <w:pPr>
        <w:rPr>
          <w:rtl/>
        </w:rPr>
      </w:pPr>
    </w:p>
    <w:p w:rsidR="00906DCF" w:rsidRDefault="00906DCF" w:rsidP="00FB6574">
      <w:pPr>
        <w:pStyle w:val="af8"/>
        <w:keepNext/>
        <w:rPr>
          <w:rtl/>
        </w:rPr>
      </w:pPr>
      <w:bookmarkStart w:id="11588" w:name="ET_yor_5786_24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588"/>
      <w:r>
        <w:rPr>
          <w:rFonts w:hint="cs"/>
          <w:rtl/>
        </w:rPr>
        <w:t xml:space="preserve">   </w:t>
      </w:r>
    </w:p>
    <w:p w:rsidR="00906DCF" w:rsidRDefault="00906DCF" w:rsidP="00906DCF">
      <w:pPr>
        <w:pStyle w:val="KeepWithNext"/>
        <w:rPr>
          <w:rtl/>
        </w:rPr>
      </w:pPr>
    </w:p>
    <w:p w:rsidR="00906DCF" w:rsidRDefault="00906DCF" w:rsidP="00906DCF">
      <w:pPr>
        <w:rPr>
          <w:rtl/>
        </w:rPr>
      </w:pPr>
      <w:bookmarkStart w:id="11589" w:name="_ETM_Q1_8943549"/>
      <w:bookmarkStart w:id="11590" w:name="_ETM_Q1_8946502"/>
      <w:bookmarkEnd w:id="11589"/>
      <w:bookmarkEnd w:id="11590"/>
      <w:r>
        <w:rPr>
          <w:rtl/>
        </w:rPr>
        <w:t xml:space="preserve">זאת שאלה רצינית מאוד ודנו בה. </w:t>
      </w:r>
    </w:p>
    <w:p w:rsidR="00906DCF" w:rsidRDefault="00906DCF" w:rsidP="00906DCF">
      <w:pPr>
        <w:rPr>
          <w:rtl/>
        </w:rPr>
      </w:pPr>
      <w:bookmarkStart w:id="11591" w:name="_ETM_Q1_8941000"/>
      <w:bookmarkEnd w:id="11591"/>
    </w:p>
    <w:p w:rsidR="00906DCF" w:rsidRDefault="00906DCF" w:rsidP="00FB6574">
      <w:pPr>
        <w:pStyle w:val="a5"/>
        <w:keepNext/>
        <w:rPr>
          <w:rtl/>
        </w:rPr>
      </w:pPr>
      <w:bookmarkStart w:id="11592" w:name="ET_knessetmember_6217_290"/>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592"/>
    </w:p>
    <w:p w:rsidR="00906DCF" w:rsidRDefault="00906DCF" w:rsidP="00906DCF">
      <w:pPr>
        <w:pStyle w:val="KeepWithNext"/>
        <w:rPr>
          <w:rtl/>
          <w:lang w:eastAsia="he-IL"/>
        </w:rPr>
      </w:pPr>
    </w:p>
    <w:p w:rsidR="00906DCF" w:rsidRDefault="00906DCF" w:rsidP="00906DCF">
      <w:pPr>
        <w:rPr>
          <w:rtl/>
          <w:lang w:eastAsia="he-IL"/>
        </w:rPr>
      </w:pPr>
      <w:r>
        <w:rPr>
          <w:rtl/>
          <w:lang w:eastAsia="he-IL"/>
        </w:rPr>
        <w:t>אולי אתה תגיד לי את התשובה.</w:t>
      </w:r>
    </w:p>
    <w:p w:rsidR="00906DCF" w:rsidRDefault="00906DCF" w:rsidP="00906DCF">
      <w:pPr>
        <w:rPr>
          <w:rtl/>
          <w:lang w:eastAsia="he-IL"/>
        </w:rPr>
      </w:pPr>
    </w:p>
    <w:p w:rsidR="00906DCF" w:rsidRDefault="00906DCF" w:rsidP="00FB6574">
      <w:pPr>
        <w:pStyle w:val="af8"/>
        <w:keepNext/>
        <w:rPr>
          <w:rtl/>
        </w:rPr>
      </w:pPr>
      <w:bookmarkStart w:id="11593" w:name="ET_yor_5786_2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93"/>
    </w:p>
    <w:p w:rsidR="00906DCF" w:rsidRDefault="00906DCF" w:rsidP="00906DCF">
      <w:pPr>
        <w:pStyle w:val="KeepWithNext"/>
        <w:rPr>
          <w:rtl/>
          <w:lang w:eastAsia="he-IL"/>
        </w:rPr>
      </w:pPr>
    </w:p>
    <w:p w:rsidR="00906DCF" w:rsidRDefault="00906DCF" w:rsidP="00906DCF">
      <w:pPr>
        <w:rPr>
          <w:rtl/>
          <w:lang w:eastAsia="he-IL"/>
        </w:rPr>
      </w:pPr>
      <w:r>
        <w:rPr>
          <w:rtl/>
          <w:lang w:eastAsia="he-IL"/>
        </w:rPr>
        <w:t>אמרתי לך את התשובה שלי.</w:t>
      </w:r>
    </w:p>
    <w:p w:rsidR="00906DCF" w:rsidRDefault="00906DCF" w:rsidP="00906DCF">
      <w:pPr>
        <w:rPr>
          <w:rtl/>
          <w:lang w:eastAsia="he-IL"/>
        </w:rPr>
      </w:pPr>
    </w:p>
    <w:p w:rsidR="00906DCF" w:rsidRDefault="00906DCF" w:rsidP="00FB6574">
      <w:pPr>
        <w:pStyle w:val="-"/>
        <w:keepNext/>
        <w:rPr>
          <w:rtl/>
        </w:rPr>
      </w:pPr>
      <w:bookmarkStart w:id="11594" w:name="ET_knessetmember_6217_292"/>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594"/>
    </w:p>
    <w:p w:rsidR="00906DCF" w:rsidRDefault="00906DCF" w:rsidP="00906DCF">
      <w:pPr>
        <w:pStyle w:val="KeepWithNext"/>
        <w:rPr>
          <w:rtl/>
          <w:lang w:eastAsia="he-IL"/>
        </w:rPr>
      </w:pPr>
    </w:p>
    <w:p w:rsidR="00906DCF" w:rsidRDefault="00906DCF" w:rsidP="00906DCF">
      <w:pPr>
        <w:rPr>
          <w:rtl/>
          <w:lang w:eastAsia="he-IL"/>
        </w:rPr>
      </w:pPr>
      <w:r>
        <w:rPr>
          <w:rtl/>
          <w:lang w:eastAsia="he-IL"/>
        </w:rPr>
        <w:t>מה התשובה?</w:t>
      </w:r>
    </w:p>
    <w:p w:rsidR="00906DCF" w:rsidRDefault="00906DCF" w:rsidP="00906DCF">
      <w:pPr>
        <w:rPr>
          <w:rtl/>
          <w:lang w:eastAsia="he-IL"/>
        </w:rPr>
      </w:pPr>
    </w:p>
    <w:p w:rsidR="00906DCF" w:rsidRDefault="00906DCF" w:rsidP="00FB6574">
      <w:pPr>
        <w:pStyle w:val="af8"/>
        <w:keepNext/>
        <w:rPr>
          <w:rtl/>
        </w:rPr>
      </w:pPr>
      <w:bookmarkStart w:id="11595" w:name="ET_yor_5786_24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59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שאני לא מקבל שבית המחוקקים - - -</w:t>
      </w:r>
    </w:p>
    <w:p w:rsidR="00906DCF" w:rsidRDefault="00906DCF" w:rsidP="00906DCF">
      <w:pPr>
        <w:rPr>
          <w:rtl/>
          <w:lang w:eastAsia="he-IL"/>
        </w:rPr>
      </w:pPr>
    </w:p>
    <w:p w:rsidR="00906DCF" w:rsidRDefault="00906DCF" w:rsidP="00FB6574">
      <w:pPr>
        <w:pStyle w:val="-"/>
        <w:keepNext/>
        <w:rPr>
          <w:rtl/>
        </w:rPr>
      </w:pPr>
      <w:bookmarkStart w:id="11596" w:name="ET_knessetmember_6217_294"/>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596"/>
    </w:p>
    <w:p w:rsidR="00906DCF" w:rsidRDefault="00906DCF" w:rsidP="00906DCF">
      <w:pPr>
        <w:pStyle w:val="KeepWithNext"/>
        <w:rPr>
          <w:rtl/>
          <w:lang w:eastAsia="he-IL"/>
        </w:rPr>
      </w:pPr>
    </w:p>
    <w:p w:rsidR="00906DCF" w:rsidRDefault="00906DCF" w:rsidP="00906DCF">
      <w:pPr>
        <w:rPr>
          <w:rtl/>
          <w:lang w:eastAsia="he-IL"/>
        </w:rPr>
      </w:pPr>
      <w:r>
        <w:rPr>
          <w:rtl/>
          <w:lang w:eastAsia="he-IL"/>
        </w:rPr>
        <w:t>זאת לא תשובה.</w:t>
      </w:r>
    </w:p>
    <w:p w:rsidR="00906DCF" w:rsidRDefault="00906DCF" w:rsidP="00906DCF">
      <w:pPr>
        <w:rPr>
          <w:rtl/>
          <w:lang w:eastAsia="he-IL"/>
        </w:rPr>
      </w:pPr>
    </w:p>
    <w:p w:rsidR="00906DCF" w:rsidRDefault="00906DCF" w:rsidP="00FB6574">
      <w:pPr>
        <w:pStyle w:val="af8"/>
        <w:keepNext/>
        <w:rPr>
          <w:rtl/>
        </w:rPr>
      </w:pPr>
      <w:bookmarkStart w:id="11597" w:name="ET_yor_5786_29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597"/>
    </w:p>
    <w:p w:rsidR="00906DCF" w:rsidRDefault="00906DCF" w:rsidP="00906DCF">
      <w:pPr>
        <w:pStyle w:val="KeepWithNext"/>
        <w:rPr>
          <w:rtl/>
          <w:lang w:eastAsia="he-IL"/>
        </w:rPr>
      </w:pPr>
    </w:p>
    <w:p w:rsidR="00906DCF" w:rsidRDefault="00906DCF" w:rsidP="00906DCF">
      <w:pPr>
        <w:rPr>
          <w:rtl/>
          <w:lang w:eastAsia="he-IL"/>
        </w:rPr>
      </w:pPr>
      <w:r>
        <w:rPr>
          <w:rtl/>
          <w:lang w:eastAsia="he-IL"/>
        </w:rPr>
        <w:t>זאת כן תשובה. אם אנחנו מקיימים דיונים</w:t>
      </w:r>
      <w:bookmarkStart w:id="11598" w:name="_ETM_Q1_8949000"/>
      <w:bookmarkEnd w:id="11598"/>
      <w:r>
        <w:rPr>
          <w:rtl/>
          <w:lang w:eastAsia="he-IL"/>
        </w:rPr>
        <w:t xml:space="preserve"> ומזמינים גורמי מקצוע והם מביעים את עמדתם, אז זה שאתה </w:t>
      </w:r>
      <w:bookmarkStart w:id="11599" w:name="_ETM_Q1_8956000"/>
      <w:bookmarkEnd w:id="11599"/>
      <w:r>
        <w:rPr>
          <w:rtl/>
          <w:lang w:eastAsia="he-IL"/>
        </w:rPr>
        <w:t xml:space="preserve">לא מסכים לזה שהמציע לא מסכים להערות שלכם, זה לא אומר שלא נעשה פה תהליך. </w:t>
      </w:r>
    </w:p>
    <w:p w:rsidR="00906DCF" w:rsidRDefault="00906DCF" w:rsidP="00906DCF">
      <w:pPr>
        <w:rPr>
          <w:rtl/>
          <w:lang w:eastAsia="he-IL"/>
        </w:rPr>
      </w:pPr>
      <w:bookmarkStart w:id="11600" w:name="_ETM_Q1_8942000"/>
      <w:bookmarkEnd w:id="11600"/>
    </w:p>
    <w:p w:rsidR="00906DCF" w:rsidRDefault="00906DCF" w:rsidP="00FB6574">
      <w:pPr>
        <w:pStyle w:val="-"/>
        <w:keepNext/>
        <w:rPr>
          <w:rtl/>
        </w:rPr>
      </w:pPr>
      <w:bookmarkStart w:id="11601" w:name="ET_knessetmember_6217_296"/>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60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עזוב את המציע. אני עכשיו מדבר איתך. אתה היית עוזר של שר שישב פה </w:t>
      </w:r>
      <w:bookmarkStart w:id="11602" w:name="_ETM_Q1_8963000"/>
      <w:bookmarkEnd w:id="11602"/>
      <w:r>
        <w:rPr>
          <w:rtl/>
          <w:lang w:eastAsia="he-IL"/>
        </w:rPr>
        <w:t xml:space="preserve">ימים ולילות. </w:t>
      </w:r>
    </w:p>
    <w:p w:rsidR="00906DCF" w:rsidRDefault="00906DCF" w:rsidP="00906DCF">
      <w:pPr>
        <w:rPr>
          <w:rtl/>
          <w:lang w:eastAsia="he-IL"/>
        </w:rPr>
      </w:pPr>
      <w:bookmarkStart w:id="11603" w:name="_ETM_Q1_8960000"/>
      <w:bookmarkEnd w:id="11603"/>
    </w:p>
    <w:p w:rsidR="00906DCF" w:rsidRDefault="00906DCF" w:rsidP="00FB6574">
      <w:pPr>
        <w:pStyle w:val="af8"/>
        <w:keepNext/>
        <w:rPr>
          <w:rtl/>
        </w:rPr>
      </w:pPr>
      <w:bookmarkStart w:id="11604" w:name="ET_yor_5786_24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60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605" w:name="_ETM_Q1_8961000"/>
      <w:bookmarkEnd w:id="11605"/>
      <w:r>
        <w:rPr>
          <w:rtl/>
          <w:lang w:eastAsia="he-IL"/>
        </w:rPr>
        <w:t>אלעזר, זה לא הוגן. יש פה עוד</w:t>
      </w:r>
      <w:bookmarkStart w:id="11606" w:name="_ETM_Q1_8968000"/>
      <w:bookmarkEnd w:id="11606"/>
      <w:r>
        <w:rPr>
          <w:rtl/>
          <w:lang w:eastAsia="he-IL"/>
        </w:rPr>
        <w:t xml:space="preserve"> חברי כנסת.</w:t>
      </w:r>
    </w:p>
    <w:p w:rsidR="00906DCF" w:rsidRDefault="00906DCF" w:rsidP="00906DCF">
      <w:pPr>
        <w:rPr>
          <w:rtl/>
          <w:lang w:eastAsia="he-IL"/>
        </w:rPr>
      </w:pPr>
    </w:p>
    <w:p w:rsidR="00906DCF" w:rsidRDefault="00906DCF" w:rsidP="00FB6574">
      <w:pPr>
        <w:pStyle w:val="-"/>
        <w:keepNext/>
        <w:rPr>
          <w:rtl/>
        </w:rPr>
      </w:pPr>
      <w:bookmarkStart w:id="11607" w:name="ET_knessetmember_6217_298"/>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607"/>
    </w:p>
    <w:p w:rsidR="00906DCF" w:rsidRDefault="00906DCF" w:rsidP="00906DCF">
      <w:pPr>
        <w:pStyle w:val="KeepWithNext"/>
        <w:rPr>
          <w:rtl/>
          <w:lang w:eastAsia="he-IL"/>
        </w:rPr>
      </w:pPr>
    </w:p>
    <w:p w:rsidR="00906DCF" w:rsidRDefault="00906DCF" w:rsidP="00906DCF">
      <w:pPr>
        <w:rPr>
          <w:rtl/>
          <w:lang w:eastAsia="he-IL"/>
        </w:rPr>
      </w:pPr>
      <w:r>
        <w:rPr>
          <w:rtl/>
          <w:lang w:eastAsia="he-IL"/>
        </w:rPr>
        <w:t>דרך אגב, וגם זה לא היה הצעת חוק פרטית.</w:t>
      </w:r>
    </w:p>
    <w:p w:rsidR="00906DCF" w:rsidRDefault="00906DCF" w:rsidP="00906DCF">
      <w:pPr>
        <w:rPr>
          <w:rtl/>
          <w:lang w:eastAsia="he-IL"/>
        </w:rPr>
      </w:pPr>
    </w:p>
    <w:p w:rsidR="00906DCF" w:rsidRDefault="00906DCF" w:rsidP="00FB6574">
      <w:pPr>
        <w:pStyle w:val="af8"/>
        <w:keepNext/>
        <w:rPr>
          <w:rtl/>
        </w:rPr>
      </w:pPr>
      <w:bookmarkStart w:id="11608" w:name="ET_yor_5786_29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608"/>
    </w:p>
    <w:p w:rsidR="00906DCF" w:rsidRDefault="00906DCF" w:rsidP="00906DCF">
      <w:pPr>
        <w:pStyle w:val="KeepWithNext"/>
        <w:rPr>
          <w:rtl/>
          <w:lang w:eastAsia="he-IL"/>
        </w:rPr>
      </w:pPr>
    </w:p>
    <w:p w:rsidR="00906DCF" w:rsidRDefault="00906DCF" w:rsidP="00906DCF">
      <w:pPr>
        <w:rPr>
          <w:rtl/>
          <w:lang w:eastAsia="he-IL"/>
        </w:rPr>
      </w:pPr>
      <w:bookmarkStart w:id="11609" w:name="_ETM_Q1_8971000"/>
      <w:bookmarkEnd w:id="11609"/>
      <w:r>
        <w:rPr>
          <w:rtl/>
          <w:lang w:eastAsia="he-IL"/>
        </w:rPr>
        <w:t>אתה כבר 12 דקות בזכות דיבור.</w:t>
      </w:r>
    </w:p>
    <w:p w:rsidR="00906DCF" w:rsidRDefault="00906DCF" w:rsidP="00906DCF">
      <w:pPr>
        <w:rPr>
          <w:rtl/>
          <w:lang w:eastAsia="he-IL"/>
        </w:rPr>
      </w:pPr>
      <w:bookmarkStart w:id="11610" w:name="_ETM_Q1_8977000"/>
      <w:bookmarkEnd w:id="11610"/>
    </w:p>
    <w:p w:rsidR="00906DCF" w:rsidRDefault="00906DCF" w:rsidP="00FB6574">
      <w:pPr>
        <w:pStyle w:val="-"/>
        <w:keepNext/>
        <w:rPr>
          <w:rtl/>
        </w:rPr>
      </w:pPr>
      <w:bookmarkStart w:id="11611" w:name="ET_knessetmember_6217_300"/>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61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מעריך את זה. </w:t>
      </w:r>
      <w:bookmarkStart w:id="11612" w:name="_ETM_Q1_8975000"/>
      <w:bookmarkEnd w:id="11612"/>
      <w:r>
        <w:rPr>
          <w:rtl/>
          <w:lang w:eastAsia="he-IL"/>
        </w:rPr>
        <w:t xml:space="preserve"> לא טענתי על זה. בבג"ץ תוכל - - -</w:t>
      </w:r>
    </w:p>
    <w:p w:rsidR="00906DCF" w:rsidRDefault="00906DCF" w:rsidP="00906DCF">
      <w:pPr>
        <w:rPr>
          <w:rtl/>
          <w:lang w:eastAsia="he-IL"/>
        </w:rPr>
      </w:pPr>
    </w:p>
    <w:p w:rsidR="00906DCF" w:rsidRDefault="00906DCF" w:rsidP="00FB6574">
      <w:pPr>
        <w:pStyle w:val="af8"/>
        <w:keepNext/>
        <w:rPr>
          <w:rtl/>
        </w:rPr>
      </w:pPr>
      <w:bookmarkStart w:id="11613" w:name="ET_yor_5786_241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61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614" w:name="_ETM_Q1_8978000"/>
      <w:bookmarkEnd w:id="11614"/>
      <w:r>
        <w:rPr>
          <w:rtl/>
          <w:lang w:eastAsia="he-IL"/>
        </w:rPr>
        <w:t>תראה</w:t>
      </w:r>
      <w:bookmarkStart w:id="11615" w:name="_ETM_Q1_8981000"/>
      <w:bookmarkEnd w:id="11615"/>
      <w:r>
        <w:rPr>
          <w:rtl/>
          <w:lang w:eastAsia="he-IL"/>
        </w:rPr>
        <w:t xml:space="preserve"> איך אתה נותן לרמטכ"ל לשעבר לחכות יותר מדי.</w:t>
      </w:r>
    </w:p>
    <w:p w:rsidR="00906DCF" w:rsidRDefault="00906DCF" w:rsidP="00906DCF">
      <w:pPr>
        <w:rPr>
          <w:rtl/>
          <w:lang w:eastAsia="he-IL"/>
        </w:rPr>
      </w:pPr>
    </w:p>
    <w:p w:rsidR="00906DCF" w:rsidRDefault="00906DCF" w:rsidP="00FB6574">
      <w:pPr>
        <w:pStyle w:val="-"/>
        <w:keepNext/>
        <w:rPr>
          <w:rtl/>
        </w:rPr>
      </w:pPr>
      <w:bookmarkStart w:id="11616" w:name="ET_knessetmember_6217_302"/>
      <w:r w:rsidRPr="00FB6574">
        <w:rPr>
          <w:rStyle w:val="TagStyle"/>
          <w:rFonts w:hint="cs"/>
          <w:rtl/>
        </w:rPr>
        <w:t xml:space="preserve"> &lt;&lt; דובר_המשך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דובר_המשך &gt;&gt;</w:t>
      </w:r>
      <w:r>
        <w:rPr>
          <w:rFonts w:hint="cs"/>
          <w:rtl/>
        </w:rPr>
        <w:t xml:space="preserve">   </w:t>
      </w:r>
      <w:bookmarkEnd w:id="11616"/>
    </w:p>
    <w:p w:rsidR="00906DCF" w:rsidRDefault="00906DCF" w:rsidP="00906DCF">
      <w:pPr>
        <w:pStyle w:val="KeepWithNext"/>
        <w:rPr>
          <w:rtl/>
          <w:lang w:eastAsia="he-IL"/>
        </w:rPr>
      </w:pPr>
    </w:p>
    <w:p w:rsidR="00906DCF" w:rsidRDefault="00906DCF" w:rsidP="00906DCF">
      <w:pPr>
        <w:rPr>
          <w:rtl/>
          <w:lang w:eastAsia="he-IL"/>
        </w:rPr>
      </w:pPr>
      <w:r>
        <w:rPr>
          <w:rtl/>
          <w:lang w:eastAsia="he-IL"/>
        </w:rPr>
        <w:t>תודה.</w:t>
      </w:r>
    </w:p>
    <w:p w:rsidR="00906DCF" w:rsidRDefault="00906DCF" w:rsidP="00906DCF">
      <w:pPr>
        <w:rPr>
          <w:rtl/>
          <w:lang w:eastAsia="he-IL"/>
        </w:rPr>
      </w:pPr>
    </w:p>
    <w:p w:rsidR="00906DCF" w:rsidRDefault="00906DCF" w:rsidP="00FB6574">
      <w:pPr>
        <w:pStyle w:val="af8"/>
        <w:keepNext/>
        <w:rPr>
          <w:rtl/>
        </w:rPr>
      </w:pPr>
      <w:bookmarkStart w:id="11617" w:name="ET_yor_5786_241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61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בבקשה, </w:t>
      </w:r>
      <w:bookmarkStart w:id="11618" w:name="_ETM_Q1_8982000"/>
      <w:bookmarkEnd w:id="11618"/>
      <w:r>
        <w:rPr>
          <w:rtl/>
          <w:lang w:eastAsia="he-IL"/>
        </w:rPr>
        <w:t>גדי אייזנקוט.</w:t>
      </w:r>
    </w:p>
    <w:p w:rsidR="00906DCF" w:rsidRDefault="00906DCF" w:rsidP="00906DCF">
      <w:pPr>
        <w:rPr>
          <w:rtl/>
        </w:rPr>
      </w:pPr>
      <w:bookmarkStart w:id="11619" w:name="_ETM_Q1_8934000"/>
      <w:bookmarkStart w:id="11620" w:name="_ETM_Q1_8965488"/>
      <w:bookmarkStart w:id="11621" w:name="_ETM_Q1_8965535"/>
      <w:bookmarkEnd w:id="11619"/>
      <w:bookmarkEnd w:id="11620"/>
      <w:bookmarkEnd w:id="11621"/>
    </w:p>
    <w:p w:rsidR="00906DCF" w:rsidRDefault="00906DCF" w:rsidP="00FB6574">
      <w:pPr>
        <w:pStyle w:val="a5"/>
        <w:keepNext/>
        <w:rPr>
          <w:rtl/>
        </w:rPr>
      </w:pPr>
      <w:bookmarkStart w:id="11622" w:name="ET_speaker_6339_55"/>
      <w:r w:rsidRPr="00FB6574">
        <w:rPr>
          <w:rStyle w:val="TagStyle"/>
          <w:rFonts w:hint="cs"/>
          <w:rtl/>
        </w:rPr>
        <w:t xml:space="preserve"> &lt;&lt; דובר &gt;&gt;</w:t>
      </w:r>
      <w:r>
        <w:rPr>
          <w:rStyle w:val="TagStyle"/>
          <w:rFonts w:hint="cs"/>
          <w:rtl/>
        </w:rPr>
        <w:t xml:space="preserve"> </w:t>
      </w:r>
      <w:r>
        <w:rPr>
          <w:rFonts w:hint="cs"/>
          <w:rtl/>
        </w:rPr>
        <w:t>גדי איזנקוט (המחנה הממלכתי):</w:t>
      </w:r>
      <w:r>
        <w:rPr>
          <w:rStyle w:val="TagStyle"/>
          <w:rFonts w:hint="cs"/>
          <w:rtl/>
        </w:rPr>
        <w:t xml:space="preserve"> </w:t>
      </w:r>
      <w:r w:rsidRPr="00FB6574">
        <w:rPr>
          <w:rStyle w:val="TagStyle"/>
          <w:rFonts w:hint="cs"/>
          <w:rtl/>
        </w:rPr>
        <w:t>&lt;&lt; דובר &gt;&gt;</w:t>
      </w:r>
      <w:r>
        <w:rPr>
          <w:rFonts w:hint="cs"/>
          <w:rtl/>
        </w:rPr>
        <w:t xml:space="preserve">   </w:t>
      </w:r>
      <w:bookmarkEnd w:id="11622"/>
    </w:p>
    <w:p w:rsidR="00906DCF" w:rsidRDefault="00906DCF" w:rsidP="00906DCF">
      <w:pPr>
        <w:pStyle w:val="KeepWithNext"/>
        <w:rPr>
          <w:rtl/>
        </w:rPr>
      </w:pPr>
    </w:p>
    <w:p w:rsidR="00906DCF" w:rsidRDefault="00906DCF" w:rsidP="00906DCF">
      <w:pPr>
        <w:rPr>
          <w:rtl/>
        </w:rPr>
      </w:pPr>
      <w:bookmarkStart w:id="11623" w:name="_ETM_Q1_8946815"/>
      <w:bookmarkStart w:id="11624" w:name="_ETM_Q1_8946862"/>
      <w:bookmarkEnd w:id="11623"/>
      <w:bookmarkEnd w:id="11624"/>
      <w:r>
        <w:rPr>
          <w:rtl/>
        </w:rPr>
        <w:t xml:space="preserve">תראו, הפרסום ומדיניות שקיפות היא נושא חשוב בעיני, </w:t>
      </w:r>
      <w:bookmarkStart w:id="11625" w:name="_ETM_Q1_8989000"/>
      <w:bookmarkEnd w:id="11625"/>
      <w:r>
        <w:rPr>
          <w:rtl/>
        </w:rPr>
        <w:t>אבל נושא משני, ואני אומר את זה כמי שפרסם את אסטרטגיית צה"ל לציבור הרחב אחרי שנוקה החומר הסודי. אנחנו</w:t>
      </w:r>
      <w:bookmarkStart w:id="11626" w:name="_ETM_Q1_9002000"/>
      <w:bookmarkEnd w:id="11626"/>
      <w:r>
        <w:rPr>
          <w:rtl/>
        </w:rPr>
        <w:t xml:space="preserve"> מדינה בלי תפיסת ביטחון לאומי מאז הקמתנו </w:t>
      </w:r>
      <w:r>
        <w:rPr>
          <w:rtl/>
          <w:lang w:eastAsia="he-IL"/>
        </w:rPr>
        <w:t>–</w:t>
      </w:r>
      <w:r>
        <w:rPr>
          <w:rtl/>
        </w:rPr>
        <w:t xml:space="preserve"> מה שנשמע מטורלל לגמרי כי זה נושא כל כך חשוב. מדיניות הממשלה לאורך זמן היא עמומה, לכן זה נראה לי נושא משני.  </w:t>
      </w:r>
    </w:p>
    <w:p w:rsidR="00906DCF" w:rsidRDefault="00906DCF" w:rsidP="00906DCF">
      <w:pPr>
        <w:rPr>
          <w:rtl/>
        </w:rPr>
      </w:pPr>
    </w:p>
    <w:p w:rsidR="00906DCF" w:rsidRDefault="00906DCF" w:rsidP="00906DCF">
      <w:pPr>
        <w:rPr>
          <w:rtl/>
        </w:rPr>
      </w:pPr>
      <w:bookmarkStart w:id="11627" w:name="_ETM_Q1_9009000"/>
      <w:bookmarkEnd w:id="11627"/>
      <w:r>
        <w:rPr>
          <w:rtl/>
        </w:rPr>
        <w:t xml:space="preserve">הנושא המרכזי יותר שעלה פה לאורך כל ימי הדיונים, </w:t>
      </w:r>
      <w:bookmarkStart w:id="11628" w:name="_ETM_Q1_9017000"/>
      <w:bookmarkEnd w:id="11628"/>
      <w:r>
        <w:rPr>
          <w:rtl/>
        </w:rPr>
        <w:t>שהיו דיונים רציניים ונגעו בנושאים עצמם, זה אי</w:t>
      </w:r>
      <w:bookmarkStart w:id="11629" w:name="_ETM_Q1_9021000"/>
      <w:bookmarkEnd w:id="11629"/>
      <w:r>
        <w:rPr>
          <w:rtl/>
        </w:rPr>
        <w:t xml:space="preserve"> ההלימה בין גודל האתגרים לבין קוטן המשטרה, היכולת, שמקשים </w:t>
      </w:r>
      <w:bookmarkStart w:id="11630" w:name="_ETM_Q1_9026000"/>
      <w:bookmarkEnd w:id="11630"/>
      <w:r>
        <w:rPr>
          <w:rtl/>
        </w:rPr>
        <w:t xml:space="preserve">עליה להתמודד עם אתגרים ענקיים. במציאות כזאת המרכיב החשוב </w:t>
      </w:r>
      <w:bookmarkStart w:id="11631" w:name="_ETM_Q1_9030000"/>
      <w:bookmarkEnd w:id="11631"/>
      <w:r>
        <w:rPr>
          <w:rtl/>
        </w:rPr>
        <w:t>ביותר ביכולת של משטרת ישראל לממש את הייעוד שלה – לא את החוק – זה אמון הציבור במשטרת ישראל. בלי אמון הציבור במשטרה, אין סיכוי שהמשטרה תוכל לממש את הייעוד שלה. ופה הניסיון להיכנס לפלפולי מילים נראה לי קצת מוזר, בהנחה שהמשימה של צה"ל, שהוא ארגון שגדול</w:t>
      </w:r>
      <w:bookmarkStart w:id="11632" w:name="_ETM_Q1_9055000"/>
      <w:bookmarkEnd w:id="11632"/>
      <w:r>
        <w:rPr>
          <w:rtl/>
        </w:rPr>
        <w:t xml:space="preserve"> בחירום פי 50, 30, 40 – חוק יסוד הצבא הוא פחות מ-100 מילים כולל כותרות. תשע </w:t>
      </w:r>
      <w:bookmarkStart w:id="11633" w:name="_ETM_Q1_9065000"/>
      <w:bookmarkEnd w:id="11633"/>
      <w:r>
        <w:rPr>
          <w:rtl/>
        </w:rPr>
        <w:t xml:space="preserve">שורות בסך הכול. לכן, למרות שיש לו משמעות, הניסיון להתפלפל על כל מושג </w:t>
      </w:r>
      <w:bookmarkStart w:id="11634" w:name="_ETM_Q1_9071000"/>
      <w:bookmarkEnd w:id="11634"/>
      <w:r>
        <w:rPr>
          <w:rtl/>
        </w:rPr>
        <w:t>הוא לא העניין בעיני. ובתקופה</w:t>
      </w:r>
      <w:bookmarkStart w:id="11635" w:name="_ETM_Q1_9073000"/>
      <w:bookmarkEnd w:id="11635"/>
      <w:r>
        <w:rPr>
          <w:rtl/>
        </w:rPr>
        <w:t xml:space="preserve"> של אתגרים ענקיים, גם אתגרי ביטחון פנים, מציאות נפיצה שאני לא זוכר כמוה ב-15 השנים האחרונות ביהודה ושומרון, המציאות </w:t>
      </w:r>
      <w:bookmarkStart w:id="11636" w:name="_ETM_Q1_9090000"/>
      <w:bookmarkEnd w:id="11636"/>
      <w:r>
        <w:rPr>
          <w:rtl/>
        </w:rPr>
        <w:t xml:space="preserve">והאתגרים החיצוניים, נראה לי שהחוק הזה בנוסף להסכמים שמרחפים להם מעל כשמדברים על ההסכם, מחייבים מחשבה מעמיקה. והחוק הוא אמצעי, הוא לא המטרה. המטרה היא להחזיר את המשילות, </w:t>
      </w:r>
      <w:bookmarkStart w:id="11637" w:name="_ETM_Q1_9099000"/>
      <w:bookmarkEnd w:id="11637"/>
      <w:r>
        <w:rPr>
          <w:rtl/>
        </w:rPr>
        <w:t xml:space="preserve">להילחם בצורה אפקטיבית בפשיעה. ולכן מה שעולה פה לכל אורך ימי הדיונים האלה, זה רגע לעצור, וגם אם זה ייקח שבועיים או שלושה או חודש, ויהיה חוק </w:t>
      </w:r>
      <w:bookmarkStart w:id="11638" w:name="_ETM_Q1_9118000"/>
      <w:bookmarkEnd w:id="11638"/>
      <w:r>
        <w:rPr>
          <w:rtl/>
        </w:rPr>
        <w:t xml:space="preserve">רציני, מוסכם ועמוק, ולא חוק שמקבל תפניות כל יום מחדש </w:t>
      </w:r>
      <w:bookmarkStart w:id="11639" w:name="_ETM_Q1_9125000"/>
      <w:bookmarkEnd w:id="11639"/>
      <w:r>
        <w:rPr>
          <w:rtl/>
        </w:rPr>
        <w:t>בסוגיות מרכזיות, אני חושב שהוועדה תתרום את תרומתה.</w:t>
      </w:r>
    </w:p>
    <w:p w:rsidR="00906DCF" w:rsidRDefault="00906DCF" w:rsidP="00906DCF">
      <w:pPr>
        <w:rPr>
          <w:rtl/>
        </w:rPr>
      </w:pPr>
      <w:bookmarkStart w:id="11640" w:name="_ETM_Q1_9038000"/>
      <w:bookmarkStart w:id="11641" w:name="_ETM_Q1_8984000"/>
      <w:bookmarkStart w:id="11642" w:name="_ETM_Q1_9131772"/>
      <w:bookmarkStart w:id="11643" w:name="_ETM_Q1_9131834"/>
      <w:bookmarkEnd w:id="11640"/>
      <w:bookmarkEnd w:id="11641"/>
      <w:bookmarkEnd w:id="11642"/>
      <w:bookmarkEnd w:id="11643"/>
    </w:p>
    <w:p w:rsidR="00906DCF" w:rsidRDefault="00906DCF" w:rsidP="00FB6574">
      <w:pPr>
        <w:pStyle w:val="af8"/>
        <w:keepNext/>
        <w:rPr>
          <w:rtl/>
        </w:rPr>
      </w:pPr>
      <w:bookmarkStart w:id="11644" w:name="ET_yor_5786_241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644"/>
      <w:r>
        <w:rPr>
          <w:rFonts w:hint="cs"/>
          <w:rtl/>
        </w:rPr>
        <w:t xml:space="preserve">   </w:t>
      </w:r>
    </w:p>
    <w:p w:rsidR="00906DCF" w:rsidRDefault="00906DCF" w:rsidP="00906DCF">
      <w:pPr>
        <w:pStyle w:val="KeepWithNext"/>
        <w:rPr>
          <w:rtl/>
        </w:rPr>
      </w:pPr>
    </w:p>
    <w:p w:rsidR="00906DCF" w:rsidRDefault="00906DCF" w:rsidP="00906DCF">
      <w:pPr>
        <w:rPr>
          <w:rtl/>
        </w:rPr>
      </w:pPr>
      <w:bookmarkStart w:id="11645" w:name="_ETM_Q1_9132756"/>
      <w:bookmarkEnd w:id="11645"/>
      <w:r>
        <w:rPr>
          <w:rtl/>
        </w:rPr>
        <w:t>תודה רבה, חבר הכנסת אייזנקוט. חבר הכנסת ינון אזולאי, בבקשה.</w:t>
      </w:r>
    </w:p>
    <w:p w:rsidR="00906DCF" w:rsidRDefault="00906DCF" w:rsidP="00906DCF">
      <w:pPr>
        <w:rPr>
          <w:rtl/>
        </w:rPr>
      </w:pPr>
      <w:bookmarkStart w:id="11646" w:name="_ETM_Q1_9137631"/>
      <w:bookmarkStart w:id="11647" w:name="_ETM_Q1_9137678"/>
      <w:bookmarkStart w:id="11648" w:name="_ETM_Q1_9139866"/>
      <w:bookmarkEnd w:id="11646"/>
      <w:bookmarkEnd w:id="11647"/>
      <w:bookmarkEnd w:id="11648"/>
    </w:p>
    <w:p w:rsidR="00906DCF" w:rsidRDefault="00906DCF" w:rsidP="00FB6574">
      <w:pPr>
        <w:pStyle w:val="a5"/>
        <w:keepNext/>
        <w:rPr>
          <w:rtl/>
        </w:rPr>
      </w:pPr>
      <w:bookmarkStart w:id="11649" w:name="ET_speaker_5726_5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649"/>
    </w:p>
    <w:p w:rsidR="00906DCF" w:rsidRDefault="00906DCF" w:rsidP="00906DCF">
      <w:pPr>
        <w:pStyle w:val="KeepWithNext"/>
        <w:rPr>
          <w:rtl/>
        </w:rPr>
      </w:pPr>
    </w:p>
    <w:p w:rsidR="00906DCF" w:rsidRDefault="00906DCF" w:rsidP="00906DCF">
      <w:pPr>
        <w:rPr>
          <w:rtl/>
        </w:rPr>
      </w:pPr>
      <w:bookmarkStart w:id="11650" w:name="_ETM_Q1_9140225"/>
      <w:bookmarkStart w:id="11651" w:name="_ETM_Q1_9140256"/>
      <w:bookmarkEnd w:id="11650"/>
      <w:bookmarkEnd w:id="11651"/>
      <w:r>
        <w:rPr>
          <w:rtl/>
        </w:rPr>
        <w:t xml:space="preserve">תודה. קודם כל, </w:t>
      </w:r>
      <w:bookmarkStart w:id="11652" w:name="_ETM_Q1_9134000"/>
      <w:bookmarkEnd w:id="11652"/>
      <w:r>
        <w:rPr>
          <w:rtl/>
        </w:rPr>
        <w:t xml:space="preserve">חבר הכנסת אייזנקוט, אני מסכים איתך שאמון הציבור הוא בראש </w:t>
      </w:r>
      <w:bookmarkStart w:id="11653" w:name="_ETM_Q1_9140000"/>
      <w:bookmarkEnd w:id="11653"/>
      <w:r>
        <w:rPr>
          <w:rtl/>
        </w:rPr>
        <w:t xml:space="preserve">ובראשונה. הבעיה שלנו היא שאמון הציבור במשטרה רק </w:t>
      </w:r>
      <w:bookmarkStart w:id="11654" w:name="_ETM_Q1_9139000"/>
      <w:bookmarkEnd w:id="11654"/>
      <w:r>
        <w:rPr>
          <w:rtl/>
        </w:rPr>
        <w:t>הולך ומידרדר. אני לא מאשים את כל השוטרים. אני לא מאשים אפילו את רובם. יש במשטרה ואנחנו יודעים, שכמו בכל מקום, יש עשבים שוטים. ולצערי, אנחנו</w:t>
      </w:r>
      <w:bookmarkStart w:id="11655" w:name="_ETM_Q1_9153000"/>
      <w:bookmarkEnd w:id="11655"/>
      <w:r>
        <w:rPr>
          <w:rtl/>
        </w:rPr>
        <w:t xml:space="preserve"> כל פעם רואים אותם כשגם לא מפיקים לקחים. ודיברנו על מכת"זיות, ותדבר על אנשים עם מוגבלויות ששוטרים </w:t>
      </w:r>
      <w:bookmarkStart w:id="11656" w:name="_ETM_Q1_9162000"/>
      <w:bookmarkEnd w:id="11656"/>
      <w:r>
        <w:rPr>
          <w:rtl/>
        </w:rPr>
        <w:t>מכים אותם, תראה על מעצרי שווא. סוף-סוף מיש</w:t>
      </w:r>
      <w:bookmarkStart w:id="11657" w:name="_ETM_Q1_9166000"/>
      <w:bookmarkEnd w:id="11657"/>
      <w:r>
        <w:rPr>
          <w:rtl/>
        </w:rPr>
        <w:t>הו בא ונוגע פה בפקודת המשטרה. ואתם, כולם זועקים: עוד</w:t>
      </w:r>
      <w:bookmarkStart w:id="11658" w:name="_ETM_Q1_9167000"/>
      <w:bookmarkEnd w:id="11658"/>
      <w:r>
        <w:rPr>
          <w:rtl/>
        </w:rPr>
        <w:t xml:space="preserve"> חודש, תשאירו את זה לעוד חודשיים, לעוד שלושה חודשים. אם </w:t>
      </w:r>
      <w:bookmarkStart w:id="11659" w:name="_ETM_Q1_9173000"/>
      <w:bookmarkEnd w:id="11659"/>
      <w:r>
        <w:rPr>
          <w:rtl/>
        </w:rPr>
        <w:t>נשאיר את זה לעוד חודש, נשאיר את זה לעוד חודשיים – זה יישאר כמו שזה ואף אחד לא ייגע בזה.</w:t>
      </w:r>
    </w:p>
    <w:p w:rsidR="00906DCF" w:rsidRDefault="00906DCF" w:rsidP="00906DCF">
      <w:pPr>
        <w:rPr>
          <w:rtl/>
        </w:rPr>
      </w:pPr>
    </w:p>
    <w:p w:rsidR="00906DCF" w:rsidRDefault="00906DCF" w:rsidP="00FB6574">
      <w:pPr>
        <w:pStyle w:val="a5"/>
        <w:keepNext/>
        <w:rPr>
          <w:rtl/>
        </w:rPr>
      </w:pPr>
      <w:bookmarkStart w:id="11660" w:name="ET_knessetmember_6217_304"/>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660"/>
    </w:p>
    <w:p w:rsidR="00906DCF" w:rsidRDefault="00906DCF" w:rsidP="00906DCF">
      <w:pPr>
        <w:pStyle w:val="KeepWithNext"/>
        <w:rPr>
          <w:rtl/>
          <w:lang w:eastAsia="he-IL"/>
        </w:rPr>
      </w:pPr>
    </w:p>
    <w:p w:rsidR="00906DCF" w:rsidRDefault="00906DCF" w:rsidP="00906DCF">
      <w:pPr>
        <w:rPr>
          <w:rtl/>
          <w:lang w:eastAsia="he-IL"/>
        </w:rPr>
      </w:pPr>
      <w:r>
        <w:rPr>
          <w:rtl/>
          <w:lang w:eastAsia="he-IL"/>
        </w:rPr>
        <w:t>כבר יכולתם להיות ממשלה.</w:t>
      </w:r>
    </w:p>
    <w:p w:rsidR="00906DCF" w:rsidRDefault="00906DCF" w:rsidP="00906DCF">
      <w:pPr>
        <w:rPr>
          <w:rtl/>
          <w:lang w:eastAsia="he-IL"/>
        </w:rPr>
      </w:pPr>
    </w:p>
    <w:p w:rsidR="00906DCF" w:rsidRDefault="00906DCF" w:rsidP="00FB6574">
      <w:pPr>
        <w:pStyle w:val="a5"/>
        <w:keepNext/>
        <w:rPr>
          <w:rtl/>
        </w:rPr>
      </w:pPr>
      <w:bookmarkStart w:id="11661" w:name="ET_speaker_5726_30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661"/>
    </w:p>
    <w:p w:rsidR="00906DCF" w:rsidRDefault="00906DCF" w:rsidP="00906DCF">
      <w:pPr>
        <w:pStyle w:val="KeepWithNext"/>
        <w:rPr>
          <w:rtl/>
          <w:lang w:eastAsia="he-IL"/>
        </w:rPr>
      </w:pPr>
    </w:p>
    <w:p w:rsidR="00906DCF" w:rsidRDefault="00906DCF" w:rsidP="00906DCF">
      <w:pPr>
        <w:rPr>
          <w:rtl/>
          <w:lang w:eastAsia="he-IL"/>
        </w:rPr>
      </w:pPr>
      <w:r>
        <w:rPr>
          <w:rtl/>
          <w:lang w:eastAsia="he-IL"/>
        </w:rPr>
        <w:t>בסופו של דבר, העם בחר בנו</w:t>
      </w:r>
      <w:bookmarkStart w:id="11662" w:name="_ETM_Q1_9181000"/>
      <w:bookmarkEnd w:id="11662"/>
      <w:r>
        <w:rPr>
          <w:rtl/>
          <w:lang w:eastAsia="he-IL"/>
        </w:rPr>
        <w:t xml:space="preserve">, הוא סומך על הדרך בה אנו הולכים – תנו </w:t>
      </w:r>
      <w:bookmarkStart w:id="11663" w:name="_ETM_Q1_9185000"/>
      <w:bookmarkEnd w:id="11663"/>
      <w:r>
        <w:rPr>
          <w:rtl/>
          <w:lang w:eastAsia="he-IL"/>
        </w:rPr>
        <w:t xml:space="preserve">לנו. העם הוכיח לכולם שאתם בסופו של דבר טעיתם בדרך שלכם ואנחנו הלכנו עם הדרך שלנו והצלחנו. לא סתם הצלחנו, הצלחנו עם 64 מנדטים. </w:t>
      </w:r>
      <w:bookmarkStart w:id="11664" w:name="_ETM_Q1_9196000"/>
      <w:bookmarkEnd w:id="11664"/>
      <w:r>
        <w:rPr>
          <w:rtl/>
          <w:lang w:eastAsia="he-IL"/>
        </w:rPr>
        <w:t xml:space="preserve">מה נעשה? זה העם החליט, לא אנחנו לבד. </w:t>
      </w:r>
    </w:p>
    <w:p w:rsidR="00906DCF" w:rsidRDefault="00906DCF" w:rsidP="00906DCF">
      <w:pPr>
        <w:rPr>
          <w:rtl/>
          <w:lang w:eastAsia="he-IL"/>
        </w:rPr>
      </w:pPr>
    </w:p>
    <w:p w:rsidR="00906DCF" w:rsidRDefault="00906DCF" w:rsidP="00FB6574">
      <w:pPr>
        <w:pStyle w:val="a5"/>
        <w:keepNext/>
        <w:rPr>
          <w:rtl/>
        </w:rPr>
      </w:pPr>
      <w:bookmarkStart w:id="11665" w:name="ET_knessetmember_6217_306"/>
      <w:r w:rsidRPr="00FB6574">
        <w:rPr>
          <w:rStyle w:val="TagStyle"/>
          <w:rFonts w:hint="cs"/>
          <w:rtl/>
        </w:rPr>
        <w:t xml:space="preserve"> &lt;&lt; דובר &gt;&gt;</w:t>
      </w:r>
      <w:r>
        <w:rPr>
          <w:rStyle w:val="TagStyle"/>
          <w:rFonts w:hint="cs"/>
          <w:rtl/>
        </w:rPr>
        <w:t xml:space="preserve"> </w:t>
      </w:r>
      <w:r>
        <w:rPr>
          <w:rFonts w:hint="cs"/>
          <w:rtl/>
        </w:rPr>
        <w:t>שר המודיעין אלעזר שטרן:</w:t>
      </w:r>
      <w:r>
        <w:rPr>
          <w:rStyle w:val="TagStyle"/>
          <w:rFonts w:hint="cs"/>
          <w:rtl/>
        </w:rPr>
        <w:t xml:space="preserve"> </w:t>
      </w:r>
      <w:r w:rsidRPr="00FB6574">
        <w:rPr>
          <w:rStyle w:val="TagStyle"/>
          <w:rFonts w:hint="cs"/>
          <w:rtl/>
        </w:rPr>
        <w:t>&lt;&lt; דובר &gt;&gt;</w:t>
      </w:r>
      <w:r>
        <w:rPr>
          <w:rFonts w:hint="cs"/>
          <w:rtl/>
        </w:rPr>
        <w:t xml:space="preserve">   </w:t>
      </w:r>
      <w:bookmarkEnd w:id="11665"/>
    </w:p>
    <w:p w:rsidR="00906DCF" w:rsidRDefault="00906DCF" w:rsidP="00906DCF">
      <w:pPr>
        <w:pStyle w:val="KeepWithNext"/>
        <w:rPr>
          <w:rtl/>
          <w:lang w:eastAsia="he-IL"/>
        </w:rPr>
      </w:pPr>
    </w:p>
    <w:p w:rsidR="00906DCF" w:rsidRDefault="00906DCF" w:rsidP="00906DCF">
      <w:pPr>
        <w:rPr>
          <w:rtl/>
          <w:lang w:eastAsia="he-IL"/>
        </w:rPr>
      </w:pPr>
      <w:r>
        <w:rPr>
          <w:rtl/>
          <w:lang w:eastAsia="he-IL"/>
        </w:rPr>
        <w:t>48%.</w:t>
      </w:r>
    </w:p>
    <w:p w:rsidR="00906DCF" w:rsidRDefault="00906DCF" w:rsidP="00906DCF">
      <w:pPr>
        <w:rPr>
          <w:rtl/>
          <w:lang w:eastAsia="he-IL"/>
        </w:rPr>
      </w:pPr>
    </w:p>
    <w:p w:rsidR="00906DCF" w:rsidRDefault="00906DCF" w:rsidP="00FB6574">
      <w:pPr>
        <w:pStyle w:val="a5"/>
        <w:keepNext/>
        <w:rPr>
          <w:rtl/>
        </w:rPr>
      </w:pPr>
      <w:bookmarkStart w:id="11666" w:name="ET_speaker_5726_30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66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עם </w:t>
      </w:r>
      <w:bookmarkStart w:id="11667" w:name="_ETM_Q1_9202000"/>
      <w:bookmarkEnd w:id="11667"/>
      <w:r>
        <w:rPr>
          <w:rtl/>
          <w:lang w:eastAsia="he-IL"/>
        </w:rPr>
        <w:t>64 מנדטים, אם אתה לא יודע את זה</w:t>
      </w:r>
      <w:bookmarkStart w:id="11668" w:name="_ETM_Q1_9205000"/>
      <w:bookmarkEnd w:id="11668"/>
      <w:r>
        <w:rPr>
          <w:rtl/>
          <w:lang w:eastAsia="he-IL"/>
        </w:rPr>
        <w:t xml:space="preserve">... בכל אופן, לגבי החוק הזה – כולם זועקים פה </w:t>
      </w:r>
      <w:bookmarkStart w:id="11669" w:name="_ETM_Q1_9212000"/>
      <w:bookmarkEnd w:id="11669"/>
      <w:r>
        <w:rPr>
          <w:rtl/>
          <w:lang w:eastAsia="he-IL"/>
        </w:rPr>
        <w:t xml:space="preserve">על מדיניות השר מול מדיניות ממשלה. הרי כשיש מדיניות </w:t>
      </w:r>
      <w:bookmarkStart w:id="11670" w:name="_ETM_Q1_9215000"/>
      <w:bookmarkEnd w:id="11670"/>
      <w:r>
        <w:rPr>
          <w:rtl/>
          <w:lang w:eastAsia="he-IL"/>
        </w:rPr>
        <w:t>ממשלה ויש מדיניות שר, מדיניות ממשלה גוברת. אמרה היועצת המשפטית</w:t>
      </w:r>
      <w:bookmarkStart w:id="11671" w:name="_ETM_Q1_9222000"/>
      <w:bookmarkEnd w:id="11671"/>
      <w:r>
        <w:rPr>
          <w:rtl/>
          <w:lang w:eastAsia="he-IL"/>
        </w:rPr>
        <w:t xml:space="preserve"> מירי שור פרנקל, זאת הבעיה שלכם, יש מדיניות שר. </w:t>
      </w:r>
      <w:bookmarkStart w:id="11672" w:name="_ETM_Q1_9224000"/>
      <w:bookmarkEnd w:id="11672"/>
      <w:r>
        <w:rPr>
          <w:rtl/>
          <w:lang w:eastAsia="he-IL"/>
        </w:rPr>
        <w:t xml:space="preserve">נביא אותו בסופו של דבר, הוא חייב להכניס לחוק, שיביא </w:t>
      </w:r>
      <w:bookmarkStart w:id="11673" w:name="_ETM_Q1_9228000"/>
      <w:bookmarkEnd w:id="11673"/>
      <w:r>
        <w:rPr>
          <w:rtl/>
          <w:lang w:eastAsia="he-IL"/>
        </w:rPr>
        <w:t xml:space="preserve">את זה לדיון בממשלה. כשיש לך דיון בממשלה, כל אחד יכול לעלות ולהגיד מה שהוא רוצה, ואז הממשלה תחליט את מדיניותה אם יש בעיה עם זה. </w:t>
      </w:r>
    </w:p>
    <w:p w:rsidR="00906DCF" w:rsidRDefault="00906DCF" w:rsidP="00906DCF">
      <w:pPr>
        <w:rPr>
          <w:rtl/>
          <w:lang w:eastAsia="he-IL"/>
        </w:rPr>
      </w:pPr>
      <w:bookmarkStart w:id="11674" w:name="_ETM_Q1_9237000"/>
      <w:bookmarkEnd w:id="11674"/>
    </w:p>
    <w:p w:rsidR="00906DCF" w:rsidRDefault="00906DCF" w:rsidP="00906DCF">
      <w:pPr>
        <w:rPr>
          <w:rtl/>
          <w:lang w:eastAsia="he-IL"/>
        </w:rPr>
      </w:pPr>
      <w:bookmarkStart w:id="11675" w:name="_ETM_Q1_9238000"/>
      <w:bookmarkEnd w:id="11675"/>
      <w:r>
        <w:rPr>
          <w:rtl/>
          <w:lang w:eastAsia="he-IL"/>
        </w:rPr>
        <w:t>סתם לבוא</w:t>
      </w:r>
      <w:bookmarkStart w:id="11676" w:name="_ETM_Q1_9240000"/>
      <w:bookmarkEnd w:id="11676"/>
      <w:r>
        <w:rPr>
          <w:rtl/>
          <w:lang w:eastAsia="he-IL"/>
        </w:rPr>
        <w:t xml:space="preserve"> ולקחת איזושהי שורה ולהפוך את התפל לעיקר ואת העיקר לתפל, </w:t>
      </w:r>
      <w:bookmarkStart w:id="11677" w:name="_ETM_Q1_9243000"/>
      <w:bookmarkEnd w:id="11677"/>
      <w:r>
        <w:rPr>
          <w:rtl/>
          <w:lang w:eastAsia="he-IL"/>
        </w:rPr>
        <w:t xml:space="preserve">זה לא נכון, לא ראוי וזאת אחיזת עיניים. אגב, אני מכיר את השיטה הזאת, זו שיטה של פיליבסטר. הייתי </w:t>
      </w:r>
      <w:bookmarkStart w:id="11678" w:name="_ETM_Q1_9250000"/>
      <w:bookmarkEnd w:id="11678"/>
      <w:r>
        <w:rPr>
          <w:rtl/>
          <w:lang w:eastAsia="he-IL"/>
        </w:rPr>
        <w:t xml:space="preserve">באופוזיציה לא מזמן. אנחנו יודעים שעושים פיליבסטר וזה בסדר. יש </w:t>
      </w:r>
      <w:bookmarkStart w:id="11679" w:name="_ETM_Q1_9255000"/>
      <w:bookmarkEnd w:id="11679"/>
      <w:r>
        <w:rPr>
          <w:rtl/>
          <w:lang w:eastAsia="he-IL"/>
        </w:rPr>
        <w:t xml:space="preserve">לכם זמן. צריך להגיע לזמן הזה וללכת. </w:t>
      </w:r>
    </w:p>
    <w:p w:rsidR="00906DCF" w:rsidRDefault="00906DCF" w:rsidP="00906DCF">
      <w:pPr>
        <w:rPr>
          <w:rtl/>
        </w:rPr>
      </w:pPr>
      <w:bookmarkStart w:id="11680" w:name="_ETM_Q1_9261925"/>
      <w:bookmarkStart w:id="11681" w:name="_ETM_Q1_9261972"/>
      <w:bookmarkStart w:id="11682" w:name="_ETM_Q1_9265613"/>
      <w:bookmarkEnd w:id="11680"/>
      <w:bookmarkEnd w:id="11681"/>
      <w:bookmarkEnd w:id="11682"/>
    </w:p>
    <w:p w:rsidR="00906DCF" w:rsidRDefault="00906DCF" w:rsidP="00FB6574">
      <w:pPr>
        <w:pStyle w:val="a5"/>
        <w:keepNext/>
        <w:rPr>
          <w:rtl/>
        </w:rPr>
      </w:pPr>
      <w:bookmarkStart w:id="11683" w:name="ET_knessetmember_6361_242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683"/>
      <w:r>
        <w:rPr>
          <w:rFonts w:hint="cs"/>
          <w:rtl/>
        </w:rPr>
        <w:t xml:space="preserve">   </w:t>
      </w:r>
    </w:p>
    <w:p w:rsidR="00906DCF" w:rsidRDefault="00906DCF" w:rsidP="00906DCF">
      <w:pPr>
        <w:pStyle w:val="KeepWithNext"/>
        <w:rPr>
          <w:rtl/>
        </w:rPr>
      </w:pPr>
    </w:p>
    <w:p w:rsidR="00906DCF" w:rsidRDefault="00906DCF" w:rsidP="00906DCF">
      <w:pPr>
        <w:rPr>
          <w:rtl/>
        </w:rPr>
      </w:pPr>
      <w:bookmarkStart w:id="11684" w:name="_ETM_Q1_9265909"/>
      <w:bookmarkStart w:id="11685" w:name="_ETM_Q1_9265956"/>
      <w:bookmarkEnd w:id="11684"/>
      <w:bookmarkEnd w:id="11685"/>
      <w:r>
        <w:rPr>
          <w:rtl/>
        </w:rPr>
        <w:t>אנחנו ממש לא עושים פיליבסטר. משמיעי</w:t>
      </w:r>
      <w:bookmarkStart w:id="11686" w:name="_ETM_Q1_9263000"/>
      <w:bookmarkEnd w:id="11686"/>
      <w:r>
        <w:rPr>
          <w:rtl/>
        </w:rPr>
        <w:t>ם פה טענות שאנחנו לא עושים.</w:t>
      </w:r>
    </w:p>
    <w:p w:rsidR="00906DCF" w:rsidRDefault="00906DCF" w:rsidP="00906DCF">
      <w:pPr>
        <w:rPr>
          <w:rtl/>
        </w:rPr>
      </w:pPr>
    </w:p>
    <w:p w:rsidR="00906DCF" w:rsidRDefault="00906DCF" w:rsidP="00FB6574">
      <w:pPr>
        <w:pStyle w:val="a5"/>
        <w:keepNext/>
        <w:rPr>
          <w:rtl/>
        </w:rPr>
      </w:pPr>
      <w:bookmarkStart w:id="11687" w:name="ET_speaker_5726_30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687"/>
    </w:p>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bookmarkStart w:id="11688" w:name="_ETM_Q1_9264000"/>
      <w:bookmarkEnd w:id="11688"/>
      <w:r>
        <w:rPr>
          <w:rtl/>
          <w:lang w:eastAsia="he-IL"/>
        </w:rPr>
        <w:t xml:space="preserve">. ההפרעות שלך הם סוג של פיליבסטר, וזה בסדר. גם אני השתמשתי באותם הכלים. </w:t>
      </w:r>
    </w:p>
    <w:p w:rsidR="00906DCF" w:rsidRDefault="00906DCF" w:rsidP="00906DCF">
      <w:pPr>
        <w:rPr>
          <w:rtl/>
          <w:lang w:eastAsia="he-IL"/>
        </w:rPr>
      </w:pPr>
      <w:bookmarkStart w:id="11689" w:name="_ETM_Q1_9270000"/>
      <w:bookmarkEnd w:id="11689"/>
    </w:p>
    <w:p w:rsidR="00906DCF" w:rsidRDefault="00906DCF" w:rsidP="00FB6574">
      <w:pPr>
        <w:pStyle w:val="a5"/>
        <w:keepNext/>
        <w:rPr>
          <w:rtl/>
        </w:rPr>
      </w:pPr>
      <w:bookmarkStart w:id="11690" w:name="ET_knessetmember_6361_30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69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אגיד לך, אתה פה </w:t>
      </w:r>
      <w:bookmarkStart w:id="11691" w:name="_ETM_Q1_9268000"/>
      <w:bookmarkEnd w:id="11691"/>
      <w:r>
        <w:rPr>
          <w:rtl/>
          <w:lang w:eastAsia="he-IL"/>
        </w:rPr>
        <w:t>שעתיים.</w:t>
      </w:r>
    </w:p>
    <w:p w:rsidR="00906DCF" w:rsidRDefault="00906DCF" w:rsidP="00906DCF">
      <w:pPr>
        <w:rPr>
          <w:rtl/>
          <w:lang w:eastAsia="he-IL"/>
        </w:rPr>
      </w:pPr>
      <w:bookmarkStart w:id="11692" w:name="_ETM_Q1_9271000"/>
      <w:bookmarkEnd w:id="11692"/>
    </w:p>
    <w:p w:rsidR="00906DCF" w:rsidRDefault="00906DCF" w:rsidP="00FB6574">
      <w:pPr>
        <w:pStyle w:val="a5"/>
        <w:keepNext/>
        <w:rPr>
          <w:rtl/>
        </w:rPr>
      </w:pPr>
      <w:bookmarkStart w:id="11693" w:name="ET_speaker_5726_31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693"/>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יכול ללמד אותך מה זה אופוזיציה.</w:t>
      </w:r>
    </w:p>
    <w:p w:rsidR="00906DCF" w:rsidRDefault="00906DCF" w:rsidP="00906DCF">
      <w:pPr>
        <w:rPr>
          <w:rtl/>
        </w:rPr>
      </w:pPr>
      <w:bookmarkStart w:id="11694" w:name="_ETM_Q1_9273301"/>
      <w:bookmarkStart w:id="11695" w:name="_ETM_Q1_9273347"/>
      <w:bookmarkEnd w:id="11694"/>
      <w:bookmarkEnd w:id="11695"/>
    </w:p>
    <w:p w:rsidR="00906DCF" w:rsidRDefault="00906DCF" w:rsidP="00FB6574">
      <w:pPr>
        <w:pStyle w:val="af8"/>
        <w:keepNext/>
        <w:rPr>
          <w:rtl/>
        </w:rPr>
      </w:pPr>
      <w:bookmarkStart w:id="11696" w:name="ET_yor_5786_6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696"/>
    </w:p>
    <w:p w:rsidR="00906DCF" w:rsidRDefault="00906DCF" w:rsidP="00906DCF">
      <w:pPr>
        <w:pStyle w:val="KeepWithNext"/>
        <w:rPr>
          <w:rtl/>
        </w:rPr>
      </w:pPr>
    </w:p>
    <w:p w:rsidR="00906DCF" w:rsidRDefault="00906DCF" w:rsidP="00906DCF">
      <w:pPr>
        <w:rPr>
          <w:rtl/>
        </w:rPr>
      </w:pPr>
      <w:bookmarkStart w:id="11697" w:name="_ETM_Q1_9274191"/>
      <w:bookmarkEnd w:id="11697"/>
      <w:r>
        <w:rPr>
          <w:rtl/>
        </w:rPr>
        <w:t>נאור, תן לו לדבר.</w:t>
      </w:r>
    </w:p>
    <w:p w:rsidR="00906DCF" w:rsidRDefault="00906DCF" w:rsidP="00906DCF">
      <w:pPr>
        <w:rPr>
          <w:rtl/>
        </w:rPr>
      </w:pPr>
      <w:bookmarkStart w:id="11698" w:name="_ETM_Q1_9301201"/>
      <w:bookmarkStart w:id="11699" w:name="_ETM_Q1_9301248"/>
      <w:bookmarkStart w:id="11700" w:name="_ETM_Q1_9305373"/>
      <w:bookmarkEnd w:id="11698"/>
      <w:bookmarkEnd w:id="11699"/>
      <w:bookmarkEnd w:id="11700"/>
    </w:p>
    <w:p w:rsidR="00906DCF" w:rsidRDefault="00906DCF" w:rsidP="00FB6574">
      <w:pPr>
        <w:pStyle w:val="a5"/>
        <w:keepNext/>
        <w:rPr>
          <w:rtl/>
        </w:rPr>
      </w:pPr>
      <w:bookmarkStart w:id="11701" w:name="ET_speaker_5726_6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01"/>
    </w:p>
    <w:p w:rsidR="00906DCF" w:rsidRDefault="00906DCF" w:rsidP="00906DCF">
      <w:pPr>
        <w:pStyle w:val="KeepWithNext"/>
        <w:rPr>
          <w:rtl/>
        </w:rPr>
      </w:pPr>
    </w:p>
    <w:p w:rsidR="00906DCF" w:rsidRDefault="00906DCF" w:rsidP="00906DCF">
      <w:pPr>
        <w:rPr>
          <w:rtl/>
        </w:rPr>
      </w:pPr>
      <w:bookmarkStart w:id="11702" w:name="_ETM_Q1_9305701"/>
      <w:bookmarkStart w:id="11703" w:name="_ETM_Q1_9305732"/>
      <w:bookmarkEnd w:id="11702"/>
      <w:bookmarkEnd w:id="11703"/>
      <w:r>
        <w:rPr>
          <w:rtl/>
        </w:rPr>
        <w:t xml:space="preserve">אסביר לך דבר אחד. אנחנו יושבים פה שעתיים ואתם פה יומיים. אבל לא פה, בתוך הכנסת. </w:t>
      </w:r>
    </w:p>
    <w:p w:rsidR="00906DCF" w:rsidRDefault="00906DCF" w:rsidP="00906DCF">
      <w:pPr>
        <w:rPr>
          <w:rtl/>
        </w:rPr>
      </w:pPr>
    </w:p>
    <w:p w:rsidR="00906DCF" w:rsidRDefault="00906DCF" w:rsidP="00FB6574">
      <w:pPr>
        <w:pStyle w:val="a5"/>
        <w:keepNext/>
        <w:rPr>
          <w:rtl/>
        </w:rPr>
      </w:pPr>
      <w:bookmarkStart w:id="11704" w:name="ET_knessetmember_6361_31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04"/>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ארבעה ימים פה, אתה פה שעתיים.</w:t>
      </w:r>
    </w:p>
    <w:p w:rsidR="00906DCF" w:rsidRDefault="00906DCF" w:rsidP="00906DCF">
      <w:pPr>
        <w:rPr>
          <w:rtl/>
          <w:lang w:eastAsia="he-IL"/>
        </w:rPr>
      </w:pPr>
      <w:bookmarkStart w:id="11705" w:name="_ETM_Q1_9281000"/>
      <w:bookmarkEnd w:id="11705"/>
    </w:p>
    <w:p w:rsidR="00906DCF" w:rsidRDefault="00906DCF" w:rsidP="00FB6574">
      <w:pPr>
        <w:pStyle w:val="af8"/>
        <w:keepNext/>
        <w:rPr>
          <w:rtl/>
        </w:rPr>
      </w:pPr>
      <w:bookmarkStart w:id="11706" w:name="ET_yor_5786_24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70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טוב, חברים.</w:t>
      </w:r>
    </w:p>
    <w:p w:rsidR="00906DCF" w:rsidRDefault="00906DCF" w:rsidP="00906DCF">
      <w:pPr>
        <w:rPr>
          <w:rtl/>
          <w:lang w:eastAsia="he-IL"/>
        </w:rPr>
      </w:pPr>
    </w:p>
    <w:p w:rsidR="00906DCF" w:rsidRDefault="00906DCF" w:rsidP="00FB6574">
      <w:pPr>
        <w:pStyle w:val="a5"/>
        <w:keepNext/>
        <w:rPr>
          <w:rtl/>
        </w:rPr>
      </w:pPr>
      <w:bookmarkStart w:id="11707" w:name="ET_knessetmember_6361_31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07"/>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פה שעתיים.</w:t>
      </w:r>
    </w:p>
    <w:p w:rsidR="00906DCF" w:rsidRDefault="00906DCF" w:rsidP="00906DCF">
      <w:pPr>
        <w:rPr>
          <w:rtl/>
          <w:lang w:eastAsia="he-IL"/>
        </w:rPr>
      </w:pPr>
    </w:p>
    <w:p w:rsidR="00906DCF" w:rsidRDefault="00906DCF" w:rsidP="00FB6574">
      <w:pPr>
        <w:pStyle w:val="a5"/>
        <w:keepNext/>
        <w:rPr>
          <w:rtl/>
        </w:rPr>
      </w:pPr>
      <w:bookmarkStart w:id="11708" w:name="ET_speaker_5726_31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08"/>
    </w:p>
    <w:p w:rsidR="00906DCF" w:rsidRDefault="00906DCF" w:rsidP="00906DCF">
      <w:pPr>
        <w:pStyle w:val="KeepWithNext"/>
        <w:rPr>
          <w:rtl/>
          <w:lang w:eastAsia="he-IL"/>
        </w:rPr>
      </w:pPr>
    </w:p>
    <w:p w:rsidR="00906DCF" w:rsidRDefault="00906DCF" w:rsidP="00906DCF">
      <w:pPr>
        <w:rPr>
          <w:rtl/>
          <w:lang w:eastAsia="he-IL"/>
        </w:rPr>
      </w:pPr>
      <w:bookmarkStart w:id="11709" w:name="_ETM_Q1_9284000"/>
      <w:bookmarkEnd w:id="11709"/>
      <w:r>
        <w:rPr>
          <w:rtl/>
          <w:lang w:eastAsia="he-IL"/>
        </w:rPr>
        <w:t>אני מסביר לך: אני בכנסת כבר חמש שנים,</w:t>
      </w:r>
      <w:bookmarkStart w:id="11710" w:name="_ETM_Q1_9286000"/>
      <w:bookmarkEnd w:id="11710"/>
      <w:r>
        <w:rPr>
          <w:rtl/>
          <w:lang w:eastAsia="he-IL"/>
        </w:rPr>
        <w:t xml:space="preserve"> זה קצת יותר ממך. אני מכיר את המשחקים האלה. </w:t>
      </w:r>
    </w:p>
    <w:p w:rsidR="00906DCF" w:rsidRDefault="00906DCF" w:rsidP="00906DCF">
      <w:pPr>
        <w:rPr>
          <w:rtl/>
          <w:lang w:eastAsia="he-IL"/>
        </w:rPr>
      </w:pPr>
    </w:p>
    <w:p w:rsidR="00906DCF" w:rsidRDefault="00906DCF" w:rsidP="00FB6574">
      <w:pPr>
        <w:pStyle w:val="a5"/>
        <w:keepNext/>
        <w:rPr>
          <w:rtl/>
        </w:rPr>
      </w:pPr>
      <w:bookmarkStart w:id="11711" w:name="ET_knessetmember_6361_315"/>
      <w:r w:rsidRPr="00FB6574">
        <w:rPr>
          <w:rStyle w:val="TagStyle"/>
          <w:rFonts w:hint="cs"/>
          <w:rtl/>
        </w:rPr>
        <w:lastRenderedPageBreak/>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11"/>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משחק. אתה טועה.</w:t>
      </w:r>
    </w:p>
    <w:p w:rsidR="00906DCF" w:rsidRDefault="00906DCF" w:rsidP="00906DCF">
      <w:pPr>
        <w:rPr>
          <w:rtl/>
          <w:lang w:eastAsia="he-IL"/>
        </w:rPr>
      </w:pPr>
      <w:bookmarkStart w:id="11712" w:name="_ETM_Q1_9289000"/>
      <w:bookmarkEnd w:id="11712"/>
    </w:p>
    <w:p w:rsidR="00906DCF" w:rsidRDefault="00906DCF" w:rsidP="00FB6574">
      <w:pPr>
        <w:pStyle w:val="a5"/>
        <w:keepNext/>
        <w:rPr>
          <w:rtl/>
        </w:rPr>
      </w:pPr>
      <w:bookmarkStart w:id="11713" w:name="ET_speaker_5726_316"/>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13"/>
    </w:p>
    <w:p w:rsidR="00906DCF" w:rsidRDefault="00906DCF" w:rsidP="00906DCF">
      <w:pPr>
        <w:pStyle w:val="KeepWithNext"/>
        <w:rPr>
          <w:rtl/>
          <w:lang w:eastAsia="he-IL"/>
        </w:rPr>
      </w:pPr>
    </w:p>
    <w:p w:rsidR="00906DCF" w:rsidRDefault="00906DCF" w:rsidP="00906DCF">
      <w:pPr>
        <w:rPr>
          <w:rtl/>
          <w:lang w:eastAsia="he-IL"/>
        </w:rPr>
      </w:pPr>
      <w:bookmarkStart w:id="11714" w:name="_ETM_Q1_9290000"/>
      <w:bookmarkEnd w:id="11714"/>
      <w:r>
        <w:rPr>
          <w:rtl/>
          <w:lang w:eastAsia="he-IL"/>
        </w:rPr>
        <w:t xml:space="preserve">אל </w:t>
      </w:r>
      <w:bookmarkStart w:id="11715" w:name="_ETM_Q1_9293000"/>
      <w:bookmarkEnd w:id="11715"/>
      <w:r>
        <w:rPr>
          <w:rtl/>
          <w:lang w:eastAsia="he-IL"/>
        </w:rPr>
        <w:t xml:space="preserve">תלמדו אותי את המשחקים האלה, בסדר? כי אתם לא עושים באמת דבר ענייני. כי כשבאים ואומרים לכם: בואו נשנה. יושבות היועצות המשפטיות של הוועדה, של הכנסת, ואתם פשוט מזלזלים בהן. כמו שעשיתם בשנה האחרונה גם עכשיו, לא מקבלים. היא </w:t>
      </w:r>
      <w:bookmarkStart w:id="11716" w:name="_ETM_Q1_9306000"/>
      <w:bookmarkEnd w:id="11716"/>
      <w:r>
        <w:rPr>
          <w:rtl/>
          <w:lang w:eastAsia="he-IL"/>
        </w:rPr>
        <w:t>אומרת לכם: אם תעשו א', ב', ותכניסו את מה שאתם</w:t>
      </w:r>
      <w:bookmarkStart w:id="11717" w:name="_ETM_Q1_9305000"/>
      <w:bookmarkEnd w:id="11717"/>
      <w:r>
        <w:rPr>
          <w:rtl/>
          <w:lang w:eastAsia="he-IL"/>
        </w:rPr>
        <w:t xml:space="preserve"> רוצים, גם לזה אתם לא מסכימים. עם כל הכבוד לייעוץ </w:t>
      </w:r>
      <w:bookmarkStart w:id="11718" w:name="_ETM_Q1_9308000"/>
      <w:bookmarkEnd w:id="11718"/>
      <w:r>
        <w:rPr>
          <w:rtl/>
          <w:lang w:eastAsia="he-IL"/>
        </w:rPr>
        <w:t>המשפטי - -</w:t>
      </w:r>
    </w:p>
    <w:p w:rsidR="00906DCF" w:rsidRDefault="00906DCF" w:rsidP="00906DCF">
      <w:pPr>
        <w:rPr>
          <w:rtl/>
          <w:lang w:eastAsia="he-IL"/>
        </w:rPr>
      </w:pPr>
    </w:p>
    <w:p w:rsidR="00906DCF" w:rsidRDefault="00906DCF" w:rsidP="00FB6574">
      <w:pPr>
        <w:pStyle w:val="a5"/>
        <w:keepNext/>
        <w:rPr>
          <w:rtl/>
        </w:rPr>
      </w:pPr>
      <w:bookmarkStart w:id="11719" w:name="ET_knessetmember_6361_242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71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מה אתה מדבר.</w:t>
      </w:r>
    </w:p>
    <w:p w:rsidR="00906DCF" w:rsidRDefault="00906DCF" w:rsidP="00906DCF">
      <w:pPr>
        <w:rPr>
          <w:rtl/>
          <w:lang w:eastAsia="he-IL"/>
        </w:rPr>
      </w:pPr>
    </w:p>
    <w:p w:rsidR="00906DCF" w:rsidRDefault="00906DCF" w:rsidP="00FB6574">
      <w:pPr>
        <w:pStyle w:val="af8"/>
        <w:keepNext/>
        <w:rPr>
          <w:rtl/>
        </w:rPr>
      </w:pPr>
      <w:bookmarkStart w:id="11720" w:name="ET_yor_5786_24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72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נאור, די. אל תפריע לו.</w:t>
      </w:r>
    </w:p>
    <w:p w:rsidR="00906DCF" w:rsidRDefault="00906DCF" w:rsidP="00906DCF">
      <w:pPr>
        <w:rPr>
          <w:rtl/>
          <w:lang w:eastAsia="he-IL"/>
        </w:rPr>
      </w:pPr>
      <w:bookmarkStart w:id="11721" w:name="_ETM_Q1_9311000"/>
      <w:bookmarkEnd w:id="11721"/>
    </w:p>
    <w:p w:rsidR="00906DCF" w:rsidRDefault="00906DCF" w:rsidP="00FB6574">
      <w:pPr>
        <w:pStyle w:val="a5"/>
        <w:keepNext/>
        <w:rPr>
          <w:rtl/>
        </w:rPr>
      </w:pPr>
      <w:bookmarkStart w:id="11722" w:name="ET_speaker_5726_319"/>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22"/>
    </w:p>
    <w:p w:rsidR="00906DCF" w:rsidRDefault="00906DCF" w:rsidP="00906DCF">
      <w:pPr>
        <w:pStyle w:val="KeepWithNext"/>
        <w:rPr>
          <w:rtl/>
          <w:lang w:eastAsia="he-IL"/>
        </w:rPr>
      </w:pPr>
    </w:p>
    <w:p w:rsidR="00906DCF" w:rsidRDefault="00906DCF" w:rsidP="00906DCF">
      <w:pPr>
        <w:rPr>
          <w:rtl/>
          <w:lang w:eastAsia="he-IL"/>
        </w:rPr>
      </w:pPr>
      <w:bookmarkStart w:id="11723" w:name="_ETM_Q1_9313000"/>
      <w:bookmarkEnd w:id="11723"/>
      <w:r>
        <w:rPr>
          <w:rtl/>
          <w:lang w:eastAsia="he-IL"/>
        </w:rPr>
        <w:t xml:space="preserve">- - ועם כל הכבוד לייעוץ המשפטי של </w:t>
      </w:r>
      <w:bookmarkStart w:id="11724" w:name="_ETM_Q1_9317000"/>
      <w:bookmarkEnd w:id="11724"/>
      <w:r>
        <w:rPr>
          <w:rtl/>
          <w:lang w:eastAsia="he-IL"/>
        </w:rPr>
        <w:t>הממשלה שאנחנו מכבדים, הכול טוב ויפה. בסופו של דבר יש יועץ משפטי של הכנסת. כשאנחנו באים לחוקק, אנחנו שומעים אותם,</w:t>
      </w:r>
      <w:bookmarkStart w:id="11725" w:name="_ETM_Q1_9320000"/>
      <w:bookmarkEnd w:id="11725"/>
      <w:r>
        <w:rPr>
          <w:rtl/>
          <w:lang w:eastAsia="he-IL"/>
        </w:rPr>
        <w:t xml:space="preserve"> אבל בסופו של דבר, מי שאומר לנו ומי שאנחנו הולכים זה על פי הייעוץ המשפטי של הכנסת, לא של הממשלה. מי ששר, שיעשה בממשלה מה שהוא רוצה, על פי הממשלה.</w:t>
      </w:r>
    </w:p>
    <w:p w:rsidR="00906DCF" w:rsidRDefault="00906DCF" w:rsidP="00906DCF">
      <w:pPr>
        <w:rPr>
          <w:rtl/>
          <w:lang w:eastAsia="he-IL"/>
        </w:rPr>
      </w:pPr>
      <w:bookmarkStart w:id="11726" w:name="_ETM_Q1_9332000"/>
      <w:bookmarkEnd w:id="11726"/>
    </w:p>
    <w:p w:rsidR="00906DCF" w:rsidRDefault="00906DCF" w:rsidP="00FB6574">
      <w:pPr>
        <w:pStyle w:val="a5"/>
        <w:keepNext/>
        <w:rPr>
          <w:rtl/>
        </w:rPr>
      </w:pPr>
      <w:bookmarkStart w:id="11727" w:name="ET_knessetmember_6361_32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27"/>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11728" w:name="ET_speaker_5726_32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28"/>
    </w:p>
    <w:p w:rsidR="00906DCF" w:rsidRDefault="00906DCF" w:rsidP="00906DCF">
      <w:pPr>
        <w:pStyle w:val="KeepWithNext"/>
        <w:rPr>
          <w:rtl/>
          <w:lang w:eastAsia="he-IL"/>
        </w:rPr>
      </w:pPr>
    </w:p>
    <w:p w:rsidR="00906DCF" w:rsidRDefault="00906DCF" w:rsidP="00906DCF">
      <w:pPr>
        <w:rPr>
          <w:rtl/>
          <w:lang w:eastAsia="he-IL"/>
        </w:rPr>
      </w:pPr>
      <w:bookmarkStart w:id="11729" w:name="_ETM_Q1_9330000"/>
      <w:bookmarkEnd w:id="11729"/>
      <w:r>
        <w:rPr>
          <w:rtl/>
          <w:lang w:eastAsia="he-IL"/>
        </w:rPr>
        <w:t xml:space="preserve">אתה יכול לצחוק, בגלל זה אמרתי לך שאתה נמצא פה רק קצת זמן ואתה לא יודע מה זה כנסת. עם כל הכבוד לך, יש יועץ משפטי של הכנסת, יש יעוץ משפטי של הכנסת. </w:t>
      </w:r>
    </w:p>
    <w:p w:rsidR="00906DCF" w:rsidRDefault="00906DCF" w:rsidP="00906DCF">
      <w:pPr>
        <w:rPr>
          <w:rtl/>
          <w:lang w:eastAsia="he-IL"/>
        </w:rPr>
      </w:pPr>
    </w:p>
    <w:p w:rsidR="00906DCF" w:rsidRDefault="00906DCF" w:rsidP="00FB6574">
      <w:pPr>
        <w:pStyle w:val="a5"/>
        <w:keepNext/>
        <w:rPr>
          <w:rtl/>
        </w:rPr>
      </w:pPr>
      <w:bookmarkStart w:id="11730" w:name="ET_knessetmember_6361_32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30"/>
    </w:p>
    <w:p w:rsidR="00906DCF" w:rsidRDefault="00906DCF" w:rsidP="00906DCF">
      <w:pPr>
        <w:pStyle w:val="KeepWithNext"/>
        <w:rPr>
          <w:rtl/>
          <w:lang w:eastAsia="he-IL"/>
        </w:rPr>
      </w:pPr>
    </w:p>
    <w:p w:rsidR="00906DCF" w:rsidRDefault="00906DCF" w:rsidP="00906DCF">
      <w:pPr>
        <w:rPr>
          <w:rtl/>
          <w:lang w:eastAsia="he-IL"/>
        </w:rPr>
      </w:pPr>
      <w:r>
        <w:rPr>
          <w:rtl/>
          <w:lang w:eastAsia="he-IL"/>
        </w:rPr>
        <w:t>אל תתיימר להכיר אותי.</w:t>
      </w:r>
    </w:p>
    <w:p w:rsidR="00906DCF" w:rsidRDefault="00906DCF" w:rsidP="00906DCF">
      <w:pPr>
        <w:rPr>
          <w:rtl/>
          <w:lang w:eastAsia="he-IL"/>
        </w:rPr>
      </w:pPr>
      <w:bookmarkStart w:id="11731" w:name="_ETM_Q1_9341000"/>
      <w:bookmarkEnd w:id="11731"/>
    </w:p>
    <w:p w:rsidR="00906DCF" w:rsidRDefault="00906DCF" w:rsidP="00FB6574">
      <w:pPr>
        <w:pStyle w:val="a5"/>
        <w:keepNext/>
        <w:rPr>
          <w:rtl/>
        </w:rPr>
      </w:pPr>
      <w:bookmarkStart w:id="11732" w:name="ET_speaker_5726_32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32"/>
    </w:p>
    <w:p w:rsidR="00906DCF" w:rsidRDefault="00906DCF" w:rsidP="00906DCF">
      <w:pPr>
        <w:pStyle w:val="KeepWithNext"/>
        <w:rPr>
          <w:rtl/>
          <w:lang w:eastAsia="he-IL"/>
        </w:rPr>
      </w:pPr>
    </w:p>
    <w:p w:rsidR="00906DCF" w:rsidRDefault="00906DCF" w:rsidP="00906DCF">
      <w:pPr>
        <w:rPr>
          <w:rtl/>
          <w:lang w:eastAsia="he-IL"/>
        </w:rPr>
      </w:pPr>
      <w:bookmarkStart w:id="11733" w:name="_ETM_Q1_9343000"/>
      <w:bookmarkEnd w:id="11733"/>
      <w:r>
        <w:rPr>
          <w:rtl/>
          <w:lang w:eastAsia="he-IL"/>
        </w:rPr>
        <w:t>יש ייעוץ משפטי של הכנסת.</w:t>
      </w:r>
    </w:p>
    <w:p w:rsidR="00906DCF" w:rsidRDefault="00906DCF" w:rsidP="00906DCF">
      <w:pPr>
        <w:rPr>
          <w:rtl/>
          <w:lang w:eastAsia="he-IL"/>
        </w:rPr>
      </w:pPr>
      <w:bookmarkStart w:id="11734" w:name="_ETM_Q1_9344000"/>
      <w:bookmarkEnd w:id="11734"/>
    </w:p>
    <w:p w:rsidR="00906DCF" w:rsidRDefault="00906DCF" w:rsidP="00FB6574">
      <w:pPr>
        <w:pStyle w:val="a5"/>
        <w:keepNext/>
        <w:rPr>
          <w:rtl/>
        </w:rPr>
      </w:pPr>
      <w:bookmarkStart w:id="11735" w:name="ET_knessetmember_6361_242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73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לא יודע מי אני, אתה לא יודע מה אני יודע ומה אני לא יודע.</w:t>
      </w:r>
    </w:p>
    <w:p w:rsidR="00906DCF" w:rsidRDefault="00906DCF" w:rsidP="00906DCF">
      <w:pPr>
        <w:rPr>
          <w:rtl/>
          <w:lang w:eastAsia="he-IL"/>
        </w:rPr>
      </w:pPr>
      <w:bookmarkStart w:id="11736" w:name="_ETM_Q1_9345000"/>
      <w:bookmarkEnd w:id="11736"/>
    </w:p>
    <w:p w:rsidR="00906DCF" w:rsidRDefault="00906DCF" w:rsidP="00FB6574">
      <w:pPr>
        <w:pStyle w:val="a5"/>
        <w:keepNext/>
        <w:rPr>
          <w:rtl/>
        </w:rPr>
      </w:pPr>
      <w:bookmarkStart w:id="11737" w:name="ET_speaker_5726_32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37"/>
    </w:p>
    <w:p w:rsidR="00906DCF" w:rsidRDefault="00906DCF" w:rsidP="00906DCF">
      <w:pPr>
        <w:pStyle w:val="KeepWithNext"/>
        <w:rPr>
          <w:rtl/>
          <w:lang w:eastAsia="he-IL"/>
        </w:rPr>
      </w:pPr>
    </w:p>
    <w:p w:rsidR="00906DCF" w:rsidRDefault="00906DCF" w:rsidP="00906DCF">
      <w:pPr>
        <w:rPr>
          <w:rtl/>
          <w:lang w:eastAsia="he-IL"/>
        </w:rPr>
      </w:pPr>
      <w:r>
        <w:rPr>
          <w:rtl/>
          <w:lang w:eastAsia="he-IL"/>
        </w:rPr>
        <w:t>אל תזלזלו ביועץ המשפטי של הכנסת.</w:t>
      </w:r>
    </w:p>
    <w:p w:rsidR="00906DCF" w:rsidRDefault="00906DCF" w:rsidP="00906DCF">
      <w:pPr>
        <w:rPr>
          <w:rtl/>
          <w:lang w:eastAsia="he-IL"/>
        </w:rPr>
      </w:pPr>
      <w:bookmarkStart w:id="11738" w:name="_ETM_Q1_9346000"/>
      <w:bookmarkEnd w:id="11738"/>
    </w:p>
    <w:p w:rsidR="00906DCF" w:rsidRDefault="00906DCF" w:rsidP="00FB6574">
      <w:pPr>
        <w:pStyle w:val="af8"/>
        <w:keepNext/>
        <w:rPr>
          <w:rtl/>
        </w:rPr>
      </w:pPr>
      <w:bookmarkStart w:id="11739" w:name="ET_yor_5786_242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73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נאור, נאור. </w:t>
      </w:r>
    </w:p>
    <w:p w:rsidR="00906DCF" w:rsidRDefault="00906DCF" w:rsidP="00906DCF">
      <w:pPr>
        <w:rPr>
          <w:rtl/>
          <w:lang w:eastAsia="he-IL"/>
        </w:rPr>
      </w:pPr>
    </w:p>
    <w:p w:rsidR="00906DCF" w:rsidRDefault="00906DCF" w:rsidP="00FB6574">
      <w:pPr>
        <w:pStyle w:val="a5"/>
        <w:keepNext/>
        <w:rPr>
          <w:rtl/>
        </w:rPr>
      </w:pPr>
      <w:bookmarkStart w:id="11740" w:name="ET_knessetmember_6361_32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740"/>
    </w:p>
    <w:p w:rsidR="00906DCF" w:rsidRDefault="00906DCF" w:rsidP="00906DCF">
      <w:pPr>
        <w:pStyle w:val="KeepWithNext"/>
        <w:rPr>
          <w:rtl/>
          <w:lang w:eastAsia="he-IL"/>
        </w:rPr>
      </w:pPr>
    </w:p>
    <w:p w:rsidR="00906DCF" w:rsidRDefault="00906DCF" w:rsidP="00906DCF">
      <w:pPr>
        <w:rPr>
          <w:rtl/>
          <w:lang w:eastAsia="he-IL"/>
        </w:rPr>
      </w:pPr>
      <w:r>
        <w:rPr>
          <w:rtl/>
          <w:lang w:eastAsia="he-IL"/>
        </w:rPr>
        <w:t>מה, לא לענות?</w:t>
      </w:r>
    </w:p>
    <w:p w:rsidR="00906DCF" w:rsidRDefault="00906DCF" w:rsidP="00906DCF">
      <w:pPr>
        <w:rPr>
          <w:rtl/>
          <w:lang w:eastAsia="he-IL"/>
        </w:rPr>
      </w:pPr>
      <w:bookmarkStart w:id="11741" w:name="_ETM_Q1_9348000"/>
      <w:bookmarkEnd w:id="11741"/>
    </w:p>
    <w:p w:rsidR="00906DCF" w:rsidRDefault="00906DCF" w:rsidP="00FB6574">
      <w:pPr>
        <w:pStyle w:val="af8"/>
        <w:keepNext/>
        <w:rPr>
          <w:rtl/>
        </w:rPr>
      </w:pPr>
      <w:bookmarkStart w:id="11742" w:name="ET_yor_5786_242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74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1743" w:name="_ETM_Q1_9349000"/>
      <w:bookmarkEnd w:id="11743"/>
      <w:r>
        <w:rPr>
          <w:rtl/>
          <w:lang w:eastAsia="he-IL"/>
        </w:rPr>
        <w:t>לא, לא לענות. כרגע אל תענה לו. אני אאפשר לך בהמשך.</w:t>
      </w:r>
    </w:p>
    <w:p w:rsidR="00906DCF" w:rsidRDefault="00906DCF" w:rsidP="00906DCF">
      <w:pPr>
        <w:rPr>
          <w:rtl/>
          <w:lang w:eastAsia="he-IL"/>
        </w:rPr>
      </w:pPr>
    </w:p>
    <w:p w:rsidR="00906DCF" w:rsidRDefault="00906DCF" w:rsidP="00FB6574">
      <w:pPr>
        <w:pStyle w:val="a5"/>
        <w:keepNext/>
        <w:rPr>
          <w:rtl/>
        </w:rPr>
      </w:pPr>
      <w:bookmarkStart w:id="11744" w:name="ET_speaker_5726_242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174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אל תרמסו את הייעוץ המשפטי של הכנסת. מספיק עשיתם את זה בשנה האחרונה, לא צריך לעשות את זה עוד פעם. </w:t>
      </w:r>
    </w:p>
    <w:p w:rsidR="00906DCF" w:rsidRDefault="00906DCF" w:rsidP="00906DCF">
      <w:pPr>
        <w:rPr>
          <w:rtl/>
          <w:lang w:eastAsia="he-IL"/>
        </w:rPr>
      </w:pPr>
      <w:bookmarkStart w:id="11745" w:name="_ETM_Q1_9359000"/>
      <w:bookmarkEnd w:id="11745"/>
    </w:p>
    <w:p w:rsidR="00906DCF" w:rsidRDefault="00906DCF" w:rsidP="00906DCF">
      <w:pPr>
        <w:rPr>
          <w:rtl/>
          <w:lang w:eastAsia="he-IL"/>
        </w:rPr>
      </w:pPr>
      <w:bookmarkStart w:id="11746" w:name="_ETM_Q1_9360000"/>
      <w:bookmarkEnd w:id="11746"/>
      <w:r>
        <w:rPr>
          <w:rtl/>
          <w:lang w:eastAsia="he-IL"/>
        </w:rPr>
        <w:t xml:space="preserve">ולגבי החקירות, בחקירות אמר תת ניצב אלעזר כהנא שבסופו </w:t>
      </w:r>
      <w:bookmarkStart w:id="11747" w:name="_ETM_Q1_9365000"/>
      <w:bookmarkEnd w:id="11747"/>
      <w:r>
        <w:rPr>
          <w:rtl/>
          <w:lang w:eastAsia="he-IL"/>
        </w:rPr>
        <w:t xml:space="preserve">של דבר גם בזמני החקירות, משך זמן החקירה ומה שזה, הוא אמר </w:t>
      </w:r>
      <w:bookmarkStart w:id="11748" w:name="_ETM_Q1_9369000"/>
      <w:bookmarkEnd w:id="11748"/>
      <w:r>
        <w:rPr>
          <w:rtl/>
          <w:lang w:eastAsia="he-IL"/>
        </w:rPr>
        <w:t xml:space="preserve">שמגיעים, השר יכול לשמוע, אבל אין לו באמת כוח לשנות כך או אחרת. </w:t>
      </w:r>
    </w:p>
    <w:p w:rsidR="00906DCF" w:rsidRDefault="00906DCF" w:rsidP="00906DCF">
      <w:pPr>
        <w:rPr>
          <w:rtl/>
        </w:rPr>
      </w:pPr>
      <w:bookmarkStart w:id="11749" w:name="_ETM_Q1_9287000"/>
      <w:bookmarkStart w:id="11750" w:name="_ETM_Q1_9279000"/>
      <w:bookmarkStart w:id="11751" w:name="_ETM_Q1_9398638"/>
      <w:bookmarkStart w:id="11752" w:name="_ETM_Q1_9398700"/>
      <w:bookmarkEnd w:id="11749"/>
      <w:bookmarkEnd w:id="11750"/>
      <w:bookmarkEnd w:id="11751"/>
      <w:bookmarkEnd w:id="11752"/>
    </w:p>
    <w:p w:rsidR="00906DCF" w:rsidRDefault="00906DCF" w:rsidP="00FB6574">
      <w:pPr>
        <w:pStyle w:val="a5"/>
        <w:keepNext/>
        <w:rPr>
          <w:rtl/>
        </w:rPr>
      </w:pPr>
      <w:bookmarkStart w:id="11753" w:name="ET_speaker_אלעזר_כהנא_6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53"/>
    </w:p>
    <w:p w:rsidR="00906DCF" w:rsidRDefault="00906DCF" w:rsidP="00906DCF">
      <w:pPr>
        <w:pStyle w:val="KeepWithNext"/>
        <w:rPr>
          <w:rtl/>
        </w:rPr>
      </w:pPr>
    </w:p>
    <w:p w:rsidR="00906DCF" w:rsidRDefault="00906DCF" w:rsidP="00906DCF">
      <w:pPr>
        <w:rPr>
          <w:rtl/>
        </w:rPr>
      </w:pPr>
      <w:bookmarkStart w:id="11754" w:name="_ETM_Q1_9402371"/>
      <w:bookmarkEnd w:id="11754"/>
      <w:r>
        <w:rPr>
          <w:rtl/>
        </w:rPr>
        <w:t>אני לא אמרתי את זה.</w:t>
      </w:r>
    </w:p>
    <w:p w:rsidR="00906DCF" w:rsidRDefault="00906DCF" w:rsidP="00906DCF">
      <w:pPr>
        <w:rPr>
          <w:rtl/>
        </w:rPr>
      </w:pPr>
      <w:bookmarkStart w:id="11755" w:name="_ETM_Q1_9407663"/>
      <w:bookmarkStart w:id="11756" w:name="_ETM_Q1_9407710"/>
      <w:bookmarkStart w:id="11757" w:name="_ETM_Q1_9409054"/>
      <w:bookmarkEnd w:id="11755"/>
      <w:bookmarkEnd w:id="11756"/>
      <w:bookmarkEnd w:id="11757"/>
    </w:p>
    <w:p w:rsidR="00906DCF" w:rsidRDefault="00906DCF" w:rsidP="00FB6574">
      <w:pPr>
        <w:pStyle w:val="a5"/>
        <w:keepNext/>
        <w:rPr>
          <w:rtl/>
        </w:rPr>
      </w:pPr>
      <w:bookmarkStart w:id="11758" w:name="ET_speaker_5726_6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58"/>
    </w:p>
    <w:p w:rsidR="00906DCF" w:rsidRDefault="00906DCF" w:rsidP="00906DCF">
      <w:pPr>
        <w:pStyle w:val="KeepWithNext"/>
        <w:rPr>
          <w:rtl/>
        </w:rPr>
      </w:pPr>
    </w:p>
    <w:p w:rsidR="00906DCF" w:rsidRDefault="00906DCF" w:rsidP="00906DCF">
      <w:pPr>
        <w:rPr>
          <w:rtl/>
        </w:rPr>
      </w:pPr>
      <w:bookmarkStart w:id="11759" w:name="_ETM_Q1_9409366"/>
      <w:bookmarkStart w:id="11760" w:name="_ETM_Q1_9409398"/>
      <w:bookmarkStart w:id="11761" w:name="_ETM_Q1_9429797"/>
      <w:bookmarkStart w:id="11762" w:name="_ETM_Q1_9432080"/>
      <w:bookmarkEnd w:id="11759"/>
      <w:bookmarkEnd w:id="11760"/>
      <w:bookmarkEnd w:id="11761"/>
      <w:bookmarkEnd w:id="11762"/>
      <w:r>
        <w:rPr>
          <w:rtl/>
        </w:rPr>
        <w:t>מה אמרת, אולי אני טועה, תגיד בבקשה.</w:t>
      </w:r>
    </w:p>
    <w:p w:rsidR="00906DCF" w:rsidRDefault="00906DCF" w:rsidP="00906DCF">
      <w:pPr>
        <w:rPr>
          <w:rtl/>
        </w:rPr>
      </w:pPr>
    </w:p>
    <w:p w:rsidR="00906DCF" w:rsidRDefault="00906DCF" w:rsidP="00FB6574">
      <w:pPr>
        <w:pStyle w:val="a5"/>
        <w:keepNext/>
        <w:rPr>
          <w:rtl/>
        </w:rPr>
      </w:pPr>
      <w:bookmarkStart w:id="11763" w:name="ET_speaker_אלעזר_כהנא_6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63"/>
    </w:p>
    <w:p w:rsidR="00906DCF" w:rsidRDefault="00906DCF" w:rsidP="00906DCF">
      <w:pPr>
        <w:pStyle w:val="KeepWithNext"/>
        <w:rPr>
          <w:rtl/>
        </w:rPr>
      </w:pPr>
    </w:p>
    <w:p w:rsidR="00906DCF" w:rsidRDefault="00906DCF" w:rsidP="00906DCF">
      <w:pPr>
        <w:rPr>
          <w:rtl/>
        </w:rPr>
      </w:pPr>
      <w:bookmarkStart w:id="11764" w:name="_ETM_Q1_9432432"/>
      <w:bookmarkStart w:id="11765" w:name="_ETM_Q1_9432448"/>
      <w:bookmarkEnd w:id="11764"/>
      <w:bookmarkEnd w:id="11765"/>
      <w:r>
        <w:rPr>
          <w:rtl/>
        </w:rPr>
        <w:t>תיארתי באופן נרחב את השיטה שבה הדברים מתבצעים. אמרתי שבוודאי כששר מבקש - - -</w:t>
      </w:r>
    </w:p>
    <w:p w:rsidR="00906DCF" w:rsidRDefault="00906DCF" w:rsidP="00906DCF">
      <w:pPr>
        <w:rPr>
          <w:rtl/>
        </w:rPr>
      </w:pPr>
    </w:p>
    <w:p w:rsidR="00906DCF" w:rsidRDefault="00906DCF" w:rsidP="00FB6574">
      <w:pPr>
        <w:pStyle w:val="a5"/>
        <w:keepNext/>
        <w:rPr>
          <w:rtl/>
        </w:rPr>
      </w:pPr>
      <w:bookmarkStart w:id="11766" w:name="ET_speaker_5726_33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6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 יכול לקבוע. אם השר החליט שבסופו של דבר משך החקירה הזאת נמשך יותר מדי </w:t>
      </w:r>
      <w:bookmarkStart w:id="11767" w:name="_ETM_Q1_9397000"/>
      <w:bookmarkEnd w:id="11767"/>
      <w:r>
        <w:rPr>
          <w:rtl/>
          <w:lang w:eastAsia="he-IL"/>
        </w:rPr>
        <w:t>זמן, הוא אמור גם להגיע לוועדה ולשמוע.</w:t>
      </w:r>
    </w:p>
    <w:p w:rsidR="00906DCF" w:rsidRDefault="00906DCF" w:rsidP="00906DCF">
      <w:pPr>
        <w:rPr>
          <w:rtl/>
          <w:lang w:eastAsia="he-IL"/>
        </w:rPr>
      </w:pPr>
    </w:p>
    <w:p w:rsidR="00906DCF" w:rsidRDefault="00906DCF" w:rsidP="00FB6574">
      <w:pPr>
        <w:pStyle w:val="a5"/>
        <w:keepNext/>
        <w:rPr>
          <w:rtl/>
        </w:rPr>
      </w:pPr>
      <w:bookmarkStart w:id="11768" w:name="ET_speaker_אלעזר_כהנא_326"/>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6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נכון, אז אתה אף פעם לא מתייחס לחקירות </w:t>
      </w:r>
      <w:bookmarkStart w:id="11769" w:name="_ETM_Q1_9401837"/>
      <w:bookmarkEnd w:id="11769"/>
      <w:r>
        <w:rPr>
          <w:rtl/>
          <w:lang w:eastAsia="he-IL"/>
        </w:rPr>
        <w:t>ספציפיות וקונקרטיות.</w:t>
      </w:r>
    </w:p>
    <w:p w:rsidR="00906DCF" w:rsidRDefault="00906DCF" w:rsidP="00906DCF">
      <w:pPr>
        <w:rPr>
          <w:rtl/>
          <w:lang w:eastAsia="he-IL"/>
        </w:rPr>
      </w:pPr>
      <w:bookmarkStart w:id="11770" w:name="_ETM_Q1_9403339"/>
      <w:bookmarkEnd w:id="11770"/>
    </w:p>
    <w:p w:rsidR="00906DCF" w:rsidRDefault="00906DCF" w:rsidP="00FB6574">
      <w:pPr>
        <w:pStyle w:val="a5"/>
        <w:keepNext/>
        <w:rPr>
          <w:rtl/>
        </w:rPr>
      </w:pPr>
      <w:bookmarkStart w:id="11771" w:name="ET_speaker_5726_32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71"/>
    </w:p>
    <w:p w:rsidR="00906DCF" w:rsidRDefault="00906DCF" w:rsidP="00906DCF">
      <w:pPr>
        <w:pStyle w:val="KeepWithNext"/>
        <w:rPr>
          <w:rtl/>
          <w:lang w:eastAsia="he-IL"/>
        </w:rPr>
      </w:pPr>
    </w:p>
    <w:p w:rsidR="00906DCF" w:rsidRDefault="00906DCF" w:rsidP="00906DCF">
      <w:pPr>
        <w:rPr>
          <w:rtl/>
          <w:lang w:eastAsia="he-IL"/>
        </w:rPr>
      </w:pPr>
      <w:bookmarkStart w:id="11772" w:name="_ETM_Q1_9404157"/>
      <w:bookmarkStart w:id="11773" w:name="_ETM_Q1_9404191"/>
      <w:bookmarkEnd w:id="11772"/>
      <w:bookmarkEnd w:id="11773"/>
      <w:r>
        <w:rPr>
          <w:rtl/>
          <w:lang w:eastAsia="he-IL"/>
        </w:rPr>
        <w:t>לא, לא, משך זמן בדיווח, לא דיברתי על חקירה ספציפית כי אנחנו לא רוצים להיכנס פה לחקירות ספציפיות.</w:t>
      </w:r>
    </w:p>
    <w:p w:rsidR="00906DCF" w:rsidRDefault="00906DCF" w:rsidP="00906DCF">
      <w:pPr>
        <w:rPr>
          <w:rtl/>
          <w:lang w:eastAsia="he-IL"/>
        </w:rPr>
      </w:pPr>
      <w:bookmarkStart w:id="11774" w:name="_ETM_Q1_9406451"/>
      <w:bookmarkEnd w:id="11774"/>
    </w:p>
    <w:p w:rsidR="00906DCF" w:rsidRDefault="00906DCF" w:rsidP="00FB6574">
      <w:pPr>
        <w:pStyle w:val="a5"/>
        <w:keepNext/>
        <w:rPr>
          <w:rtl/>
        </w:rPr>
      </w:pPr>
      <w:bookmarkStart w:id="11775" w:name="ET_speaker_אלעזר_כהנא_328"/>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75"/>
    </w:p>
    <w:p w:rsidR="00906DCF" w:rsidRDefault="00906DCF" w:rsidP="00906DCF">
      <w:pPr>
        <w:pStyle w:val="KeepWithNext"/>
        <w:rPr>
          <w:rtl/>
          <w:lang w:eastAsia="he-IL"/>
        </w:rPr>
      </w:pPr>
    </w:p>
    <w:p w:rsidR="00906DCF" w:rsidRDefault="00906DCF" w:rsidP="00906DCF">
      <w:pPr>
        <w:rPr>
          <w:rtl/>
          <w:lang w:eastAsia="he-IL"/>
        </w:rPr>
      </w:pPr>
      <w:bookmarkStart w:id="11776" w:name="_ETM_Q1_9407133"/>
      <w:bookmarkStart w:id="11777" w:name="_ETM_Q1_9407193"/>
      <w:bookmarkEnd w:id="11776"/>
      <w:bookmarkEnd w:id="11777"/>
      <w:r>
        <w:rPr>
          <w:rtl/>
          <w:lang w:eastAsia="he-IL"/>
        </w:rPr>
        <w:t xml:space="preserve">אמרתי </w:t>
      </w:r>
      <w:bookmarkStart w:id="11778" w:name="_ETM_Q1_9406335"/>
      <w:bookmarkEnd w:id="11778"/>
      <w:r>
        <w:rPr>
          <w:rtl/>
          <w:lang w:eastAsia="he-IL"/>
        </w:rPr>
        <w:t xml:space="preserve">הפוך, אמרתי שאם השר מקבל דוח, שבדוח הזה </w:t>
      </w:r>
      <w:bookmarkStart w:id="11779" w:name="_ETM_Q1_9409046"/>
      <w:bookmarkEnd w:id="11779"/>
      <w:r>
        <w:rPr>
          <w:rtl/>
          <w:lang w:eastAsia="he-IL"/>
        </w:rPr>
        <w:t xml:space="preserve">הוא רואה שבאופן חריג הנתונים מציגים על התנהלות לא נכונה ולא טובה של המשטרה, אז הוא מזמן אליו את </w:t>
      </w:r>
      <w:bookmarkStart w:id="11780" w:name="_ETM_Q1_9416874"/>
      <w:bookmarkEnd w:id="11780"/>
      <w:r>
        <w:rPr>
          <w:rtl/>
          <w:lang w:eastAsia="he-IL"/>
        </w:rPr>
        <w:t>המפכ"ל, את ראש אח"ם (אגף החקירות והמודיעין), מבקש הסברים, מקבל נתונים, ואם צריך לעשות שינויים, הוא גם יודע לבוא ולהגיד שינויים.</w:t>
      </w:r>
      <w:bookmarkStart w:id="11781" w:name="_ETM_Q1_9423302"/>
      <w:bookmarkEnd w:id="11781"/>
      <w:r>
        <w:rPr>
          <w:rtl/>
          <w:lang w:eastAsia="he-IL"/>
        </w:rPr>
        <w:t xml:space="preserve"> </w:t>
      </w:r>
    </w:p>
    <w:p w:rsidR="00906DCF" w:rsidRDefault="00906DCF" w:rsidP="00906DCF">
      <w:pPr>
        <w:rPr>
          <w:rtl/>
        </w:rPr>
      </w:pPr>
      <w:bookmarkStart w:id="11782" w:name="_ETM_Q1_9377000"/>
      <w:bookmarkEnd w:id="11782"/>
    </w:p>
    <w:p w:rsidR="00906DCF" w:rsidRDefault="00906DCF" w:rsidP="00FB6574">
      <w:pPr>
        <w:pStyle w:val="a5"/>
        <w:keepNext/>
        <w:rPr>
          <w:rtl/>
        </w:rPr>
      </w:pPr>
      <w:bookmarkStart w:id="11783" w:name="ET_speaker_5726_329"/>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83"/>
    </w:p>
    <w:p w:rsidR="00906DCF" w:rsidRDefault="00906DCF" w:rsidP="00906DCF">
      <w:pPr>
        <w:pStyle w:val="KeepWithNext"/>
        <w:rPr>
          <w:rtl/>
        </w:rPr>
      </w:pPr>
    </w:p>
    <w:p w:rsidR="00906DCF" w:rsidRDefault="00906DCF" w:rsidP="00906DCF">
      <w:pPr>
        <w:rPr>
          <w:rtl/>
        </w:rPr>
      </w:pPr>
      <w:r>
        <w:rPr>
          <w:rtl/>
        </w:rPr>
        <w:t>הוא יכול להחליט על שינויים?</w:t>
      </w:r>
    </w:p>
    <w:p w:rsidR="00906DCF" w:rsidRDefault="00906DCF" w:rsidP="00906DCF">
      <w:pPr>
        <w:rPr>
          <w:rtl/>
        </w:rPr>
      </w:pPr>
      <w:bookmarkStart w:id="11784" w:name="_ETM_Q1_9424179"/>
      <w:bookmarkStart w:id="11785" w:name="_ETM_Q1_9424273"/>
      <w:bookmarkEnd w:id="11784"/>
      <w:bookmarkEnd w:id="11785"/>
    </w:p>
    <w:p w:rsidR="00906DCF" w:rsidRDefault="00906DCF" w:rsidP="00FB6574">
      <w:pPr>
        <w:pStyle w:val="a5"/>
        <w:keepNext/>
        <w:rPr>
          <w:rtl/>
        </w:rPr>
      </w:pPr>
      <w:bookmarkStart w:id="11786" w:name="ET_speaker_אלעזר_כהנא_330"/>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86"/>
    </w:p>
    <w:p w:rsidR="00906DCF" w:rsidRDefault="00906DCF" w:rsidP="00906DCF">
      <w:pPr>
        <w:pStyle w:val="KeepWithNext"/>
        <w:rPr>
          <w:rtl/>
        </w:rPr>
      </w:pPr>
    </w:p>
    <w:p w:rsidR="00906DCF" w:rsidRDefault="00906DCF" w:rsidP="00906DCF">
      <w:pPr>
        <w:rPr>
          <w:rtl/>
        </w:rPr>
      </w:pPr>
      <w:bookmarkStart w:id="11787" w:name="_ETM_Q1_9428524"/>
      <w:bookmarkStart w:id="11788" w:name="_ETM_Q1_9428561"/>
      <w:bookmarkEnd w:id="11787"/>
      <w:bookmarkEnd w:id="11788"/>
      <w:r>
        <w:rPr>
          <w:rtl/>
        </w:rPr>
        <w:t>מה שקיים בחוק - - -</w:t>
      </w:r>
    </w:p>
    <w:p w:rsidR="00906DCF" w:rsidRDefault="00906DCF" w:rsidP="00906DCF">
      <w:pPr>
        <w:rPr>
          <w:rtl/>
        </w:rPr>
      </w:pPr>
      <w:bookmarkStart w:id="11789" w:name="_ETM_Q1_9428896"/>
      <w:bookmarkStart w:id="11790" w:name="_ETM_Q1_9429008"/>
      <w:bookmarkEnd w:id="11789"/>
      <w:bookmarkEnd w:id="11790"/>
    </w:p>
    <w:p w:rsidR="00906DCF" w:rsidRDefault="00906DCF" w:rsidP="00FB6574">
      <w:pPr>
        <w:pStyle w:val="a5"/>
        <w:keepNext/>
        <w:rPr>
          <w:rtl/>
        </w:rPr>
      </w:pPr>
      <w:bookmarkStart w:id="11791" w:name="ET_speaker_5726_33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91"/>
    </w:p>
    <w:p w:rsidR="00906DCF" w:rsidRDefault="00906DCF" w:rsidP="00906DCF">
      <w:pPr>
        <w:pStyle w:val="KeepWithNext"/>
        <w:rPr>
          <w:rtl/>
        </w:rPr>
      </w:pPr>
    </w:p>
    <w:p w:rsidR="00906DCF" w:rsidRDefault="00906DCF" w:rsidP="00906DCF">
      <w:pPr>
        <w:rPr>
          <w:rtl/>
        </w:rPr>
      </w:pPr>
      <w:r>
        <w:rPr>
          <w:rtl/>
        </w:rPr>
        <w:t xml:space="preserve">אני שואל מה שקיים בחוק. לא החדש, מה שקיים בחוק הקיים. </w:t>
      </w:r>
    </w:p>
    <w:p w:rsidR="00906DCF" w:rsidRDefault="00906DCF" w:rsidP="00906DCF">
      <w:pPr>
        <w:rPr>
          <w:rtl/>
        </w:rPr>
      </w:pPr>
      <w:bookmarkStart w:id="11792" w:name="_ETM_Q1_9427754"/>
      <w:bookmarkStart w:id="11793" w:name="_ETM_Q1_9427848"/>
      <w:bookmarkEnd w:id="11792"/>
      <w:bookmarkEnd w:id="11793"/>
    </w:p>
    <w:p w:rsidR="00906DCF" w:rsidRDefault="00906DCF" w:rsidP="00FB6574">
      <w:pPr>
        <w:pStyle w:val="a5"/>
        <w:keepNext/>
        <w:rPr>
          <w:rtl/>
        </w:rPr>
      </w:pPr>
      <w:bookmarkStart w:id="11794" w:name="ET_speaker_אלעזר_כהנא_332"/>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794"/>
    </w:p>
    <w:p w:rsidR="00906DCF" w:rsidRDefault="00906DCF" w:rsidP="00906DCF">
      <w:pPr>
        <w:pStyle w:val="KeepWithNext"/>
        <w:rPr>
          <w:rtl/>
        </w:rPr>
      </w:pPr>
    </w:p>
    <w:p w:rsidR="00906DCF" w:rsidRDefault="00906DCF" w:rsidP="00906DCF">
      <w:pPr>
        <w:rPr>
          <w:rtl/>
        </w:rPr>
      </w:pPr>
      <w:r>
        <w:rPr>
          <w:rtl/>
        </w:rPr>
        <w:t xml:space="preserve">החוק היום לא עוסק. הוא מדבר על נושא של משך בחקירה, יש חוק </w:t>
      </w:r>
      <w:bookmarkStart w:id="11795" w:name="_ETM_Q1_9437427"/>
      <w:bookmarkEnd w:id="11795"/>
      <w:r>
        <w:rPr>
          <w:rtl/>
        </w:rPr>
        <w:t xml:space="preserve">שנחקק בכנסת רק לפני שנתיים-שלוש, ויש נהלים והנחיות </w:t>
      </w:r>
      <w:bookmarkStart w:id="11796" w:name="_ETM_Q1_9441302"/>
      <w:bookmarkEnd w:id="11796"/>
      <w:r>
        <w:rPr>
          <w:rtl/>
        </w:rPr>
        <w:t>בדבר הזה. אנחנו מדווחים על זה לכנסת.</w:t>
      </w:r>
    </w:p>
    <w:p w:rsidR="00906DCF" w:rsidRDefault="00906DCF" w:rsidP="00906DCF">
      <w:pPr>
        <w:rPr>
          <w:rtl/>
        </w:rPr>
      </w:pPr>
      <w:bookmarkStart w:id="11797" w:name="_ETM_Q1_9443399"/>
      <w:bookmarkStart w:id="11798" w:name="_ETM_Q1_9443474"/>
      <w:bookmarkEnd w:id="11797"/>
      <w:bookmarkEnd w:id="11798"/>
    </w:p>
    <w:p w:rsidR="00906DCF" w:rsidRDefault="00906DCF" w:rsidP="00FB6574">
      <w:pPr>
        <w:pStyle w:val="a5"/>
        <w:keepNext/>
        <w:rPr>
          <w:rtl/>
        </w:rPr>
      </w:pPr>
      <w:bookmarkStart w:id="11799" w:name="ET_speaker_5726_33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799"/>
    </w:p>
    <w:p w:rsidR="00906DCF" w:rsidRDefault="00906DCF" w:rsidP="00906DCF">
      <w:pPr>
        <w:pStyle w:val="KeepWithNext"/>
        <w:rPr>
          <w:rtl/>
        </w:rPr>
      </w:pPr>
    </w:p>
    <w:p w:rsidR="00906DCF" w:rsidRDefault="00906DCF" w:rsidP="00906DCF">
      <w:pPr>
        <w:rPr>
          <w:rtl/>
        </w:rPr>
      </w:pPr>
      <w:r>
        <w:rPr>
          <w:rtl/>
        </w:rPr>
        <w:t xml:space="preserve">אבל שאלנו מעבר לכך. ושאלה </w:t>
      </w:r>
      <w:bookmarkStart w:id="11800" w:name="_ETM_Q1_9446309"/>
      <w:bookmarkEnd w:id="11800"/>
      <w:r>
        <w:rPr>
          <w:rtl/>
        </w:rPr>
        <w:t xml:space="preserve">אותך היועצת המשפטית, מירי שור פרנקל, בעניין הזה, </w:t>
      </w:r>
      <w:bookmarkStart w:id="11801" w:name="_ETM_Q1_9446107"/>
      <w:bookmarkEnd w:id="11801"/>
      <w:r>
        <w:rPr>
          <w:rtl/>
        </w:rPr>
        <w:t xml:space="preserve">וגם על זה לא קיבלנו תשובה. התשובה הייתה שהוא לא </w:t>
      </w:r>
      <w:bookmarkStart w:id="11802" w:name="_ETM_Q1_9450594"/>
      <w:bookmarkEnd w:id="11802"/>
      <w:r>
        <w:rPr>
          <w:rtl/>
        </w:rPr>
        <w:t xml:space="preserve">באמת יכול לשנות. הוא יכול להגיד את דעתו. </w:t>
      </w:r>
      <w:bookmarkStart w:id="11803" w:name="_ETM_Q1_9454371"/>
      <w:bookmarkEnd w:id="11803"/>
      <w:r>
        <w:rPr>
          <w:rtl/>
        </w:rPr>
        <w:t xml:space="preserve">אני שואל אותך שאלה: הוא יכול לקבוע על שינוי של זמנים וכל דבר אחר בחקירה במצב כפי </w:t>
      </w:r>
      <w:bookmarkStart w:id="11804" w:name="_ETM_Q1_9465712"/>
      <w:bookmarkEnd w:id="11804"/>
      <w:r>
        <w:rPr>
          <w:rtl/>
        </w:rPr>
        <w:t xml:space="preserve">שהוא היום? </w:t>
      </w:r>
    </w:p>
    <w:p w:rsidR="00906DCF" w:rsidRDefault="00906DCF" w:rsidP="00906DCF">
      <w:pPr>
        <w:rPr>
          <w:rtl/>
        </w:rPr>
      </w:pPr>
      <w:bookmarkStart w:id="11805" w:name="_ETM_Q1_9463952"/>
      <w:bookmarkStart w:id="11806" w:name="_ETM_Q1_9464034"/>
      <w:bookmarkStart w:id="11807" w:name="_ETM_Q1_9465509"/>
      <w:bookmarkEnd w:id="11805"/>
      <w:bookmarkEnd w:id="11806"/>
      <w:bookmarkEnd w:id="11807"/>
    </w:p>
    <w:p w:rsidR="00906DCF" w:rsidRDefault="00906DCF" w:rsidP="00FB6574">
      <w:pPr>
        <w:pStyle w:val="a5"/>
        <w:keepNext/>
        <w:rPr>
          <w:rtl/>
        </w:rPr>
      </w:pPr>
      <w:bookmarkStart w:id="11808" w:name="ET_speaker_אלעזר_כהנא_33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808"/>
    </w:p>
    <w:p w:rsidR="00906DCF" w:rsidRDefault="00906DCF" w:rsidP="00906DCF">
      <w:pPr>
        <w:pStyle w:val="KeepWithNext"/>
        <w:rPr>
          <w:rtl/>
        </w:rPr>
      </w:pPr>
    </w:p>
    <w:p w:rsidR="00906DCF" w:rsidRDefault="00906DCF" w:rsidP="00906DCF">
      <w:pPr>
        <w:rPr>
          <w:rtl/>
        </w:rPr>
      </w:pPr>
      <w:bookmarkStart w:id="11809" w:name="_ETM_Q1_9466294"/>
      <w:bookmarkStart w:id="11810" w:name="_ETM_Q1_9466371"/>
      <w:bookmarkEnd w:id="11809"/>
      <w:bookmarkEnd w:id="11810"/>
      <w:r>
        <w:rPr>
          <w:rtl/>
        </w:rPr>
        <w:t xml:space="preserve">הוא לא יכול לקבוע. כי במקרה הזה מדובר </w:t>
      </w:r>
      <w:bookmarkStart w:id="11811" w:name="_ETM_Q1_9469932"/>
      <w:bookmarkEnd w:id="11811"/>
      <w:r>
        <w:rPr>
          <w:rtl/>
        </w:rPr>
        <w:t>על מערכת אכיפת החוק שבראשה עומד היועץ המשפטי לממשלה.</w:t>
      </w:r>
    </w:p>
    <w:p w:rsidR="00906DCF" w:rsidRDefault="00906DCF" w:rsidP="00906DCF">
      <w:pPr>
        <w:rPr>
          <w:rtl/>
        </w:rPr>
      </w:pPr>
      <w:bookmarkStart w:id="11812" w:name="_ETM_Q1_9467584"/>
      <w:bookmarkStart w:id="11813" w:name="_ETM_Q1_9467709"/>
      <w:bookmarkStart w:id="11814" w:name="_ETM_Q1_9466539"/>
      <w:bookmarkEnd w:id="11812"/>
      <w:bookmarkEnd w:id="11813"/>
      <w:bookmarkEnd w:id="11814"/>
    </w:p>
    <w:p w:rsidR="00906DCF" w:rsidRDefault="00906DCF" w:rsidP="00FB6574">
      <w:pPr>
        <w:pStyle w:val="a5"/>
        <w:keepNext/>
        <w:rPr>
          <w:rtl/>
        </w:rPr>
      </w:pPr>
      <w:bookmarkStart w:id="11815" w:name="ET_speaker_5726_33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815"/>
    </w:p>
    <w:p w:rsidR="00906DCF" w:rsidRDefault="00906DCF" w:rsidP="00906DCF">
      <w:pPr>
        <w:rPr>
          <w:rtl/>
        </w:rPr>
      </w:pPr>
      <w:bookmarkStart w:id="11816" w:name="_ETM_Q1_9467378"/>
      <w:bookmarkStart w:id="11817" w:name="_ETM_Q1_9467418"/>
      <w:bookmarkEnd w:id="11816"/>
      <w:bookmarkEnd w:id="11817"/>
    </w:p>
    <w:p w:rsidR="00906DCF" w:rsidRDefault="00906DCF" w:rsidP="00906DCF">
      <w:pPr>
        <w:rPr>
          <w:rtl/>
        </w:rPr>
      </w:pPr>
      <w:r>
        <w:rPr>
          <w:rtl/>
        </w:rPr>
        <w:t xml:space="preserve">זאת אחת </w:t>
      </w:r>
      <w:bookmarkStart w:id="11818" w:name="_ETM_Q1_9474194"/>
      <w:bookmarkEnd w:id="11818"/>
      <w:r>
        <w:rPr>
          <w:rtl/>
        </w:rPr>
        <w:t>הבעיות שלנו. אני יודע, אני מטפל בזה.</w:t>
      </w:r>
    </w:p>
    <w:p w:rsidR="00906DCF" w:rsidRDefault="00906DCF" w:rsidP="00906DCF">
      <w:pPr>
        <w:rPr>
          <w:rtl/>
        </w:rPr>
      </w:pPr>
      <w:bookmarkStart w:id="11819" w:name="_ETM_Q1_9478970"/>
      <w:bookmarkStart w:id="11820" w:name="_ETM_Q1_9479076"/>
      <w:bookmarkEnd w:id="11819"/>
      <w:bookmarkEnd w:id="11820"/>
    </w:p>
    <w:p w:rsidR="00906DCF" w:rsidRDefault="00906DCF" w:rsidP="00FB6574">
      <w:pPr>
        <w:pStyle w:val="a5"/>
        <w:keepNext/>
        <w:rPr>
          <w:rtl/>
        </w:rPr>
      </w:pPr>
      <w:bookmarkStart w:id="11821" w:name="ET_knessetmember_6361_242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821"/>
      <w:r>
        <w:rPr>
          <w:rFonts w:hint="cs"/>
          <w:rtl/>
        </w:rPr>
        <w:t xml:space="preserve">   </w:t>
      </w:r>
    </w:p>
    <w:p w:rsidR="00906DCF" w:rsidRDefault="00906DCF" w:rsidP="00906DCF">
      <w:pPr>
        <w:pStyle w:val="KeepWithNext"/>
        <w:rPr>
          <w:rtl/>
        </w:rPr>
      </w:pPr>
    </w:p>
    <w:p w:rsidR="00906DCF" w:rsidRDefault="00906DCF" w:rsidP="00906DCF">
      <w:pPr>
        <w:rPr>
          <w:rtl/>
        </w:rPr>
      </w:pPr>
      <w:r>
        <w:rPr>
          <w:rtl/>
        </w:rPr>
        <w:t>מה הבעיות, שהוא לא קובע זמני חקירה?</w:t>
      </w:r>
    </w:p>
    <w:p w:rsidR="00906DCF" w:rsidRDefault="00906DCF" w:rsidP="00906DCF">
      <w:pPr>
        <w:rPr>
          <w:rtl/>
        </w:rPr>
      </w:pPr>
      <w:bookmarkStart w:id="11822" w:name="_ETM_Q1_9477721"/>
      <w:bookmarkEnd w:id="11822"/>
    </w:p>
    <w:p w:rsidR="00906DCF" w:rsidRDefault="00906DCF" w:rsidP="00FB6574">
      <w:pPr>
        <w:pStyle w:val="a5"/>
        <w:keepNext/>
        <w:rPr>
          <w:rtl/>
        </w:rPr>
      </w:pPr>
      <w:bookmarkStart w:id="11823" w:name="ET_speaker_5726_33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823"/>
    </w:p>
    <w:p w:rsidR="00906DCF" w:rsidRDefault="00906DCF" w:rsidP="00906DCF">
      <w:pPr>
        <w:pStyle w:val="KeepWithNext"/>
        <w:rPr>
          <w:rtl/>
        </w:rPr>
      </w:pPr>
    </w:p>
    <w:p w:rsidR="00906DCF" w:rsidRDefault="00906DCF" w:rsidP="00906DCF">
      <w:pPr>
        <w:rPr>
          <w:rtl/>
        </w:rPr>
      </w:pPr>
      <w:bookmarkStart w:id="11824" w:name="_ETM_Q1_9478486"/>
      <w:bookmarkStart w:id="11825" w:name="_ETM_Q1_9478523"/>
      <w:bookmarkEnd w:id="11824"/>
      <w:bookmarkEnd w:id="11825"/>
      <w:r>
        <w:rPr>
          <w:rtl/>
        </w:rPr>
        <w:t xml:space="preserve">אתה לא חייב לענות על כל מה שהוא </w:t>
      </w:r>
      <w:bookmarkStart w:id="11826" w:name="_ETM_Q1_9480397"/>
      <w:bookmarkEnd w:id="11826"/>
      <w:r>
        <w:rPr>
          <w:rtl/>
        </w:rPr>
        <w:t>אומר. אני מבין שאתה רוצה שנתייחס אליך, חכה עוד כמה דקות.</w:t>
      </w:r>
      <w:bookmarkStart w:id="11827" w:name="_ETM_Q1_9481712"/>
      <w:bookmarkEnd w:id="11827"/>
    </w:p>
    <w:p w:rsidR="00906DCF" w:rsidRDefault="00906DCF" w:rsidP="00906DCF">
      <w:pPr>
        <w:rPr>
          <w:rtl/>
        </w:rPr>
      </w:pPr>
    </w:p>
    <w:p w:rsidR="00906DCF" w:rsidRDefault="00906DCF" w:rsidP="00906DCF">
      <w:pPr>
        <w:rPr>
          <w:rtl/>
        </w:rPr>
      </w:pPr>
      <w:bookmarkStart w:id="11828" w:name="_ETM_Q1_9485274"/>
      <w:bookmarkStart w:id="11829" w:name="_ETM_Q1_9485357"/>
      <w:bookmarkEnd w:id="11828"/>
      <w:bookmarkEnd w:id="11829"/>
      <w:r>
        <w:rPr>
          <w:rtl/>
        </w:rPr>
        <w:t>אני מטפל באסירים ועצירים, מגיעים אלי כל מיני תלונות. דיברנו</w:t>
      </w:r>
      <w:bookmarkStart w:id="11830" w:name="_ETM_Q1_9492939"/>
      <w:bookmarkEnd w:id="11830"/>
      <w:r>
        <w:rPr>
          <w:rtl/>
        </w:rPr>
        <w:t xml:space="preserve"> על התנאים ולאו דווקא בחקירה כזו או אחרת. דיברנו על </w:t>
      </w:r>
      <w:bookmarkStart w:id="11831" w:name="_ETM_Q1_9496066"/>
      <w:bookmarkEnd w:id="11831"/>
      <w:r>
        <w:rPr>
          <w:rtl/>
        </w:rPr>
        <w:t xml:space="preserve">משך זמן של חקירה שיכולה לקחת גם שנים ובסוף לא </w:t>
      </w:r>
      <w:bookmarkStart w:id="11832" w:name="_ETM_Q1_9499747"/>
      <w:bookmarkEnd w:id="11832"/>
      <w:r>
        <w:rPr>
          <w:rtl/>
        </w:rPr>
        <w:t xml:space="preserve">יצא מזה כלום. </w:t>
      </w:r>
    </w:p>
    <w:p w:rsidR="00906DCF" w:rsidRDefault="00906DCF" w:rsidP="00906DCF">
      <w:pPr>
        <w:rPr>
          <w:rtl/>
        </w:rPr>
      </w:pPr>
    </w:p>
    <w:p w:rsidR="00906DCF" w:rsidRDefault="00906DCF" w:rsidP="00FB6574">
      <w:pPr>
        <w:pStyle w:val="a5"/>
        <w:keepNext/>
        <w:rPr>
          <w:rtl/>
        </w:rPr>
      </w:pPr>
      <w:bookmarkStart w:id="11833" w:name="ET_speaker_אלעזר_כהנא_338"/>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1833"/>
    </w:p>
    <w:p w:rsidR="00906DCF" w:rsidRDefault="00906DCF" w:rsidP="00906DCF">
      <w:pPr>
        <w:pStyle w:val="KeepWithNext"/>
        <w:rPr>
          <w:rtl/>
        </w:rPr>
      </w:pPr>
    </w:p>
    <w:p w:rsidR="00906DCF" w:rsidRDefault="00906DCF" w:rsidP="00906DCF">
      <w:pPr>
        <w:rPr>
          <w:rtl/>
        </w:rPr>
      </w:pPr>
      <w:r>
        <w:rPr>
          <w:rtl/>
        </w:rPr>
        <w:t>- - - אבל הכנסת חוקקה חוק.</w:t>
      </w:r>
    </w:p>
    <w:p w:rsidR="00906DCF" w:rsidRDefault="00906DCF" w:rsidP="00906DCF">
      <w:pPr>
        <w:rPr>
          <w:rtl/>
        </w:rPr>
      </w:pPr>
      <w:bookmarkStart w:id="11834" w:name="_ETM_Q1_9501702"/>
      <w:bookmarkStart w:id="11835" w:name="_ETM_Q1_9501779"/>
      <w:bookmarkEnd w:id="11834"/>
      <w:bookmarkEnd w:id="11835"/>
    </w:p>
    <w:p w:rsidR="00906DCF" w:rsidRDefault="00906DCF" w:rsidP="00FB6574">
      <w:pPr>
        <w:pStyle w:val="a5"/>
        <w:keepNext/>
        <w:rPr>
          <w:rtl/>
        </w:rPr>
      </w:pPr>
      <w:bookmarkStart w:id="11836" w:name="ET_speaker_5726_339"/>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1836"/>
    </w:p>
    <w:p w:rsidR="00906DCF" w:rsidRDefault="00906DCF" w:rsidP="00906DCF">
      <w:pPr>
        <w:pStyle w:val="KeepWithNext"/>
        <w:rPr>
          <w:rtl/>
        </w:rPr>
      </w:pPr>
    </w:p>
    <w:p w:rsidR="00906DCF" w:rsidRDefault="00906DCF" w:rsidP="00906DCF">
      <w:pPr>
        <w:rPr>
          <w:rtl/>
        </w:rPr>
      </w:pPr>
      <w:r>
        <w:rPr>
          <w:rtl/>
        </w:rPr>
        <w:t xml:space="preserve">אז יכול שאנחנו </w:t>
      </w:r>
      <w:bookmarkStart w:id="11837" w:name="_ETM_Q1_9504329"/>
      <w:bookmarkEnd w:id="11837"/>
      <w:r>
        <w:rPr>
          <w:rtl/>
        </w:rPr>
        <w:t xml:space="preserve">לא רוצים, אז אין בעיה, ב-2019 שונה החוק, אפשר גם לשנות את זה. כשאנחנו מדברים ובאים ותוקפים בן אדם </w:t>
      </w:r>
      <w:bookmarkStart w:id="11838" w:name="_ETM_Q1_9514033"/>
      <w:bookmarkEnd w:id="11838"/>
      <w:r>
        <w:rPr>
          <w:rtl/>
        </w:rPr>
        <w:t xml:space="preserve">שרוצה לשנות, אז נכון, אם לא ניגע בזה, אף פעם לא נגיע לזה. </w:t>
      </w:r>
    </w:p>
    <w:p w:rsidR="00906DCF" w:rsidRDefault="00906DCF" w:rsidP="00906DCF">
      <w:pPr>
        <w:rPr>
          <w:rtl/>
        </w:rPr>
      </w:pPr>
      <w:bookmarkStart w:id="11839" w:name="_ETM_Q1_9517505"/>
      <w:bookmarkStart w:id="11840" w:name="_ETM_Q1_9517584"/>
      <w:bookmarkEnd w:id="11839"/>
      <w:bookmarkEnd w:id="11840"/>
    </w:p>
    <w:p w:rsidR="00906DCF" w:rsidRDefault="00906DCF" w:rsidP="00906DCF">
      <w:pPr>
        <w:rPr>
          <w:rtl/>
        </w:rPr>
      </w:pPr>
      <w:bookmarkStart w:id="11841" w:name="_ETM_Q1_9519632"/>
      <w:bookmarkStart w:id="11842" w:name="_ETM_Q1_9519689"/>
      <w:bookmarkEnd w:id="11841"/>
      <w:bookmarkEnd w:id="11842"/>
      <w:r>
        <w:rPr>
          <w:rtl/>
        </w:rPr>
        <w:t>הצעה שלי לחברי האופוזיציה:</w:t>
      </w:r>
      <w:bookmarkStart w:id="11843" w:name="_ETM_Q1_9520732"/>
      <w:bookmarkEnd w:id="11843"/>
      <w:r>
        <w:rPr>
          <w:rtl/>
        </w:rPr>
        <w:t xml:space="preserve"> אל תלכו לבג"ץ, בג"ץ יבוא אליכם, אל תדאגו.</w:t>
      </w:r>
    </w:p>
    <w:p w:rsidR="00906DCF" w:rsidRDefault="00906DCF" w:rsidP="00906DCF">
      <w:pPr>
        <w:rPr>
          <w:rtl/>
        </w:rPr>
      </w:pPr>
      <w:bookmarkStart w:id="11844" w:name="_ETM_Q1_9525841"/>
      <w:bookmarkStart w:id="11845" w:name="_ETM_Q1_9525913"/>
      <w:bookmarkEnd w:id="11844"/>
      <w:bookmarkEnd w:id="11845"/>
    </w:p>
    <w:p w:rsidR="00906DCF" w:rsidRDefault="00906DCF" w:rsidP="00FB6574">
      <w:pPr>
        <w:pStyle w:val="af8"/>
        <w:keepNext/>
        <w:rPr>
          <w:rtl/>
        </w:rPr>
      </w:pPr>
      <w:bookmarkStart w:id="11846" w:name="ET_yor_5786_242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846"/>
      <w:r>
        <w:rPr>
          <w:rFonts w:hint="cs"/>
          <w:rtl/>
        </w:rPr>
        <w:t xml:space="preserve">   </w:t>
      </w:r>
    </w:p>
    <w:p w:rsidR="00906DCF" w:rsidRDefault="00906DCF" w:rsidP="00906DCF">
      <w:pPr>
        <w:pStyle w:val="KeepWithNext"/>
        <w:rPr>
          <w:rtl/>
        </w:rPr>
      </w:pPr>
    </w:p>
    <w:p w:rsidR="00906DCF" w:rsidRDefault="00906DCF" w:rsidP="00906DCF">
      <w:pPr>
        <w:rPr>
          <w:rtl/>
        </w:rPr>
      </w:pPr>
      <w:bookmarkStart w:id="11847" w:name="_ETM_Q1_9519504"/>
      <w:bookmarkEnd w:id="11847"/>
      <w:r>
        <w:rPr>
          <w:rtl/>
        </w:rPr>
        <w:t>טוב. יועצת השר, הילה צור, בבקשה.</w:t>
      </w:r>
    </w:p>
    <w:p w:rsidR="00906DCF" w:rsidRDefault="00906DCF" w:rsidP="00906DCF">
      <w:pPr>
        <w:rPr>
          <w:rtl/>
        </w:rPr>
      </w:pPr>
      <w:bookmarkStart w:id="11848" w:name="_ETM_Q1_9527792"/>
      <w:bookmarkStart w:id="11849" w:name="_ETM_Q1_9527904"/>
      <w:bookmarkStart w:id="11850" w:name="_ETM_Q1_9527549"/>
      <w:bookmarkStart w:id="11851" w:name="_ETM_Q1_9527596"/>
      <w:bookmarkStart w:id="11852" w:name="_ETM_Q1_9528580"/>
      <w:bookmarkStart w:id="11853" w:name="_ETM_Q1_9528612"/>
      <w:bookmarkEnd w:id="11848"/>
      <w:bookmarkEnd w:id="11849"/>
      <w:bookmarkEnd w:id="11850"/>
      <w:bookmarkEnd w:id="11851"/>
      <w:bookmarkEnd w:id="11852"/>
      <w:bookmarkEnd w:id="11853"/>
    </w:p>
    <w:p w:rsidR="00906DCF" w:rsidRDefault="00906DCF" w:rsidP="00FB6574">
      <w:pPr>
        <w:pStyle w:val="a5"/>
        <w:keepNext/>
        <w:rPr>
          <w:rtl/>
        </w:rPr>
      </w:pPr>
      <w:bookmarkStart w:id="11854" w:name="ET_speaker_הילה_צור_71"/>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854"/>
    </w:p>
    <w:p w:rsidR="00906DCF" w:rsidRDefault="00906DCF" w:rsidP="00906DCF">
      <w:pPr>
        <w:pStyle w:val="KeepWithNext"/>
        <w:rPr>
          <w:rtl/>
        </w:rPr>
      </w:pPr>
    </w:p>
    <w:p w:rsidR="00906DCF" w:rsidRDefault="00906DCF" w:rsidP="00906DCF">
      <w:pPr>
        <w:rPr>
          <w:rtl/>
        </w:rPr>
      </w:pPr>
      <w:bookmarkStart w:id="11855" w:name="_ETM_Q1_9546902"/>
      <w:bookmarkEnd w:id="11855"/>
      <w:r>
        <w:rPr>
          <w:rtl/>
        </w:rPr>
        <w:t>שלום</w:t>
      </w:r>
      <w:bookmarkStart w:id="11856" w:name="_ETM_Q1_9533938"/>
      <w:bookmarkEnd w:id="11856"/>
      <w:r>
        <w:rPr>
          <w:rtl/>
        </w:rPr>
        <w:t xml:space="preserve"> ותודה. נשמעו כאן הרבה טענות כלפי המשטרה מכל מיני חברי כנסת ומגורמים חיצוניים. מן הסתם לא </w:t>
      </w:r>
      <w:bookmarkStart w:id="11857" w:name="_ETM_Q1_9541934"/>
      <w:bookmarkEnd w:id="11857"/>
      <w:r>
        <w:rPr>
          <w:rtl/>
        </w:rPr>
        <w:t xml:space="preserve">אתייחס אליהם לגופם, אומר שהעובדה שיש היום בעיות במשטרת ישראל </w:t>
      </w:r>
      <w:bookmarkStart w:id="11858" w:name="_ETM_Q1_9544628"/>
      <w:bookmarkEnd w:id="11858"/>
      <w:r>
        <w:rPr>
          <w:rtl/>
        </w:rPr>
        <w:t xml:space="preserve">או שיש כל מיני קשיים, בין היתר קשיים </w:t>
      </w:r>
      <w:bookmarkStart w:id="11859" w:name="_ETM_Q1_9547824"/>
      <w:bookmarkEnd w:id="11859"/>
      <w:r>
        <w:rPr>
          <w:rtl/>
        </w:rPr>
        <w:t xml:space="preserve">שהעלה המשנה למנכ"ל שלנו, אלה דברים שצריך לפתור אותם </w:t>
      </w:r>
      <w:bookmarkStart w:id="11860" w:name="_ETM_Q1_9551494"/>
      <w:bookmarkEnd w:id="11860"/>
      <w:r>
        <w:rPr>
          <w:rtl/>
        </w:rPr>
        <w:t xml:space="preserve">ונראה לי שזה ברור לכולם, חבר הכנסת אזולאי, אמרנו את זה גם בעבר, שהכוונה היא לפתור אותם. הצעת החוק הזאת </w:t>
      </w:r>
      <w:bookmarkStart w:id="11861" w:name="_ETM_Q1_9558321"/>
      <w:bookmarkEnd w:id="11861"/>
      <w:r>
        <w:rPr>
          <w:rtl/>
        </w:rPr>
        <w:t xml:space="preserve">היא הזדמנות מצוינת לעשות את זה וזה מעולה. אבל אני חושבת שהצעת החוק הזאת, איך שהיא כתובה היום, נופלת להגדרה </w:t>
      </w:r>
      <w:bookmarkStart w:id="11862" w:name="_ETM_Q1_9563140"/>
      <w:bookmarkEnd w:id="11862"/>
      <w:r>
        <w:rPr>
          <w:rtl/>
        </w:rPr>
        <w:t xml:space="preserve">של לפתור עוול בעוול. לתקן עוול בעוול. אסביר: חבר הכנסת בן גביר, המציע, בא וציטט כאן את ועדת צדוק. אם ועדת צדוק, חבר </w:t>
      </w:r>
      <w:bookmarkStart w:id="11863" w:name="_ETM_Q1_9572692"/>
      <w:bookmarkEnd w:id="11863"/>
      <w:r>
        <w:rPr>
          <w:rtl/>
        </w:rPr>
        <w:t xml:space="preserve">הכנסת אזולאי, הייתה מופיעה כמו שהיא בחוק, אני לא בטוחה שהיו התנגדויות להצעת החוק, אני באמת לא בטוחה. העניין הזה שההתנגדות של האופוזיציה היא פרסונלית או אישית </w:t>
      </w:r>
      <w:r>
        <w:t>–</w:t>
      </w:r>
      <w:r>
        <w:rPr>
          <w:rtl/>
        </w:rPr>
        <w:t xml:space="preserve"> בואו תבדקו אותנו. אבל זה לא מה שכתוב בהצעת החוק. אגיד למה </w:t>
      </w:r>
      <w:r>
        <w:t>–</w:t>
      </w:r>
      <w:r>
        <w:rPr>
          <w:rtl/>
        </w:rPr>
        <w:t xml:space="preserve"> כי ועדת צדוק </w:t>
      </w:r>
      <w:r>
        <w:rPr>
          <w:rtl/>
        </w:rPr>
        <w:lastRenderedPageBreak/>
        <w:t xml:space="preserve">אומרת דבר אחד </w:t>
      </w:r>
      <w:bookmarkStart w:id="11864" w:name="_ETM_Q1_9590328"/>
      <w:bookmarkEnd w:id="11864"/>
      <w:r>
        <w:rPr>
          <w:rtl/>
        </w:rPr>
        <w:t xml:space="preserve">מרכזי: השר רשאי לקבוע מדיניות. ואנחנו חושבים שזה דבר נכון. ואם רוצים לעגן את זה בחוק, אנחנו מוכנים לעגן את זה בחוק. אני מדברת כרגע לדעתי בשם כל חברי הכנסת שיושבים כאן, אני כמובן </w:t>
      </w:r>
      <w:bookmarkStart w:id="11865" w:name="_ETM_Q1_9600668"/>
      <w:bookmarkEnd w:id="11865"/>
      <w:r>
        <w:rPr>
          <w:rtl/>
        </w:rPr>
        <w:t>לא מצביעה. אבל זה לא העניין - - -</w:t>
      </w:r>
    </w:p>
    <w:p w:rsidR="00906DCF" w:rsidRDefault="00906DCF" w:rsidP="00906DCF">
      <w:pPr>
        <w:rPr>
          <w:rtl/>
        </w:rPr>
      </w:pPr>
      <w:bookmarkStart w:id="11866" w:name="_ETM_Q1_9564688"/>
      <w:bookmarkStart w:id="11867" w:name="_ETM_Q1_9564794"/>
      <w:bookmarkEnd w:id="11866"/>
      <w:bookmarkEnd w:id="11867"/>
    </w:p>
    <w:p w:rsidR="00906DCF" w:rsidRDefault="00906DCF" w:rsidP="00FB6574">
      <w:pPr>
        <w:pStyle w:val="af8"/>
        <w:keepNext/>
        <w:rPr>
          <w:rtl/>
        </w:rPr>
      </w:pPr>
      <w:bookmarkStart w:id="11868" w:name="_ETM_Q1_9565168"/>
      <w:bookmarkStart w:id="11869" w:name="_ETM_Q1_9565277"/>
      <w:bookmarkStart w:id="11870" w:name="_ETM_Q1_9604355"/>
      <w:bookmarkStart w:id="11871" w:name="_ETM_Q1_9604402"/>
      <w:bookmarkStart w:id="11872" w:name="ET_yor_5786_2430"/>
      <w:bookmarkEnd w:id="11868"/>
      <w:bookmarkEnd w:id="11869"/>
      <w:bookmarkEnd w:id="11870"/>
      <w:bookmarkEnd w:id="118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872"/>
      <w:r>
        <w:rPr>
          <w:rFonts w:hint="cs"/>
          <w:rtl/>
        </w:rPr>
        <w:t xml:space="preserve">   </w:t>
      </w:r>
    </w:p>
    <w:p w:rsidR="00906DCF" w:rsidRDefault="00906DCF" w:rsidP="00906DCF">
      <w:pPr>
        <w:pStyle w:val="KeepWithNext"/>
        <w:rPr>
          <w:rtl/>
        </w:rPr>
      </w:pPr>
    </w:p>
    <w:p w:rsidR="00906DCF" w:rsidRDefault="00906DCF" w:rsidP="00906DCF">
      <w:pPr>
        <w:rPr>
          <w:rtl/>
        </w:rPr>
      </w:pPr>
      <w:bookmarkStart w:id="11873" w:name="_ETM_Q1_9605058"/>
      <w:bookmarkEnd w:id="11873"/>
      <w:r>
        <w:rPr>
          <w:rtl/>
        </w:rPr>
        <w:t>את אמורה לדבר מטעם השר, לא מטעם חברי הכנסת.</w:t>
      </w:r>
    </w:p>
    <w:p w:rsidR="00906DCF" w:rsidRDefault="00906DCF" w:rsidP="00906DCF">
      <w:pPr>
        <w:rPr>
          <w:rtl/>
        </w:rPr>
      </w:pPr>
      <w:bookmarkStart w:id="11874" w:name="_ETM_Q1_9606636"/>
      <w:bookmarkStart w:id="11875" w:name="_ETM_Q1_9606683"/>
      <w:bookmarkStart w:id="11876" w:name="_ETM_Q1_9609152"/>
      <w:bookmarkEnd w:id="11874"/>
      <w:bookmarkEnd w:id="11875"/>
      <w:bookmarkEnd w:id="11876"/>
    </w:p>
    <w:p w:rsidR="00906DCF" w:rsidRDefault="00906DCF" w:rsidP="00FB6574">
      <w:pPr>
        <w:pStyle w:val="a5"/>
        <w:keepNext/>
        <w:rPr>
          <w:rtl/>
        </w:rPr>
      </w:pPr>
      <w:bookmarkStart w:id="11877" w:name="ET_speaker_הילה_צור_73"/>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877"/>
    </w:p>
    <w:p w:rsidR="00906DCF" w:rsidRDefault="00906DCF" w:rsidP="00906DCF">
      <w:pPr>
        <w:pStyle w:val="KeepWithNext"/>
        <w:rPr>
          <w:rtl/>
        </w:rPr>
      </w:pPr>
    </w:p>
    <w:p w:rsidR="00906DCF" w:rsidRDefault="00906DCF" w:rsidP="00906DCF">
      <w:pPr>
        <w:rPr>
          <w:rtl/>
        </w:rPr>
      </w:pPr>
      <w:bookmarkStart w:id="11878" w:name="_ETM_Q1_9609511"/>
      <w:bookmarkStart w:id="11879" w:name="_ETM_Q1_9609558"/>
      <w:bookmarkEnd w:id="11878"/>
      <w:bookmarkEnd w:id="11879"/>
      <w:r>
        <w:rPr>
          <w:rtl/>
        </w:rPr>
        <w:t>בסדר. אתם מרשים לי להגיד?</w:t>
      </w:r>
    </w:p>
    <w:p w:rsidR="00906DCF" w:rsidRDefault="00906DCF" w:rsidP="00906DCF">
      <w:pPr>
        <w:rPr>
          <w:rtl/>
        </w:rPr>
      </w:pPr>
      <w:bookmarkStart w:id="11880" w:name="_ETM_Q1_9605004"/>
      <w:bookmarkStart w:id="11881" w:name="_ETM_Q1_9605127"/>
      <w:bookmarkStart w:id="11882" w:name="_ETM_Q1_9604993"/>
      <w:bookmarkEnd w:id="11880"/>
      <w:bookmarkEnd w:id="11881"/>
      <w:bookmarkEnd w:id="11882"/>
    </w:p>
    <w:p w:rsidR="00906DCF" w:rsidRDefault="00906DCF" w:rsidP="00FB6574">
      <w:pPr>
        <w:pStyle w:val="a5"/>
        <w:keepNext/>
        <w:rPr>
          <w:rtl/>
        </w:rPr>
      </w:pPr>
      <w:bookmarkStart w:id="11883" w:name="ET_knessetmember_6361_34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1883"/>
    </w:p>
    <w:p w:rsidR="00906DCF" w:rsidRDefault="00906DCF" w:rsidP="00906DCF">
      <w:pPr>
        <w:pStyle w:val="KeepWithNext"/>
        <w:rPr>
          <w:rtl/>
        </w:rPr>
      </w:pPr>
    </w:p>
    <w:p w:rsidR="00906DCF" w:rsidRDefault="00906DCF" w:rsidP="00906DCF">
      <w:pPr>
        <w:rPr>
          <w:rtl/>
        </w:rPr>
      </w:pPr>
      <w:r>
        <w:rPr>
          <w:rtl/>
        </w:rPr>
        <w:t>כן, את יכולה לדבר בשמי.</w:t>
      </w:r>
    </w:p>
    <w:p w:rsidR="00906DCF" w:rsidRDefault="00906DCF" w:rsidP="00906DCF">
      <w:pPr>
        <w:rPr>
          <w:rtl/>
        </w:rPr>
      </w:pPr>
      <w:bookmarkStart w:id="11884" w:name="_ETM_Q1_9610116"/>
      <w:bookmarkStart w:id="11885" w:name="_ETM_Q1_9610252"/>
      <w:bookmarkEnd w:id="11884"/>
      <w:bookmarkEnd w:id="11885"/>
    </w:p>
    <w:p w:rsidR="00906DCF" w:rsidRDefault="00906DCF" w:rsidP="00FB6574">
      <w:pPr>
        <w:pStyle w:val="a5"/>
        <w:keepNext/>
        <w:rPr>
          <w:rtl/>
        </w:rPr>
      </w:pPr>
      <w:bookmarkStart w:id="11886" w:name="ET_knessetmember_6156_243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1886"/>
      <w:r>
        <w:rPr>
          <w:rFonts w:hint="cs"/>
          <w:rtl/>
        </w:rPr>
        <w:t xml:space="preserve">   </w:t>
      </w:r>
    </w:p>
    <w:p w:rsidR="00906DCF" w:rsidRDefault="00906DCF" w:rsidP="00906DCF">
      <w:pPr>
        <w:pStyle w:val="KeepWithNext"/>
        <w:rPr>
          <w:rtl/>
        </w:rPr>
      </w:pPr>
    </w:p>
    <w:p w:rsidR="00906DCF" w:rsidRDefault="00906DCF" w:rsidP="00906DCF">
      <w:pPr>
        <w:rPr>
          <w:rtl/>
        </w:rPr>
      </w:pPr>
      <w:r>
        <w:rPr>
          <w:rtl/>
        </w:rPr>
        <w:t>השר מייצג סיעה.</w:t>
      </w:r>
    </w:p>
    <w:p w:rsidR="00906DCF" w:rsidRDefault="00906DCF" w:rsidP="00906DCF">
      <w:pPr>
        <w:rPr>
          <w:rtl/>
        </w:rPr>
      </w:pPr>
    </w:p>
    <w:p w:rsidR="00906DCF" w:rsidRDefault="00906DCF" w:rsidP="00FB6574">
      <w:pPr>
        <w:pStyle w:val="af8"/>
        <w:keepNext/>
        <w:rPr>
          <w:rtl/>
        </w:rPr>
      </w:pPr>
      <w:bookmarkStart w:id="11887" w:name="ET_yor_5786_34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887"/>
    </w:p>
    <w:p w:rsidR="00906DCF" w:rsidRDefault="00906DCF" w:rsidP="00906DCF">
      <w:pPr>
        <w:pStyle w:val="KeepWithNext"/>
        <w:rPr>
          <w:rtl/>
        </w:rPr>
      </w:pPr>
    </w:p>
    <w:p w:rsidR="00906DCF" w:rsidRDefault="00906DCF" w:rsidP="00906DCF">
      <w:pPr>
        <w:rPr>
          <w:rtl/>
        </w:rPr>
      </w:pPr>
      <w:r>
        <w:rPr>
          <w:rtl/>
        </w:rPr>
        <w:t>הוא לא מייצג סיעה.</w:t>
      </w:r>
    </w:p>
    <w:p w:rsidR="00906DCF" w:rsidRDefault="00906DCF" w:rsidP="00906DCF">
      <w:pPr>
        <w:rPr>
          <w:rtl/>
        </w:rPr>
      </w:pPr>
      <w:bookmarkStart w:id="11888" w:name="_ETM_Q1_9606985"/>
      <w:bookmarkStart w:id="11889" w:name="_ETM_Q1_9607099"/>
      <w:bookmarkEnd w:id="11888"/>
      <w:bookmarkEnd w:id="11889"/>
    </w:p>
    <w:p w:rsidR="00906DCF" w:rsidRDefault="00906DCF" w:rsidP="00FB6574">
      <w:pPr>
        <w:pStyle w:val="a5"/>
        <w:keepNext/>
        <w:rPr>
          <w:rtl/>
        </w:rPr>
      </w:pPr>
      <w:bookmarkStart w:id="11890" w:name="ET_speaker_הילה_צור_343"/>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890"/>
    </w:p>
    <w:p w:rsidR="00906DCF" w:rsidRDefault="00906DCF" w:rsidP="00906DCF">
      <w:pPr>
        <w:pStyle w:val="KeepWithNext"/>
        <w:rPr>
          <w:rtl/>
        </w:rPr>
      </w:pPr>
    </w:p>
    <w:p w:rsidR="00906DCF" w:rsidRDefault="00906DCF" w:rsidP="00906DCF">
      <w:pPr>
        <w:rPr>
          <w:rtl/>
        </w:rPr>
      </w:pPr>
      <w:r>
        <w:rPr>
          <w:rtl/>
        </w:rPr>
        <w:t xml:space="preserve">תודה. אני מדברת גם בשם </w:t>
      </w:r>
      <w:bookmarkStart w:id="11891" w:name="_ETM_Q1_9609210"/>
      <w:bookmarkEnd w:id="11891"/>
      <w:r>
        <w:rPr>
          <w:rtl/>
        </w:rPr>
        <w:t>השר וגם בשם מי שאישר לי כרגע לדבר.</w:t>
      </w:r>
    </w:p>
    <w:p w:rsidR="00906DCF" w:rsidRDefault="00906DCF" w:rsidP="00906DCF">
      <w:pPr>
        <w:rPr>
          <w:rtl/>
        </w:rPr>
      </w:pPr>
    </w:p>
    <w:p w:rsidR="00906DCF" w:rsidRDefault="00906DCF" w:rsidP="00FB6574">
      <w:pPr>
        <w:pStyle w:val="af8"/>
        <w:keepNext/>
        <w:rPr>
          <w:rtl/>
        </w:rPr>
      </w:pPr>
      <w:bookmarkStart w:id="11892" w:name="ET_yor_5786_243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892"/>
      <w:r>
        <w:rPr>
          <w:rFonts w:hint="cs"/>
          <w:rtl/>
        </w:rPr>
        <w:t xml:space="preserve">   </w:t>
      </w:r>
    </w:p>
    <w:p w:rsidR="00906DCF" w:rsidRDefault="00906DCF" w:rsidP="00906DCF">
      <w:pPr>
        <w:pStyle w:val="KeepWithNext"/>
        <w:rPr>
          <w:rtl/>
        </w:rPr>
      </w:pPr>
    </w:p>
    <w:p w:rsidR="00906DCF" w:rsidRDefault="00906DCF" w:rsidP="00906DCF">
      <w:pPr>
        <w:rPr>
          <w:rtl/>
        </w:rPr>
      </w:pPr>
      <w:r>
        <w:rPr>
          <w:rtl/>
        </w:rPr>
        <w:t>עד כמה שאני זוכר הוא לא נבחר.</w:t>
      </w:r>
      <w:bookmarkStart w:id="11893" w:name="_ETM_Q1_9615869"/>
      <w:bookmarkEnd w:id="11893"/>
    </w:p>
    <w:p w:rsidR="00906DCF" w:rsidRDefault="00906DCF" w:rsidP="00906DCF">
      <w:pPr>
        <w:rPr>
          <w:rtl/>
        </w:rPr>
      </w:pPr>
      <w:bookmarkStart w:id="11894" w:name="_ETM_Q1_9615946"/>
      <w:bookmarkStart w:id="11895" w:name="_ETM_Q1_9614775"/>
      <w:bookmarkEnd w:id="11894"/>
      <w:bookmarkEnd w:id="11895"/>
    </w:p>
    <w:p w:rsidR="00906DCF" w:rsidRDefault="00906DCF" w:rsidP="00FB6574">
      <w:pPr>
        <w:pStyle w:val="a5"/>
        <w:keepNext/>
        <w:rPr>
          <w:rtl/>
        </w:rPr>
      </w:pPr>
      <w:bookmarkStart w:id="11896" w:name="ET_speaker_הילה_צור_2433"/>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p>
    <w:bookmarkEnd w:id="11896"/>
    <w:p w:rsidR="00906DCF" w:rsidRDefault="00906DCF" w:rsidP="00906DCF">
      <w:pPr>
        <w:pStyle w:val="KeepWithNext"/>
        <w:rPr>
          <w:rtl/>
        </w:rPr>
      </w:pPr>
    </w:p>
    <w:p w:rsidR="00906DCF" w:rsidRDefault="00906DCF" w:rsidP="00906DCF">
      <w:pPr>
        <w:rPr>
          <w:rtl/>
        </w:rPr>
      </w:pPr>
      <w:bookmarkStart w:id="11897" w:name="_ETM_Q1_9615499"/>
      <w:bookmarkStart w:id="11898" w:name="_ETM_Q1_9615573"/>
      <w:bookmarkEnd w:id="11897"/>
      <w:bookmarkEnd w:id="11898"/>
      <w:r>
        <w:rPr>
          <w:rtl/>
        </w:rPr>
        <w:t xml:space="preserve">יושב-ראש הוועדה, אני מדברת אחרי שאני יושבת כאן ומקשיבה לכל </w:t>
      </w:r>
      <w:bookmarkStart w:id="11899" w:name="_ETM_Q1_9625876"/>
      <w:bookmarkEnd w:id="11899"/>
      <w:r>
        <w:rPr>
          <w:rtl/>
        </w:rPr>
        <w:t xml:space="preserve">הדיונים. אני חושבת שאני מסכמת כאן איזושהי תפיסה שהציגו כולם. אני רוצה להסביר מה ההבדל בין ועדת צדוק </w:t>
      </w:r>
      <w:bookmarkStart w:id="11900" w:name="_ETM_Q1_9632376"/>
      <w:bookmarkEnd w:id="11900"/>
      <w:r>
        <w:rPr>
          <w:rtl/>
        </w:rPr>
        <w:t>לבין החוק. החוק קובע בסעיף 1 שלו, שזה סעיף המסגרת</w:t>
      </w:r>
      <w:bookmarkStart w:id="11901" w:name="_ETM_Q1_9635626"/>
      <w:bookmarkEnd w:id="11901"/>
      <w:r>
        <w:rPr>
          <w:rtl/>
        </w:rPr>
        <w:t xml:space="preserve"> שהוא לב החוק, שהמפכ"ל יהיה כפוף לשר. תראו לי איפה בוועדת צדוק או באיזושהי ועדה מכל הוועדות שציטט כאן המציע והתומכים בהצעת החוק </w:t>
      </w:r>
      <w:r>
        <w:t>–</w:t>
      </w:r>
      <w:r>
        <w:rPr>
          <w:rtl/>
        </w:rPr>
        <w:t xml:space="preserve"> </w:t>
      </w:r>
      <w:bookmarkStart w:id="11902" w:name="_ETM_Q1_9610566"/>
      <w:bookmarkStart w:id="11903" w:name="_ETM_Q1_9610684"/>
      <w:bookmarkEnd w:id="11902"/>
      <w:bookmarkEnd w:id="11903"/>
      <w:r>
        <w:rPr>
          <w:rFonts w:hint="cs"/>
          <w:rtl/>
        </w:rPr>
        <w:t xml:space="preserve">ותראה לי אתה גם בתור מי שבסוף יאשר את החוק </w:t>
      </w:r>
      <w:bookmarkStart w:id="11904" w:name="_ETM_Q1_9651528"/>
      <w:bookmarkEnd w:id="11904"/>
      <w:r>
        <w:rPr>
          <w:rFonts w:hint="cs"/>
          <w:rtl/>
        </w:rPr>
        <w:t xml:space="preserve">הזה </w:t>
      </w:r>
      <w:r>
        <w:t>–</w:t>
      </w:r>
      <w:r>
        <w:rPr>
          <w:rtl/>
        </w:rPr>
        <w:t xml:space="preserve"> כתוב שהמפכ"ל יהיה כפוף לשר. המציע לצערי לא נמצא כאן אז הוא לא </w:t>
      </w:r>
      <w:bookmarkStart w:id="11905" w:name="_ETM_Q1_9658771"/>
      <w:bookmarkEnd w:id="11905"/>
      <w:r>
        <w:rPr>
          <w:rtl/>
        </w:rPr>
        <w:t xml:space="preserve">יכול לענות לי, אבל הייעוץ המשפטי של הוועדה שהבנתי שאינו </w:t>
      </w:r>
      <w:bookmarkStart w:id="11906" w:name="_ETM_Q1_9662163"/>
      <w:bookmarkEnd w:id="11906"/>
      <w:r>
        <w:rPr>
          <w:rtl/>
        </w:rPr>
        <w:t xml:space="preserve">מתנגד לסעיף הזה, שיסבירו לי מה הדלתא בין זה שהשר </w:t>
      </w:r>
      <w:bookmarkStart w:id="11907" w:name="_ETM_Q1_9668417"/>
      <w:bookmarkEnd w:id="11907"/>
      <w:r>
        <w:rPr>
          <w:rtl/>
        </w:rPr>
        <w:t xml:space="preserve">יקבע מדיניות שכתוב בסעיף 8 משהו להצעת החוק, לבין זה שהוא יהיה כפוף לשר, מה זה אומר? </w:t>
      </w:r>
    </w:p>
    <w:p w:rsidR="00906DCF" w:rsidRDefault="00906DCF" w:rsidP="00906DCF">
      <w:pPr>
        <w:rPr>
          <w:rtl/>
        </w:rPr>
      </w:pPr>
      <w:bookmarkStart w:id="11908" w:name="_ETM_Q1_9605228"/>
      <w:bookmarkStart w:id="11909" w:name="_ETM_Q1_9605327"/>
      <w:bookmarkEnd w:id="11908"/>
      <w:bookmarkEnd w:id="11909"/>
    </w:p>
    <w:p w:rsidR="00906DCF" w:rsidRDefault="00906DCF" w:rsidP="00FB6574">
      <w:pPr>
        <w:pStyle w:val="a5"/>
        <w:keepNext/>
        <w:rPr>
          <w:rtl/>
        </w:rPr>
      </w:pPr>
      <w:bookmarkStart w:id="11910" w:name="ET_knessetmember_6361_243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1910"/>
      <w:r>
        <w:rPr>
          <w:rFonts w:hint="cs"/>
          <w:rtl/>
        </w:rPr>
        <w:t xml:space="preserve">   </w:t>
      </w:r>
    </w:p>
    <w:p w:rsidR="00906DCF" w:rsidRDefault="00906DCF" w:rsidP="00906DCF">
      <w:pPr>
        <w:pStyle w:val="KeepWithNext"/>
        <w:rPr>
          <w:rtl/>
        </w:rPr>
      </w:pPr>
    </w:p>
    <w:p w:rsidR="00906DCF" w:rsidRDefault="00906DCF" w:rsidP="00906DCF">
      <w:pPr>
        <w:rPr>
          <w:rtl/>
        </w:rPr>
      </w:pPr>
      <w:r>
        <w:rPr>
          <w:rtl/>
        </w:rPr>
        <w:t>אני מזכיר ששאלתי את השאלה הזו.</w:t>
      </w:r>
    </w:p>
    <w:p w:rsidR="00906DCF" w:rsidRDefault="00906DCF" w:rsidP="00906DCF">
      <w:pPr>
        <w:rPr>
          <w:rtl/>
        </w:rPr>
      </w:pPr>
      <w:bookmarkStart w:id="11911" w:name="_ETM_Q1_9673180"/>
      <w:bookmarkStart w:id="11912" w:name="_ETM_Q1_9673313"/>
      <w:bookmarkEnd w:id="11911"/>
      <w:bookmarkEnd w:id="11912"/>
    </w:p>
    <w:p w:rsidR="00906DCF" w:rsidRDefault="00906DCF" w:rsidP="00FB6574">
      <w:pPr>
        <w:pStyle w:val="a5"/>
        <w:keepNext/>
        <w:rPr>
          <w:rtl/>
        </w:rPr>
      </w:pPr>
      <w:bookmarkStart w:id="11913" w:name="ET_speaker_הילה_צור_342"/>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13"/>
    </w:p>
    <w:p w:rsidR="00906DCF" w:rsidRDefault="00906DCF" w:rsidP="00906DCF">
      <w:pPr>
        <w:pStyle w:val="KeepWithNext"/>
        <w:rPr>
          <w:rtl/>
        </w:rPr>
      </w:pPr>
    </w:p>
    <w:p w:rsidR="00906DCF" w:rsidRDefault="00906DCF" w:rsidP="00906DCF">
      <w:pPr>
        <w:rPr>
          <w:rtl/>
        </w:rPr>
      </w:pPr>
      <w:r>
        <w:rPr>
          <w:rtl/>
        </w:rPr>
        <w:t xml:space="preserve">מה זה אומר אופרטיבית שהוא יהיה כפוף לשר? זאת הצעת חוק שאתם רוצים לעמוד מאחוריה. אגיד לך </w:t>
      </w:r>
      <w:bookmarkStart w:id="11914" w:name="_ETM_Q1_9681293"/>
      <w:bookmarkEnd w:id="11914"/>
      <w:r>
        <w:rPr>
          <w:rtl/>
        </w:rPr>
        <w:t xml:space="preserve">מהניסיון שלי בשנה הזאת מה אני רואה שזה אומר: למשטרת </w:t>
      </w:r>
      <w:bookmarkStart w:id="11915" w:name="_ETM_Q1_9687468"/>
      <w:bookmarkEnd w:id="11915"/>
      <w:r>
        <w:rPr>
          <w:rtl/>
        </w:rPr>
        <w:t xml:space="preserve">ישראל יש בחיתוך גס </w:t>
      </w:r>
      <w:bookmarkStart w:id="11916" w:name="_ETM_Q1_9690732"/>
      <w:bookmarkEnd w:id="11916"/>
      <w:r>
        <w:rPr>
          <w:rtl/>
        </w:rPr>
        <w:t>שני מנגנונים עיקריים ומרכזיים שהיא מפעילה. היא מפעילה מנגנון של חקירות והעמדות לדין, והיא מפעילה מנגנון אופרטיבי. אני חושבת שאולי 80% עד 90% – ואנשי המשטרה ית</w:t>
      </w:r>
      <w:bookmarkStart w:id="11917" w:name="_ETM_Q1_9699881"/>
      <w:bookmarkEnd w:id="11917"/>
      <w:r>
        <w:rPr>
          <w:rtl/>
        </w:rPr>
        <w:t xml:space="preserve">קנו אותי </w:t>
      </w:r>
      <w:r>
        <w:t>–</w:t>
      </w:r>
      <w:r>
        <w:rPr>
          <w:rtl/>
        </w:rPr>
        <w:t xml:space="preserve"> העיסוק של המשטרה הוא אופרטיבי: פריסת כוחות; כמה זמן מגיעים כדי לטפל בתיק אלימות במשפחה; איזה כוחות שולחים למקום מסוים </w:t>
      </w:r>
      <w:bookmarkStart w:id="11918" w:name="_ETM_Q1_9708410"/>
      <w:bookmarkEnd w:id="11918"/>
      <w:r>
        <w:rPr>
          <w:rtl/>
        </w:rPr>
        <w:t xml:space="preserve">ומי הכוחות ששולחים ומתי; איך מחלקים את הכוחות בין ערים </w:t>
      </w:r>
      <w:bookmarkStart w:id="11919" w:name="_ETM_Q1_9710989"/>
      <w:bookmarkEnd w:id="11919"/>
      <w:r>
        <w:rPr>
          <w:rtl/>
        </w:rPr>
        <w:t xml:space="preserve">וכדומה, מיליון דברים. כמות האחריויות שיש למשטרת ישראל וכמות הסמכויות </w:t>
      </w:r>
      <w:bookmarkStart w:id="11920" w:name="_ETM_Q1_9714458"/>
      <w:bookmarkEnd w:id="11920"/>
      <w:r>
        <w:rPr>
          <w:rtl/>
        </w:rPr>
        <w:t xml:space="preserve">שיש לה בהיבט האופרטיבי הן אין-סופיות. הצעת החוק הזאת </w:t>
      </w:r>
      <w:bookmarkStart w:id="11921" w:name="_ETM_Q1_9720849"/>
      <w:bookmarkEnd w:id="11921"/>
      <w:r>
        <w:rPr>
          <w:rtl/>
        </w:rPr>
        <w:t xml:space="preserve">פשוט לא מסבירה מה הכפיפות אומרת לגבי העניין האופרטיבי. </w:t>
      </w:r>
    </w:p>
    <w:p w:rsidR="00906DCF" w:rsidRDefault="00906DCF" w:rsidP="00906DCF">
      <w:pPr>
        <w:rPr>
          <w:rtl/>
        </w:rPr>
      </w:pPr>
      <w:bookmarkStart w:id="11922" w:name="_ETM_Q1_9725356"/>
      <w:bookmarkStart w:id="11923" w:name="_ETM_Q1_9725441"/>
      <w:bookmarkStart w:id="11924" w:name="_ETM_Q1_9725786"/>
      <w:bookmarkEnd w:id="11922"/>
      <w:bookmarkEnd w:id="11923"/>
      <w:bookmarkEnd w:id="11924"/>
    </w:p>
    <w:p w:rsidR="00906DCF" w:rsidRDefault="00906DCF" w:rsidP="00906DCF">
      <w:pPr>
        <w:rPr>
          <w:rtl/>
        </w:rPr>
      </w:pPr>
      <w:bookmarkStart w:id="11925" w:name="_ETM_Q1_9725900"/>
      <w:bookmarkEnd w:id="11925"/>
      <w:r>
        <w:rPr>
          <w:rtl/>
        </w:rPr>
        <w:lastRenderedPageBreak/>
        <w:t>עוד</w:t>
      </w:r>
      <w:bookmarkStart w:id="11926" w:name="_ETM_Q1_9727210"/>
      <w:bookmarkEnd w:id="11926"/>
      <w:r>
        <w:rPr>
          <w:rtl/>
        </w:rPr>
        <w:t xml:space="preserve"> משהו, כל המדינות - - -</w:t>
      </w:r>
    </w:p>
    <w:p w:rsidR="00906DCF" w:rsidRDefault="00906DCF" w:rsidP="00906DCF">
      <w:pPr>
        <w:rPr>
          <w:rtl/>
        </w:rPr>
      </w:pPr>
      <w:bookmarkStart w:id="11927" w:name="_ETM_Q1_9725980"/>
      <w:bookmarkStart w:id="11928" w:name="_ETM_Q1_9726107"/>
      <w:bookmarkStart w:id="11929" w:name="_ETM_Q1_9729432"/>
      <w:bookmarkStart w:id="11930" w:name="_ETM_Q1_9729479"/>
      <w:bookmarkStart w:id="11931" w:name="_ETM_Q1_9730447"/>
      <w:bookmarkStart w:id="11932" w:name="_ETM_Q1_9730479"/>
      <w:bookmarkEnd w:id="11927"/>
      <w:bookmarkEnd w:id="11928"/>
      <w:bookmarkEnd w:id="11929"/>
      <w:bookmarkEnd w:id="11930"/>
      <w:bookmarkEnd w:id="11931"/>
      <w:bookmarkEnd w:id="11932"/>
    </w:p>
    <w:p w:rsidR="00906DCF" w:rsidRDefault="00906DCF" w:rsidP="00FB6574">
      <w:pPr>
        <w:pStyle w:val="a5"/>
        <w:keepNext/>
        <w:rPr>
          <w:rtl/>
        </w:rPr>
      </w:pPr>
      <w:bookmarkStart w:id="11933" w:name="ET_speaker_מירי_פרנקל_שור_7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933"/>
    </w:p>
    <w:p w:rsidR="00906DCF" w:rsidRDefault="00906DCF" w:rsidP="00906DCF">
      <w:pPr>
        <w:pStyle w:val="KeepWithNext"/>
        <w:rPr>
          <w:rtl/>
        </w:rPr>
      </w:pPr>
    </w:p>
    <w:p w:rsidR="00906DCF" w:rsidRDefault="00906DCF" w:rsidP="00906DCF">
      <w:pPr>
        <w:rPr>
          <w:rtl/>
        </w:rPr>
      </w:pPr>
      <w:bookmarkStart w:id="11934" w:name="_ETM_Q1_9742817"/>
      <w:bookmarkEnd w:id="11934"/>
      <w:r>
        <w:rPr>
          <w:rtl/>
        </w:rPr>
        <w:t xml:space="preserve">אבל הילה, זה הובהר לאורך כל </w:t>
      </w:r>
      <w:bookmarkStart w:id="11935" w:name="_ETM_Q1_9749686"/>
      <w:bookmarkEnd w:id="11935"/>
      <w:r>
        <w:rPr>
          <w:rtl/>
        </w:rPr>
        <w:t xml:space="preserve">הדרך, שהשר לביטחון פנים לא </w:t>
      </w:r>
      <w:bookmarkStart w:id="11936" w:name="_ETM_Q1_9732534"/>
      <w:bookmarkEnd w:id="11936"/>
      <w:r>
        <w:rPr>
          <w:rtl/>
        </w:rPr>
        <w:t>יכול להתערב - - -</w:t>
      </w:r>
    </w:p>
    <w:p w:rsidR="00906DCF" w:rsidRDefault="00906DCF" w:rsidP="00906DCF">
      <w:pPr>
        <w:rPr>
          <w:rtl/>
        </w:rPr>
      </w:pPr>
      <w:bookmarkStart w:id="11937" w:name="_ETM_Q1_9751608"/>
      <w:bookmarkStart w:id="11938" w:name="_ETM_Q1_9751654"/>
      <w:bookmarkStart w:id="11939" w:name="_ETM_Q1_9754576"/>
      <w:bookmarkEnd w:id="11937"/>
      <w:bookmarkEnd w:id="11938"/>
      <w:bookmarkEnd w:id="11939"/>
    </w:p>
    <w:p w:rsidR="00906DCF" w:rsidRDefault="00906DCF" w:rsidP="00FB6574">
      <w:pPr>
        <w:pStyle w:val="a5"/>
        <w:keepNext/>
        <w:rPr>
          <w:rtl/>
        </w:rPr>
      </w:pPr>
      <w:bookmarkStart w:id="11940" w:name="ET_speaker_הילה_צור_75"/>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40"/>
    </w:p>
    <w:p w:rsidR="00906DCF" w:rsidRDefault="00906DCF" w:rsidP="00906DCF">
      <w:pPr>
        <w:pStyle w:val="KeepWithNext"/>
        <w:rPr>
          <w:rtl/>
        </w:rPr>
      </w:pPr>
    </w:p>
    <w:p w:rsidR="00906DCF" w:rsidRDefault="00906DCF" w:rsidP="00906DCF">
      <w:pPr>
        <w:rPr>
          <w:rtl/>
        </w:rPr>
      </w:pPr>
      <w:r>
        <w:rPr>
          <w:rtl/>
        </w:rPr>
        <w:t>היועצת המשפטית, את אשת חוק, איפה זה כתוב</w:t>
      </w:r>
      <w:bookmarkStart w:id="11941" w:name="_ETM_Q1_9736179"/>
      <w:bookmarkEnd w:id="11941"/>
      <w:r>
        <w:rPr>
          <w:rtl/>
        </w:rPr>
        <w:t>? איפה כתוב שכפיפות - - -</w:t>
      </w:r>
    </w:p>
    <w:p w:rsidR="00906DCF" w:rsidRDefault="00906DCF" w:rsidP="00906DCF">
      <w:pPr>
        <w:rPr>
          <w:rtl/>
        </w:rPr>
      </w:pPr>
      <w:bookmarkStart w:id="11942" w:name="_ETM_Q1_9741948"/>
      <w:bookmarkStart w:id="11943" w:name="_ETM_Q1_9742056"/>
      <w:bookmarkEnd w:id="11942"/>
      <w:bookmarkEnd w:id="11943"/>
    </w:p>
    <w:p w:rsidR="00906DCF" w:rsidRDefault="00906DCF" w:rsidP="00FB6574">
      <w:pPr>
        <w:pStyle w:val="a5"/>
        <w:keepNext/>
        <w:rPr>
          <w:rtl/>
        </w:rPr>
      </w:pPr>
      <w:bookmarkStart w:id="11944" w:name="ET_knessetmember_6156_34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944"/>
    </w:p>
    <w:p w:rsidR="00906DCF" w:rsidRDefault="00906DCF" w:rsidP="00906DCF">
      <w:pPr>
        <w:pStyle w:val="KeepWithNext"/>
        <w:rPr>
          <w:rtl/>
        </w:rPr>
      </w:pPr>
    </w:p>
    <w:p w:rsidR="00906DCF" w:rsidRDefault="00906DCF" w:rsidP="00906DCF">
      <w:pPr>
        <w:rPr>
          <w:rtl/>
        </w:rPr>
      </w:pPr>
      <w:r>
        <w:rPr>
          <w:rtl/>
        </w:rPr>
        <w:t>כפיפות בצבא זה לא - - -</w:t>
      </w:r>
    </w:p>
    <w:p w:rsidR="00906DCF" w:rsidRDefault="00906DCF" w:rsidP="00906DCF">
      <w:pPr>
        <w:rPr>
          <w:rtl/>
        </w:rPr>
      </w:pPr>
    </w:p>
    <w:p w:rsidR="00906DCF" w:rsidRDefault="00906DCF" w:rsidP="00FB6574">
      <w:pPr>
        <w:pStyle w:val="a5"/>
        <w:keepNext/>
        <w:rPr>
          <w:rtl/>
        </w:rPr>
      </w:pPr>
      <w:bookmarkStart w:id="11945" w:name="ET_speaker_הילה_צור_344"/>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45"/>
    </w:p>
    <w:p w:rsidR="00906DCF" w:rsidRDefault="00906DCF" w:rsidP="00906DCF">
      <w:pPr>
        <w:pStyle w:val="KeepWithNext"/>
        <w:rPr>
          <w:rtl/>
        </w:rPr>
      </w:pPr>
    </w:p>
    <w:p w:rsidR="00906DCF" w:rsidRDefault="00906DCF" w:rsidP="00906DCF">
      <w:pPr>
        <w:rPr>
          <w:rtl/>
        </w:rPr>
      </w:pPr>
      <w:r>
        <w:rPr>
          <w:rtl/>
        </w:rPr>
        <w:t xml:space="preserve">זאת המשמעות הרי בצבא. </w:t>
      </w:r>
      <w:bookmarkStart w:id="11946" w:name="_ETM_Q1_9743259"/>
      <w:bookmarkEnd w:id="11946"/>
      <w:r>
        <w:rPr>
          <w:rtl/>
        </w:rPr>
        <w:t xml:space="preserve">סליחה, איפה כתוב בהצעת החוק שהכפיפות </w:t>
      </w:r>
      <w:r>
        <w:t>–</w:t>
      </w:r>
      <w:r>
        <w:rPr>
          <w:rtl/>
        </w:rPr>
        <w:t xml:space="preserve"> כתוב לגבי </w:t>
      </w:r>
      <w:bookmarkStart w:id="11947" w:name="_ETM_Q1_9746603"/>
      <w:bookmarkEnd w:id="11947"/>
      <w:r>
        <w:rPr>
          <w:rtl/>
        </w:rPr>
        <w:t xml:space="preserve">החקירות מהי אומרת. איפה כתוב בחוק שהיא לא מדברת לגבי </w:t>
      </w:r>
      <w:bookmarkStart w:id="11948" w:name="_ETM_Q1_9748962"/>
      <w:bookmarkEnd w:id="11948"/>
      <w:r>
        <w:rPr>
          <w:rtl/>
        </w:rPr>
        <w:t xml:space="preserve">הרגל השנייה של המשטרה שהיא הרגל העיקרית שלה, שזה לא חל על היבטים אופרטיביים. </w:t>
      </w:r>
    </w:p>
    <w:p w:rsidR="00906DCF" w:rsidRDefault="00906DCF" w:rsidP="00906DCF">
      <w:pPr>
        <w:rPr>
          <w:rtl/>
        </w:rPr>
      </w:pPr>
      <w:bookmarkStart w:id="11949" w:name="_ETM_Q1_9754920"/>
      <w:bookmarkStart w:id="11950" w:name="_ETM_Q1_9754951"/>
      <w:bookmarkStart w:id="11951" w:name="_ETM_Q1_9758436"/>
      <w:bookmarkEnd w:id="11949"/>
      <w:bookmarkEnd w:id="11950"/>
      <w:bookmarkEnd w:id="11951"/>
    </w:p>
    <w:p w:rsidR="00906DCF" w:rsidRDefault="00906DCF" w:rsidP="00FB6574">
      <w:pPr>
        <w:pStyle w:val="a5"/>
        <w:keepNext/>
        <w:rPr>
          <w:rtl/>
        </w:rPr>
      </w:pPr>
      <w:bookmarkStart w:id="11952" w:name="ET_speaker_מירי_פרנקל_שור_7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952"/>
    </w:p>
    <w:p w:rsidR="00906DCF" w:rsidRDefault="00906DCF" w:rsidP="00906DCF">
      <w:pPr>
        <w:pStyle w:val="KeepWithNext"/>
        <w:rPr>
          <w:rtl/>
        </w:rPr>
      </w:pPr>
    </w:p>
    <w:p w:rsidR="00906DCF" w:rsidRDefault="00906DCF" w:rsidP="00906DCF">
      <w:pPr>
        <w:rPr>
          <w:rtl/>
        </w:rPr>
      </w:pPr>
      <w:bookmarkStart w:id="11953" w:name="_ETM_Q1_9758842"/>
      <w:bookmarkStart w:id="11954" w:name="_ETM_Q1_9758858"/>
      <w:bookmarkEnd w:id="11953"/>
      <w:bookmarkEnd w:id="11954"/>
      <w:r>
        <w:rPr>
          <w:rtl/>
        </w:rPr>
        <w:t>אבל הצענו - - -</w:t>
      </w:r>
    </w:p>
    <w:p w:rsidR="00906DCF" w:rsidRDefault="00906DCF" w:rsidP="00906DCF">
      <w:pPr>
        <w:rPr>
          <w:rtl/>
        </w:rPr>
      </w:pPr>
    </w:p>
    <w:p w:rsidR="00906DCF" w:rsidRDefault="00906DCF" w:rsidP="00FB6574">
      <w:pPr>
        <w:pStyle w:val="a5"/>
        <w:keepNext/>
        <w:rPr>
          <w:rtl/>
        </w:rPr>
      </w:pPr>
      <w:bookmarkStart w:id="11955" w:name="ET_knessetmember_6156_34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955"/>
    </w:p>
    <w:p w:rsidR="00906DCF" w:rsidRDefault="00906DCF" w:rsidP="00906DCF">
      <w:pPr>
        <w:pStyle w:val="KeepWithNext"/>
        <w:rPr>
          <w:rtl/>
        </w:rPr>
      </w:pPr>
    </w:p>
    <w:p w:rsidR="00906DCF" w:rsidRDefault="00906DCF" w:rsidP="00906DCF">
      <w:pPr>
        <w:rPr>
          <w:rtl/>
        </w:rPr>
      </w:pPr>
      <w:r>
        <w:rPr>
          <w:rtl/>
        </w:rPr>
        <w:t xml:space="preserve">אבל הוא </w:t>
      </w:r>
      <w:bookmarkStart w:id="11956" w:name="_ETM_Q1_9756843"/>
      <w:bookmarkEnd w:id="11956"/>
      <w:r>
        <w:rPr>
          <w:rtl/>
        </w:rPr>
        <w:t>לא מקבל את זה.</w:t>
      </w:r>
    </w:p>
    <w:p w:rsidR="00906DCF" w:rsidRDefault="00906DCF" w:rsidP="00906DCF">
      <w:pPr>
        <w:rPr>
          <w:rtl/>
        </w:rPr>
      </w:pPr>
      <w:bookmarkStart w:id="11957" w:name="_ETM_Q1_9758876"/>
      <w:bookmarkStart w:id="11958" w:name="_ETM_Q1_9758969"/>
      <w:bookmarkEnd w:id="11957"/>
      <w:bookmarkEnd w:id="11958"/>
    </w:p>
    <w:p w:rsidR="00906DCF" w:rsidRDefault="00906DCF" w:rsidP="00FB6574">
      <w:pPr>
        <w:pStyle w:val="a5"/>
        <w:keepNext/>
        <w:rPr>
          <w:rtl/>
        </w:rPr>
      </w:pPr>
      <w:bookmarkStart w:id="11959" w:name="ET_speaker_איילת_לוי_נחום_346"/>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959"/>
    </w:p>
    <w:p w:rsidR="00906DCF" w:rsidRDefault="00906DCF" w:rsidP="00906DCF">
      <w:pPr>
        <w:pStyle w:val="KeepWithNext"/>
        <w:rPr>
          <w:rtl/>
        </w:rPr>
      </w:pPr>
    </w:p>
    <w:p w:rsidR="00906DCF" w:rsidRDefault="00906DCF" w:rsidP="00906DCF">
      <w:pPr>
        <w:rPr>
          <w:rtl/>
        </w:rPr>
      </w:pPr>
      <w:r>
        <w:rPr>
          <w:rtl/>
        </w:rPr>
        <w:t>היא שואלת אותנו.</w:t>
      </w:r>
    </w:p>
    <w:p w:rsidR="00906DCF" w:rsidRDefault="00906DCF" w:rsidP="00906DCF">
      <w:pPr>
        <w:rPr>
          <w:rtl/>
        </w:rPr>
      </w:pPr>
    </w:p>
    <w:p w:rsidR="00906DCF" w:rsidRDefault="00906DCF" w:rsidP="00FB6574">
      <w:pPr>
        <w:pStyle w:val="a5"/>
        <w:keepNext/>
        <w:rPr>
          <w:rtl/>
        </w:rPr>
      </w:pPr>
      <w:bookmarkStart w:id="11960" w:name="ET_speaker_הילה_צור_347"/>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60"/>
    </w:p>
    <w:p w:rsidR="00906DCF" w:rsidRDefault="00906DCF" w:rsidP="00906DCF">
      <w:pPr>
        <w:pStyle w:val="KeepWithNext"/>
        <w:rPr>
          <w:rtl/>
        </w:rPr>
      </w:pPr>
    </w:p>
    <w:p w:rsidR="00906DCF" w:rsidRDefault="00906DCF" w:rsidP="00906DCF">
      <w:pPr>
        <w:rPr>
          <w:rtl/>
        </w:rPr>
      </w:pPr>
      <w:r>
        <w:rPr>
          <w:rtl/>
        </w:rPr>
        <w:t xml:space="preserve">תכף תסבירו לי, אולי לא </w:t>
      </w:r>
      <w:bookmarkStart w:id="11961" w:name="_ETM_Q1_9763284"/>
      <w:bookmarkEnd w:id="11961"/>
      <w:r>
        <w:rPr>
          <w:rtl/>
        </w:rPr>
        <w:t xml:space="preserve">הבנתי. </w:t>
      </w:r>
      <w:bookmarkStart w:id="11962" w:name="_ETM_Q1_9765444"/>
      <w:bookmarkEnd w:id="11962"/>
      <w:r>
        <w:rPr>
          <w:rtl/>
        </w:rPr>
        <w:t>כל המדינות - - -</w:t>
      </w:r>
    </w:p>
    <w:p w:rsidR="00906DCF" w:rsidRDefault="00906DCF" w:rsidP="00906DCF">
      <w:pPr>
        <w:rPr>
          <w:rtl/>
        </w:rPr>
      </w:pPr>
    </w:p>
    <w:p w:rsidR="00906DCF" w:rsidRDefault="00906DCF" w:rsidP="00FB6574">
      <w:pPr>
        <w:pStyle w:val="a5"/>
        <w:keepNext/>
        <w:rPr>
          <w:rtl/>
        </w:rPr>
      </w:pPr>
      <w:bookmarkStart w:id="11963" w:name="ET_speaker_מירי_פרנקל_שור_34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963"/>
    </w:p>
    <w:p w:rsidR="00906DCF" w:rsidRDefault="00906DCF" w:rsidP="00906DCF">
      <w:pPr>
        <w:pStyle w:val="KeepWithNext"/>
        <w:rPr>
          <w:rtl/>
        </w:rPr>
      </w:pPr>
    </w:p>
    <w:p w:rsidR="00906DCF" w:rsidRDefault="00906DCF" w:rsidP="00906DCF">
      <w:pPr>
        <w:rPr>
          <w:rtl/>
        </w:rPr>
      </w:pPr>
      <w:r>
        <w:rPr>
          <w:rtl/>
        </w:rPr>
        <w:t xml:space="preserve">אמרת משהו, תני לנו </w:t>
      </w:r>
      <w:bookmarkStart w:id="11964" w:name="_ETM_Q1_9769326"/>
      <w:bookmarkEnd w:id="11964"/>
      <w:r>
        <w:rPr>
          <w:rtl/>
        </w:rPr>
        <w:t>להגיב. הצענו בדיוק לנושא החקירות - - -</w:t>
      </w:r>
    </w:p>
    <w:p w:rsidR="00906DCF" w:rsidRDefault="00906DCF" w:rsidP="00906DCF">
      <w:pPr>
        <w:rPr>
          <w:rtl/>
        </w:rPr>
      </w:pPr>
      <w:bookmarkStart w:id="11965" w:name="_ETM_Q1_9771631"/>
      <w:bookmarkStart w:id="11966" w:name="_ETM_Q1_9771760"/>
      <w:bookmarkEnd w:id="11965"/>
      <w:bookmarkEnd w:id="11966"/>
    </w:p>
    <w:p w:rsidR="00906DCF" w:rsidRDefault="00906DCF" w:rsidP="00FB6574">
      <w:pPr>
        <w:pStyle w:val="a5"/>
        <w:keepNext/>
        <w:rPr>
          <w:rtl/>
        </w:rPr>
      </w:pPr>
      <w:bookmarkStart w:id="11967" w:name="ET_speaker_הילה_צור_349"/>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67"/>
    </w:p>
    <w:p w:rsidR="00906DCF" w:rsidRDefault="00906DCF" w:rsidP="00906DCF">
      <w:pPr>
        <w:pStyle w:val="KeepWithNext"/>
        <w:rPr>
          <w:rtl/>
        </w:rPr>
      </w:pPr>
    </w:p>
    <w:p w:rsidR="00906DCF" w:rsidRDefault="00906DCF" w:rsidP="00906DCF">
      <w:pPr>
        <w:rPr>
          <w:rtl/>
        </w:rPr>
      </w:pPr>
      <w:r>
        <w:rPr>
          <w:rtl/>
        </w:rPr>
        <w:t>לא בנושא החקירות, בנושא ההיבטים האופרטיביים.</w:t>
      </w:r>
      <w:bookmarkStart w:id="11968" w:name="_ETM_Q1_9773292"/>
      <w:bookmarkEnd w:id="11968"/>
    </w:p>
    <w:p w:rsidR="00906DCF" w:rsidRDefault="00906DCF" w:rsidP="00906DCF">
      <w:pPr>
        <w:rPr>
          <w:rtl/>
        </w:rPr>
      </w:pPr>
      <w:bookmarkStart w:id="11969" w:name="_ETM_Q1_9773426"/>
      <w:bookmarkEnd w:id="11969"/>
    </w:p>
    <w:p w:rsidR="00906DCF" w:rsidRDefault="00906DCF" w:rsidP="00FB6574">
      <w:pPr>
        <w:pStyle w:val="a5"/>
        <w:keepNext/>
        <w:rPr>
          <w:rtl/>
        </w:rPr>
      </w:pPr>
      <w:bookmarkStart w:id="11970" w:name="ET_speaker_איילת_לוי_נחום_350"/>
      <w:r w:rsidRPr="00FB6574">
        <w:rPr>
          <w:rStyle w:val="TagStyle"/>
          <w:rFonts w:hint="cs"/>
          <w:rtl/>
        </w:rPr>
        <w:t xml:space="preserve"> &lt;&lt; דובר &gt;&gt;</w:t>
      </w:r>
      <w:r>
        <w:rPr>
          <w:rStyle w:val="TagStyle"/>
          <w:rFonts w:hint="cs"/>
          <w:rtl/>
        </w:rPr>
        <w:t xml:space="preserve"> </w:t>
      </w:r>
      <w:r>
        <w:rPr>
          <w:rFonts w:hint="cs"/>
          <w:rtl/>
        </w:rPr>
        <w:t>איילת לוי נחום:</w:t>
      </w:r>
      <w:r>
        <w:rPr>
          <w:rStyle w:val="TagStyle"/>
          <w:rFonts w:hint="cs"/>
          <w:rtl/>
        </w:rPr>
        <w:t xml:space="preserve"> </w:t>
      </w:r>
      <w:r w:rsidRPr="00FB6574">
        <w:rPr>
          <w:rStyle w:val="TagStyle"/>
          <w:rFonts w:hint="cs"/>
          <w:rtl/>
        </w:rPr>
        <w:t>&lt;&lt; דובר &gt;&gt;</w:t>
      </w:r>
      <w:r>
        <w:rPr>
          <w:rFonts w:hint="cs"/>
          <w:rtl/>
        </w:rPr>
        <w:t xml:space="preserve">   </w:t>
      </w:r>
      <w:bookmarkEnd w:id="11970"/>
    </w:p>
    <w:p w:rsidR="00906DCF" w:rsidRDefault="00906DCF" w:rsidP="00906DCF">
      <w:pPr>
        <w:pStyle w:val="KeepWithNext"/>
        <w:rPr>
          <w:rtl/>
        </w:rPr>
      </w:pPr>
    </w:p>
    <w:p w:rsidR="00906DCF" w:rsidRDefault="00906DCF" w:rsidP="00906DCF">
      <w:pPr>
        <w:rPr>
          <w:rtl/>
        </w:rPr>
      </w:pPr>
      <w:r>
        <w:rPr>
          <w:rtl/>
        </w:rPr>
        <w:t xml:space="preserve">הצענו בסעיף </w:t>
      </w:r>
      <w:bookmarkStart w:id="11971" w:name="_ETM_Q1_9773516"/>
      <w:bookmarkEnd w:id="11971"/>
      <w:r>
        <w:rPr>
          <w:rtl/>
        </w:rPr>
        <w:t xml:space="preserve">9 את העניין האופרטיבי לגבי תפקידי המפכ"ל. הייעוץ המשפטי לוועדה </w:t>
      </w:r>
      <w:bookmarkStart w:id="11972" w:name="_ETM_Q1_9778782"/>
      <w:bookmarkEnd w:id="11972"/>
      <w:r>
        <w:rPr>
          <w:rtl/>
        </w:rPr>
        <w:t xml:space="preserve">הציע נוסח לעניין זה. </w:t>
      </w:r>
    </w:p>
    <w:p w:rsidR="00906DCF" w:rsidRDefault="00906DCF" w:rsidP="00906DCF">
      <w:bookmarkStart w:id="11973" w:name="_ETM_Q1_9765555"/>
      <w:bookmarkStart w:id="11974" w:name="_ETM_Q1_9788655"/>
      <w:bookmarkStart w:id="11975" w:name="_ETM_Q1_9788702"/>
      <w:bookmarkEnd w:id="11973"/>
      <w:bookmarkEnd w:id="11974"/>
      <w:bookmarkEnd w:id="11975"/>
    </w:p>
    <w:p w:rsidR="00906DCF" w:rsidRDefault="00906DCF" w:rsidP="00FB6574">
      <w:pPr>
        <w:pStyle w:val="af8"/>
        <w:keepNext/>
        <w:rPr>
          <w:rtl/>
        </w:rPr>
      </w:pPr>
      <w:bookmarkStart w:id="11976" w:name="ET_yor_5786_7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976"/>
    </w:p>
    <w:p w:rsidR="00906DCF" w:rsidRDefault="00906DCF" w:rsidP="00906DCF">
      <w:pPr>
        <w:pStyle w:val="KeepWithNext"/>
        <w:rPr>
          <w:rtl/>
        </w:rPr>
      </w:pPr>
    </w:p>
    <w:p w:rsidR="00906DCF" w:rsidRDefault="00906DCF" w:rsidP="00906DCF">
      <w:pPr>
        <w:rPr>
          <w:rtl/>
        </w:rPr>
      </w:pPr>
      <w:bookmarkStart w:id="11977" w:name="_ETM_Q1_9791655"/>
      <w:bookmarkEnd w:id="11977"/>
      <w:r>
        <w:rPr>
          <w:rtl/>
        </w:rPr>
        <w:t>דיברנו על זה.</w:t>
      </w:r>
    </w:p>
    <w:p w:rsidR="00906DCF" w:rsidRDefault="00906DCF" w:rsidP="00906DCF">
      <w:pPr>
        <w:rPr>
          <w:rtl/>
        </w:rPr>
      </w:pPr>
      <w:bookmarkStart w:id="11978" w:name="_ETM_Q1_9782062"/>
      <w:bookmarkEnd w:id="11978"/>
    </w:p>
    <w:p w:rsidR="00906DCF" w:rsidRDefault="00906DCF" w:rsidP="00FB6574">
      <w:pPr>
        <w:pStyle w:val="a5"/>
        <w:keepNext/>
        <w:rPr>
          <w:rtl/>
        </w:rPr>
      </w:pPr>
      <w:bookmarkStart w:id="11979" w:name="ET_knessetmember_6156_35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1979"/>
    </w:p>
    <w:p w:rsidR="00906DCF" w:rsidRDefault="00906DCF" w:rsidP="00906DCF">
      <w:pPr>
        <w:pStyle w:val="KeepWithNext"/>
        <w:rPr>
          <w:rtl/>
        </w:rPr>
      </w:pPr>
    </w:p>
    <w:p w:rsidR="00906DCF" w:rsidRDefault="00906DCF" w:rsidP="00906DCF">
      <w:pPr>
        <w:rPr>
          <w:rtl/>
        </w:rPr>
      </w:pPr>
      <w:r>
        <w:rPr>
          <w:rtl/>
        </w:rPr>
        <w:t xml:space="preserve">כשאומרים סעיף 9 - </w:t>
      </w:r>
      <w:bookmarkStart w:id="11980" w:name="_ETM_Q1_9787449"/>
      <w:bookmarkEnd w:id="11980"/>
      <w:r>
        <w:rPr>
          <w:rtl/>
        </w:rPr>
        <w:t>- -</w:t>
      </w:r>
    </w:p>
    <w:p w:rsidR="00906DCF" w:rsidRDefault="00906DCF" w:rsidP="00906DCF">
      <w:pPr>
        <w:rPr>
          <w:rtl/>
        </w:rPr>
      </w:pPr>
    </w:p>
    <w:p w:rsidR="00906DCF" w:rsidRDefault="00906DCF" w:rsidP="00FB6574">
      <w:pPr>
        <w:pStyle w:val="a5"/>
        <w:keepNext/>
        <w:rPr>
          <w:rtl/>
        </w:rPr>
      </w:pPr>
      <w:bookmarkStart w:id="11981" w:name="ET_speaker_הילה_צור_352"/>
      <w:r w:rsidRPr="00FB6574">
        <w:rPr>
          <w:rStyle w:val="TagStyle"/>
          <w:rFonts w:hint="cs"/>
          <w:rtl/>
        </w:rPr>
        <w:lastRenderedPageBreak/>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81"/>
    </w:p>
    <w:p w:rsidR="00906DCF" w:rsidRDefault="00906DCF" w:rsidP="00906DCF">
      <w:pPr>
        <w:pStyle w:val="KeepWithNext"/>
        <w:rPr>
          <w:rtl/>
        </w:rPr>
      </w:pPr>
    </w:p>
    <w:p w:rsidR="00906DCF" w:rsidRDefault="00906DCF" w:rsidP="00906DCF">
      <w:pPr>
        <w:rPr>
          <w:rtl/>
        </w:rPr>
      </w:pPr>
      <w:r>
        <w:rPr>
          <w:rtl/>
        </w:rPr>
        <w:t xml:space="preserve">רגע, אני יומיים מחכה. </w:t>
      </w:r>
    </w:p>
    <w:p w:rsidR="00906DCF" w:rsidRDefault="00906DCF" w:rsidP="00906DCF">
      <w:pPr>
        <w:rPr>
          <w:rtl/>
        </w:rPr>
      </w:pPr>
    </w:p>
    <w:p w:rsidR="00906DCF" w:rsidRDefault="00906DCF" w:rsidP="00FB6574">
      <w:pPr>
        <w:pStyle w:val="af8"/>
        <w:keepNext/>
        <w:rPr>
          <w:rtl/>
        </w:rPr>
      </w:pPr>
      <w:bookmarkStart w:id="11982" w:name="ET_yor_5786_24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1982"/>
      <w:r>
        <w:rPr>
          <w:rFonts w:hint="cs"/>
          <w:rtl/>
        </w:rPr>
        <w:t xml:space="preserve">   </w:t>
      </w:r>
    </w:p>
    <w:p w:rsidR="00906DCF" w:rsidRDefault="00906DCF" w:rsidP="00906DCF">
      <w:pPr>
        <w:pStyle w:val="KeepWithNext"/>
        <w:rPr>
          <w:rtl/>
        </w:rPr>
      </w:pPr>
    </w:p>
    <w:p w:rsidR="00906DCF" w:rsidRDefault="00906DCF" w:rsidP="00906DCF">
      <w:pPr>
        <w:rPr>
          <w:rtl/>
        </w:rPr>
      </w:pPr>
      <w:bookmarkStart w:id="11983" w:name="_ETM_Q1_9788779"/>
      <w:bookmarkEnd w:id="11983"/>
      <w:r>
        <w:rPr>
          <w:rtl/>
        </w:rPr>
        <w:t>בסדר. נתתי לך זמן</w:t>
      </w:r>
      <w:bookmarkStart w:id="11984" w:name="_ETM_Q1_9787359"/>
      <w:bookmarkEnd w:id="11984"/>
      <w:r>
        <w:rPr>
          <w:rtl/>
        </w:rPr>
        <w:t xml:space="preserve"> יותר מאשר לחבר כנסת. </w:t>
      </w:r>
    </w:p>
    <w:p w:rsidR="00906DCF" w:rsidRDefault="00906DCF" w:rsidP="00906DCF">
      <w:pPr>
        <w:rPr>
          <w:rtl/>
        </w:rPr>
      </w:pPr>
      <w:bookmarkStart w:id="11985" w:name="_ETM_Q1_9791081"/>
      <w:bookmarkStart w:id="11986" w:name="_ETM_Q1_9791261"/>
      <w:bookmarkEnd w:id="11985"/>
      <w:bookmarkEnd w:id="11986"/>
    </w:p>
    <w:p w:rsidR="00906DCF" w:rsidRDefault="00906DCF" w:rsidP="00FB6574">
      <w:pPr>
        <w:pStyle w:val="a5"/>
        <w:keepNext/>
        <w:rPr>
          <w:rtl/>
        </w:rPr>
      </w:pPr>
      <w:bookmarkStart w:id="11987" w:name="ET_speaker_הילה_צור_354"/>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1987"/>
    </w:p>
    <w:p w:rsidR="00906DCF" w:rsidRDefault="00906DCF" w:rsidP="00906DCF">
      <w:pPr>
        <w:pStyle w:val="KeepWithNext"/>
        <w:rPr>
          <w:rtl/>
        </w:rPr>
      </w:pPr>
    </w:p>
    <w:p w:rsidR="00906DCF" w:rsidRDefault="00906DCF" w:rsidP="00906DCF">
      <w:pPr>
        <w:rPr>
          <w:rtl/>
        </w:rPr>
      </w:pPr>
      <w:r>
        <w:rPr>
          <w:rtl/>
        </w:rPr>
        <w:t>רגע, הם עונים לי.</w:t>
      </w:r>
    </w:p>
    <w:p w:rsidR="00906DCF" w:rsidRDefault="00906DCF" w:rsidP="00906DCF">
      <w:pPr>
        <w:rPr>
          <w:rtl/>
        </w:rPr>
      </w:pPr>
    </w:p>
    <w:p w:rsidR="00906DCF" w:rsidRDefault="00906DCF" w:rsidP="00FB6574">
      <w:pPr>
        <w:pStyle w:val="af8"/>
        <w:keepNext/>
        <w:rPr>
          <w:rtl/>
        </w:rPr>
      </w:pPr>
      <w:bookmarkStart w:id="11988" w:name="ET_yor_5786_35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1988"/>
    </w:p>
    <w:p w:rsidR="00906DCF" w:rsidRDefault="00906DCF" w:rsidP="00906DCF">
      <w:pPr>
        <w:pStyle w:val="KeepWithNext"/>
        <w:rPr>
          <w:rtl/>
        </w:rPr>
      </w:pPr>
    </w:p>
    <w:p w:rsidR="00906DCF" w:rsidRDefault="00906DCF" w:rsidP="00906DCF">
      <w:pPr>
        <w:rPr>
          <w:rtl/>
        </w:rPr>
      </w:pPr>
      <w:bookmarkStart w:id="11989" w:name="_ETM_Q1_9790272"/>
      <w:bookmarkEnd w:id="11989"/>
      <w:r>
        <w:rPr>
          <w:rtl/>
        </w:rPr>
        <w:t>משפט</w:t>
      </w:r>
      <w:bookmarkStart w:id="11990" w:name="_ETM_Q1_9792604"/>
      <w:bookmarkEnd w:id="11990"/>
      <w:r>
        <w:rPr>
          <w:rtl/>
        </w:rPr>
        <w:t xml:space="preserve"> אחרון.</w:t>
      </w:r>
    </w:p>
    <w:p w:rsidR="00906DCF" w:rsidRDefault="00906DCF" w:rsidP="00906DCF">
      <w:pPr>
        <w:rPr>
          <w:rtl/>
        </w:rPr>
      </w:pPr>
      <w:bookmarkStart w:id="11991" w:name="_ETM_Q1_9782128"/>
      <w:bookmarkStart w:id="11992" w:name="_ETM_Q1_9795030"/>
      <w:bookmarkStart w:id="11993" w:name="_ETM_Q1_9795077"/>
      <w:bookmarkStart w:id="11994" w:name="_ETM_Q1_9798811"/>
      <w:bookmarkEnd w:id="11991"/>
      <w:bookmarkEnd w:id="11992"/>
      <w:bookmarkEnd w:id="11993"/>
      <w:bookmarkEnd w:id="11994"/>
    </w:p>
    <w:p w:rsidR="00906DCF" w:rsidRDefault="00906DCF" w:rsidP="00FB6574">
      <w:pPr>
        <w:pStyle w:val="a5"/>
        <w:keepNext/>
        <w:rPr>
          <w:rtl/>
        </w:rPr>
      </w:pPr>
      <w:bookmarkStart w:id="11995" w:name="ET_speaker_מירי_פרנקל_שור_7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1995"/>
    </w:p>
    <w:p w:rsidR="00906DCF" w:rsidRDefault="00906DCF" w:rsidP="00906DCF">
      <w:pPr>
        <w:pStyle w:val="KeepWithNext"/>
        <w:rPr>
          <w:rtl/>
        </w:rPr>
      </w:pPr>
    </w:p>
    <w:p w:rsidR="00906DCF" w:rsidRDefault="00906DCF" w:rsidP="00906DCF">
      <w:pPr>
        <w:rPr>
          <w:rtl/>
        </w:rPr>
      </w:pPr>
      <w:bookmarkStart w:id="11996" w:name="_ETM_Q1_9799186"/>
      <w:bookmarkStart w:id="11997" w:name="_ETM_Q1_9799218"/>
      <w:bookmarkEnd w:id="11996"/>
      <w:bookmarkEnd w:id="11997"/>
      <w:r>
        <w:rPr>
          <w:rtl/>
        </w:rPr>
        <w:t>לנושא החקירות, אנחנו כן הצענו.</w:t>
      </w:r>
    </w:p>
    <w:p w:rsidR="00906DCF" w:rsidRDefault="00906DCF" w:rsidP="00906DCF">
      <w:pPr>
        <w:rPr>
          <w:rtl/>
        </w:rPr>
      </w:pPr>
      <w:bookmarkStart w:id="11998" w:name="_ETM_Q1_9802765"/>
      <w:bookmarkStart w:id="11999" w:name="_ETM_Q1_9802796"/>
      <w:bookmarkEnd w:id="11998"/>
      <w:bookmarkEnd w:id="11999"/>
    </w:p>
    <w:p w:rsidR="00906DCF" w:rsidRDefault="00906DCF" w:rsidP="00FB6574">
      <w:pPr>
        <w:pStyle w:val="af8"/>
        <w:keepNext/>
        <w:rPr>
          <w:rtl/>
        </w:rPr>
      </w:pPr>
      <w:bookmarkStart w:id="12000" w:name="ET_yor_5786_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000"/>
    </w:p>
    <w:p w:rsidR="00906DCF" w:rsidRDefault="00906DCF" w:rsidP="00906DCF">
      <w:pPr>
        <w:pStyle w:val="KeepWithNext"/>
        <w:rPr>
          <w:rtl/>
        </w:rPr>
      </w:pPr>
    </w:p>
    <w:p w:rsidR="00906DCF" w:rsidRDefault="00906DCF" w:rsidP="00906DCF">
      <w:pPr>
        <w:rPr>
          <w:rtl/>
        </w:rPr>
      </w:pPr>
      <w:bookmarkStart w:id="12001" w:name="_ETM_Q1_9807578"/>
      <w:bookmarkEnd w:id="12001"/>
      <w:r>
        <w:rPr>
          <w:rtl/>
        </w:rPr>
        <w:t>בסדר. נתתי לה ויש פה עוד נציג של המשרד לביטחון פנים.</w:t>
      </w:r>
    </w:p>
    <w:p w:rsidR="00906DCF" w:rsidRDefault="00906DCF" w:rsidP="00906DCF">
      <w:pPr>
        <w:rPr>
          <w:rtl/>
        </w:rPr>
      </w:pPr>
      <w:bookmarkStart w:id="12002" w:name="_ETM_Q1_9797497"/>
      <w:bookmarkStart w:id="12003" w:name="_ETM_Q1_9797563"/>
      <w:bookmarkStart w:id="12004" w:name="_ETM_Q1_9812141"/>
      <w:bookmarkStart w:id="12005" w:name="_ETM_Q1_9812187"/>
      <w:bookmarkStart w:id="12006" w:name="_ETM_Q1_9814094"/>
      <w:bookmarkEnd w:id="12002"/>
      <w:bookmarkEnd w:id="12003"/>
      <w:bookmarkEnd w:id="12004"/>
      <w:bookmarkEnd w:id="12005"/>
      <w:bookmarkEnd w:id="12006"/>
    </w:p>
    <w:p w:rsidR="00906DCF" w:rsidRDefault="00906DCF" w:rsidP="00FB6574">
      <w:pPr>
        <w:pStyle w:val="a5"/>
        <w:keepNext/>
        <w:rPr>
          <w:rtl/>
        </w:rPr>
      </w:pPr>
      <w:bookmarkStart w:id="12007" w:name="ET_speaker_הילה_צור_81"/>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2007"/>
    </w:p>
    <w:p w:rsidR="00906DCF" w:rsidRDefault="00906DCF" w:rsidP="00906DCF">
      <w:pPr>
        <w:pStyle w:val="KeepWithNext"/>
        <w:rPr>
          <w:rtl/>
        </w:rPr>
      </w:pPr>
    </w:p>
    <w:p w:rsidR="00906DCF" w:rsidRDefault="00906DCF" w:rsidP="00906DCF">
      <w:pPr>
        <w:rPr>
          <w:rtl/>
        </w:rPr>
      </w:pPr>
      <w:bookmarkStart w:id="12008" w:name="_ETM_Q1_9814484"/>
      <w:bookmarkStart w:id="12009" w:name="_ETM_Q1_9814516"/>
      <w:bookmarkEnd w:id="12008"/>
      <w:bookmarkEnd w:id="12009"/>
      <w:r>
        <w:rPr>
          <w:rtl/>
        </w:rPr>
        <w:t xml:space="preserve">זה לא נציג השר. אני נציגת השר, ואני מבקשת שתיתן לי להשלים את דברי אחרי יומיים </w:t>
      </w:r>
      <w:bookmarkStart w:id="12010" w:name="_ETM_Q1_9804032"/>
      <w:bookmarkEnd w:id="12010"/>
      <w:r>
        <w:rPr>
          <w:rtl/>
        </w:rPr>
        <w:t>שאני יושבת פה.</w:t>
      </w:r>
      <w:bookmarkStart w:id="12011" w:name="_ETM_Q1_9802447"/>
      <w:bookmarkEnd w:id="12011"/>
    </w:p>
    <w:p w:rsidR="00906DCF" w:rsidRDefault="00906DCF" w:rsidP="00906DCF">
      <w:pPr>
        <w:rPr>
          <w:rtl/>
        </w:rPr>
      </w:pPr>
      <w:bookmarkStart w:id="12012" w:name="_ETM_Q1_9802583"/>
      <w:bookmarkEnd w:id="12012"/>
    </w:p>
    <w:p w:rsidR="00906DCF" w:rsidRDefault="00906DCF" w:rsidP="00FB6574">
      <w:pPr>
        <w:pStyle w:val="af8"/>
        <w:keepNext/>
        <w:rPr>
          <w:rtl/>
        </w:rPr>
      </w:pPr>
      <w:bookmarkStart w:id="12013" w:name="ET_yor_5786_243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013"/>
      <w:r>
        <w:rPr>
          <w:rFonts w:hint="cs"/>
          <w:rtl/>
        </w:rPr>
        <w:t xml:space="preserve">   </w:t>
      </w:r>
    </w:p>
    <w:p w:rsidR="00906DCF" w:rsidRDefault="00906DCF" w:rsidP="00906DCF">
      <w:pPr>
        <w:pStyle w:val="KeepWithNext"/>
        <w:rPr>
          <w:rtl/>
        </w:rPr>
      </w:pPr>
    </w:p>
    <w:p w:rsidR="00906DCF" w:rsidRDefault="00906DCF" w:rsidP="00906DCF">
      <w:pPr>
        <w:rPr>
          <w:rtl/>
        </w:rPr>
      </w:pPr>
      <w:r>
        <w:rPr>
          <w:rtl/>
        </w:rPr>
        <w:t>נתתי לך לדבר. אאפשר לך משפט אחרון, בבקשה.</w:t>
      </w:r>
    </w:p>
    <w:p w:rsidR="00906DCF" w:rsidRDefault="00906DCF" w:rsidP="00906DCF">
      <w:pPr>
        <w:rPr>
          <w:rtl/>
        </w:rPr>
      </w:pPr>
      <w:bookmarkStart w:id="12014" w:name="_ETM_Q1_9802719"/>
      <w:bookmarkStart w:id="12015" w:name="_ETM_Q1_9802829"/>
      <w:bookmarkEnd w:id="12014"/>
      <w:bookmarkEnd w:id="12015"/>
    </w:p>
    <w:p w:rsidR="00906DCF" w:rsidRDefault="00906DCF" w:rsidP="00FB6574">
      <w:pPr>
        <w:pStyle w:val="-"/>
        <w:keepNext/>
        <w:rPr>
          <w:rtl/>
        </w:rPr>
      </w:pPr>
      <w:bookmarkStart w:id="12016" w:name="ET_guest_899249_357"/>
      <w:r w:rsidRPr="00FB6574">
        <w:rPr>
          <w:rStyle w:val="TagStyle"/>
          <w:rFonts w:hint="cs"/>
          <w:rtl/>
        </w:rPr>
        <w:t xml:space="preserve"> &lt;&lt; דובר_המשך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דובר_המשך &gt;&gt;</w:t>
      </w:r>
      <w:r>
        <w:rPr>
          <w:rFonts w:hint="cs"/>
          <w:rtl/>
        </w:rPr>
        <w:t xml:space="preserve">   </w:t>
      </w:r>
      <w:bookmarkEnd w:id="12016"/>
    </w:p>
    <w:p w:rsidR="00906DCF" w:rsidRDefault="00906DCF" w:rsidP="00906DCF">
      <w:pPr>
        <w:pStyle w:val="KeepWithNext"/>
        <w:rPr>
          <w:rtl/>
        </w:rPr>
      </w:pPr>
    </w:p>
    <w:p w:rsidR="00906DCF" w:rsidRDefault="00906DCF" w:rsidP="00906DCF">
      <w:pPr>
        <w:rPr>
          <w:rtl/>
        </w:rPr>
      </w:pPr>
      <w:r>
        <w:rPr>
          <w:rtl/>
        </w:rPr>
        <w:t xml:space="preserve">אני רוצה להבהיר נקודה חשובה: כל המדינות המערביות שציין כאן מציע החוק ועוד מדינות כמו בריטניה, שעליה מבוססת שיטת המשפט </w:t>
      </w:r>
      <w:bookmarkStart w:id="12017" w:name="_ETM_Q1_9815529"/>
      <w:bookmarkEnd w:id="12017"/>
      <w:r>
        <w:rPr>
          <w:rtl/>
        </w:rPr>
        <w:t xml:space="preserve">שלנו, כולן מדגישות </w:t>
      </w:r>
      <w:r>
        <w:t xml:space="preserve">– </w:t>
      </w:r>
      <w:r>
        <w:rPr>
          <w:rtl/>
        </w:rPr>
        <w:t xml:space="preserve"> </w:t>
      </w:r>
      <w:bookmarkStart w:id="12018" w:name="_ETM_Q1_9818074"/>
      <w:bookmarkEnd w:id="12018"/>
      <w:r>
        <w:rPr>
          <w:rtl/>
        </w:rPr>
        <w:t xml:space="preserve">לא אקריא כי אתה לא תאפשר </w:t>
      </w:r>
      <w:r>
        <w:t>–</w:t>
      </w:r>
      <w:r>
        <w:rPr>
          <w:rtl/>
        </w:rPr>
        <w:t xml:space="preserve"> אחת-אחת </w:t>
      </w:r>
      <w:bookmarkStart w:id="12019" w:name="_ETM_Q1_9819877"/>
      <w:bookmarkEnd w:id="12019"/>
      <w:r>
        <w:rPr>
          <w:rtl/>
        </w:rPr>
        <w:t xml:space="preserve">שהשר יכול לקבוע מדיניות, אסור לו להתערב בעניינים אופרטיביים. ניו </w:t>
      </w:r>
      <w:bookmarkStart w:id="12020" w:name="_ETM_Q1_9824771"/>
      <w:bookmarkEnd w:id="12020"/>
      <w:r>
        <w:rPr>
          <w:rtl/>
        </w:rPr>
        <w:t xml:space="preserve">זילנד, אוסטרליה, בריטניה, באוסטרליה שהמציע הזכיר, יש רשימה של שמונה חריגים לכל הנושאים, כולל משמעת במשטרה, הליכים פנימיים, המון </w:t>
      </w:r>
      <w:bookmarkStart w:id="12021" w:name="_ETM_Q1_9835029"/>
      <w:bookmarkEnd w:id="12021"/>
      <w:r>
        <w:rPr>
          <w:rtl/>
        </w:rPr>
        <w:t xml:space="preserve">דברים שמסויגים פה. </w:t>
      </w:r>
    </w:p>
    <w:p w:rsidR="00906DCF" w:rsidRDefault="00906DCF" w:rsidP="00906DCF">
      <w:pPr>
        <w:rPr>
          <w:rtl/>
        </w:rPr>
      </w:pPr>
      <w:bookmarkStart w:id="12022" w:name="_ETM_Q1_9836968"/>
      <w:bookmarkStart w:id="12023" w:name="_ETM_Q1_9837091"/>
      <w:bookmarkEnd w:id="12022"/>
      <w:bookmarkEnd w:id="12023"/>
    </w:p>
    <w:p w:rsidR="00906DCF" w:rsidRDefault="00906DCF" w:rsidP="00FB6574">
      <w:pPr>
        <w:pStyle w:val="af8"/>
        <w:keepNext/>
        <w:rPr>
          <w:rtl/>
        </w:rPr>
      </w:pPr>
      <w:bookmarkStart w:id="12024" w:name="ET_yor_5786_35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024"/>
    </w:p>
    <w:p w:rsidR="00906DCF" w:rsidRDefault="00906DCF" w:rsidP="00906DCF">
      <w:pPr>
        <w:pStyle w:val="KeepWithNext"/>
        <w:rPr>
          <w:rtl/>
        </w:rPr>
      </w:pPr>
    </w:p>
    <w:p w:rsidR="00906DCF" w:rsidRDefault="00906DCF" w:rsidP="00906DCF">
      <w:pPr>
        <w:rPr>
          <w:rtl/>
        </w:rPr>
      </w:pPr>
      <w:r>
        <w:rPr>
          <w:rtl/>
        </w:rPr>
        <w:t>תודה הילה.</w:t>
      </w:r>
    </w:p>
    <w:p w:rsidR="00906DCF" w:rsidRDefault="00906DCF" w:rsidP="00906DCF">
      <w:pPr>
        <w:rPr>
          <w:rtl/>
        </w:rPr>
      </w:pPr>
      <w:bookmarkStart w:id="12025" w:name="_ETM_Q1_9835544"/>
      <w:bookmarkStart w:id="12026" w:name="_ETM_Q1_9835599"/>
      <w:bookmarkEnd w:id="12025"/>
      <w:bookmarkEnd w:id="12026"/>
    </w:p>
    <w:p w:rsidR="00906DCF" w:rsidRDefault="00906DCF" w:rsidP="00FB6574">
      <w:pPr>
        <w:pStyle w:val="-"/>
        <w:keepNext/>
        <w:rPr>
          <w:rtl/>
        </w:rPr>
      </w:pPr>
      <w:bookmarkStart w:id="12027" w:name="ET_guest_899249_359"/>
      <w:r w:rsidRPr="00FB6574">
        <w:rPr>
          <w:rStyle w:val="TagStyle"/>
          <w:rFonts w:hint="cs"/>
          <w:rtl/>
        </w:rPr>
        <w:t xml:space="preserve"> &lt;&lt; דובר_המשך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דובר_המשך &gt;&gt;</w:t>
      </w:r>
      <w:r>
        <w:rPr>
          <w:rFonts w:hint="cs"/>
          <w:rtl/>
        </w:rPr>
        <w:t xml:space="preserve">   </w:t>
      </w:r>
      <w:bookmarkEnd w:id="12027"/>
    </w:p>
    <w:p w:rsidR="00906DCF" w:rsidRDefault="00906DCF" w:rsidP="00906DCF">
      <w:pPr>
        <w:pStyle w:val="KeepWithNext"/>
        <w:rPr>
          <w:rtl/>
        </w:rPr>
      </w:pPr>
    </w:p>
    <w:p w:rsidR="00906DCF" w:rsidRDefault="00906DCF" w:rsidP="00906DCF">
      <w:pPr>
        <w:rPr>
          <w:rtl/>
        </w:rPr>
      </w:pPr>
      <w:bookmarkStart w:id="12028" w:name="_ETM_Q1_9837781"/>
      <w:bookmarkEnd w:id="12028"/>
      <w:r>
        <w:rPr>
          <w:rtl/>
        </w:rPr>
        <w:t xml:space="preserve">אני רוצה להגיד עוד דבר </w:t>
      </w:r>
      <w:bookmarkStart w:id="12029" w:name="_ETM_Q1_9837970"/>
      <w:bookmarkEnd w:id="12029"/>
      <w:r>
        <w:rPr>
          <w:rtl/>
        </w:rPr>
        <w:t xml:space="preserve">אחד </w:t>
      </w:r>
      <w:r>
        <w:t>–</w:t>
      </w:r>
      <w:r>
        <w:rPr>
          <w:rtl/>
        </w:rPr>
        <w:t xml:space="preserve"> המציע לא נמצא כאן וחבל, אבל אני מקווה שהוא רואה את זה </w:t>
      </w:r>
      <w:r>
        <w:t xml:space="preserve">– </w:t>
      </w:r>
      <w:r>
        <w:rPr>
          <w:rtl/>
        </w:rPr>
        <w:t xml:space="preserve"> לאורך </w:t>
      </w:r>
      <w:bookmarkStart w:id="12030" w:name="_ETM_Q1_9846510"/>
      <w:bookmarkEnd w:id="12030"/>
      <w:r>
        <w:rPr>
          <w:rtl/>
        </w:rPr>
        <w:t xml:space="preserve">הזמן המציע דיבר על זה שהוא רוצה להגשים את </w:t>
      </w:r>
      <w:bookmarkStart w:id="12031" w:name="_ETM_Q1_9849061"/>
      <w:bookmarkEnd w:id="12031"/>
      <w:r>
        <w:rPr>
          <w:rtl/>
        </w:rPr>
        <w:t xml:space="preserve">הבטחת הבחירות שלו, שאומרת שהוא ידאג למשטרה, ושאומרת שהוא </w:t>
      </w:r>
      <w:bookmarkStart w:id="12032" w:name="_ETM_Q1_9851546"/>
      <w:bookmarkEnd w:id="12032"/>
      <w:r>
        <w:rPr>
          <w:rtl/>
        </w:rPr>
        <w:t xml:space="preserve">ידאג לביטחון האישי וידאג למשילות. אחת מהבטחות הבחירות שלו שהוא </w:t>
      </w:r>
      <w:bookmarkStart w:id="12033" w:name="_ETM_Q1_9856733"/>
      <w:bookmarkEnd w:id="12033"/>
      <w:r>
        <w:rPr>
          <w:rtl/>
        </w:rPr>
        <w:t xml:space="preserve">חזר עליה גם בתקיפות כלפי השר שאני מייצגת כאן, הוא </w:t>
      </w:r>
      <w:bookmarkStart w:id="12034" w:name="_ETM_Q1_9858419"/>
      <w:bookmarkEnd w:id="12034"/>
      <w:r>
        <w:rPr>
          <w:rtl/>
        </w:rPr>
        <w:t xml:space="preserve">הנושא של גיבוי שצריך להינתן למשטרה. </w:t>
      </w:r>
    </w:p>
    <w:p w:rsidR="00906DCF" w:rsidRDefault="00906DCF" w:rsidP="00906DCF">
      <w:pPr>
        <w:rPr>
          <w:rtl/>
        </w:rPr>
      </w:pPr>
      <w:bookmarkStart w:id="12035" w:name="_ETM_Q1_9860724"/>
      <w:bookmarkStart w:id="12036" w:name="_ETM_Q1_9860862"/>
      <w:bookmarkEnd w:id="12035"/>
      <w:bookmarkEnd w:id="12036"/>
    </w:p>
    <w:p w:rsidR="00906DCF" w:rsidRDefault="00906DCF" w:rsidP="00906DCF">
      <w:pPr>
        <w:rPr>
          <w:rtl/>
        </w:rPr>
      </w:pPr>
      <w:bookmarkStart w:id="12037" w:name="_ETM_Q1_9861044"/>
      <w:bookmarkStart w:id="12038" w:name="_ETM_Q1_9861110"/>
      <w:bookmarkEnd w:id="12037"/>
      <w:bookmarkEnd w:id="12038"/>
      <w:r>
        <w:rPr>
          <w:rtl/>
        </w:rPr>
        <w:t xml:space="preserve">ישב כאן מפכ"ל לשעבר, </w:t>
      </w:r>
      <w:bookmarkStart w:id="12039" w:name="_ETM_Q1_9862625"/>
      <w:bookmarkEnd w:id="12039"/>
      <w:r>
        <w:rPr>
          <w:rtl/>
        </w:rPr>
        <w:t xml:space="preserve">בעצם חמישה מפכל"ים לשעבר, וכולם אמרו את אותו דבר, ואמר </w:t>
      </w:r>
      <w:bookmarkStart w:id="12040" w:name="_ETM_Q1_9866374"/>
      <w:bookmarkEnd w:id="12040"/>
      <w:r>
        <w:rPr>
          <w:rtl/>
        </w:rPr>
        <w:t xml:space="preserve">את זה המפכ"ל לשעבר פלד: הדבר שהמשטרה הכי צריכה זה גיבוי לצמרת המשטרה. מסר ציבורי של </w:t>
      </w:r>
      <w:bookmarkStart w:id="12041" w:name="_ETM_Q1_9875025"/>
      <w:bookmarkEnd w:id="12041"/>
      <w:r>
        <w:rPr>
          <w:rtl/>
        </w:rPr>
        <w:t xml:space="preserve">הכפפה של צמרת המשטרה לשר לביטחון פנים, זה מסר של </w:t>
      </w:r>
      <w:bookmarkStart w:id="12042" w:name="_ETM_Q1_9878038"/>
      <w:bookmarkEnd w:id="12042"/>
      <w:r>
        <w:rPr>
          <w:rtl/>
        </w:rPr>
        <w:t xml:space="preserve">זלזול בפיקוד הבכיר, לא של שיקום של הפיקוד הבכיר. זה </w:t>
      </w:r>
      <w:bookmarkStart w:id="12043" w:name="_ETM_Q1_9881174"/>
      <w:bookmarkEnd w:id="12043"/>
      <w:r>
        <w:rPr>
          <w:rtl/>
        </w:rPr>
        <w:t>מסר שלא נותן גיבוי למשטרה, אלא פוגע במשטרה.</w:t>
      </w:r>
    </w:p>
    <w:p w:rsidR="00906DCF" w:rsidRDefault="00906DCF" w:rsidP="00906DCF">
      <w:pPr>
        <w:rPr>
          <w:rtl/>
        </w:rPr>
      </w:pPr>
    </w:p>
    <w:p w:rsidR="00906DCF" w:rsidRDefault="00906DCF" w:rsidP="00FB6574">
      <w:pPr>
        <w:pStyle w:val="af8"/>
        <w:keepNext/>
        <w:rPr>
          <w:rtl/>
        </w:rPr>
      </w:pPr>
      <w:bookmarkStart w:id="12044" w:name="ET_yor_5786_2437"/>
      <w:r w:rsidRPr="00FB6574">
        <w:rPr>
          <w:rStyle w:val="TagStyle"/>
          <w:rFonts w:hint="cs"/>
          <w:rtl/>
        </w:rPr>
        <w:lastRenderedPageBreak/>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044"/>
      <w:r>
        <w:rPr>
          <w:rFonts w:hint="cs"/>
          <w:rtl/>
        </w:rPr>
        <w:t xml:space="preserve">   </w:t>
      </w:r>
    </w:p>
    <w:p w:rsidR="00906DCF" w:rsidRDefault="00906DCF" w:rsidP="00906DCF">
      <w:pPr>
        <w:pStyle w:val="KeepWithNext"/>
        <w:rPr>
          <w:rtl/>
        </w:rPr>
      </w:pPr>
    </w:p>
    <w:p w:rsidR="00906DCF" w:rsidRDefault="00906DCF" w:rsidP="00906DCF">
      <w:pPr>
        <w:rPr>
          <w:rtl/>
        </w:rPr>
      </w:pPr>
      <w:r>
        <w:rPr>
          <w:rtl/>
        </w:rPr>
        <w:t>תודה. ינון, בבקשה.</w:t>
      </w:r>
    </w:p>
    <w:p w:rsidR="00906DCF" w:rsidRDefault="00906DCF" w:rsidP="00906DCF">
      <w:pPr>
        <w:rPr>
          <w:rtl/>
        </w:rPr>
      </w:pPr>
      <w:bookmarkStart w:id="12045" w:name="_ETM_Q1_9890813"/>
      <w:bookmarkStart w:id="12046" w:name="_ETM_Q1_9890875"/>
      <w:bookmarkStart w:id="12047" w:name="_ETM_Q1_9891281"/>
      <w:bookmarkStart w:id="12048" w:name="_ETM_Q1_9891328"/>
      <w:bookmarkStart w:id="12049" w:name="_ETM_Q1_9892453"/>
      <w:bookmarkEnd w:id="12045"/>
      <w:bookmarkEnd w:id="12046"/>
      <w:bookmarkEnd w:id="12047"/>
      <w:bookmarkEnd w:id="12048"/>
      <w:bookmarkEnd w:id="12049"/>
    </w:p>
    <w:p w:rsidR="00906DCF" w:rsidRDefault="00906DCF" w:rsidP="00FB6574">
      <w:pPr>
        <w:pStyle w:val="a5"/>
        <w:keepNext/>
        <w:rPr>
          <w:rtl/>
        </w:rPr>
      </w:pPr>
      <w:bookmarkStart w:id="12050" w:name="ET_speaker_5726_8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050"/>
    </w:p>
    <w:p w:rsidR="00906DCF" w:rsidRDefault="00906DCF" w:rsidP="00906DCF">
      <w:pPr>
        <w:pStyle w:val="KeepWithNext"/>
        <w:rPr>
          <w:rtl/>
        </w:rPr>
      </w:pPr>
    </w:p>
    <w:p w:rsidR="00906DCF" w:rsidRDefault="00906DCF" w:rsidP="00906DCF">
      <w:pPr>
        <w:rPr>
          <w:rtl/>
        </w:rPr>
      </w:pPr>
      <w:bookmarkStart w:id="12051" w:name="_ETM_Q1_9892750"/>
      <w:bookmarkStart w:id="12052" w:name="_ETM_Q1_9892766"/>
      <w:bookmarkEnd w:id="12051"/>
      <w:bookmarkEnd w:id="12052"/>
      <w:r>
        <w:rPr>
          <w:rtl/>
        </w:rPr>
        <w:t xml:space="preserve">הילה יודעת שאני מכבד אותה מאוד, אמרתי לך קודם שאתן </w:t>
      </w:r>
      <w:bookmarkStart w:id="12053" w:name="_ETM_Q1_9894724"/>
      <w:bookmarkEnd w:id="12053"/>
      <w:r>
        <w:rPr>
          <w:rtl/>
        </w:rPr>
        <w:t xml:space="preserve">לך דוגמה כי לפעמים שואלים למה אנחנו צריכים לחוקק והכול </w:t>
      </w:r>
      <w:bookmarkStart w:id="12054" w:name="_ETM_Q1_9898756"/>
      <w:bookmarkEnd w:id="12054"/>
      <w:r>
        <w:rPr>
          <w:rtl/>
        </w:rPr>
        <w:t>אפשר לעשות והשר עשה ועשה</w:t>
      </w:r>
      <w:bookmarkStart w:id="12055" w:name="_ETM_Q1_9901133"/>
      <w:bookmarkEnd w:id="12055"/>
      <w:r>
        <w:rPr>
          <w:rtl/>
        </w:rPr>
        <w:t xml:space="preserve">. אני מבקר אסירים, אופיר אתה יודע את זה, </w:t>
      </w:r>
      <w:bookmarkStart w:id="12056" w:name="_ETM_Q1_9903358"/>
      <w:bookmarkEnd w:id="12056"/>
      <w:r>
        <w:rPr>
          <w:rtl/>
        </w:rPr>
        <w:t>בבתי אסורים בכל מיני מקומות.</w:t>
      </w:r>
      <w:bookmarkStart w:id="12057" w:name="_ETM_Q1_9908957"/>
      <w:bookmarkEnd w:id="12057"/>
    </w:p>
    <w:p w:rsidR="00906DCF" w:rsidRDefault="00906DCF" w:rsidP="00906DCF">
      <w:pPr>
        <w:rPr>
          <w:rtl/>
        </w:rPr>
      </w:pPr>
      <w:bookmarkStart w:id="12058" w:name="_ETM_Q1_9909077"/>
      <w:bookmarkEnd w:id="12058"/>
    </w:p>
    <w:p w:rsidR="00906DCF" w:rsidRDefault="00906DCF" w:rsidP="00FB6574">
      <w:pPr>
        <w:pStyle w:val="a5"/>
        <w:keepNext/>
        <w:rPr>
          <w:rtl/>
        </w:rPr>
      </w:pPr>
      <w:bookmarkStart w:id="12059" w:name="ET_speaker_הילה_צור_361"/>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2059"/>
    </w:p>
    <w:p w:rsidR="00906DCF" w:rsidRDefault="00906DCF" w:rsidP="00906DCF">
      <w:pPr>
        <w:pStyle w:val="KeepWithNext"/>
        <w:rPr>
          <w:rtl/>
        </w:rPr>
      </w:pPr>
    </w:p>
    <w:p w:rsidR="00906DCF" w:rsidRDefault="00906DCF" w:rsidP="00906DCF">
      <w:pPr>
        <w:rPr>
          <w:rtl/>
        </w:rPr>
      </w:pPr>
      <w:r>
        <w:rPr>
          <w:rtl/>
        </w:rPr>
        <w:t>כמה עבדנו על זה בשנה הזאת.</w:t>
      </w:r>
      <w:bookmarkStart w:id="12060" w:name="_ETM_Q1_9910680"/>
      <w:bookmarkEnd w:id="12060"/>
    </w:p>
    <w:p w:rsidR="00906DCF" w:rsidRDefault="00906DCF" w:rsidP="00906DCF">
      <w:pPr>
        <w:rPr>
          <w:rtl/>
        </w:rPr>
      </w:pPr>
      <w:bookmarkStart w:id="12061" w:name="_ETM_Q1_9910784"/>
      <w:bookmarkEnd w:id="12061"/>
    </w:p>
    <w:p w:rsidR="00906DCF" w:rsidRDefault="00906DCF" w:rsidP="00FB6574">
      <w:pPr>
        <w:pStyle w:val="a5"/>
        <w:keepNext/>
        <w:rPr>
          <w:rtl/>
        </w:rPr>
      </w:pPr>
      <w:bookmarkStart w:id="12062" w:name="ET_speaker_5726_362"/>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062"/>
    </w:p>
    <w:p w:rsidR="00906DCF" w:rsidRDefault="00906DCF" w:rsidP="00906DCF">
      <w:pPr>
        <w:pStyle w:val="KeepWithNext"/>
        <w:rPr>
          <w:rtl/>
        </w:rPr>
      </w:pPr>
    </w:p>
    <w:p w:rsidR="00906DCF" w:rsidRDefault="00906DCF" w:rsidP="00906DCF">
      <w:pPr>
        <w:rPr>
          <w:rtl/>
        </w:rPr>
      </w:pPr>
      <w:r>
        <w:rPr>
          <w:rtl/>
        </w:rPr>
        <w:t xml:space="preserve">היא </w:t>
      </w:r>
      <w:bookmarkStart w:id="12063" w:name="_ETM_Q1_9910075"/>
      <w:bookmarkEnd w:id="12063"/>
      <w:r>
        <w:rPr>
          <w:rtl/>
        </w:rPr>
        <w:t>יודעת. ביקשתי לבקר אסיר, הם לא נתנו לי. מתי נתנו לי? תקעתי להם תקציב בוועדת כספים. "וואלה</w:t>
      </w:r>
      <w:bookmarkStart w:id="12064" w:name="_ETM_Q1_9915469"/>
      <w:bookmarkEnd w:id="12064"/>
      <w:r>
        <w:rPr>
          <w:rtl/>
        </w:rPr>
        <w:t>" התגמשו ונתנו לי.</w:t>
      </w:r>
    </w:p>
    <w:p w:rsidR="00906DCF" w:rsidRDefault="00906DCF" w:rsidP="00906DCF">
      <w:pPr>
        <w:rPr>
          <w:rtl/>
        </w:rPr>
      </w:pPr>
    </w:p>
    <w:p w:rsidR="00906DCF" w:rsidRDefault="00906DCF" w:rsidP="00FB6574">
      <w:pPr>
        <w:pStyle w:val="af8"/>
        <w:keepNext/>
        <w:rPr>
          <w:rtl/>
        </w:rPr>
      </w:pPr>
      <w:bookmarkStart w:id="12065" w:name="ET_yor_5786_243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065"/>
      <w:r>
        <w:rPr>
          <w:rFonts w:hint="cs"/>
          <w:rtl/>
        </w:rPr>
        <w:t xml:space="preserve">   </w:t>
      </w:r>
    </w:p>
    <w:p w:rsidR="00906DCF" w:rsidRDefault="00906DCF" w:rsidP="00906DCF">
      <w:pPr>
        <w:pStyle w:val="KeepWithNext"/>
        <w:rPr>
          <w:rtl/>
        </w:rPr>
      </w:pPr>
    </w:p>
    <w:p w:rsidR="00906DCF" w:rsidRDefault="00906DCF" w:rsidP="00906DCF">
      <w:pPr>
        <w:rPr>
          <w:rtl/>
        </w:rPr>
      </w:pPr>
      <w:r>
        <w:rPr>
          <w:rtl/>
        </w:rPr>
        <w:t>לא, האישור נשלח לפני, זה בדיוק הגיע במקרה.</w:t>
      </w:r>
    </w:p>
    <w:p w:rsidR="00906DCF" w:rsidRDefault="00906DCF" w:rsidP="00906DCF">
      <w:pPr>
        <w:rPr>
          <w:rtl/>
        </w:rPr>
      </w:pPr>
      <w:bookmarkStart w:id="12066" w:name="_ETM_Q1_9920429"/>
      <w:bookmarkEnd w:id="12066"/>
    </w:p>
    <w:p w:rsidR="00906DCF" w:rsidRDefault="00906DCF" w:rsidP="00FB6574">
      <w:pPr>
        <w:pStyle w:val="a5"/>
        <w:keepNext/>
        <w:rPr>
          <w:rtl/>
        </w:rPr>
      </w:pPr>
      <w:bookmarkStart w:id="12067" w:name="ET_speaker_5726_36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067"/>
    </w:p>
    <w:p w:rsidR="00906DCF" w:rsidRDefault="00906DCF" w:rsidP="00906DCF">
      <w:pPr>
        <w:pStyle w:val="KeepWithNext"/>
        <w:rPr>
          <w:rtl/>
        </w:rPr>
      </w:pPr>
    </w:p>
    <w:p w:rsidR="00906DCF" w:rsidRDefault="00906DCF" w:rsidP="00906DCF">
      <w:pPr>
        <w:rPr>
          <w:rtl/>
        </w:rPr>
      </w:pPr>
      <w:bookmarkStart w:id="12068" w:name="_ETM_Q1_9921119"/>
      <w:bookmarkStart w:id="12069" w:name="_ETM_Q1_9921174"/>
      <w:bookmarkEnd w:id="12068"/>
      <w:bookmarkEnd w:id="12069"/>
      <w:r>
        <w:rPr>
          <w:rtl/>
        </w:rPr>
        <w:t>עזוב, אני אשאל עוד - - - אשמש בזה ככלי,</w:t>
      </w:r>
      <w:bookmarkStart w:id="12070" w:name="_ETM_Q1_9922657"/>
      <w:bookmarkEnd w:id="12070"/>
      <w:r>
        <w:rPr>
          <w:rtl/>
        </w:rPr>
        <w:t xml:space="preserve"> אני אומר את זה פה על השולחן.</w:t>
      </w:r>
      <w:bookmarkStart w:id="12071" w:name="_ETM_Q1_9922844"/>
      <w:bookmarkEnd w:id="12071"/>
    </w:p>
    <w:p w:rsidR="00906DCF" w:rsidRDefault="00906DCF" w:rsidP="00906DCF">
      <w:pPr>
        <w:rPr>
          <w:rtl/>
        </w:rPr>
      </w:pPr>
      <w:bookmarkStart w:id="12072" w:name="_ETM_Q1_9922969"/>
      <w:bookmarkEnd w:id="12072"/>
    </w:p>
    <w:p w:rsidR="00906DCF" w:rsidRDefault="00906DCF" w:rsidP="00FB6574">
      <w:pPr>
        <w:pStyle w:val="af8"/>
        <w:keepNext/>
        <w:rPr>
          <w:rtl/>
        </w:rPr>
      </w:pPr>
      <w:bookmarkStart w:id="12073" w:name="ET_yor_5786_24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073"/>
      <w:r>
        <w:rPr>
          <w:rFonts w:hint="cs"/>
          <w:rtl/>
        </w:rPr>
        <w:t xml:space="preserve">   </w:t>
      </w:r>
    </w:p>
    <w:p w:rsidR="00906DCF" w:rsidRDefault="00906DCF" w:rsidP="00906DCF">
      <w:pPr>
        <w:pStyle w:val="KeepWithNext"/>
        <w:rPr>
          <w:rtl/>
        </w:rPr>
      </w:pPr>
    </w:p>
    <w:p w:rsidR="00906DCF" w:rsidRDefault="00906DCF" w:rsidP="00906DCF">
      <w:pPr>
        <w:rPr>
          <w:rtl/>
        </w:rPr>
      </w:pPr>
      <w:r>
        <w:rPr>
          <w:rtl/>
        </w:rPr>
        <w:t xml:space="preserve">ברור. ואני לא השתמשתי בזה ככלי? למה היינו </w:t>
      </w:r>
      <w:bookmarkStart w:id="12074" w:name="_ETM_Q1_9930588"/>
      <w:bookmarkEnd w:id="12074"/>
      <w:r>
        <w:rPr>
          <w:rtl/>
        </w:rPr>
        <w:t>צריכים? לבית החולים הלל יפה.</w:t>
      </w:r>
    </w:p>
    <w:p w:rsidR="00906DCF" w:rsidRDefault="00906DCF" w:rsidP="00906DCF">
      <w:pPr>
        <w:rPr>
          <w:rtl/>
        </w:rPr>
      </w:pPr>
      <w:bookmarkStart w:id="12075" w:name="_ETM_Q1_9922823"/>
      <w:bookmarkStart w:id="12076" w:name="_ETM_Q1_9922935"/>
      <w:bookmarkEnd w:id="12075"/>
      <w:bookmarkEnd w:id="12076"/>
    </w:p>
    <w:p w:rsidR="00906DCF" w:rsidRDefault="00906DCF" w:rsidP="00FB6574">
      <w:pPr>
        <w:pStyle w:val="-"/>
        <w:keepNext/>
        <w:rPr>
          <w:rtl/>
        </w:rPr>
      </w:pPr>
      <w:bookmarkStart w:id="12077" w:name="ET_speakercontinue_5726_366"/>
      <w:r w:rsidRPr="00FB6574">
        <w:rPr>
          <w:rStyle w:val="TagStyle"/>
          <w:rFonts w:hint="cs"/>
          <w:rtl/>
        </w:rPr>
        <w:t xml:space="preserve"> &lt;&lt; דובר_המשך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דובר_המשך &gt;&gt;</w:t>
      </w:r>
      <w:r>
        <w:rPr>
          <w:rFonts w:hint="cs"/>
          <w:rtl/>
        </w:rPr>
        <w:t xml:space="preserve">   </w:t>
      </w:r>
      <w:bookmarkEnd w:id="12077"/>
    </w:p>
    <w:p w:rsidR="00906DCF" w:rsidRDefault="00906DCF" w:rsidP="00906DCF">
      <w:pPr>
        <w:pStyle w:val="KeepWithNext"/>
        <w:rPr>
          <w:rtl/>
        </w:rPr>
      </w:pPr>
    </w:p>
    <w:p w:rsidR="00906DCF" w:rsidRDefault="00906DCF" w:rsidP="00906DCF">
      <w:pPr>
        <w:rPr>
          <w:rtl/>
        </w:rPr>
      </w:pPr>
      <w:bookmarkStart w:id="12078" w:name="_ETM_Q1_9924219"/>
      <w:bookmarkEnd w:id="12078"/>
      <w:r>
        <w:rPr>
          <w:rtl/>
        </w:rPr>
        <w:t>אני רוצה לשאול אותך הילה:</w:t>
      </w:r>
      <w:bookmarkStart w:id="12079" w:name="_ETM_Q1_9933451"/>
      <w:bookmarkEnd w:id="12079"/>
      <w:r>
        <w:rPr>
          <w:rtl/>
        </w:rPr>
        <w:t xml:space="preserve"> איפה כתוב בחוק ששר יכול למנוע מחבר כנסת לבקר </w:t>
      </w:r>
      <w:bookmarkStart w:id="12080" w:name="_ETM_Q1_9935930"/>
      <w:bookmarkEnd w:id="12080"/>
      <w:r>
        <w:rPr>
          <w:rtl/>
        </w:rPr>
        <w:t xml:space="preserve">אסיר? תוכיחו לי איפה זה כתוב בחוק. איפה כתוב </w:t>
      </w:r>
      <w:bookmarkStart w:id="12081" w:name="_ETM_Q1_9942678"/>
      <w:bookmarkEnd w:id="12081"/>
      <w:r>
        <w:rPr>
          <w:rtl/>
        </w:rPr>
        <w:t>שהשר יכול למנוע מחבר כנסת לבקר אסיר?</w:t>
      </w:r>
    </w:p>
    <w:p w:rsidR="00906DCF" w:rsidRDefault="00906DCF" w:rsidP="00906DCF">
      <w:pPr>
        <w:rPr>
          <w:rtl/>
        </w:rPr>
      </w:pPr>
      <w:bookmarkStart w:id="12082" w:name="_ETM_Q1_9944010"/>
      <w:bookmarkStart w:id="12083" w:name="_ETM_Q1_9944057"/>
      <w:bookmarkStart w:id="12084" w:name="_ETM_Q1_9945370"/>
      <w:bookmarkEnd w:id="12082"/>
      <w:bookmarkEnd w:id="12083"/>
      <w:bookmarkEnd w:id="12084"/>
    </w:p>
    <w:p w:rsidR="00906DCF" w:rsidRDefault="00906DCF" w:rsidP="00FB6574">
      <w:pPr>
        <w:pStyle w:val="a5"/>
        <w:keepNext/>
        <w:rPr>
          <w:rtl/>
        </w:rPr>
      </w:pPr>
      <w:bookmarkStart w:id="12085" w:name="ET_knessetmember_6156_8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085"/>
    </w:p>
    <w:p w:rsidR="00906DCF" w:rsidRDefault="00906DCF" w:rsidP="00906DCF">
      <w:pPr>
        <w:pStyle w:val="KeepWithNext"/>
        <w:rPr>
          <w:rtl/>
        </w:rPr>
      </w:pPr>
    </w:p>
    <w:p w:rsidR="00906DCF" w:rsidRDefault="00906DCF" w:rsidP="00906DCF">
      <w:pPr>
        <w:rPr>
          <w:rtl/>
        </w:rPr>
      </w:pPr>
      <w:bookmarkStart w:id="12086" w:name="_ETM_Q1_9945682"/>
      <w:bookmarkStart w:id="12087" w:name="_ETM_Q1_9945714"/>
      <w:bookmarkStart w:id="12088" w:name="_ETM_Q1_9948417"/>
      <w:bookmarkEnd w:id="12086"/>
      <w:bookmarkEnd w:id="12087"/>
      <w:bookmarkEnd w:id="12088"/>
      <w:r>
        <w:rPr>
          <w:rtl/>
        </w:rPr>
        <w:t xml:space="preserve">חפש את המדיניות </w:t>
      </w:r>
      <w:bookmarkStart w:id="12089" w:name="_ETM_Q1_9944536"/>
      <w:bookmarkEnd w:id="12089"/>
      <w:r>
        <w:rPr>
          <w:rtl/>
        </w:rPr>
        <w:t>של השר - - - הדוגמה מעידה על - -</w:t>
      </w:r>
      <w:bookmarkStart w:id="12090" w:name="_ETM_Q1_9946244"/>
      <w:bookmarkEnd w:id="12090"/>
      <w:r>
        <w:rPr>
          <w:rtl/>
        </w:rPr>
        <w:t xml:space="preserve"> -</w:t>
      </w:r>
    </w:p>
    <w:p w:rsidR="00906DCF" w:rsidRDefault="00906DCF" w:rsidP="00906DCF">
      <w:pPr>
        <w:rPr>
          <w:rtl/>
        </w:rPr>
      </w:pPr>
      <w:bookmarkStart w:id="12091" w:name="_ETM_Q1_9947093"/>
      <w:bookmarkEnd w:id="12091"/>
    </w:p>
    <w:p w:rsidR="00906DCF" w:rsidRDefault="00906DCF" w:rsidP="00FB6574">
      <w:pPr>
        <w:pStyle w:val="a5"/>
        <w:keepNext/>
        <w:rPr>
          <w:rtl/>
        </w:rPr>
      </w:pPr>
      <w:bookmarkStart w:id="12092" w:name="ET_speaker_5726_367"/>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092"/>
    </w:p>
    <w:p w:rsidR="00906DCF" w:rsidRDefault="00906DCF" w:rsidP="00906DCF">
      <w:pPr>
        <w:pStyle w:val="KeepWithNext"/>
        <w:rPr>
          <w:rtl/>
        </w:rPr>
      </w:pPr>
    </w:p>
    <w:p w:rsidR="00906DCF" w:rsidRDefault="00906DCF" w:rsidP="00906DCF">
      <w:pPr>
        <w:rPr>
          <w:rtl/>
        </w:rPr>
      </w:pPr>
      <w:bookmarkStart w:id="12093" w:name="_ETM_Q1_9947813"/>
      <w:bookmarkStart w:id="12094" w:name="_ETM_Q1_9947869"/>
      <w:bookmarkEnd w:id="12093"/>
      <w:bookmarkEnd w:id="12094"/>
      <w:r>
        <w:rPr>
          <w:rtl/>
        </w:rPr>
        <w:t>אתה יודע מה הבעיה? שהם מנהלים את הקולות</w:t>
      </w:r>
      <w:bookmarkStart w:id="12095" w:name="_ETM_Q1_9951096"/>
      <w:bookmarkEnd w:id="12095"/>
      <w:r>
        <w:rPr>
          <w:rtl/>
        </w:rPr>
        <w:t xml:space="preserve">. גם כשאני מגיע כבר לבקר אסיר, אתה יודע מה </w:t>
      </w:r>
      <w:bookmarkStart w:id="12096" w:name="_ETM_Q1_9952387"/>
      <w:bookmarkEnd w:id="12096"/>
      <w:r>
        <w:rPr>
          <w:rtl/>
        </w:rPr>
        <w:t>קורה? לא נותנים לנו לדבר איתו. הולכים להביא פקידי משטרה.</w:t>
      </w:r>
    </w:p>
    <w:p w:rsidR="00906DCF" w:rsidRDefault="00906DCF" w:rsidP="00906DCF">
      <w:pPr>
        <w:rPr>
          <w:rtl/>
        </w:rPr>
      </w:pPr>
      <w:bookmarkStart w:id="12097" w:name="_ETM_Q1_9944397"/>
      <w:bookmarkStart w:id="12098" w:name="_ETM_Q1_9944493"/>
      <w:bookmarkEnd w:id="12097"/>
      <w:bookmarkEnd w:id="12098"/>
    </w:p>
    <w:p w:rsidR="00906DCF" w:rsidRDefault="00906DCF" w:rsidP="00FB6574">
      <w:pPr>
        <w:pStyle w:val="a5"/>
        <w:keepNext/>
        <w:rPr>
          <w:rtl/>
        </w:rPr>
      </w:pPr>
      <w:bookmarkStart w:id="12099" w:name="ET_speaker_הילה_צור_369"/>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2099"/>
    </w:p>
    <w:p w:rsidR="00906DCF" w:rsidRDefault="00906DCF" w:rsidP="00906DCF">
      <w:pPr>
        <w:pStyle w:val="KeepWithNext"/>
        <w:rPr>
          <w:rtl/>
        </w:rPr>
      </w:pPr>
    </w:p>
    <w:p w:rsidR="00906DCF" w:rsidRDefault="00906DCF" w:rsidP="00906DCF">
      <w:pPr>
        <w:rPr>
          <w:rtl/>
        </w:rPr>
      </w:pPr>
      <w:r>
        <w:rPr>
          <w:rtl/>
        </w:rPr>
        <w:t>השר?</w:t>
      </w:r>
    </w:p>
    <w:p w:rsidR="00906DCF" w:rsidRDefault="00906DCF" w:rsidP="00906DCF">
      <w:pPr>
        <w:rPr>
          <w:rtl/>
        </w:rPr>
      </w:pPr>
    </w:p>
    <w:p w:rsidR="00906DCF" w:rsidRDefault="00906DCF" w:rsidP="00FB6574">
      <w:pPr>
        <w:pStyle w:val="af7"/>
        <w:keepNext/>
        <w:rPr>
          <w:rtl/>
        </w:rPr>
      </w:pPr>
      <w:bookmarkStart w:id="12100" w:name="ET_interruption_קריאה_370"/>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2100"/>
    </w:p>
    <w:p w:rsidR="00906DCF" w:rsidRDefault="00906DCF" w:rsidP="00906DCF">
      <w:pPr>
        <w:pStyle w:val="KeepWithNext"/>
        <w:rPr>
          <w:rtl/>
        </w:rPr>
      </w:pPr>
    </w:p>
    <w:p w:rsidR="00906DCF" w:rsidRDefault="00906DCF" w:rsidP="00906DCF">
      <w:pPr>
        <w:rPr>
          <w:rtl/>
        </w:rPr>
      </w:pPr>
      <w:r>
        <w:rPr>
          <w:rtl/>
        </w:rPr>
        <w:t>- - -</w:t>
      </w:r>
    </w:p>
    <w:p w:rsidR="00906DCF" w:rsidRDefault="00906DCF" w:rsidP="00906DCF">
      <w:pPr>
        <w:rPr>
          <w:rtl/>
        </w:rPr>
      </w:pPr>
    </w:p>
    <w:p w:rsidR="00906DCF" w:rsidRDefault="00906DCF" w:rsidP="00FB6574">
      <w:pPr>
        <w:pStyle w:val="af8"/>
        <w:keepNext/>
        <w:rPr>
          <w:rtl/>
        </w:rPr>
      </w:pPr>
      <w:bookmarkStart w:id="12101" w:name="ET_yor_5786_244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101"/>
      <w:r>
        <w:rPr>
          <w:rFonts w:hint="cs"/>
          <w:rtl/>
        </w:rPr>
        <w:t xml:space="preserve">   </w:t>
      </w:r>
    </w:p>
    <w:p w:rsidR="00906DCF" w:rsidRDefault="00906DCF" w:rsidP="00906DCF">
      <w:pPr>
        <w:pStyle w:val="KeepWithNext"/>
        <w:rPr>
          <w:rtl/>
        </w:rPr>
      </w:pPr>
    </w:p>
    <w:p w:rsidR="00906DCF" w:rsidRDefault="00906DCF" w:rsidP="00906DCF">
      <w:pPr>
        <w:rPr>
          <w:rtl/>
        </w:rPr>
      </w:pPr>
      <w:bookmarkStart w:id="12102" w:name="_ETM_Q1_9955997"/>
      <w:bookmarkEnd w:id="12102"/>
      <w:r>
        <w:rPr>
          <w:rtl/>
        </w:rPr>
        <w:t xml:space="preserve">טוב, </w:t>
      </w:r>
      <w:bookmarkStart w:id="12103" w:name="_ETM_Q1_9957669"/>
      <w:bookmarkEnd w:id="12103"/>
      <w:r>
        <w:rPr>
          <w:rtl/>
        </w:rPr>
        <w:t xml:space="preserve">חברים, אני רוצה להמשיך. בבקשה, </w:t>
      </w:r>
      <w:bookmarkStart w:id="12104" w:name="_ETM_Q1_9968681"/>
      <w:bookmarkEnd w:id="12104"/>
      <w:r>
        <w:rPr>
          <w:rtl/>
        </w:rPr>
        <w:t>הייעוץ המשפטי של הממשלה, המשטרה. אנחנו בסעיף האחרון של הפרסום.</w:t>
      </w:r>
    </w:p>
    <w:p w:rsidR="00906DCF" w:rsidRDefault="00906DCF" w:rsidP="00906DCF">
      <w:pPr>
        <w:rPr>
          <w:rtl/>
        </w:rPr>
      </w:pPr>
      <w:bookmarkStart w:id="12105" w:name="_ETM_Q1_9957155"/>
      <w:bookmarkStart w:id="12106" w:name="_ETM_Q1_9957250"/>
      <w:bookmarkStart w:id="12107" w:name="_ETM_Q1_9959605"/>
      <w:bookmarkStart w:id="12108" w:name="_ETM_Q1_9959652"/>
      <w:bookmarkStart w:id="12109" w:name="_ETM_Q1_9965262"/>
      <w:bookmarkStart w:id="12110" w:name="_ETM_Q1_9965309"/>
      <w:bookmarkStart w:id="12111" w:name="_ETM_Q1_9975747"/>
      <w:bookmarkEnd w:id="12105"/>
      <w:bookmarkEnd w:id="12106"/>
      <w:bookmarkEnd w:id="12107"/>
      <w:bookmarkEnd w:id="12108"/>
      <w:bookmarkEnd w:id="12109"/>
      <w:bookmarkEnd w:id="12110"/>
      <w:bookmarkEnd w:id="12111"/>
    </w:p>
    <w:p w:rsidR="00906DCF" w:rsidRDefault="00906DCF" w:rsidP="00FB6574">
      <w:pPr>
        <w:pStyle w:val="a5"/>
        <w:keepNext/>
        <w:rPr>
          <w:rtl/>
        </w:rPr>
      </w:pPr>
      <w:bookmarkStart w:id="12112" w:name="ET_speaker_אלעזר_כהנא_86"/>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112"/>
    </w:p>
    <w:p w:rsidR="00906DCF" w:rsidRDefault="00906DCF" w:rsidP="00906DCF">
      <w:pPr>
        <w:pStyle w:val="KeepWithNext"/>
        <w:rPr>
          <w:rtl/>
        </w:rPr>
      </w:pPr>
    </w:p>
    <w:p w:rsidR="00906DCF" w:rsidRDefault="00906DCF" w:rsidP="00906DCF">
      <w:pPr>
        <w:rPr>
          <w:rtl/>
        </w:rPr>
      </w:pPr>
      <w:bookmarkStart w:id="12113" w:name="_ETM_Q1_9976044"/>
      <w:bookmarkStart w:id="12114" w:name="_ETM_Q1_9976075"/>
      <w:bookmarkEnd w:id="12113"/>
      <w:bookmarkEnd w:id="12114"/>
      <w:r>
        <w:rPr>
          <w:rtl/>
        </w:rPr>
        <w:t xml:space="preserve">התייחסתי לפרסום, אמרתי </w:t>
      </w:r>
      <w:bookmarkStart w:id="12115" w:name="_ETM_Q1_9978355"/>
      <w:bookmarkEnd w:id="12115"/>
      <w:r>
        <w:rPr>
          <w:rtl/>
        </w:rPr>
        <w:t>- - -</w:t>
      </w:r>
      <w:bookmarkStart w:id="12116" w:name="_ETM_Q1_9978718"/>
      <w:bookmarkEnd w:id="12116"/>
    </w:p>
    <w:p w:rsidR="00906DCF" w:rsidRDefault="00906DCF" w:rsidP="00906DCF">
      <w:pPr>
        <w:rPr>
          <w:rtl/>
        </w:rPr>
      </w:pPr>
      <w:bookmarkStart w:id="12117" w:name="_ETM_Q1_9978829"/>
      <w:bookmarkEnd w:id="12117"/>
    </w:p>
    <w:p w:rsidR="00906DCF" w:rsidRDefault="00906DCF" w:rsidP="00FB6574">
      <w:pPr>
        <w:pStyle w:val="af8"/>
        <w:keepNext/>
        <w:rPr>
          <w:rtl/>
        </w:rPr>
      </w:pPr>
      <w:bookmarkStart w:id="12118" w:name="ET_yor_5786_3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118"/>
    </w:p>
    <w:p w:rsidR="00906DCF" w:rsidRDefault="00906DCF" w:rsidP="00906DCF">
      <w:pPr>
        <w:pStyle w:val="KeepWithNext"/>
        <w:rPr>
          <w:rtl/>
        </w:rPr>
      </w:pPr>
    </w:p>
    <w:p w:rsidR="00906DCF" w:rsidRDefault="00906DCF" w:rsidP="00906DCF">
      <w:pPr>
        <w:rPr>
          <w:rtl/>
        </w:rPr>
      </w:pPr>
      <w:r>
        <w:rPr>
          <w:rtl/>
        </w:rPr>
        <w:t>התייחסת בעצם בהתחלה.</w:t>
      </w:r>
    </w:p>
    <w:p w:rsidR="00906DCF" w:rsidRDefault="00906DCF" w:rsidP="00906DCF">
      <w:pPr>
        <w:rPr>
          <w:rtl/>
        </w:rPr>
      </w:pPr>
      <w:bookmarkStart w:id="12119" w:name="_ETM_Q1_9981195"/>
      <w:bookmarkStart w:id="12120" w:name="_ETM_Q1_9981285"/>
      <w:bookmarkEnd w:id="12119"/>
      <w:bookmarkEnd w:id="12120"/>
    </w:p>
    <w:p w:rsidR="00906DCF" w:rsidRDefault="00906DCF" w:rsidP="00FB6574">
      <w:pPr>
        <w:pStyle w:val="a5"/>
        <w:keepNext/>
        <w:rPr>
          <w:rtl/>
        </w:rPr>
      </w:pPr>
      <w:bookmarkStart w:id="12121" w:name="ET_speaker_אלעזר_כהנא_372"/>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121"/>
    </w:p>
    <w:p w:rsidR="00906DCF" w:rsidRDefault="00906DCF" w:rsidP="00906DCF">
      <w:pPr>
        <w:pStyle w:val="KeepWithNext"/>
        <w:rPr>
          <w:rtl/>
        </w:rPr>
      </w:pPr>
    </w:p>
    <w:p w:rsidR="00906DCF" w:rsidRDefault="00906DCF" w:rsidP="00906DCF">
      <w:pPr>
        <w:rPr>
          <w:rtl/>
        </w:rPr>
      </w:pPr>
      <w:r>
        <w:rPr>
          <w:rtl/>
        </w:rPr>
        <w:t>רק אוסיף הערה על מה שנאמר</w:t>
      </w:r>
      <w:bookmarkStart w:id="12122" w:name="_ETM_Q1_9982488"/>
      <w:bookmarkEnd w:id="12122"/>
      <w:r>
        <w:rPr>
          <w:rtl/>
        </w:rPr>
        <w:t xml:space="preserve"> פה לגבי נושא המשאבים. פרסום ברשומות זה משאבים וצריך לדעת את זה. אני לא פה במקום של להתחיל לבקש פה משאבים, זה לא בסדר. אבל צריך לדעת, יש לזה </w:t>
      </w:r>
      <w:bookmarkStart w:id="12123" w:name="_ETM_Q1_9993774"/>
      <w:bookmarkEnd w:id="12123"/>
      <w:r>
        <w:rPr>
          <w:rtl/>
        </w:rPr>
        <w:t>מחיר. המשמעות היא שזה עוד - - -</w:t>
      </w:r>
    </w:p>
    <w:p w:rsidR="00906DCF" w:rsidRDefault="00906DCF" w:rsidP="00906DCF">
      <w:pPr>
        <w:rPr>
          <w:rtl/>
        </w:rPr>
      </w:pPr>
      <w:bookmarkStart w:id="12124" w:name="_ETM_Q1_9997445"/>
      <w:bookmarkStart w:id="12125" w:name="_ETM_Q1_9997555"/>
      <w:bookmarkEnd w:id="12124"/>
      <w:bookmarkEnd w:id="12125"/>
    </w:p>
    <w:p w:rsidR="00906DCF" w:rsidRDefault="00906DCF" w:rsidP="00FB6574">
      <w:pPr>
        <w:pStyle w:val="af8"/>
        <w:keepNext/>
        <w:rPr>
          <w:rtl/>
        </w:rPr>
      </w:pPr>
      <w:bookmarkStart w:id="12126" w:name="ET_yor_5786_37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126"/>
    </w:p>
    <w:p w:rsidR="00906DCF" w:rsidRDefault="00906DCF" w:rsidP="00906DCF">
      <w:pPr>
        <w:pStyle w:val="KeepWithNext"/>
        <w:rPr>
          <w:rtl/>
        </w:rPr>
      </w:pPr>
    </w:p>
    <w:p w:rsidR="00906DCF" w:rsidRDefault="00906DCF" w:rsidP="00906DCF">
      <w:pPr>
        <w:rPr>
          <w:rtl/>
        </w:rPr>
      </w:pPr>
      <w:bookmarkStart w:id="12127" w:name="_ETM_Q1_9999031"/>
      <w:bookmarkEnd w:id="12127"/>
      <w:r>
        <w:rPr>
          <w:rtl/>
        </w:rPr>
        <w:t>עוד כוח אדם.</w:t>
      </w:r>
    </w:p>
    <w:p w:rsidR="00906DCF" w:rsidRDefault="00906DCF" w:rsidP="00906DCF">
      <w:pPr>
        <w:rPr>
          <w:rtl/>
        </w:rPr>
      </w:pPr>
      <w:bookmarkStart w:id="12128" w:name="_ETM_Q1_9997450"/>
      <w:bookmarkStart w:id="12129" w:name="_ETM_Q1_9997536"/>
      <w:bookmarkEnd w:id="12128"/>
      <w:bookmarkEnd w:id="12129"/>
    </w:p>
    <w:p w:rsidR="00906DCF" w:rsidRDefault="00906DCF" w:rsidP="00FB6574">
      <w:pPr>
        <w:pStyle w:val="a5"/>
        <w:keepNext/>
        <w:rPr>
          <w:rtl/>
        </w:rPr>
      </w:pPr>
      <w:bookmarkStart w:id="12130" w:name="ET_speaker_אלעזר_כהנא_37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130"/>
    </w:p>
    <w:p w:rsidR="00906DCF" w:rsidRDefault="00906DCF" w:rsidP="00906DCF">
      <w:pPr>
        <w:pStyle w:val="KeepWithNext"/>
        <w:rPr>
          <w:rtl/>
        </w:rPr>
      </w:pPr>
    </w:p>
    <w:p w:rsidR="00906DCF" w:rsidRDefault="00906DCF" w:rsidP="00906DCF">
      <w:pPr>
        <w:rPr>
          <w:rtl/>
        </w:rPr>
      </w:pPr>
      <w:r>
        <w:rPr>
          <w:rtl/>
        </w:rPr>
        <w:t xml:space="preserve">אני לא צריך כוח אדם, זה לא אצלי, אבל </w:t>
      </w:r>
      <w:bookmarkStart w:id="12131" w:name="_ETM_Q1_10000003"/>
      <w:bookmarkEnd w:id="12131"/>
      <w:r>
        <w:rPr>
          <w:rtl/>
        </w:rPr>
        <w:t>לא משנה. זה עוד אדם שיושב מול תהליך</w:t>
      </w:r>
      <w:bookmarkStart w:id="12132" w:name="_ETM_Q1_10005549"/>
      <w:bookmarkEnd w:id="12132"/>
      <w:r>
        <w:rPr>
          <w:rtl/>
        </w:rPr>
        <w:t xml:space="preserve"> חקיקה במשרד המשפטים. זה כאילו להעמיס עבודות מטה, וכולנו </w:t>
      </w:r>
      <w:bookmarkStart w:id="12133" w:name="_ETM_Q1_10009779"/>
      <w:bookmarkEnd w:id="12133"/>
      <w:r>
        <w:rPr>
          <w:rtl/>
        </w:rPr>
        <w:t xml:space="preserve">יודעים שבמשטרה כל הזמן מקצצים במטה כדי להוסיף יותר לשטח. </w:t>
      </w:r>
      <w:bookmarkStart w:id="12134" w:name="_ETM_Q1_10013312"/>
      <w:bookmarkEnd w:id="12134"/>
      <w:r>
        <w:rPr>
          <w:rtl/>
        </w:rPr>
        <w:t>זה אמיתי.</w:t>
      </w:r>
    </w:p>
    <w:p w:rsidR="00906DCF" w:rsidRDefault="00906DCF" w:rsidP="00906DCF">
      <w:pPr>
        <w:rPr>
          <w:rtl/>
        </w:rPr>
      </w:pPr>
      <w:bookmarkStart w:id="12135" w:name="_ETM_Q1_10017136"/>
      <w:bookmarkStart w:id="12136" w:name="_ETM_Q1_10017271"/>
      <w:bookmarkStart w:id="12137" w:name="_ETM_Q1_10023312"/>
      <w:bookmarkStart w:id="12138" w:name="_ETM_Q1_10023359"/>
      <w:bookmarkStart w:id="12139" w:name="_ETM_Q1_10024391"/>
      <w:bookmarkStart w:id="12140" w:name="_ETM_Q1_10024453"/>
      <w:bookmarkStart w:id="12141" w:name="_ETM_Q1_10026219"/>
      <w:bookmarkStart w:id="12142" w:name="_ETM_Q1_10029375"/>
      <w:bookmarkEnd w:id="12135"/>
      <w:bookmarkEnd w:id="12136"/>
      <w:bookmarkEnd w:id="12137"/>
      <w:bookmarkEnd w:id="12138"/>
      <w:bookmarkEnd w:id="12139"/>
      <w:bookmarkEnd w:id="12140"/>
      <w:bookmarkEnd w:id="12141"/>
      <w:bookmarkEnd w:id="12142"/>
    </w:p>
    <w:p w:rsidR="00906DCF" w:rsidRDefault="00906DCF" w:rsidP="00FB6574">
      <w:pPr>
        <w:pStyle w:val="a5"/>
        <w:keepNext/>
        <w:rPr>
          <w:rtl/>
        </w:rPr>
      </w:pPr>
      <w:bookmarkStart w:id="12143" w:name="ET_knessetmember_6156_8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143"/>
    </w:p>
    <w:p w:rsidR="00906DCF" w:rsidRDefault="00906DCF" w:rsidP="00906DCF">
      <w:pPr>
        <w:pStyle w:val="KeepWithNext"/>
        <w:rPr>
          <w:rtl/>
        </w:rPr>
      </w:pPr>
    </w:p>
    <w:p w:rsidR="00906DCF" w:rsidRDefault="00906DCF" w:rsidP="00906DCF">
      <w:pPr>
        <w:rPr>
          <w:rtl/>
        </w:rPr>
      </w:pPr>
      <w:bookmarkStart w:id="12144" w:name="_ETM_Q1_10029735"/>
      <w:bookmarkStart w:id="12145" w:name="_ETM_Q1_10029766"/>
      <w:bookmarkStart w:id="12146" w:name="_ETM_Q1_10019899"/>
      <w:bookmarkEnd w:id="12144"/>
      <w:bookmarkEnd w:id="12145"/>
      <w:bookmarkEnd w:id="12146"/>
      <w:r>
        <w:rPr>
          <w:rtl/>
        </w:rPr>
        <w:t xml:space="preserve">השר יוכל להתערב בענייני משמעת במסגרת המדיניות שלו, </w:t>
      </w:r>
      <w:bookmarkStart w:id="12147" w:name="_ETM_Q1_10027327"/>
      <w:bookmarkEnd w:id="12147"/>
      <w:r>
        <w:rPr>
          <w:rtl/>
        </w:rPr>
        <w:t>הזכירה את זה יועצת השר</w:t>
      </w:r>
      <w:bookmarkStart w:id="12148" w:name="_ETM_Q1_10019979"/>
      <w:bookmarkEnd w:id="12148"/>
      <w:r>
        <w:rPr>
          <w:rtl/>
        </w:rPr>
        <w:t xml:space="preserve"> - - </w:t>
      </w:r>
      <w:bookmarkStart w:id="12149" w:name="_ETM_Q1_10030704"/>
      <w:bookmarkEnd w:id="12149"/>
      <w:r>
        <w:rPr>
          <w:rtl/>
        </w:rPr>
        <w:t>-</w:t>
      </w:r>
    </w:p>
    <w:p w:rsidR="00906DCF" w:rsidRDefault="00906DCF" w:rsidP="00906DCF">
      <w:pPr>
        <w:rPr>
          <w:rtl/>
        </w:rPr>
      </w:pPr>
      <w:bookmarkStart w:id="12150" w:name="_ETM_Q1_10031125"/>
      <w:bookmarkStart w:id="12151" w:name="_ETM_Q1_10031157"/>
      <w:bookmarkEnd w:id="12150"/>
      <w:bookmarkEnd w:id="12151"/>
    </w:p>
    <w:p w:rsidR="00906DCF" w:rsidRDefault="00906DCF" w:rsidP="00FB6574">
      <w:pPr>
        <w:pStyle w:val="af8"/>
        <w:keepNext/>
        <w:rPr>
          <w:rtl/>
        </w:rPr>
      </w:pPr>
      <w:bookmarkStart w:id="12152" w:name="ET_yor_5786_8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152"/>
    </w:p>
    <w:p w:rsidR="00906DCF" w:rsidRDefault="00906DCF" w:rsidP="00906DCF">
      <w:pPr>
        <w:pStyle w:val="KeepWithNext"/>
        <w:rPr>
          <w:rtl/>
        </w:rPr>
      </w:pPr>
    </w:p>
    <w:p w:rsidR="00906DCF" w:rsidRDefault="00906DCF" w:rsidP="00906DCF">
      <w:pPr>
        <w:rPr>
          <w:rtl/>
        </w:rPr>
      </w:pPr>
      <w:bookmarkStart w:id="12153" w:name="_ETM_Q1_10031922"/>
      <w:bookmarkStart w:id="12154" w:name="_ETM_Q1_10028351"/>
      <w:bookmarkEnd w:id="12153"/>
      <w:bookmarkEnd w:id="12154"/>
      <w:r>
        <w:rPr>
          <w:rtl/>
        </w:rPr>
        <w:t xml:space="preserve">גלעד, אתה לא </w:t>
      </w:r>
      <w:bookmarkStart w:id="12155" w:name="_ETM_Q1_10029250"/>
      <w:bookmarkEnd w:id="12155"/>
      <w:r>
        <w:rPr>
          <w:rtl/>
        </w:rPr>
        <w:t xml:space="preserve">בזכות דיבור. אנחנו בסעיף 9ב'. </w:t>
      </w:r>
    </w:p>
    <w:p w:rsidR="00906DCF" w:rsidRDefault="00906DCF" w:rsidP="00906DCF">
      <w:pPr>
        <w:rPr>
          <w:rtl/>
        </w:rPr>
      </w:pPr>
      <w:bookmarkStart w:id="12156" w:name="_ETM_Q1_10035098"/>
      <w:bookmarkStart w:id="12157" w:name="_ETM_Q1_10035229"/>
      <w:bookmarkStart w:id="12158" w:name="_ETM_Q1_10033806"/>
      <w:bookmarkEnd w:id="12156"/>
      <w:bookmarkEnd w:id="12157"/>
      <w:bookmarkEnd w:id="12158"/>
    </w:p>
    <w:p w:rsidR="00906DCF" w:rsidRDefault="00906DCF" w:rsidP="00FB6574">
      <w:pPr>
        <w:pStyle w:val="a5"/>
        <w:keepNext/>
        <w:rPr>
          <w:rtl/>
        </w:rPr>
      </w:pPr>
      <w:bookmarkStart w:id="12159" w:name="ET_knessetmember_6156_244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159"/>
      <w:r>
        <w:rPr>
          <w:rFonts w:hint="cs"/>
          <w:rtl/>
        </w:rPr>
        <w:t xml:space="preserve">   </w:t>
      </w:r>
    </w:p>
    <w:p w:rsidR="00906DCF" w:rsidRDefault="00906DCF" w:rsidP="00906DCF">
      <w:pPr>
        <w:pStyle w:val="KeepWithNext"/>
        <w:rPr>
          <w:rtl/>
        </w:rPr>
      </w:pPr>
    </w:p>
    <w:p w:rsidR="00906DCF" w:rsidRDefault="00906DCF" w:rsidP="00906DCF">
      <w:pPr>
        <w:rPr>
          <w:rtl/>
        </w:rPr>
      </w:pPr>
      <w:bookmarkStart w:id="12160" w:name="_ETM_Q1_10034644"/>
      <w:bookmarkStart w:id="12161" w:name="_ETM_Q1_10034699"/>
      <w:bookmarkEnd w:id="12160"/>
      <w:bookmarkEnd w:id="12161"/>
      <w:r>
        <w:rPr>
          <w:rtl/>
        </w:rPr>
        <w:t xml:space="preserve">הם לא מסייגים את זה </w:t>
      </w:r>
      <w:bookmarkStart w:id="12162" w:name="_ETM_Q1_10035665"/>
      <w:bookmarkEnd w:id="12162"/>
      <w:r>
        <w:rPr>
          <w:rtl/>
        </w:rPr>
        <w:t>- - -</w:t>
      </w:r>
    </w:p>
    <w:p w:rsidR="00906DCF" w:rsidRDefault="00906DCF" w:rsidP="00906DCF">
      <w:pPr>
        <w:rPr>
          <w:rtl/>
        </w:rPr>
      </w:pPr>
      <w:bookmarkStart w:id="12163" w:name="_ETM_Q1_10034818"/>
      <w:bookmarkEnd w:id="12163"/>
    </w:p>
    <w:p w:rsidR="00906DCF" w:rsidRDefault="00906DCF" w:rsidP="00FB6574">
      <w:pPr>
        <w:pStyle w:val="a5"/>
        <w:keepNext/>
        <w:rPr>
          <w:rtl/>
        </w:rPr>
      </w:pPr>
      <w:bookmarkStart w:id="12164" w:name="ET_speaker_הילה_צור_376"/>
      <w:r w:rsidRPr="00FB6574">
        <w:rPr>
          <w:rStyle w:val="TagStyle"/>
          <w:rFonts w:hint="cs"/>
          <w:rtl/>
        </w:rPr>
        <w:t xml:space="preserve"> &lt;&lt; דובר &gt;&gt;</w:t>
      </w:r>
      <w:r>
        <w:rPr>
          <w:rStyle w:val="TagStyle"/>
          <w:rFonts w:hint="cs"/>
          <w:rtl/>
        </w:rPr>
        <w:t xml:space="preserve"> </w:t>
      </w:r>
      <w:r>
        <w:rPr>
          <w:rFonts w:hint="cs"/>
          <w:rtl/>
        </w:rPr>
        <w:t>הילה צור:</w:t>
      </w:r>
      <w:r>
        <w:rPr>
          <w:rStyle w:val="TagStyle"/>
          <w:rFonts w:hint="cs"/>
          <w:rtl/>
        </w:rPr>
        <w:t xml:space="preserve"> </w:t>
      </w:r>
      <w:r w:rsidRPr="00FB6574">
        <w:rPr>
          <w:rStyle w:val="TagStyle"/>
          <w:rFonts w:hint="cs"/>
          <w:rtl/>
        </w:rPr>
        <w:t>&lt;&lt; דובר &gt;&gt;</w:t>
      </w:r>
      <w:r>
        <w:rPr>
          <w:rFonts w:hint="cs"/>
          <w:rtl/>
        </w:rPr>
        <w:t xml:space="preserve">   </w:t>
      </w:r>
      <w:bookmarkEnd w:id="12164"/>
    </w:p>
    <w:p w:rsidR="00906DCF" w:rsidRDefault="00906DCF" w:rsidP="00906DCF">
      <w:pPr>
        <w:pStyle w:val="KeepWithNext"/>
        <w:rPr>
          <w:rtl/>
        </w:rPr>
      </w:pPr>
    </w:p>
    <w:p w:rsidR="00906DCF" w:rsidRDefault="00906DCF" w:rsidP="00906DCF">
      <w:pPr>
        <w:rPr>
          <w:rtl/>
        </w:rPr>
      </w:pPr>
      <w:bookmarkStart w:id="12165" w:name="_ETM_Q1_10035584"/>
      <w:bookmarkStart w:id="12166" w:name="_ETM_Q1_10035642"/>
      <w:bookmarkEnd w:id="12165"/>
      <w:bookmarkEnd w:id="12166"/>
      <w:r>
        <w:rPr>
          <w:rtl/>
        </w:rPr>
        <w:t>אשמח לתשובה מהייעוץ המשפטי גם לעניין האופרטיבי.</w:t>
      </w:r>
    </w:p>
    <w:p w:rsidR="00906DCF" w:rsidRDefault="00906DCF" w:rsidP="00906DCF">
      <w:pPr>
        <w:rPr>
          <w:rtl/>
        </w:rPr>
      </w:pPr>
      <w:bookmarkStart w:id="12167" w:name="_ETM_Q1_10033384"/>
      <w:bookmarkStart w:id="12168" w:name="_ETM_Q1_10033526"/>
      <w:bookmarkEnd w:id="12167"/>
      <w:bookmarkEnd w:id="12168"/>
    </w:p>
    <w:p w:rsidR="00906DCF" w:rsidRDefault="00906DCF" w:rsidP="00FB6574">
      <w:pPr>
        <w:pStyle w:val="af8"/>
        <w:keepNext/>
        <w:rPr>
          <w:rtl/>
        </w:rPr>
      </w:pPr>
      <w:bookmarkStart w:id="12169" w:name="ET_yor_5786_3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169"/>
    </w:p>
    <w:p w:rsidR="00906DCF" w:rsidRDefault="00906DCF" w:rsidP="00906DCF">
      <w:pPr>
        <w:pStyle w:val="KeepWithNext"/>
        <w:rPr>
          <w:rtl/>
        </w:rPr>
      </w:pPr>
    </w:p>
    <w:p w:rsidR="00906DCF" w:rsidRDefault="00906DCF" w:rsidP="00906DCF">
      <w:pPr>
        <w:rPr>
          <w:rtl/>
        </w:rPr>
      </w:pPr>
      <w:bookmarkStart w:id="12170" w:name="_ETM_Q1_10039486"/>
      <w:bookmarkEnd w:id="12170"/>
      <w:r>
        <w:rPr>
          <w:rtl/>
        </w:rPr>
        <w:t xml:space="preserve">גיל, בבקשה. </w:t>
      </w:r>
      <w:bookmarkStart w:id="12171" w:name="_ETM_Q1_10038602"/>
      <w:bookmarkEnd w:id="12171"/>
      <w:r>
        <w:rPr>
          <w:rtl/>
        </w:rPr>
        <w:t>נא לא הפריע.</w:t>
      </w:r>
    </w:p>
    <w:p w:rsidR="00906DCF" w:rsidRDefault="00906DCF" w:rsidP="00906DCF">
      <w:pPr>
        <w:rPr>
          <w:rtl/>
        </w:rPr>
      </w:pPr>
      <w:bookmarkStart w:id="12172" w:name="_ETM_Q1_10043125"/>
      <w:bookmarkEnd w:id="12172"/>
    </w:p>
    <w:p w:rsidR="00906DCF" w:rsidRDefault="00906DCF" w:rsidP="00FB6574">
      <w:pPr>
        <w:pStyle w:val="a5"/>
        <w:keepNext/>
        <w:rPr>
          <w:rtl/>
        </w:rPr>
      </w:pPr>
      <w:bookmarkStart w:id="12173" w:name="ET_speaker_גבריאלה_פיסמן_378"/>
      <w:r w:rsidRPr="00FB6574">
        <w:rPr>
          <w:rStyle w:val="TagStyle"/>
          <w:rFonts w:hint="cs"/>
          <w:rtl/>
        </w:rPr>
        <w:t xml:space="preserve"> &lt;&lt; דובר &gt;&gt;</w:t>
      </w:r>
      <w:r>
        <w:rPr>
          <w:rStyle w:val="TagStyle"/>
          <w:rFonts w:hint="cs"/>
          <w:rtl/>
        </w:rPr>
        <w:t xml:space="preserve"> </w:t>
      </w:r>
      <w:r>
        <w:rPr>
          <w:rFonts w:hint="cs"/>
          <w:rtl/>
        </w:rPr>
        <w:t>גבריאלה פיסמן:</w:t>
      </w:r>
      <w:r>
        <w:rPr>
          <w:rStyle w:val="TagStyle"/>
          <w:rFonts w:hint="cs"/>
          <w:rtl/>
        </w:rPr>
        <w:t xml:space="preserve"> </w:t>
      </w:r>
      <w:r w:rsidRPr="00FB6574">
        <w:rPr>
          <w:rStyle w:val="TagStyle"/>
          <w:rFonts w:hint="cs"/>
          <w:rtl/>
        </w:rPr>
        <w:t>&lt;&lt; דובר &gt;&gt;</w:t>
      </w:r>
      <w:r>
        <w:rPr>
          <w:rFonts w:hint="cs"/>
          <w:rtl/>
        </w:rPr>
        <w:t xml:space="preserve">   </w:t>
      </w:r>
      <w:bookmarkEnd w:id="12173"/>
    </w:p>
    <w:p w:rsidR="00906DCF" w:rsidRDefault="00906DCF" w:rsidP="00906DCF">
      <w:pPr>
        <w:pStyle w:val="KeepWithNext"/>
        <w:rPr>
          <w:rtl/>
        </w:rPr>
      </w:pPr>
    </w:p>
    <w:p w:rsidR="00906DCF" w:rsidRDefault="00906DCF" w:rsidP="00906DCF">
      <w:pPr>
        <w:rPr>
          <w:rtl/>
        </w:rPr>
      </w:pPr>
      <w:bookmarkStart w:id="12174" w:name="_ETM_Q1_10043851"/>
      <w:bookmarkStart w:id="12175" w:name="_ETM_Q1_10043897"/>
      <w:bookmarkEnd w:id="12174"/>
      <w:bookmarkEnd w:id="12175"/>
      <w:r>
        <w:rPr>
          <w:rtl/>
        </w:rPr>
        <w:t xml:space="preserve">רק תוספת קטנה לסעיף 9ב', שתאפשר גם פרסום </w:t>
      </w:r>
      <w:bookmarkStart w:id="12176" w:name="_ETM_Q1_10046674"/>
      <w:bookmarkEnd w:id="12176"/>
      <w:r>
        <w:rPr>
          <w:rtl/>
        </w:rPr>
        <w:t xml:space="preserve">של פקודות שיחולו "במועד פרסומן" ולא רק "ממועד פרסומן". במקרה שיש פקודה שמבקשת להיכנס לתוקף מאוחר יותר, שהסעיף יאפשר את </w:t>
      </w:r>
      <w:bookmarkStart w:id="12177" w:name="_ETM_Q1_10059408"/>
      <w:bookmarkEnd w:id="12177"/>
      <w:r>
        <w:rPr>
          <w:rtl/>
        </w:rPr>
        <w:t>זה.</w:t>
      </w:r>
    </w:p>
    <w:p w:rsidR="00906DCF" w:rsidRDefault="00906DCF" w:rsidP="00906DCF">
      <w:pPr>
        <w:rPr>
          <w:rtl/>
        </w:rPr>
      </w:pPr>
      <w:bookmarkStart w:id="12178" w:name="_ETM_Q1_10065565"/>
      <w:bookmarkStart w:id="12179" w:name="_ETM_Q1_10065612"/>
      <w:bookmarkStart w:id="12180" w:name="_ETM_Q1_10094032"/>
      <w:bookmarkStart w:id="12181" w:name="_ETM_Q1_10094064"/>
      <w:bookmarkStart w:id="12182" w:name="_ETM_Q1_10095353"/>
      <w:bookmarkEnd w:id="12178"/>
      <w:bookmarkEnd w:id="12179"/>
      <w:bookmarkEnd w:id="12180"/>
      <w:bookmarkEnd w:id="12181"/>
      <w:bookmarkEnd w:id="12182"/>
    </w:p>
    <w:p w:rsidR="00906DCF" w:rsidRDefault="00906DCF" w:rsidP="00FB6574">
      <w:pPr>
        <w:pStyle w:val="a5"/>
        <w:keepNext/>
        <w:rPr>
          <w:rtl/>
        </w:rPr>
      </w:pPr>
      <w:bookmarkStart w:id="12183" w:name="ET_speaker_מירי_פרנקל_שור_244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2183"/>
      <w:r>
        <w:rPr>
          <w:rFonts w:hint="cs"/>
          <w:rtl/>
        </w:rPr>
        <w:t xml:space="preserve">   </w:t>
      </w:r>
    </w:p>
    <w:p w:rsidR="00906DCF" w:rsidRDefault="00906DCF" w:rsidP="00906DCF">
      <w:pPr>
        <w:pStyle w:val="KeepWithNext"/>
        <w:rPr>
          <w:rtl/>
        </w:rPr>
      </w:pPr>
    </w:p>
    <w:p w:rsidR="00906DCF" w:rsidRDefault="00906DCF" w:rsidP="00906DCF">
      <w:pPr>
        <w:rPr>
          <w:rtl/>
        </w:rPr>
      </w:pPr>
      <w:bookmarkStart w:id="12184" w:name="_ETM_Q1_10095758"/>
      <w:bookmarkStart w:id="12185" w:name="_ETM_Q1_10095802"/>
      <w:bookmarkEnd w:id="12184"/>
      <w:bookmarkEnd w:id="12185"/>
      <w:r>
        <w:rPr>
          <w:rtl/>
        </w:rPr>
        <w:t>אוקיי. לעניין 9ב', אני רוצה להתייחס בשני אופנים.</w:t>
      </w:r>
    </w:p>
    <w:p w:rsidR="00906DCF" w:rsidRDefault="00906DCF" w:rsidP="00906DCF">
      <w:pPr>
        <w:rPr>
          <w:rtl/>
        </w:rPr>
      </w:pPr>
    </w:p>
    <w:p w:rsidR="00906DCF" w:rsidRDefault="00906DCF" w:rsidP="00FB6574">
      <w:pPr>
        <w:pStyle w:val="a5"/>
        <w:keepNext/>
        <w:rPr>
          <w:rtl/>
        </w:rPr>
      </w:pPr>
      <w:bookmarkStart w:id="12186" w:name="ET_speaker_גיל_לימון_379"/>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12186"/>
    </w:p>
    <w:p w:rsidR="00906DCF" w:rsidRDefault="00906DCF" w:rsidP="00906DCF">
      <w:pPr>
        <w:pStyle w:val="KeepWithNext"/>
        <w:rPr>
          <w:rtl/>
        </w:rPr>
      </w:pPr>
    </w:p>
    <w:p w:rsidR="00906DCF" w:rsidRDefault="00906DCF" w:rsidP="00906DCF">
      <w:pPr>
        <w:rPr>
          <w:rtl/>
        </w:rPr>
      </w:pPr>
      <w:r>
        <w:rPr>
          <w:rtl/>
        </w:rPr>
        <w:t>עוד הערה אחת</w:t>
      </w:r>
      <w:bookmarkStart w:id="12187" w:name="_ETM_Q1_10067089"/>
      <w:bookmarkStart w:id="12188" w:name="_ETM_Q1_10067173"/>
      <w:bookmarkEnd w:id="12187"/>
      <w:bookmarkEnd w:id="12188"/>
      <w:r>
        <w:rPr>
          <w:rtl/>
        </w:rPr>
        <w:t>,</w:t>
      </w:r>
      <w:bookmarkStart w:id="12189" w:name="_ETM_Q1_10065840"/>
      <w:bookmarkEnd w:id="12189"/>
      <w:r>
        <w:rPr>
          <w:rtl/>
        </w:rPr>
        <w:t xml:space="preserve"> דילגנו על סעיף שמירת הסמכויות, 8ו'.</w:t>
      </w:r>
    </w:p>
    <w:p w:rsidR="00906DCF" w:rsidRDefault="00906DCF" w:rsidP="00906DCF">
      <w:pPr>
        <w:rPr>
          <w:rtl/>
        </w:rPr>
      </w:pPr>
      <w:bookmarkStart w:id="12190" w:name="_ETM_Q1_10059576"/>
      <w:bookmarkStart w:id="12191" w:name="_ETM_Q1_10059651"/>
      <w:bookmarkEnd w:id="12190"/>
      <w:bookmarkEnd w:id="12191"/>
    </w:p>
    <w:p w:rsidR="00906DCF" w:rsidRDefault="00906DCF" w:rsidP="00FB6574">
      <w:pPr>
        <w:pStyle w:val="a5"/>
        <w:keepNext/>
        <w:rPr>
          <w:rtl/>
        </w:rPr>
      </w:pPr>
      <w:bookmarkStart w:id="12192" w:name="ET_speaker_מירי_פרנקל_שור_380"/>
      <w:r w:rsidRPr="00FB6574">
        <w:rPr>
          <w:rStyle w:val="TagStyle"/>
          <w:rFonts w:hint="cs"/>
          <w:rtl/>
        </w:rPr>
        <w:lastRenderedPageBreak/>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192"/>
    </w:p>
    <w:p w:rsidR="00906DCF" w:rsidRDefault="00906DCF" w:rsidP="00906DCF">
      <w:pPr>
        <w:pStyle w:val="KeepWithNext"/>
        <w:rPr>
          <w:rtl/>
        </w:rPr>
      </w:pPr>
    </w:p>
    <w:p w:rsidR="00906DCF" w:rsidRDefault="00906DCF" w:rsidP="00906DCF">
      <w:pPr>
        <w:rPr>
          <w:rtl/>
        </w:rPr>
      </w:pPr>
      <w:r>
        <w:rPr>
          <w:rtl/>
        </w:rPr>
        <w:t xml:space="preserve">אני רוצה להתייחס </w:t>
      </w:r>
      <w:bookmarkStart w:id="12193" w:name="_ETM_Q1_10074867"/>
      <w:bookmarkEnd w:id="12193"/>
      <w:r>
        <w:rPr>
          <w:rtl/>
        </w:rPr>
        <w:t xml:space="preserve">ל-9ב', פרסום פקודות משטרת ישראל. אני מבקשת בשורה השלישית, </w:t>
      </w:r>
      <w:bookmarkStart w:id="12194" w:name="_ETM_Q1_10084828"/>
      <w:bookmarkEnd w:id="12194"/>
      <w:r>
        <w:rPr>
          <w:rtl/>
        </w:rPr>
        <w:t xml:space="preserve">כשהכניסה לתוקף תהיה מ"מועד פרסומם" ולא "ממועד הפרסום באתר האינטרנט". </w:t>
      </w:r>
      <w:bookmarkStart w:id="12195" w:name="_ETM_Q1_10090393"/>
      <w:bookmarkEnd w:id="12195"/>
      <w:r>
        <w:rPr>
          <w:rtl/>
        </w:rPr>
        <w:t>זאת אומרת, או שזה ייכנס לתוקף במועד הפרסום באתר האינטרנט</w:t>
      </w:r>
      <w:bookmarkStart w:id="12196" w:name="_ETM_Q1_10092758"/>
      <w:bookmarkEnd w:id="12196"/>
      <w:r>
        <w:rPr>
          <w:rtl/>
        </w:rPr>
        <w:t xml:space="preserve"> של המשרד או ממועד הפרסום ברשומות.</w:t>
      </w:r>
    </w:p>
    <w:p w:rsidR="00906DCF" w:rsidRDefault="00906DCF" w:rsidP="00906DCF">
      <w:pPr>
        <w:rPr>
          <w:rtl/>
        </w:rPr>
      </w:pPr>
      <w:bookmarkStart w:id="12197" w:name="_ETM_Q1_10095430"/>
      <w:bookmarkStart w:id="12198" w:name="_ETM_Q1_10095556"/>
      <w:bookmarkEnd w:id="12197"/>
      <w:bookmarkEnd w:id="12198"/>
    </w:p>
    <w:p w:rsidR="00906DCF" w:rsidRDefault="00906DCF" w:rsidP="00FB6574">
      <w:pPr>
        <w:pStyle w:val="a5"/>
        <w:keepNext/>
        <w:rPr>
          <w:rtl/>
        </w:rPr>
      </w:pPr>
      <w:bookmarkStart w:id="12199" w:name="ET_speaker_אלעזר_כהנא_382"/>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199"/>
    </w:p>
    <w:p w:rsidR="00906DCF" w:rsidRDefault="00906DCF" w:rsidP="00906DCF">
      <w:pPr>
        <w:pStyle w:val="KeepWithNext"/>
        <w:rPr>
          <w:rtl/>
        </w:rPr>
      </w:pPr>
    </w:p>
    <w:p w:rsidR="00906DCF" w:rsidRDefault="00906DCF" w:rsidP="00906DCF">
      <w:pPr>
        <w:rPr>
          <w:rtl/>
        </w:rPr>
      </w:pPr>
      <w:r>
        <w:rPr>
          <w:rtl/>
        </w:rPr>
        <w:t>אבל מה גובר?</w:t>
      </w:r>
    </w:p>
    <w:p w:rsidR="00906DCF" w:rsidRDefault="00906DCF" w:rsidP="00906DCF">
      <w:pPr>
        <w:rPr>
          <w:rtl/>
        </w:rPr>
      </w:pPr>
      <w:bookmarkStart w:id="12200" w:name="_ETM_Q1_10099231"/>
      <w:bookmarkEnd w:id="12200"/>
    </w:p>
    <w:p w:rsidR="00906DCF" w:rsidRDefault="00906DCF" w:rsidP="00FB6574">
      <w:pPr>
        <w:pStyle w:val="a5"/>
        <w:keepNext/>
        <w:rPr>
          <w:rtl/>
        </w:rPr>
      </w:pPr>
      <w:bookmarkStart w:id="12201" w:name="ET_speaker_מירי_פרנקל_שור_38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201"/>
    </w:p>
    <w:p w:rsidR="00906DCF" w:rsidRDefault="00906DCF" w:rsidP="00906DCF">
      <w:pPr>
        <w:pStyle w:val="KeepWithNext"/>
        <w:rPr>
          <w:rtl/>
        </w:rPr>
      </w:pPr>
    </w:p>
    <w:p w:rsidR="00906DCF" w:rsidRDefault="00906DCF" w:rsidP="00906DCF">
      <w:pPr>
        <w:rPr>
          <w:rtl/>
        </w:rPr>
      </w:pPr>
      <w:bookmarkStart w:id="12202" w:name="_ETM_Q1_10100160"/>
      <w:bookmarkStart w:id="12203" w:name="_ETM_Q1_10100220"/>
      <w:bookmarkEnd w:id="12202"/>
      <w:bookmarkEnd w:id="12203"/>
      <w:r>
        <w:rPr>
          <w:rtl/>
        </w:rPr>
        <w:t xml:space="preserve">לפי המוקדם מבניהם. </w:t>
      </w:r>
      <w:bookmarkStart w:id="12204" w:name="_ETM_Q1_10105037"/>
      <w:bookmarkEnd w:id="12204"/>
    </w:p>
    <w:p w:rsidR="00906DCF" w:rsidRDefault="00906DCF" w:rsidP="00906DCF">
      <w:pPr>
        <w:rPr>
          <w:rtl/>
        </w:rPr>
      </w:pPr>
      <w:bookmarkStart w:id="12205" w:name="_ETM_Q1_10105144"/>
      <w:bookmarkStart w:id="12206" w:name="_ETM_Q1_10105245"/>
      <w:bookmarkEnd w:id="12205"/>
      <w:bookmarkEnd w:id="12206"/>
    </w:p>
    <w:p w:rsidR="00906DCF" w:rsidRDefault="00906DCF" w:rsidP="00906DCF">
      <w:pPr>
        <w:rPr>
          <w:rtl/>
        </w:rPr>
      </w:pPr>
      <w:bookmarkStart w:id="12207" w:name="_ETM_Q1_10105322"/>
      <w:bookmarkEnd w:id="12207"/>
      <w:r>
        <w:rPr>
          <w:rtl/>
        </w:rPr>
        <w:t xml:space="preserve">לגבי ההערה השנייה, דיבר על כך חבר הכנסת </w:t>
      </w:r>
      <w:bookmarkStart w:id="12208" w:name="_ETM_Q1_10106607"/>
      <w:bookmarkEnd w:id="12208"/>
      <w:r>
        <w:rPr>
          <w:rtl/>
        </w:rPr>
        <w:t xml:space="preserve">קריב, וגם האגודה לזכויות האזרח כתבה על כך לוועדה, ואני </w:t>
      </w:r>
      <w:bookmarkStart w:id="12209" w:name="_ETM_Q1_10114982"/>
      <w:bookmarkEnd w:id="12209"/>
      <w:r>
        <w:rPr>
          <w:rtl/>
        </w:rPr>
        <w:t xml:space="preserve">חושבת שיש משהו בטענה. הם טוענים כשהם מדברים על סעיף </w:t>
      </w:r>
      <w:bookmarkStart w:id="12210" w:name="_ETM_Q1_10118163"/>
      <w:bookmarkEnd w:id="12210"/>
      <w:r>
        <w:rPr>
          <w:rtl/>
        </w:rPr>
        <w:t xml:space="preserve">פרסום הפקודות, שבעצם היום המפכ"ל יכול להורות על אופן </w:t>
      </w:r>
      <w:bookmarkStart w:id="12211" w:name="_ETM_Q1_10122359"/>
      <w:bookmarkEnd w:id="12211"/>
      <w:r>
        <w:rPr>
          <w:rtl/>
        </w:rPr>
        <w:t xml:space="preserve">פרסום הפקודה, כאשר אנחנו מבינים שיש אפשרות לא לפרסם. ולכן </w:t>
      </w:r>
      <w:bookmarkStart w:id="12212" w:name="_ETM_Q1_10128478"/>
      <w:bookmarkEnd w:id="12212"/>
      <w:r>
        <w:rPr>
          <w:rtl/>
        </w:rPr>
        <w:t xml:space="preserve">הטענה של הפיכת ברירת המחדל. אבל בעצם כאשר מסתכלים </w:t>
      </w:r>
      <w:bookmarkStart w:id="12213" w:name="_ETM_Q1_10130848"/>
      <w:bookmarkEnd w:id="12213"/>
      <w:r>
        <w:rPr>
          <w:rtl/>
        </w:rPr>
        <w:t xml:space="preserve">באופן דווקני בלשון הפקודה, אז בעצם למפכ"ל אין אפשרות לא </w:t>
      </w:r>
      <w:bookmarkStart w:id="12214" w:name="_ETM_Q1_10138676"/>
      <w:bookmarkEnd w:id="12214"/>
      <w:r>
        <w:rPr>
          <w:rtl/>
        </w:rPr>
        <w:t xml:space="preserve">לפרסם. ולכן ברגע שאנחנו אומרים "ואולם לא תפורסם פקודה מסוימת", </w:t>
      </w:r>
      <w:bookmarkStart w:id="12215" w:name="_ETM_Q1_10143476"/>
      <w:bookmarkEnd w:id="12215"/>
      <w:r>
        <w:rPr>
          <w:rtl/>
        </w:rPr>
        <w:t xml:space="preserve">אנחנו בעצם מרעים את המצב. בשיחה שקיימתי עם נציגי הממשלה, </w:t>
      </w:r>
      <w:bookmarkStart w:id="12216" w:name="_ETM_Q1_10148671"/>
      <w:bookmarkEnd w:id="12216"/>
      <w:r>
        <w:rPr>
          <w:rtl/>
        </w:rPr>
        <w:t xml:space="preserve">חיים, אולי כדאי שאתה תתייחס, על העלאת הנחיות לדרג של </w:t>
      </w:r>
      <w:bookmarkStart w:id="12217" w:name="_ETM_Q1_10157370"/>
      <w:bookmarkEnd w:id="12217"/>
      <w:r>
        <w:rPr>
          <w:rtl/>
        </w:rPr>
        <w:t xml:space="preserve">פקודה </w:t>
      </w:r>
      <w:r>
        <w:t>–</w:t>
      </w:r>
      <w:r>
        <w:rPr>
          <w:rtl/>
        </w:rPr>
        <w:t xml:space="preserve"> אולי זה נות</w:t>
      </w:r>
      <w:bookmarkStart w:id="12218" w:name="_ETM_Q1_10156894"/>
      <w:bookmarkEnd w:id="12218"/>
      <w:r>
        <w:rPr>
          <w:rtl/>
        </w:rPr>
        <w:t xml:space="preserve">ן איזשהו מענה ואז נראה מה אנחנו עושים עם זה. </w:t>
      </w:r>
    </w:p>
    <w:p w:rsidR="00906DCF" w:rsidRDefault="00906DCF" w:rsidP="00906DCF">
      <w:bookmarkStart w:id="12219" w:name="_ETM_Q1_10103037"/>
      <w:bookmarkStart w:id="12220" w:name="_ETM_Q1_10103136"/>
      <w:bookmarkStart w:id="12221" w:name="_ETM_Q1_10108583"/>
      <w:bookmarkStart w:id="12222" w:name="_ETM_Q1_10108629"/>
      <w:bookmarkStart w:id="12223" w:name="_ETM_Q1_10115296"/>
      <w:bookmarkEnd w:id="12219"/>
      <w:bookmarkEnd w:id="12220"/>
      <w:bookmarkEnd w:id="12221"/>
      <w:bookmarkEnd w:id="12222"/>
      <w:bookmarkEnd w:id="12223"/>
    </w:p>
    <w:p w:rsidR="00906DCF" w:rsidRDefault="00906DCF" w:rsidP="00FB6574">
      <w:pPr>
        <w:pStyle w:val="a5"/>
        <w:keepNext/>
        <w:rPr>
          <w:rtl/>
        </w:rPr>
      </w:pPr>
      <w:bookmarkStart w:id="12224" w:name="ET_speaker_חיים_אמיגה_384"/>
      <w:r w:rsidRPr="00FB6574">
        <w:rPr>
          <w:rStyle w:val="TagStyle"/>
          <w:rFonts w:hint="cs"/>
          <w:rtl/>
        </w:rPr>
        <w:t xml:space="preserve"> &lt;&lt; דובר &gt;&gt;</w:t>
      </w:r>
      <w:r>
        <w:rPr>
          <w:rStyle w:val="TagStyle"/>
          <w:rFonts w:hint="cs"/>
          <w:rtl/>
        </w:rPr>
        <w:t xml:space="preserve"> </w:t>
      </w:r>
      <w:r>
        <w:rPr>
          <w:rFonts w:hint="cs"/>
          <w:rtl/>
        </w:rPr>
        <w:t>חיים אמיגה:</w:t>
      </w:r>
      <w:r>
        <w:rPr>
          <w:rStyle w:val="TagStyle"/>
          <w:rFonts w:hint="cs"/>
          <w:rtl/>
        </w:rPr>
        <w:t xml:space="preserve"> </w:t>
      </w:r>
      <w:r w:rsidRPr="00FB6574">
        <w:rPr>
          <w:rStyle w:val="TagStyle"/>
          <w:rFonts w:hint="cs"/>
          <w:rtl/>
        </w:rPr>
        <w:t>&lt;&lt; דובר &gt;&gt;</w:t>
      </w:r>
      <w:r>
        <w:rPr>
          <w:rFonts w:hint="cs"/>
          <w:rtl/>
        </w:rPr>
        <w:t xml:space="preserve">   </w:t>
      </w:r>
      <w:bookmarkEnd w:id="12224"/>
    </w:p>
    <w:p w:rsidR="00906DCF" w:rsidRDefault="00906DCF" w:rsidP="00906DCF">
      <w:pPr>
        <w:pStyle w:val="KeepWithNext"/>
        <w:rPr>
          <w:rtl/>
        </w:rPr>
      </w:pPr>
    </w:p>
    <w:p w:rsidR="00906DCF" w:rsidRDefault="00906DCF" w:rsidP="00906DCF">
      <w:pPr>
        <w:rPr>
          <w:rtl/>
        </w:rPr>
      </w:pPr>
      <w:r>
        <w:rPr>
          <w:rtl/>
        </w:rPr>
        <w:t xml:space="preserve">יש </w:t>
      </w:r>
      <w:bookmarkStart w:id="12225" w:name="_ETM_Q1_10162808"/>
      <w:bookmarkEnd w:id="12225"/>
      <w:r>
        <w:rPr>
          <w:rtl/>
        </w:rPr>
        <w:t xml:space="preserve">בעצם שלושה שינויים שסעיף ב' אמור לתקן. דיברנו על השניים </w:t>
      </w:r>
      <w:bookmarkStart w:id="12226" w:name="_ETM_Q1_10166926"/>
      <w:bookmarkEnd w:id="12226"/>
      <w:r>
        <w:rPr>
          <w:rtl/>
        </w:rPr>
        <w:t xml:space="preserve">הקודמים, שזה בעצם מברירת מחדל שמפכ"ל קובע שזה יהיה באתר האינטרנט. הדבר השני הוא חוברת פרסום ברשומות ביחס למצב הקיים שאין חובת פרסום ברשומות. הדבר השלישי שעליו מירי דיברה הוא שהיום, בהתאם לפקודות, כל הפקודות אמורות להיות </w:t>
      </w:r>
      <w:bookmarkStart w:id="12227" w:name="_ETM_Q1_10182620"/>
      <w:bookmarkEnd w:id="12227"/>
      <w:r>
        <w:rPr>
          <w:rtl/>
        </w:rPr>
        <w:t xml:space="preserve">מפורסמות, אין ברירת מחדל לא לפרסם פקודות. ומה שקורה הוא </w:t>
      </w:r>
      <w:bookmarkStart w:id="12228" w:name="_ETM_Q1_10186932"/>
      <w:bookmarkEnd w:id="12228"/>
      <w:r>
        <w:rPr>
          <w:rtl/>
        </w:rPr>
        <w:t xml:space="preserve">שאם יש פקודה בעלת רגישות כזאת או אחרת, לכאורה לא </w:t>
      </w:r>
      <w:bookmarkStart w:id="12229" w:name="_ETM_Q1_10192641"/>
      <w:bookmarkEnd w:id="12229"/>
      <w:r>
        <w:rPr>
          <w:rtl/>
        </w:rPr>
        <w:t xml:space="preserve">מותירים בידי המשטרה אלא את האפשרות לפנות להנחיה. כי </w:t>
      </w:r>
      <w:bookmarkStart w:id="12230" w:name="_ETM_Q1_10196376"/>
      <w:bookmarkEnd w:id="12230"/>
      <w:r>
        <w:rPr>
          <w:rtl/>
        </w:rPr>
        <w:t>בעצם כשזה במדרג נמוך - - -</w:t>
      </w:r>
    </w:p>
    <w:p w:rsidR="00906DCF" w:rsidRDefault="00906DCF" w:rsidP="00906DCF">
      <w:pPr>
        <w:rPr>
          <w:rtl/>
        </w:rPr>
      </w:pPr>
      <w:bookmarkStart w:id="12231" w:name="_ETM_Q1_10167670"/>
      <w:bookmarkStart w:id="12232" w:name="_ETM_Q1_10167800"/>
      <w:bookmarkEnd w:id="12231"/>
      <w:bookmarkEnd w:id="12232"/>
    </w:p>
    <w:p w:rsidR="00906DCF" w:rsidRDefault="00906DCF" w:rsidP="00FB6574">
      <w:pPr>
        <w:pStyle w:val="a5"/>
        <w:keepNext/>
        <w:rPr>
          <w:rtl/>
        </w:rPr>
      </w:pPr>
      <w:bookmarkStart w:id="12233" w:name="ET_speaker_אלעזר_כהנא_92"/>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233"/>
    </w:p>
    <w:p w:rsidR="00906DCF" w:rsidRDefault="00906DCF" w:rsidP="00906DCF">
      <w:pPr>
        <w:pStyle w:val="KeepWithNext"/>
        <w:rPr>
          <w:rtl/>
        </w:rPr>
      </w:pPr>
    </w:p>
    <w:p w:rsidR="00906DCF" w:rsidRDefault="00906DCF" w:rsidP="00906DCF">
      <w:pPr>
        <w:rPr>
          <w:rtl/>
        </w:rPr>
      </w:pPr>
      <w:bookmarkStart w:id="12234" w:name="_ETM_Q1_10115656"/>
      <w:bookmarkStart w:id="12235" w:name="_ETM_Q1_10115671"/>
      <w:bookmarkStart w:id="12236" w:name="_ETM_Q1_10117843"/>
      <w:bookmarkEnd w:id="12234"/>
      <w:bookmarkEnd w:id="12235"/>
      <w:bookmarkEnd w:id="12236"/>
      <w:r>
        <w:rPr>
          <w:rtl/>
        </w:rPr>
        <w:t>נהלים לא הנחיות. נהלים.</w:t>
      </w:r>
    </w:p>
    <w:p w:rsidR="00906DCF" w:rsidRDefault="00906DCF" w:rsidP="00906DCF">
      <w:pPr>
        <w:rPr>
          <w:rtl/>
        </w:rPr>
      </w:pPr>
      <w:bookmarkStart w:id="12237" w:name="_ETM_Q1_10200637"/>
      <w:bookmarkStart w:id="12238" w:name="_ETM_Q1_10200713"/>
      <w:bookmarkStart w:id="12239" w:name="_ETM_Q1_10199930"/>
      <w:bookmarkEnd w:id="12237"/>
      <w:bookmarkEnd w:id="12238"/>
      <w:bookmarkEnd w:id="12239"/>
    </w:p>
    <w:p w:rsidR="00906DCF" w:rsidRDefault="00906DCF" w:rsidP="00FB6574">
      <w:pPr>
        <w:pStyle w:val="a5"/>
        <w:keepNext/>
        <w:rPr>
          <w:rtl/>
        </w:rPr>
      </w:pPr>
      <w:bookmarkStart w:id="12240" w:name="ET_speaker_חיים_אמיגה_385"/>
      <w:r w:rsidRPr="00FB6574">
        <w:rPr>
          <w:rStyle w:val="TagStyle"/>
          <w:rFonts w:hint="cs"/>
          <w:rtl/>
        </w:rPr>
        <w:t xml:space="preserve"> &lt;&lt; דובר &gt;&gt;</w:t>
      </w:r>
      <w:r>
        <w:rPr>
          <w:rStyle w:val="TagStyle"/>
          <w:rFonts w:hint="cs"/>
          <w:rtl/>
        </w:rPr>
        <w:t xml:space="preserve"> </w:t>
      </w:r>
      <w:r>
        <w:rPr>
          <w:rFonts w:hint="cs"/>
          <w:rtl/>
        </w:rPr>
        <w:t>חיים אמיגה:</w:t>
      </w:r>
      <w:r>
        <w:rPr>
          <w:rStyle w:val="TagStyle"/>
          <w:rFonts w:hint="cs"/>
          <w:rtl/>
        </w:rPr>
        <w:t xml:space="preserve"> </w:t>
      </w:r>
      <w:r w:rsidRPr="00FB6574">
        <w:rPr>
          <w:rStyle w:val="TagStyle"/>
          <w:rFonts w:hint="cs"/>
          <w:rtl/>
        </w:rPr>
        <w:t>&lt;&lt; דובר &gt;&gt;</w:t>
      </w:r>
      <w:r>
        <w:rPr>
          <w:rFonts w:hint="cs"/>
          <w:rtl/>
        </w:rPr>
        <w:t xml:space="preserve">   </w:t>
      </w:r>
      <w:bookmarkEnd w:id="12240"/>
    </w:p>
    <w:p w:rsidR="00906DCF" w:rsidRDefault="00906DCF" w:rsidP="00906DCF">
      <w:pPr>
        <w:pStyle w:val="KeepWithNext"/>
        <w:rPr>
          <w:rtl/>
        </w:rPr>
      </w:pPr>
    </w:p>
    <w:p w:rsidR="00906DCF" w:rsidRDefault="00906DCF" w:rsidP="00906DCF">
      <w:pPr>
        <w:rPr>
          <w:rtl/>
        </w:rPr>
      </w:pPr>
      <w:bookmarkStart w:id="12241" w:name="_ETM_Q1_10201039"/>
      <w:bookmarkStart w:id="12242" w:name="_ETM_Q1_10201096"/>
      <w:bookmarkEnd w:id="12241"/>
      <w:bookmarkEnd w:id="12242"/>
      <w:r>
        <w:rPr>
          <w:rtl/>
        </w:rPr>
        <w:t>נהלים</w:t>
      </w:r>
      <w:bookmarkStart w:id="12243" w:name="_ETM_Q1_10202719"/>
      <w:bookmarkEnd w:id="12243"/>
      <w:r>
        <w:rPr>
          <w:rtl/>
        </w:rPr>
        <w:t xml:space="preserve">, שזה במדרג נמוך יותר מאשר פקודות, כי פקודות יש להם מעמד של חיקוק, של דינים. יש להם מעמד כדין </w:t>
      </w:r>
      <w:bookmarkStart w:id="12244" w:name="_ETM_Q1_10206773"/>
      <w:bookmarkEnd w:id="12244"/>
      <w:r>
        <w:rPr>
          <w:rtl/>
        </w:rPr>
        <w:t xml:space="preserve">לכל דבר ועניין </w:t>
      </w:r>
      <w:r>
        <w:t>–</w:t>
      </w:r>
      <w:r>
        <w:rPr>
          <w:rtl/>
        </w:rPr>
        <w:t xml:space="preserve"> בניגוד להנחיות. מה </w:t>
      </w:r>
      <w:bookmarkStart w:id="12245" w:name="_ETM_Q1_10211517"/>
      <w:bookmarkEnd w:id="12245"/>
      <w:r>
        <w:rPr>
          <w:rtl/>
        </w:rPr>
        <w:t xml:space="preserve">שהמציע מבקש פה לעשות זה בעצם למנוע את המצב הזה </w:t>
      </w:r>
      <w:bookmarkStart w:id="12246" w:name="_ETM_Q1_10214562"/>
      <w:bookmarkEnd w:id="12246"/>
      <w:r>
        <w:rPr>
          <w:rtl/>
        </w:rPr>
        <w:t>שהמשטרה, במקום שהיא תגיע לסוג של אין-מוצא, דברים בעיתים בפרסום</w:t>
      </w:r>
      <w:bookmarkStart w:id="12247" w:name="_ETM_Q1_10217784"/>
      <w:bookmarkEnd w:id="12247"/>
      <w:r>
        <w:rPr>
          <w:rtl/>
        </w:rPr>
        <w:t xml:space="preserve"> מבחינת רגישות, סודיות וכולי, לפנות להנחיות, לתת את הכלי </w:t>
      </w:r>
      <w:bookmarkStart w:id="12248" w:name="_ETM_Q1_10221136"/>
      <w:bookmarkEnd w:id="12248"/>
      <w:r>
        <w:rPr>
          <w:rtl/>
        </w:rPr>
        <w:t xml:space="preserve">הזה שעליו יושב היועץ המשפטי לממשלה, לקבוע שבמקרים האלה הפקודות </w:t>
      </w:r>
      <w:bookmarkStart w:id="12249" w:name="_ETM_Q1_10228546"/>
      <w:bookmarkEnd w:id="12249"/>
      <w:r>
        <w:rPr>
          <w:rtl/>
        </w:rPr>
        <w:t xml:space="preserve">לא יפורסמו, ועל ידי זה להבטיח שזה עדיין יישאר במדרג </w:t>
      </w:r>
      <w:bookmarkStart w:id="12250" w:name="_ETM_Q1_10230524"/>
      <w:bookmarkEnd w:id="12250"/>
      <w:r>
        <w:rPr>
          <w:rtl/>
        </w:rPr>
        <w:t xml:space="preserve">של פקודות ולא יעבור למדרג נמוך יותר של הנחיות. </w:t>
      </w:r>
    </w:p>
    <w:p w:rsidR="00906DCF" w:rsidRDefault="00906DCF" w:rsidP="00906DCF">
      <w:pPr>
        <w:rPr>
          <w:rtl/>
        </w:rPr>
      </w:pPr>
      <w:bookmarkStart w:id="12251" w:name="_ETM_Q1_10197805"/>
      <w:bookmarkStart w:id="12252" w:name="_ETM_Q1_10197894"/>
      <w:bookmarkStart w:id="12253" w:name="_ETM_Q1_10212846"/>
      <w:bookmarkStart w:id="12254" w:name="_ETM_Q1_10212877"/>
      <w:bookmarkStart w:id="12255" w:name="_ETM_Q1_10240379"/>
      <w:bookmarkEnd w:id="12251"/>
      <w:bookmarkEnd w:id="12252"/>
      <w:bookmarkEnd w:id="12253"/>
      <w:bookmarkEnd w:id="12254"/>
      <w:bookmarkEnd w:id="12255"/>
    </w:p>
    <w:p w:rsidR="00906DCF" w:rsidRDefault="00906DCF" w:rsidP="00FB6574">
      <w:pPr>
        <w:pStyle w:val="a5"/>
        <w:keepNext/>
        <w:rPr>
          <w:rtl/>
        </w:rPr>
      </w:pPr>
      <w:bookmarkStart w:id="12256" w:name="ET_speaker_אלעזר_כהנא_9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256"/>
    </w:p>
    <w:p w:rsidR="00906DCF" w:rsidRDefault="00906DCF" w:rsidP="00906DCF">
      <w:pPr>
        <w:pStyle w:val="KeepWithNext"/>
        <w:rPr>
          <w:rtl/>
        </w:rPr>
      </w:pPr>
    </w:p>
    <w:p w:rsidR="00906DCF" w:rsidRDefault="00906DCF" w:rsidP="00906DCF">
      <w:pPr>
        <w:rPr>
          <w:rtl/>
        </w:rPr>
      </w:pPr>
      <w:bookmarkStart w:id="12257" w:name="_ETM_Q1_10240691"/>
      <w:bookmarkStart w:id="12258" w:name="_ETM_Q1_10240723"/>
      <w:bookmarkEnd w:id="12257"/>
      <w:bookmarkEnd w:id="12258"/>
      <w:r>
        <w:rPr>
          <w:rtl/>
        </w:rPr>
        <w:t xml:space="preserve">בפועל אני לא זוכר אירוע כזה </w:t>
      </w:r>
      <w:bookmarkStart w:id="12259" w:name="_ETM_Q1_10240216"/>
      <w:bookmarkEnd w:id="12259"/>
      <w:r>
        <w:rPr>
          <w:rtl/>
        </w:rPr>
        <w:t xml:space="preserve">שבו רצינו לכתוב פקודה, אבל אמרנו </w:t>
      </w:r>
      <w:bookmarkStart w:id="12260" w:name="_ETM_Q1_10241124"/>
      <w:bookmarkEnd w:id="12260"/>
      <w:r>
        <w:rPr>
          <w:rtl/>
        </w:rPr>
        <w:t xml:space="preserve">– אי אפשר כי זה חסוי. זה בדרך כלל לא </w:t>
      </w:r>
      <w:bookmarkStart w:id="12261" w:name="_ETM_Q1_10246822"/>
      <w:bookmarkEnd w:id="12261"/>
      <w:r>
        <w:rPr>
          <w:rtl/>
        </w:rPr>
        <w:t xml:space="preserve">הולך ביחד, כי פקודה זה נורמה גבוהה יותר והחיסיון הוא בדרך כלל ברמת הנוהל. זה סוג של קבוצה ריקה, של כאילו פקודה שאנחנו רוצים לפרסם אבל לא יכולים. זה </w:t>
      </w:r>
      <w:bookmarkStart w:id="12262" w:name="_ETM_Q1_10258431"/>
      <w:bookmarkEnd w:id="12262"/>
      <w:r>
        <w:rPr>
          <w:rtl/>
        </w:rPr>
        <w:t>כמו חוק. לצורך העניין אני יכול לעשות חוק על נושאים</w:t>
      </w:r>
      <w:bookmarkStart w:id="12263" w:name="_ETM_Q1_10262883"/>
      <w:bookmarkEnd w:id="12263"/>
      <w:r>
        <w:rPr>
          <w:rtl/>
        </w:rPr>
        <w:t xml:space="preserve"> חסויים מאוד של מודיעין והאזנות סתר ודברים כאלה, </w:t>
      </w:r>
      <w:bookmarkStart w:id="12264" w:name="_ETM_Q1_10263347"/>
      <w:bookmarkEnd w:id="12264"/>
      <w:r>
        <w:rPr>
          <w:rtl/>
        </w:rPr>
        <w:t xml:space="preserve">אבל בחוק לא יופיעו השיטות החסויות. בחוק יופיעו הגדרת </w:t>
      </w:r>
      <w:bookmarkStart w:id="12265" w:name="_ETM_Q1_10268072"/>
      <w:bookmarkEnd w:id="12265"/>
      <w:r>
        <w:rPr>
          <w:rtl/>
        </w:rPr>
        <w:t>הסמכויות, המותר-אסור, ולא הפרטים שיופיעו בנהלים פנימיים.</w:t>
      </w:r>
    </w:p>
    <w:p w:rsidR="00906DCF" w:rsidRDefault="00906DCF" w:rsidP="00906DCF">
      <w:pPr>
        <w:rPr>
          <w:rtl/>
        </w:rPr>
      </w:pPr>
      <w:bookmarkStart w:id="12266" w:name="_ETM_Q1_10275484"/>
      <w:bookmarkStart w:id="12267" w:name="_ETM_Q1_10275532"/>
      <w:bookmarkStart w:id="12268" w:name="_ETM_Q1_10276951"/>
      <w:bookmarkEnd w:id="12266"/>
      <w:bookmarkEnd w:id="12267"/>
      <w:bookmarkEnd w:id="12268"/>
    </w:p>
    <w:p w:rsidR="00906DCF" w:rsidRDefault="00906DCF" w:rsidP="00FB6574">
      <w:pPr>
        <w:pStyle w:val="a5"/>
        <w:keepNext/>
        <w:rPr>
          <w:rtl/>
        </w:rPr>
      </w:pPr>
      <w:bookmarkStart w:id="12269" w:name="ET_speaker_מירי_פרנקל_שור_9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269"/>
    </w:p>
    <w:p w:rsidR="00906DCF" w:rsidRDefault="00906DCF" w:rsidP="00906DCF">
      <w:pPr>
        <w:pStyle w:val="KeepWithNext"/>
        <w:rPr>
          <w:rtl/>
        </w:rPr>
      </w:pPr>
    </w:p>
    <w:p w:rsidR="00906DCF" w:rsidRDefault="00906DCF" w:rsidP="00906DCF">
      <w:pPr>
        <w:rPr>
          <w:rtl/>
        </w:rPr>
      </w:pPr>
      <w:bookmarkStart w:id="12270" w:name="_ETM_Q1_10277325"/>
      <w:bookmarkStart w:id="12271" w:name="_ETM_Q1_10277356"/>
      <w:bookmarkEnd w:id="12270"/>
      <w:bookmarkEnd w:id="12271"/>
      <w:r>
        <w:rPr>
          <w:rtl/>
        </w:rPr>
        <w:t xml:space="preserve">- - </w:t>
      </w:r>
      <w:bookmarkStart w:id="12272" w:name="_ETM_Q1_10276169"/>
      <w:bookmarkEnd w:id="12272"/>
      <w:r>
        <w:rPr>
          <w:rtl/>
        </w:rPr>
        <w:t xml:space="preserve">- אנחנו </w:t>
      </w:r>
      <w:bookmarkStart w:id="12273" w:name="_ETM_Q1_10278732"/>
      <w:bookmarkEnd w:id="12273"/>
      <w:r>
        <w:rPr>
          <w:rtl/>
        </w:rPr>
        <w:t>כאן מאפשרים לא לפרסם וגם אין לנו קריטריונים.</w:t>
      </w:r>
    </w:p>
    <w:p w:rsidR="00906DCF" w:rsidRDefault="00906DCF" w:rsidP="00906DCF">
      <w:pPr>
        <w:rPr>
          <w:rtl/>
        </w:rPr>
      </w:pPr>
    </w:p>
    <w:p w:rsidR="00906DCF" w:rsidRDefault="00906DCF" w:rsidP="00FB6574">
      <w:pPr>
        <w:pStyle w:val="a5"/>
        <w:keepNext/>
        <w:rPr>
          <w:rtl/>
        </w:rPr>
      </w:pPr>
      <w:bookmarkStart w:id="12274" w:name="ET_speaker_אלעזר_כהנא_386"/>
      <w:r w:rsidRPr="00FB6574">
        <w:rPr>
          <w:rStyle w:val="TagStyle"/>
          <w:rFonts w:hint="cs"/>
          <w:rtl/>
        </w:rPr>
        <w:lastRenderedPageBreak/>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274"/>
    </w:p>
    <w:p w:rsidR="00906DCF" w:rsidRDefault="00906DCF" w:rsidP="00906DCF">
      <w:pPr>
        <w:pStyle w:val="KeepWithNext"/>
        <w:rPr>
          <w:rtl/>
        </w:rPr>
      </w:pPr>
    </w:p>
    <w:p w:rsidR="00906DCF" w:rsidRDefault="00906DCF" w:rsidP="00906DCF">
      <w:pPr>
        <w:rPr>
          <w:rtl/>
        </w:rPr>
      </w:pPr>
      <w:r>
        <w:rPr>
          <w:rtl/>
        </w:rPr>
        <w:t xml:space="preserve">אני מסכים, מבחינתי אפשר להשאיר את המצב הקיים היום. </w:t>
      </w:r>
      <w:bookmarkStart w:id="12275" w:name="_ETM_Q1_10282228"/>
      <w:bookmarkEnd w:id="12275"/>
      <w:r>
        <w:rPr>
          <w:rtl/>
        </w:rPr>
        <w:t>לא ביקשתי את התיקון הזה.</w:t>
      </w:r>
    </w:p>
    <w:p w:rsidR="00906DCF" w:rsidRDefault="00906DCF" w:rsidP="00906DCF">
      <w:pPr>
        <w:rPr>
          <w:rtl/>
        </w:rPr>
      </w:pPr>
      <w:bookmarkStart w:id="12276" w:name="_ETM_Q1_10290388"/>
      <w:bookmarkStart w:id="12277" w:name="_ETM_Q1_10290435"/>
      <w:bookmarkStart w:id="12278" w:name="_ETM_Q1_10292732"/>
      <w:bookmarkEnd w:id="12276"/>
      <w:bookmarkEnd w:id="12277"/>
      <w:bookmarkEnd w:id="12278"/>
    </w:p>
    <w:p w:rsidR="00906DCF" w:rsidRDefault="00906DCF" w:rsidP="00FB6574">
      <w:pPr>
        <w:pStyle w:val="a5"/>
        <w:keepNext/>
        <w:rPr>
          <w:rtl/>
        </w:rPr>
      </w:pPr>
      <w:bookmarkStart w:id="12279" w:name="ET_knessetmember_6156_9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279"/>
    </w:p>
    <w:p w:rsidR="00906DCF" w:rsidRDefault="00906DCF" w:rsidP="00906DCF">
      <w:pPr>
        <w:pStyle w:val="KeepWithNext"/>
        <w:rPr>
          <w:rtl/>
        </w:rPr>
      </w:pPr>
    </w:p>
    <w:p w:rsidR="00906DCF" w:rsidRDefault="00906DCF" w:rsidP="00906DCF">
      <w:pPr>
        <w:rPr>
          <w:rtl/>
        </w:rPr>
      </w:pPr>
      <w:bookmarkStart w:id="12280" w:name="_ETM_Q1_10293107"/>
      <w:bookmarkStart w:id="12281" w:name="_ETM_Q1_10293138"/>
      <w:bookmarkEnd w:id="12280"/>
      <w:bookmarkEnd w:id="12281"/>
      <w:r>
        <w:rPr>
          <w:rtl/>
        </w:rPr>
        <w:t xml:space="preserve">יש בחוק חופש המידע אמירה. יש </w:t>
      </w:r>
      <w:bookmarkStart w:id="12282" w:name="_ETM_Q1_10285503"/>
      <w:bookmarkEnd w:id="12282"/>
      <w:r>
        <w:rPr>
          <w:rtl/>
        </w:rPr>
        <w:t>סעיף שאומר שרשות ציבורית</w:t>
      </w:r>
      <w:bookmarkStart w:id="12283" w:name="_ETM_Q1_10288194"/>
      <w:bookmarkEnd w:id="12283"/>
      <w:r>
        <w:rPr>
          <w:rtl/>
        </w:rPr>
        <w:t xml:space="preserve"> תפרסם את ההנחיות המינהליות שעל פיהן היא </w:t>
      </w:r>
      <w:bookmarkStart w:id="12284" w:name="_ETM_Q1_10291247"/>
      <w:bookmarkEnd w:id="12284"/>
      <w:r>
        <w:rPr>
          <w:rtl/>
        </w:rPr>
        <w:t xml:space="preserve">פועלת, וזה כפוף לסעיף 9. אם אתם </w:t>
      </w:r>
      <w:bookmarkStart w:id="12285" w:name="_ETM_Q1_10296350"/>
      <w:bookmarkEnd w:id="12285"/>
      <w:r>
        <w:rPr>
          <w:rtl/>
        </w:rPr>
        <w:t xml:space="preserve">רוצים לכתוב התייחסות מפורשת בחוק, אז תכניסו את הקריטריונים לתוך </w:t>
      </w:r>
      <w:bookmarkStart w:id="12286" w:name="_ETM_Q1_10302164"/>
      <w:bookmarkEnd w:id="12286"/>
      <w:r>
        <w:rPr>
          <w:rtl/>
        </w:rPr>
        <w:t xml:space="preserve">החוק, כמו שיש בסעיף 9. </w:t>
      </w:r>
    </w:p>
    <w:p w:rsidR="00906DCF" w:rsidRDefault="00906DCF" w:rsidP="00906DCF">
      <w:pPr>
        <w:rPr>
          <w:rtl/>
        </w:rPr>
      </w:pPr>
    </w:p>
    <w:p w:rsidR="00906DCF" w:rsidRDefault="00906DCF" w:rsidP="00FB6574">
      <w:pPr>
        <w:pStyle w:val="a5"/>
        <w:keepNext/>
        <w:rPr>
          <w:rtl/>
        </w:rPr>
      </w:pPr>
      <w:bookmarkStart w:id="12287" w:name="ET_speaker_אלעזר_כהנא_387"/>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287"/>
    </w:p>
    <w:p w:rsidR="00906DCF" w:rsidRDefault="00906DCF" w:rsidP="00906DCF">
      <w:pPr>
        <w:pStyle w:val="KeepWithNext"/>
        <w:rPr>
          <w:rtl/>
        </w:rPr>
      </w:pPr>
    </w:p>
    <w:p w:rsidR="00906DCF" w:rsidRDefault="00906DCF" w:rsidP="00906DCF">
      <w:pPr>
        <w:rPr>
          <w:rtl/>
        </w:rPr>
      </w:pPr>
      <w:r>
        <w:rPr>
          <w:rtl/>
        </w:rPr>
        <w:t xml:space="preserve">אנחנו לא מבקשים את השינוי </w:t>
      </w:r>
      <w:bookmarkStart w:id="12288" w:name="_ETM_Q1_10308638"/>
      <w:bookmarkEnd w:id="12288"/>
      <w:r>
        <w:rPr>
          <w:rtl/>
        </w:rPr>
        <w:t>הזה.</w:t>
      </w:r>
    </w:p>
    <w:p w:rsidR="00906DCF" w:rsidRDefault="00906DCF" w:rsidP="00906DCF">
      <w:pPr>
        <w:rPr>
          <w:rtl/>
        </w:rPr>
      </w:pPr>
    </w:p>
    <w:p w:rsidR="00906DCF" w:rsidRDefault="00906DCF" w:rsidP="00FB6574">
      <w:pPr>
        <w:pStyle w:val="a5"/>
        <w:keepNext/>
        <w:rPr>
          <w:rtl/>
        </w:rPr>
      </w:pPr>
      <w:bookmarkStart w:id="12289" w:name="ET_speaker_מירי_פרנקל_שור_38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289"/>
    </w:p>
    <w:p w:rsidR="00906DCF" w:rsidRDefault="00906DCF" w:rsidP="00906DCF">
      <w:pPr>
        <w:pStyle w:val="KeepWithNext"/>
        <w:rPr>
          <w:rtl/>
        </w:rPr>
      </w:pPr>
    </w:p>
    <w:p w:rsidR="00906DCF" w:rsidRDefault="00906DCF" w:rsidP="00906DCF">
      <w:pPr>
        <w:rPr>
          <w:rtl/>
        </w:rPr>
      </w:pPr>
      <w:r>
        <w:rPr>
          <w:rtl/>
        </w:rPr>
        <w:t>גלעד, אתה מדבר על קריטריונים בחוק חופש המידע?</w:t>
      </w:r>
    </w:p>
    <w:p w:rsidR="00906DCF" w:rsidRDefault="00906DCF" w:rsidP="00906DCF">
      <w:pPr>
        <w:rPr>
          <w:rtl/>
        </w:rPr>
      </w:pPr>
      <w:bookmarkStart w:id="12290" w:name="_ETM_Q1_10317147"/>
      <w:bookmarkStart w:id="12291" w:name="_ETM_Q1_10317263"/>
      <w:bookmarkEnd w:id="12290"/>
      <w:bookmarkEnd w:id="12291"/>
    </w:p>
    <w:p w:rsidR="00906DCF" w:rsidRDefault="00906DCF" w:rsidP="00FB6574">
      <w:pPr>
        <w:pStyle w:val="a5"/>
        <w:keepNext/>
        <w:rPr>
          <w:rtl/>
        </w:rPr>
      </w:pPr>
      <w:bookmarkStart w:id="12292" w:name="ET_knessetmember_6156_38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292"/>
    </w:p>
    <w:p w:rsidR="00906DCF" w:rsidRDefault="00906DCF" w:rsidP="00906DCF">
      <w:pPr>
        <w:pStyle w:val="KeepWithNext"/>
        <w:rPr>
          <w:rtl/>
        </w:rPr>
      </w:pPr>
    </w:p>
    <w:p w:rsidR="00906DCF" w:rsidRDefault="00906DCF" w:rsidP="00906DCF">
      <w:pPr>
        <w:rPr>
          <w:rtl/>
        </w:rPr>
      </w:pPr>
      <w:r>
        <w:rPr>
          <w:rtl/>
        </w:rPr>
        <w:t xml:space="preserve">שנייה, תסתכלו </w:t>
      </w:r>
      <w:bookmarkStart w:id="12293" w:name="_ETM_Q1_10321497"/>
      <w:bookmarkEnd w:id="12293"/>
      <w:r>
        <w:rPr>
          <w:rtl/>
        </w:rPr>
        <w:t xml:space="preserve">שנייה, אם אני מבין נכון ואני אומר מראש, אני לא </w:t>
      </w:r>
      <w:bookmarkStart w:id="12294" w:name="_ETM_Q1_10325601"/>
      <w:bookmarkEnd w:id="12294"/>
      <w:r>
        <w:rPr>
          <w:rtl/>
        </w:rPr>
        <w:t xml:space="preserve">מומחה בדיני חופש מידע, אבל חוק חופש מידע מחריג מערכים </w:t>
      </w:r>
      <w:bookmarkStart w:id="12295" w:name="_ETM_Q1_10330866"/>
      <w:bookmarkEnd w:id="12295"/>
      <w:r>
        <w:rPr>
          <w:rtl/>
        </w:rPr>
        <w:t>ספציפיים של המשטרה מתחולת חוק חופש המידע. סעיף 14(א)(9)</w:t>
      </w:r>
      <w:bookmarkStart w:id="12296" w:name="_ETM_Q1_10338116"/>
      <w:bookmarkEnd w:id="12296"/>
      <w:r>
        <w:rPr>
          <w:rtl/>
        </w:rPr>
        <w:t xml:space="preserve"> מחריג את "מערכי המודיעין והחקירות של משטרת ישראל, וכן יחידות נוספות אשר השר לביטחון הפנים, באישור הוועדה המשותפת, קבע אותן בצו". זה לא נמצא </w:t>
      </w:r>
      <w:bookmarkStart w:id="12297" w:name="_ETM_Q1_10349267"/>
      <w:bookmarkEnd w:id="12297"/>
      <w:r>
        <w:rPr>
          <w:rtl/>
        </w:rPr>
        <w:t xml:space="preserve">בכלל תחת חופש המידע, אבל יתר המערכים של המשטרה כן </w:t>
      </w:r>
      <w:bookmarkStart w:id="12298" w:name="_ETM_Q1_10353147"/>
      <w:bookmarkEnd w:id="12298"/>
      <w:r>
        <w:rPr>
          <w:rtl/>
        </w:rPr>
        <w:t xml:space="preserve">נמצאים תחת חופש המידע. אני שואל מה היחס בין </w:t>
      </w:r>
      <w:bookmarkStart w:id="12299" w:name="_ETM_Q1_10357706"/>
      <w:bookmarkEnd w:id="12299"/>
      <w:r>
        <w:rPr>
          <w:rtl/>
        </w:rPr>
        <w:t xml:space="preserve">חקיקת חופש המידע לבין הסעיף שאנחנו מחוקקים עכשיו? נוצרת פה </w:t>
      </w:r>
      <w:bookmarkStart w:id="12300" w:name="_ETM_Q1_10362830"/>
      <w:bookmarkEnd w:id="12300"/>
      <w:r>
        <w:rPr>
          <w:rtl/>
        </w:rPr>
        <w:t xml:space="preserve">סמכות חריגה של המפכ"ל באישור יועץ משפטי, לא לפרסם פקודה. </w:t>
      </w:r>
      <w:bookmarkStart w:id="12301" w:name="_ETM_Q1_10367427"/>
      <w:bookmarkEnd w:id="12301"/>
      <w:r>
        <w:rPr>
          <w:rtl/>
        </w:rPr>
        <w:t xml:space="preserve">לא מצמצמים את זה לתחומים שחוק חופש </w:t>
      </w:r>
      <w:bookmarkStart w:id="12302" w:name="_ETM_Q1_10371261"/>
      <w:bookmarkEnd w:id="12302"/>
      <w:r>
        <w:rPr>
          <w:rtl/>
        </w:rPr>
        <w:t xml:space="preserve">המידע לא חל עליהם, נכון? לא אומרים רק לגבי </w:t>
      </w:r>
      <w:bookmarkStart w:id="12303" w:name="_ETM_Q1_10374923"/>
      <w:bookmarkEnd w:id="12303"/>
      <w:r>
        <w:rPr>
          <w:rtl/>
        </w:rPr>
        <w:t xml:space="preserve">פקודות שנוגעות למערכי המודיעין והחקירות, וכן היחידות הנוספות שאושרו בוועדה. </w:t>
      </w:r>
      <w:bookmarkStart w:id="12304" w:name="_ETM_Q1_10381831"/>
      <w:bookmarkEnd w:id="12304"/>
      <w:r>
        <w:rPr>
          <w:rtl/>
        </w:rPr>
        <w:t xml:space="preserve">אתם יוצרים פה שתי מערכות של חופש מידע. כל </w:t>
      </w:r>
      <w:bookmarkStart w:id="12305" w:name="_ETM_Q1_10384486"/>
      <w:bookmarkEnd w:id="12305"/>
      <w:r>
        <w:rPr>
          <w:rtl/>
        </w:rPr>
        <w:t>מה שאנחנו אומרים הוא: תייצרו סינכרון בין המערכות.</w:t>
      </w:r>
      <w:bookmarkStart w:id="12306" w:name="_ETM_Q1_10387529"/>
      <w:bookmarkEnd w:id="12306"/>
    </w:p>
    <w:p w:rsidR="00906DCF" w:rsidRDefault="00906DCF" w:rsidP="00906DCF">
      <w:pPr>
        <w:rPr>
          <w:rtl/>
        </w:rPr>
      </w:pPr>
      <w:bookmarkStart w:id="12307" w:name="_ETM_Q1_10387631"/>
      <w:bookmarkEnd w:id="12307"/>
    </w:p>
    <w:p w:rsidR="00906DCF" w:rsidRDefault="00906DCF" w:rsidP="00FB6574">
      <w:pPr>
        <w:pStyle w:val="a5"/>
        <w:keepNext/>
        <w:rPr>
          <w:rtl/>
        </w:rPr>
      </w:pPr>
      <w:bookmarkStart w:id="12308" w:name="ET_speaker_דרור_גרנית_383"/>
      <w:r w:rsidRPr="00FB6574">
        <w:rPr>
          <w:rStyle w:val="TagStyle"/>
          <w:rFonts w:hint="cs"/>
          <w:rtl/>
        </w:rPr>
        <w:t xml:space="preserve"> &lt;&lt; דובר &gt;&gt;</w:t>
      </w:r>
      <w:r>
        <w:rPr>
          <w:rStyle w:val="TagStyle"/>
          <w:rFonts w:hint="cs"/>
          <w:rtl/>
        </w:rPr>
        <w:t xml:space="preserve"> </w:t>
      </w:r>
      <w:r>
        <w:rPr>
          <w:rFonts w:hint="cs"/>
          <w:rtl/>
        </w:rPr>
        <w:t>דרור גרנית:</w:t>
      </w:r>
      <w:r>
        <w:rPr>
          <w:rStyle w:val="TagStyle"/>
          <w:rFonts w:hint="cs"/>
          <w:rtl/>
        </w:rPr>
        <w:t xml:space="preserve"> </w:t>
      </w:r>
      <w:r w:rsidRPr="00FB6574">
        <w:rPr>
          <w:rStyle w:val="TagStyle"/>
          <w:rFonts w:hint="cs"/>
          <w:rtl/>
        </w:rPr>
        <w:t>&lt;&lt; דובר &gt;&gt;</w:t>
      </w:r>
      <w:r>
        <w:rPr>
          <w:rFonts w:hint="cs"/>
          <w:rtl/>
        </w:rPr>
        <w:t xml:space="preserve">   </w:t>
      </w:r>
      <w:bookmarkEnd w:id="12308"/>
    </w:p>
    <w:p w:rsidR="00906DCF" w:rsidRDefault="00906DCF" w:rsidP="00906DCF">
      <w:pPr>
        <w:pStyle w:val="KeepWithNext"/>
        <w:rPr>
          <w:rtl/>
          <w:lang w:eastAsia="he-IL"/>
        </w:rPr>
      </w:pPr>
    </w:p>
    <w:p w:rsidR="00906DCF" w:rsidRDefault="00906DCF" w:rsidP="00906DCF">
      <w:pPr>
        <w:rPr>
          <w:rtl/>
        </w:rPr>
      </w:pPr>
      <w:r>
        <w:rPr>
          <w:rtl/>
        </w:rPr>
        <w:t xml:space="preserve">אשיב בקצרה, כי אני אומר את זה במסויג, כי השאלה לא עלתה </w:t>
      </w:r>
      <w:bookmarkStart w:id="12309" w:name="_ETM_Q1_10392170"/>
      <w:bookmarkEnd w:id="12309"/>
      <w:r>
        <w:rPr>
          <w:rtl/>
        </w:rPr>
        <w:t xml:space="preserve">אלא עד הדיון הזה, אז אנחנו עוד נרצה לבדוק את </w:t>
      </w:r>
      <w:bookmarkStart w:id="12310" w:name="_ETM_Q1_10395084"/>
      <w:bookmarkEnd w:id="12310"/>
      <w:r>
        <w:rPr>
          <w:rtl/>
        </w:rPr>
        <w:t>עצמנו. קונספטואלית, סעיף 9(א) (4), קובע ש"רשות ציבורית</w:t>
      </w:r>
      <w:bookmarkStart w:id="12311" w:name="_ETM_Q1_10399125"/>
      <w:bookmarkEnd w:id="12311"/>
      <w:r>
        <w:rPr>
          <w:rtl/>
        </w:rPr>
        <w:t xml:space="preserve"> לא תמסור מידע שהוא אחד מאלה"... (4) "מידע אשר</w:t>
      </w:r>
      <w:bookmarkStart w:id="12312" w:name="_ETM_Q1_10405082"/>
      <w:bookmarkEnd w:id="12312"/>
      <w:r>
        <w:rPr>
          <w:rtl/>
        </w:rPr>
        <w:t xml:space="preserve"> אין לגלותו על פי כל דין". ההוראה פה תהפוך </w:t>
      </w:r>
      <w:bookmarkStart w:id="12313" w:name="_ETM_Q1_10409028"/>
      <w:bookmarkEnd w:id="12313"/>
      <w:r>
        <w:rPr>
          <w:rtl/>
        </w:rPr>
        <w:t>להיות הדין שמכוחו אין - - -</w:t>
      </w:r>
    </w:p>
    <w:p w:rsidR="00906DCF" w:rsidRDefault="00906DCF" w:rsidP="00906DCF">
      <w:pPr>
        <w:rPr>
          <w:rtl/>
        </w:rPr>
      </w:pPr>
      <w:bookmarkStart w:id="12314" w:name="_ETM_Q1_10411682"/>
      <w:bookmarkEnd w:id="12314"/>
    </w:p>
    <w:p w:rsidR="00906DCF" w:rsidRDefault="00906DCF" w:rsidP="00FB6574">
      <w:pPr>
        <w:pStyle w:val="a5"/>
        <w:keepNext/>
        <w:rPr>
          <w:rtl/>
        </w:rPr>
      </w:pPr>
      <w:bookmarkStart w:id="12315" w:name="ET_knessetmember_6156_39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315"/>
    </w:p>
    <w:p w:rsidR="00906DCF" w:rsidRDefault="00906DCF" w:rsidP="00906DCF">
      <w:pPr>
        <w:pStyle w:val="KeepWithNext"/>
        <w:rPr>
          <w:rtl/>
        </w:rPr>
      </w:pPr>
    </w:p>
    <w:p w:rsidR="00906DCF" w:rsidRDefault="00906DCF" w:rsidP="00906DCF">
      <w:pPr>
        <w:rPr>
          <w:rtl/>
        </w:rPr>
      </w:pPr>
      <w:bookmarkStart w:id="12316" w:name="_ETM_Q1_10412507"/>
      <w:bookmarkStart w:id="12317" w:name="_ETM_Q1_10412549"/>
      <w:bookmarkEnd w:id="12316"/>
      <w:bookmarkEnd w:id="12317"/>
      <w:r>
        <w:rPr>
          <w:rtl/>
        </w:rPr>
        <w:t>אתם מבינים שזה מעגל שוטה. אסביר למה - - -</w:t>
      </w:r>
    </w:p>
    <w:p w:rsidR="00906DCF" w:rsidRDefault="00906DCF" w:rsidP="00906DCF">
      <w:pPr>
        <w:rPr>
          <w:rtl/>
        </w:rPr>
      </w:pPr>
      <w:bookmarkStart w:id="12318" w:name="_ETM_Q1_10417752"/>
      <w:bookmarkStart w:id="12319" w:name="_ETM_Q1_10417879"/>
      <w:bookmarkEnd w:id="12318"/>
      <w:bookmarkEnd w:id="12319"/>
    </w:p>
    <w:p w:rsidR="00906DCF" w:rsidRDefault="00906DCF" w:rsidP="00FB6574">
      <w:pPr>
        <w:pStyle w:val="af8"/>
        <w:keepNext/>
        <w:rPr>
          <w:rtl/>
        </w:rPr>
      </w:pPr>
      <w:bookmarkStart w:id="12320" w:name="ET_yor_5786_3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20"/>
    </w:p>
    <w:p w:rsidR="00906DCF" w:rsidRDefault="00906DCF" w:rsidP="00906DCF">
      <w:pPr>
        <w:pStyle w:val="KeepWithNext"/>
        <w:rPr>
          <w:rtl/>
        </w:rPr>
      </w:pPr>
    </w:p>
    <w:p w:rsidR="00906DCF" w:rsidRDefault="00906DCF" w:rsidP="00906DCF">
      <w:pPr>
        <w:rPr>
          <w:rtl/>
        </w:rPr>
      </w:pPr>
      <w:r>
        <w:rPr>
          <w:rtl/>
        </w:rPr>
        <w:t xml:space="preserve">רגע, גלעד. </w:t>
      </w:r>
      <w:bookmarkStart w:id="12321" w:name="_ETM_Q1_10417749"/>
      <w:bookmarkEnd w:id="12321"/>
      <w:r>
        <w:rPr>
          <w:rtl/>
        </w:rPr>
        <w:t>נעשה הפסקה עד - - -</w:t>
      </w:r>
    </w:p>
    <w:p w:rsidR="00906DCF" w:rsidRDefault="00906DCF" w:rsidP="00906DCF">
      <w:pPr>
        <w:rPr>
          <w:rtl/>
        </w:rPr>
      </w:pPr>
      <w:bookmarkStart w:id="12322" w:name="_ETM_Q1_10421436"/>
      <w:bookmarkStart w:id="12323" w:name="_ETM_Q1_10421566"/>
      <w:bookmarkStart w:id="12324" w:name="_ETM_Q1_10419921"/>
      <w:bookmarkEnd w:id="12322"/>
      <w:bookmarkEnd w:id="12323"/>
      <w:bookmarkEnd w:id="12324"/>
    </w:p>
    <w:p w:rsidR="00906DCF" w:rsidRDefault="00906DCF" w:rsidP="00FB6574">
      <w:pPr>
        <w:pStyle w:val="a5"/>
        <w:keepNext/>
        <w:rPr>
          <w:rtl/>
        </w:rPr>
      </w:pPr>
      <w:bookmarkStart w:id="12325" w:name="ET_speaker_מירי_פרנקל_שור_244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2325"/>
      <w:r>
        <w:rPr>
          <w:rFonts w:hint="cs"/>
          <w:rtl/>
        </w:rPr>
        <w:t xml:space="preserve">   </w:t>
      </w:r>
    </w:p>
    <w:p w:rsidR="00906DCF" w:rsidRDefault="00906DCF" w:rsidP="00906DCF">
      <w:pPr>
        <w:pStyle w:val="KeepWithNext"/>
        <w:rPr>
          <w:rtl/>
        </w:rPr>
      </w:pPr>
    </w:p>
    <w:p w:rsidR="00906DCF" w:rsidRDefault="00906DCF" w:rsidP="00906DCF">
      <w:pPr>
        <w:rPr>
          <w:rtl/>
        </w:rPr>
      </w:pPr>
      <w:bookmarkStart w:id="12326" w:name="_ETM_Q1_10420802"/>
      <w:bookmarkStart w:id="12327" w:name="_ETM_Q1_10420843"/>
      <w:bookmarkEnd w:id="12326"/>
      <w:bookmarkEnd w:id="12327"/>
      <w:r>
        <w:rPr>
          <w:rtl/>
        </w:rPr>
        <w:t xml:space="preserve">אני </w:t>
      </w:r>
      <w:bookmarkStart w:id="12328" w:name="_ETM_Q1_10422082"/>
      <w:bookmarkEnd w:id="12328"/>
      <w:r>
        <w:rPr>
          <w:rtl/>
        </w:rPr>
        <w:t xml:space="preserve">מפנה אותך לסעיף 20 בחוק חופש המידע, אני אומרת לך </w:t>
      </w:r>
      <w:bookmarkStart w:id="12329" w:name="_ETM_Q1_10428303"/>
      <w:bookmarkEnd w:id="12329"/>
      <w:r>
        <w:rPr>
          <w:rtl/>
        </w:rPr>
        <w:t xml:space="preserve">שלא בחנתי את זה, אבל נראה לי שזה נותן </w:t>
      </w:r>
      <w:bookmarkStart w:id="12330" w:name="_ETM_Q1_10431841"/>
      <w:bookmarkEnd w:id="12330"/>
      <w:r>
        <w:rPr>
          <w:rtl/>
        </w:rPr>
        <w:t>לך מענה. "אין בהוראות חוק זה כדי לגרוע מתוקפו של חיקוק המחייב</w:t>
      </w:r>
      <w:bookmarkStart w:id="12331" w:name="_ETM_Q1_10435209"/>
      <w:bookmarkStart w:id="12332" w:name="_ETM_Q1_10435290"/>
      <w:bookmarkEnd w:id="12331"/>
      <w:bookmarkEnd w:id="12332"/>
      <w:r>
        <w:rPr>
          <w:rtl/>
        </w:rPr>
        <w:t xml:space="preserve"> - - - "</w:t>
      </w:r>
    </w:p>
    <w:p w:rsidR="00906DCF" w:rsidRDefault="00906DCF" w:rsidP="00906DCF">
      <w:pPr>
        <w:rPr>
          <w:rtl/>
        </w:rPr>
      </w:pPr>
      <w:bookmarkStart w:id="12333" w:name="_ETM_Q1_10288312"/>
      <w:bookmarkEnd w:id="12333"/>
    </w:p>
    <w:p w:rsidR="00906DCF" w:rsidRDefault="00906DCF" w:rsidP="00FB6574">
      <w:pPr>
        <w:pStyle w:val="a5"/>
        <w:keepNext/>
        <w:rPr>
          <w:rtl/>
        </w:rPr>
      </w:pPr>
      <w:bookmarkStart w:id="12334" w:name="ET_knessetmember_6156_244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334"/>
      <w:r>
        <w:rPr>
          <w:rFonts w:hint="cs"/>
          <w:rtl/>
        </w:rPr>
        <w:t xml:space="preserve">   </w:t>
      </w:r>
    </w:p>
    <w:p w:rsidR="00906DCF" w:rsidRDefault="00906DCF" w:rsidP="00906DCF">
      <w:pPr>
        <w:pStyle w:val="KeepWithNext"/>
        <w:rPr>
          <w:rtl/>
        </w:rPr>
      </w:pPr>
    </w:p>
    <w:p w:rsidR="00906DCF" w:rsidRDefault="00906DCF" w:rsidP="00906DCF">
      <w:pPr>
        <w:rPr>
          <w:rtl/>
        </w:rPr>
      </w:pPr>
      <w:r>
        <w:rPr>
          <w:rtl/>
        </w:rPr>
        <w:t xml:space="preserve">זה סעיף שמירת דינים. </w:t>
      </w:r>
      <w:bookmarkStart w:id="12335" w:name="_ETM_Q1_10437378"/>
      <w:bookmarkEnd w:id="12335"/>
      <w:r>
        <w:rPr>
          <w:rtl/>
        </w:rPr>
        <w:t>אנחנו מחדשים פה. זה משהו אחר.</w:t>
      </w:r>
    </w:p>
    <w:p w:rsidR="00906DCF" w:rsidRDefault="00906DCF" w:rsidP="00906DCF">
      <w:pPr>
        <w:rPr>
          <w:rtl/>
        </w:rPr>
      </w:pPr>
    </w:p>
    <w:p w:rsidR="00906DCF" w:rsidRDefault="00906DCF" w:rsidP="00FB6574">
      <w:pPr>
        <w:pStyle w:val="a5"/>
        <w:keepNext/>
        <w:rPr>
          <w:rtl/>
        </w:rPr>
      </w:pPr>
      <w:bookmarkStart w:id="12336" w:name="ET_speaker_מירי_פרנקל_שור_39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336"/>
    </w:p>
    <w:p w:rsidR="00906DCF" w:rsidRDefault="00906DCF" w:rsidP="00906DCF">
      <w:pPr>
        <w:pStyle w:val="KeepWithNext"/>
        <w:rPr>
          <w:rtl/>
        </w:rPr>
      </w:pPr>
    </w:p>
    <w:p w:rsidR="00906DCF" w:rsidRDefault="00906DCF" w:rsidP="00906DCF">
      <w:pPr>
        <w:rPr>
          <w:rtl/>
        </w:rPr>
      </w:pPr>
      <w:r>
        <w:rPr>
          <w:rtl/>
        </w:rPr>
        <w:t xml:space="preserve">זה נכון, זו הבעיה שזה בסעיף </w:t>
      </w:r>
      <w:bookmarkStart w:id="12337" w:name="_ETM_Q1_10437890"/>
      <w:bookmarkEnd w:id="12337"/>
      <w:r>
        <w:rPr>
          <w:rtl/>
        </w:rPr>
        <w:t>של שמירת דינים.</w:t>
      </w:r>
    </w:p>
    <w:p w:rsidR="00906DCF" w:rsidRDefault="00906DCF" w:rsidP="00906DCF">
      <w:pPr>
        <w:rPr>
          <w:rtl/>
        </w:rPr>
      </w:pPr>
      <w:bookmarkStart w:id="12338" w:name="_ETM_Q1_10441706"/>
      <w:bookmarkStart w:id="12339" w:name="_ETM_Q1_10441778"/>
      <w:bookmarkEnd w:id="12338"/>
      <w:bookmarkEnd w:id="12339"/>
    </w:p>
    <w:p w:rsidR="00906DCF" w:rsidRDefault="00906DCF" w:rsidP="00FB6574">
      <w:pPr>
        <w:pStyle w:val="a5"/>
        <w:keepNext/>
        <w:rPr>
          <w:rtl/>
        </w:rPr>
      </w:pPr>
      <w:bookmarkStart w:id="12340" w:name="ET_knessetmember_6156_396"/>
      <w:r w:rsidRPr="00FB6574">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340"/>
    </w:p>
    <w:p w:rsidR="00906DCF" w:rsidRDefault="00906DCF" w:rsidP="00906DCF">
      <w:pPr>
        <w:pStyle w:val="KeepWithNext"/>
        <w:rPr>
          <w:rtl/>
        </w:rPr>
      </w:pPr>
    </w:p>
    <w:p w:rsidR="00906DCF" w:rsidRDefault="00906DCF" w:rsidP="00906DCF">
      <w:pPr>
        <w:rPr>
          <w:rtl/>
        </w:rPr>
      </w:pPr>
      <w:bookmarkStart w:id="12341" w:name="_ETM_Q1_10441520"/>
      <w:bookmarkStart w:id="12342" w:name="_ETM_Q1_10441562"/>
      <w:bookmarkEnd w:id="12341"/>
      <w:bookmarkEnd w:id="12342"/>
      <w:r>
        <w:rPr>
          <w:rtl/>
        </w:rPr>
        <w:t xml:space="preserve">- - </w:t>
      </w:r>
      <w:bookmarkStart w:id="12343" w:name="_ETM_Q1_10442383"/>
      <w:bookmarkEnd w:id="12343"/>
      <w:r>
        <w:rPr>
          <w:rtl/>
        </w:rPr>
        <w:t xml:space="preserve">- לגרוע מתוקפו. זה רלוונטי למה שחוקקו בחוק הזה. </w:t>
      </w:r>
      <w:bookmarkStart w:id="12344" w:name="_ETM_Q1_10444438"/>
      <w:bookmarkEnd w:id="12344"/>
      <w:r>
        <w:rPr>
          <w:rtl/>
        </w:rPr>
        <w:t xml:space="preserve">יושב-ראש הוועדה, אני לא קובע מסמרות לגבי התוצאה, </w:t>
      </w:r>
      <w:bookmarkStart w:id="12345" w:name="_ETM_Q1_10451101"/>
      <w:bookmarkEnd w:id="12345"/>
      <w:r>
        <w:rPr>
          <w:rtl/>
        </w:rPr>
        <w:t xml:space="preserve">אני רק אומר: תראו, יש פה סוגיה שמחייבת </w:t>
      </w:r>
      <w:r>
        <w:t xml:space="preserve">– </w:t>
      </w:r>
      <w:r>
        <w:rPr>
          <w:rtl/>
        </w:rPr>
        <w:t xml:space="preserve"> יש ממונה על חופש המידע, יש בייעוץ וחקיקה,</w:t>
      </w:r>
      <w:bookmarkStart w:id="12346" w:name="_ETM_Q1_10459642"/>
      <w:bookmarkEnd w:id="12346"/>
      <w:r>
        <w:rPr>
          <w:rtl/>
        </w:rPr>
        <w:t xml:space="preserve"> מי שמטפל בחופש מידע. לפחות שילכו, יעסקו בסוגיה הזאת, בהרמוניזציה. </w:t>
      </w:r>
      <w:bookmarkStart w:id="12347" w:name="_ETM_Q1_10463988"/>
      <w:bookmarkEnd w:id="12347"/>
    </w:p>
    <w:p w:rsidR="00906DCF" w:rsidRDefault="00906DCF" w:rsidP="00906DCF">
      <w:pPr>
        <w:rPr>
          <w:rtl/>
        </w:rPr>
      </w:pPr>
      <w:bookmarkStart w:id="12348" w:name="_ETM_Q1_10470373"/>
      <w:bookmarkStart w:id="12349" w:name="_ETM_Q1_10470420"/>
      <w:bookmarkEnd w:id="12348"/>
      <w:bookmarkEnd w:id="12349"/>
    </w:p>
    <w:p w:rsidR="00906DCF" w:rsidRDefault="00906DCF" w:rsidP="00FB6574">
      <w:pPr>
        <w:pStyle w:val="af8"/>
        <w:keepNext/>
        <w:rPr>
          <w:rtl/>
        </w:rPr>
      </w:pPr>
      <w:bookmarkStart w:id="12350" w:name="ET_yor_5786_10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50"/>
    </w:p>
    <w:p w:rsidR="00906DCF" w:rsidRDefault="00906DCF" w:rsidP="00906DCF">
      <w:pPr>
        <w:pStyle w:val="KeepWithNext"/>
        <w:rPr>
          <w:rtl/>
        </w:rPr>
      </w:pPr>
    </w:p>
    <w:p w:rsidR="00906DCF" w:rsidRDefault="00906DCF" w:rsidP="00906DCF">
      <w:pPr>
        <w:rPr>
          <w:rtl/>
        </w:rPr>
      </w:pPr>
      <w:bookmarkStart w:id="12351" w:name="_ETM_Q1_10475665"/>
      <w:bookmarkEnd w:id="12351"/>
      <w:r>
        <w:rPr>
          <w:rtl/>
        </w:rPr>
        <w:t>בסדר. אנחנו יוצאים להפסקה עד 15:15 ונחזור. תודה.</w:t>
      </w:r>
    </w:p>
    <w:p w:rsidR="00906DCF" w:rsidRDefault="00906DCF" w:rsidP="00906DCF">
      <w:pPr>
        <w:rPr>
          <w:rtl/>
        </w:rPr>
      </w:pPr>
      <w:bookmarkStart w:id="12352" w:name="_ETM_Q1_35632"/>
      <w:bookmarkStart w:id="12353" w:name="_ETM_Q1_35710"/>
      <w:bookmarkEnd w:id="12352"/>
      <w:bookmarkEnd w:id="12353"/>
    </w:p>
    <w:p w:rsidR="00906DCF" w:rsidRDefault="00906DCF" w:rsidP="00906DCF">
      <w:pPr>
        <w:rPr>
          <w:rtl/>
        </w:rPr>
      </w:pPr>
      <w:bookmarkStart w:id="12354" w:name="_ETM_Q1_10481978"/>
      <w:bookmarkStart w:id="12355" w:name="_ETM_Q1_10482024"/>
      <w:bookmarkEnd w:id="12354"/>
      <w:bookmarkEnd w:id="12355"/>
    </w:p>
    <w:p w:rsidR="00906DCF" w:rsidRDefault="00906DCF" w:rsidP="00FB6574">
      <w:pPr>
        <w:pStyle w:val="afc"/>
        <w:keepNext/>
        <w:rPr>
          <w:rtl/>
        </w:rPr>
      </w:pPr>
      <w:bookmarkStart w:id="12356" w:name="ET_meetingbreak_103"/>
      <w:r w:rsidRPr="00FB6574">
        <w:rPr>
          <w:rStyle w:val="TagStyle"/>
          <w:rFonts w:hint="cs"/>
          <w:rtl/>
        </w:rPr>
        <w:t xml:space="preserve"> &lt;&lt; הפסקה &gt;&gt;</w:t>
      </w:r>
      <w:r>
        <w:rPr>
          <w:rStyle w:val="TagStyle"/>
          <w:rFonts w:hint="cs"/>
          <w:rtl/>
        </w:rPr>
        <w:t xml:space="preserve"> </w:t>
      </w:r>
      <w:r>
        <w:rPr>
          <w:rtl/>
        </w:rPr>
        <w:t>(הישיבה נפסקה בשעה 14:54 ונתחדשה בשעה 15:18.)</w:t>
      </w:r>
      <w:r>
        <w:rPr>
          <w:rStyle w:val="TagStyle"/>
          <w:rFonts w:hint="cs"/>
          <w:rtl/>
        </w:rPr>
        <w:t xml:space="preserve"> </w:t>
      </w:r>
      <w:r w:rsidRPr="00FB6574">
        <w:rPr>
          <w:rStyle w:val="TagStyle"/>
          <w:rFonts w:hint="cs"/>
          <w:rtl/>
        </w:rPr>
        <w:t>&lt;&lt; הפסקה &gt;&gt;</w:t>
      </w:r>
      <w:r>
        <w:rPr>
          <w:rtl/>
        </w:rPr>
        <w:t xml:space="preserve">   </w:t>
      </w:r>
      <w:bookmarkEnd w:id="12356"/>
    </w:p>
    <w:p w:rsidR="00906DCF" w:rsidRDefault="00906DCF" w:rsidP="00906DCF">
      <w:pPr>
        <w:pStyle w:val="KeepWithNext"/>
        <w:rPr>
          <w:rtl/>
        </w:rPr>
      </w:pPr>
    </w:p>
    <w:p w:rsidR="00906DCF" w:rsidRDefault="00906DCF" w:rsidP="00906DCF">
      <w:pPr>
        <w:rPr>
          <w:rtl/>
        </w:rPr>
      </w:pPr>
      <w:bookmarkStart w:id="12357" w:name="_ETM_Q1_10486330"/>
      <w:bookmarkEnd w:id="12357"/>
    </w:p>
    <w:p w:rsidR="00906DCF" w:rsidRDefault="00906DCF" w:rsidP="00FB6574">
      <w:pPr>
        <w:pStyle w:val="af8"/>
        <w:keepNext/>
        <w:rPr>
          <w:rtl/>
        </w:rPr>
      </w:pPr>
      <w:bookmarkStart w:id="12358" w:name="ET_yor_5786_9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58"/>
    </w:p>
    <w:p w:rsidR="00906DCF" w:rsidRDefault="00906DCF" w:rsidP="00906DCF">
      <w:pPr>
        <w:pStyle w:val="KeepWithNext"/>
        <w:rPr>
          <w:rtl/>
        </w:rPr>
      </w:pPr>
    </w:p>
    <w:p w:rsidR="00906DCF" w:rsidRDefault="00906DCF" w:rsidP="00906DCF">
      <w:pPr>
        <w:rPr>
          <w:rtl/>
        </w:rPr>
      </w:pPr>
      <w:bookmarkStart w:id="12359" w:name="_ETM_Q1_1357361"/>
      <w:bookmarkEnd w:id="12359"/>
      <w:r>
        <w:rPr>
          <w:rtl/>
        </w:rPr>
        <w:t xml:space="preserve">אני מחדש את הישיבה. </w:t>
      </w:r>
    </w:p>
    <w:p w:rsidR="00906DCF" w:rsidRDefault="00906DCF" w:rsidP="00906DCF">
      <w:pPr>
        <w:rPr>
          <w:rtl/>
        </w:rPr>
      </w:pPr>
      <w:bookmarkStart w:id="12360" w:name="_ETM_Q1_1404567"/>
      <w:bookmarkStart w:id="12361" w:name="_ETM_Q1_1404614"/>
      <w:bookmarkStart w:id="12362" w:name="_ETM_Q1_1407880"/>
      <w:bookmarkEnd w:id="12360"/>
      <w:bookmarkEnd w:id="12361"/>
      <w:bookmarkEnd w:id="12362"/>
    </w:p>
    <w:p w:rsidR="00906DCF" w:rsidRDefault="00906DCF" w:rsidP="00FB6574">
      <w:pPr>
        <w:pStyle w:val="a5"/>
        <w:keepNext/>
        <w:rPr>
          <w:rtl/>
        </w:rPr>
      </w:pPr>
      <w:bookmarkStart w:id="12363" w:name="ET_speaker_5300_9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363"/>
    </w:p>
    <w:p w:rsidR="00906DCF" w:rsidRDefault="00906DCF" w:rsidP="00906DCF">
      <w:pPr>
        <w:rPr>
          <w:lang w:eastAsia="he-IL"/>
        </w:rPr>
      </w:pPr>
      <w:bookmarkStart w:id="12364" w:name="_ETM_Q1_1419009"/>
      <w:bookmarkStart w:id="12365" w:name="_ETM_Q1_1419056"/>
      <w:bookmarkEnd w:id="12364"/>
      <w:bookmarkEnd w:id="12365"/>
    </w:p>
    <w:p w:rsidR="00906DCF" w:rsidRDefault="00906DCF" w:rsidP="00906DCF">
      <w:pPr>
        <w:rPr>
          <w:lang w:eastAsia="he-IL"/>
        </w:rPr>
      </w:pPr>
      <w:bookmarkStart w:id="12366" w:name="_ETM_Q1_1419525"/>
      <w:bookmarkStart w:id="12367" w:name="_ETM_Q1_1419572"/>
      <w:bookmarkEnd w:id="12366"/>
      <w:bookmarkEnd w:id="12367"/>
      <w:r>
        <w:rPr>
          <w:rtl/>
          <w:lang w:eastAsia="he-IL"/>
        </w:rPr>
        <w:t xml:space="preserve">תדע לך שלשבת מ-8:00 בבוקר </w:t>
      </w:r>
      <w:bookmarkStart w:id="12368" w:name="_ETM_Q1_1381052"/>
      <w:bookmarkEnd w:id="12368"/>
      <w:r>
        <w:rPr>
          <w:rtl/>
          <w:lang w:eastAsia="he-IL"/>
        </w:rPr>
        <w:t>ובהפסקה להם, לא לנו, שוב פעם, אנחנו יכולים לצאת ולהיכנס כרצוננו. 20 דקות זה ממש מעט.</w:t>
      </w:r>
    </w:p>
    <w:p w:rsidR="00906DCF" w:rsidRDefault="00906DCF" w:rsidP="00906DCF">
      <w:pPr>
        <w:rPr>
          <w:rtl/>
          <w:lang w:eastAsia="he-IL"/>
        </w:rPr>
      </w:pPr>
    </w:p>
    <w:p w:rsidR="00906DCF" w:rsidRDefault="00906DCF" w:rsidP="00FB6574">
      <w:pPr>
        <w:pStyle w:val="af8"/>
        <w:keepNext/>
        <w:rPr>
          <w:rtl/>
        </w:rPr>
      </w:pPr>
      <w:bookmarkStart w:id="12369" w:name="ET_yor_5786_10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69"/>
    </w:p>
    <w:p w:rsidR="00906DCF" w:rsidRDefault="00906DCF" w:rsidP="00906DCF">
      <w:pPr>
        <w:pStyle w:val="KeepWithNext"/>
        <w:rPr>
          <w:rtl/>
          <w:lang w:eastAsia="he-IL"/>
        </w:rPr>
      </w:pPr>
    </w:p>
    <w:p w:rsidR="00906DCF" w:rsidRDefault="00906DCF" w:rsidP="00906DCF">
      <w:pPr>
        <w:rPr>
          <w:rtl/>
          <w:lang w:eastAsia="he-IL"/>
        </w:rPr>
      </w:pPr>
      <w:bookmarkStart w:id="12370" w:name="_ETM_Q1_1424036"/>
      <w:bookmarkStart w:id="12371" w:name="_ETM_Q1_1435549"/>
      <w:bookmarkEnd w:id="12370"/>
      <w:bookmarkEnd w:id="12371"/>
      <w:r>
        <w:rPr>
          <w:rtl/>
          <w:lang w:eastAsia="he-IL"/>
        </w:rPr>
        <w:t>טוב.</w:t>
      </w:r>
    </w:p>
    <w:p w:rsidR="00906DCF" w:rsidRDefault="00906DCF" w:rsidP="00906DCF">
      <w:pPr>
        <w:rPr>
          <w:rtl/>
          <w:lang w:eastAsia="he-IL"/>
        </w:rPr>
      </w:pPr>
      <w:bookmarkStart w:id="12372" w:name="_ETM_Q1_1388627"/>
      <w:bookmarkStart w:id="12373" w:name="_ETM_Q1_1388824"/>
      <w:bookmarkStart w:id="12374" w:name="_ETM_Q1_1391063"/>
      <w:bookmarkStart w:id="12375" w:name="_ETM_Q1_1391183"/>
      <w:bookmarkEnd w:id="12372"/>
      <w:bookmarkEnd w:id="12373"/>
      <w:bookmarkEnd w:id="12374"/>
      <w:bookmarkEnd w:id="12375"/>
    </w:p>
    <w:p w:rsidR="00906DCF" w:rsidRDefault="00906DCF" w:rsidP="00FB6574">
      <w:pPr>
        <w:pStyle w:val="a5"/>
        <w:keepNext/>
        <w:rPr>
          <w:rtl/>
        </w:rPr>
      </w:pPr>
      <w:bookmarkStart w:id="12376" w:name="ET_speaker_5300_38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37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רק רוצה שיירשם בפרוטוקול שהבעתי מחאה על הפסקת צוהריים </w:t>
      </w:r>
      <w:bookmarkStart w:id="12377" w:name="_ETM_Q1_1393178"/>
      <w:bookmarkEnd w:id="12377"/>
      <w:r>
        <w:rPr>
          <w:rtl/>
          <w:lang w:eastAsia="he-IL"/>
        </w:rPr>
        <w:t>שהחלה ברבע לשלוש. וכן שהמזנונים היו סגורים.</w:t>
      </w:r>
    </w:p>
    <w:p w:rsidR="00906DCF" w:rsidRDefault="00906DCF" w:rsidP="00906DCF">
      <w:pPr>
        <w:rPr>
          <w:rtl/>
          <w:lang w:eastAsia="he-IL"/>
        </w:rPr>
      </w:pPr>
      <w:bookmarkStart w:id="12378" w:name="_ETM_Q1_1398662"/>
      <w:bookmarkStart w:id="12379" w:name="_ETM_Q1_1398745"/>
      <w:bookmarkEnd w:id="12378"/>
      <w:bookmarkEnd w:id="12379"/>
    </w:p>
    <w:p w:rsidR="00906DCF" w:rsidRDefault="00906DCF" w:rsidP="00FB6574">
      <w:pPr>
        <w:pStyle w:val="af8"/>
        <w:keepNext/>
        <w:rPr>
          <w:rtl/>
        </w:rPr>
      </w:pPr>
      <w:bookmarkStart w:id="12380" w:name="ET_yor_5786_38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80"/>
    </w:p>
    <w:p w:rsidR="00906DCF" w:rsidRDefault="00906DCF" w:rsidP="00906DCF">
      <w:pPr>
        <w:pStyle w:val="KeepWithNext"/>
        <w:rPr>
          <w:rtl/>
          <w:lang w:eastAsia="he-IL"/>
        </w:rPr>
      </w:pPr>
    </w:p>
    <w:p w:rsidR="00906DCF" w:rsidRDefault="00906DCF" w:rsidP="00906DCF">
      <w:pPr>
        <w:rPr>
          <w:rtl/>
          <w:lang w:eastAsia="he-IL"/>
        </w:rPr>
      </w:pPr>
      <w:bookmarkStart w:id="12381" w:name="_ETM_Q1_1399957"/>
      <w:bookmarkEnd w:id="12381"/>
      <w:r>
        <w:rPr>
          <w:rtl/>
          <w:lang w:eastAsia="he-IL"/>
        </w:rPr>
        <w:t xml:space="preserve">אוקיי, אני באתי עכשיו </w:t>
      </w:r>
      <w:bookmarkStart w:id="12382" w:name="_ETM_Q1_1401879"/>
      <w:bookmarkEnd w:id="12382"/>
      <w:r>
        <w:rPr>
          <w:rtl/>
          <w:lang w:eastAsia="he-IL"/>
        </w:rPr>
        <w:t xml:space="preserve">מהמזנון. אכלנו שם ושתינו שם. תפסיקו עם השקרים. </w:t>
      </w:r>
    </w:p>
    <w:p w:rsidR="00906DCF" w:rsidRDefault="00906DCF" w:rsidP="00906DCF">
      <w:pPr>
        <w:rPr>
          <w:rtl/>
          <w:lang w:eastAsia="he-IL"/>
        </w:rPr>
      </w:pPr>
      <w:bookmarkStart w:id="12383" w:name="_ETM_Q1_1414736"/>
      <w:bookmarkStart w:id="12384" w:name="_ETM_Q1_1414870"/>
      <w:bookmarkStart w:id="12385" w:name="_ETM_Q1_1412982"/>
      <w:bookmarkEnd w:id="12383"/>
      <w:bookmarkEnd w:id="12384"/>
      <w:bookmarkEnd w:id="12385"/>
    </w:p>
    <w:p w:rsidR="00906DCF" w:rsidRDefault="00906DCF" w:rsidP="00FB6574">
      <w:pPr>
        <w:pStyle w:val="a5"/>
        <w:keepNext/>
        <w:rPr>
          <w:rtl/>
        </w:rPr>
      </w:pPr>
      <w:bookmarkStart w:id="12386" w:name="ET_speaker_5300_386"/>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386"/>
    </w:p>
    <w:p w:rsidR="00906DCF" w:rsidRDefault="00906DCF" w:rsidP="00906DCF">
      <w:pPr>
        <w:pStyle w:val="KeepWithNext"/>
        <w:rPr>
          <w:rtl/>
          <w:lang w:eastAsia="he-IL"/>
        </w:rPr>
      </w:pPr>
    </w:p>
    <w:p w:rsidR="00906DCF" w:rsidRDefault="00906DCF" w:rsidP="00906DCF">
      <w:pPr>
        <w:rPr>
          <w:rtl/>
          <w:lang w:eastAsia="he-IL"/>
        </w:rPr>
      </w:pPr>
      <w:bookmarkStart w:id="12387" w:name="_ETM_Q1_1413799"/>
      <w:bookmarkStart w:id="12388" w:name="_ETM_Q1_1413831"/>
      <w:bookmarkEnd w:id="12387"/>
      <w:bookmarkEnd w:id="12388"/>
      <w:r>
        <w:rPr>
          <w:rtl/>
          <w:lang w:eastAsia="he-IL"/>
        </w:rPr>
        <w:t>אני גם לא אוכלת במזנון הכנסת.</w:t>
      </w:r>
    </w:p>
    <w:p w:rsidR="00906DCF" w:rsidRDefault="00906DCF" w:rsidP="00906DCF">
      <w:pPr>
        <w:rPr>
          <w:rtl/>
          <w:lang w:eastAsia="he-IL"/>
        </w:rPr>
      </w:pPr>
      <w:bookmarkStart w:id="12389" w:name="_ETM_Q1_1414565"/>
      <w:bookmarkStart w:id="12390" w:name="_ETM_Q1_1414693"/>
      <w:bookmarkEnd w:id="12389"/>
      <w:bookmarkEnd w:id="12390"/>
    </w:p>
    <w:p w:rsidR="00906DCF" w:rsidRDefault="00906DCF" w:rsidP="00FB6574">
      <w:pPr>
        <w:pStyle w:val="af8"/>
        <w:keepNext/>
        <w:rPr>
          <w:rtl/>
        </w:rPr>
      </w:pPr>
      <w:bookmarkStart w:id="12391" w:name="ET_yor_5786_38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391"/>
    </w:p>
    <w:p w:rsidR="00906DCF" w:rsidRDefault="00906DCF" w:rsidP="00906DCF">
      <w:pPr>
        <w:pStyle w:val="KeepWithNext"/>
        <w:rPr>
          <w:rtl/>
          <w:lang w:eastAsia="he-IL"/>
        </w:rPr>
      </w:pPr>
    </w:p>
    <w:p w:rsidR="00906DCF" w:rsidRDefault="00906DCF" w:rsidP="00906DCF">
      <w:pPr>
        <w:rPr>
          <w:rtl/>
          <w:lang w:eastAsia="he-IL"/>
        </w:rPr>
      </w:pPr>
      <w:bookmarkStart w:id="12392" w:name="_ETM_Q1_1416398"/>
      <w:bookmarkEnd w:id="12392"/>
      <w:r>
        <w:rPr>
          <w:rtl/>
          <w:lang w:eastAsia="he-IL"/>
        </w:rPr>
        <w:t>אז למה את סתם אומרת?</w:t>
      </w:r>
      <w:bookmarkStart w:id="12393" w:name="_ETM_Q1_1414935"/>
      <w:bookmarkEnd w:id="12393"/>
    </w:p>
    <w:p w:rsidR="00906DCF" w:rsidRDefault="00906DCF" w:rsidP="00906DCF">
      <w:pPr>
        <w:rPr>
          <w:rtl/>
          <w:lang w:eastAsia="he-IL"/>
        </w:rPr>
      </w:pPr>
      <w:bookmarkStart w:id="12394" w:name="_ETM_Q1_1415065"/>
      <w:bookmarkStart w:id="12395" w:name="_ETM_Q1_1417208"/>
      <w:bookmarkEnd w:id="12394"/>
      <w:bookmarkEnd w:id="12395"/>
    </w:p>
    <w:p w:rsidR="00906DCF" w:rsidRDefault="00906DCF" w:rsidP="00FB6574">
      <w:pPr>
        <w:pStyle w:val="a5"/>
        <w:keepNext/>
        <w:rPr>
          <w:rtl/>
        </w:rPr>
      </w:pPr>
      <w:bookmarkStart w:id="12396" w:name="ET_speaker_5300_38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396"/>
    </w:p>
    <w:p w:rsidR="00906DCF" w:rsidRDefault="00906DCF" w:rsidP="00906DCF">
      <w:pPr>
        <w:pStyle w:val="KeepWithNext"/>
        <w:rPr>
          <w:rtl/>
          <w:lang w:eastAsia="he-IL"/>
        </w:rPr>
      </w:pPr>
    </w:p>
    <w:p w:rsidR="00906DCF" w:rsidRDefault="00906DCF" w:rsidP="00906DCF">
      <w:pPr>
        <w:rPr>
          <w:rtl/>
          <w:lang w:eastAsia="he-IL"/>
        </w:rPr>
      </w:pPr>
      <w:bookmarkStart w:id="12397" w:name="_ETM_Q1_1418060"/>
      <w:bookmarkStart w:id="12398" w:name="_ETM_Q1_1418094"/>
      <w:bookmarkEnd w:id="12397"/>
      <w:bookmarkEnd w:id="12398"/>
      <w:r>
        <w:rPr>
          <w:rtl/>
          <w:lang w:eastAsia="he-IL"/>
        </w:rPr>
        <w:t>כי שאלתי את הסדרנים. עכשיו אמרת שהם שקרנים.</w:t>
      </w:r>
    </w:p>
    <w:p w:rsidR="00906DCF" w:rsidRDefault="00906DCF" w:rsidP="00906DCF">
      <w:pPr>
        <w:rPr>
          <w:rtl/>
          <w:lang w:eastAsia="he-IL"/>
        </w:rPr>
      </w:pPr>
      <w:bookmarkStart w:id="12399" w:name="_ETM_Q1_1422055"/>
      <w:bookmarkStart w:id="12400" w:name="_ETM_Q1_1422171"/>
      <w:bookmarkEnd w:id="12399"/>
      <w:bookmarkEnd w:id="12400"/>
    </w:p>
    <w:p w:rsidR="00906DCF" w:rsidRDefault="00906DCF" w:rsidP="00FB6574">
      <w:pPr>
        <w:pStyle w:val="af8"/>
        <w:keepNext/>
        <w:rPr>
          <w:rtl/>
        </w:rPr>
      </w:pPr>
      <w:bookmarkStart w:id="12401" w:name="ET_yor_5786_38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401"/>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אמרתי שהם שקרנים. עמית, רצית להשלים? בבקשה, עורכת הדין מררי.</w:t>
      </w:r>
    </w:p>
    <w:p w:rsidR="00906DCF" w:rsidRDefault="00906DCF" w:rsidP="00906DCF">
      <w:pPr>
        <w:rPr>
          <w:rtl/>
          <w:lang w:eastAsia="he-IL"/>
        </w:rPr>
      </w:pPr>
      <w:bookmarkStart w:id="12402" w:name="_ETM_Q1_1391007"/>
      <w:bookmarkStart w:id="12403" w:name="_ETM_Q1_1391149"/>
      <w:bookmarkEnd w:id="12402"/>
      <w:bookmarkEnd w:id="12403"/>
    </w:p>
    <w:p w:rsidR="00906DCF" w:rsidRDefault="00906DCF" w:rsidP="00FB6574">
      <w:pPr>
        <w:pStyle w:val="a5"/>
        <w:keepNext/>
        <w:rPr>
          <w:rtl/>
        </w:rPr>
      </w:pPr>
      <w:bookmarkStart w:id="12404" w:name="ET_speaker_עמית_מררי_101"/>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12404"/>
    </w:p>
    <w:p w:rsidR="00906DCF" w:rsidRDefault="00906DCF" w:rsidP="00906DCF">
      <w:pPr>
        <w:pStyle w:val="KeepWithNext"/>
        <w:rPr>
          <w:rtl/>
          <w:lang w:eastAsia="he-IL"/>
        </w:rPr>
      </w:pPr>
    </w:p>
    <w:p w:rsidR="00906DCF" w:rsidRDefault="00906DCF" w:rsidP="00906DCF">
      <w:pPr>
        <w:rPr>
          <w:rtl/>
          <w:lang w:eastAsia="he-IL"/>
        </w:rPr>
      </w:pPr>
      <w:bookmarkStart w:id="12405" w:name="_ETM_Q1_1435892"/>
      <w:bookmarkStart w:id="12406" w:name="_ETM_Q1_1435924"/>
      <w:bookmarkEnd w:id="12405"/>
      <w:bookmarkEnd w:id="12406"/>
      <w:r>
        <w:rPr>
          <w:rtl/>
          <w:lang w:eastAsia="he-IL"/>
        </w:rPr>
        <w:t xml:space="preserve">תודה. אנחנו כמובן כולנו בעד פרסום ככל הניתן. בעניין הספציפי הזה, אנחנו בדקנו עם מחלקת נוסח </w:t>
      </w:r>
      <w:bookmarkStart w:id="12407" w:name="_ETM_Q1_1446951"/>
      <w:bookmarkEnd w:id="12407"/>
      <w:r>
        <w:rPr>
          <w:rtl/>
          <w:lang w:eastAsia="he-IL"/>
        </w:rPr>
        <w:t xml:space="preserve">החוק בעניין הכלל של פרסום ברשומות, ולמרות שאנחנו כמובן </w:t>
      </w:r>
      <w:bookmarkStart w:id="12408" w:name="_ETM_Q1_1451607"/>
      <w:bookmarkEnd w:id="12408"/>
      <w:r>
        <w:rPr>
          <w:rtl/>
          <w:lang w:eastAsia="he-IL"/>
        </w:rPr>
        <w:t xml:space="preserve">מסכימים עם הייעוץ המשפטי של הוועדה, שפרסום ברשומות הוא עדיף </w:t>
      </w:r>
      <w:bookmarkStart w:id="12409" w:name="_ETM_Q1_1456034"/>
      <w:bookmarkEnd w:id="12409"/>
      <w:r>
        <w:rPr>
          <w:rtl/>
          <w:lang w:eastAsia="he-IL"/>
        </w:rPr>
        <w:t xml:space="preserve">ולו מבחינת היכולת להתחקות אחרי פקודות. אנחנו מבינים מהם שזה </w:t>
      </w:r>
      <w:bookmarkStart w:id="12410" w:name="_ETM_Q1_1461394"/>
      <w:bookmarkEnd w:id="12410"/>
      <w:r>
        <w:rPr>
          <w:rtl/>
          <w:lang w:eastAsia="he-IL"/>
        </w:rPr>
        <w:t xml:space="preserve">כרגע מבחינה לוגיסטית בלתי אפשרי מבחינתם להתגבר על הפקודות. </w:t>
      </w:r>
      <w:bookmarkStart w:id="12411" w:name="_ETM_Q1_1466038"/>
      <w:bookmarkEnd w:id="12411"/>
      <w:r>
        <w:rPr>
          <w:rtl/>
          <w:lang w:eastAsia="he-IL"/>
        </w:rPr>
        <w:t xml:space="preserve">הרי, זה לא סתם שהם </w:t>
      </w:r>
      <w:r>
        <w:rPr>
          <w:rtl/>
          <w:lang w:eastAsia="he-IL"/>
        </w:rPr>
        <w:lastRenderedPageBreak/>
        <w:t>מפרסמים "</w:t>
      </w:r>
      <w:r>
        <w:rPr>
          <w:lang w:eastAsia="he-IL"/>
        </w:rPr>
        <w:t>as is</w:t>
      </w:r>
      <w:r>
        <w:rPr>
          <w:rtl/>
          <w:lang w:eastAsia="he-IL"/>
        </w:rPr>
        <w:t xml:space="preserve">", </w:t>
      </w:r>
      <w:bookmarkStart w:id="12412" w:name="_ETM_Q1_1468825"/>
      <w:bookmarkEnd w:id="12412"/>
      <w:r>
        <w:rPr>
          <w:rtl/>
          <w:lang w:eastAsia="he-IL"/>
        </w:rPr>
        <w:t xml:space="preserve">צריך לעבוד על הדברים האלה, ורשומות </w:t>
      </w:r>
      <w:bookmarkStart w:id="12413" w:name="_ETM_Q1_1468876"/>
      <w:bookmarkEnd w:id="12413"/>
      <w:r>
        <w:rPr>
          <w:rtl/>
          <w:lang w:eastAsia="he-IL"/>
        </w:rPr>
        <w:t>צריכים לעבוד על הדברים האלה. ולכן לפחות בשלב</w:t>
      </w:r>
      <w:bookmarkStart w:id="12414" w:name="_ETM_Q1_1473360"/>
      <w:bookmarkEnd w:id="12414"/>
      <w:r>
        <w:rPr>
          <w:rtl/>
          <w:lang w:eastAsia="he-IL"/>
        </w:rPr>
        <w:t xml:space="preserve"> נציע שהם יפרסמו הודעה – כמובן על כלל </w:t>
      </w:r>
      <w:bookmarkStart w:id="12415" w:name="_ETM_Q1_1480132"/>
      <w:bookmarkEnd w:id="12415"/>
      <w:r>
        <w:rPr>
          <w:rtl/>
          <w:lang w:eastAsia="he-IL"/>
        </w:rPr>
        <w:t xml:space="preserve">מה שראוי לפרסום הרשומות באופן מיוחד יפורסם. כמו שעכשיו, בזה </w:t>
      </w:r>
      <w:bookmarkStart w:id="12416" w:name="_ETM_Q1_1485454"/>
      <w:bookmarkEnd w:id="12416"/>
      <w:r>
        <w:rPr>
          <w:rtl/>
          <w:lang w:eastAsia="he-IL"/>
        </w:rPr>
        <w:t xml:space="preserve">לא נגרע. אך כן נציע נוכח העניין הזה, </w:t>
      </w:r>
      <w:bookmarkStart w:id="12417" w:name="_ETM_Q1_1489786"/>
      <w:bookmarkEnd w:id="12417"/>
      <w:r>
        <w:rPr>
          <w:rtl/>
          <w:lang w:eastAsia="he-IL"/>
        </w:rPr>
        <w:t xml:space="preserve">בעיית המשאב, ההודעה על פרסום של פקודה חדשה או </w:t>
      </w:r>
      <w:bookmarkStart w:id="12418" w:name="_ETM_Q1_1496933"/>
      <w:bookmarkEnd w:id="12418"/>
      <w:r>
        <w:rPr>
          <w:rtl/>
          <w:lang w:eastAsia="he-IL"/>
        </w:rPr>
        <w:t>תיקון פקודה בתאריך כך וכך, זה מה שיפורסם ברשומות, והפרסום</w:t>
      </w:r>
      <w:bookmarkStart w:id="12419" w:name="_ETM_Q1_1503539"/>
      <w:bookmarkEnd w:id="12419"/>
      <w:r>
        <w:rPr>
          <w:rtl/>
          <w:lang w:eastAsia="he-IL"/>
        </w:rPr>
        <w:t xml:space="preserve"> יהיה באתר. וגם תהיה הוראת תחולה מיום תחילת החוק ואילך, </w:t>
      </w:r>
      <w:bookmarkStart w:id="12420" w:name="_ETM_Q1_1507859"/>
      <w:bookmarkEnd w:id="12420"/>
      <w:r>
        <w:rPr>
          <w:rtl/>
          <w:lang w:eastAsia="he-IL"/>
        </w:rPr>
        <w:t xml:space="preserve">כלומר, שזה לא שעכשיו צריך לחזור אחורה ולפרסם את כל </w:t>
      </w:r>
      <w:bookmarkStart w:id="12421" w:name="_ETM_Q1_1512070"/>
      <w:bookmarkEnd w:id="12421"/>
      <w:r>
        <w:rPr>
          <w:rtl/>
          <w:lang w:eastAsia="he-IL"/>
        </w:rPr>
        <w:t>הפקודות הקיימות.</w:t>
      </w:r>
    </w:p>
    <w:p w:rsidR="00906DCF" w:rsidRDefault="00906DCF" w:rsidP="00906DCF">
      <w:pPr>
        <w:rPr>
          <w:rtl/>
          <w:lang w:eastAsia="he-IL"/>
        </w:rPr>
      </w:pPr>
      <w:bookmarkStart w:id="12422" w:name="_ETM_Q1_1512163"/>
      <w:bookmarkStart w:id="12423" w:name="_ETM_Q1_1512210"/>
      <w:bookmarkStart w:id="12424" w:name="_ETM_Q1_1514866"/>
      <w:bookmarkEnd w:id="12422"/>
      <w:bookmarkEnd w:id="12423"/>
      <w:bookmarkEnd w:id="12424"/>
    </w:p>
    <w:p w:rsidR="00906DCF" w:rsidRDefault="00906DCF" w:rsidP="00FB6574">
      <w:pPr>
        <w:pStyle w:val="a5"/>
        <w:keepNext/>
        <w:rPr>
          <w:rtl/>
        </w:rPr>
      </w:pPr>
      <w:bookmarkStart w:id="12425" w:name="ET_speaker_5300_102"/>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25"/>
    </w:p>
    <w:p w:rsidR="00906DCF" w:rsidRDefault="00906DCF" w:rsidP="00906DCF">
      <w:pPr>
        <w:pStyle w:val="KeepWithNext"/>
        <w:rPr>
          <w:rtl/>
          <w:lang w:eastAsia="he-IL"/>
        </w:rPr>
      </w:pPr>
    </w:p>
    <w:p w:rsidR="00906DCF" w:rsidRDefault="00906DCF" w:rsidP="00906DCF">
      <w:pPr>
        <w:rPr>
          <w:rtl/>
          <w:lang w:eastAsia="he-IL"/>
        </w:rPr>
      </w:pPr>
      <w:bookmarkStart w:id="12426" w:name="_ETM_Q1_1515272"/>
      <w:bookmarkStart w:id="12427" w:name="_ETM_Q1_1515304"/>
      <w:bookmarkEnd w:id="12426"/>
      <w:bookmarkEnd w:id="12427"/>
      <w:r>
        <w:rPr>
          <w:rtl/>
          <w:lang w:eastAsia="he-IL"/>
        </w:rPr>
        <w:t>את חושבת שהרשומות – מיותר.</w:t>
      </w:r>
    </w:p>
    <w:p w:rsidR="00906DCF" w:rsidRDefault="00906DCF" w:rsidP="00906DCF">
      <w:pPr>
        <w:rPr>
          <w:rtl/>
          <w:lang w:eastAsia="he-IL"/>
        </w:rPr>
      </w:pPr>
      <w:bookmarkStart w:id="12428" w:name="_ETM_Q1_1516394"/>
      <w:bookmarkEnd w:id="12428"/>
    </w:p>
    <w:p w:rsidR="00906DCF" w:rsidRDefault="00906DCF" w:rsidP="00FB6574">
      <w:pPr>
        <w:pStyle w:val="a5"/>
        <w:keepNext/>
        <w:rPr>
          <w:rtl/>
        </w:rPr>
      </w:pPr>
      <w:bookmarkStart w:id="12429" w:name="ET_speaker_עמית_מררי_390"/>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12429"/>
    </w:p>
    <w:p w:rsidR="00906DCF" w:rsidRDefault="00906DCF" w:rsidP="00906DCF">
      <w:pPr>
        <w:pStyle w:val="KeepWithNext"/>
        <w:rPr>
          <w:rtl/>
          <w:lang w:eastAsia="he-IL"/>
        </w:rPr>
      </w:pPr>
    </w:p>
    <w:p w:rsidR="00906DCF" w:rsidRDefault="00906DCF" w:rsidP="00906DCF">
      <w:pPr>
        <w:rPr>
          <w:rtl/>
          <w:lang w:eastAsia="he-IL"/>
        </w:rPr>
      </w:pPr>
      <w:bookmarkStart w:id="12430" w:name="_ETM_Q1_1517386"/>
      <w:bookmarkStart w:id="12431" w:name="_ETM_Q1_1517455"/>
      <w:bookmarkEnd w:id="12430"/>
      <w:bookmarkEnd w:id="12431"/>
      <w:r>
        <w:rPr>
          <w:rtl/>
          <w:lang w:eastAsia="he-IL"/>
        </w:rPr>
        <w:t xml:space="preserve">אני לא חושבת שהוא מיותר. </w:t>
      </w:r>
    </w:p>
    <w:p w:rsidR="00906DCF" w:rsidRDefault="00906DCF" w:rsidP="00906DCF">
      <w:pPr>
        <w:rPr>
          <w:rtl/>
          <w:lang w:eastAsia="he-IL"/>
        </w:rPr>
      </w:pPr>
      <w:bookmarkStart w:id="12432" w:name="_ETM_Q1_1522976"/>
      <w:bookmarkStart w:id="12433" w:name="_ETM_Q1_1523023"/>
      <w:bookmarkStart w:id="12434" w:name="_ETM_Q1_1523195"/>
      <w:bookmarkStart w:id="12435" w:name="_ETM_Q1_1523226"/>
      <w:bookmarkStart w:id="12436" w:name="_ETM_Q1_1526086"/>
      <w:bookmarkEnd w:id="12432"/>
      <w:bookmarkEnd w:id="12433"/>
      <w:bookmarkEnd w:id="12434"/>
      <w:bookmarkEnd w:id="12435"/>
      <w:bookmarkEnd w:id="12436"/>
    </w:p>
    <w:p w:rsidR="00906DCF" w:rsidRDefault="00906DCF" w:rsidP="00FB6574">
      <w:pPr>
        <w:pStyle w:val="a5"/>
        <w:keepNext/>
        <w:rPr>
          <w:rtl/>
        </w:rPr>
      </w:pPr>
      <w:bookmarkStart w:id="12437" w:name="ET_knessetmember_6214_103"/>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2437"/>
    </w:p>
    <w:p w:rsidR="00906DCF" w:rsidRDefault="00906DCF" w:rsidP="00906DCF">
      <w:pPr>
        <w:pStyle w:val="KeepWithNext"/>
        <w:rPr>
          <w:rtl/>
          <w:lang w:eastAsia="he-IL"/>
        </w:rPr>
      </w:pPr>
    </w:p>
    <w:p w:rsidR="00906DCF" w:rsidRDefault="00906DCF" w:rsidP="00906DCF">
      <w:pPr>
        <w:rPr>
          <w:rtl/>
          <w:lang w:eastAsia="he-IL"/>
        </w:rPr>
      </w:pPr>
      <w:bookmarkStart w:id="12438" w:name="_ETM_Q1_1526429"/>
      <w:bookmarkStart w:id="12439" w:name="_ETM_Q1_1526461"/>
      <w:bookmarkEnd w:id="12438"/>
      <w:bookmarkEnd w:id="12439"/>
      <w:r>
        <w:rPr>
          <w:rtl/>
          <w:lang w:eastAsia="he-IL"/>
        </w:rPr>
        <w:t>תתפרסם הודעה על פרסום הודעה ברשומות. זה מה שאת מציעה, נכון?</w:t>
      </w:r>
    </w:p>
    <w:p w:rsidR="00906DCF" w:rsidRDefault="00906DCF" w:rsidP="00906DCF">
      <w:pPr>
        <w:rPr>
          <w:rtl/>
          <w:lang w:eastAsia="he-IL"/>
        </w:rPr>
      </w:pPr>
    </w:p>
    <w:p w:rsidR="00906DCF" w:rsidRDefault="00906DCF" w:rsidP="00FB6574">
      <w:pPr>
        <w:pStyle w:val="a5"/>
        <w:keepNext/>
        <w:rPr>
          <w:rtl/>
        </w:rPr>
      </w:pPr>
      <w:bookmarkStart w:id="12440" w:name="ET_speaker_עמית_מררי_392"/>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12440"/>
    </w:p>
    <w:p w:rsidR="00906DCF" w:rsidRDefault="00906DCF" w:rsidP="00906DCF">
      <w:pPr>
        <w:pStyle w:val="KeepWithNext"/>
        <w:rPr>
          <w:rtl/>
          <w:lang w:eastAsia="he-IL"/>
        </w:rPr>
      </w:pPr>
    </w:p>
    <w:p w:rsidR="00906DCF" w:rsidRDefault="00906DCF" w:rsidP="00906DCF">
      <w:pPr>
        <w:rPr>
          <w:rtl/>
          <w:lang w:eastAsia="he-IL"/>
        </w:rPr>
      </w:pPr>
      <w:r>
        <w:rPr>
          <w:rtl/>
          <w:lang w:eastAsia="he-IL"/>
        </w:rPr>
        <w:t>כן.</w:t>
      </w:r>
    </w:p>
    <w:p w:rsidR="00906DCF" w:rsidRDefault="00906DCF" w:rsidP="00906DCF">
      <w:pPr>
        <w:rPr>
          <w:rtl/>
          <w:lang w:eastAsia="he-IL"/>
        </w:rPr>
      </w:pPr>
      <w:bookmarkStart w:id="12441" w:name="_ETM_Q1_1531086"/>
      <w:bookmarkStart w:id="12442" w:name="_ETM_Q1_1531117"/>
      <w:bookmarkStart w:id="12443" w:name="_ETM_Q1_1532680"/>
      <w:bookmarkEnd w:id="12441"/>
      <w:bookmarkEnd w:id="12442"/>
      <w:bookmarkEnd w:id="12443"/>
    </w:p>
    <w:p w:rsidR="00906DCF" w:rsidRDefault="00906DCF" w:rsidP="00FB6574">
      <w:pPr>
        <w:pStyle w:val="a5"/>
        <w:keepNext/>
        <w:rPr>
          <w:rtl/>
        </w:rPr>
      </w:pPr>
      <w:bookmarkStart w:id="12444" w:name="ET_speaker_5300_39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44"/>
    </w:p>
    <w:p w:rsidR="00906DCF" w:rsidRDefault="00906DCF" w:rsidP="00906DCF">
      <w:pPr>
        <w:pStyle w:val="KeepWithNext"/>
        <w:rPr>
          <w:rtl/>
          <w:lang w:eastAsia="he-IL"/>
        </w:rPr>
      </w:pPr>
    </w:p>
    <w:p w:rsidR="00906DCF" w:rsidRDefault="00906DCF" w:rsidP="00906DCF">
      <w:pPr>
        <w:rPr>
          <w:rtl/>
          <w:lang w:eastAsia="he-IL"/>
        </w:rPr>
      </w:pPr>
      <w:r>
        <w:rPr>
          <w:rtl/>
          <w:lang w:eastAsia="he-IL"/>
        </w:rPr>
        <w:t>מי יישב ויפרסם ברשומות? פקודות של המשטרה?</w:t>
      </w:r>
    </w:p>
    <w:p w:rsidR="00906DCF" w:rsidRDefault="00906DCF" w:rsidP="00906DCF">
      <w:pPr>
        <w:rPr>
          <w:rtl/>
          <w:lang w:eastAsia="he-IL"/>
        </w:rPr>
      </w:pPr>
      <w:bookmarkStart w:id="12445" w:name="_ETM_Q1_1529362"/>
      <w:bookmarkStart w:id="12446" w:name="_ETM_Q1_1529487"/>
      <w:bookmarkEnd w:id="12445"/>
      <w:bookmarkEnd w:id="12446"/>
    </w:p>
    <w:p w:rsidR="00906DCF" w:rsidRDefault="00906DCF" w:rsidP="00FB6574">
      <w:pPr>
        <w:pStyle w:val="a5"/>
        <w:keepNext/>
        <w:rPr>
          <w:rtl/>
        </w:rPr>
      </w:pPr>
      <w:bookmarkStart w:id="12447" w:name="ET_speaker_מירי_פרנקל_שור_39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44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כן. </w:t>
      </w:r>
    </w:p>
    <w:p w:rsidR="00906DCF" w:rsidRDefault="00906DCF" w:rsidP="00906DCF">
      <w:pPr>
        <w:rPr>
          <w:rtl/>
          <w:lang w:eastAsia="he-IL"/>
        </w:rPr>
      </w:pPr>
      <w:bookmarkStart w:id="12448" w:name="_ETM_Q1_1530611"/>
      <w:bookmarkStart w:id="12449" w:name="_ETM_Q1_1530719"/>
      <w:bookmarkEnd w:id="12448"/>
      <w:bookmarkEnd w:id="12449"/>
    </w:p>
    <w:p w:rsidR="00906DCF" w:rsidRDefault="00906DCF" w:rsidP="00FB6574">
      <w:pPr>
        <w:pStyle w:val="a5"/>
        <w:keepNext/>
        <w:rPr>
          <w:rtl/>
        </w:rPr>
      </w:pPr>
      <w:bookmarkStart w:id="12450" w:name="ET_speaker_5300_39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50"/>
    </w:p>
    <w:p w:rsidR="00906DCF" w:rsidRDefault="00906DCF" w:rsidP="00906DCF">
      <w:pPr>
        <w:pStyle w:val="KeepWithNext"/>
        <w:rPr>
          <w:rtl/>
          <w:lang w:eastAsia="he-IL"/>
        </w:rPr>
      </w:pPr>
    </w:p>
    <w:p w:rsidR="00906DCF" w:rsidRDefault="00906DCF" w:rsidP="00906DCF">
      <w:pPr>
        <w:rPr>
          <w:rtl/>
          <w:lang w:eastAsia="he-IL"/>
        </w:rPr>
      </w:pPr>
      <w:bookmarkStart w:id="12451" w:name="_ETM_Q1_1529820"/>
      <w:bookmarkStart w:id="12452" w:name="_ETM_Q1_1529865"/>
      <w:bookmarkEnd w:id="12451"/>
      <w:bookmarkEnd w:id="12452"/>
      <w:r>
        <w:rPr>
          <w:rtl/>
          <w:lang w:eastAsia="he-IL"/>
        </w:rPr>
        <w:t>למה? יש באתר האינטרנט.</w:t>
      </w:r>
    </w:p>
    <w:p w:rsidR="00906DCF" w:rsidRDefault="00906DCF" w:rsidP="00906DCF">
      <w:pPr>
        <w:rPr>
          <w:rtl/>
          <w:lang w:eastAsia="he-IL"/>
        </w:rPr>
      </w:pPr>
      <w:bookmarkStart w:id="12453" w:name="_ETM_Q1_1532673"/>
      <w:bookmarkStart w:id="12454" w:name="_ETM_Q1_1532778"/>
      <w:bookmarkStart w:id="12455" w:name="_ETM_Q1_1521920"/>
      <w:bookmarkStart w:id="12456" w:name="_ETM_Q1_1522033"/>
      <w:bookmarkEnd w:id="12453"/>
      <w:bookmarkEnd w:id="12454"/>
      <w:bookmarkEnd w:id="12455"/>
      <w:bookmarkEnd w:id="12456"/>
    </w:p>
    <w:p w:rsidR="00906DCF" w:rsidRDefault="00906DCF" w:rsidP="00FB6574">
      <w:pPr>
        <w:pStyle w:val="a5"/>
        <w:keepNext/>
        <w:rPr>
          <w:rtl/>
        </w:rPr>
      </w:pPr>
      <w:bookmarkStart w:id="12457" w:name="ET_speaker_מירי_פרנקל_שור_10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457"/>
    </w:p>
    <w:p w:rsidR="00906DCF" w:rsidRDefault="00906DCF" w:rsidP="00906DCF">
      <w:pPr>
        <w:pStyle w:val="KeepWithNext"/>
        <w:rPr>
          <w:rtl/>
          <w:lang w:eastAsia="he-IL"/>
        </w:rPr>
      </w:pPr>
    </w:p>
    <w:p w:rsidR="00906DCF" w:rsidRDefault="00906DCF" w:rsidP="00906DCF">
      <w:pPr>
        <w:rPr>
          <w:rtl/>
          <w:lang w:eastAsia="he-IL"/>
        </w:rPr>
      </w:pPr>
      <w:bookmarkStart w:id="12458" w:name="_ETM_Q1_1533086"/>
      <w:bookmarkStart w:id="12459" w:name="_ETM_Q1_1533117"/>
      <w:bookmarkEnd w:id="12458"/>
      <w:bookmarkEnd w:id="12459"/>
      <w:r>
        <w:rPr>
          <w:rtl/>
          <w:lang w:eastAsia="he-IL"/>
        </w:rPr>
        <w:t xml:space="preserve">לא, </w:t>
      </w:r>
      <w:bookmarkStart w:id="12460" w:name="_ETM_Q1_1531215"/>
      <w:bookmarkEnd w:id="12460"/>
      <w:r>
        <w:rPr>
          <w:rtl/>
          <w:lang w:eastAsia="he-IL"/>
        </w:rPr>
        <w:t>זה לא מספיק. ואם המשטרה מחליטה להוריד?</w:t>
      </w:r>
    </w:p>
    <w:p w:rsidR="00906DCF" w:rsidRDefault="00906DCF" w:rsidP="00906DCF">
      <w:pPr>
        <w:rPr>
          <w:rtl/>
          <w:lang w:eastAsia="he-IL"/>
        </w:rPr>
      </w:pPr>
      <w:bookmarkStart w:id="12461" w:name="_ETM_Q1_1534779"/>
      <w:bookmarkStart w:id="12462" w:name="_ETM_Q1_1534922"/>
      <w:bookmarkEnd w:id="12461"/>
      <w:bookmarkEnd w:id="12462"/>
    </w:p>
    <w:p w:rsidR="00906DCF" w:rsidRDefault="00906DCF" w:rsidP="00FB6574">
      <w:pPr>
        <w:pStyle w:val="a5"/>
        <w:keepNext/>
        <w:rPr>
          <w:rtl/>
        </w:rPr>
      </w:pPr>
      <w:bookmarkStart w:id="12463" w:name="ET_speaker_5300_39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6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אין בעיה. אז אני </w:t>
      </w:r>
      <w:bookmarkStart w:id="12464" w:name="_ETM_Q1_1537061"/>
      <w:bookmarkEnd w:id="12464"/>
      <w:r>
        <w:rPr>
          <w:rtl/>
          <w:lang w:eastAsia="he-IL"/>
        </w:rPr>
        <w:t>מבקשת להוסיף כוח אדם, לפחות של שלושה שוטרים, שישבו ויפרסמו ברשומות.</w:t>
      </w:r>
    </w:p>
    <w:p w:rsidR="00906DCF" w:rsidRDefault="00906DCF" w:rsidP="00906DCF">
      <w:pPr>
        <w:rPr>
          <w:rtl/>
          <w:lang w:eastAsia="he-IL"/>
        </w:rPr>
      </w:pPr>
      <w:bookmarkStart w:id="12465" w:name="_ETM_Q1_1538963"/>
      <w:bookmarkStart w:id="12466" w:name="_ETM_Q1_1539075"/>
      <w:bookmarkEnd w:id="12465"/>
      <w:bookmarkEnd w:id="12466"/>
    </w:p>
    <w:p w:rsidR="00906DCF" w:rsidRDefault="00906DCF" w:rsidP="00FB6574">
      <w:pPr>
        <w:pStyle w:val="a5"/>
        <w:keepNext/>
        <w:rPr>
          <w:rtl/>
        </w:rPr>
      </w:pPr>
      <w:bookmarkStart w:id="12467" w:name="ET_speaker_מירי_פרנקל_שור_39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467"/>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כך. אני יודעת מה היה בעבר, צריך לדעת את זה - - -</w:t>
      </w:r>
    </w:p>
    <w:p w:rsidR="00906DCF" w:rsidRDefault="00906DCF" w:rsidP="00906DCF">
      <w:pPr>
        <w:rPr>
          <w:rtl/>
          <w:lang w:eastAsia="he-IL"/>
        </w:rPr>
      </w:pPr>
    </w:p>
    <w:p w:rsidR="00906DCF" w:rsidRDefault="00906DCF" w:rsidP="00FB6574">
      <w:pPr>
        <w:pStyle w:val="a5"/>
        <w:keepNext/>
        <w:rPr>
          <w:rtl/>
        </w:rPr>
      </w:pPr>
      <w:bookmarkStart w:id="12468" w:name="ET_speaker_5300_39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6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מירי, מי יעשה את זה? </w:t>
      </w:r>
      <w:bookmarkStart w:id="12469" w:name="_ETM_Q1_1543835"/>
      <w:bookmarkEnd w:id="12469"/>
      <w:r>
        <w:rPr>
          <w:rtl/>
          <w:lang w:eastAsia="he-IL"/>
        </w:rPr>
        <w:t>השוטר שמתוח עד הסוף?</w:t>
      </w:r>
    </w:p>
    <w:p w:rsidR="00906DCF" w:rsidRDefault="00906DCF" w:rsidP="00906DCF">
      <w:pPr>
        <w:rPr>
          <w:rtl/>
          <w:lang w:eastAsia="he-IL"/>
        </w:rPr>
      </w:pPr>
      <w:bookmarkStart w:id="12470" w:name="_ETM_Q1_1549661"/>
      <w:bookmarkStart w:id="12471" w:name="_ETM_Q1_1549755"/>
      <w:bookmarkEnd w:id="12470"/>
      <w:bookmarkEnd w:id="12471"/>
    </w:p>
    <w:p w:rsidR="00906DCF" w:rsidRDefault="00906DCF" w:rsidP="00FB6574">
      <w:pPr>
        <w:pStyle w:val="a5"/>
        <w:keepNext/>
        <w:rPr>
          <w:rtl/>
        </w:rPr>
      </w:pPr>
      <w:bookmarkStart w:id="12472" w:name="ET_speaker_מירי_פרנקל_שור_39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472"/>
    </w:p>
    <w:p w:rsidR="00906DCF" w:rsidRDefault="00906DCF" w:rsidP="00906DCF">
      <w:pPr>
        <w:pStyle w:val="KeepWithNext"/>
        <w:rPr>
          <w:rtl/>
          <w:lang w:eastAsia="he-IL"/>
        </w:rPr>
      </w:pPr>
    </w:p>
    <w:p w:rsidR="00906DCF" w:rsidRDefault="00906DCF" w:rsidP="00906DCF">
      <w:pPr>
        <w:rPr>
          <w:rtl/>
          <w:lang w:eastAsia="he-IL"/>
        </w:rPr>
      </w:pPr>
      <w:bookmarkStart w:id="12473" w:name="_ETM_Q1_1548804"/>
      <w:bookmarkStart w:id="12474" w:name="_ETM_Q1_1548842"/>
      <w:bookmarkEnd w:id="12473"/>
      <w:bookmarkEnd w:id="12474"/>
      <w:r>
        <w:rPr>
          <w:rtl/>
          <w:lang w:eastAsia="he-IL"/>
        </w:rPr>
        <w:t>לא, צריך - - -</w:t>
      </w:r>
    </w:p>
    <w:p w:rsidR="00906DCF" w:rsidRDefault="00906DCF" w:rsidP="00906DCF">
      <w:pPr>
        <w:rPr>
          <w:rtl/>
          <w:lang w:eastAsia="he-IL"/>
        </w:rPr>
      </w:pPr>
      <w:bookmarkStart w:id="12475" w:name="_ETM_Q1_1550508"/>
      <w:bookmarkEnd w:id="12475"/>
    </w:p>
    <w:p w:rsidR="00906DCF" w:rsidRDefault="00906DCF" w:rsidP="00FB6574">
      <w:pPr>
        <w:pStyle w:val="a5"/>
        <w:keepNext/>
        <w:rPr>
          <w:rtl/>
        </w:rPr>
      </w:pPr>
      <w:bookmarkStart w:id="12476" w:name="ET_speaker_5300_399"/>
      <w:r w:rsidRPr="00FB6574">
        <w:rPr>
          <w:rStyle w:val="TagStyle"/>
          <w:rFonts w:hint="cs"/>
          <w:rtl/>
        </w:rPr>
        <w:lastRenderedPageBreak/>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76"/>
    </w:p>
    <w:p w:rsidR="00906DCF" w:rsidRDefault="00906DCF" w:rsidP="00906DCF">
      <w:pPr>
        <w:pStyle w:val="KeepWithNext"/>
        <w:rPr>
          <w:rtl/>
          <w:lang w:eastAsia="he-IL"/>
        </w:rPr>
      </w:pPr>
    </w:p>
    <w:p w:rsidR="00906DCF" w:rsidRDefault="00906DCF" w:rsidP="00906DCF">
      <w:pPr>
        <w:rPr>
          <w:rtl/>
          <w:lang w:eastAsia="he-IL"/>
        </w:rPr>
      </w:pPr>
      <w:bookmarkStart w:id="12477" w:name="_ETM_Q1_1551233"/>
      <w:bookmarkStart w:id="12478" w:name="_ETM_Q1_1551278"/>
      <w:bookmarkEnd w:id="12477"/>
      <w:bookmarkEnd w:id="12478"/>
      <w:r>
        <w:rPr>
          <w:rtl/>
          <w:lang w:eastAsia="he-IL"/>
        </w:rPr>
        <w:t>שוטר לא מסוגל לעשות את זה.</w:t>
      </w:r>
    </w:p>
    <w:p w:rsidR="00906DCF" w:rsidRDefault="00906DCF" w:rsidP="00906DCF">
      <w:pPr>
        <w:rPr>
          <w:rtl/>
          <w:lang w:eastAsia="he-IL"/>
        </w:rPr>
      </w:pPr>
      <w:bookmarkStart w:id="12479" w:name="_ETM_Q1_1551040"/>
      <w:bookmarkStart w:id="12480" w:name="_ETM_Q1_1551087"/>
      <w:bookmarkStart w:id="12481" w:name="_ETM_Q1_1552728"/>
      <w:bookmarkEnd w:id="12479"/>
      <w:bookmarkEnd w:id="12480"/>
      <w:bookmarkEnd w:id="12481"/>
    </w:p>
    <w:p w:rsidR="00906DCF" w:rsidRDefault="00906DCF" w:rsidP="00FB6574">
      <w:pPr>
        <w:pStyle w:val="a5"/>
        <w:keepNext/>
        <w:rPr>
          <w:rtl/>
        </w:rPr>
      </w:pPr>
      <w:bookmarkStart w:id="12482" w:name="ET_knessetmember_6156_10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482"/>
    </w:p>
    <w:p w:rsidR="00906DCF" w:rsidRDefault="00906DCF" w:rsidP="00906DCF">
      <w:pPr>
        <w:pStyle w:val="KeepWithNext"/>
        <w:rPr>
          <w:rtl/>
          <w:lang w:eastAsia="he-IL"/>
        </w:rPr>
      </w:pPr>
    </w:p>
    <w:p w:rsidR="00906DCF" w:rsidRDefault="00906DCF" w:rsidP="00906DCF">
      <w:pPr>
        <w:rPr>
          <w:rtl/>
          <w:lang w:eastAsia="he-IL"/>
        </w:rPr>
      </w:pPr>
      <w:bookmarkStart w:id="12483" w:name="_ETM_Q1_1553103"/>
      <w:bookmarkStart w:id="12484" w:name="_ETM_Q1_1553118"/>
      <w:bookmarkEnd w:id="12483"/>
      <w:bookmarkEnd w:id="12484"/>
      <w:r>
        <w:rPr>
          <w:rtl/>
          <w:lang w:eastAsia="he-IL"/>
        </w:rPr>
        <w:t>אני מבקש שתהיה הערכה של עלות תקציבית שנתית.</w:t>
      </w:r>
    </w:p>
    <w:p w:rsidR="00906DCF" w:rsidRDefault="00906DCF" w:rsidP="00906DCF">
      <w:pPr>
        <w:rPr>
          <w:rtl/>
          <w:lang w:eastAsia="he-IL"/>
        </w:rPr>
      </w:pPr>
      <w:bookmarkStart w:id="12485" w:name="_ETM_Q1_1553117"/>
      <w:bookmarkStart w:id="12486" w:name="_ETM_Q1_1553221"/>
      <w:bookmarkStart w:id="12487" w:name="_ETM_Q1_1555197"/>
      <w:bookmarkEnd w:id="12485"/>
      <w:bookmarkEnd w:id="12486"/>
      <w:bookmarkEnd w:id="12487"/>
    </w:p>
    <w:p w:rsidR="00906DCF" w:rsidRDefault="00906DCF" w:rsidP="00FB6574">
      <w:pPr>
        <w:pStyle w:val="a5"/>
        <w:keepNext/>
        <w:rPr>
          <w:rtl/>
        </w:rPr>
      </w:pPr>
      <w:bookmarkStart w:id="12488" w:name="ET_speaker_5300_400"/>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488"/>
    </w:p>
    <w:p w:rsidR="00906DCF" w:rsidRDefault="00906DCF" w:rsidP="00906DCF">
      <w:pPr>
        <w:pStyle w:val="KeepWithNext"/>
        <w:rPr>
          <w:rtl/>
          <w:lang w:eastAsia="he-IL"/>
        </w:rPr>
      </w:pPr>
    </w:p>
    <w:p w:rsidR="00906DCF" w:rsidRDefault="00906DCF" w:rsidP="00906DCF">
      <w:pPr>
        <w:rPr>
          <w:rtl/>
          <w:lang w:eastAsia="he-IL"/>
        </w:rPr>
      </w:pPr>
      <w:bookmarkStart w:id="12489" w:name="_ETM_Q1_1555997"/>
      <w:bookmarkStart w:id="12490" w:name="_ETM_Q1_1556037"/>
      <w:bookmarkEnd w:id="12489"/>
      <w:bookmarkEnd w:id="12490"/>
      <w:r>
        <w:rPr>
          <w:rtl/>
          <w:lang w:eastAsia="he-IL"/>
        </w:rPr>
        <w:t xml:space="preserve">כמה עולה </w:t>
      </w:r>
      <w:bookmarkStart w:id="12491" w:name="_ETM_Q1_1555584"/>
      <w:bookmarkEnd w:id="12491"/>
      <w:r>
        <w:rPr>
          <w:rtl/>
          <w:lang w:eastAsia="he-IL"/>
        </w:rPr>
        <w:t>איש משטרה - - -</w:t>
      </w:r>
      <w:bookmarkStart w:id="12492" w:name="_ETM_Q1_1555010"/>
      <w:bookmarkEnd w:id="12492"/>
    </w:p>
    <w:p w:rsidR="00906DCF" w:rsidRDefault="00906DCF" w:rsidP="00906DCF">
      <w:pPr>
        <w:rPr>
          <w:rtl/>
          <w:lang w:eastAsia="he-IL"/>
        </w:rPr>
      </w:pPr>
      <w:bookmarkStart w:id="12493" w:name="_ETM_Q1_1555131"/>
      <w:bookmarkStart w:id="12494" w:name="_ETM_Q1_1556532"/>
      <w:bookmarkEnd w:id="12493"/>
      <w:bookmarkEnd w:id="12494"/>
    </w:p>
    <w:p w:rsidR="00906DCF" w:rsidRDefault="00906DCF" w:rsidP="00FB6574">
      <w:pPr>
        <w:pStyle w:val="a5"/>
        <w:keepNext/>
        <w:rPr>
          <w:rtl/>
        </w:rPr>
      </w:pPr>
      <w:bookmarkStart w:id="12495" w:name="ET_speaker_עמית_מררי_401"/>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12495"/>
    </w:p>
    <w:p w:rsidR="00906DCF" w:rsidRDefault="00906DCF" w:rsidP="00906DCF">
      <w:pPr>
        <w:pStyle w:val="KeepWithNext"/>
        <w:rPr>
          <w:rtl/>
          <w:lang w:eastAsia="he-IL"/>
        </w:rPr>
      </w:pPr>
    </w:p>
    <w:p w:rsidR="00906DCF" w:rsidRDefault="00906DCF" w:rsidP="00906DCF">
      <w:pPr>
        <w:rPr>
          <w:rtl/>
          <w:lang w:eastAsia="he-IL"/>
        </w:rPr>
      </w:pPr>
      <w:bookmarkStart w:id="12496" w:name="_ETM_Q1_1557396"/>
      <w:bookmarkStart w:id="12497" w:name="_ETM_Q1_1557482"/>
      <w:bookmarkEnd w:id="12496"/>
      <w:bookmarkEnd w:id="12497"/>
      <w:r>
        <w:rPr>
          <w:rtl/>
          <w:lang w:eastAsia="he-IL"/>
        </w:rPr>
        <w:t>זה לא רק משטרה, זה משרד המשפטים.</w:t>
      </w:r>
      <w:bookmarkStart w:id="12498" w:name="_ETM_Q1_1556460"/>
      <w:bookmarkEnd w:id="12498"/>
    </w:p>
    <w:p w:rsidR="00906DCF" w:rsidRDefault="00906DCF" w:rsidP="00906DCF">
      <w:pPr>
        <w:rPr>
          <w:rtl/>
          <w:lang w:eastAsia="he-IL"/>
        </w:rPr>
      </w:pPr>
      <w:bookmarkStart w:id="12499" w:name="_ETM_Q1_1556561"/>
      <w:bookmarkEnd w:id="12499"/>
    </w:p>
    <w:p w:rsidR="00906DCF" w:rsidRDefault="00906DCF" w:rsidP="00FB6574">
      <w:pPr>
        <w:pStyle w:val="a5"/>
        <w:keepNext/>
        <w:rPr>
          <w:rtl/>
        </w:rPr>
      </w:pPr>
      <w:bookmarkStart w:id="12500" w:name="ET_knessetmember_6156_40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500"/>
    </w:p>
    <w:p w:rsidR="00906DCF" w:rsidRDefault="00906DCF" w:rsidP="00906DCF">
      <w:pPr>
        <w:pStyle w:val="KeepWithNext"/>
        <w:rPr>
          <w:rtl/>
          <w:lang w:eastAsia="he-IL"/>
        </w:rPr>
      </w:pPr>
    </w:p>
    <w:p w:rsidR="00906DCF" w:rsidRDefault="00906DCF" w:rsidP="00906DCF">
      <w:pPr>
        <w:rPr>
          <w:rtl/>
          <w:lang w:eastAsia="he-IL"/>
        </w:rPr>
      </w:pPr>
      <w:bookmarkStart w:id="12501" w:name="_ETM_Q1_1558900"/>
      <w:bookmarkStart w:id="12502" w:name="_ETM_Q1_1558965"/>
      <w:bookmarkEnd w:id="12501"/>
      <w:bookmarkEnd w:id="12502"/>
      <w:r>
        <w:rPr>
          <w:rtl/>
          <w:lang w:eastAsia="he-IL"/>
        </w:rPr>
        <w:t>אני בעד פרסום ברשומות.</w:t>
      </w:r>
    </w:p>
    <w:p w:rsidR="00906DCF" w:rsidRDefault="00906DCF" w:rsidP="00906DCF">
      <w:pPr>
        <w:rPr>
          <w:rtl/>
          <w:lang w:eastAsia="he-IL"/>
        </w:rPr>
      </w:pPr>
    </w:p>
    <w:p w:rsidR="00906DCF" w:rsidRDefault="00906DCF" w:rsidP="00FB6574">
      <w:pPr>
        <w:pStyle w:val="a5"/>
        <w:keepNext/>
        <w:rPr>
          <w:rtl/>
        </w:rPr>
      </w:pPr>
      <w:bookmarkStart w:id="12503" w:name="ET_speaker_מירי_פרנקל_שור_40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2503"/>
    </w:p>
    <w:p w:rsidR="00906DCF" w:rsidRDefault="00906DCF" w:rsidP="00906DCF">
      <w:pPr>
        <w:pStyle w:val="KeepWithNext"/>
        <w:rPr>
          <w:rtl/>
          <w:lang w:eastAsia="he-IL"/>
        </w:rPr>
      </w:pPr>
    </w:p>
    <w:p w:rsidR="00906DCF" w:rsidRDefault="00906DCF" w:rsidP="00906DCF">
      <w:pPr>
        <w:rPr>
          <w:rtl/>
          <w:lang w:eastAsia="he-IL"/>
        </w:rPr>
      </w:pPr>
      <w:r>
        <w:rPr>
          <w:rtl/>
          <w:lang w:eastAsia="he-IL"/>
        </w:rPr>
        <w:t>אז זה גם הערכה תקציבית. אני לא רוצה להפוך את זה להצעת חוק תקציבית, ואם הם יביאו - - -</w:t>
      </w:r>
    </w:p>
    <w:p w:rsidR="00906DCF" w:rsidRDefault="00906DCF" w:rsidP="00906DCF">
      <w:pPr>
        <w:rPr>
          <w:rtl/>
          <w:lang w:eastAsia="he-IL"/>
        </w:rPr>
      </w:pPr>
      <w:bookmarkStart w:id="12504" w:name="_ETM_Q1_1563274"/>
      <w:bookmarkStart w:id="12505" w:name="_ETM_Q1_1563407"/>
      <w:bookmarkStart w:id="12506" w:name="_ETM_Q1_1561181"/>
      <w:bookmarkStart w:id="12507" w:name="_ETM_Q1_1561244"/>
      <w:bookmarkStart w:id="12508" w:name="_ETM_Q1_1568244"/>
      <w:bookmarkEnd w:id="12504"/>
      <w:bookmarkEnd w:id="12505"/>
      <w:bookmarkEnd w:id="12506"/>
      <w:bookmarkEnd w:id="12507"/>
      <w:bookmarkEnd w:id="12508"/>
    </w:p>
    <w:p w:rsidR="00906DCF" w:rsidRDefault="00906DCF" w:rsidP="00FB6574">
      <w:pPr>
        <w:pStyle w:val="a5"/>
        <w:keepNext/>
        <w:rPr>
          <w:rtl/>
        </w:rPr>
      </w:pPr>
      <w:bookmarkStart w:id="12509" w:name="ET_knessetmember_6147_10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509"/>
    </w:p>
    <w:p w:rsidR="00906DCF" w:rsidRDefault="00906DCF" w:rsidP="00906DCF">
      <w:pPr>
        <w:pStyle w:val="KeepWithNext"/>
        <w:rPr>
          <w:rtl/>
          <w:lang w:eastAsia="he-IL"/>
        </w:rPr>
      </w:pPr>
    </w:p>
    <w:p w:rsidR="00906DCF" w:rsidRDefault="00906DCF" w:rsidP="00906DCF">
      <w:pPr>
        <w:rPr>
          <w:rtl/>
          <w:lang w:eastAsia="he-IL"/>
        </w:rPr>
      </w:pPr>
      <w:bookmarkStart w:id="12510" w:name="_ETM_Q1_1568573"/>
      <w:bookmarkStart w:id="12511" w:name="_ETM_Q1_1568604"/>
      <w:bookmarkEnd w:id="12510"/>
      <w:bookmarkEnd w:id="12511"/>
      <w:r>
        <w:rPr>
          <w:rtl/>
          <w:lang w:eastAsia="he-IL"/>
        </w:rPr>
        <w:t xml:space="preserve">למה לא, מה </w:t>
      </w:r>
      <w:bookmarkStart w:id="12512" w:name="_ETM_Q1_1572792"/>
      <w:bookmarkEnd w:id="12512"/>
      <w:r>
        <w:rPr>
          <w:rtl/>
          <w:lang w:eastAsia="he-IL"/>
        </w:rPr>
        <w:t>שאפשר לנסות לקלקל, נקלקל, למה לא, בוודאי.</w:t>
      </w:r>
    </w:p>
    <w:p w:rsidR="00906DCF" w:rsidRDefault="00906DCF" w:rsidP="00906DCF">
      <w:pPr>
        <w:rPr>
          <w:rtl/>
          <w:lang w:eastAsia="he-IL"/>
        </w:rPr>
      </w:pPr>
      <w:bookmarkStart w:id="12513" w:name="_ETM_Q1_1576980"/>
      <w:bookmarkStart w:id="12514" w:name="_ETM_Q1_1577027"/>
      <w:bookmarkStart w:id="12515" w:name="_ETM_Q1_1579105"/>
      <w:bookmarkEnd w:id="12513"/>
      <w:bookmarkEnd w:id="12514"/>
      <w:bookmarkEnd w:id="12515"/>
    </w:p>
    <w:p w:rsidR="00906DCF" w:rsidRDefault="00906DCF" w:rsidP="00FB6574">
      <w:pPr>
        <w:pStyle w:val="af8"/>
        <w:keepNext/>
        <w:rPr>
          <w:rtl/>
        </w:rPr>
      </w:pPr>
      <w:bookmarkStart w:id="12516" w:name="ET_yor_5786_40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516"/>
    </w:p>
    <w:p w:rsidR="00906DCF" w:rsidRDefault="00906DCF" w:rsidP="00906DCF">
      <w:pPr>
        <w:pStyle w:val="KeepWithNext"/>
        <w:rPr>
          <w:rtl/>
          <w:lang w:eastAsia="he-IL"/>
        </w:rPr>
      </w:pPr>
    </w:p>
    <w:p w:rsidR="00906DCF" w:rsidRDefault="00906DCF" w:rsidP="00906DCF">
      <w:pPr>
        <w:rPr>
          <w:rtl/>
          <w:lang w:eastAsia="he-IL"/>
        </w:rPr>
      </w:pPr>
      <w:r>
        <w:rPr>
          <w:rtl/>
          <w:lang w:eastAsia="he-IL"/>
        </w:rPr>
        <w:t>גם פרסום</w:t>
      </w:r>
      <w:bookmarkStart w:id="12517" w:name="_ETM_Q1_1571977"/>
      <w:bookmarkEnd w:id="12517"/>
      <w:r>
        <w:rPr>
          <w:rtl/>
          <w:lang w:eastAsia="he-IL"/>
        </w:rPr>
        <w:t xml:space="preserve"> ושהציבור יראה יותר, גם בזה אתם מחבלים?</w:t>
      </w:r>
    </w:p>
    <w:p w:rsidR="00906DCF" w:rsidRDefault="00906DCF" w:rsidP="00906DCF">
      <w:pPr>
        <w:rPr>
          <w:rtl/>
          <w:lang w:eastAsia="he-IL"/>
        </w:rPr>
      </w:pPr>
    </w:p>
    <w:p w:rsidR="00906DCF" w:rsidRDefault="00906DCF" w:rsidP="00FB6574">
      <w:pPr>
        <w:pStyle w:val="a5"/>
        <w:keepNext/>
        <w:rPr>
          <w:rtl/>
        </w:rPr>
      </w:pPr>
      <w:bookmarkStart w:id="12518" w:name="ET_speaker_5726_40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518"/>
    </w:p>
    <w:p w:rsidR="00906DCF" w:rsidRDefault="00906DCF" w:rsidP="00906DCF">
      <w:pPr>
        <w:pStyle w:val="KeepWithNext"/>
        <w:rPr>
          <w:rtl/>
          <w:lang w:eastAsia="he-IL"/>
        </w:rPr>
      </w:pPr>
    </w:p>
    <w:p w:rsidR="00906DCF" w:rsidRDefault="00906DCF" w:rsidP="00906DCF">
      <w:pPr>
        <w:rPr>
          <w:rtl/>
          <w:lang w:eastAsia="he-IL"/>
        </w:rPr>
      </w:pPr>
      <w:r>
        <w:rPr>
          <w:rtl/>
          <w:lang w:eastAsia="he-IL"/>
        </w:rPr>
        <w:t>לא כל פעם צריך להוסיף כוח אדם על פרסום ברשומות, יש את זה בהרבה דברים.</w:t>
      </w:r>
    </w:p>
    <w:p w:rsidR="00906DCF" w:rsidRDefault="00906DCF" w:rsidP="00906DCF">
      <w:pPr>
        <w:rPr>
          <w:rtl/>
          <w:lang w:eastAsia="he-IL"/>
        </w:rPr>
      </w:pPr>
    </w:p>
    <w:p w:rsidR="00906DCF" w:rsidRDefault="00906DCF" w:rsidP="00FB6574">
      <w:pPr>
        <w:pStyle w:val="a5"/>
        <w:keepNext/>
        <w:rPr>
          <w:rtl/>
        </w:rPr>
      </w:pPr>
      <w:bookmarkStart w:id="12519" w:name="ET_knessetmember_5296_107"/>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2519"/>
    </w:p>
    <w:p w:rsidR="00906DCF" w:rsidRDefault="00906DCF" w:rsidP="00906DCF">
      <w:pPr>
        <w:pStyle w:val="KeepWithNext"/>
        <w:rPr>
          <w:rtl/>
          <w:lang w:eastAsia="he-IL"/>
        </w:rPr>
      </w:pPr>
    </w:p>
    <w:p w:rsidR="00906DCF" w:rsidRDefault="00906DCF" w:rsidP="00906DCF">
      <w:pPr>
        <w:rPr>
          <w:rtl/>
          <w:lang w:eastAsia="he-IL"/>
        </w:rPr>
      </w:pPr>
      <w:bookmarkStart w:id="12520" w:name="_ETM_Q1_1579418"/>
      <w:bookmarkStart w:id="12521" w:name="_ETM_Q1_1579433"/>
      <w:bookmarkStart w:id="12522" w:name="_ETM_Q1_1570907"/>
      <w:bookmarkStart w:id="12523" w:name="_ETM_Q1_1571003"/>
      <w:bookmarkEnd w:id="12520"/>
      <w:bookmarkEnd w:id="12521"/>
      <w:bookmarkEnd w:id="12522"/>
      <w:bookmarkEnd w:id="12523"/>
      <w:r>
        <w:rPr>
          <w:rtl/>
          <w:lang w:eastAsia="he-IL"/>
        </w:rPr>
        <w:t xml:space="preserve">יש לי הרגשה שהמשטרה עם המשימה המורכבת של </w:t>
      </w:r>
      <w:bookmarkStart w:id="12524" w:name="_ETM_Q1_1587403"/>
      <w:bookmarkEnd w:id="12524"/>
      <w:r>
        <w:rPr>
          <w:rtl/>
          <w:lang w:eastAsia="he-IL"/>
        </w:rPr>
        <w:t xml:space="preserve">הפרסום, עם הכוח אדם שלה, אולי </w:t>
      </w:r>
      <w:bookmarkStart w:id="12525" w:name="_ETM_Q1_1583871"/>
      <w:bookmarkEnd w:id="12525"/>
      <w:r>
        <w:rPr>
          <w:rtl/>
          <w:lang w:eastAsia="he-IL"/>
        </w:rPr>
        <w:t>כן תצליח.</w:t>
      </w:r>
    </w:p>
    <w:p w:rsidR="00906DCF" w:rsidRDefault="00906DCF" w:rsidP="00906DCF">
      <w:pPr>
        <w:rPr>
          <w:rtl/>
          <w:lang w:eastAsia="he-IL"/>
        </w:rPr>
      </w:pPr>
      <w:bookmarkStart w:id="12526" w:name="_ETM_Q1_1589747"/>
      <w:bookmarkStart w:id="12527" w:name="_ETM_Q1_1589778"/>
      <w:bookmarkStart w:id="12528" w:name="_ETM_Q1_1595044"/>
      <w:bookmarkEnd w:id="12526"/>
      <w:bookmarkEnd w:id="12527"/>
      <w:bookmarkEnd w:id="12528"/>
    </w:p>
    <w:p w:rsidR="00906DCF" w:rsidRDefault="00906DCF" w:rsidP="00FB6574">
      <w:pPr>
        <w:pStyle w:val="af8"/>
        <w:keepNext/>
        <w:rPr>
          <w:rtl/>
        </w:rPr>
      </w:pPr>
      <w:bookmarkStart w:id="12529" w:name="ET_yor_5786_244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52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תנו לה לסיים, בבקשה.</w:t>
      </w:r>
    </w:p>
    <w:p w:rsidR="00906DCF" w:rsidRDefault="00906DCF" w:rsidP="00906DCF">
      <w:pPr>
        <w:rPr>
          <w:rtl/>
          <w:lang w:eastAsia="he-IL"/>
        </w:rPr>
      </w:pPr>
    </w:p>
    <w:p w:rsidR="00906DCF" w:rsidRDefault="00906DCF" w:rsidP="00FB6574">
      <w:pPr>
        <w:pStyle w:val="a5"/>
        <w:keepNext/>
        <w:rPr>
          <w:rtl/>
        </w:rPr>
      </w:pPr>
      <w:bookmarkStart w:id="12530" w:name="ET_speaker_עמית_מררי_108"/>
      <w:r w:rsidRPr="00FB6574">
        <w:rPr>
          <w:rStyle w:val="TagStyle"/>
          <w:rFonts w:hint="cs"/>
          <w:rtl/>
        </w:rPr>
        <w:t xml:space="preserve"> &lt;&lt; דובר &gt;&gt;</w:t>
      </w:r>
      <w:r>
        <w:rPr>
          <w:rStyle w:val="TagStyle"/>
          <w:rFonts w:hint="cs"/>
          <w:rtl/>
        </w:rPr>
        <w:t xml:space="preserve"> </w:t>
      </w:r>
      <w:r>
        <w:rPr>
          <w:rFonts w:hint="cs"/>
          <w:rtl/>
        </w:rPr>
        <w:t>עמית מררי:</w:t>
      </w:r>
      <w:r>
        <w:rPr>
          <w:rStyle w:val="TagStyle"/>
          <w:rFonts w:hint="cs"/>
          <w:rtl/>
        </w:rPr>
        <w:t xml:space="preserve"> </w:t>
      </w:r>
      <w:r w:rsidRPr="00FB6574">
        <w:rPr>
          <w:rStyle w:val="TagStyle"/>
          <w:rFonts w:hint="cs"/>
          <w:rtl/>
        </w:rPr>
        <w:t>&lt;&lt; דובר &gt;&gt;</w:t>
      </w:r>
      <w:r>
        <w:rPr>
          <w:rFonts w:hint="cs"/>
          <w:rtl/>
        </w:rPr>
        <w:t xml:space="preserve">   </w:t>
      </w:r>
      <w:bookmarkEnd w:id="12530"/>
    </w:p>
    <w:p w:rsidR="00906DCF" w:rsidRDefault="00906DCF" w:rsidP="00906DCF">
      <w:pPr>
        <w:pStyle w:val="KeepWithNext"/>
        <w:rPr>
          <w:rtl/>
          <w:lang w:eastAsia="he-IL"/>
        </w:rPr>
      </w:pPr>
    </w:p>
    <w:p w:rsidR="00906DCF" w:rsidRDefault="00906DCF" w:rsidP="00906DCF">
      <w:pPr>
        <w:rPr>
          <w:rtl/>
          <w:lang w:eastAsia="he-IL"/>
        </w:rPr>
      </w:pPr>
      <w:bookmarkStart w:id="12531" w:name="_ETM_Q1_1595356"/>
      <w:bookmarkStart w:id="12532" w:name="_ETM_Q1_1595388"/>
      <w:bookmarkStart w:id="12533" w:name="_ETM_Q1_1659374"/>
      <w:bookmarkEnd w:id="12531"/>
      <w:bookmarkEnd w:id="12532"/>
      <w:bookmarkEnd w:id="12533"/>
      <w:r>
        <w:rPr>
          <w:rtl/>
          <w:lang w:eastAsia="he-IL"/>
        </w:rPr>
        <w:t>אני מציעה שבשלב הזה,</w:t>
      </w:r>
      <w:bookmarkStart w:id="12534" w:name="_ETM_Q1_1606872"/>
      <w:bookmarkEnd w:id="12534"/>
      <w:r>
        <w:rPr>
          <w:rtl/>
          <w:lang w:eastAsia="he-IL"/>
        </w:rPr>
        <w:t xml:space="preserve"> החובה הכללית של פרסום ברשומות, שוב, הפקודות שיש עניין מיוחד </w:t>
      </w:r>
      <w:bookmarkStart w:id="12535" w:name="_ETM_Q1_1612739"/>
      <w:bookmarkEnd w:id="12535"/>
      <w:r>
        <w:rPr>
          <w:rtl/>
          <w:lang w:eastAsia="he-IL"/>
        </w:rPr>
        <w:t xml:space="preserve">בפרסומם ברשומות ימשיכו להתפרסם. אבל הפרסום הגורף של הפקודות עצמן, אנחנו לא נקבע אותו, אלא </w:t>
      </w:r>
      <w:bookmarkStart w:id="12536" w:name="_ETM_Q1_1624841"/>
      <w:bookmarkEnd w:id="12536"/>
      <w:r>
        <w:rPr>
          <w:rtl/>
          <w:lang w:eastAsia="he-IL"/>
        </w:rPr>
        <w:t xml:space="preserve">נקבע חובה לפרסם הודעה על פרסום באתר האינטרנט. וככל </w:t>
      </w:r>
      <w:bookmarkStart w:id="12537" w:name="_ETM_Q1_1633255"/>
      <w:bookmarkEnd w:id="12537"/>
      <w:r>
        <w:rPr>
          <w:rtl/>
          <w:lang w:eastAsia="he-IL"/>
        </w:rPr>
        <w:t xml:space="preserve">שנוכל, אני מציעה שכן יכול להיות איזשהו מעקב, </w:t>
      </w:r>
      <w:bookmarkStart w:id="12538" w:name="_ETM_Q1_1635754"/>
      <w:bookmarkEnd w:id="12538"/>
      <w:r>
        <w:rPr>
          <w:rtl/>
          <w:lang w:eastAsia="he-IL"/>
        </w:rPr>
        <w:t xml:space="preserve">נבדוק את הדבר הזה יותר לעומק, נראה עד כמה מדובר באיזשהו, באמת, נעשה בדיקה יותר מעמיקה, נראה בכמה פקודות מדובר </w:t>
      </w:r>
      <w:bookmarkStart w:id="12539" w:name="_ETM_Q1_1645800"/>
      <w:bookmarkEnd w:id="12539"/>
      <w:r>
        <w:rPr>
          <w:rtl/>
          <w:lang w:eastAsia="he-IL"/>
        </w:rPr>
        <w:t xml:space="preserve">והאם באמת אפשר להתגבר על זה. יכול להיות שכדאי שהכנסת </w:t>
      </w:r>
      <w:bookmarkStart w:id="12540" w:name="_ETM_Q1_1647616"/>
      <w:bookmarkEnd w:id="12540"/>
      <w:r>
        <w:rPr>
          <w:rtl/>
          <w:lang w:eastAsia="he-IL"/>
        </w:rPr>
        <w:t xml:space="preserve">תעשה דיון מעקב ונראה מה המצב, ואם אפשר יהיה לתקן </w:t>
      </w:r>
      <w:bookmarkStart w:id="12541" w:name="_ETM_Q1_1652930"/>
      <w:bookmarkEnd w:id="12541"/>
      <w:r>
        <w:rPr>
          <w:rtl/>
          <w:lang w:eastAsia="he-IL"/>
        </w:rPr>
        <w:t xml:space="preserve">את זה, אז אכן נתקן את זה. אנחנו גם בעד </w:t>
      </w:r>
      <w:bookmarkStart w:id="12542" w:name="_ETM_Q1_1656036"/>
      <w:bookmarkEnd w:id="12542"/>
      <w:r>
        <w:rPr>
          <w:rtl/>
          <w:lang w:eastAsia="he-IL"/>
        </w:rPr>
        <w:t>פרסום ככל האפשר.</w:t>
      </w:r>
    </w:p>
    <w:p w:rsidR="00906DCF" w:rsidRDefault="00906DCF" w:rsidP="00906DCF">
      <w:pPr>
        <w:rPr>
          <w:rtl/>
          <w:lang w:eastAsia="he-IL"/>
        </w:rPr>
      </w:pPr>
      <w:bookmarkStart w:id="12543" w:name="_ETM_Q1_1600103"/>
      <w:bookmarkStart w:id="12544" w:name="_ETM_Q1_1600188"/>
      <w:bookmarkEnd w:id="12543"/>
      <w:bookmarkEnd w:id="12544"/>
    </w:p>
    <w:p w:rsidR="00906DCF" w:rsidRDefault="00906DCF" w:rsidP="00FB6574">
      <w:pPr>
        <w:pStyle w:val="af8"/>
        <w:keepNext/>
        <w:rPr>
          <w:rtl/>
        </w:rPr>
      </w:pPr>
      <w:bookmarkStart w:id="12545" w:name="ET_yor_5786_244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54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2546" w:name="_ETM_Q1_1657276"/>
      <w:bookmarkEnd w:id="12546"/>
      <w:r>
        <w:rPr>
          <w:rtl/>
          <w:lang w:eastAsia="he-IL"/>
        </w:rPr>
        <w:t>תודה.</w:t>
      </w:r>
    </w:p>
    <w:p w:rsidR="00906DCF" w:rsidRDefault="00906DCF" w:rsidP="00906DCF">
      <w:pPr>
        <w:rPr>
          <w:rtl/>
          <w:lang w:eastAsia="he-IL"/>
        </w:rPr>
      </w:pPr>
    </w:p>
    <w:p w:rsidR="00906DCF" w:rsidRDefault="00906DCF" w:rsidP="00FB6574">
      <w:pPr>
        <w:pStyle w:val="a5"/>
        <w:keepNext/>
        <w:rPr>
          <w:rtl/>
        </w:rPr>
      </w:pPr>
      <w:bookmarkStart w:id="12547" w:name="ET_speaker_5300_408"/>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54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היום אתה </w:t>
      </w:r>
      <w:bookmarkStart w:id="12548" w:name="_ETM_Q1_1656970"/>
      <w:bookmarkEnd w:id="12548"/>
      <w:r>
        <w:rPr>
          <w:rtl/>
          <w:lang w:eastAsia="he-IL"/>
        </w:rPr>
        <w:t>מפרסם את פקודות המשטרה - - -</w:t>
      </w:r>
    </w:p>
    <w:p w:rsidR="00906DCF" w:rsidRDefault="00906DCF" w:rsidP="00906DCF">
      <w:pPr>
        <w:rPr>
          <w:rtl/>
          <w:lang w:eastAsia="he-IL"/>
        </w:rPr>
      </w:pPr>
      <w:bookmarkStart w:id="12549" w:name="_ETM_Q1_1655377"/>
      <w:bookmarkStart w:id="12550" w:name="_ETM_Q1_1655435"/>
      <w:bookmarkEnd w:id="12549"/>
      <w:bookmarkEnd w:id="12550"/>
    </w:p>
    <w:p w:rsidR="00906DCF" w:rsidRDefault="00906DCF" w:rsidP="00FB6574">
      <w:pPr>
        <w:pStyle w:val="a5"/>
        <w:keepNext/>
        <w:rPr>
          <w:rtl/>
        </w:rPr>
      </w:pPr>
      <w:bookmarkStart w:id="12551" w:name="ET_speaker_אריאל_כהנא_109"/>
      <w:r w:rsidRPr="00FB6574">
        <w:rPr>
          <w:rStyle w:val="TagStyle"/>
          <w:rFonts w:hint="cs"/>
          <w:rtl/>
        </w:rPr>
        <w:t xml:space="preserve"> &lt;&lt; דובר &gt;&gt;</w:t>
      </w:r>
      <w:r>
        <w:rPr>
          <w:rStyle w:val="TagStyle"/>
          <w:rFonts w:hint="cs"/>
          <w:rtl/>
        </w:rPr>
        <w:t xml:space="preserve"> </w:t>
      </w:r>
      <w:r>
        <w:rPr>
          <w:rFonts w:hint="cs"/>
          <w:rtl/>
        </w:rPr>
        <w:t>אריאל כהנא:</w:t>
      </w:r>
      <w:r>
        <w:rPr>
          <w:rStyle w:val="TagStyle"/>
          <w:rFonts w:hint="cs"/>
          <w:rtl/>
        </w:rPr>
        <w:t xml:space="preserve"> </w:t>
      </w:r>
      <w:r w:rsidRPr="00FB6574">
        <w:rPr>
          <w:rStyle w:val="TagStyle"/>
          <w:rFonts w:hint="cs"/>
          <w:rtl/>
        </w:rPr>
        <w:t>&lt;&lt; דובר &gt;&gt;</w:t>
      </w:r>
      <w:r>
        <w:rPr>
          <w:rFonts w:hint="cs"/>
          <w:rtl/>
        </w:rPr>
        <w:t xml:space="preserve">   </w:t>
      </w:r>
      <w:bookmarkEnd w:id="12551"/>
    </w:p>
    <w:p w:rsidR="00906DCF" w:rsidRDefault="00906DCF" w:rsidP="00906DCF">
      <w:pPr>
        <w:pStyle w:val="KeepWithNext"/>
        <w:rPr>
          <w:rtl/>
          <w:lang w:eastAsia="he-IL"/>
        </w:rPr>
      </w:pPr>
    </w:p>
    <w:p w:rsidR="00906DCF" w:rsidRDefault="00906DCF" w:rsidP="00906DCF">
      <w:pPr>
        <w:rPr>
          <w:rtl/>
          <w:lang w:eastAsia="he-IL"/>
        </w:rPr>
      </w:pPr>
      <w:bookmarkStart w:id="12552" w:name="_ETM_Q1_1659749"/>
      <w:bookmarkStart w:id="12553" w:name="_ETM_Q1_1659780"/>
      <w:bookmarkEnd w:id="12552"/>
      <w:bookmarkEnd w:id="12553"/>
      <w:r>
        <w:rPr>
          <w:rtl/>
          <w:lang w:eastAsia="he-IL"/>
        </w:rPr>
        <w:t>בדרך כלל לא.</w:t>
      </w:r>
    </w:p>
    <w:p w:rsidR="00906DCF" w:rsidRDefault="00906DCF" w:rsidP="00906DCF">
      <w:pPr>
        <w:rPr>
          <w:rtl/>
          <w:lang w:eastAsia="he-IL"/>
        </w:rPr>
      </w:pPr>
    </w:p>
    <w:p w:rsidR="00906DCF" w:rsidRDefault="00906DCF" w:rsidP="00FB6574">
      <w:pPr>
        <w:pStyle w:val="af8"/>
        <w:keepNext/>
        <w:rPr>
          <w:rtl/>
        </w:rPr>
      </w:pPr>
      <w:bookmarkStart w:id="12554" w:name="ET_yor_5786_244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55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חבר הכנסת בן גביר, יצאת מקודם, התייעצת לגבי ההצעות שעלו, חזרת. תמשיך.</w:t>
      </w:r>
    </w:p>
    <w:p w:rsidR="00906DCF" w:rsidRDefault="00906DCF" w:rsidP="00906DCF">
      <w:pPr>
        <w:rPr>
          <w:rtl/>
          <w:lang w:eastAsia="he-IL"/>
        </w:rPr>
      </w:pPr>
      <w:bookmarkStart w:id="12555" w:name="_ETM_Q1_1672567"/>
      <w:bookmarkStart w:id="12556" w:name="_ETM_Q1_1672599"/>
      <w:bookmarkStart w:id="12557" w:name="_ETM_Q1_1672771"/>
      <w:bookmarkStart w:id="12558" w:name="_ETM_Q1_1672802"/>
      <w:bookmarkStart w:id="12559" w:name="_ETM_Q1_1674193"/>
      <w:bookmarkEnd w:id="12555"/>
      <w:bookmarkEnd w:id="12556"/>
      <w:bookmarkEnd w:id="12557"/>
      <w:bookmarkEnd w:id="12558"/>
      <w:bookmarkEnd w:id="12559"/>
    </w:p>
    <w:p w:rsidR="00906DCF" w:rsidRDefault="00906DCF" w:rsidP="00FB6574">
      <w:pPr>
        <w:pStyle w:val="a5"/>
        <w:keepNext/>
        <w:rPr>
          <w:rtl/>
        </w:rPr>
      </w:pPr>
      <w:bookmarkStart w:id="12560" w:name="ET_knessetmember_6147_11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560"/>
    </w:p>
    <w:p w:rsidR="00906DCF" w:rsidRDefault="00906DCF" w:rsidP="00906DCF">
      <w:pPr>
        <w:pStyle w:val="KeepWithNext"/>
        <w:rPr>
          <w:rtl/>
          <w:lang w:eastAsia="he-IL"/>
        </w:rPr>
      </w:pPr>
    </w:p>
    <w:p w:rsidR="00906DCF" w:rsidRDefault="00906DCF" w:rsidP="00906DCF">
      <w:pPr>
        <w:rPr>
          <w:rtl/>
          <w:lang w:eastAsia="he-IL"/>
        </w:rPr>
      </w:pPr>
      <w:bookmarkStart w:id="12561" w:name="_ETM_Q1_1674536"/>
      <w:bookmarkStart w:id="12562" w:name="_ETM_Q1_1674568"/>
      <w:bookmarkStart w:id="12563" w:name="_ETM_Q1_1667869"/>
      <w:bookmarkEnd w:id="12561"/>
      <w:bookmarkEnd w:id="12562"/>
      <w:bookmarkEnd w:id="12563"/>
      <w:r>
        <w:rPr>
          <w:rtl/>
          <w:lang w:eastAsia="he-IL"/>
        </w:rPr>
        <w:t xml:space="preserve">קודם כל אני שמח על השיח, כי הנה, זאת דוגמה מצוינת, כי פתאום משכנעים אותי </w:t>
      </w:r>
      <w:bookmarkStart w:id="12564" w:name="_ETM_Q1_1674687"/>
      <w:bookmarkEnd w:id="12564"/>
      <w:r>
        <w:rPr>
          <w:rtl/>
          <w:lang w:eastAsia="he-IL"/>
        </w:rPr>
        <w:t xml:space="preserve">שצריך אולי להוסיף את זה. אמרו שזה יעלה יותר כסף </w:t>
      </w:r>
      <w:bookmarkStart w:id="12565" w:name="_ETM_Q1_1679457"/>
      <w:bookmarkEnd w:id="12565"/>
      <w:r>
        <w:rPr>
          <w:rtl/>
          <w:lang w:eastAsia="he-IL"/>
        </w:rPr>
        <w:t xml:space="preserve">למשטרה, אז אולי צריך לא לקבל את זה. השיח הזה הוא שיח חשוב ומבורך. אעדכן שבשלוש השעות האחרונות </w:t>
      </w:r>
      <w:bookmarkStart w:id="12566" w:name="_ETM_Q1_1689749"/>
      <w:bookmarkEnd w:id="12566"/>
      <w:r>
        <w:rPr>
          <w:rtl/>
          <w:lang w:eastAsia="he-IL"/>
        </w:rPr>
        <w:t>נכנסו אלי לחדר, אחד אחרי השני, כל מיני גורמים,</w:t>
      </w:r>
      <w:bookmarkStart w:id="12567" w:name="_ETM_Q1_1691372"/>
      <w:bookmarkEnd w:id="12567"/>
      <w:r>
        <w:rPr>
          <w:rtl/>
          <w:lang w:eastAsia="he-IL"/>
        </w:rPr>
        <w:t xml:space="preserve"> גם גורמים שהיו כאן בוועדה ומחוץ לה עם </w:t>
      </w:r>
      <w:bookmarkStart w:id="12568" w:name="_ETM_Q1_1695557"/>
      <w:bookmarkEnd w:id="12568"/>
      <w:r>
        <w:rPr>
          <w:rtl/>
          <w:lang w:eastAsia="he-IL"/>
        </w:rPr>
        <w:t xml:space="preserve">כל מיני הצעות. רשמתי את כל ההצעות. אני מתכוון לקיים </w:t>
      </w:r>
      <w:bookmarkStart w:id="12569" w:name="_ETM_Q1_1697145"/>
      <w:bookmarkEnd w:id="12569"/>
      <w:r>
        <w:rPr>
          <w:rtl/>
          <w:lang w:eastAsia="he-IL"/>
        </w:rPr>
        <w:t xml:space="preserve">ישיבה משפטית עם היועצים הקרובים שלי ולקבל החלטות. אם יהיה מה לשנות אנחנו נעדכן. ואם לא, מחר יימשך ההליך. </w:t>
      </w:r>
      <w:bookmarkStart w:id="12570" w:name="_ETM_Q1_1710464"/>
      <w:bookmarkEnd w:id="12570"/>
      <w:r>
        <w:rPr>
          <w:rtl/>
          <w:lang w:eastAsia="he-IL"/>
        </w:rPr>
        <w:t xml:space="preserve">אני חושב שזה בדיוק העניין, השיח הפורה הזה, שגם בתוך הוועדה, וגם שנכנסו אלי אחד אחרי השני, זה לקח לי </w:t>
      </w:r>
      <w:bookmarkStart w:id="12571" w:name="_ETM_Q1_1718204"/>
      <w:bookmarkEnd w:id="12571"/>
      <w:r>
        <w:rPr>
          <w:rtl/>
          <w:lang w:eastAsia="he-IL"/>
        </w:rPr>
        <w:t xml:space="preserve">זמן לשמוע כל אחד בחדר. אבל שמעתי, הקשבתי. אני </w:t>
      </w:r>
      <w:bookmarkStart w:id="12572" w:name="_ETM_Q1_1726030"/>
      <w:bookmarkEnd w:id="12572"/>
      <w:r>
        <w:rPr>
          <w:rtl/>
          <w:lang w:eastAsia="he-IL"/>
        </w:rPr>
        <w:t xml:space="preserve">בא להצעה הזו בלב פתוח ונפש חפצה. אתם </w:t>
      </w:r>
      <w:bookmarkStart w:id="12573" w:name="_ETM_Q1_1728336"/>
      <w:bookmarkEnd w:id="12573"/>
      <w:r>
        <w:rPr>
          <w:rtl/>
          <w:lang w:eastAsia="he-IL"/>
        </w:rPr>
        <w:t>ראיתם, שכששכנעתם אותי לגבי העמדה לדין – מחקנו את ההעמדה לדין. אנחנו עושים את הדברים האלה.</w:t>
      </w:r>
    </w:p>
    <w:p w:rsidR="00906DCF" w:rsidRDefault="00906DCF" w:rsidP="00906DCF">
      <w:pPr>
        <w:rPr>
          <w:lang w:eastAsia="he-IL"/>
        </w:rPr>
      </w:pPr>
      <w:bookmarkStart w:id="12574" w:name="_ETM_Q1_1733934"/>
      <w:bookmarkStart w:id="12575" w:name="_ETM_Q1_1734077"/>
      <w:bookmarkEnd w:id="12574"/>
      <w:bookmarkEnd w:id="12575"/>
    </w:p>
    <w:p w:rsidR="00906DCF" w:rsidRDefault="00906DCF" w:rsidP="00906DCF">
      <w:pPr>
        <w:rPr>
          <w:lang w:eastAsia="he-IL"/>
        </w:rPr>
      </w:pPr>
      <w:bookmarkStart w:id="12576" w:name="_ETM_Q1_1734877"/>
      <w:bookmarkStart w:id="12577" w:name="_ETM_Q1_1734998"/>
      <w:bookmarkEnd w:id="12576"/>
      <w:bookmarkEnd w:id="12577"/>
      <w:r>
        <w:rPr>
          <w:rtl/>
          <w:lang w:eastAsia="he-IL"/>
        </w:rPr>
        <w:t xml:space="preserve">אני זוכר שכזה היה הפוך, </w:t>
      </w:r>
      <w:bookmarkStart w:id="12578" w:name="_ETM_Q1_1740766"/>
      <w:bookmarkEnd w:id="12578"/>
      <w:r>
        <w:rPr>
          <w:rtl/>
          <w:lang w:eastAsia="he-IL"/>
        </w:rPr>
        <w:t>לא בדיוק שמעתם, אבל שמתי לעצמי למטרה - - -</w:t>
      </w:r>
    </w:p>
    <w:p w:rsidR="00906DCF" w:rsidRDefault="00906DCF" w:rsidP="00906DCF">
      <w:pPr>
        <w:rPr>
          <w:rtl/>
          <w:lang w:eastAsia="he-IL"/>
        </w:rPr>
      </w:pPr>
    </w:p>
    <w:p w:rsidR="00906DCF" w:rsidRDefault="00906DCF" w:rsidP="00FB6574">
      <w:pPr>
        <w:pStyle w:val="a5"/>
        <w:keepNext/>
        <w:rPr>
          <w:rtl/>
        </w:rPr>
      </w:pPr>
      <w:bookmarkStart w:id="12579" w:name="ET_knessetmember_5296_2448"/>
      <w:r w:rsidRPr="00FB6574">
        <w:rPr>
          <w:rStyle w:val="TagStyle"/>
          <w:rFonts w:hint="cs"/>
          <w:rtl/>
        </w:rPr>
        <w:t>&lt;&lt;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bookmarkEnd w:id="1257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הפוך זה כשאנחנו היינו באופוזיציה.</w:t>
      </w:r>
      <w:bookmarkStart w:id="12580" w:name="_ETM_Q1_1753036"/>
      <w:bookmarkEnd w:id="12580"/>
    </w:p>
    <w:p w:rsidR="00906DCF" w:rsidRDefault="00906DCF" w:rsidP="00906DCF">
      <w:pPr>
        <w:rPr>
          <w:rtl/>
          <w:lang w:eastAsia="he-IL"/>
        </w:rPr>
      </w:pPr>
      <w:bookmarkStart w:id="12581" w:name="_ETM_Q1_1753160"/>
      <w:bookmarkEnd w:id="12581"/>
    </w:p>
    <w:p w:rsidR="00906DCF" w:rsidRDefault="00906DCF" w:rsidP="00FB6574">
      <w:pPr>
        <w:pStyle w:val="a5"/>
        <w:keepNext/>
        <w:rPr>
          <w:rtl/>
        </w:rPr>
      </w:pPr>
      <w:bookmarkStart w:id="12582" w:name="ET_knessetmember_6147_41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582"/>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כי בסוף-בסוף, </w:t>
      </w:r>
      <w:bookmarkStart w:id="12583" w:name="_ETM_Q1_1753977"/>
      <w:bookmarkEnd w:id="12583"/>
      <w:r>
        <w:rPr>
          <w:rtl/>
          <w:lang w:eastAsia="he-IL"/>
        </w:rPr>
        <w:t xml:space="preserve">אמרתי לכם, זה לא עניין של שמאל וימין. זה עניין של טובת </w:t>
      </w:r>
      <w:bookmarkStart w:id="12584" w:name="_ETM_Q1_1758771"/>
      <w:bookmarkEnd w:id="12584"/>
      <w:r>
        <w:rPr>
          <w:rtl/>
          <w:lang w:eastAsia="he-IL"/>
        </w:rPr>
        <w:t xml:space="preserve">מדינת ישראל. ולכן אני בא לסיפור הזה בלי שום שיקול פוליטי. בלי שום איזשהו אינטרס אלא דבר אחד – האינטרס למען מדינת ישראל. משטרת ישראל אם היא תצליח, זה </w:t>
      </w:r>
      <w:bookmarkStart w:id="12585" w:name="_ETM_Q1_1776845"/>
      <w:bookmarkEnd w:id="12585"/>
      <w:r>
        <w:rPr>
          <w:rtl/>
          <w:lang w:eastAsia="he-IL"/>
        </w:rPr>
        <w:t xml:space="preserve">לטובת מדינת ישראל. הלוואי, שבאמת כולנו נסכים ונהיה שותפים לכך, כי ממה שהתרשמתי, מירב, ואני שמעתי אותך ואת </w:t>
      </w:r>
      <w:bookmarkStart w:id="12586" w:name="_ETM_Q1_1785660"/>
      <w:bookmarkEnd w:id="12586"/>
      <w:r>
        <w:rPr>
          <w:rtl/>
          <w:lang w:eastAsia="he-IL"/>
        </w:rPr>
        <w:t xml:space="preserve">אורית, שמעתי גם את גלעד, גדי וחברים אחרים. בסוף </w:t>
      </w:r>
      <w:bookmarkStart w:id="12587" w:name="_ETM_Q1_1790032"/>
      <w:bookmarkEnd w:id="12587"/>
      <w:r>
        <w:rPr>
          <w:rtl/>
          <w:lang w:eastAsia="he-IL"/>
        </w:rPr>
        <w:t>כולנו מסכימים שהפקודה חייבת לעבור שינוי.</w:t>
      </w:r>
    </w:p>
    <w:p w:rsidR="00906DCF" w:rsidRDefault="00906DCF" w:rsidP="00906DCF">
      <w:pPr>
        <w:rPr>
          <w:rtl/>
          <w:lang w:eastAsia="he-IL"/>
        </w:rPr>
      </w:pPr>
    </w:p>
    <w:p w:rsidR="00906DCF" w:rsidRDefault="00906DCF" w:rsidP="00FB6574">
      <w:pPr>
        <w:pStyle w:val="a5"/>
        <w:keepNext/>
        <w:rPr>
          <w:rtl/>
        </w:rPr>
      </w:pPr>
      <w:bookmarkStart w:id="12588" w:name="ET_speaker_5300_411"/>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588"/>
    </w:p>
    <w:p w:rsidR="00906DCF" w:rsidRDefault="00906DCF" w:rsidP="00906DCF">
      <w:pPr>
        <w:pStyle w:val="KeepWithNext"/>
        <w:rPr>
          <w:rtl/>
          <w:lang w:eastAsia="he-IL"/>
        </w:rPr>
      </w:pPr>
    </w:p>
    <w:p w:rsidR="00906DCF" w:rsidRDefault="00906DCF" w:rsidP="00906DCF">
      <w:pPr>
        <w:rPr>
          <w:rtl/>
          <w:lang w:eastAsia="he-IL"/>
        </w:rPr>
      </w:pPr>
      <w:r>
        <w:rPr>
          <w:rtl/>
          <w:lang w:eastAsia="he-IL"/>
        </w:rPr>
        <w:t>אמרנו</w:t>
      </w:r>
      <w:bookmarkStart w:id="12589" w:name="_ETM_Q1_1794513"/>
      <w:bookmarkEnd w:id="12589"/>
      <w:r>
        <w:rPr>
          <w:rtl/>
          <w:lang w:eastAsia="he-IL"/>
        </w:rPr>
        <w:t>, רק לא - - -</w:t>
      </w:r>
      <w:bookmarkStart w:id="12590" w:name="_ETM_Q1_1794857"/>
      <w:bookmarkEnd w:id="12590"/>
    </w:p>
    <w:p w:rsidR="00906DCF" w:rsidRDefault="00906DCF" w:rsidP="00906DCF">
      <w:pPr>
        <w:rPr>
          <w:rtl/>
          <w:lang w:eastAsia="he-IL"/>
        </w:rPr>
      </w:pPr>
      <w:bookmarkStart w:id="12591" w:name="_ETM_Q1_1794984"/>
      <w:bookmarkStart w:id="12592" w:name="_ETM_Q1_1796793"/>
      <w:bookmarkEnd w:id="12591"/>
      <w:bookmarkEnd w:id="12592"/>
    </w:p>
    <w:p w:rsidR="00906DCF" w:rsidRDefault="00906DCF" w:rsidP="00FB6574">
      <w:pPr>
        <w:pStyle w:val="a5"/>
        <w:keepNext/>
        <w:rPr>
          <w:rtl/>
        </w:rPr>
      </w:pPr>
      <w:bookmarkStart w:id="12593" w:name="ET_knessetmember_6147_412"/>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593"/>
    </w:p>
    <w:p w:rsidR="00906DCF" w:rsidRDefault="00906DCF" w:rsidP="00906DCF">
      <w:pPr>
        <w:pStyle w:val="KeepWithNext"/>
        <w:rPr>
          <w:rtl/>
          <w:lang w:eastAsia="he-IL"/>
        </w:rPr>
      </w:pPr>
    </w:p>
    <w:p w:rsidR="00906DCF" w:rsidRDefault="00906DCF" w:rsidP="00906DCF">
      <w:pPr>
        <w:rPr>
          <w:rtl/>
          <w:lang w:eastAsia="he-IL"/>
        </w:rPr>
      </w:pPr>
      <w:bookmarkStart w:id="12594" w:name="_ETM_Q1_1797608"/>
      <w:bookmarkStart w:id="12595" w:name="_ETM_Q1_1797646"/>
      <w:bookmarkEnd w:id="12594"/>
      <w:bookmarkEnd w:id="12595"/>
      <w:r>
        <w:rPr>
          <w:rtl/>
          <w:lang w:eastAsia="he-IL"/>
        </w:rPr>
        <w:t xml:space="preserve"> בסוף כולנו מסכימים – די, מירב </w:t>
      </w:r>
      <w:bookmarkStart w:id="12596" w:name="_ETM_Q1_1801779"/>
      <w:bookmarkEnd w:id="12596"/>
      <w:r>
        <w:rPr>
          <w:rtl/>
          <w:lang w:eastAsia="he-IL"/>
        </w:rPr>
        <w:t>– שהשר קובע מדיניות. כולנו מסכימים - - -</w:t>
      </w:r>
    </w:p>
    <w:p w:rsidR="00906DCF" w:rsidRDefault="00906DCF" w:rsidP="00906DCF">
      <w:pPr>
        <w:rPr>
          <w:rtl/>
          <w:lang w:eastAsia="he-IL"/>
        </w:rPr>
      </w:pPr>
    </w:p>
    <w:p w:rsidR="00906DCF" w:rsidRDefault="00906DCF" w:rsidP="00FB6574">
      <w:pPr>
        <w:pStyle w:val="a5"/>
        <w:keepNext/>
        <w:rPr>
          <w:rtl/>
        </w:rPr>
      </w:pPr>
      <w:bookmarkStart w:id="12597" w:name="ET_knessetmember_6156_41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597"/>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bookmarkStart w:id="12598" w:name="_ETM_Q1_1810861"/>
      <w:bookmarkStart w:id="12599" w:name="_ETM_Q1_1810984"/>
      <w:bookmarkEnd w:id="12598"/>
      <w:bookmarkEnd w:id="12599"/>
    </w:p>
    <w:p w:rsidR="00906DCF" w:rsidRDefault="00906DCF" w:rsidP="00FB6574">
      <w:pPr>
        <w:pStyle w:val="af8"/>
        <w:keepNext/>
        <w:rPr>
          <w:rtl/>
        </w:rPr>
      </w:pPr>
      <w:bookmarkStart w:id="12600" w:name="ET_yor_5786_244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60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גלעד, די להפריע.</w:t>
      </w:r>
      <w:bookmarkStart w:id="12601" w:name="_ETM_Q1_1812416"/>
      <w:bookmarkEnd w:id="12601"/>
    </w:p>
    <w:p w:rsidR="00906DCF" w:rsidRDefault="00906DCF" w:rsidP="00906DCF">
      <w:pPr>
        <w:rPr>
          <w:rtl/>
          <w:lang w:eastAsia="he-IL"/>
        </w:rPr>
      </w:pPr>
      <w:bookmarkStart w:id="12602" w:name="_ETM_Q1_1812534"/>
      <w:bookmarkStart w:id="12603" w:name="_ETM_Q1_1810623"/>
      <w:bookmarkEnd w:id="12602"/>
      <w:bookmarkEnd w:id="12603"/>
    </w:p>
    <w:p w:rsidR="00906DCF" w:rsidRDefault="00906DCF" w:rsidP="00FB6574">
      <w:pPr>
        <w:pStyle w:val="a5"/>
        <w:keepNext/>
        <w:rPr>
          <w:rtl/>
        </w:rPr>
      </w:pPr>
      <w:bookmarkStart w:id="12604" w:name="ET_knessetmember_6147_245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260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2605" w:name="_ETM_Q1_1811483"/>
      <w:bookmarkStart w:id="12606" w:name="_ETM_Q1_1811524"/>
      <w:bookmarkEnd w:id="12605"/>
      <w:bookmarkEnd w:id="12606"/>
      <w:r>
        <w:rPr>
          <w:rtl/>
          <w:lang w:eastAsia="he-IL"/>
        </w:rPr>
        <w:t xml:space="preserve">די, גלעד, אני </w:t>
      </w:r>
      <w:bookmarkStart w:id="12607" w:name="_ETM_Q1_1813302"/>
      <w:bookmarkEnd w:id="12607"/>
      <w:r>
        <w:rPr>
          <w:rtl/>
          <w:lang w:eastAsia="he-IL"/>
        </w:rPr>
        <w:t xml:space="preserve">לא מפריע לך, כשאתה מדבר אני שומע אותך ברוב קשב. </w:t>
      </w:r>
      <w:bookmarkStart w:id="12608" w:name="_ETM_Q1_1815195"/>
      <w:bookmarkStart w:id="12609" w:name="_ETM_Q1_1815704"/>
      <w:bookmarkEnd w:id="12608"/>
      <w:bookmarkEnd w:id="12609"/>
    </w:p>
    <w:p w:rsidR="00906DCF" w:rsidRDefault="00906DCF" w:rsidP="00906DCF">
      <w:pPr>
        <w:rPr>
          <w:rtl/>
          <w:lang w:eastAsia="he-IL"/>
        </w:rPr>
      </w:pPr>
      <w:bookmarkStart w:id="12610" w:name="_ETM_Q1_1815773"/>
      <w:bookmarkStart w:id="12611" w:name="_ETM_Q1_1816167"/>
      <w:bookmarkEnd w:id="12610"/>
      <w:bookmarkEnd w:id="12611"/>
    </w:p>
    <w:p w:rsidR="00906DCF" w:rsidRDefault="00906DCF" w:rsidP="00906DCF">
      <w:pPr>
        <w:rPr>
          <w:rtl/>
          <w:lang w:eastAsia="he-IL"/>
        </w:rPr>
      </w:pPr>
      <w:bookmarkStart w:id="12612" w:name="_ETM_Q1_1816306"/>
      <w:bookmarkEnd w:id="12612"/>
      <w:r>
        <w:rPr>
          <w:rtl/>
          <w:lang w:eastAsia="he-IL"/>
        </w:rPr>
        <w:t>כולנו מסכימים שפקודה משנת 1926 חייבים לחדש אותה. חייבים</w:t>
      </w:r>
      <w:bookmarkStart w:id="12613" w:name="_ETM_Q1_1823126"/>
      <w:bookmarkEnd w:id="12613"/>
      <w:r>
        <w:rPr>
          <w:rtl/>
          <w:lang w:eastAsia="he-IL"/>
        </w:rPr>
        <w:t xml:space="preserve"> להביא אותה למציאות של היום. וכולנו גם יודעים כמה חשוב </w:t>
      </w:r>
      <w:bookmarkStart w:id="12614" w:name="_ETM_Q1_1829580"/>
      <w:bookmarkEnd w:id="12614"/>
      <w:r>
        <w:rPr>
          <w:rtl/>
          <w:lang w:eastAsia="he-IL"/>
        </w:rPr>
        <w:t xml:space="preserve">שמה שנאמר כאן על ידי כולם, שלשר יש סמכות ויש </w:t>
      </w:r>
      <w:bookmarkStart w:id="12615" w:name="_ETM_Q1_1835860"/>
      <w:bookmarkEnd w:id="12615"/>
      <w:r>
        <w:rPr>
          <w:rtl/>
          <w:lang w:eastAsia="he-IL"/>
        </w:rPr>
        <w:t xml:space="preserve">לו את היכולת לקבוע מדיניות, שזה יהיה כתוב שחור על גבי לבן בפקודה. לכן אני חושב שההפרשים ביננו הם לא </w:t>
      </w:r>
      <w:bookmarkStart w:id="12616" w:name="_ETM_Q1_1843548"/>
      <w:bookmarkEnd w:id="12616"/>
      <w:r>
        <w:rPr>
          <w:rtl/>
          <w:lang w:eastAsia="he-IL"/>
        </w:rPr>
        <w:t xml:space="preserve">כל כך ארוכים. אלא אם כן, השיקול הוא שיקול פוליטי. כמו שאמרתם לי, חלקכם: שמע, בן גביר, אנחנו </w:t>
      </w:r>
      <w:bookmarkStart w:id="12617" w:name="_ETM_Q1_1848136"/>
      <w:bookmarkEnd w:id="12617"/>
      <w:r>
        <w:rPr>
          <w:rtl/>
          <w:lang w:eastAsia="he-IL"/>
        </w:rPr>
        <w:t xml:space="preserve">אופוזיציה, אנחנו חייבים להתנגד. </w:t>
      </w:r>
    </w:p>
    <w:p w:rsidR="00906DCF" w:rsidRDefault="00906DCF" w:rsidP="00906DCF">
      <w:pPr>
        <w:rPr>
          <w:rtl/>
          <w:lang w:eastAsia="he-IL"/>
        </w:rPr>
      </w:pPr>
      <w:bookmarkStart w:id="12618" w:name="_ETM_Q1_1732588"/>
      <w:bookmarkStart w:id="12619" w:name="_ETM_Q1_1732680"/>
      <w:bookmarkStart w:id="12620" w:name="_ETM_Q1_1852763"/>
      <w:bookmarkStart w:id="12621" w:name="_ETM_Q1_1852810"/>
      <w:bookmarkStart w:id="12622" w:name="_ETM_Q1_1854451"/>
      <w:bookmarkEnd w:id="12618"/>
      <w:bookmarkEnd w:id="12619"/>
      <w:bookmarkEnd w:id="12620"/>
      <w:bookmarkEnd w:id="12621"/>
      <w:bookmarkEnd w:id="12622"/>
    </w:p>
    <w:p w:rsidR="00906DCF" w:rsidRDefault="00906DCF" w:rsidP="00FB6574">
      <w:pPr>
        <w:pStyle w:val="a5"/>
        <w:keepNext/>
        <w:rPr>
          <w:rtl/>
        </w:rPr>
      </w:pPr>
      <w:bookmarkStart w:id="12623" w:name="ET_knessetmember_6156_11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623"/>
    </w:p>
    <w:p w:rsidR="00906DCF" w:rsidRDefault="00906DCF" w:rsidP="00906DCF">
      <w:pPr>
        <w:pStyle w:val="KeepWithNext"/>
        <w:rPr>
          <w:rtl/>
          <w:lang w:eastAsia="he-IL"/>
        </w:rPr>
      </w:pPr>
    </w:p>
    <w:p w:rsidR="00906DCF" w:rsidRDefault="00906DCF" w:rsidP="00906DCF">
      <w:pPr>
        <w:rPr>
          <w:rtl/>
          <w:lang w:eastAsia="he-IL"/>
        </w:rPr>
      </w:pPr>
      <w:bookmarkStart w:id="12624" w:name="_ETM_Q1_1854778"/>
      <w:bookmarkStart w:id="12625" w:name="_ETM_Q1_1854825"/>
      <w:bookmarkEnd w:id="12624"/>
      <w:bookmarkEnd w:id="12625"/>
      <w:r>
        <w:rPr>
          <w:rtl/>
          <w:lang w:eastAsia="he-IL"/>
        </w:rPr>
        <w:t>איתמר, יש תשובות?</w:t>
      </w:r>
    </w:p>
    <w:p w:rsidR="00906DCF" w:rsidRDefault="00906DCF" w:rsidP="00906DCF">
      <w:pPr>
        <w:rPr>
          <w:rtl/>
          <w:lang w:eastAsia="he-IL"/>
        </w:rPr>
      </w:pPr>
      <w:bookmarkStart w:id="12626" w:name="_ETM_Q1_1859346"/>
      <w:bookmarkEnd w:id="12626"/>
    </w:p>
    <w:p w:rsidR="00906DCF" w:rsidRDefault="00906DCF" w:rsidP="00FB6574">
      <w:pPr>
        <w:pStyle w:val="a5"/>
        <w:keepNext/>
        <w:rPr>
          <w:rtl/>
        </w:rPr>
      </w:pPr>
      <w:bookmarkStart w:id="12627" w:name="ET_speaker_5300_41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627"/>
    </w:p>
    <w:p w:rsidR="00906DCF" w:rsidRDefault="00906DCF" w:rsidP="00906DCF">
      <w:pPr>
        <w:pStyle w:val="KeepWithNext"/>
        <w:rPr>
          <w:rtl/>
          <w:lang w:eastAsia="he-IL"/>
        </w:rPr>
      </w:pPr>
    </w:p>
    <w:p w:rsidR="00906DCF" w:rsidRDefault="00906DCF" w:rsidP="00906DCF">
      <w:pPr>
        <w:rPr>
          <w:rtl/>
          <w:lang w:eastAsia="he-IL"/>
        </w:rPr>
      </w:pPr>
      <w:bookmarkStart w:id="12628" w:name="_ETM_Q1_1860310"/>
      <w:bookmarkStart w:id="12629" w:name="_ETM_Q1_1860401"/>
      <w:bookmarkEnd w:id="12628"/>
      <w:bookmarkEnd w:id="12629"/>
      <w:r>
        <w:rPr>
          <w:rtl/>
          <w:lang w:eastAsia="he-IL"/>
        </w:rPr>
        <w:t xml:space="preserve">אם הוא לוקח את החוק </w:t>
      </w:r>
      <w:bookmarkStart w:id="12630" w:name="_ETM_Q1_1861223"/>
      <w:bookmarkEnd w:id="12630"/>
      <w:r>
        <w:rPr>
          <w:rtl/>
          <w:lang w:eastAsia="he-IL"/>
        </w:rPr>
        <w:t>- - -</w:t>
      </w:r>
    </w:p>
    <w:p w:rsidR="00906DCF" w:rsidRDefault="00906DCF" w:rsidP="00906DCF">
      <w:pPr>
        <w:rPr>
          <w:rtl/>
          <w:lang w:eastAsia="he-IL"/>
        </w:rPr>
      </w:pPr>
      <w:bookmarkStart w:id="12631" w:name="_ETM_Q1_1862344"/>
      <w:bookmarkStart w:id="12632" w:name="_ETM_Q1_1862451"/>
      <w:bookmarkEnd w:id="12631"/>
      <w:bookmarkEnd w:id="12632"/>
    </w:p>
    <w:p w:rsidR="00906DCF" w:rsidRDefault="00906DCF" w:rsidP="00FB6574">
      <w:pPr>
        <w:pStyle w:val="a5"/>
        <w:keepNext/>
        <w:rPr>
          <w:rtl/>
        </w:rPr>
      </w:pPr>
      <w:bookmarkStart w:id="12633" w:name="ET_knessetmember_6156_41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63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השאלה היא האם הוא בא לפה לתת תשובות </w:t>
      </w:r>
      <w:bookmarkStart w:id="12634" w:name="_ETM_Q1_1863803"/>
      <w:bookmarkEnd w:id="12634"/>
      <w:r>
        <w:rPr>
          <w:rtl/>
          <w:lang w:eastAsia="he-IL"/>
        </w:rPr>
        <w:t>- - -</w:t>
      </w:r>
    </w:p>
    <w:p w:rsidR="00906DCF" w:rsidRDefault="00906DCF" w:rsidP="00906DCF">
      <w:pPr>
        <w:rPr>
          <w:rtl/>
          <w:lang w:eastAsia="he-IL"/>
        </w:rPr>
      </w:pPr>
      <w:bookmarkStart w:id="12635" w:name="_ETM_Q1_1916116"/>
      <w:bookmarkStart w:id="12636" w:name="_ETM_Q1_1916179"/>
      <w:bookmarkStart w:id="12637" w:name="_ETM_Q1_1916320"/>
      <w:bookmarkStart w:id="12638" w:name="_ETM_Q1_1916366"/>
      <w:bookmarkEnd w:id="12635"/>
      <w:bookmarkEnd w:id="12636"/>
      <w:bookmarkEnd w:id="12637"/>
      <w:bookmarkEnd w:id="12638"/>
    </w:p>
    <w:p w:rsidR="00906DCF" w:rsidRDefault="00906DCF" w:rsidP="00FB6574">
      <w:pPr>
        <w:pStyle w:val="af8"/>
        <w:keepNext/>
        <w:rPr>
          <w:rtl/>
        </w:rPr>
      </w:pPr>
      <w:bookmarkStart w:id="12639" w:name="ET_yor_5786_1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639"/>
    </w:p>
    <w:p w:rsidR="00906DCF" w:rsidRDefault="00906DCF" w:rsidP="00906DCF">
      <w:pPr>
        <w:pStyle w:val="KeepWithNext"/>
        <w:rPr>
          <w:rtl/>
          <w:lang w:eastAsia="he-IL"/>
        </w:rPr>
      </w:pPr>
    </w:p>
    <w:p w:rsidR="00906DCF" w:rsidRDefault="00906DCF" w:rsidP="00906DCF">
      <w:pPr>
        <w:rPr>
          <w:rtl/>
          <w:lang w:eastAsia="he-IL"/>
        </w:rPr>
      </w:pPr>
      <w:bookmarkStart w:id="12640" w:name="_ETM_Q1_1944169"/>
      <w:bookmarkStart w:id="12641" w:name="_ETM_Q1_1946982"/>
      <w:bookmarkEnd w:id="12640"/>
      <w:bookmarkEnd w:id="12641"/>
      <w:r>
        <w:rPr>
          <w:rtl/>
          <w:lang w:eastAsia="he-IL"/>
        </w:rPr>
        <w:t>אם תיתן לו לסיים, אתה תדע אם הוא בא לתת תשובות.</w:t>
      </w:r>
      <w:bookmarkStart w:id="12642" w:name="_ETM_Q1_1863040"/>
      <w:bookmarkEnd w:id="12642"/>
    </w:p>
    <w:p w:rsidR="00906DCF" w:rsidRDefault="00906DCF" w:rsidP="00906DCF">
      <w:pPr>
        <w:rPr>
          <w:rtl/>
          <w:lang w:eastAsia="he-IL"/>
        </w:rPr>
      </w:pPr>
      <w:bookmarkStart w:id="12643" w:name="_ETM_Q1_1863177"/>
      <w:bookmarkStart w:id="12644" w:name="_ETM_Q1_1864228"/>
      <w:bookmarkEnd w:id="12643"/>
      <w:bookmarkEnd w:id="12644"/>
    </w:p>
    <w:p w:rsidR="00906DCF" w:rsidRDefault="00906DCF" w:rsidP="00FB6574">
      <w:pPr>
        <w:pStyle w:val="a5"/>
        <w:keepNext/>
        <w:rPr>
          <w:rtl/>
        </w:rPr>
      </w:pPr>
      <w:bookmarkStart w:id="12645" w:name="ET_knessetmember_6147_415"/>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645"/>
    </w:p>
    <w:p w:rsidR="00906DCF" w:rsidRDefault="00906DCF" w:rsidP="00906DCF">
      <w:pPr>
        <w:pStyle w:val="KeepWithNext"/>
        <w:rPr>
          <w:rtl/>
          <w:lang w:eastAsia="he-IL"/>
        </w:rPr>
      </w:pPr>
    </w:p>
    <w:p w:rsidR="00906DCF" w:rsidRDefault="00906DCF" w:rsidP="00906DCF">
      <w:pPr>
        <w:rPr>
          <w:rtl/>
          <w:lang w:eastAsia="he-IL"/>
        </w:rPr>
      </w:pPr>
      <w:bookmarkStart w:id="12646" w:name="_ETM_Q1_1870450"/>
      <w:bookmarkStart w:id="12647" w:name="_ETM_Q1_1870478"/>
      <w:bookmarkEnd w:id="12646"/>
      <w:bookmarkEnd w:id="12647"/>
      <w:r>
        <w:rPr>
          <w:rtl/>
          <w:lang w:eastAsia="he-IL"/>
        </w:rPr>
        <w:t xml:space="preserve">אני אומר שוב: רשמתי את ההערות שלכם. אני יושב עליהם היום. מירב, לדוגמה ההצעה שלך שהשר יגיע לישיבות של </w:t>
      </w:r>
      <w:bookmarkStart w:id="12648" w:name="_ETM_Q1_1873397"/>
      <w:bookmarkEnd w:id="12648"/>
      <w:r>
        <w:rPr>
          <w:rtl/>
          <w:lang w:eastAsia="he-IL"/>
        </w:rPr>
        <w:t xml:space="preserve">הוועדה. גלעד, אני נותן דוגמה, אי אפשר לעבור על </w:t>
      </w:r>
      <w:bookmarkStart w:id="12649" w:name="_ETM_Q1_1880888"/>
      <w:bookmarkEnd w:id="12649"/>
      <w:r>
        <w:rPr>
          <w:rtl/>
          <w:lang w:eastAsia="he-IL"/>
        </w:rPr>
        <w:t>50 דעות ששמעתי בתוך החדר ומחוץ לחדר. אבל לדוגמה, אני</w:t>
      </w:r>
      <w:bookmarkStart w:id="12650" w:name="_ETM_Q1_1886250"/>
      <w:bookmarkEnd w:id="12650"/>
      <w:r>
        <w:rPr>
          <w:rtl/>
          <w:lang w:eastAsia="he-IL"/>
        </w:rPr>
        <w:t xml:space="preserve"> שומע את ההצעה הזאת, ואגב, אני אומר לך שזה לא היה עד היום, את יודעת את זה. לצערי </w:t>
      </w:r>
      <w:bookmarkStart w:id="12651" w:name="_ETM_Q1_1893605"/>
      <w:bookmarkEnd w:id="12651"/>
      <w:r>
        <w:rPr>
          <w:rtl/>
          <w:lang w:eastAsia="he-IL"/>
        </w:rPr>
        <w:t xml:space="preserve">אף אחד לא מצא לשים את זה, לשלב את זה עד היום, ובכל זאת, אני כן אשקול, כן אתן לזה </w:t>
      </w:r>
      <w:bookmarkStart w:id="12652" w:name="_ETM_Q1_1900400"/>
      <w:bookmarkEnd w:id="12652"/>
      <w:r>
        <w:rPr>
          <w:rtl/>
          <w:lang w:eastAsia="he-IL"/>
        </w:rPr>
        <w:t xml:space="preserve">את הדעת. ומה שברור זה שהדברים נבחנים. אני בוחן את הדברים. שינינו, עשינו שינוי בקריאה הראשונה. בואו נבחן את הדברים ונראה מה קורה. אני לא רוצה להבטיח שום </w:t>
      </w:r>
      <w:bookmarkStart w:id="12653" w:name="_ETM_Q1_1910583"/>
      <w:bookmarkEnd w:id="12653"/>
      <w:r>
        <w:rPr>
          <w:rtl/>
          <w:lang w:eastAsia="he-IL"/>
        </w:rPr>
        <w:t>דבר, אני מאמין בהצעה הזאת. אני כן יודע - - -</w:t>
      </w:r>
    </w:p>
    <w:p w:rsidR="00906DCF" w:rsidRDefault="00906DCF" w:rsidP="00906DCF">
      <w:pPr>
        <w:rPr>
          <w:rtl/>
          <w:lang w:eastAsia="he-IL"/>
        </w:rPr>
      </w:pPr>
    </w:p>
    <w:p w:rsidR="00906DCF" w:rsidRDefault="00906DCF" w:rsidP="00FB6574">
      <w:pPr>
        <w:pStyle w:val="af7"/>
        <w:keepNext/>
        <w:rPr>
          <w:rtl/>
        </w:rPr>
      </w:pPr>
      <w:bookmarkStart w:id="12654" w:name="ET_interruption_קריאה_416"/>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2654"/>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12655" w:name="ET_knessetmember_5296_417"/>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2655"/>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הקשיב לכם.</w:t>
      </w:r>
    </w:p>
    <w:p w:rsidR="00906DCF" w:rsidRDefault="00906DCF" w:rsidP="00906DCF">
      <w:pPr>
        <w:rPr>
          <w:rtl/>
          <w:lang w:eastAsia="he-IL"/>
        </w:rPr>
      </w:pPr>
      <w:bookmarkStart w:id="12656" w:name="_ETM_Q1_1915166"/>
      <w:bookmarkEnd w:id="12656"/>
    </w:p>
    <w:p w:rsidR="00906DCF" w:rsidRDefault="00906DCF" w:rsidP="00FB6574">
      <w:pPr>
        <w:pStyle w:val="a5"/>
        <w:keepNext/>
        <w:rPr>
          <w:rtl/>
        </w:rPr>
      </w:pPr>
      <w:bookmarkStart w:id="12657" w:name="ET_knessetmember_6147_41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657"/>
    </w:p>
    <w:p w:rsidR="00906DCF" w:rsidRDefault="00906DCF" w:rsidP="00906DCF">
      <w:pPr>
        <w:pStyle w:val="KeepWithNext"/>
        <w:rPr>
          <w:rtl/>
          <w:lang w:eastAsia="he-IL"/>
        </w:rPr>
      </w:pPr>
    </w:p>
    <w:p w:rsidR="00906DCF" w:rsidRDefault="00906DCF" w:rsidP="00906DCF">
      <w:pPr>
        <w:rPr>
          <w:rtl/>
          <w:lang w:eastAsia="he-IL"/>
        </w:rPr>
      </w:pPr>
      <w:bookmarkStart w:id="12658" w:name="_ETM_Q1_1915864"/>
      <w:bookmarkStart w:id="12659" w:name="_ETM_Q1_1915903"/>
      <w:bookmarkEnd w:id="12658"/>
      <w:bookmarkEnd w:id="12659"/>
      <w:r>
        <w:rPr>
          <w:rtl/>
          <w:lang w:eastAsia="he-IL"/>
        </w:rPr>
        <w:t>הקשבתי, שמעתי את זה.</w:t>
      </w:r>
    </w:p>
    <w:p w:rsidR="00906DCF" w:rsidRDefault="00906DCF" w:rsidP="00906DCF">
      <w:pPr>
        <w:rPr>
          <w:rtl/>
          <w:lang w:eastAsia="he-IL"/>
        </w:rPr>
      </w:pPr>
    </w:p>
    <w:p w:rsidR="00906DCF" w:rsidRDefault="00906DCF" w:rsidP="00FB6574">
      <w:pPr>
        <w:pStyle w:val="a5"/>
        <w:keepNext/>
        <w:rPr>
          <w:rtl/>
        </w:rPr>
      </w:pPr>
      <w:bookmarkStart w:id="12660" w:name="ET_speaker_5300_11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660"/>
    </w:p>
    <w:p w:rsidR="00906DCF" w:rsidRDefault="00906DCF" w:rsidP="00906DCF">
      <w:pPr>
        <w:rPr>
          <w:rtl/>
          <w:lang w:eastAsia="he-IL"/>
        </w:rPr>
      </w:pPr>
      <w:bookmarkStart w:id="12661" w:name="_ETM_Q1_1916842"/>
      <w:bookmarkStart w:id="12662" w:name="_ETM_Q1_1916996"/>
      <w:bookmarkStart w:id="12663" w:name="_ETM_Q1_1917210"/>
      <w:bookmarkEnd w:id="12661"/>
      <w:bookmarkEnd w:id="12662"/>
      <w:bookmarkEnd w:id="12663"/>
    </w:p>
    <w:p w:rsidR="00906DCF" w:rsidRDefault="00906DCF" w:rsidP="00906DCF">
      <w:pPr>
        <w:rPr>
          <w:rtl/>
          <w:lang w:eastAsia="he-IL"/>
        </w:rPr>
      </w:pPr>
      <w:bookmarkStart w:id="12664" w:name="_ETM_Q1_1917387"/>
      <w:bookmarkEnd w:id="12664"/>
      <w:r>
        <w:rPr>
          <w:rtl/>
          <w:lang w:eastAsia="he-IL"/>
        </w:rPr>
        <w:t xml:space="preserve">אני רק רוצה </w:t>
      </w:r>
      <w:bookmarkStart w:id="12665" w:name="_ETM_Q1_1918386"/>
      <w:bookmarkEnd w:id="12665"/>
      <w:r>
        <w:rPr>
          <w:rtl/>
          <w:lang w:eastAsia="he-IL"/>
        </w:rPr>
        <w:t>- - -</w:t>
      </w:r>
    </w:p>
    <w:p w:rsidR="00906DCF" w:rsidRDefault="00906DCF" w:rsidP="00906DCF">
      <w:pPr>
        <w:rPr>
          <w:rtl/>
          <w:lang w:eastAsia="he-IL"/>
        </w:rPr>
      </w:pPr>
      <w:bookmarkStart w:id="12666" w:name="_ETM_Q1_1919318"/>
      <w:bookmarkEnd w:id="12666"/>
    </w:p>
    <w:p w:rsidR="00906DCF" w:rsidRDefault="00906DCF" w:rsidP="00FB6574">
      <w:pPr>
        <w:pStyle w:val="a5"/>
        <w:keepNext/>
        <w:rPr>
          <w:rtl/>
        </w:rPr>
      </w:pPr>
      <w:bookmarkStart w:id="12667" w:name="ET_knessetmember_6147_245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266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2668" w:name="_ETM_Q1_1919949"/>
      <w:bookmarkStart w:id="12669" w:name="_ETM_Q1_1919988"/>
      <w:bookmarkEnd w:id="12668"/>
      <w:bookmarkEnd w:id="12669"/>
      <w:r>
        <w:rPr>
          <w:rtl/>
          <w:lang w:eastAsia="he-IL"/>
        </w:rPr>
        <w:t>הקשבתי לך בנפש חפצה.</w:t>
      </w:r>
    </w:p>
    <w:p w:rsidR="00906DCF" w:rsidRDefault="00906DCF" w:rsidP="00906DCF">
      <w:pPr>
        <w:rPr>
          <w:rtl/>
          <w:lang w:eastAsia="he-IL"/>
        </w:rPr>
      </w:pPr>
    </w:p>
    <w:p w:rsidR="00906DCF" w:rsidRDefault="00906DCF" w:rsidP="00FB6574">
      <w:pPr>
        <w:pStyle w:val="af8"/>
        <w:keepNext/>
        <w:rPr>
          <w:rtl/>
        </w:rPr>
      </w:pPr>
      <w:bookmarkStart w:id="12670" w:name="ET_yor_5786_42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670"/>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מבטיח שאתן לך.</w:t>
      </w:r>
    </w:p>
    <w:p w:rsidR="00906DCF" w:rsidRDefault="00906DCF" w:rsidP="00906DCF">
      <w:pPr>
        <w:rPr>
          <w:rtl/>
          <w:lang w:eastAsia="he-IL"/>
        </w:rPr>
      </w:pPr>
      <w:bookmarkStart w:id="12671" w:name="_ETM_Q1_1921898"/>
      <w:bookmarkStart w:id="12672" w:name="_ETM_Q1_1922004"/>
      <w:bookmarkEnd w:id="12671"/>
      <w:bookmarkEnd w:id="12672"/>
    </w:p>
    <w:p w:rsidR="00906DCF" w:rsidRDefault="00906DCF" w:rsidP="00FB6574">
      <w:pPr>
        <w:pStyle w:val="a5"/>
        <w:keepNext/>
        <w:rPr>
          <w:rtl/>
        </w:rPr>
      </w:pPr>
      <w:bookmarkStart w:id="12673" w:name="ET_knessetmember_6147_2452"/>
      <w:r w:rsidRPr="00FB6574">
        <w:rPr>
          <w:rStyle w:val="TagStyle"/>
          <w:rFonts w:hint="cs"/>
          <w:rtl/>
        </w:rPr>
        <w:lastRenderedPageBreak/>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267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שהקשבתי, </w:t>
      </w:r>
      <w:bookmarkStart w:id="12674" w:name="_ETM_Q1_1921209"/>
      <w:bookmarkEnd w:id="12674"/>
      <w:r>
        <w:rPr>
          <w:rtl/>
          <w:lang w:eastAsia="he-IL"/>
        </w:rPr>
        <w:t xml:space="preserve">זה לא אומר אוטומטית אני מקבל כל דבר. להפך, בואו נגיד את האמת, הצעתם דעות סותרות. מישהו אמר דבר </w:t>
      </w:r>
      <w:bookmarkStart w:id="12675" w:name="_ETM_Q1_1932884"/>
      <w:bookmarkEnd w:id="12675"/>
      <w:r>
        <w:rPr>
          <w:rtl/>
          <w:lang w:eastAsia="he-IL"/>
        </w:rPr>
        <w:t>אחד, ואז מישהי סתרה אותו. מישהי אמרה משהו, ואז המישה</w:t>
      </w:r>
      <w:bookmarkStart w:id="12676" w:name="_ETM_Q1_1935301"/>
      <w:bookmarkEnd w:id="12676"/>
      <w:r>
        <w:rPr>
          <w:rtl/>
          <w:lang w:eastAsia="he-IL"/>
        </w:rPr>
        <w:t>י השנייה סתרה אותה. ולמרות זאת, אני שומע, קורא, ובעזרת השם נקבל החלטות. תודה.</w:t>
      </w:r>
    </w:p>
    <w:p w:rsidR="00906DCF" w:rsidRDefault="00906DCF" w:rsidP="00906DCF">
      <w:pPr>
        <w:rPr>
          <w:rtl/>
          <w:lang w:eastAsia="he-IL"/>
        </w:rPr>
      </w:pPr>
      <w:bookmarkStart w:id="12677" w:name="_ETM_Q1_1943178"/>
      <w:bookmarkStart w:id="12678" w:name="_ETM_Q1_1943259"/>
      <w:bookmarkEnd w:id="12677"/>
      <w:bookmarkEnd w:id="12678"/>
    </w:p>
    <w:p w:rsidR="00906DCF" w:rsidRDefault="00906DCF" w:rsidP="00FB6574">
      <w:pPr>
        <w:pStyle w:val="af8"/>
        <w:keepNext/>
        <w:rPr>
          <w:rtl/>
        </w:rPr>
      </w:pPr>
      <w:bookmarkStart w:id="12679" w:name="ET_yor_5786_4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679"/>
    </w:p>
    <w:p w:rsidR="00906DCF" w:rsidRDefault="00906DCF" w:rsidP="00906DCF">
      <w:pPr>
        <w:pStyle w:val="KeepWithNext"/>
        <w:rPr>
          <w:rtl/>
          <w:lang w:eastAsia="he-IL"/>
        </w:rPr>
      </w:pPr>
    </w:p>
    <w:p w:rsidR="00906DCF" w:rsidRDefault="00906DCF" w:rsidP="00906DCF">
      <w:pPr>
        <w:rPr>
          <w:rtl/>
          <w:lang w:eastAsia="he-IL"/>
        </w:rPr>
      </w:pPr>
      <w:r>
        <w:rPr>
          <w:rtl/>
          <w:lang w:eastAsia="he-IL"/>
        </w:rPr>
        <w:t>בבקשה, מירב.</w:t>
      </w:r>
    </w:p>
    <w:p w:rsidR="00906DCF" w:rsidRDefault="00906DCF" w:rsidP="00906DCF">
      <w:pPr>
        <w:rPr>
          <w:rtl/>
          <w:lang w:eastAsia="he-IL"/>
        </w:rPr>
      </w:pPr>
    </w:p>
    <w:p w:rsidR="00906DCF" w:rsidRDefault="00906DCF" w:rsidP="00FB6574">
      <w:pPr>
        <w:pStyle w:val="a5"/>
        <w:keepNext/>
        <w:rPr>
          <w:rtl/>
        </w:rPr>
      </w:pPr>
      <w:bookmarkStart w:id="12680" w:name="ET_speaker_5300_2453"/>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268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רוצה להעיר הערה קטנה, הערה לפרוצדורה, לא למהות. </w:t>
      </w:r>
      <w:bookmarkStart w:id="12681" w:name="_ETM_Q1_1948786"/>
      <w:bookmarkEnd w:id="12681"/>
      <w:r>
        <w:rPr>
          <w:rtl/>
          <w:lang w:eastAsia="he-IL"/>
        </w:rPr>
        <w:t xml:space="preserve">רבותי, המהות הוגשה כאן, הוא באמת אמר: אני לוקח את </w:t>
      </w:r>
      <w:bookmarkStart w:id="12682" w:name="_ETM_Q1_1951910"/>
      <w:bookmarkEnd w:id="12682"/>
      <w:r>
        <w:rPr>
          <w:rtl/>
          <w:lang w:eastAsia="he-IL"/>
        </w:rPr>
        <w:t xml:space="preserve">הדברים ובוחן. פרוצדורה – אם החוק עובר שינויים, נוספים </w:t>
      </w:r>
      <w:bookmarkStart w:id="12683" w:name="_ETM_Q1_1959495"/>
      <w:bookmarkEnd w:id="12683"/>
      <w:r>
        <w:rPr>
          <w:rtl/>
          <w:lang w:eastAsia="he-IL"/>
        </w:rPr>
        <w:t xml:space="preserve">לו סעיפים, אם מורידים - - - אז ההסתייגויות יורדות </w:t>
      </w:r>
      <w:bookmarkStart w:id="12684" w:name="_ETM_Q1_1964570"/>
      <w:bookmarkEnd w:id="12684"/>
      <w:r>
        <w:rPr>
          <w:rtl/>
          <w:lang w:eastAsia="he-IL"/>
        </w:rPr>
        <w:t xml:space="preserve">בהתאם. אבל אם מוסיפים, אנחנו לא יכולים להגיש הסתייגויות עד </w:t>
      </w:r>
      <w:bookmarkStart w:id="12685" w:name="_ETM_Q1_1966220"/>
      <w:bookmarkEnd w:id="12685"/>
      <w:r>
        <w:rPr>
          <w:rtl/>
          <w:lang w:eastAsia="he-IL"/>
        </w:rPr>
        <w:t>מחר ב-7:00 בבוקר.</w:t>
      </w:r>
    </w:p>
    <w:p w:rsidR="00906DCF" w:rsidRDefault="00906DCF" w:rsidP="00906DCF">
      <w:pPr>
        <w:pStyle w:val="KeepWithNext"/>
        <w:rPr>
          <w:rtl/>
          <w:lang w:eastAsia="he-IL"/>
        </w:rPr>
      </w:pPr>
    </w:p>
    <w:p w:rsidR="00906DCF" w:rsidRDefault="00906DCF" w:rsidP="00FB6574">
      <w:pPr>
        <w:pStyle w:val="a5"/>
        <w:keepNext/>
        <w:rPr>
          <w:rtl/>
        </w:rPr>
      </w:pPr>
      <w:bookmarkStart w:id="12686" w:name="ET_knessetmember_6156_245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68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סליחה. קציבת זמן להסתייגויות זה רק עם </w:t>
      </w:r>
      <w:bookmarkStart w:id="12687" w:name="_ETM_Q1_1973264"/>
      <w:bookmarkEnd w:id="12687"/>
      <w:r>
        <w:rPr>
          <w:rtl/>
          <w:lang w:eastAsia="he-IL"/>
        </w:rPr>
        <w:t xml:space="preserve">סיום הדיון. המציע הודיע כרגע שאין סיום דיון. אתם מנסים </w:t>
      </w:r>
      <w:bookmarkStart w:id="12688" w:name="_ETM_Q1_1978554"/>
      <w:bookmarkEnd w:id="12688"/>
      <w:r>
        <w:rPr>
          <w:rtl/>
          <w:lang w:eastAsia="he-IL"/>
        </w:rPr>
        <w:t>להפוך את הכול?</w:t>
      </w:r>
      <w:bookmarkStart w:id="12689" w:name="_ETM_Q1_1980586"/>
      <w:bookmarkEnd w:id="12689"/>
    </w:p>
    <w:p w:rsidR="00906DCF" w:rsidRDefault="00906DCF" w:rsidP="00906DCF">
      <w:pPr>
        <w:rPr>
          <w:rtl/>
          <w:lang w:eastAsia="he-IL"/>
        </w:rPr>
      </w:pPr>
      <w:bookmarkStart w:id="12690" w:name="_ETM_Q1_1980679"/>
      <w:bookmarkStart w:id="12691" w:name="_ETM_Q1_1967861"/>
      <w:bookmarkStart w:id="12692" w:name="_ETM_Q1_1967976"/>
      <w:bookmarkEnd w:id="12690"/>
      <w:bookmarkEnd w:id="12691"/>
      <w:bookmarkEnd w:id="12692"/>
    </w:p>
    <w:p w:rsidR="00906DCF" w:rsidRDefault="00906DCF" w:rsidP="00FB6574">
      <w:pPr>
        <w:pStyle w:val="af8"/>
        <w:keepNext/>
        <w:rPr>
          <w:rtl/>
        </w:rPr>
      </w:pPr>
      <w:bookmarkStart w:id="12693" w:name="ET_yor_5786_245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69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הוא לא קובע. המציע תאר את </w:t>
      </w:r>
      <w:bookmarkStart w:id="12694" w:name="_ETM_Q1_1983060"/>
      <w:bookmarkEnd w:id="12694"/>
      <w:r>
        <w:rPr>
          <w:rtl/>
          <w:lang w:eastAsia="he-IL"/>
        </w:rPr>
        <w:t xml:space="preserve">מה שהיה כשהוא לא היה פה, כי גם באתם בטענות שהוא לא נמצא פה. </w:t>
      </w:r>
    </w:p>
    <w:p w:rsidR="00906DCF" w:rsidRPr="00FB6574" w:rsidRDefault="00906DCF" w:rsidP="00FB6574">
      <w:pPr>
        <w:rPr>
          <w:rtl/>
        </w:rPr>
      </w:pPr>
      <w:bookmarkStart w:id="12695" w:name="_ETM_Q1_1985107"/>
      <w:bookmarkEnd w:id="12695"/>
    </w:p>
    <w:p w:rsidR="00906DCF" w:rsidRDefault="00906DCF" w:rsidP="00FB6574">
      <w:pPr>
        <w:pStyle w:val="a5"/>
        <w:keepNext/>
        <w:rPr>
          <w:rtl/>
        </w:rPr>
      </w:pPr>
      <w:bookmarkStart w:id="12696" w:name="_ETM_Q1_1985238"/>
      <w:bookmarkStart w:id="12697" w:name="ET_knessetmember_6156_2456"/>
      <w:bookmarkEnd w:id="1269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69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המציע כרגע ביקש לשבת עם צוות</w:t>
      </w:r>
      <w:bookmarkStart w:id="12698" w:name="_ETM_Q1_1988739"/>
      <w:bookmarkEnd w:id="12698"/>
      <w:r>
        <w:rPr>
          <w:rtl/>
          <w:lang w:eastAsia="he-IL"/>
        </w:rPr>
        <w:t xml:space="preserve"> משפטי כדי לחזור עם תשובות. אז איך הסתיים הדיון?</w:t>
      </w:r>
    </w:p>
    <w:p w:rsidR="00906DCF" w:rsidRDefault="00906DCF" w:rsidP="00906DCF">
      <w:pPr>
        <w:rPr>
          <w:rtl/>
          <w:lang w:eastAsia="he-IL"/>
        </w:rPr>
      </w:pPr>
    </w:p>
    <w:p w:rsidR="00906DCF" w:rsidRDefault="00906DCF" w:rsidP="00FB6574">
      <w:pPr>
        <w:pStyle w:val="a5"/>
        <w:keepNext/>
        <w:rPr>
          <w:rtl/>
        </w:rPr>
      </w:pPr>
      <w:bookmarkStart w:id="12699" w:name="ET_knessetmember_6147_245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269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אעזור לגלעד, </w:t>
      </w:r>
      <w:bookmarkStart w:id="12700" w:name="_ETM_Q1_1994646"/>
      <w:bookmarkEnd w:id="12700"/>
      <w:r>
        <w:rPr>
          <w:rtl/>
          <w:lang w:eastAsia="he-IL"/>
        </w:rPr>
        <w:t>אעזור לך. אעזור לך כדי שלא תתבלבל. אעזור לך, זה</w:t>
      </w:r>
      <w:bookmarkStart w:id="12701" w:name="_ETM_Q1_2003599"/>
      <w:bookmarkEnd w:id="12701"/>
      <w:r>
        <w:rPr>
          <w:rtl/>
          <w:lang w:eastAsia="he-IL"/>
        </w:rPr>
        <w:t xml:space="preserve"> לפרוצדורה. זו ההצעה, זה מה שאני הולך עליו. אם יהיה</w:t>
      </w:r>
      <w:bookmarkStart w:id="12702" w:name="_ETM_Q1_2010164"/>
      <w:bookmarkEnd w:id="12702"/>
      <w:r>
        <w:rPr>
          <w:rtl/>
          <w:lang w:eastAsia="he-IL"/>
        </w:rPr>
        <w:t xml:space="preserve"> שינוי, אעדכן אתכם.</w:t>
      </w:r>
    </w:p>
    <w:p w:rsidR="00906DCF" w:rsidRDefault="00906DCF" w:rsidP="00906DCF">
      <w:pPr>
        <w:rPr>
          <w:rtl/>
          <w:lang w:eastAsia="he-IL"/>
        </w:rPr>
      </w:pPr>
      <w:bookmarkStart w:id="12703" w:name="_ETM_Q1_2010807"/>
      <w:bookmarkStart w:id="12704" w:name="_ETM_Q1_2010930"/>
      <w:bookmarkStart w:id="12705" w:name="_ETM_Q1_1997429"/>
      <w:bookmarkStart w:id="12706" w:name="_ETM_Q1_1997474"/>
      <w:bookmarkEnd w:id="12703"/>
      <w:bookmarkEnd w:id="12704"/>
      <w:bookmarkEnd w:id="12705"/>
      <w:bookmarkEnd w:id="12706"/>
    </w:p>
    <w:p w:rsidR="00906DCF" w:rsidRDefault="00906DCF" w:rsidP="00FB6574">
      <w:pPr>
        <w:pStyle w:val="a5"/>
        <w:keepNext/>
        <w:rPr>
          <w:rtl/>
        </w:rPr>
      </w:pPr>
      <w:bookmarkStart w:id="12707" w:name="ET_knessetmember_6156_245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70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עובד ככה. היועצת המשפטית, תסבירי.</w:t>
      </w:r>
    </w:p>
    <w:p w:rsidR="00906DCF" w:rsidRDefault="00906DCF" w:rsidP="00906DCF">
      <w:pPr>
        <w:rPr>
          <w:rtl/>
          <w:lang w:eastAsia="he-IL"/>
        </w:rPr>
      </w:pPr>
      <w:bookmarkStart w:id="12708" w:name="_ETM_Q1_2014632"/>
      <w:bookmarkStart w:id="12709" w:name="_ETM_Q1_2014824"/>
      <w:bookmarkEnd w:id="12708"/>
      <w:bookmarkEnd w:id="12709"/>
    </w:p>
    <w:p w:rsidR="00906DCF" w:rsidRDefault="00906DCF" w:rsidP="00FB6574">
      <w:pPr>
        <w:pStyle w:val="a5"/>
        <w:keepNext/>
        <w:rPr>
          <w:rtl/>
        </w:rPr>
      </w:pPr>
      <w:bookmarkStart w:id="12710" w:name="ET_speaker_5300_245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271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5"/>
        <w:keepNext/>
        <w:rPr>
          <w:rtl/>
        </w:rPr>
      </w:pPr>
      <w:bookmarkStart w:id="12711" w:name="ET_knessetmember_5296_2460"/>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bookmarkEnd w:id="1271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אתן לך </w:t>
      </w:r>
      <w:bookmarkStart w:id="12712" w:name="_ETM_Q1_2014008"/>
      <w:bookmarkEnd w:id="12712"/>
      <w:r>
        <w:rPr>
          <w:rtl/>
          <w:lang w:eastAsia="he-IL"/>
        </w:rPr>
        <w:t xml:space="preserve">דוגמה. </w:t>
      </w:r>
      <w:bookmarkStart w:id="12713" w:name="_ETM_Q1_2015669"/>
      <w:bookmarkEnd w:id="12713"/>
      <w:r>
        <w:rPr>
          <w:rtl/>
          <w:lang w:eastAsia="he-IL"/>
        </w:rPr>
        <w:t>הוא יכול להכניס הסתייגויות ולקבל אותם.</w:t>
      </w:r>
    </w:p>
    <w:p w:rsidR="00906DCF" w:rsidRDefault="00906DCF" w:rsidP="00906DCF">
      <w:pPr>
        <w:rPr>
          <w:rtl/>
          <w:lang w:eastAsia="he-IL"/>
        </w:rPr>
      </w:pPr>
    </w:p>
    <w:p w:rsidR="00906DCF" w:rsidRDefault="00906DCF" w:rsidP="00FB6574">
      <w:pPr>
        <w:pStyle w:val="a5"/>
        <w:keepNext/>
        <w:rPr>
          <w:rtl/>
        </w:rPr>
      </w:pPr>
      <w:bookmarkStart w:id="12714" w:name="ET_speaker_5300_42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714"/>
    </w:p>
    <w:p w:rsidR="00906DCF" w:rsidRDefault="00906DCF" w:rsidP="00906DCF">
      <w:pPr>
        <w:pStyle w:val="KeepWithNext"/>
        <w:rPr>
          <w:rtl/>
          <w:lang w:eastAsia="he-IL"/>
        </w:rPr>
      </w:pPr>
    </w:p>
    <w:p w:rsidR="00906DCF" w:rsidRDefault="00906DCF" w:rsidP="00906DCF">
      <w:pPr>
        <w:rPr>
          <w:rtl/>
          <w:lang w:eastAsia="he-IL"/>
        </w:rPr>
      </w:pPr>
      <w:r>
        <w:rPr>
          <w:rtl/>
          <w:lang w:eastAsia="he-IL"/>
        </w:rPr>
        <w:t>אין בעיה</w:t>
      </w:r>
      <w:bookmarkStart w:id="12715" w:name="_ETM_Q1_2019808"/>
      <w:bookmarkEnd w:id="12715"/>
      <w:r>
        <w:rPr>
          <w:rtl/>
          <w:lang w:eastAsia="he-IL"/>
        </w:rPr>
        <w:t>, אבל הוא אמר - - -</w:t>
      </w:r>
    </w:p>
    <w:p w:rsidR="00906DCF" w:rsidRDefault="00906DCF" w:rsidP="00906DCF">
      <w:pPr>
        <w:rPr>
          <w:rtl/>
          <w:lang w:eastAsia="he-IL"/>
        </w:rPr>
      </w:pPr>
    </w:p>
    <w:p w:rsidR="00906DCF" w:rsidRDefault="00906DCF" w:rsidP="00FB6574">
      <w:pPr>
        <w:pStyle w:val="a5"/>
        <w:keepNext/>
        <w:rPr>
          <w:rtl/>
        </w:rPr>
      </w:pPr>
      <w:bookmarkStart w:id="12716" w:name="ET_knessetmember_6156_42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1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לעקוף את הפרוצדורה </w:t>
      </w:r>
      <w:bookmarkStart w:id="12717" w:name="_ETM_Q1_2022641"/>
      <w:bookmarkEnd w:id="12717"/>
      <w:r>
        <w:rPr>
          <w:rtl/>
          <w:lang w:eastAsia="he-IL"/>
        </w:rPr>
        <w:t>– לא, ממש לא.</w:t>
      </w:r>
    </w:p>
    <w:p w:rsidR="00906DCF" w:rsidRDefault="00906DCF" w:rsidP="00906DCF">
      <w:pPr>
        <w:rPr>
          <w:rtl/>
          <w:lang w:eastAsia="he-IL"/>
        </w:rPr>
      </w:pPr>
      <w:bookmarkStart w:id="12718" w:name="_ETM_Q1_2015767"/>
      <w:bookmarkStart w:id="12719" w:name="_ETM_Q1_2022194"/>
      <w:bookmarkEnd w:id="12718"/>
      <w:bookmarkEnd w:id="12719"/>
    </w:p>
    <w:p w:rsidR="00906DCF" w:rsidRDefault="00906DCF" w:rsidP="00FB6574">
      <w:pPr>
        <w:pStyle w:val="a5"/>
        <w:keepNext/>
        <w:rPr>
          <w:rtl/>
        </w:rPr>
      </w:pPr>
      <w:bookmarkStart w:id="12720" w:name="ET_knessetmember_5296_427"/>
      <w:r w:rsidRPr="00FB6574">
        <w:rPr>
          <w:rStyle w:val="TagStyle"/>
          <w:rFonts w:hint="cs"/>
          <w:rtl/>
        </w:rPr>
        <w:lastRenderedPageBreak/>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2720"/>
    </w:p>
    <w:p w:rsidR="00906DCF" w:rsidRDefault="00906DCF" w:rsidP="00906DCF">
      <w:pPr>
        <w:pStyle w:val="KeepWithNext"/>
        <w:rPr>
          <w:rtl/>
          <w:lang w:eastAsia="he-IL"/>
        </w:rPr>
      </w:pPr>
    </w:p>
    <w:p w:rsidR="00906DCF" w:rsidRDefault="00906DCF" w:rsidP="00906DCF">
      <w:pPr>
        <w:rPr>
          <w:rtl/>
          <w:lang w:eastAsia="he-IL"/>
        </w:rPr>
      </w:pPr>
      <w:bookmarkStart w:id="12721" w:name="_ETM_Q1_2022875"/>
      <w:bookmarkStart w:id="12722" w:name="_ETM_Q1_2022912"/>
      <w:bookmarkEnd w:id="12721"/>
      <w:bookmarkEnd w:id="12722"/>
      <w:r>
        <w:rPr>
          <w:rtl/>
          <w:lang w:eastAsia="he-IL"/>
        </w:rPr>
        <w:t>זאת הפרוצדורה.</w:t>
      </w:r>
    </w:p>
    <w:p w:rsidR="00906DCF" w:rsidRDefault="00906DCF" w:rsidP="00906DCF">
      <w:pPr>
        <w:rPr>
          <w:rtl/>
          <w:lang w:eastAsia="he-IL"/>
        </w:rPr>
      </w:pPr>
    </w:p>
    <w:p w:rsidR="00906DCF" w:rsidRDefault="00906DCF" w:rsidP="00FB6574">
      <w:pPr>
        <w:pStyle w:val="a5"/>
        <w:keepNext/>
        <w:rPr>
          <w:rtl/>
        </w:rPr>
      </w:pPr>
      <w:bookmarkStart w:id="12723" w:name="ET_knessetmember_6156_246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72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ממש לא.</w:t>
      </w:r>
    </w:p>
    <w:p w:rsidR="00906DCF" w:rsidRDefault="00906DCF" w:rsidP="00906DCF">
      <w:pPr>
        <w:rPr>
          <w:rtl/>
          <w:lang w:eastAsia="he-IL"/>
        </w:rPr>
      </w:pPr>
      <w:bookmarkStart w:id="12724" w:name="_ETM_Q1_2027244"/>
      <w:bookmarkStart w:id="12725" w:name="_ETM_Q1_2027355"/>
      <w:bookmarkEnd w:id="12724"/>
      <w:bookmarkEnd w:id="12725"/>
    </w:p>
    <w:p w:rsidR="00906DCF" w:rsidRDefault="00906DCF" w:rsidP="00FB6574">
      <w:pPr>
        <w:pStyle w:val="a5"/>
        <w:keepNext/>
        <w:rPr>
          <w:rtl/>
        </w:rPr>
      </w:pPr>
      <w:bookmarkStart w:id="12726" w:name="ET_knessetmember_5296_428"/>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272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יושב-ראש הוועדה יכול להציע </w:t>
      </w:r>
      <w:bookmarkStart w:id="12727" w:name="_ETM_Q1_2027663"/>
      <w:bookmarkEnd w:id="12727"/>
      <w:r>
        <w:rPr>
          <w:rtl/>
          <w:lang w:eastAsia="he-IL"/>
        </w:rPr>
        <w:t xml:space="preserve">הסתייגויות שלו, יהיה עליהם דיון ויכול להיות שיקבלו. בדיוק כמו </w:t>
      </w:r>
      <w:bookmarkStart w:id="12728" w:name="_ETM_Q1_2031104"/>
      <w:bookmarkEnd w:id="12728"/>
      <w:r>
        <w:rPr>
          <w:rtl/>
          <w:lang w:eastAsia="he-IL"/>
        </w:rPr>
        <w:t>הסתייגויות שלך. הנוסח מונח לפניכם.</w:t>
      </w:r>
    </w:p>
    <w:p w:rsidR="00906DCF" w:rsidRDefault="00906DCF" w:rsidP="00906DCF">
      <w:pPr>
        <w:rPr>
          <w:rtl/>
          <w:lang w:eastAsia="he-IL"/>
        </w:rPr>
      </w:pPr>
    </w:p>
    <w:p w:rsidR="00906DCF" w:rsidRDefault="00906DCF" w:rsidP="00FB6574">
      <w:pPr>
        <w:pStyle w:val="a5"/>
        <w:keepNext/>
        <w:rPr>
          <w:rtl/>
        </w:rPr>
      </w:pPr>
      <w:bookmarkStart w:id="12729" w:name="ET_knessetmember_6156_42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29"/>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מבקש פה התייחסות של הייעוץ המשפטי</w:t>
      </w:r>
      <w:bookmarkStart w:id="12730" w:name="_ETM_Q1_2034278"/>
      <w:bookmarkEnd w:id="12730"/>
      <w:r>
        <w:rPr>
          <w:rtl/>
          <w:lang w:eastAsia="he-IL"/>
        </w:rPr>
        <w:t xml:space="preserve"> לפרוצדורה הזאת.</w:t>
      </w:r>
    </w:p>
    <w:p w:rsidR="00906DCF" w:rsidRDefault="00906DCF" w:rsidP="00906DCF">
      <w:pPr>
        <w:rPr>
          <w:rtl/>
          <w:lang w:eastAsia="he-IL"/>
        </w:rPr>
      </w:pPr>
    </w:p>
    <w:p w:rsidR="00906DCF" w:rsidRDefault="00906DCF" w:rsidP="00FB6574">
      <w:pPr>
        <w:pStyle w:val="a5"/>
        <w:keepNext/>
        <w:rPr>
          <w:rtl/>
        </w:rPr>
      </w:pPr>
      <w:bookmarkStart w:id="12731" w:name="ET_knessetmember_6147_43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731"/>
    </w:p>
    <w:p w:rsidR="00906DCF" w:rsidRDefault="00906DCF" w:rsidP="00906DCF">
      <w:pPr>
        <w:pStyle w:val="KeepWithNext"/>
        <w:rPr>
          <w:rtl/>
          <w:lang w:eastAsia="he-IL"/>
        </w:rPr>
      </w:pPr>
    </w:p>
    <w:p w:rsidR="00906DCF" w:rsidRDefault="00906DCF" w:rsidP="00906DCF">
      <w:pPr>
        <w:rPr>
          <w:rtl/>
          <w:lang w:eastAsia="he-IL"/>
        </w:rPr>
      </w:pPr>
      <w:r>
        <w:rPr>
          <w:rtl/>
          <w:lang w:eastAsia="he-IL"/>
        </w:rPr>
        <w:t>נשמח.</w:t>
      </w:r>
    </w:p>
    <w:p w:rsidR="00906DCF" w:rsidRDefault="00906DCF" w:rsidP="00906DCF">
      <w:pPr>
        <w:rPr>
          <w:rtl/>
          <w:lang w:eastAsia="he-IL"/>
        </w:rPr>
      </w:pPr>
      <w:bookmarkStart w:id="12732" w:name="_ETM_Q1_2034366"/>
      <w:bookmarkEnd w:id="12732"/>
    </w:p>
    <w:p w:rsidR="00906DCF" w:rsidRDefault="00906DCF" w:rsidP="00FB6574">
      <w:pPr>
        <w:pStyle w:val="a5"/>
        <w:keepNext/>
        <w:rPr>
          <w:rtl/>
        </w:rPr>
      </w:pPr>
      <w:bookmarkStart w:id="12733" w:name="_ETM_Q1_2024317"/>
      <w:bookmarkStart w:id="12734" w:name="_ETM_Q1_2024371"/>
      <w:bookmarkStart w:id="12735" w:name="ET_speaker_5300_2462"/>
      <w:bookmarkEnd w:id="12733"/>
      <w:bookmarkEnd w:id="12734"/>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273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שנייה - - -</w:t>
      </w:r>
    </w:p>
    <w:p w:rsidR="00906DCF" w:rsidRDefault="00906DCF" w:rsidP="00906DCF">
      <w:pPr>
        <w:rPr>
          <w:rtl/>
          <w:lang w:eastAsia="he-IL"/>
        </w:rPr>
      </w:pPr>
    </w:p>
    <w:p w:rsidR="00906DCF" w:rsidRDefault="00906DCF" w:rsidP="00FB6574">
      <w:pPr>
        <w:pStyle w:val="a5"/>
        <w:keepNext/>
        <w:rPr>
          <w:rtl/>
        </w:rPr>
      </w:pPr>
      <w:bookmarkStart w:id="12736" w:name="ET_knessetmember_6156_43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36"/>
    </w:p>
    <w:p w:rsidR="00906DCF" w:rsidRDefault="00906DCF" w:rsidP="00906DCF">
      <w:pPr>
        <w:pStyle w:val="KeepWithNext"/>
        <w:rPr>
          <w:rtl/>
          <w:lang w:eastAsia="he-IL"/>
        </w:rPr>
      </w:pPr>
    </w:p>
    <w:p w:rsidR="00906DCF" w:rsidRDefault="00906DCF" w:rsidP="00906DCF">
      <w:pPr>
        <w:rPr>
          <w:rtl/>
          <w:lang w:eastAsia="he-IL"/>
        </w:rPr>
      </w:pPr>
      <w:r>
        <w:rPr>
          <w:rtl/>
          <w:lang w:eastAsia="he-IL"/>
        </w:rPr>
        <w:t>זה ברור שלא - - -</w:t>
      </w:r>
    </w:p>
    <w:p w:rsidR="00906DCF" w:rsidRDefault="00906DCF" w:rsidP="00906DCF">
      <w:pPr>
        <w:rPr>
          <w:rtl/>
          <w:lang w:eastAsia="he-IL"/>
        </w:rPr>
      </w:pPr>
    </w:p>
    <w:p w:rsidR="00906DCF" w:rsidRDefault="00906DCF" w:rsidP="00FB6574">
      <w:pPr>
        <w:pStyle w:val="a5"/>
        <w:keepNext/>
        <w:rPr>
          <w:rtl/>
        </w:rPr>
      </w:pPr>
      <w:bookmarkStart w:id="12737" w:name="ET_knessetmember_6147_43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737"/>
    </w:p>
    <w:p w:rsidR="00906DCF" w:rsidRDefault="00906DCF" w:rsidP="00906DCF">
      <w:pPr>
        <w:pStyle w:val="KeepWithNext"/>
        <w:rPr>
          <w:rtl/>
          <w:lang w:eastAsia="he-IL"/>
        </w:rPr>
      </w:pPr>
    </w:p>
    <w:p w:rsidR="00906DCF" w:rsidRDefault="00906DCF" w:rsidP="00906DCF">
      <w:pPr>
        <w:rPr>
          <w:rtl/>
          <w:lang w:eastAsia="he-IL"/>
        </w:rPr>
      </w:pPr>
      <w:r>
        <w:rPr>
          <w:rtl/>
          <w:lang w:eastAsia="he-IL"/>
        </w:rPr>
        <w:t>מירי, את תנחי אותנו.</w:t>
      </w:r>
    </w:p>
    <w:p w:rsidR="00906DCF" w:rsidRDefault="00906DCF" w:rsidP="00906DCF">
      <w:pPr>
        <w:rPr>
          <w:rtl/>
          <w:lang w:eastAsia="he-IL"/>
        </w:rPr>
      </w:pPr>
      <w:bookmarkStart w:id="12738" w:name="_ETM_Q1_2041872"/>
      <w:bookmarkStart w:id="12739" w:name="_ETM_Q1_2041982"/>
      <w:bookmarkEnd w:id="12738"/>
      <w:bookmarkEnd w:id="12739"/>
    </w:p>
    <w:p w:rsidR="00906DCF" w:rsidRDefault="00906DCF" w:rsidP="00FB6574">
      <w:pPr>
        <w:pStyle w:val="af8"/>
        <w:keepNext/>
        <w:rPr>
          <w:rtl/>
        </w:rPr>
      </w:pPr>
      <w:bookmarkStart w:id="12740" w:name="ET_yor_5786_246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74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בסדר. משפט של מירב </w:t>
      </w:r>
      <w:bookmarkStart w:id="12741" w:name="_ETM_Q1_2041955"/>
      <w:bookmarkEnd w:id="12741"/>
      <w:r>
        <w:rPr>
          <w:rtl/>
          <w:lang w:eastAsia="he-IL"/>
        </w:rPr>
        <w:t>כי היא התחילה וחתכנו אותה. בבקשה.</w:t>
      </w:r>
    </w:p>
    <w:p w:rsidR="00906DCF" w:rsidRDefault="00906DCF" w:rsidP="00906DCF">
      <w:pPr>
        <w:rPr>
          <w:rtl/>
          <w:lang w:eastAsia="he-IL"/>
        </w:rPr>
      </w:pPr>
      <w:bookmarkStart w:id="12742" w:name="_ETM_Q1_2043799"/>
      <w:bookmarkStart w:id="12743" w:name="_ETM_Q1_2043849"/>
      <w:bookmarkEnd w:id="12742"/>
      <w:bookmarkEnd w:id="12743"/>
    </w:p>
    <w:p w:rsidR="00906DCF" w:rsidRDefault="00906DCF" w:rsidP="00FB6574">
      <w:pPr>
        <w:pStyle w:val="a5"/>
        <w:keepNext/>
        <w:rPr>
          <w:rtl/>
        </w:rPr>
      </w:pPr>
      <w:bookmarkStart w:id="12744" w:name="ET_speaker_5300_43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744"/>
    </w:p>
    <w:p w:rsidR="00906DCF" w:rsidRDefault="00906DCF" w:rsidP="00906DCF">
      <w:pPr>
        <w:pStyle w:val="KeepWithNext"/>
        <w:rPr>
          <w:rtl/>
          <w:lang w:eastAsia="he-IL"/>
        </w:rPr>
      </w:pPr>
    </w:p>
    <w:p w:rsidR="00906DCF" w:rsidRDefault="00906DCF" w:rsidP="00906DCF">
      <w:pPr>
        <w:rPr>
          <w:rtl/>
          <w:lang w:eastAsia="he-IL"/>
        </w:rPr>
      </w:pPr>
      <w:bookmarkStart w:id="12745" w:name="_ETM_Q1_2046619"/>
      <w:bookmarkStart w:id="12746" w:name="_ETM_Q1_2046653"/>
      <w:bookmarkEnd w:id="12745"/>
      <w:bookmarkEnd w:id="12746"/>
      <w:r>
        <w:rPr>
          <w:rtl/>
          <w:lang w:eastAsia="he-IL"/>
        </w:rPr>
        <w:t xml:space="preserve">כל מה שביקשתי </w:t>
      </w:r>
      <w:bookmarkStart w:id="12747" w:name="_ETM_Q1_2045902"/>
      <w:bookmarkEnd w:id="12747"/>
      <w:r>
        <w:rPr>
          <w:rtl/>
          <w:lang w:eastAsia="he-IL"/>
        </w:rPr>
        <w:t>זה היה לתת הצעה של פרוצדורה, שתיתן לנו משבע בבוקר</w:t>
      </w:r>
      <w:bookmarkStart w:id="12748" w:name="_ETM_Q1_2051379"/>
      <w:bookmarkEnd w:id="12748"/>
      <w:r>
        <w:rPr>
          <w:rtl/>
          <w:lang w:eastAsia="he-IL"/>
        </w:rPr>
        <w:t xml:space="preserve"> לפחות יותר זמן, כי מה שאמר היושב-ראש, להיות מחר בשבע בבוקר. אני חושבת שכבר עכשיו, עכשיו,</w:t>
      </w:r>
      <w:bookmarkStart w:id="12749" w:name="_ETM_Q1_2062992"/>
      <w:bookmarkEnd w:id="12749"/>
      <w:r>
        <w:rPr>
          <w:rtl/>
          <w:lang w:eastAsia="he-IL"/>
        </w:rPr>
        <w:t xml:space="preserve"> כשבא המציע, אמר שהוא בוחן. מן הראוי לבוא עכשיו </w:t>
      </w:r>
      <w:bookmarkStart w:id="12750" w:name="_ETM_Q1_2066364"/>
      <w:bookmarkEnd w:id="12750"/>
      <w:r>
        <w:rPr>
          <w:rtl/>
          <w:lang w:eastAsia="he-IL"/>
        </w:rPr>
        <w:t>ולומר לפחות: תוכלי להגיש לי עד - - -</w:t>
      </w:r>
    </w:p>
    <w:p w:rsidR="00906DCF" w:rsidRDefault="00906DCF" w:rsidP="00906DCF">
      <w:pPr>
        <w:rPr>
          <w:rtl/>
          <w:lang w:eastAsia="he-IL"/>
        </w:rPr>
      </w:pPr>
      <w:bookmarkStart w:id="12751" w:name="_ETM_Q1_2036742"/>
      <w:bookmarkStart w:id="12752" w:name="_ETM_Q1_2036788"/>
      <w:bookmarkEnd w:id="12751"/>
      <w:bookmarkEnd w:id="12752"/>
    </w:p>
    <w:p w:rsidR="00906DCF" w:rsidRDefault="00906DCF" w:rsidP="00FB6574">
      <w:pPr>
        <w:pStyle w:val="a5"/>
        <w:keepNext/>
        <w:rPr>
          <w:rtl/>
        </w:rPr>
      </w:pPr>
      <w:bookmarkStart w:id="12753" w:name="ET_knessetmember_6156_43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5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w:t>
      </w:r>
      <w:bookmarkStart w:id="12754" w:name="_ETM_Q1_2068807"/>
      <w:bookmarkEnd w:id="12754"/>
      <w:r>
        <w:rPr>
          <w:rtl/>
          <w:lang w:eastAsia="he-IL"/>
        </w:rPr>
        <w:t>אין קציבת זמן.</w:t>
      </w:r>
    </w:p>
    <w:p w:rsidR="00906DCF" w:rsidRDefault="00906DCF" w:rsidP="00906DCF">
      <w:pPr>
        <w:rPr>
          <w:rtl/>
          <w:lang w:eastAsia="he-IL"/>
        </w:rPr>
      </w:pPr>
    </w:p>
    <w:p w:rsidR="00906DCF" w:rsidRDefault="00906DCF" w:rsidP="00FB6574">
      <w:pPr>
        <w:pStyle w:val="a5"/>
        <w:keepNext/>
        <w:rPr>
          <w:rtl/>
        </w:rPr>
      </w:pPr>
      <w:bookmarkStart w:id="12755" w:name="ET_speaker_5726_2464"/>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275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הבעיה? מירב, תקשיבי רגע. </w:t>
      </w:r>
    </w:p>
    <w:p w:rsidR="00906DCF" w:rsidRDefault="00906DCF" w:rsidP="00906DCF">
      <w:pPr>
        <w:rPr>
          <w:rtl/>
          <w:lang w:eastAsia="he-IL"/>
        </w:rPr>
      </w:pPr>
      <w:bookmarkStart w:id="12756" w:name="_ETM_Q1_2076290"/>
      <w:bookmarkStart w:id="12757" w:name="_ETM_Q1_2076346"/>
      <w:bookmarkStart w:id="12758" w:name="_ETM_Q1_2074824"/>
      <w:bookmarkEnd w:id="12756"/>
      <w:bookmarkEnd w:id="12757"/>
      <w:bookmarkEnd w:id="12758"/>
    </w:p>
    <w:p w:rsidR="00906DCF" w:rsidRDefault="00906DCF" w:rsidP="00FB6574">
      <w:pPr>
        <w:pStyle w:val="a5"/>
        <w:keepNext/>
        <w:rPr>
          <w:rtl/>
        </w:rPr>
      </w:pPr>
      <w:bookmarkStart w:id="12759" w:name="ET_speaker_5300_437"/>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759"/>
    </w:p>
    <w:p w:rsidR="00906DCF" w:rsidRDefault="00906DCF" w:rsidP="00906DCF">
      <w:pPr>
        <w:pStyle w:val="KeepWithNext"/>
        <w:rPr>
          <w:rtl/>
          <w:lang w:eastAsia="he-IL"/>
        </w:rPr>
      </w:pPr>
    </w:p>
    <w:p w:rsidR="00906DCF" w:rsidRDefault="00906DCF" w:rsidP="00906DCF">
      <w:pPr>
        <w:rPr>
          <w:rtl/>
          <w:lang w:eastAsia="he-IL"/>
        </w:rPr>
      </w:pPr>
      <w:bookmarkStart w:id="12760" w:name="_ETM_Q1_2075424"/>
      <w:bookmarkStart w:id="12761" w:name="_ETM_Q1_2075454"/>
      <w:bookmarkEnd w:id="12760"/>
      <w:bookmarkEnd w:id="12761"/>
      <w:r>
        <w:rPr>
          <w:rtl/>
          <w:lang w:eastAsia="he-IL"/>
        </w:rPr>
        <w:t xml:space="preserve">רגע, תאמין </w:t>
      </w:r>
      <w:bookmarkStart w:id="12762" w:name="_ETM_Q1_2079211"/>
      <w:bookmarkEnd w:id="12762"/>
      <w:r>
        <w:rPr>
          <w:rtl/>
          <w:lang w:eastAsia="he-IL"/>
        </w:rPr>
        <w:t xml:space="preserve">לי, אני רוצה להגיד משהו אחד: עכשיו אמרו עד 7:00, </w:t>
      </w:r>
      <w:bookmarkStart w:id="12763" w:name="_ETM_Q1_2084388"/>
      <w:bookmarkEnd w:id="12763"/>
      <w:r>
        <w:rPr>
          <w:rtl/>
          <w:lang w:eastAsia="he-IL"/>
        </w:rPr>
        <w:t>כבר צריך להאריך. ואם החוק ישתנה, צריך לעשות דיון מחדש.</w:t>
      </w:r>
      <w:bookmarkStart w:id="12764" w:name="_ETM_Q1_2089574"/>
      <w:bookmarkEnd w:id="12764"/>
      <w:r>
        <w:rPr>
          <w:rtl/>
          <w:lang w:eastAsia="he-IL"/>
        </w:rPr>
        <w:t xml:space="preserve"> זהו.</w:t>
      </w:r>
    </w:p>
    <w:p w:rsidR="00906DCF" w:rsidRDefault="00906DCF" w:rsidP="00906DCF">
      <w:pPr>
        <w:rPr>
          <w:rtl/>
          <w:lang w:eastAsia="he-IL"/>
        </w:rPr>
      </w:pPr>
    </w:p>
    <w:p w:rsidR="00906DCF" w:rsidRDefault="00906DCF" w:rsidP="00FB6574">
      <w:pPr>
        <w:pStyle w:val="a5"/>
        <w:keepNext/>
        <w:rPr>
          <w:rtl/>
        </w:rPr>
      </w:pPr>
      <w:bookmarkStart w:id="12765" w:name="ET_speaker_5726_438"/>
      <w:r w:rsidRPr="00FB6574">
        <w:rPr>
          <w:rStyle w:val="TagStyle"/>
          <w:rFonts w:hint="cs"/>
          <w:rtl/>
        </w:rPr>
        <w:lastRenderedPageBreak/>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765"/>
    </w:p>
    <w:p w:rsidR="00906DCF" w:rsidRDefault="00906DCF" w:rsidP="00906DCF">
      <w:pPr>
        <w:pStyle w:val="KeepWithNext"/>
        <w:rPr>
          <w:rtl/>
          <w:lang w:eastAsia="he-IL"/>
        </w:rPr>
      </w:pPr>
    </w:p>
    <w:p w:rsidR="00906DCF" w:rsidRDefault="00906DCF" w:rsidP="00906DCF">
      <w:pPr>
        <w:rPr>
          <w:rtl/>
          <w:lang w:eastAsia="he-IL"/>
        </w:rPr>
      </w:pPr>
      <w:r>
        <w:rPr>
          <w:rtl/>
          <w:lang w:eastAsia="he-IL"/>
        </w:rPr>
        <w:t>אגיד לך משהו - - -</w:t>
      </w:r>
    </w:p>
    <w:p w:rsidR="00906DCF" w:rsidRDefault="00906DCF" w:rsidP="00906DCF">
      <w:pPr>
        <w:rPr>
          <w:rtl/>
          <w:lang w:eastAsia="he-IL"/>
        </w:rPr>
      </w:pPr>
      <w:bookmarkStart w:id="12766" w:name="_ETM_Q1_2089416"/>
      <w:bookmarkStart w:id="12767" w:name="_ETM_Q1_2089460"/>
      <w:bookmarkStart w:id="12768" w:name="_ETM_Q1_2091125"/>
      <w:bookmarkEnd w:id="12766"/>
      <w:bookmarkEnd w:id="12767"/>
      <w:bookmarkEnd w:id="12768"/>
    </w:p>
    <w:p w:rsidR="00906DCF" w:rsidRDefault="00906DCF" w:rsidP="00FB6574">
      <w:pPr>
        <w:pStyle w:val="a5"/>
        <w:keepNext/>
        <w:rPr>
          <w:rtl/>
        </w:rPr>
      </w:pPr>
      <w:bookmarkStart w:id="12769" w:name="ET_speaker_5300_439"/>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769"/>
    </w:p>
    <w:p w:rsidR="00906DCF" w:rsidRDefault="00906DCF" w:rsidP="00906DCF">
      <w:pPr>
        <w:pStyle w:val="KeepWithNext"/>
        <w:rPr>
          <w:rtl/>
          <w:lang w:eastAsia="he-IL"/>
        </w:rPr>
      </w:pPr>
    </w:p>
    <w:p w:rsidR="00906DCF" w:rsidRDefault="00906DCF" w:rsidP="00906DCF">
      <w:pPr>
        <w:rPr>
          <w:rtl/>
          <w:lang w:eastAsia="he-IL"/>
        </w:rPr>
      </w:pPr>
      <w:bookmarkStart w:id="12770" w:name="_ETM_Q1_2091814"/>
      <w:bookmarkStart w:id="12771" w:name="_ETM_Q1_2091846"/>
      <w:bookmarkEnd w:id="12770"/>
      <w:bookmarkEnd w:id="12771"/>
      <w:r>
        <w:rPr>
          <w:rtl/>
          <w:lang w:eastAsia="he-IL"/>
        </w:rPr>
        <w:t>שמעת אותי?</w:t>
      </w:r>
    </w:p>
    <w:p w:rsidR="00906DCF" w:rsidRDefault="00906DCF" w:rsidP="00906DCF">
      <w:pPr>
        <w:rPr>
          <w:rtl/>
          <w:lang w:eastAsia="he-IL"/>
        </w:rPr>
      </w:pPr>
      <w:bookmarkStart w:id="12772" w:name="_ETM_Q1_2091780"/>
      <w:bookmarkStart w:id="12773" w:name="_ETM_Q1_2091844"/>
      <w:bookmarkEnd w:id="12772"/>
      <w:bookmarkEnd w:id="12773"/>
    </w:p>
    <w:p w:rsidR="00906DCF" w:rsidRDefault="00906DCF" w:rsidP="00FB6574">
      <w:pPr>
        <w:pStyle w:val="a5"/>
        <w:keepNext/>
        <w:rPr>
          <w:rtl/>
        </w:rPr>
      </w:pPr>
      <w:bookmarkStart w:id="12774" w:name="ET_speaker_5726_44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774"/>
    </w:p>
    <w:p w:rsidR="00906DCF" w:rsidRDefault="00906DCF" w:rsidP="00906DCF">
      <w:pPr>
        <w:pStyle w:val="KeepWithNext"/>
        <w:rPr>
          <w:rtl/>
          <w:lang w:eastAsia="he-IL"/>
        </w:rPr>
      </w:pPr>
    </w:p>
    <w:p w:rsidR="00906DCF" w:rsidRDefault="00906DCF" w:rsidP="00906DCF">
      <w:pPr>
        <w:rPr>
          <w:rtl/>
          <w:lang w:eastAsia="he-IL"/>
        </w:rPr>
      </w:pPr>
      <w:r>
        <w:rPr>
          <w:rtl/>
          <w:lang w:eastAsia="he-IL"/>
        </w:rPr>
        <w:t>שמעתי אותך. אבל תשמעי אותי רגע.</w:t>
      </w:r>
    </w:p>
    <w:p w:rsidR="00906DCF" w:rsidRDefault="00906DCF" w:rsidP="00906DCF">
      <w:pPr>
        <w:rPr>
          <w:rtl/>
          <w:lang w:eastAsia="he-IL"/>
        </w:rPr>
      </w:pPr>
      <w:bookmarkStart w:id="12775" w:name="_ETM_Q1_2093120"/>
      <w:bookmarkStart w:id="12776" w:name="_ETM_Q1_2093215"/>
      <w:bookmarkStart w:id="12777" w:name="_ETM_Q1_2098882"/>
      <w:bookmarkEnd w:id="12775"/>
      <w:bookmarkEnd w:id="12776"/>
      <w:bookmarkEnd w:id="12777"/>
    </w:p>
    <w:p w:rsidR="00906DCF" w:rsidRDefault="00906DCF" w:rsidP="00FB6574">
      <w:pPr>
        <w:pStyle w:val="a5"/>
        <w:keepNext/>
        <w:rPr>
          <w:rtl/>
        </w:rPr>
      </w:pPr>
      <w:bookmarkStart w:id="12778" w:name="ET_speaker_5300_2465"/>
      <w:r w:rsidRPr="00FB6574">
        <w:rPr>
          <w:rStyle w:val="TagStyle"/>
          <w:rFonts w:hint="cs"/>
          <w:rtl/>
        </w:rPr>
        <w:t xml:space="preserve"> &lt;&lt; דובר &gt;&gt;</w:t>
      </w:r>
      <w:r>
        <w:rPr>
          <w:rStyle w:val="TagStyle"/>
          <w:rFonts w:hint="cs"/>
          <w:rtl/>
        </w:rPr>
        <w:t xml:space="preserve"> </w:t>
      </w:r>
      <w:r>
        <w:rPr>
          <w:rFonts w:hint="cs"/>
          <w:rtl/>
        </w:rPr>
        <w:t>מירב בן ארי (יש עתיד):</w:t>
      </w:r>
      <w:r>
        <w:rPr>
          <w:rStyle w:val="TagStyle"/>
          <w:rFonts w:hint="cs"/>
          <w:rtl/>
        </w:rPr>
        <w:t xml:space="preserve"> </w:t>
      </w:r>
      <w:r w:rsidRPr="00FB6574">
        <w:rPr>
          <w:rStyle w:val="TagStyle"/>
          <w:rFonts w:hint="cs"/>
          <w:rtl/>
        </w:rPr>
        <w:t>&lt;&lt; דובר &gt;&gt;</w:t>
      </w:r>
      <w:bookmarkEnd w:id="1277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2779" w:name="_ETM_Q1_2099600"/>
      <w:bookmarkStart w:id="12780" w:name="_ETM_Q1_2099706"/>
      <w:bookmarkEnd w:id="12779"/>
      <w:bookmarkEnd w:id="12780"/>
      <w:r>
        <w:rPr>
          <w:rtl/>
          <w:lang w:eastAsia="he-IL"/>
        </w:rPr>
        <w:t>אם הוא מכניס הסתייגות - - -</w:t>
      </w:r>
    </w:p>
    <w:p w:rsidR="00906DCF" w:rsidRDefault="00906DCF" w:rsidP="00906DCF">
      <w:pPr>
        <w:rPr>
          <w:rtl/>
          <w:lang w:eastAsia="he-IL"/>
        </w:rPr>
      </w:pPr>
      <w:bookmarkStart w:id="12781" w:name="_ETM_Q1_2099612"/>
      <w:bookmarkStart w:id="12782" w:name="_ETM_Q1_2099697"/>
      <w:bookmarkStart w:id="12783" w:name="_ETM_Q1_2099408"/>
      <w:bookmarkEnd w:id="12781"/>
      <w:bookmarkEnd w:id="12782"/>
      <w:bookmarkEnd w:id="12783"/>
    </w:p>
    <w:p w:rsidR="00906DCF" w:rsidRDefault="00906DCF" w:rsidP="00FB6574">
      <w:pPr>
        <w:pStyle w:val="a5"/>
        <w:keepNext/>
        <w:rPr>
          <w:rtl/>
        </w:rPr>
      </w:pPr>
      <w:bookmarkStart w:id="12784" w:name="ET_knessetmember_6156_44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84"/>
    </w:p>
    <w:p w:rsidR="00906DCF" w:rsidRDefault="00906DCF" w:rsidP="00906DCF">
      <w:pPr>
        <w:pStyle w:val="KeepWithNext"/>
        <w:rPr>
          <w:rtl/>
          <w:lang w:eastAsia="he-IL"/>
        </w:rPr>
      </w:pPr>
    </w:p>
    <w:p w:rsidR="00906DCF" w:rsidRDefault="00906DCF" w:rsidP="00906DCF">
      <w:pPr>
        <w:rPr>
          <w:rtl/>
          <w:lang w:eastAsia="he-IL"/>
        </w:rPr>
      </w:pPr>
      <w:bookmarkStart w:id="12785" w:name="_ETM_Q1_2100081"/>
      <w:bookmarkStart w:id="12786" w:name="_ETM_Q1_2100136"/>
      <w:bookmarkEnd w:id="12785"/>
      <w:bookmarkEnd w:id="12786"/>
      <w:r>
        <w:rPr>
          <w:rtl/>
          <w:lang w:eastAsia="he-IL"/>
        </w:rPr>
        <w:t xml:space="preserve">- - </w:t>
      </w:r>
      <w:bookmarkStart w:id="12787" w:name="_ETM_Q1_2101280"/>
      <w:bookmarkEnd w:id="12787"/>
      <w:r>
        <w:rPr>
          <w:rtl/>
          <w:lang w:eastAsia="he-IL"/>
        </w:rPr>
        <w:t>- כי יש חוות דעת של הייעוץ המשפטי, האם</w:t>
      </w:r>
      <w:bookmarkStart w:id="12788" w:name="_ETM_Q1_2103455"/>
      <w:bookmarkEnd w:id="12788"/>
      <w:r>
        <w:rPr>
          <w:rtl/>
          <w:lang w:eastAsia="he-IL"/>
        </w:rPr>
        <w:t xml:space="preserve"> – ברור שהיושב-ראש קובע מתי יסתיים הדיון. אבל יש פה גם פרמטר משפטי. אנחנו הצגנו שורה ארוכה מאוד </w:t>
      </w:r>
      <w:bookmarkStart w:id="12789" w:name="_ETM_Q1_2115192"/>
      <w:bookmarkEnd w:id="12789"/>
      <w:r>
        <w:rPr>
          <w:rtl/>
          <w:lang w:eastAsia="he-IL"/>
        </w:rPr>
        <w:t xml:space="preserve">של שאלות שביקשנו לגביהם חוות דעת של הייעוץ המשפטי. דוגמה אחת: שישה, שבעה ימים מנסים להבין מה זה המושג </w:t>
      </w:r>
      <w:bookmarkStart w:id="12790" w:name="_ETM_Q1_2123467"/>
      <w:bookmarkEnd w:id="12790"/>
      <w:r>
        <w:rPr>
          <w:rtl/>
          <w:lang w:eastAsia="he-IL"/>
        </w:rPr>
        <w:t xml:space="preserve">"טיפול בתיקים". לא קיבלנו תשובות לשאלות שהופנו גם לייעוץ המשפטי. </w:t>
      </w:r>
      <w:bookmarkStart w:id="12791" w:name="_ETM_Q1_2130681"/>
      <w:bookmarkEnd w:id="12791"/>
      <w:r>
        <w:rPr>
          <w:rtl/>
          <w:lang w:eastAsia="he-IL"/>
        </w:rPr>
        <w:t>אנחנו מכבדים את - - -</w:t>
      </w:r>
    </w:p>
    <w:p w:rsidR="00906DCF" w:rsidRDefault="00906DCF" w:rsidP="00906DCF">
      <w:pPr>
        <w:rPr>
          <w:rtl/>
          <w:lang w:eastAsia="he-IL"/>
        </w:rPr>
      </w:pPr>
      <w:bookmarkStart w:id="12792" w:name="_ETM_Q1_2107615"/>
      <w:bookmarkStart w:id="12793" w:name="_ETM_Q1_2107687"/>
      <w:bookmarkEnd w:id="12792"/>
      <w:bookmarkEnd w:id="12793"/>
    </w:p>
    <w:p w:rsidR="00906DCF" w:rsidRDefault="00906DCF" w:rsidP="00FB6574">
      <w:pPr>
        <w:pStyle w:val="af8"/>
        <w:keepNext/>
        <w:rPr>
          <w:rtl/>
        </w:rPr>
      </w:pPr>
      <w:bookmarkStart w:id="12794" w:name="ET_yor_5786_246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79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זה לא נכון.</w:t>
      </w:r>
    </w:p>
    <w:p w:rsidR="00906DCF" w:rsidRDefault="00906DCF" w:rsidP="00906DCF">
      <w:pPr>
        <w:rPr>
          <w:rtl/>
          <w:lang w:eastAsia="he-IL"/>
        </w:rPr>
      </w:pPr>
    </w:p>
    <w:p w:rsidR="00906DCF" w:rsidRDefault="00906DCF" w:rsidP="00FB6574">
      <w:pPr>
        <w:pStyle w:val="a5"/>
        <w:keepNext/>
        <w:rPr>
          <w:rtl/>
        </w:rPr>
      </w:pPr>
      <w:bookmarkStart w:id="12795" w:name="ET_knessetmember_6147_2467"/>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bookmarkEnd w:id="1279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ממש לא נכון. קיבלתם תשובה לכל דבר. קיבלתם תשובות לכל דבר. קיבלתם תשובות כל פעם כמה פעמים.</w:t>
      </w:r>
    </w:p>
    <w:p w:rsidR="00906DCF" w:rsidRDefault="00906DCF" w:rsidP="00906DCF">
      <w:pPr>
        <w:rPr>
          <w:rtl/>
          <w:lang w:eastAsia="he-IL"/>
        </w:rPr>
      </w:pPr>
    </w:p>
    <w:p w:rsidR="00906DCF" w:rsidRDefault="00906DCF" w:rsidP="00FB6574">
      <w:pPr>
        <w:pStyle w:val="a5"/>
        <w:keepNext/>
        <w:rPr>
          <w:rtl/>
        </w:rPr>
      </w:pPr>
      <w:bookmarkStart w:id="12796" w:name="ET_knessetmember_6156_44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796"/>
    </w:p>
    <w:p w:rsidR="00906DCF" w:rsidRDefault="00906DCF" w:rsidP="00906DCF">
      <w:pPr>
        <w:pStyle w:val="KeepWithNext"/>
        <w:rPr>
          <w:rtl/>
          <w:lang w:eastAsia="he-IL"/>
        </w:rPr>
      </w:pPr>
    </w:p>
    <w:p w:rsidR="00906DCF" w:rsidRDefault="00906DCF" w:rsidP="00906DCF">
      <w:pPr>
        <w:rPr>
          <w:rtl/>
          <w:lang w:eastAsia="he-IL"/>
        </w:rPr>
      </w:pPr>
      <w:r>
        <w:rPr>
          <w:rtl/>
          <w:lang w:eastAsia="he-IL"/>
        </w:rPr>
        <w:t>קיבלנו תשובה מה זה טיפול בתיקים?</w:t>
      </w:r>
    </w:p>
    <w:p w:rsidR="00906DCF" w:rsidRDefault="00906DCF" w:rsidP="00906DCF">
      <w:pPr>
        <w:rPr>
          <w:rtl/>
          <w:lang w:eastAsia="he-IL"/>
        </w:rPr>
      </w:pPr>
    </w:p>
    <w:p w:rsidR="00906DCF" w:rsidRDefault="00906DCF" w:rsidP="00FB6574">
      <w:pPr>
        <w:pStyle w:val="af8"/>
        <w:keepNext/>
        <w:rPr>
          <w:rtl/>
        </w:rPr>
      </w:pPr>
      <w:bookmarkStart w:id="12797" w:name="ET_yor_5786_246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79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אני לא אומר על כל שאלה. כל שאלה שהפניתם לייעוץ המשפטי, קיבלתם תשובה.</w:t>
      </w:r>
    </w:p>
    <w:p w:rsidR="00906DCF" w:rsidRDefault="00906DCF" w:rsidP="00906DCF">
      <w:pPr>
        <w:rPr>
          <w:rtl/>
          <w:lang w:eastAsia="he-IL"/>
        </w:rPr>
      </w:pPr>
      <w:bookmarkStart w:id="12798" w:name="_ETM_Q1_2143390"/>
      <w:bookmarkStart w:id="12799" w:name="_ETM_Q1_2143496"/>
      <w:bookmarkEnd w:id="12798"/>
      <w:bookmarkEnd w:id="12799"/>
    </w:p>
    <w:p w:rsidR="00906DCF" w:rsidRDefault="00906DCF" w:rsidP="00FB6574">
      <w:pPr>
        <w:pStyle w:val="a5"/>
        <w:keepNext/>
        <w:rPr>
          <w:rtl/>
        </w:rPr>
      </w:pPr>
      <w:bookmarkStart w:id="12800" w:name="ET_knessetmember_6156_44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800"/>
    </w:p>
    <w:p w:rsidR="00906DCF" w:rsidRDefault="00906DCF" w:rsidP="00906DCF">
      <w:pPr>
        <w:pStyle w:val="KeepWithNext"/>
        <w:rPr>
          <w:rtl/>
          <w:lang w:eastAsia="he-IL"/>
        </w:rPr>
      </w:pPr>
    </w:p>
    <w:p w:rsidR="00906DCF" w:rsidRDefault="00906DCF" w:rsidP="00906DCF">
      <w:pPr>
        <w:rPr>
          <w:rtl/>
          <w:lang w:eastAsia="he-IL"/>
        </w:rPr>
      </w:pPr>
      <w:r>
        <w:rPr>
          <w:rtl/>
          <w:lang w:eastAsia="he-IL"/>
        </w:rPr>
        <w:t>אופיר - - -</w:t>
      </w:r>
    </w:p>
    <w:p w:rsidR="00906DCF" w:rsidRDefault="00906DCF" w:rsidP="00906DCF">
      <w:pPr>
        <w:rPr>
          <w:rtl/>
          <w:lang w:eastAsia="he-IL"/>
        </w:rPr>
      </w:pPr>
      <w:bookmarkStart w:id="12801" w:name="_ETM_Q1_2144174"/>
      <w:bookmarkStart w:id="12802" w:name="_ETM_Q1_2144257"/>
      <w:bookmarkEnd w:id="12801"/>
      <w:bookmarkEnd w:id="12802"/>
    </w:p>
    <w:p w:rsidR="00906DCF" w:rsidRDefault="00906DCF" w:rsidP="00FB6574">
      <w:pPr>
        <w:pStyle w:val="af8"/>
        <w:keepNext/>
        <w:rPr>
          <w:rtl/>
        </w:rPr>
      </w:pPr>
      <w:bookmarkStart w:id="12803" w:name="ET_yor_5786_246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03"/>
      <w:r>
        <w:rPr>
          <w:rFonts w:hint="cs"/>
          <w:rtl/>
        </w:rPr>
        <w:t xml:space="preserve">   </w:t>
      </w:r>
    </w:p>
    <w:p w:rsidR="00906DCF" w:rsidRDefault="00906DCF" w:rsidP="00906DCF">
      <w:pPr>
        <w:rPr>
          <w:rtl/>
          <w:lang w:eastAsia="he-IL"/>
        </w:rPr>
      </w:pPr>
    </w:p>
    <w:p w:rsidR="00906DCF" w:rsidRDefault="00906DCF" w:rsidP="00906DCF">
      <w:pPr>
        <w:rPr>
          <w:rtl/>
          <w:lang w:eastAsia="he-IL"/>
        </w:rPr>
      </w:pPr>
      <w:bookmarkStart w:id="12804" w:name="_ETM_Q1_2139949"/>
      <w:bookmarkStart w:id="12805" w:name="_ETM_Q1_2140035"/>
      <w:bookmarkEnd w:id="12804"/>
      <w:bookmarkEnd w:id="12805"/>
      <w:r>
        <w:rPr>
          <w:rtl/>
          <w:lang w:eastAsia="he-IL"/>
        </w:rPr>
        <w:t>לא אהבתם את התשובה, זה משהו אחר.</w:t>
      </w:r>
    </w:p>
    <w:p w:rsidR="00906DCF" w:rsidRDefault="00906DCF" w:rsidP="00906DCF">
      <w:pPr>
        <w:rPr>
          <w:rtl/>
          <w:lang w:eastAsia="he-IL"/>
        </w:rPr>
      </w:pPr>
    </w:p>
    <w:p w:rsidR="00906DCF" w:rsidRDefault="00906DCF" w:rsidP="00FB6574">
      <w:pPr>
        <w:pStyle w:val="a5"/>
        <w:keepNext/>
        <w:rPr>
          <w:rtl/>
        </w:rPr>
      </w:pPr>
      <w:bookmarkStart w:id="12806" w:name="ET_knessetmember_6147_44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2806"/>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מבלבל בין לא לאהוב תשובה לבין לקבל תשובה.</w:t>
      </w:r>
    </w:p>
    <w:p w:rsidR="00906DCF" w:rsidRDefault="00906DCF" w:rsidP="00906DCF">
      <w:pPr>
        <w:rPr>
          <w:rtl/>
          <w:lang w:eastAsia="he-IL"/>
        </w:rPr>
      </w:pPr>
    </w:p>
    <w:p w:rsidR="00906DCF" w:rsidRDefault="00906DCF" w:rsidP="00FB6574">
      <w:pPr>
        <w:pStyle w:val="a5"/>
        <w:keepNext/>
        <w:rPr>
          <w:rtl/>
        </w:rPr>
      </w:pPr>
      <w:bookmarkStart w:id="12807" w:name="ET_knessetmember_6156_247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80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מודה לשניכם על הניתוח הפסיכולוגי שלי, מה אני כן </w:t>
      </w:r>
      <w:bookmarkStart w:id="12808" w:name="_ETM_Q1_2153676"/>
      <w:bookmarkEnd w:id="12808"/>
      <w:r>
        <w:rPr>
          <w:rtl/>
          <w:lang w:eastAsia="he-IL"/>
        </w:rPr>
        <w:t xml:space="preserve">ומה אני לא אוהב. יש פה שאלות שלא ניתנה להם תשובה. יש כאן אמירות של הייעוץ המשפטי של הוועדה שהם </w:t>
      </w:r>
      <w:bookmarkStart w:id="12809" w:name="_ETM_Q1_2161932"/>
      <w:bookmarkEnd w:id="12809"/>
      <w:r>
        <w:rPr>
          <w:rtl/>
          <w:lang w:eastAsia="he-IL"/>
        </w:rPr>
        <w:t>הציעו נוסחים שלגביהם אנחנו עוד לא יודעים את עמדת המציע.</w:t>
      </w:r>
      <w:bookmarkStart w:id="12810" w:name="_ETM_Q1_2168239"/>
      <w:bookmarkEnd w:id="12810"/>
      <w:r>
        <w:rPr>
          <w:rtl/>
          <w:lang w:eastAsia="he-IL"/>
        </w:rPr>
        <w:t xml:space="preserve"> עמדת הייעוץ המשפטי של הכנסת כלפי ההצעה וסעיפיה מושפעת </w:t>
      </w:r>
      <w:r>
        <w:rPr>
          <w:rtl/>
          <w:lang w:eastAsia="he-IL"/>
        </w:rPr>
        <w:lastRenderedPageBreak/>
        <w:t xml:space="preserve">מהשאלה </w:t>
      </w:r>
      <w:bookmarkStart w:id="12811" w:name="_ETM_Q1_2172531"/>
      <w:bookmarkEnd w:id="12811"/>
      <w:r>
        <w:rPr>
          <w:rtl/>
          <w:lang w:eastAsia="he-IL"/>
        </w:rPr>
        <w:t>מה המציע מוכן לקבל או לא. אין דרך לטעון בהגינות שהדיון הזה הסתיים. הרי ברור לנו שאתם מקדמים את הצעת החוק, אבל אל תעשו בדיחה - - -</w:t>
      </w:r>
    </w:p>
    <w:p w:rsidR="00906DCF" w:rsidRDefault="00906DCF" w:rsidP="00906DCF">
      <w:pPr>
        <w:rPr>
          <w:rtl/>
          <w:lang w:eastAsia="he-IL"/>
        </w:rPr>
      </w:pPr>
      <w:bookmarkStart w:id="12812" w:name="_ETM_Q1_2175715"/>
      <w:bookmarkStart w:id="12813" w:name="_ETM_Q1_2175817"/>
      <w:bookmarkEnd w:id="12812"/>
      <w:bookmarkEnd w:id="12813"/>
    </w:p>
    <w:p w:rsidR="00906DCF" w:rsidRDefault="00906DCF" w:rsidP="00FB6574">
      <w:pPr>
        <w:pStyle w:val="af8"/>
        <w:keepNext/>
        <w:rPr>
          <w:rtl/>
        </w:rPr>
      </w:pPr>
      <w:bookmarkStart w:id="12814" w:name="ET_yor_5786_247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1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עושים </w:t>
      </w:r>
      <w:bookmarkStart w:id="12815" w:name="_ETM_Q1_2185540"/>
      <w:bookmarkEnd w:id="12815"/>
      <w:r>
        <w:rPr>
          <w:rtl/>
          <w:lang w:eastAsia="he-IL"/>
        </w:rPr>
        <w:t>בדיחה. אני מבחינתי כיושב-ראש ועדה, אני עובד על הדבר הזה, וגם אתם.</w:t>
      </w:r>
    </w:p>
    <w:p w:rsidR="00906DCF" w:rsidRDefault="00906DCF" w:rsidP="00906DCF">
      <w:pPr>
        <w:rPr>
          <w:rtl/>
          <w:lang w:eastAsia="he-IL"/>
        </w:rPr>
      </w:pPr>
    </w:p>
    <w:p w:rsidR="00906DCF" w:rsidRDefault="00906DCF" w:rsidP="00FB6574">
      <w:pPr>
        <w:pStyle w:val="a5"/>
        <w:keepNext/>
        <w:rPr>
          <w:rtl/>
        </w:rPr>
      </w:pPr>
      <w:bookmarkStart w:id="12816" w:name="ET_knessetmember_6156_44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81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אבל אומר לך המציע – ברור </w:t>
      </w:r>
      <w:bookmarkStart w:id="12817" w:name="_ETM_Q1_2194912"/>
      <w:bookmarkEnd w:id="12817"/>
      <w:r>
        <w:rPr>
          <w:rtl/>
          <w:lang w:eastAsia="he-IL"/>
        </w:rPr>
        <w:t xml:space="preserve">לי שאתה עובד על הנכון. אבל כל מה שקורה כאן </w:t>
      </w:r>
      <w:bookmarkStart w:id="12818" w:name="_ETM_Q1_2196570"/>
      <w:bookmarkEnd w:id="12818"/>
      <w:r>
        <w:rPr>
          <w:rtl/>
          <w:lang w:eastAsia="he-IL"/>
        </w:rPr>
        <w:t xml:space="preserve">אומר שהדיון עוד לא הסתיים. אז אם הדיון עוד לא </w:t>
      </w:r>
      <w:bookmarkStart w:id="12819" w:name="_ETM_Q1_2200478"/>
      <w:bookmarkEnd w:id="12819"/>
      <w:r>
        <w:rPr>
          <w:rtl/>
          <w:lang w:eastAsia="he-IL"/>
        </w:rPr>
        <w:t xml:space="preserve">הסתיים, הרי אנחנו לא מדברים על פיליבסטר לעוד שבועיים. אנחנו </w:t>
      </w:r>
      <w:bookmarkStart w:id="12820" w:name="_ETM_Q1_2205465"/>
      <w:bookmarkEnd w:id="12820"/>
      <w:r>
        <w:rPr>
          <w:rtl/>
          <w:lang w:eastAsia="he-IL"/>
        </w:rPr>
        <w:t xml:space="preserve">אומרים: בבקשה, קבעת מחר בבוקר דיון. כשנחזור מחר בבוקר, </w:t>
      </w:r>
      <w:bookmarkStart w:id="12821" w:name="_ETM_Q1_2211616"/>
      <w:bookmarkEnd w:id="12821"/>
      <w:r>
        <w:rPr>
          <w:rtl/>
          <w:lang w:eastAsia="he-IL"/>
        </w:rPr>
        <w:t>נשמע מה המציע מציע. תכל'ס, איזה הוצאת חוק הוא מבקש</w:t>
      </w:r>
      <w:bookmarkStart w:id="12822" w:name="_ETM_Q1_2218755"/>
      <w:bookmarkEnd w:id="12822"/>
      <w:r>
        <w:rPr>
          <w:rtl/>
          <w:lang w:eastAsia="he-IL"/>
        </w:rPr>
        <w:t xml:space="preserve"> לקדם אחרי כל הדברים.</w:t>
      </w:r>
    </w:p>
    <w:p w:rsidR="00906DCF" w:rsidRDefault="00906DCF" w:rsidP="00906DCF">
      <w:pPr>
        <w:rPr>
          <w:rtl/>
          <w:lang w:eastAsia="he-IL"/>
        </w:rPr>
      </w:pPr>
      <w:bookmarkStart w:id="12823" w:name="_ETM_Q1_2151233"/>
      <w:bookmarkStart w:id="12824" w:name="_ETM_Q1_2151307"/>
      <w:bookmarkEnd w:id="12823"/>
      <w:bookmarkEnd w:id="12824"/>
    </w:p>
    <w:p w:rsidR="00906DCF" w:rsidRDefault="00906DCF" w:rsidP="00FB6574">
      <w:pPr>
        <w:pStyle w:val="af8"/>
        <w:keepNext/>
        <w:rPr>
          <w:rtl/>
        </w:rPr>
      </w:pPr>
      <w:bookmarkStart w:id="12825" w:name="ET_yor_5786_247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2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כרגע הוא מבקש לקדם את ההצעה הזו.</w:t>
      </w:r>
    </w:p>
    <w:p w:rsidR="00906DCF" w:rsidRDefault="00906DCF" w:rsidP="00906DCF">
      <w:pPr>
        <w:rPr>
          <w:rtl/>
          <w:lang w:eastAsia="he-IL"/>
        </w:rPr>
      </w:pPr>
    </w:p>
    <w:p w:rsidR="00906DCF" w:rsidRDefault="00906DCF" w:rsidP="00FB6574">
      <w:pPr>
        <w:pStyle w:val="a5"/>
        <w:keepNext/>
        <w:rPr>
          <w:rtl/>
        </w:rPr>
      </w:pPr>
      <w:bookmarkStart w:id="12826" w:name="ET_knessetmember_6156_2473"/>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282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אם - - -</w:t>
      </w:r>
    </w:p>
    <w:p w:rsidR="00906DCF" w:rsidRDefault="00906DCF" w:rsidP="00906DCF">
      <w:pPr>
        <w:rPr>
          <w:rtl/>
          <w:lang w:eastAsia="he-IL"/>
        </w:rPr>
      </w:pPr>
    </w:p>
    <w:p w:rsidR="00906DCF" w:rsidRDefault="00906DCF" w:rsidP="00FB6574">
      <w:pPr>
        <w:pStyle w:val="af8"/>
        <w:keepNext/>
        <w:rPr>
          <w:rtl/>
        </w:rPr>
      </w:pPr>
      <w:bookmarkStart w:id="12827" w:name="ET_yor_5786_44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827"/>
    </w:p>
    <w:p w:rsidR="00906DCF" w:rsidRDefault="00906DCF" w:rsidP="00906DCF">
      <w:pPr>
        <w:pStyle w:val="KeepWithNext"/>
        <w:rPr>
          <w:rtl/>
          <w:lang w:eastAsia="he-IL"/>
        </w:rPr>
      </w:pPr>
    </w:p>
    <w:p w:rsidR="00906DCF" w:rsidRDefault="00906DCF" w:rsidP="00906DCF">
      <w:pPr>
        <w:rPr>
          <w:rtl/>
          <w:lang w:eastAsia="he-IL"/>
        </w:rPr>
      </w:pPr>
      <w:r>
        <w:rPr>
          <w:rtl/>
          <w:lang w:eastAsia="he-IL"/>
        </w:rPr>
        <w:t>מה זה אם? גלעד, אנחנו לא עובדים ב"אם".</w:t>
      </w:r>
    </w:p>
    <w:p w:rsidR="00906DCF" w:rsidRDefault="00906DCF" w:rsidP="00906DCF">
      <w:pPr>
        <w:rPr>
          <w:rtl/>
          <w:lang w:eastAsia="he-IL"/>
        </w:rPr>
      </w:pPr>
      <w:bookmarkStart w:id="12828" w:name="_ETM_Q1_2225642"/>
      <w:bookmarkStart w:id="12829" w:name="_ETM_Q1_2225745"/>
      <w:bookmarkStart w:id="12830" w:name="_ETM_Q1_2224295"/>
      <w:bookmarkEnd w:id="12828"/>
      <w:bookmarkEnd w:id="12829"/>
      <w:bookmarkEnd w:id="12830"/>
    </w:p>
    <w:p w:rsidR="00906DCF" w:rsidRDefault="00906DCF" w:rsidP="00FB6574">
      <w:pPr>
        <w:pStyle w:val="a5"/>
        <w:keepNext/>
        <w:rPr>
          <w:rtl/>
        </w:rPr>
      </w:pPr>
      <w:bookmarkStart w:id="12831" w:name="ET_knessetmember_6156_45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831"/>
    </w:p>
    <w:p w:rsidR="00906DCF" w:rsidRDefault="00906DCF" w:rsidP="00906DCF">
      <w:pPr>
        <w:pStyle w:val="KeepWithNext"/>
        <w:rPr>
          <w:rtl/>
          <w:lang w:eastAsia="he-IL"/>
        </w:rPr>
      </w:pPr>
    </w:p>
    <w:p w:rsidR="00906DCF" w:rsidRDefault="00906DCF" w:rsidP="00906DCF">
      <w:pPr>
        <w:rPr>
          <w:rtl/>
          <w:lang w:eastAsia="he-IL"/>
        </w:rPr>
      </w:pPr>
      <w:bookmarkStart w:id="12832" w:name="_ETM_Q1_2225029"/>
      <w:bookmarkStart w:id="12833" w:name="_ETM_Q1_2225061"/>
      <w:bookmarkEnd w:id="12832"/>
      <w:bookmarkEnd w:id="12833"/>
      <w:r>
        <w:rPr>
          <w:rtl/>
          <w:lang w:eastAsia="he-IL"/>
        </w:rPr>
        <w:t xml:space="preserve">רגע, אני </w:t>
      </w:r>
      <w:bookmarkStart w:id="12834" w:name="_ETM_Q1_2225382"/>
      <w:bookmarkEnd w:id="12834"/>
      <w:r>
        <w:rPr>
          <w:rtl/>
          <w:lang w:eastAsia="he-IL"/>
        </w:rPr>
        <w:t xml:space="preserve">רוצה לומר לך דבר אחד, אלא אם היועצת המשפטית תאמר </w:t>
      </w:r>
      <w:bookmarkStart w:id="12835" w:name="_ETM_Q1_2229936"/>
      <w:bookmarkEnd w:id="12835"/>
      <w:r>
        <w:rPr>
          <w:rtl/>
          <w:lang w:eastAsia="he-IL"/>
        </w:rPr>
        <w:t xml:space="preserve">שאני טועה, יושבת פה גם היועצת המשפטית של הכנסת וגם היועצת של הוועדה. </w:t>
      </w:r>
    </w:p>
    <w:p w:rsidR="00906DCF" w:rsidRDefault="00906DCF" w:rsidP="00906DCF">
      <w:pPr>
        <w:rPr>
          <w:rtl/>
          <w:lang w:eastAsia="he-IL"/>
        </w:rPr>
      </w:pPr>
    </w:p>
    <w:p w:rsidR="00906DCF" w:rsidRDefault="00906DCF" w:rsidP="00FB6574">
      <w:pPr>
        <w:pStyle w:val="af8"/>
        <w:keepNext/>
        <w:rPr>
          <w:rtl/>
        </w:rPr>
      </w:pPr>
      <w:bookmarkStart w:id="12836" w:name="ET_yor_5786_45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836"/>
    </w:p>
    <w:p w:rsidR="00906DCF" w:rsidRDefault="00906DCF" w:rsidP="00906DCF">
      <w:pPr>
        <w:pStyle w:val="KeepWithNext"/>
        <w:rPr>
          <w:rtl/>
          <w:lang w:eastAsia="he-IL"/>
        </w:rPr>
      </w:pPr>
    </w:p>
    <w:p w:rsidR="00906DCF" w:rsidRDefault="00906DCF" w:rsidP="00906DCF">
      <w:pPr>
        <w:rPr>
          <w:rtl/>
          <w:lang w:eastAsia="he-IL"/>
        </w:rPr>
      </w:pPr>
      <w:r>
        <w:rPr>
          <w:rtl/>
          <w:lang w:eastAsia="he-IL"/>
        </w:rPr>
        <w:t>תכף נשמע אותן.</w:t>
      </w:r>
    </w:p>
    <w:p w:rsidR="00906DCF" w:rsidRDefault="00906DCF" w:rsidP="00906DCF">
      <w:pPr>
        <w:rPr>
          <w:rtl/>
          <w:lang w:eastAsia="he-IL"/>
        </w:rPr>
      </w:pPr>
      <w:bookmarkStart w:id="12837" w:name="_ETM_Q1_2235430"/>
      <w:bookmarkStart w:id="12838" w:name="_ETM_Q1_2235609"/>
      <w:bookmarkEnd w:id="12837"/>
      <w:bookmarkEnd w:id="12838"/>
    </w:p>
    <w:p w:rsidR="00906DCF" w:rsidRDefault="00906DCF" w:rsidP="00FB6574">
      <w:pPr>
        <w:pStyle w:val="-"/>
        <w:keepNext/>
        <w:rPr>
          <w:rtl/>
        </w:rPr>
      </w:pPr>
      <w:bookmarkStart w:id="12839" w:name="ET_knessetmember_6156_452"/>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283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אם כדי לקצוב </w:t>
      </w:r>
      <w:bookmarkStart w:id="12840" w:name="_ETM_Q1_2236565"/>
      <w:bookmarkEnd w:id="12840"/>
      <w:r>
        <w:rPr>
          <w:rtl/>
          <w:lang w:eastAsia="he-IL"/>
        </w:rPr>
        <w:t xml:space="preserve">זמן להסתייגויות, אתם צריכים לסיים את הדיון. סיום הדיון אומר </w:t>
      </w:r>
      <w:bookmarkStart w:id="12841" w:name="_ETM_Q1_2241872"/>
      <w:bookmarkEnd w:id="12841"/>
      <w:r>
        <w:rPr>
          <w:rtl/>
          <w:lang w:eastAsia="he-IL"/>
        </w:rPr>
        <w:t>שזאת הצעת החוק. לבוא אחרי זה ולעשות תרגילים שבהם מציע</w:t>
      </w:r>
      <w:bookmarkStart w:id="12842" w:name="_ETM_Q1_2247011"/>
      <w:bookmarkEnd w:id="12842"/>
      <w:r>
        <w:rPr>
          <w:rtl/>
          <w:lang w:eastAsia="he-IL"/>
        </w:rPr>
        <w:t xml:space="preserve"> הצעת החוק יציע בעצמו הסתייגויות כדי שלא יתקיים דיון – </w:t>
      </w:r>
      <w:bookmarkStart w:id="12843" w:name="_ETM_Q1_2251917"/>
      <w:bookmarkEnd w:id="12843"/>
      <w:r>
        <w:rPr>
          <w:rtl/>
          <w:lang w:eastAsia="he-IL"/>
        </w:rPr>
        <w:t xml:space="preserve">זה לא רציני. בסיום הדיון כשיוצאים לקציבת זמן להסתייגויות כתחליף לסעיף 86(א), אז יודעים מה הצעת החוק. </w:t>
      </w:r>
      <w:bookmarkStart w:id="12844" w:name="_ETM_Q1_2263025"/>
      <w:bookmarkEnd w:id="12844"/>
      <w:r>
        <w:rPr>
          <w:rtl/>
          <w:lang w:eastAsia="he-IL"/>
        </w:rPr>
        <w:t>אנחנו לא יודעים כרגע מה הצעת החוק שהמציע עומד מאחוריה, אנחנו לא יודעים מה עמדת - - -</w:t>
      </w:r>
    </w:p>
    <w:p w:rsidR="00906DCF" w:rsidRDefault="00906DCF" w:rsidP="00906DCF">
      <w:pPr>
        <w:rPr>
          <w:rtl/>
          <w:lang w:eastAsia="he-IL"/>
        </w:rPr>
      </w:pPr>
      <w:bookmarkStart w:id="12845" w:name="_ETM_Q1_2236880"/>
      <w:bookmarkStart w:id="12846" w:name="_ETM_Q1_2236973"/>
      <w:bookmarkEnd w:id="12845"/>
      <w:bookmarkEnd w:id="12846"/>
    </w:p>
    <w:p w:rsidR="00906DCF" w:rsidRDefault="00906DCF" w:rsidP="00FB6574">
      <w:pPr>
        <w:pStyle w:val="af8"/>
        <w:keepNext/>
        <w:rPr>
          <w:rtl/>
        </w:rPr>
      </w:pPr>
      <w:bookmarkStart w:id="12847" w:name="ET_yor_5786_247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4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כן יודע.</w:t>
      </w:r>
    </w:p>
    <w:p w:rsidR="00906DCF" w:rsidRDefault="00906DCF" w:rsidP="00906DCF">
      <w:pPr>
        <w:rPr>
          <w:rtl/>
          <w:lang w:eastAsia="he-IL"/>
        </w:rPr>
      </w:pPr>
      <w:bookmarkStart w:id="12848" w:name="_ETM_Q1_2270538"/>
      <w:bookmarkStart w:id="12849" w:name="_ETM_Q1_2270613"/>
      <w:bookmarkEnd w:id="12848"/>
      <w:bookmarkEnd w:id="12849"/>
    </w:p>
    <w:p w:rsidR="00906DCF" w:rsidRDefault="00906DCF" w:rsidP="00FB6574">
      <w:pPr>
        <w:pStyle w:val="-"/>
        <w:keepNext/>
        <w:rPr>
          <w:rtl/>
        </w:rPr>
      </w:pPr>
      <w:bookmarkStart w:id="12850" w:name="ET_knessetmember_6156_454"/>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285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חבר'ה, תקשיבו, המציע לא היה פה לפני רגע ואמר שהוא הולך </w:t>
      </w:r>
      <w:bookmarkStart w:id="12851" w:name="_ETM_Q1_2275608"/>
      <w:bookmarkEnd w:id="12851"/>
      <w:r>
        <w:rPr>
          <w:rtl/>
          <w:lang w:eastAsia="he-IL"/>
        </w:rPr>
        <w:t>עכשיו לכנס ישיבה עם יועצים משפטיים ולשקול את כל הדברים - - -</w:t>
      </w:r>
    </w:p>
    <w:p w:rsidR="00906DCF" w:rsidRDefault="00906DCF" w:rsidP="00906DCF">
      <w:pPr>
        <w:rPr>
          <w:rtl/>
          <w:lang w:eastAsia="he-IL"/>
        </w:rPr>
      </w:pPr>
    </w:p>
    <w:p w:rsidR="00906DCF" w:rsidRDefault="00906DCF" w:rsidP="00FB6574">
      <w:pPr>
        <w:pStyle w:val="af8"/>
        <w:keepNext/>
        <w:rPr>
          <w:rtl/>
        </w:rPr>
      </w:pPr>
      <w:bookmarkStart w:id="12852" w:name="ET_yor_5786_247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5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2853" w:name="_ETM_Q1_2281103"/>
      <w:bookmarkEnd w:id="12853"/>
      <w:r>
        <w:rPr>
          <w:rtl/>
          <w:lang w:eastAsia="he-IL"/>
        </w:rPr>
        <w:t>כרגע אנחנו עובדים, אתה מתכונן למה שעבדנו.</w:t>
      </w:r>
    </w:p>
    <w:p w:rsidR="00906DCF" w:rsidRDefault="00906DCF" w:rsidP="00906DCF">
      <w:pPr>
        <w:rPr>
          <w:rtl/>
          <w:lang w:eastAsia="he-IL"/>
        </w:rPr>
      </w:pPr>
      <w:bookmarkStart w:id="12854" w:name="_ETM_Q1_2221951"/>
      <w:bookmarkStart w:id="12855" w:name="_ETM_Q1_2222022"/>
      <w:bookmarkEnd w:id="12854"/>
      <w:bookmarkEnd w:id="12855"/>
    </w:p>
    <w:p w:rsidR="00906DCF" w:rsidRDefault="00906DCF" w:rsidP="00FB6574">
      <w:pPr>
        <w:pStyle w:val="-"/>
        <w:keepNext/>
        <w:rPr>
          <w:rtl/>
        </w:rPr>
      </w:pPr>
      <w:bookmarkStart w:id="12856" w:name="ET_knessetmember_6156_456"/>
      <w:r w:rsidRPr="00FB6574">
        <w:rPr>
          <w:rStyle w:val="TagStyle"/>
          <w:rFonts w:hint="cs"/>
          <w:rtl/>
        </w:rPr>
        <w:lastRenderedPageBreak/>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285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 </w:t>
      </w:r>
      <w:bookmarkStart w:id="12857" w:name="_ETM_Q1_2282970"/>
      <w:bookmarkEnd w:id="12857"/>
      <w:r>
        <w:rPr>
          <w:rtl/>
          <w:lang w:eastAsia="he-IL"/>
        </w:rPr>
        <w:t>אפשר יהיה - - -</w:t>
      </w:r>
    </w:p>
    <w:p w:rsidR="00906DCF" w:rsidRDefault="00906DCF" w:rsidP="00906DCF">
      <w:pPr>
        <w:rPr>
          <w:rtl/>
          <w:lang w:eastAsia="he-IL"/>
        </w:rPr>
      </w:pPr>
    </w:p>
    <w:p w:rsidR="00906DCF" w:rsidRDefault="00906DCF" w:rsidP="00FB6574">
      <w:pPr>
        <w:pStyle w:val="af8"/>
        <w:keepNext/>
        <w:rPr>
          <w:rtl/>
        </w:rPr>
      </w:pPr>
      <w:bookmarkStart w:id="12858" w:name="ET_yor_5786_247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5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אין "אי אפשר", אני יושב-ראש הוועדה </w:t>
      </w:r>
      <w:bookmarkStart w:id="12859" w:name="_ETM_Q1_2285043"/>
      <w:bookmarkEnd w:id="12859"/>
      <w:r>
        <w:rPr>
          <w:rtl/>
          <w:lang w:eastAsia="he-IL"/>
        </w:rPr>
        <w:t>ואנחנו עבדנו וכרגע עובדים על החוק הזה.</w:t>
      </w:r>
    </w:p>
    <w:p w:rsidR="00906DCF" w:rsidRDefault="00906DCF" w:rsidP="00906DCF">
      <w:pPr>
        <w:rPr>
          <w:rtl/>
          <w:lang w:eastAsia="he-IL"/>
        </w:rPr>
      </w:pPr>
      <w:bookmarkStart w:id="12860" w:name="_ETM_Q1_2287935"/>
      <w:bookmarkStart w:id="12861" w:name="_ETM_Q1_2288035"/>
      <w:bookmarkEnd w:id="12860"/>
      <w:bookmarkEnd w:id="12861"/>
    </w:p>
    <w:p w:rsidR="00906DCF" w:rsidRDefault="00906DCF" w:rsidP="00FB6574">
      <w:pPr>
        <w:pStyle w:val="a5"/>
        <w:keepNext/>
        <w:rPr>
          <w:rtl/>
        </w:rPr>
      </w:pPr>
      <w:bookmarkStart w:id="12862" w:name="ET_knessetmember_6156_45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862"/>
    </w:p>
    <w:p w:rsidR="00906DCF" w:rsidRDefault="00906DCF" w:rsidP="00906DCF">
      <w:pPr>
        <w:pStyle w:val="KeepWithNext"/>
        <w:rPr>
          <w:rtl/>
          <w:lang w:eastAsia="he-IL"/>
        </w:rPr>
      </w:pPr>
    </w:p>
    <w:p w:rsidR="00906DCF" w:rsidRDefault="00906DCF" w:rsidP="00906DCF">
      <w:pPr>
        <w:rPr>
          <w:rtl/>
          <w:lang w:eastAsia="he-IL"/>
        </w:rPr>
      </w:pPr>
      <w:bookmarkStart w:id="12863" w:name="_ETM_Q1_2288054"/>
      <w:bookmarkStart w:id="12864" w:name="_ETM_Q1_2288093"/>
      <w:bookmarkEnd w:id="12863"/>
      <w:bookmarkEnd w:id="12864"/>
      <w:r>
        <w:rPr>
          <w:rtl/>
          <w:lang w:eastAsia="he-IL"/>
        </w:rPr>
        <w:t xml:space="preserve">אז בבקשה </w:t>
      </w:r>
      <w:bookmarkStart w:id="12865" w:name="_ETM_Q1_2290540"/>
      <w:bookmarkEnd w:id="12865"/>
      <w:r>
        <w:rPr>
          <w:rtl/>
          <w:lang w:eastAsia="he-IL"/>
        </w:rPr>
        <w:t xml:space="preserve">- - - הייעוץ המשפטי לקבוע שבסיטואציה הזאת אפשר לקצוב </w:t>
      </w:r>
      <w:bookmarkStart w:id="12866" w:name="_ETM_Q1_2293602"/>
      <w:bookmarkEnd w:id="12866"/>
      <w:r>
        <w:rPr>
          <w:rtl/>
          <w:lang w:eastAsia="he-IL"/>
        </w:rPr>
        <w:t xml:space="preserve">זמן להסתייגויות. תודיע מתי מתחיל דיון הסתייגויות, ואנחנו על </w:t>
      </w:r>
      <w:bookmarkStart w:id="12867" w:name="_ETM_Q1_2300667"/>
      <w:bookmarkEnd w:id="12867"/>
      <w:r>
        <w:rPr>
          <w:rtl/>
          <w:lang w:eastAsia="he-IL"/>
        </w:rPr>
        <w:t>פי סעיף 86(א), נעלה את ההסתייגויות בעל פה. אין בעיה.</w:t>
      </w:r>
      <w:bookmarkStart w:id="12868" w:name="_ETM_Q1_2302664"/>
      <w:bookmarkEnd w:id="12868"/>
      <w:r>
        <w:rPr>
          <w:rtl/>
          <w:lang w:eastAsia="he-IL"/>
        </w:rPr>
        <w:t xml:space="preserve"> אבל אל תרקדו על שתי החתונות. גם להודיע על סיום </w:t>
      </w:r>
      <w:bookmarkStart w:id="12869" w:name="_ETM_Q1_2306638"/>
      <w:bookmarkEnd w:id="12869"/>
      <w:r>
        <w:rPr>
          <w:rtl/>
          <w:lang w:eastAsia="he-IL"/>
        </w:rPr>
        <w:t>הדיון ולקצוב זמן.</w:t>
      </w:r>
    </w:p>
    <w:p w:rsidR="00906DCF" w:rsidRDefault="00906DCF" w:rsidP="00906DCF">
      <w:pPr>
        <w:rPr>
          <w:rtl/>
          <w:lang w:eastAsia="he-IL"/>
        </w:rPr>
      </w:pPr>
      <w:bookmarkStart w:id="12870" w:name="_ETM_Q1_2283995"/>
      <w:bookmarkStart w:id="12871" w:name="_ETM_Q1_2284079"/>
      <w:bookmarkEnd w:id="12870"/>
      <w:bookmarkEnd w:id="12871"/>
    </w:p>
    <w:p w:rsidR="00906DCF" w:rsidRDefault="00906DCF" w:rsidP="00FB6574">
      <w:pPr>
        <w:pStyle w:val="af8"/>
        <w:keepNext/>
        <w:rPr>
          <w:rtl/>
        </w:rPr>
      </w:pPr>
      <w:bookmarkStart w:id="12872" w:name="ET_yor_5786_24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287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רוקד על שתי החתונות. זה מה שאתה עושה. בבקשה, ינון אזולאי.</w:t>
      </w:r>
    </w:p>
    <w:p w:rsidR="00906DCF" w:rsidRDefault="00906DCF" w:rsidP="00906DCF">
      <w:pPr>
        <w:rPr>
          <w:rtl/>
          <w:lang w:eastAsia="he-IL"/>
        </w:rPr>
      </w:pPr>
    </w:p>
    <w:p w:rsidR="00906DCF" w:rsidRDefault="00906DCF" w:rsidP="00FB6574">
      <w:pPr>
        <w:pStyle w:val="a5"/>
        <w:keepNext/>
        <w:rPr>
          <w:rtl/>
        </w:rPr>
      </w:pPr>
      <w:bookmarkStart w:id="12873" w:name="ET_speaker_5726_247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287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הרי ממה שאנחנו מכירים, </w:t>
      </w:r>
      <w:bookmarkStart w:id="12874" w:name="_ETM_Q1_2312307"/>
      <w:bookmarkEnd w:id="12874"/>
      <w:r>
        <w:rPr>
          <w:rtl/>
          <w:lang w:eastAsia="he-IL"/>
        </w:rPr>
        <w:t xml:space="preserve">יש את נוסח החוק שמגיע. עשו דיון </w:t>
      </w:r>
      <w:bookmarkStart w:id="12875" w:name="_ETM_Q1_2316762"/>
      <w:bookmarkEnd w:id="12875"/>
      <w:r>
        <w:rPr>
          <w:rtl/>
          <w:lang w:eastAsia="he-IL"/>
        </w:rPr>
        <w:t xml:space="preserve">בדיוק על כל מה שהם מדברים כרגע. עשו דיון על </w:t>
      </w:r>
      <w:bookmarkStart w:id="12876" w:name="_ETM_Q1_2318179"/>
      <w:bookmarkEnd w:id="12876"/>
      <w:r>
        <w:rPr>
          <w:rtl/>
          <w:lang w:eastAsia="he-IL"/>
        </w:rPr>
        <w:t xml:space="preserve">זה וקיבלו גם תשובות על זה. איך אמרת, יכול להיות שהתשובות לא מספקות אותם, זה בסדר. התשובות ניתנו. </w:t>
      </w:r>
      <w:bookmarkStart w:id="12877" w:name="_ETM_Q1_2325757"/>
      <w:bookmarkEnd w:id="12877"/>
      <w:r>
        <w:rPr>
          <w:rtl/>
          <w:lang w:eastAsia="he-IL"/>
        </w:rPr>
        <w:t xml:space="preserve">גם אחר כך אם אתה מוסיף את זה, הרי </w:t>
      </w:r>
      <w:bookmarkStart w:id="12878" w:name="_ETM_Q1_2324000"/>
      <w:bookmarkEnd w:id="12878"/>
      <w:r>
        <w:rPr>
          <w:rtl/>
          <w:lang w:eastAsia="he-IL"/>
        </w:rPr>
        <w:t xml:space="preserve">אנחנו מכירים את זה מניסיוננו, שאז מה קורה, אחר כך </w:t>
      </w:r>
      <w:bookmarkStart w:id="12879" w:name="_ETM_Q1_2331000"/>
      <w:bookmarkEnd w:id="12879"/>
      <w:r>
        <w:rPr>
          <w:rtl/>
          <w:lang w:eastAsia="he-IL"/>
        </w:rPr>
        <w:t xml:space="preserve">דנו בזה, שלחו לנו את הנוסח הסופי ואז הגשנו את </w:t>
      </w:r>
      <w:bookmarkStart w:id="12880" w:name="_ETM_Q1_2336000"/>
      <w:bookmarkEnd w:id="12880"/>
      <w:r>
        <w:rPr>
          <w:rtl/>
          <w:lang w:eastAsia="he-IL"/>
        </w:rPr>
        <w:t>ההסתייגויות. לא צריך לעשות עוד דיון על הנוסח הסופי כי הוא כבר היה כרגע בדיון.</w:t>
      </w:r>
      <w:bookmarkStart w:id="12881" w:name="_ETM_Q1_2340000"/>
      <w:bookmarkEnd w:id="12881"/>
      <w:r>
        <w:rPr>
          <w:rtl/>
          <w:lang w:eastAsia="he-IL"/>
        </w:rPr>
        <w:t xml:space="preserve"> ולכן ההסתייגויות שלנו ויכול להיות שלהם, יכולים להיות אחרי זה כמה שהם רוצים – עד שבע בבוקר? </w:t>
      </w:r>
      <w:bookmarkStart w:id="12882" w:name="_ETM_Q1_2345000"/>
      <w:bookmarkEnd w:id="12882"/>
      <w:r>
        <w:rPr>
          <w:rtl/>
          <w:lang w:eastAsia="he-IL"/>
        </w:rPr>
        <w:t>עד שבע בבוקר, אין שום בעיה. זה הנוהל, ככה</w:t>
      </w:r>
      <w:bookmarkStart w:id="12883" w:name="_ETM_Q1_2349000"/>
      <w:bookmarkEnd w:id="12883"/>
      <w:r>
        <w:rPr>
          <w:rtl/>
          <w:lang w:eastAsia="he-IL"/>
        </w:rPr>
        <w:t xml:space="preserve"> צריך להיות וככה גם נהגנו כל השנה.</w:t>
      </w:r>
    </w:p>
    <w:p w:rsidR="00906DCF" w:rsidRDefault="00906DCF" w:rsidP="00906DCF">
      <w:pPr>
        <w:rPr>
          <w:rtl/>
          <w:lang w:eastAsia="he-IL"/>
        </w:rPr>
      </w:pPr>
      <w:bookmarkStart w:id="12884" w:name="_ETM_Q1_2352000"/>
      <w:bookmarkEnd w:id="12884"/>
    </w:p>
    <w:p w:rsidR="00906DCF" w:rsidRDefault="00906DCF" w:rsidP="00FB6574">
      <w:pPr>
        <w:pStyle w:val="a5"/>
        <w:keepNext/>
        <w:rPr>
          <w:rtl/>
        </w:rPr>
      </w:pPr>
      <w:bookmarkStart w:id="12885" w:name="ET_knessetmember_6156_43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88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מבקש התייחסות של </w:t>
      </w:r>
      <w:bookmarkStart w:id="12886" w:name="_ETM_Q1_2351000"/>
      <w:bookmarkEnd w:id="12886"/>
      <w:r>
        <w:rPr>
          <w:rtl/>
          <w:lang w:eastAsia="he-IL"/>
        </w:rPr>
        <w:t xml:space="preserve">הייעוץ המשפטי לשאלת - - - זמן להסתייגויות בסיטואציה הזאת </w:t>
      </w:r>
      <w:bookmarkStart w:id="12887" w:name="_ETM_Q1_2353000"/>
      <w:bookmarkEnd w:id="12887"/>
      <w:r>
        <w:rPr>
          <w:rtl/>
          <w:lang w:eastAsia="he-IL"/>
        </w:rPr>
        <w:t>של הדיון.</w:t>
      </w:r>
    </w:p>
    <w:p w:rsidR="00906DCF" w:rsidRDefault="00906DCF" w:rsidP="00906DCF">
      <w:pPr>
        <w:rPr>
          <w:rtl/>
          <w:lang w:eastAsia="he-IL"/>
        </w:rPr>
      </w:pPr>
      <w:bookmarkStart w:id="12888" w:name="_ETM_Q1_2356000"/>
      <w:bookmarkEnd w:id="12888"/>
    </w:p>
    <w:p w:rsidR="00906DCF" w:rsidRDefault="00906DCF" w:rsidP="00FB6574">
      <w:pPr>
        <w:pStyle w:val="af8"/>
        <w:keepNext/>
        <w:rPr>
          <w:rtl/>
        </w:rPr>
      </w:pPr>
      <w:bookmarkStart w:id="12889" w:name="ET_yor_5786_43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889"/>
    </w:p>
    <w:p w:rsidR="00906DCF" w:rsidRDefault="00906DCF" w:rsidP="00906DCF">
      <w:pPr>
        <w:pStyle w:val="KeepWithNext"/>
        <w:rPr>
          <w:rtl/>
          <w:lang w:eastAsia="he-IL"/>
        </w:rPr>
      </w:pPr>
    </w:p>
    <w:p w:rsidR="00906DCF" w:rsidRDefault="00906DCF" w:rsidP="00906DCF">
      <w:pPr>
        <w:rPr>
          <w:rtl/>
          <w:lang w:eastAsia="he-IL"/>
        </w:rPr>
      </w:pPr>
      <w:bookmarkStart w:id="12890" w:name="_ETM_Q1_2357000"/>
      <w:bookmarkEnd w:id="12890"/>
      <w:r>
        <w:rPr>
          <w:rtl/>
          <w:lang w:eastAsia="he-IL"/>
        </w:rPr>
        <w:t>אתה תקבל. כהנא, אתה נראה לי קצת בהלם. בבקשה,</w:t>
      </w:r>
      <w:bookmarkStart w:id="12891" w:name="_ETM_Q1_2361000"/>
      <w:bookmarkEnd w:id="12891"/>
      <w:r>
        <w:rPr>
          <w:rtl/>
          <w:lang w:eastAsia="he-IL"/>
        </w:rPr>
        <w:t xml:space="preserve"> אדוני. </w:t>
      </w:r>
    </w:p>
    <w:p w:rsidR="00906DCF" w:rsidRDefault="00906DCF" w:rsidP="00906DCF">
      <w:pPr>
        <w:rPr>
          <w:rtl/>
          <w:lang w:eastAsia="he-IL"/>
        </w:rPr>
      </w:pPr>
      <w:bookmarkStart w:id="12892" w:name="_ETM_Q1_2315138"/>
      <w:bookmarkStart w:id="12893" w:name="_ETM_Q1_2315185"/>
      <w:bookmarkStart w:id="12894" w:name="_ETM_Q1_2317670"/>
      <w:bookmarkStart w:id="12895" w:name="_ETM_Q1_2360330"/>
      <w:bookmarkStart w:id="12896" w:name="_ETM_Q1_2360377"/>
      <w:bookmarkStart w:id="12897" w:name="_ETM_Q1_2361034"/>
      <w:bookmarkStart w:id="12898" w:name="_ETM_Q1_2361065"/>
      <w:bookmarkStart w:id="12899" w:name="_ETM_Q1_2362377"/>
      <w:bookmarkEnd w:id="12892"/>
      <w:bookmarkEnd w:id="12893"/>
      <w:bookmarkEnd w:id="12894"/>
      <w:bookmarkEnd w:id="12895"/>
      <w:bookmarkEnd w:id="12896"/>
      <w:bookmarkEnd w:id="12897"/>
      <w:bookmarkEnd w:id="12898"/>
      <w:bookmarkEnd w:id="12899"/>
    </w:p>
    <w:p w:rsidR="00906DCF" w:rsidRDefault="00906DCF" w:rsidP="00FB6574">
      <w:pPr>
        <w:pStyle w:val="a5"/>
        <w:keepNext/>
        <w:rPr>
          <w:rtl/>
        </w:rPr>
      </w:pPr>
      <w:bookmarkStart w:id="12900" w:name="ET_knessetmember_6156_44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900"/>
    </w:p>
    <w:p w:rsidR="00906DCF" w:rsidRDefault="00906DCF" w:rsidP="00906DCF">
      <w:pPr>
        <w:pStyle w:val="KeepWithNext"/>
        <w:rPr>
          <w:rtl/>
          <w:lang w:eastAsia="he-IL"/>
        </w:rPr>
      </w:pPr>
    </w:p>
    <w:p w:rsidR="00906DCF" w:rsidRDefault="00906DCF" w:rsidP="00906DCF">
      <w:pPr>
        <w:rPr>
          <w:rtl/>
          <w:lang w:eastAsia="he-IL"/>
        </w:rPr>
      </w:pPr>
      <w:r>
        <w:rPr>
          <w:rtl/>
          <w:lang w:eastAsia="he-IL"/>
        </w:rPr>
        <w:t>כולנו בהלם.</w:t>
      </w:r>
    </w:p>
    <w:p w:rsidR="00906DCF" w:rsidRDefault="00906DCF" w:rsidP="00906DCF">
      <w:pPr>
        <w:rPr>
          <w:rtl/>
          <w:lang w:eastAsia="he-IL"/>
        </w:rPr>
      </w:pPr>
    </w:p>
    <w:p w:rsidR="00906DCF" w:rsidRDefault="00906DCF" w:rsidP="00FB6574">
      <w:pPr>
        <w:pStyle w:val="a5"/>
        <w:keepNext/>
        <w:rPr>
          <w:rtl/>
        </w:rPr>
      </w:pPr>
      <w:bookmarkStart w:id="12901" w:name="ET_speaker_אלעזר_כהנא_134"/>
      <w:r w:rsidRPr="00FB6574">
        <w:rPr>
          <w:rStyle w:val="TagStyle"/>
          <w:rFonts w:hint="cs"/>
          <w:rtl/>
        </w:rPr>
        <w:t xml:space="preserve"> &lt;&lt; דובר &gt;&gt;</w:t>
      </w:r>
      <w:r>
        <w:rPr>
          <w:rStyle w:val="TagStyle"/>
          <w:rFonts w:hint="cs"/>
          <w:rtl/>
        </w:rPr>
        <w:t xml:space="preserve"> </w:t>
      </w:r>
      <w:r>
        <w:rPr>
          <w:rFonts w:hint="cs"/>
          <w:rtl/>
        </w:rPr>
        <w:t>אלעזר כהנא:</w:t>
      </w:r>
      <w:r>
        <w:rPr>
          <w:rStyle w:val="TagStyle"/>
          <w:rFonts w:hint="cs"/>
          <w:rtl/>
        </w:rPr>
        <w:t xml:space="preserve"> </w:t>
      </w:r>
      <w:r w:rsidRPr="00FB6574">
        <w:rPr>
          <w:rStyle w:val="TagStyle"/>
          <w:rFonts w:hint="cs"/>
          <w:rtl/>
        </w:rPr>
        <w:t>&lt;&lt; דובר &gt;&gt;</w:t>
      </w:r>
      <w:r>
        <w:rPr>
          <w:rFonts w:hint="cs"/>
          <w:rtl/>
        </w:rPr>
        <w:t xml:space="preserve">   </w:t>
      </w:r>
      <w:bookmarkEnd w:id="12901"/>
    </w:p>
    <w:p w:rsidR="00906DCF" w:rsidRDefault="00906DCF" w:rsidP="00906DCF">
      <w:pPr>
        <w:pStyle w:val="KeepWithNext"/>
        <w:rPr>
          <w:rtl/>
          <w:lang w:eastAsia="he-IL"/>
        </w:rPr>
      </w:pPr>
    </w:p>
    <w:p w:rsidR="00906DCF" w:rsidRDefault="00906DCF" w:rsidP="00906DCF">
      <w:pPr>
        <w:rPr>
          <w:rtl/>
          <w:lang w:eastAsia="he-IL"/>
        </w:rPr>
      </w:pPr>
      <w:bookmarkStart w:id="12902" w:name="_ETM_Q1_2362721"/>
      <w:bookmarkStart w:id="12903" w:name="_ETM_Q1_2362752"/>
      <w:bookmarkEnd w:id="12902"/>
      <w:bookmarkEnd w:id="12903"/>
      <w:r>
        <w:rPr>
          <w:rtl/>
          <w:lang w:eastAsia="he-IL"/>
        </w:rPr>
        <w:t xml:space="preserve">אמנם חמישה ימי </w:t>
      </w:r>
      <w:bookmarkStart w:id="12904" w:name="_ETM_Q1_2367018"/>
      <w:bookmarkEnd w:id="12904"/>
      <w:r>
        <w:rPr>
          <w:rtl/>
          <w:lang w:eastAsia="he-IL"/>
        </w:rPr>
        <w:t>דיונים, אבל בסדר. אבקש לומר את הדברים לפרוטוקול,</w:t>
      </w:r>
      <w:bookmarkStart w:id="12905" w:name="_ETM_Q1_2369000"/>
      <w:bookmarkEnd w:id="12905"/>
      <w:r>
        <w:rPr>
          <w:rtl/>
          <w:lang w:eastAsia="he-IL"/>
        </w:rPr>
        <w:t xml:space="preserve"> לא כל חברי הכנסת שדיברו נמצאים פה, אבל אני חושב</w:t>
      </w:r>
      <w:bookmarkStart w:id="12906" w:name="_ETM_Q1_2376000"/>
      <w:bookmarkEnd w:id="12906"/>
      <w:r>
        <w:rPr>
          <w:rtl/>
          <w:lang w:eastAsia="he-IL"/>
        </w:rPr>
        <w:t xml:space="preserve"> שזה חשוב. נאמרו ונשמעו פה במהלך הדיונים הרבה </w:t>
      </w:r>
      <w:bookmarkStart w:id="12907" w:name="_ETM_Q1_2380000"/>
      <w:bookmarkEnd w:id="12907"/>
      <w:r>
        <w:rPr>
          <w:rtl/>
          <w:lang w:eastAsia="he-IL"/>
        </w:rPr>
        <w:t>טענות כלפי השוטרים והמשטרה באופן כללי, וכן על</w:t>
      </w:r>
      <w:bookmarkStart w:id="12908" w:name="_ETM_Q1_2382000"/>
      <w:bookmarkEnd w:id="12908"/>
      <w:r>
        <w:rPr>
          <w:rtl/>
          <w:lang w:eastAsia="he-IL"/>
        </w:rPr>
        <w:t xml:space="preserve"> ההתנהלות שלהם וכולי. חלק שמענו היום וחלק בימים קודמים</w:t>
      </w:r>
      <w:bookmarkStart w:id="12909" w:name="_ETM_Q1_2388000"/>
      <w:bookmarkEnd w:id="12909"/>
      <w:r>
        <w:rPr>
          <w:rtl/>
          <w:lang w:eastAsia="he-IL"/>
        </w:rPr>
        <w:t>. הם לא נמצאים פה. הם שומעים ונחמץ לבם בחלק גדול מהמקרים. צריך לומר כך: להערכתנו יש שלושה</w:t>
      </w:r>
      <w:bookmarkStart w:id="12910" w:name="_ETM_Q1_2397000"/>
      <w:bookmarkEnd w:id="12910"/>
      <w:r>
        <w:rPr>
          <w:rtl/>
          <w:lang w:eastAsia="he-IL"/>
        </w:rPr>
        <w:t xml:space="preserve"> מיליון מפגשי שוטר-אזרח בשנה. אני מניח שאליכם מגיע מעט</w:t>
      </w:r>
      <w:bookmarkStart w:id="12911" w:name="_ETM_Q1_2405000"/>
      <w:bookmarkEnd w:id="12911"/>
      <w:r>
        <w:rPr>
          <w:rtl/>
          <w:lang w:eastAsia="he-IL"/>
        </w:rPr>
        <w:t xml:space="preserve">, מעט, מעט מזער מזה. יש תקלות, יש טענות, זה </w:t>
      </w:r>
      <w:bookmarkStart w:id="12912" w:name="_ETM_Q1_2411000"/>
      <w:bookmarkEnd w:id="12912"/>
      <w:r>
        <w:rPr>
          <w:rtl/>
          <w:lang w:eastAsia="he-IL"/>
        </w:rPr>
        <w:t xml:space="preserve">בסדר. אבל להפוך את זה, בדיון כזה לכותרת כל כך משמעותית, מן אמרה כזאת – צריך לתקן </w:t>
      </w:r>
      <w:bookmarkStart w:id="12913" w:name="_ETM_Q1_2426000"/>
      <w:bookmarkEnd w:id="12913"/>
      <w:r>
        <w:rPr>
          <w:rtl/>
          <w:lang w:eastAsia="he-IL"/>
        </w:rPr>
        <w:t xml:space="preserve">את המשטרה וכולי. צריך לתקן, יש הרבה מה לתקן, אבל </w:t>
      </w:r>
      <w:bookmarkStart w:id="12914" w:name="_ETM_Q1_2427000"/>
      <w:bookmarkEnd w:id="12914"/>
      <w:r>
        <w:rPr>
          <w:rtl/>
          <w:lang w:eastAsia="he-IL"/>
        </w:rPr>
        <w:t xml:space="preserve">צריך לראות גם את התמונה הגדולה. </w:t>
      </w:r>
    </w:p>
    <w:p w:rsidR="00906DCF" w:rsidRDefault="00906DCF" w:rsidP="00906DCF">
      <w:pPr>
        <w:rPr>
          <w:rtl/>
          <w:lang w:eastAsia="he-IL"/>
        </w:rPr>
      </w:pPr>
      <w:bookmarkStart w:id="12915" w:name="_ETM_Q1_2433000"/>
      <w:bookmarkEnd w:id="12915"/>
    </w:p>
    <w:p w:rsidR="00906DCF" w:rsidRDefault="00906DCF" w:rsidP="00906DCF">
      <w:pPr>
        <w:rPr>
          <w:rtl/>
          <w:lang w:eastAsia="he-IL"/>
        </w:rPr>
      </w:pPr>
      <w:bookmarkStart w:id="12916" w:name="_ETM_Q1_2434000"/>
      <w:bookmarkEnd w:id="12916"/>
      <w:r>
        <w:rPr>
          <w:rtl/>
          <w:lang w:eastAsia="he-IL"/>
        </w:rPr>
        <w:t>אספר אנקדוטה ממה</w:t>
      </w:r>
      <w:bookmarkStart w:id="12917" w:name="_ETM_Q1_2435000"/>
      <w:bookmarkEnd w:id="12917"/>
      <w:r>
        <w:rPr>
          <w:rtl/>
          <w:lang w:eastAsia="he-IL"/>
        </w:rPr>
        <w:t xml:space="preserve"> שאני מכיר. אתם יודעים שיש במשטרה מצוקת כוח אדם. ובחודשים</w:t>
      </w:r>
      <w:bookmarkStart w:id="12918" w:name="_ETM_Q1_2440000"/>
      <w:bookmarkEnd w:id="12918"/>
      <w:r>
        <w:rPr>
          <w:rtl/>
          <w:lang w:eastAsia="he-IL"/>
        </w:rPr>
        <w:t xml:space="preserve"> האחרונים יוצאים אנשים מהמטה לתגבר את השטח, כולל אנשים מהיחידה שלי, היחידה המשפטית, לא אנשי יש"ם או ימ"ס או סיירים, אבל הם יוצאים ומתגברים ומסייעם בשטח. והם חוזרים אחד אחד, חוזרים אלי ליחידה, אלה יועצים משפטיים, הם יודעים בדיוק איך צריכים הדברים להתנהל, </w:t>
      </w:r>
      <w:bookmarkStart w:id="12919" w:name="_ETM_Q1_2457000"/>
      <w:bookmarkEnd w:id="12919"/>
      <w:r>
        <w:rPr>
          <w:rtl/>
          <w:lang w:eastAsia="he-IL"/>
        </w:rPr>
        <w:t xml:space="preserve">הם אומרים לי: תקשיב, פשוט אנשים מדהימים. השוטרים מדהימים, איזה תבונה, איזה רגישות, איזו גישה, איזו התנהלות. לי זה </w:t>
      </w:r>
      <w:bookmarkStart w:id="12920" w:name="_ETM_Q1_2472000"/>
      <w:bookmarkEnd w:id="12920"/>
      <w:r>
        <w:rPr>
          <w:rtl/>
          <w:lang w:eastAsia="he-IL"/>
        </w:rPr>
        <w:t xml:space="preserve">מחמם את הלב כל פעם שאני שומע את זה </w:t>
      </w:r>
      <w:bookmarkStart w:id="12921" w:name="_ETM_Q1_2474000"/>
      <w:bookmarkEnd w:id="12921"/>
      <w:r>
        <w:rPr>
          <w:rtl/>
          <w:lang w:eastAsia="he-IL"/>
        </w:rPr>
        <w:t xml:space="preserve">ואני שומע את זה אחד אחרי השני. צריך לומר את </w:t>
      </w:r>
      <w:bookmarkStart w:id="12922" w:name="_ETM_Q1_2479000"/>
      <w:bookmarkEnd w:id="12922"/>
      <w:r>
        <w:rPr>
          <w:rtl/>
          <w:lang w:eastAsia="he-IL"/>
        </w:rPr>
        <w:t>זה פה, צריך להיות פלא, כל 30,000 השוטרים ששומעים</w:t>
      </w:r>
      <w:bookmarkStart w:id="12923" w:name="_ETM_Q1_2481000"/>
      <w:bookmarkEnd w:id="12923"/>
      <w:r>
        <w:rPr>
          <w:rtl/>
          <w:lang w:eastAsia="he-IL"/>
        </w:rPr>
        <w:t xml:space="preserve"> את הדברים האלה, אין להם דרך חוץ מאשר </w:t>
      </w:r>
      <w:r>
        <w:rPr>
          <w:rtl/>
          <w:lang w:eastAsia="he-IL"/>
        </w:rPr>
        <w:lastRenderedPageBreak/>
        <w:t>לשמוע, לראות</w:t>
      </w:r>
      <w:bookmarkStart w:id="12924" w:name="_ETM_Q1_2483000"/>
      <w:bookmarkEnd w:id="12924"/>
      <w:r>
        <w:rPr>
          <w:rtl/>
          <w:lang w:eastAsia="he-IL"/>
        </w:rPr>
        <w:t xml:space="preserve"> את זה בשידור תוך כדי או אחרי ואומרים לעצמם:</w:t>
      </w:r>
      <w:bookmarkStart w:id="12925" w:name="_ETM_Q1_2488000"/>
      <w:bookmarkEnd w:id="12925"/>
      <w:r>
        <w:rPr>
          <w:rtl/>
          <w:lang w:eastAsia="he-IL"/>
        </w:rPr>
        <w:t xml:space="preserve"> איזה איפה הקרדיט על מה שאנחנו עובדים כל כך קשה </w:t>
      </w:r>
      <w:bookmarkStart w:id="12926" w:name="_ETM_Q1_2491000"/>
      <w:bookmarkEnd w:id="12926"/>
      <w:r>
        <w:rPr>
          <w:rtl/>
          <w:lang w:eastAsia="he-IL"/>
        </w:rPr>
        <w:t>ו-24/7 - - - עם עבודה כל כך מורכבת</w:t>
      </w:r>
      <w:bookmarkStart w:id="12927" w:name="_ETM_Q1_2493000"/>
      <w:bookmarkEnd w:id="12927"/>
      <w:r>
        <w:rPr>
          <w:rtl/>
          <w:lang w:eastAsia="he-IL"/>
        </w:rPr>
        <w:t xml:space="preserve"> של משטרה בתוך חברה מקוטבת? וכל מה שהם סופגים בדרך,</w:t>
      </w:r>
      <w:bookmarkStart w:id="12928" w:name="_ETM_Q1_2500000"/>
      <w:bookmarkEnd w:id="12928"/>
      <w:r>
        <w:rPr>
          <w:rtl/>
          <w:lang w:eastAsia="he-IL"/>
        </w:rPr>
        <w:t xml:space="preserve"> וכל הביוש – השיימינג – ועל משכורות דיברנו. המון רוח וציונות יש שמה שמובילה אותם. וצריך לומר את הדברים, צריך לדבר בשמם, וצריך לפרגן להם, מגיע להם הפרגון הזה על העבודה הקשה. הם עושים אותה בשביל החברה בישראל. </w:t>
      </w:r>
      <w:bookmarkStart w:id="12929" w:name="_ETM_Q1_2519000"/>
      <w:bookmarkEnd w:id="12929"/>
      <w:r>
        <w:rPr>
          <w:rtl/>
          <w:lang w:eastAsia="he-IL"/>
        </w:rPr>
        <w:t>הם מונחים כדי לסייע לחברה בישראל באלף ואחת מציאויות, ורוב מה שהמשטרה מטפלת, זאת מציאות חברתית כזו או אחרת שמתנפצת על השוטרים כי הם פשוט נציגי השלטון, נציגי המדינה והחוק</w:t>
      </w:r>
      <w:bookmarkStart w:id="12930" w:name="_ETM_Q1_2535000"/>
      <w:bookmarkEnd w:id="12930"/>
      <w:r>
        <w:rPr>
          <w:rtl/>
          <w:lang w:eastAsia="he-IL"/>
        </w:rPr>
        <w:t xml:space="preserve"> מול האזרח. והם נפגשים עם הדברים האלה ועושים עבודה </w:t>
      </w:r>
      <w:bookmarkStart w:id="12931" w:name="_ETM_Q1_2538000"/>
      <w:bookmarkEnd w:id="12931"/>
      <w:r>
        <w:rPr>
          <w:rtl/>
          <w:lang w:eastAsia="he-IL"/>
        </w:rPr>
        <w:t xml:space="preserve">קשה מאוד ומורכבת ואני חושב שעל זה צריך לפרגן להם, לא כאיזה מין אמירה כללית כזאת. אנחנו לא מכלילים </w:t>
      </w:r>
      <w:bookmarkStart w:id="12932" w:name="_ETM_Q1_2543000"/>
      <w:bookmarkEnd w:id="12932"/>
      <w:r>
        <w:rPr>
          <w:rtl/>
          <w:lang w:eastAsia="he-IL"/>
        </w:rPr>
        <w:t xml:space="preserve">– זה לא "אנחנו לא מכלילים", הכללה היא טובה, והמקרים </w:t>
      </w:r>
      <w:bookmarkStart w:id="12933" w:name="_ETM_Q1_2550000"/>
      <w:bookmarkEnd w:id="12933"/>
      <w:r>
        <w:rPr>
          <w:rtl/>
          <w:lang w:eastAsia="he-IL"/>
        </w:rPr>
        <w:t>המעטים צריך לטפל ולתקן אותם. תודה.</w:t>
      </w:r>
    </w:p>
    <w:p w:rsidR="00906DCF" w:rsidRDefault="00906DCF" w:rsidP="00906DCF">
      <w:pPr>
        <w:rPr>
          <w:rtl/>
          <w:lang w:eastAsia="he-IL"/>
        </w:rPr>
      </w:pPr>
      <w:bookmarkStart w:id="12934" w:name="_ETM_Q1_2394000"/>
      <w:bookmarkStart w:id="12935" w:name="_ETM_Q1_2558542"/>
      <w:bookmarkStart w:id="12936" w:name="_ETM_Q1_2558589"/>
      <w:bookmarkEnd w:id="12934"/>
      <w:bookmarkEnd w:id="12935"/>
      <w:bookmarkEnd w:id="12936"/>
    </w:p>
    <w:p w:rsidR="00906DCF" w:rsidRDefault="00906DCF" w:rsidP="00FB6574">
      <w:pPr>
        <w:pStyle w:val="af8"/>
        <w:keepNext/>
        <w:rPr>
          <w:rtl/>
        </w:rPr>
      </w:pPr>
      <w:bookmarkStart w:id="12937" w:name="ET_yor_5786_1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2937"/>
    </w:p>
    <w:p w:rsidR="00906DCF" w:rsidRDefault="00906DCF" w:rsidP="00906DCF">
      <w:pPr>
        <w:pStyle w:val="KeepWithNext"/>
        <w:rPr>
          <w:rtl/>
          <w:lang w:eastAsia="he-IL"/>
        </w:rPr>
      </w:pPr>
    </w:p>
    <w:p w:rsidR="00906DCF" w:rsidRDefault="00906DCF" w:rsidP="00906DCF">
      <w:pPr>
        <w:rPr>
          <w:rtl/>
          <w:lang w:eastAsia="he-IL"/>
        </w:rPr>
      </w:pPr>
      <w:bookmarkStart w:id="12938" w:name="_ETM_Q1_2559886"/>
      <w:bookmarkEnd w:id="12938"/>
      <w:r>
        <w:rPr>
          <w:rtl/>
          <w:lang w:eastAsia="he-IL"/>
        </w:rPr>
        <w:t xml:space="preserve">אני מחזיר אותך לישיבת הפתיחה, לנאום הפתיחה שלי </w:t>
      </w:r>
      <w:bookmarkStart w:id="12939" w:name="_ETM_Q1_2557000"/>
      <w:bookmarkEnd w:id="12939"/>
      <w:r>
        <w:rPr>
          <w:rtl/>
          <w:lang w:eastAsia="he-IL"/>
        </w:rPr>
        <w:t xml:space="preserve">בישיבה הראשונה. פתחתי בה בזה שאנחנו מוקירים, מכבדים ואוהבים מאוד </w:t>
      </w:r>
      <w:bookmarkStart w:id="12940" w:name="_ETM_Q1_2560000"/>
      <w:bookmarkEnd w:id="12940"/>
      <w:r>
        <w:rPr>
          <w:rtl/>
          <w:lang w:eastAsia="he-IL"/>
        </w:rPr>
        <w:t>את השוטרים שלנו, ואת העבודה שהיא באמת בלתי אפשרית</w:t>
      </w:r>
      <w:bookmarkStart w:id="12941" w:name="_ETM_Q1_2567000"/>
      <w:bookmarkEnd w:id="12941"/>
      <w:r>
        <w:rPr>
          <w:rtl/>
          <w:lang w:eastAsia="he-IL"/>
        </w:rPr>
        <w:t xml:space="preserve"> שהם עושים בשטח. מה שאני אמרתי זה </w:t>
      </w:r>
      <w:bookmarkStart w:id="12942" w:name="_ETM_Q1_2571000"/>
      <w:bookmarkEnd w:id="12942"/>
      <w:r>
        <w:rPr>
          <w:rtl/>
          <w:lang w:eastAsia="he-IL"/>
        </w:rPr>
        <w:t xml:space="preserve">מכוון למקרים ספציפיים, במקומות ספציפיים, ואמרתי את זה, </w:t>
      </w:r>
      <w:bookmarkStart w:id="12943" w:name="_ETM_Q1_2577000"/>
      <w:bookmarkEnd w:id="12943"/>
      <w:r>
        <w:rPr>
          <w:rtl/>
          <w:lang w:eastAsia="he-IL"/>
        </w:rPr>
        <w:t>כן, נגיד: אנחנו לא מכלילים, כי זה לא כל</w:t>
      </w:r>
      <w:bookmarkStart w:id="12944" w:name="_ETM_Q1_2580000"/>
      <w:bookmarkEnd w:id="12944"/>
      <w:r>
        <w:rPr>
          <w:rtl/>
          <w:lang w:eastAsia="he-IL"/>
        </w:rPr>
        <w:t xml:space="preserve"> השוטרים ורוב השוטרים שנמצאים בשטח ושוטרי סיור ויס"מ ומג"ב, כמובן </w:t>
      </w:r>
      <w:bookmarkStart w:id="12945" w:name="_ETM_Q1_2587000"/>
      <w:bookmarkEnd w:id="12945"/>
      <w:r>
        <w:rPr>
          <w:rtl/>
          <w:lang w:eastAsia="he-IL"/>
        </w:rPr>
        <w:t xml:space="preserve">שאנחנו לא מדברים עליהם, אנחנו מדברים על אזור מסוים ששם </w:t>
      </w:r>
      <w:bookmarkStart w:id="12946" w:name="_ETM_Q1_2592000"/>
      <w:bookmarkEnd w:id="12946"/>
      <w:r>
        <w:rPr>
          <w:rtl/>
          <w:lang w:eastAsia="he-IL"/>
        </w:rPr>
        <w:t xml:space="preserve">יש מספר רב של תקלות. </w:t>
      </w:r>
    </w:p>
    <w:p w:rsidR="00906DCF" w:rsidRDefault="00906DCF" w:rsidP="00906DCF">
      <w:pPr>
        <w:rPr>
          <w:rtl/>
          <w:lang w:eastAsia="he-IL"/>
        </w:rPr>
      </w:pPr>
    </w:p>
    <w:p w:rsidR="00906DCF" w:rsidRDefault="00906DCF" w:rsidP="00906DCF">
      <w:pPr>
        <w:rPr>
          <w:rtl/>
          <w:lang w:eastAsia="he-IL"/>
        </w:rPr>
      </w:pPr>
      <w:r>
        <w:rPr>
          <w:rtl/>
          <w:lang w:eastAsia="he-IL"/>
        </w:rPr>
        <w:t>ושוב, אתם צריכים לדעת לקבל</w:t>
      </w:r>
      <w:bookmarkStart w:id="12947" w:name="_ETM_Q1_2593000"/>
      <w:bookmarkEnd w:id="12947"/>
      <w:r>
        <w:rPr>
          <w:rtl/>
          <w:lang w:eastAsia="he-IL"/>
        </w:rPr>
        <w:t xml:space="preserve"> ביקורת. אנחנו אוהבים את השוטרים, אוהבים את העבודה שהם עושים,</w:t>
      </w:r>
      <w:bookmarkStart w:id="12948" w:name="_ETM_Q1_2599000"/>
      <w:bookmarkEnd w:id="12948"/>
      <w:r>
        <w:rPr>
          <w:rtl/>
          <w:lang w:eastAsia="he-IL"/>
        </w:rPr>
        <w:t xml:space="preserve"> אני חושב שכל אחד מאיתנו יש לו גם בן משפחה שהוא שוטר, אלה 30,000, אז אין אחד שאין לו נגיעה,  אלה לא אנשים שהם רחוקים מאיתנו ואין לנו </w:t>
      </w:r>
      <w:bookmarkStart w:id="12949" w:name="_ETM_Q1_2610000"/>
      <w:bookmarkEnd w:id="12949"/>
      <w:r>
        <w:rPr>
          <w:rtl/>
          <w:lang w:eastAsia="he-IL"/>
        </w:rPr>
        <w:t>קשר בלתי אמצעי איתם. יחד עם זאת, יש תקלות שגם</w:t>
      </w:r>
      <w:bookmarkStart w:id="12950" w:name="_ETM_Q1_2616000"/>
      <w:bookmarkEnd w:id="12950"/>
      <w:r>
        <w:rPr>
          <w:rtl/>
          <w:lang w:eastAsia="he-IL"/>
        </w:rPr>
        <w:t xml:space="preserve"> האזרח, כמו שאתה אומר, שרוב האזרחים שנפגשים ואתה אומר </w:t>
      </w:r>
      <w:bookmarkStart w:id="12951" w:name="_ETM_Q1_2617000"/>
      <w:bookmarkEnd w:id="12951"/>
      <w:r>
        <w:rPr>
          <w:rtl/>
          <w:lang w:eastAsia="he-IL"/>
        </w:rPr>
        <w:t xml:space="preserve">שעושים איתם עבודה מצוינת. אבל יש גם אזרחים שנתקלו והחוויה </w:t>
      </w:r>
      <w:bookmarkStart w:id="12952" w:name="_ETM_Q1_2624000"/>
      <w:bookmarkEnd w:id="12952"/>
      <w:r>
        <w:rPr>
          <w:rtl/>
          <w:lang w:eastAsia="he-IL"/>
        </w:rPr>
        <w:t xml:space="preserve">שלהם היא לא נעימה. ועל אותם מקרים ספציפיים דיברתי והבאתי את </w:t>
      </w:r>
      <w:bookmarkStart w:id="12953" w:name="_ETM_Q1_2630000"/>
      <w:bookmarkEnd w:id="12953"/>
      <w:r>
        <w:rPr>
          <w:rtl/>
          <w:lang w:eastAsia="he-IL"/>
        </w:rPr>
        <w:t xml:space="preserve">הדוגמאות על מה אני מדבר, במיוחד בקצונה למעלה. ואת המקרים </w:t>
      </w:r>
      <w:bookmarkStart w:id="12954" w:name="_ETM_Q1_2633000"/>
      <w:bookmarkEnd w:id="12954"/>
      <w:r>
        <w:rPr>
          <w:rtl/>
          <w:lang w:eastAsia="he-IL"/>
        </w:rPr>
        <w:t xml:space="preserve">האלה אתם לא צריכים להדוף ולהגיד: רגע, יש לנו </w:t>
      </w:r>
      <w:bookmarkStart w:id="12955" w:name="_ETM_Q1_2636000"/>
      <w:bookmarkEnd w:id="12955"/>
      <w:r>
        <w:rPr>
          <w:rtl/>
          <w:lang w:eastAsia="he-IL"/>
        </w:rPr>
        <w:t xml:space="preserve">– לא, אולי כדאי כן להתעמק בדוגמאות שהועלו, כן להתעמק </w:t>
      </w:r>
      <w:bookmarkStart w:id="12956" w:name="_ETM_Q1_2639000"/>
      <w:bookmarkEnd w:id="12956"/>
      <w:r>
        <w:rPr>
          <w:rtl/>
          <w:lang w:eastAsia="he-IL"/>
        </w:rPr>
        <w:t xml:space="preserve">בביקורת ציבורית שעולה, ולא להתגונן בזה שאנחנו בסדר תמיד, </w:t>
      </w:r>
      <w:bookmarkStart w:id="12957" w:name="_ETM_Q1_2649000"/>
      <w:bookmarkEnd w:id="12957"/>
      <w:r>
        <w:rPr>
          <w:rtl/>
          <w:lang w:eastAsia="he-IL"/>
        </w:rPr>
        <w:t xml:space="preserve">לראות באמת מה הבעיות, לחפור בזה – למה הייתם </w:t>
      </w:r>
      <w:bookmarkStart w:id="12958" w:name="_ETM_Q1_2651000"/>
      <w:bookmarkEnd w:id="12958"/>
      <w:r>
        <w:rPr>
          <w:rtl/>
          <w:lang w:eastAsia="he-IL"/>
        </w:rPr>
        <w:t xml:space="preserve">במקום הזה, למה זה קרה, ולראות איך אתם מתקנים. כמובן </w:t>
      </w:r>
      <w:bookmarkStart w:id="12959" w:name="_ETM_Q1_2652000"/>
      <w:bookmarkEnd w:id="12959"/>
      <w:r>
        <w:rPr>
          <w:rtl/>
          <w:lang w:eastAsia="he-IL"/>
        </w:rPr>
        <w:t xml:space="preserve">שגוף של 30,000 לא יהיה מושלם, גם גוף של 50 אנשים קשה לו להיות מושלם, אין מה לעשות, אנו בני </w:t>
      </w:r>
      <w:bookmarkStart w:id="12960" w:name="_ETM_Q1_2659000"/>
      <w:bookmarkEnd w:id="12960"/>
      <w:r>
        <w:rPr>
          <w:rtl/>
          <w:lang w:eastAsia="he-IL"/>
        </w:rPr>
        <w:t xml:space="preserve">אדם. אבל לקחת את התקלות ולראות איך מתקנים ועושים את </w:t>
      </w:r>
      <w:bookmarkStart w:id="12961" w:name="_ETM_Q1_2666000"/>
      <w:bookmarkEnd w:id="12961"/>
      <w:r>
        <w:rPr>
          <w:rtl/>
          <w:lang w:eastAsia="he-IL"/>
        </w:rPr>
        <w:t>המשטרה יותר טובה. זה יותר טוב לכולנו. תודה.</w:t>
      </w:r>
    </w:p>
    <w:p w:rsidR="00906DCF" w:rsidRDefault="00906DCF" w:rsidP="00906DCF">
      <w:pPr>
        <w:rPr>
          <w:rtl/>
          <w:lang w:eastAsia="he-IL"/>
        </w:rPr>
      </w:pPr>
      <w:bookmarkStart w:id="12962" w:name="_ETM_Q1_2569000"/>
      <w:bookmarkEnd w:id="12962"/>
      <w:r>
        <w:rPr>
          <w:rtl/>
          <w:lang w:eastAsia="he-IL"/>
        </w:rPr>
        <w:t xml:space="preserve"> </w:t>
      </w:r>
      <w:bookmarkStart w:id="12963" w:name="_ETM_Q1_2669273"/>
      <w:bookmarkStart w:id="12964" w:name="_ETM_Q1_2669320"/>
      <w:bookmarkStart w:id="12965" w:name="_ETM_Q1_2670711"/>
      <w:bookmarkEnd w:id="12963"/>
      <w:bookmarkEnd w:id="12964"/>
      <w:bookmarkEnd w:id="12965"/>
    </w:p>
    <w:p w:rsidR="00906DCF" w:rsidRDefault="00906DCF" w:rsidP="00FB6574">
      <w:pPr>
        <w:pStyle w:val="a5"/>
        <w:keepNext/>
        <w:rPr>
          <w:rtl/>
        </w:rPr>
      </w:pPr>
      <w:bookmarkStart w:id="12966" w:name="ET_speaker_5726_136"/>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2966"/>
    </w:p>
    <w:p w:rsidR="00906DCF" w:rsidRDefault="00906DCF" w:rsidP="00906DCF">
      <w:pPr>
        <w:pStyle w:val="KeepWithNext"/>
        <w:rPr>
          <w:rtl/>
          <w:lang w:eastAsia="he-IL"/>
        </w:rPr>
      </w:pPr>
    </w:p>
    <w:p w:rsidR="00906DCF" w:rsidRDefault="00906DCF" w:rsidP="00906DCF">
      <w:pPr>
        <w:rPr>
          <w:rtl/>
          <w:lang w:eastAsia="he-IL"/>
        </w:rPr>
      </w:pPr>
      <w:bookmarkStart w:id="12967" w:name="_ETM_Q1_2671055"/>
      <w:bookmarkStart w:id="12968" w:name="_ETM_Q1_2671086"/>
      <w:bookmarkEnd w:id="12967"/>
      <w:bookmarkEnd w:id="12968"/>
      <w:r>
        <w:rPr>
          <w:rtl/>
          <w:lang w:eastAsia="he-IL"/>
        </w:rPr>
        <w:t xml:space="preserve">אופיר, אני מסכים איתך. קודם </w:t>
      </w:r>
      <w:bookmarkStart w:id="12969" w:name="_ETM_Q1_2672000"/>
      <w:bookmarkEnd w:id="12969"/>
      <w:r>
        <w:rPr>
          <w:rtl/>
          <w:lang w:eastAsia="he-IL"/>
        </w:rPr>
        <w:t xml:space="preserve">אולי נשמע ביקורת. השוטרים ברובם, הרוב המכריע, שוטרים טובים שמוסרים גם את נפשם. כמה פעמים הם חוטפים והמשפחות שלהם חוטפות, והם נמצאים בסכנה – אף אחד לא אמר אחרת. </w:t>
      </w:r>
      <w:bookmarkStart w:id="12970" w:name="_ETM_Q1_2680000"/>
      <w:bookmarkEnd w:id="12970"/>
      <w:r>
        <w:rPr>
          <w:rtl/>
          <w:lang w:eastAsia="he-IL"/>
        </w:rPr>
        <w:t xml:space="preserve">וכמו שאופיר אומר: יש לנו ביקורת. התפקיד שלנו הוא גם לבקר. גם אותנו כחברי כנסת מבקרים. והשם שיש לנו </w:t>
      </w:r>
      <w:bookmarkStart w:id="12971" w:name="_ETM_Q1_2688000"/>
      <w:bookmarkEnd w:id="12971"/>
      <w:r>
        <w:rPr>
          <w:rtl/>
          <w:lang w:eastAsia="he-IL"/>
        </w:rPr>
        <w:t xml:space="preserve">בחוץ הוא לא תמיד שם שכולל - - - מכלילים את כולנו באותה קלחת, גם אם אחד סרח או משהו </w:t>
      </w:r>
      <w:bookmarkStart w:id="12972" w:name="_ETM_Q1_2690000"/>
      <w:bookmarkEnd w:id="12972"/>
      <w:r>
        <w:rPr>
          <w:rtl/>
          <w:lang w:eastAsia="he-IL"/>
        </w:rPr>
        <w:t>כזה. אנחנו יודעים את זה ואנחנו אומרים שאנחנו גם חשופים לביקורת, וכל עובד ציבור חשוף לביקורת. זה בסדר שיש</w:t>
      </w:r>
      <w:bookmarkStart w:id="12973" w:name="_ETM_Q1_2700000"/>
      <w:bookmarkEnd w:id="12973"/>
      <w:r>
        <w:rPr>
          <w:rtl/>
          <w:lang w:eastAsia="he-IL"/>
        </w:rPr>
        <w:t xml:space="preserve"> ביקורת. הם עושים עבודת קודש, הם עושים עבודה טובה, אבל </w:t>
      </w:r>
      <w:bookmarkStart w:id="12974" w:name="_ETM_Q1_2702000"/>
      <w:bookmarkEnd w:id="12974"/>
      <w:r>
        <w:rPr>
          <w:rtl/>
          <w:lang w:eastAsia="he-IL"/>
        </w:rPr>
        <w:t xml:space="preserve">כשאנחנו רואים מקרה אחרי מקרה, אז אנחנו אומרים: תשמע, מותר לעשות רגע חושבים. נתתי דוגמה של אדם עם מוגבלויות שחוטף, ואחרי כן עוד נער אחר חוטף במקום אחר, </w:t>
      </w:r>
      <w:bookmarkStart w:id="12975" w:name="_ETM_Q1_2711000"/>
      <w:bookmarkEnd w:id="12975"/>
      <w:r>
        <w:rPr>
          <w:rtl/>
          <w:lang w:eastAsia="he-IL"/>
        </w:rPr>
        <w:t xml:space="preserve">והשוטר עדיין לא יודע לזהות כשאומרים שמולו אדם מוגבלות, למה אתה מכה אותו? הוא ממשיך הלאה. אתה מבין שאם </w:t>
      </w:r>
      <w:bookmarkStart w:id="12976" w:name="_ETM_Q1_2718000"/>
      <w:bookmarkEnd w:id="12976"/>
      <w:r>
        <w:rPr>
          <w:rtl/>
          <w:lang w:eastAsia="he-IL"/>
        </w:rPr>
        <w:t>הוא אפילו לא עוצר ומכה אותו, אתה מבין שאותו שוטר בבעיה. ואם זה קורה מקרה אחרי מקרה, כנראה שיש משהו</w:t>
      </w:r>
      <w:bookmarkStart w:id="12977" w:name="_ETM_Q1_2723000"/>
      <w:bookmarkEnd w:id="12977"/>
      <w:r>
        <w:rPr>
          <w:rtl/>
          <w:lang w:eastAsia="he-IL"/>
        </w:rPr>
        <w:t xml:space="preserve"> שלא טיפלו בו טיפול שורש. על זה אנחנו מדברים. על הדבר הזה שאת זה צריך לתקן. גם </w:t>
      </w:r>
      <w:bookmarkStart w:id="12978" w:name="_ETM_Q1_2729000"/>
      <w:bookmarkEnd w:id="12978"/>
      <w:r>
        <w:rPr>
          <w:rtl/>
          <w:lang w:eastAsia="he-IL"/>
        </w:rPr>
        <w:t>אתה לא תרצה שיקרה דבר כזה במשטרה.</w:t>
      </w:r>
    </w:p>
    <w:p w:rsidR="00906DCF" w:rsidRDefault="00906DCF" w:rsidP="00906DCF">
      <w:pPr>
        <w:rPr>
          <w:rtl/>
          <w:lang w:eastAsia="he-IL"/>
        </w:rPr>
      </w:pPr>
      <w:bookmarkStart w:id="12979" w:name="_ETM_Q1_2696000"/>
      <w:bookmarkEnd w:id="12979"/>
    </w:p>
    <w:p w:rsidR="00906DCF" w:rsidRDefault="00906DCF" w:rsidP="00FB6574">
      <w:pPr>
        <w:pStyle w:val="a5"/>
        <w:keepNext/>
        <w:rPr>
          <w:rtl/>
        </w:rPr>
      </w:pPr>
      <w:bookmarkStart w:id="12980" w:name="_ETM_Q1_2674000"/>
      <w:bookmarkStart w:id="12981" w:name="_ETM_Q1_2738006"/>
      <w:bookmarkStart w:id="12982" w:name="_ETM_Q1_2738053"/>
      <w:bookmarkStart w:id="12983" w:name="_ETM_Q1_2738569"/>
      <w:bookmarkStart w:id="12984" w:name="_ETM_Q1_2738600"/>
      <w:bookmarkStart w:id="12985" w:name="_ETM_Q1_2740944"/>
      <w:bookmarkStart w:id="12986" w:name="ET_knessetmember_6361_137"/>
      <w:bookmarkEnd w:id="12980"/>
      <w:bookmarkEnd w:id="12981"/>
      <w:bookmarkEnd w:id="12982"/>
      <w:bookmarkEnd w:id="12983"/>
      <w:bookmarkEnd w:id="12984"/>
      <w:bookmarkEnd w:id="1298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986"/>
    </w:p>
    <w:p w:rsidR="00906DCF" w:rsidRDefault="00906DCF" w:rsidP="00906DCF">
      <w:pPr>
        <w:pStyle w:val="KeepWithNext"/>
        <w:rPr>
          <w:rtl/>
          <w:lang w:eastAsia="he-IL"/>
        </w:rPr>
      </w:pPr>
    </w:p>
    <w:p w:rsidR="00906DCF" w:rsidRDefault="00906DCF" w:rsidP="00906DCF">
      <w:pPr>
        <w:rPr>
          <w:rtl/>
          <w:lang w:eastAsia="he-IL"/>
        </w:rPr>
      </w:pPr>
      <w:bookmarkStart w:id="12987" w:name="_ETM_Q1_2741303"/>
      <w:bookmarkStart w:id="12988" w:name="_ETM_Q1_2741319"/>
      <w:bookmarkEnd w:id="12987"/>
      <w:bookmarkEnd w:id="12988"/>
      <w:r>
        <w:rPr>
          <w:rtl/>
          <w:lang w:eastAsia="he-IL"/>
        </w:rPr>
        <w:t xml:space="preserve">יש לי להוסיף משהו </w:t>
      </w:r>
      <w:bookmarkStart w:id="12989" w:name="_ETM_Q1_2744741"/>
      <w:bookmarkEnd w:id="12989"/>
      <w:r>
        <w:rPr>
          <w:rtl/>
          <w:lang w:eastAsia="he-IL"/>
        </w:rPr>
        <w:t xml:space="preserve">לשבור את האידיליה. בלי צחוק ובלי ציניות, </w:t>
      </w:r>
      <w:bookmarkStart w:id="12990" w:name="_ETM_Q1_2745000"/>
      <w:bookmarkEnd w:id="12990"/>
      <w:r>
        <w:rPr>
          <w:rtl/>
          <w:lang w:eastAsia="he-IL"/>
        </w:rPr>
        <w:t xml:space="preserve">מה שאתם אומרים הוא חשוב. נכון, אבל אי אפשר לשבת פה לשמוע את </w:t>
      </w:r>
      <w:bookmarkStart w:id="12991" w:name="_ETM_Q1_2757000"/>
      <w:bookmarkEnd w:id="12991"/>
      <w:r>
        <w:rPr>
          <w:rtl/>
          <w:lang w:eastAsia="he-IL"/>
        </w:rPr>
        <w:t xml:space="preserve">זה, ואופיר, אני מכבד אותך מאוד, </w:t>
      </w:r>
      <w:bookmarkStart w:id="12992" w:name="_ETM_Q1_2759000"/>
      <w:bookmarkEnd w:id="12992"/>
      <w:r>
        <w:rPr>
          <w:rtl/>
          <w:lang w:eastAsia="he-IL"/>
        </w:rPr>
        <w:t>אבל אתה לפני שעה זרקת פה משפט שאני לא הבנתי</w:t>
      </w:r>
      <w:bookmarkStart w:id="12993" w:name="_ETM_Q1_2764000"/>
      <w:bookmarkEnd w:id="12993"/>
      <w:r>
        <w:rPr>
          <w:rtl/>
          <w:lang w:eastAsia="he-IL"/>
        </w:rPr>
        <w:t xml:space="preserve"> אותו, ואני גם לא מכיר את המקרה, שהמשטרה</w:t>
      </w:r>
      <w:bookmarkStart w:id="12994" w:name="_ETM_Q1_2765000"/>
      <w:bookmarkEnd w:id="12994"/>
      <w:r>
        <w:rPr>
          <w:rtl/>
          <w:lang w:eastAsia="he-IL"/>
        </w:rPr>
        <w:t xml:space="preserve"> רוקנה חשבון בנק של מישהי בת 87. אפילו לא גיגלתי את זה, אמרתי לעצמי, טוב, זו עוד </w:t>
      </w:r>
      <w:bookmarkStart w:id="12995" w:name="_ETM_Q1_2781000"/>
      <w:bookmarkEnd w:id="12995"/>
      <w:r>
        <w:rPr>
          <w:rtl/>
          <w:lang w:eastAsia="he-IL"/>
        </w:rPr>
        <w:t xml:space="preserve">הערת ביניים, כנראה מקרה נכון שקרה. אבל זה בדיוק העניין: </w:t>
      </w:r>
      <w:bookmarkStart w:id="12996" w:name="_ETM_Q1_2786000"/>
      <w:bookmarkEnd w:id="12996"/>
      <w:r>
        <w:rPr>
          <w:rtl/>
          <w:lang w:eastAsia="he-IL"/>
        </w:rPr>
        <w:t>אי אפשר לבוא - -</w:t>
      </w:r>
    </w:p>
    <w:p w:rsidR="00906DCF" w:rsidRDefault="00906DCF" w:rsidP="00906DCF">
      <w:pPr>
        <w:rPr>
          <w:rtl/>
          <w:lang w:eastAsia="he-IL"/>
        </w:rPr>
      </w:pPr>
    </w:p>
    <w:p w:rsidR="00906DCF" w:rsidRDefault="00906DCF" w:rsidP="00FB6574">
      <w:pPr>
        <w:pStyle w:val="a5"/>
        <w:keepNext/>
        <w:rPr>
          <w:rtl/>
        </w:rPr>
      </w:pPr>
      <w:bookmarkStart w:id="12997" w:name="ET_knessetmember_6156_441"/>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2997"/>
    </w:p>
    <w:p w:rsidR="00906DCF" w:rsidRDefault="00906DCF" w:rsidP="00906DCF">
      <w:pPr>
        <w:pStyle w:val="KeepWithNext"/>
        <w:rPr>
          <w:rtl/>
          <w:lang w:eastAsia="he-IL"/>
        </w:rPr>
      </w:pPr>
    </w:p>
    <w:p w:rsidR="00906DCF" w:rsidRDefault="00906DCF" w:rsidP="00906DCF">
      <w:pPr>
        <w:rPr>
          <w:rtl/>
          <w:lang w:eastAsia="he-IL"/>
        </w:rPr>
      </w:pPr>
      <w:r>
        <w:rPr>
          <w:rtl/>
          <w:lang w:eastAsia="he-IL"/>
        </w:rPr>
        <w:t>אימא של דוד שרן.</w:t>
      </w:r>
    </w:p>
    <w:p w:rsidR="00906DCF" w:rsidRDefault="00906DCF" w:rsidP="00906DCF">
      <w:pPr>
        <w:rPr>
          <w:rtl/>
          <w:lang w:eastAsia="he-IL"/>
        </w:rPr>
      </w:pPr>
    </w:p>
    <w:p w:rsidR="00906DCF" w:rsidRDefault="00906DCF" w:rsidP="00FB6574">
      <w:pPr>
        <w:pStyle w:val="a5"/>
        <w:keepNext/>
        <w:rPr>
          <w:rtl/>
        </w:rPr>
      </w:pPr>
      <w:bookmarkStart w:id="12998" w:name="ET_knessetmember_6361_44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299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w:t>
      </w:r>
      <w:bookmarkStart w:id="12999" w:name="_ETM_Q1_2784000"/>
      <w:bookmarkEnd w:id="12999"/>
      <w:r>
        <w:rPr>
          <w:rtl/>
          <w:lang w:eastAsia="he-IL"/>
        </w:rPr>
        <w:t>וכל פעם לתת איזה מקרה כזה. ואתה אמרת:</w:t>
      </w:r>
      <w:bookmarkStart w:id="13000" w:name="_ETM_Q1_2787000"/>
      <w:bookmarkEnd w:id="13000"/>
      <w:r>
        <w:rPr>
          <w:rtl/>
          <w:lang w:eastAsia="he-IL"/>
        </w:rPr>
        <w:t xml:space="preserve"> המשטרה. לא אמרת שוטר אחד או שני, או מקרה כזה.</w:t>
      </w:r>
    </w:p>
    <w:p w:rsidR="00906DCF" w:rsidRDefault="00906DCF" w:rsidP="00906DCF">
      <w:pPr>
        <w:rPr>
          <w:rtl/>
          <w:lang w:eastAsia="he-IL"/>
        </w:rPr>
      </w:pPr>
      <w:bookmarkStart w:id="13001" w:name="_ETM_Q1_2792166"/>
      <w:bookmarkStart w:id="13002" w:name="_ETM_Q1_2792213"/>
      <w:bookmarkEnd w:id="13001"/>
      <w:bookmarkEnd w:id="13002"/>
    </w:p>
    <w:p w:rsidR="00906DCF" w:rsidRDefault="00906DCF" w:rsidP="00FB6574">
      <w:pPr>
        <w:pStyle w:val="af8"/>
        <w:keepNext/>
        <w:rPr>
          <w:rtl/>
        </w:rPr>
      </w:pPr>
      <w:bookmarkStart w:id="13003" w:name="ET_yor_5786_13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003"/>
    </w:p>
    <w:p w:rsidR="00906DCF" w:rsidRDefault="00906DCF" w:rsidP="00906DCF">
      <w:pPr>
        <w:pStyle w:val="KeepWithNext"/>
        <w:rPr>
          <w:rtl/>
          <w:lang w:eastAsia="he-IL"/>
        </w:rPr>
      </w:pPr>
    </w:p>
    <w:p w:rsidR="00906DCF" w:rsidRDefault="00906DCF" w:rsidP="00906DCF">
      <w:pPr>
        <w:rPr>
          <w:rtl/>
          <w:lang w:eastAsia="he-IL"/>
        </w:rPr>
      </w:pPr>
      <w:bookmarkStart w:id="13004" w:name="_ETM_Q1_2793306"/>
      <w:bookmarkEnd w:id="13004"/>
      <w:r>
        <w:rPr>
          <w:rtl/>
          <w:lang w:eastAsia="he-IL"/>
        </w:rPr>
        <w:t xml:space="preserve">אני לא יודע מי החוקר שעשה את </w:t>
      </w:r>
      <w:bookmarkStart w:id="13005" w:name="_ETM_Q1_2801010"/>
      <w:bookmarkEnd w:id="13005"/>
      <w:r>
        <w:rPr>
          <w:rtl/>
          <w:lang w:eastAsia="he-IL"/>
        </w:rPr>
        <w:t>זה.</w:t>
      </w:r>
    </w:p>
    <w:p w:rsidR="00906DCF" w:rsidRDefault="00906DCF" w:rsidP="00906DCF">
      <w:pPr>
        <w:rPr>
          <w:rtl/>
          <w:lang w:eastAsia="he-IL"/>
        </w:rPr>
      </w:pPr>
      <w:bookmarkStart w:id="13006" w:name="_ETM_Q1_2802276"/>
      <w:bookmarkStart w:id="13007" w:name="_ETM_Q1_2802323"/>
      <w:bookmarkEnd w:id="13006"/>
      <w:bookmarkEnd w:id="13007"/>
    </w:p>
    <w:p w:rsidR="00906DCF" w:rsidRDefault="00906DCF" w:rsidP="00FB6574">
      <w:pPr>
        <w:pStyle w:val="-"/>
        <w:keepNext/>
        <w:rPr>
          <w:rtl/>
        </w:rPr>
      </w:pPr>
      <w:bookmarkStart w:id="13008" w:name="ET_knessetmember_6361_139"/>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13008"/>
    </w:p>
    <w:p w:rsidR="00906DCF" w:rsidRDefault="00906DCF" w:rsidP="00906DCF">
      <w:pPr>
        <w:pStyle w:val="KeepWithNext"/>
        <w:rPr>
          <w:rtl/>
          <w:lang w:eastAsia="he-IL"/>
        </w:rPr>
      </w:pPr>
    </w:p>
    <w:p w:rsidR="00906DCF" w:rsidRDefault="00906DCF" w:rsidP="00906DCF">
      <w:pPr>
        <w:rPr>
          <w:rtl/>
          <w:lang w:eastAsia="he-IL"/>
        </w:rPr>
      </w:pPr>
      <w:bookmarkStart w:id="13009" w:name="_ETM_Q1_2803542"/>
      <w:bookmarkEnd w:id="13009"/>
      <w:r>
        <w:rPr>
          <w:rtl/>
          <w:lang w:eastAsia="he-IL"/>
        </w:rPr>
        <w:t xml:space="preserve">אני בטוח שאתה לא יודע. דווקא בגלל מה שאמרת, אני בטוח שלא ידעת, ובטח שגם לא התכוונת שהמשטרה עושה את זה </w:t>
      </w:r>
      <w:bookmarkStart w:id="13010" w:name="_ETM_Q1_2798000"/>
      <w:bookmarkEnd w:id="13010"/>
      <w:r>
        <w:rPr>
          <w:rtl/>
          <w:lang w:eastAsia="he-IL"/>
        </w:rPr>
        <w:t xml:space="preserve">ובטח לא להציע את זה. </w:t>
      </w:r>
    </w:p>
    <w:p w:rsidR="00906DCF" w:rsidRDefault="00906DCF" w:rsidP="00906DCF">
      <w:pPr>
        <w:rPr>
          <w:rtl/>
          <w:lang w:eastAsia="he-IL"/>
        </w:rPr>
      </w:pPr>
      <w:bookmarkStart w:id="13011" w:name="_ETM_Q1_2812737"/>
      <w:bookmarkStart w:id="13012" w:name="_ETM_Q1_2812799"/>
      <w:bookmarkEnd w:id="13011"/>
      <w:bookmarkEnd w:id="13012"/>
    </w:p>
    <w:p w:rsidR="00906DCF" w:rsidRDefault="00906DCF" w:rsidP="00FB6574">
      <w:pPr>
        <w:pStyle w:val="af8"/>
        <w:keepNext/>
        <w:rPr>
          <w:rtl/>
        </w:rPr>
      </w:pPr>
      <w:bookmarkStart w:id="13013" w:name="ET_yor_5786_24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1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014" w:name="_ETM_Q1_2813861"/>
      <w:bookmarkEnd w:id="13014"/>
      <w:r>
        <w:rPr>
          <w:rtl/>
          <w:lang w:eastAsia="he-IL"/>
        </w:rPr>
        <w:t>אותו חוקר עובד במשטרת ישראל.</w:t>
      </w:r>
    </w:p>
    <w:p w:rsidR="00906DCF" w:rsidRDefault="00906DCF" w:rsidP="00906DCF">
      <w:pPr>
        <w:rPr>
          <w:rtl/>
          <w:lang w:eastAsia="he-IL"/>
        </w:rPr>
      </w:pPr>
    </w:p>
    <w:p w:rsidR="00906DCF" w:rsidRDefault="00906DCF" w:rsidP="00FB6574">
      <w:pPr>
        <w:pStyle w:val="-"/>
        <w:keepNext/>
        <w:rPr>
          <w:rtl/>
        </w:rPr>
      </w:pPr>
      <w:bookmarkStart w:id="13015" w:name="ET_knessetmember_6361_141"/>
      <w:r w:rsidRPr="00FB6574">
        <w:rPr>
          <w:rStyle w:val="TagStyle"/>
          <w:rFonts w:hint="cs"/>
          <w:rtl/>
        </w:rPr>
        <w:t xml:space="preserve"> &lt;&lt; דובר_המשך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דובר_המשך &gt;&gt;</w:t>
      </w:r>
      <w:r>
        <w:rPr>
          <w:rFonts w:hint="cs"/>
          <w:rtl/>
        </w:rPr>
        <w:t xml:space="preserve">   </w:t>
      </w:r>
      <w:bookmarkEnd w:id="13015"/>
    </w:p>
    <w:p w:rsidR="00906DCF" w:rsidRDefault="00906DCF" w:rsidP="00906DCF">
      <w:pPr>
        <w:pStyle w:val="KeepWithNext"/>
        <w:rPr>
          <w:rtl/>
          <w:lang w:eastAsia="he-IL"/>
        </w:rPr>
      </w:pPr>
    </w:p>
    <w:p w:rsidR="00906DCF" w:rsidRDefault="00906DCF" w:rsidP="00906DCF">
      <w:pPr>
        <w:rPr>
          <w:rtl/>
          <w:lang w:eastAsia="he-IL"/>
        </w:rPr>
      </w:pPr>
      <w:bookmarkStart w:id="13016" w:name="_ETM_Q1_2815502"/>
      <w:bookmarkEnd w:id="13016"/>
      <w:r>
        <w:rPr>
          <w:rtl/>
          <w:lang w:eastAsia="he-IL"/>
        </w:rPr>
        <w:t>אני מסכים איתך, יש תקלות. פה מסביב לשולחן - - -</w:t>
      </w:r>
    </w:p>
    <w:p w:rsidR="00906DCF" w:rsidRDefault="00906DCF" w:rsidP="00906DCF">
      <w:pPr>
        <w:rPr>
          <w:rtl/>
          <w:lang w:eastAsia="he-IL"/>
        </w:rPr>
      </w:pPr>
      <w:bookmarkStart w:id="13017" w:name="_ETM_Q1_2809000"/>
      <w:bookmarkEnd w:id="13017"/>
    </w:p>
    <w:p w:rsidR="00906DCF" w:rsidRDefault="00906DCF" w:rsidP="00FB6574">
      <w:pPr>
        <w:pStyle w:val="af8"/>
        <w:keepNext/>
        <w:rPr>
          <w:rtl/>
        </w:rPr>
      </w:pPr>
      <w:bookmarkStart w:id="13018" w:name="ET_yor_5786_44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018"/>
    </w:p>
    <w:p w:rsidR="00906DCF" w:rsidRDefault="00906DCF" w:rsidP="00906DCF">
      <w:pPr>
        <w:pStyle w:val="KeepWithNext"/>
        <w:rPr>
          <w:rtl/>
          <w:lang w:eastAsia="he-IL"/>
        </w:rPr>
      </w:pPr>
    </w:p>
    <w:p w:rsidR="00906DCF" w:rsidRDefault="00906DCF" w:rsidP="00906DCF">
      <w:pPr>
        <w:rPr>
          <w:rtl/>
          <w:lang w:eastAsia="he-IL"/>
        </w:rPr>
      </w:pPr>
      <w:r>
        <w:rPr>
          <w:rtl/>
          <w:lang w:eastAsia="he-IL"/>
        </w:rPr>
        <w:t>בגלל אמרתי דוגמאות ספציפיות על מה שאני מדבר. ארבע או חמש</w:t>
      </w:r>
      <w:bookmarkStart w:id="13019" w:name="_ETM_Q1_2811000"/>
      <w:bookmarkEnd w:id="13019"/>
      <w:r>
        <w:rPr>
          <w:rtl/>
          <w:lang w:eastAsia="he-IL"/>
        </w:rPr>
        <w:t xml:space="preserve"> דוגמאות הבאתי. </w:t>
      </w:r>
    </w:p>
    <w:p w:rsidR="00906DCF" w:rsidRDefault="00906DCF" w:rsidP="00906DCF">
      <w:pPr>
        <w:rPr>
          <w:rtl/>
          <w:lang w:eastAsia="he-IL"/>
        </w:rPr>
      </w:pPr>
      <w:bookmarkStart w:id="13020" w:name="_ETM_Q1_2815000"/>
      <w:bookmarkEnd w:id="13020"/>
    </w:p>
    <w:p w:rsidR="00906DCF" w:rsidRDefault="00906DCF" w:rsidP="00FB6574">
      <w:pPr>
        <w:pStyle w:val="a5"/>
        <w:keepNext/>
        <w:rPr>
          <w:rtl/>
        </w:rPr>
      </w:pPr>
      <w:bookmarkStart w:id="13021" w:name="ET_knessetmember_6361_44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21"/>
    </w:p>
    <w:p w:rsidR="00906DCF" w:rsidRDefault="00906DCF" w:rsidP="00906DCF">
      <w:pPr>
        <w:pStyle w:val="KeepWithNext"/>
        <w:rPr>
          <w:rtl/>
          <w:lang w:eastAsia="he-IL"/>
        </w:rPr>
      </w:pPr>
    </w:p>
    <w:p w:rsidR="00906DCF" w:rsidRDefault="00906DCF" w:rsidP="00906DCF">
      <w:pPr>
        <w:rPr>
          <w:rtl/>
          <w:lang w:eastAsia="he-IL"/>
        </w:rPr>
      </w:pPr>
      <w:r>
        <w:rPr>
          <w:rtl/>
          <w:lang w:eastAsia="he-IL"/>
        </w:rPr>
        <w:t>יש</w:t>
      </w:r>
      <w:r>
        <w:rPr>
          <w:rFonts w:hint="cs"/>
          <w:lang w:eastAsia="he-IL"/>
        </w:rPr>
        <w:t xml:space="preserve"> </w:t>
      </w:r>
      <w:r>
        <w:rPr>
          <w:rtl/>
          <w:lang w:eastAsia="he-IL"/>
        </w:rPr>
        <w:t xml:space="preserve">טונות של </w:t>
      </w:r>
      <w:bookmarkStart w:id="13022" w:name="_ETM_Q1_2812000"/>
      <w:bookmarkEnd w:id="13022"/>
      <w:r>
        <w:rPr>
          <w:rtl/>
          <w:lang w:eastAsia="he-IL"/>
        </w:rPr>
        <w:t xml:space="preserve">ביקורת על המשטרה, אבל אי אפשר לומר משפטים כאלו. אני </w:t>
      </w:r>
      <w:bookmarkStart w:id="13023" w:name="_ETM_Q1_2823000"/>
      <w:bookmarkEnd w:id="13023"/>
      <w:r>
        <w:rPr>
          <w:rtl/>
          <w:lang w:eastAsia="he-IL"/>
        </w:rPr>
        <w:t xml:space="preserve">בטוח שאמרת את זה בלי משים לב, כי אתה לא התכוונת ללכלך על המשטרה. אגב, דיברו פה על הירידה </w:t>
      </w:r>
      <w:bookmarkStart w:id="13024" w:name="_ETM_Q1_2830000"/>
      <w:bookmarkEnd w:id="13024"/>
      <w:r>
        <w:rPr>
          <w:rtl/>
          <w:lang w:eastAsia="he-IL"/>
        </w:rPr>
        <w:t>באמון הציבור במשטרה. המשפטים האלה על לחקור את החוקרים, הייעוץ</w:t>
      </w:r>
      <w:bookmarkStart w:id="13025" w:name="_ETM_Q1_2836000"/>
      <w:bookmarkEnd w:id="13025"/>
      <w:r>
        <w:rPr>
          <w:rtl/>
          <w:lang w:eastAsia="he-IL"/>
        </w:rPr>
        <w:t xml:space="preserve"> מטעם, המשטרה שרוקנה – אי אפשר, זה לא ריק. אנחנו</w:t>
      </w:r>
      <w:bookmarkStart w:id="13026" w:name="_ETM_Q1_2839000"/>
      <w:bookmarkEnd w:id="13026"/>
      <w:r>
        <w:rPr>
          <w:rtl/>
          <w:lang w:eastAsia="he-IL"/>
        </w:rPr>
        <w:t xml:space="preserve"> אחראים למה שאנחנו אומרים, ואז אנחנו מתפלאים למה לא </w:t>
      </w:r>
      <w:bookmarkStart w:id="13027" w:name="_ETM_Q1_2846000"/>
      <w:bookmarkEnd w:id="13027"/>
      <w:r>
        <w:rPr>
          <w:rtl/>
          <w:lang w:eastAsia="he-IL"/>
        </w:rPr>
        <w:t>מאמינים במשטרה.</w:t>
      </w:r>
    </w:p>
    <w:p w:rsidR="00906DCF" w:rsidRDefault="00906DCF" w:rsidP="00906DCF">
      <w:pPr>
        <w:rPr>
          <w:rtl/>
          <w:lang w:eastAsia="he-IL"/>
        </w:rPr>
      </w:pPr>
    </w:p>
    <w:p w:rsidR="00906DCF" w:rsidRDefault="00906DCF" w:rsidP="00FB6574">
      <w:pPr>
        <w:pStyle w:val="af8"/>
        <w:keepNext/>
        <w:rPr>
          <w:rtl/>
        </w:rPr>
      </w:pPr>
      <w:bookmarkStart w:id="13028" w:name="_ETM_Q1_2805000"/>
      <w:bookmarkStart w:id="13029" w:name="_ETM_Q1_2845769"/>
      <w:bookmarkStart w:id="13030" w:name="_ETM_Q1_2845816"/>
      <w:bookmarkStart w:id="13031" w:name="ET_yor_5786_142"/>
      <w:bookmarkEnd w:id="13028"/>
      <w:bookmarkEnd w:id="13029"/>
      <w:bookmarkEnd w:id="1303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031"/>
    </w:p>
    <w:p w:rsidR="00906DCF" w:rsidRDefault="00906DCF" w:rsidP="00906DCF">
      <w:pPr>
        <w:pStyle w:val="KeepWithNext"/>
        <w:rPr>
          <w:rtl/>
          <w:lang w:eastAsia="he-IL"/>
        </w:rPr>
      </w:pPr>
    </w:p>
    <w:p w:rsidR="00906DCF" w:rsidRDefault="00906DCF" w:rsidP="00906DCF">
      <w:pPr>
        <w:rPr>
          <w:rtl/>
          <w:lang w:eastAsia="he-IL"/>
        </w:rPr>
      </w:pPr>
      <w:bookmarkStart w:id="13032" w:name="_ETM_Q1_2846425"/>
      <w:bookmarkEnd w:id="13032"/>
      <w:r>
        <w:rPr>
          <w:rtl/>
          <w:lang w:eastAsia="he-IL"/>
        </w:rPr>
        <w:t xml:space="preserve">נאור, העוצמה של אמון הציבור </w:t>
      </w:r>
      <w:bookmarkStart w:id="13033" w:name="_ETM_Q1_2852582"/>
      <w:bookmarkEnd w:id="13033"/>
      <w:r>
        <w:rPr>
          <w:rtl/>
          <w:lang w:eastAsia="he-IL"/>
        </w:rPr>
        <w:t>במשטרה נובע יותר ממעשים.</w:t>
      </w:r>
    </w:p>
    <w:p w:rsidR="00906DCF" w:rsidRDefault="00906DCF" w:rsidP="00906DCF">
      <w:pPr>
        <w:rPr>
          <w:rtl/>
          <w:lang w:eastAsia="he-IL"/>
        </w:rPr>
      </w:pPr>
      <w:bookmarkStart w:id="13034" w:name="_ETM_Q1_2857504"/>
      <w:bookmarkStart w:id="13035" w:name="_ETM_Q1_2857551"/>
      <w:bookmarkStart w:id="13036" w:name="_ETM_Q1_2859426"/>
      <w:bookmarkEnd w:id="13034"/>
      <w:bookmarkEnd w:id="13035"/>
      <w:bookmarkEnd w:id="13036"/>
    </w:p>
    <w:p w:rsidR="00906DCF" w:rsidRDefault="00906DCF" w:rsidP="00FB6574">
      <w:pPr>
        <w:pStyle w:val="a5"/>
        <w:keepNext/>
        <w:rPr>
          <w:rtl/>
        </w:rPr>
      </w:pPr>
      <w:bookmarkStart w:id="13037" w:name="ET_knessetmember_6361_14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37"/>
    </w:p>
    <w:p w:rsidR="00906DCF" w:rsidRDefault="00906DCF" w:rsidP="00906DCF">
      <w:pPr>
        <w:pStyle w:val="KeepWithNext"/>
        <w:rPr>
          <w:rtl/>
          <w:lang w:eastAsia="he-IL"/>
        </w:rPr>
      </w:pPr>
    </w:p>
    <w:p w:rsidR="00906DCF" w:rsidRDefault="00906DCF" w:rsidP="00906DCF">
      <w:pPr>
        <w:rPr>
          <w:rtl/>
          <w:lang w:eastAsia="he-IL"/>
        </w:rPr>
      </w:pPr>
      <w:bookmarkStart w:id="13038" w:name="_ETM_Q1_2859770"/>
      <w:bookmarkStart w:id="13039" w:name="_ETM_Q1_2859801"/>
      <w:bookmarkEnd w:id="13038"/>
      <w:bookmarkEnd w:id="13039"/>
      <w:r>
        <w:rPr>
          <w:rtl/>
          <w:lang w:eastAsia="he-IL"/>
        </w:rPr>
        <w:t xml:space="preserve">מסכים, אבל גם ממה </w:t>
      </w:r>
      <w:bookmarkStart w:id="13040" w:name="_ETM_Q1_2853000"/>
      <w:bookmarkEnd w:id="13040"/>
      <w:r>
        <w:rPr>
          <w:rtl/>
          <w:lang w:eastAsia="he-IL"/>
        </w:rPr>
        <w:t xml:space="preserve">שאנחנו אומרים. </w:t>
      </w:r>
    </w:p>
    <w:p w:rsidR="00906DCF" w:rsidRDefault="00906DCF" w:rsidP="00906DCF">
      <w:pPr>
        <w:rPr>
          <w:rtl/>
          <w:lang w:eastAsia="he-IL"/>
        </w:rPr>
      </w:pPr>
    </w:p>
    <w:p w:rsidR="00906DCF" w:rsidRDefault="00906DCF" w:rsidP="00FB6574">
      <w:pPr>
        <w:pStyle w:val="a5"/>
        <w:keepNext/>
        <w:rPr>
          <w:rtl/>
        </w:rPr>
      </w:pPr>
      <w:bookmarkStart w:id="13041" w:name="ET_speaker_5726_44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041"/>
    </w:p>
    <w:p w:rsidR="00906DCF" w:rsidRDefault="00906DCF" w:rsidP="00906DCF">
      <w:pPr>
        <w:pStyle w:val="KeepWithNext"/>
        <w:rPr>
          <w:rtl/>
          <w:lang w:eastAsia="he-IL"/>
        </w:rPr>
      </w:pPr>
    </w:p>
    <w:p w:rsidR="00906DCF" w:rsidRDefault="00906DCF" w:rsidP="00906DCF">
      <w:pPr>
        <w:rPr>
          <w:rtl/>
          <w:lang w:eastAsia="he-IL"/>
        </w:rPr>
      </w:pPr>
      <w:r>
        <w:rPr>
          <w:rtl/>
          <w:lang w:eastAsia="he-IL"/>
        </w:rPr>
        <w:t>לא, לא, מהתנהגות השטח, לא מאיתנו.</w:t>
      </w:r>
    </w:p>
    <w:p w:rsidR="00906DCF" w:rsidRDefault="00906DCF" w:rsidP="00906DCF">
      <w:pPr>
        <w:rPr>
          <w:rtl/>
          <w:lang w:eastAsia="he-IL"/>
        </w:rPr>
      </w:pPr>
    </w:p>
    <w:p w:rsidR="00906DCF" w:rsidRDefault="00906DCF" w:rsidP="00FB6574">
      <w:pPr>
        <w:pStyle w:val="a5"/>
        <w:keepNext/>
        <w:rPr>
          <w:rtl/>
        </w:rPr>
      </w:pPr>
      <w:bookmarkStart w:id="13042" w:name="ET_knessetmember_6361_44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42"/>
    </w:p>
    <w:p w:rsidR="00906DCF" w:rsidRDefault="00906DCF" w:rsidP="00906DCF">
      <w:pPr>
        <w:rPr>
          <w:rtl/>
          <w:lang w:eastAsia="he-IL"/>
        </w:rPr>
      </w:pPr>
      <w:bookmarkStart w:id="13043" w:name="_ETM_Q1_2857000"/>
      <w:bookmarkStart w:id="13044" w:name="_ETM_Q1_2859000"/>
      <w:bookmarkEnd w:id="13043"/>
      <w:bookmarkEnd w:id="13044"/>
    </w:p>
    <w:p w:rsidR="00906DCF" w:rsidRDefault="00906DCF" w:rsidP="00906DCF">
      <w:pPr>
        <w:rPr>
          <w:rtl/>
          <w:lang w:eastAsia="he-IL"/>
        </w:rPr>
      </w:pPr>
      <w:bookmarkStart w:id="13045" w:name="_ETM_Q1_2858000"/>
      <w:bookmarkEnd w:id="13045"/>
      <w:r>
        <w:rPr>
          <w:rtl/>
          <w:lang w:eastAsia="he-IL"/>
        </w:rPr>
        <w:t>כשנבחרי ציבור, בסדר? אומרים: מי יחקור את החוקרים</w:t>
      </w:r>
      <w:bookmarkStart w:id="13046" w:name="_ETM_Q1_2865000"/>
      <w:bookmarkEnd w:id="13046"/>
      <w:r>
        <w:rPr>
          <w:rtl/>
          <w:lang w:eastAsia="he-IL"/>
        </w:rPr>
        <w:t>? היועצים הם מטעם. המשטרה - - -</w:t>
      </w:r>
    </w:p>
    <w:p w:rsidR="00906DCF" w:rsidRDefault="00906DCF" w:rsidP="00906DCF">
      <w:pPr>
        <w:rPr>
          <w:rtl/>
          <w:lang w:eastAsia="he-IL"/>
        </w:rPr>
      </w:pPr>
      <w:bookmarkStart w:id="13047" w:name="_ETM_Q1_2870192"/>
      <w:bookmarkStart w:id="13048" w:name="_ETM_Q1_2870239"/>
      <w:bookmarkEnd w:id="13047"/>
      <w:bookmarkEnd w:id="13048"/>
    </w:p>
    <w:p w:rsidR="00906DCF" w:rsidRDefault="00906DCF" w:rsidP="00FB6574">
      <w:pPr>
        <w:pStyle w:val="af8"/>
        <w:keepNext/>
        <w:rPr>
          <w:rtl/>
        </w:rPr>
      </w:pPr>
      <w:bookmarkStart w:id="13049" w:name="ET_yor_5786_248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4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050" w:name="_ETM_Q1_2871380"/>
      <w:bookmarkEnd w:id="13050"/>
      <w:r>
        <w:rPr>
          <w:rtl/>
          <w:lang w:eastAsia="he-IL"/>
        </w:rPr>
        <w:t xml:space="preserve">הייתי רוצה שיקראו לחוקר הזה, </w:t>
      </w:r>
      <w:bookmarkStart w:id="13051" w:name="_ETM_Q1_2867000"/>
      <w:bookmarkEnd w:id="13051"/>
      <w:r>
        <w:rPr>
          <w:rtl/>
          <w:lang w:eastAsia="he-IL"/>
        </w:rPr>
        <w:t xml:space="preserve">שעשה את מה שעשה לאישה בת 85 ונקבל הבהרות. </w:t>
      </w:r>
    </w:p>
    <w:p w:rsidR="00906DCF" w:rsidRDefault="00906DCF" w:rsidP="00906DCF">
      <w:pPr>
        <w:rPr>
          <w:rtl/>
          <w:lang w:eastAsia="he-IL"/>
        </w:rPr>
      </w:pPr>
      <w:bookmarkStart w:id="13052" w:name="_ETM_Q1_2909015"/>
      <w:bookmarkStart w:id="13053" w:name="_ETM_Q1_2909062"/>
      <w:bookmarkStart w:id="13054" w:name="_ETM_Q1_2913375"/>
      <w:bookmarkStart w:id="13055" w:name="_ETM_Q1_2919141"/>
      <w:bookmarkEnd w:id="13052"/>
      <w:bookmarkEnd w:id="13053"/>
      <w:bookmarkEnd w:id="13054"/>
      <w:bookmarkEnd w:id="13055"/>
    </w:p>
    <w:p w:rsidR="00906DCF" w:rsidRDefault="00906DCF" w:rsidP="00FB6574">
      <w:pPr>
        <w:pStyle w:val="a5"/>
        <w:keepNext/>
        <w:rPr>
          <w:rtl/>
        </w:rPr>
      </w:pPr>
      <w:bookmarkStart w:id="13056" w:name="ET_knessetmember_6361_2481"/>
      <w:r w:rsidRPr="00FB6574">
        <w:rPr>
          <w:rStyle w:val="TagStyle"/>
          <w:rFonts w:hint="cs"/>
          <w:rtl/>
        </w:rPr>
        <w:t>&lt;&lt;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05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 </w:t>
      </w:r>
    </w:p>
    <w:p w:rsidR="00906DCF" w:rsidRDefault="00906DCF" w:rsidP="00906DCF">
      <w:pPr>
        <w:rPr>
          <w:rtl/>
          <w:lang w:eastAsia="he-IL"/>
        </w:rPr>
      </w:pPr>
    </w:p>
    <w:p w:rsidR="00906DCF" w:rsidRDefault="00906DCF" w:rsidP="00FB6574">
      <w:pPr>
        <w:pStyle w:val="a5"/>
        <w:keepNext/>
        <w:rPr>
          <w:rtl/>
        </w:rPr>
      </w:pPr>
      <w:bookmarkStart w:id="13057" w:name="ET_knessetmember_6156_248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305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 - ברור לך - - -</w:t>
      </w:r>
    </w:p>
    <w:p w:rsidR="00906DCF" w:rsidRDefault="00906DCF" w:rsidP="00906DCF">
      <w:pPr>
        <w:rPr>
          <w:rtl/>
          <w:lang w:eastAsia="he-IL"/>
        </w:rPr>
      </w:pPr>
    </w:p>
    <w:p w:rsidR="00906DCF" w:rsidRDefault="00906DCF" w:rsidP="00FB6574">
      <w:pPr>
        <w:pStyle w:val="af7"/>
        <w:keepNext/>
        <w:rPr>
          <w:rtl/>
        </w:rPr>
      </w:pPr>
      <w:bookmarkStart w:id="13058" w:name="ET_interruption_קריאה_449"/>
      <w:r w:rsidRPr="00FB6574">
        <w:rPr>
          <w:rStyle w:val="TagStyle"/>
          <w:rFonts w:hint="cs"/>
          <w:rtl/>
        </w:rPr>
        <w:t xml:space="preserve"> &lt;&lt; קריאה &gt;&gt;</w:t>
      </w:r>
      <w:r>
        <w:rPr>
          <w:rStyle w:val="TagStyle"/>
          <w:rFonts w:hint="cs"/>
          <w:rtl/>
        </w:rPr>
        <w:t xml:space="preserve"> </w:t>
      </w:r>
      <w:r>
        <w:rPr>
          <w:rFonts w:hint="cs"/>
          <w:rtl/>
        </w:rPr>
        <w:t>קריאה:</w:t>
      </w:r>
      <w:r>
        <w:rPr>
          <w:rStyle w:val="TagStyle"/>
          <w:rFonts w:hint="cs"/>
          <w:rtl/>
        </w:rPr>
        <w:t xml:space="preserve"> </w:t>
      </w:r>
      <w:r w:rsidRPr="00FB6574">
        <w:rPr>
          <w:rStyle w:val="TagStyle"/>
          <w:rFonts w:hint="cs"/>
          <w:rtl/>
        </w:rPr>
        <w:t>&lt;&lt; קריאה &gt;&gt;</w:t>
      </w:r>
      <w:r>
        <w:rPr>
          <w:rFonts w:hint="cs"/>
          <w:rtl/>
        </w:rPr>
        <w:t xml:space="preserve">   </w:t>
      </w:r>
      <w:bookmarkEnd w:id="13058"/>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bookmarkStart w:id="13059" w:name="_ETM_Q1_2880180"/>
      <w:bookmarkEnd w:id="13059"/>
    </w:p>
    <w:p w:rsidR="00906DCF" w:rsidRDefault="00906DCF" w:rsidP="00FB6574">
      <w:pPr>
        <w:pStyle w:val="af8"/>
        <w:keepNext/>
        <w:rPr>
          <w:rtl/>
        </w:rPr>
      </w:pPr>
      <w:bookmarkStart w:id="13060" w:name="ET_yor_5786_248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6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חושב שגם המשטרה תרצה לדעת למה הם הגיעו למצב כזה. למה </w:t>
      </w:r>
      <w:bookmarkStart w:id="13061" w:name="_ETM_Q1_2885009"/>
      <w:bookmarkEnd w:id="13061"/>
      <w:r>
        <w:rPr>
          <w:rtl/>
          <w:lang w:eastAsia="he-IL"/>
        </w:rPr>
        <w:t>נעשה מעשה כזה מביש.</w:t>
      </w:r>
      <w:bookmarkStart w:id="13062" w:name="_ETM_Q1_2885126"/>
      <w:bookmarkEnd w:id="13062"/>
    </w:p>
    <w:p w:rsidR="00906DCF" w:rsidRDefault="00906DCF" w:rsidP="00906DCF">
      <w:pPr>
        <w:rPr>
          <w:rtl/>
          <w:lang w:eastAsia="he-IL"/>
        </w:rPr>
      </w:pPr>
      <w:bookmarkStart w:id="13063" w:name="_ETM_Q1_2885243"/>
      <w:bookmarkEnd w:id="13063"/>
    </w:p>
    <w:p w:rsidR="00906DCF" w:rsidRDefault="00906DCF" w:rsidP="00FB6574">
      <w:pPr>
        <w:pStyle w:val="a5"/>
        <w:keepNext/>
        <w:rPr>
          <w:rtl/>
        </w:rPr>
      </w:pPr>
      <w:bookmarkStart w:id="13064" w:name="ET_knessetmember_6361_45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64"/>
    </w:p>
    <w:p w:rsidR="00906DCF" w:rsidRDefault="00906DCF" w:rsidP="00906DCF">
      <w:pPr>
        <w:pStyle w:val="KeepWithNext"/>
        <w:rPr>
          <w:rtl/>
          <w:lang w:eastAsia="he-IL"/>
        </w:rPr>
      </w:pPr>
    </w:p>
    <w:p w:rsidR="00906DCF" w:rsidRDefault="00906DCF" w:rsidP="00906DCF">
      <w:pPr>
        <w:rPr>
          <w:rtl/>
          <w:lang w:eastAsia="he-IL"/>
        </w:rPr>
      </w:pPr>
      <w:r>
        <w:rPr>
          <w:rtl/>
          <w:lang w:eastAsia="he-IL"/>
        </w:rPr>
        <w:t>גם תת ניצב כהנא רוצה, ברור לך שזה מה שכולם פה מסביב לשולחן רוצים. אבל אנחנו איבדנו את האחריות, ואנחנו תורמים לזה ביום יום.</w:t>
      </w:r>
    </w:p>
    <w:p w:rsidR="00906DCF" w:rsidRDefault="00906DCF" w:rsidP="00906DCF">
      <w:pPr>
        <w:rPr>
          <w:rtl/>
          <w:lang w:eastAsia="he-IL"/>
        </w:rPr>
      </w:pPr>
    </w:p>
    <w:p w:rsidR="00906DCF" w:rsidRDefault="00906DCF" w:rsidP="00FB6574">
      <w:pPr>
        <w:pStyle w:val="af8"/>
        <w:keepNext/>
        <w:rPr>
          <w:rtl/>
        </w:rPr>
      </w:pPr>
      <w:bookmarkStart w:id="13065" w:name="ET_yor_5786_248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6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 מבטיח לי </w:t>
      </w:r>
      <w:bookmarkStart w:id="13066" w:name="_ETM_Q1_2893365"/>
      <w:bookmarkEnd w:id="13066"/>
      <w:r>
        <w:rPr>
          <w:rtl/>
          <w:lang w:eastAsia="he-IL"/>
        </w:rPr>
        <w:t>שיקראו לחוקר שעשה את המעשה הזה ויבקשו ממנו תשובות, איך הוא הגיע למצב כזה.</w:t>
      </w:r>
    </w:p>
    <w:p w:rsidR="00906DCF" w:rsidRDefault="00906DCF" w:rsidP="00906DCF">
      <w:pPr>
        <w:rPr>
          <w:rtl/>
          <w:lang w:eastAsia="he-IL"/>
        </w:rPr>
      </w:pPr>
    </w:p>
    <w:p w:rsidR="00906DCF" w:rsidRDefault="00906DCF" w:rsidP="00FB6574">
      <w:pPr>
        <w:pStyle w:val="a5"/>
        <w:keepNext/>
        <w:rPr>
          <w:rtl/>
        </w:rPr>
      </w:pPr>
      <w:bookmarkStart w:id="13067" w:name="ET_knessetmember_6361_45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6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להרגשתי, ואין הבטחה כי אין שום </w:t>
      </w:r>
      <w:bookmarkStart w:id="13068" w:name="_ETM_Q1_2901969"/>
      <w:bookmarkEnd w:id="13068"/>
      <w:r>
        <w:rPr>
          <w:rtl/>
          <w:lang w:eastAsia="he-IL"/>
        </w:rPr>
        <w:t xml:space="preserve">ודאות בעולם לגבי אף אחד, אני מבטיח לך שאם תת </w:t>
      </w:r>
      <w:bookmarkStart w:id="13069" w:name="_ETM_Q1_2903432"/>
      <w:bookmarkEnd w:id="13069"/>
      <w:r>
        <w:rPr>
          <w:rtl/>
          <w:lang w:eastAsia="he-IL"/>
        </w:rPr>
        <w:t>ניצב כהנא, נניח שהוא היה ממונה על החוקרים. אתה ממונה?</w:t>
      </w:r>
    </w:p>
    <w:p w:rsidR="00906DCF" w:rsidRDefault="00906DCF" w:rsidP="00906DCF">
      <w:pPr>
        <w:rPr>
          <w:rtl/>
          <w:lang w:eastAsia="he-IL"/>
        </w:rPr>
      </w:pPr>
      <w:bookmarkStart w:id="13070" w:name="_ETM_Q1_2898640"/>
      <w:bookmarkStart w:id="13071" w:name="_ETM_Q1_2898716"/>
      <w:bookmarkEnd w:id="13070"/>
      <w:bookmarkEnd w:id="13071"/>
    </w:p>
    <w:p w:rsidR="00906DCF" w:rsidRDefault="00906DCF" w:rsidP="00FB6574">
      <w:pPr>
        <w:pStyle w:val="a5"/>
        <w:keepNext/>
        <w:rPr>
          <w:rtl/>
        </w:rPr>
      </w:pPr>
      <w:bookmarkStart w:id="13072" w:name="ET_speaker_אריאל_כהנא_2485"/>
      <w:r w:rsidRPr="00FB6574">
        <w:rPr>
          <w:rStyle w:val="TagStyle"/>
          <w:rFonts w:hint="cs"/>
          <w:rtl/>
        </w:rPr>
        <w:t xml:space="preserve"> &lt;&lt; דובר &gt;&gt;</w:t>
      </w:r>
      <w:r>
        <w:rPr>
          <w:rStyle w:val="TagStyle"/>
          <w:rFonts w:hint="cs"/>
          <w:rtl/>
        </w:rPr>
        <w:t xml:space="preserve"> </w:t>
      </w:r>
      <w:r>
        <w:rPr>
          <w:rFonts w:hint="cs"/>
          <w:rtl/>
        </w:rPr>
        <w:t>אריאל כהנא:</w:t>
      </w:r>
      <w:r>
        <w:rPr>
          <w:rStyle w:val="TagStyle"/>
          <w:rFonts w:hint="cs"/>
          <w:rtl/>
        </w:rPr>
        <w:t xml:space="preserve"> </w:t>
      </w:r>
      <w:r w:rsidRPr="00FB6574">
        <w:rPr>
          <w:rStyle w:val="TagStyle"/>
          <w:rFonts w:hint="cs"/>
          <w:rtl/>
        </w:rPr>
        <w:t>&lt;&lt; דובר &gt;&gt;</w:t>
      </w:r>
      <w:r>
        <w:rPr>
          <w:rFonts w:hint="cs"/>
          <w:rtl/>
        </w:rPr>
        <w:t xml:space="preserve">   </w:t>
      </w:r>
    </w:p>
    <w:bookmarkEnd w:id="13072"/>
    <w:p w:rsidR="00906DCF" w:rsidRDefault="00906DCF" w:rsidP="00906DCF">
      <w:pPr>
        <w:pStyle w:val="KeepWithNext"/>
        <w:rPr>
          <w:rtl/>
          <w:lang w:eastAsia="he-IL"/>
        </w:rPr>
      </w:pPr>
    </w:p>
    <w:p w:rsidR="00906DCF" w:rsidRDefault="00906DCF" w:rsidP="00906DCF">
      <w:pPr>
        <w:rPr>
          <w:rtl/>
          <w:lang w:eastAsia="he-IL"/>
        </w:rPr>
      </w:pPr>
      <w:r>
        <w:rPr>
          <w:rtl/>
          <w:lang w:eastAsia="he-IL"/>
        </w:rPr>
        <w:t>לא.</w:t>
      </w:r>
    </w:p>
    <w:p w:rsidR="00906DCF" w:rsidRDefault="00906DCF" w:rsidP="00906DCF">
      <w:pPr>
        <w:rPr>
          <w:rtl/>
          <w:lang w:eastAsia="he-IL"/>
        </w:rPr>
      </w:pPr>
    </w:p>
    <w:p w:rsidR="00906DCF" w:rsidRDefault="00906DCF" w:rsidP="00FB6574">
      <w:pPr>
        <w:pStyle w:val="af8"/>
        <w:keepNext/>
        <w:rPr>
          <w:rtl/>
        </w:rPr>
      </w:pPr>
      <w:bookmarkStart w:id="13073" w:name="ET_yor_5786_248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73"/>
      <w:r>
        <w:rPr>
          <w:rFonts w:hint="cs"/>
          <w:rtl/>
        </w:rPr>
        <w:t xml:space="preserve">   </w:t>
      </w:r>
    </w:p>
    <w:p w:rsidR="00906DCF" w:rsidRDefault="00906DCF" w:rsidP="00906DCF">
      <w:pPr>
        <w:pStyle w:val="KeepWithNext"/>
        <w:rPr>
          <w:rtl/>
          <w:lang w:eastAsia="he-IL"/>
        </w:rPr>
      </w:pPr>
      <w:bookmarkStart w:id="13074" w:name="_ETM_Q1_2909516"/>
      <w:bookmarkEnd w:id="13074"/>
    </w:p>
    <w:p w:rsidR="00906DCF" w:rsidRDefault="00906DCF" w:rsidP="00906DCF">
      <w:pPr>
        <w:rPr>
          <w:rtl/>
          <w:lang w:eastAsia="he-IL"/>
        </w:rPr>
      </w:pPr>
      <w:bookmarkStart w:id="13075" w:name="_ETM_Q1_2909637"/>
      <w:bookmarkEnd w:id="13075"/>
      <w:r>
        <w:rPr>
          <w:rtl/>
          <w:lang w:eastAsia="he-IL"/>
        </w:rPr>
        <w:t>הוא לא קשור, אל תכניס אותו לאירוע.</w:t>
      </w:r>
    </w:p>
    <w:p w:rsidR="00906DCF" w:rsidRDefault="00906DCF" w:rsidP="00906DCF">
      <w:pPr>
        <w:rPr>
          <w:rtl/>
          <w:lang w:eastAsia="he-IL"/>
        </w:rPr>
      </w:pPr>
    </w:p>
    <w:p w:rsidR="00906DCF" w:rsidRDefault="00906DCF" w:rsidP="00FB6574">
      <w:pPr>
        <w:pStyle w:val="a5"/>
        <w:keepNext/>
        <w:rPr>
          <w:rtl/>
        </w:rPr>
      </w:pPr>
      <w:bookmarkStart w:id="13076" w:name="ET_knessetmember_6361_248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07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ההפך, אני בטוח שאם הוא היה שומע את זה, היה מטפל בזה. </w:t>
      </w:r>
      <w:bookmarkStart w:id="13077" w:name="_ETM_Q1_2914633"/>
      <w:bookmarkEnd w:id="13077"/>
      <w:r>
        <w:rPr>
          <w:rtl/>
          <w:lang w:eastAsia="he-IL"/>
        </w:rPr>
        <w:t>זה לא איזה משהו נורמטיבי.</w:t>
      </w:r>
    </w:p>
    <w:p w:rsidR="00906DCF" w:rsidRDefault="00906DCF" w:rsidP="00906DCF">
      <w:pPr>
        <w:rPr>
          <w:rtl/>
          <w:lang w:eastAsia="he-IL"/>
        </w:rPr>
      </w:pPr>
    </w:p>
    <w:p w:rsidR="00906DCF" w:rsidRDefault="00906DCF" w:rsidP="00FB6574">
      <w:pPr>
        <w:pStyle w:val="a5"/>
        <w:keepNext/>
        <w:rPr>
          <w:rtl/>
        </w:rPr>
      </w:pPr>
      <w:bookmarkStart w:id="13078" w:name="ET_speaker_5726_248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bookmarkEnd w:id="1307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אז למה לא טיפלו בזה?</w:t>
      </w:r>
      <w:bookmarkStart w:id="13079" w:name="_ETM_Q1_2918811"/>
      <w:bookmarkEnd w:id="13079"/>
    </w:p>
    <w:p w:rsidR="00906DCF" w:rsidRDefault="00906DCF" w:rsidP="00906DCF">
      <w:pPr>
        <w:rPr>
          <w:rtl/>
          <w:lang w:eastAsia="he-IL"/>
        </w:rPr>
      </w:pPr>
      <w:bookmarkStart w:id="13080" w:name="_ETM_Q1_2919021"/>
      <w:bookmarkStart w:id="13081" w:name="_ETM_Q1_2919856"/>
      <w:bookmarkEnd w:id="13080"/>
      <w:bookmarkEnd w:id="13081"/>
    </w:p>
    <w:p w:rsidR="00906DCF" w:rsidRDefault="00906DCF" w:rsidP="00FB6574">
      <w:pPr>
        <w:pStyle w:val="a5"/>
        <w:keepNext/>
        <w:rPr>
          <w:rtl/>
        </w:rPr>
      </w:pPr>
      <w:bookmarkStart w:id="13082" w:name="ET_knessetmember_6361_45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082"/>
    </w:p>
    <w:p w:rsidR="00906DCF" w:rsidRDefault="00906DCF" w:rsidP="00906DCF">
      <w:pPr>
        <w:pStyle w:val="KeepWithNext"/>
        <w:rPr>
          <w:rtl/>
          <w:lang w:eastAsia="he-IL"/>
        </w:rPr>
      </w:pPr>
    </w:p>
    <w:p w:rsidR="00906DCF" w:rsidRDefault="00906DCF" w:rsidP="00906DCF">
      <w:pPr>
        <w:rPr>
          <w:rtl/>
          <w:lang w:eastAsia="he-IL"/>
        </w:rPr>
      </w:pPr>
      <w:bookmarkStart w:id="13083" w:name="_ETM_Q1_2922085"/>
      <w:bookmarkStart w:id="13084" w:name="_ETM_Q1_2922257"/>
      <w:bookmarkEnd w:id="13083"/>
      <w:bookmarkEnd w:id="13084"/>
      <w:r>
        <w:rPr>
          <w:rtl/>
          <w:lang w:eastAsia="he-IL"/>
        </w:rPr>
        <w:t xml:space="preserve">חבר הכנסת </w:t>
      </w:r>
      <w:bookmarkStart w:id="13085" w:name="_ETM_Q1_2920414"/>
      <w:bookmarkEnd w:id="13085"/>
      <w:r>
        <w:rPr>
          <w:rtl/>
          <w:lang w:eastAsia="he-IL"/>
        </w:rPr>
        <w:t xml:space="preserve">ינון אזולאי אמר: כן, אנחנו אוהבים את המשטרה, ואתה </w:t>
      </w:r>
      <w:bookmarkStart w:id="13086" w:name="_ETM_Q1_2929225"/>
      <w:bookmarkEnd w:id="13086"/>
      <w:r>
        <w:rPr>
          <w:rtl/>
          <w:lang w:eastAsia="he-IL"/>
        </w:rPr>
        <w:t xml:space="preserve">הצטרפת אליו. ואני אומר לעצמי: מה, אני לא יושב </w:t>
      </w:r>
      <w:bookmarkStart w:id="13087" w:name="_ETM_Q1_2931361"/>
      <w:bookmarkEnd w:id="13087"/>
      <w:r>
        <w:rPr>
          <w:rtl/>
          <w:lang w:eastAsia="he-IL"/>
        </w:rPr>
        <w:t>פה, לא אתם, אבל באופן כללי מטנפים את החיים עליהם.</w:t>
      </w:r>
      <w:bookmarkStart w:id="13088" w:name="_ETM_Q1_2920579"/>
      <w:bookmarkEnd w:id="13088"/>
    </w:p>
    <w:p w:rsidR="00906DCF" w:rsidRDefault="00906DCF" w:rsidP="00906DCF">
      <w:pPr>
        <w:rPr>
          <w:rtl/>
          <w:lang w:eastAsia="he-IL"/>
        </w:rPr>
      </w:pPr>
      <w:bookmarkStart w:id="13089" w:name="_ETM_Q1_2920700"/>
      <w:bookmarkStart w:id="13090" w:name="_ETM_Q1_2922819"/>
      <w:bookmarkEnd w:id="13089"/>
      <w:bookmarkEnd w:id="13090"/>
    </w:p>
    <w:p w:rsidR="00906DCF" w:rsidRDefault="00906DCF" w:rsidP="00FB6574">
      <w:pPr>
        <w:pStyle w:val="a5"/>
        <w:keepNext/>
        <w:rPr>
          <w:rtl/>
        </w:rPr>
      </w:pPr>
      <w:bookmarkStart w:id="13091" w:name="ET_speaker_5726_44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091"/>
    </w:p>
    <w:p w:rsidR="00906DCF" w:rsidRDefault="00906DCF" w:rsidP="00906DCF">
      <w:pPr>
        <w:pStyle w:val="KeepWithNext"/>
        <w:rPr>
          <w:rtl/>
          <w:lang w:eastAsia="he-IL"/>
        </w:rPr>
      </w:pPr>
    </w:p>
    <w:p w:rsidR="00906DCF" w:rsidRDefault="00906DCF" w:rsidP="00906DCF">
      <w:pPr>
        <w:rPr>
          <w:rtl/>
          <w:lang w:eastAsia="he-IL"/>
        </w:rPr>
      </w:pPr>
      <w:bookmarkStart w:id="13092" w:name="_ETM_Q1_2923525"/>
      <w:bookmarkStart w:id="13093" w:name="_ETM_Q1_2923575"/>
      <w:bookmarkEnd w:id="13092"/>
      <w:bookmarkEnd w:id="13093"/>
      <w:r>
        <w:rPr>
          <w:rtl/>
          <w:lang w:eastAsia="he-IL"/>
        </w:rPr>
        <w:t xml:space="preserve">אני אוהב את המשטרה, אבל יש לי ביקורת קשה על המשטרה. </w:t>
      </w:r>
    </w:p>
    <w:p w:rsidR="00906DCF" w:rsidRDefault="00906DCF" w:rsidP="00906DCF">
      <w:pPr>
        <w:rPr>
          <w:rtl/>
          <w:lang w:eastAsia="he-IL"/>
        </w:rPr>
      </w:pPr>
      <w:bookmarkStart w:id="13094" w:name="_ETM_Q1_2917603"/>
      <w:bookmarkStart w:id="13095" w:name="_ETM_Q1_2917715"/>
      <w:bookmarkEnd w:id="13094"/>
      <w:bookmarkEnd w:id="13095"/>
    </w:p>
    <w:p w:rsidR="00906DCF" w:rsidRDefault="00906DCF" w:rsidP="00FB6574">
      <w:pPr>
        <w:pStyle w:val="af8"/>
        <w:keepNext/>
        <w:rPr>
          <w:rtl/>
        </w:rPr>
      </w:pPr>
      <w:bookmarkStart w:id="13096" w:name="ET_yor_5786_248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09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ממש לא מטנפים. כולם פה מוקירים את </w:t>
      </w:r>
      <w:bookmarkStart w:id="13097" w:name="_ETM_Q1_2940347"/>
      <w:bookmarkEnd w:id="13097"/>
      <w:r>
        <w:rPr>
          <w:rtl/>
          <w:lang w:eastAsia="he-IL"/>
        </w:rPr>
        <w:t xml:space="preserve">העבודה של המשטרה, אבל חברים, אנחנו בשביל לפקח, בשביל להעביר </w:t>
      </w:r>
      <w:bookmarkStart w:id="13098" w:name="_ETM_Q1_2946179"/>
      <w:bookmarkEnd w:id="13098"/>
      <w:r>
        <w:rPr>
          <w:rtl/>
          <w:lang w:eastAsia="he-IL"/>
        </w:rPr>
        <w:t>ביקורות, זה התפקיד שלנו. לא צריך לפחד מביקורת.</w:t>
      </w:r>
    </w:p>
    <w:p w:rsidR="00906DCF" w:rsidRDefault="00906DCF" w:rsidP="00906DCF">
      <w:pPr>
        <w:rPr>
          <w:rtl/>
          <w:lang w:eastAsia="he-IL"/>
        </w:rPr>
      </w:pPr>
      <w:bookmarkStart w:id="13099" w:name="_ETM_Q1_2964076"/>
      <w:bookmarkStart w:id="13100" w:name="_ETM_Q1_2964138"/>
      <w:bookmarkStart w:id="13101" w:name="_ETM_Q1_2964779"/>
      <w:bookmarkStart w:id="13102" w:name="_ETM_Q1_2964810"/>
      <w:bookmarkStart w:id="13103" w:name="_ETM_Q1_2966342"/>
      <w:bookmarkEnd w:id="13099"/>
      <w:bookmarkEnd w:id="13100"/>
      <w:bookmarkEnd w:id="13101"/>
      <w:bookmarkEnd w:id="13102"/>
      <w:bookmarkEnd w:id="13103"/>
    </w:p>
    <w:p w:rsidR="00906DCF" w:rsidRDefault="00906DCF" w:rsidP="00FB6574">
      <w:pPr>
        <w:pStyle w:val="a5"/>
        <w:keepNext/>
        <w:rPr>
          <w:rtl/>
        </w:rPr>
      </w:pPr>
      <w:bookmarkStart w:id="13104" w:name="ET_knessetmember_6361_15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04"/>
    </w:p>
    <w:p w:rsidR="00906DCF" w:rsidRDefault="00906DCF" w:rsidP="00906DCF">
      <w:pPr>
        <w:pStyle w:val="KeepWithNext"/>
        <w:rPr>
          <w:rtl/>
          <w:lang w:eastAsia="he-IL"/>
        </w:rPr>
      </w:pPr>
    </w:p>
    <w:p w:rsidR="00906DCF" w:rsidRDefault="00906DCF" w:rsidP="00906DCF">
      <w:pPr>
        <w:rPr>
          <w:rtl/>
          <w:lang w:eastAsia="he-IL"/>
        </w:rPr>
      </w:pPr>
      <w:bookmarkStart w:id="13105" w:name="_ETM_Q1_2966670"/>
      <w:bookmarkStart w:id="13106" w:name="_ETM_Q1_2966717"/>
      <w:bookmarkEnd w:id="13105"/>
      <w:bookmarkEnd w:id="13106"/>
      <w:r>
        <w:rPr>
          <w:rtl/>
          <w:lang w:eastAsia="he-IL"/>
        </w:rPr>
        <w:t>אני לא אומר שלא לבקר, אבל להגיד שהמשטרה מרוקנת ארנק של מישהי בת 87 – זה לא לפקח.</w:t>
      </w:r>
    </w:p>
    <w:p w:rsidR="00906DCF" w:rsidRDefault="00906DCF" w:rsidP="00906DCF">
      <w:pPr>
        <w:rPr>
          <w:rtl/>
          <w:lang w:eastAsia="he-IL"/>
        </w:rPr>
      </w:pPr>
      <w:bookmarkStart w:id="13107" w:name="_ETM_Q1_2951560"/>
      <w:bookmarkStart w:id="13108" w:name="_ETM_Q1_2951686"/>
      <w:bookmarkEnd w:id="13107"/>
      <w:bookmarkEnd w:id="13108"/>
    </w:p>
    <w:p w:rsidR="00906DCF" w:rsidRDefault="00906DCF" w:rsidP="00FB6574">
      <w:pPr>
        <w:pStyle w:val="af8"/>
        <w:keepNext/>
        <w:rPr>
          <w:rtl/>
        </w:rPr>
      </w:pPr>
      <w:bookmarkStart w:id="13109" w:name="ET_yor_5786_44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109"/>
    </w:p>
    <w:p w:rsidR="00906DCF" w:rsidRDefault="00906DCF" w:rsidP="00906DCF">
      <w:pPr>
        <w:pStyle w:val="KeepWithNext"/>
        <w:rPr>
          <w:rtl/>
          <w:lang w:eastAsia="he-IL"/>
        </w:rPr>
      </w:pPr>
    </w:p>
    <w:p w:rsidR="00906DCF" w:rsidRDefault="00906DCF" w:rsidP="00906DCF">
      <w:pPr>
        <w:rPr>
          <w:rtl/>
          <w:lang w:eastAsia="he-IL"/>
        </w:rPr>
      </w:pPr>
      <w:r>
        <w:rPr>
          <w:rtl/>
          <w:lang w:eastAsia="he-IL"/>
        </w:rPr>
        <w:t>אז מי אמור לעשות את זה?</w:t>
      </w:r>
    </w:p>
    <w:p w:rsidR="00906DCF" w:rsidRDefault="00906DCF" w:rsidP="00906DCF">
      <w:pPr>
        <w:rPr>
          <w:rtl/>
          <w:lang w:eastAsia="he-IL"/>
        </w:rPr>
      </w:pPr>
      <w:bookmarkStart w:id="13110" w:name="_ETM_Q1_2936614"/>
      <w:bookmarkStart w:id="13111" w:name="_ETM_Q1_2936758"/>
      <w:bookmarkEnd w:id="13110"/>
      <w:bookmarkEnd w:id="13111"/>
    </w:p>
    <w:p w:rsidR="00906DCF" w:rsidRDefault="00906DCF" w:rsidP="00FB6574">
      <w:pPr>
        <w:pStyle w:val="a5"/>
        <w:keepNext/>
        <w:rPr>
          <w:rtl/>
        </w:rPr>
      </w:pPr>
      <w:bookmarkStart w:id="13112" w:name="ET_knessetmember_6361_249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112"/>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113" w:name="_ETM_Q1_2940811"/>
      <w:bookmarkStart w:id="13114" w:name="_ETM_Q1_2940853"/>
      <w:bookmarkEnd w:id="13113"/>
      <w:bookmarkEnd w:id="13114"/>
      <w:r>
        <w:rPr>
          <w:rtl/>
          <w:lang w:eastAsia="he-IL"/>
        </w:rPr>
        <w:t>המשטרה לא עשתה את זה.</w:t>
      </w:r>
    </w:p>
    <w:p w:rsidR="00906DCF" w:rsidRDefault="00906DCF" w:rsidP="00906DCF">
      <w:pPr>
        <w:rPr>
          <w:rtl/>
          <w:lang w:eastAsia="he-IL"/>
        </w:rPr>
      </w:pPr>
      <w:bookmarkStart w:id="13115" w:name="_ETM_Q1_2954600"/>
      <w:bookmarkStart w:id="13116" w:name="_ETM_Q1_2954692"/>
      <w:bookmarkEnd w:id="13115"/>
      <w:bookmarkEnd w:id="13116"/>
    </w:p>
    <w:p w:rsidR="00906DCF" w:rsidRDefault="00906DCF" w:rsidP="00FB6574">
      <w:pPr>
        <w:pStyle w:val="af8"/>
        <w:keepNext/>
        <w:rPr>
          <w:rtl/>
        </w:rPr>
      </w:pPr>
      <w:bookmarkStart w:id="13117" w:name="ET_yor_5786_249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11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 אמר לך שהיא לא עשתה את זה? אתמול היה עד </w:t>
      </w:r>
      <w:bookmarkStart w:id="13118" w:name="_ETM_Q1_2955077"/>
      <w:bookmarkEnd w:id="13118"/>
      <w:r>
        <w:rPr>
          <w:rtl/>
          <w:lang w:eastAsia="he-IL"/>
        </w:rPr>
        <w:t>שעלה - - -</w:t>
      </w:r>
    </w:p>
    <w:p w:rsidR="00906DCF" w:rsidRDefault="00906DCF" w:rsidP="00906DCF">
      <w:pPr>
        <w:rPr>
          <w:rtl/>
          <w:lang w:eastAsia="he-IL"/>
        </w:rPr>
      </w:pPr>
    </w:p>
    <w:p w:rsidR="00906DCF" w:rsidRDefault="00906DCF" w:rsidP="00FB6574">
      <w:pPr>
        <w:pStyle w:val="a5"/>
        <w:keepNext/>
        <w:rPr>
          <w:rtl/>
        </w:rPr>
      </w:pPr>
      <w:bookmarkStart w:id="13119" w:name="ET_knessetmember_6361_45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1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כשאתה אומר המשטרה, זה כמו - - </w:t>
      </w:r>
    </w:p>
    <w:p w:rsidR="00906DCF" w:rsidRDefault="00906DCF" w:rsidP="00906DCF">
      <w:pPr>
        <w:rPr>
          <w:rtl/>
          <w:lang w:eastAsia="he-IL"/>
        </w:rPr>
      </w:pPr>
    </w:p>
    <w:p w:rsidR="00906DCF" w:rsidRDefault="00906DCF" w:rsidP="00FB6574">
      <w:pPr>
        <w:pStyle w:val="af8"/>
        <w:keepNext/>
        <w:rPr>
          <w:rtl/>
        </w:rPr>
      </w:pPr>
      <w:bookmarkStart w:id="13120" w:name="ET_yor_5786_45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120"/>
    </w:p>
    <w:p w:rsidR="00906DCF" w:rsidRDefault="00906DCF" w:rsidP="00906DCF">
      <w:pPr>
        <w:pStyle w:val="KeepWithNext"/>
        <w:rPr>
          <w:rtl/>
          <w:lang w:eastAsia="he-IL"/>
        </w:rPr>
      </w:pPr>
    </w:p>
    <w:p w:rsidR="00906DCF" w:rsidRDefault="00906DCF" w:rsidP="00906DCF">
      <w:pPr>
        <w:rPr>
          <w:rtl/>
          <w:lang w:eastAsia="he-IL"/>
        </w:rPr>
      </w:pPr>
      <w:r>
        <w:rPr>
          <w:rtl/>
          <w:lang w:eastAsia="he-IL"/>
        </w:rPr>
        <w:t>מה לעשות, החוקר הזה במשטרה.</w:t>
      </w:r>
    </w:p>
    <w:p w:rsidR="00906DCF" w:rsidRDefault="00906DCF" w:rsidP="00906DCF">
      <w:pPr>
        <w:rPr>
          <w:rtl/>
          <w:lang w:eastAsia="he-IL"/>
        </w:rPr>
      </w:pPr>
      <w:bookmarkStart w:id="13121" w:name="_ETM_Q1_2959817"/>
      <w:bookmarkStart w:id="13122" w:name="_ETM_Q1_2959950"/>
      <w:bookmarkEnd w:id="13121"/>
      <w:bookmarkEnd w:id="13122"/>
    </w:p>
    <w:p w:rsidR="00906DCF" w:rsidRDefault="00906DCF" w:rsidP="00FB6574">
      <w:pPr>
        <w:pStyle w:val="a5"/>
        <w:keepNext/>
        <w:rPr>
          <w:rtl/>
        </w:rPr>
      </w:pPr>
      <w:bookmarkStart w:id="13123" w:name="ET_knessetmember_6361_45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2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שאומרים לי: כל הפוליטיקאים מושחתים. </w:t>
      </w:r>
      <w:bookmarkStart w:id="13124" w:name="_ETM_Q1_2964057"/>
      <w:bookmarkEnd w:id="13124"/>
    </w:p>
    <w:p w:rsidR="00906DCF" w:rsidRDefault="00906DCF" w:rsidP="00906DCF">
      <w:pPr>
        <w:rPr>
          <w:rtl/>
          <w:lang w:eastAsia="he-IL"/>
        </w:rPr>
      </w:pPr>
      <w:bookmarkStart w:id="13125" w:name="_ETM_Q1_2964198"/>
      <w:bookmarkEnd w:id="13125"/>
    </w:p>
    <w:p w:rsidR="00906DCF" w:rsidRDefault="00906DCF" w:rsidP="00FB6574">
      <w:pPr>
        <w:pStyle w:val="af8"/>
        <w:keepNext/>
        <w:rPr>
          <w:rtl/>
        </w:rPr>
      </w:pPr>
      <w:bookmarkStart w:id="13126" w:name="ET_yor_5786_249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12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מה לעשות שהחוקר הזה לא עובד בכיבוי אש, לא בשב"ס, הוא עובד במשטרה.</w:t>
      </w:r>
    </w:p>
    <w:p w:rsidR="00906DCF" w:rsidRDefault="00906DCF" w:rsidP="00906DCF">
      <w:pPr>
        <w:rPr>
          <w:rtl/>
          <w:lang w:eastAsia="he-IL"/>
        </w:rPr>
      </w:pPr>
    </w:p>
    <w:p w:rsidR="00906DCF" w:rsidRDefault="00906DCF" w:rsidP="00FB6574">
      <w:pPr>
        <w:pStyle w:val="a5"/>
        <w:keepNext/>
        <w:rPr>
          <w:rtl/>
        </w:rPr>
      </w:pPr>
      <w:bookmarkStart w:id="13127" w:name="ET_knessetmember_6361_45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2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אומרים שהפוליטיקאים מושחתים? אולי כי </w:t>
      </w:r>
      <w:bookmarkStart w:id="13128" w:name="_ETM_Q1_2971304"/>
      <w:bookmarkEnd w:id="13128"/>
      <w:r>
        <w:rPr>
          <w:rtl/>
          <w:lang w:eastAsia="he-IL"/>
        </w:rPr>
        <w:t xml:space="preserve">שר האוצר המיועד שלנו מורשע בפעם השנייה. אולי בגלל זה? ואז בחבר'ה שלי אני צריך להצדיק איש ציבור שקם בבוקר, עובד קשה, כמו שאתה עושה, ואתה </w:t>
      </w:r>
      <w:bookmarkStart w:id="13129" w:name="_ETM_Q1_2983231"/>
      <w:bookmarkEnd w:id="13129"/>
      <w:r>
        <w:rPr>
          <w:rtl/>
          <w:lang w:eastAsia="he-IL"/>
        </w:rPr>
        <w:t>לא רואה את המשפחה, ואתה לא מדליק נרות חנוכה - -</w:t>
      </w:r>
    </w:p>
    <w:p w:rsidR="00906DCF" w:rsidRDefault="00906DCF" w:rsidP="00906DCF">
      <w:pPr>
        <w:rPr>
          <w:rtl/>
          <w:lang w:eastAsia="he-IL"/>
        </w:rPr>
      </w:pPr>
    </w:p>
    <w:p w:rsidR="00906DCF" w:rsidRDefault="00906DCF" w:rsidP="00FB6574">
      <w:pPr>
        <w:pStyle w:val="a5"/>
        <w:keepNext/>
        <w:rPr>
          <w:rtl/>
        </w:rPr>
      </w:pPr>
      <w:bookmarkStart w:id="13130" w:name="ET_speaker_5726_456"/>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13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אתה הרי </w:t>
      </w:r>
      <w:bookmarkStart w:id="13131" w:name="_ETM_Q1_2980639"/>
      <w:bookmarkEnd w:id="13131"/>
      <w:r>
        <w:rPr>
          <w:rtl/>
          <w:lang w:eastAsia="he-IL"/>
        </w:rPr>
        <w:t xml:space="preserve">מונע מפוליטיקה, אתה פופוליסט ולא משהו אחר. זה מה שאתה עושה עכשיו. </w:t>
      </w:r>
    </w:p>
    <w:p w:rsidR="00906DCF" w:rsidRDefault="00906DCF" w:rsidP="00906DCF">
      <w:pPr>
        <w:rPr>
          <w:rtl/>
          <w:lang w:eastAsia="he-IL"/>
        </w:rPr>
      </w:pPr>
    </w:p>
    <w:p w:rsidR="00906DCF" w:rsidRDefault="00906DCF" w:rsidP="00FB6574">
      <w:pPr>
        <w:pStyle w:val="a5"/>
        <w:keepNext/>
        <w:rPr>
          <w:rtl/>
        </w:rPr>
      </w:pPr>
      <w:bookmarkStart w:id="13132" w:name="ET_knessetmember_6361_45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32"/>
    </w:p>
    <w:p w:rsidR="00906DCF" w:rsidRDefault="00906DCF" w:rsidP="00906DCF">
      <w:pPr>
        <w:rPr>
          <w:rtl/>
          <w:lang w:eastAsia="he-IL"/>
        </w:rPr>
      </w:pPr>
    </w:p>
    <w:p w:rsidR="00906DCF" w:rsidRDefault="00906DCF" w:rsidP="00906DCF">
      <w:pPr>
        <w:rPr>
          <w:rtl/>
          <w:lang w:eastAsia="he-IL"/>
        </w:rPr>
      </w:pPr>
      <w:r>
        <w:rPr>
          <w:rtl/>
          <w:lang w:eastAsia="he-IL"/>
        </w:rPr>
        <w:t xml:space="preserve">- - ואתה </w:t>
      </w:r>
      <w:bookmarkStart w:id="13133" w:name="_ETM_Q1_2985727"/>
      <w:bookmarkEnd w:id="13133"/>
      <w:r>
        <w:rPr>
          <w:rtl/>
          <w:lang w:eastAsia="he-IL"/>
        </w:rPr>
        <w:t xml:space="preserve">צריך להצדיק את המקום שלך, שאתמול נסעת לקרית גת </w:t>
      </w:r>
      <w:bookmarkStart w:id="13134" w:name="_ETM_Q1_2989530"/>
      <w:bookmarkEnd w:id="13134"/>
      <w:r>
        <w:rPr>
          <w:rtl/>
          <w:lang w:eastAsia="he-IL"/>
        </w:rPr>
        <w:t xml:space="preserve">במקום עם הילדים, נכון? אלה אותם הסברים שאני </w:t>
      </w:r>
      <w:bookmarkStart w:id="13135" w:name="_ETM_Q1_2993294"/>
      <w:bookmarkEnd w:id="13135"/>
      <w:r>
        <w:rPr>
          <w:rtl/>
          <w:lang w:eastAsia="he-IL"/>
        </w:rPr>
        <w:t>נותן לחברים שלי - -</w:t>
      </w:r>
    </w:p>
    <w:p w:rsidR="00906DCF" w:rsidRDefault="00906DCF" w:rsidP="00906DCF">
      <w:pPr>
        <w:rPr>
          <w:rtl/>
          <w:lang w:eastAsia="he-IL"/>
        </w:rPr>
      </w:pPr>
    </w:p>
    <w:p w:rsidR="00906DCF" w:rsidRDefault="00906DCF" w:rsidP="00FB6574">
      <w:pPr>
        <w:pStyle w:val="a5"/>
        <w:keepNext/>
        <w:rPr>
          <w:rtl/>
        </w:rPr>
      </w:pPr>
      <w:bookmarkStart w:id="13136" w:name="ET_speaker_5726_458"/>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13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שנה צריכים להצדיק </w:t>
      </w:r>
      <w:bookmarkStart w:id="13137" w:name="_ETM_Q1_2996317"/>
      <w:bookmarkEnd w:id="13137"/>
      <w:r>
        <w:rPr>
          <w:rtl/>
          <w:lang w:eastAsia="he-IL"/>
        </w:rPr>
        <w:t>את מה שעשיתם, על מה אתה מדבר בכלל?</w:t>
      </w:r>
    </w:p>
    <w:p w:rsidR="00906DCF" w:rsidRDefault="00906DCF" w:rsidP="00906DCF">
      <w:pPr>
        <w:rPr>
          <w:rtl/>
          <w:lang w:eastAsia="he-IL"/>
        </w:rPr>
      </w:pPr>
    </w:p>
    <w:p w:rsidR="00906DCF" w:rsidRDefault="00906DCF" w:rsidP="00FB6574">
      <w:pPr>
        <w:pStyle w:val="a5"/>
        <w:keepNext/>
        <w:rPr>
          <w:rtl/>
        </w:rPr>
      </w:pPr>
      <w:bookmarkStart w:id="13138" w:name="ET_knessetmember_6361_249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13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שצוחקים עלי שכולנו מושחתים, זה </w:t>
      </w:r>
      <w:bookmarkStart w:id="13139" w:name="_ETM_Q1_2997335"/>
      <w:bookmarkEnd w:id="13139"/>
      <w:r>
        <w:rPr>
          <w:rtl/>
          <w:lang w:eastAsia="he-IL"/>
        </w:rPr>
        <w:t>בגלל דברים כאלו.</w:t>
      </w:r>
    </w:p>
    <w:p w:rsidR="00906DCF" w:rsidRDefault="00906DCF" w:rsidP="00906DCF">
      <w:pPr>
        <w:rPr>
          <w:rtl/>
          <w:lang w:eastAsia="he-IL"/>
        </w:rPr>
      </w:pPr>
    </w:p>
    <w:p w:rsidR="00906DCF" w:rsidRDefault="00906DCF" w:rsidP="00FB6574">
      <w:pPr>
        <w:pStyle w:val="a5"/>
        <w:keepNext/>
        <w:rPr>
          <w:rtl/>
        </w:rPr>
      </w:pPr>
      <w:bookmarkStart w:id="13140" w:name="ET_speaker_5726_460"/>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140"/>
    </w:p>
    <w:p w:rsidR="00906DCF" w:rsidRDefault="00906DCF" w:rsidP="00906DCF">
      <w:pPr>
        <w:pStyle w:val="KeepWithNext"/>
        <w:rPr>
          <w:rtl/>
          <w:lang w:eastAsia="he-IL"/>
        </w:rPr>
      </w:pPr>
    </w:p>
    <w:p w:rsidR="00906DCF" w:rsidRDefault="00906DCF" w:rsidP="00906DCF">
      <w:pPr>
        <w:rPr>
          <w:rtl/>
          <w:lang w:eastAsia="he-IL"/>
        </w:rPr>
      </w:pPr>
      <w:r>
        <w:rPr>
          <w:rtl/>
          <w:lang w:eastAsia="he-IL"/>
        </w:rPr>
        <w:t>מה אתה מבלבל במוח.</w:t>
      </w:r>
      <w:bookmarkStart w:id="13141" w:name="_ETM_Q1_2999235"/>
      <w:bookmarkEnd w:id="13141"/>
    </w:p>
    <w:p w:rsidR="00906DCF" w:rsidRDefault="00906DCF" w:rsidP="00906DCF">
      <w:pPr>
        <w:rPr>
          <w:rtl/>
          <w:lang w:eastAsia="he-IL"/>
        </w:rPr>
      </w:pPr>
      <w:bookmarkStart w:id="13142" w:name="_ETM_Q1_2999309"/>
      <w:bookmarkEnd w:id="13142"/>
    </w:p>
    <w:p w:rsidR="00906DCF" w:rsidRDefault="00906DCF" w:rsidP="00FB6574">
      <w:pPr>
        <w:pStyle w:val="a5"/>
        <w:keepNext/>
        <w:rPr>
          <w:rtl/>
        </w:rPr>
      </w:pPr>
      <w:bookmarkStart w:id="13143" w:name="ET_knessetmember_6361_46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43"/>
    </w:p>
    <w:p w:rsidR="00906DCF" w:rsidRDefault="00906DCF" w:rsidP="00906DCF">
      <w:pPr>
        <w:pStyle w:val="KeepWithNext"/>
        <w:rPr>
          <w:rtl/>
          <w:lang w:eastAsia="he-IL"/>
        </w:rPr>
      </w:pPr>
    </w:p>
    <w:p w:rsidR="00906DCF" w:rsidRDefault="00906DCF" w:rsidP="00906DCF">
      <w:pPr>
        <w:rPr>
          <w:rtl/>
          <w:lang w:eastAsia="he-IL"/>
        </w:rPr>
      </w:pPr>
      <w:bookmarkStart w:id="13144" w:name="_ETM_Q1_2999288"/>
      <w:bookmarkStart w:id="13145" w:name="_ETM_Q1_2999332"/>
      <w:bookmarkEnd w:id="13144"/>
      <w:bookmarkEnd w:id="13145"/>
      <w:r>
        <w:rPr>
          <w:rtl/>
          <w:lang w:eastAsia="he-IL"/>
        </w:rPr>
        <w:t xml:space="preserve">אותו דבר, המשטרה, לא גנבה מישהי בת 87, אלא חוקר או שוטר ספציפי עשה </w:t>
      </w:r>
      <w:bookmarkStart w:id="13146" w:name="_ETM_Q1_3005608"/>
      <w:bookmarkEnd w:id="13146"/>
      <w:r>
        <w:rPr>
          <w:rtl/>
          <w:lang w:eastAsia="he-IL"/>
        </w:rPr>
        <w:t>- - -</w:t>
      </w:r>
    </w:p>
    <w:p w:rsidR="00906DCF" w:rsidRDefault="00906DCF" w:rsidP="00906DCF">
      <w:pPr>
        <w:rPr>
          <w:rtl/>
          <w:lang w:eastAsia="he-IL"/>
        </w:rPr>
      </w:pPr>
      <w:bookmarkStart w:id="13147" w:name="_ETM_Q1_3006510"/>
      <w:bookmarkStart w:id="13148" w:name="_ETM_Q1_3006606"/>
      <w:bookmarkEnd w:id="13147"/>
      <w:bookmarkEnd w:id="13148"/>
    </w:p>
    <w:p w:rsidR="00906DCF" w:rsidRDefault="00906DCF" w:rsidP="00FB6574">
      <w:pPr>
        <w:pStyle w:val="af8"/>
        <w:keepNext/>
        <w:rPr>
          <w:rtl/>
        </w:rPr>
      </w:pPr>
      <w:bookmarkStart w:id="13149" w:name="ET_yor_5786_249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14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150" w:name="_ETM_Q1_3005472"/>
      <w:bookmarkEnd w:id="13150"/>
      <w:r>
        <w:rPr>
          <w:rtl/>
          <w:lang w:eastAsia="he-IL"/>
        </w:rPr>
        <w:t>אבל השוטר הזה לא עובד בכיבוי אש</w:t>
      </w:r>
      <w:bookmarkStart w:id="13151" w:name="_ETM_Q1_3008858"/>
      <w:bookmarkEnd w:id="13151"/>
      <w:r>
        <w:rPr>
          <w:rtl/>
          <w:lang w:eastAsia="he-IL"/>
        </w:rPr>
        <w:t>, הוא עובד במשטרה.</w:t>
      </w:r>
    </w:p>
    <w:p w:rsidR="00906DCF" w:rsidRDefault="00906DCF" w:rsidP="00906DCF">
      <w:pPr>
        <w:rPr>
          <w:rtl/>
          <w:lang w:eastAsia="he-IL"/>
        </w:rPr>
      </w:pPr>
      <w:bookmarkStart w:id="13152" w:name="_ETM_Q1_3011095"/>
      <w:bookmarkStart w:id="13153" w:name="_ETM_Q1_3011189"/>
      <w:bookmarkEnd w:id="13152"/>
      <w:bookmarkEnd w:id="13153"/>
    </w:p>
    <w:p w:rsidR="00906DCF" w:rsidRDefault="00906DCF" w:rsidP="00FB6574">
      <w:pPr>
        <w:pStyle w:val="a5"/>
        <w:keepNext/>
        <w:rPr>
          <w:rtl/>
        </w:rPr>
      </w:pPr>
      <w:bookmarkStart w:id="13154" w:name="ET_speaker_5726_46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15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הוא לא באמת כאן להגן </w:t>
      </w:r>
      <w:bookmarkStart w:id="13155" w:name="_ETM_Q1_3011353"/>
      <w:bookmarkEnd w:id="13155"/>
      <w:r>
        <w:rPr>
          <w:rtl/>
          <w:lang w:eastAsia="he-IL"/>
        </w:rPr>
        <w:t xml:space="preserve">- - - </w:t>
      </w:r>
    </w:p>
    <w:p w:rsidR="00906DCF" w:rsidRDefault="00906DCF" w:rsidP="00906DCF">
      <w:pPr>
        <w:rPr>
          <w:rtl/>
          <w:lang w:eastAsia="he-IL"/>
        </w:rPr>
      </w:pPr>
      <w:bookmarkStart w:id="13156" w:name="_ETM_Q1_3012579"/>
      <w:bookmarkStart w:id="13157" w:name="_ETM_Q1_3012680"/>
      <w:bookmarkEnd w:id="13156"/>
      <w:bookmarkEnd w:id="13157"/>
    </w:p>
    <w:p w:rsidR="00906DCF" w:rsidRDefault="00906DCF" w:rsidP="00FB6574">
      <w:pPr>
        <w:pStyle w:val="a5"/>
        <w:keepNext/>
        <w:rPr>
          <w:rtl/>
        </w:rPr>
      </w:pPr>
      <w:bookmarkStart w:id="13158" w:name="ET_knessetmember_6361_249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15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159" w:name="_ETM_Q1_3012097"/>
      <w:bookmarkStart w:id="13160" w:name="_ETM_Q1_3012172"/>
      <w:bookmarkEnd w:id="13159"/>
      <w:bookmarkEnd w:id="13160"/>
      <w:r>
        <w:rPr>
          <w:rtl/>
          <w:lang w:eastAsia="he-IL"/>
        </w:rPr>
        <w:t>אני באמת באתי להגיד – תפסיק להרצות לי, עוד אחד שבא להרצות.</w:t>
      </w:r>
    </w:p>
    <w:p w:rsidR="00906DCF" w:rsidRDefault="00906DCF" w:rsidP="00906DCF">
      <w:pPr>
        <w:rPr>
          <w:rtl/>
          <w:lang w:eastAsia="he-IL"/>
        </w:rPr>
      </w:pPr>
      <w:bookmarkStart w:id="13161" w:name="_ETM_Q1_3015160"/>
      <w:bookmarkStart w:id="13162" w:name="_ETM_Q1_3015277"/>
      <w:bookmarkEnd w:id="13161"/>
      <w:bookmarkEnd w:id="13162"/>
    </w:p>
    <w:p w:rsidR="00906DCF" w:rsidRDefault="00906DCF" w:rsidP="00FB6574">
      <w:pPr>
        <w:pStyle w:val="af8"/>
        <w:keepNext/>
        <w:rPr>
          <w:rtl/>
        </w:rPr>
      </w:pPr>
      <w:bookmarkStart w:id="13163" w:name="ET_yor_5786_249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16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אתה יודע איפה הייתי צריך להיות עכשיו?</w:t>
      </w:r>
    </w:p>
    <w:p w:rsidR="00906DCF" w:rsidRDefault="00906DCF" w:rsidP="00906DCF">
      <w:pPr>
        <w:rPr>
          <w:rtl/>
          <w:lang w:eastAsia="he-IL"/>
        </w:rPr>
      </w:pPr>
    </w:p>
    <w:p w:rsidR="00906DCF" w:rsidRDefault="00906DCF" w:rsidP="00FB6574">
      <w:pPr>
        <w:pStyle w:val="a5"/>
        <w:keepNext/>
        <w:rPr>
          <w:rtl/>
        </w:rPr>
      </w:pPr>
      <w:bookmarkStart w:id="13164" w:name="ET_knessetmember_6361_46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64"/>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אתה יודע איפה אני הייתי צריך להיות עכשיו? יש לי ילד בן חודש וחצי שאני לא </w:t>
      </w:r>
      <w:bookmarkStart w:id="13165" w:name="_ETM_Q1_3021141"/>
      <w:bookmarkEnd w:id="13165"/>
      <w:r>
        <w:rPr>
          <w:rtl/>
          <w:lang w:eastAsia="he-IL"/>
        </w:rPr>
        <w:t>ראיתי אותו.</w:t>
      </w:r>
    </w:p>
    <w:p w:rsidR="00906DCF" w:rsidRDefault="00906DCF" w:rsidP="00906DCF">
      <w:pPr>
        <w:rPr>
          <w:rtl/>
          <w:lang w:eastAsia="he-IL"/>
        </w:rPr>
      </w:pPr>
    </w:p>
    <w:p w:rsidR="00906DCF" w:rsidRDefault="00906DCF" w:rsidP="00FB6574">
      <w:pPr>
        <w:pStyle w:val="af8"/>
        <w:keepNext/>
        <w:rPr>
          <w:rtl/>
        </w:rPr>
      </w:pPr>
      <w:bookmarkStart w:id="13166" w:name="ET_yor_5786_249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16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מזל טוב.</w:t>
      </w:r>
      <w:bookmarkStart w:id="13167" w:name="_ETM_Q1_3021359"/>
      <w:bookmarkEnd w:id="13167"/>
    </w:p>
    <w:p w:rsidR="00906DCF" w:rsidRDefault="00906DCF" w:rsidP="00906DCF">
      <w:pPr>
        <w:rPr>
          <w:rtl/>
          <w:lang w:eastAsia="he-IL"/>
        </w:rPr>
      </w:pPr>
      <w:bookmarkStart w:id="13168" w:name="_ETM_Q1_3021442"/>
      <w:bookmarkStart w:id="13169" w:name="_ETM_Q1_3023055"/>
      <w:bookmarkEnd w:id="13168"/>
      <w:bookmarkEnd w:id="13169"/>
    </w:p>
    <w:p w:rsidR="00906DCF" w:rsidRDefault="00906DCF" w:rsidP="00FB6574">
      <w:pPr>
        <w:pStyle w:val="a5"/>
        <w:keepNext/>
        <w:rPr>
          <w:rtl/>
        </w:rPr>
      </w:pPr>
      <w:bookmarkStart w:id="13170" w:name="ET_knessetmember_6361_468"/>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70"/>
    </w:p>
    <w:p w:rsidR="00906DCF" w:rsidRDefault="00906DCF" w:rsidP="00906DCF">
      <w:pPr>
        <w:pStyle w:val="KeepWithNext"/>
        <w:rPr>
          <w:rtl/>
          <w:lang w:eastAsia="he-IL"/>
        </w:rPr>
      </w:pPr>
    </w:p>
    <w:p w:rsidR="00906DCF" w:rsidRDefault="00906DCF" w:rsidP="00906DCF">
      <w:pPr>
        <w:rPr>
          <w:rtl/>
          <w:lang w:eastAsia="he-IL"/>
        </w:rPr>
      </w:pPr>
      <w:bookmarkStart w:id="13171" w:name="_ETM_Q1_3023887"/>
      <w:bookmarkStart w:id="13172" w:name="_ETM_Q1_3023954"/>
      <w:bookmarkEnd w:id="13171"/>
      <w:bookmarkEnd w:id="13172"/>
      <w:r>
        <w:rPr>
          <w:rtl/>
          <w:lang w:eastAsia="he-IL"/>
        </w:rPr>
        <w:t>אתה יודע מה אשתי אמרה לי אתמול? היא אמרה: אתה</w:t>
      </w:r>
      <w:bookmarkStart w:id="13173" w:name="_ETM_Q1_3025353"/>
      <w:bookmarkEnd w:id="13173"/>
      <w:r>
        <w:rPr>
          <w:rtl/>
          <w:lang w:eastAsia="he-IL"/>
        </w:rPr>
        <w:t xml:space="preserve"> צריך אולי להכיר קצת את הילד שלך. </w:t>
      </w:r>
    </w:p>
    <w:p w:rsidR="00906DCF" w:rsidRDefault="00906DCF" w:rsidP="00906DCF">
      <w:pPr>
        <w:rPr>
          <w:rtl/>
          <w:lang w:eastAsia="he-IL"/>
        </w:rPr>
      </w:pPr>
      <w:bookmarkStart w:id="13174" w:name="_ETM_Q1_3028479"/>
      <w:bookmarkStart w:id="13175" w:name="_ETM_Q1_3028605"/>
      <w:bookmarkEnd w:id="13174"/>
      <w:bookmarkEnd w:id="13175"/>
    </w:p>
    <w:p w:rsidR="00906DCF" w:rsidRDefault="00906DCF" w:rsidP="00FB6574">
      <w:pPr>
        <w:pStyle w:val="a5"/>
        <w:keepNext/>
        <w:rPr>
          <w:rtl/>
        </w:rPr>
      </w:pPr>
      <w:bookmarkStart w:id="13176" w:name="ET_speaker_5726_469"/>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176"/>
    </w:p>
    <w:p w:rsidR="00906DCF" w:rsidRDefault="00906DCF" w:rsidP="00906DCF">
      <w:pPr>
        <w:pStyle w:val="KeepWithNext"/>
        <w:rPr>
          <w:rtl/>
          <w:lang w:eastAsia="he-IL"/>
        </w:rPr>
      </w:pPr>
    </w:p>
    <w:p w:rsidR="00906DCF" w:rsidRDefault="00906DCF" w:rsidP="00906DCF">
      <w:pPr>
        <w:rPr>
          <w:rtl/>
          <w:lang w:eastAsia="he-IL"/>
        </w:rPr>
      </w:pPr>
      <w:r>
        <w:rPr>
          <w:rtl/>
          <w:lang w:eastAsia="he-IL"/>
        </w:rPr>
        <w:t>ברוך הבא למועדון.</w:t>
      </w:r>
      <w:bookmarkStart w:id="13177" w:name="_ETM_Q1_3027658"/>
      <w:bookmarkEnd w:id="13177"/>
    </w:p>
    <w:p w:rsidR="00906DCF" w:rsidRDefault="00906DCF" w:rsidP="00906DCF">
      <w:pPr>
        <w:rPr>
          <w:rtl/>
          <w:lang w:eastAsia="he-IL"/>
        </w:rPr>
      </w:pPr>
      <w:bookmarkStart w:id="13178" w:name="_ETM_Q1_3027776"/>
      <w:bookmarkEnd w:id="13178"/>
    </w:p>
    <w:p w:rsidR="00906DCF" w:rsidRDefault="00906DCF" w:rsidP="00FB6574">
      <w:pPr>
        <w:pStyle w:val="af8"/>
        <w:keepNext/>
        <w:rPr>
          <w:rtl/>
        </w:rPr>
      </w:pPr>
      <w:bookmarkStart w:id="13179" w:name="ET_yor_5786_47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179"/>
    </w:p>
    <w:p w:rsidR="00906DCF" w:rsidRDefault="00906DCF" w:rsidP="00906DCF">
      <w:pPr>
        <w:pStyle w:val="KeepWithNext"/>
        <w:rPr>
          <w:rtl/>
          <w:lang w:eastAsia="he-IL"/>
        </w:rPr>
      </w:pPr>
    </w:p>
    <w:p w:rsidR="00906DCF" w:rsidRDefault="00906DCF" w:rsidP="00906DCF">
      <w:pPr>
        <w:rPr>
          <w:rtl/>
          <w:lang w:eastAsia="he-IL"/>
        </w:rPr>
      </w:pPr>
      <w:r>
        <w:rPr>
          <w:rtl/>
          <w:lang w:eastAsia="he-IL"/>
        </w:rPr>
        <w:t>תאמין לי שאני מכיר את המשפטים האלה.</w:t>
      </w:r>
    </w:p>
    <w:p w:rsidR="00906DCF" w:rsidRDefault="00906DCF" w:rsidP="00906DCF">
      <w:pPr>
        <w:rPr>
          <w:rtl/>
          <w:lang w:eastAsia="he-IL"/>
        </w:rPr>
      </w:pPr>
    </w:p>
    <w:p w:rsidR="00906DCF" w:rsidRDefault="00906DCF" w:rsidP="00FB6574">
      <w:pPr>
        <w:pStyle w:val="a5"/>
        <w:keepNext/>
        <w:rPr>
          <w:rtl/>
        </w:rPr>
      </w:pPr>
      <w:bookmarkStart w:id="13180" w:name="ET_knessetmember_6361_47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18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בדיוק מתקשר למה שאני אומר. </w:t>
      </w:r>
    </w:p>
    <w:p w:rsidR="00906DCF" w:rsidRDefault="00906DCF" w:rsidP="00906DCF">
      <w:pPr>
        <w:rPr>
          <w:rtl/>
          <w:lang w:eastAsia="he-IL"/>
        </w:rPr>
      </w:pPr>
      <w:bookmarkStart w:id="13181" w:name="_ETM_Q1_3033787"/>
      <w:bookmarkStart w:id="13182" w:name="_ETM_Q1_3033895"/>
      <w:bookmarkEnd w:id="13181"/>
      <w:bookmarkEnd w:id="13182"/>
    </w:p>
    <w:p w:rsidR="00906DCF" w:rsidRDefault="00906DCF" w:rsidP="00FB6574">
      <w:pPr>
        <w:pStyle w:val="af8"/>
        <w:keepNext/>
        <w:rPr>
          <w:rtl/>
        </w:rPr>
      </w:pPr>
      <w:bookmarkStart w:id="13183" w:name="ET_yor_5786_47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18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אספר לך שעכשיו ממש בזה הרגע, ב-15:30, חונכים מכשיר </w:t>
      </w:r>
      <w:bookmarkStart w:id="13184" w:name="_ETM_Q1_3037669"/>
      <w:bookmarkEnd w:id="13184"/>
      <w:r>
        <w:rPr>
          <w:lang w:eastAsia="he-IL"/>
        </w:rPr>
        <w:t>PET-CT</w:t>
      </w:r>
      <w:bookmarkStart w:id="13185" w:name="_ETM_Q1_2952381"/>
      <w:bookmarkStart w:id="13186" w:name="_ETM_Q1_2952497"/>
      <w:bookmarkEnd w:id="13185"/>
      <w:bookmarkEnd w:id="13186"/>
      <w:r>
        <w:rPr>
          <w:rtl/>
          <w:lang w:eastAsia="he-IL"/>
        </w:rPr>
        <w:t xml:space="preserve"> בבית חולים העמק. </w:t>
      </w:r>
      <w:bookmarkStart w:id="13187" w:name="_ETM_Q1_3041692"/>
      <w:bookmarkEnd w:id="13187"/>
      <w:r>
        <w:rPr>
          <w:rtl/>
          <w:lang w:eastAsia="he-IL"/>
        </w:rPr>
        <w:t xml:space="preserve">הייתי אמור כמובן להיות שם כי במסגרת עבודת הפיקוח שלנו, </w:t>
      </w:r>
      <w:bookmarkStart w:id="13188" w:name="_ETM_Q1_3046003"/>
      <w:bookmarkEnd w:id="13188"/>
      <w:r>
        <w:rPr>
          <w:rtl/>
          <w:lang w:eastAsia="he-IL"/>
        </w:rPr>
        <w:t xml:space="preserve">הייתי בסיור בבית החולים העמק, ואז נאמר לי שם שהם קיבלו רישיון למכשיר – אתה צריך רישיון בשביל לפעיל אותו, זה מכשיר לגילוי סרטן – נתנו לו רישיון אבל לקחו את הרישיון לחיפה. </w:t>
      </w:r>
      <w:bookmarkStart w:id="13189" w:name="_ETM_Q1_3061108"/>
      <w:bookmarkEnd w:id="13189"/>
      <w:r>
        <w:rPr>
          <w:rtl/>
          <w:lang w:eastAsia="he-IL"/>
        </w:rPr>
        <w:t xml:space="preserve">בכל האזור שלנו: עפולה, בית שאן, טבריה, כל האזור </w:t>
      </w:r>
      <w:bookmarkStart w:id="13190" w:name="_ETM_Q1_3063921"/>
      <w:bookmarkEnd w:id="13190"/>
      <w:r>
        <w:rPr>
          <w:rtl/>
          <w:lang w:eastAsia="he-IL"/>
        </w:rPr>
        <w:t xml:space="preserve">הזה – אין מכשיר. זאת אומרת שאם מישהו חלילה </w:t>
      </w:r>
      <w:bookmarkStart w:id="13191" w:name="_ETM_Q1_3063473"/>
      <w:bookmarkEnd w:id="13191"/>
      <w:r>
        <w:rPr>
          <w:rtl/>
          <w:lang w:eastAsia="he-IL"/>
        </w:rPr>
        <w:t xml:space="preserve">צריך, היה צריך לנסוע לחיפה. קיימתי פה, אם אני לא טועה, שלושה דיונים על המכשיר הזה, גם בוועדת הבריאות וגם בוועדת הכספים, יחד עם החברים שלי שעזרו לי לעכב תקציבים עד שלא יקבלו את המכשיר הזה. </w:t>
      </w:r>
      <w:bookmarkStart w:id="13192" w:name="_ETM_Q1_3077902"/>
      <w:bookmarkEnd w:id="13192"/>
      <w:r>
        <w:rPr>
          <w:rtl/>
          <w:lang w:eastAsia="he-IL"/>
        </w:rPr>
        <w:t xml:space="preserve">זה היה לפני כשנה וחצי. ועכשיו הגיע הרגע שחונכים את זה בבית החולים העמק והייתי רוצה מאוד להיות שם ולצערי </w:t>
      </w:r>
      <w:bookmarkStart w:id="13193" w:name="_ETM_Q1_3086439"/>
      <w:bookmarkEnd w:id="13193"/>
      <w:r>
        <w:rPr>
          <w:rtl/>
          <w:lang w:eastAsia="he-IL"/>
        </w:rPr>
        <w:t>אני לא יכול.</w:t>
      </w:r>
      <w:bookmarkStart w:id="13194" w:name="_ETM_Q1_3088926"/>
      <w:bookmarkEnd w:id="13194"/>
    </w:p>
    <w:p w:rsidR="00906DCF" w:rsidRDefault="00906DCF" w:rsidP="00906DCF">
      <w:pPr>
        <w:rPr>
          <w:rtl/>
          <w:lang w:eastAsia="he-IL"/>
        </w:rPr>
      </w:pPr>
    </w:p>
    <w:p w:rsidR="00906DCF" w:rsidRDefault="00906DCF" w:rsidP="00906DCF">
      <w:pPr>
        <w:rPr>
          <w:rtl/>
          <w:lang w:eastAsia="he-IL"/>
        </w:rPr>
      </w:pPr>
      <w:bookmarkStart w:id="13195" w:name="_ETM_Q1_3090965"/>
      <w:bookmarkStart w:id="13196" w:name="_ETM_Q1_3091379"/>
      <w:bookmarkStart w:id="13197" w:name="_ETM_Q1_3092846"/>
      <w:bookmarkEnd w:id="13195"/>
      <w:bookmarkEnd w:id="13196"/>
      <w:bookmarkEnd w:id="13197"/>
      <w:r>
        <w:rPr>
          <w:rtl/>
          <w:lang w:eastAsia="he-IL"/>
        </w:rPr>
        <w:t>כן, אורית, בבקשה.</w:t>
      </w:r>
    </w:p>
    <w:p w:rsidR="00906DCF" w:rsidRDefault="00906DCF" w:rsidP="00906DCF">
      <w:pPr>
        <w:rPr>
          <w:rtl/>
          <w:lang w:eastAsia="he-IL"/>
        </w:rPr>
      </w:pPr>
      <w:bookmarkStart w:id="13198" w:name="_ETM_Q1_3068451"/>
      <w:bookmarkStart w:id="13199" w:name="_ETM_Q1_3068587"/>
      <w:bookmarkEnd w:id="13198"/>
      <w:bookmarkEnd w:id="13199"/>
    </w:p>
    <w:p w:rsidR="00906DCF" w:rsidRDefault="00906DCF" w:rsidP="00FB6574">
      <w:pPr>
        <w:pStyle w:val="a5"/>
        <w:keepNext/>
        <w:rPr>
          <w:rtl/>
        </w:rPr>
      </w:pPr>
      <w:bookmarkStart w:id="13200" w:name="_ETM_Q1_3067098"/>
      <w:bookmarkStart w:id="13201" w:name="_ETM_Q1_3067226"/>
      <w:bookmarkStart w:id="13202" w:name="ET_knessetmember_6214_151"/>
      <w:bookmarkEnd w:id="13200"/>
      <w:bookmarkEnd w:id="13201"/>
      <w:r w:rsidRPr="00FB6574">
        <w:rPr>
          <w:rStyle w:val="TagStyle"/>
          <w:rFonts w:hint="cs"/>
          <w:rtl/>
        </w:rPr>
        <w:t>&lt;&lt;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202"/>
    </w:p>
    <w:p w:rsidR="00906DCF" w:rsidRDefault="00906DCF" w:rsidP="00906DCF">
      <w:pPr>
        <w:pStyle w:val="KeepWithNext"/>
        <w:rPr>
          <w:rtl/>
          <w:lang w:eastAsia="he-IL"/>
        </w:rPr>
      </w:pPr>
    </w:p>
    <w:p w:rsidR="00906DCF" w:rsidRDefault="00906DCF" w:rsidP="00906DCF">
      <w:pPr>
        <w:rPr>
          <w:rtl/>
          <w:lang w:eastAsia="he-IL"/>
        </w:rPr>
      </w:pPr>
      <w:bookmarkStart w:id="13203" w:name="_ETM_Q1_3091901"/>
      <w:bookmarkStart w:id="13204" w:name="_ETM_Q1_3091932"/>
      <w:bookmarkEnd w:id="13203"/>
      <w:bookmarkEnd w:id="13204"/>
      <w:r>
        <w:rPr>
          <w:rtl/>
          <w:lang w:eastAsia="he-IL"/>
        </w:rPr>
        <w:t>אני מרגישה לא נעים להתערב פ</w:t>
      </w:r>
      <w:bookmarkStart w:id="13205" w:name="_ETM_Q1_3100917"/>
      <w:bookmarkEnd w:id="13205"/>
      <w:r>
        <w:rPr>
          <w:rtl/>
          <w:lang w:eastAsia="he-IL"/>
        </w:rPr>
        <w:t>ה בשיחה כל כך אישית.</w:t>
      </w:r>
    </w:p>
    <w:p w:rsidR="00906DCF" w:rsidRDefault="00906DCF" w:rsidP="00906DCF">
      <w:pPr>
        <w:rPr>
          <w:rtl/>
          <w:lang w:eastAsia="he-IL"/>
        </w:rPr>
      </w:pPr>
    </w:p>
    <w:p w:rsidR="00906DCF" w:rsidRDefault="00906DCF" w:rsidP="00FB6574">
      <w:pPr>
        <w:pStyle w:val="a5"/>
        <w:keepNext/>
        <w:rPr>
          <w:rtl/>
        </w:rPr>
      </w:pPr>
      <w:bookmarkStart w:id="13206" w:name="ET_knessetmember_6361_47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206"/>
    </w:p>
    <w:p w:rsidR="00906DCF" w:rsidRDefault="00906DCF" w:rsidP="00906DCF">
      <w:pPr>
        <w:pStyle w:val="KeepWithNext"/>
        <w:rPr>
          <w:rtl/>
          <w:lang w:eastAsia="he-IL"/>
        </w:rPr>
      </w:pPr>
    </w:p>
    <w:p w:rsidR="00906DCF" w:rsidRDefault="00906DCF" w:rsidP="00906DCF">
      <w:pPr>
        <w:rPr>
          <w:rtl/>
          <w:lang w:eastAsia="he-IL"/>
        </w:rPr>
      </w:pPr>
      <w:r>
        <w:rPr>
          <w:rtl/>
          <w:lang w:eastAsia="he-IL"/>
        </w:rPr>
        <w:t>ההפך, השיחה היא הכי מהותית.</w:t>
      </w:r>
    </w:p>
    <w:p w:rsidR="00906DCF" w:rsidRDefault="00906DCF" w:rsidP="00906DCF">
      <w:pPr>
        <w:rPr>
          <w:rtl/>
          <w:lang w:eastAsia="he-IL"/>
        </w:rPr>
      </w:pPr>
      <w:bookmarkStart w:id="13207" w:name="_ETM_Q1_3095158"/>
      <w:bookmarkStart w:id="13208" w:name="_ETM_Q1_3095236"/>
      <w:bookmarkEnd w:id="13207"/>
      <w:bookmarkEnd w:id="13208"/>
    </w:p>
    <w:p w:rsidR="00906DCF" w:rsidRDefault="00906DCF" w:rsidP="00FB6574">
      <w:pPr>
        <w:pStyle w:val="a5"/>
        <w:keepNext/>
        <w:rPr>
          <w:rtl/>
        </w:rPr>
      </w:pPr>
      <w:bookmarkStart w:id="13209" w:name="ET_knessetmember_6214_2498"/>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bookmarkEnd w:id="1320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היושב-ראש, אני רוצה לבקש משהו לקראת מחר. בסוף, </w:t>
      </w:r>
      <w:bookmarkStart w:id="13210" w:name="_ETM_Q1_3101618"/>
      <w:bookmarkEnd w:id="13210"/>
      <w:r>
        <w:rPr>
          <w:rtl/>
          <w:lang w:eastAsia="he-IL"/>
        </w:rPr>
        <w:t>בגלל המצב המוזר שנקלענו אליו, אני שרה וחברת כנסת, אבל</w:t>
      </w:r>
      <w:bookmarkStart w:id="13211" w:name="_ETM_Q1_3109016"/>
      <w:bookmarkEnd w:id="13211"/>
      <w:r>
        <w:rPr>
          <w:rtl/>
          <w:lang w:eastAsia="he-IL"/>
        </w:rPr>
        <w:t xml:space="preserve"> קצת מקופחת כרגע בכובעי כחברת כנסת, כי אלו הכללים. </w:t>
      </w:r>
    </w:p>
    <w:p w:rsidR="00906DCF" w:rsidRDefault="00906DCF" w:rsidP="00906DCF">
      <w:pPr>
        <w:rPr>
          <w:rtl/>
          <w:lang w:eastAsia="he-IL"/>
        </w:rPr>
      </w:pPr>
      <w:bookmarkStart w:id="13212" w:name="_ETM_Q1_3092661"/>
      <w:bookmarkStart w:id="13213" w:name="_ETM_Q1_3092759"/>
      <w:bookmarkStart w:id="13214" w:name="_ETM_Q1_3110731"/>
      <w:bookmarkStart w:id="13215" w:name="_ETM_Q1_3110777"/>
      <w:bookmarkEnd w:id="13212"/>
      <w:bookmarkEnd w:id="13213"/>
      <w:bookmarkEnd w:id="13214"/>
      <w:bookmarkEnd w:id="13215"/>
    </w:p>
    <w:p w:rsidR="00906DCF" w:rsidRDefault="00906DCF" w:rsidP="00FB6574">
      <w:pPr>
        <w:pStyle w:val="af8"/>
        <w:keepNext/>
        <w:rPr>
          <w:rtl/>
        </w:rPr>
      </w:pPr>
      <w:bookmarkStart w:id="13216" w:name="ET_yor_5786_249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21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217" w:name="_ETM_Q1_3111402"/>
      <w:bookmarkEnd w:id="13217"/>
      <w:r>
        <w:rPr>
          <w:rtl/>
          <w:lang w:eastAsia="he-IL"/>
        </w:rPr>
        <w:t>במה את מקופחת?</w:t>
      </w:r>
    </w:p>
    <w:p w:rsidR="00906DCF" w:rsidRDefault="00906DCF" w:rsidP="00906DCF">
      <w:pPr>
        <w:rPr>
          <w:rtl/>
          <w:lang w:eastAsia="he-IL"/>
        </w:rPr>
      </w:pPr>
      <w:bookmarkStart w:id="13218" w:name="_ETM_Q1_3119246"/>
      <w:bookmarkStart w:id="13219" w:name="_ETM_Q1_3119293"/>
      <w:bookmarkEnd w:id="13218"/>
      <w:bookmarkEnd w:id="13219"/>
    </w:p>
    <w:p w:rsidR="00906DCF" w:rsidRDefault="00906DCF" w:rsidP="00FB6574">
      <w:pPr>
        <w:pStyle w:val="-"/>
        <w:keepNext/>
        <w:rPr>
          <w:rtl/>
        </w:rPr>
      </w:pPr>
      <w:bookmarkStart w:id="13220" w:name="ET_knessetmember_6214_153"/>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13220"/>
    </w:p>
    <w:p w:rsidR="00906DCF" w:rsidRDefault="00906DCF" w:rsidP="00906DCF">
      <w:pPr>
        <w:pStyle w:val="KeepWithNext"/>
        <w:rPr>
          <w:rtl/>
          <w:lang w:eastAsia="he-IL"/>
        </w:rPr>
      </w:pPr>
    </w:p>
    <w:p w:rsidR="00906DCF" w:rsidRDefault="00906DCF" w:rsidP="00906DCF">
      <w:pPr>
        <w:rPr>
          <w:rtl/>
          <w:lang w:eastAsia="he-IL"/>
        </w:rPr>
      </w:pPr>
      <w:bookmarkStart w:id="13221" w:name="_ETM_Q1_3127598"/>
      <w:bookmarkStart w:id="13222" w:name="_ETM_Q1_3113618"/>
      <w:bookmarkStart w:id="13223" w:name="_ETM_Q1_3114705"/>
      <w:bookmarkEnd w:id="13221"/>
      <w:bookmarkEnd w:id="13222"/>
      <w:bookmarkEnd w:id="13223"/>
      <w:r>
        <w:rPr>
          <w:rtl/>
          <w:lang w:eastAsia="he-IL"/>
        </w:rPr>
        <w:t xml:space="preserve">במובן הזה שאנחנו לא יכולים להגיש הסתייגויות כמו שצריך. </w:t>
      </w:r>
    </w:p>
    <w:p w:rsidR="00906DCF" w:rsidRDefault="00906DCF" w:rsidP="00906DCF">
      <w:pPr>
        <w:rPr>
          <w:rtl/>
          <w:lang w:eastAsia="he-IL"/>
        </w:rPr>
      </w:pPr>
      <w:bookmarkStart w:id="13224" w:name="_ETM_Q1_3117466"/>
      <w:bookmarkStart w:id="13225" w:name="_ETM_Q1_3117556"/>
      <w:bookmarkEnd w:id="13224"/>
      <w:bookmarkEnd w:id="13225"/>
    </w:p>
    <w:p w:rsidR="00906DCF" w:rsidRDefault="00906DCF" w:rsidP="00FB6574">
      <w:pPr>
        <w:pStyle w:val="a5"/>
        <w:keepNext/>
        <w:rPr>
          <w:rtl/>
        </w:rPr>
      </w:pPr>
      <w:bookmarkStart w:id="13226" w:name="ET_speaker_5726_47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226"/>
    </w:p>
    <w:p w:rsidR="00906DCF" w:rsidRDefault="00906DCF" w:rsidP="00906DCF">
      <w:pPr>
        <w:pStyle w:val="KeepWithNext"/>
        <w:rPr>
          <w:rtl/>
          <w:lang w:eastAsia="he-IL"/>
        </w:rPr>
      </w:pPr>
    </w:p>
    <w:p w:rsidR="00906DCF" w:rsidRDefault="00906DCF" w:rsidP="00906DCF">
      <w:pPr>
        <w:rPr>
          <w:rtl/>
          <w:lang w:eastAsia="he-IL"/>
        </w:rPr>
      </w:pPr>
      <w:r>
        <w:rPr>
          <w:rtl/>
          <w:lang w:eastAsia="he-IL"/>
        </w:rPr>
        <w:t>אם את מתפטרת מתפקיד השרה, את יכולה.</w:t>
      </w:r>
    </w:p>
    <w:p w:rsidR="00906DCF" w:rsidRDefault="00906DCF" w:rsidP="00906DCF">
      <w:pPr>
        <w:rPr>
          <w:rtl/>
          <w:lang w:eastAsia="he-IL"/>
        </w:rPr>
      </w:pPr>
      <w:bookmarkStart w:id="13227" w:name="_ETM_Q1_3118069"/>
      <w:bookmarkEnd w:id="13227"/>
    </w:p>
    <w:p w:rsidR="00906DCF" w:rsidRDefault="00906DCF" w:rsidP="00FB6574">
      <w:pPr>
        <w:pStyle w:val="a5"/>
        <w:keepNext/>
        <w:rPr>
          <w:rtl/>
        </w:rPr>
      </w:pPr>
      <w:bookmarkStart w:id="13228" w:name="ET_knessetmember_6214_474"/>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228"/>
    </w:p>
    <w:p w:rsidR="00906DCF" w:rsidRDefault="00906DCF" w:rsidP="00906DCF">
      <w:pPr>
        <w:pStyle w:val="KeepWithNext"/>
        <w:rPr>
          <w:rtl/>
          <w:lang w:eastAsia="he-IL"/>
        </w:rPr>
      </w:pPr>
    </w:p>
    <w:p w:rsidR="00906DCF" w:rsidRDefault="00906DCF" w:rsidP="00906DCF">
      <w:pPr>
        <w:rPr>
          <w:rtl/>
          <w:lang w:eastAsia="he-IL"/>
        </w:rPr>
      </w:pPr>
      <w:bookmarkStart w:id="13229" w:name="_ETM_Q1_3118742"/>
      <w:bookmarkStart w:id="13230" w:name="_ETM_Q1_3118806"/>
      <w:bookmarkEnd w:id="13229"/>
      <w:bookmarkEnd w:id="13230"/>
      <w:r>
        <w:rPr>
          <w:rtl/>
          <w:lang w:eastAsia="he-IL"/>
        </w:rPr>
        <w:t xml:space="preserve">בזכויות הדיבור יש כל מיני מגבלות, אתה יודע למה אני מתכוונת, ודרך </w:t>
      </w:r>
      <w:bookmarkStart w:id="13231" w:name="_ETM_Q1_3122823"/>
      <w:bookmarkEnd w:id="13231"/>
      <w:r>
        <w:rPr>
          <w:rtl/>
          <w:lang w:eastAsia="he-IL"/>
        </w:rPr>
        <w:t>אגב, הלכת לקראתי - -</w:t>
      </w:r>
    </w:p>
    <w:p w:rsidR="00906DCF" w:rsidRDefault="00906DCF" w:rsidP="00906DCF">
      <w:pPr>
        <w:rPr>
          <w:rtl/>
          <w:lang w:eastAsia="he-IL"/>
        </w:rPr>
      </w:pPr>
    </w:p>
    <w:p w:rsidR="00906DCF" w:rsidRDefault="00906DCF" w:rsidP="00FB6574">
      <w:pPr>
        <w:pStyle w:val="a5"/>
        <w:keepNext/>
        <w:rPr>
          <w:rtl/>
        </w:rPr>
      </w:pPr>
      <w:bookmarkStart w:id="13232" w:name="ET_speaker_5726_475"/>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232"/>
    </w:p>
    <w:p w:rsidR="00906DCF" w:rsidRDefault="00906DCF" w:rsidP="00906DCF">
      <w:pPr>
        <w:pStyle w:val="KeepWithNext"/>
        <w:rPr>
          <w:rtl/>
          <w:lang w:eastAsia="he-IL"/>
        </w:rPr>
      </w:pPr>
    </w:p>
    <w:p w:rsidR="00906DCF" w:rsidRDefault="00906DCF" w:rsidP="00906DCF">
      <w:pPr>
        <w:rPr>
          <w:rtl/>
          <w:lang w:eastAsia="he-IL"/>
        </w:rPr>
      </w:pPr>
      <w:r>
        <w:rPr>
          <w:rtl/>
          <w:lang w:eastAsia="he-IL"/>
        </w:rPr>
        <w:t>את יכולה לבקש רשות דיבור.</w:t>
      </w:r>
    </w:p>
    <w:p w:rsidR="00906DCF" w:rsidRDefault="00906DCF" w:rsidP="00906DCF">
      <w:pPr>
        <w:rPr>
          <w:rtl/>
          <w:lang w:eastAsia="he-IL"/>
        </w:rPr>
      </w:pPr>
      <w:bookmarkStart w:id="13233" w:name="_ETM_Q1_3124230"/>
      <w:bookmarkStart w:id="13234" w:name="_ETM_Q1_3124324"/>
      <w:bookmarkEnd w:id="13233"/>
      <w:bookmarkEnd w:id="13234"/>
    </w:p>
    <w:p w:rsidR="00906DCF" w:rsidRDefault="00906DCF" w:rsidP="00FB6574">
      <w:pPr>
        <w:pStyle w:val="a5"/>
        <w:keepNext/>
        <w:rPr>
          <w:rtl/>
        </w:rPr>
      </w:pPr>
      <w:bookmarkStart w:id="13235" w:name="ET_knessetmember_6214_47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23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w:t>
      </w:r>
      <w:bookmarkStart w:id="13236" w:name="_ETM_Q1_3123987"/>
      <w:bookmarkEnd w:id="13236"/>
      <w:r>
        <w:rPr>
          <w:rtl/>
          <w:lang w:eastAsia="he-IL"/>
        </w:rPr>
        <w:t xml:space="preserve">- בעניין ההערות לסעיפים, ואני מעריכה את זה. לגבי מחר, </w:t>
      </w:r>
      <w:bookmarkStart w:id="13237" w:name="_ETM_Q1_3128358"/>
      <w:bookmarkEnd w:id="13237"/>
      <w:r>
        <w:rPr>
          <w:rtl/>
          <w:lang w:eastAsia="he-IL"/>
        </w:rPr>
        <w:t xml:space="preserve">כמו שאתה יודע, סעיף של פרסום המדיניות ברשומות בכתב </w:t>
      </w:r>
      <w:bookmarkStart w:id="13238" w:name="_ETM_Q1_3133956"/>
      <w:bookmarkEnd w:id="13238"/>
      <w:r>
        <w:rPr>
          <w:rtl/>
          <w:lang w:eastAsia="he-IL"/>
        </w:rPr>
        <w:t xml:space="preserve">הוא סעיף עקרוני מאוד בעיני. גם אם נשארות בעיות טיפה </w:t>
      </w:r>
      <w:bookmarkStart w:id="13239" w:name="_ETM_Q1_3137077"/>
      <w:bookmarkEnd w:id="13239"/>
      <w:r>
        <w:rPr>
          <w:rtl/>
          <w:lang w:eastAsia="he-IL"/>
        </w:rPr>
        <w:t xml:space="preserve">בחוק, הדבר הזה מטפל מהותית בהרבה מאוד מהחששות שלי. פשוט </w:t>
      </w:r>
      <w:bookmarkStart w:id="13240" w:name="_ETM_Q1_3142893"/>
      <w:bookmarkEnd w:id="13240"/>
      <w:r>
        <w:rPr>
          <w:rtl/>
          <w:lang w:eastAsia="he-IL"/>
        </w:rPr>
        <w:t xml:space="preserve">בגלל אור השמש, באמת שכך. ולכן אני רציתי לבקש אם </w:t>
      </w:r>
      <w:bookmarkStart w:id="13241" w:name="_ETM_Q1_3148666"/>
      <w:bookmarkEnd w:id="13241"/>
      <w:r>
        <w:rPr>
          <w:rtl/>
          <w:lang w:eastAsia="he-IL"/>
        </w:rPr>
        <w:t xml:space="preserve">אפשר ממך, ביקשתי גם מהיועצת המשפטית, אני כבר מודיעה שאנחנו במחנה הממלכתי נכניס את אחת ההסתייגויות פנימה, תהיינה הסתייגויות בנוסח </w:t>
      </w:r>
      <w:bookmarkStart w:id="13242" w:name="_ETM_Q1_3159258"/>
      <w:bookmarkEnd w:id="13242"/>
      <w:r>
        <w:rPr>
          <w:rtl/>
          <w:lang w:eastAsia="he-IL"/>
        </w:rPr>
        <w:t xml:space="preserve">שהמליצה, מירי פרנקל, היועצת המשפטית של הוועדה לפרסום בחקיקה. </w:t>
      </w:r>
      <w:bookmarkStart w:id="13243" w:name="_ETM_Q1_3163700"/>
      <w:bookmarkEnd w:id="13243"/>
      <w:r>
        <w:rPr>
          <w:rtl/>
          <w:lang w:eastAsia="he-IL"/>
        </w:rPr>
        <w:t xml:space="preserve">כך שאם עד מחר תהיה היענות, ותהיה מה </w:t>
      </w:r>
      <w:bookmarkStart w:id="13244" w:name="_ETM_Q1_3169919"/>
      <w:bookmarkEnd w:id="13244"/>
      <w:r>
        <w:rPr>
          <w:rtl/>
          <w:lang w:eastAsia="he-IL"/>
        </w:rPr>
        <w:t xml:space="preserve">שנקרא, נפש חפצה להכניס את התיקון הזה. בעצם תוכלו להחליט - - - </w:t>
      </w:r>
    </w:p>
    <w:p w:rsidR="00906DCF" w:rsidRDefault="00906DCF" w:rsidP="00906DCF">
      <w:pPr>
        <w:rPr>
          <w:rtl/>
          <w:lang w:eastAsia="he-IL"/>
        </w:rPr>
      </w:pPr>
      <w:bookmarkStart w:id="13245" w:name="_ETM_Q1_3123496"/>
      <w:bookmarkStart w:id="13246" w:name="_ETM_Q1_3123563"/>
      <w:bookmarkEnd w:id="13245"/>
      <w:bookmarkEnd w:id="13246"/>
    </w:p>
    <w:p w:rsidR="00906DCF" w:rsidRDefault="00906DCF" w:rsidP="00FB6574">
      <w:pPr>
        <w:pStyle w:val="af8"/>
        <w:keepNext/>
        <w:rPr>
          <w:rtl/>
        </w:rPr>
      </w:pPr>
      <w:bookmarkStart w:id="13247" w:name="ET_yor_5786_47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247"/>
    </w:p>
    <w:p w:rsidR="00906DCF" w:rsidRDefault="00906DCF" w:rsidP="00906DCF">
      <w:pPr>
        <w:pStyle w:val="KeepWithNext"/>
        <w:rPr>
          <w:rtl/>
          <w:lang w:eastAsia="he-IL"/>
        </w:rPr>
      </w:pPr>
    </w:p>
    <w:p w:rsidR="00906DCF" w:rsidRDefault="00906DCF" w:rsidP="00906DCF">
      <w:pPr>
        <w:rPr>
          <w:rtl/>
          <w:lang w:eastAsia="he-IL"/>
        </w:rPr>
      </w:pPr>
      <w:r>
        <w:rPr>
          <w:rtl/>
          <w:lang w:eastAsia="he-IL"/>
        </w:rPr>
        <w:t>סליחה, איזה תיקון?</w:t>
      </w:r>
    </w:p>
    <w:p w:rsidR="00906DCF" w:rsidRDefault="00906DCF" w:rsidP="00906DCF">
      <w:pPr>
        <w:rPr>
          <w:rtl/>
          <w:lang w:eastAsia="he-IL"/>
        </w:rPr>
      </w:pPr>
    </w:p>
    <w:p w:rsidR="00906DCF" w:rsidRDefault="00906DCF" w:rsidP="00FB6574">
      <w:pPr>
        <w:pStyle w:val="-"/>
        <w:keepNext/>
        <w:rPr>
          <w:rtl/>
        </w:rPr>
      </w:pPr>
      <w:bookmarkStart w:id="13248" w:name="ET_knessetmember_6214_478"/>
      <w:r w:rsidRPr="00FB6574">
        <w:rPr>
          <w:rStyle w:val="TagStyle"/>
          <w:rFonts w:hint="cs"/>
          <w:rtl/>
        </w:rPr>
        <w:t xml:space="preserve"> &lt;&lt; דובר_המשך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דובר_המשך &gt;&gt;</w:t>
      </w:r>
      <w:r>
        <w:rPr>
          <w:rFonts w:hint="cs"/>
          <w:rtl/>
        </w:rPr>
        <w:t xml:space="preserve">   </w:t>
      </w:r>
      <w:bookmarkEnd w:id="13248"/>
    </w:p>
    <w:p w:rsidR="00906DCF" w:rsidRDefault="00906DCF" w:rsidP="00906DCF">
      <w:pPr>
        <w:pStyle w:val="KeepWithNext"/>
        <w:rPr>
          <w:rtl/>
          <w:lang w:eastAsia="he-IL"/>
        </w:rPr>
      </w:pPr>
    </w:p>
    <w:p w:rsidR="00906DCF" w:rsidRDefault="00906DCF" w:rsidP="00906DCF">
      <w:pPr>
        <w:rPr>
          <w:rtl/>
          <w:lang w:eastAsia="he-IL"/>
        </w:rPr>
      </w:pPr>
      <w:bookmarkStart w:id="13249" w:name="_ETM_Q1_3175879"/>
      <w:bookmarkEnd w:id="13249"/>
      <w:r>
        <w:rPr>
          <w:rtl/>
          <w:lang w:eastAsia="he-IL"/>
        </w:rPr>
        <w:t xml:space="preserve">של מדיניות השר והעקרונות הכלליים </w:t>
      </w:r>
      <w:bookmarkStart w:id="13250" w:name="_ETM_Q1_3176165"/>
      <w:bookmarkEnd w:id="13250"/>
      <w:r>
        <w:rPr>
          <w:rtl/>
          <w:lang w:eastAsia="he-IL"/>
        </w:rPr>
        <w:t xml:space="preserve">יפורסמו באתר האינטרנט. בנוסח שמירי הציעה. העתקתי את הנוסח שלה, </w:t>
      </w:r>
      <w:bookmarkStart w:id="13251" w:name="_ETM_Q1_3184420"/>
      <w:bookmarkEnd w:id="13251"/>
      <w:r>
        <w:rPr>
          <w:rtl/>
          <w:lang w:eastAsia="he-IL"/>
        </w:rPr>
        <w:t xml:space="preserve">אנחנו נגיש את זה באחת ההסתייגויות, כך שבעצם מחר, אם </w:t>
      </w:r>
      <w:bookmarkStart w:id="13252" w:name="_ETM_Q1_3187869"/>
      <w:bookmarkEnd w:id="13252"/>
      <w:r>
        <w:rPr>
          <w:rtl/>
          <w:lang w:eastAsia="he-IL"/>
        </w:rPr>
        <w:t xml:space="preserve">אתם תחליטו שזה הדבר שאפשרי. פשוט נצביע עליו מחר בלי להאריך את הדיון ובלי שום דבר, חשובה לי המהות. </w:t>
      </w:r>
      <w:bookmarkStart w:id="13253" w:name="_ETM_Q1_3195759"/>
      <w:bookmarkEnd w:id="13253"/>
      <w:r>
        <w:rPr>
          <w:rtl/>
          <w:lang w:eastAsia="he-IL"/>
        </w:rPr>
        <w:t xml:space="preserve">זה מה שרציתי לבקש, שאם יש התפתחות בכיוון הזה, גם </w:t>
      </w:r>
      <w:bookmarkStart w:id="13254" w:name="_ETM_Q1_3199262"/>
      <w:bookmarkEnd w:id="13254"/>
      <w:r>
        <w:rPr>
          <w:rtl/>
          <w:lang w:eastAsia="he-IL"/>
        </w:rPr>
        <w:t>אם זה מחוץ לדיון, אתה יודע איך לעדכן אותי וכולי</w:t>
      </w:r>
      <w:bookmarkStart w:id="13255" w:name="_ETM_Q1_3203437"/>
      <w:bookmarkEnd w:id="13255"/>
      <w:r>
        <w:rPr>
          <w:rtl/>
          <w:lang w:eastAsia="he-IL"/>
        </w:rPr>
        <w:t>, ושנעשה את זה מחר. בסדר?</w:t>
      </w:r>
    </w:p>
    <w:p w:rsidR="00906DCF" w:rsidRDefault="00906DCF" w:rsidP="00906DCF">
      <w:pPr>
        <w:rPr>
          <w:rtl/>
          <w:lang w:eastAsia="he-IL"/>
        </w:rPr>
      </w:pPr>
      <w:bookmarkStart w:id="13256" w:name="_ETM_Q1_3204816"/>
      <w:bookmarkStart w:id="13257" w:name="_ETM_Q1_3204863"/>
      <w:bookmarkEnd w:id="13256"/>
      <w:bookmarkEnd w:id="13257"/>
    </w:p>
    <w:p w:rsidR="00906DCF" w:rsidRDefault="00906DCF" w:rsidP="00FB6574">
      <w:pPr>
        <w:pStyle w:val="af8"/>
        <w:keepNext/>
        <w:rPr>
          <w:rtl/>
        </w:rPr>
      </w:pPr>
      <w:bookmarkStart w:id="13258" w:name="ET_yor_5786_15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258"/>
    </w:p>
    <w:p w:rsidR="00906DCF" w:rsidRDefault="00906DCF" w:rsidP="00906DCF">
      <w:pPr>
        <w:pStyle w:val="KeepWithNext"/>
        <w:rPr>
          <w:rtl/>
          <w:lang w:eastAsia="he-IL"/>
        </w:rPr>
      </w:pPr>
    </w:p>
    <w:p w:rsidR="00906DCF" w:rsidRDefault="00906DCF" w:rsidP="00906DCF">
      <w:pPr>
        <w:rPr>
          <w:rtl/>
          <w:lang w:eastAsia="he-IL"/>
        </w:rPr>
      </w:pPr>
      <w:bookmarkStart w:id="13259" w:name="_ETM_Q1_3205566"/>
      <w:bookmarkEnd w:id="13259"/>
      <w:r>
        <w:rPr>
          <w:rtl/>
          <w:lang w:eastAsia="he-IL"/>
        </w:rPr>
        <w:t>אוקיי. גלעד, בבקשה.</w:t>
      </w:r>
    </w:p>
    <w:p w:rsidR="00906DCF" w:rsidRDefault="00906DCF" w:rsidP="00906DCF">
      <w:pPr>
        <w:rPr>
          <w:rtl/>
          <w:lang w:eastAsia="he-IL"/>
        </w:rPr>
      </w:pPr>
      <w:bookmarkStart w:id="13260" w:name="_ETM_Q1_3208785"/>
      <w:bookmarkStart w:id="13261" w:name="_ETM_Q1_3208832"/>
      <w:bookmarkStart w:id="13262" w:name="_ETM_Q1_3210567"/>
      <w:bookmarkEnd w:id="13260"/>
      <w:bookmarkEnd w:id="13261"/>
      <w:bookmarkEnd w:id="13262"/>
    </w:p>
    <w:p w:rsidR="00906DCF" w:rsidRDefault="00906DCF" w:rsidP="00FB6574">
      <w:pPr>
        <w:pStyle w:val="a5"/>
        <w:keepNext/>
        <w:rPr>
          <w:rtl/>
        </w:rPr>
      </w:pPr>
      <w:bookmarkStart w:id="13263" w:name="ET_knessetmember_6156_15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263"/>
    </w:p>
    <w:p w:rsidR="00906DCF" w:rsidRDefault="00906DCF" w:rsidP="00906DCF">
      <w:pPr>
        <w:pStyle w:val="KeepWithNext"/>
        <w:rPr>
          <w:rtl/>
          <w:lang w:eastAsia="he-IL"/>
        </w:rPr>
      </w:pPr>
    </w:p>
    <w:p w:rsidR="00906DCF" w:rsidRDefault="00906DCF" w:rsidP="00906DCF">
      <w:pPr>
        <w:rPr>
          <w:rtl/>
          <w:lang w:eastAsia="he-IL"/>
        </w:rPr>
      </w:pPr>
      <w:bookmarkStart w:id="13264" w:name="_ETM_Q1_3210926"/>
      <w:bookmarkStart w:id="13265" w:name="_ETM_Q1_3210957"/>
      <w:bookmarkEnd w:id="13264"/>
      <w:bookmarkEnd w:id="13265"/>
      <w:r>
        <w:rPr>
          <w:rtl/>
          <w:lang w:eastAsia="he-IL"/>
        </w:rPr>
        <w:t>נמצאת היוע</w:t>
      </w:r>
      <w:bookmarkStart w:id="13266" w:name="_ETM_Q1_3213151"/>
      <w:bookmarkEnd w:id="13266"/>
      <w:r>
        <w:rPr>
          <w:rtl/>
          <w:lang w:eastAsia="he-IL"/>
        </w:rPr>
        <w:t>צת</w:t>
      </w:r>
      <w:bookmarkStart w:id="13267" w:name="_ETM_Q1_3211086"/>
      <w:bookmarkEnd w:id="13267"/>
      <w:r>
        <w:rPr>
          <w:rtl/>
          <w:lang w:eastAsia="he-IL"/>
        </w:rPr>
        <w:t xml:space="preserve"> המשפטית של הוועדה. </w:t>
      </w:r>
    </w:p>
    <w:p w:rsidR="00906DCF" w:rsidRDefault="00906DCF" w:rsidP="00906DCF">
      <w:pPr>
        <w:rPr>
          <w:rtl/>
          <w:lang w:eastAsia="he-IL"/>
        </w:rPr>
      </w:pPr>
      <w:bookmarkStart w:id="13268" w:name="_ETM_Q1_3214113"/>
      <w:bookmarkStart w:id="13269" w:name="_ETM_Q1_3214192"/>
      <w:bookmarkEnd w:id="13268"/>
      <w:bookmarkEnd w:id="13269"/>
    </w:p>
    <w:p w:rsidR="00906DCF" w:rsidRDefault="00906DCF" w:rsidP="00FB6574">
      <w:pPr>
        <w:pStyle w:val="af8"/>
        <w:keepNext/>
        <w:rPr>
          <w:rtl/>
        </w:rPr>
      </w:pPr>
      <w:bookmarkStart w:id="13270" w:name="ET_yor_5786_47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270"/>
    </w:p>
    <w:p w:rsidR="00906DCF" w:rsidRDefault="00906DCF" w:rsidP="00906DCF">
      <w:pPr>
        <w:pStyle w:val="KeepWithNext"/>
        <w:rPr>
          <w:rtl/>
          <w:lang w:eastAsia="he-IL"/>
        </w:rPr>
      </w:pPr>
    </w:p>
    <w:p w:rsidR="00906DCF" w:rsidRDefault="00906DCF" w:rsidP="00906DCF">
      <w:pPr>
        <w:rPr>
          <w:rtl/>
          <w:lang w:eastAsia="he-IL"/>
        </w:rPr>
      </w:pPr>
      <w:r>
        <w:rPr>
          <w:rtl/>
          <w:lang w:eastAsia="he-IL"/>
        </w:rPr>
        <w:t>נתייחס לזה.</w:t>
      </w:r>
    </w:p>
    <w:p w:rsidR="00906DCF" w:rsidRDefault="00906DCF" w:rsidP="00906DCF">
      <w:pPr>
        <w:rPr>
          <w:rtl/>
          <w:lang w:eastAsia="he-IL"/>
        </w:rPr>
      </w:pPr>
      <w:bookmarkStart w:id="13271" w:name="_ETM_Q1_3212679"/>
      <w:bookmarkStart w:id="13272" w:name="_ETM_Q1_3212795"/>
      <w:bookmarkEnd w:id="13271"/>
      <w:bookmarkEnd w:id="13272"/>
    </w:p>
    <w:p w:rsidR="00906DCF" w:rsidRDefault="00906DCF" w:rsidP="00FB6574">
      <w:pPr>
        <w:pStyle w:val="-"/>
        <w:keepNext/>
        <w:rPr>
          <w:rtl/>
        </w:rPr>
      </w:pPr>
      <w:bookmarkStart w:id="13273" w:name="ET_knessetmember_6156_482"/>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327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בסדר, אחזור על הדברים. </w:t>
      </w:r>
      <w:bookmarkStart w:id="13274" w:name="_ETM_Q1_3216261"/>
      <w:bookmarkEnd w:id="13274"/>
      <w:r>
        <w:rPr>
          <w:rtl/>
          <w:lang w:eastAsia="he-IL"/>
        </w:rPr>
        <w:t xml:space="preserve">תראו, קורה פה תהליך שמעמיד באור מגוחך את כל </w:t>
      </w:r>
      <w:bookmarkStart w:id="13275" w:name="_ETM_Q1_3222218"/>
      <w:bookmarkEnd w:id="13275"/>
      <w:r>
        <w:rPr>
          <w:rtl/>
          <w:lang w:eastAsia="he-IL"/>
        </w:rPr>
        <w:t xml:space="preserve">מה שעברנו כאן בימים האחרונים. פתחנו את הדיון אחרי האישור </w:t>
      </w:r>
      <w:bookmarkStart w:id="13276" w:name="_ETM_Q1_3229729"/>
      <w:bookmarkEnd w:id="13276"/>
      <w:r>
        <w:rPr>
          <w:rtl/>
          <w:lang w:eastAsia="he-IL"/>
        </w:rPr>
        <w:t xml:space="preserve">של החוק בקריאה ראשונה, פתחנו כאן דיון, הצטברו כאן ביומיים </w:t>
      </w:r>
      <w:bookmarkStart w:id="13277" w:name="_ETM_Q1_3234190"/>
      <w:bookmarkEnd w:id="13277"/>
      <w:r>
        <w:rPr>
          <w:rtl/>
          <w:lang w:eastAsia="he-IL"/>
        </w:rPr>
        <w:t>האחרונים הערות רבות, התייחסויות רבות משלושה כיוונים;</w:t>
      </w:r>
      <w:bookmarkStart w:id="13278" w:name="_ETM_Q1_3242714"/>
      <w:bookmarkEnd w:id="13278"/>
      <w:r>
        <w:rPr>
          <w:rtl/>
          <w:lang w:eastAsia="he-IL"/>
        </w:rPr>
        <w:t xml:space="preserve"> של חברי הכנסת מהקואליציה והאופוזיציה, של הייעוץ המשפטי של </w:t>
      </w:r>
      <w:bookmarkStart w:id="13279" w:name="_ETM_Q1_3246418"/>
      <w:bookmarkEnd w:id="13279"/>
      <w:r>
        <w:rPr>
          <w:rtl/>
          <w:lang w:eastAsia="he-IL"/>
        </w:rPr>
        <w:t xml:space="preserve">הכנסת וגם של הרשות המבצעת, הממשלה, משרד המשפטים </w:t>
      </w:r>
      <w:bookmarkStart w:id="13280" w:name="_ETM_Q1_3252410"/>
      <w:bookmarkEnd w:id="13280"/>
      <w:r>
        <w:rPr>
          <w:rtl/>
          <w:lang w:eastAsia="he-IL"/>
        </w:rPr>
        <w:t xml:space="preserve">ומשטרת ישראל. אין כרגע – נכון לעוד עשר דקות שייגמר </w:t>
      </w:r>
      <w:bookmarkStart w:id="13281" w:name="_ETM_Q1_3257498"/>
      <w:bookmarkEnd w:id="13281"/>
      <w:r>
        <w:rPr>
          <w:rtl/>
          <w:lang w:eastAsia="he-IL"/>
        </w:rPr>
        <w:t xml:space="preserve">הדיון – שום תמונת מצב, לאן יתפתח הדיון של היומיים האחרונים. אומרים לנו: </w:t>
      </w:r>
      <w:bookmarkStart w:id="13282" w:name="_ETM_Q1_3269410"/>
      <w:bookmarkEnd w:id="13282"/>
      <w:r>
        <w:rPr>
          <w:rtl/>
          <w:lang w:eastAsia="he-IL"/>
        </w:rPr>
        <w:t xml:space="preserve">טוב, יש את הנוסח הכחול. אז מה עשינו פה ביומיים </w:t>
      </w:r>
      <w:bookmarkStart w:id="13283" w:name="_ETM_Q1_3273570"/>
      <w:bookmarkEnd w:id="13283"/>
      <w:r>
        <w:rPr>
          <w:rtl/>
          <w:lang w:eastAsia="he-IL"/>
        </w:rPr>
        <w:t>האחרונים? הושמעו פה הרבה מאוד הצעות חשובות של הייעוץ המשפטי</w:t>
      </w:r>
      <w:bookmarkStart w:id="13284" w:name="_ETM_Q1_3278565"/>
      <w:bookmarkEnd w:id="13284"/>
      <w:r>
        <w:rPr>
          <w:rtl/>
          <w:lang w:eastAsia="he-IL"/>
        </w:rPr>
        <w:t xml:space="preserve"> של הוועדה. הושמעו פה התייחסויות של משרד המשפטים. </w:t>
      </w:r>
      <w:bookmarkStart w:id="13285" w:name="_ETM_Q1_3281314"/>
      <w:bookmarkEnd w:id="13285"/>
      <w:r>
        <w:rPr>
          <w:rtl/>
          <w:lang w:eastAsia="he-IL"/>
        </w:rPr>
        <w:t xml:space="preserve">אנחנו כרגע לא יודעים מה הצעת החוק שהמציע מבקש </w:t>
      </w:r>
      <w:bookmarkStart w:id="13286" w:name="_ETM_Q1_3288992"/>
      <w:bookmarkEnd w:id="13286"/>
      <w:r>
        <w:rPr>
          <w:rtl/>
          <w:lang w:eastAsia="he-IL"/>
        </w:rPr>
        <w:t xml:space="preserve">להציג. לבוא ולומר לנו: הנוסח הכחול, זה </w:t>
      </w:r>
      <w:bookmarkStart w:id="13287" w:name="_ETM_Q1_3292972"/>
      <w:bookmarkEnd w:id="13287"/>
      <w:r>
        <w:rPr>
          <w:rtl/>
          <w:lang w:eastAsia="he-IL"/>
        </w:rPr>
        <w:t xml:space="preserve">עומד בסתירה לדברים שהוא אמר. הרי המציע ישב כאן ואמר </w:t>
      </w:r>
      <w:bookmarkStart w:id="13288" w:name="_ETM_Q1_3299415"/>
      <w:bookmarkEnd w:id="13288"/>
      <w:r>
        <w:rPr>
          <w:rtl/>
          <w:lang w:eastAsia="he-IL"/>
        </w:rPr>
        <w:t xml:space="preserve">לפרוטוקול: אני עכשיו הולך לשקלל את כל ההצעות. אז תכבדו את עצמכם, תכבדו אותנו, ותכבדו את דרגי המקצוע. תשבו </w:t>
      </w:r>
      <w:bookmarkStart w:id="13289" w:name="_ETM_Q1_3309381"/>
      <w:bookmarkEnd w:id="13289"/>
      <w:r>
        <w:rPr>
          <w:rtl/>
          <w:lang w:eastAsia="he-IL"/>
        </w:rPr>
        <w:t xml:space="preserve">עכשיו על המדוכה כמה שעות, תפרסמו נוסח. אם הוא יהיה </w:t>
      </w:r>
      <w:bookmarkStart w:id="13290" w:name="_ETM_Q1_3315330"/>
      <w:bookmarkEnd w:id="13290"/>
      <w:r>
        <w:rPr>
          <w:rtl/>
          <w:lang w:eastAsia="he-IL"/>
        </w:rPr>
        <w:t xml:space="preserve">דומה לכחול, יהיה דומה לכחול, אבל זה אומר ששום דבר ממה שנאמר כאן, לרבות עמדת הייעוץ המשפטי של הכנסת, לא </w:t>
      </w:r>
      <w:bookmarkStart w:id="13291" w:name="_ETM_Q1_3323434"/>
      <w:bookmarkEnd w:id="13291"/>
      <w:r>
        <w:rPr>
          <w:rtl/>
          <w:lang w:eastAsia="he-IL"/>
        </w:rPr>
        <w:t>חלחל.</w:t>
      </w:r>
    </w:p>
    <w:p w:rsidR="00906DCF" w:rsidRDefault="00906DCF" w:rsidP="00906DCF">
      <w:pPr>
        <w:rPr>
          <w:rtl/>
          <w:lang w:eastAsia="he-IL"/>
        </w:rPr>
      </w:pPr>
      <w:bookmarkStart w:id="13292" w:name="_ETM_Q1_3214189"/>
      <w:bookmarkStart w:id="13293" w:name="_ETM_Q1_3211209"/>
      <w:bookmarkStart w:id="13294" w:name="_ETM_Q1_3379815"/>
      <w:bookmarkStart w:id="13295" w:name="_ETM_Q1_3379862"/>
      <w:bookmarkStart w:id="13296" w:name="_ETM_Q1_3380300"/>
      <w:bookmarkStart w:id="13297" w:name="_ETM_Q1_3380346"/>
      <w:bookmarkStart w:id="13298" w:name="_ETM_Q1_3381862"/>
      <w:bookmarkEnd w:id="13292"/>
      <w:bookmarkEnd w:id="13293"/>
      <w:bookmarkEnd w:id="13294"/>
      <w:bookmarkEnd w:id="13295"/>
      <w:bookmarkEnd w:id="13296"/>
      <w:bookmarkEnd w:id="13297"/>
      <w:bookmarkEnd w:id="13298"/>
    </w:p>
    <w:p w:rsidR="00906DCF" w:rsidRDefault="00906DCF" w:rsidP="00FB6574">
      <w:pPr>
        <w:pStyle w:val="af8"/>
        <w:keepNext/>
        <w:rPr>
          <w:rtl/>
        </w:rPr>
      </w:pPr>
      <w:bookmarkStart w:id="13299" w:name="ET_yor_5786_250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29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לרוב עמדתי</w:t>
      </w:r>
      <w:bookmarkStart w:id="13300" w:name="_ETM_Q1_3324453"/>
      <w:bookmarkEnd w:id="13300"/>
      <w:r>
        <w:rPr>
          <w:rtl/>
          <w:lang w:eastAsia="he-IL"/>
        </w:rPr>
        <w:t xml:space="preserve"> בנושא מסוים.</w:t>
      </w:r>
    </w:p>
    <w:p w:rsidR="00906DCF" w:rsidRDefault="00906DCF" w:rsidP="00906DCF">
      <w:pPr>
        <w:rPr>
          <w:rtl/>
          <w:lang w:eastAsia="he-IL"/>
        </w:rPr>
      </w:pPr>
      <w:bookmarkStart w:id="13301" w:name="_ETM_Q1_3324573"/>
      <w:bookmarkEnd w:id="13301"/>
    </w:p>
    <w:p w:rsidR="00906DCF" w:rsidRDefault="00906DCF" w:rsidP="00FB6574">
      <w:pPr>
        <w:pStyle w:val="-"/>
        <w:keepNext/>
        <w:rPr>
          <w:rtl/>
        </w:rPr>
      </w:pPr>
      <w:bookmarkStart w:id="13302" w:name="ET_knessetmember_6156_484"/>
      <w:r w:rsidRPr="00FB6574">
        <w:rPr>
          <w:rStyle w:val="TagStyle"/>
          <w:rFonts w:hint="cs"/>
          <w:rtl/>
        </w:rPr>
        <w:t xml:space="preserve"> &lt;&lt; דובר_המשך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דובר_המשך &gt;&gt;</w:t>
      </w:r>
      <w:r>
        <w:rPr>
          <w:rFonts w:hint="cs"/>
          <w:rtl/>
        </w:rPr>
        <w:t xml:space="preserve">   </w:t>
      </w:r>
      <w:bookmarkEnd w:id="13302"/>
    </w:p>
    <w:p w:rsidR="00906DCF" w:rsidRDefault="00906DCF" w:rsidP="00906DCF">
      <w:pPr>
        <w:pStyle w:val="KeepWithNext"/>
        <w:rPr>
          <w:rtl/>
          <w:lang w:eastAsia="he-IL"/>
        </w:rPr>
      </w:pPr>
    </w:p>
    <w:p w:rsidR="00906DCF" w:rsidRDefault="00906DCF" w:rsidP="00906DCF">
      <w:pPr>
        <w:rPr>
          <w:rtl/>
          <w:lang w:eastAsia="he-IL"/>
        </w:rPr>
      </w:pPr>
      <w:bookmarkStart w:id="13303" w:name="_ETM_Q1_3326405"/>
      <w:bookmarkEnd w:id="13303"/>
      <w:r>
        <w:rPr>
          <w:rtl/>
          <w:lang w:eastAsia="he-IL"/>
        </w:rPr>
        <w:t xml:space="preserve">בסדר גמור. כדרך אגב, כיושב-ראש ועדה, אני </w:t>
      </w:r>
      <w:bookmarkStart w:id="13304" w:name="_ETM_Q1_3330501"/>
      <w:bookmarkEnd w:id="13304"/>
      <w:r>
        <w:rPr>
          <w:rtl/>
          <w:lang w:eastAsia="he-IL"/>
        </w:rPr>
        <w:t xml:space="preserve">חייב לומר ואתה יודע את זה יותר טוב ממני, יש </w:t>
      </w:r>
      <w:bookmarkStart w:id="13305" w:name="_ETM_Q1_3335261"/>
      <w:bookmarkEnd w:id="13305"/>
      <w:r>
        <w:rPr>
          <w:rtl/>
          <w:lang w:eastAsia="he-IL"/>
        </w:rPr>
        <w:t xml:space="preserve">לך יותר ניסיון. ההצעה כרגע היא הצעה של הוועדה והמציע. </w:t>
      </w:r>
      <w:bookmarkStart w:id="13306" w:name="_ETM_Q1_3339718"/>
      <w:bookmarkEnd w:id="13306"/>
      <w:r>
        <w:rPr>
          <w:rtl/>
          <w:lang w:eastAsia="he-IL"/>
        </w:rPr>
        <w:t xml:space="preserve">עברנו קריאה ראשונה, אז אם אתה יושב-ראש ועדה ולא </w:t>
      </w:r>
      <w:bookmarkStart w:id="13307" w:name="_ETM_Q1_3345319"/>
      <w:bookmarkEnd w:id="13307"/>
      <w:r>
        <w:rPr>
          <w:rtl/>
          <w:lang w:eastAsia="he-IL"/>
        </w:rPr>
        <w:t xml:space="preserve">מקבלים את עמדתך, אז אל תקדם את המהלך הזה. אל </w:t>
      </w:r>
      <w:bookmarkStart w:id="13308" w:name="_ETM_Q1_3349860"/>
      <w:bookmarkEnd w:id="13308"/>
      <w:r>
        <w:rPr>
          <w:rtl/>
          <w:lang w:eastAsia="he-IL"/>
        </w:rPr>
        <w:t xml:space="preserve">תקדם את המהלך הזה. ההצעה הזו נכתבה בחיפזון או קודמה </w:t>
      </w:r>
      <w:bookmarkStart w:id="13309" w:name="_ETM_Q1_3357004"/>
      <w:bookmarkEnd w:id="13309"/>
      <w:r>
        <w:rPr>
          <w:rtl/>
          <w:lang w:eastAsia="he-IL"/>
        </w:rPr>
        <w:t xml:space="preserve">בחיפזון. יש פה סוגיות עקרוניות. עוד עשר דקות נגמר הדיון. </w:t>
      </w:r>
      <w:bookmarkStart w:id="13310" w:name="_ETM_Q1_3361692"/>
      <w:bookmarkEnd w:id="13310"/>
      <w:r>
        <w:rPr>
          <w:rtl/>
          <w:lang w:eastAsia="he-IL"/>
        </w:rPr>
        <w:t xml:space="preserve">שבו ותביאו הצעה מסודרת. נחדש את הדיון מחר, תרצו </w:t>
      </w:r>
      <w:bookmarkStart w:id="13311" w:name="_ETM_Q1_3366221"/>
      <w:bookmarkEnd w:id="13311"/>
      <w:r>
        <w:rPr>
          <w:rtl/>
          <w:lang w:eastAsia="he-IL"/>
        </w:rPr>
        <w:t>לקצוב זמן להסתייגויות. יש עדיין את יום ראשון, הכול בסדר.</w:t>
      </w:r>
    </w:p>
    <w:p w:rsidR="00906DCF" w:rsidRDefault="00906DCF" w:rsidP="00906DCF">
      <w:pPr>
        <w:rPr>
          <w:rtl/>
          <w:lang w:eastAsia="he-IL"/>
        </w:rPr>
      </w:pPr>
      <w:bookmarkStart w:id="13312" w:name="_ETM_Q1_3323904"/>
      <w:bookmarkStart w:id="13313" w:name="_ETM_Q1_3324150"/>
      <w:bookmarkEnd w:id="13312"/>
      <w:bookmarkEnd w:id="13313"/>
    </w:p>
    <w:p w:rsidR="00906DCF" w:rsidRDefault="00906DCF" w:rsidP="00FB6574">
      <w:pPr>
        <w:pStyle w:val="a5"/>
        <w:keepNext/>
        <w:rPr>
          <w:rtl/>
        </w:rPr>
      </w:pPr>
      <w:bookmarkStart w:id="13314" w:name="ET_knessetmember_6147_15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14"/>
    </w:p>
    <w:p w:rsidR="00906DCF" w:rsidRDefault="00906DCF" w:rsidP="00906DCF">
      <w:pPr>
        <w:pStyle w:val="KeepWithNext"/>
        <w:rPr>
          <w:rtl/>
          <w:lang w:eastAsia="he-IL"/>
        </w:rPr>
      </w:pPr>
    </w:p>
    <w:p w:rsidR="00906DCF" w:rsidRDefault="00906DCF" w:rsidP="00906DCF">
      <w:pPr>
        <w:rPr>
          <w:rtl/>
          <w:lang w:eastAsia="he-IL"/>
        </w:rPr>
      </w:pPr>
      <w:bookmarkStart w:id="13315" w:name="_ETM_Q1_3382237"/>
      <w:bookmarkStart w:id="13316" w:name="_ETM_Q1_3382268"/>
      <w:bookmarkStart w:id="13317" w:name="_ETM_Q1_3379949"/>
      <w:bookmarkEnd w:id="13315"/>
      <w:bookmarkEnd w:id="13316"/>
      <w:bookmarkEnd w:id="13317"/>
      <w:r>
        <w:rPr>
          <w:rtl/>
          <w:lang w:eastAsia="he-IL"/>
        </w:rPr>
        <w:t>אד</w:t>
      </w:r>
      <w:bookmarkStart w:id="13318" w:name="_ETM_Q1_3381607"/>
      <w:bookmarkEnd w:id="13318"/>
      <w:r>
        <w:rPr>
          <w:rtl/>
          <w:lang w:eastAsia="he-IL"/>
        </w:rPr>
        <w:t xml:space="preserve">וני היושב-ראש, </w:t>
      </w:r>
      <w:bookmarkStart w:id="13319" w:name="_ETM_Q1_3380954"/>
      <w:bookmarkStart w:id="13320" w:name="_ETM_Q1_3381494"/>
      <w:bookmarkEnd w:id="13319"/>
      <w:bookmarkEnd w:id="13320"/>
      <w:r>
        <w:rPr>
          <w:rtl/>
          <w:lang w:eastAsia="he-IL"/>
        </w:rPr>
        <w:t xml:space="preserve">כפי שהבטחתי לכם, יצאתי. אני אומר את זה שוב </w:t>
      </w:r>
      <w:bookmarkStart w:id="13321" w:name="_ETM_Q1_3385914"/>
      <w:bookmarkEnd w:id="13321"/>
      <w:r>
        <w:rPr>
          <w:rtl/>
          <w:lang w:eastAsia="he-IL"/>
        </w:rPr>
        <w:t xml:space="preserve">בגילוי לב, לא ראיתי אתכם כשהייתם בקואליציה עושים תהליך כזה, </w:t>
      </w:r>
      <w:bookmarkStart w:id="13322" w:name="_ETM_Q1_3391289"/>
      <w:bookmarkEnd w:id="13322"/>
      <w:r>
        <w:rPr>
          <w:rtl/>
          <w:lang w:eastAsia="he-IL"/>
        </w:rPr>
        <w:t>כל כך מפורט וכל כך מנומק. ללכת ולבדוק - - -</w:t>
      </w:r>
    </w:p>
    <w:p w:rsidR="00906DCF" w:rsidRDefault="00906DCF" w:rsidP="00906DCF">
      <w:pPr>
        <w:rPr>
          <w:rtl/>
          <w:lang w:eastAsia="he-IL"/>
        </w:rPr>
      </w:pPr>
    </w:p>
    <w:p w:rsidR="00906DCF" w:rsidRDefault="00906DCF" w:rsidP="00FB6574">
      <w:pPr>
        <w:pStyle w:val="a5"/>
        <w:keepNext/>
        <w:rPr>
          <w:rtl/>
        </w:rPr>
      </w:pPr>
      <w:bookmarkStart w:id="13323" w:name="ET_knessetmember_6156_48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323"/>
    </w:p>
    <w:p w:rsidR="00906DCF" w:rsidRDefault="00906DCF" w:rsidP="00906DCF">
      <w:pPr>
        <w:pStyle w:val="KeepWithNext"/>
        <w:rPr>
          <w:rtl/>
          <w:lang w:eastAsia="he-IL"/>
        </w:rPr>
      </w:pPr>
    </w:p>
    <w:p w:rsidR="00906DCF" w:rsidRDefault="00906DCF" w:rsidP="00906DCF">
      <w:pPr>
        <w:rPr>
          <w:rtl/>
          <w:lang w:eastAsia="he-IL"/>
        </w:rPr>
      </w:pPr>
      <w:r>
        <w:rPr>
          <w:rtl/>
          <w:lang w:eastAsia="he-IL"/>
        </w:rPr>
        <w:t>חבל שלא היית בוועדת החוקה.</w:t>
      </w:r>
    </w:p>
    <w:p w:rsidR="00906DCF" w:rsidRDefault="00906DCF" w:rsidP="00906DCF">
      <w:pPr>
        <w:rPr>
          <w:rtl/>
          <w:lang w:eastAsia="he-IL"/>
        </w:rPr>
      </w:pPr>
      <w:bookmarkStart w:id="13324" w:name="_ETM_Q1_3391721"/>
      <w:bookmarkStart w:id="13325" w:name="_ETM_Q1_3391799"/>
      <w:bookmarkEnd w:id="13324"/>
      <w:bookmarkEnd w:id="13325"/>
    </w:p>
    <w:p w:rsidR="00906DCF" w:rsidRDefault="00906DCF" w:rsidP="00FB6574">
      <w:pPr>
        <w:pStyle w:val="a5"/>
        <w:keepNext/>
        <w:rPr>
          <w:rtl/>
        </w:rPr>
      </w:pPr>
      <w:bookmarkStart w:id="13326" w:name="ET_knessetmember_6147_486"/>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26"/>
    </w:p>
    <w:p w:rsidR="00906DCF" w:rsidRDefault="00906DCF" w:rsidP="00906DCF">
      <w:pPr>
        <w:pStyle w:val="KeepWithNext"/>
        <w:rPr>
          <w:rtl/>
          <w:lang w:eastAsia="he-IL"/>
        </w:rPr>
      </w:pPr>
    </w:p>
    <w:p w:rsidR="00906DCF" w:rsidRDefault="00906DCF" w:rsidP="00906DCF">
      <w:pPr>
        <w:rPr>
          <w:rtl/>
          <w:lang w:eastAsia="he-IL"/>
        </w:rPr>
      </w:pPr>
      <w:bookmarkStart w:id="13327" w:name="_ETM_Q1_3395392"/>
      <w:bookmarkStart w:id="13328" w:name="_ETM_Q1_3395442"/>
      <w:bookmarkEnd w:id="13327"/>
      <w:bookmarkEnd w:id="13328"/>
      <w:r>
        <w:rPr>
          <w:rtl/>
          <w:lang w:eastAsia="he-IL"/>
        </w:rPr>
        <w:t>די, די, תן לי. די.</w:t>
      </w:r>
    </w:p>
    <w:p w:rsidR="00906DCF" w:rsidRDefault="00906DCF" w:rsidP="00906DCF">
      <w:pPr>
        <w:rPr>
          <w:rtl/>
          <w:lang w:eastAsia="he-IL"/>
        </w:rPr>
      </w:pPr>
    </w:p>
    <w:p w:rsidR="00906DCF" w:rsidRDefault="00906DCF" w:rsidP="00FB6574">
      <w:pPr>
        <w:pStyle w:val="af8"/>
        <w:keepNext/>
        <w:rPr>
          <w:rtl/>
        </w:rPr>
      </w:pPr>
      <w:bookmarkStart w:id="13329" w:name="ET_yor_5786_487"/>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32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גלעד, בבקשה, אף אחד לא הפריע לך עכשיו, נכון? הוא אמר שתי מילים וכבר התערבת. תן לו לסיים. אולי קיבלו את מה שהצעת, תתאפק. </w:t>
      </w:r>
    </w:p>
    <w:p w:rsidR="00906DCF" w:rsidRDefault="00906DCF" w:rsidP="00906DCF">
      <w:pPr>
        <w:rPr>
          <w:rtl/>
          <w:lang w:eastAsia="he-IL"/>
        </w:rPr>
      </w:pPr>
      <w:bookmarkStart w:id="13330" w:name="_ETM_Q1_3400401"/>
      <w:bookmarkStart w:id="13331" w:name="_ETM_Q1_3400477"/>
      <w:bookmarkStart w:id="13332" w:name="_ETM_Q1_3403057"/>
      <w:bookmarkEnd w:id="13330"/>
      <w:bookmarkEnd w:id="13331"/>
      <w:bookmarkEnd w:id="13332"/>
    </w:p>
    <w:p w:rsidR="00906DCF" w:rsidRDefault="00906DCF" w:rsidP="00FB6574">
      <w:pPr>
        <w:pStyle w:val="a5"/>
        <w:keepNext/>
        <w:rPr>
          <w:rtl/>
        </w:rPr>
      </w:pPr>
      <w:bookmarkStart w:id="13333" w:name="ET_knessetmember_6147_488"/>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33"/>
    </w:p>
    <w:p w:rsidR="00906DCF" w:rsidRDefault="00906DCF" w:rsidP="00906DCF">
      <w:pPr>
        <w:pStyle w:val="KeepWithNext"/>
        <w:rPr>
          <w:rtl/>
          <w:lang w:eastAsia="he-IL"/>
        </w:rPr>
      </w:pPr>
    </w:p>
    <w:p w:rsidR="00906DCF" w:rsidRDefault="00906DCF" w:rsidP="00906DCF">
      <w:pPr>
        <w:rPr>
          <w:rtl/>
          <w:lang w:eastAsia="he-IL"/>
        </w:rPr>
      </w:pPr>
      <w:bookmarkStart w:id="13334" w:name="_ETM_Q1_3403855"/>
      <w:bookmarkStart w:id="13335" w:name="_ETM_Q1_3403890"/>
      <w:bookmarkEnd w:id="13334"/>
      <w:bookmarkEnd w:id="13335"/>
      <w:r>
        <w:rPr>
          <w:rtl/>
          <w:lang w:eastAsia="he-IL"/>
        </w:rPr>
        <w:t xml:space="preserve">לא ראיתי אתכם מתנהלים בצורה כזאת, של </w:t>
      </w:r>
      <w:bookmarkStart w:id="13336" w:name="_ETM_Q1_3409542"/>
      <w:bookmarkEnd w:id="13336"/>
      <w:r>
        <w:rPr>
          <w:rtl/>
          <w:lang w:eastAsia="he-IL"/>
        </w:rPr>
        <w:t xml:space="preserve">באמת לבוא בלב פתוח ונפש חפצה. אבל, לאור הערות שנאמרו </w:t>
      </w:r>
      <w:bookmarkStart w:id="13337" w:name="_ETM_Q1_3412632"/>
      <w:bookmarkEnd w:id="13337"/>
      <w:r>
        <w:rPr>
          <w:rtl/>
          <w:lang w:eastAsia="he-IL"/>
        </w:rPr>
        <w:t xml:space="preserve">כאן, אני רוצה לעדכן שאנחנו נעשה כאן שתי תוספות ששכנעתם אותי. חברת הכנסת פרקש, חברת הכנסת </w:t>
      </w:r>
      <w:bookmarkStart w:id="13338" w:name="_ETM_Q1_3422128"/>
      <w:bookmarkEnd w:id="13338"/>
      <w:r>
        <w:rPr>
          <w:rtl/>
          <w:lang w:eastAsia="he-IL"/>
        </w:rPr>
        <w:t xml:space="preserve">בן ארי, שכנעתם אותי. א' אנחנו מדברים בעניין המדיניות </w:t>
      </w:r>
      <w:bookmarkStart w:id="13339" w:name="_ETM_Q1_3428087"/>
      <w:bookmarkEnd w:id="13339"/>
      <w:r>
        <w:rPr>
          <w:rtl/>
          <w:lang w:eastAsia="he-IL"/>
        </w:rPr>
        <w:t xml:space="preserve">ב-8ג', המדיניות, ושם בסעיף הזה אני מוכן להכניס: שמדיניות השר </w:t>
      </w:r>
      <w:bookmarkStart w:id="13340" w:name="_ETM_Q1_3439185"/>
      <w:bookmarkEnd w:id="13340"/>
      <w:r>
        <w:rPr>
          <w:rtl/>
          <w:lang w:eastAsia="he-IL"/>
        </w:rPr>
        <w:t xml:space="preserve">תפורסם באתר האינטרנט של המשרד, וזה יהיה פתוח לעיון הציבור. </w:t>
      </w:r>
      <w:bookmarkStart w:id="13341" w:name="_ETM_Q1_3445049"/>
      <w:bookmarkEnd w:id="13341"/>
      <w:r>
        <w:rPr>
          <w:rtl/>
          <w:lang w:eastAsia="he-IL"/>
        </w:rPr>
        <w:t xml:space="preserve">אני מדבר על סעיף 8ג'. מדיניות השר, זה מספיק, זה דומה למה שעמר בר לב עושה, אבל עמר בר לב עושה את זה בלי איזושהי חובה. אני מכניס חובה </w:t>
      </w:r>
      <w:bookmarkStart w:id="13342" w:name="_ETM_Q1_3462495"/>
      <w:bookmarkEnd w:id="13342"/>
      <w:r>
        <w:rPr>
          <w:rtl/>
          <w:lang w:eastAsia="he-IL"/>
        </w:rPr>
        <w:t>לעצמי.</w:t>
      </w:r>
    </w:p>
    <w:p w:rsidR="00906DCF" w:rsidRDefault="00906DCF" w:rsidP="00906DCF">
      <w:pPr>
        <w:rPr>
          <w:rtl/>
          <w:lang w:eastAsia="he-IL"/>
        </w:rPr>
      </w:pPr>
      <w:bookmarkStart w:id="13343" w:name="_ETM_Q1_3400673"/>
      <w:bookmarkStart w:id="13344" w:name="_ETM_Q1_3400772"/>
      <w:bookmarkStart w:id="13345" w:name="_ETM_Q1_3399473"/>
      <w:bookmarkStart w:id="13346" w:name="_ETM_Q1_3399535"/>
      <w:bookmarkStart w:id="13347" w:name="_ETM_Q1_3461000"/>
      <w:bookmarkStart w:id="13348" w:name="_ETM_Q1_3461063"/>
      <w:bookmarkStart w:id="13349" w:name="_ETM_Q1_3462829"/>
      <w:bookmarkEnd w:id="13343"/>
      <w:bookmarkEnd w:id="13344"/>
      <w:bookmarkEnd w:id="13345"/>
      <w:bookmarkEnd w:id="13346"/>
      <w:bookmarkEnd w:id="13347"/>
      <w:bookmarkEnd w:id="13348"/>
      <w:bookmarkEnd w:id="13349"/>
    </w:p>
    <w:p w:rsidR="00906DCF" w:rsidRDefault="00906DCF" w:rsidP="00FB6574">
      <w:pPr>
        <w:pStyle w:val="a5"/>
        <w:keepNext/>
        <w:rPr>
          <w:rtl/>
        </w:rPr>
      </w:pPr>
      <w:bookmarkStart w:id="13350" w:name="ET_knessetmember_6361_250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35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351" w:name="_ETM_Q1_3463157"/>
      <w:bookmarkStart w:id="13352" w:name="_ETM_Q1_3463203"/>
      <w:bookmarkEnd w:id="13351"/>
      <w:bookmarkEnd w:id="13352"/>
      <w:r>
        <w:rPr>
          <w:rtl/>
          <w:lang w:eastAsia="he-IL"/>
        </w:rPr>
        <w:t>זה קיים היום.</w:t>
      </w:r>
    </w:p>
    <w:p w:rsidR="00906DCF" w:rsidRDefault="00906DCF" w:rsidP="00906DCF">
      <w:pPr>
        <w:rPr>
          <w:rtl/>
          <w:lang w:eastAsia="he-IL"/>
        </w:rPr>
      </w:pPr>
      <w:bookmarkStart w:id="13353" w:name="_ETM_Q1_3467064"/>
      <w:bookmarkStart w:id="13354" w:name="_ETM_Q1_3467110"/>
      <w:bookmarkStart w:id="13355" w:name="_ETM_Q1_3471970"/>
      <w:bookmarkEnd w:id="13353"/>
      <w:bookmarkEnd w:id="13354"/>
      <w:bookmarkEnd w:id="13355"/>
    </w:p>
    <w:p w:rsidR="00906DCF" w:rsidRDefault="00906DCF" w:rsidP="00FB6574">
      <w:pPr>
        <w:pStyle w:val="a5"/>
        <w:keepNext/>
        <w:rPr>
          <w:rtl/>
        </w:rPr>
      </w:pPr>
      <w:bookmarkStart w:id="13356" w:name="ET_knessetmember_6147_16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56"/>
    </w:p>
    <w:p w:rsidR="00906DCF" w:rsidRDefault="00906DCF" w:rsidP="00906DCF">
      <w:pPr>
        <w:pStyle w:val="KeepWithNext"/>
        <w:rPr>
          <w:rtl/>
          <w:lang w:eastAsia="he-IL"/>
        </w:rPr>
      </w:pPr>
    </w:p>
    <w:p w:rsidR="00906DCF" w:rsidRDefault="00906DCF" w:rsidP="00906DCF">
      <w:pPr>
        <w:rPr>
          <w:rtl/>
          <w:lang w:eastAsia="he-IL"/>
        </w:rPr>
      </w:pPr>
      <w:bookmarkStart w:id="13357" w:name="_ETM_Q1_3472329"/>
      <w:bookmarkStart w:id="13358" w:name="_ETM_Q1_3472361"/>
      <w:bookmarkEnd w:id="13357"/>
      <w:bookmarkEnd w:id="13358"/>
      <w:r>
        <w:rPr>
          <w:rtl/>
          <w:lang w:eastAsia="he-IL"/>
        </w:rPr>
        <w:t xml:space="preserve">זה נוהג, זה לא </w:t>
      </w:r>
      <w:bookmarkStart w:id="13359" w:name="_ETM_Q1_3478408"/>
      <w:bookmarkEnd w:id="13359"/>
      <w:r>
        <w:rPr>
          <w:rtl/>
          <w:lang w:eastAsia="he-IL"/>
        </w:rPr>
        <w:t>קיים היום.</w:t>
      </w:r>
    </w:p>
    <w:p w:rsidR="00906DCF" w:rsidRDefault="00906DCF" w:rsidP="00906DCF">
      <w:pPr>
        <w:rPr>
          <w:rtl/>
          <w:lang w:eastAsia="he-IL"/>
        </w:rPr>
      </w:pPr>
      <w:bookmarkStart w:id="13360" w:name="_ETM_Q1_3468274"/>
      <w:bookmarkStart w:id="13361" w:name="_ETM_Q1_3468370"/>
      <w:bookmarkEnd w:id="13360"/>
      <w:bookmarkEnd w:id="13361"/>
    </w:p>
    <w:p w:rsidR="00906DCF" w:rsidRDefault="00906DCF" w:rsidP="00FB6574">
      <w:pPr>
        <w:pStyle w:val="a5"/>
        <w:keepNext/>
        <w:rPr>
          <w:rtl/>
        </w:rPr>
      </w:pPr>
      <w:bookmarkStart w:id="13362" w:name="ET_knessetmember_6361_48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362"/>
    </w:p>
    <w:p w:rsidR="00906DCF" w:rsidRDefault="00906DCF" w:rsidP="00906DCF">
      <w:pPr>
        <w:pStyle w:val="KeepWithNext"/>
        <w:rPr>
          <w:rtl/>
          <w:lang w:eastAsia="he-IL"/>
        </w:rPr>
      </w:pPr>
    </w:p>
    <w:p w:rsidR="00906DCF" w:rsidRDefault="00906DCF" w:rsidP="00906DCF">
      <w:pPr>
        <w:rPr>
          <w:rtl/>
          <w:lang w:eastAsia="he-IL"/>
        </w:rPr>
      </w:pPr>
      <w:r>
        <w:rPr>
          <w:rtl/>
          <w:lang w:eastAsia="he-IL"/>
        </w:rPr>
        <w:t>זה קיים.</w:t>
      </w:r>
    </w:p>
    <w:p w:rsidR="00906DCF" w:rsidRDefault="00906DCF" w:rsidP="00906DCF">
      <w:pPr>
        <w:rPr>
          <w:rtl/>
          <w:lang w:eastAsia="he-IL"/>
        </w:rPr>
      </w:pPr>
    </w:p>
    <w:p w:rsidR="00906DCF" w:rsidRDefault="00906DCF" w:rsidP="00FB6574">
      <w:pPr>
        <w:pStyle w:val="a5"/>
        <w:keepNext/>
        <w:rPr>
          <w:rtl/>
        </w:rPr>
      </w:pPr>
      <w:bookmarkStart w:id="13363" w:name="ET_knessetmember_6147_490"/>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63"/>
    </w:p>
    <w:p w:rsidR="00906DCF" w:rsidRDefault="00906DCF" w:rsidP="00906DCF">
      <w:pPr>
        <w:pStyle w:val="KeepWithNext"/>
        <w:rPr>
          <w:rtl/>
          <w:lang w:eastAsia="he-IL"/>
        </w:rPr>
      </w:pPr>
    </w:p>
    <w:p w:rsidR="00906DCF" w:rsidRDefault="00906DCF" w:rsidP="00906DCF">
      <w:pPr>
        <w:rPr>
          <w:rtl/>
          <w:lang w:eastAsia="he-IL"/>
        </w:rPr>
      </w:pPr>
      <w:r>
        <w:rPr>
          <w:rtl/>
          <w:lang w:eastAsia="he-IL"/>
        </w:rPr>
        <w:t>בכל מקרה - - -</w:t>
      </w:r>
    </w:p>
    <w:p w:rsidR="00906DCF" w:rsidRDefault="00906DCF" w:rsidP="00906DCF">
      <w:pPr>
        <w:rPr>
          <w:rtl/>
          <w:lang w:eastAsia="he-IL"/>
        </w:rPr>
      </w:pPr>
    </w:p>
    <w:p w:rsidR="00906DCF" w:rsidRDefault="00906DCF" w:rsidP="00FB6574">
      <w:pPr>
        <w:pStyle w:val="a5"/>
        <w:keepNext/>
        <w:rPr>
          <w:rtl/>
        </w:rPr>
      </w:pPr>
      <w:bookmarkStart w:id="13364" w:name="ET_knessetmember_6361_49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364"/>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f8"/>
        <w:keepNext/>
        <w:rPr>
          <w:rtl/>
        </w:rPr>
      </w:pPr>
      <w:bookmarkStart w:id="13365" w:name="ET_yor_5786_250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36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תנו לו לסיים, אתה לא מפריע. תן לו לסיים.</w:t>
      </w:r>
    </w:p>
    <w:p w:rsidR="00906DCF" w:rsidRDefault="00906DCF" w:rsidP="00906DCF">
      <w:pPr>
        <w:rPr>
          <w:rtl/>
          <w:lang w:eastAsia="he-IL"/>
        </w:rPr>
      </w:pPr>
      <w:bookmarkStart w:id="13366" w:name="_ETM_Q1_3474502"/>
      <w:bookmarkStart w:id="13367" w:name="_ETM_Q1_3474592"/>
      <w:bookmarkStart w:id="13368" w:name="_ETM_Q1_3473448"/>
      <w:bookmarkEnd w:id="13366"/>
      <w:bookmarkEnd w:id="13367"/>
      <w:bookmarkEnd w:id="13368"/>
    </w:p>
    <w:p w:rsidR="00906DCF" w:rsidRDefault="00906DCF" w:rsidP="00FB6574">
      <w:pPr>
        <w:pStyle w:val="af8"/>
        <w:keepNext/>
        <w:rPr>
          <w:rtl/>
        </w:rPr>
      </w:pPr>
      <w:bookmarkStart w:id="13369" w:name="ET_yor_5786_49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369"/>
    </w:p>
    <w:p w:rsidR="00906DCF" w:rsidRDefault="00906DCF" w:rsidP="00906DCF">
      <w:pPr>
        <w:pStyle w:val="KeepWithNext"/>
        <w:rPr>
          <w:rtl/>
          <w:lang w:eastAsia="he-IL"/>
        </w:rPr>
      </w:pPr>
    </w:p>
    <w:p w:rsidR="00906DCF" w:rsidRDefault="00906DCF" w:rsidP="00906DCF">
      <w:pPr>
        <w:rPr>
          <w:rtl/>
          <w:lang w:eastAsia="he-IL"/>
        </w:rPr>
      </w:pPr>
      <w:r>
        <w:rPr>
          <w:rtl/>
          <w:lang w:eastAsia="he-IL"/>
        </w:rPr>
        <w:t>הדבר השני.</w:t>
      </w:r>
    </w:p>
    <w:p w:rsidR="00906DCF" w:rsidRDefault="00906DCF" w:rsidP="00906DCF">
      <w:pPr>
        <w:rPr>
          <w:rtl/>
          <w:lang w:eastAsia="he-IL"/>
        </w:rPr>
      </w:pPr>
    </w:p>
    <w:p w:rsidR="00906DCF" w:rsidRDefault="00906DCF" w:rsidP="00FB6574">
      <w:pPr>
        <w:pStyle w:val="a5"/>
        <w:keepNext/>
        <w:rPr>
          <w:rtl/>
        </w:rPr>
      </w:pPr>
      <w:bookmarkStart w:id="13370" w:name="ET_knessetmember_6147_493"/>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70"/>
    </w:p>
    <w:p w:rsidR="00906DCF" w:rsidRDefault="00906DCF" w:rsidP="00906DCF">
      <w:pPr>
        <w:pStyle w:val="KeepWithNext"/>
        <w:rPr>
          <w:rtl/>
          <w:lang w:eastAsia="he-IL"/>
        </w:rPr>
      </w:pPr>
    </w:p>
    <w:p w:rsidR="00906DCF" w:rsidRDefault="00906DCF" w:rsidP="00906DCF">
      <w:pPr>
        <w:rPr>
          <w:rtl/>
          <w:lang w:eastAsia="he-IL"/>
        </w:rPr>
      </w:pPr>
      <w:bookmarkStart w:id="13371" w:name="_ETM_Q1_3474291"/>
      <w:bookmarkStart w:id="13372" w:name="_ETM_Q1_3474333"/>
      <w:bookmarkEnd w:id="13371"/>
      <w:bookmarkEnd w:id="13372"/>
      <w:r>
        <w:rPr>
          <w:rtl/>
          <w:lang w:eastAsia="he-IL"/>
        </w:rPr>
        <w:t xml:space="preserve">לא אז </w:t>
      </w:r>
      <w:bookmarkStart w:id="13373" w:name="_ETM_Q1_3476870"/>
      <w:bookmarkEnd w:id="13373"/>
      <w:r>
        <w:rPr>
          <w:rtl/>
          <w:lang w:eastAsia="he-IL"/>
        </w:rPr>
        <w:t xml:space="preserve">כן מהמדיניות הכללית. חד וחלק. המדיניות הכללית זה מה שביקשת. </w:t>
      </w:r>
      <w:bookmarkStart w:id="13374" w:name="_ETM_Q1_3480663"/>
      <w:bookmarkEnd w:id="13374"/>
    </w:p>
    <w:p w:rsidR="00906DCF" w:rsidRDefault="00906DCF" w:rsidP="00906DCF">
      <w:pPr>
        <w:rPr>
          <w:rtl/>
          <w:lang w:eastAsia="he-IL"/>
        </w:rPr>
      </w:pPr>
    </w:p>
    <w:p w:rsidR="00906DCF" w:rsidRDefault="00906DCF" w:rsidP="00FB6574">
      <w:pPr>
        <w:pStyle w:val="a5"/>
        <w:keepNext/>
        <w:rPr>
          <w:rtl/>
        </w:rPr>
      </w:pPr>
      <w:bookmarkStart w:id="13375" w:name="ET_knessetmember_6361_495"/>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375"/>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אבל יש לך סייגים למדיניות.</w:t>
      </w:r>
    </w:p>
    <w:p w:rsidR="00906DCF" w:rsidRDefault="00906DCF" w:rsidP="00906DCF">
      <w:pPr>
        <w:rPr>
          <w:rtl/>
          <w:lang w:eastAsia="he-IL"/>
        </w:rPr>
      </w:pPr>
      <w:bookmarkStart w:id="13376" w:name="_ETM_Q1_3481445"/>
      <w:bookmarkStart w:id="13377" w:name="_ETM_Q1_3481562"/>
      <w:bookmarkEnd w:id="13376"/>
      <w:bookmarkEnd w:id="13377"/>
    </w:p>
    <w:p w:rsidR="00906DCF" w:rsidRDefault="00906DCF" w:rsidP="00FB6574">
      <w:pPr>
        <w:pStyle w:val="af8"/>
        <w:keepNext/>
        <w:rPr>
          <w:rtl/>
        </w:rPr>
      </w:pPr>
      <w:bookmarkStart w:id="13378" w:name="ET_yor_5786_250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378"/>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נאור, אנחנו רוצים </w:t>
      </w:r>
      <w:bookmarkStart w:id="13379" w:name="_ETM_Q1_3481509"/>
      <w:bookmarkEnd w:id="13379"/>
      <w:r>
        <w:rPr>
          <w:rtl/>
          <w:lang w:eastAsia="he-IL"/>
        </w:rPr>
        <w:t xml:space="preserve">לסיים. די. </w:t>
      </w:r>
    </w:p>
    <w:p w:rsidR="00906DCF" w:rsidRDefault="00906DCF" w:rsidP="00906DCF">
      <w:pPr>
        <w:rPr>
          <w:rtl/>
          <w:lang w:eastAsia="he-IL"/>
        </w:rPr>
      </w:pPr>
      <w:bookmarkStart w:id="13380" w:name="_ETM_Q1_3482690"/>
      <w:bookmarkStart w:id="13381" w:name="_ETM_Q1_3482821"/>
      <w:bookmarkStart w:id="13382" w:name="_ETM_Q1_3484003"/>
      <w:bookmarkEnd w:id="13380"/>
      <w:bookmarkEnd w:id="13381"/>
      <w:bookmarkEnd w:id="13382"/>
    </w:p>
    <w:p w:rsidR="00906DCF" w:rsidRDefault="00906DCF" w:rsidP="00FB6574">
      <w:pPr>
        <w:pStyle w:val="a5"/>
        <w:keepNext/>
        <w:rPr>
          <w:rtl/>
        </w:rPr>
      </w:pPr>
      <w:bookmarkStart w:id="13383" w:name="ET_knessetmember_6361_49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383"/>
    </w:p>
    <w:p w:rsidR="00906DCF" w:rsidRDefault="00906DCF" w:rsidP="00906DCF">
      <w:pPr>
        <w:pStyle w:val="KeepWithNext"/>
        <w:rPr>
          <w:rtl/>
          <w:lang w:eastAsia="he-IL"/>
        </w:rPr>
      </w:pPr>
    </w:p>
    <w:p w:rsidR="00906DCF" w:rsidRDefault="00906DCF" w:rsidP="00906DCF">
      <w:pPr>
        <w:rPr>
          <w:rtl/>
          <w:lang w:eastAsia="he-IL"/>
        </w:rPr>
      </w:pPr>
      <w:bookmarkStart w:id="13384" w:name="_ETM_Q1_3484764"/>
      <w:bookmarkStart w:id="13385" w:name="_ETM_Q1_3484824"/>
      <w:bookmarkEnd w:id="13384"/>
      <w:bookmarkEnd w:id="13385"/>
      <w:r>
        <w:rPr>
          <w:rtl/>
          <w:lang w:eastAsia="he-IL"/>
        </w:rPr>
        <w:t xml:space="preserve">אם הוא מפרסם מדיניות, זה צריך להיות גם </w:t>
      </w:r>
      <w:bookmarkStart w:id="13386" w:name="_ETM_Q1_3486451"/>
      <w:bookmarkEnd w:id="13386"/>
      <w:r>
        <w:rPr>
          <w:rtl/>
          <w:lang w:eastAsia="he-IL"/>
        </w:rPr>
        <w:t>- - - שנייה - - -</w:t>
      </w:r>
    </w:p>
    <w:p w:rsidR="00906DCF" w:rsidRDefault="00906DCF" w:rsidP="00906DCF">
      <w:pPr>
        <w:rPr>
          <w:rtl/>
          <w:lang w:eastAsia="he-IL"/>
        </w:rPr>
      </w:pPr>
      <w:bookmarkStart w:id="13387" w:name="_ETM_Q1_3486053"/>
      <w:bookmarkEnd w:id="13387"/>
    </w:p>
    <w:p w:rsidR="00906DCF" w:rsidRDefault="00906DCF" w:rsidP="00FB6574">
      <w:pPr>
        <w:pStyle w:val="af8"/>
        <w:keepNext/>
        <w:rPr>
          <w:rtl/>
        </w:rPr>
      </w:pPr>
      <w:bookmarkStart w:id="13388" w:name="ET_yor_5786_49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388"/>
    </w:p>
    <w:p w:rsidR="00906DCF" w:rsidRDefault="00906DCF" w:rsidP="00906DCF">
      <w:pPr>
        <w:pStyle w:val="KeepWithNext"/>
        <w:rPr>
          <w:rtl/>
          <w:lang w:eastAsia="he-IL"/>
        </w:rPr>
      </w:pPr>
    </w:p>
    <w:p w:rsidR="00906DCF" w:rsidRDefault="00906DCF" w:rsidP="00906DCF">
      <w:pPr>
        <w:rPr>
          <w:rtl/>
          <w:lang w:eastAsia="he-IL"/>
        </w:rPr>
      </w:pPr>
      <w:bookmarkStart w:id="13389" w:name="_ETM_Q1_3487895"/>
      <w:bookmarkEnd w:id="13389"/>
      <w:r>
        <w:rPr>
          <w:rtl/>
          <w:lang w:eastAsia="he-IL"/>
        </w:rPr>
        <w:t>לא שנייה, תן לו</w:t>
      </w:r>
      <w:bookmarkStart w:id="13390" w:name="_ETM_Q1_3488034"/>
      <w:bookmarkEnd w:id="13390"/>
      <w:r>
        <w:rPr>
          <w:rtl/>
          <w:lang w:eastAsia="he-IL"/>
        </w:rPr>
        <w:t xml:space="preserve"> לסיים.</w:t>
      </w:r>
    </w:p>
    <w:p w:rsidR="00906DCF" w:rsidRDefault="00906DCF" w:rsidP="00906DCF">
      <w:pPr>
        <w:rPr>
          <w:rtl/>
          <w:lang w:eastAsia="he-IL"/>
        </w:rPr>
      </w:pPr>
      <w:bookmarkStart w:id="13391" w:name="_ETM_Q1_3489548"/>
      <w:bookmarkStart w:id="13392" w:name="_ETM_Q1_3489662"/>
      <w:bookmarkEnd w:id="13391"/>
      <w:bookmarkEnd w:id="13392"/>
    </w:p>
    <w:p w:rsidR="00906DCF" w:rsidRDefault="00906DCF" w:rsidP="00FB6574">
      <w:pPr>
        <w:pStyle w:val="a5"/>
        <w:keepNext/>
        <w:rPr>
          <w:rtl/>
        </w:rPr>
      </w:pPr>
      <w:bookmarkStart w:id="13393" w:name="ET_knessetmember_6147_499"/>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39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בסעיף 8ג', המדיניות הכללית, אני מקבל שזה יפורסם. דבר </w:t>
      </w:r>
      <w:bookmarkStart w:id="13394" w:name="_ETM_Q1_3497145"/>
      <w:bookmarkEnd w:id="13394"/>
      <w:r>
        <w:rPr>
          <w:rtl/>
          <w:lang w:eastAsia="he-IL"/>
        </w:rPr>
        <w:t xml:space="preserve">שני, הערה של חברת הכנסת מירב בן ארי, שגם שכנעה </w:t>
      </w:r>
      <w:bookmarkStart w:id="13395" w:name="_ETM_Q1_3501730"/>
      <w:bookmarkEnd w:id="13395"/>
      <w:r>
        <w:rPr>
          <w:rtl/>
          <w:lang w:eastAsia="he-IL"/>
        </w:rPr>
        <w:t>אותי. עוד ששוב, זה היה בתקנון הכנסת, השר מגיע בלאו הכי לוועדה ונותן סקירה, ולמרות זאת אני מוכן</w:t>
      </w:r>
      <w:bookmarkStart w:id="13396" w:name="_ETM_Q1_3510599"/>
      <w:bookmarkEnd w:id="13396"/>
      <w:r>
        <w:rPr>
          <w:rtl/>
          <w:lang w:eastAsia="he-IL"/>
        </w:rPr>
        <w:t xml:space="preserve"> אדוני היושב-ראש, להכניס את הנושא הזה. השינויים האלה מגלמים עוד </w:t>
      </w:r>
      <w:bookmarkStart w:id="13397" w:name="_ETM_Q1_3518102"/>
      <w:bookmarkEnd w:id="13397"/>
      <w:r>
        <w:rPr>
          <w:rtl/>
          <w:lang w:eastAsia="he-IL"/>
        </w:rPr>
        <w:t xml:space="preserve">שקיפות, עוד אור שמש, למרות ששוב הוא קיים מספיק. </w:t>
      </w:r>
      <w:bookmarkStart w:id="13398" w:name="_ETM_Q1_3523623"/>
      <w:bookmarkEnd w:id="13398"/>
      <w:r>
        <w:rPr>
          <w:rtl/>
          <w:lang w:eastAsia="he-IL"/>
        </w:rPr>
        <w:t xml:space="preserve">הוא קיים הרבה בהצעה הזאת. ההצעה הזאת משפרת את המצב </w:t>
      </w:r>
      <w:bookmarkStart w:id="13399" w:name="_ETM_Q1_3527208"/>
      <w:bookmarkEnd w:id="13399"/>
      <w:r>
        <w:rPr>
          <w:rtl/>
          <w:lang w:eastAsia="he-IL"/>
        </w:rPr>
        <w:t>של השקיפות.</w:t>
      </w:r>
    </w:p>
    <w:p w:rsidR="00906DCF" w:rsidRDefault="00906DCF" w:rsidP="00906DCF">
      <w:pPr>
        <w:rPr>
          <w:rtl/>
          <w:lang w:eastAsia="he-IL"/>
        </w:rPr>
      </w:pPr>
    </w:p>
    <w:p w:rsidR="00906DCF" w:rsidRDefault="00906DCF" w:rsidP="00FB6574">
      <w:pPr>
        <w:pStyle w:val="a5"/>
        <w:keepNext/>
        <w:rPr>
          <w:rtl/>
        </w:rPr>
      </w:pPr>
      <w:bookmarkStart w:id="13400" w:name="ET_knessetmember_6361_50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00"/>
    </w:p>
    <w:p w:rsidR="00906DCF" w:rsidRDefault="00906DCF" w:rsidP="00906DCF">
      <w:pPr>
        <w:pStyle w:val="KeepWithNext"/>
        <w:rPr>
          <w:rtl/>
          <w:lang w:eastAsia="he-IL"/>
        </w:rPr>
      </w:pPr>
    </w:p>
    <w:p w:rsidR="00906DCF" w:rsidRDefault="00906DCF" w:rsidP="00906DCF">
      <w:pPr>
        <w:rPr>
          <w:rtl/>
          <w:lang w:eastAsia="he-IL"/>
        </w:rPr>
      </w:pPr>
      <w:r>
        <w:rPr>
          <w:rtl/>
          <w:lang w:eastAsia="he-IL"/>
        </w:rPr>
        <w:t>סעיף ה' נשאר. טיפול בתיקים נשאר.</w:t>
      </w:r>
    </w:p>
    <w:p w:rsidR="00906DCF" w:rsidRDefault="00906DCF" w:rsidP="00906DCF">
      <w:pPr>
        <w:rPr>
          <w:rtl/>
          <w:lang w:eastAsia="he-IL"/>
        </w:rPr>
      </w:pPr>
      <w:bookmarkStart w:id="13401" w:name="_ETM_Q1_3530823"/>
      <w:bookmarkStart w:id="13402" w:name="_ETM_Q1_3530900"/>
      <w:bookmarkEnd w:id="13401"/>
      <w:bookmarkEnd w:id="13402"/>
    </w:p>
    <w:p w:rsidR="00906DCF" w:rsidRDefault="00906DCF" w:rsidP="00906DCF">
      <w:pPr>
        <w:rPr>
          <w:rtl/>
          <w:lang w:eastAsia="he-IL"/>
        </w:rPr>
      </w:pPr>
    </w:p>
    <w:p w:rsidR="00906DCF" w:rsidRDefault="00906DCF" w:rsidP="00FB6574">
      <w:pPr>
        <w:pStyle w:val="a5"/>
        <w:keepNext/>
        <w:rPr>
          <w:rtl/>
        </w:rPr>
      </w:pPr>
      <w:bookmarkStart w:id="13403" w:name="ET_knessetmember_6147_50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403"/>
    </w:p>
    <w:p w:rsidR="00906DCF" w:rsidRDefault="00906DCF" w:rsidP="00906DCF">
      <w:pPr>
        <w:pStyle w:val="KeepWithNext"/>
        <w:rPr>
          <w:rtl/>
          <w:lang w:eastAsia="he-IL"/>
        </w:rPr>
      </w:pPr>
    </w:p>
    <w:p w:rsidR="00906DCF" w:rsidRDefault="00906DCF" w:rsidP="00906DCF">
      <w:pPr>
        <w:rPr>
          <w:rtl/>
          <w:lang w:eastAsia="he-IL"/>
        </w:rPr>
      </w:pPr>
      <w:bookmarkStart w:id="13404" w:name="_ETM_Q1_3533984"/>
      <w:bookmarkStart w:id="13405" w:name="_ETM_Q1_3534086"/>
      <w:bookmarkEnd w:id="13404"/>
      <w:bookmarkEnd w:id="13405"/>
      <w:r>
        <w:rPr>
          <w:rtl/>
          <w:lang w:eastAsia="he-IL"/>
        </w:rPr>
        <w:t xml:space="preserve">מלבד זה לא </w:t>
      </w:r>
      <w:bookmarkStart w:id="13406" w:name="_ETM_Q1_3533994"/>
      <w:bookmarkEnd w:id="13406"/>
      <w:r>
        <w:rPr>
          <w:rtl/>
          <w:lang w:eastAsia="he-IL"/>
        </w:rPr>
        <w:t>יהיו שינויים - -</w:t>
      </w:r>
    </w:p>
    <w:p w:rsidR="00906DCF" w:rsidRDefault="00906DCF" w:rsidP="00906DCF">
      <w:pPr>
        <w:rPr>
          <w:rtl/>
          <w:lang w:eastAsia="he-IL"/>
        </w:rPr>
      </w:pPr>
    </w:p>
    <w:p w:rsidR="00906DCF" w:rsidRDefault="00906DCF" w:rsidP="00FB6574">
      <w:pPr>
        <w:pStyle w:val="a5"/>
        <w:keepNext/>
        <w:rPr>
          <w:rtl/>
        </w:rPr>
      </w:pPr>
      <w:bookmarkStart w:id="13407" w:name="ET_knessetmember_6156_502"/>
      <w:r w:rsidRPr="00FB6574">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407"/>
    </w:p>
    <w:p w:rsidR="00906DCF" w:rsidRDefault="00906DCF" w:rsidP="00906DCF">
      <w:pPr>
        <w:pStyle w:val="KeepWithNext"/>
        <w:rPr>
          <w:rtl/>
          <w:lang w:eastAsia="he-IL"/>
        </w:rPr>
      </w:pPr>
    </w:p>
    <w:p w:rsidR="00906DCF" w:rsidRDefault="00906DCF" w:rsidP="00906DCF">
      <w:pPr>
        <w:rPr>
          <w:rtl/>
          <w:lang w:eastAsia="he-IL"/>
        </w:rPr>
      </w:pPr>
      <w:r>
        <w:rPr>
          <w:rtl/>
          <w:lang w:eastAsia="he-IL"/>
        </w:rPr>
        <w:t>- - -</w:t>
      </w:r>
    </w:p>
    <w:p w:rsidR="00906DCF" w:rsidRDefault="00906DCF" w:rsidP="00906DCF">
      <w:pPr>
        <w:rPr>
          <w:rtl/>
          <w:lang w:eastAsia="he-IL"/>
        </w:rPr>
      </w:pPr>
    </w:p>
    <w:p w:rsidR="00906DCF" w:rsidRDefault="00906DCF" w:rsidP="00FB6574">
      <w:pPr>
        <w:pStyle w:val="af8"/>
        <w:keepNext/>
        <w:rPr>
          <w:rtl/>
        </w:rPr>
      </w:pPr>
      <w:bookmarkStart w:id="13408" w:name="ET_yor_5786_50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08"/>
    </w:p>
    <w:p w:rsidR="00906DCF" w:rsidRDefault="00906DCF" w:rsidP="00906DCF">
      <w:pPr>
        <w:pStyle w:val="KeepWithNext"/>
        <w:rPr>
          <w:rtl/>
          <w:lang w:eastAsia="he-IL"/>
        </w:rPr>
      </w:pPr>
    </w:p>
    <w:p w:rsidR="00906DCF" w:rsidRDefault="00906DCF" w:rsidP="00906DCF">
      <w:pPr>
        <w:rPr>
          <w:rtl/>
          <w:lang w:eastAsia="he-IL"/>
        </w:rPr>
      </w:pPr>
      <w:r>
        <w:rPr>
          <w:rtl/>
          <w:lang w:eastAsia="he-IL"/>
        </w:rPr>
        <w:t>אתם רוצים שאוציא אתכם דקה לפני סיום הדיון?</w:t>
      </w:r>
    </w:p>
    <w:p w:rsidR="00906DCF" w:rsidRDefault="00906DCF" w:rsidP="00906DCF">
      <w:pPr>
        <w:rPr>
          <w:rtl/>
          <w:lang w:eastAsia="he-IL"/>
        </w:rPr>
      </w:pPr>
    </w:p>
    <w:p w:rsidR="00906DCF" w:rsidRDefault="00906DCF" w:rsidP="00FB6574">
      <w:pPr>
        <w:pStyle w:val="a5"/>
        <w:keepNext/>
        <w:rPr>
          <w:rtl/>
        </w:rPr>
      </w:pPr>
      <w:bookmarkStart w:id="13409" w:name="ET_knessetmember_6147_504"/>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40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 - בהצעה שלפניכם. אני אומר את </w:t>
      </w:r>
      <w:bookmarkStart w:id="13410" w:name="_ETM_Q1_3542185"/>
      <w:bookmarkEnd w:id="13410"/>
      <w:r>
        <w:rPr>
          <w:rtl/>
          <w:lang w:eastAsia="he-IL"/>
        </w:rPr>
        <w:t xml:space="preserve">זה עכשיו כדי שלא תהיה אי הבנה ולא מישהו יגיד שיש אי בהירות או משהו כזה. הזכרתי שני שינויים, מלבד </w:t>
      </w:r>
      <w:bookmarkStart w:id="13411" w:name="_ETM_Q1_3548670"/>
      <w:bookmarkEnd w:id="13411"/>
      <w:r>
        <w:rPr>
          <w:rtl/>
          <w:lang w:eastAsia="he-IL"/>
        </w:rPr>
        <w:t xml:space="preserve">אלה לא יהיו שינויים בהצעה. </w:t>
      </w:r>
      <w:bookmarkStart w:id="13412" w:name="_ETM_Q1_3551972"/>
      <w:bookmarkEnd w:id="13412"/>
    </w:p>
    <w:p w:rsidR="00906DCF" w:rsidRDefault="00906DCF" w:rsidP="00906DCF">
      <w:pPr>
        <w:rPr>
          <w:rtl/>
          <w:lang w:eastAsia="he-IL"/>
        </w:rPr>
      </w:pPr>
      <w:bookmarkStart w:id="13413" w:name="_ETM_Q1_3552065"/>
      <w:bookmarkEnd w:id="13413"/>
    </w:p>
    <w:p w:rsidR="00906DCF" w:rsidRDefault="00906DCF" w:rsidP="00FB6574">
      <w:pPr>
        <w:pStyle w:val="af8"/>
        <w:keepNext/>
        <w:rPr>
          <w:rtl/>
        </w:rPr>
      </w:pPr>
      <w:bookmarkStart w:id="13414" w:name="ET_yor_5786_50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14"/>
    </w:p>
    <w:p w:rsidR="00906DCF" w:rsidRDefault="00906DCF" w:rsidP="00906DCF">
      <w:pPr>
        <w:pStyle w:val="KeepWithNext"/>
        <w:rPr>
          <w:rtl/>
          <w:lang w:eastAsia="he-IL"/>
        </w:rPr>
      </w:pPr>
    </w:p>
    <w:p w:rsidR="00906DCF" w:rsidRDefault="00906DCF" w:rsidP="00906DCF">
      <w:pPr>
        <w:rPr>
          <w:rtl/>
          <w:lang w:eastAsia="he-IL"/>
        </w:rPr>
      </w:pPr>
      <w:r>
        <w:rPr>
          <w:rtl/>
          <w:lang w:eastAsia="he-IL"/>
        </w:rPr>
        <w:t>מירי, בבקשה.</w:t>
      </w:r>
    </w:p>
    <w:p w:rsidR="00906DCF" w:rsidRDefault="00906DCF" w:rsidP="00906DCF">
      <w:pPr>
        <w:rPr>
          <w:rtl/>
          <w:lang w:eastAsia="he-IL"/>
        </w:rPr>
      </w:pPr>
    </w:p>
    <w:p w:rsidR="00906DCF" w:rsidRDefault="00906DCF" w:rsidP="00FB6574">
      <w:pPr>
        <w:pStyle w:val="a5"/>
        <w:keepNext/>
        <w:rPr>
          <w:rtl/>
        </w:rPr>
      </w:pPr>
      <w:bookmarkStart w:id="13415" w:name="ET_speaker_מירי_פרנקל_שור_2504"/>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15"/>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רוצה לומר את </w:t>
      </w:r>
      <w:bookmarkStart w:id="13416" w:name="_ETM_Q1_3554600"/>
      <w:bookmarkEnd w:id="13416"/>
      <w:r>
        <w:rPr>
          <w:rtl/>
          <w:lang w:eastAsia="he-IL"/>
        </w:rPr>
        <w:t xml:space="preserve">עמדתנו. </w:t>
      </w:r>
    </w:p>
    <w:p w:rsidR="00906DCF" w:rsidRDefault="00906DCF" w:rsidP="00906DCF">
      <w:pPr>
        <w:rPr>
          <w:rtl/>
          <w:lang w:eastAsia="he-IL"/>
        </w:rPr>
      </w:pPr>
    </w:p>
    <w:p w:rsidR="00906DCF" w:rsidRDefault="00906DCF" w:rsidP="00FB6574">
      <w:pPr>
        <w:pStyle w:val="a5"/>
        <w:keepNext/>
        <w:rPr>
          <w:rtl/>
        </w:rPr>
      </w:pPr>
      <w:bookmarkStart w:id="13417" w:name="ET_knessetmember_6361_50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17"/>
    </w:p>
    <w:p w:rsidR="00906DCF" w:rsidRDefault="00906DCF" w:rsidP="00906DCF">
      <w:pPr>
        <w:pStyle w:val="KeepWithNext"/>
        <w:rPr>
          <w:rtl/>
          <w:lang w:eastAsia="he-IL"/>
        </w:rPr>
      </w:pPr>
    </w:p>
    <w:p w:rsidR="00906DCF" w:rsidRDefault="00906DCF" w:rsidP="00906DCF">
      <w:pPr>
        <w:rPr>
          <w:rtl/>
          <w:lang w:eastAsia="he-IL"/>
        </w:rPr>
      </w:pPr>
      <w:r>
        <w:rPr>
          <w:rtl/>
          <w:lang w:eastAsia="he-IL"/>
        </w:rPr>
        <w:t>יש שני דברים - - -</w:t>
      </w:r>
    </w:p>
    <w:p w:rsidR="00906DCF" w:rsidRDefault="00906DCF" w:rsidP="00906DCF">
      <w:pPr>
        <w:rPr>
          <w:rtl/>
          <w:lang w:eastAsia="he-IL"/>
        </w:rPr>
      </w:pPr>
    </w:p>
    <w:p w:rsidR="00906DCF" w:rsidRDefault="00906DCF" w:rsidP="00FB6574">
      <w:pPr>
        <w:pStyle w:val="af8"/>
        <w:keepNext/>
        <w:rPr>
          <w:rtl/>
        </w:rPr>
      </w:pPr>
      <w:bookmarkStart w:id="13418" w:name="ET_yor_5786_508"/>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1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אין שני דברים. </w:t>
      </w:r>
      <w:bookmarkStart w:id="13419" w:name="_ETM_Q1_3556779"/>
      <w:bookmarkEnd w:id="13419"/>
      <w:r>
        <w:rPr>
          <w:rtl/>
          <w:lang w:eastAsia="he-IL"/>
        </w:rPr>
        <w:t>מירי עכשיו תציג מטעמה.</w:t>
      </w:r>
    </w:p>
    <w:p w:rsidR="00906DCF" w:rsidRDefault="00906DCF" w:rsidP="00906DCF">
      <w:pPr>
        <w:rPr>
          <w:rtl/>
          <w:lang w:eastAsia="he-IL"/>
        </w:rPr>
      </w:pPr>
      <w:bookmarkStart w:id="13420" w:name="_ETM_Q1_3559799"/>
      <w:bookmarkStart w:id="13421" w:name="_ETM_Q1_3559901"/>
      <w:bookmarkStart w:id="13422" w:name="_ETM_Q1_3559993"/>
      <w:bookmarkEnd w:id="13420"/>
      <w:bookmarkEnd w:id="13421"/>
      <w:bookmarkEnd w:id="13422"/>
    </w:p>
    <w:p w:rsidR="00906DCF" w:rsidRDefault="00906DCF" w:rsidP="00FB6574">
      <w:pPr>
        <w:pStyle w:val="a5"/>
        <w:keepNext/>
        <w:rPr>
          <w:rtl/>
        </w:rPr>
      </w:pPr>
      <w:bookmarkStart w:id="13423" w:name="ET_speaker_מירי_פרנקל_שור_250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2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424" w:name="_ETM_Q1_3560783"/>
      <w:bookmarkStart w:id="13425" w:name="_ETM_Q1_3560839"/>
      <w:bookmarkEnd w:id="13424"/>
      <w:bookmarkEnd w:id="13425"/>
      <w:r>
        <w:rPr>
          <w:rtl/>
          <w:lang w:eastAsia="he-IL"/>
        </w:rPr>
        <w:t xml:space="preserve">אני מציגה עכשיו את כל ההערות שלנו </w:t>
      </w:r>
      <w:bookmarkStart w:id="13426" w:name="_ETM_Q1_3569962"/>
      <w:bookmarkEnd w:id="13426"/>
      <w:r>
        <w:rPr>
          <w:rtl/>
          <w:lang w:eastAsia="he-IL"/>
        </w:rPr>
        <w:t xml:space="preserve">כייעוץ משפטי שאני ממליצה לוועדה לקבל. גלעד, אתה כל הזמן </w:t>
      </w:r>
      <w:bookmarkStart w:id="13427" w:name="_ETM_Q1_3575485"/>
      <w:bookmarkEnd w:id="13427"/>
      <w:r>
        <w:rPr>
          <w:rtl/>
          <w:lang w:eastAsia="he-IL"/>
        </w:rPr>
        <w:t>חוזר ואומר שאתה לא קיבלת תשובות מאיתנו - - -</w:t>
      </w:r>
    </w:p>
    <w:p w:rsidR="00906DCF" w:rsidRDefault="00906DCF" w:rsidP="00906DCF">
      <w:pPr>
        <w:rPr>
          <w:rtl/>
          <w:lang w:eastAsia="he-IL"/>
        </w:rPr>
      </w:pPr>
    </w:p>
    <w:p w:rsidR="00906DCF" w:rsidRDefault="00906DCF" w:rsidP="00FB6574">
      <w:pPr>
        <w:pStyle w:val="a5"/>
        <w:keepNext/>
        <w:rPr>
          <w:rtl/>
        </w:rPr>
      </w:pPr>
      <w:bookmarkStart w:id="13428" w:name="ET_knessetmember_6147_511"/>
      <w:r w:rsidRPr="00FB6574">
        <w:rPr>
          <w:rStyle w:val="TagStyle"/>
          <w:rFonts w:hint="cs"/>
          <w:rtl/>
        </w:rPr>
        <w:t xml:space="preserve"> &lt;&lt; דובר &gt;&gt;</w:t>
      </w:r>
      <w:r>
        <w:rPr>
          <w:rStyle w:val="TagStyle"/>
          <w:rFonts w:hint="cs"/>
          <w:rtl/>
        </w:rPr>
        <w:t xml:space="preserve"> </w:t>
      </w:r>
      <w:r>
        <w:rPr>
          <w:rFonts w:hint="cs"/>
          <w:rtl/>
        </w:rPr>
        <w:t>איתמר בן גביר (עוצמה יהודית):</w:t>
      </w:r>
      <w:r>
        <w:rPr>
          <w:rStyle w:val="TagStyle"/>
          <w:rFonts w:hint="cs"/>
          <w:rtl/>
        </w:rPr>
        <w:t xml:space="preserve"> </w:t>
      </w:r>
      <w:r w:rsidRPr="00FB6574">
        <w:rPr>
          <w:rStyle w:val="TagStyle"/>
          <w:rFonts w:hint="cs"/>
          <w:rtl/>
        </w:rPr>
        <w:t>&lt;&lt; דובר &gt;&gt;</w:t>
      </w:r>
      <w:r>
        <w:rPr>
          <w:rFonts w:hint="cs"/>
          <w:rtl/>
        </w:rPr>
        <w:t xml:space="preserve">   </w:t>
      </w:r>
      <w:bookmarkEnd w:id="13428"/>
    </w:p>
    <w:p w:rsidR="00906DCF" w:rsidRDefault="00906DCF" w:rsidP="00906DCF">
      <w:pPr>
        <w:pStyle w:val="KeepWithNext"/>
        <w:rPr>
          <w:rtl/>
          <w:lang w:eastAsia="he-IL"/>
        </w:rPr>
      </w:pPr>
    </w:p>
    <w:p w:rsidR="00906DCF" w:rsidRDefault="00906DCF" w:rsidP="00906DCF">
      <w:pPr>
        <w:rPr>
          <w:rtl/>
          <w:lang w:eastAsia="he-IL"/>
        </w:rPr>
      </w:pPr>
      <w:r>
        <w:rPr>
          <w:rtl/>
          <w:lang w:eastAsia="he-IL"/>
        </w:rPr>
        <w:t>הוא רוצה להלחיץ אותך, נו, זאת השיטה. ככה הם עובדים, זה נוהל שלהם.</w:t>
      </w:r>
    </w:p>
    <w:p w:rsidR="00906DCF" w:rsidRDefault="00906DCF" w:rsidP="00906DCF">
      <w:pPr>
        <w:rPr>
          <w:rtl/>
          <w:lang w:eastAsia="he-IL"/>
        </w:rPr>
      </w:pPr>
      <w:bookmarkStart w:id="13429" w:name="_ETM_Q1_3586041"/>
      <w:bookmarkStart w:id="13430" w:name="_ETM_Q1_3586114"/>
      <w:bookmarkEnd w:id="13429"/>
      <w:bookmarkEnd w:id="13430"/>
    </w:p>
    <w:p w:rsidR="00906DCF" w:rsidRDefault="00906DCF" w:rsidP="00FB6574">
      <w:pPr>
        <w:pStyle w:val="af8"/>
        <w:keepNext/>
        <w:rPr>
          <w:rtl/>
        </w:rPr>
      </w:pPr>
      <w:bookmarkStart w:id="13431" w:name="ET_yor_5786_51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31"/>
    </w:p>
    <w:p w:rsidR="00906DCF" w:rsidRDefault="00906DCF" w:rsidP="00906DCF">
      <w:pPr>
        <w:pStyle w:val="KeepWithNext"/>
        <w:rPr>
          <w:rtl/>
          <w:lang w:eastAsia="he-IL"/>
        </w:rPr>
      </w:pPr>
    </w:p>
    <w:p w:rsidR="00906DCF" w:rsidRDefault="00906DCF" w:rsidP="00906DCF">
      <w:pPr>
        <w:rPr>
          <w:rtl/>
          <w:lang w:eastAsia="he-IL"/>
        </w:rPr>
      </w:pPr>
      <w:r>
        <w:rPr>
          <w:rtl/>
          <w:lang w:eastAsia="he-IL"/>
        </w:rPr>
        <w:t>איתמר, תן לה להשלים.</w:t>
      </w:r>
    </w:p>
    <w:p w:rsidR="00906DCF" w:rsidRDefault="00906DCF" w:rsidP="00906DCF">
      <w:pPr>
        <w:rPr>
          <w:rtl/>
          <w:lang w:eastAsia="he-IL"/>
        </w:rPr>
      </w:pPr>
      <w:bookmarkStart w:id="13432" w:name="_ETM_Q1_3587163"/>
      <w:bookmarkStart w:id="13433" w:name="_ETM_Q1_3587242"/>
      <w:bookmarkEnd w:id="13432"/>
      <w:bookmarkEnd w:id="13433"/>
    </w:p>
    <w:p w:rsidR="00906DCF" w:rsidRDefault="00906DCF" w:rsidP="00FB6574">
      <w:pPr>
        <w:pStyle w:val="a5"/>
        <w:keepNext/>
        <w:rPr>
          <w:rtl/>
        </w:rPr>
      </w:pPr>
      <w:bookmarkStart w:id="13434" w:name="ET_speaker_מירי_פרנקל_שור_2506"/>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3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כל הזמן </w:t>
      </w:r>
      <w:bookmarkStart w:id="13435" w:name="_ETM_Q1_3587573"/>
      <w:bookmarkEnd w:id="13435"/>
      <w:r>
        <w:rPr>
          <w:rtl/>
          <w:lang w:eastAsia="he-IL"/>
        </w:rPr>
        <w:t xml:space="preserve">אומרים שלא מקבלים תשובות מהייעוץ המשפטי לוועדה. אני </w:t>
      </w:r>
      <w:bookmarkStart w:id="13436" w:name="_ETM_Q1_3592109"/>
      <w:bookmarkEnd w:id="13436"/>
      <w:r>
        <w:rPr>
          <w:rtl/>
          <w:lang w:eastAsia="he-IL"/>
        </w:rPr>
        <w:t xml:space="preserve">סוברת שנתנו לך את כל התשובות, מלבד הסוגיה של הטיפול </w:t>
      </w:r>
      <w:bookmarkStart w:id="13437" w:name="_ETM_Q1_3599217"/>
      <w:bookmarkEnd w:id="13437"/>
      <w:r>
        <w:rPr>
          <w:rtl/>
          <w:lang w:eastAsia="he-IL"/>
        </w:rPr>
        <w:t xml:space="preserve">בתיקים, שלסעיף הזה אנחנו מתנגדים. מה שאני עומדת לעשות, אני </w:t>
      </w:r>
      <w:bookmarkStart w:id="13438" w:name="_ETM_Q1_3605872"/>
      <w:bookmarkEnd w:id="13438"/>
      <w:r>
        <w:rPr>
          <w:rtl/>
          <w:lang w:eastAsia="he-IL"/>
        </w:rPr>
        <w:t xml:space="preserve">עומדת להציע ולעבור על כל התיקונים שאנחנו סוברים שצריכים להיכלל </w:t>
      </w:r>
      <w:bookmarkStart w:id="13439" w:name="_ETM_Q1_3612770"/>
      <w:bookmarkEnd w:id="13439"/>
      <w:r>
        <w:rPr>
          <w:rtl/>
          <w:lang w:eastAsia="he-IL"/>
        </w:rPr>
        <w:t>בחוק.</w:t>
      </w:r>
      <w:bookmarkStart w:id="13440" w:name="_ETM_Q1_3611816"/>
      <w:bookmarkEnd w:id="13440"/>
    </w:p>
    <w:p w:rsidR="00906DCF" w:rsidRDefault="00906DCF" w:rsidP="00906DCF">
      <w:pPr>
        <w:rPr>
          <w:rtl/>
          <w:lang w:eastAsia="he-IL"/>
        </w:rPr>
      </w:pPr>
      <w:bookmarkStart w:id="13441" w:name="_ETM_Q1_3611910"/>
      <w:bookmarkEnd w:id="13441"/>
    </w:p>
    <w:p w:rsidR="00906DCF" w:rsidRDefault="00906DCF" w:rsidP="00906DCF">
      <w:pPr>
        <w:rPr>
          <w:rtl/>
          <w:lang w:eastAsia="he-IL"/>
        </w:rPr>
      </w:pPr>
      <w:bookmarkStart w:id="13442" w:name="_ETM_Q1_3612149"/>
      <w:bookmarkStart w:id="13443" w:name="_ETM_Q1_3612218"/>
      <w:bookmarkEnd w:id="13442"/>
      <w:bookmarkEnd w:id="13443"/>
      <w:r>
        <w:rPr>
          <w:rtl/>
          <w:lang w:eastAsia="he-IL"/>
        </w:rPr>
        <w:t xml:space="preserve">בסעיף הראשון, בנוסף למה שאמר חבר הכנסת בן גביר, אנחנו </w:t>
      </w:r>
      <w:bookmarkStart w:id="13444" w:name="_ETM_Q1_3618668"/>
      <w:bookmarkEnd w:id="13444"/>
      <w:r>
        <w:rPr>
          <w:rtl/>
          <w:lang w:eastAsia="he-IL"/>
        </w:rPr>
        <w:t xml:space="preserve">סוברים שצריך להכניס את: השר לאחר ששמע את עמדת </w:t>
      </w:r>
      <w:bookmarkStart w:id="13445" w:name="_ETM_Q1_3624217"/>
      <w:bookmarkEnd w:id="13445"/>
      <w:r>
        <w:rPr>
          <w:rtl/>
          <w:lang w:eastAsia="he-IL"/>
        </w:rPr>
        <w:t xml:space="preserve">המפכ"ל, יתווה את מדיניות המשטרה. </w:t>
      </w:r>
      <w:bookmarkStart w:id="13446" w:name="_ETM_Q1_3626503"/>
      <w:bookmarkEnd w:id="13446"/>
    </w:p>
    <w:p w:rsidR="00906DCF" w:rsidRDefault="00906DCF" w:rsidP="00906DCF">
      <w:pPr>
        <w:rPr>
          <w:rtl/>
          <w:lang w:eastAsia="he-IL"/>
        </w:rPr>
      </w:pPr>
      <w:bookmarkStart w:id="13447" w:name="_ETM_Q1_3626577"/>
      <w:bookmarkEnd w:id="13447"/>
    </w:p>
    <w:p w:rsidR="00906DCF" w:rsidRDefault="00906DCF" w:rsidP="00FB6574">
      <w:pPr>
        <w:pStyle w:val="a5"/>
        <w:keepNext/>
        <w:rPr>
          <w:rtl/>
        </w:rPr>
      </w:pPr>
      <w:bookmarkStart w:id="13448" w:name="ET_knessetmember_6361_51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48"/>
    </w:p>
    <w:p w:rsidR="00906DCF" w:rsidRDefault="00906DCF" w:rsidP="00906DCF">
      <w:pPr>
        <w:pStyle w:val="KeepWithNext"/>
        <w:rPr>
          <w:rtl/>
          <w:lang w:eastAsia="he-IL"/>
        </w:rPr>
      </w:pPr>
    </w:p>
    <w:p w:rsidR="00906DCF" w:rsidRDefault="00906DCF" w:rsidP="00906DCF">
      <w:pPr>
        <w:rPr>
          <w:rtl/>
          <w:lang w:eastAsia="he-IL"/>
        </w:rPr>
      </w:pPr>
      <w:r>
        <w:rPr>
          <w:rtl/>
          <w:lang w:eastAsia="he-IL"/>
        </w:rPr>
        <w:t>איפה זה?</w:t>
      </w:r>
    </w:p>
    <w:p w:rsidR="00906DCF" w:rsidRDefault="00906DCF" w:rsidP="00906DCF">
      <w:pPr>
        <w:rPr>
          <w:rtl/>
          <w:lang w:eastAsia="he-IL"/>
        </w:rPr>
      </w:pPr>
    </w:p>
    <w:p w:rsidR="00906DCF" w:rsidRDefault="00906DCF" w:rsidP="00FB6574">
      <w:pPr>
        <w:pStyle w:val="a5"/>
        <w:keepNext/>
        <w:rPr>
          <w:rtl/>
        </w:rPr>
      </w:pPr>
      <w:bookmarkStart w:id="13449" w:name="ET_speaker_מירי_פרנקל_שור_250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4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סעיף 8ג'. </w:t>
      </w:r>
    </w:p>
    <w:p w:rsidR="00906DCF" w:rsidRDefault="00906DCF" w:rsidP="00906DCF">
      <w:pPr>
        <w:rPr>
          <w:rtl/>
          <w:lang w:eastAsia="he-IL"/>
        </w:rPr>
      </w:pPr>
    </w:p>
    <w:p w:rsidR="00906DCF" w:rsidRDefault="00906DCF" w:rsidP="00FB6574">
      <w:pPr>
        <w:pStyle w:val="a5"/>
        <w:keepNext/>
        <w:rPr>
          <w:rtl/>
        </w:rPr>
      </w:pPr>
      <w:bookmarkStart w:id="13450" w:name="ET_knessetmember_6214_51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450"/>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מירי, הוא </w:t>
      </w:r>
      <w:bookmarkStart w:id="13451" w:name="_ETM_Q1_3635396"/>
      <w:bookmarkEnd w:id="13451"/>
      <w:r>
        <w:rPr>
          <w:rtl/>
          <w:lang w:eastAsia="he-IL"/>
        </w:rPr>
        <w:t>ביקש בסעיף 8ג' להוסיף את הפרסום.</w:t>
      </w:r>
      <w:bookmarkStart w:id="13452" w:name="_ETM_Q1_3642598"/>
      <w:bookmarkEnd w:id="13452"/>
    </w:p>
    <w:p w:rsidR="00906DCF" w:rsidRDefault="00906DCF" w:rsidP="00906DCF">
      <w:pPr>
        <w:rPr>
          <w:rtl/>
          <w:lang w:eastAsia="he-IL"/>
        </w:rPr>
      </w:pPr>
      <w:bookmarkStart w:id="13453" w:name="_ETM_Q1_3642699"/>
      <w:bookmarkEnd w:id="13453"/>
    </w:p>
    <w:p w:rsidR="00906DCF" w:rsidRDefault="00906DCF" w:rsidP="00FB6574">
      <w:pPr>
        <w:pStyle w:val="a5"/>
        <w:keepNext/>
        <w:rPr>
          <w:rtl/>
        </w:rPr>
      </w:pPr>
      <w:bookmarkStart w:id="13454" w:name="ET_knessetmember_6361_517"/>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54"/>
    </w:p>
    <w:p w:rsidR="00906DCF" w:rsidRDefault="00906DCF" w:rsidP="00906DCF">
      <w:pPr>
        <w:pStyle w:val="KeepWithNext"/>
        <w:rPr>
          <w:rtl/>
          <w:lang w:eastAsia="he-IL"/>
        </w:rPr>
      </w:pPr>
    </w:p>
    <w:p w:rsidR="00906DCF" w:rsidRDefault="00906DCF" w:rsidP="00906DCF">
      <w:pPr>
        <w:rPr>
          <w:rtl/>
          <w:lang w:eastAsia="he-IL"/>
        </w:rPr>
      </w:pPr>
      <w:r>
        <w:rPr>
          <w:rtl/>
          <w:lang w:eastAsia="he-IL"/>
        </w:rPr>
        <w:t>רגע - - -</w:t>
      </w:r>
      <w:bookmarkStart w:id="13455" w:name="_ETM_Q1_3640816"/>
      <w:bookmarkEnd w:id="13455"/>
    </w:p>
    <w:p w:rsidR="00906DCF" w:rsidRDefault="00906DCF" w:rsidP="00906DCF">
      <w:pPr>
        <w:rPr>
          <w:rtl/>
          <w:lang w:eastAsia="he-IL"/>
        </w:rPr>
      </w:pPr>
      <w:bookmarkStart w:id="13456" w:name="_ETM_Q1_3640896"/>
      <w:bookmarkEnd w:id="13456"/>
    </w:p>
    <w:p w:rsidR="00906DCF" w:rsidRDefault="00906DCF" w:rsidP="00FB6574">
      <w:pPr>
        <w:pStyle w:val="a5"/>
        <w:keepNext/>
        <w:rPr>
          <w:rtl/>
        </w:rPr>
      </w:pPr>
      <w:bookmarkStart w:id="13457" w:name="ET_speaker_מירי_פרנקל_שור_2508"/>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57"/>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458" w:name="_ETM_Q1_3643678"/>
      <w:bookmarkStart w:id="13459" w:name="_ETM_Q1_3643747"/>
      <w:bookmarkEnd w:id="13458"/>
      <w:bookmarkEnd w:id="13459"/>
      <w:r>
        <w:rPr>
          <w:rtl/>
          <w:lang w:eastAsia="he-IL"/>
        </w:rPr>
        <w:t xml:space="preserve">לא, אני לא יכולה ככה. </w:t>
      </w:r>
    </w:p>
    <w:p w:rsidR="00906DCF" w:rsidRDefault="00906DCF" w:rsidP="00906DCF">
      <w:pPr>
        <w:rPr>
          <w:rtl/>
          <w:lang w:eastAsia="he-IL"/>
        </w:rPr>
      </w:pPr>
      <w:bookmarkStart w:id="13460" w:name="_ETM_Q1_3643625"/>
      <w:bookmarkEnd w:id="13460"/>
    </w:p>
    <w:p w:rsidR="00906DCF" w:rsidRDefault="00906DCF" w:rsidP="00FB6574">
      <w:pPr>
        <w:pStyle w:val="a5"/>
        <w:keepNext/>
        <w:rPr>
          <w:rtl/>
        </w:rPr>
      </w:pPr>
      <w:bookmarkStart w:id="13461" w:name="ET_knessetmember_6361_51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61"/>
    </w:p>
    <w:p w:rsidR="00906DCF" w:rsidRDefault="00906DCF" w:rsidP="00906DCF">
      <w:pPr>
        <w:pStyle w:val="KeepWithNext"/>
        <w:rPr>
          <w:rtl/>
          <w:lang w:eastAsia="he-IL"/>
        </w:rPr>
      </w:pPr>
    </w:p>
    <w:p w:rsidR="00906DCF" w:rsidRDefault="00906DCF" w:rsidP="00906DCF">
      <w:pPr>
        <w:rPr>
          <w:rtl/>
          <w:lang w:eastAsia="he-IL"/>
        </w:rPr>
      </w:pPr>
      <w:bookmarkStart w:id="13462" w:name="_ETM_Q1_3644442"/>
      <w:bookmarkStart w:id="13463" w:name="_ETM_Q1_3644496"/>
      <w:bookmarkEnd w:id="13462"/>
      <w:bookmarkEnd w:id="13463"/>
      <w:r>
        <w:rPr>
          <w:rtl/>
          <w:lang w:eastAsia="he-IL"/>
        </w:rPr>
        <w:t>רק על הסעיף הזה, לא מרחיב מעבר, מילה לא מעבר.</w:t>
      </w:r>
    </w:p>
    <w:p w:rsidR="00906DCF" w:rsidRDefault="00906DCF" w:rsidP="00906DCF">
      <w:pPr>
        <w:rPr>
          <w:rtl/>
          <w:lang w:eastAsia="he-IL"/>
        </w:rPr>
      </w:pPr>
      <w:bookmarkStart w:id="13464" w:name="_ETM_Q1_3647680"/>
      <w:bookmarkStart w:id="13465" w:name="_ETM_Q1_3647765"/>
      <w:bookmarkEnd w:id="13464"/>
      <w:bookmarkEnd w:id="13465"/>
    </w:p>
    <w:p w:rsidR="00906DCF" w:rsidRDefault="00906DCF" w:rsidP="00FB6574">
      <w:pPr>
        <w:pStyle w:val="af8"/>
        <w:keepNext/>
        <w:rPr>
          <w:rtl/>
        </w:rPr>
      </w:pPr>
      <w:bookmarkStart w:id="13466" w:name="ET_yor_5786_520"/>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66"/>
    </w:p>
    <w:p w:rsidR="00906DCF" w:rsidRDefault="00906DCF" w:rsidP="00906DCF">
      <w:pPr>
        <w:pStyle w:val="KeepWithNext"/>
        <w:rPr>
          <w:rtl/>
          <w:lang w:eastAsia="he-IL"/>
        </w:rPr>
      </w:pPr>
    </w:p>
    <w:p w:rsidR="00906DCF" w:rsidRDefault="00906DCF" w:rsidP="00906DCF">
      <w:pPr>
        <w:rPr>
          <w:rtl/>
          <w:lang w:eastAsia="he-IL"/>
        </w:rPr>
      </w:pPr>
      <w:r>
        <w:rPr>
          <w:rtl/>
          <w:lang w:eastAsia="he-IL"/>
        </w:rPr>
        <w:t>אף אחד לא מרחיב. נאור, לא.</w:t>
      </w:r>
    </w:p>
    <w:p w:rsidR="00906DCF" w:rsidRDefault="00906DCF" w:rsidP="00906DCF">
      <w:pPr>
        <w:rPr>
          <w:rtl/>
          <w:lang w:eastAsia="he-IL"/>
        </w:rPr>
      </w:pPr>
      <w:bookmarkStart w:id="13467" w:name="_ETM_Q1_3648858"/>
      <w:bookmarkStart w:id="13468" w:name="_ETM_Q1_3648981"/>
      <w:bookmarkStart w:id="13469" w:name="_ETM_Q1_3650474"/>
      <w:bookmarkEnd w:id="13467"/>
      <w:bookmarkEnd w:id="13468"/>
      <w:bookmarkEnd w:id="13469"/>
    </w:p>
    <w:p w:rsidR="00906DCF" w:rsidRDefault="00906DCF" w:rsidP="00FB6574">
      <w:pPr>
        <w:pStyle w:val="a5"/>
        <w:keepNext/>
        <w:rPr>
          <w:rtl/>
        </w:rPr>
      </w:pPr>
      <w:bookmarkStart w:id="13470" w:name="ET_speaker_מירי_פרנקל_שור_2509"/>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470"/>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471" w:name="_ETM_Q1_3651396"/>
      <w:bookmarkStart w:id="13472" w:name="_ETM_Q1_3651464"/>
      <w:bookmarkEnd w:id="13471"/>
      <w:bookmarkEnd w:id="13472"/>
      <w:r>
        <w:rPr>
          <w:rtl/>
          <w:lang w:eastAsia="he-IL"/>
        </w:rPr>
        <w:t>תנו לי לומ</w:t>
      </w:r>
      <w:bookmarkStart w:id="13473" w:name="_ETM_Q1_3650423"/>
      <w:bookmarkEnd w:id="13473"/>
      <w:r>
        <w:rPr>
          <w:rtl/>
          <w:lang w:eastAsia="he-IL"/>
        </w:rPr>
        <w:t xml:space="preserve">ר, ואחר כך אני אחזור לשאלות. </w:t>
      </w:r>
      <w:bookmarkStart w:id="13474" w:name="_ETM_Q1_3654049"/>
      <w:bookmarkEnd w:id="13474"/>
    </w:p>
    <w:p w:rsidR="00906DCF" w:rsidRDefault="00906DCF" w:rsidP="00906DCF">
      <w:pPr>
        <w:rPr>
          <w:rtl/>
          <w:lang w:eastAsia="he-IL"/>
        </w:rPr>
      </w:pPr>
      <w:bookmarkStart w:id="13475" w:name="_ETM_Q1_3654156"/>
      <w:bookmarkEnd w:id="13475"/>
    </w:p>
    <w:p w:rsidR="00906DCF" w:rsidRDefault="00906DCF" w:rsidP="00FB6574">
      <w:pPr>
        <w:pStyle w:val="a5"/>
        <w:keepNext/>
        <w:rPr>
          <w:rtl/>
        </w:rPr>
      </w:pPr>
      <w:bookmarkStart w:id="13476" w:name="ET_knessetmember_6361_52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76"/>
    </w:p>
    <w:p w:rsidR="00906DCF" w:rsidRDefault="00906DCF" w:rsidP="00906DCF">
      <w:pPr>
        <w:pStyle w:val="KeepWithNext"/>
        <w:rPr>
          <w:rtl/>
          <w:lang w:eastAsia="he-IL"/>
        </w:rPr>
      </w:pPr>
    </w:p>
    <w:p w:rsidR="00906DCF" w:rsidRDefault="00906DCF" w:rsidP="00906DCF">
      <w:pPr>
        <w:rPr>
          <w:rtl/>
          <w:lang w:eastAsia="he-IL"/>
        </w:rPr>
      </w:pPr>
      <w:r>
        <w:rPr>
          <w:rtl/>
          <w:lang w:eastAsia="he-IL"/>
        </w:rPr>
        <w:t>אבל לא יתנו</w:t>
      </w:r>
      <w:bookmarkStart w:id="13477" w:name="_ETM_Q1_3651882"/>
      <w:bookmarkEnd w:id="13477"/>
      <w:r>
        <w:rPr>
          <w:rtl/>
          <w:lang w:eastAsia="he-IL"/>
        </w:rPr>
        <w:t xml:space="preserve"> לנו. כמו שלא נתנו לי עדיין לשאול. אנחנו בלחץ של זמנים פה, בשלוש דקות הקראה.</w:t>
      </w:r>
    </w:p>
    <w:p w:rsidR="00906DCF" w:rsidRDefault="00906DCF" w:rsidP="00906DCF">
      <w:pPr>
        <w:rPr>
          <w:rtl/>
          <w:lang w:eastAsia="he-IL"/>
        </w:rPr>
      </w:pPr>
    </w:p>
    <w:p w:rsidR="00906DCF" w:rsidRDefault="00906DCF" w:rsidP="00FB6574">
      <w:pPr>
        <w:pStyle w:val="af8"/>
        <w:keepNext/>
        <w:rPr>
          <w:rtl/>
        </w:rPr>
      </w:pPr>
      <w:bookmarkStart w:id="13478" w:name="ET_yor_5786_52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47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אתן לך. בבקשה, </w:t>
      </w:r>
      <w:bookmarkStart w:id="13479" w:name="_ETM_Q1_3654540"/>
      <w:bookmarkEnd w:id="13479"/>
      <w:r>
        <w:rPr>
          <w:rtl/>
          <w:lang w:eastAsia="he-IL"/>
        </w:rPr>
        <w:t>מירי.</w:t>
      </w:r>
      <w:bookmarkStart w:id="13480" w:name="_ETM_Q1_3657051"/>
      <w:bookmarkStart w:id="13481" w:name="_ETM_Q1_3657127"/>
      <w:bookmarkEnd w:id="13480"/>
      <w:bookmarkEnd w:id="13481"/>
    </w:p>
    <w:p w:rsidR="00906DCF" w:rsidRDefault="00906DCF" w:rsidP="00906DCF">
      <w:pPr>
        <w:rPr>
          <w:rtl/>
          <w:lang w:eastAsia="he-IL"/>
        </w:rPr>
      </w:pPr>
    </w:p>
    <w:p w:rsidR="00906DCF" w:rsidRDefault="00906DCF" w:rsidP="00FB6574">
      <w:pPr>
        <w:pStyle w:val="a5"/>
        <w:keepNext/>
        <w:rPr>
          <w:rtl/>
        </w:rPr>
      </w:pPr>
      <w:bookmarkStart w:id="13482" w:name="ET_speaker_שגית_אפיק_526"/>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482"/>
    </w:p>
    <w:p w:rsidR="00906DCF" w:rsidRDefault="00906DCF" w:rsidP="00906DCF">
      <w:pPr>
        <w:pStyle w:val="KeepWithNext"/>
        <w:rPr>
          <w:rtl/>
          <w:lang w:eastAsia="he-IL"/>
        </w:rPr>
      </w:pPr>
    </w:p>
    <w:p w:rsidR="00906DCF" w:rsidRDefault="00906DCF" w:rsidP="00906DCF">
      <w:pPr>
        <w:rPr>
          <w:rtl/>
          <w:lang w:eastAsia="he-IL"/>
        </w:rPr>
      </w:pPr>
      <w:r>
        <w:rPr>
          <w:rtl/>
          <w:lang w:eastAsia="he-IL"/>
        </w:rPr>
        <w:t>רציתם לשמוע את הייעוץ המשפטי, אז היא אומרת לכם במרוכז את ההערות שלה.</w:t>
      </w:r>
    </w:p>
    <w:p w:rsidR="00906DCF" w:rsidRDefault="00906DCF" w:rsidP="00906DCF">
      <w:pPr>
        <w:rPr>
          <w:rtl/>
          <w:lang w:eastAsia="he-IL"/>
        </w:rPr>
      </w:pPr>
    </w:p>
    <w:p w:rsidR="00906DCF" w:rsidRDefault="00906DCF" w:rsidP="00FB6574">
      <w:pPr>
        <w:pStyle w:val="a5"/>
        <w:keepNext/>
        <w:rPr>
          <w:rtl/>
        </w:rPr>
      </w:pPr>
      <w:bookmarkStart w:id="13483" w:name="ET_knessetmember_6361_524"/>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48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ההערות </w:t>
      </w:r>
      <w:bookmarkStart w:id="13484" w:name="_ETM_Q1_3662137"/>
      <w:bookmarkEnd w:id="13484"/>
      <w:r>
        <w:rPr>
          <w:rtl/>
          <w:lang w:eastAsia="he-IL"/>
        </w:rPr>
        <w:t>שלה בהתאם להסכמות שהיה, את הדף שאת הראית לי.</w:t>
      </w:r>
    </w:p>
    <w:p w:rsidR="00906DCF" w:rsidRDefault="00906DCF" w:rsidP="00906DCF">
      <w:pPr>
        <w:rPr>
          <w:rtl/>
          <w:lang w:eastAsia="he-IL"/>
        </w:rPr>
      </w:pPr>
      <w:bookmarkStart w:id="13485" w:name="_ETM_Q1_3667292"/>
      <w:bookmarkStart w:id="13486" w:name="_ETM_Q1_3667408"/>
      <w:bookmarkEnd w:id="13485"/>
      <w:bookmarkEnd w:id="13486"/>
    </w:p>
    <w:p w:rsidR="00906DCF" w:rsidRDefault="00906DCF" w:rsidP="00FB6574">
      <w:pPr>
        <w:pStyle w:val="a5"/>
        <w:keepNext/>
        <w:rPr>
          <w:rtl/>
        </w:rPr>
      </w:pPr>
      <w:bookmarkStart w:id="13487" w:name="ET_speaker_שגית_אפיק_527"/>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48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המציע לא </w:t>
      </w:r>
      <w:bookmarkStart w:id="13488" w:name="_ETM_Q1_3667957"/>
      <w:bookmarkEnd w:id="13488"/>
      <w:r>
        <w:rPr>
          <w:rtl/>
          <w:lang w:eastAsia="he-IL"/>
        </w:rPr>
        <w:t xml:space="preserve">מסכים להערות האלה. זה מה שנאמר כאן. עכשיו היא אומרת על ההערות שלה. </w:t>
      </w:r>
    </w:p>
    <w:p w:rsidR="00906DCF" w:rsidRDefault="00906DCF" w:rsidP="00906DCF">
      <w:pPr>
        <w:rPr>
          <w:rtl/>
          <w:lang w:eastAsia="he-IL"/>
        </w:rPr>
      </w:pPr>
    </w:p>
    <w:p w:rsidR="00906DCF" w:rsidRDefault="00906DCF" w:rsidP="00FB6574">
      <w:pPr>
        <w:pStyle w:val="a5"/>
        <w:keepNext/>
        <w:rPr>
          <w:rtl/>
        </w:rPr>
      </w:pPr>
      <w:bookmarkStart w:id="13489" w:name="ET_knessetmember_6361_251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48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לא זה, הוא הכניס את המדיניות. </w:t>
      </w:r>
      <w:bookmarkStart w:id="13490" w:name="_ETM_Q1_3672461"/>
      <w:bookmarkEnd w:id="13490"/>
    </w:p>
    <w:p w:rsidR="00906DCF" w:rsidRDefault="00906DCF" w:rsidP="00906DCF">
      <w:pPr>
        <w:rPr>
          <w:rtl/>
          <w:lang w:eastAsia="he-IL"/>
        </w:rPr>
      </w:pPr>
    </w:p>
    <w:p w:rsidR="00906DCF" w:rsidRDefault="00906DCF" w:rsidP="00FB6574">
      <w:pPr>
        <w:pStyle w:val="a5"/>
        <w:keepNext/>
        <w:rPr>
          <w:rtl/>
        </w:rPr>
      </w:pPr>
      <w:bookmarkStart w:id="13491" w:name="ET_speaker_שגית_אפיק_529"/>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491"/>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אז בסדר, מה שהוא הכניס, זה לא בהערות שלה, למרות </w:t>
      </w:r>
      <w:bookmarkStart w:id="13492" w:name="_ETM_Q1_3676680"/>
      <w:bookmarkEnd w:id="13492"/>
      <w:r>
        <w:rPr>
          <w:rtl/>
          <w:lang w:eastAsia="he-IL"/>
        </w:rPr>
        <w:t>שהיא מסכימה עם זה. אוקיי</w:t>
      </w:r>
      <w:bookmarkStart w:id="13493" w:name="_ETM_Q1_3678618"/>
      <w:bookmarkEnd w:id="13493"/>
      <w:r>
        <w:rPr>
          <w:rtl/>
          <w:lang w:eastAsia="he-IL"/>
        </w:rPr>
        <w:t>? זה בנוסף, ההערות שלה הן בנוסף לשתי ההסכמות.</w:t>
      </w:r>
    </w:p>
    <w:p w:rsidR="00906DCF" w:rsidRDefault="00906DCF" w:rsidP="00906DCF">
      <w:pPr>
        <w:rPr>
          <w:rtl/>
          <w:lang w:eastAsia="he-IL"/>
        </w:rPr>
      </w:pPr>
      <w:bookmarkStart w:id="13494" w:name="_ETM_Q1_3684970"/>
      <w:bookmarkStart w:id="13495" w:name="_ETM_Q1_3685094"/>
      <w:bookmarkEnd w:id="13494"/>
      <w:bookmarkEnd w:id="13495"/>
    </w:p>
    <w:p w:rsidR="00906DCF" w:rsidRDefault="00906DCF" w:rsidP="00FB6574">
      <w:pPr>
        <w:pStyle w:val="a5"/>
        <w:keepNext/>
        <w:rPr>
          <w:rtl/>
        </w:rPr>
      </w:pPr>
      <w:bookmarkStart w:id="13496" w:name="ET_knessetmember_6361_251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bookmarkEnd w:id="1349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אחרי זה יהיה אפשר לשאול שאלה?</w:t>
      </w:r>
      <w:bookmarkStart w:id="13497" w:name="_ETM_Q1_3685311"/>
      <w:bookmarkEnd w:id="13497"/>
    </w:p>
    <w:p w:rsidR="00906DCF" w:rsidRDefault="00906DCF" w:rsidP="00906DCF">
      <w:pPr>
        <w:rPr>
          <w:rtl/>
          <w:lang w:eastAsia="he-IL"/>
        </w:rPr>
      </w:pPr>
      <w:bookmarkStart w:id="13498" w:name="_ETM_Q1_3685414"/>
      <w:bookmarkEnd w:id="13498"/>
    </w:p>
    <w:p w:rsidR="00906DCF" w:rsidRDefault="00906DCF" w:rsidP="00FB6574">
      <w:pPr>
        <w:pStyle w:val="a5"/>
        <w:keepNext/>
        <w:rPr>
          <w:rtl/>
        </w:rPr>
      </w:pPr>
      <w:bookmarkStart w:id="13499" w:name="ET_speaker_מירי_פרנקל_שור_53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49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בנוסף לכך, </w:t>
      </w:r>
      <w:bookmarkStart w:id="13500" w:name="_ETM_Q1_3684808"/>
      <w:bookmarkEnd w:id="13500"/>
      <w:r>
        <w:rPr>
          <w:rtl/>
          <w:lang w:eastAsia="he-IL"/>
        </w:rPr>
        <w:t>אנחנו סבורים שצריך לקבל את ההערה שהוא יביא את המ</w:t>
      </w:r>
      <w:bookmarkStart w:id="13501" w:name="_ETM_Q1_3693657"/>
      <w:bookmarkEnd w:id="13501"/>
      <w:r>
        <w:rPr>
          <w:rtl/>
          <w:lang w:eastAsia="he-IL"/>
        </w:rPr>
        <w:t xml:space="preserve">דיניות שהוא יתווה לידיעת הממשלה. סעיף חדש, 8ד', שהקראתי אותו </w:t>
      </w:r>
      <w:bookmarkStart w:id="13502" w:name="_ETM_Q1_3698019"/>
      <w:bookmarkEnd w:id="13502"/>
      <w:r>
        <w:rPr>
          <w:rtl/>
          <w:lang w:eastAsia="he-IL"/>
        </w:rPr>
        <w:t xml:space="preserve">לפרוטוקול, אני חוזרת עליו: אין בהוראות סעיפים 8א עד 8ד </w:t>
      </w:r>
      <w:bookmarkStart w:id="13503" w:name="_ETM_Q1_3703755"/>
      <w:bookmarkEnd w:id="13503"/>
      <w:r>
        <w:rPr>
          <w:rtl/>
          <w:lang w:eastAsia="he-IL"/>
        </w:rPr>
        <w:t xml:space="preserve">כדי לגרוע מחובותיהם של המשטרה ושל שוטר למלא את תפקידיהם </w:t>
      </w:r>
      <w:bookmarkStart w:id="13504" w:name="_ETM_Q1_3705845"/>
      <w:bookmarkEnd w:id="13504"/>
      <w:r>
        <w:rPr>
          <w:rtl/>
          <w:lang w:eastAsia="he-IL"/>
        </w:rPr>
        <w:t>ולהפעיל את סמכויותיהם על פי דין.</w:t>
      </w:r>
      <w:bookmarkStart w:id="13505" w:name="_ETM_Q1_3710868"/>
      <w:bookmarkEnd w:id="13505"/>
    </w:p>
    <w:p w:rsidR="00906DCF" w:rsidRDefault="00906DCF" w:rsidP="00906DCF">
      <w:pPr>
        <w:rPr>
          <w:rtl/>
          <w:lang w:eastAsia="he-IL"/>
        </w:rPr>
      </w:pPr>
      <w:bookmarkStart w:id="13506" w:name="_ETM_Q1_3710955"/>
      <w:bookmarkEnd w:id="13506"/>
    </w:p>
    <w:p w:rsidR="00906DCF" w:rsidRDefault="00906DCF" w:rsidP="00FB6574">
      <w:pPr>
        <w:pStyle w:val="a5"/>
        <w:keepNext/>
        <w:rPr>
          <w:rtl/>
        </w:rPr>
      </w:pPr>
      <w:bookmarkStart w:id="13507" w:name="ET_knessetmember_6361_53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07"/>
    </w:p>
    <w:p w:rsidR="00906DCF" w:rsidRDefault="00906DCF" w:rsidP="00906DCF">
      <w:pPr>
        <w:pStyle w:val="KeepWithNext"/>
        <w:rPr>
          <w:rtl/>
          <w:lang w:eastAsia="he-IL"/>
        </w:rPr>
      </w:pPr>
    </w:p>
    <w:p w:rsidR="00906DCF" w:rsidRDefault="00906DCF" w:rsidP="00906DCF">
      <w:pPr>
        <w:rPr>
          <w:rtl/>
          <w:lang w:eastAsia="he-IL"/>
        </w:rPr>
      </w:pPr>
      <w:r>
        <w:rPr>
          <w:rtl/>
          <w:lang w:eastAsia="he-IL"/>
        </w:rPr>
        <w:t>זה הסעיף החדש. חדש, הוא לא פה.</w:t>
      </w:r>
    </w:p>
    <w:p w:rsidR="00906DCF" w:rsidRDefault="00906DCF" w:rsidP="00906DCF">
      <w:pPr>
        <w:rPr>
          <w:rtl/>
          <w:lang w:eastAsia="he-IL"/>
        </w:rPr>
      </w:pPr>
    </w:p>
    <w:p w:rsidR="00906DCF" w:rsidRDefault="00906DCF" w:rsidP="00FB6574">
      <w:pPr>
        <w:pStyle w:val="a5"/>
        <w:keepNext/>
        <w:rPr>
          <w:rtl/>
        </w:rPr>
      </w:pPr>
      <w:bookmarkStart w:id="13508" w:name="ET_speaker_שגית_אפיק_534"/>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508"/>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 לא קיים.</w:t>
      </w:r>
    </w:p>
    <w:p w:rsidR="00906DCF" w:rsidRDefault="00906DCF" w:rsidP="00906DCF">
      <w:pPr>
        <w:rPr>
          <w:rtl/>
          <w:lang w:eastAsia="he-IL"/>
        </w:rPr>
      </w:pPr>
      <w:bookmarkStart w:id="13509" w:name="_ETM_Q1_3710088"/>
      <w:bookmarkStart w:id="13510" w:name="_ETM_Q1_3710202"/>
      <w:bookmarkStart w:id="13511" w:name="_ETM_Q1_3711529"/>
      <w:bookmarkEnd w:id="13509"/>
      <w:bookmarkEnd w:id="13510"/>
      <w:bookmarkEnd w:id="13511"/>
    </w:p>
    <w:p w:rsidR="00906DCF" w:rsidRDefault="00906DCF" w:rsidP="00FB6574">
      <w:pPr>
        <w:pStyle w:val="a5"/>
        <w:keepNext/>
        <w:rPr>
          <w:rtl/>
        </w:rPr>
      </w:pPr>
      <w:bookmarkStart w:id="13512" w:name="_ETM_Q1_3713810"/>
      <w:bookmarkStart w:id="13513" w:name="ET_knessetmember_6361_528"/>
      <w:bookmarkEnd w:id="13512"/>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13"/>
    </w:p>
    <w:p w:rsidR="00906DCF" w:rsidRDefault="00906DCF" w:rsidP="00906DCF">
      <w:pPr>
        <w:pStyle w:val="KeepWithNext"/>
        <w:rPr>
          <w:rtl/>
          <w:lang w:eastAsia="he-IL"/>
        </w:rPr>
      </w:pPr>
    </w:p>
    <w:p w:rsidR="00906DCF" w:rsidRDefault="00906DCF" w:rsidP="00906DCF">
      <w:pPr>
        <w:rPr>
          <w:rtl/>
          <w:lang w:eastAsia="he-IL"/>
        </w:rPr>
      </w:pPr>
      <w:bookmarkStart w:id="13514" w:name="_ETM_Q1_3721243"/>
      <w:bookmarkStart w:id="13515" w:name="_ETM_Q1_3721276"/>
      <w:bookmarkEnd w:id="13514"/>
      <w:bookmarkEnd w:id="13515"/>
      <w:r>
        <w:rPr>
          <w:rtl/>
          <w:lang w:eastAsia="he-IL"/>
        </w:rPr>
        <w:t>אז רגע, שנייה - - -</w:t>
      </w:r>
    </w:p>
    <w:p w:rsidR="00906DCF" w:rsidRDefault="00906DCF" w:rsidP="00906DCF">
      <w:pPr>
        <w:rPr>
          <w:rtl/>
          <w:lang w:eastAsia="he-IL"/>
        </w:rPr>
      </w:pPr>
      <w:bookmarkStart w:id="13516" w:name="_ETM_Q1_3715819"/>
      <w:bookmarkStart w:id="13517" w:name="_ETM_Q1_3715925"/>
      <w:bookmarkEnd w:id="13516"/>
      <w:bookmarkEnd w:id="13517"/>
    </w:p>
    <w:p w:rsidR="00906DCF" w:rsidRDefault="00906DCF" w:rsidP="00FB6574">
      <w:pPr>
        <w:pStyle w:val="af8"/>
        <w:keepNext/>
        <w:rPr>
          <w:rtl/>
        </w:rPr>
      </w:pPr>
      <w:bookmarkStart w:id="13518" w:name="ET_yor_5786_529"/>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51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לא, לא, אין </w:t>
      </w:r>
      <w:bookmarkStart w:id="13519" w:name="_ETM_Q1_3717108"/>
      <w:bookmarkEnd w:id="13519"/>
      <w:r>
        <w:rPr>
          <w:rtl/>
          <w:lang w:eastAsia="he-IL"/>
        </w:rPr>
        <w:t xml:space="preserve">לי זמן. </w:t>
      </w:r>
      <w:bookmarkStart w:id="13520" w:name="_ETM_Q1_3717808"/>
      <w:bookmarkEnd w:id="13520"/>
    </w:p>
    <w:p w:rsidR="00906DCF" w:rsidRDefault="00906DCF" w:rsidP="00906DCF">
      <w:pPr>
        <w:rPr>
          <w:rtl/>
          <w:lang w:eastAsia="he-IL"/>
        </w:rPr>
      </w:pPr>
      <w:bookmarkStart w:id="13521" w:name="_ETM_Q1_3718255"/>
      <w:bookmarkStart w:id="13522" w:name="_ETM_Q1_3718360"/>
      <w:bookmarkStart w:id="13523" w:name="_ETM_Q1_3716796"/>
      <w:bookmarkEnd w:id="13521"/>
      <w:bookmarkEnd w:id="13522"/>
      <w:bookmarkEnd w:id="13523"/>
    </w:p>
    <w:p w:rsidR="00906DCF" w:rsidRDefault="00906DCF" w:rsidP="00FB6574">
      <w:pPr>
        <w:pStyle w:val="a5"/>
        <w:keepNext/>
        <w:rPr>
          <w:rtl/>
        </w:rPr>
      </w:pPr>
      <w:bookmarkStart w:id="13524" w:name="ET_knessetmember_6361_53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24"/>
    </w:p>
    <w:p w:rsidR="00906DCF" w:rsidRDefault="00906DCF" w:rsidP="00906DCF">
      <w:pPr>
        <w:pStyle w:val="KeepWithNext"/>
        <w:rPr>
          <w:rtl/>
          <w:lang w:eastAsia="he-IL"/>
        </w:rPr>
      </w:pPr>
    </w:p>
    <w:p w:rsidR="00906DCF" w:rsidRDefault="00906DCF" w:rsidP="00906DCF">
      <w:pPr>
        <w:rPr>
          <w:rtl/>
          <w:lang w:eastAsia="he-IL"/>
        </w:rPr>
      </w:pPr>
      <w:bookmarkStart w:id="13525" w:name="_ETM_Q1_3717451"/>
      <w:bookmarkStart w:id="13526" w:name="_ETM_Q1_3717515"/>
      <w:bookmarkEnd w:id="13525"/>
      <w:bookmarkEnd w:id="13526"/>
      <w:r>
        <w:rPr>
          <w:rtl/>
          <w:lang w:eastAsia="he-IL"/>
        </w:rPr>
        <w:t xml:space="preserve">מגישים עליו הסתייגות. </w:t>
      </w:r>
    </w:p>
    <w:p w:rsidR="00906DCF" w:rsidRDefault="00906DCF" w:rsidP="00906DCF">
      <w:pPr>
        <w:rPr>
          <w:rtl/>
          <w:lang w:eastAsia="he-IL"/>
        </w:rPr>
      </w:pPr>
      <w:bookmarkStart w:id="13527" w:name="_ETM_Q1_3717449"/>
      <w:bookmarkStart w:id="13528" w:name="_ETM_Q1_3717554"/>
      <w:bookmarkEnd w:id="13527"/>
      <w:bookmarkEnd w:id="13528"/>
    </w:p>
    <w:p w:rsidR="00906DCF" w:rsidRDefault="00906DCF" w:rsidP="00FB6574">
      <w:pPr>
        <w:pStyle w:val="af8"/>
        <w:keepNext/>
        <w:rPr>
          <w:rtl/>
        </w:rPr>
      </w:pPr>
      <w:bookmarkStart w:id="13529" w:name="ET_yor_5786_53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52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מה שמירי הקריאה כרגע, </w:t>
      </w:r>
      <w:bookmarkStart w:id="13530" w:name="_ETM_Q1_3720448"/>
      <w:bookmarkEnd w:id="13530"/>
      <w:r>
        <w:rPr>
          <w:rtl/>
          <w:lang w:eastAsia="he-IL"/>
        </w:rPr>
        <w:t xml:space="preserve">ויש לה עוד, זה יישלח אליכם. כרגע השינויים שכן הוכנסו זה מה שאיתמר בן גביר הקריא ואתם יכולים להגיש גם </w:t>
      </w:r>
      <w:bookmarkStart w:id="13531" w:name="_ETM_Q1_3727992"/>
      <w:bookmarkEnd w:id="13531"/>
      <w:r>
        <w:rPr>
          <w:rtl/>
          <w:lang w:eastAsia="he-IL"/>
        </w:rPr>
        <w:t xml:space="preserve">על זה הסתייגויות. לגבי לוחות זמנים, הסתייגויות עד מחר ב-7:00 </w:t>
      </w:r>
      <w:bookmarkStart w:id="13532" w:name="_ETM_Q1_3731321"/>
      <w:bookmarkEnd w:id="13532"/>
      <w:r>
        <w:rPr>
          <w:rtl/>
          <w:lang w:eastAsia="he-IL"/>
        </w:rPr>
        <w:t xml:space="preserve">כמו שאמרנו, אין שינוי, כמו שגלעד אמר שיהיה. ואנחנו נתכנס פה מחר - - </w:t>
      </w:r>
    </w:p>
    <w:p w:rsidR="00906DCF" w:rsidRDefault="00906DCF" w:rsidP="00906DCF">
      <w:pPr>
        <w:rPr>
          <w:rtl/>
          <w:lang w:eastAsia="he-IL"/>
        </w:rPr>
      </w:pPr>
      <w:bookmarkStart w:id="13533" w:name="_ETM_Q1_3724602"/>
      <w:bookmarkStart w:id="13534" w:name="_ETM_Q1_3724708"/>
      <w:bookmarkEnd w:id="13533"/>
      <w:bookmarkEnd w:id="13534"/>
    </w:p>
    <w:p w:rsidR="00906DCF" w:rsidRDefault="00906DCF" w:rsidP="00FB6574">
      <w:pPr>
        <w:pStyle w:val="a5"/>
        <w:keepNext/>
        <w:rPr>
          <w:rtl/>
        </w:rPr>
      </w:pPr>
      <w:bookmarkStart w:id="13535" w:name="ET_knessetmember_6214_532"/>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53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רגע, אופיר, אני רוצה להבין - </w:t>
      </w:r>
      <w:bookmarkStart w:id="13536" w:name="_ETM_Q1_3737875"/>
      <w:bookmarkEnd w:id="13536"/>
      <w:r>
        <w:rPr>
          <w:rtl/>
          <w:lang w:eastAsia="he-IL"/>
        </w:rPr>
        <w:t>- -</w:t>
      </w:r>
      <w:bookmarkStart w:id="13537" w:name="_ETM_Q1_3740883"/>
      <w:bookmarkEnd w:id="13537"/>
    </w:p>
    <w:p w:rsidR="00906DCF" w:rsidRDefault="00906DCF" w:rsidP="00906DCF">
      <w:pPr>
        <w:rPr>
          <w:rtl/>
          <w:lang w:eastAsia="he-IL"/>
        </w:rPr>
      </w:pPr>
      <w:bookmarkStart w:id="13538" w:name="_ETM_Q1_3740957"/>
      <w:bookmarkStart w:id="13539" w:name="_ETM_Q1_3740822"/>
      <w:bookmarkEnd w:id="13538"/>
      <w:bookmarkEnd w:id="13539"/>
    </w:p>
    <w:p w:rsidR="00906DCF" w:rsidRDefault="00906DCF" w:rsidP="00FB6574">
      <w:pPr>
        <w:pStyle w:val="a5"/>
        <w:keepNext/>
        <w:rPr>
          <w:rtl/>
        </w:rPr>
      </w:pPr>
      <w:bookmarkStart w:id="13540" w:name="ET_knessetmember_6361_533"/>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40"/>
    </w:p>
    <w:p w:rsidR="00906DCF" w:rsidRDefault="00906DCF" w:rsidP="00906DCF">
      <w:pPr>
        <w:pStyle w:val="KeepWithNext"/>
        <w:rPr>
          <w:rtl/>
          <w:lang w:eastAsia="he-IL"/>
        </w:rPr>
      </w:pPr>
    </w:p>
    <w:p w:rsidR="00906DCF" w:rsidRDefault="00906DCF" w:rsidP="00906DCF">
      <w:pPr>
        <w:rPr>
          <w:rtl/>
          <w:lang w:eastAsia="he-IL"/>
        </w:rPr>
      </w:pPr>
      <w:bookmarkStart w:id="13541" w:name="_ETM_Q1_3741602"/>
      <w:bookmarkStart w:id="13542" w:name="_ETM_Q1_3741646"/>
      <w:bookmarkEnd w:id="13541"/>
      <w:bookmarkEnd w:id="13542"/>
      <w:r>
        <w:rPr>
          <w:rtl/>
          <w:lang w:eastAsia="he-IL"/>
        </w:rPr>
        <w:t>רגע, היועצת המשפטית לא סיימה.</w:t>
      </w:r>
    </w:p>
    <w:p w:rsidR="00906DCF" w:rsidRDefault="00906DCF" w:rsidP="00906DCF">
      <w:pPr>
        <w:rPr>
          <w:rtl/>
          <w:lang w:eastAsia="he-IL"/>
        </w:rPr>
      </w:pPr>
      <w:bookmarkStart w:id="13543" w:name="_ETM_Q1_3744630"/>
      <w:bookmarkStart w:id="13544" w:name="_ETM_Q1_3744800"/>
      <w:bookmarkEnd w:id="13543"/>
      <w:bookmarkEnd w:id="13544"/>
    </w:p>
    <w:p w:rsidR="00906DCF" w:rsidRDefault="00906DCF" w:rsidP="00FB6574">
      <w:pPr>
        <w:pStyle w:val="a5"/>
        <w:keepNext/>
        <w:rPr>
          <w:rtl/>
        </w:rPr>
      </w:pPr>
      <w:bookmarkStart w:id="13545" w:name="ET_knessetmember_5296_534"/>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354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מירי, הדיון מסתיים עוד דקה, </w:t>
      </w:r>
      <w:bookmarkStart w:id="13546" w:name="_ETM_Q1_3744824"/>
      <w:bookmarkEnd w:id="13546"/>
      <w:r>
        <w:rPr>
          <w:rtl/>
          <w:lang w:eastAsia="he-IL"/>
        </w:rPr>
        <w:t xml:space="preserve">הוא אומר – תגישי מסמך מסודר עם כל הדברים שלכם. </w:t>
      </w:r>
      <w:bookmarkStart w:id="13547" w:name="_ETM_Q1_3749719"/>
      <w:bookmarkEnd w:id="13547"/>
      <w:r>
        <w:rPr>
          <w:rtl/>
          <w:lang w:eastAsia="he-IL"/>
        </w:rPr>
        <w:t>הוא חייב לסיים.</w:t>
      </w:r>
      <w:bookmarkStart w:id="13548" w:name="_ETM_Q1_3750487"/>
      <w:bookmarkEnd w:id="13548"/>
    </w:p>
    <w:p w:rsidR="00906DCF" w:rsidRDefault="00906DCF" w:rsidP="00906DCF">
      <w:pPr>
        <w:rPr>
          <w:rtl/>
          <w:lang w:eastAsia="he-IL"/>
        </w:rPr>
      </w:pPr>
      <w:bookmarkStart w:id="13549" w:name="_ETM_Q1_3750565"/>
      <w:bookmarkEnd w:id="13549"/>
    </w:p>
    <w:p w:rsidR="00906DCF" w:rsidRDefault="00906DCF" w:rsidP="00FB6574">
      <w:pPr>
        <w:pStyle w:val="af8"/>
        <w:keepNext/>
        <w:rPr>
          <w:rtl/>
        </w:rPr>
      </w:pPr>
      <w:bookmarkStart w:id="13550" w:name="ET_yor_5786_53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550"/>
    </w:p>
    <w:p w:rsidR="00906DCF" w:rsidRDefault="00906DCF" w:rsidP="00906DCF">
      <w:pPr>
        <w:pStyle w:val="KeepWithNext"/>
        <w:rPr>
          <w:rtl/>
          <w:lang w:eastAsia="he-IL"/>
        </w:rPr>
      </w:pPr>
    </w:p>
    <w:p w:rsidR="00906DCF" w:rsidRDefault="00906DCF" w:rsidP="00906DCF">
      <w:pPr>
        <w:rPr>
          <w:rtl/>
          <w:lang w:eastAsia="he-IL"/>
        </w:rPr>
      </w:pPr>
      <w:bookmarkStart w:id="13551" w:name="_ETM_Q1_3751402"/>
      <w:bookmarkEnd w:id="13551"/>
      <w:r>
        <w:rPr>
          <w:rtl/>
          <w:lang w:eastAsia="he-IL"/>
        </w:rPr>
        <w:t>אמרתי את זה.</w:t>
      </w:r>
    </w:p>
    <w:p w:rsidR="00906DCF" w:rsidRDefault="00906DCF" w:rsidP="00906DCF">
      <w:pPr>
        <w:rPr>
          <w:rtl/>
          <w:lang w:eastAsia="he-IL"/>
        </w:rPr>
      </w:pPr>
      <w:bookmarkStart w:id="13552" w:name="_ETM_Q1_3755772"/>
      <w:bookmarkStart w:id="13553" w:name="_ETM_Q1_3755839"/>
      <w:bookmarkEnd w:id="13552"/>
      <w:bookmarkEnd w:id="13553"/>
    </w:p>
    <w:p w:rsidR="00906DCF" w:rsidRDefault="00906DCF" w:rsidP="00FB6574">
      <w:pPr>
        <w:pStyle w:val="a5"/>
        <w:keepNext/>
        <w:rPr>
          <w:rtl/>
        </w:rPr>
      </w:pPr>
      <w:bookmarkStart w:id="13554" w:name="ET_knessetmember_6214_53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554"/>
    </w:p>
    <w:p w:rsidR="00906DCF" w:rsidRDefault="00906DCF" w:rsidP="00906DCF">
      <w:pPr>
        <w:pStyle w:val="KeepWithNext"/>
        <w:rPr>
          <w:rtl/>
          <w:lang w:eastAsia="he-IL"/>
        </w:rPr>
      </w:pPr>
    </w:p>
    <w:p w:rsidR="00906DCF" w:rsidRDefault="00906DCF" w:rsidP="00906DCF">
      <w:pPr>
        <w:rPr>
          <w:rtl/>
          <w:lang w:eastAsia="he-IL"/>
        </w:rPr>
      </w:pPr>
      <w:r>
        <w:rPr>
          <w:rtl/>
          <w:lang w:eastAsia="he-IL"/>
        </w:rPr>
        <w:t>יואב, צריך לכבד את היועצת המשפטית.</w:t>
      </w:r>
    </w:p>
    <w:p w:rsidR="00906DCF" w:rsidRDefault="00906DCF" w:rsidP="00906DCF">
      <w:pPr>
        <w:rPr>
          <w:rtl/>
          <w:lang w:eastAsia="he-IL"/>
        </w:rPr>
      </w:pPr>
      <w:bookmarkStart w:id="13555" w:name="_ETM_Q1_3757466"/>
      <w:bookmarkStart w:id="13556" w:name="_ETM_Q1_3757540"/>
      <w:bookmarkEnd w:id="13555"/>
      <w:bookmarkEnd w:id="13556"/>
    </w:p>
    <w:p w:rsidR="00906DCF" w:rsidRDefault="00906DCF" w:rsidP="00FB6574">
      <w:pPr>
        <w:pStyle w:val="a5"/>
        <w:keepNext/>
        <w:rPr>
          <w:rtl/>
        </w:rPr>
      </w:pPr>
      <w:bookmarkStart w:id="13557" w:name="ET_knessetmember_6156_53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55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זאת </w:t>
      </w:r>
      <w:bookmarkStart w:id="13558" w:name="_ETM_Q1_3756403"/>
      <w:bookmarkEnd w:id="13558"/>
      <w:r>
        <w:rPr>
          <w:rtl/>
          <w:lang w:eastAsia="he-IL"/>
        </w:rPr>
        <w:t>בדיחה. אסור לשאול שאלות?</w:t>
      </w:r>
    </w:p>
    <w:p w:rsidR="00906DCF" w:rsidRDefault="00906DCF" w:rsidP="00906DCF">
      <w:pPr>
        <w:rPr>
          <w:rtl/>
          <w:lang w:eastAsia="he-IL"/>
        </w:rPr>
      </w:pPr>
    </w:p>
    <w:p w:rsidR="00906DCF" w:rsidRDefault="00906DCF" w:rsidP="00FB6574">
      <w:pPr>
        <w:pStyle w:val="a5"/>
        <w:keepNext/>
        <w:rPr>
          <w:rtl/>
        </w:rPr>
      </w:pPr>
      <w:bookmarkStart w:id="13559" w:name="ET_knessetmember_5296_538"/>
      <w:r w:rsidRPr="00FB6574">
        <w:rPr>
          <w:rStyle w:val="TagStyle"/>
          <w:rFonts w:hint="cs"/>
          <w:rtl/>
        </w:rPr>
        <w:t xml:space="preserve"> &lt;&lt; דובר &gt;&gt;</w:t>
      </w:r>
      <w:r>
        <w:rPr>
          <w:rStyle w:val="TagStyle"/>
          <w:rFonts w:hint="cs"/>
          <w:rtl/>
        </w:rPr>
        <w:t xml:space="preserve"> </w:t>
      </w:r>
      <w:r>
        <w:rPr>
          <w:rFonts w:hint="cs"/>
          <w:rtl/>
        </w:rPr>
        <w:t>יואב קיש (הליכוד):</w:t>
      </w:r>
      <w:r>
        <w:rPr>
          <w:rStyle w:val="TagStyle"/>
          <w:rFonts w:hint="cs"/>
          <w:rtl/>
        </w:rPr>
        <w:t xml:space="preserve"> </w:t>
      </w:r>
      <w:r w:rsidRPr="00FB6574">
        <w:rPr>
          <w:rStyle w:val="TagStyle"/>
          <w:rFonts w:hint="cs"/>
          <w:rtl/>
        </w:rPr>
        <w:t>&lt;&lt; דובר &gt;&gt;</w:t>
      </w:r>
      <w:r>
        <w:rPr>
          <w:rFonts w:hint="cs"/>
          <w:rtl/>
        </w:rPr>
        <w:t xml:space="preserve">   </w:t>
      </w:r>
      <w:bookmarkEnd w:id="1355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האופוזיציה מוכנה עוד חמש דקות שהיא </w:t>
      </w:r>
      <w:bookmarkStart w:id="13560" w:name="_ETM_Q1_3762633"/>
      <w:bookmarkEnd w:id="13560"/>
      <w:r>
        <w:rPr>
          <w:rtl/>
          <w:lang w:eastAsia="he-IL"/>
        </w:rPr>
        <w:t>תסיים את דבריה, בבקשה.</w:t>
      </w:r>
    </w:p>
    <w:p w:rsidR="00906DCF" w:rsidRDefault="00906DCF" w:rsidP="00906DCF">
      <w:pPr>
        <w:rPr>
          <w:rtl/>
          <w:lang w:eastAsia="he-IL"/>
        </w:rPr>
      </w:pPr>
    </w:p>
    <w:p w:rsidR="00906DCF" w:rsidRDefault="00906DCF" w:rsidP="00FB6574">
      <w:pPr>
        <w:pStyle w:val="a5"/>
        <w:keepNext/>
        <w:rPr>
          <w:rtl/>
        </w:rPr>
      </w:pPr>
      <w:bookmarkStart w:id="13561" w:name="ET_knessetmember_6214_539"/>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561"/>
    </w:p>
    <w:p w:rsidR="00906DCF" w:rsidRDefault="00906DCF" w:rsidP="00906DCF">
      <w:pPr>
        <w:pStyle w:val="KeepWithNext"/>
        <w:rPr>
          <w:rtl/>
          <w:lang w:eastAsia="he-IL"/>
        </w:rPr>
      </w:pPr>
    </w:p>
    <w:p w:rsidR="00906DCF" w:rsidRDefault="00906DCF" w:rsidP="00906DCF">
      <w:pPr>
        <w:rPr>
          <w:rtl/>
          <w:lang w:eastAsia="he-IL"/>
        </w:rPr>
      </w:pPr>
      <w:r>
        <w:rPr>
          <w:rtl/>
          <w:lang w:eastAsia="he-IL"/>
        </w:rPr>
        <w:t>כן מוכנים.</w:t>
      </w:r>
    </w:p>
    <w:p w:rsidR="00906DCF" w:rsidRDefault="00906DCF" w:rsidP="00906DCF">
      <w:pPr>
        <w:rPr>
          <w:rtl/>
          <w:lang w:eastAsia="he-IL"/>
        </w:rPr>
      </w:pPr>
      <w:bookmarkStart w:id="13562" w:name="_ETM_Q1_3763501"/>
      <w:bookmarkEnd w:id="13562"/>
    </w:p>
    <w:p w:rsidR="00906DCF" w:rsidRDefault="00906DCF" w:rsidP="00FB6574">
      <w:pPr>
        <w:pStyle w:val="a5"/>
        <w:keepNext/>
        <w:rPr>
          <w:rtl/>
        </w:rPr>
      </w:pPr>
      <w:bookmarkStart w:id="13563" w:name="ET_knessetmember_6156_54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563"/>
    </w:p>
    <w:p w:rsidR="00906DCF" w:rsidRDefault="00906DCF" w:rsidP="00906DCF">
      <w:pPr>
        <w:pStyle w:val="KeepWithNext"/>
        <w:rPr>
          <w:rtl/>
          <w:lang w:eastAsia="he-IL"/>
        </w:rPr>
      </w:pPr>
    </w:p>
    <w:p w:rsidR="00906DCF" w:rsidRDefault="00906DCF" w:rsidP="00906DCF">
      <w:pPr>
        <w:rPr>
          <w:rtl/>
          <w:lang w:eastAsia="he-IL"/>
        </w:rPr>
      </w:pPr>
      <w:bookmarkStart w:id="13564" w:name="_ETM_Q1_3764329"/>
      <w:bookmarkStart w:id="13565" w:name="_ETM_Q1_3764397"/>
      <w:bookmarkEnd w:id="13564"/>
      <w:bookmarkEnd w:id="13565"/>
      <w:r>
        <w:rPr>
          <w:rtl/>
          <w:lang w:eastAsia="he-IL"/>
        </w:rPr>
        <w:t>וזה סיום הדיון.</w:t>
      </w:r>
    </w:p>
    <w:p w:rsidR="00906DCF" w:rsidRDefault="00906DCF" w:rsidP="00906DCF">
      <w:pPr>
        <w:rPr>
          <w:rtl/>
          <w:lang w:eastAsia="he-IL"/>
        </w:rPr>
      </w:pPr>
    </w:p>
    <w:p w:rsidR="00906DCF" w:rsidRDefault="00906DCF" w:rsidP="00FB6574">
      <w:pPr>
        <w:pStyle w:val="a5"/>
        <w:keepNext/>
        <w:rPr>
          <w:rtl/>
        </w:rPr>
      </w:pPr>
      <w:bookmarkStart w:id="13566" w:name="ET_knessetmember_6361_541"/>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66"/>
    </w:p>
    <w:p w:rsidR="00906DCF" w:rsidRDefault="00906DCF" w:rsidP="00906DCF">
      <w:pPr>
        <w:pStyle w:val="KeepWithNext"/>
        <w:rPr>
          <w:rtl/>
          <w:lang w:eastAsia="he-IL"/>
        </w:rPr>
      </w:pPr>
    </w:p>
    <w:p w:rsidR="00906DCF" w:rsidRDefault="00906DCF" w:rsidP="00906DCF">
      <w:pPr>
        <w:rPr>
          <w:rtl/>
          <w:lang w:eastAsia="he-IL"/>
        </w:rPr>
      </w:pPr>
      <w:r>
        <w:rPr>
          <w:rtl/>
          <w:lang w:eastAsia="he-IL"/>
        </w:rPr>
        <w:t>לא, אנחנו לא נסיים את הדיון, כי יש פה דברים חדשים.</w:t>
      </w:r>
    </w:p>
    <w:p w:rsidR="00906DCF" w:rsidRDefault="00906DCF" w:rsidP="00906DCF">
      <w:pPr>
        <w:rPr>
          <w:rtl/>
          <w:lang w:eastAsia="he-IL"/>
        </w:rPr>
      </w:pPr>
      <w:bookmarkStart w:id="13567" w:name="_ETM_Q1_3772441"/>
      <w:bookmarkStart w:id="13568" w:name="_ETM_Q1_3772535"/>
      <w:bookmarkEnd w:id="13567"/>
      <w:bookmarkEnd w:id="13568"/>
    </w:p>
    <w:p w:rsidR="00906DCF" w:rsidRDefault="00906DCF" w:rsidP="00FB6574">
      <w:pPr>
        <w:pStyle w:val="a5"/>
        <w:keepNext/>
        <w:rPr>
          <w:rtl/>
        </w:rPr>
      </w:pPr>
      <w:bookmarkStart w:id="13569" w:name="ET_knessetmember_6156_251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bookmarkEnd w:id="13569"/>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הם מבחינתם זה סיום </w:t>
      </w:r>
      <w:bookmarkStart w:id="13570" w:name="_ETM_Q1_3772783"/>
      <w:bookmarkEnd w:id="13570"/>
      <w:r>
        <w:rPr>
          <w:rtl/>
          <w:lang w:eastAsia="he-IL"/>
        </w:rPr>
        <w:t>הדיון.</w:t>
      </w:r>
    </w:p>
    <w:p w:rsidR="00906DCF" w:rsidRDefault="00906DCF" w:rsidP="00906DCF">
      <w:pPr>
        <w:rPr>
          <w:rtl/>
          <w:lang w:eastAsia="he-IL"/>
        </w:rPr>
      </w:pPr>
    </w:p>
    <w:p w:rsidR="00906DCF" w:rsidRDefault="00906DCF" w:rsidP="00FB6574">
      <w:pPr>
        <w:pStyle w:val="af8"/>
        <w:keepNext/>
        <w:rPr>
          <w:rtl/>
        </w:rPr>
      </w:pPr>
      <w:bookmarkStart w:id="13571" w:name="ET_yor_5786_54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571"/>
    </w:p>
    <w:p w:rsidR="00906DCF" w:rsidRDefault="00906DCF" w:rsidP="00906DCF">
      <w:pPr>
        <w:pStyle w:val="KeepWithNext"/>
        <w:rPr>
          <w:rtl/>
          <w:lang w:eastAsia="he-IL"/>
        </w:rPr>
      </w:pPr>
    </w:p>
    <w:p w:rsidR="00906DCF" w:rsidRDefault="00906DCF" w:rsidP="00906DCF">
      <w:pPr>
        <w:rPr>
          <w:rtl/>
          <w:lang w:eastAsia="he-IL"/>
        </w:rPr>
      </w:pPr>
      <w:r>
        <w:rPr>
          <w:rtl/>
          <w:lang w:eastAsia="he-IL"/>
        </w:rPr>
        <w:t>נכון, אבל אתה יכול להגיש עליהם הסתייגויות. בבקשה.</w:t>
      </w:r>
    </w:p>
    <w:p w:rsidR="00906DCF" w:rsidRDefault="00906DCF" w:rsidP="00906DCF">
      <w:pPr>
        <w:rPr>
          <w:rtl/>
          <w:lang w:eastAsia="he-IL"/>
        </w:rPr>
      </w:pPr>
    </w:p>
    <w:p w:rsidR="00906DCF" w:rsidRDefault="00906DCF" w:rsidP="00FB6574">
      <w:pPr>
        <w:pStyle w:val="a5"/>
        <w:keepNext/>
        <w:rPr>
          <w:rtl/>
        </w:rPr>
      </w:pPr>
      <w:bookmarkStart w:id="13572" w:name="ET_speaker_מירי_פרנקל_שור_53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572"/>
    </w:p>
    <w:p w:rsidR="00906DCF" w:rsidRDefault="00906DCF" w:rsidP="00906DCF">
      <w:pPr>
        <w:pStyle w:val="KeepWithNext"/>
        <w:rPr>
          <w:rtl/>
          <w:lang w:eastAsia="he-IL"/>
        </w:rPr>
      </w:pPr>
    </w:p>
    <w:p w:rsidR="00906DCF" w:rsidRDefault="00906DCF" w:rsidP="00906DCF">
      <w:pPr>
        <w:rPr>
          <w:rtl/>
          <w:lang w:eastAsia="he-IL"/>
        </w:rPr>
      </w:pPr>
      <w:bookmarkStart w:id="13573" w:name="_ETM_Q1_3712271"/>
      <w:bookmarkStart w:id="13574" w:name="_ETM_Q1_3712324"/>
      <w:bookmarkEnd w:id="13573"/>
      <w:bookmarkEnd w:id="13574"/>
      <w:r>
        <w:rPr>
          <w:rtl/>
          <w:lang w:eastAsia="he-IL"/>
        </w:rPr>
        <w:t xml:space="preserve">המשטרה - - </w:t>
      </w:r>
      <w:bookmarkStart w:id="13575" w:name="_ETM_Q1_3777386"/>
      <w:bookmarkEnd w:id="13575"/>
      <w:r>
        <w:rPr>
          <w:rtl/>
          <w:lang w:eastAsia="he-IL"/>
        </w:rPr>
        <w:t xml:space="preserve">- סעיף נוסף, שהמשטרה תפעל, נאמץ את הסעיף מחוק </w:t>
      </w:r>
      <w:bookmarkStart w:id="13576" w:name="_ETM_Q1_3782177"/>
      <w:bookmarkEnd w:id="13576"/>
      <w:r>
        <w:rPr>
          <w:rtl/>
          <w:lang w:eastAsia="he-IL"/>
        </w:rPr>
        <w:t>השב"כ במלואו.</w:t>
      </w:r>
      <w:bookmarkStart w:id="13577" w:name="_ETM_Q1_3785981"/>
      <w:bookmarkEnd w:id="13577"/>
    </w:p>
    <w:p w:rsidR="00906DCF" w:rsidRDefault="00906DCF" w:rsidP="00906DCF">
      <w:pPr>
        <w:rPr>
          <w:rtl/>
          <w:lang w:eastAsia="he-IL"/>
        </w:rPr>
      </w:pPr>
      <w:bookmarkStart w:id="13578" w:name="_ETM_Q1_3786096"/>
      <w:bookmarkEnd w:id="13578"/>
    </w:p>
    <w:p w:rsidR="00906DCF" w:rsidRDefault="00906DCF" w:rsidP="00FB6574">
      <w:pPr>
        <w:pStyle w:val="a5"/>
        <w:keepNext/>
        <w:rPr>
          <w:rtl/>
        </w:rPr>
      </w:pPr>
      <w:bookmarkStart w:id="13579" w:name="ET_speaker_שגית_אפיק_544"/>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579"/>
    </w:p>
    <w:p w:rsidR="00906DCF" w:rsidRDefault="00906DCF" w:rsidP="00906DCF">
      <w:pPr>
        <w:pStyle w:val="KeepWithNext"/>
        <w:rPr>
          <w:rtl/>
          <w:lang w:eastAsia="he-IL"/>
        </w:rPr>
      </w:pPr>
    </w:p>
    <w:p w:rsidR="00906DCF" w:rsidRDefault="00906DCF" w:rsidP="00906DCF">
      <w:pPr>
        <w:rPr>
          <w:rtl/>
          <w:lang w:eastAsia="he-IL"/>
        </w:rPr>
      </w:pPr>
      <w:r>
        <w:rPr>
          <w:rtl/>
          <w:lang w:eastAsia="he-IL"/>
        </w:rPr>
        <w:t>לגבי הממלכתיות.</w:t>
      </w:r>
    </w:p>
    <w:p w:rsidR="00906DCF" w:rsidRDefault="00906DCF" w:rsidP="00906DCF">
      <w:pPr>
        <w:rPr>
          <w:rtl/>
          <w:lang w:eastAsia="he-IL"/>
        </w:rPr>
      </w:pPr>
      <w:bookmarkStart w:id="13580" w:name="_ETM_Q1_3785401"/>
      <w:bookmarkStart w:id="13581" w:name="_ETM_Q1_3785468"/>
      <w:bookmarkEnd w:id="13580"/>
      <w:bookmarkEnd w:id="13581"/>
    </w:p>
    <w:p w:rsidR="00906DCF" w:rsidRDefault="00906DCF" w:rsidP="00FB6574">
      <w:pPr>
        <w:pStyle w:val="a5"/>
        <w:keepNext/>
        <w:rPr>
          <w:rtl/>
        </w:rPr>
      </w:pPr>
      <w:bookmarkStart w:id="13582" w:name="ET_speaker_מירי_פרנקל_שור_54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582"/>
    </w:p>
    <w:p w:rsidR="00906DCF" w:rsidRDefault="00906DCF" w:rsidP="00906DCF">
      <w:pPr>
        <w:pStyle w:val="KeepWithNext"/>
        <w:rPr>
          <w:rtl/>
          <w:lang w:eastAsia="he-IL"/>
        </w:rPr>
      </w:pPr>
    </w:p>
    <w:p w:rsidR="00906DCF" w:rsidRDefault="00906DCF" w:rsidP="00906DCF">
      <w:pPr>
        <w:rPr>
          <w:rtl/>
          <w:lang w:eastAsia="he-IL"/>
        </w:rPr>
      </w:pPr>
      <w:bookmarkStart w:id="13583" w:name="_ETM_Q1_3788154"/>
      <w:bookmarkStart w:id="13584" w:name="_ETM_Q1_3788204"/>
      <w:bookmarkEnd w:id="13583"/>
      <w:bookmarkEnd w:id="13584"/>
      <w:r>
        <w:rPr>
          <w:rtl/>
          <w:lang w:eastAsia="he-IL"/>
        </w:rPr>
        <w:t xml:space="preserve">הערה לגבי הממלכתיות שמופיעה בסעיף 4ב לחוק </w:t>
      </w:r>
      <w:bookmarkStart w:id="13585" w:name="_ETM_Q1_3791669"/>
      <w:bookmarkEnd w:id="13585"/>
      <w:r>
        <w:rPr>
          <w:rtl/>
          <w:lang w:eastAsia="he-IL"/>
        </w:rPr>
        <w:t>השב"כ.</w:t>
      </w:r>
    </w:p>
    <w:p w:rsidR="00906DCF" w:rsidRDefault="00906DCF" w:rsidP="00906DCF">
      <w:pPr>
        <w:rPr>
          <w:rtl/>
          <w:lang w:eastAsia="he-IL"/>
        </w:rPr>
      </w:pPr>
    </w:p>
    <w:p w:rsidR="00906DCF" w:rsidRDefault="00906DCF" w:rsidP="00FB6574">
      <w:pPr>
        <w:pStyle w:val="a5"/>
        <w:keepNext/>
        <w:rPr>
          <w:rtl/>
        </w:rPr>
      </w:pPr>
      <w:bookmarkStart w:id="13586" w:name="ET_knessetmember_6361_546"/>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586"/>
    </w:p>
    <w:p w:rsidR="00906DCF" w:rsidRDefault="00906DCF" w:rsidP="00906DCF">
      <w:pPr>
        <w:pStyle w:val="KeepWithNext"/>
        <w:rPr>
          <w:rtl/>
          <w:lang w:eastAsia="he-IL"/>
        </w:rPr>
      </w:pPr>
    </w:p>
    <w:p w:rsidR="00906DCF" w:rsidRDefault="00906DCF" w:rsidP="00906DCF">
      <w:pPr>
        <w:rPr>
          <w:rtl/>
          <w:lang w:eastAsia="he-IL"/>
        </w:rPr>
      </w:pPr>
      <w:r>
        <w:rPr>
          <w:rtl/>
          <w:lang w:eastAsia="he-IL"/>
        </w:rPr>
        <w:t>שגם לא מופיע.</w:t>
      </w:r>
    </w:p>
    <w:p w:rsidR="00906DCF" w:rsidRDefault="00906DCF" w:rsidP="00906DCF">
      <w:pPr>
        <w:rPr>
          <w:rtl/>
          <w:lang w:eastAsia="he-IL"/>
        </w:rPr>
      </w:pPr>
      <w:bookmarkStart w:id="13587" w:name="_ETM_Q1_3793128"/>
      <w:bookmarkStart w:id="13588" w:name="_ETM_Q1_3793236"/>
      <w:bookmarkStart w:id="13589" w:name="_ETM_Q1_3795080"/>
      <w:bookmarkEnd w:id="13587"/>
      <w:bookmarkEnd w:id="13588"/>
      <w:bookmarkEnd w:id="13589"/>
    </w:p>
    <w:p w:rsidR="00906DCF" w:rsidRDefault="00906DCF" w:rsidP="00FB6574">
      <w:pPr>
        <w:pStyle w:val="a5"/>
        <w:keepNext/>
        <w:rPr>
          <w:rtl/>
        </w:rPr>
      </w:pPr>
      <w:bookmarkStart w:id="13590" w:name="ET_speaker_שגית_אפיק_548"/>
      <w:r w:rsidRPr="00FB6574">
        <w:rPr>
          <w:rStyle w:val="TagStyle"/>
          <w:rFonts w:hint="cs"/>
          <w:rtl/>
        </w:rPr>
        <w:t xml:space="preserve"> &lt;&lt; דובר &gt;&gt;</w:t>
      </w:r>
      <w:r>
        <w:rPr>
          <w:rStyle w:val="TagStyle"/>
          <w:rFonts w:hint="cs"/>
          <w:rtl/>
        </w:rPr>
        <w:t xml:space="preserve"> </w:t>
      </w:r>
      <w:r>
        <w:rPr>
          <w:rFonts w:hint="cs"/>
          <w:rtl/>
        </w:rPr>
        <w:t>שגית אפיק:</w:t>
      </w:r>
      <w:r>
        <w:rPr>
          <w:rStyle w:val="TagStyle"/>
          <w:rFonts w:hint="cs"/>
          <w:rtl/>
        </w:rPr>
        <w:t xml:space="preserve"> </w:t>
      </w:r>
      <w:r w:rsidRPr="00FB6574">
        <w:rPr>
          <w:rStyle w:val="TagStyle"/>
          <w:rFonts w:hint="cs"/>
          <w:rtl/>
        </w:rPr>
        <w:t>&lt;&lt; דובר &gt;&gt;</w:t>
      </w:r>
      <w:r>
        <w:rPr>
          <w:rFonts w:hint="cs"/>
          <w:rtl/>
        </w:rPr>
        <w:t xml:space="preserve">   </w:t>
      </w:r>
      <w:bookmarkEnd w:id="13590"/>
    </w:p>
    <w:p w:rsidR="00906DCF" w:rsidRDefault="00906DCF" w:rsidP="00906DCF">
      <w:pPr>
        <w:pStyle w:val="KeepWithNext"/>
        <w:rPr>
          <w:rtl/>
          <w:lang w:eastAsia="he-IL"/>
        </w:rPr>
      </w:pPr>
    </w:p>
    <w:p w:rsidR="00906DCF" w:rsidRDefault="00906DCF" w:rsidP="00906DCF">
      <w:pPr>
        <w:rPr>
          <w:rtl/>
          <w:lang w:eastAsia="he-IL"/>
        </w:rPr>
      </w:pPr>
      <w:r>
        <w:rPr>
          <w:rtl/>
          <w:lang w:eastAsia="he-IL"/>
        </w:rPr>
        <w:t>סעיף חדש שאנחנו ש - - -</w:t>
      </w:r>
    </w:p>
    <w:p w:rsidR="00906DCF" w:rsidRDefault="00906DCF" w:rsidP="00906DCF">
      <w:pPr>
        <w:rPr>
          <w:rtl/>
          <w:lang w:eastAsia="he-IL"/>
        </w:rPr>
      </w:pPr>
    </w:p>
    <w:p w:rsidR="00906DCF" w:rsidRDefault="00906DCF" w:rsidP="00FB6574">
      <w:pPr>
        <w:pStyle w:val="a5"/>
        <w:keepNext/>
        <w:rPr>
          <w:rtl/>
        </w:rPr>
      </w:pPr>
      <w:bookmarkStart w:id="13591" w:name="ET_speaker_מירי_פרנקל_שור_54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591"/>
    </w:p>
    <w:p w:rsidR="00906DCF" w:rsidRDefault="00906DCF" w:rsidP="00906DCF">
      <w:pPr>
        <w:pStyle w:val="KeepWithNext"/>
        <w:rPr>
          <w:rtl/>
          <w:lang w:eastAsia="he-IL"/>
        </w:rPr>
      </w:pPr>
    </w:p>
    <w:p w:rsidR="00906DCF" w:rsidRDefault="00906DCF" w:rsidP="00906DCF">
      <w:pPr>
        <w:rPr>
          <w:rtl/>
          <w:lang w:eastAsia="he-IL"/>
        </w:rPr>
      </w:pPr>
      <w:bookmarkStart w:id="13592" w:name="_ETM_Q1_3795940"/>
      <w:bookmarkStart w:id="13593" w:name="_ETM_Q1_3796013"/>
      <w:bookmarkEnd w:id="13592"/>
      <w:bookmarkEnd w:id="13593"/>
      <w:r>
        <w:rPr>
          <w:rtl/>
          <w:lang w:eastAsia="he-IL"/>
        </w:rPr>
        <w:t xml:space="preserve">סעיף שדנו </w:t>
      </w:r>
      <w:bookmarkStart w:id="13594" w:name="_ETM_Q1_3799111"/>
      <w:bookmarkEnd w:id="13594"/>
      <w:r>
        <w:rPr>
          <w:rtl/>
          <w:lang w:eastAsia="he-IL"/>
        </w:rPr>
        <w:t xml:space="preserve">בו רבות ואנחנו דיברנו עליו וכולי. אני עוברת לנוסח </w:t>
      </w:r>
      <w:bookmarkStart w:id="13595" w:name="_ETM_Q1_3804395"/>
      <w:bookmarkEnd w:id="13595"/>
      <w:r>
        <w:rPr>
          <w:rtl/>
          <w:lang w:eastAsia="he-IL"/>
        </w:rPr>
        <w:t xml:space="preserve">הבא של סעיף 9. סעיף 9 זה סמכויות המפכ"ל: המפקח </w:t>
      </w:r>
      <w:bookmarkStart w:id="13596" w:name="_ETM_Q1_3810357"/>
      <w:bookmarkEnd w:id="13596"/>
      <w:r>
        <w:rPr>
          <w:rtl/>
          <w:lang w:eastAsia="he-IL"/>
        </w:rPr>
        <w:t xml:space="preserve">הכללי מפקד על משטרת ישראל והוא מופקד על ניהולה, על </w:t>
      </w:r>
      <w:bookmarkStart w:id="13597" w:name="_ETM_Q1_3813375"/>
      <w:bookmarkEnd w:id="13597"/>
      <w:r>
        <w:rPr>
          <w:rtl/>
          <w:lang w:eastAsia="he-IL"/>
        </w:rPr>
        <w:t>הפעלתה, על מילוי תפקידיה וסמכויותיה על פי חוק. על ת</w:t>
      </w:r>
      <w:bookmarkStart w:id="13598" w:name="_ETM_Q1_3818115"/>
      <w:bookmarkEnd w:id="13598"/>
      <w:r>
        <w:rPr>
          <w:rtl/>
          <w:lang w:eastAsia="he-IL"/>
        </w:rPr>
        <w:t xml:space="preserve">כנון וביצוע פעילותה המבצעית ועל פיתוח יכולותיה, ויהיה אחראי </w:t>
      </w:r>
      <w:bookmarkStart w:id="13599" w:name="_ETM_Q1_3823860"/>
      <w:bookmarkEnd w:id="13599"/>
      <w:r>
        <w:rPr>
          <w:rtl/>
          <w:lang w:eastAsia="he-IL"/>
        </w:rPr>
        <w:t xml:space="preserve">להשגחה על כל ההוצאות הכרוכות ולאפסניה שברשותה והכול בהתאם להתוויית </w:t>
      </w:r>
      <w:bookmarkStart w:id="13600" w:name="_ETM_Q1_3825275"/>
      <w:bookmarkEnd w:id="13600"/>
      <w:r>
        <w:rPr>
          <w:rtl/>
          <w:lang w:eastAsia="he-IL"/>
        </w:rPr>
        <w:t>המדיניות ולעקרונות הכללים של השר, כאמור בסעיפים 8ג.</w:t>
      </w:r>
    </w:p>
    <w:p w:rsidR="00906DCF" w:rsidRDefault="00906DCF" w:rsidP="00906DCF">
      <w:pPr>
        <w:rPr>
          <w:rtl/>
          <w:lang w:eastAsia="he-IL"/>
        </w:rPr>
      </w:pPr>
      <w:bookmarkStart w:id="13601" w:name="_ETM_Q1_3678700"/>
      <w:bookmarkEnd w:id="13601"/>
    </w:p>
    <w:p w:rsidR="00906DCF" w:rsidRDefault="00906DCF" w:rsidP="00FB6574">
      <w:pPr>
        <w:pStyle w:val="a5"/>
        <w:keepNext/>
        <w:rPr>
          <w:rtl/>
        </w:rPr>
      </w:pPr>
      <w:bookmarkStart w:id="13602" w:name="ET_knessetmember_6361_54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602"/>
    </w:p>
    <w:p w:rsidR="00906DCF" w:rsidRDefault="00906DCF" w:rsidP="00906DCF">
      <w:pPr>
        <w:pStyle w:val="KeepWithNext"/>
        <w:rPr>
          <w:rtl/>
          <w:lang w:eastAsia="he-IL"/>
        </w:rPr>
      </w:pPr>
    </w:p>
    <w:p w:rsidR="00906DCF" w:rsidRDefault="00906DCF" w:rsidP="00906DCF">
      <w:pPr>
        <w:rPr>
          <w:rtl/>
          <w:lang w:eastAsia="he-IL"/>
        </w:rPr>
      </w:pPr>
      <w:r>
        <w:rPr>
          <w:rtl/>
          <w:lang w:eastAsia="he-IL"/>
        </w:rPr>
        <w:t>זה גם סעיף חדש.</w:t>
      </w:r>
    </w:p>
    <w:p w:rsidR="00906DCF" w:rsidRDefault="00906DCF" w:rsidP="00906DCF">
      <w:pPr>
        <w:rPr>
          <w:rtl/>
          <w:lang w:eastAsia="he-IL"/>
        </w:rPr>
      </w:pPr>
    </w:p>
    <w:p w:rsidR="00906DCF" w:rsidRDefault="00906DCF" w:rsidP="00FB6574">
      <w:pPr>
        <w:pStyle w:val="a5"/>
        <w:keepNext/>
        <w:rPr>
          <w:rtl/>
        </w:rPr>
      </w:pPr>
      <w:bookmarkStart w:id="13603" w:name="ET_speaker_מירי_פרנקל_שור_251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bookmarkEnd w:id="13603"/>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נכון. בסעיף 9ב, סעיף פרסום הפקודות, אנחנו ממליצים להוריד את </w:t>
      </w:r>
      <w:bookmarkStart w:id="13604" w:name="_ETM_Q1_3841651"/>
      <w:bookmarkEnd w:id="13604"/>
      <w:r>
        <w:rPr>
          <w:rtl/>
          <w:lang w:eastAsia="he-IL"/>
        </w:rPr>
        <w:t xml:space="preserve">הסיפא שאומרת: ואולם לא תפורסם פקודה מסוימת. תנו לי </w:t>
      </w:r>
      <w:bookmarkStart w:id="13605" w:name="_ETM_Q1_3851828"/>
      <w:bookmarkEnd w:id="13605"/>
      <w:r>
        <w:rPr>
          <w:rtl/>
          <w:lang w:eastAsia="he-IL"/>
        </w:rPr>
        <w:t>רגע לבדוק שאמרתי את זה פה.</w:t>
      </w:r>
    </w:p>
    <w:p w:rsidR="00906DCF" w:rsidRDefault="00906DCF" w:rsidP="00906DCF">
      <w:pPr>
        <w:rPr>
          <w:rtl/>
          <w:lang w:eastAsia="he-IL"/>
        </w:rPr>
      </w:pPr>
    </w:p>
    <w:p w:rsidR="00906DCF" w:rsidRDefault="00906DCF" w:rsidP="00FB6574">
      <w:pPr>
        <w:pStyle w:val="a5"/>
        <w:keepNext/>
        <w:rPr>
          <w:rtl/>
        </w:rPr>
      </w:pPr>
      <w:bookmarkStart w:id="13606" w:name="ET_knessetmember_6214_551"/>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606"/>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כלומר, את מרחיבה את חובת </w:t>
      </w:r>
      <w:bookmarkStart w:id="13607" w:name="_ETM_Q1_3854594"/>
      <w:bookmarkEnd w:id="13607"/>
      <w:r>
        <w:rPr>
          <w:rtl/>
          <w:lang w:eastAsia="he-IL"/>
        </w:rPr>
        <w:t>הפרסום.</w:t>
      </w:r>
      <w:bookmarkStart w:id="13608" w:name="_ETM_Q1_3856418"/>
      <w:bookmarkEnd w:id="13608"/>
      <w:r>
        <w:rPr>
          <w:rtl/>
          <w:lang w:eastAsia="he-IL"/>
        </w:rPr>
        <w:t xml:space="preserve"> שגית, אתם מרחיבים את חובת הפרסום.</w:t>
      </w:r>
      <w:bookmarkStart w:id="13609" w:name="_ETM_Q1_3859846"/>
      <w:bookmarkEnd w:id="13609"/>
    </w:p>
    <w:p w:rsidR="00906DCF" w:rsidRDefault="00906DCF" w:rsidP="00906DCF">
      <w:pPr>
        <w:rPr>
          <w:rtl/>
          <w:lang w:eastAsia="he-IL"/>
        </w:rPr>
      </w:pPr>
      <w:bookmarkStart w:id="13610" w:name="_ETM_Q1_3859923"/>
      <w:bookmarkStart w:id="13611" w:name="_ETM_Q1_3858435"/>
      <w:bookmarkEnd w:id="13610"/>
      <w:bookmarkEnd w:id="13611"/>
    </w:p>
    <w:p w:rsidR="00906DCF" w:rsidRDefault="00906DCF" w:rsidP="00FB6574">
      <w:pPr>
        <w:pStyle w:val="a5"/>
        <w:keepNext/>
        <w:rPr>
          <w:rtl/>
        </w:rPr>
      </w:pPr>
      <w:bookmarkStart w:id="13612" w:name="ET_speaker_מירי_פרנקל_שור_552"/>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12"/>
    </w:p>
    <w:p w:rsidR="00906DCF" w:rsidRDefault="00906DCF" w:rsidP="00906DCF">
      <w:pPr>
        <w:pStyle w:val="KeepWithNext"/>
        <w:rPr>
          <w:rtl/>
          <w:lang w:eastAsia="he-IL"/>
        </w:rPr>
      </w:pPr>
    </w:p>
    <w:p w:rsidR="00906DCF" w:rsidRDefault="00906DCF" w:rsidP="00906DCF">
      <w:pPr>
        <w:rPr>
          <w:rtl/>
          <w:lang w:eastAsia="he-IL"/>
        </w:rPr>
      </w:pPr>
      <w:bookmarkStart w:id="13613" w:name="_ETM_Q1_3859200"/>
      <w:bookmarkStart w:id="13614" w:name="_ETM_Q1_3859236"/>
      <w:bookmarkEnd w:id="13613"/>
      <w:bookmarkEnd w:id="13614"/>
      <w:r>
        <w:rPr>
          <w:rtl/>
          <w:lang w:eastAsia="he-IL"/>
        </w:rPr>
        <w:t xml:space="preserve">תכף אענה. </w:t>
      </w:r>
      <w:bookmarkStart w:id="13615" w:name="_ETM_Q1_3861113"/>
      <w:bookmarkEnd w:id="13615"/>
      <w:r>
        <w:rPr>
          <w:rtl/>
          <w:lang w:eastAsia="he-IL"/>
        </w:rPr>
        <w:t xml:space="preserve">אנחנו לא מרחיבים, אנחנו גם אומרים שצריך לפרסם את זה </w:t>
      </w:r>
      <w:bookmarkStart w:id="13616" w:name="_ETM_Q1_3864764"/>
      <w:bookmarkEnd w:id="13616"/>
      <w:r>
        <w:rPr>
          <w:rtl/>
          <w:lang w:eastAsia="he-IL"/>
        </w:rPr>
        <w:t xml:space="preserve">ברשומות. אבל מה שנכנס לתוקף, זה מיום מהפרסום באינטרנט או </w:t>
      </w:r>
      <w:bookmarkStart w:id="13617" w:name="_ETM_Q1_3869835"/>
      <w:bookmarkEnd w:id="13617"/>
      <w:r>
        <w:rPr>
          <w:rtl/>
          <w:lang w:eastAsia="he-IL"/>
        </w:rPr>
        <w:t>ברשומות, לפי המוקדם.</w:t>
      </w:r>
    </w:p>
    <w:p w:rsidR="00906DCF" w:rsidRDefault="00906DCF" w:rsidP="00906DCF">
      <w:pPr>
        <w:rPr>
          <w:rtl/>
          <w:lang w:eastAsia="he-IL"/>
        </w:rPr>
      </w:pPr>
      <w:bookmarkStart w:id="13618" w:name="_ETM_Q1_3871948"/>
      <w:bookmarkStart w:id="13619" w:name="_ETM_Q1_3872023"/>
      <w:bookmarkStart w:id="13620" w:name="_ETM_Q1_3870826"/>
      <w:bookmarkEnd w:id="13618"/>
      <w:bookmarkEnd w:id="13619"/>
      <w:bookmarkEnd w:id="13620"/>
    </w:p>
    <w:p w:rsidR="00906DCF" w:rsidRDefault="00906DCF" w:rsidP="00906DCF">
      <w:pPr>
        <w:rPr>
          <w:rtl/>
          <w:lang w:eastAsia="he-IL"/>
        </w:rPr>
      </w:pPr>
      <w:bookmarkStart w:id="13621" w:name="_ETM_Q1_3871596"/>
      <w:bookmarkEnd w:id="13621"/>
      <w:r>
        <w:rPr>
          <w:rtl/>
          <w:lang w:eastAsia="he-IL"/>
        </w:rPr>
        <w:t xml:space="preserve">8ד', השר גם, ב-8ד' כשמדבר על סעיף התווית מדיניות בחקירות: השר יביא את המדיניות הכללית, כאמור לידיעת </w:t>
      </w:r>
      <w:bookmarkStart w:id="13622" w:name="_ETM_Q1_3880040"/>
      <w:bookmarkEnd w:id="13622"/>
      <w:r>
        <w:rPr>
          <w:rtl/>
          <w:lang w:eastAsia="he-IL"/>
        </w:rPr>
        <w:t xml:space="preserve">הממשלה. </w:t>
      </w:r>
      <w:bookmarkStart w:id="13623" w:name="_ETM_Q1_3883304"/>
      <w:bookmarkEnd w:id="13623"/>
    </w:p>
    <w:p w:rsidR="00906DCF" w:rsidRDefault="00906DCF" w:rsidP="00906DCF">
      <w:pPr>
        <w:rPr>
          <w:rtl/>
          <w:lang w:eastAsia="he-IL"/>
        </w:rPr>
      </w:pPr>
      <w:bookmarkStart w:id="13624" w:name="_ETM_Q1_3884752"/>
      <w:bookmarkEnd w:id="13624"/>
    </w:p>
    <w:p w:rsidR="00906DCF" w:rsidRDefault="00906DCF" w:rsidP="00FB6574">
      <w:pPr>
        <w:pStyle w:val="a5"/>
        <w:keepNext/>
        <w:rPr>
          <w:rtl/>
        </w:rPr>
      </w:pPr>
      <w:bookmarkStart w:id="13625" w:name="ET_knessetmember_6214_553"/>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625"/>
    </w:p>
    <w:p w:rsidR="00906DCF" w:rsidRDefault="00906DCF" w:rsidP="00906DCF">
      <w:pPr>
        <w:rPr>
          <w:rtl/>
          <w:lang w:eastAsia="he-IL"/>
        </w:rPr>
      </w:pPr>
    </w:p>
    <w:p w:rsidR="00906DCF" w:rsidRDefault="00906DCF" w:rsidP="00906DCF">
      <w:pPr>
        <w:rPr>
          <w:rtl/>
          <w:lang w:eastAsia="he-IL"/>
        </w:rPr>
      </w:pPr>
      <w:r>
        <w:rPr>
          <w:rtl/>
          <w:lang w:eastAsia="he-IL"/>
        </w:rPr>
        <w:t>מירי, איפה הפרסום שלך?</w:t>
      </w:r>
    </w:p>
    <w:p w:rsidR="00906DCF" w:rsidRDefault="00906DCF" w:rsidP="00906DCF">
      <w:pPr>
        <w:rPr>
          <w:rtl/>
          <w:lang w:eastAsia="he-IL"/>
        </w:rPr>
      </w:pPr>
    </w:p>
    <w:p w:rsidR="00906DCF" w:rsidRDefault="00906DCF" w:rsidP="00FB6574">
      <w:pPr>
        <w:pStyle w:val="a5"/>
        <w:keepNext/>
        <w:rPr>
          <w:rtl/>
        </w:rPr>
      </w:pPr>
      <w:bookmarkStart w:id="13626" w:name="ET_speaker_מירי_פרנקל_שור_541"/>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26"/>
    </w:p>
    <w:p w:rsidR="00906DCF" w:rsidRDefault="00906DCF" w:rsidP="00906DCF">
      <w:pPr>
        <w:pStyle w:val="KeepWithNext"/>
        <w:rPr>
          <w:rtl/>
          <w:lang w:eastAsia="he-IL"/>
        </w:rPr>
      </w:pPr>
    </w:p>
    <w:p w:rsidR="00906DCF" w:rsidRDefault="00906DCF" w:rsidP="00906DCF">
      <w:pPr>
        <w:rPr>
          <w:rtl/>
          <w:lang w:eastAsia="he-IL"/>
        </w:rPr>
      </w:pPr>
      <w:r>
        <w:rPr>
          <w:rtl/>
          <w:lang w:eastAsia="he-IL"/>
        </w:rPr>
        <w:t>איזה פרסום? אורית, הוא ייכנס, אני לא יכולה להגיד לך כרגע. אני מקריאה את העקרונות, נפיץ לכם נוסח מסודר.</w:t>
      </w:r>
      <w:bookmarkStart w:id="13627" w:name="_ETM_Q1_3897000"/>
      <w:bookmarkEnd w:id="13627"/>
      <w:r>
        <w:rPr>
          <w:rtl/>
          <w:lang w:eastAsia="he-IL"/>
        </w:rPr>
        <w:t xml:space="preserve"> סעיף 8ה', אנחנו מתנגדים לסעיף, כפי שאני אומרת לאורך כל הדרך. ולדעתי, אלו התיקונים שאנחנו העלינו בוועדה. נפיץ נוסח, ונשלח אותו כמה שיותר מהר לכל חברי הכנסת, זה כמובן יהיה עוד היום.</w:t>
      </w:r>
    </w:p>
    <w:p w:rsidR="00906DCF" w:rsidRDefault="00906DCF" w:rsidP="00906DCF">
      <w:pPr>
        <w:rPr>
          <w:rtl/>
          <w:lang w:eastAsia="he-IL"/>
        </w:rPr>
      </w:pPr>
    </w:p>
    <w:p w:rsidR="00906DCF" w:rsidRDefault="00906DCF" w:rsidP="00FB6574">
      <w:pPr>
        <w:pStyle w:val="a5"/>
        <w:keepNext/>
        <w:rPr>
          <w:rtl/>
        </w:rPr>
      </w:pPr>
      <w:bookmarkStart w:id="13628" w:name="ET_knessetmember_6156_54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28"/>
    </w:p>
    <w:p w:rsidR="00906DCF" w:rsidRDefault="00906DCF" w:rsidP="00906DCF">
      <w:pPr>
        <w:pStyle w:val="KeepWithNext"/>
        <w:rPr>
          <w:rtl/>
          <w:lang w:eastAsia="he-IL"/>
        </w:rPr>
      </w:pPr>
    </w:p>
    <w:p w:rsidR="00906DCF" w:rsidRDefault="00906DCF" w:rsidP="00906DCF">
      <w:pPr>
        <w:rPr>
          <w:rtl/>
          <w:lang w:eastAsia="he-IL"/>
        </w:rPr>
      </w:pPr>
      <w:r>
        <w:rPr>
          <w:rtl/>
          <w:lang w:eastAsia="he-IL"/>
        </w:rPr>
        <w:t>נוסח של מה?</w:t>
      </w:r>
    </w:p>
    <w:p w:rsidR="00906DCF" w:rsidRDefault="00906DCF" w:rsidP="00906DCF">
      <w:pPr>
        <w:rPr>
          <w:rtl/>
          <w:lang w:eastAsia="he-IL"/>
        </w:rPr>
      </w:pPr>
      <w:bookmarkStart w:id="13629" w:name="_ETM_Q1_3919000"/>
      <w:bookmarkEnd w:id="13629"/>
    </w:p>
    <w:p w:rsidR="00906DCF" w:rsidRDefault="00906DCF" w:rsidP="00FB6574">
      <w:pPr>
        <w:pStyle w:val="a5"/>
        <w:keepNext/>
        <w:rPr>
          <w:rtl/>
        </w:rPr>
      </w:pPr>
      <w:bookmarkStart w:id="13630" w:name="ET_speaker_מירי_פרנקל_שור_543"/>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30"/>
    </w:p>
    <w:p w:rsidR="00906DCF" w:rsidRDefault="00906DCF" w:rsidP="00906DCF">
      <w:pPr>
        <w:pStyle w:val="KeepWithNext"/>
        <w:rPr>
          <w:rtl/>
          <w:lang w:eastAsia="he-IL"/>
        </w:rPr>
      </w:pPr>
    </w:p>
    <w:p w:rsidR="00906DCF" w:rsidRDefault="00906DCF" w:rsidP="00906DCF">
      <w:pPr>
        <w:rPr>
          <w:rtl/>
          <w:lang w:eastAsia="he-IL"/>
        </w:rPr>
      </w:pPr>
      <w:r>
        <w:rPr>
          <w:rtl/>
          <w:lang w:eastAsia="he-IL"/>
        </w:rPr>
        <w:t>נוסח עם דעת הייעוץ המשפטי לוועדה.</w:t>
      </w:r>
    </w:p>
    <w:p w:rsidR="00906DCF" w:rsidRDefault="00906DCF" w:rsidP="00906DCF">
      <w:pPr>
        <w:rPr>
          <w:rtl/>
          <w:lang w:eastAsia="he-IL"/>
        </w:rPr>
      </w:pPr>
      <w:bookmarkStart w:id="13631" w:name="_ETM_Q1_3924000"/>
      <w:bookmarkEnd w:id="13631"/>
    </w:p>
    <w:p w:rsidR="00906DCF" w:rsidRDefault="00906DCF" w:rsidP="00FB6574">
      <w:pPr>
        <w:pStyle w:val="a5"/>
        <w:keepNext/>
        <w:rPr>
          <w:rtl/>
        </w:rPr>
      </w:pPr>
      <w:bookmarkStart w:id="13632" w:name="ET_knessetmember_6156_545"/>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32"/>
    </w:p>
    <w:p w:rsidR="00906DCF" w:rsidRDefault="00906DCF" w:rsidP="00906DCF">
      <w:pPr>
        <w:pStyle w:val="KeepWithNext"/>
        <w:rPr>
          <w:rtl/>
          <w:lang w:eastAsia="he-IL"/>
        </w:rPr>
      </w:pPr>
    </w:p>
    <w:p w:rsidR="00906DCF" w:rsidRDefault="00906DCF" w:rsidP="00906DCF">
      <w:pPr>
        <w:rPr>
          <w:rtl/>
          <w:lang w:eastAsia="he-IL"/>
        </w:rPr>
      </w:pPr>
      <w:r>
        <w:rPr>
          <w:rtl/>
          <w:lang w:eastAsia="he-IL"/>
        </w:rPr>
        <w:t>מה המשמעות של ייעוץ משפטי, מפיץ נוסח שהוא לא נוסח, שהוא לא הנוסח של המציע. אני לא מבין מה המשמעות.</w:t>
      </w:r>
    </w:p>
    <w:p w:rsidR="00906DCF" w:rsidRDefault="00906DCF" w:rsidP="00906DCF">
      <w:pPr>
        <w:rPr>
          <w:rtl/>
          <w:lang w:eastAsia="he-IL"/>
        </w:rPr>
      </w:pPr>
    </w:p>
    <w:p w:rsidR="00906DCF" w:rsidRDefault="00906DCF" w:rsidP="00FB6574">
      <w:pPr>
        <w:pStyle w:val="a5"/>
        <w:keepNext/>
        <w:rPr>
          <w:rtl/>
        </w:rPr>
      </w:pPr>
      <w:bookmarkStart w:id="13633" w:name="ET_knessetmember_6214_546"/>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633"/>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גלעד, היא מסכמת את </w:t>
      </w:r>
      <w:bookmarkStart w:id="13634" w:name="_ETM_Q1_3941000"/>
      <w:bookmarkEnd w:id="13634"/>
      <w:r>
        <w:rPr>
          <w:rtl/>
          <w:lang w:eastAsia="he-IL"/>
        </w:rPr>
        <w:t>עבודת הייעוץ המשפטי בקריאות הללו, ולקראת מחר היא מכינה מסמך מרוכז.</w:t>
      </w:r>
    </w:p>
    <w:p w:rsidR="00906DCF" w:rsidRDefault="00906DCF" w:rsidP="00906DCF">
      <w:pPr>
        <w:rPr>
          <w:rtl/>
          <w:lang w:eastAsia="he-IL"/>
        </w:rPr>
      </w:pPr>
    </w:p>
    <w:p w:rsidR="00906DCF" w:rsidRDefault="00906DCF" w:rsidP="00FB6574">
      <w:pPr>
        <w:pStyle w:val="a5"/>
        <w:keepNext/>
        <w:rPr>
          <w:rtl/>
        </w:rPr>
      </w:pPr>
      <w:bookmarkStart w:id="13635" w:name="ET_knessetmember_6156_547"/>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35"/>
    </w:p>
    <w:p w:rsidR="00906DCF" w:rsidRDefault="00906DCF" w:rsidP="00906DCF">
      <w:pPr>
        <w:pStyle w:val="KeepWithNext"/>
        <w:rPr>
          <w:rtl/>
          <w:lang w:eastAsia="he-IL"/>
        </w:rPr>
      </w:pPr>
    </w:p>
    <w:p w:rsidR="00906DCF" w:rsidRDefault="00906DCF" w:rsidP="00906DCF">
      <w:pPr>
        <w:rPr>
          <w:rtl/>
          <w:lang w:eastAsia="he-IL"/>
        </w:rPr>
      </w:pPr>
      <w:r>
        <w:rPr>
          <w:rtl/>
          <w:lang w:eastAsia="he-IL"/>
        </w:rPr>
        <w:t>מאיפה המצאתם את הדבר הזה של - - -</w:t>
      </w:r>
    </w:p>
    <w:p w:rsidR="00906DCF" w:rsidRDefault="00906DCF" w:rsidP="00906DCF">
      <w:pPr>
        <w:rPr>
          <w:rtl/>
          <w:lang w:eastAsia="he-IL"/>
        </w:rPr>
      </w:pPr>
      <w:bookmarkStart w:id="13636" w:name="_ETM_Q1_3947000"/>
      <w:bookmarkEnd w:id="13636"/>
    </w:p>
    <w:p w:rsidR="00906DCF" w:rsidRDefault="00906DCF" w:rsidP="00FB6574">
      <w:pPr>
        <w:pStyle w:val="a5"/>
        <w:keepNext/>
        <w:rPr>
          <w:rtl/>
        </w:rPr>
      </w:pPr>
      <w:bookmarkStart w:id="13637" w:name="ET_knessetmember_6214_548"/>
      <w:r w:rsidRPr="00FB6574">
        <w:rPr>
          <w:rStyle w:val="TagStyle"/>
          <w:rFonts w:hint="cs"/>
          <w:rtl/>
        </w:rPr>
        <w:t xml:space="preserve"> &lt;&lt; דובר &gt;&gt;</w:t>
      </w:r>
      <w:r>
        <w:rPr>
          <w:rStyle w:val="TagStyle"/>
          <w:rFonts w:hint="cs"/>
          <w:rtl/>
        </w:rPr>
        <w:t xml:space="preserve"> </w:t>
      </w:r>
      <w:r>
        <w:rPr>
          <w:rFonts w:hint="cs"/>
          <w:rtl/>
        </w:rPr>
        <w:t>שרת החדשנות, המדע והטכנולוגיה אורית פרקש הכהן:</w:t>
      </w:r>
      <w:r>
        <w:rPr>
          <w:rStyle w:val="TagStyle"/>
          <w:rFonts w:hint="cs"/>
          <w:rtl/>
        </w:rPr>
        <w:t xml:space="preserve"> </w:t>
      </w:r>
      <w:r w:rsidRPr="00FB6574">
        <w:rPr>
          <w:rStyle w:val="TagStyle"/>
          <w:rFonts w:hint="cs"/>
          <w:rtl/>
        </w:rPr>
        <w:t>&lt;&lt; דובר &gt;&gt;</w:t>
      </w:r>
      <w:r>
        <w:rPr>
          <w:rFonts w:hint="cs"/>
          <w:rtl/>
        </w:rPr>
        <w:t xml:space="preserve">   </w:t>
      </w:r>
      <w:bookmarkEnd w:id="1363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לא? זה </w:t>
      </w:r>
      <w:bookmarkStart w:id="13638" w:name="_ETM_Q1_3948000"/>
      <w:bookmarkEnd w:id="13638"/>
      <w:r>
        <w:rPr>
          <w:rtl/>
          <w:lang w:eastAsia="he-IL"/>
        </w:rPr>
        <w:t xml:space="preserve">לנוחותנו. </w:t>
      </w:r>
    </w:p>
    <w:p w:rsidR="00906DCF" w:rsidRDefault="00906DCF" w:rsidP="00906DCF">
      <w:pPr>
        <w:rPr>
          <w:rtl/>
          <w:lang w:eastAsia="he-IL"/>
        </w:rPr>
      </w:pPr>
      <w:bookmarkStart w:id="13639" w:name="_ETM_Q1_3952000"/>
      <w:bookmarkEnd w:id="13639"/>
    </w:p>
    <w:p w:rsidR="00906DCF" w:rsidRDefault="00906DCF" w:rsidP="00FB6574">
      <w:pPr>
        <w:pStyle w:val="a5"/>
        <w:keepNext/>
        <w:rPr>
          <w:rtl/>
        </w:rPr>
      </w:pPr>
      <w:bookmarkStart w:id="13640" w:name="ET_knessetmember_6156_549"/>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40"/>
    </w:p>
    <w:p w:rsidR="00906DCF" w:rsidRDefault="00906DCF" w:rsidP="00906DCF">
      <w:pPr>
        <w:pStyle w:val="KeepWithNext"/>
        <w:rPr>
          <w:rtl/>
          <w:lang w:eastAsia="he-IL"/>
        </w:rPr>
      </w:pPr>
    </w:p>
    <w:p w:rsidR="00906DCF" w:rsidRDefault="00906DCF" w:rsidP="00906DCF">
      <w:pPr>
        <w:rPr>
          <w:rtl/>
          <w:lang w:eastAsia="he-IL"/>
        </w:rPr>
      </w:pPr>
      <w:r>
        <w:rPr>
          <w:rtl/>
          <w:lang w:eastAsia="he-IL"/>
        </w:rPr>
        <w:t>- - - עולם חדש ראינו.</w:t>
      </w:r>
    </w:p>
    <w:p w:rsidR="00906DCF" w:rsidRDefault="00906DCF" w:rsidP="00906DCF">
      <w:pPr>
        <w:rPr>
          <w:rtl/>
          <w:lang w:eastAsia="he-IL"/>
        </w:rPr>
      </w:pPr>
    </w:p>
    <w:p w:rsidR="00906DCF" w:rsidRDefault="00906DCF" w:rsidP="00FB6574">
      <w:pPr>
        <w:pStyle w:val="af8"/>
        <w:keepNext/>
        <w:rPr>
          <w:rtl/>
        </w:rPr>
      </w:pPr>
      <w:bookmarkStart w:id="13641" w:name="ET_yor_5786_54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641"/>
    </w:p>
    <w:p w:rsidR="00906DCF" w:rsidRDefault="00906DCF" w:rsidP="00906DCF">
      <w:pPr>
        <w:pStyle w:val="KeepWithNext"/>
        <w:rPr>
          <w:rtl/>
          <w:lang w:eastAsia="he-IL"/>
        </w:rPr>
      </w:pPr>
    </w:p>
    <w:p w:rsidR="00906DCF" w:rsidRDefault="00906DCF" w:rsidP="00906DCF">
      <w:pPr>
        <w:rPr>
          <w:rtl/>
          <w:lang w:eastAsia="he-IL"/>
        </w:rPr>
      </w:pPr>
      <w:bookmarkStart w:id="13642" w:name="_ETM_Q1_3953000"/>
      <w:bookmarkEnd w:id="13642"/>
      <w:r>
        <w:rPr>
          <w:rtl/>
          <w:lang w:eastAsia="he-IL"/>
        </w:rPr>
        <w:t>לפני הייעוץ המשפטי, אפשרתם עוד חמש דקות, נכון?</w:t>
      </w:r>
    </w:p>
    <w:p w:rsidR="00906DCF" w:rsidRDefault="00906DCF" w:rsidP="00906DCF">
      <w:pPr>
        <w:rPr>
          <w:rtl/>
          <w:lang w:eastAsia="he-IL"/>
        </w:rPr>
      </w:pPr>
    </w:p>
    <w:p w:rsidR="00906DCF" w:rsidRDefault="00906DCF" w:rsidP="00FB6574">
      <w:pPr>
        <w:pStyle w:val="a5"/>
        <w:keepNext/>
        <w:rPr>
          <w:rtl/>
        </w:rPr>
      </w:pPr>
      <w:bookmarkStart w:id="13643" w:name="ET_speaker_מירי_פרנקל_שור_550"/>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43"/>
    </w:p>
    <w:p w:rsidR="00906DCF" w:rsidRDefault="00906DCF" w:rsidP="00906DCF">
      <w:pPr>
        <w:pStyle w:val="KeepWithNext"/>
        <w:rPr>
          <w:rtl/>
          <w:lang w:eastAsia="he-IL"/>
        </w:rPr>
      </w:pPr>
    </w:p>
    <w:p w:rsidR="00906DCF" w:rsidRDefault="00906DCF" w:rsidP="00906DCF">
      <w:pPr>
        <w:rPr>
          <w:rtl/>
          <w:lang w:eastAsia="he-IL"/>
        </w:rPr>
      </w:pPr>
      <w:r>
        <w:rPr>
          <w:rtl/>
          <w:lang w:eastAsia="he-IL"/>
        </w:rPr>
        <w:t>גלעד, אנחנו לא מפיצים נוסח, אנחנו</w:t>
      </w:r>
      <w:bookmarkStart w:id="13644" w:name="_ETM_Q1_3960000"/>
      <w:bookmarkEnd w:id="13644"/>
      <w:r>
        <w:rPr>
          <w:rtl/>
          <w:lang w:eastAsia="he-IL"/>
        </w:rPr>
        <w:t xml:space="preserve"> נוציא מייל לכל חברי הכנסת שמסכם את ההערות שלנו להצעת החוק. </w:t>
      </w:r>
    </w:p>
    <w:p w:rsidR="00906DCF" w:rsidRDefault="00906DCF" w:rsidP="00906DCF">
      <w:pPr>
        <w:rPr>
          <w:rtl/>
          <w:lang w:eastAsia="he-IL"/>
        </w:rPr>
      </w:pPr>
    </w:p>
    <w:p w:rsidR="00906DCF" w:rsidRDefault="00906DCF" w:rsidP="00FB6574">
      <w:pPr>
        <w:pStyle w:val="af8"/>
        <w:keepNext/>
        <w:rPr>
          <w:rtl/>
        </w:rPr>
      </w:pPr>
      <w:bookmarkStart w:id="13645" w:name="ET_yor_5786_551"/>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645"/>
    </w:p>
    <w:p w:rsidR="00906DCF" w:rsidRDefault="00906DCF" w:rsidP="00906DCF">
      <w:pPr>
        <w:pStyle w:val="KeepWithNext"/>
        <w:rPr>
          <w:rtl/>
          <w:lang w:eastAsia="he-IL"/>
        </w:rPr>
      </w:pPr>
    </w:p>
    <w:p w:rsidR="00906DCF" w:rsidRDefault="00906DCF" w:rsidP="00906DCF">
      <w:pPr>
        <w:rPr>
          <w:rtl/>
          <w:lang w:eastAsia="he-IL"/>
        </w:rPr>
      </w:pPr>
      <w:r>
        <w:rPr>
          <w:rtl/>
          <w:lang w:eastAsia="he-IL"/>
        </w:rPr>
        <w:t>זה דבר מקובל, מה אתה רוצה?</w:t>
      </w:r>
    </w:p>
    <w:p w:rsidR="00906DCF" w:rsidRDefault="00906DCF" w:rsidP="00906DCF">
      <w:pPr>
        <w:rPr>
          <w:rtl/>
          <w:lang w:eastAsia="he-IL"/>
        </w:rPr>
      </w:pPr>
      <w:bookmarkStart w:id="13646" w:name="_ETM_Q1_3962000"/>
      <w:bookmarkEnd w:id="13646"/>
    </w:p>
    <w:p w:rsidR="00906DCF" w:rsidRDefault="00906DCF" w:rsidP="00FB6574">
      <w:pPr>
        <w:pStyle w:val="a5"/>
        <w:keepNext/>
        <w:rPr>
          <w:rtl/>
        </w:rPr>
      </w:pPr>
      <w:bookmarkStart w:id="13647" w:name="ET_knessetmember_6156_552"/>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47"/>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זה לא </w:t>
      </w:r>
      <w:bookmarkStart w:id="13648" w:name="_ETM_Q1_3963000"/>
      <w:bookmarkEnd w:id="13648"/>
      <w:r>
        <w:rPr>
          <w:rtl/>
          <w:lang w:eastAsia="he-IL"/>
        </w:rPr>
        <w:t xml:space="preserve">נוסח, וצריך לומר לפרוטוקול שהמציע סרב לקבל את רוב </w:t>
      </w:r>
      <w:bookmarkStart w:id="13649" w:name="_ETM_Q1_3972000"/>
      <w:bookmarkEnd w:id="13649"/>
      <w:r>
        <w:rPr>
          <w:rtl/>
          <w:lang w:eastAsia="he-IL"/>
        </w:rPr>
        <w:t>או כמעט כל ההערות - - -</w:t>
      </w:r>
    </w:p>
    <w:p w:rsidR="00906DCF" w:rsidRDefault="00906DCF" w:rsidP="00906DCF">
      <w:pPr>
        <w:rPr>
          <w:rtl/>
          <w:lang w:eastAsia="he-IL"/>
        </w:rPr>
      </w:pPr>
      <w:bookmarkStart w:id="13650" w:name="_ETM_Q1_3971000"/>
      <w:bookmarkEnd w:id="13650"/>
    </w:p>
    <w:p w:rsidR="00906DCF" w:rsidRDefault="00906DCF" w:rsidP="00FB6574">
      <w:pPr>
        <w:pStyle w:val="af8"/>
        <w:keepNext/>
        <w:rPr>
          <w:rtl/>
        </w:rPr>
      </w:pPr>
      <w:bookmarkStart w:id="13651" w:name="ET_yor_5786_553"/>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651"/>
    </w:p>
    <w:p w:rsidR="00906DCF" w:rsidRDefault="00906DCF" w:rsidP="00906DCF">
      <w:pPr>
        <w:pStyle w:val="KeepWithNext"/>
        <w:rPr>
          <w:rtl/>
          <w:lang w:eastAsia="he-IL"/>
        </w:rPr>
      </w:pPr>
    </w:p>
    <w:p w:rsidR="00906DCF" w:rsidRDefault="00906DCF" w:rsidP="00906DCF">
      <w:pPr>
        <w:rPr>
          <w:rtl/>
          <w:lang w:eastAsia="he-IL"/>
        </w:rPr>
      </w:pPr>
      <w:r>
        <w:rPr>
          <w:rtl/>
          <w:lang w:eastAsia="he-IL"/>
        </w:rPr>
        <w:t>ההערות שהיא מפיצה – הוא סרב לקבל.</w:t>
      </w:r>
    </w:p>
    <w:p w:rsidR="00906DCF" w:rsidRDefault="00906DCF" w:rsidP="00906DCF">
      <w:pPr>
        <w:rPr>
          <w:rtl/>
          <w:lang w:eastAsia="he-IL"/>
        </w:rPr>
      </w:pPr>
      <w:bookmarkStart w:id="13652" w:name="_ETM_Q1_3973000"/>
      <w:bookmarkEnd w:id="13652"/>
    </w:p>
    <w:p w:rsidR="00906DCF" w:rsidRDefault="00906DCF" w:rsidP="00FB6574">
      <w:pPr>
        <w:pStyle w:val="a5"/>
        <w:keepNext/>
        <w:rPr>
          <w:rtl/>
        </w:rPr>
      </w:pPr>
      <w:bookmarkStart w:id="13653" w:name="ET_knessetmember_6156_554"/>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53"/>
    </w:p>
    <w:p w:rsidR="00906DCF" w:rsidRDefault="00906DCF" w:rsidP="00906DCF">
      <w:pPr>
        <w:pStyle w:val="KeepWithNext"/>
        <w:rPr>
          <w:rtl/>
          <w:lang w:eastAsia="he-IL"/>
        </w:rPr>
      </w:pPr>
    </w:p>
    <w:p w:rsidR="00906DCF" w:rsidRDefault="00906DCF" w:rsidP="00906DCF">
      <w:pPr>
        <w:rPr>
          <w:rtl/>
          <w:lang w:eastAsia="he-IL"/>
        </w:rPr>
      </w:pPr>
      <w:r>
        <w:rPr>
          <w:rtl/>
          <w:lang w:eastAsia="he-IL"/>
        </w:rPr>
        <w:t>המציע סרב לקבל את כל הצעות הייעוץ המשפטי של הוועדה. זהו, זה השורה התחתונה.</w:t>
      </w:r>
    </w:p>
    <w:p w:rsidR="00906DCF" w:rsidRDefault="00906DCF" w:rsidP="00906DCF">
      <w:pPr>
        <w:rPr>
          <w:rtl/>
          <w:lang w:eastAsia="he-IL"/>
        </w:rPr>
      </w:pPr>
      <w:bookmarkStart w:id="13654" w:name="_ETM_Q1_3983000"/>
      <w:bookmarkEnd w:id="13654"/>
    </w:p>
    <w:p w:rsidR="00906DCF" w:rsidRDefault="00906DCF" w:rsidP="00FB6574">
      <w:pPr>
        <w:pStyle w:val="a5"/>
        <w:keepNext/>
        <w:rPr>
          <w:rtl/>
        </w:rPr>
      </w:pPr>
      <w:bookmarkStart w:id="13655" w:name="ET_speaker_מירי_פרנקל_שור_555"/>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55"/>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אני מבהירה: הנוסח שיונח על שולחן הוועדה להצבעה, הוא יהיה הנוסח הכחול פלוס שתי הערות </w:t>
      </w:r>
      <w:bookmarkStart w:id="13656" w:name="_ETM_Q1_3991000"/>
      <w:bookmarkEnd w:id="13656"/>
      <w:r>
        <w:rPr>
          <w:rtl/>
          <w:lang w:eastAsia="he-IL"/>
        </w:rPr>
        <w:t>שקיבל חבר הכנסת בן גביר.</w:t>
      </w:r>
    </w:p>
    <w:p w:rsidR="00906DCF" w:rsidRDefault="00906DCF" w:rsidP="00906DCF">
      <w:pPr>
        <w:rPr>
          <w:rtl/>
          <w:lang w:eastAsia="he-IL"/>
        </w:rPr>
      </w:pPr>
    </w:p>
    <w:p w:rsidR="00906DCF" w:rsidRDefault="00906DCF" w:rsidP="00FB6574">
      <w:pPr>
        <w:pStyle w:val="a5"/>
        <w:keepNext/>
        <w:rPr>
          <w:rtl/>
        </w:rPr>
      </w:pPr>
      <w:bookmarkStart w:id="13657" w:name="ET_knessetmember_6156_556"/>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57"/>
    </w:p>
    <w:p w:rsidR="00906DCF" w:rsidRDefault="00906DCF" w:rsidP="00906DCF">
      <w:pPr>
        <w:pStyle w:val="KeepWithNext"/>
        <w:rPr>
          <w:rtl/>
          <w:lang w:eastAsia="he-IL"/>
        </w:rPr>
      </w:pPr>
    </w:p>
    <w:p w:rsidR="00906DCF" w:rsidRDefault="00906DCF" w:rsidP="00906DCF">
      <w:pPr>
        <w:rPr>
          <w:rtl/>
          <w:lang w:eastAsia="he-IL"/>
        </w:rPr>
      </w:pPr>
      <w:r>
        <w:rPr>
          <w:rtl/>
          <w:lang w:eastAsia="he-IL"/>
        </w:rPr>
        <w:t>שתי הערות חסרות כל חשיבות.</w:t>
      </w:r>
    </w:p>
    <w:p w:rsidR="00906DCF" w:rsidRDefault="00906DCF" w:rsidP="00906DCF">
      <w:pPr>
        <w:rPr>
          <w:rtl/>
          <w:lang w:eastAsia="he-IL"/>
        </w:rPr>
      </w:pPr>
      <w:bookmarkStart w:id="13658" w:name="_ETM_Q1_3993000"/>
      <w:bookmarkEnd w:id="13658"/>
    </w:p>
    <w:p w:rsidR="00906DCF" w:rsidRDefault="00906DCF" w:rsidP="00FB6574">
      <w:pPr>
        <w:pStyle w:val="a5"/>
        <w:keepNext/>
        <w:rPr>
          <w:rtl/>
        </w:rPr>
      </w:pPr>
      <w:bookmarkStart w:id="13659" w:name="ET_speaker_מירי_פרנקל_שור_557"/>
      <w:r w:rsidRPr="00FB6574">
        <w:rPr>
          <w:rStyle w:val="TagStyle"/>
          <w:rFonts w:hint="cs"/>
          <w:rtl/>
        </w:rPr>
        <w:t xml:space="preserve"> &lt;&lt; דובר &gt;&gt;</w:t>
      </w:r>
      <w:r>
        <w:rPr>
          <w:rStyle w:val="TagStyle"/>
          <w:rFonts w:hint="cs"/>
          <w:rtl/>
        </w:rPr>
        <w:t xml:space="preserve"> </w:t>
      </w:r>
      <w:r>
        <w:rPr>
          <w:rFonts w:hint="cs"/>
          <w:rtl/>
        </w:rPr>
        <w:t>מירי פרנקל שור:</w:t>
      </w:r>
      <w:r>
        <w:rPr>
          <w:rStyle w:val="TagStyle"/>
          <w:rFonts w:hint="cs"/>
          <w:rtl/>
        </w:rPr>
        <w:t xml:space="preserve"> </w:t>
      </w:r>
      <w:r w:rsidRPr="00FB6574">
        <w:rPr>
          <w:rStyle w:val="TagStyle"/>
          <w:rFonts w:hint="cs"/>
          <w:rtl/>
        </w:rPr>
        <w:t>&lt;&lt; דובר &gt;&gt;</w:t>
      </w:r>
      <w:r>
        <w:rPr>
          <w:rFonts w:hint="cs"/>
          <w:rtl/>
        </w:rPr>
        <w:t xml:space="preserve">   </w:t>
      </w:r>
      <w:bookmarkEnd w:id="13659"/>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אנחנו נביא ונפיץ מייל עם כל ההערות שלנו לידיעת כל חברי הוועדה. אנחנו גם נצרף, וזה לא נוסח, לנוחיות חברי הכנסת, נצרף להם נוסח משולב. </w:t>
      </w:r>
    </w:p>
    <w:p w:rsidR="00906DCF" w:rsidRDefault="00906DCF" w:rsidP="00906DCF">
      <w:pPr>
        <w:rPr>
          <w:rtl/>
          <w:lang w:eastAsia="he-IL"/>
        </w:rPr>
      </w:pPr>
      <w:bookmarkStart w:id="13660" w:name="_ETM_Q1_4010000"/>
      <w:bookmarkEnd w:id="13660"/>
    </w:p>
    <w:p w:rsidR="00906DCF" w:rsidRDefault="00906DCF" w:rsidP="00FB6574">
      <w:pPr>
        <w:pStyle w:val="af8"/>
        <w:keepNext/>
        <w:rPr>
          <w:rtl/>
        </w:rPr>
      </w:pPr>
      <w:bookmarkStart w:id="13661" w:name="ET_yor_5786_251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661"/>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r>
        <w:rPr>
          <w:rtl/>
          <w:lang w:eastAsia="he-IL"/>
        </w:rPr>
        <w:t>אוקיי. אני חוזר, הסתייגויות עד השעה 7:00</w:t>
      </w:r>
      <w:bookmarkStart w:id="13662" w:name="_ETM_Q1_4009000"/>
      <w:bookmarkEnd w:id="13662"/>
      <w:r>
        <w:rPr>
          <w:rtl/>
          <w:lang w:eastAsia="he-IL"/>
        </w:rPr>
        <w:t>. אנחנו מתכנסים שוב בשעה 8:00. הישיבה לא תתקיים בחדר הזה. נתכנס בוועדת העבודה והרווחה בקומה 3. אורית, אנחנו במסגרת זמן שהסכמתם לנו מעבר לחמש דקות. הייעוץ המשפטי, גיל, בבקשה.</w:t>
      </w:r>
    </w:p>
    <w:p w:rsidR="00906DCF" w:rsidRDefault="00906DCF" w:rsidP="00906DCF">
      <w:pPr>
        <w:rPr>
          <w:rtl/>
          <w:lang w:eastAsia="he-IL"/>
        </w:rPr>
      </w:pPr>
    </w:p>
    <w:p w:rsidR="00906DCF" w:rsidRDefault="00906DCF" w:rsidP="00FB6574">
      <w:pPr>
        <w:pStyle w:val="a5"/>
        <w:keepNext/>
        <w:rPr>
          <w:rtl/>
        </w:rPr>
      </w:pPr>
      <w:bookmarkStart w:id="13663" w:name="_ETM_Q1_3976000"/>
      <w:bookmarkStart w:id="13664" w:name="_ETM_Q1_3856516"/>
      <w:bookmarkStart w:id="13665" w:name="_ETM_Q1_3581813"/>
      <w:bookmarkStart w:id="13666" w:name="_ETM_Q1_3581887"/>
      <w:bookmarkStart w:id="13667" w:name="_ETM_Q1_3530121"/>
      <w:bookmarkStart w:id="13668" w:name="_ETM_Q1_3530199"/>
      <w:bookmarkStart w:id="13669" w:name="_ETM_Q1_3487748"/>
      <w:bookmarkStart w:id="13670" w:name="_ETM_Q1_3487873"/>
      <w:bookmarkStart w:id="13671" w:name="_ETM_Q1_3926215"/>
      <w:bookmarkStart w:id="13672" w:name="_ETM_Q1_3926262"/>
      <w:bookmarkStart w:id="13673" w:name="_ETM_Q1_4028225"/>
      <w:bookmarkStart w:id="13674" w:name="_ETM_Q1_4028256"/>
      <w:bookmarkStart w:id="13675" w:name="_ETM_Q1_4030491"/>
      <w:bookmarkStart w:id="13676" w:name="ET_speaker_גיל_לימון_177"/>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r w:rsidRPr="00FB6574">
        <w:rPr>
          <w:rStyle w:val="TagStyle"/>
          <w:rFonts w:hint="cs"/>
          <w:rtl/>
        </w:rPr>
        <w:t xml:space="preserve"> &lt;&lt; דובר &gt;&gt;</w:t>
      </w:r>
      <w:r>
        <w:rPr>
          <w:rStyle w:val="TagStyle"/>
          <w:rFonts w:hint="cs"/>
          <w:rtl/>
        </w:rPr>
        <w:t xml:space="preserve"> </w:t>
      </w:r>
      <w:r>
        <w:rPr>
          <w:rFonts w:hint="cs"/>
          <w:rtl/>
        </w:rPr>
        <w:t>גיל לימון:</w:t>
      </w:r>
      <w:r>
        <w:rPr>
          <w:rStyle w:val="TagStyle"/>
          <w:rFonts w:hint="cs"/>
          <w:rtl/>
        </w:rPr>
        <w:t xml:space="preserve"> </w:t>
      </w:r>
      <w:r w:rsidRPr="00FB6574">
        <w:rPr>
          <w:rStyle w:val="TagStyle"/>
          <w:rFonts w:hint="cs"/>
          <w:rtl/>
        </w:rPr>
        <w:t>&lt;&lt; דובר &gt;&gt;</w:t>
      </w:r>
      <w:r>
        <w:rPr>
          <w:rFonts w:hint="cs"/>
          <w:rtl/>
        </w:rPr>
        <w:t xml:space="preserve">   </w:t>
      </w:r>
      <w:bookmarkEnd w:id="13676"/>
    </w:p>
    <w:p w:rsidR="00906DCF" w:rsidRDefault="00906DCF" w:rsidP="00906DCF">
      <w:pPr>
        <w:pStyle w:val="KeepWithNext"/>
        <w:rPr>
          <w:rtl/>
          <w:lang w:eastAsia="he-IL"/>
        </w:rPr>
      </w:pPr>
    </w:p>
    <w:p w:rsidR="00906DCF" w:rsidRDefault="00906DCF" w:rsidP="00906DCF">
      <w:pPr>
        <w:rPr>
          <w:rtl/>
          <w:lang w:eastAsia="he-IL"/>
        </w:rPr>
      </w:pPr>
      <w:bookmarkStart w:id="13677" w:name="_ETM_Q1_4030866"/>
      <w:bookmarkStart w:id="13678" w:name="_ETM_Q1_4030881"/>
      <w:bookmarkEnd w:id="13677"/>
      <w:bookmarkEnd w:id="13678"/>
      <w:r>
        <w:rPr>
          <w:rtl/>
          <w:lang w:eastAsia="he-IL"/>
        </w:rPr>
        <w:t xml:space="preserve">תודה רבה אדוני היושב-ראש, אני שמח שהדיון היום היה דיון חשוב ואני גם רוצה להודות ליועצת המשפטית ולצוות </w:t>
      </w:r>
      <w:bookmarkStart w:id="13679" w:name="_ETM_Q1_4044000"/>
      <w:bookmarkEnd w:id="13679"/>
      <w:r>
        <w:rPr>
          <w:rtl/>
          <w:lang w:eastAsia="he-IL"/>
        </w:rPr>
        <w:t xml:space="preserve">שלה, אני חושב שגם ההצעות שהוצעו עכשיו מהוות התקדמות ונותנות </w:t>
      </w:r>
      <w:bookmarkStart w:id="13680" w:name="_ETM_Q1_4048000"/>
      <w:bookmarkEnd w:id="13680"/>
      <w:r>
        <w:rPr>
          <w:rtl/>
          <w:lang w:eastAsia="he-IL"/>
        </w:rPr>
        <w:t xml:space="preserve">מענה לחלק מהקשיים המשמעותיים שאנחנו גם הצבענו ואנחנו מסכימים עליהם. </w:t>
      </w:r>
    </w:p>
    <w:p w:rsidR="00906DCF" w:rsidRDefault="00906DCF" w:rsidP="00906DCF">
      <w:pPr>
        <w:rPr>
          <w:rtl/>
          <w:lang w:eastAsia="he-IL"/>
        </w:rPr>
      </w:pPr>
    </w:p>
    <w:p w:rsidR="00906DCF" w:rsidRDefault="00906DCF" w:rsidP="00906DCF">
      <w:pPr>
        <w:rPr>
          <w:rtl/>
          <w:lang w:eastAsia="he-IL"/>
        </w:rPr>
      </w:pPr>
      <w:r>
        <w:rPr>
          <w:rtl/>
          <w:lang w:eastAsia="he-IL"/>
        </w:rPr>
        <w:t xml:space="preserve">למעשה ההצעה שתובא להצבעה לפי מה שאמר המציע, למעשה היא זהה כמעט לחלוטין. שני התיקונים שהוא אימץ </w:t>
      </w:r>
      <w:bookmarkStart w:id="13681" w:name="_ETM_Q1_4067000"/>
      <w:bookmarkEnd w:id="13681"/>
      <w:r>
        <w:rPr>
          <w:rtl/>
          <w:lang w:eastAsia="he-IL"/>
        </w:rPr>
        <w:t>לא נותנים מענה לקשיים המהותיים, ולכן אני חוזר על העמדה שלנו שהנוסח שהונח לפני הוועדה הוא לא מאזן כראוי בין הסמכויות של השר לבין העצמאות המקצועית של המשטרה, ולכן הוא לא מתיישב עם עקרונות יסוד במשטר דמוקרטי. יש פה חשש אמיתי מפני השפעה של שיקולים פוליטיים על הפעילות של המשטרה בתחומים הרגישים ביותר שקשורים לזכויות אדם, חופש ביטוי</w:t>
      </w:r>
      <w:bookmarkStart w:id="13682" w:name="_ETM_Q1_4089000"/>
      <w:bookmarkEnd w:id="13682"/>
      <w:r>
        <w:rPr>
          <w:rtl/>
          <w:lang w:eastAsia="he-IL"/>
        </w:rPr>
        <w:t xml:space="preserve">, חופש ההפגנה, זכויות חשודים ונאשמים. חשוב לי לומר, זה </w:t>
      </w:r>
      <w:bookmarkStart w:id="13683" w:name="_ETM_Q1_4090000"/>
      <w:bookmarkEnd w:id="13683"/>
      <w:r>
        <w:rPr>
          <w:rtl/>
          <w:lang w:eastAsia="he-IL"/>
        </w:rPr>
        <w:t>גם עניינים של שלטון חוק שהוא נושא בסיסי בחברה דמוקרטית</w:t>
      </w:r>
      <w:bookmarkStart w:id="13684" w:name="_ETM_Q1_4094000"/>
      <w:bookmarkEnd w:id="13684"/>
      <w:r>
        <w:rPr>
          <w:rtl/>
          <w:lang w:eastAsia="he-IL"/>
        </w:rPr>
        <w:t xml:space="preserve"> וגם נושאים של זכויות חוקתיות של זכויות אדם.</w:t>
      </w:r>
    </w:p>
    <w:p w:rsidR="00906DCF" w:rsidRDefault="00906DCF" w:rsidP="00906DCF">
      <w:pPr>
        <w:rPr>
          <w:rtl/>
          <w:lang w:eastAsia="he-IL"/>
        </w:rPr>
      </w:pPr>
    </w:p>
    <w:p w:rsidR="00906DCF" w:rsidRDefault="00906DCF" w:rsidP="00906DCF">
      <w:pPr>
        <w:rPr>
          <w:rtl/>
          <w:lang w:eastAsia="he-IL"/>
        </w:rPr>
      </w:pPr>
      <w:bookmarkStart w:id="13685" w:name="_ETM_Q1_4096000"/>
      <w:bookmarkEnd w:id="13685"/>
      <w:r>
        <w:rPr>
          <w:rtl/>
          <w:lang w:eastAsia="he-IL"/>
        </w:rPr>
        <w:t xml:space="preserve">ממש בנקודות זה הדברים שאמרנו אותם. הקשיים שאנחנו רואים: הפרת </w:t>
      </w:r>
      <w:bookmarkStart w:id="13686" w:name="_ETM_Q1_4100000"/>
      <w:bookmarkEnd w:id="13686"/>
      <w:r>
        <w:rPr>
          <w:rtl/>
          <w:lang w:eastAsia="he-IL"/>
        </w:rPr>
        <w:t>האיזון ביחס בין סמכות השר לעקרון עצמאות המשטרה,</w:t>
      </w:r>
      <w:bookmarkStart w:id="13687" w:name="_ETM_Q1_4104000"/>
      <w:bookmarkEnd w:id="13687"/>
      <w:r>
        <w:rPr>
          <w:rtl/>
          <w:lang w:eastAsia="he-IL"/>
        </w:rPr>
        <w:t xml:space="preserve"> והכפפה של המפכ"ל, בלי הוראות מאזנות ששומרות על עצמאות המשטרה,</w:t>
      </w:r>
      <w:bookmarkStart w:id="13688" w:name="_ETM_Q1_4110000"/>
      <w:bookmarkEnd w:id="13688"/>
      <w:r>
        <w:rPr>
          <w:rtl/>
          <w:lang w:eastAsia="he-IL"/>
        </w:rPr>
        <w:t xml:space="preserve"> כפי שראינו שיש בהסדרים אחרים. אנחנו חוזרים ואומרים שההשוואה לצבא היא לא מתאימה מהותית והיא מעוררת שאלות על המשולש </w:t>
      </w:r>
      <w:bookmarkStart w:id="13689" w:name="_ETM_Q1_4114000"/>
      <w:bookmarkEnd w:id="13689"/>
      <w:r>
        <w:rPr>
          <w:rtl/>
          <w:lang w:eastAsia="he-IL"/>
        </w:rPr>
        <w:t xml:space="preserve">הזה שבין הממשלה, השר והמשטרה, ועל סוגיות שדיברנו </w:t>
      </w:r>
      <w:bookmarkStart w:id="13690" w:name="_ETM_Q1_4123000"/>
      <w:bookmarkEnd w:id="13690"/>
      <w:r>
        <w:rPr>
          <w:rtl/>
          <w:lang w:eastAsia="he-IL"/>
        </w:rPr>
        <w:t xml:space="preserve">במהלך היום של קביעת מדיניות ושל היחס בין השר לבין הממשלה. ראש הממשלה בנושאים הכי רגישים של הביטחון הלאומי שהמשטרה מעורבת בהם. היעדר איזונים ובלמים. ואני </w:t>
      </w:r>
      <w:bookmarkStart w:id="13691" w:name="_ETM_Q1_4132000"/>
      <w:bookmarkEnd w:id="13691"/>
      <w:r>
        <w:rPr>
          <w:rtl/>
          <w:lang w:eastAsia="he-IL"/>
        </w:rPr>
        <w:t xml:space="preserve">חוזר ואומר שוב פעם: הנושא התהליכי, אנחנו רצים כל הזמן. רואים שתוך השיחה ותוך כדי הדיון עולים הדברים, </w:t>
      </w:r>
      <w:bookmarkStart w:id="13692" w:name="_ETM_Q1_4136000"/>
      <w:bookmarkEnd w:id="13692"/>
      <w:r>
        <w:rPr>
          <w:rtl/>
          <w:lang w:eastAsia="he-IL"/>
        </w:rPr>
        <w:t>אנחנו מנסים לתת להם מענה, גם נמצאים פה כל</w:t>
      </w:r>
      <w:bookmarkStart w:id="13693" w:name="_ETM_Q1_4141000"/>
      <w:bookmarkEnd w:id="13693"/>
      <w:r>
        <w:rPr>
          <w:rtl/>
          <w:lang w:eastAsia="he-IL"/>
        </w:rPr>
        <w:t xml:space="preserve"> הזמן האנשים הבכירים ביותר גם אצלנו. אנחנו לא מצליחים לתת מענה לכל מיני דברים שעולים בגלל שהדברים האלה נעשים במהירות הזאת. תודה רבה.</w:t>
      </w:r>
    </w:p>
    <w:p w:rsidR="00906DCF" w:rsidRDefault="00906DCF" w:rsidP="00906DCF">
      <w:pPr>
        <w:rPr>
          <w:rtl/>
          <w:lang w:eastAsia="he-IL"/>
        </w:rPr>
      </w:pPr>
      <w:bookmarkStart w:id="13694" w:name="_ETM_Q1_4055000"/>
      <w:bookmarkEnd w:id="13694"/>
    </w:p>
    <w:p w:rsidR="00906DCF" w:rsidRDefault="00906DCF" w:rsidP="00FB6574">
      <w:pPr>
        <w:pStyle w:val="a5"/>
        <w:keepNext/>
        <w:rPr>
          <w:rtl/>
        </w:rPr>
      </w:pPr>
      <w:bookmarkStart w:id="13695" w:name="_ETM_Q1_4056000"/>
      <w:bookmarkStart w:id="13696" w:name="_ETM_Q1_4149347"/>
      <w:bookmarkStart w:id="13697" w:name="_ETM_Q1_4149410"/>
      <w:bookmarkStart w:id="13698" w:name="_ETM_Q1_4150910"/>
      <w:bookmarkStart w:id="13699" w:name="ET_knessetmember_6156_178"/>
      <w:bookmarkEnd w:id="13695"/>
      <w:bookmarkEnd w:id="13696"/>
      <w:bookmarkEnd w:id="13697"/>
      <w:bookmarkEnd w:id="13698"/>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699"/>
    </w:p>
    <w:p w:rsidR="00906DCF" w:rsidRDefault="00906DCF" w:rsidP="00906DCF">
      <w:pPr>
        <w:pStyle w:val="KeepWithNext"/>
        <w:rPr>
          <w:rtl/>
          <w:lang w:eastAsia="he-IL"/>
        </w:rPr>
      </w:pPr>
    </w:p>
    <w:p w:rsidR="00906DCF" w:rsidRDefault="00906DCF" w:rsidP="00906DCF">
      <w:pPr>
        <w:rPr>
          <w:rtl/>
          <w:lang w:eastAsia="he-IL"/>
        </w:rPr>
      </w:pPr>
      <w:bookmarkStart w:id="13700" w:name="_ETM_Q1_4151269"/>
      <w:bookmarkStart w:id="13701" w:name="_ETM_Q1_4151300"/>
      <w:bookmarkEnd w:id="13700"/>
      <w:bookmarkEnd w:id="13701"/>
      <w:r>
        <w:rPr>
          <w:rtl/>
          <w:lang w:eastAsia="he-IL"/>
        </w:rPr>
        <w:t>פשוט דריסה של הייעוץ המשפטי של הכנסת ושל הממשלה.</w:t>
      </w:r>
    </w:p>
    <w:p w:rsidR="00906DCF" w:rsidRDefault="00906DCF" w:rsidP="00906DCF">
      <w:pPr>
        <w:rPr>
          <w:rtl/>
          <w:lang w:eastAsia="he-IL"/>
        </w:rPr>
      </w:pPr>
      <w:bookmarkStart w:id="13702" w:name="_ETM_Q1_4160376"/>
      <w:bookmarkStart w:id="13703" w:name="_ETM_Q1_4160422"/>
      <w:bookmarkEnd w:id="13702"/>
      <w:bookmarkEnd w:id="13703"/>
    </w:p>
    <w:p w:rsidR="00906DCF" w:rsidRDefault="00906DCF" w:rsidP="00FB6574">
      <w:pPr>
        <w:pStyle w:val="af8"/>
        <w:keepNext/>
        <w:rPr>
          <w:rtl/>
        </w:rPr>
      </w:pPr>
      <w:bookmarkStart w:id="13704" w:name="ET_yor_5786_2515"/>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704"/>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705" w:name="_ETM_Q1_4162313"/>
      <w:bookmarkEnd w:id="13705"/>
      <w:r>
        <w:rPr>
          <w:rtl/>
          <w:lang w:eastAsia="he-IL"/>
        </w:rPr>
        <w:t xml:space="preserve">תודה רבה. </w:t>
      </w:r>
      <w:bookmarkStart w:id="13706" w:name="_ETM_Q1_4152000"/>
      <w:bookmarkEnd w:id="13706"/>
      <w:r>
        <w:rPr>
          <w:rtl/>
          <w:lang w:eastAsia="he-IL"/>
        </w:rPr>
        <w:t xml:space="preserve">רק חבל שלא ראינו מטעמכם איזה שהם הצעות - - - </w:t>
      </w:r>
    </w:p>
    <w:p w:rsidR="00906DCF" w:rsidRDefault="00906DCF" w:rsidP="00906DCF">
      <w:pPr>
        <w:rPr>
          <w:rtl/>
          <w:lang w:eastAsia="he-IL"/>
        </w:rPr>
      </w:pPr>
    </w:p>
    <w:p w:rsidR="00906DCF" w:rsidRDefault="00906DCF" w:rsidP="00FB6574">
      <w:pPr>
        <w:pStyle w:val="a5"/>
        <w:keepNext/>
        <w:rPr>
          <w:rtl/>
        </w:rPr>
      </w:pPr>
      <w:bookmarkStart w:id="13707" w:name="ET_knessetmember_6361_559"/>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707"/>
    </w:p>
    <w:p w:rsidR="00906DCF" w:rsidRDefault="00906DCF" w:rsidP="00906DCF">
      <w:pPr>
        <w:pStyle w:val="KeepWithNext"/>
        <w:rPr>
          <w:rtl/>
          <w:lang w:eastAsia="he-IL"/>
        </w:rPr>
      </w:pPr>
    </w:p>
    <w:p w:rsidR="00906DCF" w:rsidRDefault="00906DCF" w:rsidP="00906DCF">
      <w:pPr>
        <w:rPr>
          <w:rtl/>
          <w:lang w:eastAsia="he-IL"/>
        </w:rPr>
      </w:pPr>
      <w:r>
        <w:rPr>
          <w:rtl/>
          <w:lang w:eastAsia="he-IL"/>
        </w:rPr>
        <w:t>היו להם הצעות.</w:t>
      </w:r>
    </w:p>
    <w:p w:rsidR="00906DCF" w:rsidRDefault="00906DCF" w:rsidP="00906DCF">
      <w:pPr>
        <w:rPr>
          <w:rtl/>
          <w:lang w:eastAsia="he-IL"/>
        </w:rPr>
      </w:pPr>
    </w:p>
    <w:p w:rsidR="00906DCF" w:rsidRDefault="00906DCF" w:rsidP="00FB6574">
      <w:pPr>
        <w:pStyle w:val="a5"/>
        <w:keepNext/>
        <w:rPr>
          <w:rtl/>
        </w:rPr>
      </w:pPr>
      <w:bookmarkStart w:id="13708" w:name="ET_knessetmember_6156_560"/>
      <w:r w:rsidRPr="00FB6574">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FB6574">
        <w:rPr>
          <w:rStyle w:val="TagStyle"/>
          <w:rFonts w:hint="cs"/>
          <w:rtl/>
        </w:rPr>
        <w:t>&lt;&lt; דובר &gt;&gt;</w:t>
      </w:r>
      <w:r>
        <w:rPr>
          <w:rFonts w:hint="cs"/>
          <w:rtl/>
        </w:rPr>
        <w:t xml:space="preserve">   </w:t>
      </w:r>
      <w:bookmarkEnd w:id="13708"/>
    </w:p>
    <w:p w:rsidR="00906DCF" w:rsidRDefault="00906DCF" w:rsidP="00906DCF">
      <w:pPr>
        <w:pStyle w:val="KeepWithNext"/>
        <w:rPr>
          <w:rtl/>
          <w:lang w:eastAsia="he-IL"/>
        </w:rPr>
      </w:pPr>
    </w:p>
    <w:p w:rsidR="00906DCF" w:rsidRDefault="00906DCF" w:rsidP="00906DCF">
      <w:pPr>
        <w:rPr>
          <w:rtl/>
          <w:lang w:eastAsia="he-IL"/>
        </w:rPr>
      </w:pPr>
      <w:bookmarkStart w:id="13709" w:name="_ETM_Q1_4160000"/>
      <w:bookmarkEnd w:id="13709"/>
      <w:r>
        <w:rPr>
          <w:rtl/>
          <w:lang w:eastAsia="he-IL"/>
        </w:rPr>
        <w:t xml:space="preserve">אופיר, כל היום יש פה </w:t>
      </w:r>
      <w:bookmarkStart w:id="13710" w:name="_ETM_Q1_4158000"/>
      <w:bookmarkEnd w:id="13710"/>
      <w:r>
        <w:rPr>
          <w:rtl/>
          <w:lang w:eastAsia="he-IL"/>
        </w:rPr>
        <w:t xml:space="preserve">הצעות. הוא לא מוכן להקשיב. </w:t>
      </w:r>
    </w:p>
    <w:p w:rsidR="00906DCF" w:rsidRDefault="00906DCF" w:rsidP="00906DCF">
      <w:pPr>
        <w:rPr>
          <w:rtl/>
          <w:lang w:eastAsia="he-IL"/>
        </w:rPr>
      </w:pPr>
      <w:bookmarkStart w:id="13711" w:name="_ETM_Q1_4155000"/>
      <w:bookmarkStart w:id="13712" w:name="_ETM_Q1_4166954"/>
      <w:bookmarkStart w:id="13713" w:name="_ETM_Q1_4167001"/>
      <w:bookmarkEnd w:id="13711"/>
      <w:bookmarkEnd w:id="13712"/>
      <w:bookmarkEnd w:id="13713"/>
    </w:p>
    <w:p w:rsidR="00906DCF" w:rsidRDefault="00906DCF" w:rsidP="00FB6574">
      <w:pPr>
        <w:pStyle w:val="a5"/>
        <w:keepNext/>
        <w:rPr>
          <w:rtl/>
        </w:rPr>
      </w:pPr>
      <w:bookmarkStart w:id="13714" w:name="ET_speaker_5726_561"/>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714"/>
    </w:p>
    <w:p w:rsidR="00906DCF" w:rsidRDefault="00906DCF" w:rsidP="00906DCF">
      <w:pPr>
        <w:pStyle w:val="KeepWithNext"/>
        <w:rPr>
          <w:rtl/>
          <w:lang w:eastAsia="he-IL"/>
        </w:rPr>
      </w:pPr>
    </w:p>
    <w:p w:rsidR="00906DCF" w:rsidRDefault="00906DCF" w:rsidP="00906DCF">
      <w:pPr>
        <w:rPr>
          <w:rtl/>
          <w:lang w:eastAsia="he-IL"/>
        </w:rPr>
      </w:pPr>
      <w:bookmarkStart w:id="13715" w:name="_ETM_Q1_4159000"/>
      <w:bookmarkEnd w:id="13715"/>
      <w:r>
        <w:rPr>
          <w:rtl/>
          <w:lang w:eastAsia="he-IL"/>
        </w:rPr>
        <w:t>אופיר, הת</w:t>
      </w:r>
      <w:bookmarkStart w:id="13716" w:name="_ETM_Q1_4164000"/>
      <w:bookmarkEnd w:id="13716"/>
      <w:r>
        <w:rPr>
          <w:rtl/>
          <w:lang w:eastAsia="he-IL"/>
        </w:rPr>
        <w:t>פקיד שלהם גם - - -</w:t>
      </w:r>
    </w:p>
    <w:p w:rsidR="00906DCF" w:rsidRDefault="00906DCF" w:rsidP="00906DCF">
      <w:pPr>
        <w:rPr>
          <w:rtl/>
          <w:lang w:eastAsia="he-IL"/>
        </w:rPr>
      </w:pPr>
      <w:bookmarkStart w:id="13717" w:name="_ETM_Q1_4163000"/>
      <w:bookmarkEnd w:id="13717"/>
    </w:p>
    <w:p w:rsidR="00906DCF" w:rsidRDefault="00906DCF" w:rsidP="00FB6574">
      <w:pPr>
        <w:pStyle w:val="af8"/>
        <w:keepNext/>
        <w:rPr>
          <w:rtl/>
        </w:rPr>
      </w:pPr>
      <w:bookmarkStart w:id="13718" w:name="ET_yor_5786_562"/>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718"/>
    </w:p>
    <w:p w:rsidR="00906DCF" w:rsidRDefault="00906DCF" w:rsidP="00906DCF">
      <w:pPr>
        <w:pStyle w:val="KeepWithNext"/>
        <w:rPr>
          <w:rtl/>
          <w:lang w:eastAsia="he-IL"/>
        </w:rPr>
      </w:pPr>
    </w:p>
    <w:p w:rsidR="00906DCF" w:rsidRDefault="00906DCF" w:rsidP="00906DCF">
      <w:pPr>
        <w:rPr>
          <w:rtl/>
          <w:lang w:eastAsia="he-IL"/>
        </w:rPr>
      </w:pPr>
      <w:r>
        <w:rPr>
          <w:rtl/>
          <w:lang w:eastAsia="he-IL"/>
        </w:rPr>
        <w:t xml:space="preserve">למה ההתנפלות הזאת? אגיד לך איזה הצעות </w:t>
      </w:r>
      <w:bookmarkStart w:id="13719" w:name="_ETM_Q1_4167000"/>
      <w:bookmarkEnd w:id="13719"/>
      <w:r>
        <w:rPr>
          <w:rtl/>
          <w:lang w:eastAsia="he-IL"/>
        </w:rPr>
        <w:t>היו להם - - -</w:t>
      </w:r>
    </w:p>
    <w:p w:rsidR="00906DCF" w:rsidRDefault="00906DCF" w:rsidP="00906DCF">
      <w:pPr>
        <w:rPr>
          <w:rtl/>
          <w:lang w:eastAsia="he-IL"/>
        </w:rPr>
      </w:pPr>
      <w:bookmarkStart w:id="13720" w:name="_ETM_Q1_4161000"/>
      <w:bookmarkEnd w:id="13720"/>
    </w:p>
    <w:p w:rsidR="00906DCF" w:rsidRDefault="00906DCF" w:rsidP="00FB6574">
      <w:pPr>
        <w:pStyle w:val="a5"/>
        <w:keepNext/>
        <w:rPr>
          <w:rtl/>
        </w:rPr>
      </w:pPr>
      <w:bookmarkStart w:id="13721" w:name="ET_speaker_5726_563"/>
      <w:r w:rsidRPr="00FB6574">
        <w:rPr>
          <w:rStyle w:val="TagStyle"/>
          <w:rFonts w:hint="cs"/>
          <w:rtl/>
        </w:rPr>
        <w:t xml:space="preserve"> &lt;&lt; דובר &gt;&gt;</w:t>
      </w:r>
      <w:r>
        <w:rPr>
          <w:rStyle w:val="TagStyle"/>
          <w:rFonts w:hint="cs"/>
          <w:rtl/>
        </w:rPr>
        <w:t xml:space="preserve"> </w:t>
      </w:r>
      <w:r>
        <w:rPr>
          <w:rFonts w:hint="cs"/>
          <w:rtl/>
        </w:rPr>
        <w:t>ינון אזולאי (ש"ס):</w:t>
      </w:r>
      <w:r>
        <w:rPr>
          <w:rStyle w:val="TagStyle"/>
          <w:rFonts w:hint="cs"/>
          <w:rtl/>
        </w:rPr>
        <w:t xml:space="preserve"> </w:t>
      </w:r>
      <w:r w:rsidRPr="00FB6574">
        <w:rPr>
          <w:rStyle w:val="TagStyle"/>
          <w:rFonts w:hint="cs"/>
          <w:rtl/>
        </w:rPr>
        <w:t>&lt;&lt; דובר &gt;&gt;</w:t>
      </w:r>
      <w:r>
        <w:rPr>
          <w:rFonts w:hint="cs"/>
          <w:rtl/>
        </w:rPr>
        <w:t xml:space="preserve">   </w:t>
      </w:r>
      <w:bookmarkEnd w:id="13721"/>
    </w:p>
    <w:p w:rsidR="00906DCF" w:rsidRDefault="00906DCF" w:rsidP="00906DCF">
      <w:pPr>
        <w:pStyle w:val="KeepWithNext"/>
        <w:rPr>
          <w:rtl/>
          <w:lang w:eastAsia="he-IL"/>
        </w:rPr>
      </w:pPr>
    </w:p>
    <w:p w:rsidR="00906DCF" w:rsidRDefault="00906DCF" w:rsidP="00906DCF">
      <w:pPr>
        <w:rPr>
          <w:rtl/>
          <w:lang w:eastAsia="he-IL"/>
        </w:rPr>
      </w:pPr>
      <w:bookmarkStart w:id="13722" w:name="_ETM_Q1_4170000"/>
      <w:bookmarkEnd w:id="13722"/>
      <w:r>
        <w:rPr>
          <w:rtl/>
          <w:lang w:eastAsia="he-IL"/>
        </w:rPr>
        <w:t>אופיר, הם רוצים להתכונן לבג"ץ, זה מה שהם עושים. עזוב אותם, הכול בסדר.</w:t>
      </w:r>
    </w:p>
    <w:p w:rsidR="00906DCF" w:rsidRDefault="00906DCF" w:rsidP="00906DCF">
      <w:pPr>
        <w:rPr>
          <w:rtl/>
          <w:lang w:eastAsia="he-IL"/>
        </w:rPr>
      </w:pPr>
      <w:bookmarkStart w:id="13723" w:name="_ETM_Q1_4191205"/>
      <w:bookmarkStart w:id="13724" w:name="_ETM_Q1_4191237"/>
      <w:bookmarkStart w:id="13725" w:name="_ETM_Q1_4195034"/>
      <w:bookmarkEnd w:id="13723"/>
      <w:bookmarkEnd w:id="13724"/>
      <w:bookmarkEnd w:id="13725"/>
    </w:p>
    <w:p w:rsidR="00906DCF" w:rsidRDefault="00906DCF" w:rsidP="00FB6574">
      <w:pPr>
        <w:pStyle w:val="af8"/>
        <w:keepNext/>
        <w:rPr>
          <w:rtl/>
        </w:rPr>
      </w:pPr>
      <w:bookmarkStart w:id="13726" w:name="ET_yor_5786_564"/>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r>
        <w:rPr>
          <w:rFonts w:hint="cs"/>
          <w:rtl/>
        </w:rPr>
        <w:t xml:space="preserve">   </w:t>
      </w:r>
      <w:bookmarkEnd w:id="13726"/>
    </w:p>
    <w:p w:rsidR="00906DCF" w:rsidRDefault="00906DCF" w:rsidP="00906DCF">
      <w:pPr>
        <w:pStyle w:val="KeepWithNext"/>
        <w:rPr>
          <w:rtl/>
          <w:lang w:eastAsia="he-IL"/>
        </w:rPr>
      </w:pPr>
    </w:p>
    <w:p w:rsidR="00906DCF" w:rsidRDefault="00906DCF" w:rsidP="00906DCF">
      <w:pPr>
        <w:rPr>
          <w:rtl/>
          <w:lang w:eastAsia="he-IL"/>
        </w:rPr>
      </w:pPr>
      <w:bookmarkStart w:id="13727" w:name="_ETM_Q1_4172000"/>
      <w:bookmarkEnd w:id="13727"/>
      <w:r>
        <w:rPr>
          <w:rtl/>
          <w:lang w:eastAsia="he-IL"/>
        </w:rPr>
        <w:t>הצעות זה לא לבוא עם העמדה שלך ולהתבצר בה, להגיד:</w:t>
      </w:r>
      <w:bookmarkStart w:id="13728" w:name="_ETM_Q1_4174000"/>
      <w:bookmarkEnd w:id="13728"/>
      <w:r>
        <w:rPr>
          <w:rtl/>
          <w:lang w:eastAsia="he-IL"/>
        </w:rPr>
        <w:t xml:space="preserve"> זו העמדה שלי. בחקיקה הולכים בדרך כלל על משהו באמצע.</w:t>
      </w:r>
      <w:bookmarkStart w:id="13729" w:name="_ETM_Q1_4179000"/>
      <w:bookmarkEnd w:id="13729"/>
      <w:r>
        <w:rPr>
          <w:rtl/>
          <w:lang w:eastAsia="he-IL"/>
        </w:rPr>
        <w:t xml:space="preserve"> המציע הבין את זה וויתר על מספר דברים. מהצד של הייעוץ המשפטי לא ראיתי פעם אחת שהלכו לקראת ולהגיע לאיזה הסכמה של דבר כלשהו מול המציע, לאורך כל הדיון.</w:t>
      </w:r>
    </w:p>
    <w:p w:rsidR="00906DCF" w:rsidRDefault="00906DCF" w:rsidP="00906DCF">
      <w:pPr>
        <w:rPr>
          <w:rtl/>
          <w:lang w:eastAsia="he-IL"/>
        </w:rPr>
      </w:pPr>
    </w:p>
    <w:p w:rsidR="00906DCF" w:rsidRDefault="00906DCF" w:rsidP="00FB6574">
      <w:pPr>
        <w:pStyle w:val="a5"/>
        <w:keepNext/>
        <w:rPr>
          <w:rtl/>
        </w:rPr>
      </w:pPr>
      <w:bookmarkStart w:id="13730" w:name="ET_knessetmember_6361_180"/>
      <w:r w:rsidRPr="00FB6574">
        <w:rPr>
          <w:rStyle w:val="TagStyle"/>
          <w:rFonts w:hint="cs"/>
          <w:rtl/>
        </w:rPr>
        <w:t xml:space="preserve"> &lt;&lt; דובר &gt;&gt;</w:t>
      </w:r>
      <w:r>
        <w:rPr>
          <w:rStyle w:val="TagStyle"/>
          <w:rFonts w:hint="cs"/>
          <w:rtl/>
        </w:rPr>
        <w:t xml:space="preserve"> </w:t>
      </w:r>
      <w:r>
        <w:rPr>
          <w:rFonts w:hint="cs"/>
          <w:rtl/>
        </w:rPr>
        <w:t>נאור שירי (יש עתיד):</w:t>
      </w:r>
      <w:r>
        <w:rPr>
          <w:rStyle w:val="TagStyle"/>
          <w:rFonts w:hint="cs"/>
          <w:rtl/>
        </w:rPr>
        <w:t xml:space="preserve"> </w:t>
      </w:r>
      <w:r w:rsidRPr="00FB6574">
        <w:rPr>
          <w:rStyle w:val="TagStyle"/>
          <w:rFonts w:hint="cs"/>
          <w:rtl/>
        </w:rPr>
        <w:t>&lt;&lt; דובר &gt;&gt;</w:t>
      </w:r>
      <w:r>
        <w:rPr>
          <w:rFonts w:hint="cs"/>
          <w:rtl/>
        </w:rPr>
        <w:t xml:space="preserve">   </w:t>
      </w:r>
      <w:bookmarkEnd w:id="13730"/>
    </w:p>
    <w:p w:rsidR="00906DCF" w:rsidRDefault="00906DCF" w:rsidP="00906DCF">
      <w:pPr>
        <w:pStyle w:val="KeepWithNext"/>
        <w:rPr>
          <w:rtl/>
          <w:lang w:eastAsia="he-IL"/>
        </w:rPr>
      </w:pPr>
    </w:p>
    <w:p w:rsidR="00906DCF" w:rsidRDefault="00906DCF" w:rsidP="00906DCF">
      <w:pPr>
        <w:rPr>
          <w:rtl/>
          <w:lang w:eastAsia="he-IL"/>
        </w:rPr>
      </w:pPr>
      <w:bookmarkStart w:id="13731" w:name="_ETM_Q1_4195378"/>
      <w:bookmarkStart w:id="13732" w:name="_ETM_Q1_4195409"/>
      <w:bookmarkEnd w:id="13731"/>
      <w:bookmarkEnd w:id="13732"/>
      <w:r>
        <w:rPr>
          <w:rtl/>
          <w:lang w:eastAsia="he-IL"/>
        </w:rPr>
        <w:t xml:space="preserve">קודם כל המציע לא הסכים לדבר. להגיד שאבוא לוועדה שכבר היום הוא חייב להגיע לוועדה – זה לא פשרה, </w:t>
      </w:r>
      <w:bookmarkStart w:id="13733" w:name="_ETM_Q1_4197925"/>
      <w:bookmarkEnd w:id="13733"/>
      <w:r>
        <w:rPr>
          <w:rtl/>
          <w:lang w:eastAsia="he-IL"/>
        </w:rPr>
        <w:t>זה מגוחך אפילו שמציגים את זה כפשרה. הוא מחויב גם היום להגיע לוועדה לדיווח.</w:t>
      </w:r>
    </w:p>
    <w:p w:rsidR="00906DCF" w:rsidRDefault="00906DCF" w:rsidP="00906DCF">
      <w:pPr>
        <w:rPr>
          <w:rtl/>
          <w:lang w:eastAsia="he-IL"/>
        </w:rPr>
      </w:pPr>
      <w:bookmarkStart w:id="13734" w:name="_ETM_Q1_4209884"/>
      <w:bookmarkStart w:id="13735" w:name="_ETM_Q1_4209931"/>
      <w:bookmarkEnd w:id="13734"/>
      <w:bookmarkEnd w:id="13735"/>
    </w:p>
    <w:p w:rsidR="00906DCF" w:rsidRDefault="00906DCF" w:rsidP="00FB6574">
      <w:pPr>
        <w:pStyle w:val="af8"/>
        <w:keepNext/>
        <w:rPr>
          <w:rtl/>
        </w:rPr>
      </w:pPr>
      <w:bookmarkStart w:id="13736" w:name="ET_yor_5786_2516"/>
      <w:r w:rsidRPr="00FB6574">
        <w:rPr>
          <w:rStyle w:val="TagStyle"/>
          <w:rFonts w:hint="cs"/>
          <w:rtl/>
        </w:rPr>
        <w:t xml:space="preserve"> &lt;&lt; יור &gt;&gt;</w:t>
      </w:r>
      <w:r>
        <w:rPr>
          <w:rStyle w:val="TagStyle"/>
          <w:rFonts w:hint="cs"/>
          <w:rtl/>
        </w:rPr>
        <w:t xml:space="preserve"> </w:t>
      </w:r>
      <w:r>
        <w:rPr>
          <w:rFonts w:hint="cs"/>
          <w:rtl/>
        </w:rPr>
        <w:t>היו"ר אופיר כץ:</w:t>
      </w:r>
      <w:r>
        <w:rPr>
          <w:rStyle w:val="TagStyle"/>
          <w:rFonts w:hint="cs"/>
          <w:rtl/>
        </w:rPr>
        <w:t xml:space="preserve"> </w:t>
      </w:r>
      <w:r w:rsidRPr="00FB6574">
        <w:rPr>
          <w:rStyle w:val="TagStyle"/>
          <w:rFonts w:hint="cs"/>
          <w:rtl/>
        </w:rPr>
        <w:t>&lt;&lt; יור &gt;&gt;</w:t>
      </w:r>
      <w:bookmarkEnd w:id="13736"/>
      <w:r>
        <w:rPr>
          <w:rFonts w:hint="cs"/>
          <w:rtl/>
        </w:rPr>
        <w:t xml:space="preserve">   </w:t>
      </w:r>
    </w:p>
    <w:p w:rsidR="00906DCF" w:rsidRDefault="00906DCF" w:rsidP="00906DCF">
      <w:pPr>
        <w:pStyle w:val="KeepWithNext"/>
        <w:rPr>
          <w:rtl/>
          <w:lang w:eastAsia="he-IL"/>
        </w:rPr>
      </w:pPr>
    </w:p>
    <w:p w:rsidR="00906DCF" w:rsidRDefault="00906DCF" w:rsidP="00906DCF">
      <w:pPr>
        <w:rPr>
          <w:rtl/>
          <w:lang w:eastAsia="he-IL"/>
        </w:rPr>
      </w:pPr>
      <w:bookmarkStart w:id="13737" w:name="_ETM_Q1_4198000"/>
      <w:bookmarkEnd w:id="13737"/>
      <w:r>
        <w:rPr>
          <w:rtl/>
          <w:lang w:eastAsia="he-IL"/>
        </w:rPr>
        <w:t xml:space="preserve">הישיבה נעולה. תודה רבה לכל החברים שהיו ובעזרת השם יהיו </w:t>
      </w:r>
      <w:bookmarkStart w:id="13738" w:name="_ETM_Q1_4216000"/>
      <w:bookmarkEnd w:id="13738"/>
      <w:r>
        <w:rPr>
          <w:rtl/>
          <w:lang w:eastAsia="he-IL"/>
        </w:rPr>
        <w:t>גם מחר. נתראה מחר ב-8:00.</w:t>
      </w:r>
    </w:p>
    <w:p w:rsidR="00906DCF" w:rsidRDefault="00906DCF" w:rsidP="00906DCF">
      <w:pPr>
        <w:rPr>
          <w:rtl/>
          <w:lang w:eastAsia="he-IL"/>
        </w:rPr>
      </w:pPr>
      <w:bookmarkStart w:id="13739" w:name="_ETM_Q1_17000"/>
      <w:bookmarkEnd w:id="13739"/>
    </w:p>
    <w:p w:rsidR="00906DCF" w:rsidRDefault="00906DCF" w:rsidP="00906DCF">
      <w:pPr>
        <w:rPr>
          <w:rtl/>
          <w:lang w:eastAsia="he-IL"/>
        </w:rPr>
      </w:pPr>
      <w:bookmarkStart w:id="13740" w:name="_ETM_Q1_4210103"/>
      <w:bookmarkStart w:id="13741" w:name="_ETM_Q1_4210150"/>
      <w:bookmarkEnd w:id="13740"/>
      <w:bookmarkEnd w:id="13741"/>
    </w:p>
    <w:p w:rsidR="00906DCF" w:rsidRDefault="00906DCF" w:rsidP="007D6882">
      <w:pPr>
        <w:pStyle w:val="afe"/>
        <w:keepNext/>
        <w:rPr>
          <w:rtl/>
          <w:lang w:eastAsia="he-IL"/>
        </w:rPr>
      </w:pPr>
      <w:bookmarkStart w:id="13742" w:name="ET_meetingend_182"/>
      <w:r w:rsidRPr="00FB6574">
        <w:rPr>
          <w:rStyle w:val="TagStyle"/>
          <w:rFonts w:hint="cs"/>
          <w:rtl/>
        </w:rPr>
        <w:t>&lt;&lt; סיום &gt;&gt;</w:t>
      </w:r>
      <w:r>
        <w:rPr>
          <w:rStyle w:val="TagStyle"/>
          <w:rFonts w:hint="cs"/>
          <w:rtl/>
        </w:rPr>
        <w:t xml:space="preserve"> </w:t>
      </w:r>
      <w:r>
        <w:rPr>
          <w:rtl/>
          <w:lang w:eastAsia="he-IL"/>
        </w:rPr>
        <w:t>הישיבה ננעלה בשעה 16:06.</w:t>
      </w:r>
      <w:r>
        <w:rPr>
          <w:rStyle w:val="TagStyle"/>
          <w:rFonts w:hint="cs"/>
          <w:rtl/>
        </w:rPr>
        <w:t xml:space="preserve"> </w:t>
      </w:r>
      <w:r w:rsidRPr="00FB6574">
        <w:rPr>
          <w:rStyle w:val="TagStyle"/>
          <w:rFonts w:hint="cs"/>
          <w:rtl/>
        </w:rPr>
        <w:t>&lt;&lt; סיום &gt;&gt;</w:t>
      </w:r>
      <w:bookmarkEnd w:id="13742"/>
    </w:p>
    <w:p w:rsidR="00906DCF" w:rsidRDefault="00906DCF" w:rsidP="00906DCF">
      <w:pPr>
        <w:pStyle w:val="KeepWithNext"/>
        <w:rPr>
          <w:rtl/>
          <w:lang w:eastAsia="he-IL"/>
        </w:rPr>
      </w:pPr>
    </w:p>
    <w:p w:rsidR="00906DCF" w:rsidRDefault="00906DCF" w:rsidP="00906DCF">
      <w:pPr>
        <w:rPr>
          <w:rtl/>
          <w:lang w:eastAsia="he-IL"/>
        </w:rPr>
      </w:pPr>
      <w:bookmarkStart w:id="13743" w:name="_ETM_Q1_4220442"/>
      <w:bookmarkStart w:id="13744" w:name="_ETM_Q1_4200612"/>
      <w:bookmarkStart w:id="13745" w:name="_ETM_Q1_4200659"/>
      <w:bookmarkStart w:id="13746" w:name="_ETM_Q1_4192706"/>
      <w:bookmarkStart w:id="13747" w:name="_ETM_Q1_4192752"/>
      <w:bookmarkStart w:id="13748" w:name="_ETM_Q1_3664574"/>
      <w:bookmarkStart w:id="13749" w:name="_ETM_Q1_3664637"/>
      <w:bookmarkStart w:id="13750" w:name="_ETM_Q1_1704392"/>
      <w:bookmarkStart w:id="13751" w:name="_ETM_Q1_1704439"/>
      <w:bookmarkEnd w:id="13743"/>
      <w:bookmarkEnd w:id="13744"/>
      <w:bookmarkEnd w:id="13745"/>
      <w:bookmarkEnd w:id="13746"/>
      <w:bookmarkEnd w:id="13747"/>
      <w:bookmarkEnd w:id="13748"/>
      <w:bookmarkEnd w:id="13749"/>
      <w:bookmarkEnd w:id="13750"/>
      <w:bookmarkEnd w:id="13751"/>
    </w:p>
    <w:p w:rsidR="00906DCF" w:rsidRDefault="00906DCF" w:rsidP="00906DCF">
      <w:pPr>
        <w:rPr>
          <w:rtl/>
        </w:rPr>
      </w:pPr>
    </w:p>
    <w:p w:rsidR="00906DCF" w:rsidRDefault="00906DCF" w:rsidP="00906DCF">
      <w:pPr>
        <w:rPr>
          <w:rtl/>
        </w:rPr>
      </w:pPr>
      <w:bookmarkStart w:id="13752" w:name="_ETM_Q1_7163827"/>
      <w:bookmarkStart w:id="13753" w:name="_ETM_Q1_7163889"/>
      <w:bookmarkStart w:id="13754" w:name="_ETM_Q1_4249578"/>
      <w:bookmarkStart w:id="13755" w:name="_ETM_Q1_4249625"/>
      <w:bookmarkStart w:id="13756" w:name="_ETM_Q1_4243749"/>
      <w:bookmarkStart w:id="13757" w:name="_ETM_Q1_4243812"/>
      <w:bookmarkEnd w:id="13752"/>
      <w:bookmarkEnd w:id="13753"/>
      <w:bookmarkEnd w:id="13754"/>
      <w:bookmarkEnd w:id="13755"/>
      <w:bookmarkEnd w:id="13756"/>
      <w:bookmarkEnd w:id="13757"/>
    </w:p>
    <w:p w:rsidR="00906DCF" w:rsidRDefault="00906DCF" w:rsidP="00906DCF">
      <w:pPr>
        <w:rPr>
          <w:rtl/>
        </w:rPr>
      </w:pPr>
      <w:bookmarkStart w:id="13758" w:name="_ETM_Q1_2509174"/>
      <w:bookmarkStart w:id="13759" w:name="_ETM_Q1_2509221"/>
      <w:bookmarkEnd w:id="13758"/>
      <w:bookmarkEnd w:id="13759"/>
    </w:p>
    <w:p w:rsidR="00906DCF" w:rsidRDefault="00906DCF" w:rsidP="004460E3">
      <w:pPr>
        <w:rPr>
          <w:rtl/>
        </w:rPr>
      </w:pPr>
    </w:p>
    <w:p w:rsidR="007872B4" w:rsidRPr="0050527C" w:rsidRDefault="007872B4" w:rsidP="0050527C"/>
    <w:sectPr w:rsidR="007872B4" w:rsidRPr="0050527C" w:rsidSect="0050527C">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6574" w:rsidRDefault="00FB6574">
      <w:r>
        <w:separator/>
      </w:r>
    </w:p>
  </w:endnote>
  <w:endnote w:type="continuationSeparator" w:id="0">
    <w:p w:rsidR="00FB6574" w:rsidRDefault="00FB6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6574" w:rsidRDefault="00FB6574">
      <w:r>
        <w:separator/>
      </w:r>
    </w:p>
  </w:footnote>
  <w:footnote w:type="continuationSeparator" w:id="0">
    <w:p w:rsidR="00FB6574" w:rsidRDefault="00FB6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74" w:rsidRDefault="00FB6574">
    <w:pPr>
      <w:pStyle w:val="a3"/>
      <w:rPr>
        <w:rtl/>
      </w:rPr>
    </w:pPr>
  </w:p>
  <w:p w:rsidR="00FB6574" w:rsidRDefault="00FB6574">
    <w:pPr>
      <w:pStyle w:val="a3"/>
      <w:rPr>
        <w:rtl/>
      </w:rPr>
    </w:pPr>
  </w:p>
  <w:p w:rsidR="00FB6574" w:rsidRDefault="00FB6574" w:rsidP="00FB6574">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FB6574" w:rsidRDefault="00FB6574" w:rsidP="00FB6574">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FB6574" w:rsidRDefault="00FB657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74" w:rsidRDefault="00FB657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B6574" w:rsidRDefault="00FB6574"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74" w:rsidRDefault="00FB657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D6882">
      <w:rPr>
        <w:rStyle w:val="af9"/>
        <w:noProof/>
        <w:rtl/>
      </w:rPr>
      <w:t>5</w:t>
    </w:r>
    <w:r>
      <w:rPr>
        <w:rStyle w:val="af9"/>
      </w:rPr>
      <w:fldChar w:fldCharType="end"/>
    </w:r>
  </w:p>
  <w:p w:rsidR="00FB6574" w:rsidRPr="00CC5815" w:rsidRDefault="00FB6574" w:rsidP="008E5E3F">
    <w:pPr>
      <w:pStyle w:val="a3"/>
      <w:ind w:firstLine="0"/>
    </w:pPr>
    <w:r>
      <w:rPr>
        <w:rFonts w:hint="cs"/>
        <w:rtl/>
      </w:rPr>
      <w:t>הוועדה המיוחדת לדיון בהצעת חוק לתיקון פקודת המשטרה (סמכויות)</w:t>
    </w:r>
  </w:p>
  <w:p w:rsidR="00FB6574" w:rsidRPr="00CC5815" w:rsidRDefault="00FB6574" w:rsidP="008E5E3F">
    <w:pPr>
      <w:pStyle w:val="a3"/>
      <w:ind w:firstLine="0"/>
      <w:rPr>
        <w:rtl/>
      </w:rPr>
    </w:pPr>
    <w:r>
      <w:rPr>
        <w:rtl/>
      </w:rPr>
      <w:t>21/12/2022</w:t>
    </w:r>
  </w:p>
  <w:p w:rsidR="00FB6574" w:rsidRPr="00CC5815" w:rsidRDefault="00FB6574"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74" w:rsidRDefault="00FB657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6574" w:rsidRDefault="00FB657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6574" w:rsidRDefault="00FB65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184C"/>
    <w:rsid w:val="00067F42"/>
    <w:rsid w:val="00092B80"/>
    <w:rsid w:val="000A17C6"/>
    <w:rsid w:val="000B060C"/>
    <w:rsid w:val="000B2EE6"/>
    <w:rsid w:val="000B60B1"/>
    <w:rsid w:val="000C47F5"/>
    <w:rsid w:val="000E3314"/>
    <w:rsid w:val="000E6E47"/>
    <w:rsid w:val="000F2459"/>
    <w:rsid w:val="000F4025"/>
    <w:rsid w:val="00150436"/>
    <w:rsid w:val="00167294"/>
    <w:rsid w:val="001673D4"/>
    <w:rsid w:val="00171E7F"/>
    <w:rsid w:val="001758C1"/>
    <w:rsid w:val="0017779F"/>
    <w:rsid w:val="00186AAA"/>
    <w:rsid w:val="001A74E9"/>
    <w:rsid w:val="001A7A1B"/>
    <w:rsid w:val="001C44DA"/>
    <w:rsid w:val="001C4FDA"/>
    <w:rsid w:val="001C6E44"/>
    <w:rsid w:val="001D440C"/>
    <w:rsid w:val="002016FF"/>
    <w:rsid w:val="00227FEF"/>
    <w:rsid w:val="0023615E"/>
    <w:rsid w:val="00242DC6"/>
    <w:rsid w:val="00261554"/>
    <w:rsid w:val="0026658C"/>
    <w:rsid w:val="00275207"/>
    <w:rsid w:val="00275C03"/>
    <w:rsid w:val="00280D58"/>
    <w:rsid w:val="002D4BDB"/>
    <w:rsid w:val="002E5E31"/>
    <w:rsid w:val="003037B6"/>
    <w:rsid w:val="00303B4C"/>
    <w:rsid w:val="00321E62"/>
    <w:rsid w:val="00327BF8"/>
    <w:rsid w:val="00340AFA"/>
    <w:rsid w:val="003470C5"/>
    <w:rsid w:val="003658CB"/>
    <w:rsid w:val="00366CFB"/>
    <w:rsid w:val="0036794C"/>
    <w:rsid w:val="00373508"/>
    <w:rsid w:val="00396023"/>
    <w:rsid w:val="003C279D"/>
    <w:rsid w:val="003D51F4"/>
    <w:rsid w:val="003F0A5F"/>
    <w:rsid w:val="00420E41"/>
    <w:rsid w:val="00424C94"/>
    <w:rsid w:val="004460E3"/>
    <w:rsid w:val="00447608"/>
    <w:rsid w:val="00451746"/>
    <w:rsid w:val="00470EAC"/>
    <w:rsid w:val="00477727"/>
    <w:rsid w:val="0049458B"/>
    <w:rsid w:val="00495FD8"/>
    <w:rsid w:val="004B0A65"/>
    <w:rsid w:val="004B1BE9"/>
    <w:rsid w:val="00500C0C"/>
    <w:rsid w:val="0050527C"/>
    <w:rsid w:val="00525551"/>
    <w:rsid w:val="00546678"/>
    <w:rsid w:val="005506B9"/>
    <w:rsid w:val="0057740A"/>
    <w:rsid w:val="005817EC"/>
    <w:rsid w:val="00590B77"/>
    <w:rsid w:val="005A342D"/>
    <w:rsid w:val="005C363E"/>
    <w:rsid w:val="005D61F3"/>
    <w:rsid w:val="005E1C6B"/>
    <w:rsid w:val="005F76B0"/>
    <w:rsid w:val="0061432B"/>
    <w:rsid w:val="00625712"/>
    <w:rsid w:val="00626F35"/>
    <w:rsid w:val="006314C9"/>
    <w:rsid w:val="00634F61"/>
    <w:rsid w:val="00642634"/>
    <w:rsid w:val="00670E39"/>
    <w:rsid w:val="00691671"/>
    <w:rsid w:val="00695A47"/>
    <w:rsid w:val="00695BF4"/>
    <w:rsid w:val="006A0CB7"/>
    <w:rsid w:val="006B4B60"/>
    <w:rsid w:val="006F0259"/>
    <w:rsid w:val="00700433"/>
    <w:rsid w:val="00702755"/>
    <w:rsid w:val="0070472C"/>
    <w:rsid w:val="007348F1"/>
    <w:rsid w:val="007411DE"/>
    <w:rsid w:val="007509A6"/>
    <w:rsid w:val="007872B4"/>
    <w:rsid w:val="00791CBE"/>
    <w:rsid w:val="007C693F"/>
    <w:rsid w:val="007C6ADD"/>
    <w:rsid w:val="007D6882"/>
    <w:rsid w:val="0082136D"/>
    <w:rsid w:val="008320F6"/>
    <w:rsid w:val="00841223"/>
    <w:rsid w:val="00846BE9"/>
    <w:rsid w:val="00853207"/>
    <w:rsid w:val="008713A4"/>
    <w:rsid w:val="00875F10"/>
    <w:rsid w:val="008C6035"/>
    <w:rsid w:val="008C7015"/>
    <w:rsid w:val="008C7AF7"/>
    <w:rsid w:val="008D1DFB"/>
    <w:rsid w:val="008E03B4"/>
    <w:rsid w:val="008E5E3F"/>
    <w:rsid w:val="0090279B"/>
    <w:rsid w:val="00906DCF"/>
    <w:rsid w:val="00914904"/>
    <w:rsid w:val="009258CE"/>
    <w:rsid w:val="009515F0"/>
    <w:rsid w:val="009830CB"/>
    <w:rsid w:val="009D11E9"/>
    <w:rsid w:val="009D478A"/>
    <w:rsid w:val="009E6E93"/>
    <w:rsid w:val="009F1518"/>
    <w:rsid w:val="009F5773"/>
    <w:rsid w:val="00A15971"/>
    <w:rsid w:val="00A22C90"/>
    <w:rsid w:val="00A403DB"/>
    <w:rsid w:val="00A42723"/>
    <w:rsid w:val="00A64A6D"/>
    <w:rsid w:val="00A66020"/>
    <w:rsid w:val="00A671BA"/>
    <w:rsid w:val="00A951E6"/>
    <w:rsid w:val="00AB02EE"/>
    <w:rsid w:val="00AB3F3A"/>
    <w:rsid w:val="00AD4EC9"/>
    <w:rsid w:val="00AD6FFC"/>
    <w:rsid w:val="00AF31E6"/>
    <w:rsid w:val="00AF4150"/>
    <w:rsid w:val="00AF77DB"/>
    <w:rsid w:val="00B0384F"/>
    <w:rsid w:val="00B0509A"/>
    <w:rsid w:val="00B112A8"/>
    <w:rsid w:val="00B120B2"/>
    <w:rsid w:val="00B50340"/>
    <w:rsid w:val="00B65508"/>
    <w:rsid w:val="00B8517A"/>
    <w:rsid w:val="00BA6446"/>
    <w:rsid w:val="00BB22F2"/>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06E7"/>
    <w:rsid w:val="00D278F7"/>
    <w:rsid w:val="00D37550"/>
    <w:rsid w:val="00D40A29"/>
    <w:rsid w:val="00D45D27"/>
    <w:rsid w:val="00D513BA"/>
    <w:rsid w:val="00D63BCE"/>
    <w:rsid w:val="00D85878"/>
    <w:rsid w:val="00D86E57"/>
    <w:rsid w:val="00D8780B"/>
    <w:rsid w:val="00D96B24"/>
    <w:rsid w:val="00DA42B9"/>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57FF"/>
    <w:rsid w:val="00F3623F"/>
    <w:rsid w:val="00F41C33"/>
    <w:rsid w:val="00F423F1"/>
    <w:rsid w:val="00F4792E"/>
    <w:rsid w:val="00F53584"/>
    <w:rsid w:val="00F549E5"/>
    <w:rsid w:val="00F63F05"/>
    <w:rsid w:val="00F72368"/>
    <w:rsid w:val="00F821F6"/>
    <w:rsid w:val="00F84D49"/>
    <w:rsid w:val="00FB0768"/>
    <w:rsid w:val="00FB65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50527C"/>
    <w:pPr>
      <w:keepNext/>
      <w:outlineLvl w:val="0"/>
    </w:pPr>
    <w:rPr>
      <w:rFonts w:cs="FrankRuehl"/>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50527C"/>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50527C"/>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BB22F2"/>
    <w:rPr>
      <w:rFonts w:cs="Arial"/>
      <w:b/>
      <w:bCs w:val="0"/>
      <w:vanish/>
      <w:color w:val="010000"/>
      <w:bdr w:val="single" w:sz="4" w:space="0" w:color="FF66FF"/>
    </w:rPr>
  </w:style>
  <w:style w:type="table" w:styleId="aff">
    <w:name w:val="Table Grid"/>
    <w:basedOn w:val="a1"/>
    <w:rsid w:val="00BB22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50527C"/>
    <w:rPr>
      <w:rFonts w:cs="FrankRuehl"/>
      <w:sz w:val="24"/>
      <w:szCs w:val="24"/>
      <w:u w:val="single"/>
    </w:rPr>
  </w:style>
  <w:style w:type="character" w:customStyle="1" w:styleId="aff0">
    <w:name w:val="טקסט הערת שוליים תו"/>
    <w:basedOn w:val="a0"/>
    <w:link w:val="aff1"/>
    <w:semiHidden/>
    <w:rsid w:val="0050527C"/>
    <w:rPr>
      <w:lang w:eastAsia="he-IL"/>
    </w:rPr>
  </w:style>
  <w:style w:type="paragraph" w:styleId="aff1">
    <w:name w:val="footnote text"/>
    <w:basedOn w:val="a"/>
    <w:link w:val="aff0"/>
    <w:semiHidden/>
    <w:unhideWhenUsed/>
    <w:rsid w:val="0050527C"/>
    <w:pPr>
      <w:autoSpaceDE w:val="0"/>
      <w:autoSpaceDN w:val="0"/>
      <w:spacing w:line="360" w:lineRule="auto"/>
      <w:ind w:firstLine="0"/>
    </w:pPr>
    <w:rPr>
      <w:rFonts w:cs="Times New Roman"/>
      <w:sz w:val="20"/>
      <w:szCs w:val="20"/>
      <w:lang w:eastAsia="he-IL"/>
    </w:rPr>
  </w:style>
  <w:style w:type="character" w:customStyle="1" w:styleId="aff2">
    <w:name w:val="גוף טקסט תו"/>
    <w:basedOn w:val="a0"/>
    <w:link w:val="aff3"/>
    <w:semiHidden/>
    <w:rsid w:val="0050527C"/>
    <w:rPr>
      <w:szCs w:val="18"/>
      <w:lang w:eastAsia="he-IL"/>
    </w:rPr>
  </w:style>
  <w:style w:type="paragraph" w:styleId="aff3">
    <w:name w:val="Body Text"/>
    <w:basedOn w:val="a"/>
    <w:link w:val="aff2"/>
    <w:semiHidden/>
    <w:unhideWhenUsed/>
    <w:rsid w:val="0050527C"/>
    <w:pPr>
      <w:autoSpaceDE w:val="0"/>
      <w:autoSpaceDN w:val="0"/>
      <w:spacing w:line="160" w:lineRule="exact"/>
      <w:ind w:firstLine="0"/>
      <w:jc w:val="left"/>
    </w:pPr>
    <w:rPr>
      <w:rFonts w:cs="Times New Roman"/>
      <w:sz w:val="20"/>
      <w:szCs w:val="18"/>
      <w:lang w:eastAsia="he-IL"/>
    </w:rPr>
  </w:style>
  <w:style w:type="character" w:customStyle="1" w:styleId="aff4">
    <w:name w:val="כניסה בגוף טקסט תו"/>
    <w:basedOn w:val="a0"/>
    <w:link w:val="aff5"/>
    <w:uiPriority w:val="99"/>
    <w:semiHidden/>
    <w:rsid w:val="0050527C"/>
    <w:rPr>
      <w:rFonts w:cs="FrankRuehl"/>
      <w:sz w:val="24"/>
      <w:szCs w:val="24"/>
    </w:rPr>
  </w:style>
  <w:style w:type="paragraph" w:styleId="aff5">
    <w:name w:val="Body Text Indent"/>
    <w:basedOn w:val="a"/>
    <w:link w:val="aff4"/>
    <w:uiPriority w:val="99"/>
    <w:semiHidden/>
    <w:unhideWhenUsed/>
    <w:rsid w:val="0050527C"/>
    <w:rPr>
      <w:rFonts w:cs="FrankRuehl"/>
    </w:rPr>
  </w:style>
  <w:style w:type="character" w:customStyle="1" w:styleId="P00">
    <w:name w:val="P00 תו"/>
    <w:link w:val="P000"/>
    <w:locked/>
    <w:rsid w:val="0050527C"/>
    <w:rPr>
      <w:noProof/>
      <w:szCs w:val="26"/>
      <w:lang w:eastAsia="he-IL"/>
    </w:rPr>
  </w:style>
  <w:style w:type="paragraph" w:customStyle="1" w:styleId="P000">
    <w:name w:val="P00"/>
    <w:link w:val="P00"/>
    <w:rsid w:val="0050527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footnote">
    <w:name w:val="footnote"/>
    <w:basedOn w:val="P000"/>
    <w:rsid w:val="0050527C"/>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P22">
    <w:name w:val="P22"/>
    <w:basedOn w:val="P000"/>
    <w:rsid w:val="0050527C"/>
    <w:pPr>
      <w:tabs>
        <w:tab w:val="clear" w:pos="624"/>
        <w:tab w:val="clear" w:pos="1021"/>
      </w:tabs>
      <w:ind w:right="1021"/>
    </w:pPr>
  </w:style>
  <w:style w:type="paragraph" w:customStyle="1" w:styleId="header-2">
    <w:name w:val="header-2"/>
    <w:basedOn w:val="P000"/>
    <w:rsid w:val="0050527C"/>
    <w:pPr>
      <w:keepNext/>
      <w:keepLines/>
      <w:tabs>
        <w:tab w:val="clear" w:pos="6259"/>
      </w:tabs>
      <w:spacing w:before="240"/>
      <w:jc w:val="center"/>
    </w:pPr>
    <w:rPr>
      <w:szCs w:val="20"/>
    </w:rPr>
  </w:style>
  <w:style w:type="paragraph" w:customStyle="1" w:styleId="P02">
    <w:name w:val="P02"/>
    <w:basedOn w:val="P000"/>
    <w:rsid w:val="0050527C"/>
    <w:pPr>
      <w:ind w:right="1021" w:hanging="1021"/>
    </w:pPr>
  </w:style>
  <w:style w:type="paragraph" w:customStyle="1" w:styleId="P33">
    <w:name w:val="P33"/>
    <w:basedOn w:val="P000"/>
    <w:rsid w:val="0050527C"/>
    <w:pPr>
      <w:tabs>
        <w:tab w:val="clear" w:pos="624"/>
        <w:tab w:val="clear" w:pos="1021"/>
        <w:tab w:val="clear" w:pos="1474"/>
      </w:tabs>
      <w:ind w:right="1474"/>
    </w:pPr>
  </w:style>
  <w:style w:type="paragraph" w:customStyle="1" w:styleId="P11">
    <w:name w:val="P11"/>
    <w:basedOn w:val="P000"/>
    <w:rsid w:val="0050527C"/>
    <w:pPr>
      <w:tabs>
        <w:tab w:val="clear" w:pos="624"/>
      </w:tabs>
      <w:ind w:right="624"/>
    </w:pPr>
  </w:style>
  <w:style w:type="paragraph" w:customStyle="1" w:styleId="P01">
    <w:name w:val="P01"/>
    <w:basedOn w:val="P000"/>
    <w:rsid w:val="0050527C"/>
    <w:pPr>
      <w:ind w:right="624" w:hanging="624"/>
    </w:pPr>
  </w:style>
  <w:style w:type="paragraph" w:customStyle="1" w:styleId="medium-header">
    <w:name w:val="medium-header"/>
    <w:basedOn w:val="P000"/>
    <w:rsid w:val="0050527C"/>
    <w:pPr>
      <w:keepNext/>
      <w:keepLines/>
      <w:tabs>
        <w:tab w:val="clear" w:pos="6259"/>
      </w:tabs>
      <w:spacing w:before="72"/>
      <w:jc w:val="center"/>
    </w:pPr>
  </w:style>
  <w:style w:type="paragraph" w:customStyle="1" w:styleId="medium2-header">
    <w:name w:val="medium2-header"/>
    <w:basedOn w:val="medium-header"/>
    <w:rsid w:val="0050527C"/>
    <w:pPr>
      <w:spacing w:before="240"/>
    </w:pPr>
    <w:rPr>
      <w:bCs/>
      <w:noProof w:val="0"/>
      <w:sz w:val="24"/>
      <w:szCs w:val="24"/>
    </w:rPr>
  </w:style>
  <w:style w:type="character" w:customStyle="1" w:styleId="default">
    <w:name w:val="default"/>
    <w:rsid w:val="0050527C"/>
    <w:rPr>
      <w:rFonts w:ascii="Times New Roman" w:hAnsi="Times New Roman" w:cs="Times New Roman" w:hint="default"/>
      <w:sz w:val="26"/>
      <w:szCs w:val="26"/>
    </w:rPr>
  </w:style>
  <w:style w:type="character" w:customStyle="1" w:styleId="big-number">
    <w:name w:val="big-number"/>
    <w:rsid w:val="0050527C"/>
    <w:rPr>
      <w:rFonts w:ascii="Times New Roman" w:hAnsi="Times New Roman" w:cs="Times New Roman" w:hint="default"/>
      <w:sz w:val="32"/>
      <w:szCs w:val="32"/>
    </w:rPr>
  </w:style>
  <w:style w:type="character" w:styleId="FollowedHyperlink">
    <w:name w:val="FollowedHyperlink"/>
    <w:basedOn w:val="a0"/>
    <w:uiPriority w:val="99"/>
    <w:semiHidden/>
    <w:unhideWhenUsed/>
    <w:rsid w:val="004460E3"/>
    <w:rPr>
      <w:color w:val="800080" w:themeColor="followedHyperlink"/>
      <w:u w:val="single"/>
    </w:rPr>
  </w:style>
  <w:style w:type="paragraph" w:customStyle="1" w:styleId="msonormal0">
    <w:name w:val="msonormal"/>
    <w:basedOn w:val="a"/>
    <w:rsid w:val="004460E3"/>
    <w:pPr>
      <w:bidi w:val="0"/>
      <w:spacing w:before="100" w:beforeAutospacing="1" w:after="100" w:afterAutospacing="1" w:line="240" w:lineRule="auto"/>
      <w:ind w:firstLine="0"/>
      <w:jc w:val="left"/>
    </w:pPr>
    <w:rPr>
      <w:rFonts w:cs="Times New Roman"/>
    </w:rPr>
  </w:style>
  <w:style w:type="paragraph" w:styleId="aff6">
    <w:name w:val="List Paragraph"/>
    <w:basedOn w:val="a"/>
    <w:uiPriority w:val="34"/>
    <w:qFormat/>
    <w:rsid w:val="004460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9663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8901036">
      <w:bodyDiv w:val="1"/>
      <w:marLeft w:val="0"/>
      <w:marRight w:val="0"/>
      <w:marTop w:val="0"/>
      <w:marBottom w:val="0"/>
      <w:divBdr>
        <w:top w:val="none" w:sz="0" w:space="0" w:color="auto"/>
        <w:left w:val="none" w:sz="0" w:space="0" w:color="auto"/>
        <w:bottom w:val="none" w:sz="0" w:space="0" w:color="auto"/>
        <w:right w:val="none" w:sz="0" w:space="0" w:color="auto"/>
      </w:divBdr>
    </w:div>
    <w:div w:id="944994831">
      <w:bodyDiv w:val="1"/>
      <w:marLeft w:val="0"/>
      <w:marRight w:val="0"/>
      <w:marTop w:val="0"/>
      <w:marBottom w:val="0"/>
      <w:divBdr>
        <w:top w:val="none" w:sz="0" w:space="0" w:color="auto"/>
        <w:left w:val="none" w:sz="0" w:space="0" w:color="auto"/>
        <w:bottom w:val="none" w:sz="0" w:space="0" w:color="auto"/>
        <w:right w:val="none" w:sz="0" w:space="0" w:color="auto"/>
      </w:divBdr>
    </w:div>
    <w:div w:id="1315644436">
      <w:bodyDiv w:val="1"/>
      <w:marLeft w:val="0"/>
      <w:marRight w:val="0"/>
      <w:marTop w:val="0"/>
      <w:marBottom w:val="0"/>
      <w:divBdr>
        <w:top w:val="none" w:sz="0" w:space="0" w:color="auto"/>
        <w:left w:val="none" w:sz="0" w:space="0" w:color="auto"/>
        <w:bottom w:val="none" w:sz="0" w:space="0" w:color="auto"/>
        <w:right w:val="none" w:sz="0" w:space="0" w:color="auto"/>
      </w:divBdr>
    </w:div>
    <w:div w:id="1415277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AF5A8-992E-4ADD-BFAF-21886462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706</TotalTime>
  <Pages>6</Pages>
  <Words>61954</Words>
  <Characters>353140</Characters>
  <Application>Microsoft Office Word</Application>
  <DocSecurity>0</DocSecurity>
  <Lines>2942</Lines>
  <Paragraphs>828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414266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2023-01-11T11:26:00Z</dcterms:modified>
</cp:coreProperties>
</file>