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706F9" w:rsidP="0018539F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18539F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4E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706F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706F9" w:rsidP="000706F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0706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לפניות הציבור</w:t>
      </w:r>
    </w:p>
    <w:p w:rsidR="00E64116" w:rsidRPr="008713A4" w:rsidRDefault="000706F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בינואר 2023), שעה 14:20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706F9" w:rsidP="000706F9">
      <w:pPr>
        <w:spacing w:before="60"/>
        <w:ind w:firstLine="0"/>
        <w:rPr>
          <w:rtl/>
        </w:rPr>
      </w:pPr>
      <w:bookmarkStart w:id="0" w:name="ET_subject_638352_1"/>
      <w:r w:rsidRPr="000706F9">
        <w:rPr>
          <w:rStyle w:val="TagStyle"/>
          <w:rtl/>
        </w:rPr>
        <w:t xml:space="preserve"> &lt;&lt; נושא &gt;&gt; </w:t>
      </w:r>
      <w:r w:rsidRPr="000706F9">
        <w:rPr>
          <w:rtl/>
        </w:rPr>
        <w:t>בחירת יושב-ראש הוועדה המיוחדת לפניות הציבור</w:t>
      </w:r>
      <w:r w:rsidRPr="000706F9">
        <w:rPr>
          <w:rStyle w:val="TagStyle"/>
          <w:rtl/>
        </w:rPr>
        <w:t xml:space="preserve"> &lt;&lt; נושא &gt;&gt;</w:t>
      </w:r>
      <w:r w:rsidR="00F134F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706F9" w:rsidRPr="008713A4" w:rsidRDefault="000706F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8539F" w:rsidRPr="0018539F" w:rsidRDefault="0018539F" w:rsidP="00EC1FB3">
      <w:pPr>
        <w:ind w:firstLine="0"/>
        <w:outlineLvl w:val="1"/>
        <w:rPr>
          <w:rtl/>
        </w:rPr>
      </w:pPr>
      <w:r w:rsidRPr="0018539F">
        <w:rPr>
          <w:rFonts w:hint="cs"/>
          <w:rtl/>
        </w:rPr>
        <w:t xml:space="preserve">יצחק </w:t>
      </w:r>
      <w:proofErr w:type="spellStart"/>
      <w:r w:rsidRPr="0018539F">
        <w:rPr>
          <w:rFonts w:hint="cs"/>
          <w:rtl/>
        </w:rPr>
        <w:t>פינדרוס</w:t>
      </w:r>
      <w:proofErr w:type="spellEnd"/>
      <w:r w:rsidRPr="0018539F">
        <w:rPr>
          <w:rFonts w:hint="cs"/>
          <w:rtl/>
        </w:rPr>
        <w:t xml:space="preserve"> </w:t>
      </w:r>
      <w:r w:rsidRPr="0018539F">
        <w:rPr>
          <w:rtl/>
        </w:rPr>
        <w:t>–</w:t>
      </w:r>
      <w:r w:rsidRPr="0018539F">
        <w:rPr>
          <w:rFonts w:hint="cs"/>
          <w:rtl/>
        </w:rPr>
        <w:t xml:space="preserve"> היו"ר</w:t>
      </w:r>
    </w:p>
    <w:p w:rsidR="004D70C5" w:rsidRDefault="001C49C7" w:rsidP="00EC1FB3">
      <w:pPr>
        <w:ind w:firstLine="0"/>
        <w:rPr>
          <w:rtl/>
        </w:rPr>
      </w:pPr>
      <w:r>
        <w:rPr>
          <w:rFonts w:hint="cs"/>
          <w:rtl/>
        </w:rPr>
        <w:t>אופיר כ</w:t>
      </w:r>
      <w:r w:rsidR="004D70C5" w:rsidRPr="004D70C5">
        <w:rPr>
          <w:rFonts w:hint="cs"/>
          <w:rtl/>
        </w:rPr>
        <w:t xml:space="preserve">ץ </w:t>
      </w:r>
      <w:r w:rsidR="004D70C5" w:rsidRPr="004D70C5">
        <w:rPr>
          <w:rtl/>
        </w:rPr>
        <w:t>–</w:t>
      </w:r>
      <w:r w:rsidR="004D70C5" w:rsidRPr="004D70C5">
        <w:rPr>
          <w:rFonts w:hint="cs"/>
          <w:rtl/>
        </w:rPr>
        <w:t xml:space="preserve"> יו"ר ועדת הכנסת</w:t>
      </w:r>
      <w:r w:rsidR="004D70C5">
        <w:rPr>
          <w:rFonts w:hint="cs"/>
          <w:rtl/>
        </w:rPr>
        <w:t xml:space="preserve"> </w:t>
      </w:r>
    </w:p>
    <w:p w:rsidR="00E64116" w:rsidRPr="0018539F" w:rsidRDefault="0018539F" w:rsidP="00EC1FB3">
      <w:pPr>
        <w:ind w:firstLine="0"/>
      </w:pPr>
      <w:r>
        <w:rPr>
          <w:rFonts w:hint="cs"/>
          <w:rtl/>
        </w:rPr>
        <w:t>אברהם בצלאל</w:t>
      </w:r>
    </w:p>
    <w:p w:rsidR="00E64116" w:rsidRDefault="00E64116" w:rsidP="00DE5B80">
      <w:pPr>
        <w:ind w:firstLine="0"/>
        <w:rPr>
          <w:rtl/>
        </w:rPr>
      </w:pPr>
    </w:p>
    <w:p w:rsidR="00224E4A" w:rsidRDefault="00224E4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D70C5" w:rsidRDefault="004D70C5" w:rsidP="004D70C5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0C47F5" w:rsidRDefault="0018539F" w:rsidP="00DE5B80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</w:p>
    <w:p w:rsidR="004D70C5" w:rsidRDefault="004D70C5" w:rsidP="004D70C5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18539F" w:rsidRDefault="0018539F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18539F" w:rsidRDefault="0018539F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:rsidR="0018539F" w:rsidRDefault="0018539F" w:rsidP="00DE5B80">
      <w:pPr>
        <w:ind w:firstLine="0"/>
        <w:rPr>
          <w:rtl/>
        </w:rPr>
      </w:pPr>
      <w:r>
        <w:rPr>
          <w:rFonts w:hint="cs"/>
          <w:rtl/>
        </w:rPr>
        <w:t xml:space="preserve">יוני </w:t>
      </w:r>
      <w:proofErr w:type="spellStart"/>
      <w:r>
        <w:rPr>
          <w:rFonts w:hint="cs"/>
          <w:rtl/>
        </w:rPr>
        <w:t>מישרקי</w:t>
      </w:r>
      <w:proofErr w:type="spellEnd"/>
    </w:p>
    <w:p w:rsidR="0018539F" w:rsidRPr="0082136D" w:rsidRDefault="0018539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18539F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18539F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יושב-ראש הכנסת אמיר אוחנה</w:t>
      </w:r>
    </w:p>
    <w:p w:rsidR="00224E4A" w:rsidRPr="0018539F" w:rsidRDefault="00224E4A" w:rsidP="00224E4A">
      <w:pPr>
        <w:ind w:firstLine="0"/>
        <w:outlineLvl w:val="1"/>
        <w:rPr>
          <w:rtl/>
        </w:rPr>
      </w:pPr>
      <w:r>
        <w:rPr>
          <w:rFonts w:hint="cs"/>
          <w:rtl/>
        </w:rPr>
        <w:t>סגן שרת התחבורה והבטיחות בדרכים</w:t>
      </w:r>
    </w:p>
    <w:p w:rsidR="0018539F" w:rsidRDefault="0018539F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מזכיר הכנסת דן מרזוק</w:t>
      </w:r>
    </w:p>
    <w:p w:rsidR="0018539F" w:rsidRDefault="0018539F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מנכ"ל הכנסת </w:t>
      </w:r>
      <w:r w:rsidR="004D70C5">
        <w:rPr>
          <w:rFonts w:hint="cs"/>
          <w:rtl/>
        </w:rPr>
        <w:t>משה אדרי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706F9" w:rsidP="00D40A29">
      <w:pPr>
        <w:ind w:firstLine="0"/>
      </w:pPr>
      <w:r>
        <w:rPr>
          <w:rtl/>
        </w:rPr>
        <w:t>ורד קירו 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706F9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706F9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0706F9" w:rsidRPr="008713A4" w:rsidRDefault="000706F9" w:rsidP="00A438C7">
      <w:pPr>
        <w:bidi w:val="0"/>
        <w:spacing w:line="240" w:lineRule="auto"/>
        <w:ind w:firstLine="0"/>
        <w:jc w:val="left"/>
      </w:pPr>
      <w:bookmarkStart w:id="1" w:name="_ETM_Q1_738789"/>
      <w:bookmarkStart w:id="2" w:name="_ETM_Q1_738867"/>
      <w:bookmarkEnd w:id="1"/>
      <w:bookmarkEnd w:id="2"/>
    </w:p>
    <w:p w:rsidR="00A438C7" w:rsidRDefault="000706F9" w:rsidP="000706F9">
      <w:pPr>
        <w:ind w:firstLine="0"/>
        <w:rPr>
          <w:color w:val="606060"/>
          <w:rtl/>
        </w:rPr>
      </w:pPr>
      <w:r w:rsidRPr="000706F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D70C5" w:rsidRDefault="004D70C5" w:rsidP="000706F9">
      <w:pPr>
        <w:ind w:firstLine="0"/>
        <w:rPr>
          <w:color w:val="606060"/>
          <w:rtl/>
        </w:rPr>
      </w:pPr>
    </w:p>
    <w:p w:rsidR="004D70C5" w:rsidRDefault="004D70C5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4D70C5" w:rsidRDefault="004D70C5" w:rsidP="004D70C5">
      <w:pPr>
        <w:pStyle w:val="a6"/>
        <w:keepNext/>
        <w:rPr>
          <w:rtl/>
        </w:rPr>
      </w:pPr>
      <w:bookmarkStart w:id="3" w:name="ET_subject_638352_52"/>
      <w:r w:rsidRPr="004D70C5">
        <w:rPr>
          <w:rStyle w:val="TagStyle"/>
          <w:rtl/>
        </w:rPr>
        <w:t xml:space="preserve"> &lt;&lt; נושא &gt;&gt; </w:t>
      </w:r>
      <w:r>
        <w:rPr>
          <w:rtl/>
        </w:rPr>
        <w:t>בחירת יושב-ראש הוועדה המיוחדת לפניות הציבור</w:t>
      </w:r>
      <w:r w:rsidRPr="004D70C5">
        <w:rPr>
          <w:rStyle w:val="TagStyle"/>
          <w:rtl/>
        </w:rPr>
        <w:t xml:space="preserve"> &lt;&lt; נושא &gt;&gt;</w:t>
      </w:r>
      <w:r w:rsidR="00F134F4">
        <w:rPr>
          <w:rtl/>
        </w:rPr>
        <w:t xml:space="preserve"> </w:t>
      </w:r>
      <w:bookmarkEnd w:id="3"/>
    </w:p>
    <w:p w:rsidR="004D70C5" w:rsidRDefault="004D70C5" w:rsidP="004D70C5">
      <w:pPr>
        <w:pStyle w:val="KeepWithNext"/>
        <w:rPr>
          <w:rtl/>
        </w:rPr>
      </w:pPr>
    </w:p>
    <w:p w:rsidR="00A438C7" w:rsidRDefault="00A438C7" w:rsidP="00A438C7">
      <w:pPr>
        <w:ind w:firstLine="0"/>
        <w:rPr>
          <w:rtl/>
        </w:rPr>
      </w:pPr>
      <w:bookmarkStart w:id="4" w:name="_ETM_Q1_745664"/>
      <w:bookmarkStart w:id="5" w:name="_ETM_Q1_745742"/>
      <w:bookmarkStart w:id="6" w:name="_ETM_Q1_746758"/>
      <w:bookmarkStart w:id="7" w:name="_ETM_Q1_746821"/>
      <w:bookmarkStart w:id="8" w:name="_ETM_Q1_750727"/>
      <w:bookmarkStart w:id="9" w:name="_ETM_Q1_750790"/>
      <w:bookmarkEnd w:id="4"/>
      <w:bookmarkEnd w:id="5"/>
      <w:bookmarkEnd w:id="6"/>
      <w:bookmarkEnd w:id="7"/>
      <w:bookmarkEnd w:id="8"/>
      <w:bookmarkEnd w:id="9"/>
    </w:p>
    <w:p w:rsidR="00A438C7" w:rsidRDefault="00A438C7" w:rsidP="004D70C5">
      <w:pPr>
        <w:pStyle w:val="a4"/>
        <w:keepNext/>
        <w:rPr>
          <w:rtl/>
        </w:rPr>
      </w:pPr>
      <w:bookmarkStart w:id="10" w:name="ET_speaker_5786_2"/>
      <w:r w:rsidRPr="00A438C7">
        <w:rPr>
          <w:rStyle w:val="TagStyle"/>
          <w:rtl/>
        </w:rPr>
        <w:t xml:space="preserve"> &lt;&lt; דובר &gt;&gt; </w:t>
      </w:r>
      <w:r w:rsidR="004D70C5">
        <w:rPr>
          <w:rFonts w:hint="cs"/>
          <w:rtl/>
        </w:rPr>
        <w:t>יו"ר ועדת הכנסת א</w:t>
      </w:r>
      <w:r>
        <w:rPr>
          <w:rtl/>
        </w:rPr>
        <w:t>ופיר כץ:</w:t>
      </w:r>
      <w:r w:rsidRPr="00A438C7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10"/>
    </w:p>
    <w:p w:rsidR="00A438C7" w:rsidRDefault="00A438C7" w:rsidP="00A438C7">
      <w:pPr>
        <w:pStyle w:val="KeepWithNext"/>
        <w:rPr>
          <w:rtl/>
        </w:rPr>
      </w:pPr>
    </w:p>
    <w:p w:rsidR="00A438C7" w:rsidRDefault="001D310E" w:rsidP="001D310E">
      <w:pPr>
        <w:rPr>
          <w:rtl/>
        </w:rPr>
      </w:pPr>
      <w:bookmarkStart w:id="11" w:name="_ETM_Q1_756821"/>
      <w:bookmarkStart w:id="12" w:name="_ETM_Q1_763134"/>
      <w:bookmarkEnd w:id="11"/>
      <w:bookmarkEnd w:id="12"/>
      <w:r w:rsidRPr="001D310E">
        <w:rPr>
          <w:rtl/>
        </w:rPr>
        <w:t>אני מתכבד לפתוח את ישיבת הוועדה לפניות הציבור</w:t>
      </w:r>
      <w:r>
        <w:rPr>
          <w:rFonts w:hint="cs"/>
          <w:rtl/>
        </w:rPr>
        <w:t>,</w:t>
      </w:r>
      <w:r w:rsidRPr="001D310E">
        <w:rPr>
          <w:rtl/>
        </w:rPr>
        <w:t xml:space="preserve"> ועדה </w:t>
      </w:r>
      <w:r>
        <w:rPr>
          <w:rFonts w:hint="cs"/>
          <w:rtl/>
        </w:rPr>
        <w:t>ש</w:t>
      </w:r>
      <w:r w:rsidRPr="001D310E">
        <w:rPr>
          <w:rtl/>
        </w:rPr>
        <w:t xml:space="preserve">הייתי </w:t>
      </w:r>
      <w:r>
        <w:rPr>
          <w:rFonts w:hint="cs"/>
          <w:rtl/>
        </w:rPr>
        <w:t xml:space="preserve">בה </w:t>
      </w:r>
      <w:r w:rsidRPr="001D310E">
        <w:rPr>
          <w:rtl/>
        </w:rPr>
        <w:t>גם כמה פעמים</w:t>
      </w:r>
      <w:r>
        <w:rPr>
          <w:rFonts w:hint="cs"/>
          <w:rtl/>
        </w:rPr>
        <w:t xml:space="preserve">, לא </w:t>
      </w:r>
      <w:bookmarkStart w:id="13" w:name="_ETM_Q1_737000"/>
      <w:bookmarkEnd w:id="13"/>
      <w:r>
        <w:rPr>
          <w:rFonts w:hint="cs"/>
          <w:rtl/>
        </w:rPr>
        <w:t xml:space="preserve">יודע אם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ביחד </w:t>
      </w:r>
      <w:r>
        <w:rPr>
          <w:rtl/>
        </w:rPr>
        <w:t>–</w:t>
      </w:r>
      <w:r>
        <w:rPr>
          <w:rFonts w:hint="cs"/>
          <w:rtl/>
        </w:rPr>
        <w:t xml:space="preserve"> לא,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1D310E" w:rsidRDefault="001D310E" w:rsidP="001D310E">
      <w:pPr>
        <w:rPr>
          <w:rtl/>
        </w:rPr>
      </w:pPr>
      <w:bookmarkStart w:id="14" w:name="_ETM_Q1_736000"/>
      <w:bookmarkEnd w:id="14"/>
    </w:p>
    <w:p w:rsidR="001D310E" w:rsidRDefault="001D310E" w:rsidP="001D310E">
      <w:pPr>
        <w:pStyle w:val="a4"/>
        <w:keepNext/>
        <w:rPr>
          <w:rtl/>
        </w:rPr>
      </w:pPr>
      <w:bookmarkStart w:id="15" w:name="ET_speaker_5726_53"/>
      <w:r w:rsidRPr="001D31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310E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15"/>
    </w:p>
    <w:p w:rsidR="001D310E" w:rsidRDefault="001D310E" w:rsidP="001D310E">
      <w:pPr>
        <w:pStyle w:val="KeepWithNext"/>
        <w:rPr>
          <w:rtl/>
        </w:rPr>
      </w:pPr>
    </w:p>
    <w:p w:rsidR="001D310E" w:rsidRDefault="001D310E" w:rsidP="001D310E">
      <w:pPr>
        <w:rPr>
          <w:rtl/>
        </w:rPr>
      </w:pPr>
      <w:bookmarkStart w:id="16" w:name="_ETM_Q1_738000"/>
      <w:bookmarkEnd w:id="16"/>
      <w:r>
        <w:rPr>
          <w:rFonts w:hint="cs"/>
          <w:rtl/>
        </w:rPr>
        <w:t>המקום היחידי שלא היינו ביחד.</w:t>
      </w:r>
    </w:p>
    <w:p w:rsidR="001D310E" w:rsidRDefault="001D310E" w:rsidP="001D310E">
      <w:pPr>
        <w:rPr>
          <w:rtl/>
        </w:rPr>
      </w:pPr>
      <w:bookmarkStart w:id="17" w:name="_ETM_Q1_740000"/>
      <w:bookmarkEnd w:id="17"/>
    </w:p>
    <w:p w:rsidR="001D310E" w:rsidRDefault="001D310E" w:rsidP="001D310E">
      <w:pPr>
        <w:pStyle w:val="a4"/>
        <w:keepNext/>
        <w:rPr>
          <w:rtl/>
        </w:rPr>
      </w:pPr>
      <w:bookmarkStart w:id="18" w:name="_ETM_Q1_741000"/>
      <w:bookmarkEnd w:id="18"/>
      <w:r w:rsidRPr="00A438C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יו"ר ועדת הכנסת א</w:t>
      </w:r>
      <w:r>
        <w:rPr>
          <w:rtl/>
        </w:rPr>
        <w:t>ופיר כץ:</w:t>
      </w:r>
      <w:r w:rsidRPr="00A438C7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</w:p>
    <w:p w:rsidR="001D310E" w:rsidRDefault="001D310E" w:rsidP="001D310E">
      <w:pPr>
        <w:rPr>
          <w:rtl/>
        </w:rPr>
      </w:pPr>
    </w:p>
    <w:p w:rsidR="001D310E" w:rsidRDefault="001D310E" w:rsidP="001D310E">
      <w:pPr>
        <w:rPr>
          <w:rtl/>
        </w:rPr>
      </w:pPr>
      <w:bookmarkStart w:id="19" w:name="_ETM_Q1_742000"/>
      <w:bookmarkEnd w:id="19"/>
      <w:r>
        <w:rPr>
          <w:rFonts w:hint="cs"/>
          <w:rtl/>
        </w:rPr>
        <w:t xml:space="preserve">שזה גם חדשה.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, היית פה</w:t>
      </w:r>
      <w:bookmarkStart w:id="20" w:name="_ETM_Q1_746000"/>
      <w:bookmarkEnd w:id="20"/>
      <w:r>
        <w:rPr>
          <w:rFonts w:hint="cs"/>
          <w:rtl/>
        </w:rPr>
        <w:t xml:space="preserve"> יושב-ראש, נכון?</w:t>
      </w:r>
    </w:p>
    <w:p w:rsidR="001D310E" w:rsidRDefault="001D310E" w:rsidP="001D310E">
      <w:pPr>
        <w:rPr>
          <w:rtl/>
        </w:rPr>
      </w:pPr>
      <w:bookmarkStart w:id="21" w:name="_ETM_Q1_749000"/>
      <w:bookmarkEnd w:id="21"/>
    </w:p>
    <w:p w:rsidR="001D310E" w:rsidRDefault="001D310E" w:rsidP="001D310E">
      <w:pPr>
        <w:pStyle w:val="a4"/>
        <w:keepNext/>
        <w:rPr>
          <w:rtl/>
        </w:rPr>
      </w:pPr>
      <w:bookmarkStart w:id="22" w:name="ET_speaker_4996_54"/>
      <w:r w:rsidRPr="001D310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D310E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22"/>
    </w:p>
    <w:p w:rsidR="001D310E" w:rsidRDefault="001D310E" w:rsidP="001D310E">
      <w:pPr>
        <w:pStyle w:val="KeepWithNext"/>
        <w:rPr>
          <w:rtl/>
        </w:rPr>
      </w:pPr>
    </w:p>
    <w:p w:rsidR="001D310E" w:rsidRDefault="001D310E" w:rsidP="001D310E">
      <w:pPr>
        <w:rPr>
          <w:rtl/>
        </w:rPr>
      </w:pPr>
      <w:r>
        <w:rPr>
          <w:rFonts w:hint="cs"/>
          <w:rtl/>
        </w:rPr>
        <w:t xml:space="preserve">זמן לא רב - - - 20 </w:t>
      </w:r>
      <w:bookmarkStart w:id="23" w:name="_ETM_Q1_750000"/>
      <w:bookmarkEnd w:id="23"/>
      <w:r>
        <w:rPr>
          <w:rFonts w:hint="cs"/>
          <w:rtl/>
        </w:rPr>
        <w:t>שנה.</w:t>
      </w:r>
    </w:p>
    <w:p w:rsidR="001D310E" w:rsidRDefault="001D310E" w:rsidP="001D310E">
      <w:pPr>
        <w:rPr>
          <w:rtl/>
        </w:rPr>
      </w:pPr>
      <w:bookmarkStart w:id="24" w:name="_ETM_Q1_751000"/>
      <w:bookmarkEnd w:id="24"/>
    </w:p>
    <w:p w:rsidR="001D310E" w:rsidRDefault="001D310E" w:rsidP="001D310E">
      <w:pPr>
        <w:pStyle w:val="a4"/>
        <w:keepNext/>
        <w:rPr>
          <w:rtl/>
        </w:rPr>
      </w:pPr>
      <w:r w:rsidRPr="00A438C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יו"ר ועדת הכנסת א</w:t>
      </w:r>
      <w:r>
        <w:rPr>
          <w:rtl/>
        </w:rPr>
        <w:t>ופיר כץ:</w:t>
      </w:r>
      <w:r w:rsidRPr="00A438C7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</w:p>
    <w:p w:rsidR="001D310E" w:rsidRDefault="001D310E" w:rsidP="001D310E">
      <w:pPr>
        <w:rPr>
          <w:rtl/>
        </w:rPr>
      </w:pPr>
    </w:p>
    <w:p w:rsidR="001D310E" w:rsidRDefault="001D310E" w:rsidP="001D310E">
      <w:pPr>
        <w:rPr>
          <w:rtl/>
        </w:rPr>
      </w:pPr>
      <w:bookmarkStart w:id="25" w:name="_ETM_Q1_753000"/>
      <w:bookmarkEnd w:id="25"/>
      <w:r>
        <w:rPr>
          <w:rFonts w:hint="cs"/>
          <w:rtl/>
        </w:rPr>
        <w:t>לא, בקדנציה שהיינו באופוזיציה דווקא היו ישיבות שניהלת.</w:t>
      </w:r>
    </w:p>
    <w:p w:rsidR="001D310E" w:rsidRPr="001D310E" w:rsidRDefault="001D310E" w:rsidP="001D310E">
      <w:pPr>
        <w:rPr>
          <w:rtl/>
        </w:rPr>
      </w:pPr>
      <w:bookmarkStart w:id="26" w:name="_ETM_Q1_752000"/>
      <w:bookmarkEnd w:id="26"/>
    </w:p>
    <w:p w:rsidR="00A438C7" w:rsidRDefault="00A438C7" w:rsidP="00A438C7">
      <w:pPr>
        <w:pStyle w:val="a4"/>
        <w:keepNext/>
        <w:rPr>
          <w:rtl/>
        </w:rPr>
      </w:pPr>
      <w:bookmarkStart w:id="27" w:name="ET_speaker_4996_3"/>
      <w:r w:rsidRPr="00A438C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A438C7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27"/>
    </w:p>
    <w:p w:rsidR="00A438C7" w:rsidRDefault="00A438C7" w:rsidP="00A438C7">
      <w:pPr>
        <w:pStyle w:val="KeepWithNext"/>
        <w:rPr>
          <w:rtl/>
        </w:rPr>
      </w:pPr>
    </w:p>
    <w:p w:rsidR="00A438C7" w:rsidRDefault="001D310E" w:rsidP="001D310E">
      <w:pPr>
        <w:rPr>
          <w:rtl/>
        </w:rPr>
      </w:pPr>
      <w:bookmarkStart w:id="28" w:name="_ETM_Q1_763462"/>
      <w:bookmarkStart w:id="29" w:name="_ETM_Q1_763478"/>
      <w:bookmarkEnd w:id="28"/>
      <w:bookmarkEnd w:id="29"/>
      <w:r>
        <w:rPr>
          <w:rFonts w:hint="cs"/>
          <w:rtl/>
        </w:rPr>
        <w:t>כן, אבל פעם</w:t>
      </w:r>
      <w:bookmarkStart w:id="30" w:name="_ETM_Q1_755000"/>
      <w:bookmarkEnd w:id="30"/>
      <w:r>
        <w:rPr>
          <w:rFonts w:hint="cs"/>
          <w:rtl/>
        </w:rPr>
        <w:t xml:space="preserve"> ראשונה שהייתי יושב-ראש הוועדה לפניות הציבור זה היה לפני 20</w:t>
      </w:r>
      <w:bookmarkStart w:id="31" w:name="_ETM_Q1_760000"/>
      <w:bookmarkEnd w:id="31"/>
      <w:r>
        <w:rPr>
          <w:rFonts w:hint="cs"/>
          <w:rtl/>
        </w:rPr>
        <w:t xml:space="preserve"> שנה, </w:t>
      </w:r>
      <w:proofErr w:type="spellStart"/>
      <w:r>
        <w:rPr>
          <w:rFonts w:hint="cs"/>
          <w:rtl/>
        </w:rPr>
        <w:t>בתשס"ג</w:t>
      </w:r>
      <w:proofErr w:type="spellEnd"/>
      <w:r>
        <w:rPr>
          <w:rFonts w:hint="cs"/>
          <w:rtl/>
        </w:rPr>
        <w:t xml:space="preserve">, 2003. אבא של ינון אזולאי, </w:t>
      </w:r>
      <w:r w:rsidR="00A438C7">
        <w:rPr>
          <w:rFonts w:hint="cs"/>
          <w:rtl/>
        </w:rPr>
        <w:t>דוד אזולאי</w:t>
      </w:r>
      <w:r>
        <w:rPr>
          <w:rFonts w:hint="cs"/>
          <w:rtl/>
        </w:rPr>
        <w:t xml:space="preserve">, </w:t>
      </w:r>
      <w:bookmarkStart w:id="32" w:name="_ETM_Q1_762000"/>
      <w:bookmarkEnd w:id="32"/>
      <w:r>
        <w:rPr>
          <w:rFonts w:hint="cs"/>
          <w:rtl/>
        </w:rPr>
        <w:t>היה - - -</w:t>
      </w:r>
      <w:bookmarkStart w:id="33" w:name="_ETM_Q1_770213"/>
      <w:bookmarkStart w:id="34" w:name="_ETM_Q1_770244"/>
      <w:bookmarkStart w:id="35" w:name="_ETM_Q1_773588"/>
      <w:bookmarkEnd w:id="33"/>
      <w:bookmarkEnd w:id="34"/>
      <w:bookmarkEnd w:id="35"/>
    </w:p>
    <w:p w:rsidR="001D310E" w:rsidRDefault="001D310E" w:rsidP="001D310E">
      <w:pPr>
        <w:rPr>
          <w:rtl/>
        </w:rPr>
      </w:pPr>
      <w:bookmarkStart w:id="36" w:name="_ETM_Q1_766000"/>
      <w:bookmarkEnd w:id="36"/>
    </w:p>
    <w:p w:rsidR="001D310E" w:rsidRDefault="001D310E" w:rsidP="001D310E">
      <w:pPr>
        <w:pStyle w:val="af5"/>
        <w:keepNext/>
        <w:rPr>
          <w:rtl/>
        </w:rPr>
      </w:pPr>
      <w:bookmarkStart w:id="37" w:name="ET_interruption_קריאה_55"/>
      <w:r w:rsidRPr="001D31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310E">
        <w:rPr>
          <w:rStyle w:val="TagStyle"/>
          <w:rtl/>
        </w:rPr>
        <w:t xml:space="preserve"> &lt;&lt; קריאה &gt;&gt;</w:t>
      </w:r>
      <w:r w:rsidR="00F134F4">
        <w:rPr>
          <w:rtl/>
        </w:rPr>
        <w:t xml:space="preserve"> </w:t>
      </w:r>
      <w:bookmarkEnd w:id="37"/>
    </w:p>
    <w:p w:rsidR="001D310E" w:rsidRDefault="001D310E" w:rsidP="001D310E">
      <w:pPr>
        <w:pStyle w:val="KeepWithNext"/>
        <w:rPr>
          <w:rtl/>
        </w:rPr>
      </w:pPr>
    </w:p>
    <w:p w:rsidR="001D310E" w:rsidRDefault="001D310E" w:rsidP="001D310E">
      <w:pPr>
        <w:rPr>
          <w:rtl/>
        </w:rPr>
      </w:pPr>
      <w:bookmarkStart w:id="38" w:name="_ETM_Q1_765000"/>
      <w:bookmarkEnd w:id="38"/>
      <w:r>
        <w:rPr>
          <w:rFonts w:hint="cs"/>
          <w:rtl/>
        </w:rPr>
        <w:t>זכרונו לברכה.</w:t>
      </w:r>
    </w:p>
    <w:p w:rsidR="001D310E" w:rsidRPr="001D310E" w:rsidRDefault="001D310E" w:rsidP="001D310E">
      <w:pPr>
        <w:rPr>
          <w:rtl/>
        </w:rPr>
      </w:pPr>
      <w:bookmarkStart w:id="39" w:name="_ETM_Q1_768000"/>
      <w:bookmarkEnd w:id="39"/>
    </w:p>
    <w:p w:rsidR="001D310E" w:rsidRDefault="001D310E" w:rsidP="001D310E">
      <w:pPr>
        <w:pStyle w:val="a4"/>
        <w:keepNext/>
        <w:rPr>
          <w:rtl/>
        </w:rPr>
      </w:pPr>
      <w:r w:rsidRPr="00A438C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יו"ר ועדת הכנסת א</w:t>
      </w:r>
      <w:r>
        <w:rPr>
          <w:rtl/>
        </w:rPr>
        <w:t>ופיר כץ:</w:t>
      </w:r>
      <w:r w:rsidRPr="00A438C7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</w:p>
    <w:p w:rsidR="00A438C7" w:rsidRDefault="00A438C7" w:rsidP="001D310E">
      <w:pPr>
        <w:pStyle w:val="KeepWithNext"/>
        <w:rPr>
          <w:rtl/>
        </w:rPr>
      </w:pPr>
    </w:p>
    <w:p w:rsidR="001D310E" w:rsidRDefault="001D310E" w:rsidP="001D310E">
      <w:pPr>
        <w:rPr>
          <w:rtl/>
        </w:rPr>
      </w:pPr>
      <w:bookmarkStart w:id="40" w:name="_ETM_Q1_773885"/>
      <w:bookmarkStart w:id="41" w:name="_ETM_Q1_773916"/>
      <w:bookmarkEnd w:id="40"/>
      <w:bookmarkEnd w:id="41"/>
      <w:r>
        <w:rPr>
          <w:rFonts w:hint="cs"/>
          <w:rtl/>
        </w:rPr>
        <w:t xml:space="preserve">יפה. טוב, אז, </w:t>
      </w:r>
      <w:proofErr w:type="spellStart"/>
      <w:r w:rsidR="00A438C7"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</w:t>
      </w:r>
      <w:r w:rsidR="00A438C7">
        <w:rPr>
          <w:rFonts w:hint="cs"/>
          <w:rtl/>
        </w:rPr>
        <w:t xml:space="preserve"> אני רוצה </w:t>
      </w:r>
      <w:bookmarkStart w:id="42" w:name="_ETM_Q1_776182"/>
      <w:bookmarkEnd w:id="42"/>
      <w:r w:rsidR="00A438C7">
        <w:rPr>
          <w:rFonts w:hint="cs"/>
          <w:rtl/>
        </w:rPr>
        <w:t>לאחל לך בהצלחה</w:t>
      </w:r>
      <w:r>
        <w:rPr>
          <w:rFonts w:hint="cs"/>
          <w:rtl/>
        </w:rPr>
        <w:t xml:space="preserve">. </w:t>
      </w:r>
      <w:r>
        <w:rPr>
          <w:rtl/>
        </w:rPr>
        <w:t>אני חושב שזה ממש טבעי שאתה תהיה בוועדה הזאת</w:t>
      </w:r>
      <w:r>
        <w:rPr>
          <w:rFonts w:hint="cs"/>
          <w:rtl/>
        </w:rPr>
        <w:t>.</w:t>
      </w:r>
      <w:r>
        <w:rPr>
          <w:rtl/>
        </w:rPr>
        <w:t xml:space="preserve"> כמי שמכיר אותך</w:t>
      </w:r>
      <w:r>
        <w:rPr>
          <w:rFonts w:hint="cs"/>
          <w:rtl/>
        </w:rPr>
        <w:t>,</w:t>
      </w:r>
      <w:r>
        <w:rPr>
          <w:rtl/>
        </w:rPr>
        <w:t xml:space="preserve"> כל הזמן </w:t>
      </w:r>
      <w:r>
        <w:rPr>
          <w:rFonts w:hint="cs"/>
          <w:rtl/>
        </w:rPr>
        <w:t xml:space="preserve">אתה </w:t>
      </w:r>
      <w:bookmarkStart w:id="43" w:name="_ETM_Q1_776000"/>
      <w:bookmarkEnd w:id="43"/>
      <w:r>
        <w:rPr>
          <w:rFonts w:hint="cs"/>
          <w:rtl/>
        </w:rPr>
        <w:t xml:space="preserve">עם </w:t>
      </w:r>
      <w:r>
        <w:rPr>
          <w:rtl/>
        </w:rPr>
        <w:t>הפלאפון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הוא </w:t>
      </w:r>
      <w:r>
        <w:rPr>
          <w:rFonts w:hint="cs"/>
          <w:rtl/>
        </w:rPr>
        <w:t>ה</w:t>
      </w:r>
      <w:r>
        <w:rPr>
          <w:rtl/>
        </w:rPr>
        <w:t>תקשר</w:t>
      </w:r>
      <w:r>
        <w:rPr>
          <w:rFonts w:hint="cs"/>
          <w:rtl/>
        </w:rPr>
        <w:t>,</w:t>
      </w:r>
      <w:r>
        <w:rPr>
          <w:rtl/>
        </w:rPr>
        <w:t xml:space="preserve"> ואיך לסדר לזה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ל</w:t>
      </w:r>
      <w:r>
        <w:rPr>
          <w:rtl/>
        </w:rPr>
        <w:t>הוא</w:t>
      </w:r>
      <w:proofErr w:type="spellEnd"/>
      <w:r>
        <w:rPr>
          <w:rtl/>
        </w:rPr>
        <w:t xml:space="preserve"> יש בעיה</w:t>
      </w:r>
      <w:r>
        <w:rPr>
          <w:rFonts w:hint="cs"/>
          <w:rtl/>
        </w:rPr>
        <w:t>.</w:t>
      </w:r>
      <w:r>
        <w:rPr>
          <w:rtl/>
        </w:rPr>
        <w:t xml:space="preserve"> באמת שליח ציבור</w:t>
      </w:r>
      <w:r>
        <w:rPr>
          <w:rFonts w:hint="cs"/>
          <w:rtl/>
        </w:rPr>
        <w:t>,</w:t>
      </w:r>
      <w:r>
        <w:rPr>
          <w:rtl/>
        </w:rPr>
        <w:t xml:space="preserve"> נבחר ציבור כמו שצריך</w:t>
      </w:r>
      <w:r>
        <w:rPr>
          <w:rFonts w:hint="cs"/>
          <w:rtl/>
        </w:rPr>
        <w:t>,</w:t>
      </w:r>
      <w:r>
        <w:rPr>
          <w:rtl/>
        </w:rPr>
        <w:t xml:space="preserve"> נותן מענה לכל </w:t>
      </w:r>
      <w:r>
        <w:rPr>
          <w:rFonts w:hint="cs"/>
          <w:rtl/>
        </w:rPr>
        <w:t xml:space="preserve">אוחד ואחד. </w:t>
      </w:r>
      <w:r>
        <w:rPr>
          <w:rtl/>
        </w:rPr>
        <w:t>היתרון של הוועדה הזאת</w:t>
      </w:r>
      <w:r>
        <w:rPr>
          <w:rFonts w:hint="cs"/>
          <w:rtl/>
        </w:rPr>
        <w:t>,</w:t>
      </w:r>
      <w:r>
        <w:rPr>
          <w:rtl/>
        </w:rPr>
        <w:t xml:space="preserve"> שבגדול </w:t>
      </w:r>
      <w:r>
        <w:rPr>
          <w:rFonts w:hint="cs"/>
          <w:rtl/>
        </w:rPr>
        <w:t xml:space="preserve">היא </w:t>
      </w:r>
      <w:r>
        <w:rPr>
          <w:rtl/>
        </w:rPr>
        <w:t>על כל התחומים</w:t>
      </w:r>
      <w:r>
        <w:rPr>
          <w:rFonts w:hint="cs"/>
          <w:rtl/>
        </w:rPr>
        <w:t>.</w:t>
      </w:r>
      <w:r>
        <w:rPr>
          <w:rtl/>
        </w:rPr>
        <w:t xml:space="preserve"> כל תחום אתה יכול להביא לוועדה</w:t>
      </w:r>
      <w:r>
        <w:rPr>
          <w:rFonts w:hint="cs"/>
          <w:rtl/>
        </w:rPr>
        <w:t>,</w:t>
      </w:r>
      <w:r>
        <w:rPr>
          <w:rtl/>
        </w:rPr>
        <w:t xml:space="preserve"> כל פנ</w:t>
      </w:r>
      <w:r>
        <w:rPr>
          <w:rFonts w:hint="cs"/>
          <w:rtl/>
        </w:rPr>
        <w:t>י</w:t>
      </w:r>
      <w:r>
        <w:rPr>
          <w:rtl/>
        </w:rPr>
        <w:t>יה בעצם שאתה מקבל מהציבור</w:t>
      </w:r>
      <w:r>
        <w:rPr>
          <w:rFonts w:hint="cs"/>
          <w:rtl/>
        </w:rPr>
        <w:t>,</w:t>
      </w:r>
      <w:r>
        <w:rPr>
          <w:rtl/>
        </w:rPr>
        <w:t xml:space="preserve"> אתה לא מוגבל בנושא מסוים</w:t>
      </w:r>
      <w:r>
        <w:rPr>
          <w:rFonts w:hint="cs"/>
          <w:rtl/>
        </w:rPr>
        <w:t xml:space="preserve">. אני חושב </w:t>
      </w:r>
      <w:r>
        <w:rPr>
          <w:rtl/>
        </w:rPr>
        <w:t>שזה יתרון משמעותי</w:t>
      </w:r>
      <w:r>
        <w:rPr>
          <w:rFonts w:hint="cs"/>
          <w:rtl/>
        </w:rPr>
        <w:t>.</w:t>
      </w:r>
      <w:r>
        <w:rPr>
          <w:rtl/>
        </w:rPr>
        <w:t xml:space="preserve"> והוועדה הזאת יודעת להביא פתרונות מול משרדי הממשלה</w:t>
      </w:r>
      <w:r>
        <w:rPr>
          <w:rFonts w:hint="cs"/>
          <w:rtl/>
        </w:rPr>
        <w:t>,</w:t>
      </w:r>
      <w:r>
        <w:rPr>
          <w:rtl/>
        </w:rPr>
        <w:t xml:space="preserve"> מול הגופים הממשלתיים</w:t>
      </w:r>
      <w:r>
        <w:rPr>
          <w:rFonts w:hint="cs"/>
          <w:rtl/>
        </w:rPr>
        <w:t>,</w:t>
      </w:r>
      <w:r>
        <w:rPr>
          <w:rtl/>
        </w:rPr>
        <w:t xml:space="preserve"> ואני הייתי עד לכך</w:t>
      </w:r>
      <w:r>
        <w:rPr>
          <w:rFonts w:hint="cs"/>
          <w:rtl/>
        </w:rPr>
        <w:t>.</w:t>
      </w:r>
      <w:r>
        <w:rPr>
          <w:rtl/>
        </w:rPr>
        <w:t xml:space="preserve"> וכשאתה בראשות הוועדה אני בטוח שתעשה את זה על הצד הטוב ביותר</w:t>
      </w:r>
      <w:r>
        <w:rPr>
          <w:rFonts w:hint="cs"/>
          <w:rtl/>
        </w:rPr>
        <w:t>,</w:t>
      </w:r>
      <w:r>
        <w:rPr>
          <w:rtl/>
        </w:rPr>
        <w:t xml:space="preserve"> ואני מאחל לך המון </w:t>
      </w:r>
      <w:proofErr w:type="spellStart"/>
      <w:r>
        <w:rPr>
          <w:rtl/>
        </w:rPr>
        <w:t>המון</w:t>
      </w:r>
      <w:proofErr w:type="spellEnd"/>
      <w:r>
        <w:rPr>
          <w:rtl/>
        </w:rPr>
        <w:t xml:space="preserve"> בהצלחה</w:t>
      </w:r>
      <w:r>
        <w:rPr>
          <w:rFonts w:hint="cs"/>
          <w:rtl/>
        </w:rPr>
        <w:t>.</w:t>
      </w:r>
    </w:p>
    <w:p w:rsidR="001D310E" w:rsidRDefault="001D310E" w:rsidP="001D310E">
      <w:pPr>
        <w:rPr>
          <w:rtl/>
        </w:rPr>
      </w:pPr>
      <w:bookmarkStart w:id="44" w:name="_ETM_Q1_826000"/>
      <w:bookmarkEnd w:id="44"/>
    </w:p>
    <w:p w:rsidR="00A438C7" w:rsidRDefault="001D310E" w:rsidP="001D310E">
      <w:pPr>
        <w:rPr>
          <w:rtl/>
        </w:rPr>
      </w:pPr>
      <w:r>
        <w:rPr>
          <w:rtl/>
        </w:rPr>
        <w:t>אם כך</w:t>
      </w:r>
      <w:r>
        <w:rPr>
          <w:rFonts w:hint="cs"/>
          <w:rtl/>
        </w:rPr>
        <w:t>,</w:t>
      </w:r>
      <w:r>
        <w:rPr>
          <w:rtl/>
        </w:rPr>
        <w:t xml:space="preserve"> בהתאם להוראות סעיף </w:t>
      </w:r>
      <w:r>
        <w:rPr>
          <w:rFonts w:hint="cs"/>
          <w:rtl/>
        </w:rPr>
        <w:t xml:space="preserve">106(א)(1) </w:t>
      </w:r>
      <w:r>
        <w:rPr>
          <w:rtl/>
        </w:rPr>
        <w:t>לתקנון הכנסת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5" w:name="_ETM_Q1_831000"/>
      <w:bookmarkEnd w:id="45"/>
      <w:r>
        <w:rPr>
          <w:rFonts w:hint="cs"/>
          <w:rtl/>
        </w:rPr>
        <w:t xml:space="preserve">הוועדה </w:t>
      </w:r>
      <w:r>
        <w:rPr>
          <w:rtl/>
        </w:rPr>
        <w:t xml:space="preserve">תבחר </w:t>
      </w:r>
      <w:r>
        <w:rPr>
          <w:rFonts w:hint="cs"/>
          <w:rtl/>
        </w:rPr>
        <w:t xml:space="preserve">יושב-ראש </w:t>
      </w:r>
      <w:r>
        <w:rPr>
          <w:rtl/>
        </w:rPr>
        <w:t>מבין חבריה לפי המלצת ועדת הכנסת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1D310E">
        <w:rPr>
          <w:b/>
          <w:bCs/>
          <w:u w:val="single"/>
          <w:rtl/>
        </w:rPr>
        <w:t xml:space="preserve">ועדת הכנסת החליטה להמליץ לוועדה המיוחדת לפניות הציבור לבחור בחבר הכנסת יצחק </w:t>
      </w:r>
      <w:proofErr w:type="spellStart"/>
      <w:r w:rsidRPr="001D310E">
        <w:rPr>
          <w:b/>
          <w:bCs/>
          <w:u w:val="single"/>
          <w:rtl/>
        </w:rPr>
        <w:t>פינדרוס</w:t>
      </w:r>
      <w:proofErr w:type="spellEnd"/>
      <w:r w:rsidRPr="001D310E">
        <w:rPr>
          <w:b/>
          <w:bCs/>
          <w:u w:val="single"/>
          <w:rtl/>
        </w:rPr>
        <w:t xml:space="preserve"> כיושב-ראש הוועדה</w:t>
      </w:r>
      <w:r>
        <w:rPr>
          <w:rFonts w:hint="cs"/>
          <w:rtl/>
        </w:rPr>
        <w:t>.</w:t>
      </w:r>
      <w:r>
        <w:rPr>
          <w:rtl/>
        </w:rPr>
        <w:t xml:space="preserve"> מי בעד</w:t>
      </w:r>
      <w:r>
        <w:rPr>
          <w:rFonts w:hint="cs"/>
          <w:rtl/>
        </w:rPr>
        <w:t xml:space="preserve">? מי נגד? </w:t>
      </w:r>
      <w:r w:rsidR="008B20AF">
        <w:rPr>
          <w:rFonts w:hint="cs"/>
          <w:rtl/>
        </w:rPr>
        <w:t>מי נמנע?</w:t>
      </w:r>
    </w:p>
    <w:p w:rsidR="008B20AF" w:rsidRDefault="008B20AF" w:rsidP="001D310E">
      <w:pPr>
        <w:rPr>
          <w:rtl/>
        </w:rPr>
      </w:pPr>
    </w:p>
    <w:p w:rsidR="008B20AF" w:rsidRDefault="008B20AF" w:rsidP="008B20AF">
      <w:pPr>
        <w:pStyle w:val="af1"/>
        <w:keepNext/>
        <w:rPr>
          <w:rtl/>
        </w:rPr>
      </w:pPr>
      <w:r>
        <w:rPr>
          <w:rtl/>
        </w:rPr>
        <w:t>הצבעה</w:t>
      </w:r>
    </w:p>
    <w:p w:rsidR="008B20AF" w:rsidRDefault="008B20AF" w:rsidP="008B20AF">
      <w:pPr>
        <w:pStyle w:val="--"/>
        <w:keepNext/>
        <w:rPr>
          <w:rtl/>
        </w:rPr>
      </w:pPr>
    </w:p>
    <w:p w:rsidR="008B20AF" w:rsidRDefault="008B20AF" w:rsidP="008B20AF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8B20AF" w:rsidRDefault="008B20AF" w:rsidP="008B20AF">
      <w:pPr>
        <w:pStyle w:val="af2"/>
        <w:rPr>
          <w:rtl/>
        </w:rPr>
      </w:pPr>
    </w:p>
    <w:p w:rsidR="008B20AF" w:rsidRDefault="008B20AF" w:rsidP="008B20AF">
      <w:pPr>
        <w:pStyle w:val="a4"/>
        <w:keepNext/>
        <w:rPr>
          <w:rtl/>
        </w:rPr>
      </w:pPr>
      <w:r w:rsidRPr="00A438C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יו"ר ועדת הכנסת א</w:t>
      </w:r>
      <w:r>
        <w:rPr>
          <w:rtl/>
        </w:rPr>
        <w:t>ופיר כץ:</w:t>
      </w:r>
      <w:r w:rsidRPr="00A438C7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</w:p>
    <w:p w:rsidR="00A438C7" w:rsidRDefault="00A438C7" w:rsidP="00A438C7">
      <w:pPr>
        <w:pStyle w:val="KeepWithNext"/>
        <w:rPr>
          <w:rtl/>
        </w:rPr>
      </w:pPr>
      <w:bookmarkStart w:id="46" w:name="_ETM_Q1_778214"/>
      <w:bookmarkStart w:id="47" w:name="_ETM_Q1_778245"/>
      <w:bookmarkStart w:id="48" w:name="_ETM_Q1_833671"/>
      <w:bookmarkStart w:id="49" w:name="_ETM_Q1_833702"/>
      <w:bookmarkEnd w:id="46"/>
      <w:bookmarkEnd w:id="47"/>
      <w:bookmarkEnd w:id="48"/>
      <w:bookmarkEnd w:id="49"/>
    </w:p>
    <w:p w:rsidR="00A438C7" w:rsidRDefault="008B20AF" w:rsidP="008B20AF">
      <w:pPr>
        <w:rPr>
          <w:rtl/>
        </w:rPr>
      </w:pPr>
      <w:bookmarkStart w:id="50" w:name="_ETM_Q1_848000"/>
      <w:bookmarkEnd w:id="50"/>
      <w:r>
        <w:rPr>
          <w:rFonts w:hint="cs"/>
          <w:rtl/>
        </w:rPr>
        <w:t xml:space="preserve">אם כך, </w:t>
      </w:r>
      <w:bookmarkStart w:id="51" w:name="_ETM_Q1_849426"/>
      <w:bookmarkEnd w:id="51"/>
      <w:r w:rsidR="00A438C7">
        <w:rPr>
          <w:rFonts w:hint="cs"/>
          <w:rtl/>
        </w:rPr>
        <w:t>ההצעה עברה פה אחד</w:t>
      </w:r>
      <w:r>
        <w:rPr>
          <w:rFonts w:hint="cs"/>
          <w:rtl/>
        </w:rPr>
        <w:t>.</w:t>
      </w:r>
      <w:r w:rsidR="00A438C7">
        <w:rPr>
          <w:rFonts w:hint="cs"/>
          <w:rtl/>
        </w:rPr>
        <w:t xml:space="preserve"> שיהיה בהצלחה</w:t>
      </w:r>
      <w:r>
        <w:rPr>
          <w:rFonts w:hint="cs"/>
          <w:rtl/>
        </w:rPr>
        <w:t>, חבר</w:t>
      </w:r>
      <w:bookmarkStart w:id="52" w:name="_ETM_Q1_854000"/>
      <w:bookmarkEnd w:id="52"/>
      <w:r>
        <w:rPr>
          <w:rFonts w:hint="cs"/>
          <w:rtl/>
        </w:rPr>
        <w:t xml:space="preserve">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.</w:t>
      </w:r>
    </w:p>
    <w:p w:rsidR="00A438C7" w:rsidRDefault="00A438C7" w:rsidP="00A438C7">
      <w:pPr>
        <w:rPr>
          <w:rtl/>
        </w:rPr>
      </w:pPr>
      <w:bookmarkStart w:id="53" w:name="_ETM_Q1_853489"/>
      <w:bookmarkStart w:id="54" w:name="_ETM_Q1_853536"/>
      <w:bookmarkEnd w:id="53"/>
      <w:bookmarkEnd w:id="54"/>
    </w:p>
    <w:p w:rsidR="00A438C7" w:rsidRDefault="00A438C7" w:rsidP="00A438C7">
      <w:pPr>
        <w:pStyle w:val="af6"/>
        <w:keepNext/>
        <w:rPr>
          <w:rtl/>
        </w:rPr>
      </w:pPr>
      <w:bookmarkStart w:id="55" w:name="ET_yor_יצחק_פינדרוס_6"/>
      <w:r w:rsidRPr="00A438C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438C7">
        <w:rPr>
          <w:rStyle w:val="TagStyle"/>
          <w:rtl/>
        </w:rPr>
        <w:t xml:space="preserve"> &lt;&lt; יור &gt;&gt;</w:t>
      </w:r>
      <w:r w:rsidR="00F134F4">
        <w:rPr>
          <w:rtl/>
        </w:rPr>
        <w:t xml:space="preserve"> </w:t>
      </w:r>
      <w:bookmarkEnd w:id="55"/>
    </w:p>
    <w:p w:rsidR="00A438C7" w:rsidRDefault="00A438C7" w:rsidP="00A438C7">
      <w:pPr>
        <w:pStyle w:val="KeepWithNext"/>
        <w:rPr>
          <w:rtl/>
        </w:rPr>
      </w:pPr>
    </w:p>
    <w:p w:rsidR="00A438C7" w:rsidRDefault="008B20AF" w:rsidP="008B20AF">
      <w:pPr>
        <w:rPr>
          <w:rtl/>
        </w:rPr>
      </w:pPr>
      <w:bookmarkStart w:id="56" w:name="_ETM_Q1_863646"/>
      <w:bookmarkStart w:id="57" w:name="_ETM_Q1_863880"/>
      <w:bookmarkStart w:id="58" w:name="_ETM_Q1_863927"/>
      <w:bookmarkEnd w:id="56"/>
      <w:bookmarkEnd w:id="57"/>
      <w:bookmarkEnd w:id="58"/>
      <w:r>
        <w:rPr>
          <w:rtl/>
        </w:rPr>
        <w:t>תודה רבה</w:t>
      </w:r>
      <w:r>
        <w:rPr>
          <w:rFonts w:hint="cs"/>
          <w:rtl/>
        </w:rPr>
        <w:t>,</w:t>
      </w:r>
      <w:r>
        <w:rPr>
          <w:rtl/>
        </w:rPr>
        <w:t xml:space="preserve"> אדוני יושב-ראש הוועדה</w:t>
      </w:r>
      <w:r>
        <w:rPr>
          <w:rFonts w:hint="cs"/>
          <w:rtl/>
        </w:rPr>
        <w:t>,</w:t>
      </w:r>
      <w:r>
        <w:rPr>
          <w:rtl/>
        </w:rPr>
        <w:t xml:space="preserve"> תודה ליושב-ראש הכנסת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A438C7">
        <w:rPr>
          <w:rFonts w:hint="cs"/>
          <w:rtl/>
        </w:rPr>
        <w:t>ותודה רבה למורי ורבי</w:t>
      </w:r>
      <w:r>
        <w:rPr>
          <w:rFonts w:hint="cs"/>
          <w:rtl/>
        </w:rPr>
        <w:t>,</w:t>
      </w:r>
      <w:r w:rsidR="00A438C7">
        <w:rPr>
          <w:rFonts w:hint="cs"/>
          <w:rtl/>
        </w:rPr>
        <w:t xml:space="preserve"> יושב</w:t>
      </w:r>
      <w:bookmarkStart w:id="59" w:name="_ETM_Q1_868990"/>
      <w:bookmarkEnd w:id="59"/>
      <w:r>
        <w:rPr>
          <w:rFonts w:hint="cs"/>
          <w:rtl/>
        </w:rPr>
        <w:t>-</w:t>
      </w:r>
      <w:r w:rsidR="00A438C7">
        <w:rPr>
          <w:rFonts w:hint="cs"/>
          <w:rtl/>
        </w:rPr>
        <w:t>ראש</w:t>
      </w:r>
      <w:bookmarkStart w:id="60" w:name="_ETM_Q1_871569"/>
      <w:bookmarkStart w:id="61" w:name="_ETM_Q1_871615"/>
      <w:bookmarkEnd w:id="60"/>
      <w:bookmarkEnd w:id="61"/>
      <w:r>
        <w:rPr>
          <w:rFonts w:hint="cs"/>
          <w:rtl/>
        </w:rPr>
        <w:t xml:space="preserve"> דגל התורה, מי ששם אותי פה, בעצם </w:t>
      </w:r>
      <w:bookmarkStart w:id="62" w:name="_ETM_Q1_868000"/>
      <w:bookmarkEnd w:id="62"/>
      <w:r w:rsidR="00A438C7">
        <w:rPr>
          <w:rFonts w:hint="cs"/>
          <w:rtl/>
        </w:rPr>
        <w:t xml:space="preserve">אני שליח </w:t>
      </w:r>
      <w:r>
        <w:rPr>
          <w:rFonts w:hint="cs"/>
          <w:rtl/>
        </w:rPr>
        <w:t xml:space="preserve">שלך פה. תודה רבה לכולם. </w:t>
      </w:r>
      <w:r>
        <w:rPr>
          <w:rtl/>
        </w:rPr>
        <w:t>אדוני היושב-ראש</w:t>
      </w:r>
      <w:r>
        <w:rPr>
          <w:rFonts w:hint="cs"/>
          <w:rtl/>
        </w:rPr>
        <w:t>.</w:t>
      </w:r>
    </w:p>
    <w:p w:rsidR="00A438C7" w:rsidRDefault="00A438C7" w:rsidP="00A438C7">
      <w:pPr>
        <w:rPr>
          <w:rtl/>
        </w:rPr>
      </w:pPr>
      <w:bookmarkStart w:id="63" w:name="_ETM_Q1_873902"/>
      <w:bookmarkStart w:id="64" w:name="_ETM_Q1_873949"/>
      <w:bookmarkEnd w:id="63"/>
      <w:bookmarkEnd w:id="64"/>
    </w:p>
    <w:p w:rsidR="00A438C7" w:rsidRDefault="00A438C7" w:rsidP="00A438C7">
      <w:pPr>
        <w:pStyle w:val="a4"/>
        <w:keepNext/>
        <w:rPr>
          <w:rtl/>
        </w:rPr>
      </w:pPr>
      <w:bookmarkStart w:id="65" w:name="ET_speaker_יושבראש_הכנסת_אמיר_אוחנ_7"/>
      <w:r w:rsidRPr="00A438C7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אמיר אוחנה:</w:t>
      </w:r>
      <w:r w:rsidRPr="00A438C7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65"/>
    </w:p>
    <w:p w:rsidR="00A438C7" w:rsidRDefault="00A438C7" w:rsidP="00A438C7">
      <w:pPr>
        <w:pStyle w:val="KeepWithNext"/>
        <w:rPr>
          <w:rtl/>
        </w:rPr>
      </w:pPr>
    </w:p>
    <w:p w:rsidR="00A438C7" w:rsidRDefault="008B20AF" w:rsidP="008B20AF">
      <w:pPr>
        <w:rPr>
          <w:rtl/>
        </w:rPr>
      </w:pPr>
      <w:bookmarkStart w:id="66" w:name="_ETM_Q1_894091"/>
      <w:bookmarkStart w:id="67" w:name="_ETM_Q1_898497"/>
      <w:bookmarkStart w:id="68" w:name="_ETM_Q1_898544"/>
      <w:bookmarkStart w:id="69" w:name="_ETM_Q1_958321"/>
      <w:bookmarkEnd w:id="66"/>
      <w:bookmarkEnd w:id="67"/>
      <w:bookmarkEnd w:id="68"/>
      <w:bookmarkEnd w:id="69"/>
      <w:r>
        <w:rPr>
          <w:rtl/>
        </w:rPr>
        <w:t>תודה לך</w:t>
      </w:r>
      <w:r>
        <w:rPr>
          <w:rFonts w:hint="cs"/>
          <w:rtl/>
        </w:rPr>
        <w:t>,</w:t>
      </w:r>
      <w:r>
        <w:rPr>
          <w:rtl/>
        </w:rPr>
        <w:t xml:space="preserve"> אדוני יושב-ראש הוועדה</w:t>
      </w:r>
      <w:r>
        <w:rPr>
          <w:rFonts w:hint="cs"/>
          <w:rtl/>
        </w:rPr>
        <w:t>.</w:t>
      </w:r>
      <w:r>
        <w:rPr>
          <w:rtl/>
        </w:rPr>
        <w:t xml:space="preserve"> אני חושב שהוועדה הזו</w:t>
      </w:r>
      <w:r>
        <w:rPr>
          <w:rFonts w:hint="cs"/>
          <w:rtl/>
        </w:rPr>
        <w:t>,</w:t>
      </w:r>
      <w:r>
        <w:rPr>
          <w:rtl/>
        </w:rPr>
        <w:t xml:space="preserve"> יש בה משהו סמלי יותר מכל ועדה אחרת בכנסת</w:t>
      </w:r>
      <w:r>
        <w:rPr>
          <w:rFonts w:hint="cs"/>
          <w:rtl/>
        </w:rPr>
        <w:t>,</w:t>
      </w:r>
      <w:r>
        <w:rPr>
          <w:rtl/>
        </w:rPr>
        <w:t xml:space="preserve"> כי מקשרת בין הציבור לבין נבחר</w:t>
      </w:r>
      <w:r>
        <w:rPr>
          <w:rFonts w:hint="cs"/>
          <w:rtl/>
        </w:rPr>
        <w:t>יו.</w:t>
      </w:r>
      <w:r>
        <w:rPr>
          <w:rtl/>
        </w:rPr>
        <w:t xml:space="preserve"> והחריצות שלך</w:t>
      </w:r>
      <w:r>
        <w:rPr>
          <w:rFonts w:hint="cs"/>
          <w:rtl/>
        </w:rPr>
        <w:t>,</w:t>
      </w:r>
      <w:r>
        <w:rPr>
          <w:rtl/>
        </w:rPr>
        <w:t xml:space="preserve"> חבר הכנסת </w:t>
      </w:r>
      <w:proofErr w:type="spellStart"/>
      <w:r>
        <w:rPr>
          <w:rtl/>
        </w:rPr>
        <w:t>פינדרוס</w:t>
      </w:r>
      <w:proofErr w:type="spellEnd"/>
      <w:r>
        <w:rPr>
          <w:rFonts w:hint="cs"/>
          <w:rtl/>
        </w:rPr>
        <w:t>, יושב-ראש</w:t>
      </w:r>
      <w:r>
        <w:rPr>
          <w:rtl/>
        </w:rPr>
        <w:t xml:space="preserve"> ה</w:t>
      </w:r>
      <w:r>
        <w:rPr>
          <w:rFonts w:hint="cs"/>
          <w:rtl/>
        </w:rPr>
        <w:t>ו</w:t>
      </w:r>
      <w:r>
        <w:rPr>
          <w:rtl/>
        </w:rPr>
        <w:t>ועדה</w:t>
      </w:r>
      <w:r>
        <w:rPr>
          <w:rFonts w:hint="cs"/>
          <w:rtl/>
        </w:rPr>
        <w:t xml:space="preserve">, </w:t>
      </w:r>
      <w:r>
        <w:rPr>
          <w:rtl/>
        </w:rPr>
        <w:t>האכפתיות שלך</w:t>
      </w:r>
      <w:r>
        <w:rPr>
          <w:rFonts w:hint="cs"/>
          <w:rtl/>
        </w:rPr>
        <w:t>,</w:t>
      </w:r>
      <w:r>
        <w:rPr>
          <w:rtl/>
        </w:rPr>
        <w:t xml:space="preserve"> כפי שהוכח</w:t>
      </w:r>
      <w:r>
        <w:rPr>
          <w:rFonts w:hint="cs"/>
          <w:rtl/>
        </w:rPr>
        <w:t xml:space="preserve">ת </w:t>
      </w:r>
      <w:r>
        <w:rPr>
          <w:rtl/>
        </w:rPr>
        <w:t>בעבר</w:t>
      </w:r>
      <w:r>
        <w:rPr>
          <w:rFonts w:hint="cs"/>
          <w:rtl/>
        </w:rPr>
        <w:t xml:space="preserve">, </w:t>
      </w:r>
      <w:bookmarkStart w:id="70" w:name="_ETM_Q1_899000"/>
      <w:bookmarkEnd w:id="70"/>
      <w:r>
        <w:rPr>
          <w:rtl/>
        </w:rPr>
        <w:t>יהיו נכס גדול</w:t>
      </w:r>
      <w:r>
        <w:rPr>
          <w:rFonts w:hint="cs"/>
          <w:rtl/>
        </w:rPr>
        <w:t xml:space="preserve"> </w:t>
      </w:r>
      <w:r>
        <w:rPr>
          <w:rtl/>
        </w:rPr>
        <w:t>לוועדה הזו</w:t>
      </w:r>
      <w:r>
        <w:rPr>
          <w:rFonts w:hint="cs"/>
          <w:rtl/>
        </w:rPr>
        <w:t>,</w:t>
      </w:r>
      <w:r>
        <w:rPr>
          <w:rtl/>
        </w:rPr>
        <w:t xml:space="preserve"> לכנסת</w:t>
      </w:r>
      <w:r>
        <w:rPr>
          <w:rFonts w:hint="cs"/>
          <w:rtl/>
        </w:rPr>
        <w:t>,</w:t>
      </w:r>
      <w:r>
        <w:rPr>
          <w:rtl/>
        </w:rPr>
        <w:t xml:space="preserve"> ויותר חשוב מכולם לאזרחי ישראל</w:t>
      </w:r>
      <w:r>
        <w:rPr>
          <w:rFonts w:hint="cs"/>
          <w:rtl/>
        </w:rPr>
        <w:t>.</w:t>
      </w:r>
      <w:r>
        <w:rPr>
          <w:rtl/>
        </w:rPr>
        <w:t xml:space="preserve"> יהיו לך מן הסתם פניות מכל חלקי המדינה שלנו</w:t>
      </w:r>
      <w:r>
        <w:rPr>
          <w:rFonts w:hint="cs"/>
          <w:rtl/>
        </w:rPr>
        <w:t>,</w:t>
      </w:r>
      <w:r>
        <w:rPr>
          <w:rtl/>
        </w:rPr>
        <w:t xml:space="preserve"> מכל האזרחים</w:t>
      </w:r>
      <w:r>
        <w:rPr>
          <w:rFonts w:hint="cs"/>
          <w:rtl/>
        </w:rPr>
        <w:t>.</w:t>
      </w:r>
      <w:r>
        <w:rPr>
          <w:rtl/>
        </w:rPr>
        <w:t xml:space="preserve"> ואני סמוך ובטוח שהפניות הללו תיפול</w:t>
      </w:r>
      <w:r>
        <w:rPr>
          <w:rFonts w:hint="cs"/>
          <w:rtl/>
        </w:rPr>
        <w:t>נה</w:t>
      </w:r>
      <w:r>
        <w:rPr>
          <w:rtl/>
        </w:rPr>
        <w:t xml:space="preserve"> על אוזניים קשובות</w:t>
      </w:r>
      <w:r>
        <w:rPr>
          <w:rFonts w:hint="cs"/>
          <w:rtl/>
        </w:rPr>
        <w:t>, על</w:t>
      </w:r>
      <w:r w:rsidR="00F134F4">
        <w:rPr>
          <w:rFonts w:hint="cs"/>
          <w:rtl/>
        </w:rPr>
        <w:t xml:space="preserve"> </w:t>
      </w:r>
      <w:r>
        <w:rPr>
          <w:rtl/>
        </w:rPr>
        <w:t>לב רגיש</w:t>
      </w:r>
      <w:r>
        <w:rPr>
          <w:rFonts w:hint="cs"/>
          <w:rtl/>
        </w:rPr>
        <w:t xml:space="preserve">. </w:t>
      </w:r>
      <w:r>
        <w:rPr>
          <w:rtl/>
        </w:rPr>
        <w:t>והיכולת שלך</w:t>
      </w:r>
      <w:r>
        <w:rPr>
          <w:rFonts w:hint="cs"/>
          <w:rtl/>
        </w:rPr>
        <w:t xml:space="preserve"> </w:t>
      </w:r>
      <w:r>
        <w:rPr>
          <w:rtl/>
        </w:rPr>
        <w:t>להביא את הדברים לכדי ביצוע תהיה מזור להרבה מאוד אנשים</w:t>
      </w:r>
      <w:r>
        <w:rPr>
          <w:rFonts w:hint="cs"/>
          <w:rtl/>
        </w:rPr>
        <w:t>,</w:t>
      </w:r>
      <w:r>
        <w:rPr>
          <w:rtl/>
        </w:rPr>
        <w:t xml:space="preserve"> שיש להם מצוקות ויש להם קשיים</w:t>
      </w:r>
      <w:r>
        <w:rPr>
          <w:rFonts w:hint="cs"/>
          <w:rtl/>
        </w:rPr>
        <w:t>,</w:t>
      </w:r>
      <w:r>
        <w:rPr>
          <w:rtl/>
        </w:rPr>
        <w:t xml:space="preserve"> והם צריכים את </w:t>
      </w:r>
      <w:r>
        <w:rPr>
          <w:rFonts w:hint="cs"/>
          <w:rtl/>
        </w:rPr>
        <w:t xml:space="preserve">עזרת </w:t>
      </w:r>
      <w:r>
        <w:rPr>
          <w:rtl/>
        </w:rPr>
        <w:t>הבית הזה</w:t>
      </w:r>
      <w:r>
        <w:rPr>
          <w:rFonts w:hint="cs"/>
          <w:rtl/>
        </w:rPr>
        <w:t>,</w:t>
      </w:r>
      <w:r>
        <w:rPr>
          <w:rtl/>
        </w:rPr>
        <w:t xml:space="preserve"> את עזרת הכנסת הזו</w:t>
      </w:r>
      <w:r>
        <w:rPr>
          <w:rFonts w:hint="cs"/>
          <w:rtl/>
        </w:rPr>
        <w:t>.</w:t>
      </w:r>
      <w:r>
        <w:rPr>
          <w:rtl/>
        </w:rPr>
        <w:t xml:space="preserve"> אני מאוד שמח שאתה עומד בראש ה</w:t>
      </w:r>
      <w:r>
        <w:rPr>
          <w:rFonts w:hint="cs"/>
          <w:rtl/>
        </w:rPr>
        <w:t>ו</w:t>
      </w:r>
      <w:r>
        <w:rPr>
          <w:rtl/>
        </w:rPr>
        <w:t>ועדה</w:t>
      </w:r>
      <w:r>
        <w:rPr>
          <w:rFonts w:hint="cs"/>
          <w:rtl/>
        </w:rPr>
        <w:t>,</w:t>
      </w:r>
      <w:r>
        <w:rPr>
          <w:rtl/>
        </w:rPr>
        <w:t xml:space="preserve"> ואני מאחל לך ולכל חברות וחברי הוועדה הצלחה גדולה</w:t>
      </w:r>
      <w:r>
        <w:rPr>
          <w:rFonts w:hint="cs"/>
          <w:rtl/>
        </w:rPr>
        <w:t>.</w:t>
      </w:r>
    </w:p>
    <w:p w:rsidR="008B20AF" w:rsidRDefault="008B20AF" w:rsidP="008B20AF">
      <w:pPr>
        <w:rPr>
          <w:rtl/>
        </w:rPr>
      </w:pPr>
      <w:bookmarkStart w:id="71" w:name="_ETM_Q1_944000"/>
      <w:bookmarkEnd w:id="71"/>
    </w:p>
    <w:p w:rsidR="008B20AF" w:rsidRDefault="008B20AF" w:rsidP="008B20AF">
      <w:pPr>
        <w:pStyle w:val="a4"/>
        <w:keepNext/>
        <w:rPr>
          <w:rtl/>
        </w:rPr>
      </w:pPr>
      <w:bookmarkStart w:id="72" w:name="ET_speaker_5726_56"/>
      <w:r w:rsidRPr="008B20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20AF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72"/>
    </w:p>
    <w:p w:rsidR="008B20AF" w:rsidRDefault="008B20AF" w:rsidP="008B20AF">
      <w:pPr>
        <w:pStyle w:val="KeepWithNext"/>
        <w:rPr>
          <w:rtl/>
        </w:rPr>
      </w:pPr>
    </w:p>
    <w:p w:rsidR="008B20AF" w:rsidRDefault="008B20AF" w:rsidP="008B20AF">
      <w:pPr>
        <w:rPr>
          <w:rtl/>
        </w:rPr>
      </w:pPr>
      <w:r>
        <w:rPr>
          <w:rFonts w:hint="cs"/>
          <w:rtl/>
        </w:rPr>
        <w:t xml:space="preserve">היושב-ראש, </w:t>
      </w:r>
      <w:bookmarkStart w:id="73" w:name="_ETM_Q1_948000"/>
      <w:bookmarkEnd w:id="73"/>
      <w:r>
        <w:rPr>
          <w:rFonts w:hint="cs"/>
          <w:rtl/>
        </w:rPr>
        <w:t>אם אפשר לעשות ישיבת סיעה משותפת של יהדות התורה וש</w:t>
      </w:r>
      <w:bookmarkStart w:id="74" w:name="_ETM_Q1_941000"/>
      <w:bookmarkEnd w:id="74"/>
      <w:r>
        <w:rPr>
          <w:rFonts w:hint="cs"/>
          <w:rtl/>
        </w:rPr>
        <w:t>"ס, זה ייקח לנו - - -</w:t>
      </w:r>
    </w:p>
    <w:p w:rsidR="008B20AF" w:rsidRDefault="008B20AF" w:rsidP="008B20AF">
      <w:pPr>
        <w:rPr>
          <w:rtl/>
        </w:rPr>
      </w:pPr>
      <w:bookmarkStart w:id="75" w:name="_ETM_Q1_954000"/>
      <w:bookmarkEnd w:id="75"/>
    </w:p>
    <w:p w:rsidR="008B20AF" w:rsidRDefault="008B20AF" w:rsidP="008B20AF">
      <w:pPr>
        <w:pStyle w:val="af6"/>
        <w:keepNext/>
        <w:rPr>
          <w:rtl/>
        </w:rPr>
      </w:pPr>
      <w:bookmarkStart w:id="76" w:name="ET_yor_יצחק_פינדרוס___יורַ_57"/>
      <w:r w:rsidRPr="008B20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20AF">
        <w:rPr>
          <w:rStyle w:val="TagStyle"/>
          <w:rtl/>
        </w:rPr>
        <w:t xml:space="preserve"> &lt;&lt; יור &gt;&gt;</w:t>
      </w:r>
      <w:r w:rsidR="00F134F4">
        <w:rPr>
          <w:rtl/>
        </w:rPr>
        <w:t xml:space="preserve"> </w:t>
      </w:r>
      <w:bookmarkEnd w:id="76"/>
    </w:p>
    <w:p w:rsidR="008B20AF" w:rsidRDefault="008B20AF" w:rsidP="008B20AF">
      <w:pPr>
        <w:pStyle w:val="KeepWithNext"/>
        <w:rPr>
          <w:rtl/>
        </w:rPr>
      </w:pPr>
    </w:p>
    <w:p w:rsidR="008B20AF" w:rsidRDefault="008B20AF" w:rsidP="008B20AF">
      <w:pPr>
        <w:rPr>
          <w:rtl/>
        </w:rPr>
      </w:pPr>
      <w:r>
        <w:rPr>
          <w:rFonts w:hint="cs"/>
          <w:rtl/>
        </w:rPr>
        <w:t xml:space="preserve">המשבר הפוליטי שזה יכול ליצור, אני מציע לך לרדת </w:t>
      </w:r>
      <w:r w:rsidR="005217C5">
        <w:rPr>
          <w:rFonts w:hint="cs"/>
          <w:rtl/>
        </w:rPr>
        <w:t>מההצעה הזאת.</w:t>
      </w:r>
    </w:p>
    <w:p w:rsidR="005217C5" w:rsidRDefault="005217C5" w:rsidP="008B20AF">
      <w:pPr>
        <w:rPr>
          <w:rtl/>
        </w:rPr>
      </w:pPr>
    </w:p>
    <w:p w:rsidR="005217C5" w:rsidRDefault="005217C5" w:rsidP="005217C5">
      <w:pPr>
        <w:pStyle w:val="a4"/>
        <w:keepNext/>
        <w:rPr>
          <w:rtl/>
        </w:rPr>
      </w:pPr>
      <w:bookmarkStart w:id="77" w:name="ET_speaker_5726_58"/>
      <w:r w:rsidRPr="005217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17C5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77"/>
    </w:p>
    <w:p w:rsidR="005217C5" w:rsidRDefault="005217C5" w:rsidP="005217C5">
      <w:pPr>
        <w:pStyle w:val="KeepWithNext"/>
        <w:rPr>
          <w:rtl/>
        </w:rPr>
      </w:pPr>
    </w:p>
    <w:p w:rsidR="005217C5" w:rsidRDefault="005217C5" w:rsidP="005217C5">
      <w:pPr>
        <w:rPr>
          <w:rtl/>
        </w:rPr>
      </w:pPr>
      <w:bookmarkStart w:id="78" w:name="_ETM_Q1_953000"/>
      <w:bookmarkEnd w:id="78"/>
      <w:r>
        <w:rPr>
          <w:rFonts w:hint="cs"/>
          <w:rtl/>
        </w:rPr>
        <w:t>אז נגיע</w:t>
      </w:r>
      <w:bookmarkStart w:id="79" w:name="_ETM_Q1_956000"/>
      <w:bookmarkEnd w:id="79"/>
      <w:r>
        <w:rPr>
          <w:rFonts w:hint="cs"/>
          <w:rtl/>
        </w:rPr>
        <w:t xml:space="preserve"> לפניות ציבור.</w:t>
      </w:r>
    </w:p>
    <w:p w:rsidR="005217C5" w:rsidRPr="005217C5" w:rsidRDefault="005217C5" w:rsidP="005217C5">
      <w:pPr>
        <w:rPr>
          <w:rtl/>
        </w:rPr>
      </w:pPr>
      <w:bookmarkStart w:id="80" w:name="_ETM_Q1_958000"/>
      <w:bookmarkEnd w:id="80"/>
    </w:p>
    <w:p w:rsidR="00A438C7" w:rsidRDefault="00A438C7" w:rsidP="00A438C7">
      <w:pPr>
        <w:pStyle w:val="a4"/>
        <w:keepNext/>
        <w:rPr>
          <w:rtl/>
        </w:rPr>
      </w:pPr>
      <w:bookmarkStart w:id="81" w:name="ET_speaker_5069_8"/>
      <w:r w:rsidRPr="00A438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438C7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81"/>
    </w:p>
    <w:p w:rsidR="00A438C7" w:rsidRDefault="00A438C7" w:rsidP="00A438C7">
      <w:pPr>
        <w:pStyle w:val="KeepWithNext"/>
        <w:rPr>
          <w:rtl/>
        </w:rPr>
      </w:pPr>
    </w:p>
    <w:p w:rsidR="00A438C7" w:rsidRDefault="005217C5" w:rsidP="00A438C7">
      <w:pPr>
        <w:rPr>
          <w:rtl/>
        </w:rPr>
      </w:pPr>
      <w:bookmarkStart w:id="82" w:name="_ETM_Q1_958633"/>
      <w:bookmarkStart w:id="83" w:name="_ETM_Q1_958649"/>
      <w:bookmarkEnd w:id="82"/>
      <w:bookmarkEnd w:id="83"/>
      <w:r>
        <w:rPr>
          <w:rFonts w:hint="cs"/>
          <w:rtl/>
        </w:rPr>
        <w:t xml:space="preserve">לא רציתי לשאול אותו </w:t>
      </w:r>
      <w:r w:rsidR="00A438C7">
        <w:rPr>
          <w:rFonts w:hint="cs"/>
          <w:rtl/>
        </w:rPr>
        <w:t xml:space="preserve">אם </w:t>
      </w:r>
      <w:bookmarkStart w:id="84" w:name="_ETM_Q1_959274"/>
      <w:bookmarkEnd w:id="84"/>
      <w:r>
        <w:rPr>
          <w:rFonts w:hint="cs"/>
          <w:rtl/>
        </w:rPr>
        <w:t>הוא שאל את היושב-</w:t>
      </w:r>
      <w:r w:rsidR="00A438C7">
        <w:rPr>
          <w:rFonts w:hint="cs"/>
          <w:rtl/>
        </w:rPr>
        <w:t>ראש</w:t>
      </w:r>
      <w:r>
        <w:rPr>
          <w:rFonts w:hint="cs"/>
          <w:rtl/>
        </w:rPr>
        <w:t>. עזוב.</w:t>
      </w:r>
    </w:p>
    <w:p w:rsidR="00A438C7" w:rsidRDefault="00A438C7" w:rsidP="00A438C7">
      <w:pPr>
        <w:rPr>
          <w:rtl/>
        </w:rPr>
      </w:pPr>
      <w:bookmarkStart w:id="85" w:name="_ETM_Q1_961586"/>
      <w:bookmarkStart w:id="86" w:name="_ETM_Q1_961633"/>
      <w:bookmarkEnd w:id="85"/>
      <w:bookmarkEnd w:id="86"/>
    </w:p>
    <w:p w:rsidR="00A438C7" w:rsidRDefault="00A438C7" w:rsidP="00A438C7">
      <w:pPr>
        <w:pStyle w:val="af6"/>
        <w:keepNext/>
        <w:rPr>
          <w:rtl/>
        </w:rPr>
      </w:pPr>
      <w:bookmarkStart w:id="87" w:name="ET_yor_יצחק_פינדרוס_9"/>
      <w:r w:rsidRPr="00A438C7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438C7">
        <w:rPr>
          <w:rStyle w:val="TagStyle"/>
          <w:rtl/>
        </w:rPr>
        <w:t xml:space="preserve"> &lt;&lt; יור &gt;&gt;</w:t>
      </w:r>
      <w:r w:rsidR="00F134F4">
        <w:rPr>
          <w:rtl/>
        </w:rPr>
        <w:t xml:space="preserve"> </w:t>
      </w:r>
      <w:bookmarkEnd w:id="87"/>
    </w:p>
    <w:p w:rsidR="00A438C7" w:rsidRDefault="00A438C7" w:rsidP="00A438C7">
      <w:pPr>
        <w:pStyle w:val="KeepWithNext"/>
        <w:rPr>
          <w:rtl/>
        </w:rPr>
      </w:pPr>
    </w:p>
    <w:p w:rsidR="00A438C7" w:rsidRDefault="005217C5" w:rsidP="00EB597A">
      <w:pPr>
        <w:rPr>
          <w:rtl/>
        </w:rPr>
      </w:pPr>
      <w:bookmarkStart w:id="88" w:name="_ETM_Q1_964461"/>
      <w:bookmarkEnd w:id="88"/>
      <w:r>
        <w:rPr>
          <w:rFonts w:hint="cs"/>
          <w:rtl/>
        </w:rPr>
        <w:t xml:space="preserve">תודה רבה, אדוני יושב-ראש הכנסת. </w:t>
      </w:r>
      <w:r w:rsidR="00A438C7">
        <w:rPr>
          <w:rFonts w:hint="cs"/>
          <w:rtl/>
        </w:rPr>
        <w:t>אני מנצל כבר את ההזדמנות</w:t>
      </w:r>
      <w:r>
        <w:rPr>
          <w:rFonts w:hint="cs"/>
          <w:rtl/>
        </w:rPr>
        <w:t>, לפני חצי שעה, לברך על מינוי</w:t>
      </w:r>
      <w:bookmarkStart w:id="89" w:name="_ETM_Q1_972000"/>
      <w:bookmarkEnd w:id="89"/>
      <w:r>
        <w:rPr>
          <w:rFonts w:hint="cs"/>
          <w:rtl/>
        </w:rPr>
        <w:t xml:space="preserve"> מנכ"ל הכנסת. משפט אחד. לא הספקתי להגיע לוועדת הכספים. אני לא צריך להגיע לוועדת הכספים, כי יש לנו שם </w:t>
      </w:r>
      <w:bookmarkStart w:id="90" w:name="_ETM_Q1_978000"/>
      <w:bookmarkEnd w:id="90"/>
      <w:r>
        <w:rPr>
          <w:rFonts w:hint="cs"/>
          <w:rtl/>
        </w:rPr>
        <w:t>יושב-ראש, אנחנו יכולים לישון בלילה בשקט. אבל אני חושב</w:t>
      </w:r>
      <w:bookmarkStart w:id="91" w:name="_ETM_Q1_984000"/>
      <w:bookmarkEnd w:id="91"/>
      <w:r>
        <w:rPr>
          <w:rFonts w:hint="cs"/>
          <w:rtl/>
        </w:rPr>
        <w:t xml:space="preserve"> שהמנכ"ל מסמל, אני חושב שאתה היחידי שעברת ממחוז תל</w:t>
      </w:r>
      <w:bookmarkStart w:id="92" w:name="_ETM_Q1_985000"/>
      <w:bookmarkEnd w:id="92"/>
      <w:r>
        <w:rPr>
          <w:rFonts w:hint="cs"/>
          <w:rtl/>
        </w:rPr>
        <w:t xml:space="preserve"> אביב לירושלים, לא זוכר במשטרה דבר כזה, ממ"ז של תל</w:t>
      </w:r>
      <w:bookmarkStart w:id="93" w:name="_ETM_Q1_988000"/>
      <w:bookmarkEnd w:id="93"/>
      <w:r>
        <w:rPr>
          <w:rFonts w:hint="cs"/>
          <w:rtl/>
        </w:rPr>
        <w:t xml:space="preserve"> אביב שעבר להיות בירושלים. </w:t>
      </w:r>
      <w:r w:rsidR="00EB597A">
        <w:rPr>
          <w:rFonts w:hint="cs"/>
          <w:rtl/>
        </w:rPr>
        <w:t xml:space="preserve">והמצוקה פה היא כל הזמן החיבור בין תל אביב לירושלים. </w:t>
      </w:r>
      <w:bookmarkStart w:id="94" w:name="_ETM_Q1_996000"/>
      <w:bookmarkEnd w:id="94"/>
      <w:r w:rsidR="00EB597A">
        <w:rPr>
          <w:rFonts w:hint="cs"/>
          <w:rtl/>
        </w:rPr>
        <w:t>זאת המצוקה. ולא תנועתית, זו לא בעיה של תחבורה, לא של השרה הקודמת ולא של השרה הנוכחית.</w:t>
      </w:r>
      <w:bookmarkStart w:id="95" w:name="_ETM_Q1_985911"/>
      <w:bookmarkStart w:id="96" w:name="_ETM_Q1_985958"/>
      <w:bookmarkEnd w:id="95"/>
      <w:bookmarkEnd w:id="96"/>
    </w:p>
    <w:p w:rsidR="00A438C7" w:rsidRDefault="00A438C7" w:rsidP="00A438C7">
      <w:pPr>
        <w:rPr>
          <w:rtl/>
        </w:rPr>
      </w:pPr>
      <w:bookmarkStart w:id="97" w:name="_ETM_Q1_999131"/>
      <w:bookmarkStart w:id="98" w:name="_ETM_Q1_999177"/>
      <w:bookmarkStart w:id="99" w:name="_ETM_Q1_1002240"/>
      <w:bookmarkEnd w:id="97"/>
      <w:bookmarkEnd w:id="98"/>
      <w:bookmarkEnd w:id="99"/>
    </w:p>
    <w:p w:rsidR="00A438C7" w:rsidRDefault="00A438C7" w:rsidP="00A438C7">
      <w:pPr>
        <w:pStyle w:val="a4"/>
        <w:keepNext/>
        <w:rPr>
          <w:rtl/>
        </w:rPr>
      </w:pPr>
      <w:bookmarkStart w:id="100" w:name="ET_speaker_5069_10"/>
      <w:r w:rsidRPr="00A438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438C7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100"/>
    </w:p>
    <w:p w:rsidR="00A438C7" w:rsidRDefault="00A438C7" w:rsidP="00A438C7">
      <w:pPr>
        <w:pStyle w:val="KeepWithNext"/>
        <w:rPr>
          <w:rtl/>
        </w:rPr>
      </w:pPr>
    </w:p>
    <w:p w:rsidR="00A438C7" w:rsidRDefault="00A438C7" w:rsidP="00A438C7">
      <w:pPr>
        <w:rPr>
          <w:rtl/>
        </w:rPr>
      </w:pPr>
      <w:bookmarkStart w:id="101" w:name="_ETM_Q1_1002600"/>
      <w:bookmarkStart w:id="102" w:name="_ETM_Q1_1002646"/>
      <w:bookmarkEnd w:id="101"/>
      <w:bookmarkEnd w:id="102"/>
      <w:r>
        <w:rPr>
          <w:rFonts w:hint="cs"/>
          <w:rtl/>
        </w:rPr>
        <w:t>כשהוא היה בתל אביב</w:t>
      </w:r>
      <w:r w:rsidR="00EB597A">
        <w:rPr>
          <w:rFonts w:hint="cs"/>
          <w:rtl/>
        </w:rPr>
        <w:t xml:space="preserve"> הוא גם למד </w:t>
      </w:r>
      <w:bookmarkStart w:id="103" w:name="_ETM_Q1_1004000"/>
      <w:bookmarkEnd w:id="103"/>
      <w:r w:rsidR="00EB597A">
        <w:rPr>
          <w:rFonts w:hint="cs"/>
          <w:rtl/>
        </w:rPr>
        <w:t>קצת בבני ברק.</w:t>
      </w:r>
    </w:p>
    <w:p w:rsidR="00A438C7" w:rsidRDefault="00A438C7" w:rsidP="00A438C7">
      <w:pPr>
        <w:rPr>
          <w:rtl/>
        </w:rPr>
      </w:pPr>
      <w:bookmarkStart w:id="104" w:name="_ETM_Q1_1005022"/>
      <w:bookmarkStart w:id="105" w:name="_ETM_Q1_1005068"/>
      <w:bookmarkEnd w:id="104"/>
      <w:bookmarkEnd w:id="105"/>
    </w:p>
    <w:p w:rsidR="00A438C7" w:rsidRDefault="00A438C7" w:rsidP="00A438C7">
      <w:pPr>
        <w:pStyle w:val="af6"/>
        <w:keepNext/>
        <w:rPr>
          <w:rtl/>
        </w:rPr>
      </w:pPr>
      <w:bookmarkStart w:id="106" w:name="ET_yor_יצחק_פינדרוס_11"/>
      <w:r w:rsidRPr="00A438C7">
        <w:rPr>
          <w:rStyle w:val="TagStyle"/>
          <w:rtl/>
        </w:rPr>
        <w:t xml:space="preserve"> &lt;&lt; </w:t>
      </w:r>
      <w:proofErr w:type="spellStart"/>
      <w:r w:rsidRPr="00A438C7">
        <w:rPr>
          <w:rStyle w:val="TagStyle"/>
          <w:rtl/>
        </w:rPr>
        <w:t>יור</w:t>
      </w:r>
      <w:proofErr w:type="spellEnd"/>
      <w:r w:rsidRPr="00A438C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438C7">
        <w:rPr>
          <w:rStyle w:val="TagStyle"/>
          <w:rtl/>
        </w:rPr>
        <w:t xml:space="preserve"> &lt;&lt; </w:t>
      </w:r>
      <w:proofErr w:type="spellStart"/>
      <w:r w:rsidRPr="00A438C7">
        <w:rPr>
          <w:rStyle w:val="TagStyle"/>
          <w:rtl/>
        </w:rPr>
        <w:t>יור</w:t>
      </w:r>
      <w:proofErr w:type="spellEnd"/>
      <w:r w:rsidRPr="00A438C7">
        <w:rPr>
          <w:rStyle w:val="TagStyle"/>
          <w:rtl/>
        </w:rPr>
        <w:t xml:space="preserve"> &gt;&gt;</w:t>
      </w:r>
      <w:r w:rsidR="00F134F4">
        <w:rPr>
          <w:rtl/>
        </w:rPr>
        <w:t xml:space="preserve"> </w:t>
      </w:r>
      <w:bookmarkEnd w:id="106"/>
    </w:p>
    <w:p w:rsidR="00A438C7" w:rsidRDefault="00A438C7" w:rsidP="00A438C7">
      <w:pPr>
        <w:pStyle w:val="KeepWithNext"/>
        <w:rPr>
          <w:rtl/>
        </w:rPr>
      </w:pPr>
    </w:p>
    <w:p w:rsidR="00A438C7" w:rsidRDefault="00A438C7" w:rsidP="00EB597A">
      <w:pPr>
        <w:rPr>
          <w:rtl/>
        </w:rPr>
      </w:pPr>
      <w:bookmarkStart w:id="107" w:name="_ETM_Q1_1006006"/>
      <w:bookmarkEnd w:id="107"/>
      <w:r>
        <w:rPr>
          <w:rFonts w:hint="cs"/>
          <w:rtl/>
        </w:rPr>
        <w:t xml:space="preserve">ואת הדבר הזה אני חושב </w:t>
      </w:r>
      <w:bookmarkStart w:id="108" w:name="_ETM_Q1_1008928"/>
      <w:bookmarkEnd w:id="108"/>
      <w:r>
        <w:rPr>
          <w:rFonts w:hint="cs"/>
          <w:rtl/>
        </w:rPr>
        <w:t>שאתה תוכל לתרום</w:t>
      </w:r>
      <w:r w:rsidR="00EB597A">
        <w:rPr>
          <w:rFonts w:hint="cs"/>
          <w:rtl/>
        </w:rPr>
        <w:t xml:space="preserve"> לכנסת. אני חייב לומר </w:t>
      </w:r>
      <w:bookmarkStart w:id="109" w:name="_ETM_Q1_1013000"/>
      <w:bookmarkEnd w:id="109"/>
      <w:r w:rsidR="00EB597A">
        <w:rPr>
          <w:rFonts w:hint="cs"/>
          <w:rtl/>
        </w:rPr>
        <w:t>שבמינוי לוועדה הזאת התחושה שלי היא באיזשהו מקום תחוש</w:t>
      </w:r>
      <w:bookmarkStart w:id="110" w:name="_ETM_Q1_1018000"/>
      <w:bookmarkEnd w:id="110"/>
      <w:r w:rsidR="00EB597A">
        <w:rPr>
          <w:rFonts w:hint="cs"/>
          <w:rtl/>
        </w:rPr>
        <w:t xml:space="preserve">ת פסגה בעשייה הציבורית, כי אני חושב שהעשייה הציבורית </w:t>
      </w:r>
      <w:bookmarkStart w:id="111" w:name="_ETM_Q1_1022000"/>
      <w:bookmarkEnd w:id="111"/>
      <w:r w:rsidR="00EB597A">
        <w:rPr>
          <w:rFonts w:hint="cs"/>
          <w:rtl/>
        </w:rPr>
        <w:t xml:space="preserve">היא קודם כול, ולדעתי יש לנו את זה בפרשת </w:t>
      </w:r>
      <w:bookmarkStart w:id="112" w:name="_ETM_Q1_1024000"/>
      <w:bookmarkEnd w:id="112"/>
      <w:r w:rsidR="00EB597A">
        <w:rPr>
          <w:rFonts w:hint="cs"/>
          <w:rtl/>
        </w:rPr>
        <w:t xml:space="preserve">השבוע בדיוק, </w:t>
      </w:r>
      <w:r w:rsidR="00EB597A" w:rsidRPr="00EB597A">
        <w:rPr>
          <w:rtl/>
        </w:rPr>
        <w:t>משה רבנו נבחר למנהיג הציבור כשהוא ירד</w:t>
      </w:r>
      <w:r w:rsidR="00EB597A">
        <w:rPr>
          <w:rFonts w:hint="cs"/>
          <w:rtl/>
        </w:rPr>
        <w:t xml:space="preserve"> </w:t>
      </w:r>
      <w:r w:rsidR="00EB597A">
        <w:rPr>
          <w:rtl/>
        </w:rPr>
        <w:t>–</w:t>
      </w:r>
      <w:r w:rsidR="00EB597A" w:rsidRPr="00EB597A">
        <w:rPr>
          <w:rtl/>
        </w:rPr>
        <w:t xml:space="preserve"> ואני אמרתי את זה פה לפני שנה</w:t>
      </w:r>
      <w:r w:rsidR="00EB597A">
        <w:rPr>
          <w:rFonts w:hint="cs"/>
          <w:rtl/>
        </w:rPr>
        <w:t>,</w:t>
      </w:r>
      <w:r w:rsidR="00EB597A" w:rsidRPr="00EB597A">
        <w:rPr>
          <w:rtl/>
        </w:rPr>
        <w:t xml:space="preserve"> </w:t>
      </w:r>
      <w:r w:rsidR="00EB597A">
        <w:rPr>
          <w:rFonts w:hint="cs"/>
          <w:rtl/>
        </w:rPr>
        <w:t xml:space="preserve">ואני רוצה להגיד את זה היום </w:t>
      </w:r>
      <w:bookmarkStart w:id="113" w:name="_ETM_Q1_1030000"/>
      <w:bookmarkEnd w:id="113"/>
      <w:r w:rsidR="00EB597A">
        <w:rPr>
          <w:rFonts w:hint="cs"/>
          <w:rtl/>
        </w:rPr>
        <w:t>בו</w:t>
      </w:r>
      <w:r w:rsidR="00EB597A" w:rsidRPr="00EB597A">
        <w:rPr>
          <w:rtl/>
        </w:rPr>
        <w:t xml:space="preserve">ועדה לפניות הציבור </w:t>
      </w:r>
      <w:r w:rsidR="00EB597A">
        <w:rPr>
          <w:rFonts w:hint="cs"/>
          <w:rtl/>
        </w:rPr>
        <w:t xml:space="preserve">– </w:t>
      </w:r>
      <w:r w:rsidR="00EB597A" w:rsidRPr="00EB597A">
        <w:rPr>
          <w:rtl/>
        </w:rPr>
        <w:t xml:space="preserve">כשהוא ירד </w:t>
      </w:r>
      <w:r w:rsidR="00EB597A">
        <w:rPr>
          <w:rFonts w:hint="cs"/>
          <w:rtl/>
        </w:rPr>
        <w:t xml:space="preserve">"וירא </w:t>
      </w:r>
      <w:proofErr w:type="spellStart"/>
      <w:r w:rsidR="00EB597A">
        <w:rPr>
          <w:rFonts w:hint="cs"/>
          <w:rtl/>
        </w:rPr>
        <w:t>בסבלותם</w:t>
      </w:r>
      <w:proofErr w:type="spellEnd"/>
      <w:r w:rsidR="00EB597A">
        <w:rPr>
          <w:rFonts w:hint="cs"/>
          <w:rtl/>
        </w:rPr>
        <w:t xml:space="preserve">". </w:t>
      </w:r>
      <w:r w:rsidR="00EB597A" w:rsidRPr="00EB597A">
        <w:rPr>
          <w:rtl/>
        </w:rPr>
        <w:t xml:space="preserve">הוא הלך וראה את הסבל שעוברים </w:t>
      </w:r>
      <w:bookmarkStart w:id="114" w:name="_ETM_Q1_1012053"/>
      <w:bookmarkStart w:id="115" w:name="_ETM_Q1_1012085"/>
      <w:bookmarkEnd w:id="114"/>
      <w:bookmarkEnd w:id="115"/>
      <w:r w:rsidR="00EB597A">
        <w:rPr>
          <w:rFonts w:hint="cs"/>
          <w:rtl/>
        </w:rPr>
        <w:t>האזרחים.</w:t>
      </w:r>
    </w:p>
    <w:p w:rsidR="00A438C7" w:rsidRDefault="00A438C7" w:rsidP="00A438C7">
      <w:pPr>
        <w:rPr>
          <w:rtl/>
        </w:rPr>
      </w:pPr>
      <w:bookmarkStart w:id="116" w:name="_ETM_Q1_1024023"/>
      <w:bookmarkStart w:id="117" w:name="_ETM_Q1_1024070"/>
      <w:bookmarkStart w:id="118" w:name="_ETM_Q1_1043863"/>
      <w:bookmarkEnd w:id="116"/>
      <w:bookmarkEnd w:id="117"/>
      <w:bookmarkEnd w:id="118"/>
    </w:p>
    <w:p w:rsidR="00A438C7" w:rsidRDefault="00A438C7" w:rsidP="00A438C7">
      <w:pPr>
        <w:pStyle w:val="a4"/>
        <w:keepNext/>
        <w:rPr>
          <w:rtl/>
        </w:rPr>
      </w:pPr>
      <w:bookmarkStart w:id="119" w:name="ET_speaker_5069_12"/>
      <w:r w:rsidRPr="00A438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438C7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119"/>
    </w:p>
    <w:p w:rsidR="00A438C7" w:rsidRDefault="00A438C7" w:rsidP="00A438C7">
      <w:pPr>
        <w:pStyle w:val="KeepWithNext"/>
        <w:rPr>
          <w:rtl/>
        </w:rPr>
      </w:pPr>
    </w:p>
    <w:p w:rsidR="00A438C7" w:rsidRDefault="00EB597A" w:rsidP="00EB597A">
      <w:pPr>
        <w:rPr>
          <w:rtl/>
        </w:rPr>
      </w:pPr>
      <w:bookmarkStart w:id="120" w:name="_ETM_Q1_1044254"/>
      <w:bookmarkStart w:id="121" w:name="_ETM_Q1_1044269"/>
      <w:bookmarkEnd w:id="120"/>
      <w:bookmarkEnd w:id="121"/>
      <w:r>
        <w:rPr>
          <w:rFonts w:hint="cs"/>
          <w:rtl/>
        </w:rPr>
        <w:t>"</w:t>
      </w:r>
      <w:r w:rsidR="00A438C7">
        <w:rPr>
          <w:rFonts w:hint="cs"/>
          <w:rtl/>
        </w:rPr>
        <w:t>נתן עיניו וליבו</w:t>
      </w:r>
      <w:r>
        <w:rPr>
          <w:rFonts w:hint="cs"/>
          <w:rtl/>
        </w:rPr>
        <w:t>". כך אומר רש"י.</w:t>
      </w:r>
    </w:p>
    <w:p w:rsidR="00A438C7" w:rsidRDefault="00A438C7" w:rsidP="00A438C7">
      <w:pPr>
        <w:rPr>
          <w:rtl/>
        </w:rPr>
      </w:pPr>
      <w:bookmarkStart w:id="122" w:name="_ETM_Q1_1047082"/>
      <w:bookmarkStart w:id="123" w:name="_ETM_Q1_1047144"/>
      <w:bookmarkEnd w:id="122"/>
      <w:bookmarkEnd w:id="123"/>
    </w:p>
    <w:p w:rsidR="00A438C7" w:rsidRDefault="00A438C7" w:rsidP="00A438C7">
      <w:pPr>
        <w:pStyle w:val="af6"/>
        <w:keepNext/>
        <w:rPr>
          <w:rtl/>
        </w:rPr>
      </w:pPr>
      <w:bookmarkStart w:id="124" w:name="ET_yor_יצחק_פינדרוס_13"/>
      <w:r w:rsidRPr="00A438C7">
        <w:rPr>
          <w:rStyle w:val="TagStyle"/>
          <w:rtl/>
        </w:rPr>
        <w:lastRenderedPageBreak/>
        <w:t xml:space="preserve"> &lt;&lt; </w:t>
      </w:r>
      <w:proofErr w:type="spellStart"/>
      <w:r w:rsidRPr="00A438C7">
        <w:rPr>
          <w:rStyle w:val="TagStyle"/>
          <w:rtl/>
        </w:rPr>
        <w:t>יור</w:t>
      </w:r>
      <w:proofErr w:type="spellEnd"/>
      <w:r w:rsidRPr="00A438C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438C7">
        <w:rPr>
          <w:rStyle w:val="TagStyle"/>
          <w:rtl/>
        </w:rPr>
        <w:t xml:space="preserve"> &lt;&lt; </w:t>
      </w:r>
      <w:proofErr w:type="spellStart"/>
      <w:r w:rsidRPr="00A438C7">
        <w:rPr>
          <w:rStyle w:val="TagStyle"/>
          <w:rtl/>
        </w:rPr>
        <w:t>יור</w:t>
      </w:r>
      <w:proofErr w:type="spellEnd"/>
      <w:r w:rsidRPr="00A438C7">
        <w:rPr>
          <w:rStyle w:val="TagStyle"/>
          <w:rtl/>
        </w:rPr>
        <w:t xml:space="preserve"> &gt;&gt;</w:t>
      </w:r>
      <w:r w:rsidR="00F134F4">
        <w:rPr>
          <w:rtl/>
        </w:rPr>
        <w:t xml:space="preserve"> </w:t>
      </w:r>
      <w:bookmarkEnd w:id="124"/>
    </w:p>
    <w:p w:rsidR="00A438C7" w:rsidRDefault="00A438C7" w:rsidP="00A438C7">
      <w:pPr>
        <w:pStyle w:val="KeepWithNext"/>
        <w:rPr>
          <w:rtl/>
        </w:rPr>
      </w:pPr>
    </w:p>
    <w:p w:rsidR="00A438C7" w:rsidRDefault="00EB597A" w:rsidP="00EB597A">
      <w:pPr>
        <w:rPr>
          <w:rtl/>
        </w:rPr>
      </w:pPr>
      <w:bookmarkStart w:id="125" w:name="_ETM_Q1_1048176"/>
      <w:bookmarkEnd w:id="125"/>
      <w:r>
        <w:rPr>
          <w:rFonts w:hint="cs"/>
          <w:rtl/>
        </w:rPr>
        <w:t xml:space="preserve">כן. ירד, </w:t>
      </w:r>
      <w:bookmarkStart w:id="126" w:name="_ETM_Q1_1049000"/>
      <w:bookmarkEnd w:id="126"/>
      <w:r w:rsidR="00A438C7">
        <w:rPr>
          <w:rFonts w:hint="cs"/>
          <w:rtl/>
        </w:rPr>
        <w:t>הרגיש את המצוק</w:t>
      </w:r>
      <w:bookmarkStart w:id="127" w:name="_ETM_Q1_1051739"/>
      <w:bookmarkStart w:id="128" w:name="_ETM_Q1_1051770"/>
      <w:bookmarkEnd w:id="127"/>
      <w:bookmarkEnd w:id="128"/>
      <w:r w:rsidR="00A438C7">
        <w:rPr>
          <w:rFonts w:hint="cs"/>
          <w:rtl/>
        </w:rPr>
        <w:t>ה</w:t>
      </w:r>
      <w:r>
        <w:rPr>
          <w:rFonts w:hint="cs"/>
          <w:rtl/>
        </w:rPr>
        <w:t xml:space="preserve">, הרגיש את הדבר הזה. ואני חושב שהוועדה הזאת צריכה </w:t>
      </w:r>
      <w:bookmarkStart w:id="129" w:name="_ETM_Q1_1051000"/>
      <w:bookmarkEnd w:id="129"/>
      <w:r>
        <w:rPr>
          <w:rFonts w:hint="cs"/>
          <w:rtl/>
        </w:rPr>
        <w:t xml:space="preserve">באמת להיות ראש חץ בעניין הזה. ונכון שלפי התקנון היא </w:t>
      </w:r>
      <w:bookmarkStart w:id="130" w:name="_ETM_Q1_1060000"/>
      <w:bookmarkEnd w:id="130"/>
      <w:r>
        <w:rPr>
          <w:rFonts w:hint="cs"/>
          <w:rtl/>
        </w:rPr>
        <w:t xml:space="preserve">יכולה להתפרס על הכול, </w:t>
      </w:r>
      <w:r w:rsidRPr="00EB597A">
        <w:rPr>
          <w:rtl/>
        </w:rPr>
        <w:t>אבל לא</w:t>
      </w:r>
      <w:r>
        <w:rPr>
          <w:rFonts w:hint="cs"/>
          <w:rtl/>
        </w:rPr>
        <w:t>,</w:t>
      </w:r>
      <w:r w:rsidRPr="00EB597A">
        <w:rPr>
          <w:rtl/>
        </w:rPr>
        <w:t xml:space="preserve"> ה</w:t>
      </w:r>
      <w:r>
        <w:rPr>
          <w:rtl/>
        </w:rPr>
        <w:t>יא צריכה להיות באמת ממוקדת באות</w:t>
      </w:r>
      <w:r>
        <w:rPr>
          <w:rFonts w:hint="cs"/>
          <w:rtl/>
        </w:rPr>
        <w:t>ה</w:t>
      </w:r>
      <w:r w:rsidRPr="00EB597A">
        <w:rPr>
          <w:rtl/>
        </w:rPr>
        <w:t xml:space="preserve"> מצוקה של האזרח</w:t>
      </w:r>
      <w:r>
        <w:rPr>
          <w:rFonts w:hint="cs"/>
          <w:rtl/>
        </w:rPr>
        <w:t>,</w:t>
      </w:r>
      <w:r w:rsidRPr="00EB597A">
        <w:rPr>
          <w:rtl/>
        </w:rPr>
        <w:t xml:space="preserve"> </w:t>
      </w:r>
      <w:r>
        <w:rPr>
          <w:rFonts w:hint="cs"/>
          <w:rtl/>
        </w:rPr>
        <w:t>ש</w:t>
      </w:r>
      <w:r w:rsidRPr="00EB597A">
        <w:rPr>
          <w:rtl/>
        </w:rPr>
        <w:t>נופל בין הכיסאות</w:t>
      </w:r>
      <w:r>
        <w:rPr>
          <w:rFonts w:hint="cs"/>
          <w:rtl/>
        </w:rPr>
        <w:t>,</w:t>
      </w:r>
      <w:r w:rsidRPr="00EB597A">
        <w:rPr>
          <w:rtl/>
        </w:rPr>
        <w:t xml:space="preserve"> בין המשרדים</w:t>
      </w:r>
      <w:r>
        <w:rPr>
          <w:rFonts w:hint="cs"/>
          <w:rtl/>
        </w:rPr>
        <w:t>,</w:t>
      </w:r>
      <w:r w:rsidRPr="00EB597A">
        <w:rPr>
          <w:rtl/>
        </w:rPr>
        <w:t xml:space="preserve"> או בין ישראלים שיש להם אולי פחות מודעות של תודעת שירות</w:t>
      </w:r>
      <w:r>
        <w:rPr>
          <w:rFonts w:hint="cs"/>
          <w:rtl/>
        </w:rPr>
        <w:t>.</w:t>
      </w:r>
      <w:r w:rsidRPr="00EB597A">
        <w:rPr>
          <w:rtl/>
        </w:rPr>
        <w:t xml:space="preserve"> ולכן אני שמח </w:t>
      </w:r>
      <w:r>
        <w:rPr>
          <w:rFonts w:hint="cs"/>
          <w:rtl/>
        </w:rPr>
        <w:t>להיות כאן בו</w:t>
      </w:r>
      <w:r w:rsidRPr="00EB597A">
        <w:rPr>
          <w:rtl/>
        </w:rPr>
        <w:t>ועדה</w:t>
      </w:r>
      <w:r>
        <w:rPr>
          <w:rFonts w:hint="cs"/>
          <w:rtl/>
        </w:rPr>
        <w:t>,</w:t>
      </w:r>
      <w:r w:rsidRPr="00EB597A">
        <w:rPr>
          <w:rtl/>
        </w:rPr>
        <w:t xml:space="preserve"> יחד עם חברי הוועדה</w:t>
      </w:r>
      <w:r>
        <w:rPr>
          <w:rFonts w:hint="cs"/>
          <w:rtl/>
        </w:rPr>
        <w:t>,</w:t>
      </w:r>
      <w:r w:rsidRPr="00EB597A">
        <w:rPr>
          <w:rtl/>
        </w:rPr>
        <w:t xml:space="preserve"> יחד עם הצוות שפגשתי</w:t>
      </w:r>
      <w:r>
        <w:rPr>
          <w:rFonts w:hint="cs"/>
          <w:rtl/>
        </w:rPr>
        <w:t>,</w:t>
      </w:r>
      <w:r w:rsidRPr="00EB597A">
        <w:rPr>
          <w:rtl/>
        </w:rPr>
        <w:t xml:space="preserve"> הצוות הנכבד</w:t>
      </w:r>
      <w:r>
        <w:rPr>
          <w:rFonts w:hint="cs"/>
          <w:rtl/>
        </w:rPr>
        <w:t>.</w:t>
      </w:r>
      <w:r w:rsidRPr="00EB597A">
        <w:rPr>
          <w:rtl/>
        </w:rPr>
        <w:t xml:space="preserve"> אין לי ספק ש</w:t>
      </w:r>
      <w:r>
        <w:rPr>
          <w:rFonts w:hint="cs"/>
          <w:rtl/>
        </w:rPr>
        <w:t>נ</w:t>
      </w:r>
      <w:r w:rsidRPr="00EB597A">
        <w:rPr>
          <w:rtl/>
        </w:rPr>
        <w:t xml:space="preserve">עשה את הכול </w:t>
      </w:r>
      <w:r w:rsidR="00F134F4">
        <w:rPr>
          <w:rFonts w:hint="cs"/>
          <w:rtl/>
        </w:rPr>
        <w:t>בסייעת</w:t>
      </w:r>
      <w:r w:rsidR="00F134F4">
        <w:rPr>
          <w:rFonts w:hint="eastAsia"/>
          <w:rtl/>
        </w:rPr>
        <w:t>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דשמייא</w:t>
      </w:r>
      <w:proofErr w:type="spellEnd"/>
      <w:r w:rsidRPr="00EB597A">
        <w:rPr>
          <w:rtl/>
        </w:rPr>
        <w:t xml:space="preserve"> בשביל לסייע לאזרחים</w:t>
      </w:r>
      <w:r>
        <w:rPr>
          <w:rFonts w:hint="cs"/>
          <w:rtl/>
        </w:rPr>
        <w:t xml:space="preserve">. הרב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. </w:t>
      </w:r>
      <w:bookmarkStart w:id="131" w:name="_ETM_Q1_1090000"/>
      <w:bookmarkEnd w:id="131"/>
      <w:r>
        <w:rPr>
          <w:rFonts w:hint="cs"/>
          <w:rtl/>
        </w:rPr>
        <w:t xml:space="preserve">לרב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יש פה כמעט זכויות של שני עשורים. אשמח </w:t>
      </w:r>
      <w:bookmarkStart w:id="132" w:name="_ETM_Q1_1093000"/>
      <w:bookmarkEnd w:id="132"/>
      <w:r>
        <w:rPr>
          <w:rFonts w:hint="cs"/>
          <w:rtl/>
        </w:rPr>
        <w:t>ללמוד מניסיונך.</w:t>
      </w:r>
    </w:p>
    <w:p w:rsidR="00A438C7" w:rsidRDefault="00A438C7" w:rsidP="00A438C7">
      <w:pPr>
        <w:rPr>
          <w:rtl/>
        </w:rPr>
      </w:pPr>
      <w:bookmarkStart w:id="133" w:name="_ETM_Q1_1056351"/>
      <w:bookmarkStart w:id="134" w:name="_ETM_Q1_1056398"/>
      <w:bookmarkStart w:id="135" w:name="_ETM_Q1_1095088"/>
      <w:bookmarkEnd w:id="133"/>
      <w:bookmarkEnd w:id="134"/>
      <w:bookmarkEnd w:id="135"/>
    </w:p>
    <w:p w:rsidR="00A438C7" w:rsidRDefault="00A438C7" w:rsidP="00A438C7">
      <w:pPr>
        <w:pStyle w:val="a4"/>
        <w:keepNext/>
        <w:rPr>
          <w:rtl/>
        </w:rPr>
      </w:pPr>
      <w:bookmarkStart w:id="136" w:name="ET_speaker_4996_14"/>
      <w:r w:rsidRPr="00A438C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A438C7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136"/>
    </w:p>
    <w:p w:rsidR="00A438C7" w:rsidRDefault="00A438C7" w:rsidP="00A438C7">
      <w:pPr>
        <w:pStyle w:val="KeepWithNext"/>
        <w:rPr>
          <w:rtl/>
        </w:rPr>
      </w:pPr>
    </w:p>
    <w:p w:rsidR="009D57B2" w:rsidRDefault="009D57B2" w:rsidP="009D57B2">
      <w:pPr>
        <w:rPr>
          <w:rtl/>
        </w:rPr>
      </w:pPr>
      <w:bookmarkStart w:id="137" w:name="_ETM_Q1_1095385"/>
      <w:bookmarkStart w:id="138" w:name="_ETM_Q1_1095416"/>
      <w:bookmarkEnd w:id="137"/>
      <w:bookmarkEnd w:id="138"/>
      <w:r>
        <w:rPr>
          <w:rFonts w:hint="cs"/>
          <w:rtl/>
        </w:rPr>
        <w:t>אני ממש</w:t>
      </w:r>
      <w:r w:rsidR="00EB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r w:rsidR="00A438C7">
        <w:rPr>
          <w:rFonts w:hint="cs"/>
          <w:rtl/>
        </w:rPr>
        <w:t xml:space="preserve">פינה של </w:t>
      </w:r>
      <w:bookmarkStart w:id="139" w:name="_ETM_Q1_1101729"/>
      <w:bookmarkEnd w:id="139"/>
      <w:r w:rsidR="00A438C7">
        <w:rPr>
          <w:rFonts w:hint="cs"/>
          <w:rtl/>
        </w:rPr>
        <w:t xml:space="preserve">קנאה </w:t>
      </w:r>
      <w:r>
        <w:rPr>
          <w:rFonts w:hint="cs"/>
          <w:rtl/>
        </w:rPr>
        <w:t xml:space="preserve">בך שיש לך </w:t>
      </w:r>
      <w:bookmarkStart w:id="140" w:name="_ETM_Q1_1106000"/>
      <w:bookmarkEnd w:id="140"/>
      <w:r>
        <w:rPr>
          <w:rtl/>
        </w:rPr>
        <w:t>את הוועדה הזאת</w:t>
      </w:r>
      <w:r>
        <w:rPr>
          <w:rFonts w:hint="cs"/>
          <w:rtl/>
        </w:rPr>
        <w:t xml:space="preserve">, למרות </w:t>
      </w:r>
      <w:r>
        <w:rPr>
          <w:rtl/>
        </w:rPr>
        <w:t xml:space="preserve">שעליתי </w:t>
      </w:r>
      <w:r>
        <w:rPr>
          <w:rFonts w:hint="cs"/>
          <w:rtl/>
        </w:rPr>
        <w:t xml:space="preserve">כיתה </w:t>
      </w:r>
      <w:r>
        <w:rPr>
          <w:rtl/>
        </w:rPr>
        <w:t>ברמה גבוהה</w:t>
      </w:r>
      <w:r>
        <w:rPr>
          <w:rFonts w:hint="cs"/>
          <w:rtl/>
        </w:rPr>
        <w:t>.</w:t>
      </w:r>
      <w:r>
        <w:rPr>
          <w:rtl/>
        </w:rPr>
        <w:t xml:space="preserve"> אבל יש לך פה את הצוות</w:t>
      </w:r>
      <w:r>
        <w:rPr>
          <w:rFonts w:hint="cs"/>
          <w:rtl/>
        </w:rPr>
        <w:t>,</w:t>
      </w:r>
      <w:r>
        <w:rPr>
          <w:rtl/>
        </w:rPr>
        <w:t xml:space="preserve"> את המנהלת אתי</w:t>
      </w:r>
      <w:r>
        <w:rPr>
          <w:rFonts w:hint="cs"/>
          <w:rtl/>
        </w:rPr>
        <w:t>, את ה</w:t>
      </w:r>
      <w:r>
        <w:rPr>
          <w:rtl/>
        </w:rPr>
        <w:t>יועצת המשפטית ורד</w:t>
      </w:r>
      <w:r>
        <w:rPr>
          <w:rFonts w:hint="cs"/>
          <w:rtl/>
        </w:rPr>
        <w:t xml:space="preserve">, ואת המזכירה ז'נה </w:t>
      </w:r>
      <w:bookmarkStart w:id="141" w:name="_ETM_Q1_1120000"/>
      <w:bookmarkEnd w:id="141"/>
      <w:r>
        <w:rPr>
          <w:rtl/>
        </w:rPr>
        <w:t>–</w:t>
      </w:r>
      <w:r>
        <w:rPr>
          <w:rFonts w:hint="cs"/>
          <w:rtl/>
        </w:rPr>
        <w:t xml:space="preserve"> אני זוכר שקלטנו אותה פה. </w:t>
      </w:r>
      <w:r>
        <w:rPr>
          <w:rtl/>
        </w:rPr>
        <w:t>רובי ריבלין רצה לסגור את הוועדה והוא אמר גם מדוע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חוץ ממטוס </w:t>
      </w:r>
      <w:r>
        <w:rPr>
          <w:rFonts w:hint="cs"/>
          <w:rtl/>
        </w:rPr>
        <w:t xml:space="preserve">הלביא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יכול לטפל בכל דבר ועניין</w:t>
      </w:r>
      <w:r>
        <w:rPr>
          <w:rFonts w:hint="cs"/>
          <w:rtl/>
        </w:rPr>
        <w:t>.</w:t>
      </w:r>
      <w:r>
        <w:rPr>
          <w:rtl/>
        </w:rPr>
        <w:t xml:space="preserve"> אין דבר כזה </w:t>
      </w:r>
      <w:r w:rsidR="00F134F4">
        <w:rPr>
          <w:rFonts w:hint="cs"/>
          <w:rtl/>
        </w:rPr>
        <w:t>ואין</w:t>
      </w:r>
      <w:r>
        <w:rPr>
          <w:rtl/>
        </w:rPr>
        <w:t xml:space="preserve"> ועדה כזאת בכנסת</w:t>
      </w:r>
      <w:r>
        <w:rPr>
          <w:rFonts w:hint="cs"/>
          <w:rtl/>
        </w:rPr>
        <w:t>.</w:t>
      </w:r>
    </w:p>
    <w:p w:rsidR="009D57B2" w:rsidRDefault="009D57B2" w:rsidP="009D57B2">
      <w:pPr>
        <w:rPr>
          <w:rtl/>
        </w:rPr>
      </w:pPr>
    </w:p>
    <w:p w:rsidR="009D57B2" w:rsidRDefault="009D57B2" w:rsidP="009D57B2">
      <w:pPr>
        <w:pStyle w:val="a4"/>
        <w:keepNext/>
        <w:rPr>
          <w:rtl/>
        </w:rPr>
      </w:pPr>
      <w:bookmarkStart w:id="142" w:name="ET_speaker_5561_57"/>
      <w:r w:rsidRPr="009D57B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D57B2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142"/>
    </w:p>
    <w:p w:rsidR="009D57B2" w:rsidRDefault="009D57B2" w:rsidP="009D57B2">
      <w:pPr>
        <w:pStyle w:val="KeepWithNext"/>
        <w:rPr>
          <w:rtl/>
        </w:rPr>
      </w:pPr>
    </w:p>
    <w:p w:rsidR="009D57B2" w:rsidRDefault="009D57B2" w:rsidP="009D57B2">
      <w:pPr>
        <w:rPr>
          <w:rtl/>
        </w:rPr>
      </w:pPr>
      <w:bookmarkStart w:id="143" w:name="_ETM_Q1_1132000"/>
      <w:bookmarkEnd w:id="143"/>
      <w:r>
        <w:rPr>
          <w:rFonts w:hint="cs"/>
          <w:rtl/>
        </w:rPr>
        <w:t xml:space="preserve">גם במטוס </w:t>
      </w:r>
      <w:bookmarkStart w:id="144" w:name="_ETM_Q1_1136000"/>
      <w:bookmarkEnd w:id="144"/>
      <w:r>
        <w:rPr>
          <w:rFonts w:hint="cs"/>
          <w:rtl/>
        </w:rPr>
        <w:t>הלביא.</w:t>
      </w:r>
    </w:p>
    <w:p w:rsidR="009D57B2" w:rsidRDefault="009D57B2" w:rsidP="009D57B2">
      <w:pPr>
        <w:rPr>
          <w:rtl/>
        </w:rPr>
      </w:pPr>
      <w:bookmarkStart w:id="145" w:name="_ETM_Q1_1137000"/>
      <w:bookmarkStart w:id="146" w:name="_ETM_Q1_1130000"/>
      <w:bookmarkEnd w:id="145"/>
      <w:bookmarkEnd w:id="146"/>
    </w:p>
    <w:p w:rsidR="009D57B2" w:rsidRDefault="009D57B2" w:rsidP="009D57B2">
      <w:pPr>
        <w:pStyle w:val="a4"/>
        <w:keepNext/>
        <w:rPr>
          <w:rtl/>
        </w:rPr>
      </w:pPr>
      <w:bookmarkStart w:id="147" w:name="ET_speaker_4996_58"/>
      <w:r w:rsidRPr="009D57B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9D57B2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147"/>
    </w:p>
    <w:p w:rsidR="009D57B2" w:rsidRDefault="009D57B2" w:rsidP="009D57B2">
      <w:pPr>
        <w:pStyle w:val="KeepWithNext"/>
        <w:rPr>
          <w:rtl/>
        </w:rPr>
      </w:pPr>
    </w:p>
    <w:p w:rsidR="009D57B2" w:rsidRDefault="009D57B2" w:rsidP="009D57B2">
      <w:pPr>
        <w:rPr>
          <w:rtl/>
        </w:rPr>
      </w:pPr>
      <w:bookmarkStart w:id="148" w:name="_ETM_Q1_1135000"/>
      <w:bookmarkEnd w:id="148"/>
      <w:r>
        <w:rPr>
          <w:rFonts w:hint="cs"/>
          <w:rtl/>
        </w:rPr>
        <w:t>זאת הייתה תשובתי אליו.</w:t>
      </w:r>
      <w:bookmarkStart w:id="149" w:name="_ETM_Q1_1140000"/>
      <w:bookmarkEnd w:id="149"/>
      <w:r>
        <w:rPr>
          <w:rFonts w:hint="cs"/>
          <w:rtl/>
        </w:rPr>
        <w:t xml:space="preserve"> אבל </w:t>
      </w:r>
      <w:r>
        <w:rPr>
          <w:rtl/>
        </w:rPr>
        <w:t xml:space="preserve">אף אחד </w:t>
      </w:r>
      <w:r>
        <w:rPr>
          <w:rFonts w:hint="cs"/>
          <w:rtl/>
        </w:rPr>
        <w:t xml:space="preserve">עוד </w:t>
      </w:r>
      <w:r>
        <w:rPr>
          <w:rtl/>
        </w:rPr>
        <w:t xml:space="preserve">לא פנה באופן אישי בעניין </w:t>
      </w:r>
      <w:r>
        <w:rPr>
          <w:rFonts w:hint="cs"/>
          <w:rtl/>
        </w:rPr>
        <w:t xml:space="preserve">מטוס הלביא, </w:t>
      </w:r>
      <w:bookmarkStart w:id="150" w:name="_ETM_Q1_1144000"/>
      <w:bookmarkEnd w:id="150"/>
      <w:r>
        <w:rPr>
          <w:rFonts w:hint="cs"/>
          <w:rtl/>
        </w:rPr>
        <w:t xml:space="preserve">כי </w:t>
      </w:r>
      <w:r>
        <w:rPr>
          <w:rtl/>
        </w:rPr>
        <w:t xml:space="preserve">בדרך כלל אנחנו התמקדנו </w:t>
      </w:r>
      <w:r>
        <w:rPr>
          <w:rFonts w:hint="cs"/>
          <w:rtl/>
        </w:rPr>
        <w:t>ב</w:t>
      </w:r>
      <w:r>
        <w:rPr>
          <w:rtl/>
        </w:rPr>
        <w:t xml:space="preserve">פניות אישיות של אנשים שיש להם </w:t>
      </w:r>
      <w:r>
        <w:rPr>
          <w:rFonts w:hint="cs"/>
          <w:rtl/>
        </w:rPr>
        <w:t xml:space="preserve">– </w:t>
      </w:r>
      <w:r>
        <w:rPr>
          <w:rtl/>
        </w:rPr>
        <w:t>גם ציבוריות</w:t>
      </w:r>
      <w:r>
        <w:rPr>
          <w:rFonts w:hint="cs"/>
          <w:rtl/>
        </w:rPr>
        <w:t>, אבל</w:t>
      </w:r>
      <w:r>
        <w:rPr>
          <w:rtl/>
        </w:rPr>
        <w:t xml:space="preserve"> בדרך כלל הפרט הפונה הוא היה הראשון שמקבל את זכות הדיבור</w:t>
      </w:r>
      <w:r>
        <w:rPr>
          <w:rFonts w:hint="cs"/>
          <w:rtl/>
        </w:rPr>
        <w:t>,</w:t>
      </w:r>
      <w:r>
        <w:rPr>
          <w:rtl/>
        </w:rPr>
        <w:t xml:space="preserve"> הוא הביא את הכאב של</w:t>
      </w:r>
      <w:r>
        <w:rPr>
          <w:rFonts w:hint="cs"/>
          <w:rtl/>
        </w:rPr>
        <w:t>ו,</w:t>
      </w:r>
      <w:r>
        <w:rPr>
          <w:rtl/>
        </w:rPr>
        <w:t xml:space="preserve"> והיינו מרחיבים את זה לכל האנשים שהוא נגע בזה</w:t>
      </w:r>
      <w:r>
        <w:rPr>
          <w:rFonts w:hint="cs"/>
          <w:rtl/>
        </w:rPr>
        <w:t>,</w:t>
      </w:r>
      <w:r>
        <w:rPr>
          <w:rtl/>
        </w:rPr>
        <w:t xml:space="preserve"> כי יש הרבה אזרחים שסובלים מאותה בעיה</w:t>
      </w:r>
      <w:r>
        <w:rPr>
          <w:rFonts w:hint="cs"/>
          <w:rtl/>
        </w:rPr>
        <w:t>.</w:t>
      </w:r>
    </w:p>
    <w:p w:rsidR="009D57B2" w:rsidRDefault="009D57B2" w:rsidP="009D57B2">
      <w:pPr>
        <w:rPr>
          <w:rtl/>
        </w:rPr>
      </w:pPr>
    </w:p>
    <w:p w:rsidR="00A438C7" w:rsidRDefault="009D57B2" w:rsidP="009D57B2">
      <w:pPr>
        <w:rPr>
          <w:rtl/>
        </w:rPr>
      </w:pPr>
      <w:bookmarkStart w:id="151" w:name="_ETM_Q1_1162000"/>
      <w:bookmarkEnd w:id="151"/>
      <w:r>
        <w:rPr>
          <w:rtl/>
        </w:rPr>
        <w:t>ולכן אני בטוח שאתה האיש הנכון במקום הנכון</w:t>
      </w:r>
      <w:r>
        <w:rPr>
          <w:rFonts w:hint="cs"/>
          <w:rtl/>
        </w:rPr>
        <w:t>.</w:t>
      </w:r>
      <w:r>
        <w:rPr>
          <w:rtl/>
        </w:rPr>
        <w:t xml:space="preserve"> אתה גם חכם</w:t>
      </w:r>
      <w:r>
        <w:rPr>
          <w:rFonts w:hint="cs"/>
          <w:rtl/>
        </w:rPr>
        <w:t>,</w:t>
      </w:r>
      <w:r>
        <w:rPr>
          <w:rtl/>
        </w:rPr>
        <w:t xml:space="preserve"> ולא כולם יודעים שאתה גם תלמיד חכם</w:t>
      </w:r>
      <w:r>
        <w:rPr>
          <w:rFonts w:hint="cs"/>
          <w:rtl/>
        </w:rPr>
        <w:t>, למדת</w:t>
      </w:r>
      <w:r>
        <w:rPr>
          <w:rtl/>
        </w:rPr>
        <w:t xml:space="preserve"> בשיטה מיוחדת של </w:t>
      </w:r>
      <w:r>
        <w:rPr>
          <w:rFonts w:hint="cs"/>
          <w:rtl/>
        </w:rPr>
        <w:t xml:space="preserve">הרב </w:t>
      </w:r>
      <w:r>
        <w:rPr>
          <w:rtl/>
        </w:rPr>
        <w:t>זילברמן</w:t>
      </w:r>
      <w:r>
        <w:rPr>
          <w:rFonts w:hint="cs"/>
          <w:rtl/>
        </w:rPr>
        <w:t>,</w:t>
      </w:r>
      <w:r>
        <w:rPr>
          <w:rtl/>
        </w:rPr>
        <w:t xml:space="preserve"> שזה </w:t>
      </w:r>
      <w:r>
        <w:rPr>
          <w:rFonts w:hint="cs"/>
          <w:rtl/>
        </w:rPr>
        <w:t xml:space="preserve">מקרא, </w:t>
      </w:r>
      <w:r>
        <w:rPr>
          <w:rtl/>
        </w:rPr>
        <w:t>משנה</w:t>
      </w:r>
      <w:r>
        <w:rPr>
          <w:rFonts w:hint="cs"/>
          <w:rtl/>
        </w:rPr>
        <w:t xml:space="preserve">, </w:t>
      </w:r>
      <w:r>
        <w:rPr>
          <w:rtl/>
        </w:rPr>
        <w:t>גמרא</w:t>
      </w:r>
      <w:r>
        <w:rPr>
          <w:rFonts w:hint="cs"/>
          <w:rtl/>
        </w:rPr>
        <w:t xml:space="preserve">. יש </w:t>
      </w:r>
      <w:bookmarkStart w:id="152" w:name="_ETM_Q1_1173000"/>
      <w:bookmarkEnd w:id="152"/>
      <w:r>
        <w:rPr>
          <w:rFonts w:hint="cs"/>
          <w:rtl/>
        </w:rPr>
        <w:t xml:space="preserve">לך ראש גאון. ואתה תוכל </w:t>
      </w:r>
      <w:r>
        <w:rPr>
          <w:rtl/>
        </w:rPr>
        <w:t xml:space="preserve">לרדת </w:t>
      </w:r>
      <w:proofErr w:type="spellStart"/>
      <w:r>
        <w:rPr>
          <w:rtl/>
        </w:rPr>
        <w:t>לסבלותם</w:t>
      </w:r>
      <w:proofErr w:type="spellEnd"/>
      <w:r>
        <w:rPr>
          <w:rtl/>
        </w:rPr>
        <w:t xml:space="preserve"> של האנשים</w:t>
      </w:r>
      <w:r>
        <w:rPr>
          <w:rFonts w:hint="cs"/>
          <w:rtl/>
        </w:rPr>
        <w:t>, להבין</w:t>
      </w:r>
      <w:r>
        <w:rPr>
          <w:rtl/>
        </w:rPr>
        <w:t xml:space="preserve"> </w:t>
      </w:r>
      <w:proofErr w:type="spellStart"/>
      <w:r>
        <w:rPr>
          <w:rtl/>
        </w:rPr>
        <w:t>מייד</w:t>
      </w:r>
      <w:proofErr w:type="spellEnd"/>
      <w:r>
        <w:rPr>
          <w:rtl/>
        </w:rPr>
        <w:t xml:space="preserve"> את המצוקה</w:t>
      </w:r>
      <w:r>
        <w:rPr>
          <w:rFonts w:hint="cs"/>
          <w:rtl/>
        </w:rPr>
        <w:t>,</w:t>
      </w:r>
      <w:r>
        <w:rPr>
          <w:rtl/>
        </w:rPr>
        <w:t xml:space="preserve"> ולעזור </w:t>
      </w:r>
      <w:r>
        <w:rPr>
          <w:rFonts w:hint="cs"/>
          <w:rtl/>
        </w:rPr>
        <w:t>לכל ה</w:t>
      </w:r>
      <w:r>
        <w:rPr>
          <w:rtl/>
        </w:rPr>
        <w:t>אנשים</w:t>
      </w:r>
      <w:r>
        <w:rPr>
          <w:rFonts w:hint="cs"/>
          <w:rtl/>
        </w:rPr>
        <w:t>. ש</w:t>
      </w:r>
      <w:r>
        <w:rPr>
          <w:rtl/>
        </w:rPr>
        <w:t xml:space="preserve">לא </w:t>
      </w:r>
      <w:r>
        <w:rPr>
          <w:rFonts w:hint="cs"/>
          <w:rtl/>
        </w:rPr>
        <w:t xml:space="preserve">תחשוש באמת </w:t>
      </w:r>
      <w:bookmarkStart w:id="153" w:name="_ETM_Q1_1180000"/>
      <w:bookmarkEnd w:id="153"/>
      <w:r>
        <w:rPr>
          <w:rtl/>
        </w:rPr>
        <w:t>מלעסוק בכל דבר ועניין</w:t>
      </w:r>
      <w:r>
        <w:rPr>
          <w:rFonts w:hint="cs"/>
          <w:rtl/>
        </w:rPr>
        <w:t xml:space="preserve">. ואל תעז </w:t>
      </w:r>
      <w:r>
        <w:rPr>
          <w:rtl/>
        </w:rPr>
        <w:t>לגעת בוועדות האחרות</w:t>
      </w:r>
      <w:r>
        <w:rPr>
          <w:rFonts w:hint="cs"/>
          <w:rtl/>
        </w:rPr>
        <w:t>,</w:t>
      </w:r>
      <w:r>
        <w:rPr>
          <w:rtl/>
        </w:rPr>
        <w:t xml:space="preserve"> אבל בענייני רווחה</w:t>
      </w:r>
      <w:r>
        <w:rPr>
          <w:rFonts w:hint="cs"/>
          <w:rtl/>
        </w:rPr>
        <w:t xml:space="preserve">, </w:t>
      </w:r>
      <w:r>
        <w:rPr>
          <w:rtl/>
        </w:rPr>
        <w:t xml:space="preserve">עבודה </w:t>
      </w:r>
      <w:r>
        <w:rPr>
          <w:rFonts w:hint="cs"/>
          <w:rtl/>
        </w:rPr>
        <w:t>ו</w:t>
      </w:r>
      <w:r>
        <w:rPr>
          <w:rtl/>
        </w:rPr>
        <w:t>דברים סוציאליים אני מרשה לך לעשות מה שאתה רוצה</w:t>
      </w:r>
      <w:r>
        <w:rPr>
          <w:rFonts w:hint="cs"/>
          <w:rtl/>
        </w:rPr>
        <w:t xml:space="preserve">. </w:t>
      </w:r>
      <w:r>
        <w:rPr>
          <w:rtl/>
        </w:rPr>
        <w:t>בעזרת השם נפעל בשיתוף פעולה</w:t>
      </w:r>
      <w:r>
        <w:rPr>
          <w:rFonts w:hint="cs"/>
          <w:rtl/>
        </w:rPr>
        <w:t>.</w:t>
      </w:r>
      <w:r>
        <w:rPr>
          <w:rtl/>
        </w:rPr>
        <w:t xml:space="preserve"> איך אומרים</w:t>
      </w:r>
      <w:r>
        <w:rPr>
          <w:rFonts w:hint="cs"/>
          <w:rtl/>
        </w:rPr>
        <w:t>?</w:t>
      </w:r>
      <w:r>
        <w:rPr>
          <w:rtl/>
        </w:rPr>
        <w:t xml:space="preserve"> הצלחתך </w:t>
      </w:r>
      <w:r>
        <w:rPr>
          <w:rFonts w:hint="cs"/>
          <w:rtl/>
        </w:rPr>
        <w:t xml:space="preserve">– </w:t>
      </w:r>
      <w:r>
        <w:rPr>
          <w:rtl/>
        </w:rPr>
        <w:t>הצלחתנו</w:t>
      </w:r>
      <w:r>
        <w:rPr>
          <w:rFonts w:hint="cs"/>
          <w:rtl/>
        </w:rPr>
        <w:t>.</w:t>
      </w:r>
    </w:p>
    <w:p w:rsidR="009D57B2" w:rsidRDefault="009D57B2" w:rsidP="009D57B2">
      <w:pPr>
        <w:rPr>
          <w:rtl/>
        </w:rPr>
      </w:pPr>
      <w:bookmarkStart w:id="154" w:name="_ETM_Q1_1206000"/>
      <w:bookmarkEnd w:id="154"/>
    </w:p>
    <w:p w:rsidR="009D57B2" w:rsidRDefault="009D57B2" w:rsidP="009D57B2">
      <w:pPr>
        <w:pStyle w:val="af6"/>
        <w:keepNext/>
        <w:rPr>
          <w:rtl/>
        </w:rPr>
      </w:pPr>
      <w:bookmarkStart w:id="155" w:name="ET_yor_יצחק_פינדרוס___יורַ_59"/>
      <w:r w:rsidRPr="009D57B2">
        <w:rPr>
          <w:rStyle w:val="TagStyle"/>
          <w:rtl/>
        </w:rPr>
        <w:t xml:space="preserve"> &lt;&lt; </w:t>
      </w:r>
      <w:proofErr w:type="spellStart"/>
      <w:r w:rsidRPr="009D57B2">
        <w:rPr>
          <w:rStyle w:val="TagStyle"/>
          <w:rtl/>
        </w:rPr>
        <w:t>יור</w:t>
      </w:r>
      <w:proofErr w:type="spellEnd"/>
      <w:r w:rsidRPr="009D57B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D57B2">
        <w:rPr>
          <w:rStyle w:val="TagStyle"/>
          <w:rtl/>
        </w:rPr>
        <w:t xml:space="preserve"> &lt;&lt; </w:t>
      </w:r>
      <w:proofErr w:type="spellStart"/>
      <w:r w:rsidRPr="009D57B2">
        <w:rPr>
          <w:rStyle w:val="TagStyle"/>
          <w:rtl/>
        </w:rPr>
        <w:t>יור</w:t>
      </w:r>
      <w:proofErr w:type="spellEnd"/>
      <w:r w:rsidRPr="009D57B2">
        <w:rPr>
          <w:rStyle w:val="TagStyle"/>
          <w:rtl/>
        </w:rPr>
        <w:t xml:space="preserve"> &gt;&gt;</w:t>
      </w:r>
      <w:r w:rsidR="00F134F4">
        <w:rPr>
          <w:rtl/>
        </w:rPr>
        <w:t xml:space="preserve"> </w:t>
      </w:r>
      <w:bookmarkEnd w:id="155"/>
    </w:p>
    <w:p w:rsidR="009D57B2" w:rsidRDefault="009D57B2" w:rsidP="009D57B2">
      <w:pPr>
        <w:pStyle w:val="KeepWithNext"/>
        <w:rPr>
          <w:rtl/>
        </w:rPr>
      </w:pPr>
    </w:p>
    <w:p w:rsidR="009D57B2" w:rsidRPr="009D57B2" w:rsidRDefault="009D57B2" w:rsidP="009D57B2">
      <w:pPr>
        <w:rPr>
          <w:rtl/>
        </w:rPr>
      </w:pPr>
      <w:bookmarkStart w:id="156" w:name="_ETM_Q1_1207000"/>
      <w:bookmarkEnd w:id="156"/>
      <w:r>
        <w:rPr>
          <w:rFonts w:hint="cs"/>
          <w:rtl/>
        </w:rPr>
        <w:t xml:space="preserve">כבוד מורי </w:t>
      </w:r>
      <w:bookmarkStart w:id="157" w:name="_ETM_Q1_1204000"/>
      <w:bookmarkEnd w:id="157"/>
      <w:r>
        <w:rPr>
          <w:rFonts w:hint="cs"/>
          <w:rtl/>
        </w:rPr>
        <w:t xml:space="preserve">ורבי, היושב-ראש הרב גפני. אני חייב לומר את האמת, בזכות </w:t>
      </w:r>
      <w:bookmarkStart w:id="158" w:name="_ETM_Q1_1214000"/>
      <w:bookmarkEnd w:id="158"/>
      <w:r>
        <w:rPr>
          <w:rFonts w:hint="cs"/>
          <w:rtl/>
        </w:rPr>
        <w:t xml:space="preserve">העקשנות של הרב גפני - - - </w:t>
      </w:r>
    </w:p>
    <w:p w:rsidR="00A438C7" w:rsidRDefault="00A438C7" w:rsidP="00A438C7">
      <w:pPr>
        <w:rPr>
          <w:rtl/>
        </w:rPr>
      </w:pPr>
      <w:bookmarkStart w:id="159" w:name="_ETM_Q1_1108386"/>
      <w:bookmarkStart w:id="160" w:name="_ETM_Q1_1108433"/>
      <w:bookmarkStart w:id="161" w:name="_ETM_Q1_1136435"/>
      <w:bookmarkEnd w:id="159"/>
      <w:bookmarkEnd w:id="160"/>
      <w:bookmarkEnd w:id="161"/>
    </w:p>
    <w:p w:rsidR="00A438C7" w:rsidRDefault="00A438C7" w:rsidP="00A438C7">
      <w:pPr>
        <w:pStyle w:val="a4"/>
        <w:keepNext/>
        <w:rPr>
          <w:rtl/>
        </w:rPr>
      </w:pPr>
      <w:bookmarkStart w:id="162" w:name="ET_speaker_5561_15"/>
      <w:r w:rsidRPr="00A438C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438C7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162"/>
    </w:p>
    <w:p w:rsidR="00A438C7" w:rsidRDefault="00A438C7" w:rsidP="00A438C7">
      <w:pPr>
        <w:pStyle w:val="KeepWithNext"/>
        <w:rPr>
          <w:rtl/>
        </w:rPr>
      </w:pPr>
    </w:p>
    <w:p w:rsidR="00F064D3" w:rsidRDefault="009D57B2" w:rsidP="00F064D3">
      <w:pPr>
        <w:rPr>
          <w:rtl/>
        </w:rPr>
      </w:pPr>
      <w:bookmarkStart w:id="163" w:name="_ETM_Q1_1136794"/>
      <w:bookmarkStart w:id="164" w:name="_ETM_Q1_1136841"/>
      <w:bookmarkStart w:id="165" w:name="_ETM_Q1_1210629"/>
      <w:bookmarkStart w:id="166" w:name="_ETM_Q1_1210676"/>
      <w:bookmarkStart w:id="167" w:name="_ETM_Q1_1212067"/>
      <w:bookmarkEnd w:id="163"/>
      <w:bookmarkEnd w:id="164"/>
      <w:bookmarkEnd w:id="165"/>
      <w:bookmarkEnd w:id="166"/>
      <w:bookmarkEnd w:id="167"/>
      <w:r>
        <w:rPr>
          <w:rFonts w:hint="cs"/>
          <w:rtl/>
        </w:rPr>
        <w:t>אני לא נבחרתי עכשיו.</w:t>
      </w:r>
    </w:p>
    <w:p w:rsidR="009D57B2" w:rsidRDefault="009D57B2" w:rsidP="00F064D3">
      <w:pPr>
        <w:rPr>
          <w:rtl/>
        </w:rPr>
      </w:pPr>
    </w:p>
    <w:p w:rsidR="009D57B2" w:rsidRDefault="009D57B2" w:rsidP="009D57B2">
      <w:pPr>
        <w:pStyle w:val="af6"/>
        <w:keepNext/>
        <w:rPr>
          <w:rtl/>
        </w:rPr>
      </w:pPr>
      <w:bookmarkStart w:id="168" w:name="ET_yor_יצחק_פינדרוס___יורַ_60"/>
      <w:r w:rsidRPr="009D57B2">
        <w:rPr>
          <w:rStyle w:val="TagStyle"/>
          <w:rtl/>
        </w:rPr>
        <w:t xml:space="preserve"> &lt;&lt; </w:t>
      </w:r>
      <w:proofErr w:type="spellStart"/>
      <w:r w:rsidRPr="009D57B2">
        <w:rPr>
          <w:rStyle w:val="TagStyle"/>
          <w:rtl/>
        </w:rPr>
        <w:t>יור</w:t>
      </w:r>
      <w:proofErr w:type="spellEnd"/>
      <w:r w:rsidRPr="009D57B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D57B2">
        <w:rPr>
          <w:rStyle w:val="TagStyle"/>
          <w:rtl/>
        </w:rPr>
        <w:t xml:space="preserve"> &lt;&lt; </w:t>
      </w:r>
      <w:proofErr w:type="spellStart"/>
      <w:r w:rsidRPr="009D57B2">
        <w:rPr>
          <w:rStyle w:val="TagStyle"/>
          <w:rtl/>
        </w:rPr>
        <w:t>יור</w:t>
      </w:r>
      <w:proofErr w:type="spellEnd"/>
      <w:r w:rsidRPr="009D57B2">
        <w:rPr>
          <w:rStyle w:val="TagStyle"/>
          <w:rtl/>
        </w:rPr>
        <w:t xml:space="preserve"> &gt;&gt;</w:t>
      </w:r>
      <w:r w:rsidR="00F134F4">
        <w:rPr>
          <w:rtl/>
        </w:rPr>
        <w:t xml:space="preserve"> </w:t>
      </w:r>
      <w:bookmarkEnd w:id="168"/>
    </w:p>
    <w:p w:rsidR="009D57B2" w:rsidRDefault="009D57B2" w:rsidP="009D57B2">
      <w:pPr>
        <w:pStyle w:val="KeepWithNext"/>
        <w:rPr>
          <w:rtl/>
        </w:rPr>
      </w:pPr>
    </w:p>
    <w:p w:rsidR="009D57B2" w:rsidRDefault="009D57B2" w:rsidP="009D57B2">
      <w:pPr>
        <w:rPr>
          <w:rtl/>
        </w:rPr>
      </w:pPr>
      <w:bookmarkStart w:id="169" w:name="_ETM_Q1_1216000"/>
      <w:bookmarkEnd w:id="169"/>
      <w:r>
        <w:rPr>
          <w:rFonts w:hint="cs"/>
          <w:rtl/>
        </w:rPr>
        <w:t>אבל בזכות העקשנות של הרב גפני אני יושב פה כרגע כיושב-ראש הוועדה.</w:t>
      </w:r>
    </w:p>
    <w:p w:rsidR="009D57B2" w:rsidRDefault="009D57B2" w:rsidP="009D57B2">
      <w:pPr>
        <w:rPr>
          <w:rtl/>
        </w:rPr>
      </w:pPr>
      <w:bookmarkStart w:id="170" w:name="_ETM_Q1_1225000"/>
      <w:bookmarkEnd w:id="170"/>
    </w:p>
    <w:p w:rsidR="00F064D3" w:rsidRDefault="00F064D3" w:rsidP="00F064D3">
      <w:pPr>
        <w:pStyle w:val="a4"/>
        <w:keepNext/>
        <w:rPr>
          <w:rtl/>
        </w:rPr>
      </w:pPr>
      <w:bookmarkStart w:id="171" w:name="ET_speaker_5561_18"/>
      <w:r w:rsidRPr="00F064D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064D3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171"/>
    </w:p>
    <w:p w:rsidR="00F064D3" w:rsidRDefault="00F064D3" w:rsidP="00F064D3">
      <w:pPr>
        <w:pStyle w:val="KeepWithNext"/>
        <w:rPr>
          <w:rtl/>
        </w:rPr>
      </w:pPr>
    </w:p>
    <w:p w:rsidR="009D57B2" w:rsidRDefault="00F064D3" w:rsidP="009D57B2">
      <w:pPr>
        <w:rPr>
          <w:rtl/>
        </w:rPr>
      </w:pPr>
      <w:bookmarkStart w:id="172" w:name="_ETM_Q1_1212395"/>
      <w:bookmarkStart w:id="173" w:name="_ETM_Q1_1212426"/>
      <w:bookmarkEnd w:id="172"/>
      <w:bookmarkEnd w:id="173"/>
      <w:r>
        <w:rPr>
          <w:rFonts w:hint="cs"/>
          <w:rtl/>
        </w:rPr>
        <w:t xml:space="preserve">אדוני יושב-ראש </w:t>
      </w:r>
      <w:bookmarkStart w:id="174" w:name="_ETM_Q1_1228505"/>
      <w:bookmarkEnd w:id="174"/>
      <w:r>
        <w:rPr>
          <w:rFonts w:hint="cs"/>
          <w:rtl/>
        </w:rPr>
        <w:t>הוועדה</w:t>
      </w:r>
      <w:r w:rsidR="009D57B2">
        <w:rPr>
          <w:rFonts w:hint="cs"/>
          <w:rtl/>
        </w:rPr>
        <w:t xml:space="preserve">, </w:t>
      </w:r>
      <w:r w:rsidR="009D57B2">
        <w:rPr>
          <w:rtl/>
        </w:rPr>
        <w:t>יושב-ראש הכנסת</w:t>
      </w:r>
      <w:r w:rsidR="009D57B2">
        <w:rPr>
          <w:rFonts w:hint="cs"/>
          <w:rtl/>
        </w:rPr>
        <w:t>,</w:t>
      </w:r>
      <w:r w:rsidR="009D57B2">
        <w:rPr>
          <w:rtl/>
        </w:rPr>
        <w:t xml:space="preserve"> יושב-ראש ועדת הכנסת</w:t>
      </w:r>
      <w:r w:rsidR="009D57B2">
        <w:rPr>
          <w:rFonts w:hint="cs"/>
          <w:rtl/>
        </w:rPr>
        <w:t>,</w:t>
      </w:r>
      <w:r w:rsidR="009D57B2">
        <w:rPr>
          <w:rtl/>
        </w:rPr>
        <w:t xml:space="preserve"> יושב-ראש הקואליציה</w:t>
      </w:r>
      <w:r w:rsidR="009D57B2">
        <w:rPr>
          <w:rFonts w:hint="cs"/>
          <w:rtl/>
        </w:rPr>
        <w:t xml:space="preserve"> - - -</w:t>
      </w:r>
    </w:p>
    <w:p w:rsidR="009D57B2" w:rsidRDefault="009D57B2" w:rsidP="009D57B2">
      <w:pPr>
        <w:rPr>
          <w:rtl/>
        </w:rPr>
      </w:pPr>
    </w:p>
    <w:p w:rsidR="009D57B2" w:rsidRDefault="009D57B2" w:rsidP="009D57B2">
      <w:pPr>
        <w:pStyle w:val="af5"/>
        <w:keepNext/>
        <w:rPr>
          <w:rtl/>
        </w:rPr>
      </w:pPr>
      <w:bookmarkStart w:id="175" w:name="ET_interruption_קריאה_61"/>
      <w:r w:rsidRPr="009D57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57B2">
        <w:rPr>
          <w:rStyle w:val="TagStyle"/>
          <w:rtl/>
        </w:rPr>
        <w:t xml:space="preserve"> &lt;&lt; קריאה &gt;&gt;</w:t>
      </w:r>
      <w:r w:rsidR="00F134F4">
        <w:rPr>
          <w:rtl/>
        </w:rPr>
        <w:t xml:space="preserve"> </w:t>
      </w:r>
      <w:bookmarkEnd w:id="175"/>
    </w:p>
    <w:p w:rsidR="009D57B2" w:rsidRDefault="009D57B2" w:rsidP="009D57B2">
      <w:pPr>
        <w:pStyle w:val="KeepWithNext"/>
        <w:rPr>
          <w:rtl/>
        </w:rPr>
      </w:pPr>
    </w:p>
    <w:p w:rsidR="009D57B2" w:rsidRDefault="009D57B2" w:rsidP="009D57B2">
      <w:pPr>
        <w:rPr>
          <w:rtl/>
        </w:rPr>
      </w:pPr>
      <w:r>
        <w:rPr>
          <w:rFonts w:hint="cs"/>
          <w:rtl/>
        </w:rPr>
        <w:t>מנ</w:t>
      </w:r>
      <w:bookmarkStart w:id="176" w:name="_ETM_Q1_1234000"/>
      <w:bookmarkEnd w:id="176"/>
      <w:r>
        <w:rPr>
          <w:rFonts w:hint="cs"/>
          <w:rtl/>
        </w:rPr>
        <w:t>כ"ל הכנסת.</w:t>
      </w:r>
    </w:p>
    <w:p w:rsidR="009D57B2" w:rsidRDefault="009D57B2" w:rsidP="009D57B2">
      <w:pPr>
        <w:rPr>
          <w:rtl/>
        </w:rPr>
      </w:pPr>
    </w:p>
    <w:p w:rsidR="009D57B2" w:rsidRDefault="009D57B2" w:rsidP="009D57B2">
      <w:pPr>
        <w:pStyle w:val="a4"/>
        <w:keepNext/>
        <w:rPr>
          <w:rtl/>
        </w:rPr>
      </w:pPr>
      <w:bookmarkStart w:id="177" w:name="ET_speaker_5561_62"/>
      <w:r w:rsidRPr="009D57B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D57B2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177"/>
    </w:p>
    <w:p w:rsidR="009D57B2" w:rsidRDefault="009D57B2" w:rsidP="009D57B2">
      <w:pPr>
        <w:pStyle w:val="KeepWithNext"/>
        <w:rPr>
          <w:rtl/>
        </w:rPr>
      </w:pPr>
    </w:p>
    <w:p w:rsidR="009D57B2" w:rsidRDefault="009D57B2" w:rsidP="009D57B2">
      <w:pPr>
        <w:rPr>
          <w:rtl/>
        </w:rPr>
      </w:pPr>
      <w:bookmarkStart w:id="178" w:name="_ETM_Q1_1233000"/>
      <w:bookmarkEnd w:id="178"/>
      <w:r>
        <w:rPr>
          <w:rFonts w:hint="cs"/>
          <w:rtl/>
        </w:rPr>
        <w:t xml:space="preserve">מנכ"ל הכנסת, </w:t>
      </w:r>
      <w:bookmarkStart w:id="179" w:name="_ETM_Q1_1237000"/>
      <w:bookmarkEnd w:id="179"/>
      <w:r>
        <w:rPr>
          <w:rFonts w:hint="cs"/>
          <w:rtl/>
        </w:rPr>
        <w:t xml:space="preserve">בטח. בחרנו בו. </w:t>
      </w:r>
    </w:p>
    <w:p w:rsidR="009D57B2" w:rsidRDefault="009D57B2" w:rsidP="009D57B2">
      <w:pPr>
        <w:rPr>
          <w:rtl/>
        </w:rPr>
      </w:pPr>
      <w:bookmarkStart w:id="180" w:name="_ETM_Q1_1242000"/>
      <w:bookmarkStart w:id="181" w:name="_ETM_Q1_1236000"/>
      <w:bookmarkEnd w:id="180"/>
      <w:bookmarkEnd w:id="181"/>
    </w:p>
    <w:p w:rsidR="005F7182" w:rsidRDefault="009D57B2" w:rsidP="005F7182">
      <w:pPr>
        <w:rPr>
          <w:rtl/>
        </w:rPr>
      </w:pPr>
      <w:r>
        <w:rPr>
          <w:rtl/>
        </w:rPr>
        <w:t>אדוני היושב-ראש</w:t>
      </w:r>
      <w:r>
        <w:rPr>
          <w:rFonts w:hint="cs"/>
          <w:rtl/>
        </w:rPr>
        <w:t>,</w:t>
      </w:r>
      <w:r>
        <w:rPr>
          <w:rtl/>
        </w:rPr>
        <w:t xml:space="preserve"> אני מאחל לך הצלחה</w:t>
      </w:r>
      <w:r>
        <w:rPr>
          <w:rFonts w:hint="cs"/>
          <w:rtl/>
        </w:rPr>
        <w:t xml:space="preserve">. </w:t>
      </w:r>
      <w:r>
        <w:rPr>
          <w:rtl/>
        </w:rPr>
        <w:t xml:space="preserve">את היסודות לוועדה הזאת הניח הרב </w:t>
      </w:r>
      <w:proofErr w:type="spellStart"/>
      <w:r>
        <w:rPr>
          <w:rtl/>
        </w:rPr>
        <w:t>אייכלר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זאת ועדה שמבחינתנו אני יכול להגיד לך </w:t>
      </w:r>
      <w:r>
        <w:rPr>
          <w:rFonts w:hint="cs"/>
          <w:rtl/>
        </w:rPr>
        <w:t>בארבע</w:t>
      </w:r>
      <w:r>
        <w:rPr>
          <w:rtl/>
        </w:rPr>
        <w:t xml:space="preserve"> עיניים</w:t>
      </w:r>
      <w:r>
        <w:rPr>
          <w:rFonts w:hint="cs"/>
          <w:rtl/>
        </w:rPr>
        <w:t>, ב</w:t>
      </w:r>
      <w:r>
        <w:rPr>
          <w:rtl/>
        </w:rPr>
        <w:t>דגל התורה זה אחד הנושאים המרכזיים</w:t>
      </w:r>
      <w:r>
        <w:rPr>
          <w:rFonts w:hint="cs"/>
          <w:rtl/>
        </w:rPr>
        <w:t>,</w:t>
      </w:r>
      <w:r>
        <w:rPr>
          <w:rtl/>
        </w:rPr>
        <w:t xml:space="preserve"> אני אגיד לך גם למה</w:t>
      </w:r>
      <w:r>
        <w:rPr>
          <w:rFonts w:hint="cs"/>
          <w:rtl/>
        </w:rPr>
        <w:t>.</w:t>
      </w:r>
      <w:r>
        <w:rPr>
          <w:rtl/>
        </w:rPr>
        <w:t xml:space="preserve"> כשאני נבחרתי לכנסת לפני 34 </w:t>
      </w:r>
      <w:r>
        <w:rPr>
          <w:rFonts w:hint="cs"/>
          <w:rtl/>
        </w:rPr>
        <w:t xml:space="preserve">שנים </w:t>
      </w:r>
      <w:r>
        <w:rPr>
          <w:rtl/>
        </w:rPr>
        <w:t>–</w:t>
      </w:r>
      <w:r>
        <w:rPr>
          <w:rFonts w:hint="cs"/>
          <w:rtl/>
        </w:rPr>
        <w:t xml:space="preserve"> וואי, איך </w:t>
      </w:r>
      <w:bookmarkStart w:id="182" w:name="_ETM_Q1_1259000"/>
      <w:bookmarkEnd w:id="182"/>
      <w:r>
        <w:rPr>
          <w:rFonts w:hint="cs"/>
          <w:rtl/>
        </w:rPr>
        <w:t xml:space="preserve">שהשנים רצות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אני הייתי אצל מרן הרב </w:t>
      </w:r>
      <w:r>
        <w:rPr>
          <w:rFonts w:hint="cs"/>
          <w:rtl/>
        </w:rPr>
        <w:t xml:space="preserve">שך, </w:t>
      </w:r>
      <w:r>
        <w:rPr>
          <w:rtl/>
        </w:rPr>
        <w:t>זכר צדיק לברכה</w:t>
      </w:r>
      <w:r>
        <w:rPr>
          <w:rFonts w:hint="cs"/>
          <w:rtl/>
        </w:rPr>
        <w:t>, ו</w:t>
      </w:r>
      <w:r>
        <w:rPr>
          <w:rtl/>
        </w:rPr>
        <w:t>הוא אמר לי</w:t>
      </w:r>
      <w:r>
        <w:rPr>
          <w:rFonts w:hint="cs"/>
          <w:rtl/>
        </w:rPr>
        <w:t xml:space="preserve">: </w:t>
      </w:r>
      <w:r>
        <w:rPr>
          <w:rtl/>
        </w:rPr>
        <w:t>אנשים באים אלי ואומרים</w:t>
      </w:r>
      <w:r>
        <w:rPr>
          <w:rFonts w:hint="cs"/>
          <w:rtl/>
        </w:rPr>
        <w:t>,</w:t>
      </w:r>
      <w:r>
        <w:rPr>
          <w:rtl/>
        </w:rPr>
        <w:t xml:space="preserve"> שהם סידרו דברים גדולים ותקציבים גדולים והכ</w:t>
      </w:r>
      <w:r>
        <w:rPr>
          <w:rFonts w:hint="cs"/>
          <w:rtl/>
        </w:rPr>
        <w:t>ו</w:t>
      </w:r>
      <w:r>
        <w:rPr>
          <w:rtl/>
        </w:rPr>
        <w:t>ל</w:t>
      </w:r>
      <w:r w:rsidR="005F7182">
        <w:rPr>
          <w:rFonts w:hint="cs"/>
          <w:rtl/>
        </w:rPr>
        <w:t>,</w:t>
      </w:r>
      <w:r>
        <w:rPr>
          <w:rtl/>
        </w:rPr>
        <w:t xml:space="preserve"> אני לא מבין בזה</w:t>
      </w:r>
      <w:r w:rsidR="005F7182">
        <w:rPr>
          <w:rFonts w:hint="cs"/>
          <w:rtl/>
        </w:rPr>
        <w:t>,</w:t>
      </w:r>
      <w:r>
        <w:rPr>
          <w:rtl/>
        </w:rPr>
        <w:t xml:space="preserve"> ככה הוא אמר לי</w:t>
      </w:r>
      <w:r w:rsidR="005F7182">
        <w:rPr>
          <w:rFonts w:hint="cs"/>
          <w:rtl/>
        </w:rPr>
        <w:t>.</w:t>
      </w:r>
      <w:r>
        <w:rPr>
          <w:rtl/>
        </w:rPr>
        <w:t xml:space="preserve"> אני מבין שאם באה אליך אישה אלמנה</w:t>
      </w:r>
      <w:r w:rsidR="005F7182">
        <w:rPr>
          <w:rFonts w:hint="cs"/>
          <w:rtl/>
        </w:rPr>
        <w:t>,</w:t>
      </w:r>
      <w:r>
        <w:rPr>
          <w:rtl/>
        </w:rPr>
        <w:t xml:space="preserve"> שיש לה </w:t>
      </w:r>
      <w:r w:rsidR="005F7182">
        <w:rPr>
          <w:rFonts w:hint="cs"/>
          <w:rtl/>
        </w:rPr>
        <w:t xml:space="preserve">שלושה </w:t>
      </w:r>
      <w:r>
        <w:rPr>
          <w:rtl/>
        </w:rPr>
        <w:t>ילדים קטנים</w:t>
      </w:r>
      <w:r w:rsidR="005F7182">
        <w:rPr>
          <w:rFonts w:hint="cs"/>
          <w:rtl/>
        </w:rPr>
        <w:t>,</w:t>
      </w:r>
      <w:r>
        <w:rPr>
          <w:rtl/>
        </w:rPr>
        <w:t xml:space="preserve"> ורוצים לפנות אותם מהדירה</w:t>
      </w:r>
      <w:r w:rsidR="005F7182">
        <w:rPr>
          <w:rFonts w:hint="cs"/>
          <w:rtl/>
        </w:rPr>
        <w:t>,</w:t>
      </w:r>
      <w:r>
        <w:rPr>
          <w:rtl/>
        </w:rPr>
        <w:t xml:space="preserve"> ואתה עוזר </w:t>
      </w:r>
      <w:r w:rsidR="005F7182">
        <w:rPr>
          <w:rFonts w:hint="cs"/>
          <w:rtl/>
        </w:rPr>
        <w:t xml:space="preserve">לה </w:t>
      </w:r>
      <w:bookmarkStart w:id="183" w:name="_ETM_Q1_1282000"/>
      <w:bookmarkEnd w:id="183"/>
      <w:r w:rsidR="005F7182">
        <w:rPr>
          <w:rFonts w:hint="cs"/>
          <w:rtl/>
        </w:rPr>
        <w:t xml:space="preserve">והיא </w:t>
      </w:r>
      <w:r>
        <w:rPr>
          <w:rtl/>
        </w:rPr>
        <w:t>נשארת בדירה</w:t>
      </w:r>
      <w:r w:rsidR="005F7182">
        <w:rPr>
          <w:rFonts w:hint="cs"/>
          <w:rtl/>
        </w:rPr>
        <w:t>,</w:t>
      </w:r>
      <w:r>
        <w:rPr>
          <w:rtl/>
        </w:rPr>
        <w:t xml:space="preserve"> זה אני מבין שעשית משהו</w:t>
      </w:r>
      <w:r w:rsidR="005F7182">
        <w:rPr>
          <w:rFonts w:hint="cs"/>
          <w:rtl/>
        </w:rPr>
        <w:t>.</w:t>
      </w:r>
      <w:r>
        <w:rPr>
          <w:rtl/>
        </w:rPr>
        <w:t xml:space="preserve"> הכנסת עושה דברים גדולים מאוד</w:t>
      </w:r>
      <w:r w:rsidR="005F7182">
        <w:rPr>
          <w:rFonts w:hint="cs"/>
          <w:rtl/>
        </w:rPr>
        <w:t xml:space="preserve">, באמת, </w:t>
      </w:r>
      <w:r>
        <w:rPr>
          <w:rtl/>
        </w:rPr>
        <w:t>בכל הוועדות</w:t>
      </w:r>
      <w:r w:rsidR="005F7182">
        <w:rPr>
          <w:rFonts w:hint="cs"/>
          <w:rtl/>
        </w:rPr>
        <w:t>,</w:t>
      </w:r>
      <w:r>
        <w:rPr>
          <w:rtl/>
        </w:rPr>
        <w:t xml:space="preserve"> במליאה</w:t>
      </w:r>
      <w:r w:rsidR="005F7182">
        <w:rPr>
          <w:rFonts w:hint="cs"/>
          <w:rtl/>
        </w:rPr>
        <w:t>,</w:t>
      </w:r>
      <w:r>
        <w:rPr>
          <w:rtl/>
        </w:rPr>
        <w:t xml:space="preserve"> בכול</w:t>
      </w:r>
      <w:r w:rsidR="005F7182">
        <w:rPr>
          <w:rFonts w:hint="cs"/>
          <w:rtl/>
        </w:rPr>
        <w:t>.</w:t>
      </w:r>
      <w:r>
        <w:rPr>
          <w:rtl/>
        </w:rPr>
        <w:t xml:space="preserve"> אבל יש רק פינה </w:t>
      </w:r>
      <w:r w:rsidR="005F7182">
        <w:rPr>
          <w:rFonts w:hint="cs"/>
          <w:rtl/>
        </w:rPr>
        <w:t xml:space="preserve">אחת, ששם </w:t>
      </w:r>
      <w:r>
        <w:rPr>
          <w:rtl/>
        </w:rPr>
        <w:t>יש אישה אלמנה</w:t>
      </w:r>
      <w:r w:rsidR="005F7182">
        <w:rPr>
          <w:rFonts w:hint="cs"/>
          <w:rtl/>
        </w:rPr>
        <w:t>,</w:t>
      </w:r>
      <w:r>
        <w:rPr>
          <w:rtl/>
        </w:rPr>
        <w:t xml:space="preserve"> שחברה </w:t>
      </w:r>
      <w:r w:rsidR="005F7182">
        <w:rPr>
          <w:rFonts w:hint="cs"/>
          <w:rtl/>
        </w:rPr>
        <w:t xml:space="preserve">– </w:t>
      </w:r>
      <w:r>
        <w:rPr>
          <w:rtl/>
        </w:rPr>
        <w:t xml:space="preserve">לא רוצה להגיד את השם </w:t>
      </w:r>
      <w:r w:rsidR="005F7182">
        <w:rPr>
          <w:rFonts w:hint="cs"/>
          <w:rtl/>
        </w:rPr>
        <w:t xml:space="preserve">– </w:t>
      </w:r>
      <w:r>
        <w:rPr>
          <w:rtl/>
        </w:rPr>
        <w:t>זורקת אותם מהדירה</w:t>
      </w:r>
      <w:r w:rsidR="005F7182">
        <w:rPr>
          <w:rFonts w:hint="cs"/>
          <w:rtl/>
        </w:rPr>
        <w:t>,</w:t>
      </w:r>
      <w:r>
        <w:rPr>
          <w:rtl/>
        </w:rPr>
        <w:t xml:space="preserve"> ואתה מטפל בזה</w:t>
      </w:r>
      <w:r w:rsidR="005F7182">
        <w:rPr>
          <w:rFonts w:hint="cs"/>
          <w:rtl/>
        </w:rPr>
        <w:t>.</w:t>
      </w:r>
      <w:r>
        <w:rPr>
          <w:rtl/>
        </w:rPr>
        <w:t xml:space="preserve"> זה הנושא שלנו</w:t>
      </w:r>
      <w:r w:rsidR="005F7182">
        <w:rPr>
          <w:rFonts w:hint="cs"/>
          <w:rtl/>
        </w:rPr>
        <w:t>.</w:t>
      </w:r>
    </w:p>
    <w:p w:rsidR="005F7182" w:rsidRDefault="005F7182" w:rsidP="005F7182">
      <w:pPr>
        <w:rPr>
          <w:rtl/>
        </w:rPr>
      </w:pPr>
      <w:bookmarkStart w:id="184" w:name="_ETM_Q1_1304000"/>
      <w:bookmarkEnd w:id="184"/>
    </w:p>
    <w:p w:rsidR="00F064D3" w:rsidRDefault="009D57B2" w:rsidP="005F7182">
      <w:pPr>
        <w:rPr>
          <w:rtl/>
        </w:rPr>
      </w:pPr>
      <w:bookmarkStart w:id="185" w:name="_ETM_Q1_1305000"/>
      <w:bookmarkEnd w:id="185"/>
      <w:r>
        <w:rPr>
          <w:rtl/>
        </w:rPr>
        <w:t>וזה נושא שאתה באמת</w:t>
      </w:r>
      <w:r w:rsidR="005F7182">
        <w:rPr>
          <w:rFonts w:hint="cs"/>
          <w:rtl/>
        </w:rPr>
        <w:t>,</w:t>
      </w:r>
      <w:r>
        <w:rPr>
          <w:rtl/>
        </w:rPr>
        <w:t xml:space="preserve"> עם הכישורים שלך ועם היכולות שלך</w:t>
      </w:r>
      <w:r w:rsidR="005F7182">
        <w:rPr>
          <w:rFonts w:hint="cs"/>
          <w:rtl/>
        </w:rPr>
        <w:t>,</w:t>
      </w:r>
      <w:r>
        <w:rPr>
          <w:rtl/>
        </w:rPr>
        <w:t xml:space="preserve"> תוכל לעשות את זה</w:t>
      </w:r>
      <w:r w:rsidR="005F7182">
        <w:rPr>
          <w:rFonts w:hint="cs"/>
          <w:rtl/>
        </w:rPr>
        <w:t>.</w:t>
      </w:r>
      <w:r>
        <w:rPr>
          <w:rtl/>
        </w:rPr>
        <w:t xml:space="preserve"> הכנסת תתברך </w:t>
      </w:r>
      <w:r w:rsidR="005F7182">
        <w:rPr>
          <w:rFonts w:hint="cs"/>
          <w:rtl/>
        </w:rPr>
        <w:t>ב</w:t>
      </w:r>
      <w:r>
        <w:rPr>
          <w:rtl/>
        </w:rPr>
        <w:t>זה</w:t>
      </w:r>
      <w:r w:rsidR="005F7182">
        <w:rPr>
          <w:rFonts w:hint="cs"/>
          <w:rtl/>
        </w:rPr>
        <w:t>.</w:t>
      </w:r>
      <w:r w:rsidR="005F7182">
        <w:rPr>
          <w:rtl/>
        </w:rPr>
        <w:t xml:space="preserve"> עשה את זה הרב</w:t>
      </w:r>
      <w:r>
        <w:rPr>
          <w:rtl/>
        </w:rPr>
        <w:t xml:space="preserve">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בשעתו באופן יוצא מן הכלל</w:t>
      </w:r>
      <w:r w:rsidR="005F7182">
        <w:rPr>
          <w:rFonts w:hint="cs"/>
          <w:rtl/>
        </w:rPr>
        <w:t>.</w:t>
      </w:r>
      <w:r>
        <w:rPr>
          <w:rtl/>
        </w:rPr>
        <w:t xml:space="preserve"> הוא גם התווה את הדרך של הוועדה</w:t>
      </w:r>
      <w:r w:rsidR="005F7182">
        <w:rPr>
          <w:rFonts w:hint="cs"/>
          <w:rtl/>
        </w:rPr>
        <w:t>,</w:t>
      </w:r>
      <w:r>
        <w:rPr>
          <w:rtl/>
        </w:rPr>
        <w:t xml:space="preserve"> ושהוועדה הזאת הופכת להיות נושא משמעותי</w:t>
      </w:r>
      <w:r w:rsidR="005F7182">
        <w:rPr>
          <w:rFonts w:hint="cs"/>
          <w:rtl/>
        </w:rPr>
        <w:t>.</w:t>
      </w:r>
      <w:r>
        <w:rPr>
          <w:rtl/>
        </w:rPr>
        <w:t xml:space="preserve"> זה כבוד לכנסת שאתה היושב-ראש של הוועדה הזאת</w:t>
      </w:r>
      <w:r w:rsidR="005F7182">
        <w:rPr>
          <w:rFonts w:hint="cs"/>
          <w:rtl/>
        </w:rPr>
        <w:t>.</w:t>
      </w:r>
      <w:r>
        <w:rPr>
          <w:rtl/>
        </w:rPr>
        <w:t xml:space="preserve"> אני מאחל לך הצלחה</w:t>
      </w:r>
      <w:r w:rsidR="005F7182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סיעתא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דשמ</w:t>
      </w:r>
      <w:r w:rsidR="005F7182">
        <w:rPr>
          <w:rFonts w:hint="cs"/>
          <w:rtl/>
        </w:rPr>
        <w:t>י</w:t>
      </w:r>
      <w:r>
        <w:rPr>
          <w:rtl/>
        </w:rPr>
        <w:t>יא</w:t>
      </w:r>
      <w:proofErr w:type="spellEnd"/>
      <w:r w:rsidR="005F7182">
        <w:rPr>
          <w:rFonts w:hint="cs"/>
          <w:rtl/>
        </w:rPr>
        <w:t>,</w:t>
      </w:r>
      <w:r>
        <w:rPr>
          <w:rtl/>
        </w:rPr>
        <w:t xml:space="preserve"> ושתעזור </w:t>
      </w:r>
      <w:r w:rsidR="005F7182">
        <w:rPr>
          <w:rFonts w:hint="cs"/>
          <w:rtl/>
        </w:rPr>
        <w:t>ל</w:t>
      </w:r>
      <w:r>
        <w:rPr>
          <w:rtl/>
        </w:rPr>
        <w:t>כל מי שפונה</w:t>
      </w:r>
      <w:r w:rsidR="005F7182">
        <w:rPr>
          <w:rFonts w:hint="cs"/>
          <w:rtl/>
        </w:rPr>
        <w:t>,</w:t>
      </w:r>
      <w:r>
        <w:rPr>
          <w:rtl/>
        </w:rPr>
        <w:t xml:space="preserve"> ולא חשוב מה צבעו</w:t>
      </w:r>
      <w:r w:rsidR="005F7182">
        <w:rPr>
          <w:rFonts w:hint="cs"/>
          <w:rtl/>
        </w:rPr>
        <w:t xml:space="preserve">, </w:t>
      </w:r>
      <w:bookmarkStart w:id="186" w:name="_ETM_Q1_1335000"/>
      <w:bookmarkEnd w:id="186"/>
      <w:r w:rsidR="005F7182">
        <w:rPr>
          <w:rFonts w:hint="cs"/>
          <w:rtl/>
        </w:rPr>
        <w:t>מה עדתו,</w:t>
      </w:r>
      <w:r>
        <w:rPr>
          <w:rtl/>
        </w:rPr>
        <w:t xml:space="preserve"> למי הוא הצביע</w:t>
      </w:r>
      <w:r w:rsidR="005F7182">
        <w:rPr>
          <w:rFonts w:hint="cs"/>
          <w:rtl/>
        </w:rPr>
        <w:t>.</w:t>
      </w:r>
      <w:r>
        <w:rPr>
          <w:rtl/>
        </w:rPr>
        <w:t xml:space="preserve"> לא רלוונטי</w:t>
      </w:r>
      <w:r w:rsidR="005F7182">
        <w:rPr>
          <w:rFonts w:hint="cs"/>
          <w:rtl/>
        </w:rPr>
        <w:t>.</w:t>
      </w:r>
      <w:r>
        <w:rPr>
          <w:rtl/>
        </w:rPr>
        <w:t xml:space="preserve"> זה המקום של עם ישראל</w:t>
      </w:r>
      <w:r w:rsidR="005F7182">
        <w:rPr>
          <w:rFonts w:hint="cs"/>
          <w:rtl/>
        </w:rPr>
        <w:t>.</w:t>
      </w:r>
    </w:p>
    <w:p w:rsidR="00F064D3" w:rsidRDefault="00F064D3" w:rsidP="00F064D3">
      <w:pPr>
        <w:rPr>
          <w:rtl/>
        </w:rPr>
      </w:pPr>
      <w:bookmarkStart w:id="187" w:name="_ETM_Q1_1229318"/>
      <w:bookmarkStart w:id="188" w:name="_ETM_Q1_1229365"/>
      <w:bookmarkEnd w:id="187"/>
      <w:bookmarkEnd w:id="188"/>
    </w:p>
    <w:p w:rsidR="00286046" w:rsidRDefault="00286046" w:rsidP="00286046">
      <w:pPr>
        <w:pStyle w:val="af6"/>
        <w:keepNext/>
        <w:rPr>
          <w:rtl/>
        </w:rPr>
      </w:pPr>
      <w:bookmarkStart w:id="189" w:name="ET_yor_יצחק_פינדרוס_19"/>
      <w:r w:rsidRPr="00286046">
        <w:rPr>
          <w:rStyle w:val="TagStyle"/>
          <w:rtl/>
        </w:rPr>
        <w:t xml:space="preserve"> &lt;&lt; </w:t>
      </w:r>
      <w:proofErr w:type="spellStart"/>
      <w:r w:rsidRPr="00286046">
        <w:rPr>
          <w:rStyle w:val="TagStyle"/>
          <w:rtl/>
        </w:rPr>
        <w:t>יור</w:t>
      </w:r>
      <w:proofErr w:type="spellEnd"/>
      <w:r w:rsidRPr="0028604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86046">
        <w:rPr>
          <w:rStyle w:val="TagStyle"/>
          <w:rtl/>
        </w:rPr>
        <w:t xml:space="preserve"> &lt;&lt; </w:t>
      </w:r>
      <w:proofErr w:type="spellStart"/>
      <w:r w:rsidRPr="00286046">
        <w:rPr>
          <w:rStyle w:val="TagStyle"/>
          <w:rtl/>
        </w:rPr>
        <w:t>יור</w:t>
      </w:r>
      <w:proofErr w:type="spellEnd"/>
      <w:r w:rsidRPr="00286046">
        <w:rPr>
          <w:rStyle w:val="TagStyle"/>
          <w:rtl/>
        </w:rPr>
        <w:t xml:space="preserve"> &gt;&gt;</w:t>
      </w:r>
      <w:r w:rsidR="00F134F4">
        <w:rPr>
          <w:rtl/>
        </w:rPr>
        <w:t xml:space="preserve"> </w:t>
      </w:r>
      <w:bookmarkEnd w:id="189"/>
    </w:p>
    <w:p w:rsidR="00286046" w:rsidRDefault="00286046" w:rsidP="00286046">
      <w:pPr>
        <w:pStyle w:val="KeepWithNext"/>
        <w:rPr>
          <w:rtl/>
        </w:rPr>
      </w:pPr>
    </w:p>
    <w:p w:rsidR="00286046" w:rsidRDefault="00286046" w:rsidP="005F7182">
      <w:pPr>
        <w:rPr>
          <w:rtl/>
        </w:rPr>
      </w:pPr>
      <w:bookmarkStart w:id="190" w:name="_ETM_Q1_1340585"/>
      <w:bookmarkEnd w:id="190"/>
      <w:r>
        <w:rPr>
          <w:rFonts w:hint="cs"/>
          <w:rtl/>
        </w:rPr>
        <w:t xml:space="preserve">תודה רבה. </w:t>
      </w:r>
      <w:r w:rsidR="005F7182">
        <w:rPr>
          <w:rFonts w:hint="cs"/>
          <w:rtl/>
        </w:rPr>
        <w:t>אברהם בצלאל.</w:t>
      </w:r>
    </w:p>
    <w:p w:rsidR="00286046" w:rsidRDefault="00286046" w:rsidP="00286046">
      <w:pPr>
        <w:rPr>
          <w:rtl/>
        </w:rPr>
      </w:pPr>
      <w:bookmarkStart w:id="191" w:name="_ETM_Q1_1353055"/>
      <w:bookmarkStart w:id="192" w:name="_ETM_Q1_1353086"/>
      <w:bookmarkStart w:id="193" w:name="_ETM_Q1_1357899"/>
      <w:bookmarkEnd w:id="191"/>
      <w:bookmarkEnd w:id="192"/>
      <w:bookmarkEnd w:id="193"/>
    </w:p>
    <w:p w:rsidR="00286046" w:rsidRDefault="00286046" w:rsidP="00286046">
      <w:pPr>
        <w:pStyle w:val="a4"/>
        <w:keepNext/>
        <w:rPr>
          <w:rtl/>
        </w:rPr>
      </w:pPr>
      <w:bookmarkStart w:id="194" w:name="ET_speaker_6344_20"/>
      <w:r w:rsidRPr="0028604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86046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194"/>
    </w:p>
    <w:p w:rsidR="00286046" w:rsidRDefault="00286046" w:rsidP="00286046">
      <w:pPr>
        <w:pStyle w:val="KeepWithNext"/>
        <w:rPr>
          <w:rtl/>
        </w:rPr>
      </w:pPr>
    </w:p>
    <w:p w:rsidR="00286046" w:rsidRDefault="00286046" w:rsidP="00286046">
      <w:pPr>
        <w:rPr>
          <w:rtl/>
        </w:rPr>
      </w:pPr>
      <w:bookmarkStart w:id="195" w:name="_ETM_Q1_1358211"/>
      <w:bookmarkStart w:id="196" w:name="_ETM_Q1_1358243"/>
      <w:bookmarkEnd w:id="195"/>
      <w:bookmarkEnd w:id="196"/>
      <w:r>
        <w:rPr>
          <w:rFonts w:hint="cs"/>
          <w:rtl/>
        </w:rPr>
        <w:t>רק הזדמנות לאחל</w:t>
      </w:r>
      <w:r w:rsidR="005F7182">
        <w:rPr>
          <w:rFonts w:hint="cs"/>
          <w:rtl/>
        </w:rPr>
        <w:t xml:space="preserve"> בהצלחה רבה למנכ"ל </w:t>
      </w:r>
      <w:bookmarkStart w:id="197" w:name="_ETM_Q1_1350000"/>
      <w:bookmarkEnd w:id="197"/>
      <w:r w:rsidR="005F7182">
        <w:rPr>
          <w:rFonts w:hint="cs"/>
          <w:rtl/>
        </w:rPr>
        <w:t>הכנסת החדש, משה אדרי.</w:t>
      </w:r>
    </w:p>
    <w:p w:rsidR="005F7182" w:rsidRDefault="005F7182" w:rsidP="00286046">
      <w:pPr>
        <w:rPr>
          <w:rtl/>
        </w:rPr>
      </w:pPr>
      <w:bookmarkStart w:id="198" w:name="_ETM_Q1_1362000"/>
      <w:bookmarkEnd w:id="198"/>
    </w:p>
    <w:p w:rsidR="005F7182" w:rsidRDefault="005F7182" w:rsidP="005F7182">
      <w:pPr>
        <w:pStyle w:val="a4"/>
        <w:keepNext/>
        <w:rPr>
          <w:rtl/>
        </w:rPr>
      </w:pPr>
      <w:r w:rsidRPr="005F718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F7182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</w:p>
    <w:p w:rsidR="005F7182" w:rsidRDefault="005F7182" w:rsidP="005F7182">
      <w:pPr>
        <w:pStyle w:val="KeepWithNext"/>
        <w:rPr>
          <w:rtl/>
        </w:rPr>
      </w:pPr>
    </w:p>
    <w:p w:rsidR="005F7182" w:rsidRPr="005F7182" w:rsidRDefault="005F7182" w:rsidP="005F7182">
      <w:pPr>
        <w:rPr>
          <w:rtl/>
        </w:rPr>
      </w:pPr>
      <w:proofErr w:type="spellStart"/>
      <w:r>
        <w:rPr>
          <w:rFonts w:hint="cs"/>
          <w:rtl/>
        </w:rPr>
        <w:t>צ</w:t>
      </w:r>
      <w:bookmarkStart w:id="199" w:name="_ETM_Q1_1364000"/>
      <w:bookmarkEnd w:id="199"/>
      <w:r>
        <w:rPr>
          <w:rFonts w:hint="cs"/>
          <w:rtl/>
        </w:rPr>
        <w:t>'יקו</w:t>
      </w:r>
      <w:proofErr w:type="spellEnd"/>
      <w:r>
        <w:rPr>
          <w:rFonts w:hint="cs"/>
          <w:rtl/>
        </w:rPr>
        <w:t>, בהצלחה.</w:t>
      </w:r>
    </w:p>
    <w:p w:rsidR="00286046" w:rsidRDefault="00286046" w:rsidP="00286046">
      <w:pPr>
        <w:rPr>
          <w:rtl/>
        </w:rPr>
      </w:pPr>
      <w:bookmarkStart w:id="200" w:name="_ETM_Q1_1361509"/>
      <w:bookmarkStart w:id="201" w:name="_ETM_Q1_1361555"/>
      <w:bookmarkStart w:id="202" w:name="_ETM_Q1_1380947"/>
      <w:bookmarkEnd w:id="200"/>
      <w:bookmarkEnd w:id="201"/>
      <w:bookmarkEnd w:id="202"/>
    </w:p>
    <w:p w:rsidR="00286046" w:rsidRDefault="00286046" w:rsidP="00286046">
      <w:pPr>
        <w:pStyle w:val="a4"/>
        <w:keepNext/>
        <w:rPr>
          <w:rtl/>
        </w:rPr>
      </w:pPr>
      <w:bookmarkStart w:id="203" w:name="ET_speaker_5561_21"/>
      <w:r w:rsidRPr="0028604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86046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203"/>
    </w:p>
    <w:p w:rsidR="00286046" w:rsidRDefault="00286046" w:rsidP="00286046">
      <w:pPr>
        <w:pStyle w:val="KeepWithNext"/>
        <w:rPr>
          <w:rtl/>
        </w:rPr>
      </w:pPr>
    </w:p>
    <w:p w:rsidR="00286046" w:rsidRDefault="005F7182" w:rsidP="00286046">
      <w:pPr>
        <w:rPr>
          <w:rtl/>
        </w:rPr>
      </w:pPr>
      <w:bookmarkStart w:id="204" w:name="_ETM_Q1_1381291"/>
      <w:bookmarkStart w:id="205" w:name="_ETM_Q1_1381322"/>
      <w:bookmarkStart w:id="206" w:name="_ETM_Q1_1382385"/>
      <w:bookmarkEnd w:id="204"/>
      <w:bookmarkEnd w:id="205"/>
      <w:bookmarkEnd w:id="206"/>
      <w:r>
        <w:rPr>
          <w:rFonts w:hint="cs"/>
          <w:rtl/>
        </w:rPr>
        <w:t xml:space="preserve">אורי היה לפניך,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?</w:t>
      </w:r>
    </w:p>
    <w:p w:rsidR="005F7182" w:rsidRDefault="005F7182" w:rsidP="00286046">
      <w:pPr>
        <w:rPr>
          <w:rtl/>
        </w:rPr>
      </w:pPr>
    </w:p>
    <w:p w:rsidR="005F7182" w:rsidRDefault="005F7182" w:rsidP="005F7182">
      <w:pPr>
        <w:pStyle w:val="a4"/>
        <w:keepNext/>
        <w:rPr>
          <w:rtl/>
        </w:rPr>
      </w:pPr>
      <w:bookmarkStart w:id="207" w:name="ET_speaker_4996_64"/>
      <w:r w:rsidRPr="005F718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F7182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207"/>
    </w:p>
    <w:p w:rsidR="005F7182" w:rsidRDefault="005F7182" w:rsidP="005F7182">
      <w:pPr>
        <w:pStyle w:val="KeepWithNext"/>
        <w:rPr>
          <w:rtl/>
        </w:rPr>
      </w:pPr>
    </w:p>
    <w:p w:rsidR="005F7182" w:rsidRDefault="005F7182" w:rsidP="005F7182">
      <w:pPr>
        <w:rPr>
          <w:rtl/>
        </w:rPr>
      </w:pPr>
      <w:bookmarkStart w:id="208" w:name="_ETM_Q1_1371000"/>
      <w:bookmarkEnd w:id="208"/>
      <w:r>
        <w:rPr>
          <w:rFonts w:hint="cs"/>
          <w:rtl/>
        </w:rPr>
        <w:t xml:space="preserve">הייתי כמה פעמים, באחת הפעמים הייתי אחריו. אבל פעם </w:t>
      </w:r>
      <w:bookmarkStart w:id="209" w:name="_ETM_Q1_1376000"/>
      <w:bookmarkEnd w:id="209"/>
      <w:r>
        <w:rPr>
          <w:rFonts w:hint="cs"/>
          <w:rtl/>
        </w:rPr>
        <w:t>ראשונה לפני 20 שנה - - -</w:t>
      </w:r>
    </w:p>
    <w:p w:rsidR="005F7182" w:rsidRPr="005F7182" w:rsidRDefault="005F7182" w:rsidP="005F7182">
      <w:pPr>
        <w:rPr>
          <w:rtl/>
        </w:rPr>
      </w:pPr>
      <w:bookmarkStart w:id="210" w:name="_ETM_Q1_1380000"/>
      <w:bookmarkEnd w:id="210"/>
    </w:p>
    <w:p w:rsidR="00286046" w:rsidRDefault="00286046" w:rsidP="00286046">
      <w:pPr>
        <w:pStyle w:val="a4"/>
        <w:keepNext/>
        <w:rPr>
          <w:rtl/>
        </w:rPr>
      </w:pPr>
      <w:bookmarkStart w:id="211" w:name="ET_speaker_6166_22"/>
      <w:r w:rsidRPr="00286046">
        <w:rPr>
          <w:rStyle w:val="TagStyle"/>
          <w:rtl/>
        </w:rPr>
        <w:t xml:space="preserve"> &lt;&lt; דובר &gt;&gt; </w:t>
      </w:r>
      <w:r w:rsidR="00460E4F">
        <w:rPr>
          <w:rtl/>
        </w:rPr>
        <w:t xml:space="preserve">סגן שרת התחבורה והבטיחות בדרכים אורי </w:t>
      </w:r>
      <w:proofErr w:type="spellStart"/>
      <w:r w:rsidR="00460E4F">
        <w:rPr>
          <w:rtl/>
        </w:rPr>
        <w:t>מקלב</w:t>
      </w:r>
      <w:proofErr w:type="spellEnd"/>
      <w:r w:rsidR="00460E4F">
        <w:rPr>
          <w:rtl/>
        </w:rPr>
        <w:t>:</w:t>
      </w:r>
      <w:r w:rsidRPr="00286046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211"/>
    </w:p>
    <w:p w:rsidR="00286046" w:rsidRDefault="00286046" w:rsidP="00286046">
      <w:pPr>
        <w:pStyle w:val="KeepWithNext"/>
        <w:rPr>
          <w:rtl/>
        </w:rPr>
      </w:pPr>
    </w:p>
    <w:p w:rsidR="00286046" w:rsidRDefault="00286046" w:rsidP="00286046">
      <w:pPr>
        <w:rPr>
          <w:rtl/>
        </w:rPr>
      </w:pPr>
      <w:bookmarkStart w:id="212" w:name="_ETM_Q1_1382729"/>
      <w:bookmarkStart w:id="213" w:name="_ETM_Q1_1382760"/>
      <w:bookmarkEnd w:id="212"/>
      <w:bookmarkEnd w:id="213"/>
      <w:r>
        <w:rPr>
          <w:rFonts w:hint="cs"/>
          <w:rtl/>
        </w:rPr>
        <w:t>לא טעית מה שאמרת</w:t>
      </w:r>
      <w:r w:rsidR="005F7182">
        <w:rPr>
          <w:rFonts w:hint="cs"/>
          <w:rtl/>
        </w:rPr>
        <w:t>.</w:t>
      </w:r>
    </w:p>
    <w:p w:rsidR="00286046" w:rsidRDefault="00286046" w:rsidP="00286046">
      <w:pPr>
        <w:rPr>
          <w:rtl/>
        </w:rPr>
      </w:pPr>
      <w:bookmarkStart w:id="214" w:name="_ETM_Q1_1384963"/>
      <w:bookmarkStart w:id="215" w:name="_ETM_Q1_1385010"/>
      <w:bookmarkStart w:id="216" w:name="_ETM_Q1_1391557"/>
      <w:bookmarkEnd w:id="214"/>
      <w:bookmarkEnd w:id="215"/>
      <w:bookmarkEnd w:id="216"/>
    </w:p>
    <w:p w:rsidR="00286046" w:rsidRDefault="00286046" w:rsidP="00286046">
      <w:pPr>
        <w:pStyle w:val="a4"/>
        <w:keepNext/>
        <w:rPr>
          <w:rtl/>
        </w:rPr>
      </w:pPr>
      <w:bookmarkStart w:id="217" w:name="ET_speaker_4996_23"/>
      <w:r w:rsidRPr="0028604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86046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217"/>
    </w:p>
    <w:p w:rsidR="00286046" w:rsidRDefault="00286046" w:rsidP="00286046">
      <w:pPr>
        <w:pStyle w:val="KeepWithNext"/>
        <w:rPr>
          <w:rtl/>
        </w:rPr>
      </w:pPr>
    </w:p>
    <w:p w:rsidR="00286046" w:rsidRDefault="005F7182" w:rsidP="00286046">
      <w:pPr>
        <w:rPr>
          <w:rtl/>
        </w:rPr>
      </w:pPr>
      <w:bookmarkStart w:id="218" w:name="_ETM_Q1_1391854"/>
      <w:bookmarkStart w:id="219" w:name="_ETM_Q1_1391885"/>
      <w:bookmarkEnd w:id="218"/>
      <w:bookmarkEnd w:id="219"/>
      <w:r>
        <w:rPr>
          <w:rFonts w:hint="cs"/>
          <w:rtl/>
        </w:rPr>
        <w:t xml:space="preserve">אני רוצה להזכיר את </w:t>
      </w:r>
      <w:bookmarkStart w:id="220" w:name="_ETM_Q1_1383000"/>
      <w:bookmarkEnd w:id="220"/>
      <w:r>
        <w:rPr>
          <w:rFonts w:hint="cs"/>
          <w:rtl/>
        </w:rPr>
        <w:t xml:space="preserve">הרב </w:t>
      </w:r>
      <w:r w:rsidR="00286046">
        <w:rPr>
          <w:rFonts w:hint="cs"/>
          <w:rtl/>
        </w:rPr>
        <w:t>דוד אזולאי</w:t>
      </w:r>
      <w:r>
        <w:rPr>
          <w:rFonts w:hint="cs"/>
          <w:rtl/>
        </w:rPr>
        <w:t xml:space="preserve">, אתה בטח תזכיר את אבא שלך, היה גם </w:t>
      </w:r>
      <w:bookmarkStart w:id="221" w:name="_ETM_Q1_1387000"/>
      <w:bookmarkEnd w:id="221"/>
      <w:r>
        <w:rPr>
          <w:rFonts w:hint="cs"/>
          <w:rtl/>
        </w:rPr>
        <w:t>אחד המעוזים של הוועדה.</w:t>
      </w:r>
    </w:p>
    <w:p w:rsidR="00286046" w:rsidRDefault="00286046" w:rsidP="00286046">
      <w:pPr>
        <w:rPr>
          <w:rtl/>
        </w:rPr>
      </w:pPr>
      <w:bookmarkStart w:id="222" w:name="_ETM_Q1_1393761"/>
      <w:bookmarkStart w:id="223" w:name="_ETM_Q1_1393792"/>
      <w:bookmarkStart w:id="224" w:name="_ETM_Q1_1398230"/>
      <w:bookmarkEnd w:id="222"/>
      <w:bookmarkEnd w:id="223"/>
      <w:bookmarkEnd w:id="224"/>
    </w:p>
    <w:p w:rsidR="00286046" w:rsidRDefault="00286046" w:rsidP="00286046">
      <w:pPr>
        <w:pStyle w:val="a4"/>
        <w:keepNext/>
        <w:rPr>
          <w:rtl/>
        </w:rPr>
      </w:pPr>
      <w:bookmarkStart w:id="225" w:name="ET_speaker_6344_24"/>
      <w:r w:rsidRPr="0028604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86046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225"/>
    </w:p>
    <w:p w:rsidR="00286046" w:rsidRDefault="00286046" w:rsidP="00286046">
      <w:pPr>
        <w:pStyle w:val="KeepWithNext"/>
        <w:rPr>
          <w:rtl/>
        </w:rPr>
      </w:pPr>
    </w:p>
    <w:p w:rsidR="00286046" w:rsidRDefault="005F7182" w:rsidP="005F7182">
      <w:pPr>
        <w:rPr>
          <w:rtl/>
        </w:rPr>
      </w:pPr>
      <w:bookmarkStart w:id="226" w:name="_ETM_Q1_1398542"/>
      <w:bookmarkStart w:id="227" w:name="_ETM_Q1_1398589"/>
      <w:bookmarkEnd w:id="226"/>
      <w:bookmarkEnd w:id="227"/>
      <w:r>
        <w:rPr>
          <w:rFonts w:hint="cs"/>
          <w:rtl/>
        </w:rPr>
        <w:t xml:space="preserve">בלי צחוק, החדר הזה </w:t>
      </w:r>
      <w:bookmarkStart w:id="228" w:name="_ETM_Q1_1394000"/>
      <w:bookmarkEnd w:id="228"/>
      <w:r>
        <w:rPr>
          <w:rFonts w:hint="cs"/>
          <w:rtl/>
        </w:rPr>
        <w:t xml:space="preserve">קטן מדי מלהכיל. כבוד היושב-ראש, כל חברי הכנסת פה, </w:t>
      </w:r>
      <w:bookmarkStart w:id="229" w:name="_ETM_Q1_1398000"/>
      <w:bookmarkEnd w:id="229"/>
      <w:r>
        <w:rPr>
          <w:rFonts w:hint="cs"/>
          <w:rtl/>
        </w:rPr>
        <w:t>כמו שינון אזולאי אמר, ש</w:t>
      </w:r>
      <w:r w:rsidR="00286046">
        <w:rPr>
          <w:rFonts w:hint="cs"/>
          <w:rtl/>
        </w:rPr>
        <w:t xml:space="preserve">אפשר לעשות </w:t>
      </w:r>
      <w:bookmarkStart w:id="230" w:name="_ETM_Q1_1401089"/>
      <w:bookmarkEnd w:id="230"/>
      <w:r w:rsidR="00286046">
        <w:rPr>
          <w:rFonts w:hint="cs"/>
          <w:rtl/>
        </w:rPr>
        <w:t>פה ישיבת סיעה</w:t>
      </w:r>
      <w:r>
        <w:rPr>
          <w:rFonts w:hint="cs"/>
          <w:rtl/>
        </w:rPr>
        <w:t xml:space="preserve">, כי אני חושב שבחלק </w:t>
      </w:r>
      <w:bookmarkStart w:id="231" w:name="_ETM_Q1_1400000"/>
      <w:bookmarkEnd w:id="231"/>
      <w:r>
        <w:rPr>
          <w:rFonts w:hint="cs"/>
          <w:rtl/>
        </w:rPr>
        <w:t>הזה - - -</w:t>
      </w:r>
    </w:p>
    <w:p w:rsidR="00286046" w:rsidRDefault="00286046" w:rsidP="00286046">
      <w:pPr>
        <w:rPr>
          <w:rtl/>
        </w:rPr>
      </w:pPr>
      <w:bookmarkStart w:id="232" w:name="_ETM_Q1_1402902"/>
      <w:bookmarkStart w:id="233" w:name="_ETM_Q1_1402949"/>
      <w:bookmarkStart w:id="234" w:name="_ETM_Q1_1404402"/>
      <w:bookmarkEnd w:id="232"/>
      <w:bookmarkEnd w:id="233"/>
      <w:bookmarkEnd w:id="234"/>
    </w:p>
    <w:p w:rsidR="00286046" w:rsidRDefault="00286046" w:rsidP="00286046">
      <w:pPr>
        <w:pStyle w:val="a4"/>
        <w:keepNext/>
        <w:rPr>
          <w:rtl/>
        </w:rPr>
      </w:pPr>
      <w:bookmarkStart w:id="235" w:name="ET_speaker_5561_25"/>
      <w:r w:rsidRPr="0028604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86046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235"/>
    </w:p>
    <w:p w:rsidR="00286046" w:rsidRDefault="00286046" w:rsidP="00286046">
      <w:pPr>
        <w:pStyle w:val="KeepWithNext"/>
        <w:rPr>
          <w:rtl/>
        </w:rPr>
      </w:pPr>
    </w:p>
    <w:p w:rsidR="00286046" w:rsidRDefault="00286046" w:rsidP="00286046">
      <w:pPr>
        <w:rPr>
          <w:rtl/>
        </w:rPr>
      </w:pPr>
      <w:bookmarkStart w:id="236" w:name="_ETM_Q1_1404793"/>
      <w:bookmarkStart w:id="237" w:name="_ETM_Q1_1404824"/>
      <w:bookmarkEnd w:id="236"/>
      <w:bookmarkEnd w:id="237"/>
      <w:r>
        <w:rPr>
          <w:rFonts w:hint="cs"/>
          <w:rtl/>
        </w:rPr>
        <w:t xml:space="preserve">זה מתחיל להיות </w:t>
      </w:r>
      <w:r w:rsidR="005F7182">
        <w:rPr>
          <w:rFonts w:hint="cs"/>
          <w:rtl/>
        </w:rPr>
        <w:t>רציני.</w:t>
      </w:r>
    </w:p>
    <w:p w:rsidR="00286046" w:rsidRDefault="00286046" w:rsidP="00286046">
      <w:pPr>
        <w:rPr>
          <w:rtl/>
        </w:rPr>
      </w:pPr>
      <w:bookmarkStart w:id="238" w:name="_ETM_Q1_1407574"/>
      <w:bookmarkStart w:id="239" w:name="_ETM_Q1_1407621"/>
      <w:bookmarkStart w:id="240" w:name="_ETM_Q1_1409074"/>
      <w:bookmarkEnd w:id="238"/>
      <w:bookmarkEnd w:id="239"/>
      <w:bookmarkEnd w:id="240"/>
    </w:p>
    <w:p w:rsidR="00286046" w:rsidRDefault="00286046" w:rsidP="00286046">
      <w:pPr>
        <w:pStyle w:val="a4"/>
        <w:keepNext/>
        <w:rPr>
          <w:rtl/>
        </w:rPr>
      </w:pPr>
      <w:bookmarkStart w:id="241" w:name="ET_speaker_5726_26"/>
      <w:r w:rsidRPr="002860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6046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241"/>
    </w:p>
    <w:p w:rsidR="00286046" w:rsidRDefault="00286046" w:rsidP="00286046">
      <w:pPr>
        <w:pStyle w:val="KeepWithNext"/>
        <w:rPr>
          <w:rtl/>
        </w:rPr>
      </w:pPr>
    </w:p>
    <w:p w:rsidR="00286046" w:rsidRDefault="005F7182" w:rsidP="00286046">
      <w:pPr>
        <w:rPr>
          <w:rtl/>
        </w:rPr>
      </w:pPr>
      <w:bookmarkStart w:id="242" w:name="_ETM_Q1_1409371"/>
      <w:bookmarkStart w:id="243" w:name="_ETM_Q1_1409402"/>
      <w:bookmarkEnd w:id="242"/>
      <w:bookmarkEnd w:id="243"/>
      <w:r>
        <w:rPr>
          <w:rFonts w:hint="cs"/>
          <w:rtl/>
        </w:rPr>
        <w:t xml:space="preserve">כל עוד יש פה </w:t>
      </w:r>
      <w:r w:rsidR="00286046">
        <w:rPr>
          <w:rFonts w:hint="cs"/>
          <w:rtl/>
        </w:rPr>
        <w:t>יועצת משפטית</w:t>
      </w:r>
      <w:r>
        <w:rPr>
          <w:rFonts w:hint="cs"/>
          <w:rtl/>
        </w:rPr>
        <w:t xml:space="preserve"> אי-אפשר לעשות </w:t>
      </w:r>
      <w:bookmarkStart w:id="244" w:name="_ETM_Q1_1408000"/>
      <w:bookmarkEnd w:id="244"/>
      <w:r>
        <w:rPr>
          <w:rFonts w:hint="cs"/>
          <w:rtl/>
        </w:rPr>
        <w:t>ישיבת סיעה.</w:t>
      </w:r>
    </w:p>
    <w:p w:rsidR="00286046" w:rsidRDefault="00286046" w:rsidP="00286046">
      <w:pPr>
        <w:rPr>
          <w:rtl/>
        </w:rPr>
      </w:pPr>
      <w:bookmarkStart w:id="245" w:name="_ETM_Q1_1411496"/>
      <w:bookmarkStart w:id="246" w:name="_ETM_Q1_1411527"/>
      <w:bookmarkStart w:id="247" w:name="_ETM_Q1_1414386"/>
      <w:bookmarkEnd w:id="245"/>
      <w:bookmarkEnd w:id="246"/>
      <w:bookmarkEnd w:id="247"/>
    </w:p>
    <w:p w:rsidR="00286046" w:rsidRDefault="00286046" w:rsidP="00286046">
      <w:pPr>
        <w:pStyle w:val="a4"/>
        <w:keepNext/>
        <w:rPr>
          <w:rtl/>
        </w:rPr>
      </w:pPr>
      <w:bookmarkStart w:id="248" w:name="ET_speaker_6344_27"/>
      <w:r w:rsidRPr="0028604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86046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248"/>
    </w:p>
    <w:p w:rsidR="00286046" w:rsidRDefault="00286046" w:rsidP="00286046">
      <w:pPr>
        <w:pStyle w:val="KeepWithNext"/>
        <w:rPr>
          <w:rtl/>
        </w:rPr>
      </w:pPr>
    </w:p>
    <w:p w:rsidR="00286046" w:rsidRDefault="005F7182" w:rsidP="005F7182">
      <w:pPr>
        <w:rPr>
          <w:rtl/>
        </w:rPr>
      </w:pPr>
      <w:bookmarkStart w:id="249" w:name="_ETM_Q1_1414714"/>
      <w:bookmarkStart w:id="250" w:name="_ETM_Q1_1414745"/>
      <w:bookmarkEnd w:id="249"/>
      <w:bookmarkEnd w:id="250"/>
      <w:r>
        <w:rPr>
          <w:rFonts w:hint="cs"/>
          <w:rtl/>
        </w:rPr>
        <w:t xml:space="preserve">אני חושב שברוב החלקים </w:t>
      </w:r>
      <w:bookmarkStart w:id="251" w:name="_ETM_Q1_1417714"/>
      <w:bookmarkEnd w:id="251"/>
      <w:r>
        <w:rPr>
          <w:rtl/>
        </w:rPr>
        <w:t>כול</w:t>
      </w:r>
      <w:r>
        <w:rPr>
          <w:rFonts w:hint="cs"/>
          <w:rtl/>
        </w:rPr>
        <w:t xml:space="preserve">ם </w:t>
      </w:r>
      <w:r>
        <w:rPr>
          <w:rtl/>
        </w:rPr>
        <w:t>בהסכמות וכולם בדבר אחד</w:t>
      </w:r>
      <w:r>
        <w:rPr>
          <w:rFonts w:hint="cs"/>
          <w:rtl/>
        </w:rPr>
        <w:t>,</w:t>
      </w:r>
      <w:r>
        <w:rPr>
          <w:rtl/>
        </w:rPr>
        <w:t xml:space="preserve"> אבל ודאי </w:t>
      </w:r>
      <w:r>
        <w:rPr>
          <w:rFonts w:hint="cs"/>
          <w:rtl/>
        </w:rPr>
        <w:t>ש</w:t>
      </w:r>
      <w:r>
        <w:rPr>
          <w:rtl/>
        </w:rPr>
        <w:t>בפניות הציבור אני חושב שגם ש"ס</w:t>
      </w:r>
      <w:r>
        <w:rPr>
          <w:rFonts w:hint="cs"/>
          <w:rtl/>
        </w:rPr>
        <w:t xml:space="preserve">, </w:t>
      </w:r>
      <w:r>
        <w:rPr>
          <w:rtl/>
        </w:rPr>
        <w:t>גם דגל התורה ויהדות התורה</w:t>
      </w:r>
      <w:r>
        <w:rPr>
          <w:rFonts w:hint="cs"/>
          <w:rtl/>
        </w:rPr>
        <w:t xml:space="preserve">, </w:t>
      </w:r>
      <w:r>
        <w:rPr>
          <w:rtl/>
        </w:rPr>
        <w:t>זה הליבה שלנו</w:t>
      </w:r>
      <w:r>
        <w:rPr>
          <w:rFonts w:hint="cs"/>
          <w:rtl/>
        </w:rPr>
        <w:t xml:space="preserve">. </w:t>
      </w:r>
      <w:bookmarkStart w:id="252" w:name="_ETM_Q1_1419000"/>
      <w:bookmarkEnd w:id="252"/>
      <w:r>
        <w:rPr>
          <w:rFonts w:hint="cs"/>
          <w:rtl/>
        </w:rPr>
        <w:t xml:space="preserve">אני רק חושב, </w:t>
      </w:r>
      <w:r>
        <w:rPr>
          <w:rtl/>
        </w:rPr>
        <w:t>יצחק</w:t>
      </w:r>
      <w:r>
        <w:rPr>
          <w:rFonts w:hint="cs"/>
          <w:rtl/>
        </w:rPr>
        <w:t xml:space="preserve">, שבאמת החדר הזה אולי </w:t>
      </w:r>
      <w:r>
        <w:rPr>
          <w:rtl/>
        </w:rPr>
        <w:t xml:space="preserve">קטן מלהכיל </w:t>
      </w:r>
      <w:r>
        <w:rPr>
          <w:rFonts w:hint="cs"/>
          <w:rtl/>
        </w:rPr>
        <w:t xml:space="preserve">את </w:t>
      </w:r>
      <w:bookmarkStart w:id="253" w:name="_ETM_Q1_1420000"/>
      <w:bookmarkEnd w:id="253"/>
      <w:r>
        <w:rPr>
          <w:rtl/>
        </w:rPr>
        <w:t xml:space="preserve">כמות </w:t>
      </w:r>
      <w:r>
        <w:rPr>
          <w:rFonts w:hint="cs"/>
          <w:rtl/>
        </w:rPr>
        <w:t>ה</w:t>
      </w:r>
      <w:r>
        <w:rPr>
          <w:rtl/>
        </w:rPr>
        <w:t xml:space="preserve">אנשים שהגיעו </w:t>
      </w:r>
      <w:r>
        <w:rPr>
          <w:rFonts w:hint="cs"/>
          <w:rtl/>
        </w:rPr>
        <w:t>ה</w:t>
      </w:r>
      <w:r>
        <w:rPr>
          <w:rtl/>
        </w:rPr>
        <w:t>יום</w:t>
      </w:r>
      <w:r>
        <w:rPr>
          <w:rFonts w:hint="cs"/>
          <w:rtl/>
        </w:rPr>
        <w:t>.</w:t>
      </w:r>
      <w:r>
        <w:rPr>
          <w:rtl/>
        </w:rPr>
        <w:t xml:space="preserve"> כמו שאני מכיר אותך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בסוף באנו מה</w:t>
      </w:r>
      <w:r>
        <w:rPr>
          <w:rtl/>
        </w:rPr>
        <w:t>מוניציפלי</w:t>
      </w:r>
      <w:r>
        <w:rPr>
          <w:rFonts w:hint="cs"/>
          <w:rtl/>
        </w:rPr>
        <w:t xml:space="preserve"> - - - </w:t>
      </w:r>
      <w:r>
        <w:rPr>
          <w:rtl/>
        </w:rPr>
        <w:t>המיוחדת שיש בך</w:t>
      </w:r>
      <w:r>
        <w:rPr>
          <w:rFonts w:hint="cs"/>
          <w:rtl/>
        </w:rPr>
        <w:t>,</w:t>
      </w:r>
      <w:r>
        <w:rPr>
          <w:rtl/>
        </w:rPr>
        <w:t xml:space="preserve"> מעבר לדברים הגדולים שעשית</w:t>
      </w:r>
      <w:r>
        <w:rPr>
          <w:rFonts w:hint="cs"/>
          <w:rtl/>
        </w:rPr>
        <w:t>,</w:t>
      </w:r>
      <w:r>
        <w:rPr>
          <w:rtl/>
        </w:rPr>
        <w:t xml:space="preserve"> אני זוכר שגם כשהיית לומד </w:t>
      </w:r>
      <w:proofErr w:type="spellStart"/>
      <w:r>
        <w:rPr>
          <w:rFonts w:hint="cs"/>
          <w:rtl/>
        </w:rPr>
        <w:t>במיר</w:t>
      </w:r>
      <w:proofErr w:type="spellEnd"/>
      <w:r>
        <w:rPr>
          <w:rFonts w:hint="cs"/>
          <w:rtl/>
        </w:rPr>
        <w:t xml:space="preserve"> אחרי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 xml:space="preserve">תמיד </w:t>
      </w:r>
      <w:r>
        <w:rPr>
          <w:rFonts w:hint="cs"/>
          <w:rtl/>
        </w:rPr>
        <w:t xml:space="preserve">היו לך </w:t>
      </w:r>
      <w:r>
        <w:rPr>
          <w:rtl/>
        </w:rPr>
        <w:t>שעתיים כל יום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לא זוכר אם זה </w:t>
      </w:r>
      <w:bookmarkStart w:id="254" w:name="_ETM_Q1_1430000"/>
      <w:bookmarkEnd w:id="254"/>
      <w:r>
        <w:rPr>
          <w:rFonts w:hint="cs"/>
          <w:rtl/>
        </w:rPr>
        <w:t xml:space="preserve">היה שעה או </w:t>
      </w:r>
      <w:r>
        <w:rPr>
          <w:rtl/>
        </w:rPr>
        <w:t xml:space="preserve">שעתיים </w:t>
      </w:r>
      <w:r>
        <w:rPr>
          <w:rFonts w:hint="cs"/>
          <w:rtl/>
        </w:rPr>
        <w:t xml:space="preserve">כל יום </w:t>
      </w:r>
      <w:r>
        <w:rPr>
          <w:rFonts w:hint="eastAsia"/>
        </w:rPr>
        <w:t>–</w:t>
      </w:r>
      <w:r>
        <w:rPr>
          <w:rFonts w:hint="cs"/>
          <w:rtl/>
        </w:rPr>
        <w:t xml:space="preserve"> שהטלפון שלך זמין </w:t>
      </w:r>
      <w:bookmarkStart w:id="255" w:name="_ETM_Q1_1440000"/>
      <w:bookmarkEnd w:id="255"/>
      <w:r>
        <w:rPr>
          <w:rFonts w:hint="cs"/>
          <w:rtl/>
        </w:rPr>
        <w:t>לציבור.</w:t>
      </w:r>
    </w:p>
    <w:p w:rsidR="00286046" w:rsidRDefault="00286046" w:rsidP="00286046">
      <w:pPr>
        <w:rPr>
          <w:rtl/>
        </w:rPr>
      </w:pPr>
      <w:bookmarkStart w:id="256" w:name="_ETM_Q1_1421355"/>
      <w:bookmarkStart w:id="257" w:name="_ETM_Q1_1421386"/>
      <w:bookmarkStart w:id="258" w:name="_ETM_Q1_1444513"/>
      <w:bookmarkEnd w:id="256"/>
      <w:bookmarkEnd w:id="257"/>
      <w:bookmarkEnd w:id="258"/>
    </w:p>
    <w:p w:rsidR="00286046" w:rsidRDefault="00286046" w:rsidP="00286046">
      <w:pPr>
        <w:pStyle w:val="a4"/>
        <w:keepNext/>
        <w:rPr>
          <w:rtl/>
        </w:rPr>
      </w:pPr>
      <w:bookmarkStart w:id="259" w:name="ET_speaker_6447_28"/>
      <w:r w:rsidRPr="0028604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86046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259"/>
    </w:p>
    <w:p w:rsidR="00286046" w:rsidRDefault="00286046" w:rsidP="00286046">
      <w:pPr>
        <w:pStyle w:val="KeepWithNext"/>
        <w:rPr>
          <w:rtl/>
        </w:rPr>
      </w:pPr>
    </w:p>
    <w:p w:rsidR="00286046" w:rsidRDefault="00286046" w:rsidP="00286046">
      <w:pPr>
        <w:rPr>
          <w:rtl/>
        </w:rPr>
      </w:pPr>
      <w:bookmarkStart w:id="260" w:name="_ETM_Q1_1444888"/>
      <w:bookmarkStart w:id="261" w:name="_ETM_Q1_1444919"/>
      <w:bookmarkEnd w:id="260"/>
      <w:bookmarkEnd w:id="261"/>
      <w:r>
        <w:rPr>
          <w:rFonts w:hint="cs"/>
          <w:rtl/>
        </w:rPr>
        <w:t>ממנו למדת</w:t>
      </w:r>
      <w:r w:rsidR="005F7182">
        <w:rPr>
          <w:rFonts w:hint="cs"/>
          <w:rtl/>
        </w:rPr>
        <w:t>?</w:t>
      </w:r>
    </w:p>
    <w:p w:rsidR="00286046" w:rsidRDefault="00286046" w:rsidP="00286046">
      <w:pPr>
        <w:rPr>
          <w:rtl/>
        </w:rPr>
      </w:pPr>
      <w:bookmarkStart w:id="262" w:name="_ETM_Q1_1447341"/>
      <w:bookmarkStart w:id="263" w:name="_ETM_Q1_1447372"/>
      <w:bookmarkStart w:id="264" w:name="_ETM_Q1_1449669"/>
      <w:bookmarkEnd w:id="262"/>
      <w:bookmarkEnd w:id="263"/>
      <w:bookmarkEnd w:id="264"/>
    </w:p>
    <w:p w:rsidR="00286046" w:rsidRDefault="00286046" w:rsidP="00286046">
      <w:pPr>
        <w:pStyle w:val="a4"/>
        <w:keepNext/>
        <w:rPr>
          <w:rtl/>
        </w:rPr>
      </w:pPr>
      <w:bookmarkStart w:id="265" w:name="ET_speaker_6344_29"/>
      <w:r w:rsidRPr="0028604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86046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265"/>
    </w:p>
    <w:p w:rsidR="00286046" w:rsidRDefault="00286046" w:rsidP="00286046">
      <w:pPr>
        <w:pStyle w:val="KeepWithNext"/>
        <w:rPr>
          <w:rtl/>
        </w:rPr>
      </w:pPr>
    </w:p>
    <w:p w:rsidR="004F4A8B" w:rsidRDefault="005F7182" w:rsidP="004F4A8B">
      <w:pPr>
        <w:rPr>
          <w:rtl/>
        </w:rPr>
      </w:pPr>
      <w:bookmarkStart w:id="266" w:name="_ETM_Q1_1449997"/>
      <w:bookmarkStart w:id="267" w:name="_ETM_Q1_1450029"/>
      <w:bookmarkEnd w:id="266"/>
      <w:bookmarkEnd w:id="267"/>
      <w:r>
        <w:rPr>
          <w:rFonts w:hint="cs"/>
          <w:rtl/>
        </w:rPr>
        <w:t xml:space="preserve">זה חלק מהדברים הקטנים. כן, אבל לא משנה כרגע מה </w:t>
      </w:r>
      <w:bookmarkStart w:id="268" w:name="_ETM_Q1_1441000"/>
      <w:bookmarkEnd w:id="268"/>
      <w:r>
        <w:rPr>
          <w:rFonts w:hint="cs"/>
          <w:rtl/>
        </w:rPr>
        <w:t xml:space="preserve">למדנו, למדנו הרבה ביחד. </w:t>
      </w:r>
      <w:bookmarkStart w:id="269" w:name="_ETM_Q1_1454607"/>
      <w:bookmarkStart w:id="270" w:name="_ETM_Q1_1454654"/>
      <w:bookmarkEnd w:id="269"/>
      <w:bookmarkEnd w:id="270"/>
      <w:r w:rsidRPr="005F7182">
        <w:rPr>
          <w:rtl/>
        </w:rPr>
        <w:t xml:space="preserve">בסוף ישבתי על כיסאו של יצחק </w:t>
      </w:r>
      <w:proofErr w:type="spellStart"/>
      <w:r w:rsidRPr="005F7182">
        <w:rPr>
          <w:rtl/>
        </w:rPr>
        <w:t>פינדרוס</w:t>
      </w:r>
      <w:proofErr w:type="spellEnd"/>
      <w:r>
        <w:rPr>
          <w:rFonts w:hint="cs"/>
          <w:rtl/>
        </w:rPr>
        <w:t xml:space="preserve"> ארבע</w:t>
      </w:r>
      <w:r w:rsidRPr="005F7182">
        <w:rPr>
          <w:rtl/>
        </w:rPr>
        <w:t xml:space="preserve"> שנים בלשכה בקומה 5 בעיריית ירושלים</w:t>
      </w:r>
      <w:r>
        <w:rPr>
          <w:rFonts w:hint="cs"/>
          <w:rtl/>
        </w:rPr>
        <w:t>,</w:t>
      </w:r>
      <w:r w:rsidRPr="005F7182">
        <w:rPr>
          <w:rtl/>
        </w:rPr>
        <w:t xml:space="preserve"> אבל </w:t>
      </w:r>
      <w:r>
        <w:rPr>
          <w:rFonts w:hint="cs"/>
          <w:rtl/>
        </w:rPr>
        <w:t xml:space="preserve">את יצחק אני מכיר </w:t>
      </w:r>
      <w:bookmarkStart w:id="271" w:name="_ETM_Q1_1451000"/>
      <w:bookmarkEnd w:id="271"/>
      <w:r w:rsidRPr="005F7182">
        <w:rPr>
          <w:rtl/>
        </w:rPr>
        <w:t xml:space="preserve">הרבה </w:t>
      </w:r>
      <w:proofErr w:type="spellStart"/>
      <w:r w:rsidRPr="005F7182">
        <w:rPr>
          <w:rtl/>
        </w:rPr>
        <w:t>הרבה</w:t>
      </w:r>
      <w:proofErr w:type="spellEnd"/>
      <w:r w:rsidRPr="005F7182">
        <w:rPr>
          <w:rtl/>
        </w:rPr>
        <w:t xml:space="preserve"> שנים</w:t>
      </w:r>
      <w:r>
        <w:rPr>
          <w:rFonts w:hint="cs"/>
          <w:rtl/>
        </w:rPr>
        <w:t>.</w:t>
      </w:r>
      <w:r w:rsidRPr="005F7182">
        <w:rPr>
          <w:rtl/>
        </w:rPr>
        <w:t xml:space="preserve"> </w:t>
      </w:r>
      <w:r>
        <w:rPr>
          <w:rFonts w:hint="cs"/>
          <w:rtl/>
        </w:rPr>
        <w:t xml:space="preserve">וכששאלו אותי </w:t>
      </w:r>
      <w:r w:rsidRPr="005F7182">
        <w:rPr>
          <w:rtl/>
        </w:rPr>
        <w:t>איזו ועדה אני רוצה</w:t>
      </w:r>
      <w:r>
        <w:rPr>
          <w:rFonts w:hint="cs"/>
          <w:rtl/>
        </w:rPr>
        <w:t>,</w:t>
      </w:r>
      <w:r w:rsidRPr="005F7182">
        <w:rPr>
          <w:rtl/>
        </w:rPr>
        <w:t xml:space="preserve"> אז דווקא בחרת</w:t>
      </w:r>
      <w:r>
        <w:rPr>
          <w:rFonts w:hint="cs"/>
          <w:rtl/>
        </w:rPr>
        <w:t>י</w:t>
      </w:r>
      <w:r>
        <w:rPr>
          <w:rtl/>
        </w:rPr>
        <w:t xml:space="preserve"> את הוועדה הזאת</w:t>
      </w:r>
      <w:r>
        <w:rPr>
          <w:rFonts w:hint="cs"/>
          <w:rtl/>
        </w:rPr>
        <w:t>,</w:t>
      </w:r>
      <w:r>
        <w:rPr>
          <w:rtl/>
        </w:rPr>
        <w:t xml:space="preserve"> כי אני חושב שאנחנו בא</w:t>
      </w:r>
      <w:r>
        <w:rPr>
          <w:rFonts w:hint="cs"/>
          <w:rtl/>
        </w:rPr>
        <w:t>נו מ</w:t>
      </w:r>
      <w:r w:rsidRPr="005F7182">
        <w:rPr>
          <w:rtl/>
        </w:rPr>
        <w:t>המוניציפלי</w:t>
      </w:r>
      <w:r>
        <w:rPr>
          <w:rFonts w:hint="cs"/>
          <w:rtl/>
        </w:rPr>
        <w:t>, ו</w:t>
      </w:r>
      <w:r w:rsidRPr="005F7182">
        <w:rPr>
          <w:rtl/>
        </w:rPr>
        <w:t>אנחנו רואים עין בעין בסוף את הציבור ואת האנשים</w:t>
      </w:r>
      <w:r w:rsidR="004F4A8B">
        <w:rPr>
          <w:rFonts w:hint="cs"/>
          <w:rtl/>
        </w:rPr>
        <w:t>,</w:t>
      </w:r>
      <w:r w:rsidRPr="005F7182">
        <w:rPr>
          <w:rtl/>
        </w:rPr>
        <w:t xml:space="preserve"> הקשיים היום-יומיים שיש לאנשים</w:t>
      </w:r>
      <w:r w:rsidR="004F4A8B">
        <w:rPr>
          <w:rFonts w:hint="cs"/>
          <w:rtl/>
        </w:rPr>
        <w:t>,</w:t>
      </w:r>
      <w:r w:rsidRPr="005F7182">
        <w:rPr>
          <w:rtl/>
        </w:rPr>
        <w:t xml:space="preserve"> כמו שאמר הרב גפני מקודם</w:t>
      </w:r>
      <w:r w:rsidR="004F4A8B">
        <w:rPr>
          <w:rFonts w:hint="cs"/>
          <w:rtl/>
        </w:rPr>
        <w:t>,</w:t>
      </w:r>
      <w:r w:rsidRPr="005F7182">
        <w:rPr>
          <w:rtl/>
        </w:rPr>
        <w:t xml:space="preserve"> שהרב שך אמר</w:t>
      </w:r>
      <w:r w:rsidR="004F4A8B">
        <w:rPr>
          <w:rFonts w:hint="cs"/>
          <w:rtl/>
        </w:rPr>
        <w:t>.</w:t>
      </w:r>
      <w:r w:rsidRPr="005F7182">
        <w:rPr>
          <w:rtl/>
        </w:rPr>
        <w:t xml:space="preserve"> וזה </w:t>
      </w:r>
      <w:r w:rsidR="004F4A8B">
        <w:rPr>
          <w:rFonts w:hint="cs"/>
          <w:rtl/>
        </w:rPr>
        <w:t xml:space="preserve">באמת </w:t>
      </w:r>
      <w:r w:rsidRPr="005F7182">
        <w:rPr>
          <w:rtl/>
        </w:rPr>
        <w:t>נכון</w:t>
      </w:r>
      <w:r w:rsidR="004F4A8B">
        <w:rPr>
          <w:rFonts w:hint="cs"/>
          <w:rtl/>
        </w:rPr>
        <w:t>,</w:t>
      </w:r>
      <w:r w:rsidRPr="005F7182">
        <w:rPr>
          <w:rtl/>
        </w:rPr>
        <w:t xml:space="preserve"> אפשר לטפל </w:t>
      </w:r>
      <w:r w:rsidR="004F4A8B">
        <w:rPr>
          <w:rFonts w:hint="cs"/>
          <w:rtl/>
        </w:rPr>
        <w:t xml:space="preserve">הרבה </w:t>
      </w:r>
      <w:proofErr w:type="spellStart"/>
      <w:r w:rsidR="004F4A8B">
        <w:rPr>
          <w:rFonts w:hint="cs"/>
          <w:rtl/>
        </w:rPr>
        <w:t>הרבה</w:t>
      </w:r>
      <w:proofErr w:type="spellEnd"/>
      <w:r w:rsidR="004F4A8B">
        <w:rPr>
          <w:rFonts w:hint="cs"/>
          <w:rtl/>
        </w:rPr>
        <w:t xml:space="preserve"> </w:t>
      </w:r>
      <w:r w:rsidRPr="005F7182">
        <w:rPr>
          <w:rtl/>
        </w:rPr>
        <w:t>דברים גדולים</w:t>
      </w:r>
      <w:r w:rsidR="004F4A8B">
        <w:rPr>
          <w:rFonts w:hint="cs"/>
          <w:rtl/>
        </w:rPr>
        <w:t>,</w:t>
      </w:r>
      <w:r w:rsidRPr="005F7182">
        <w:rPr>
          <w:rtl/>
        </w:rPr>
        <w:t xml:space="preserve"> אבל בסוף האזרח צריך את הדבר הפשוט</w:t>
      </w:r>
      <w:r w:rsidR="004F4A8B">
        <w:rPr>
          <w:rFonts w:hint="cs"/>
          <w:rtl/>
        </w:rPr>
        <w:t>,</w:t>
      </w:r>
      <w:r w:rsidRPr="005F7182">
        <w:rPr>
          <w:rtl/>
        </w:rPr>
        <w:t xml:space="preserve"> הקטן הזה</w:t>
      </w:r>
      <w:r w:rsidR="004F4A8B">
        <w:rPr>
          <w:rFonts w:hint="cs"/>
          <w:rtl/>
        </w:rPr>
        <w:t xml:space="preserve">. לפעמים </w:t>
      </w:r>
      <w:bookmarkStart w:id="272" w:name="_ETM_Q1_1474000"/>
      <w:bookmarkEnd w:id="272"/>
      <w:r w:rsidR="004F4A8B">
        <w:rPr>
          <w:rFonts w:hint="cs"/>
          <w:rtl/>
        </w:rPr>
        <w:t xml:space="preserve">זה הארנונה שלו, </w:t>
      </w:r>
      <w:r w:rsidRPr="005F7182">
        <w:rPr>
          <w:rtl/>
        </w:rPr>
        <w:t xml:space="preserve">לפעמים </w:t>
      </w:r>
      <w:r w:rsidR="004F4A8B">
        <w:rPr>
          <w:rFonts w:hint="cs"/>
          <w:rtl/>
        </w:rPr>
        <w:t xml:space="preserve">זה </w:t>
      </w:r>
      <w:r w:rsidRPr="005F7182">
        <w:rPr>
          <w:rtl/>
        </w:rPr>
        <w:t>שמוציאים אותו מהבית</w:t>
      </w:r>
      <w:r w:rsidR="004F4A8B">
        <w:rPr>
          <w:rFonts w:hint="cs"/>
          <w:rtl/>
        </w:rPr>
        <w:t>,</w:t>
      </w:r>
      <w:r w:rsidRPr="005F7182">
        <w:rPr>
          <w:rtl/>
        </w:rPr>
        <w:t xml:space="preserve"> וזה לפעמים </w:t>
      </w:r>
      <w:r w:rsidR="004F4A8B">
        <w:rPr>
          <w:rFonts w:hint="cs"/>
          <w:rtl/>
        </w:rPr>
        <w:t>ה</w:t>
      </w:r>
      <w:r w:rsidRPr="005F7182">
        <w:rPr>
          <w:rtl/>
        </w:rPr>
        <w:t>סעות בכל מ</w:t>
      </w:r>
      <w:r w:rsidR="004F4A8B">
        <w:rPr>
          <w:rFonts w:hint="cs"/>
          <w:rtl/>
        </w:rPr>
        <w:t xml:space="preserve">יני </w:t>
      </w:r>
      <w:r w:rsidRPr="005F7182">
        <w:rPr>
          <w:rtl/>
        </w:rPr>
        <w:t>מקומות</w:t>
      </w:r>
      <w:r w:rsidR="004F4A8B">
        <w:rPr>
          <w:rFonts w:hint="cs"/>
          <w:rtl/>
        </w:rPr>
        <w:t>.</w:t>
      </w:r>
      <w:r w:rsidRPr="005F7182">
        <w:rPr>
          <w:rtl/>
        </w:rPr>
        <w:t xml:space="preserve"> בסוף זו </w:t>
      </w:r>
      <w:r w:rsidR="004F4A8B">
        <w:rPr>
          <w:rFonts w:hint="cs"/>
          <w:rtl/>
        </w:rPr>
        <w:t>ה</w:t>
      </w:r>
      <w:r w:rsidRPr="005F7182">
        <w:rPr>
          <w:rtl/>
        </w:rPr>
        <w:t>עבודה</w:t>
      </w:r>
      <w:r w:rsidR="004F4A8B">
        <w:rPr>
          <w:rFonts w:hint="cs"/>
          <w:rtl/>
        </w:rPr>
        <w:t>.</w:t>
      </w:r>
      <w:r w:rsidRPr="005F7182">
        <w:rPr>
          <w:rtl/>
        </w:rPr>
        <w:t xml:space="preserve"> </w:t>
      </w:r>
      <w:r w:rsidR="004F4A8B">
        <w:rPr>
          <w:rFonts w:hint="cs"/>
          <w:rtl/>
        </w:rPr>
        <w:t xml:space="preserve">מצד אחד היא סיזיפית, מצד </w:t>
      </w:r>
      <w:bookmarkStart w:id="273" w:name="_ETM_Q1_1485000"/>
      <w:bookmarkEnd w:id="273"/>
      <w:r w:rsidRPr="005F7182">
        <w:rPr>
          <w:rtl/>
        </w:rPr>
        <w:t xml:space="preserve">שני אבל </w:t>
      </w:r>
      <w:r w:rsidR="004F4A8B">
        <w:rPr>
          <w:rFonts w:hint="cs"/>
          <w:rtl/>
        </w:rPr>
        <w:t xml:space="preserve">זו </w:t>
      </w:r>
      <w:r w:rsidRPr="005F7182">
        <w:rPr>
          <w:rtl/>
        </w:rPr>
        <w:t>עזרה ורווחה גדולה להרבה הרבה אנשים קטנים</w:t>
      </w:r>
      <w:r w:rsidR="004F4A8B">
        <w:rPr>
          <w:rFonts w:hint="cs"/>
          <w:rtl/>
        </w:rPr>
        <w:t>,</w:t>
      </w:r>
      <w:r w:rsidRPr="005F7182">
        <w:rPr>
          <w:rtl/>
        </w:rPr>
        <w:t xml:space="preserve"> אבל זה כל העולם שלהם</w:t>
      </w:r>
      <w:r w:rsidR="004F4A8B">
        <w:rPr>
          <w:rFonts w:hint="cs"/>
          <w:rtl/>
        </w:rPr>
        <w:t>.</w:t>
      </w:r>
    </w:p>
    <w:p w:rsidR="004F4A8B" w:rsidRDefault="004F4A8B" w:rsidP="004F4A8B">
      <w:pPr>
        <w:rPr>
          <w:rtl/>
        </w:rPr>
      </w:pPr>
    </w:p>
    <w:p w:rsidR="00286046" w:rsidRDefault="004F4A8B" w:rsidP="004F4A8B">
      <w:pPr>
        <w:rPr>
          <w:rtl/>
        </w:rPr>
      </w:pPr>
      <w:bookmarkStart w:id="274" w:name="_ETM_Q1_1486000"/>
      <w:bookmarkEnd w:id="274"/>
      <w:r>
        <w:rPr>
          <w:rFonts w:hint="cs"/>
          <w:rtl/>
        </w:rPr>
        <w:t xml:space="preserve">וכמו שאני </w:t>
      </w:r>
      <w:r w:rsidR="005F7182" w:rsidRPr="005F7182">
        <w:rPr>
          <w:rtl/>
        </w:rPr>
        <w:t>מכיר אותך</w:t>
      </w:r>
      <w:r>
        <w:rPr>
          <w:rFonts w:hint="cs"/>
          <w:rtl/>
        </w:rPr>
        <w:t>,</w:t>
      </w:r>
      <w:r w:rsidR="005F7182" w:rsidRPr="005F7182">
        <w:rPr>
          <w:rtl/>
        </w:rPr>
        <w:t xml:space="preserve"> יצחק</w:t>
      </w:r>
      <w:r>
        <w:rPr>
          <w:rFonts w:hint="cs"/>
          <w:rtl/>
        </w:rPr>
        <w:t>,</w:t>
      </w:r>
      <w:r w:rsidR="005F7182" w:rsidRPr="005F7182">
        <w:rPr>
          <w:rtl/>
        </w:rPr>
        <w:t xml:space="preserve"> כמו </w:t>
      </w:r>
      <w:r>
        <w:rPr>
          <w:rFonts w:hint="cs"/>
          <w:rtl/>
        </w:rPr>
        <w:t xml:space="preserve">שאמרתי, הטלפון שלך היה </w:t>
      </w:r>
      <w:r w:rsidR="005F7182" w:rsidRPr="005F7182">
        <w:rPr>
          <w:rtl/>
        </w:rPr>
        <w:t>זמין תמיד לאנשים</w:t>
      </w:r>
      <w:r>
        <w:rPr>
          <w:rFonts w:hint="cs"/>
          <w:rtl/>
        </w:rPr>
        <w:t>,</w:t>
      </w:r>
      <w:r w:rsidR="005F7182" w:rsidRPr="005F7182">
        <w:rPr>
          <w:rtl/>
        </w:rPr>
        <w:t xml:space="preserve"> המספר של טלפון שלך </w:t>
      </w:r>
      <w:r>
        <w:rPr>
          <w:rFonts w:hint="cs"/>
          <w:rtl/>
        </w:rPr>
        <w:t xml:space="preserve">– </w:t>
      </w:r>
      <w:r w:rsidR="005F7182" w:rsidRPr="005F7182">
        <w:rPr>
          <w:rtl/>
        </w:rPr>
        <w:t xml:space="preserve">לא </w:t>
      </w:r>
      <w:r>
        <w:rPr>
          <w:rFonts w:hint="cs"/>
          <w:rtl/>
        </w:rPr>
        <w:t xml:space="preserve">על ידי </w:t>
      </w:r>
      <w:r>
        <w:rPr>
          <w:rtl/>
        </w:rPr>
        <w:t>עוזרים ועוזר</w:t>
      </w:r>
      <w:r>
        <w:rPr>
          <w:rFonts w:hint="cs"/>
          <w:rtl/>
        </w:rPr>
        <w:t xml:space="preserve">י </w:t>
      </w:r>
      <w:r w:rsidR="005F7182" w:rsidRPr="005F7182">
        <w:rPr>
          <w:rtl/>
        </w:rPr>
        <w:t xml:space="preserve">עוזרים בשביל להגיע אליך </w:t>
      </w:r>
      <w:r>
        <w:rPr>
          <w:rFonts w:hint="cs"/>
          <w:rtl/>
        </w:rPr>
        <w:t xml:space="preserve">– וזו </w:t>
      </w:r>
      <w:r w:rsidR="005F7182" w:rsidRPr="005F7182">
        <w:rPr>
          <w:rtl/>
        </w:rPr>
        <w:t>המיוחדות שבך</w:t>
      </w:r>
      <w:r>
        <w:rPr>
          <w:rFonts w:hint="cs"/>
          <w:rtl/>
        </w:rPr>
        <w:t>.</w:t>
      </w:r>
      <w:r w:rsidR="005F7182" w:rsidRPr="005F7182">
        <w:rPr>
          <w:rtl/>
        </w:rPr>
        <w:t xml:space="preserve"> ולא </w:t>
      </w:r>
      <w:r>
        <w:rPr>
          <w:rFonts w:hint="cs"/>
          <w:rtl/>
        </w:rPr>
        <w:t xml:space="preserve">השתנית </w:t>
      </w:r>
      <w:r w:rsidR="005F7182" w:rsidRPr="005F7182">
        <w:rPr>
          <w:rtl/>
        </w:rPr>
        <w:t>גם כשגד</w:t>
      </w:r>
      <w:r>
        <w:rPr>
          <w:rtl/>
        </w:rPr>
        <w:t>לת</w:t>
      </w:r>
      <w:r>
        <w:rPr>
          <w:rFonts w:hint="cs"/>
          <w:rtl/>
        </w:rPr>
        <w:t xml:space="preserve"> </w:t>
      </w:r>
      <w:r w:rsidR="005F7182" w:rsidRPr="005F7182">
        <w:rPr>
          <w:rtl/>
        </w:rPr>
        <w:t xml:space="preserve">וגם </w:t>
      </w:r>
      <w:r>
        <w:rPr>
          <w:rFonts w:hint="cs"/>
          <w:rtl/>
        </w:rPr>
        <w:t>כ</w:t>
      </w:r>
      <w:r w:rsidR="005F7182" w:rsidRPr="005F7182">
        <w:rPr>
          <w:rtl/>
        </w:rPr>
        <w:t>שהתקדמת</w:t>
      </w:r>
      <w:r>
        <w:rPr>
          <w:rFonts w:hint="cs"/>
          <w:rtl/>
        </w:rPr>
        <w:t>.</w:t>
      </w:r>
      <w:r w:rsidR="005F7182" w:rsidRPr="005F7182">
        <w:rPr>
          <w:rtl/>
        </w:rPr>
        <w:t xml:space="preserve"> לכן </w:t>
      </w:r>
      <w:r>
        <w:rPr>
          <w:rFonts w:hint="cs"/>
          <w:rtl/>
        </w:rPr>
        <w:t>אני שמח שלקחת את הו</w:t>
      </w:r>
      <w:r>
        <w:rPr>
          <w:rtl/>
        </w:rPr>
        <w:t>ועדה הזאת</w:t>
      </w:r>
      <w:r>
        <w:rPr>
          <w:rFonts w:hint="cs"/>
          <w:rtl/>
        </w:rPr>
        <w:t>.</w:t>
      </w:r>
      <w:r w:rsidR="005F7182" w:rsidRPr="005F7182">
        <w:rPr>
          <w:rtl/>
        </w:rPr>
        <w:t xml:space="preserve"> אני שמח להיות חבר</w:t>
      </w:r>
      <w:r>
        <w:rPr>
          <w:rFonts w:hint="cs"/>
          <w:rtl/>
        </w:rPr>
        <w:t xml:space="preserve">, </w:t>
      </w:r>
      <w:bookmarkStart w:id="275" w:name="_ETM_Q1_1501000"/>
      <w:bookmarkEnd w:id="275"/>
      <w:r>
        <w:rPr>
          <w:rFonts w:hint="cs"/>
          <w:rtl/>
        </w:rPr>
        <w:t xml:space="preserve">ואני מאמין </w:t>
      </w:r>
      <w:r w:rsidR="005F7182" w:rsidRPr="005F7182">
        <w:rPr>
          <w:rtl/>
        </w:rPr>
        <w:t xml:space="preserve">שנעשה </w:t>
      </w:r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דברים טובים פה</w:t>
      </w:r>
      <w:r>
        <w:rPr>
          <w:rFonts w:hint="cs"/>
          <w:rtl/>
        </w:rPr>
        <w:t xml:space="preserve">. </w:t>
      </w:r>
      <w:r w:rsidR="005F7182" w:rsidRPr="005F7182">
        <w:rPr>
          <w:rtl/>
        </w:rPr>
        <w:t>א</w:t>
      </w:r>
      <w:r>
        <w:rPr>
          <w:rFonts w:hint="cs"/>
          <w:rtl/>
        </w:rPr>
        <w:t>ו</w:t>
      </w:r>
      <w:r w:rsidR="005F7182" w:rsidRPr="005F7182">
        <w:rPr>
          <w:rtl/>
        </w:rPr>
        <w:t xml:space="preserve">מנם </w:t>
      </w:r>
      <w:r>
        <w:rPr>
          <w:rFonts w:hint="cs"/>
          <w:rtl/>
        </w:rPr>
        <w:t xml:space="preserve">החדר הזה קטן, </w:t>
      </w:r>
      <w:r w:rsidR="005F7182" w:rsidRPr="005F7182">
        <w:rPr>
          <w:rtl/>
        </w:rPr>
        <w:t xml:space="preserve">אבל ודאי </w:t>
      </w:r>
      <w:r>
        <w:rPr>
          <w:rFonts w:hint="cs"/>
          <w:rtl/>
        </w:rPr>
        <w:t xml:space="preserve">שהוא </w:t>
      </w:r>
      <w:bookmarkStart w:id="276" w:name="_ETM_Q1_1506000"/>
      <w:bookmarkEnd w:id="276"/>
      <w:r>
        <w:rPr>
          <w:rFonts w:hint="cs"/>
          <w:rtl/>
        </w:rPr>
        <w:t xml:space="preserve">יביא אור </w:t>
      </w:r>
      <w:r w:rsidR="005F7182" w:rsidRPr="005F7182">
        <w:rPr>
          <w:rtl/>
        </w:rPr>
        <w:t>גדול לציבור</w:t>
      </w:r>
      <w:r>
        <w:rPr>
          <w:rFonts w:hint="cs"/>
          <w:rtl/>
        </w:rPr>
        <w:t>.</w:t>
      </w:r>
    </w:p>
    <w:p w:rsidR="004F4A8B" w:rsidRDefault="004F4A8B" w:rsidP="004F4A8B">
      <w:pPr>
        <w:rPr>
          <w:rtl/>
        </w:rPr>
      </w:pPr>
    </w:p>
    <w:p w:rsidR="00286046" w:rsidRDefault="00286046" w:rsidP="00286046">
      <w:pPr>
        <w:pStyle w:val="af6"/>
        <w:keepNext/>
        <w:rPr>
          <w:rtl/>
        </w:rPr>
      </w:pPr>
      <w:bookmarkStart w:id="277" w:name="ET_yor_יצחק_פינדרוס_30"/>
      <w:r w:rsidRPr="00286046">
        <w:rPr>
          <w:rStyle w:val="TagStyle"/>
          <w:rtl/>
        </w:rPr>
        <w:t xml:space="preserve"> &lt;&lt; </w:t>
      </w:r>
      <w:proofErr w:type="spellStart"/>
      <w:r w:rsidRPr="00286046">
        <w:rPr>
          <w:rStyle w:val="TagStyle"/>
          <w:rtl/>
        </w:rPr>
        <w:t>יור</w:t>
      </w:r>
      <w:proofErr w:type="spellEnd"/>
      <w:r w:rsidRPr="0028604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86046">
        <w:rPr>
          <w:rStyle w:val="TagStyle"/>
          <w:rtl/>
        </w:rPr>
        <w:t xml:space="preserve"> &lt;&lt; </w:t>
      </w:r>
      <w:proofErr w:type="spellStart"/>
      <w:r w:rsidRPr="00286046">
        <w:rPr>
          <w:rStyle w:val="TagStyle"/>
          <w:rtl/>
        </w:rPr>
        <w:t>יור</w:t>
      </w:r>
      <w:proofErr w:type="spellEnd"/>
      <w:r w:rsidRPr="00286046">
        <w:rPr>
          <w:rStyle w:val="TagStyle"/>
          <w:rtl/>
        </w:rPr>
        <w:t xml:space="preserve"> &gt;&gt;</w:t>
      </w:r>
      <w:r w:rsidR="00F134F4">
        <w:rPr>
          <w:rtl/>
        </w:rPr>
        <w:t xml:space="preserve"> </w:t>
      </w:r>
      <w:bookmarkEnd w:id="277"/>
    </w:p>
    <w:p w:rsidR="00286046" w:rsidRDefault="00286046" w:rsidP="00286046">
      <w:pPr>
        <w:pStyle w:val="KeepWithNext"/>
        <w:rPr>
          <w:rtl/>
        </w:rPr>
      </w:pPr>
    </w:p>
    <w:p w:rsidR="00286046" w:rsidRDefault="004F4A8B" w:rsidP="00286046">
      <w:pPr>
        <w:rPr>
          <w:rtl/>
        </w:rPr>
      </w:pPr>
      <w:bookmarkStart w:id="278" w:name="_ETM_Q1_1512142"/>
      <w:bookmarkEnd w:id="278"/>
      <w:r>
        <w:rPr>
          <w:rFonts w:hint="cs"/>
          <w:rtl/>
        </w:rPr>
        <w:t xml:space="preserve">תודה רבה. </w:t>
      </w:r>
      <w:r w:rsidR="00286046">
        <w:rPr>
          <w:rFonts w:hint="cs"/>
          <w:rtl/>
        </w:rPr>
        <w:t>ינון</w:t>
      </w:r>
      <w:r>
        <w:rPr>
          <w:rFonts w:hint="cs"/>
          <w:rtl/>
        </w:rPr>
        <w:t>,</w:t>
      </w:r>
      <w:r w:rsidR="00286046">
        <w:rPr>
          <w:rFonts w:hint="cs"/>
          <w:rtl/>
        </w:rPr>
        <w:t xml:space="preserve"> סיבכת אותי</w:t>
      </w:r>
      <w:r>
        <w:rPr>
          <w:rFonts w:hint="cs"/>
          <w:rtl/>
        </w:rPr>
        <w:t xml:space="preserve">, כי אתה אמרת שאתה </w:t>
      </w:r>
      <w:bookmarkStart w:id="279" w:name="_ETM_Q1_1512000"/>
      <w:bookmarkEnd w:id="279"/>
      <w:r>
        <w:rPr>
          <w:rFonts w:hint="cs"/>
          <w:rtl/>
        </w:rPr>
        <w:t xml:space="preserve">רוצה ישיבת סיעה משותפת עם ש"ס, אני לא רואה </w:t>
      </w:r>
      <w:bookmarkStart w:id="280" w:name="_ETM_Q1_1518000"/>
      <w:bookmarkEnd w:id="280"/>
      <w:r>
        <w:rPr>
          <w:rFonts w:hint="cs"/>
          <w:rtl/>
        </w:rPr>
        <w:t>פה נציגי ש"ס, אבל בבקשה, ינון.</w:t>
      </w:r>
    </w:p>
    <w:p w:rsidR="00286046" w:rsidRDefault="00286046" w:rsidP="00286046">
      <w:pPr>
        <w:rPr>
          <w:rtl/>
        </w:rPr>
      </w:pPr>
      <w:bookmarkStart w:id="281" w:name="_ETM_Q1_1515549"/>
      <w:bookmarkStart w:id="282" w:name="_ETM_Q1_1515595"/>
      <w:bookmarkStart w:id="283" w:name="_ETM_Q1_1532315"/>
      <w:bookmarkEnd w:id="281"/>
      <w:bookmarkEnd w:id="282"/>
      <w:bookmarkEnd w:id="283"/>
    </w:p>
    <w:p w:rsidR="00286046" w:rsidRDefault="00286046" w:rsidP="00286046">
      <w:pPr>
        <w:pStyle w:val="a4"/>
        <w:keepNext/>
        <w:rPr>
          <w:rtl/>
        </w:rPr>
      </w:pPr>
      <w:bookmarkStart w:id="284" w:name="ET_speaker_5726_31"/>
      <w:r w:rsidRPr="002860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6046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284"/>
    </w:p>
    <w:p w:rsidR="00286046" w:rsidRDefault="00286046" w:rsidP="00286046">
      <w:pPr>
        <w:pStyle w:val="KeepWithNext"/>
        <w:rPr>
          <w:rtl/>
        </w:rPr>
      </w:pPr>
    </w:p>
    <w:p w:rsidR="004F4A8B" w:rsidRDefault="004F4A8B" w:rsidP="004F4A8B">
      <w:pPr>
        <w:rPr>
          <w:rtl/>
        </w:rPr>
      </w:pPr>
      <w:bookmarkStart w:id="285" w:name="_ETM_Q1_1532628"/>
      <w:bookmarkStart w:id="286" w:name="_ETM_Q1_1532643"/>
      <w:bookmarkStart w:id="287" w:name="_ETM_Q1_1522768"/>
      <w:bookmarkStart w:id="288" w:name="_ETM_Q1_1522814"/>
      <w:bookmarkStart w:id="289" w:name="_ETM_Q1_1524815"/>
      <w:bookmarkStart w:id="290" w:name="_ETM_Q1_1524861"/>
      <w:bookmarkStart w:id="291" w:name="_ETM_Q1_1536566"/>
      <w:bookmarkEnd w:id="285"/>
      <w:bookmarkEnd w:id="286"/>
      <w:bookmarkEnd w:id="287"/>
      <w:bookmarkEnd w:id="288"/>
      <w:bookmarkEnd w:id="289"/>
      <w:bookmarkEnd w:id="290"/>
      <w:bookmarkEnd w:id="291"/>
      <w:r>
        <w:rPr>
          <w:rtl/>
        </w:rPr>
        <w:t>הרב גפני</w:t>
      </w:r>
      <w:r>
        <w:rPr>
          <w:rFonts w:hint="cs"/>
          <w:rtl/>
        </w:rPr>
        <w:t>,</w:t>
      </w:r>
      <w:r>
        <w:rPr>
          <w:rtl/>
        </w:rPr>
        <w:t xml:space="preserve"> אתה יכול לצאת</w:t>
      </w:r>
      <w:r>
        <w:rPr>
          <w:rFonts w:hint="cs"/>
          <w:rtl/>
        </w:rPr>
        <w:t xml:space="preserve"> כשאני </w:t>
      </w:r>
      <w:bookmarkStart w:id="292" w:name="_ETM_Q1_1520000"/>
      <w:bookmarkEnd w:id="292"/>
      <w:r>
        <w:rPr>
          <w:rFonts w:hint="cs"/>
          <w:rtl/>
        </w:rPr>
        <w:t>מדבר, אנחנו מגיעים לאותה קומה.</w:t>
      </w:r>
    </w:p>
    <w:p w:rsidR="004F4A8B" w:rsidRDefault="004F4A8B" w:rsidP="004F4A8B">
      <w:pPr>
        <w:rPr>
          <w:rtl/>
        </w:rPr>
      </w:pPr>
    </w:p>
    <w:p w:rsidR="004F4A8B" w:rsidRDefault="004F4A8B" w:rsidP="004F4A8B">
      <w:pPr>
        <w:pStyle w:val="a4"/>
        <w:keepNext/>
        <w:rPr>
          <w:rtl/>
        </w:rPr>
      </w:pPr>
      <w:bookmarkStart w:id="293" w:name="ET_speaker_5561_65"/>
      <w:r w:rsidRPr="004F4A8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F4A8B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293"/>
    </w:p>
    <w:p w:rsidR="004F4A8B" w:rsidRDefault="004F4A8B" w:rsidP="004F4A8B">
      <w:pPr>
        <w:pStyle w:val="KeepWithNext"/>
        <w:rPr>
          <w:rtl/>
        </w:rPr>
      </w:pPr>
    </w:p>
    <w:p w:rsidR="004F4A8B" w:rsidRDefault="004F4A8B" w:rsidP="004F4A8B">
      <w:pPr>
        <w:rPr>
          <w:rtl/>
        </w:rPr>
      </w:pPr>
      <w:bookmarkStart w:id="294" w:name="_ETM_Q1_1526000"/>
      <w:bookmarkEnd w:id="294"/>
      <w:r>
        <w:rPr>
          <w:rFonts w:hint="cs"/>
          <w:rtl/>
        </w:rPr>
        <w:t xml:space="preserve">אני הולך לייצג </w:t>
      </w:r>
      <w:bookmarkStart w:id="295" w:name="_ETM_Q1_1524000"/>
      <w:bookmarkEnd w:id="295"/>
      <w:r>
        <w:rPr>
          <w:rFonts w:hint="cs"/>
          <w:rtl/>
        </w:rPr>
        <w:t>אותך - - -</w:t>
      </w:r>
    </w:p>
    <w:p w:rsidR="004F4A8B" w:rsidRDefault="004F4A8B" w:rsidP="004F4A8B">
      <w:pPr>
        <w:rPr>
          <w:rtl/>
        </w:rPr>
      </w:pPr>
      <w:bookmarkStart w:id="296" w:name="_ETM_Q1_1528000"/>
      <w:bookmarkEnd w:id="296"/>
    </w:p>
    <w:p w:rsidR="004F4A8B" w:rsidRDefault="004F4A8B" w:rsidP="004F4A8B">
      <w:pPr>
        <w:pStyle w:val="a4"/>
        <w:keepNext/>
        <w:rPr>
          <w:rtl/>
        </w:rPr>
      </w:pPr>
      <w:bookmarkStart w:id="297" w:name="ET_speaker_5726_66"/>
      <w:r w:rsidRPr="004F4A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4A8B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297"/>
    </w:p>
    <w:p w:rsidR="004F4A8B" w:rsidRDefault="004F4A8B" w:rsidP="004F4A8B">
      <w:pPr>
        <w:pStyle w:val="KeepWithNext"/>
        <w:rPr>
          <w:rtl/>
        </w:rPr>
      </w:pPr>
    </w:p>
    <w:p w:rsidR="004F4A8B" w:rsidRDefault="004F4A8B" w:rsidP="004F4A8B">
      <w:pPr>
        <w:rPr>
          <w:rtl/>
        </w:rPr>
      </w:pPr>
      <w:r>
        <w:rPr>
          <w:rFonts w:hint="cs"/>
          <w:rtl/>
        </w:rPr>
        <w:t>א</w:t>
      </w:r>
      <w:bookmarkStart w:id="298" w:name="_ETM_Q1_1531000"/>
      <w:bookmarkEnd w:id="298"/>
      <w:r>
        <w:rPr>
          <w:rFonts w:hint="cs"/>
          <w:rtl/>
        </w:rPr>
        <w:t>ין בעיה. אני סומך עליך.</w:t>
      </w:r>
    </w:p>
    <w:p w:rsidR="004F4A8B" w:rsidRDefault="004F4A8B" w:rsidP="004F4A8B">
      <w:pPr>
        <w:rPr>
          <w:rtl/>
        </w:rPr>
      </w:pPr>
    </w:p>
    <w:p w:rsidR="00FA7EEA" w:rsidRDefault="004F4A8B" w:rsidP="00FA7EEA">
      <w:pPr>
        <w:rPr>
          <w:rtl/>
        </w:rPr>
      </w:pPr>
      <w:bookmarkStart w:id="299" w:name="_ETM_Q1_1536000"/>
      <w:bookmarkStart w:id="300" w:name="_ETM_Q1_1525000"/>
      <w:bookmarkEnd w:id="299"/>
      <w:bookmarkEnd w:id="300"/>
      <w:r>
        <w:rPr>
          <w:rtl/>
        </w:rPr>
        <w:t>אדוני היושב-ראש</w:t>
      </w:r>
      <w:r>
        <w:rPr>
          <w:rFonts w:hint="cs"/>
          <w:rtl/>
        </w:rPr>
        <w:t xml:space="preserve">, </w:t>
      </w:r>
      <w:r>
        <w:rPr>
          <w:rtl/>
        </w:rPr>
        <w:t>קודם כ</w:t>
      </w:r>
      <w:r>
        <w:rPr>
          <w:rFonts w:hint="cs"/>
          <w:rtl/>
        </w:rPr>
        <w:t>ו</w:t>
      </w:r>
      <w:r>
        <w:rPr>
          <w:rtl/>
        </w:rPr>
        <w:t>ל שיהיה בשעה טובה</w:t>
      </w:r>
      <w:r>
        <w:rPr>
          <w:rFonts w:hint="cs"/>
          <w:rtl/>
        </w:rPr>
        <w:t>,</w:t>
      </w:r>
      <w:r>
        <w:rPr>
          <w:rtl/>
        </w:rPr>
        <w:t xml:space="preserve"> שיהיה בהצלחה</w:t>
      </w:r>
      <w:r>
        <w:rPr>
          <w:rFonts w:hint="cs"/>
          <w:rtl/>
        </w:rPr>
        <w:t xml:space="preserve">. </w:t>
      </w:r>
      <w:r>
        <w:rPr>
          <w:rtl/>
        </w:rPr>
        <w:t>אני באמת חושב כמו כולם</w:t>
      </w:r>
      <w:r>
        <w:rPr>
          <w:rFonts w:hint="cs"/>
          <w:rtl/>
        </w:rPr>
        <w:t xml:space="preserve">, </w:t>
      </w:r>
      <w:bookmarkStart w:id="301" w:name="_ETM_Q1_1543000"/>
      <w:bookmarkEnd w:id="301"/>
      <w:r>
        <w:rPr>
          <w:rFonts w:hint="cs"/>
          <w:rtl/>
        </w:rPr>
        <w:t>שזו</w:t>
      </w:r>
      <w:r>
        <w:rPr>
          <w:rtl/>
        </w:rPr>
        <w:t xml:space="preserve"> ועדה מאוד חשובה</w:t>
      </w:r>
      <w:r>
        <w:rPr>
          <w:rFonts w:hint="cs"/>
          <w:rtl/>
        </w:rPr>
        <w:t>,</w:t>
      </w:r>
      <w:r>
        <w:rPr>
          <w:rtl/>
        </w:rPr>
        <w:t xml:space="preserve"> מאוד טובה</w:t>
      </w:r>
      <w:r>
        <w:rPr>
          <w:rFonts w:hint="cs"/>
          <w:rtl/>
        </w:rPr>
        <w:t>.</w:t>
      </w:r>
      <w:r>
        <w:rPr>
          <w:rtl/>
        </w:rPr>
        <w:t xml:space="preserve"> אני גם מכיר</w:t>
      </w:r>
      <w:r>
        <w:rPr>
          <w:rFonts w:hint="cs"/>
          <w:rtl/>
        </w:rPr>
        <w:t>,</w:t>
      </w:r>
      <w:r>
        <w:rPr>
          <w:rtl/>
        </w:rPr>
        <w:t xml:space="preserve"> ואמר</w:t>
      </w:r>
      <w:r>
        <w:rPr>
          <w:rFonts w:hint="cs"/>
          <w:rtl/>
        </w:rPr>
        <w:t xml:space="preserve">ו </w:t>
      </w:r>
      <w:r>
        <w:rPr>
          <w:rtl/>
        </w:rPr>
        <w:t>את זה</w:t>
      </w:r>
      <w:r>
        <w:rPr>
          <w:rFonts w:hint="cs"/>
          <w:rtl/>
        </w:rPr>
        <w:t>, מור אבי</w:t>
      </w:r>
      <w:r>
        <w:rPr>
          <w:rtl/>
        </w:rPr>
        <w:t xml:space="preserve"> זכרונו לברכה</w:t>
      </w:r>
      <w:r w:rsidR="00FA7EEA">
        <w:rPr>
          <w:rFonts w:hint="cs"/>
          <w:rtl/>
        </w:rPr>
        <w:t>,</w:t>
      </w:r>
      <w:r>
        <w:rPr>
          <w:rtl/>
        </w:rPr>
        <w:t xml:space="preserve"> שהיה בוועדה הזאת</w:t>
      </w:r>
      <w:r w:rsidR="00FA7EEA">
        <w:rPr>
          <w:rFonts w:hint="cs"/>
          <w:rtl/>
        </w:rPr>
        <w:t>,</w:t>
      </w:r>
      <w:r>
        <w:rPr>
          <w:rtl/>
        </w:rPr>
        <w:t xml:space="preserve"> יצא מוועדת הפנים באיזושהי תקופה והגיע פה לוועדה</w:t>
      </w:r>
      <w:r w:rsidR="00FA7EEA">
        <w:rPr>
          <w:rFonts w:hint="cs"/>
          <w:rtl/>
        </w:rPr>
        <w:t>.</w:t>
      </w:r>
      <w:r>
        <w:rPr>
          <w:rtl/>
        </w:rPr>
        <w:t xml:space="preserve"> ואני זוכר שהוא ידע לעשות מזה ועדה משמעותית</w:t>
      </w:r>
      <w:r w:rsidR="00FA7EEA">
        <w:rPr>
          <w:rFonts w:hint="cs"/>
          <w:rtl/>
        </w:rPr>
        <w:t xml:space="preserve">. </w:t>
      </w:r>
      <w:r>
        <w:rPr>
          <w:rtl/>
        </w:rPr>
        <w:t xml:space="preserve">אפילו </w:t>
      </w:r>
      <w:r w:rsidR="00FA7EEA">
        <w:rPr>
          <w:rFonts w:hint="cs"/>
          <w:rtl/>
        </w:rPr>
        <w:t xml:space="preserve">הרב אורי </w:t>
      </w:r>
      <w:r>
        <w:rPr>
          <w:rtl/>
        </w:rPr>
        <w:t xml:space="preserve">כמה פעמים הזכיר </w:t>
      </w:r>
      <w:r w:rsidR="00FA7EEA">
        <w:rPr>
          <w:rFonts w:hint="cs"/>
          <w:rtl/>
        </w:rPr>
        <w:t xml:space="preserve">לי </w:t>
      </w:r>
      <w:r>
        <w:rPr>
          <w:rtl/>
        </w:rPr>
        <w:t>וסיפר לי סיפורים מתוך הוועדה</w:t>
      </w:r>
      <w:r w:rsidR="00FA7EEA">
        <w:rPr>
          <w:rFonts w:hint="cs"/>
          <w:rtl/>
        </w:rPr>
        <w:t>,</w:t>
      </w:r>
      <w:r>
        <w:rPr>
          <w:rtl/>
        </w:rPr>
        <w:t xml:space="preserve"> עד כמה היא באמת עוצמתית</w:t>
      </w:r>
      <w:r w:rsidR="00FA7EEA">
        <w:rPr>
          <w:rFonts w:hint="cs"/>
          <w:rtl/>
        </w:rPr>
        <w:t>,</w:t>
      </w:r>
      <w:r>
        <w:rPr>
          <w:rtl/>
        </w:rPr>
        <w:t xml:space="preserve"> ש</w:t>
      </w:r>
      <w:r w:rsidR="00FA7EEA">
        <w:rPr>
          <w:rFonts w:hint="cs"/>
          <w:rtl/>
        </w:rPr>
        <w:t xml:space="preserve">היא </w:t>
      </w:r>
      <w:r>
        <w:rPr>
          <w:rtl/>
        </w:rPr>
        <w:t xml:space="preserve">נוגעת בכל אחד </w:t>
      </w:r>
      <w:r w:rsidR="00FA7EEA">
        <w:rPr>
          <w:rFonts w:hint="cs"/>
          <w:rtl/>
        </w:rPr>
        <w:t>ואחד.</w:t>
      </w:r>
    </w:p>
    <w:p w:rsidR="00FA7EEA" w:rsidRDefault="00FA7EEA" w:rsidP="00FA7EEA">
      <w:pPr>
        <w:rPr>
          <w:rtl/>
        </w:rPr>
      </w:pPr>
    </w:p>
    <w:p w:rsidR="00286046" w:rsidRDefault="00FA7EEA" w:rsidP="00FA7EEA">
      <w:pPr>
        <w:rPr>
          <w:rtl/>
        </w:rPr>
      </w:pPr>
      <w:bookmarkStart w:id="302" w:name="_ETM_Q1_1569000"/>
      <w:bookmarkEnd w:id="302"/>
      <w:r>
        <w:rPr>
          <w:rFonts w:hint="cs"/>
          <w:rtl/>
        </w:rPr>
        <w:t xml:space="preserve">עכשיו, </w:t>
      </w:r>
      <w:bookmarkStart w:id="303" w:name="_ETM_Q1_1568000"/>
      <w:bookmarkEnd w:id="303"/>
      <w:r w:rsidR="004F4A8B">
        <w:rPr>
          <w:rtl/>
        </w:rPr>
        <w:t>גם ממה שאני שומע פה הרבה</w:t>
      </w:r>
      <w:r>
        <w:rPr>
          <w:rFonts w:hint="cs"/>
          <w:rtl/>
        </w:rPr>
        <w:t>,</w:t>
      </w:r>
      <w:r w:rsidR="004F4A8B">
        <w:rPr>
          <w:rtl/>
        </w:rPr>
        <w:t xml:space="preserve"> היו מאוד מעוניינים </w:t>
      </w:r>
      <w:r>
        <w:rPr>
          <w:rFonts w:hint="cs"/>
          <w:rtl/>
        </w:rPr>
        <w:t xml:space="preserve">להתחלף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</w:t>
      </w:r>
      <w:r w:rsidR="004F4A8B">
        <w:rPr>
          <w:rtl/>
        </w:rPr>
        <w:t xml:space="preserve">אבל </w:t>
      </w:r>
      <w:r>
        <w:rPr>
          <w:rFonts w:hint="cs"/>
          <w:rtl/>
        </w:rPr>
        <w:t xml:space="preserve">אל תנסה אותם, תשמע מה אני אומר לך, </w:t>
      </w:r>
      <w:bookmarkStart w:id="304" w:name="_ETM_Q1_1573000"/>
      <w:bookmarkEnd w:id="304"/>
      <w:r w:rsidR="004F4A8B">
        <w:rPr>
          <w:rtl/>
        </w:rPr>
        <w:t xml:space="preserve">תשאיר את זה </w:t>
      </w:r>
      <w:r>
        <w:rPr>
          <w:rFonts w:hint="cs"/>
          <w:rtl/>
        </w:rPr>
        <w:t xml:space="preserve">ככה </w:t>
      </w:r>
      <w:r>
        <w:rPr>
          <w:rtl/>
        </w:rPr>
        <w:t>במצב הזה</w:t>
      </w:r>
      <w:r>
        <w:rPr>
          <w:rFonts w:hint="cs"/>
          <w:rtl/>
        </w:rPr>
        <w:t xml:space="preserve">. </w:t>
      </w:r>
    </w:p>
    <w:p w:rsidR="00AC412E" w:rsidRDefault="00AC412E" w:rsidP="00286046">
      <w:pPr>
        <w:rPr>
          <w:rtl/>
        </w:rPr>
      </w:pPr>
      <w:bookmarkStart w:id="305" w:name="_ETM_Q1_1576000"/>
      <w:bookmarkStart w:id="306" w:name="_ETM_Q1_1565536"/>
      <w:bookmarkStart w:id="307" w:name="_ETM_Q1_1565567"/>
      <w:bookmarkEnd w:id="305"/>
      <w:bookmarkEnd w:id="306"/>
      <w:bookmarkEnd w:id="307"/>
    </w:p>
    <w:p w:rsidR="00AC412E" w:rsidRDefault="00AC412E" w:rsidP="00AC412E">
      <w:pPr>
        <w:pStyle w:val="af6"/>
        <w:keepNext/>
        <w:rPr>
          <w:rtl/>
        </w:rPr>
      </w:pPr>
      <w:bookmarkStart w:id="308" w:name="ET_yor_יצחק_פינדרוס_34"/>
      <w:r w:rsidRPr="00AC412E">
        <w:rPr>
          <w:rStyle w:val="TagStyle"/>
          <w:rtl/>
        </w:rPr>
        <w:lastRenderedPageBreak/>
        <w:t xml:space="preserve"> &lt;&lt; </w:t>
      </w:r>
      <w:proofErr w:type="spellStart"/>
      <w:r w:rsidRPr="00AC412E">
        <w:rPr>
          <w:rStyle w:val="TagStyle"/>
          <w:rtl/>
        </w:rPr>
        <w:t>יור</w:t>
      </w:r>
      <w:proofErr w:type="spellEnd"/>
      <w:r w:rsidRPr="00AC412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C412E">
        <w:rPr>
          <w:rStyle w:val="TagStyle"/>
          <w:rtl/>
        </w:rPr>
        <w:t xml:space="preserve"> &lt;&lt; </w:t>
      </w:r>
      <w:proofErr w:type="spellStart"/>
      <w:r w:rsidRPr="00AC412E">
        <w:rPr>
          <w:rStyle w:val="TagStyle"/>
          <w:rtl/>
        </w:rPr>
        <w:t>יור</w:t>
      </w:r>
      <w:proofErr w:type="spellEnd"/>
      <w:r w:rsidRPr="00AC412E">
        <w:rPr>
          <w:rStyle w:val="TagStyle"/>
          <w:rtl/>
        </w:rPr>
        <w:t xml:space="preserve"> &gt;&gt;</w:t>
      </w:r>
      <w:r w:rsidR="00F134F4">
        <w:rPr>
          <w:rtl/>
        </w:rPr>
        <w:t xml:space="preserve"> </w:t>
      </w:r>
      <w:bookmarkEnd w:id="308"/>
    </w:p>
    <w:p w:rsidR="00AC412E" w:rsidRDefault="00AC412E" w:rsidP="00AC412E">
      <w:pPr>
        <w:pStyle w:val="KeepWithNext"/>
        <w:rPr>
          <w:rtl/>
        </w:rPr>
      </w:pPr>
    </w:p>
    <w:p w:rsidR="00AC412E" w:rsidRDefault="00FA7EEA" w:rsidP="00AC412E">
      <w:pPr>
        <w:rPr>
          <w:rtl/>
        </w:rPr>
      </w:pPr>
      <w:bookmarkStart w:id="309" w:name="_ETM_Q1_1580099"/>
      <w:bookmarkEnd w:id="309"/>
      <w:r>
        <w:rPr>
          <w:rFonts w:hint="cs"/>
          <w:rtl/>
        </w:rPr>
        <w:t>תתפלא שלמדתי מ</w:t>
      </w:r>
      <w:r w:rsidR="00AC412E">
        <w:rPr>
          <w:rFonts w:hint="cs"/>
          <w:rtl/>
        </w:rPr>
        <w:t>כל מיני פתרונות</w:t>
      </w:r>
      <w:r>
        <w:rPr>
          <w:rFonts w:hint="cs"/>
          <w:rtl/>
        </w:rPr>
        <w:t xml:space="preserve"> שאתה ייצרת.</w:t>
      </w:r>
    </w:p>
    <w:p w:rsidR="00AC412E" w:rsidRDefault="00AC412E" w:rsidP="00AC412E">
      <w:pPr>
        <w:rPr>
          <w:rtl/>
        </w:rPr>
      </w:pPr>
      <w:bookmarkStart w:id="310" w:name="_ETM_Q1_1582787"/>
      <w:bookmarkStart w:id="311" w:name="_ETM_Q1_1582818"/>
      <w:bookmarkEnd w:id="310"/>
      <w:bookmarkEnd w:id="311"/>
    </w:p>
    <w:p w:rsidR="00AC412E" w:rsidRDefault="00AC412E" w:rsidP="00AC412E">
      <w:pPr>
        <w:pStyle w:val="-"/>
        <w:keepNext/>
        <w:rPr>
          <w:rtl/>
        </w:rPr>
      </w:pPr>
      <w:bookmarkStart w:id="312" w:name="ET_speakercontinue_5726_35"/>
      <w:r w:rsidRPr="00AC412E">
        <w:rPr>
          <w:rStyle w:val="TagStyle"/>
          <w:rtl/>
        </w:rPr>
        <w:t xml:space="preserve"> &lt;&lt; </w:t>
      </w:r>
      <w:proofErr w:type="spellStart"/>
      <w:r w:rsidRPr="00AC412E">
        <w:rPr>
          <w:rStyle w:val="TagStyle"/>
          <w:rtl/>
        </w:rPr>
        <w:t>דובר_המשך</w:t>
      </w:r>
      <w:proofErr w:type="spellEnd"/>
      <w:r w:rsidRPr="00AC412E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AC412E">
        <w:rPr>
          <w:rStyle w:val="TagStyle"/>
          <w:rtl/>
        </w:rPr>
        <w:t xml:space="preserve"> &lt;&lt; </w:t>
      </w:r>
      <w:proofErr w:type="spellStart"/>
      <w:r w:rsidRPr="00AC412E">
        <w:rPr>
          <w:rStyle w:val="TagStyle"/>
          <w:rtl/>
        </w:rPr>
        <w:t>דובר_המשך</w:t>
      </w:r>
      <w:proofErr w:type="spellEnd"/>
      <w:r w:rsidRPr="00AC412E">
        <w:rPr>
          <w:rStyle w:val="TagStyle"/>
          <w:rtl/>
        </w:rPr>
        <w:t xml:space="preserve"> &gt;&gt;</w:t>
      </w:r>
      <w:r w:rsidR="00F134F4">
        <w:rPr>
          <w:rtl/>
        </w:rPr>
        <w:t xml:space="preserve"> </w:t>
      </w:r>
      <w:bookmarkEnd w:id="312"/>
    </w:p>
    <w:p w:rsidR="00AC412E" w:rsidRDefault="00AC412E" w:rsidP="00AC412E">
      <w:pPr>
        <w:pStyle w:val="KeepWithNext"/>
        <w:rPr>
          <w:rtl/>
        </w:rPr>
      </w:pPr>
    </w:p>
    <w:p w:rsidR="00FA7EEA" w:rsidRDefault="00FA7EEA" w:rsidP="00FA7EEA">
      <w:pPr>
        <w:rPr>
          <w:rtl/>
        </w:rPr>
      </w:pPr>
      <w:bookmarkStart w:id="313" w:name="_ETM_Q1_1584147"/>
      <w:bookmarkEnd w:id="313"/>
      <w:r w:rsidRPr="00FA7EEA">
        <w:rPr>
          <w:rtl/>
        </w:rPr>
        <w:t xml:space="preserve">אנחנו יודעים </w:t>
      </w:r>
      <w:r>
        <w:rPr>
          <w:rFonts w:hint="cs"/>
          <w:rtl/>
        </w:rPr>
        <w:t xml:space="preserve">באמת את </w:t>
      </w:r>
      <w:r w:rsidRPr="00FA7EEA">
        <w:rPr>
          <w:rtl/>
        </w:rPr>
        <w:t xml:space="preserve">הכוח שלך מול הציבור ואת </w:t>
      </w:r>
      <w:r>
        <w:rPr>
          <w:rFonts w:hint="cs"/>
          <w:rtl/>
        </w:rPr>
        <w:t xml:space="preserve">הסיוע </w:t>
      </w:r>
      <w:bookmarkStart w:id="314" w:name="_ETM_Q1_1587000"/>
      <w:bookmarkEnd w:id="314"/>
      <w:r>
        <w:rPr>
          <w:rFonts w:hint="cs"/>
          <w:rtl/>
        </w:rPr>
        <w:t xml:space="preserve">שלך. יהי </w:t>
      </w:r>
      <w:r w:rsidRPr="00FA7EEA">
        <w:rPr>
          <w:rtl/>
        </w:rPr>
        <w:t>רצון שתצליח</w:t>
      </w:r>
      <w:r>
        <w:rPr>
          <w:rFonts w:hint="cs"/>
          <w:rtl/>
        </w:rPr>
        <w:t>. ותדע לך,</w:t>
      </w:r>
      <w:r w:rsidRPr="00FA7EEA">
        <w:rPr>
          <w:rtl/>
        </w:rPr>
        <w:t xml:space="preserve"> יש לך צוות שאני מכיר אותו גם באופן אישי</w:t>
      </w:r>
      <w:r>
        <w:rPr>
          <w:rFonts w:hint="cs"/>
          <w:rtl/>
        </w:rPr>
        <w:t>,</w:t>
      </w:r>
      <w:r w:rsidRPr="00FA7EEA">
        <w:rPr>
          <w:rtl/>
        </w:rPr>
        <w:t xml:space="preserve"> חלקם גם שכנים לחדר שלי</w:t>
      </w:r>
      <w:r>
        <w:rPr>
          <w:rFonts w:hint="cs"/>
          <w:rtl/>
        </w:rPr>
        <w:t>.</w:t>
      </w:r>
      <w:r w:rsidRPr="00FA7EEA">
        <w:rPr>
          <w:rtl/>
        </w:rPr>
        <w:t xml:space="preserve"> צוות מעולה</w:t>
      </w:r>
      <w:r>
        <w:rPr>
          <w:rFonts w:hint="cs"/>
          <w:rtl/>
        </w:rPr>
        <w:t>,</w:t>
      </w:r>
      <w:r w:rsidRPr="00FA7EEA">
        <w:rPr>
          <w:rtl/>
        </w:rPr>
        <w:t xml:space="preserve"> מהיועצת המשפטית</w:t>
      </w:r>
      <w:r>
        <w:rPr>
          <w:rFonts w:hint="cs"/>
          <w:rtl/>
        </w:rPr>
        <w:t xml:space="preserve">, מנהלת הוועדה </w:t>
      </w:r>
      <w:r w:rsidRPr="00FA7EEA">
        <w:rPr>
          <w:rtl/>
        </w:rPr>
        <w:t>וכולם</w:t>
      </w:r>
      <w:r>
        <w:rPr>
          <w:rFonts w:hint="cs"/>
          <w:rtl/>
        </w:rPr>
        <w:t>,</w:t>
      </w:r>
      <w:r w:rsidRPr="00FA7EEA">
        <w:rPr>
          <w:rtl/>
        </w:rPr>
        <w:t xml:space="preserve"> אבל יש </w:t>
      </w:r>
      <w:r>
        <w:rPr>
          <w:rFonts w:hint="cs"/>
          <w:rtl/>
        </w:rPr>
        <w:t xml:space="preserve">אחת </w:t>
      </w:r>
      <w:r w:rsidRPr="00FA7EEA">
        <w:rPr>
          <w:rtl/>
        </w:rPr>
        <w:t xml:space="preserve">מיוחדת </w:t>
      </w:r>
      <w:r>
        <w:rPr>
          <w:rFonts w:hint="cs"/>
          <w:rtl/>
        </w:rPr>
        <w:t>מ</w:t>
      </w:r>
      <w:r w:rsidRPr="00FA7EEA">
        <w:rPr>
          <w:rtl/>
        </w:rPr>
        <w:t xml:space="preserve">כולם </w:t>
      </w:r>
      <w:r>
        <w:rPr>
          <w:rFonts w:hint="cs"/>
          <w:rtl/>
        </w:rPr>
        <w:t xml:space="preserve">– </w:t>
      </w:r>
      <w:r w:rsidRPr="00FA7EEA">
        <w:rPr>
          <w:rtl/>
        </w:rPr>
        <w:t>מיכל</w:t>
      </w:r>
      <w:r>
        <w:rPr>
          <w:rFonts w:hint="cs"/>
          <w:rtl/>
        </w:rPr>
        <w:t>.</w:t>
      </w:r>
      <w:r w:rsidRPr="00FA7EEA">
        <w:rPr>
          <w:rtl/>
        </w:rPr>
        <w:t xml:space="preserve"> מיכל</w:t>
      </w:r>
      <w:r>
        <w:rPr>
          <w:rFonts w:hint="cs"/>
          <w:rtl/>
        </w:rPr>
        <w:t>,</w:t>
      </w:r>
      <w:r w:rsidRPr="00FA7EEA">
        <w:rPr>
          <w:rtl/>
        </w:rPr>
        <w:t xml:space="preserve"> תדע לך</w:t>
      </w:r>
      <w:r>
        <w:rPr>
          <w:rFonts w:hint="cs"/>
          <w:rtl/>
        </w:rPr>
        <w:t xml:space="preserve">, </w:t>
      </w:r>
      <w:bookmarkStart w:id="315" w:name="_ETM_Q1_1604000"/>
      <w:bookmarkEnd w:id="315"/>
      <w:r>
        <w:rPr>
          <w:rFonts w:hint="cs"/>
          <w:rtl/>
        </w:rPr>
        <w:t xml:space="preserve">היא חרוצה והכי </w:t>
      </w:r>
      <w:r w:rsidRPr="00FA7EEA">
        <w:rPr>
          <w:rtl/>
        </w:rPr>
        <w:t>מיוחדת מכולם</w:t>
      </w:r>
      <w:r>
        <w:rPr>
          <w:rFonts w:hint="cs"/>
          <w:rtl/>
        </w:rPr>
        <w:t>.</w:t>
      </w:r>
      <w:r w:rsidRPr="00FA7EEA">
        <w:rPr>
          <w:rtl/>
        </w:rPr>
        <w:t xml:space="preserve"> אנחנו רואים אותה כל היום מתזזת במסדרונות</w:t>
      </w:r>
      <w:r>
        <w:rPr>
          <w:rFonts w:hint="cs"/>
          <w:rtl/>
        </w:rPr>
        <w:t xml:space="preserve">, </w:t>
      </w:r>
      <w:r>
        <w:rPr>
          <w:rtl/>
        </w:rPr>
        <w:t>הולכת</w:t>
      </w:r>
      <w:r>
        <w:rPr>
          <w:rFonts w:hint="cs"/>
          <w:rtl/>
        </w:rPr>
        <w:t xml:space="preserve">, </w:t>
      </w:r>
      <w:r w:rsidRPr="00FA7EEA">
        <w:rPr>
          <w:rtl/>
        </w:rPr>
        <w:t xml:space="preserve">עוזרת </w:t>
      </w:r>
      <w:r>
        <w:rPr>
          <w:rFonts w:hint="cs"/>
          <w:rtl/>
        </w:rPr>
        <w:t xml:space="preserve">ומסייעת. ותדע לך שהיא </w:t>
      </w:r>
      <w:r w:rsidRPr="00FA7EEA">
        <w:rPr>
          <w:rtl/>
        </w:rPr>
        <w:t>באמת מיוחדת</w:t>
      </w:r>
      <w:r>
        <w:rPr>
          <w:rFonts w:hint="cs"/>
          <w:rtl/>
        </w:rPr>
        <w:t>,</w:t>
      </w:r>
      <w:r w:rsidRPr="00FA7EEA">
        <w:rPr>
          <w:rtl/>
        </w:rPr>
        <w:t xml:space="preserve"> ואתה יכול לסמוך עליה בהרבה </w:t>
      </w:r>
      <w:r>
        <w:rPr>
          <w:rFonts w:hint="cs"/>
          <w:rtl/>
        </w:rPr>
        <w:t xml:space="preserve">דברים, </w:t>
      </w:r>
      <w:bookmarkStart w:id="316" w:name="_ETM_Q1_1610000"/>
      <w:bookmarkEnd w:id="316"/>
      <w:r w:rsidRPr="00FA7EEA">
        <w:rPr>
          <w:rtl/>
        </w:rPr>
        <w:t>כמו שהוועדה סומכת עליה</w:t>
      </w:r>
      <w:r>
        <w:rPr>
          <w:rFonts w:hint="cs"/>
          <w:rtl/>
        </w:rPr>
        <w:t>.</w:t>
      </w:r>
    </w:p>
    <w:p w:rsidR="00FA7EEA" w:rsidRDefault="00FA7EEA" w:rsidP="00FA7EEA">
      <w:pPr>
        <w:rPr>
          <w:rtl/>
        </w:rPr>
      </w:pPr>
    </w:p>
    <w:p w:rsidR="00FA7EEA" w:rsidRDefault="00FA7EEA" w:rsidP="00FA7EEA">
      <w:pPr>
        <w:rPr>
          <w:rtl/>
        </w:rPr>
      </w:pPr>
      <w:bookmarkStart w:id="317" w:name="_ETM_Q1_1616000"/>
      <w:bookmarkEnd w:id="317"/>
      <w:r>
        <w:rPr>
          <w:rFonts w:hint="cs"/>
          <w:rtl/>
        </w:rPr>
        <w:t>אז שיהיה</w:t>
      </w:r>
      <w:r w:rsidRPr="00FA7EEA">
        <w:rPr>
          <w:rtl/>
        </w:rPr>
        <w:t xml:space="preserve"> בעזרת השם בהצלחה</w:t>
      </w:r>
      <w:r>
        <w:rPr>
          <w:rFonts w:hint="cs"/>
          <w:rtl/>
        </w:rPr>
        <w:t>,</w:t>
      </w:r>
      <w:r w:rsidRPr="00FA7EEA">
        <w:rPr>
          <w:rtl/>
        </w:rPr>
        <w:t xml:space="preserve"> וגם אני צריך </w:t>
      </w:r>
      <w:r>
        <w:rPr>
          <w:rFonts w:hint="cs"/>
          <w:rtl/>
        </w:rPr>
        <w:t xml:space="preserve">לצאת </w:t>
      </w:r>
      <w:r w:rsidRPr="00FA7EEA">
        <w:rPr>
          <w:rtl/>
        </w:rPr>
        <w:t xml:space="preserve">לוועדת </w:t>
      </w:r>
      <w:r>
        <w:rPr>
          <w:rFonts w:hint="cs"/>
          <w:rtl/>
        </w:rPr>
        <w:t>ה</w:t>
      </w:r>
      <w:r w:rsidRPr="00FA7EEA">
        <w:rPr>
          <w:rtl/>
        </w:rPr>
        <w:t>חוץ ו</w:t>
      </w:r>
      <w:r>
        <w:rPr>
          <w:rFonts w:hint="cs"/>
          <w:rtl/>
        </w:rPr>
        <w:t>ה</w:t>
      </w:r>
      <w:r w:rsidRPr="00FA7EEA">
        <w:rPr>
          <w:rtl/>
        </w:rPr>
        <w:t>ביטחון</w:t>
      </w:r>
      <w:r>
        <w:rPr>
          <w:rFonts w:hint="cs"/>
          <w:rtl/>
        </w:rPr>
        <w:t xml:space="preserve">. אני לא מה הולכים </w:t>
      </w:r>
      <w:r w:rsidRPr="00FA7EEA">
        <w:rPr>
          <w:rtl/>
        </w:rPr>
        <w:t>להפגיז בינתיים באיראן</w:t>
      </w:r>
      <w:r>
        <w:rPr>
          <w:rFonts w:hint="cs"/>
          <w:rtl/>
        </w:rPr>
        <w:t>,</w:t>
      </w:r>
      <w:r w:rsidRPr="00FA7EEA">
        <w:rPr>
          <w:rtl/>
        </w:rPr>
        <w:t xml:space="preserve"> אני חייב ללכת לשם</w:t>
      </w:r>
      <w:r>
        <w:rPr>
          <w:rFonts w:hint="cs"/>
          <w:rtl/>
        </w:rPr>
        <w:t>,</w:t>
      </w:r>
      <w:r w:rsidRPr="00FA7EEA">
        <w:rPr>
          <w:rtl/>
        </w:rPr>
        <w:t xml:space="preserve"> אז תודה רבה לכולם</w:t>
      </w:r>
      <w:r>
        <w:rPr>
          <w:rFonts w:hint="cs"/>
          <w:rtl/>
        </w:rPr>
        <w:t>.</w:t>
      </w:r>
    </w:p>
    <w:p w:rsidR="00AC412E" w:rsidRDefault="00AC412E" w:rsidP="00AC412E">
      <w:pPr>
        <w:rPr>
          <w:rtl/>
        </w:rPr>
      </w:pPr>
      <w:bookmarkStart w:id="318" w:name="_ETM_Q1_1624000"/>
      <w:bookmarkStart w:id="319" w:name="_ETM_Q1_1623028"/>
      <w:bookmarkStart w:id="320" w:name="_ETM_Q1_1623090"/>
      <w:bookmarkStart w:id="321" w:name="_ETM_Q1_1624559"/>
      <w:bookmarkStart w:id="322" w:name="_ETM_Q1_1624622"/>
      <w:bookmarkStart w:id="323" w:name="_ETM_Q1_1627497"/>
      <w:bookmarkStart w:id="324" w:name="_ETM_Q1_1630716"/>
      <w:bookmarkStart w:id="325" w:name="_ETM_Q1_163074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</w:p>
    <w:p w:rsidR="00AC412E" w:rsidRDefault="00AC412E" w:rsidP="00AC412E">
      <w:pPr>
        <w:pStyle w:val="af6"/>
        <w:keepNext/>
        <w:rPr>
          <w:rtl/>
        </w:rPr>
      </w:pPr>
      <w:bookmarkStart w:id="326" w:name="ET_yor_יצחק_פינדרוס_37"/>
      <w:r w:rsidRPr="00AC412E">
        <w:rPr>
          <w:rStyle w:val="TagStyle"/>
          <w:rtl/>
        </w:rPr>
        <w:t xml:space="preserve"> &lt;&lt; </w:t>
      </w:r>
      <w:proofErr w:type="spellStart"/>
      <w:r w:rsidRPr="00AC412E">
        <w:rPr>
          <w:rStyle w:val="TagStyle"/>
          <w:rtl/>
        </w:rPr>
        <w:t>יור</w:t>
      </w:r>
      <w:proofErr w:type="spellEnd"/>
      <w:r w:rsidRPr="00AC412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C412E">
        <w:rPr>
          <w:rStyle w:val="TagStyle"/>
          <w:rtl/>
        </w:rPr>
        <w:t xml:space="preserve"> &lt;&lt; </w:t>
      </w:r>
      <w:proofErr w:type="spellStart"/>
      <w:r w:rsidRPr="00AC412E">
        <w:rPr>
          <w:rStyle w:val="TagStyle"/>
          <w:rtl/>
        </w:rPr>
        <w:t>יור</w:t>
      </w:r>
      <w:proofErr w:type="spellEnd"/>
      <w:r w:rsidRPr="00AC412E">
        <w:rPr>
          <w:rStyle w:val="TagStyle"/>
          <w:rtl/>
        </w:rPr>
        <w:t xml:space="preserve"> &gt;&gt;</w:t>
      </w:r>
      <w:r w:rsidR="00F134F4">
        <w:rPr>
          <w:rtl/>
        </w:rPr>
        <w:t xml:space="preserve"> </w:t>
      </w:r>
      <w:bookmarkEnd w:id="326"/>
    </w:p>
    <w:p w:rsidR="00AC412E" w:rsidRDefault="00AC412E" w:rsidP="00AC412E">
      <w:pPr>
        <w:pStyle w:val="KeepWithNext"/>
        <w:rPr>
          <w:rtl/>
        </w:rPr>
      </w:pPr>
    </w:p>
    <w:p w:rsidR="00AC412E" w:rsidRDefault="00FA7EEA" w:rsidP="00AC412E">
      <w:pPr>
        <w:rPr>
          <w:rtl/>
        </w:rPr>
      </w:pPr>
      <w:bookmarkStart w:id="327" w:name="_ETM_Q1_1633497"/>
      <w:bookmarkEnd w:id="327"/>
      <w:r w:rsidRPr="001C49C7">
        <w:rPr>
          <w:rFonts w:hint="cs"/>
          <w:rtl/>
        </w:rPr>
        <w:t xml:space="preserve">תודה רבה, ינון. </w:t>
      </w:r>
      <w:bookmarkStart w:id="328" w:name="_ETM_Q1_1625000"/>
      <w:bookmarkEnd w:id="328"/>
      <w:r w:rsidRPr="001C49C7">
        <w:rPr>
          <w:rFonts w:hint="cs"/>
          <w:rtl/>
        </w:rPr>
        <w:t>עמיתי חבר הכנסת הרב יעקב אשר, יושב-</w:t>
      </w:r>
      <w:r w:rsidR="00AC412E" w:rsidRPr="001C49C7">
        <w:rPr>
          <w:rFonts w:hint="cs"/>
          <w:rtl/>
        </w:rPr>
        <w:t xml:space="preserve">ראש ועדת </w:t>
      </w:r>
      <w:bookmarkStart w:id="329" w:name="_ETM_Q1_1635029"/>
      <w:bookmarkEnd w:id="329"/>
      <w:r w:rsidR="00AC412E" w:rsidRPr="001C49C7">
        <w:rPr>
          <w:rFonts w:hint="cs"/>
          <w:rtl/>
        </w:rPr>
        <w:t>הפנים</w:t>
      </w:r>
      <w:r w:rsidRPr="001C49C7">
        <w:rPr>
          <w:rFonts w:hint="cs"/>
          <w:rtl/>
        </w:rPr>
        <w:t>.</w:t>
      </w:r>
    </w:p>
    <w:p w:rsidR="00AC412E" w:rsidRDefault="00AC412E" w:rsidP="00AC412E">
      <w:pPr>
        <w:rPr>
          <w:rtl/>
        </w:rPr>
      </w:pPr>
      <w:bookmarkStart w:id="330" w:name="_ETM_Q1_1635685"/>
      <w:bookmarkStart w:id="331" w:name="_ETM_Q1_1635732"/>
      <w:bookmarkStart w:id="332" w:name="_ETM_Q1_1638107"/>
      <w:bookmarkEnd w:id="330"/>
      <w:bookmarkEnd w:id="331"/>
      <w:bookmarkEnd w:id="332"/>
    </w:p>
    <w:p w:rsidR="00AC412E" w:rsidRDefault="00AC412E" w:rsidP="00AC412E">
      <w:pPr>
        <w:pStyle w:val="a4"/>
        <w:keepNext/>
        <w:rPr>
          <w:rtl/>
        </w:rPr>
      </w:pPr>
      <w:bookmarkStart w:id="333" w:name="ET_speaker_5069_38"/>
      <w:r w:rsidRPr="00AC412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C412E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333"/>
    </w:p>
    <w:p w:rsidR="00AC412E" w:rsidRDefault="00AC412E" w:rsidP="00AC412E">
      <w:pPr>
        <w:pStyle w:val="KeepWithNext"/>
        <w:rPr>
          <w:rtl/>
        </w:rPr>
      </w:pPr>
    </w:p>
    <w:p w:rsidR="00460E4F" w:rsidRDefault="00460E4F" w:rsidP="00460E4F">
      <w:pPr>
        <w:rPr>
          <w:rtl/>
        </w:rPr>
      </w:pPr>
      <w:bookmarkStart w:id="334" w:name="_ETM_Q1_1638435"/>
      <w:bookmarkStart w:id="335" w:name="_ETM_Q1_1638466"/>
      <w:bookmarkStart w:id="336" w:name="_ETM_Q1_1642154"/>
      <w:bookmarkStart w:id="337" w:name="_ETM_Q1_1642201"/>
      <w:bookmarkEnd w:id="334"/>
      <w:bookmarkEnd w:id="335"/>
      <w:bookmarkEnd w:id="336"/>
      <w:bookmarkEnd w:id="337"/>
      <w:r>
        <w:rPr>
          <w:rtl/>
        </w:rPr>
        <w:t>אדוני היושב</w:t>
      </w:r>
      <w:r>
        <w:rPr>
          <w:rFonts w:hint="cs"/>
          <w:rtl/>
        </w:rPr>
        <w:t>-</w:t>
      </w:r>
      <w:r w:rsidR="001C49C7">
        <w:rPr>
          <w:rtl/>
        </w:rPr>
        <w:t>ראש</w:t>
      </w:r>
      <w:r>
        <w:rPr>
          <w:rFonts w:hint="cs"/>
          <w:rtl/>
        </w:rPr>
        <w:t>,</w:t>
      </w:r>
      <w:r w:rsidR="001C49C7">
        <w:rPr>
          <w:rtl/>
        </w:rPr>
        <w:t xml:space="preserve"> חברי הרב </w:t>
      </w:r>
      <w:proofErr w:type="spellStart"/>
      <w:r w:rsidR="001C49C7">
        <w:rPr>
          <w:rtl/>
        </w:rPr>
        <w:t>פינדרוס</w:t>
      </w:r>
      <w:proofErr w:type="spellEnd"/>
      <w:r>
        <w:rPr>
          <w:rFonts w:hint="cs"/>
          <w:rtl/>
        </w:rPr>
        <w:t>,</w:t>
      </w:r>
      <w:r w:rsidR="001C49C7">
        <w:rPr>
          <w:rtl/>
        </w:rPr>
        <w:t xml:space="preserve"> אני מאחל לך באמת הצלחה גדולה</w:t>
      </w:r>
      <w:r>
        <w:rPr>
          <w:rFonts w:hint="cs"/>
          <w:rtl/>
        </w:rPr>
        <w:t>.</w:t>
      </w:r>
      <w:r w:rsidR="001C49C7">
        <w:rPr>
          <w:rtl/>
        </w:rPr>
        <w:t xml:space="preserve"> אני יודע שהנושא הזה של פניות ציבור קרוב לליבך עוד</w:t>
      </w:r>
      <w:r>
        <w:rPr>
          <w:rFonts w:hint="cs"/>
          <w:rtl/>
        </w:rPr>
        <w:t xml:space="preserve"> </w:t>
      </w:r>
      <w:r w:rsidR="001C49C7">
        <w:rPr>
          <w:rtl/>
        </w:rPr>
        <w:t xml:space="preserve">כשהיית </w:t>
      </w:r>
      <w:r>
        <w:rPr>
          <w:rFonts w:hint="cs"/>
          <w:rtl/>
        </w:rPr>
        <w:t xml:space="preserve">בעיריית </w:t>
      </w:r>
      <w:r w:rsidR="001C49C7">
        <w:rPr>
          <w:rtl/>
        </w:rPr>
        <w:t>בירושלים</w:t>
      </w:r>
      <w:r>
        <w:rPr>
          <w:rFonts w:hint="cs"/>
          <w:rtl/>
        </w:rPr>
        <w:t xml:space="preserve">, </w:t>
      </w:r>
      <w:r w:rsidR="001C49C7">
        <w:rPr>
          <w:rtl/>
        </w:rPr>
        <w:t xml:space="preserve">והייתה לך </w:t>
      </w:r>
      <w:r>
        <w:rPr>
          <w:rFonts w:hint="cs"/>
          <w:rtl/>
        </w:rPr>
        <w:t>"</w:t>
      </w:r>
      <w:r w:rsidR="001C49C7">
        <w:rPr>
          <w:rtl/>
        </w:rPr>
        <w:t>הלשכה הניידת</w:t>
      </w:r>
      <w:r>
        <w:rPr>
          <w:rFonts w:hint="cs"/>
          <w:rtl/>
        </w:rPr>
        <w:t>"</w:t>
      </w:r>
      <w:r w:rsidR="001C49C7">
        <w:rPr>
          <w:rtl/>
        </w:rPr>
        <w:t xml:space="preserve"> מה שנקרא</w:t>
      </w:r>
      <w:r>
        <w:rPr>
          <w:rFonts w:hint="cs"/>
          <w:rtl/>
        </w:rPr>
        <w:t xml:space="preserve">, שהקפדת </w:t>
      </w:r>
      <w:r w:rsidR="001C49C7">
        <w:rPr>
          <w:rtl/>
        </w:rPr>
        <w:t>עליה מאוד</w:t>
      </w:r>
      <w:r>
        <w:rPr>
          <w:rFonts w:hint="cs"/>
          <w:rtl/>
        </w:rPr>
        <w:t xml:space="preserve">. אני זוכר, </w:t>
      </w:r>
      <w:bookmarkStart w:id="338" w:name="_ETM_Q1_1656000"/>
      <w:bookmarkEnd w:id="338"/>
      <w:r>
        <w:rPr>
          <w:rFonts w:hint="cs"/>
          <w:rtl/>
        </w:rPr>
        <w:t>כשהיינו</w:t>
      </w:r>
      <w:r w:rsidR="001C49C7">
        <w:rPr>
          <w:rtl/>
        </w:rPr>
        <w:t xml:space="preserve"> צריכים לקבוע זמנים</w:t>
      </w:r>
      <w:r>
        <w:rPr>
          <w:rFonts w:hint="cs"/>
          <w:rtl/>
        </w:rPr>
        <w:t xml:space="preserve">, זה </w:t>
      </w:r>
      <w:r w:rsidR="001C49C7">
        <w:rPr>
          <w:rtl/>
        </w:rPr>
        <w:t>לא היה בזמנים האלה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נכון, אני צודק?</w:t>
      </w:r>
    </w:p>
    <w:p w:rsidR="00460E4F" w:rsidRDefault="00460E4F" w:rsidP="00460E4F">
      <w:pPr>
        <w:rPr>
          <w:rtl/>
        </w:rPr>
      </w:pPr>
    </w:p>
    <w:p w:rsidR="00460E4F" w:rsidRDefault="00460E4F" w:rsidP="00460E4F">
      <w:pPr>
        <w:pStyle w:val="af5"/>
        <w:keepNext/>
        <w:rPr>
          <w:rtl/>
        </w:rPr>
      </w:pPr>
      <w:bookmarkStart w:id="339" w:name="ET_interruption_קריאה_62"/>
      <w:r w:rsidRPr="00460E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60E4F">
        <w:rPr>
          <w:rStyle w:val="TagStyle"/>
          <w:rtl/>
        </w:rPr>
        <w:t xml:space="preserve"> &lt;&lt; קריאה &gt;&gt;</w:t>
      </w:r>
      <w:r w:rsidR="00F134F4">
        <w:rPr>
          <w:rtl/>
        </w:rPr>
        <w:t xml:space="preserve"> </w:t>
      </w:r>
      <w:bookmarkEnd w:id="339"/>
    </w:p>
    <w:p w:rsidR="00460E4F" w:rsidRDefault="00460E4F" w:rsidP="00460E4F">
      <w:pPr>
        <w:pStyle w:val="KeepWithNext"/>
        <w:rPr>
          <w:rtl/>
        </w:rPr>
      </w:pPr>
    </w:p>
    <w:p w:rsidR="00460E4F" w:rsidRDefault="00460E4F" w:rsidP="00460E4F">
      <w:pPr>
        <w:rPr>
          <w:rtl/>
        </w:rPr>
      </w:pPr>
      <w:bookmarkStart w:id="340" w:name="_ETM_Q1_1659000"/>
      <w:bookmarkEnd w:id="340"/>
      <w:r>
        <w:rPr>
          <w:rFonts w:hint="cs"/>
          <w:rtl/>
        </w:rPr>
        <w:t>מה שנכון</w:t>
      </w:r>
      <w:bookmarkStart w:id="341" w:name="_ETM_Q1_1662000"/>
      <w:bookmarkEnd w:id="341"/>
      <w:r>
        <w:rPr>
          <w:rFonts w:hint="cs"/>
          <w:rtl/>
        </w:rPr>
        <w:t xml:space="preserve"> נכון.</w:t>
      </w:r>
    </w:p>
    <w:p w:rsidR="00460E4F" w:rsidRDefault="00460E4F" w:rsidP="00460E4F">
      <w:pPr>
        <w:rPr>
          <w:rtl/>
        </w:rPr>
      </w:pPr>
      <w:bookmarkStart w:id="342" w:name="_ETM_Q1_1663000"/>
      <w:bookmarkEnd w:id="342"/>
    </w:p>
    <w:p w:rsidR="00460E4F" w:rsidRDefault="00460E4F" w:rsidP="00460E4F">
      <w:pPr>
        <w:pStyle w:val="a4"/>
        <w:keepNext/>
        <w:rPr>
          <w:rtl/>
        </w:rPr>
      </w:pPr>
      <w:bookmarkStart w:id="343" w:name="ET_speaker_5069_63"/>
      <w:r w:rsidRPr="00460E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60E4F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343"/>
    </w:p>
    <w:p w:rsidR="00460E4F" w:rsidRDefault="00460E4F" w:rsidP="00460E4F">
      <w:pPr>
        <w:pStyle w:val="KeepWithNext"/>
        <w:rPr>
          <w:rtl/>
        </w:rPr>
      </w:pPr>
    </w:p>
    <w:p w:rsidR="00AC412E" w:rsidRDefault="00460E4F" w:rsidP="00460E4F">
      <w:pPr>
        <w:rPr>
          <w:rtl/>
        </w:rPr>
      </w:pPr>
      <w:bookmarkStart w:id="344" w:name="_ETM_Q1_1660000"/>
      <w:bookmarkEnd w:id="344"/>
      <w:r>
        <w:rPr>
          <w:rFonts w:hint="cs"/>
          <w:rtl/>
        </w:rPr>
        <w:t xml:space="preserve">ואני </w:t>
      </w:r>
      <w:r w:rsidR="001C49C7">
        <w:rPr>
          <w:rtl/>
        </w:rPr>
        <w:t xml:space="preserve">יכול להגיד לך </w:t>
      </w:r>
      <w:r>
        <w:rPr>
          <w:rFonts w:hint="cs"/>
          <w:rtl/>
        </w:rPr>
        <w:t xml:space="preserve">רק דבר אחד, אני אקצר, </w:t>
      </w:r>
      <w:r w:rsidR="001C49C7">
        <w:rPr>
          <w:rtl/>
        </w:rPr>
        <w:t>זה כמובן ברכות לכל הצוות ולכל העובדים והעובדות המסורים</w:t>
      </w:r>
      <w:r>
        <w:rPr>
          <w:rFonts w:hint="cs"/>
          <w:rtl/>
        </w:rPr>
        <w:t>. אני רוצה לומר</w:t>
      </w:r>
      <w:bookmarkStart w:id="345" w:name="_ETM_Q1_1668000"/>
      <w:bookmarkEnd w:id="345"/>
      <w:r>
        <w:rPr>
          <w:rFonts w:hint="cs"/>
          <w:rtl/>
        </w:rPr>
        <w:t xml:space="preserve"> לך </w:t>
      </w:r>
      <w:r w:rsidR="001C49C7">
        <w:rPr>
          <w:rtl/>
        </w:rPr>
        <w:t>משפט שאני אומר אותו הרבה מאוד פעמים</w:t>
      </w:r>
      <w:r>
        <w:rPr>
          <w:rFonts w:hint="cs"/>
          <w:rtl/>
        </w:rPr>
        <w:t>,</w:t>
      </w:r>
      <w:r w:rsidR="001C49C7">
        <w:rPr>
          <w:rtl/>
        </w:rPr>
        <w:t xml:space="preserve"> כי אני בעברי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הרב גפני </w:t>
      </w:r>
      <w:r w:rsidR="001C49C7">
        <w:rPr>
          <w:rtl/>
        </w:rPr>
        <w:t xml:space="preserve">34 </w:t>
      </w:r>
      <w:r>
        <w:rPr>
          <w:rFonts w:hint="cs"/>
          <w:rtl/>
        </w:rPr>
        <w:t>שנים רק בכנסת</w:t>
      </w:r>
      <w:bookmarkStart w:id="346" w:name="_ETM_Q1_1682000"/>
      <w:bookmarkEnd w:id="3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בעסקנות הציבורית 30 ומשהו שנים, </w:t>
      </w:r>
      <w:r w:rsidR="001C49C7">
        <w:rPr>
          <w:rtl/>
        </w:rPr>
        <w:t>שימשתי לא מעט כעוזר ראש עיר</w:t>
      </w:r>
      <w:r>
        <w:rPr>
          <w:rFonts w:hint="cs"/>
          <w:rtl/>
        </w:rPr>
        <w:t>,</w:t>
      </w:r>
      <w:bookmarkStart w:id="347" w:name="_ETM_Q1_1687000"/>
      <w:bookmarkEnd w:id="347"/>
      <w:r>
        <w:rPr>
          <w:rFonts w:hint="cs"/>
          <w:rtl/>
        </w:rPr>
        <w:t xml:space="preserve"> </w:t>
      </w:r>
      <w:r w:rsidR="001C49C7">
        <w:rPr>
          <w:rtl/>
        </w:rPr>
        <w:t>ואני אומר דבר אחד</w:t>
      </w:r>
      <w:r>
        <w:rPr>
          <w:rFonts w:hint="cs"/>
          <w:rtl/>
        </w:rPr>
        <w:t xml:space="preserve">: </w:t>
      </w:r>
      <w:r>
        <w:rPr>
          <w:rtl/>
        </w:rPr>
        <w:t>בתפקידים הכי גדולים</w:t>
      </w:r>
      <w:r>
        <w:rPr>
          <w:rFonts w:hint="cs"/>
          <w:rtl/>
        </w:rPr>
        <w:t>, ב</w:t>
      </w:r>
      <w:r w:rsidR="001C49C7">
        <w:rPr>
          <w:rtl/>
        </w:rPr>
        <w:t>תפקידים הכי בכירים</w:t>
      </w:r>
      <w:r>
        <w:rPr>
          <w:rFonts w:hint="cs"/>
          <w:rtl/>
        </w:rPr>
        <w:t xml:space="preserve">, </w:t>
      </w:r>
      <w:r w:rsidR="001C49C7">
        <w:rPr>
          <w:rtl/>
        </w:rPr>
        <w:t>אם הנושא הזה של העזרה לזולת</w:t>
      </w:r>
      <w:r>
        <w:rPr>
          <w:rFonts w:hint="cs"/>
          <w:rtl/>
        </w:rPr>
        <w:t>,</w:t>
      </w:r>
      <w:r w:rsidR="001C49C7">
        <w:rPr>
          <w:rtl/>
        </w:rPr>
        <w:t xml:space="preserve"> הדברים הקטנים מה שנקרא</w:t>
      </w:r>
      <w:r>
        <w:rPr>
          <w:rFonts w:hint="cs"/>
          <w:rtl/>
        </w:rPr>
        <w:t>,</w:t>
      </w:r>
      <w:r w:rsidR="001C49C7">
        <w:rPr>
          <w:rtl/>
        </w:rPr>
        <w:t xml:space="preserve"> הוא לא חשוב</w:t>
      </w:r>
      <w:r>
        <w:rPr>
          <w:rFonts w:hint="cs"/>
          <w:rtl/>
        </w:rPr>
        <w:t>,</w:t>
      </w:r>
      <w:r w:rsidR="001C49C7">
        <w:rPr>
          <w:rtl/>
        </w:rPr>
        <w:t xml:space="preserve"> מי שלא חושב ורואה חשיבות בלעזור ולטפל בדברים הקטנים</w:t>
      </w:r>
      <w:r>
        <w:rPr>
          <w:rFonts w:hint="cs"/>
          <w:rtl/>
        </w:rPr>
        <w:t>,</w:t>
      </w:r>
      <w:r w:rsidR="001C49C7">
        <w:rPr>
          <w:rtl/>
        </w:rPr>
        <w:t xml:space="preserve"> לא יצליח גם </w:t>
      </w:r>
      <w:r>
        <w:rPr>
          <w:rFonts w:hint="cs"/>
          <w:rtl/>
        </w:rPr>
        <w:t>ב</w:t>
      </w:r>
      <w:r w:rsidR="001C49C7">
        <w:rPr>
          <w:rtl/>
        </w:rPr>
        <w:t>דברים גדולים</w:t>
      </w:r>
      <w:r>
        <w:rPr>
          <w:rFonts w:hint="cs"/>
          <w:rtl/>
        </w:rPr>
        <w:t>.</w:t>
      </w:r>
      <w:r w:rsidR="001C49C7">
        <w:rPr>
          <w:rtl/>
        </w:rPr>
        <w:t xml:space="preserve"> אין דבר כזה </w:t>
      </w:r>
      <w:r>
        <w:rPr>
          <w:rFonts w:hint="cs"/>
          <w:rtl/>
        </w:rPr>
        <w:t>לה</w:t>
      </w:r>
      <w:r w:rsidR="001C49C7">
        <w:rPr>
          <w:rtl/>
        </w:rPr>
        <w:t>צליח בדברים גדולים</w:t>
      </w:r>
      <w:r>
        <w:rPr>
          <w:rFonts w:hint="cs"/>
          <w:rtl/>
        </w:rPr>
        <w:t>,</w:t>
      </w:r>
      <w:r>
        <w:rPr>
          <w:rtl/>
        </w:rPr>
        <w:t xml:space="preserve"> בלי שיהיה לך את הרגישות</w:t>
      </w:r>
      <w:r>
        <w:rPr>
          <w:rFonts w:hint="cs"/>
          <w:rtl/>
        </w:rPr>
        <w:t xml:space="preserve">, את </w:t>
      </w:r>
      <w:r w:rsidR="001C49C7">
        <w:rPr>
          <w:rtl/>
        </w:rPr>
        <w:t>רגש</w:t>
      </w:r>
      <w:r>
        <w:rPr>
          <w:rFonts w:hint="cs"/>
          <w:rtl/>
        </w:rPr>
        <w:t xml:space="preserve">, את הרצון ואת </w:t>
      </w:r>
      <w:bookmarkStart w:id="348" w:name="_ETM_Q1_1713000"/>
      <w:bookmarkEnd w:id="348"/>
      <w:r>
        <w:rPr>
          <w:rFonts w:hint="cs"/>
          <w:rtl/>
        </w:rPr>
        <w:t>ה</w:t>
      </w:r>
      <w:r w:rsidR="001C49C7">
        <w:rPr>
          <w:rtl/>
        </w:rPr>
        <w:t>מוטיבציה</w:t>
      </w:r>
      <w:r>
        <w:rPr>
          <w:rFonts w:hint="cs"/>
          <w:rtl/>
        </w:rPr>
        <w:t>,</w:t>
      </w:r>
      <w:r w:rsidR="001C49C7">
        <w:rPr>
          <w:rtl/>
        </w:rPr>
        <w:t xml:space="preserve"> גם כשאתה מדבר </w:t>
      </w:r>
      <w:r>
        <w:rPr>
          <w:rFonts w:hint="cs"/>
          <w:rtl/>
        </w:rPr>
        <w:t>ב</w:t>
      </w:r>
      <w:r w:rsidR="001C49C7">
        <w:rPr>
          <w:rtl/>
        </w:rPr>
        <w:t xml:space="preserve">דברים </w:t>
      </w:r>
      <w:r>
        <w:rPr>
          <w:rFonts w:hint="cs"/>
          <w:rtl/>
        </w:rPr>
        <w:t>ה</w:t>
      </w:r>
      <w:r w:rsidR="001C49C7">
        <w:rPr>
          <w:rtl/>
        </w:rPr>
        <w:t>גדולים</w:t>
      </w:r>
      <w:r>
        <w:rPr>
          <w:rFonts w:hint="cs"/>
          <w:rtl/>
        </w:rPr>
        <w:t>,</w:t>
      </w:r>
      <w:r w:rsidR="001C49C7">
        <w:rPr>
          <w:rtl/>
        </w:rPr>
        <w:t xml:space="preserve"> לטפל תמיד במצוקות הקשות</w:t>
      </w:r>
      <w:r>
        <w:rPr>
          <w:rFonts w:hint="cs"/>
          <w:rtl/>
        </w:rPr>
        <w:t>,</w:t>
      </w:r>
      <w:r w:rsidR="001C49C7">
        <w:rPr>
          <w:rtl/>
        </w:rPr>
        <w:t xml:space="preserve"> באלה שנפלו בין הכיסאות</w:t>
      </w:r>
      <w:r>
        <w:rPr>
          <w:rFonts w:hint="cs"/>
          <w:rtl/>
        </w:rPr>
        <w:t>,</w:t>
      </w:r>
      <w:r w:rsidR="001C49C7">
        <w:rPr>
          <w:rtl/>
        </w:rPr>
        <w:t xml:space="preserve"> כי באותו רגע זה כל עולמם</w:t>
      </w:r>
      <w:r>
        <w:rPr>
          <w:rFonts w:hint="cs"/>
          <w:rtl/>
        </w:rPr>
        <w:t>,</w:t>
      </w:r>
      <w:r w:rsidR="001C49C7">
        <w:rPr>
          <w:rtl/>
        </w:rPr>
        <w:t xml:space="preserve"> </w:t>
      </w:r>
      <w:r>
        <w:rPr>
          <w:rFonts w:hint="cs"/>
          <w:rtl/>
        </w:rPr>
        <w:t xml:space="preserve">אלה </w:t>
      </w:r>
      <w:r w:rsidR="001C49C7">
        <w:rPr>
          <w:rtl/>
        </w:rPr>
        <w:t>כל חייהם כרגע</w:t>
      </w:r>
      <w:r>
        <w:rPr>
          <w:rFonts w:hint="cs"/>
          <w:rtl/>
        </w:rPr>
        <w:t>,</w:t>
      </w:r>
      <w:r w:rsidR="001C49C7">
        <w:rPr>
          <w:rtl/>
        </w:rPr>
        <w:t xml:space="preserve"> כשהם נפלו בין הכיסאות בדברים שהם נורא חשובים</w:t>
      </w:r>
      <w:r>
        <w:rPr>
          <w:rFonts w:hint="cs"/>
          <w:rtl/>
        </w:rPr>
        <w:t>.</w:t>
      </w:r>
      <w:r w:rsidR="001C49C7">
        <w:rPr>
          <w:rtl/>
        </w:rPr>
        <w:t xml:space="preserve"> ואני בטוח שאתה תעשה את זה </w:t>
      </w:r>
      <w:r>
        <w:rPr>
          <w:rFonts w:hint="cs"/>
          <w:rtl/>
        </w:rPr>
        <w:t xml:space="preserve">ותמנף את </w:t>
      </w:r>
      <w:r w:rsidR="001C49C7">
        <w:rPr>
          <w:rtl/>
        </w:rPr>
        <w:t>זה נכון לטובת</w:t>
      </w:r>
      <w:r>
        <w:rPr>
          <w:rFonts w:hint="cs"/>
          <w:rtl/>
        </w:rPr>
        <w:t xml:space="preserve"> עם ישראל כולו, ואני מאחל </w:t>
      </w:r>
      <w:bookmarkStart w:id="349" w:name="_ETM_Q1_1729000"/>
      <w:bookmarkEnd w:id="349"/>
      <w:r>
        <w:rPr>
          <w:rFonts w:hint="cs"/>
          <w:rtl/>
        </w:rPr>
        <w:t>לך בהצלחה גדולה.</w:t>
      </w:r>
    </w:p>
    <w:p w:rsidR="00460E4F" w:rsidRDefault="00460E4F" w:rsidP="00460E4F">
      <w:pPr>
        <w:rPr>
          <w:rtl/>
        </w:rPr>
      </w:pPr>
      <w:bookmarkStart w:id="350" w:name="_ETM_Q1_1735000"/>
      <w:bookmarkEnd w:id="350"/>
    </w:p>
    <w:p w:rsidR="00234C0E" w:rsidRDefault="00234C0E" w:rsidP="00234C0E">
      <w:pPr>
        <w:pStyle w:val="af6"/>
        <w:keepNext/>
        <w:rPr>
          <w:rtl/>
        </w:rPr>
      </w:pPr>
      <w:bookmarkStart w:id="351" w:name="ET_yor_יצחק_פינדרוס_39"/>
      <w:r w:rsidRPr="00234C0E">
        <w:rPr>
          <w:rStyle w:val="TagStyle"/>
          <w:rtl/>
        </w:rPr>
        <w:t xml:space="preserve"> &lt;&lt; </w:t>
      </w:r>
      <w:proofErr w:type="spellStart"/>
      <w:r w:rsidRPr="00234C0E">
        <w:rPr>
          <w:rStyle w:val="TagStyle"/>
          <w:rtl/>
        </w:rPr>
        <w:t>יור</w:t>
      </w:r>
      <w:proofErr w:type="spellEnd"/>
      <w:r w:rsidRPr="00234C0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34C0E">
        <w:rPr>
          <w:rStyle w:val="TagStyle"/>
          <w:rtl/>
        </w:rPr>
        <w:t xml:space="preserve"> &lt;&lt; </w:t>
      </w:r>
      <w:proofErr w:type="spellStart"/>
      <w:r w:rsidRPr="00234C0E">
        <w:rPr>
          <w:rStyle w:val="TagStyle"/>
          <w:rtl/>
        </w:rPr>
        <w:t>יור</w:t>
      </w:r>
      <w:proofErr w:type="spellEnd"/>
      <w:r w:rsidRPr="00234C0E">
        <w:rPr>
          <w:rStyle w:val="TagStyle"/>
          <w:rtl/>
        </w:rPr>
        <w:t xml:space="preserve"> &gt;&gt;</w:t>
      </w:r>
      <w:r w:rsidR="00F134F4">
        <w:rPr>
          <w:rtl/>
        </w:rPr>
        <w:t xml:space="preserve"> </w:t>
      </w:r>
      <w:bookmarkEnd w:id="351"/>
    </w:p>
    <w:p w:rsidR="00234C0E" w:rsidRDefault="00234C0E" w:rsidP="00234C0E">
      <w:pPr>
        <w:pStyle w:val="KeepWithNext"/>
        <w:rPr>
          <w:rtl/>
        </w:rPr>
      </w:pPr>
    </w:p>
    <w:p w:rsidR="00234C0E" w:rsidRDefault="00234C0E" w:rsidP="00234C0E">
      <w:pPr>
        <w:rPr>
          <w:rtl/>
        </w:rPr>
      </w:pPr>
      <w:bookmarkStart w:id="352" w:name="_ETM_Q1_1736629"/>
      <w:bookmarkEnd w:id="352"/>
      <w:r>
        <w:rPr>
          <w:rFonts w:hint="cs"/>
          <w:rtl/>
        </w:rPr>
        <w:t>תודה רבה.</w:t>
      </w:r>
      <w:r w:rsidR="00460E4F">
        <w:rPr>
          <w:rFonts w:hint="cs"/>
          <w:rtl/>
        </w:rPr>
        <w:t xml:space="preserve"> סגן השר הרב </w:t>
      </w:r>
      <w:proofErr w:type="spellStart"/>
      <w:r w:rsidR="00460E4F">
        <w:rPr>
          <w:rFonts w:hint="cs"/>
          <w:rtl/>
        </w:rPr>
        <w:t>מקלב</w:t>
      </w:r>
      <w:proofErr w:type="spellEnd"/>
      <w:r w:rsidR="00460E4F">
        <w:rPr>
          <w:rFonts w:hint="cs"/>
          <w:rtl/>
        </w:rPr>
        <w:t>.</w:t>
      </w:r>
    </w:p>
    <w:p w:rsidR="00460E4F" w:rsidRDefault="00460E4F" w:rsidP="00234C0E">
      <w:pPr>
        <w:rPr>
          <w:rtl/>
        </w:rPr>
      </w:pPr>
    </w:p>
    <w:p w:rsidR="00460E4F" w:rsidRDefault="00460E4F" w:rsidP="00460E4F">
      <w:pPr>
        <w:pStyle w:val="a4"/>
        <w:keepNext/>
        <w:rPr>
          <w:rtl/>
        </w:rPr>
      </w:pPr>
      <w:bookmarkStart w:id="353" w:name="ET_speaker_6166_64"/>
      <w:r w:rsidRPr="00460E4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60E4F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353"/>
    </w:p>
    <w:p w:rsidR="00460E4F" w:rsidRDefault="00460E4F" w:rsidP="00460E4F">
      <w:pPr>
        <w:pStyle w:val="KeepWithNext"/>
        <w:rPr>
          <w:rtl/>
        </w:rPr>
      </w:pPr>
    </w:p>
    <w:p w:rsidR="004D71C5" w:rsidRDefault="00234C0E" w:rsidP="00460E4F">
      <w:pPr>
        <w:rPr>
          <w:rtl/>
        </w:rPr>
      </w:pPr>
      <w:bookmarkStart w:id="354" w:name="_ETM_Q1_1743286"/>
      <w:bookmarkStart w:id="355" w:name="_ETM_Q1_1743317"/>
      <w:bookmarkEnd w:id="354"/>
      <w:bookmarkEnd w:id="355"/>
      <w:r>
        <w:rPr>
          <w:rFonts w:hint="cs"/>
          <w:rtl/>
        </w:rPr>
        <w:t xml:space="preserve">תודה רבה. </w:t>
      </w:r>
    </w:p>
    <w:p w:rsidR="004D71C5" w:rsidRDefault="004D71C5" w:rsidP="00460E4F">
      <w:pPr>
        <w:rPr>
          <w:rtl/>
        </w:rPr>
      </w:pPr>
    </w:p>
    <w:p w:rsidR="004D71C5" w:rsidRDefault="004D71C5" w:rsidP="004D71C5">
      <w:pPr>
        <w:pStyle w:val="af6"/>
        <w:keepNext/>
        <w:rPr>
          <w:rtl/>
        </w:rPr>
      </w:pPr>
      <w:bookmarkStart w:id="356" w:name="ET_yor_יצחק_פינדרוס___יורַ_67"/>
      <w:r w:rsidRPr="004D71C5">
        <w:rPr>
          <w:rStyle w:val="TagStyle"/>
          <w:rtl/>
        </w:rPr>
        <w:t xml:space="preserve"> &lt;&lt; </w:t>
      </w:r>
      <w:proofErr w:type="spellStart"/>
      <w:r w:rsidRPr="004D71C5">
        <w:rPr>
          <w:rStyle w:val="TagStyle"/>
          <w:rtl/>
        </w:rPr>
        <w:t>יור</w:t>
      </w:r>
      <w:proofErr w:type="spellEnd"/>
      <w:r w:rsidRPr="004D71C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D71C5">
        <w:rPr>
          <w:rStyle w:val="TagStyle"/>
          <w:rtl/>
        </w:rPr>
        <w:t xml:space="preserve"> &lt;&lt; </w:t>
      </w:r>
      <w:proofErr w:type="spellStart"/>
      <w:r w:rsidRPr="004D71C5">
        <w:rPr>
          <w:rStyle w:val="TagStyle"/>
          <w:rtl/>
        </w:rPr>
        <w:t>יור</w:t>
      </w:r>
      <w:proofErr w:type="spellEnd"/>
      <w:r w:rsidRPr="004D71C5">
        <w:rPr>
          <w:rStyle w:val="TagStyle"/>
          <w:rtl/>
        </w:rPr>
        <w:t xml:space="preserve"> &gt;&gt;</w:t>
      </w:r>
      <w:r w:rsidR="00F134F4">
        <w:rPr>
          <w:rtl/>
        </w:rPr>
        <w:t xml:space="preserve"> </w:t>
      </w:r>
      <w:bookmarkEnd w:id="356"/>
    </w:p>
    <w:p w:rsidR="004D71C5" w:rsidRDefault="004D71C5" w:rsidP="004D71C5">
      <w:pPr>
        <w:pStyle w:val="KeepWithNext"/>
        <w:rPr>
          <w:rtl/>
        </w:rPr>
      </w:pPr>
    </w:p>
    <w:p w:rsidR="004D71C5" w:rsidRDefault="004D71C5" w:rsidP="004D71C5">
      <w:pPr>
        <w:rPr>
          <w:rtl/>
        </w:rPr>
      </w:pPr>
      <w:bookmarkStart w:id="357" w:name="_ETM_Q1_1744000"/>
      <w:bookmarkEnd w:id="357"/>
      <w:r>
        <w:rPr>
          <w:rFonts w:hint="cs"/>
          <w:rtl/>
        </w:rPr>
        <w:t>אני חושב שאתה המורה של כולנו בנושא של פניות הפרט.</w:t>
      </w:r>
    </w:p>
    <w:p w:rsidR="004D71C5" w:rsidRDefault="004D71C5" w:rsidP="004D71C5">
      <w:pPr>
        <w:rPr>
          <w:rtl/>
        </w:rPr>
      </w:pPr>
      <w:bookmarkStart w:id="358" w:name="_ETM_Q1_1746000"/>
      <w:bookmarkEnd w:id="358"/>
    </w:p>
    <w:p w:rsidR="004D71C5" w:rsidRDefault="004D71C5" w:rsidP="004D71C5">
      <w:pPr>
        <w:pStyle w:val="-"/>
        <w:keepNext/>
        <w:rPr>
          <w:rtl/>
        </w:rPr>
      </w:pPr>
      <w:bookmarkStart w:id="359" w:name="ET_speakercontinue_6420_68"/>
      <w:r w:rsidRPr="004D71C5">
        <w:rPr>
          <w:rStyle w:val="TagStyle"/>
          <w:rtl/>
        </w:rPr>
        <w:t xml:space="preserve"> &lt;&lt; </w:t>
      </w:r>
      <w:proofErr w:type="spellStart"/>
      <w:r w:rsidRPr="004D71C5">
        <w:rPr>
          <w:rStyle w:val="TagStyle"/>
          <w:rtl/>
        </w:rPr>
        <w:t>דובר_המשך</w:t>
      </w:r>
      <w:proofErr w:type="spellEnd"/>
      <w:r w:rsidRPr="004D71C5">
        <w:rPr>
          <w:rStyle w:val="TagStyle"/>
          <w:rtl/>
        </w:rPr>
        <w:t xml:space="preserve">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D71C5">
        <w:rPr>
          <w:rStyle w:val="TagStyle"/>
          <w:rtl/>
        </w:rPr>
        <w:t xml:space="preserve"> &lt;&lt; </w:t>
      </w:r>
      <w:proofErr w:type="spellStart"/>
      <w:r w:rsidRPr="004D71C5">
        <w:rPr>
          <w:rStyle w:val="TagStyle"/>
          <w:rtl/>
        </w:rPr>
        <w:t>דובר_המשך</w:t>
      </w:r>
      <w:proofErr w:type="spellEnd"/>
      <w:r w:rsidRPr="004D71C5">
        <w:rPr>
          <w:rStyle w:val="TagStyle"/>
          <w:rtl/>
        </w:rPr>
        <w:t xml:space="preserve"> &gt;&gt;</w:t>
      </w:r>
      <w:r w:rsidR="00F134F4">
        <w:rPr>
          <w:rtl/>
        </w:rPr>
        <w:t xml:space="preserve"> </w:t>
      </w:r>
      <w:bookmarkEnd w:id="359"/>
    </w:p>
    <w:p w:rsidR="004D71C5" w:rsidRDefault="004D71C5" w:rsidP="004D71C5">
      <w:pPr>
        <w:pStyle w:val="KeepWithNext"/>
        <w:rPr>
          <w:rtl/>
        </w:rPr>
      </w:pPr>
    </w:p>
    <w:p w:rsidR="00460E4F" w:rsidRDefault="004D71C5" w:rsidP="004D71C5">
      <w:pPr>
        <w:rPr>
          <w:rtl/>
        </w:rPr>
      </w:pPr>
      <w:r>
        <w:rPr>
          <w:rFonts w:hint="cs"/>
          <w:rtl/>
        </w:rPr>
        <w:t>אז אני באמת אספר לך.</w:t>
      </w:r>
      <w:bookmarkStart w:id="360" w:name="_ETM_Q1_1748000"/>
      <w:bookmarkEnd w:id="360"/>
      <w:r>
        <w:rPr>
          <w:rFonts w:hint="cs"/>
          <w:rtl/>
        </w:rPr>
        <w:t xml:space="preserve"> </w:t>
      </w:r>
      <w:bookmarkStart w:id="361" w:name="_ETM_Q1_1749000"/>
      <w:bookmarkEnd w:id="361"/>
      <w:r w:rsidR="00460E4F">
        <w:rPr>
          <w:rtl/>
        </w:rPr>
        <w:t xml:space="preserve">הסתכלתי עכשיו </w:t>
      </w:r>
      <w:r>
        <w:rPr>
          <w:rFonts w:hint="cs"/>
          <w:rtl/>
        </w:rPr>
        <w:t xml:space="preserve">על גוגל, אני כבר לא </w:t>
      </w:r>
      <w:r w:rsidR="00460E4F">
        <w:rPr>
          <w:rtl/>
        </w:rPr>
        <w:t>זכרתי כמה</w:t>
      </w:r>
      <w:r>
        <w:rPr>
          <w:rFonts w:hint="cs"/>
          <w:rtl/>
        </w:rPr>
        <w:t>,</w:t>
      </w:r>
      <w:r w:rsidR="00460E4F">
        <w:rPr>
          <w:rtl/>
        </w:rPr>
        <w:t xml:space="preserve"> אז כתוב </w:t>
      </w:r>
      <w:r>
        <w:rPr>
          <w:rFonts w:hint="cs"/>
          <w:rtl/>
        </w:rPr>
        <w:t xml:space="preserve">פה שאני כיהנתי שש שנים </w:t>
      </w:r>
      <w:bookmarkStart w:id="362" w:name="_ETM_Q1_1753000"/>
      <w:bookmarkEnd w:id="362"/>
      <w:r w:rsidR="00460E4F">
        <w:rPr>
          <w:rtl/>
        </w:rPr>
        <w:t>כיושב-ראש הוועדה לפניות הציבור</w:t>
      </w:r>
      <w:r>
        <w:rPr>
          <w:rFonts w:hint="cs"/>
          <w:rtl/>
        </w:rPr>
        <w:t>,</w:t>
      </w:r>
      <w:r w:rsidR="00460E4F">
        <w:rPr>
          <w:rtl/>
        </w:rPr>
        <w:t xml:space="preserve"> אבל בכנסת ה-18 הייתה רוטציה ביני לבין</w:t>
      </w:r>
      <w:r>
        <w:rPr>
          <w:rFonts w:hint="cs"/>
          <w:rtl/>
        </w:rPr>
        <w:t xml:space="preserve"> </w:t>
      </w:r>
      <w:r w:rsidR="00460E4F">
        <w:rPr>
          <w:rtl/>
        </w:rPr>
        <w:t>אזולאי</w:t>
      </w:r>
      <w:r>
        <w:rPr>
          <w:rFonts w:hint="cs"/>
          <w:rtl/>
        </w:rPr>
        <w:t>.</w:t>
      </w:r>
    </w:p>
    <w:p w:rsidR="004D71C5" w:rsidRDefault="004D71C5" w:rsidP="004D71C5">
      <w:pPr>
        <w:rPr>
          <w:rtl/>
        </w:rPr>
      </w:pPr>
    </w:p>
    <w:p w:rsidR="004D71C5" w:rsidRDefault="004D71C5" w:rsidP="004D71C5">
      <w:pPr>
        <w:rPr>
          <w:rtl/>
        </w:rPr>
      </w:pPr>
      <w:bookmarkStart w:id="363" w:name="_ETM_Q1_1763000"/>
      <w:bookmarkEnd w:id="363"/>
      <w:r>
        <w:rPr>
          <w:rFonts w:hint="cs"/>
          <w:rtl/>
        </w:rPr>
        <w:t>זה הזכיר לי</w:t>
      </w:r>
      <w:bookmarkStart w:id="364" w:name="_ETM_Q1_1764000"/>
      <w:bookmarkEnd w:id="364"/>
      <w:r>
        <w:rPr>
          <w:rFonts w:hint="cs"/>
          <w:rtl/>
        </w:rPr>
        <w:t xml:space="preserve"> שלפני </w:t>
      </w:r>
      <w:r w:rsidR="00460E4F">
        <w:rPr>
          <w:rtl/>
        </w:rPr>
        <w:t xml:space="preserve">15 שנה </w:t>
      </w:r>
      <w:r>
        <w:rPr>
          <w:rFonts w:hint="cs"/>
          <w:rtl/>
        </w:rPr>
        <w:t xml:space="preserve">נכנסתי </w:t>
      </w:r>
      <w:r w:rsidR="00460E4F">
        <w:rPr>
          <w:rtl/>
        </w:rPr>
        <w:t>לכנסת</w:t>
      </w:r>
      <w:r>
        <w:rPr>
          <w:rFonts w:hint="cs"/>
          <w:rtl/>
        </w:rPr>
        <w:t>,</w:t>
      </w:r>
      <w:r w:rsidR="00460E4F">
        <w:rPr>
          <w:rtl/>
        </w:rPr>
        <w:t xml:space="preserve"> ואני זוכר שהיו אנשים שרצו טובתי ואמרו לי</w:t>
      </w:r>
      <w:r>
        <w:rPr>
          <w:rFonts w:hint="cs"/>
          <w:rtl/>
        </w:rPr>
        <w:t>:</w:t>
      </w:r>
      <w:r w:rsidR="00460E4F">
        <w:rPr>
          <w:rtl/>
        </w:rPr>
        <w:t xml:space="preserve"> תשמע</w:t>
      </w:r>
      <w:r>
        <w:rPr>
          <w:rFonts w:hint="cs"/>
          <w:rtl/>
        </w:rPr>
        <w:t>,</w:t>
      </w:r>
      <w:r w:rsidR="00460E4F">
        <w:rPr>
          <w:rtl/>
        </w:rPr>
        <w:t xml:space="preserve">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אתה היית </w:t>
      </w:r>
      <w:r>
        <w:rPr>
          <w:rtl/>
        </w:rPr>
        <w:t>ידוע</w:t>
      </w:r>
      <w:r w:rsidR="00460E4F">
        <w:rPr>
          <w:rtl/>
        </w:rPr>
        <w:t xml:space="preserve"> ב</w:t>
      </w:r>
      <w:r>
        <w:rPr>
          <w:rFonts w:hint="cs"/>
          <w:rtl/>
        </w:rPr>
        <w:t xml:space="preserve">עיריית </w:t>
      </w:r>
      <w:r w:rsidR="00460E4F">
        <w:rPr>
          <w:rtl/>
        </w:rPr>
        <w:t>ירושלים</w:t>
      </w:r>
      <w:r>
        <w:rPr>
          <w:rFonts w:hint="cs"/>
          <w:rtl/>
        </w:rPr>
        <w:t>,</w:t>
      </w:r>
      <w:r w:rsidR="00460E4F">
        <w:rPr>
          <w:rtl/>
        </w:rPr>
        <w:t xml:space="preserve"> 15 שנה בכל אופן פניות ציבור</w:t>
      </w:r>
      <w:r>
        <w:rPr>
          <w:rFonts w:hint="cs"/>
          <w:rtl/>
        </w:rPr>
        <w:t xml:space="preserve">, אנחנו מציעים לך </w:t>
      </w:r>
      <w:bookmarkStart w:id="365" w:name="_ETM_Q1_1778000"/>
      <w:bookmarkEnd w:id="365"/>
      <w:r w:rsidR="00460E4F">
        <w:rPr>
          <w:rtl/>
        </w:rPr>
        <w:t xml:space="preserve">להשתחרר מהדימוי </w:t>
      </w:r>
      <w:r>
        <w:rPr>
          <w:rFonts w:hint="cs"/>
          <w:rtl/>
        </w:rPr>
        <w:t xml:space="preserve">הזה של </w:t>
      </w:r>
      <w:r w:rsidR="00460E4F">
        <w:rPr>
          <w:rtl/>
        </w:rPr>
        <w:t xml:space="preserve">פניות </w:t>
      </w:r>
      <w:r>
        <w:rPr>
          <w:rFonts w:hint="cs"/>
          <w:rtl/>
        </w:rPr>
        <w:t>ציבור. מספיק עם הפתקים. אל תטפל במיקרו, תטפל</w:t>
      </w:r>
      <w:bookmarkStart w:id="366" w:name="_ETM_Q1_1784000"/>
      <w:bookmarkEnd w:id="366"/>
      <w:r>
        <w:rPr>
          <w:rFonts w:hint="cs"/>
          <w:rtl/>
        </w:rPr>
        <w:t xml:space="preserve"> במקרו, תשתחרר מזה. זה לא טוב. </w:t>
      </w:r>
      <w:r w:rsidR="00460E4F">
        <w:rPr>
          <w:rtl/>
        </w:rPr>
        <w:t>אתה חבר כנסת עכשיו</w:t>
      </w:r>
      <w:r>
        <w:rPr>
          <w:rFonts w:hint="cs"/>
          <w:rtl/>
        </w:rPr>
        <w:t>, לא פ</w:t>
      </w:r>
      <w:r w:rsidR="00460E4F">
        <w:rPr>
          <w:rtl/>
        </w:rPr>
        <w:t>ניות ציבור</w:t>
      </w:r>
      <w:r>
        <w:rPr>
          <w:rFonts w:hint="cs"/>
          <w:rtl/>
        </w:rPr>
        <w:t>.</w:t>
      </w:r>
      <w:r w:rsidR="00460E4F">
        <w:rPr>
          <w:rtl/>
        </w:rPr>
        <w:t xml:space="preserve"> אבל רצה </w:t>
      </w:r>
      <w:r>
        <w:rPr>
          <w:rFonts w:hint="cs"/>
          <w:rtl/>
        </w:rPr>
        <w:t xml:space="preserve">הקדוש </w:t>
      </w:r>
      <w:bookmarkStart w:id="367" w:name="_ETM_Q1_1786000"/>
      <w:bookmarkEnd w:id="367"/>
      <w:r>
        <w:rPr>
          <w:rFonts w:hint="cs"/>
          <w:rtl/>
        </w:rPr>
        <w:t xml:space="preserve">ברוך הוא וכיוון אותי בדיוק הפוך. </w:t>
      </w:r>
      <w:r w:rsidR="00460E4F">
        <w:rPr>
          <w:rtl/>
        </w:rPr>
        <w:t>התפקיד שקיבלתי</w:t>
      </w:r>
      <w:r>
        <w:rPr>
          <w:rFonts w:hint="cs"/>
          <w:rtl/>
        </w:rPr>
        <w:t>,</w:t>
      </w:r>
      <w:r w:rsidR="00460E4F">
        <w:rPr>
          <w:rtl/>
        </w:rPr>
        <w:t xml:space="preserve"> ומאוד שמחתי בסופו של דבר</w:t>
      </w:r>
      <w:r>
        <w:rPr>
          <w:rFonts w:hint="cs"/>
          <w:rtl/>
        </w:rPr>
        <w:t>, היה פניות</w:t>
      </w:r>
      <w:bookmarkStart w:id="368" w:name="_ETM_Q1_1796000"/>
      <w:bookmarkEnd w:id="368"/>
      <w:r>
        <w:rPr>
          <w:rFonts w:hint="cs"/>
          <w:rtl/>
        </w:rPr>
        <w:t xml:space="preserve"> ציבור. </w:t>
      </w:r>
      <w:r w:rsidR="00460E4F">
        <w:rPr>
          <w:rtl/>
        </w:rPr>
        <w:t xml:space="preserve">הודיתי על זה שקיבלתי את </w:t>
      </w:r>
      <w:r>
        <w:rPr>
          <w:rFonts w:hint="cs"/>
          <w:rtl/>
        </w:rPr>
        <w:t xml:space="preserve">פניות הציבור. </w:t>
      </w:r>
      <w:bookmarkStart w:id="369" w:name="_ETM_Q1_1799000"/>
      <w:bookmarkEnd w:id="369"/>
      <w:r>
        <w:rPr>
          <w:rFonts w:hint="cs"/>
          <w:rtl/>
        </w:rPr>
        <w:t xml:space="preserve">גם בזמני </w:t>
      </w:r>
      <w:r w:rsidR="00460E4F">
        <w:rPr>
          <w:rtl/>
        </w:rPr>
        <w:t>ריבלין היה יושב-ראש</w:t>
      </w:r>
      <w:r>
        <w:rPr>
          <w:rFonts w:hint="cs"/>
          <w:rtl/>
        </w:rPr>
        <w:t>. לי</w:t>
      </w:r>
      <w:r w:rsidR="00460E4F">
        <w:rPr>
          <w:rtl/>
        </w:rPr>
        <w:t xml:space="preserve"> הוא אמר </w:t>
      </w:r>
      <w:r>
        <w:rPr>
          <w:rFonts w:hint="cs"/>
          <w:rtl/>
        </w:rPr>
        <w:t xml:space="preserve">קצת </w:t>
      </w:r>
      <w:r w:rsidR="00460E4F">
        <w:rPr>
          <w:rtl/>
        </w:rPr>
        <w:t>אחרת</w:t>
      </w:r>
      <w:r>
        <w:rPr>
          <w:rFonts w:hint="cs"/>
          <w:rtl/>
        </w:rPr>
        <w:t>.</w:t>
      </w:r>
      <w:r w:rsidR="00460E4F">
        <w:rPr>
          <w:rtl/>
        </w:rPr>
        <w:t xml:space="preserve"> הוא אמר</w:t>
      </w:r>
      <w:r>
        <w:rPr>
          <w:rFonts w:hint="cs"/>
          <w:rtl/>
        </w:rPr>
        <w:t>:</w:t>
      </w:r>
      <w:bookmarkStart w:id="370" w:name="_ETM_Q1_1802000"/>
      <w:bookmarkEnd w:id="370"/>
      <w:r>
        <w:rPr>
          <w:rFonts w:hint="cs"/>
          <w:rtl/>
        </w:rPr>
        <w:t xml:space="preserve"> ב</w:t>
      </w:r>
      <w:r w:rsidR="00460E4F">
        <w:rPr>
          <w:rtl/>
        </w:rPr>
        <w:t xml:space="preserve">כול אתם </w:t>
      </w:r>
      <w:r>
        <w:rPr>
          <w:rFonts w:hint="cs"/>
          <w:rtl/>
        </w:rPr>
        <w:t xml:space="preserve">יכולים </w:t>
      </w:r>
      <w:r w:rsidR="00460E4F">
        <w:rPr>
          <w:rtl/>
        </w:rPr>
        <w:t>לדון</w:t>
      </w:r>
      <w:r>
        <w:rPr>
          <w:rFonts w:hint="cs"/>
          <w:rtl/>
        </w:rPr>
        <w:t>,</w:t>
      </w:r>
      <w:r w:rsidR="00460E4F">
        <w:rPr>
          <w:rtl/>
        </w:rPr>
        <w:t xml:space="preserve"> חוץ </w:t>
      </w:r>
      <w:r>
        <w:rPr>
          <w:rFonts w:hint="cs"/>
          <w:rtl/>
        </w:rPr>
        <w:t>מ</w:t>
      </w:r>
      <w:r w:rsidR="00460E4F">
        <w:rPr>
          <w:rtl/>
        </w:rPr>
        <w:t>הפצצת הכור האטומי באיראן</w:t>
      </w:r>
      <w:r>
        <w:rPr>
          <w:rFonts w:hint="cs"/>
          <w:rtl/>
        </w:rPr>
        <w:t>.</w:t>
      </w:r>
      <w:r w:rsidR="00460E4F">
        <w:rPr>
          <w:rtl/>
        </w:rPr>
        <w:t xml:space="preserve"> חוץ מזה אתה יכול </w:t>
      </w:r>
      <w:r>
        <w:rPr>
          <w:rFonts w:hint="cs"/>
          <w:rtl/>
        </w:rPr>
        <w:t xml:space="preserve">לטפל בכול. לא </w:t>
      </w:r>
      <w:r w:rsidR="00460E4F">
        <w:rPr>
          <w:rtl/>
        </w:rPr>
        <w:t xml:space="preserve">התווכחתי </w:t>
      </w:r>
      <w:proofErr w:type="spellStart"/>
      <w:r w:rsidR="00460E4F">
        <w:rPr>
          <w:rtl/>
        </w:rPr>
        <w:t>איתו</w:t>
      </w:r>
      <w:proofErr w:type="spellEnd"/>
      <w:r w:rsidR="00460E4F">
        <w:rPr>
          <w:rtl/>
        </w:rPr>
        <w:t xml:space="preserve"> שגם את זה אפשר</w:t>
      </w:r>
      <w:r>
        <w:rPr>
          <w:rFonts w:hint="cs"/>
          <w:rtl/>
        </w:rPr>
        <w:t>.</w:t>
      </w:r>
      <w:r w:rsidR="00460E4F">
        <w:rPr>
          <w:rtl/>
        </w:rPr>
        <w:t xml:space="preserve"> </w:t>
      </w:r>
    </w:p>
    <w:p w:rsidR="004D71C5" w:rsidRDefault="004D71C5" w:rsidP="004D71C5">
      <w:pPr>
        <w:rPr>
          <w:rtl/>
        </w:rPr>
      </w:pPr>
    </w:p>
    <w:p w:rsidR="007208CB" w:rsidRDefault="00460E4F" w:rsidP="007208CB">
      <w:pPr>
        <w:rPr>
          <w:rtl/>
        </w:rPr>
      </w:pPr>
      <w:r>
        <w:rPr>
          <w:rtl/>
        </w:rPr>
        <w:t>אבל באמת</w:t>
      </w:r>
      <w:r w:rsidR="004D71C5">
        <w:rPr>
          <w:rFonts w:hint="cs"/>
          <w:rtl/>
        </w:rPr>
        <w:t xml:space="preserve"> פניות </w:t>
      </w:r>
      <w:r>
        <w:rPr>
          <w:rtl/>
        </w:rPr>
        <w:t>הציבור</w:t>
      </w:r>
      <w:r w:rsidR="004D71C5">
        <w:rPr>
          <w:rFonts w:hint="cs"/>
          <w:rtl/>
        </w:rPr>
        <w:t xml:space="preserve"> זו </w:t>
      </w:r>
      <w:r>
        <w:rPr>
          <w:rtl/>
        </w:rPr>
        <w:t>ועדה שאפשר לדון בה בכל הנושאים</w:t>
      </w:r>
      <w:r w:rsidR="004D71C5">
        <w:rPr>
          <w:rFonts w:hint="cs"/>
          <w:rtl/>
        </w:rPr>
        <w:t>,</w:t>
      </w:r>
      <w:r>
        <w:rPr>
          <w:rtl/>
        </w:rPr>
        <w:t xml:space="preserve"> וכך גם עשינו</w:t>
      </w:r>
      <w:r w:rsidR="004D71C5">
        <w:rPr>
          <w:rFonts w:hint="cs"/>
          <w:rtl/>
        </w:rPr>
        <w:t xml:space="preserve">. היא </w:t>
      </w:r>
      <w:bookmarkStart w:id="371" w:name="_ETM_Q1_1823000"/>
      <w:bookmarkEnd w:id="371"/>
      <w:r>
        <w:rPr>
          <w:rtl/>
        </w:rPr>
        <w:t xml:space="preserve">ועדה שהייתה פה </w:t>
      </w:r>
      <w:r w:rsidR="004D71C5">
        <w:rPr>
          <w:rFonts w:hint="cs"/>
          <w:rtl/>
        </w:rPr>
        <w:t>ה</w:t>
      </w:r>
      <w:r>
        <w:rPr>
          <w:rtl/>
        </w:rPr>
        <w:t xml:space="preserve">אוזן </w:t>
      </w:r>
      <w:r w:rsidR="004D71C5">
        <w:rPr>
          <w:rFonts w:hint="cs"/>
          <w:rtl/>
        </w:rPr>
        <w:t>ה</w:t>
      </w:r>
      <w:r>
        <w:rPr>
          <w:rtl/>
        </w:rPr>
        <w:t>קשבת</w:t>
      </w:r>
      <w:r w:rsidR="004D71C5">
        <w:rPr>
          <w:rFonts w:hint="cs"/>
          <w:rtl/>
        </w:rPr>
        <w:t>. היה הייתה</w:t>
      </w:r>
      <w:r>
        <w:rPr>
          <w:rtl/>
        </w:rPr>
        <w:t xml:space="preserve"> הלב של הכנסת</w:t>
      </w:r>
      <w:r w:rsidR="004D71C5">
        <w:rPr>
          <w:rFonts w:hint="cs"/>
          <w:rtl/>
        </w:rPr>
        <w:t>.</w:t>
      </w:r>
      <w:r>
        <w:rPr>
          <w:rtl/>
        </w:rPr>
        <w:t xml:space="preserve"> הכנסת זה גוף </w:t>
      </w:r>
      <w:r w:rsidR="004D71C5">
        <w:rPr>
          <w:rFonts w:hint="cs"/>
          <w:rtl/>
        </w:rPr>
        <w:t xml:space="preserve">אחד </w:t>
      </w:r>
      <w:r>
        <w:rPr>
          <w:rtl/>
        </w:rPr>
        <w:t xml:space="preserve">גדול עם הרבה </w:t>
      </w:r>
      <w:r w:rsidR="004D71C5">
        <w:rPr>
          <w:rFonts w:hint="cs"/>
          <w:rtl/>
        </w:rPr>
        <w:t xml:space="preserve">אברים </w:t>
      </w:r>
      <w:r>
        <w:rPr>
          <w:rtl/>
        </w:rPr>
        <w:t>חשובים</w:t>
      </w:r>
      <w:r w:rsidR="004D71C5">
        <w:rPr>
          <w:rFonts w:hint="cs"/>
          <w:rtl/>
        </w:rPr>
        <w:t>,</w:t>
      </w:r>
      <w:r>
        <w:rPr>
          <w:rtl/>
        </w:rPr>
        <w:t xml:space="preserve"> אבל הלב של הכנסת זאת הוועדה לפניות הציבור</w:t>
      </w:r>
      <w:r w:rsidR="004D71C5">
        <w:rPr>
          <w:rFonts w:hint="cs"/>
          <w:rtl/>
        </w:rPr>
        <w:t xml:space="preserve">. זה </w:t>
      </w:r>
      <w:r>
        <w:rPr>
          <w:rtl/>
        </w:rPr>
        <w:t xml:space="preserve">גם קטן בתוך </w:t>
      </w:r>
      <w:r w:rsidR="004D71C5">
        <w:rPr>
          <w:rFonts w:hint="cs"/>
          <w:rtl/>
        </w:rPr>
        <w:t xml:space="preserve">הוועדות </w:t>
      </w:r>
      <w:bookmarkStart w:id="372" w:name="_ETM_Q1_1831000"/>
      <w:bookmarkEnd w:id="372"/>
      <w:r w:rsidR="004D71C5">
        <w:rPr>
          <w:rFonts w:hint="cs"/>
          <w:rtl/>
        </w:rPr>
        <w:t xml:space="preserve">הגדולות, </w:t>
      </w:r>
      <w:r>
        <w:rPr>
          <w:rtl/>
        </w:rPr>
        <w:t xml:space="preserve">כמו </w:t>
      </w:r>
      <w:r w:rsidR="007208CB">
        <w:rPr>
          <w:rFonts w:hint="cs"/>
          <w:rtl/>
        </w:rPr>
        <w:t xml:space="preserve">שהלב הוא קטן אבל מפעיל לנו </w:t>
      </w:r>
      <w:r>
        <w:rPr>
          <w:rtl/>
        </w:rPr>
        <w:t>את כל הגוף</w:t>
      </w:r>
      <w:r w:rsidR="007208CB">
        <w:rPr>
          <w:rFonts w:hint="cs"/>
          <w:rtl/>
        </w:rPr>
        <w:t>.</w:t>
      </w:r>
    </w:p>
    <w:p w:rsidR="007208CB" w:rsidRDefault="007208CB" w:rsidP="007208CB">
      <w:pPr>
        <w:rPr>
          <w:rtl/>
        </w:rPr>
      </w:pPr>
    </w:p>
    <w:p w:rsidR="007208CB" w:rsidRDefault="007208CB" w:rsidP="007208CB">
      <w:pPr>
        <w:rPr>
          <w:rtl/>
        </w:rPr>
      </w:pPr>
      <w:bookmarkStart w:id="373" w:name="_ETM_Q1_1841000"/>
      <w:bookmarkEnd w:id="373"/>
      <w:r>
        <w:rPr>
          <w:rFonts w:hint="cs"/>
          <w:rtl/>
        </w:rPr>
        <w:t xml:space="preserve">וזו </w:t>
      </w:r>
      <w:r w:rsidR="00460E4F">
        <w:rPr>
          <w:rtl/>
        </w:rPr>
        <w:t>ועדה שהיא מאוד מאוד עם רגש</w:t>
      </w:r>
      <w:r>
        <w:rPr>
          <w:rFonts w:hint="cs"/>
          <w:rtl/>
        </w:rPr>
        <w:t>,</w:t>
      </w:r>
      <w:r w:rsidR="00460E4F">
        <w:rPr>
          <w:rtl/>
        </w:rPr>
        <w:t xml:space="preserve"> עם קשב</w:t>
      </w:r>
      <w:r>
        <w:rPr>
          <w:rFonts w:hint="cs"/>
          <w:rtl/>
        </w:rPr>
        <w:t>,</w:t>
      </w:r>
      <w:r w:rsidR="00460E4F">
        <w:rPr>
          <w:rtl/>
        </w:rPr>
        <w:t xml:space="preserve"> עם הרבה תועלת</w:t>
      </w:r>
      <w:r>
        <w:rPr>
          <w:rFonts w:hint="cs"/>
          <w:rtl/>
        </w:rPr>
        <w:t>,</w:t>
      </w:r>
      <w:r w:rsidR="00460E4F">
        <w:rPr>
          <w:rtl/>
        </w:rPr>
        <w:t xml:space="preserve"> הרבה פעילות</w:t>
      </w:r>
      <w:r>
        <w:rPr>
          <w:rFonts w:hint="cs"/>
          <w:rtl/>
        </w:rPr>
        <w:t>.</w:t>
      </w:r>
      <w:r w:rsidR="00460E4F">
        <w:rPr>
          <w:rtl/>
        </w:rPr>
        <w:t xml:space="preserve"> הרבה מהלכים שהיום קוראים </w:t>
      </w:r>
      <w:r>
        <w:rPr>
          <w:rFonts w:hint="cs"/>
          <w:rtl/>
        </w:rPr>
        <w:t xml:space="preserve">עליהם, </w:t>
      </w:r>
      <w:r w:rsidR="00460E4F">
        <w:rPr>
          <w:rtl/>
        </w:rPr>
        <w:t xml:space="preserve">השרים מפרסמים את </w:t>
      </w:r>
      <w:r>
        <w:rPr>
          <w:rFonts w:hint="cs"/>
          <w:rtl/>
        </w:rPr>
        <w:t xml:space="preserve">זה, </w:t>
      </w:r>
      <w:bookmarkStart w:id="374" w:name="_ETM_Q1_1851000"/>
      <w:bookmarkEnd w:id="374"/>
      <w:r w:rsidR="00460E4F">
        <w:rPr>
          <w:rtl/>
        </w:rPr>
        <w:t>המשרדים מפרסמים</w:t>
      </w:r>
      <w:r>
        <w:rPr>
          <w:rFonts w:hint="cs"/>
          <w:rtl/>
        </w:rPr>
        <w:t>.</w:t>
      </w:r>
      <w:r w:rsidR="00460E4F">
        <w:rPr>
          <w:rtl/>
        </w:rPr>
        <w:t xml:space="preserve"> שינויים </w:t>
      </w:r>
      <w:proofErr w:type="spellStart"/>
      <w:r w:rsidR="00460E4F">
        <w:rPr>
          <w:rtl/>
        </w:rPr>
        <w:t>אמיתיים</w:t>
      </w:r>
      <w:proofErr w:type="spellEnd"/>
      <w:r w:rsidR="00460E4F">
        <w:rPr>
          <w:rtl/>
        </w:rPr>
        <w:t xml:space="preserve"> שנעשו התחילו פה</w:t>
      </w:r>
      <w:r>
        <w:rPr>
          <w:rFonts w:hint="cs"/>
          <w:rtl/>
        </w:rPr>
        <w:t xml:space="preserve">. </w:t>
      </w:r>
      <w:r w:rsidR="00460E4F">
        <w:rPr>
          <w:rtl/>
        </w:rPr>
        <w:t>אחרי זה כבר כשהתחילו התהליכים היו כבר כל מיני</w:t>
      </w:r>
      <w:r>
        <w:rPr>
          <w:rFonts w:hint="cs"/>
          <w:rtl/>
        </w:rPr>
        <w:t xml:space="preserve"> משרדים,</w:t>
      </w:r>
      <w:r w:rsidR="00460E4F">
        <w:rPr>
          <w:rtl/>
        </w:rPr>
        <w:t xml:space="preserve"> אבל תחילתו של תהליך</w:t>
      </w:r>
      <w:r>
        <w:rPr>
          <w:rFonts w:hint="cs"/>
          <w:rtl/>
        </w:rPr>
        <w:t>, להביא כאן את ה</w:t>
      </w:r>
      <w:r w:rsidR="00460E4F">
        <w:rPr>
          <w:rtl/>
        </w:rPr>
        <w:t>משרדים</w:t>
      </w:r>
      <w:r>
        <w:rPr>
          <w:rFonts w:hint="cs"/>
          <w:rtl/>
        </w:rPr>
        <w:t xml:space="preserve">, שיהיו אוזן קשבת, </w:t>
      </w:r>
      <w:bookmarkStart w:id="375" w:name="_ETM_Q1_1863000"/>
      <w:bookmarkEnd w:id="375"/>
      <w:r>
        <w:rPr>
          <w:rFonts w:hint="cs"/>
          <w:rtl/>
        </w:rPr>
        <w:t xml:space="preserve">שישמעו את </w:t>
      </w:r>
      <w:r w:rsidR="00460E4F">
        <w:rPr>
          <w:rtl/>
        </w:rPr>
        <w:t xml:space="preserve">האנשים </w:t>
      </w:r>
      <w:r>
        <w:rPr>
          <w:rFonts w:hint="cs"/>
          <w:rtl/>
        </w:rPr>
        <w:t xml:space="preserve">– </w:t>
      </w:r>
      <w:r w:rsidR="00460E4F">
        <w:rPr>
          <w:rtl/>
        </w:rPr>
        <w:t xml:space="preserve">האנשים הכי קשוחים </w:t>
      </w:r>
      <w:r>
        <w:rPr>
          <w:rFonts w:hint="cs"/>
          <w:rtl/>
        </w:rPr>
        <w:t xml:space="preserve">בכו </w:t>
      </w:r>
      <w:r w:rsidR="00460E4F">
        <w:rPr>
          <w:rtl/>
        </w:rPr>
        <w:t>פה בוועדה</w:t>
      </w:r>
      <w:r>
        <w:rPr>
          <w:rFonts w:hint="cs"/>
          <w:rtl/>
        </w:rPr>
        <w:t xml:space="preserve">, מכיוון שאי-אפשר לעמוד במה </w:t>
      </w:r>
      <w:bookmarkStart w:id="376" w:name="_ETM_Q1_1868000"/>
      <w:bookmarkEnd w:id="376"/>
      <w:r>
        <w:rPr>
          <w:rFonts w:hint="cs"/>
          <w:rtl/>
        </w:rPr>
        <w:t xml:space="preserve">שהציפו פה אנשים בוועדה. </w:t>
      </w:r>
      <w:r w:rsidR="00460E4F">
        <w:rPr>
          <w:rtl/>
        </w:rPr>
        <w:t>וגם שמחו</w:t>
      </w:r>
      <w:r>
        <w:rPr>
          <w:rFonts w:hint="cs"/>
          <w:rtl/>
        </w:rPr>
        <w:t xml:space="preserve">, גם העלינו כאן </w:t>
      </w:r>
      <w:r w:rsidR="00460E4F">
        <w:rPr>
          <w:rtl/>
        </w:rPr>
        <w:t>דברים משמחים שמצאו פתרונות</w:t>
      </w:r>
      <w:r>
        <w:rPr>
          <w:rFonts w:hint="cs"/>
          <w:rtl/>
        </w:rPr>
        <w:t>.</w:t>
      </w:r>
    </w:p>
    <w:p w:rsidR="007208CB" w:rsidRDefault="007208CB" w:rsidP="007208CB">
      <w:pPr>
        <w:rPr>
          <w:rtl/>
        </w:rPr>
      </w:pPr>
    </w:p>
    <w:p w:rsidR="00440403" w:rsidRDefault="00460E4F" w:rsidP="007208CB">
      <w:pPr>
        <w:rPr>
          <w:rtl/>
        </w:rPr>
      </w:pPr>
      <w:bookmarkStart w:id="377" w:name="_ETM_Q1_1880000"/>
      <w:bookmarkEnd w:id="377"/>
      <w:r>
        <w:rPr>
          <w:rtl/>
        </w:rPr>
        <w:t>אני רוצה להגיד לך שאתה יכול</w:t>
      </w:r>
      <w:r w:rsidR="007208CB">
        <w:rPr>
          <w:rFonts w:hint="cs"/>
          <w:rtl/>
        </w:rPr>
        <w:t xml:space="preserve">, אתה </w:t>
      </w:r>
      <w:bookmarkStart w:id="378" w:name="_ETM_Q1_1882000"/>
      <w:bookmarkEnd w:id="378"/>
      <w:r>
        <w:rPr>
          <w:rtl/>
        </w:rPr>
        <w:t>מסוגל</w:t>
      </w:r>
      <w:r w:rsidR="007208CB">
        <w:rPr>
          <w:rFonts w:hint="cs"/>
          <w:rtl/>
        </w:rPr>
        <w:t>,</w:t>
      </w:r>
      <w:r>
        <w:rPr>
          <w:rtl/>
        </w:rPr>
        <w:t xml:space="preserve"> אנחנו מכירים כבר לא מעט שנים</w:t>
      </w:r>
      <w:r w:rsidR="007208CB">
        <w:rPr>
          <w:rFonts w:hint="cs"/>
          <w:rtl/>
        </w:rPr>
        <w:t>.</w:t>
      </w:r>
      <w:r>
        <w:rPr>
          <w:rtl/>
        </w:rPr>
        <w:t xml:space="preserve"> עוד </w:t>
      </w:r>
      <w:r w:rsidR="007208CB">
        <w:rPr>
          <w:rFonts w:hint="cs"/>
          <w:rtl/>
        </w:rPr>
        <w:t>בהתחלה כשהייתי ב</w:t>
      </w:r>
      <w:r>
        <w:rPr>
          <w:rtl/>
        </w:rPr>
        <w:t>עיריית ירושלים</w:t>
      </w:r>
      <w:r w:rsidR="007208CB">
        <w:rPr>
          <w:rFonts w:hint="cs"/>
          <w:rtl/>
        </w:rPr>
        <w:t>, כשאתה</w:t>
      </w:r>
      <w:r>
        <w:rPr>
          <w:rtl/>
        </w:rPr>
        <w:t xml:space="preserve"> דפקת ככה בדלת ונכנסת </w:t>
      </w:r>
      <w:r w:rsidR="00440403">
        <w:rPr>
          <w:rFonts w:hint="cs"/>
          <w:rtl/>
        </w:rPr>
        <w:t>- - -</w:t>
      </w:r>
    </w:p>
    <w:p w:rsidR="00440403" w:rsidRDefault="00440403" w:rsidP="007208CB">
      <w:pPr>
        <w:rPr>
          <w:rtl/>
        </w:rPr>
      </w:pPr>
    </w:p>
    <w:p w:rsidR="00440403" w:rsidRDefault="00440403" w:rsidP="00440403">
      <w:pPr>
        <w:pStyle w:val="af6"/>
        <w:keepNext/>
        <w:rPr>
          <w:rtl/>
        </w:rPr>
      </w:pPr>
      <w:bookmarkStart w:id="379" w:name="ET_yor_יצחק_פינדרוס___יורַ_69"/>
      <w:r w:rsidRPr="00440403">
        <w:rPr>
          <w:rStyle w:val="TagStyle"/>
          <w:rtl/>
        </w:rPr>
        <w:t xml:space="preserve"> &lt;&lt; </w:t>
      </w:r>
      <w:proofErr w:type="spellStart"/>
      <w:r w:rsidRPr="00440403">
        <w:rPr>
          <w:rStyle w:val="TagStyle"/>
          <w:rtl/>
        </w:rPr>
        <w:t>יור</w:t>
      </w:r>
      <w:proofErr w:type="spellEnd"/>
      <w:r w:rsidRPr="0044040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40403">
        <w:rPr>
          <w:rStyle w:val="TagStyle"/>
          <w:rtl/>
        </w:rPr>
        <w:t xml:space="preserve"> &lt;&lt; </w:t>
      </w:r>
      <w:proofErr w:type="spellStart"/>
      <w:r w:rsidRPr="00440403">
        <w:rPr>
          <w:rStyle w:val="TagStyle"/>
          <w:rtl/>
        </w:rPr>
        <w:t>יור</w:t>
      </w:r>
      <w:proofErr w:type="spellEnd"/>
      <w:r w:rsidRPr="00440403">
        <w:rPr>
          <w:rStyle w:val="TagStyle"/>
          <w:rtl/>
        </w:rPr>
        <w:t xml:space="preserve"> &gt;&gt;</w:t>
      </w:r>
      <w:r w:rsidR="00F134F4">
        <w:rPr>
          <w:rtl/>
        </w:rPr>
        <w:t xml:space="preserve"> </w:t>
      </w:r>
      <w:bookmarkEnd w:id="379"/>
    </w:p>
    <w:p w:rsidR="00440403" w:rsidRDefault="00440403" w:rsidP="00440403">
      <w:pPr>
        <w:pStyle w:val="KeepWithNext"/>
        <w:rPr>
          <w:rtl/>
        </w:rPr>
      </w:pPr>
    </w:p>
    <w:p w:rsidR="00440403" w:rsidRDefault="00440403" w:rsidP="00440403">
      <w:pPr>
        <w:rPr>
          <w:rtl/>
        </w:rPr>
      </w:pPr>
      <w:bookmarkStart w:id="380" w:name="_ETM_Q1_1888000"/>
      <w:bookmarkEnd w:id="380"/>
      <w:r>
        <w:rPr>
          <w:rFonts w:hint="cs"/>
          <w:rtl/>
        </w:rPr>
        <w:t>בדיוק 30 שנה עכשיו.</w:t>
      </w:r>
      <w:bookmarkStart w:id="381" w:name="_ETM_Q1_1894000"/>
      <w:bookmarkEnd w:id="381"/>
    </w:p>
    <w:p w:rsidR="00440403" w:rsidRDefault="00440403" w:rsidP="00440403">
      <w:pPr>
        <w:rPr>
          <w:rtl/>
        </w:rPr>
      </w:pPr>
      <w:bookmarkStart w:id="382" w:name="_ETM_Q1_1893000"/>
      <w:bookmarkEnd w:id="382"/>
    </w:p>
    <w:p w:rsidR="00440403" w:rsidRDefault="00440403" w:rsidP="00440403">
      <w:pPr>
        <w:pStyle w:val="-"/>
        <w:keepNext/>
        <w:rPr>
          <w:rtl/>
        </w:rPr>
      </w:pPr>
      <w:bookmarkStart w:id="383" w:name="ET_speakercontinue_6420_70"/>
      <w:r w:rsidRPr="00440403">
        <w:rPr>
          <w:rStyle w:val="TagStyle"/>
          <w:rtl/>
        </w:rPr>
        <w:t xml:space="preserve"> &lt;&lt; </w:t>
      </w:r>
      <w:proofErr w:type="spellStart"/>
      <w:r w:rsidRPr="00440403">
        <w:rPr>
          <w:rStyle w:val="TagStyle"/>
          <w:rtl/>
        </w:rPr>
        <w:t>דובר_המשך</w:t>
      </w:r>
      <w:proofErr w:type="spellEnd"/>
      <w:r w:rsidRPr="00440403">
        <w:rPr>
          <w:rStyle w:val="TagStyle"/>
          <w:rtl/>
        </w:rPr>
        <w:t xml:space="preserve">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40403">
        <w:rPr>
          <w:rStyle w:val="TagStyle"/>
          <w:rtl/>
        </w:rPr>
        <w:t xml:space="preserve"> &lt;&lt; </w:t>
      </w:r>
      <w:proofErr w:type="spellStart"/>
      <w:r w:rsidRPr="00440403">
        <w:rPr>
          <w:rStyle w:val="TagStyle"/>
          <w:rtl/>
        </w:rPr>
        <w:t>דובר_המשך</w:t>
      </w:r>
      <w:proofErr w:type="spellEnd"/>
      <w:r w:rsidRPr="00440403">
        <w:rPr>
          <w:rStyle w:val="TagStyle"/>
          <w:rtl/>
        </w:rPr>
        <w:t xml:space="preserve"> &gt;&gt;</w:t>
      </w:r>
      <w:r w:rsidR="00F134F4">
        <w:rPr>
          <w:rtl/>
        </w:rPr>
        <w:t xml:space="preserve"> </w:t>
      </w:r>
      <w:bookmarkEnd w:id="383"/>
    </w:p>
    <w:p w:rsidR="00440403" w:rsidRDefault="00440403" w:rsidP="00440403">
      <w:pPr>
        <w:pStyle w:val="KeepWithNext"/>
        <w:rPr>
          <w:rtl/>
        </w:rPr>
      </w:pPr>
    </w:p>
    <w:p w:rsidR="00440403" w:rsidRDefault="00440403" w:rsidP="00440403">
      <w:pPr>
        <w:rPr>
          <w:rtl/>
        </w:rPr>
      </w:pPr>
      <w:bookmarkStart w:id="384" w:name="_ETM_Q1_1896000"/>
      <w:bookmarkEnd w:id="384"/>
      <w:r>
        <w:rPr>
          <w:rFonts w:hint="cs"/>
          <w:rtl/>
        </w:rPr>
        <w:t xml:space="preserve">15 ועוד 15 זה בדיוק עושה </w:t>
      </w:r>
      <w:r>
        <w:rPr>
          <w:rtl/>
        </w:rPr>
        <w:t>–</w:t>
      </w:r>
      <w:r>
        <w:rPr>
          <w:rFonts w:hint="cs"/>
          <w:rtl/>
        </w:rPr>
        <w:t xml:space="preserve"> אז ראשית, </w:t>
      </w:r>
      <w:bookmarkStart w:id="385" w:name="_ETM_Q1_1887000"/>
      <w:bookmarkEnd w:id="385"/>
      <w:r>
        <w:rPr>
          <w:rFonts w:hint="cs"/>
          <w:rtl/>
        </w:rPr>
        <w:t>יש</w:t>
      </w:r>
      <w:bookmarkStart w:id="386" w:name="_ETM_Q1_1895000"/>
      <w:bookmarkEnd w:id="386"/>
      <w:r>
        <w:rPr>
          <w:rFonts w:hint="cs"/>
          <w:rtl/>
        </w:rPr>
        <w:t xml:space="preserve"> לך צוות נהדר. </w:t>
      </w:r>
      <w:r w:rsidR="00460E4F">
        <w:rPr>
          <w:rtl/>
        </w:rPr>
        <w:t xml:space="preserve">אני רואה גם את האנשים </w:t>
      </w:r>
      <w:r>
        <w:rPr>
          <w:rFonts w:hint="cs"/>
          <w:rtl/>
        </w:rPr>
        <w:t xml:space="preserve">שהיו בעבר, תמיד </w:t>
      </w:r>
      <w:r w:rsidR="00460E4F">
        <w:rPr>
          <w:rtl/>
        </w:rPr>
        <w:t>ידעת לבחור את האנשים הטובים</w:t>
      </w:r>
      <w:r>
        <w:rPr>
          <w:rFonts w:hint="cs"/>
          <w:rtl/>
        </w:rPr>
        <w:t xml:space="preserve">. יש לך </w:t>
      </w:r>
      <w:bookmarkStart w:id="387" w:name="_ETM_Q1_1902000"/>
      <w:bookmarkEnd w:id="387"/>
      <w:r w:rsidR="00460E4F">
        <w:rPr>
          <w:rtl/>
        </w:rPr>
        <w:t xml:space="preserve">צוות </w:t>
      </w:r>
      <w:r>
        <w:rPr>
          <w:rFonts w:hint="cs"/>
          <w:rtl/>
        </w:rPr>
        <w:t xml:space="preserve">של ועדה </w:t>
      </w:r>
      <w:r w:rsidR="00460E4F">
        <w:rPr>
          <w:rtl/>
        </w:rPr>
        <w:t>מאין כמוהו</w:t>
      </w:r>
      <w:r>
        <w:rPr>
          <w:rFonts w:hint="cs"/>
          <w:rtl/>
        </w:rPr>
        <w:t>,</w:t>
      </w:r>
      <w:r w:rsidR="00460E4F">
        <w:rPr>
          <w:rtl/>
        </w:rPr>
        <w:t xml:space="preserve"> באמת</w:t>
      </w:r>
      <w:r>
        <w:rPr>
          <w:rFonts w:hint="cs"/>
          <w:rtl/>
        </w:rPr>
        <w:t>. זה</w:t>
      </w:r>
      <w:r w:rsidR="00460E4F">
        <w:rPr>
          <w:rtl/>
        </w:rPr>
        <w:t xml:space="preserve"> גם מאפיין</w:t>
      </w:r>
      <w:r>
        <w:rPr>
          <w:rFonts w:hint="cs"/>
          <w:rtl/>
        </w:rPr>
        <w:t xml:space="preserve">, </w:t>
      </w:r>
      <w:r w:rsidR="00460E4F">
        <w:rPr>
          <w:rtl/>
        </w:rPr>
        <w:t xml:space="preserve">אנשים שבאים לפה מתאפיינים </w:t>
      </w:r>
      <w:r>
        <w:rPr>
          <w:rFonts w:hint="cs"/>
          <w:rtl/>
        </w:rPr>
        <w:t xml:space="preserve">ברגש </w:t>
      </w:r>
      <w:r w:rsidR="00460E4F">
        <w:rPr>
          <w:rtl/>
        </w:rPr>
        <w:t>שיש להם</w:t>
      </w:r>
      <w:r>
        <w:rPr>
          <w:rFonts w:hint="cs"/>
          <w:rtl/>
        </w:rPr>
        <w:t>,</w:t>
      </w:r>
      <w:r w:rsidR="00460E4F">
        <w:rPr>
          <w:rtl/>
        </w:rPr>
        <w:t xml:space="preserve"> </w:t>
      </w:r>
      <w:r>
        <w:rPr>
          <w:rFonts w:hint="cs"/>
          <w:rtl/>
        </w:rPr>
        <w:t>ב</w:t>
      </w:r>
      <w:r w:rsidR="00460E4F">
        <w:rPr>
          <w:rtl/>
        </w:rPr>
        <w:t xml:space="preserve">אידאולוגיה שיש להם </w:t>
      </w:r>
      <w:r>
        <w:rPr>
          <w:rFonts w:hint="cs"/>
          <w:rtl/>
        </w:rPr>
        <w:t>ובב</w:t>
      </w:r>
      <w:r w:rsidR="00460E4F">
        <w:rPr>
          <w:rtl/>
        </w:rPr>
        <w:t>קשת השליחות שיש להם</w:t>
      </w:r>
      <w:r>
        <w:rPr>
          <w:rFonts w:hint="cs"/>
          <w:rtl/>
        </w:rPr>
        <w:t>.</w:t>
      </w:r>
    </w:p>
    <w:p w:rsidR="00440403" w:rsidRDefault="00440403" w:rsidP="00440403">
      <w:pPr>
        <w:rPr>
          <w:rtl/>
        </w:rPr>
      </w:pPr>
    </w:p>
    <w:p w:rsidR="00234C0E" w:rsidRDefault="00440403" w:rsidP="00440403">
      <w:pPr>
        <w:rPr>
          <w:rtl/>
        </w:rPr>
      </w:pPr>
      <w:bookmarkStart w:id="388" w:name="_ETM_Q1_1915000"/>
      <w:bookmarkEnd w:id="388"/>
      <w:r>
        <w:rPr>
          <w:rFonts w:hint="cs"/>
          <w:rtl/>
        </w:rPr>
        <w:t>איך שאני מכיר אותו,</w:t>
      </w:r>
      <w:bookmarkStart w:id="389" w:name="_ETM_Q1_1912000"/>
      <w:bookmarkEnd w:id="389"/>
      <w:r>
        <w:rPr>
          <w:rFonts w:hint="cs"/>
          <w:rtl/>
        </w:rPr>
        <w:t xml:space="preserve"> </w:t>
      </w:r>
      <w:r w:rsidR="00460E4F">
        <w:rPr>
          <w:rtl/>
        </w:rPr>
        <w:t>אני אומר לכם את זה</w:t>
      </w:r>
      <w:r>
        <w:rPr>
          <w:rFonts w:hint="cs"/>
          <w:rtl/>
        </w:rPr>
        <w:t xml:space="preserve">: יצחק הוא לא צפוי, </w:t>
      </w:r>
      <w:r>
        <w:rPr>
          <w:rtl/>
        </w:rPr>
        <w:t>אי</w:t>
      </w:r>
      <w:r>
        <w:rPr>
          <w:rFonts w:hint="cs"/>
          <w:rtl/>
        </w:rPr>
        <w:t>-</w:t>
      </w:r>
      <w:r w:rsidR="00460E4F">
        <w:rPr>
          <w:rtl/>
        </w:rPr>
        <w:t>אפשר לדעת לאן הוא ייקח את זה</w:t>
      </w:r>
      <w:r>
        <w:rPr>
          <w:rFonts w:hint="cs"/>
          <w:rtl/>
        </w:rPr>
        <w:t>.</w:t>
      </w:r>
      <w:r w:rsidR="00460E4F">
        <w:rPr>
          <w:rtl/>
        </w:rPr>
        <w:t xml:space="preserve"> הוא יכול לקחת </w:t>
      </w:r>
      <w:r>
        <w:rPr>
          <w:rFonts w:hint="cs"/>
          <w:rtl/>
        </w:rPr>
        <w:t>ל</w:t>
      </w:r>
      <w:r w:rsidR="00460E4F">
        <w:rPr>
          <w:rtl/>
        </w:rPr>
        <w:t>דברים חדשניים שלא חשבנו</w:t>
      </w:r>
      <w:r>
        <w:rPr>
          <w:rFonts w:hint="cs"/>
          <w:rtl/>
        </w:rPr>
        <w:t>.</w:t>
      </w:r>
      <w:r w:rsidR="00460E4F">
        <w:rPr>
          <w:rtl/>
        </w:rPr>
        <w:t xml:space="preserve"> </w:t>
      </w:r>
      <w:r>
        <w:rPr>
          <w:rFonts w:hint="cs"/>
          <w:rtl/>
        </w:rPr>
        <w:t xml:space="preserve">יש אנשים שבטוחים </w:t>
      </w:r>
      <w:bookmarkStart w:id="390" w:name="_ETM_Q1_1929000"/>
      <w:bookmarkEnd w:id="390"/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בפניות ציבור, נכון? יכול להיות שאתה תשנה את</w:t>
      </w:r>
      <w:bookmarkStart w:id="391" w:name="_ETM_Q1_1931000"/>
      <w:bookmarkEnd w:id="391"/>
      <w:r>
        <w:rPr>
          <w:rFonts w:hint="cs"/>
          <w:rtl/>
        </w:rPr>
        <w:t xml:space="preserve"> זה, וכבר יזכרו שאתה כאן בפניות ציבור. ואני גם </w:t>
      </w:r>
      <w:bookmarkStart w:id="392" w:name="_ETM_Q1_1932000"/>
      <w:bookmarkEnd w:id="392"/>
      <w:r w:rsidR="00460E4F">
        <w:rPr>
          <w:rtl/>
        </w:rPr>
        <w:t>מאחל לך שאתה תעשה את זה</w:t>
      </w:r>
      <w:r>
        <w:rPr>
          <w:rFonts w:hint="cs"/>
          <w:rtl/>
        </w:rPr>
        <w:t xml:space="preserve"> בצורות שאתה יודע, </w:t>
      </w:r>
      <w:r w:rsidR="00460E4F">
        <w:rPr>
          <w:rtl/>
        </w:rPr>
        <w:t>אתה יצירתי מאוד</w:t>
      </w:r>
      <w:r>
        <w:rPr>
          <w:rFonts w:hint="cs"/>
          <w:rtl/>
        </w:rPr>
        <w:t>,</w:t>
      </w:r>
      <w:r w:rsidR="00460E4F">
        <w:rPr>
          <w:rtl/>
        </w:rPr>
        <w:t xml:space="preserve"> ואתה יכול לעשות מהלכים שלא היו מקובלים פה</w:t>
      </w:r>
      <w:r>
        <w:rPr>
          <w:rFonts w:hint="cs"/>
          <w:rtl/>
        </w:rPr>
        <w:t>,</w:t>
      </w:r>
      <w:r w:rsidR="00460E4F">
        <w:rPr>
          <w:rtl/>
        </w:rPr>
        <w:t xml:space="preserve"> אלא </w:t>
      </w:r>
      <w:r>
        <w:rPr>
          <w:rFonts w:hint="cs"/>
          <w:rtl/>
        </w:rPr>
        <w:t xml:space="preserve">אתה יכול לעבוד </w:t>
      </w:r>
      <w:r w:rsidR="00460E4F">
        <w:rPr>
          <w:rtl/>
        </w:rPr>
        <w:t>מכיוונים אחרים</w:t>
      </w:r>
      <w:r>
        <w:rPr>
          <w:rFonts w:hint="cs"/>
          <w:rtl/>
        </w:rPr>
        <w:t>.</w:t>
      </w:r>
      <w:r w:rsidR="00460E4F">
        <w:rPr>
          <w:rtl/>
        </w:rPr>
        <w:t xml:space="preserve"> </w:t>
      </w:r>
      <w:r>
        <w:rPr>
          <w:rFonts w:hint="cs"/>
          <w:rtl/>
        </w:rPr>
        <w:t xml:space="preserve">הוועדה </w:t>
      </w:r>
      <w:r w:rsidR="00460E4F">
        <w:rPr>
          <w:rtl/>
        </w:rPr>
        <w:t xml:space="preserve">פתוחה </w:t>
      </w:r>
      <w:r>
        <w:rPr>
          <w:rFonts w:hint="cs"/>
          <w:rtl/>
        </w:rPr>
        <w:t>ל</w:t>
      </w:r>
      <w:r w:rsidR="00460E4F">
        <w:rPr>
          <w:rtl/>
        </w:rPr>
        <w:t xml:space="preserve">חדשנות גם בנושא </w:t>
      </w:r>
      <w:r>
        <w:rPr>
          <w:rFonts w:hint="cs"/>
          <w:rtl/>
        </w:rPr>
        <w:t>ה</w:t>
      </w:r>
      <w:r w:rsidR="00460E4F">
        <w:rPr>
          <w:rtl/>
        </w:rPr>
        <w:t>דיונים</w:t>
      </w:r>
      <w:r>
        <w:rPr>
          <w:rFonts w:hint="cs"/>
          <w:rtl/>
        </w:rPr>
        <w:t>,</w:t>
      </w:r>
      <w:r w:rsidR="00460E4F">
        <w:rPr>
          <w:rtl/>
        </w:rPr>
        <w:t xml:space="preserve"> בנושא איך הוועדה דנה</w:t>
      </w:r>
      <w:r>
        <w:rPr>
          <w:rFonts w:hint="cs"/>
          <w:rtl/>
        </w:rPr>
        <w:t>,</w:t>
      </w:r>
      <w:r w:rsidR="00460E4F">
        <w:rPr>
          <w:rtl/>
        </w:rPr>
        <w:t xml:space="preserve"> על מה היא דנה</w:t>
      </w:r>
      <w:r>
        <w:rPr>
          <w:rFonts w:hint="cs"/>
          <w:rtl/>
        </w:rPr>
        <w:t xml:space="preserve">, </w:t>
      </w:r>
      <w:bookmarkStart w:id="393" w:name="_ETM_Q1_1954000"/>
      <w:bookmarkEnd w:id="393"/>
      <w:r>
        <w:rPr>
          <w:rFonts w:hint="cs"/>
          <w:rtl/>
        </w:rPr>
        <w:t xml:space="preserve">באיזה </w:t>
      </w:r>
      <w:r w:rsidR="00460E4F">
        <w:rPr>
          <w:rtl/>
        </w:rPr>
        <w:t>צורה היא דנה</w:t>
      </w:r>
      <w:r>
        <w:rPr>
          <w:rFonts w:hint="cs"/>
          <w:rtl/>
        </w:rPr>
        <w:t>.</w:t>
      </w:r>
      <w:r w:rsidR="00460E4F">
        <w:rPr>
          <w:rtl/>
        </w:rPr>
        <w:t xml:space="preserve"> הכ</w:t>
      </w:r>
      <w:r>
        <w:rPr>
          <w:rFonts w:hint="cs"/>
          <w:rtl/>
        </w:rPr>
        <w:t>ו</w:t>
      </w:r>
      <w:r w:rsidR="00460E4F">
        <w:rPr>
          <w:rtl/>
        </w:rPr>
        <w:t>ל פתוח פה</w:t>
      </w:r>
      <w:r>
        <w:rPr>
          <w:rFonts w:hint="cs"/>
          <w:rtl/>
        </w:rPr>
        <w:t>.</w:t>
      </w:r>
      <w:r w:rsidR="00460E4F">
        <w:rPr>
          <w:rtl/>
        </w:rPr>
        <w:t xml:space="preserve"> גם בדבר הזה הוועדה פתוחה</w:t>
      </w:r>
      <w:r>
        <w:rPr>
          <w:rFonts w:hint="cs"/>
          <w:rtl/>
        </w:rPr>
        <w:t>.</w:t>
      </w:r>
      <w:r w:rsidR="00460E4F">
        <w:rPr>
          <w:rtl/>
        </w:rPr>
        <w:t xml:space="preserve"> ואין לי ספק</w:t>
      </w:r>
      <w:r>
        <w:rPr>
          <w:rFonts w:hint="cs"/>
          <w:rtl/>
        </w:rPr>
        <w:t xml:space="preserve">, </w:t>
      </w:r>
      <w:r w:rsidR="00460E4F">
        <w:rPr>
          <w:rtl/>
        </w:rPr>
        <w:t>מה שלא תעשה פה</w:t>
      </w:r>
      <w:r>
        <w:rPr>
          <w:rFonts w:hint="cs"/>
          <w:rtl/>
        </w:rPr>
        <w:t>,</w:t>
      </w:r>
      <w:r w:rsidR="00460E4F">
        <w:rPr>
          <w:rtl/>
        </w:rPr>
        <w:t xml:space="preserve"> תהיה פה הצלחה והרווחה לתושבי ואזרחי מדינת ישראל</w:t>
      </w:r>
      <w:r>
        <w:rPr>
          <w:rFonts w:hint="cs"/>
          <w:rtl/>
        </w:rPr>
        <w:t>.</w:t>
      </w:r>
      <w:r w:rsidR="00460E4F">
        <w:rPr>
          <w:rtl/>
        </w:rPr>
        <w:t xml:space="preserve"> בהצלחה</w:t>
      </w:r>
      <w:r>
        <w:rPr>
          <w:rFonts w:hint="cs"/>
          <w:rtl/>
        </w:rPr>
        <w:t>.</w:t>
      </w:r>
    </w:p>
    <w:p w:rsidR="00234C0E" w:rsidRDefault="00234C0E" w:rsidP="00234C0E">
      <w:pPr>
        <w:rPr>
          <w:rtl/>
        </w:rPr>
      </w:pPr>
      <w:bookmarkStart w:id="394" w:name="_ETM_Q1_1746489"/>
      <w:bookmarkStart w:id="395" w:name="_ETM_Q1_1746536"/>
      <w:bookmarkEnd w:id="394"/>
      <w:bookmarkEnd w:id="395"/>
    </w:p>
    <w:p w:rsidR="00234C0E" w:rsidRDefault="00234C0E" w:rsidP="00234C0E">
      <w:pPr>
        <w:pStyle w:val="af6"/>
        <w:keepNext/>
        <w:rPr>
          <w:rtl/>
        </w:rPr>
      </w:pPr>
      <w:bookmarkStart w:id="396" w:name="ET_yor_יצחק_פינדרוס_41"/>
      <w:r w:rsidRPr="00234C0E">
        <w:rPr>
          <w:rStyle w:val="TagStyle"/>
          <w:rtl/>
        </w:rPr>
        <w:t xml:space="preserve"> &lt;&lt; </w:t>
      </w:r>
      <w:proofErr w:type="spellStart"/>
      <w:r w:rsidRPr="00234C0E">
        <w:rPr>
          <w:rStyle w:val="TagStyle"/>
          <w:rtl/>
        </w:rPr>
        <w:t>יור</w:t>
      </w:r>
      <w:proofErr w:type="spellEnd"/>
      <w:r w:rsidRPr="00234C0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34C0E">
        <w:rPr>
          <w:rStyle w:val="TagStyle"/>
          <w:rtl/>
        </w:rPr>
        <w:t xml:space="preserve"> &lt;&lt; </w:t>
      </w:r>
      <w:proofErr w:type="spellStart"/>
      <w:r w:rsidRPr="00234C0E">
        <w:rPr>
          <w:rStyle w:val="TagStyle"/>
          <w:rtl/>
        </w:rPr>
        <w:t>יור</w:t>
      </w:r>
      <w:proofErr w:type="spellEnd"/>
      <w:r w:rsidRPr="00234C0E">
        <w:rPr>
          <w:rStyle w:val="TagStyle"/>
          <w:rtl/>
        </w:rPr>
        <w:t xml:space="preserve"> &gt;&gt;</w:t>
      </w:r>
      <w:r w:rsidR="00F134F4">
        <w:rPr>
          <w:rtl/>
        </w:rPr>
        <w:t xml:space="preserve"> </w:t>
      </w:r>
      <w:bookmarkEnd w:id="396"/>
    </w:p>
    <w:p w:rsidR="00234C0E" w:rsidRDefault="00234C0E" w:rsidP="00234C0E">
      <w:pPr>
        <w:pStyle w:val="KeepWithNext"/>
        <w:rPr>
          <w:rtl/>
        </w:rPr>
      </w:pPr>
    </w:p>
    <w:p w:rsidR="00234C0E" w:rsidRDefault="00440403" w:rsidP="00440403">
      <w:pPr>
        <w:rPr>
          <w:rtl/>
        </w:rPr>
      </w:pPr>
      <w:bookmarkStart w:id="397" w:name="_ETM_Q1_1747301"/>
      <w:bookmarkEnd w:id="397"/>
      <w:r>
        <w:rPr>
          <w:rFonts w:hint="cs"/>
          <w:rtl/>
        </w:rPr>
        <w:t xml:space="preserve">תודה רבה. אנחנו ממשיכים עם עיריית ירושלים, </w:t>
      </w:r>
      <w:bookmarkStart w:id="398" w:name="_ETM_Q1_1967000"/>
      <w:bookmarkEnd w:id="398"/>
      <w:r>
        <w:rPr>
          <w:rFonts w:hint="cs"/>
          <w:rtl/>
        </w:rPr>
        <w:t xml:space="preserve">חבר הכסת יוני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.</w:t>
      </w:r>
    </w:p>
    <w:p w:rsidR="00440403" w:rsidRDefault="00440403" w:rsidP="006F082D">
      <w:pPr>
        <w:rPr>
          <w:rtl/>
        </w:rPr>
      </w:pPr>
      <w:bookmarkStart w:id="399" w:name="_ETM_Q1_1750521"/>
      <w:bookmarkStart w:id="400" w:name="_ETM_Q1_1750567"/>
      <w:bookmarkStart w:id="401" w:name="_ETM_Q1_1752693"/>
      <w:bookmarkStart w:id="402" w:name="_ETM_Q1_1974426"/>
      <w:bookmarkStart w:id="403" w:name="_ETM_Q1_1974473"/>
      <w:bookmarkStart w:id="404" w:name="_ETM_Q1_1979551"/>
      <w:bookmarkEnd w:id="399"/>
      <w:bookmarkEnd w:id="400"/>
      <w:bookmarkEnd w:id="401"/>
      <w:bookmarkEnd w:id="402"/>
      <w:bookmarkEnd w:id="403"/>
      <w:bookmarkEnd w:id="404"/>
    </w:p>
    <w:p w:rsidR="00440403" w:rsidRDefault="00440403" w:rsidP="00440403">
      <w:pPr>
        <w:pStyle w:val="a4"/>
        <w:keepNext/>
        <w:rPr>
          <w:rtl/>
        </w:rPr>
      </w:pPr>
      <w:bookmarkStart w:id="405" w:name="ET_speaker_6447_71"/>
      <w:r w:rsidRPr="0044040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40403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405"/>
    </w:p>
    <w:p w:rsidR="00440403" w:rsidRDefault="00440403" w:rsidP="00440403">
      <w:pPr>
        <w:pStyle w:val="KeepWithNext"/>
        <w:rPr>
          <w:rtl/>
        </w:rPr>
      </w:pPr>
    </w:p>
    <w:p w:rsidR="00440403" w:rsidRDefault="00440403" w:rsidP="00440403">
      <w:pPr>
        <w:rPr>
          <w:rtl/>
        </w:rPr>
      </w:pPr>
      <w:bookmarkStart w:id="406" w:name="_ETM_Q1_1977000"/>
      <w:bookmarkEnd w:id="406"/>
      <w:r>
        <w:rPr>
          <w:rFonts w:hint="cs"/>
          <w:rtl/>
        </w:rPr>
        <w:t>נשארנו בבית.</w:t>
      </w:r>
    </w:p>
    <w:p w:rsidR="00440403" w:rsidRDefault="00440403" w:rsidP="00440403">
      <w:pPr>
        <w:rPr>
          <w:rtl/>
        </w:rPr>
      </w:pPr>
      <w:bookmarkStart w:id="407" w:name="_ETM_Q1_1980000"/>
      <w:bookmarkEnd w:id="407"/>
    </w:p>
    <w:p w:rsidR="00440403" w:rsidRDefault="00440403" w:rsidP="00440403">
      <w:pPr>
        <w:pStyle w:val="af6"/>
        <w:keepNext/>
        <w:rPr>
          <w:rtl/>
        </w:rPr>
      </w:pPr>
      <w:bookmarkStart w:id="408" w:name="ET_yor_יצחק_פינדרוס___יורַ_72"/>
      <w:r w:rsidRPr="00440403">
        <w:rPr>
          <w:rStyle w:val="TagStyle"/>
          <w:rtl/>
        </w:rPr>
        <w:t xml:space="preserve"> &lt;&lt; </w:t>
      </w:r>
      <w:proofErr w:type="spellStart"/>
      <w:r w:rsidRPr="00440403">
        <w:rPr>
          <w:rStyle w:val="TagStyle"/>
          <w:rtl/>
        </w:rPr>
        <w:t>יור</w:t>
      </w:r>
      <w:proofErr w:type="spellEnd"/>
      <w:r w:rsidRPr="0044040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40403">
        <w:rPr>
          <w:rStyle w:val="TagStyle"/>
          <w:rtl/>
        </w:rPr>
        <w:t xml:space="preserve"> &lt;&lt; </w:t>
      </w:r>
      <w:proofErr w:type="spellStart"/>
      <w:r w:rsidRPr="00440403">
        <w:rPr>
          <w:rStyle w:val="TagStyle"/>
          <w:rtl/>
        </w:rPr>
        <w:t>יור</w:t>
      </w:r>
      <w:proofErr w:type="spellEnd"/>
      <w:r w:rsidRPr="00440403">
        <w:rPr>
          <w:rStyle w:val="TagStyle"/>
          <w:rtl/>
        </w:rPr>
        <w:t xml:space="preserve"> &gt;&gt;</w:t>
      </w:r>
      <w:r w:rsidR="00F134F4">
        <w:rPr>
          <w:rtl/>
        </w:rPr>
        <w:t xml:space="preserve"> </w:t>
      </w:r>
      <w:bookmarkEnd w:id="408"/>
    </w:p>
    <w:p w:rsidR="00440403" w:rsidRDefault="00440403" w:rsidP="00440403">
      <w:pPr>
        <w:pStyle w:val="KeepWithNext"/>
        <w:rPr>
          <w:rtl/>
        </w:rPr>
      </w:pPr>
    </w:p>
    <w:p w:rsidR="00440403" w:rsidRDefault="00440403" w:rsidP="00440403">
      <w:pPr>
        <w:rPr>
          <w:rtl/>
        </w:rPr>
      </w:pPr>
      <w:r>
        <w:rPr>
          <w:rFonts w:hint="cs"/>
          <w:rtl/>
        </w:rPr>
        <w:t>חוץ מאיזה גפני ואשר כאלה שלא</w:t>
      </w:r>
      <w:bookmarkStart w:id="409" w:name="_ETM_Q1_1982000"/>
      <w:bookmarkEnd w:id="409"/>
      <w:r>
        <w:rPr>
          <w:rFonts w:hint="cs"/>
          <w:rtl/>
        </w:rPr>
        <w:t xml:space="preserve"> באו.</w:t>
      </w:r>
    </w:p>
    <w:p w:rsidR="00440403" w:rsidRPr="00440403" w:rsidRDefault="00440403" w:rsidP="00440403">
      <w:pPr>
        <w:rPr>
          <w:rtl/>
        </w:rPr>
      </w:pPr>
    </w:p>
    <w:p w:rsidR="006F082D" w:rsidRDefault="006F082D" w:rsidP="006F082D">
      <w:pPr>
        <w:pStyle w:val="a4"/>
        <w:keepNext/>
        <w:rPr>
          <w:rtl/>
        </w:rPr>
      </w:pPr>
      <w:bookmarkStart w:id="410" w:name="ET_speaker_6166_46"/>
      <w:r w:rsidRPr="006F082D">
        <w:rPr>
          <w:rStyle w:val="TagStyle"/>
          <w:rtl/>
        </w:rPr>
        <w:t xml:space="preserve"> &lt;&lt; דובר &gt;&gt; </w:t>
      </w:r>
      <w:r w:rsidR="00460E4F">
        <w:rPr>
          <w:rtl/>
        </w:rPr>
        <w:t xml:space="preserve">סגן שרת התחבורה והבטיחות בדרכים אורי </w:t>
      </w:r>
      <w:proofErr w:type="spellStart"/>
      <w:r w:rsidR="00460E4F">
        <w:rPr>
          <w:rtl/>
        </w:rPr>
        <w:t>מקלב</w:t>
      </w:r>
      <w:proofErr w:type="spellEnd"/>
      <w:r w:rsidR="00460E4F">
        <w:rPr>
          <w:rtl/>
        </w:rPr>
        <w:t>:</w:t>
      </w:r>
      <w:r w:rsidRPr="006F082D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410"/>
    </w:p>
    <w:p w:rsidR="006F082D" w:rsidRDefault="006F082D" w:rsidP="006F082D">
      <w:pPr>
        <w:pStyle w:val="KeepWithNext"/>
        <w:rPr>
          <w:rtl/>
        </w:rPr>
      </w:pPr>
    </w:p>
    <w:p w:rsidR="00440403" w:rsidRDefault="00440403" w:rsidP="006F082D">
      <w:pPr>
        <w:rPr>
          <w:rtl/>
        </w:rPr>
      </w:pPr>
      <w:bookmarkStart w:id="411" w:name="_ETM_Q1_1979864"/>
      <w:bookmarkStart w:id="412" w:name="_ETM_Q1_1979911"/>
      <w:bookmarkEnd w:id="411"/>
      <w:bookmarkEnd w:id="412"/>
      <w:r>
        <w:rPr>
          <w:rFonts w:hint="cs"/>
          <w:rtl/>
        </w:rPr>
        <w:t>עיריית ירושלים זו טעות סטטיסטית.</w:t>
      </w:r>
    </w:p>
    <w:p w:rsidR="00440403" w:rsidRDefault="00440403" w:rsidP="0044040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40403" w:rsidRDefault="00440403" w:rsidP="00440403">
      <w:pPr>
        <w:pStyle w:val="a4"/>
        <w:keepNext/>
        <w:rPr>
          <w:rtl/>
        </w:rPr>
      </w:pPr>
      <w:bookmarkStart w:id="413" w:name="ET_speaker_6420_74"/>
      <w:r w:rsidRPr="0044040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40403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413"/>
    </w:p>
    <w:p w:rsidR="00440403" w:rsidRDefault="00440403" w:rsidP="00440403">
      <w:pPr>
        <w:pStyle w:val="KeepWithNext"/>
        <w:rPr>
          <w:rtl/>
          <w:lang w:eastAsia="he-IL"/>
        </w:rPr>
      </w:pPr>
    </w:p>
    <w:p w:rsidR="00440403" w:rsidRPr="00440403" w:rsidRDefault="00440403" w:rsidP="00440403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תקופה עשינו כמה חברי כנסת</w:t>
      </w:r>
      <w:bookmarkStart w:id="414" w:name="_ETM_Q1_1986000"/>
      <w:bookmarkEnd w:id="414"/>
      <w:r>
        <w:rPr>
          <w:rFonts w:hint="cs"/>
          <w:rtl/>
          <w:lang w:eastAsia="he-IL"/>
        </w:rPr>
        <w:t xml:space="preserve"> הגיעו מעיריית 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הכי הרבה. עשינו עוד לפני</w:t>
      </w:r>
      <w:bookmarkStart w:id="415" w:name="_ETM_Q1_1991000"/>
      <w:bookmarkEnd w:id="415"/>
      <w:r>
        <w:rPr>
          <w:rFonts w:hint="cs"/>
          <w:rtl/>
          <w:lang w:eastAsia="he-IL"/>
        </w:rPr>
        <w:t xml:space="preserve"> הרבה שנים, כמה חברי כנסת הגיעו, היום כבר הרבה לא נמצאים, </w:t>
      </w:r>
      <w:bookmarkStart w:id="416" w:name="_ETM_Q1_1996000"/>
      <w:bookmarkEnd w:id="416"/>
      <w:r>
        <w:rPr>
          <w:rFonts w:hint="cs"/>
          <w:rtl/>
          <w:lang w:eastAsia="he-IL"/>
        </w:rPr>
        <w:t>גם לא חרדים - - -</w:t>
      </w:r>
    </w:p>
    <w:p w:rsidR="00440403" w:rsidRDefault="00440403" w:rsidP="00440403">
      <w:pPr>
        <w:rPr>
          <w:rtl/>
        </w:rPr>
      </w:pPr>
      <w:bookmarkStart w:id="417" w:name="_ETM_Q1_1987000"/>
      <w:bookmarkEnd w:id="417"/>
    </w:p>
    <w:p w:rsidR="00440403" w:rsidRDefault="00440403" w:rsidP="00440403">
      <w:pPr>
        <w:pStyle w:val="a4"/>
        <w:keepNext/>
        <w:rPr>
          <w:rtl/>
        </w:rPr>
      </w:pPr>
      <w:bookmarkStart w:id="418" w:name="ET_speaker_6447_75"/>
      <w:r w:rsidRPr="0044040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40403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418"/>
    </w:p>
    <w:p w:rsidR="00440403" w:rsidRDefault="00440403" w:rsidP="00440403">
      <w:pPr>
        <w:pStyle w:val="KeepWithNext"/>
        <w:rPr>
          <w:rtl/>
        </w:rPr>
      </w:pPr>
    </w:p>
    <w:p w:rsidR="00440403" w:rsidRDefault="00440403" w:rsidP="00440403">
      <w:pPr>
        <w:rPr>
          <w:rtl/>
        </w:rPr>
      </w:pPr>
      <w:r>
        <w:rPr>
          <w:rFonts w:hint="cs"/>
          <w:rtl/>
        </w:rPr>
        <w:t xml:space="preserve">פתאום יהיה לחץ על </w:t>
      </w:r>
      <w:bookmarkStart w:id="419" w:name="_ETM_Q1_1999000"/>
      <w:bookmarkEnd w:id="419"/>
      <w:r>
        <w:rPr>
          <w:rFonts w:hint="cs"/>
          <w:rtl/>
        </w:rPr>
        <w:t>כניסה לעבודה בעיריית ירושלים.</w:t>
      </w:r>
    </w:p>
    <w:p w:rsidR="00440403" w:rsidRPr="00440403" w:rsidRDefault="00440403" w:rsidP="00440403">
      <w:pPr>
        <w:rPr>
          <w:rtl/>
        </w:rPr>
      </w:pPr>
    </w:p>
    <w:p w:rsidR="006F082D" w:rsidRDefault="006F082D" w:rsidP="006F082D">
      <w:pPr>
        <w:pStyle w:val="af6"/>
        <w:keepNext/>
        <w:rPr>
          <w:rtl/>
        </w:rPr>
      </w:pPr>
      <w:bookmarkStart w:id="420" w:name="_ETM_Q1_1983000"/>
      <w:bookmarkStart w:id="421" w:name="ET_yor_יצחק_פינדרוס_47"/>
      <w:bookmarkEnd w:id="420"/>
      <w:r w:rsidRPr="006F082D">
        <w:rPr>
          <w:rStyle w:val="TagStyle"/>
          <w:rtl/>
        </w:rPr>
        <w:t xml:space="preserve">&lt;&lt; </w:t>
      </w:r>
      <w:proofErr w:type="spellStart"/>
      <w:r w:rsidRPr="006F082D">
        <w:rPr>
          <w:rStyle w:val="TagStyle"/>
          <w:rtl/>
        </w:rPr>
        <w:t>יור</w:t>
      </w:r>
      <w:proofErr w:type="spellEnd"/>
      <w:r w:rsidRPr="006F082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F082D">
        <w:rPr>
          <w:rStyle w:val="TagStyle"/>
          <w:rtl/>
        </w:rPr>
        <w:t xml:space="preserve"> &lt;&lt; </w:t>
      </w:r>
      <w:proofErr w:type="spellStart"/>
      <w:r w:rsidRPr="006F082D">
        <w:rPr>
          <w:rStyle w:val="TagStyle"/>
          <w:rtl/>
        </w:rPr>
        <w:t>יור</w:t>
      </w:r>
      <w:proofErr w:type="spellEnd"/>
      <w:r w:rsidRPr="006F082D">
        <w:rPr>
          <w:rStyle w:val="TagStyle"/>
          <w:rtl/>
        </w:rPr>
        <w:t xml:space="preserve"> &gt;&gt;</w:t>
      </w:r>
      <w:r w:rsidR="00F134F4">
        <w:rPr>
          <w:rtl/>
        </w:rPr>
        <w:t xml:space="preserve"> </w:t>
      </w:r>
      <w:bookmarkEnd w:id="421"/>
    </w:p>
    <w:p w:rsidR="006F082D" w:rsidRDefault="006F082D" w:rsidP="006F082D">
      <w:pPr>
        <w:pStyle w:val="KeepWithNext"/>
        <w:rPr>
          <w:rtl/>
        </w:rPr>
      </w:pPr>
    </w:p>
    <w:p w:rsidR="006F082D" w:rsidRDefault="006F082D" w:rsidP="006F082D">
      <w:pPr>
        <w:rPr>
          <w:rtl/>
        </w:rPr>
      </w:pPr>
      <w:bookmarkStart w:id="422" w:name="_ETM_Q1_2006725"/>
      <w:bookmarkEnd w:id="422"/>
      <w:r>
        <w:rPr>
          <w:rFonts w:hint="cs"/>
          <w:rtl/>
        </w:rPr>
        <w:t xml:space="preserve">דן </w:t>
      </w:r>
      <w:bookmarkStart w:id="423" w:name="_ETM_Q1_2007475"/>
      <w:bookmarkEnd w:id="423"/>
      <w:r>
        <w:rPr>
          <w:rFonts w:hint="cs"/>
          <w:rtl/>
        </w:rPr>
        <w:t>איל</w:t>
      </w:r>
      <w:bookmarkStart w:id="424" w:name="_ETM_Q1_2009038"/>
      <w:bookmarkStart w:id="425" w:name="_ETM_Q1_2009116"/>
      <w:bookmarkEnd w:id="424"/>
      <w:bookmarkEnd w:id="425"/>
      <w:r>
        <w:rPr>
          <w:rFonts w:hint="cs"/>
          <w:rtl/>
        </w:rPr>
        <w:t>וז</w:t>
      </w:r>
      <w:r w:rsidR="00440403">
        <w:rPr>
          <w:rFonts w:hint="cs"/>
          <w:rtl/>
        </w:rPr>
        <w:t xml:space="preserve"> נכנס גם אתמול לכנסת.</w:t>
      </w:r>
    </w:p>
    <w:p w:rsidR="00440403" w:rsidRDefault="00440403" w:rsidP="006F082D">
      <w:pPr>
        <w:rPr>
          <w:rtl/>
        </w:rPr>
      </w:pPr>
      <w:bookmarkStart w:id="426" w:name="_ETM_Q1_2005000"/>
      <w:bookmarkEnd w:id="426"/>
    </w:p>
    <w:p w:rsidR="00440403" w:rsidRDefault="00440403" w:rsidP="00440403">
      <w:pPr>
        <w:pStyle w:val="a4"/>
        <w:keepNext/>
        <w:rPr>
          <w:rtl/>
        </w:rPr>
      </w:pPr>
      <w:bookmarkStart w:id="427" w:name="ET_speaker_6447_76"/>
      <w:r w:rsidRPr="0044040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40403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427"/>
    </w:p>
    <w:p w:rsidR="00440403" w:rsidRDefault="00440403" w:rsidP="00440403">
      <w:pPr>
        <w:pStyle w:val="KeepWithNext"/>
        <w:rPr>
          <w:rtl/>
        </w:rPr>
      </w:pPr>
    </w:p>
    <w:p w:rsidR="00440403" w:rsidRDefault="00440403" w:rsidP="00440403">
      <w:pPr>
        <w:rPr>
          <w:rtl/>
        </w:rPr>
      </w:pPr>
      <w:bookmarkStart w:id="428" w:name="_ETM_Q1_2004000"/>
      <w:bookmarkEnd w:id="428"/>
      <w:r>
        <w:rPr>
          <w:rFonts w:hint="cs"/>
          <w:rtl/>
        </w:rPr>
        <w:t xml:space="preserve">גם ראש </w:t>
      </w:r>
      <w:bookmarkStart w:id="429" w:name="_ETM_Q1_2007000"/>
      <w:bookmarkEnd w:id="429"/>
      <w:r>
        <w:rPr>
          <w:rFonts w:hint="cs"/>
          <w:rtl/>
        </w:rPr>
        <w:t>העיר חבר כנסת.</w:t>
      </w:r>
    </w:p>
    <w:p w:rsidR="006F082D" w:rsidRDefault="006F082D" w:rsidP="006F082D">
      <w:pPr>
        <w:rPr>
          <w:rtl/>
        </w:rPr>
      </w:pPr>
      <w:bookmarkStart w:id="430" w:name="_ETM_Q1_2008000"/>
      <w:bookmarkStart w:id="431" w:name="_ETM_Q1_2010616"/>
      <w:bookmarkStart w:id="432" w:name="_ETM_Q1_2010663"/>
      <w:bookmarkStart w:id="433" w:name="_ETM_Q1_2014398"/>
      <w:bookmarkEnd w:id="430"/>
      <w:bookmarkEnd w:id="431"/>
      <w:bookmarkEnd w:id="432"/>
      <w:bookmarkEnd w:id="433"/>
    </w:p>
    <w:p w:rsidR="006F082D" w:rsidRDefault="006F082D" w:rsidP="006F082D">
      <w:pPr>
        <w:pStyle w:val="a4"/>
        <w:keepNext/>
        <w:rPr>
          <w:rtl/>
        </w:rPr>
      </w:pPr>
      <w:bookmarkStart w:id="434" w:name="ET_speaker_6166_48"/>
      <w:r w:rsidRPr="006F082D">
        <w:rPr>
          <w:rStyle w:val="TagStyle"/>
          <w:rtl/>
        </w:rPr>
        <w:t xml:space="preserve"> &lt;&lt; דובר &gt;&gt; </w:t>
      </w:r>
      <w:r w:rsidR="00460E4F">
        <w:rPr>
          <w:rtl/>
        </w:rPr>
        <w:t xml:space="preserve">סגן שרת התחבורה והבטיחות בדרכים אורי </w:t>
      </w:r>
      <w:proofErr w:type="spellStart"/>
      <w:r w:rsidR="00460E4F">
        <w:rPr>
          <w:rtl/>
        </w:rPr>
        <w:t>מקלב</w:t>
      </w:r>
      <w:proofErr w:type="spellEnd"/>
      <w:r w:rsidR="00460E4F">
        <w:rPr>
          <w:rtl/>
        </w:rPr>
        <w:t>:</w:t>
      </w:r>
      <w:r w:rsidRPr="006F082D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434"/>
    </w:p>
    <w:p w:rsidR="006F082D" w:rsidRDefault="006F082D" w:rsidP="006F082D">
      <w:pPr>
        <w:pStyle w:val="KeepWithNext"/>
        <w:rPr>
          <w:rtl/>
        </w:rPr>
      </w:pPr>
    </w:p>
    <w:p w:rsidR="006F082D" w:rsidRDefault="00440403" w:rsidP="006F082D">
      <w:pPr>
        <w:rPr>
          <w:rtl/>
        </w:rPr>
      </w:pPr>
      <w:bookmarkStart w:id="435" w:name="_ETM_Q1_2014726"/>
      <w:bookmarkStart w:id="436" w:name="_ETM_Q1_2014773"/>
      <w:bookmarkEnd w:id="435"/>
      <w:bookmarkEnd w:id="436"/>
      <w:r>
        <w:rPr>
          <w:rFonts w:hint="cs"/>
          <w:rtl/>
        </w:rPr>
        <w:t xml:space="preserve">מי לא היה? </w:t>
      </w:r>
      <w:proofErr w:type="spellStart"/>
      <w:r>
        <w:rPr>
          <w:rFonts w:hint="cs"/>
          <w:rtl/>
        </w:rPr>
        <w:t>וחיליק</w:t>
      </w:r>
      <w:proofErr w:type="spellEnd"/>
      <w:r>
        <w:rPr>
          <w:rFonts w:hint="cs"/>
          <w:rtl/>
        </w:rPr>
        <w:t xml:space="preserve"> בר לא</w:t>
      </w:r>
      <w:bookmarkStart w:id="437" w:name="_ETM_Q1_2010000"/>
      <w:bookmarkEnd w:id="437"/>
      <w:r>
        <w:rPr>
          <w:rFonts w:hint="cs"/>
          <w:rtl/>
        </w:rPr>
        <w:t xml:space="preserve"> היה חבר כנסת? אתה יודע כמה חברי כנסת </w:t>
      </w:r>
      <w:bookmarkStart w:id="438" w:name="_ETM_Q1_2014000"/>
      <w:bookmarkEnd w:id="438"/>
      <w:r>
        <w:rPr>
          <w:rFonts w:hint="cs"/>
          <w:rtl/>
        </w:rPr>
        <w:t>היו פה? ראש העיר עכשיו שנמצא. ראש ממשלה שהגיע מעיריית ירושלים.</w:t>
      </w:r>
    </w:p>
    <w:p w:rsidR="006F082D" w:rsidRDefault="006F082D" w:rsidP="006F082D">
      <w:pPr>
        <w:rPr>
          <w:rtl/>
        </w:rPr>
      </w:pPr>
      <w:bookmarkStart w:id="439" w:name="_ETM_Q1_2018273"/>
      <w:bookmarkStart w:id="440" w:name="_ETM_Q1_2018320"/>
      <w:bookmarkStart w:id="441" w:name="_ETM_Q1_2023086"/>
      <w:bookmarkEnd w:id="439"/>
      <w:bookmarkEnd w:id="440"/>
      <w:bookmarkEnd w:id="441"/>
    </w:p>
    <w:p w:rsidR="006F082D" w:rsidRDefault="006F082D" w:rsidP="006F082D">
      <w:pPr>
        <w:pStyle w:val="a4"/>
        <w:keepNext/>
        <w:rPr>
          <w:rtl/>
        </w:rPr>
      </w:pPr>
      <w:bookmarkStart w:id="442" w:name="ET_speaker_6447_49"/>
      <w:r w:rsidRPr="006F082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F082D">
        <w:rPr>
          <w:rStyle w:val="TagStyle"/>
          <w:rtl/>
        </w:rPr>
        <w:t xml:space="preserve"> &lt;&lt; דובר &gt;&gt;</w:t>
      </w:r>
      <w:r w:rsidR="00F134F4">
        <w:rPr>
          <w:rtl/>
        </w:rPr>
        <w:t xml:space="preserve"> </w:t>
      </w:r>
      <w:bookmarkEnd w:id="442"/>
    </w:p>
    <w:p w:rsidR="006F082D" w:rsidRDefault="006F082D" w:rsidP="006F082D">
      <w:pPr>
        <w:pStyle w:val="KeepWithNext"/>
        <w:rPr>
          <w:rtl/>
        </w:rPr>
      </w:pPr>
    </w:p>
    <w:p w:rsidR="00440403" w:rsidRDefault="00440403" w:rsidP="00654733">
      <w:pPr>
        <w:rPr>
          <w:rtl/>
        </w:rPr>
      </w:pPr>
      <w:bookmarkStart w:id="443" w:name="_ETM_Q1_2023414"/>
      <w:bookmarkStart w:id="444" w:name="_ETM_Q1_2023445"/>
      <w:bookmarkStart w:id="445" w:name="_ETM_Q1_2028430"/>
      <w:bookmarkStart w:id="446" w:name="_ETM_Q1_2028477"/>
      <w:bookmarkEnd w:id="443"/>
      <w:bookmarkEnd w:id="444"/>
      <w:bookmarkEnd w:id="445"/>
      <w:bookmarkEnd w:id="446"/>
      <w:r>
        <w:rPr>
          <w:rFonts w:hint="cs"/>
          <w:rtl/>
        </w:rPr>
        <w:t xml:space="preserve">אדוני היושב-ראש, הרב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 xml:space="preserve">אני </w:t>
      </w:r>
      <w:r w:rsidR="00654733">
        <w:rPr>
          <w:rFonts w:hint="cs"/>
          <w:rtl/>
        </w:rPr>
        <w:t>רוצה</w:t>
      </w:r>
      <w:r>
        <w:rPr>
          <w:rtl/>
        </w:rPr>
        <w:t xml:space="preserve"> לכם סיפור קצר על בחור צעיר לפני 15 שנה שהיה עובד בירת ירושלים</w:t>
      </w:r>
      <w:r w:rsidR="00654733">
        <w:rPr>
          <w:rFonts w:hint="cs"/>
          <w:rtl/>
        </w:rPr>
        <w:t>,</w:t>
      </w:r>
      <w:r>
        <w:rPr>
          <w:rtl/>
        </w:rPr>
        <w:t xml:space="preserve"> ונקלע לאיזשה</w:t>
      </w:r>
      <w:r w:rsidR="00654733">
        <w:rPr>
          <w:rtl/>
        </w:rPr>
        <w:t xml:space="preserve">ו מבוי סתום במסגרת </w:t>
      </w:r>
      <w:r w:rsidR="00654733">
        <w:rPr>
          <w:rFonts w:hint="cs"/>
          <w:rtl/>
        </w:rPr>
        <w:t>ה</w:t>
      </w:r>
      <w:r w:rsidR="00654733">
        <w:rPr>
          <w:rtl/>
        </w:rPr>
        <w:t>העסקה של</w:t>
      </w:r>
      <w:r w:rsidR="00654733">
        <w:rPr>
          <w:rFonts w:hint="cs"/>
          <w:rtl/>
        </w:rPr>
        <w:t xml:space="preserve">ו. הוא </w:t>
      </w:r>
      <w:r>
        <w:rPr>
          <w:rtl/>
        </w:rPr>
        <w:t xml:space="preserve">סיים את מסגרת </w:t>
      </w:r>
      <w:r w:rsidR="00654733">
        <w:rPr>
          <w:rFonts w:hint="cs"/>
          <w:rtl/>
        </w:rPr>
        <w:t>ה</w:t>
      </w:r>
      <w:r>
        <w:rPr>
          <w:rtl/>
        </w:rPr>
        <w:t>העסקה שלו</w:t>
      </w:r>
      <w:r w:rsidR="00654733">
        <w:rPr>
          <w:rFonts w:hint="cs"/>
          <w:rtl/>
        </w:rPr>
        <w:t>,</w:t>
      </w:r>
      <w:r>
        <w:rPr>
          <w:rtl/>
        </w:rPr>
        <w:t xml:space="preserve"> ונשאר ללא פרנסה</w:t>
      </w:r>
      <w:r w:rsidR="00654733">
        <w:rPr>
          <w:rFonts w:hint="cs"/>
          <w:rtl/>
        </w:rPr>
        <w:t>,</w:t>
      </w:r>
      <w:r>
        <w:rPr>
          <w:rtl/>
        </w:rPr>
        <w:t xml:space="preserve"> אבא לשני ילדים</w:t>
      </w:r>
      <w:r w:rsidR="00654733">
        <w:rPr>
          <w:rFonts w:hint="cs"/>
          <w:rtl/>
        </w:rPr>
        <w:t>. ובצר ובמצוק</w:t>
      </w:r>
      <w:r>
        <w:rPr>
          <w:rtl/>
        </w:rPr>
        <w:t xml:space="preserve"> לו לא מצא כל כך למי לפנות</w:t>
      </w:r>
      <w:r w:rsidR="00654733">
        <w:rPr>
          <w:rFonts w:hint="cs"/>
          <w:rtl/>
        </w:rPr>
        <w:t xml:space="preserve">, </w:t>
      </w:r>
      <w:r>
        <w:rPr>
          <w:rtl/>
        </w:rPr>
        <w:t>והלך למחזיק התיק שלו</w:t>
      </w:r>
      <w:r w:rsidR="00654733">
        <w:rPr>
          <w:rFonts w:hint="cs"/>
          <w:rtl/>
        </w:rPr>
        <w:t>,</w:t>
      </w:r>
      <w:r>
        <w:rPr>
          <w:rtl/>
        </w:rPr>
        <w:t xml:space="preserve"> בזמנו זה היה </w:t>
      </w:r>
      <w:r w:rsidR="00654733">
        <w:rPr>
          <w:rFonts w:hint="cs"/>
          <w:rtl/>
        </w:rPr>
        <w:t xml:space="preserve">הרב </w:t>
      </w:r>
      <w:bookmarkStart w:id="447" w:name="_ETM_Q1_2042000"/>
      <w:bookmarkEnd w:id="447"/>
      <w:proofErr w:type="spellStart"/>
      <w:r>
        <w:rPr>
          <w:rtl/>
        </w:rPr>
        <w:t>פינדרוס</w:t>
      </w:r>
      <w:proofErr w:type="spellEnd"/>
      <w:r w:rsidR="00654733">
        <w:rPr>
          <w:rFonts w:hint="cs"/>
          <w:rtl/>
        </w:rPr>
        <w:t xml:space="preserve">. הוא </w:t>
      </w:r>
      <w:r>
        <w:rPr>
          <w:rtl/>
        </w:rPr>
        <w:t xml:space="preserve">דפק בדלת </w:t>
      </w:r>
      <w:r w:rsidR="00654733">
        <w:rPr>
          <w:rFonts w:hint="cs"/>
          <w:rtl/>
        </w:rPr>
        <w:t xml:space="preserve">כמו ילד טוב, וביקש ממנו: הרב </w:t>
      </w:r>
      <w:proofErr w:type="spellStart"/>
      <w:r w:rsidR="00654733">
        <w:rPr>
          <w:rFonts w:hint="cs"/>
          <w:rtl/>
        </w:rPr>
        <w:t>פינדרוס</w:t>
      </w:r>
      <w:proofErr w:type="spellEnd"/>
      <w:r w:rsidR="00654733">
        <w:rPr>
          <w:rFonts w:hint="cs"/>
          <w:rtl/>
        </w:rPr>
        <w:t xml:space="preserve">, </w:t>
      </w:r>
      <w:r>
        <w:rPr>
          <w:rtl/>
        </w:rPr>
        <w:t>אנחנו מסיימים כרגע איזושהי תקופה</w:t>
      </w:r>
      <w:r w:rsidR="00654733">
        <w:rPr>
          <w:rFonts w:hint="cs"/>
          <w:rtl/>
        </w:rPr>
        <w:t>,</w:t>
      </w:r>
      <w:r>
        <w:rPr>
          <w:rtl/>
        </w:rPr>
        <w:t xml:space="preserve"> צריך בכל זאת פרנסה</w:t>
      </w:r>
      <w:r w:rsidR="00654733">
        <w:rPr>
          <w:rFonts w:hint="cs"/>
          <w:rtl/>
        </w:rPr>
        <w:t>,</w:t>
      </w:r>
      <w:r>
        <w:rPr>
          <w:rtl/>
        </w:rPr>
        <w:t xml:space="preserve"> להתקדם קצת</w:t>
      </w:r>
      <w:r w:rsidR="00654733">
        <w:rPr>
          <w:rFonts w:hint="cs"/>
          <w:rtl/>
        </w:rPr>
        <w:t>,</w:t>
      </w:r>
      <w:r>
        <w:rPr>
          <w:rtl/>
        </w:rPr>
        <w:t xml:space="preserve"> לראות מה אפשר לעשות</w:t>
      </w:r>
      <w:r w:rsidR="00654733">
        <w:rPr>
          <w:rFonts w:hint="cs"/>
          <w:rtl/>
        </w:rPr>
        <w:t xml:space="preserve">. </w:t>
      </w:r>
      <w:bookmarkStart w:id="448" w:name="_ETM_Q1_2056000"/>
      <w:bookmarkEnd w:id="448"/>
      <w:r>
        <w:rPr>
          <w:rtl/>
        </w:rPr>
        <w:t>לא משויך פוליטית</w:t>
      </w:r>
      <w:r w:rsidR="00654733">
        <w:rPr>
          <w:rFonts w:hint="cs"/>
          <w:rtl/>
        </w:rPr>
        <w:t xml:space="preserve">, </w:t>
      </w:r>
      <w:r>
        <w:rPr>
          <w:rtl/>
        </w:rPr>
        <w:t>לא מזוהה</w:t>
      </w:r>
      <w:r w:rsidR="00654733">
        <w:rPr>
          <w:rFonts w:hint="cs"/>
          <w:rtl/>
        </w:rPr>
        <w:t xml:space="preserve">, לא מכיר </w:t>
      </w:r>
      <w:r>
        <w:rPr>
          <w:rtl/>
        </w:rPr>
        <w:t>אפילו</w:t>
      </w:r>
      <w:r w:rsidR="00654733">
        <w:rPr>
          <w:rFonts w:hint="cs"/>
          <w:rtl/>
        </w:rPr>
        <w:t xml:space="preserve">. והרב </w:t>
      </w:r>
      <w:proofErr w:type="spellStart"/>
      <w:r w:rsidR="00654733">
        <w:rPr>
          <w:rFonts w:hint="cs"/>
          <w:rtl/>
        </w:rPr>
        <w:t>פינדרוס</w:t>
      </w:r>
      <w:proofErr w:type="spellEnd"/>
      <w:r w:rsidR="00654733">
        <w:rPr>
          <w:rFonts w:hint="cs"/>
          <w:rtl/>
        </w:rPr>
        <w:t xml:space="preserve"> </w:t>
      </w:r>
      <w:r>
        <w:rPr>
          <w:rtl/>
        </w:rPr>
        <w:t>ברגישות שאני חושב שאין כמותה</w:t>
      </w:r>
      <w:r w:rsidR="00654733">
        <w:rPr>
          <w:rFonts w:hint="cs"/>
          <w:rtl/>
        </w:rPr>
        <w:t xml:space="preserve"> </w:t>
      </w:r>
      <w:r w:rsidR="00654733">
        <w:rPr>
          <w:rtl/>
        </w:rPr>
        <w:t>עשה מה שעשה באות</w:t>
      </w:r>
      <w:r w:rsidR="00654733">
        <w:rPr>
          <w:rFonts w:hint="cs"/>
          <w:rtl/>
        </w:rPr>
        <w:t>ן</w:t>
      </w:r>
      <w:r>
        <w:rPr>
          <w:rtl/>
        </w:rPr>
        <w:t xml:space="preserve"> שניות</w:t>
      </w:r>
      <w:r w:rsidR="00654733">
        <w:rPr>
          <w:rFonts w:hint="cs"/>
          <w:rtl/>
        </w:rPr>
        <w:t>,</w:t>
      </w:r>
      <w:bookmarkStart w:id="449" w:name="_ETM_Q1_2073000"/>
      <w:bookmarkEnd w:id="449"/>
      <w:r w:rsidR="00654733">
        <w:rPr>
          <w:rFonts w:hint="cs"/>
          <w:rtl/>
        </w:rPr>
        <w:t xml:space="preserve"> </w:t>
      </w:r>
      <w:r w:rsidR="00654733">
        <w:rPr>
          <w:rtl/>
        </w:rPr>
        <w:t>פתר</w:t>
      </w:r>
      <w:r w:rsidR="00654733">
        <w:rPr>
          <w:rFonts w:hint="cs"/>
          <w:rtl/>
        </w:rPr>
        <w:t xml:space="preserve"> את ה</w:t>
      </w:r>
      <w:r>
        <w:rPr>
          <w:rtl/>
        </w:rPr>
        <w:t>עניין על הצד הטוב ביותר</w:t>
      </w:r>
      <w:r w:rsidR="00654733">
        <w:rPr>
          <w:rFonts w:hint="cs"/>
          <w:rtl/>
        </w:rPr>
        <w:t>.</w:t>
      </w:r>
      <w:bookmarkStart w:id="450" w:name="_ETM_Q1_2077000"/>
      <w:bookmarkEnd w:id="450"/>
      <w:r w:rsidR="00654733">
        <w:rPr>
          <w:rFonts w:hint="cs"/>
          <w:rtl/>
        </w:rPr>
        <w:t xml:space="preserve"> </w:t>
      </w:r>
      <w:r>
        <w:rPr>
          <w:rtl/>
        </w:rPr>
        <w:t>הבחור הזה הייתי אני</w:t>
      </w:r>
      <w:r w:rsidR="00654733">
        <w:rPr>
          <w:rFonts w:hint="cs"/>
          <w:rtl/>
        </w:rPr>
        <w:t xml:space="preserve">. </w:t>
      </w:r>
    </w:p>
    <w:p w:rsidR="00654733" w:rsidRDefault="00654733" w:rsidP="00440403">
      <w:pPr>
        <w:rPr>
          <w:rtl/>
        </w:rPr>
      </w:pPr>
    </w:p>
    <w:p w:rsidR="00987164" w:rsidRDefault="00440403" w:rsidP="00987164">
      <w:pPr>
        <w:rPr>
          <w:rtl/>
        </w:rPr>
      </w:pPr>
      <w:bookmarkStart w:id="451" w:name="_ETM_Q1_2081000"/>
      <w:bookmarkEnd w:id="451"/>
      <w:r>
        <w:rPr>
          <w:rtl/>
        </w:rPr>
        <w:t>אני חושב שהוועדה הזו</w:t>
      </w:r>
      <w:r w:rsidR="00654733">
        <w:rPr>
          <w:rFonts w:hint="cs"/>
          <w:rtl/>
        </w:rPr>
        <w:t xml:space="preserve"> מתאימה </w:t>
      </w:r>
      <w:r>
        <w:rPr>
          <w:rtl/>
        </w:rPr>
        <w:t xml:space="preserve">כמו כפפה ליד </w:t>
      </w:r>
      <w:r w:rsidR="00654733">
        <w:rPr>
          <w:rFonts w:hint="cs"/>
          <w:rtl/>
        </w:rPr>
        <w:t xml:space="preserve">לרב </w:t>
      </w:r>
      <w:proofErr w:type="spellStart"/>
      <w:r>
        <w:rPr>
          <w:rtl/>
        </w:rPr>
        <w:t>פינדרוס</w:t>
      </w:r>
      <w:proofErr w:type="spellEnd"/>
      <w:r w:rsidR="00654733">
        <w:rPr>
          <w:rFonts w:hint="cs"/>
          <w:rtl/>
        </w:rPr>
        <w:t xml:space="preserve"> </w:t>
      </w:r>
      <w:r>
        <w:rPr>
          <w:rtl/>
        </w:rPr>
        <w:t>בעיקר בגלל הרגישות שלו</w:t>
      </w:r>
      <w:r w:rsidR="00654733">
        <w:rPr>
          <w:rFonts w:hint="cs"/>
          <w:rtl/>
        </w:rPr>
        <w:t>.</w:t>
      </w:r>
      <w:bookmarkStart w:id="452" w:name="_ETM_Q1_2086000"/>
      <w:bookmarkEnd w:id="452"/>
      <w:r w:rsidR="00654733">
        <w:rPr>
          <w:rFonts w:hint="cs"/>
          <w:rtl/>
        </w:rPr>
        <w:t xml:space="preserve"> המעלה ה</w:t>
      </w:r>
      <w:r>
        <w:rPr>
          <w:rtl/>
        </w:rPr>
        <w:t>נוספת היא המסירות כלפי ציבור</w:t>
      </w:r>
      <w:r w:rsidR="00987164">
        <w:rPr>
          <w:rFonts w:hint="cs"/>
          <w:rtl/>
        </w:rPr>
        <w:t>.</w:t>
      </w:r>
      <w:r>
        <w:rPr>
          <w:rtl/>
        </w:rPr>
        <w:t xml:space="preserve"> מי שמכיר ויודע</w:t>
      </w:r>
      <w:r w:rsidR="00987164">
        <w:rPr>
          <w:rFonts w:hint="cs"/>
          <w:rtl/>
        </w:rPr>
        <w:t>,</w:t>
      </w:r>
      <w:r>
        <w:rPr>
          <w:rtl/>
        </w:rPr>
        <w:t xml:space="preserve"> ואני חושב</w:t>
      </w:r>
      <w:r w:rsidR="00987164">
        <w:rPr>
          <w:rFonts w:hint="cs"/>
          <w:rtl/>
        </w:rPr>
        <w:t xml:space="preserve"> גם כן ש</w:t>
      </w:r>
      <w:r>
        <w:rPr>
          <w:rtl/>
        </w:rPr>
        <w:t xml:space="preserve">הצוות שמלווה את הרב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</w:t>
      </w:r>
      <w:r w:rsidR="00987164">
        <w:rPr>
          <w:rFonts w:hint="cs"/>
          <w:rtl/>
        </w:rPr>
        <w:t xml:space="preserve">הם </w:t>
      </w:r>
      <w:r>
        <w:rPr>
          <w:rtl/>
        </w:rPr>
        <w:t xml:space="preserve">לא </w:t>
      </w:r>
      <w:r w:rsidR="00987164">
        <w:rPr>
          <w:rFonts w:hint="cs"/>
          <w:rtl/>
        </w:rPr>
        <w:t xml:space="preserve">עוזבים, הם </w:t>
      </w:r>
      <w:r>
        <w:rPr>
          <w:rtl/>
        </w:rPr>
        <w:t>אף פעם לא מתפטרים</w:t>
      </w:r>
      <w:r w:rsidR="00987164">
        <w:rPr>
          <w:rFonts w:hint="cs"/>
          <w:rtl/>
        </w:rPr>
        <w:t>.</w:t>
      </w:r>
      <w:r>
        <w:rPr>
          <w:rtl/>
        </w:rPr>
        <w:t xml:space="preserve"> הם ממשיכים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לאיפה שהוא נמצא</w:t>
      </w:r>
      <w:r w:rsidR="00987164">
        <w:rPr>
          <w:rFonts w:hint="cs"/>
          <w:rtl/>
        </w:rPr>
        <w:t>.</w:t>
      </w:r>
      <w:r>
        <w:rPr>
          <w:rtl/>
        </w:rPr>
        <w:t xml:space="preserve"> הוא חבר מועצת העיר </w:t>
      </w:r>
      <w:r w:rsidR="00987164">
        <w:rPr>
          <w:rFonts w:hint="cs"/>
          <w:rtl/>
        </w:rPr>
        <w:t xml:space="preserve">בעיריית </w:t>
      </w:r>
      <w:r>
        <w:rPr>
          <w:rtl/>
        </w:rPr>
        <w:t>ירושלים</w:t>
      </w:r>
      <w:r w:rsidR="00987164">
        <w:rPr>
          <w:rFonts w:hint="cs"/>
          <w:rtl/>
        </w:rPr>
        <w:t>,</w:t>
      </w:r>
      <w:r>
        <w:rPr>
          <w:rtl/>
        </w:rPr>
        <w:t xml:space="preserve"> אבל </w:t>
      </w:r>
      <w:r w:rsidR="00987164">
        <w:rPr>
          <w:rFonts w:hint="cs"/>
          <w:rtl/>
        </w:rPr>
        <w:t xml:space="preserve">הוא </w:t>
      </w:r>
      <w:bookmarkStart w:id="453" w:name="_ETM_Q1_2106000"/>
      <w:bookmarkEnd w:id="453"/>
      <w:r>
        <w:rPr>
          <w:rtl/>
        </w:rPr>
        <w:t xml:space="preserve">מגיע לפה כי הוא חלק מהצוות של הרב </w:t>
      </w:r>
      <w:proofErr w:type="spellStart"/>
      <w:r>
        <w:rPr>
          <w:rtl/>
        </w:rPr>
        <w:t>פינדרוס</w:t>
      </w:r>
      <w:proofErr w:type="spellEnd"/>
      <w:r w:rsidR="00987164">
        <w:rPr>
          <w:rFonts w:hint="cs"/>
          <w:rtl/>
        </w:rPr>
        <w:t>.</w:t>
      </w:r>
      <w:r>
        <w:rPr>
          <w:rtl/>
        </w:rPr>
        <w:t xml:space="preserve"> אתם תראו את </w:t>
      </w:r>
      <w:r w:rsidR="00987164">
        <w:rPr>
          <w:rFonts w:hint="cs"/>
          <w:rtl/>
        </w:rPr>
        <w:t xml:space="preserve">זה, </w:t>
      </w:r>
      <w:r>
        <w:rPr>
          <w:rtl/>
        </w:rPr>
        <w:t>אתם ת</w:t>
      </w:r>
      <w:r w:rsidR="00987164">
        <w:rPr>
          <w:rFonts w:hint="cs"/>
          <w:rtl/>
        </w:rPr>
        <w:t>ר</w:t>
      </w:r>
      <w:r>
        <w:rPr>
          <w:rtl/>
        </w:rPr>
        <w:t>גישו את זה</w:t>
      </w:r>
      <w:r w:rsidR="00987164">
        <w:rPr>
          <w:rFonts w:hint="cs"/>
          <w:rtl/>
        </w:rPr>
        <w:t>.</w:t>
      </w:r>
      <w:r>
        <w:rPr>
          <w:rtl/>
        </w:rPr>
        <w:t xml:space="preserve"> איפה </w:t>
      </w:r>
      <w:r w:rsidR="00987164">
        <w:rPr>
          <w:rFonts w:hint="cs"/>
          <w:rtl/>
        </w:rPr>
        <w:t xml:space="preserve">הרב מילר? בקיצור, </w:t>
      </w:r>
      <w:r>
        <w:rPr>
          <w:rtl/>
        </w:rPr>
        <w:t xml:space="preserve">צוות גדול שהולך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במשך הרבה מאוד זמן</w:t>
      </w:r>
      <w:r w:rsidR="00987164">
        <w:rPr>
          <w:rFonts w:hint="cs"/>
          <w:rtl/>
        </w:rPr>
        <w:t>,</w:t>
      </w:r>
      <w:r>
        <w:rPr>
          <w:rtl/>
        </w:rPr>
        <w:t xml:space="preserve"> כי הוא מבין שהמסירות שלו </w:t>
      </w:r>
      <w:r w:rsidR="00987164">
        <w:rPr>
          <w:rFonts w:hint="cs"/>
          <w:rtl/>
        </w:rPr>
        <w:t>ל</w:t>
      </w:r>
      <w:r>
        <w:rPr>
          <w:rtl/>
        </w:rPr>
        <w:t>תפקיד</w:t>
      </w:r>
      <w:r w:rsidR="00987164">
        <w:rPr>
          <w:rFonts w:hint="cs"/>
          <w:rtl/>
        </w:rPr>
        <w:t xml:space="preserve">, </w:t>
      </w:r>
      <w:r>
        <w:rPr>
          <w:rtl/>
        </w:rPr>
        <w:t>יחד עם הרגישות</w:t>
      </w:r>
      <w:r w:rsidR="00987164">
        <w:rPr>
          <w:rFonts w:hint="cs"/>
          <w:rtl/>
        </w:rPr>
        <w:t>,</w:t>
      </w:r>
      <w:r>
        <w:rPr>
          <w:rtl/>
        </w:rPr>
        <w:t xml:space="preserve"> זה משהו שהוא יוצא מן הכלל</w:t>
      </w:r>
      <w:r w:rsidR="00987164">
        <w:rPr>
          <w:rFonts w:hint="cs"/>
          <w:rtl/>
        </w:rPr>
        <w:t>,</w:t>
      </w:r>
      <w:r w:rsidR="00987164">
        <w:rPr>
          <w:rtl/>
        </w:rPr>
        <w:t xml:space="preserve"> ואני לא מכיר</w:t>
      </w:r>
      <w:r w:rsidR="00987164">
        <w:rPr>
          <w:rFonts w:hint="cs"/>
          <w:rtl/>
        </w:rPr>
        <w:t xml:space="preserve">, אם </w:t>
      </w:r>
      <w:r>
        <w:rPr>
          <w:rtl/>
        </w:rPr>
        <w:t>בכלל</w:t>
      </w:r>
      <w:r w:rsidR="00987164">
        <w:rPr>
          <w:rFonts w:hint="cs"/>
          <w:rtl/>
        </w:rPr>
        <w:t>,</w:t>
      </w:r>
      <w:r>
        <w:rPr>
          <w:rtl/>
        </w:rPr>
        <w:t xml:space="preserve"> שיש </w:t>
      </w:r>
      <w:r w:rsidR="00987164">
        <w:rPr>
          <w:rFonts w:hint="cs"/>
          <w:rtl/>
        </w:rPr>
        <w:t xml:space="preserve">כאלה </w:t>
      </w:r>
      <w:r>
        <w:rPr>
          <w:rtl/>
        </w:rPr>
        <w:t>נבחרי ציבור</w:t>
      </w:r>
      <w:r w:rsidR="00987164">
        <w:rPr>
          <w:rFonts w:hint="cs"/>
          <w:rtl/>
        </w:rPr>
        <w:t xml:space="preserve">. </w:t>
      </w:r>
      <w:bookmarkStart w:id="454" w:name="_ETM_Q1_2122000"/>
      <w:bookmarkEnd w:id="454"/>
      <w:r w:rsidR="00987164">
        <w:rPr>
          <w:rFonts w:hint="cs"/>
          <w:rtl/>
        </w:rPr>
        <w:t>כמובן</w:t>
      </w:r>
      <w:r>
        <w:rPr>
          <w:rtl/>
        </w:rPr>
        <w:t xml:space="preserve"> בלי לפגוע </w:t>
      </w:r>
      <w:r w:rsidR="00987164">
        <w:rPr>
          <w:rFonts w:hint="cs"/>
          <w:rtl/>
        </w:rPr>
        <w:t xml:space="preserve">ברב </w:t>
      </w:r>
      <w:proofErr w:type="spellStart"/>
      <w:r w:rsidR="00987164">
        <w:rPr>
          <w:rFonts w:hint="cs"/>
          <w:rtl/>
        </w:rPr>
        <w:t>מקלב</w:t>
      </w:r>
      <w:proofErr w:type="spellEnd"/>
      <w:r w:rsidR="00987164">
        <w:rPr>
          <w:rFonts w:hint="cs"/>
          <w:rtl/>
        </w:rPr>
        <w:t>, ש</w:t>
      </w:r>
      <w:r>
        <w:rPr>
          <w:rtl/>
        </w:rPr>
        <w:t>אנחנו מכירים את מסירותו</w:t>
      </w:r>
      <w:r w:rsidR="00987164">
        <w:rPr>
          <w:rFonts w:hint="cs"/>
          <w:rtl/>
        </w:rPr>
        <w:t>,</w:t>
      </w:r>
      <w:r>
        <w:rPr>
          <w:rtl/>
        </w:rPr>
        <w:t xml:space="preserve"> אבל אני כרגע מדבר על הרב </w:t>
      </w:r>
      <w:proofErr w:type="spellStart"/>
      <w:r>
        <w:rPr>
          <w:rtl/>
        </w:rPr>
        <w:t>פינדרוס</w:t>
      </w:r>
      <w:proofErr w:type="spellEnd"/>
      <w:r w:rsidR="00987164">
        <w:rPr>
          <w:rFonts w:hint="cs"/>
          <w:rtl/>
        </w:rPr>
        <w:t>.</w:t>
      </w:r>
    </w:p>
    <w:p w:rsidR="00987164" w:rsidRDefault="00987164" w:rsidP="00987164">
      <w:pPr>
        <w:rPr>
          <w:rtl/>
        </w:rPr>
      </w:pPr>
    </w:p>
    <w:p w:rsidR="006F082D" w:rsidRDefault="00440403" w:rsidP="00987164">
      <w:pPr>
        <w:rPr>
          <w:rtl/>
        </w:rPr>
      </w:pPr>
      <w:bookmarkStart w:id="455" w:name="_ETM_Q1_2124000"/>
      <w:bookmarkEnd w:id="455"/>
      <w:r>
        <w:rPr>
          <w:rtl/>
        </w:rPr>
        <w:t>אני מאחל לך בהצלחה אדירה וגדולה</w:t>
      </w:r>
      <w:r w:rsidR="00987164">
        <w:rPr>
          <w:rFonts w:hint="cs"/>
          <w:rtl/>
        </w:rPr>
        <w:t>.</w:t>
      </w:r>
      <w:r>
        <w:rPr>
          <w:rtl/>
        </w:rPr>
        <w:t xml:space="preserve"> מגיע לך</w:t>
      </w:r>
      <w:r w:rsidR="00987164">
        <w:rPr>
          <w:rFonts w:hint="cs"/>
          <w:rtl/>
        </w:rPr>
        <w:t>.</w:t>
      </w:r>
      <w:r>
        <w:rPr>
          <w:rtl/>
        </w:rPr>
        <w:t xml:space="preserve"> אני לא זכיתי להיות חבר בגלל כל מיני סיבות</w:t>
      </w:r>
      <w:r w:rsidR="00987164">
        <w:rPr>
          <w:rFonts w:hint="cs"/>
          <w:rtl/>
        </w:rPr>
        <w:t xml:space="preserve"> של חלוקות </w:t>
      </w:r>
      <w:r>
        <w:rPr>
          <w:rtl/>
        </w:rPr>
        <w:t>כאלה ואחרות</w:t>
      </w:r>
      <w:r w:rsidR="00987164">
        <w:rPr>
          <w:rFonts w:hint="cs"/>
          <w:rtl/>
        </w:rPr>
        <w:t>,</w:t>
      </w:r>
      <w:r>
        <w:rPr>
          <w:rtl/>
        </w:rPr>
        <w:t xml:space="preserve"> אבל אני בוודאי </w:t>
      </w:r>
      <w:r w:rsidR="00987164">
        <w:rPr>
          <w:rFonts w:hint="cs"/>
          <w:rtl/>
        </w:rPr>
        <w:t>א</w:t>
      </w:r>
      <w:r>
        <w:rPr>
          <w:rtl/>
        </w:rPr>
        <w:t>גיע</w:t>
      </w:r>
      <w:r w:rsidR="00987164">
        <w:rPr>
          <w:rFonts w:hint="cs"/>
          <w:rtl/>
        </w:rPr>
        <w:t xml:space="preserve"> </w:t>
      </w:r>
      <w:r>
        <w:rPr>
          <w:rtl/>
        </w:rPr>
        <w:t>לחדר הזה</w:t>
      </w:r>
      <w:r w:rsidR="00987164">
        <w:rPr>
          <w:rFonts w:hint="cs"/>
          <w:rtl/>
        </w:rPr>
        <w:t>,</w:t>
      </w:r>
      <w:r>
        <w:rPr>
          <w:rtl/>
        </w:rPr>
        <w:t xml:space="preserve"> ונעשה דברים ביחד</w:t>
      </w:r>
      <w:r w:rsidR="00987164">
        <w:rPr>
          <w:rFonts w:hint="cs"/>
          <w:rtl/>
        </w:rPr>
        <w:t>,</w:t>
      </w:r>
      <w:r>
        <w:rPr>
          <w:rtl/>
        </w:rPr>
        <w:t xml:space="preserve"> בעזרת השם יתברך כמובן</w:t>
      </w:r>
      <w:r w:rsidR="00987164">
        <w:rPr>
          <w:rFonts w:hint="cs"/>
          <w:rtl/>
        </w:rPr>
        <w:t>.</w:t>
      </w:r>
      <w:r>
        <w:rPr>
          <w:rtl/>
        </w:rPr>
        <w:t xml:space="preserve"> מאחל לך בהצלחה</w:t>
      </w:r>
      <w:r w:rsidR="00987164">
        <w:rPr>
          <w:rFonts w:hint="cs"/>
          <w:rtl/>
        </w:rPr>
        <w:t>,</w:t>
      </w:r>
      <w:r>
        <w:rPr>
          <w:rtl/>
        </w:rPr>
        <w:t xml:space="preserve"> ולכל הצוות הנפלא </w:t>
      </w:r>
      <w:proofErr w:type="spellStart"/>
      <w:r>
        <w:rPr>
          <w:rtl/>
        </w:rPr>
        <w:t>שאיתך</w:t>
      </w:r>
      <w:proofErr w:type="spellEnd"/>
      <w:r w:rsidR="00987164">
        <w:rPr>
          <w:rFonts w:hint="cs"/>
          <w:rtl/>
        </w:rPr>
        <w:t>.</w:t>
      </w:r>
    </w:p>
    <w:p w:rsidR="00987164" w:rsidRDefault="00987164" w:rsidP="00987164">
      <w:pPr>
        <w:rPr>
          <w:rtl/>
        </w:rPr>
      </w:pPr>
      <w:bookmarkStart w:id="456" w:name="_ETM_Q1_2139000"/>
      <w:bookmarkEnd w:id="456"/>
    </w:p>
    <w:p w:rsidR="006F082D" w:rsidRDefault="006F082D" w:rsidP="006F082D">
      <w:pPr>
        <w:pStyle w:val="af6"/>
        <w:keepNext/>
        <w:rPr>
          <w:rtl/>
        </w:rPr>
      </w:pPr>
      <w:bookmarkStart w:id="457" w:name="ET_yor_יצחק_פינדרוס_50"/>
      <w:r w:rsidRPr="006F082D">
        <w:rPr>
          <w:rStyle w:val="TagStyle"/>
          <w:rtl/>
        </w:rPr>
        <w:t xml:space="preserve"> &lt;&lt; </w:t>
      </w:r>
      <w:proofErr w:type="spellStart"/>
      <w:r w:rsidRPr="006F082D">
        <w:rPr>
          <w:rStyle w:val="TagStyle"/>
          <w:rtl/>
        </w:rPr>
        <w:t>יור</w:t>
      </w:r>
      <w:proofErr w:type="spellEnd"/>
      <w:r w:rsidRPr="006F082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F082D">
        <w:rPr>
          <w:rStyle w:val="TagStyle"/>
          <w:rtl/>
        </w:rPr>
        <w:t xml:space="preserve"> &lt;&lt; </w:t>
      </w:r>
      <w:proofErr w:type="spellStart"/>
      <w:r w:rsidRPr="006F082D">
        <w:rPr>
          <w:rStyle w:val="TagStyle"/>
          <w:rtl/>
        </w:rPr>
        <w:t>יור</w:t>
      </w:r>
      <w:proofErr w:type="spellEnd"/>
      <w:r w:rsidRPr="006F082D">
        <w:rPr>
          <w:rStyle w:val="TagStyle"/>
          <w:rtl/>
        </w:rPr>
        <w:t xml:space="preserve"> &gt;&gt;</w:t>
      </w:r>
      <w:r w:rsidR="00F134F4">
        <w:rPr>
          <w:rtl/>
        </w:rPr>
        <w:t xml:space="preserve"> </w:t>
      </w:r>
      <w:bookmarkEnd w:id="457"/>
    </w:p>
    <w:p w:rsidR="006F082D" w:rsidRDefault="006F082D" w:rsidP="006F082D">
      <w:pPr>
        <w:pStyle w:val="KeepWithNext"/>
        <w:rPr>
          <w:rtl/>
        </w:rPr>
      </w:pPr>
    </w:p>
    <w:p w:rsidR="00987164" w:rsidRDefault="006F082D" w:rsidP="00987164">
      <w:pPr>
        <w:rPr>
          <w:rtl/>
        </w:rPr>
      </w:pPr>
      <w:bookmarkStart w:id="458" w:name="_ETM_Q1_2143514"/>
      <w:bookmarkEnd w:id="458"/>
      <w:r>
        <w:rPr>
          <w:rFonts w:hint="cs"/>
          <w:rtl/>
        </w:rPr>
        <w:t>תודה</w:t>
      </w:r>
      <w:r w:rsidR="00987164">
        <w:rPr>
          <w:rFonts w:hint="cs"/>
          <w:rtl/>
        </w:rPr>
        <w:t>,</w:t>
      </w:r>
      <w:r>
        <w:rPr>
          <w:rFonts w:hint="cs"/>
          <w:rtl/>
        </w:rPr>
        <w:t xml:space="preserve"> יוני</w:t>
      </w:r>
      <w:r w:rsidR="009871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59" w:name="_ETM_Q1_2145061"/>
      <w:bookmarkEnd w:id="459"/>
      <w:r>
        <w:rPr>
          <w:rFonts w:hint="cs"/>
          <w:rtl/>
        </w:rPr>
        <w:t>אני מקווה שאף אחד לא לקח</w:t>
      </w:r>
      <w:r w:rsidR="00987164">
        <w:rPr>
          <w:rFonts w:hint="cs"/>
          <w:rtl/>
        </w:rPr>
        <w:t xml:space="preserve"> אותך יותר מדי</w:t>
      </w:r>
      <w:bookmarkStart w:id="460" w:name="_ETM_Q1_2148000"/>
      <w:bookmarkEnd w:id="460"/>
      <w:r w:rsidR="00987164">
        <w:rPr>
          <w:rFonts w:hint="cs"/>
          <w:rtl/>
        </w:rPr>
        <w:t xml:space="preserve"> ברצינות פה, עוד מעט יהיו לי פה </w:t>
      </w:r>
      <w:r w:rsidR="00987164">
        <w:rPr>
          <w:rtl/>
        </w:rPr>
        <w:t>–</w:t>
      </w:r>
      <w:r w:rsidR="00987164">
        <w:rPr>
          <w:rFonts w:hint="cs"/>
          <w:rtl/>
        </w:rPr>
        <w:t xml:space="preserve"> אבל באמת </w:t>
      </w:r>
      <w:bookmarkStart w:id="461" w:name="_ETM_Q1_2151000"/>
      <w:bookmarkEnd w:id="461"/>
      <w:r w:rsidR="00987164">
        <w:rPr>
          <w:rFonts w:hint="cs"/>
          <w:rtl/>
        </w:rPr>
        <w:t>תודה. תודה, ר' אורי. ואני באמת רוצה גם להודות למנהל</w:t>
      </w:r>
      <w:bookmarkStart w:id="462" w:name="_ETM_Q1_2152000"/>
      <w:bookmarkEnd w:id="462"/>
      <w:r w:rsidR="00987164">
        <w:rPr>
          <w:rFonts w:hint="cs"/>
          <w:rtl/>
        </w:rPr>
        <w:t>ת הוועדה, היועצת המשפטית, הדובר ולכל הצוות. מיכל, את בכלל</w:t>
      </w:r>
      <w:bookmarkStart w:id="463" w:name="_ETM_Q1_2161000"/>
      <w:bookmarkEnd w:id="463"/>
      <w:r w:rsidR="00987164">
        <w:rPr>
          <w:rFonts w:hint="cs"/>
          <w:rtl/>
        </w:rPr>
        <w:t xml:space="preserve"> מחזיקה סיעה מאחורייך פה. יש פה סיעה דומיננטית</w:t>
      </w:r>
      <w:bookmarkStart w:id="464" w:name="_ETM_Q1_2162000"/>
      <w:bookmarkEnd w:id="464"/>
      <w:r w:rsidR="00987164">
        <w:rPr>
          <w:rFonts w:hint="cs"/>
          <w:rtl/>
        </w:rPr>
        <w:t xml:space="preserve"> בכנסת, שאת פשוט מחזיקה אותם קצר. אני בטוח </w:t>
      </w:r>
      <w:bookmarkStart w:id="465" w:name="_ETM_Q1_2167000"/>
      <w:bookmarkEnd w:id="465"/>
      <w:r w:rsidR="00987164">
        <w:rPr>
          <w:rFonts w:hint="cs"/>
          <w:rtl/>
        </w:rPr>
        <w:t xml:space="preserve">שתהיה לנו פה עבודה פורייה, נעשה אותה יחד. </w:t>
      </w:r>
      <w:bookmarkStart w:id="466" w:name="_ETM_Q1_2148889"/>
      <w:bookmarkStart w:id="467" w:name="_ETM_Q1_2148952"/>
      <w:bookmarkStart w:id="468" w:name="_ETM_Q1_2170627"/>
      <w:bookmarkStart w:id="469" w:name="_ETM_Q1_2170674"/>
      <w:bookmarkEnd w:id="466"/>
      <w:bookmarkEnd w:id="467"/>
      <w:bookmarkEnd w:id="468"/>
      <w:bookmarkEnd w:id="469"/>
    </w:p>
    <w:p w:rsidR="00987164" w:rsidRDefault="00987164" w:rsidP="00987164">
      <w:pPr>
        <w:rPr>
          <w:rtl/>
        </w:rPr>
      </w:pPr>
    </w:p>
    <w:p w:rsidR="006F082D" w:rsidRDefault="006F082D" w:rsidP="00987164">
      <w:pPr>
        <w:rPr>
          <w:rtl/>
        </w:rPr>
      </w:pPr>
      <w:bookmarkStart w:id="470" w:name="_ETM_Q1_2182000"/>
      <w:bookmarkEnd w:id="470"/>
      <w:r>
        <w:rPr>
          <w:rFonts w:hint="cs"/>
          <w:rtl/>
        </w:rPr>
        <w:t>תודה</w:t>
      </w:r>
      <w:r w:rsidR="00F134F4">
        <w:rPr>
          <w:rFonts w:hint="cs"/>
          <w:rtl/>
        </w:rPr>
        <w:t xml:space="preserve"> </w:t>
      </w:r>
      <w:r>
        <w:rPr>
          <w:rFonts w:hint="cs"/>
          <w:rtl/>
        </w:rPr>
        <w:t>רבה</w:t>
      </w:r>
      <w:r w:rsidR="00987164">
        <w:rPr>
          <w:rFonts w:hint="cs"/>
          <w:rtl/>
        </w:rPr>
        <w:t>.</w:t>
      </w:r>
      <w:bookmarkStart w:id="471" w:name="_ETM_Q1_2173049"/>
      <w:bookmarkStart w:id="472" w:name="_ETM_Q1_2173096"/>
      <w:bookmarkStart w:id="473" w:name="_ETM_Q1_2186000"/>
      <w:bookmarkEnd w:id="471"/>
      <w:bookmarkEnd w:id="472"/>
      <w:bookmarkEnd w:id="473"/>
      <w:r w:rsidR="00987164">
        <w:rPr>
          <w:rFonts w:hint="cs"/>
          <w:rtl/>
        </w:rPr>
        <w:t xml:space="preserve"> ה</w:t>
      </w:r>
      <w:r>
        <w:rPr>
          <w:rFonts w:hint="cs"/>
          <w:rtl/>
        </w:rPr>
        <w:t>וועדה נעולה.</w:t>
      </w:r>
    </w:p>
    <w:p w:rsidR="006F082D" w:rsidRDefault="006F082D" w:rsidP="006F082D">
      <w:pPr>
        <w:rPr>
          <w:rtl/>
        </w:rPr>
      </w:pPr>
      <w:bookmarkStart w:id="474" w:name="_ETM_Q1_2173330"/>
      <w:bookmarkStart w:id="475" w:name="_ETM_Q1_2173362"/>
      <w:bookmarkEnd w:id="474"/>
      <w:bookmarkEnd w:id="475"/>
    </w:p>
    <w:p w:rsidR="00224E4A" w:rsidRDefault="00224E4A" w:rsidP="006F082D">
      <w:pPr>
        <w:rPr>
          <w:rtl/>
        </w:rPr>
      </w:pPr>
      <w:bookmarkStart w:id="476" w:name="_GoBack"/>
      <w:bookmarkEnd w:id="476"/>
    </w:p>
    <w:p w:rsidR="007872B4" w:rsidRPr="008713A4" w:rsidRDefault="006F082D" w:rsidP="00987164">
      <w:pPr>
        <w:pStyle w:val="afc"/>
        <w:keepNext/>
      </w:pPr>
      <w:bookmarkStart w:id="477" w:name="ET_meetingend_51"/>
      <w:r w:rsidRPr="006F082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14:53.</w:t>
      </w:r>
      <w:r w:rsidRPr="006F082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478" w:name="_ETM_Q1_2183143"/>
      <w:bookmarkStart w:id="479" w:name="_ETM_Q1_759087"/>
      <w:bookmarkStart w:id="480" w:name="_ETM_Q1_759134"/>
      <w:bookmarkEnd w:id="477"/>
      <w:bookmarkEnd w:id="478"/>
      <w:bookmarkEnd w:id="479"/>
      <w:bookmarkEnd w:id="480"/>
    </w:p>
    <w:sectPr w:rsidR="007872B4" w:rsidRPr="008713A4" w:rsidSect="00224E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405" w:rsidRDefault="001F2405">
      <w:r>
        <w:separator/>
      </w:r>
    </w:p>
  </w:endnote>
  <w:endnote w:type="continuationSeparator" w:id="0">
    <w:p w:rsidR="001F2405" w:rsidRDefault="001F2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405" w:rsidRDefault="001F2405">
      <w:r>
        <w:separator/>
      </w:r>
    </w:p>
  </w:footnote>
  <w:footnote w:type="continuationSeparator" w:id="0">
    <w:p w:rsidR="001F2405" w:rsidRDefault="001F24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03" w:rsidRDefault="0044040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40403" w:rsidRDefault="0044040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03" w:rsidRDefault="0044040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4E4A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440403" w:rsidRPr="00CC5815" w:rsidRDefault="00F134F4" w:rsidP="008E5E3F">
    <w:pPr>
      <w:pStyle w:val="a3"/>
      <w:ind w:firstLine="0"/>
    </w:pPr>
    <w:r>
      <w:rPr>
        <w:rFonts w:hint="cs"/>
        <w:rtl/>
      </w:rPr>
      <w:t>הוועדה המיוחדת לפניות הציבור</w:t>
    </w:r>
  </w:p>
  <w:p w:rsidR="00440403" w:rsidRPr="00CC5815" w:rsidRDefault="00440403" w:rsidP="008E5E3F">
    <w:pPr>
      <w:pStyle w:val="a3"/>
      <w:ind w:firstLine="0"/>
      <w:rPr>
        <w:rtl/>
      </w:rPr>
    </w:pPr>
    <w:r>
      <w:rPr>
        <w:rtl/>
      </w:rPr>
      <w:t>10/01/2023</w:t>
    </w:r>
  </w:p>
  <w:p w:rsidR="00440403" w:rsidRPr="00CC5815" w:rsidRDefault="0044040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03" w:rsidRDefault="0044040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0403" w:rsidRDefault="0044040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40403" w:rsidRDefault="0044040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6F9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539F"/>
    <w:rsid w:val="001A74E9"/>
    <w:rsid w:val="001A7A1B"/>
    <w:rsid w:val="001C44DA"/>
    <w:rsid w:val="001C49C7"/>
    <w:rsid w:val="001C4FDA"/>
    <w:rsid w:val="001D310E"/>
    <w:rsid w:val="001D440C"/>
    <w:rsid w:val="001F2405"/>
    <w:rsid w:val="002016FF"/>
    <w:rsid w:val="00224E4A"/>
    <w:rsid w:val="00227FEF"/>
    <w:rsid w:val="00234C0E"/>
    <w:rsid w:val="00261554"/>
    <w:rsid w:val="00275C03"/>
    <w:rsid w:val="00280D58"/>
    <w:rsid w:val="00286046"/>
    <w:rsid w:val="002D4BDB"/>
    <w:rsid w:val="002E5E31"/>
    <w:rsid w:val="00303B4C"/>
    <w:rsid w:val="00321E62"/>
    <w:rsid w:val="00327BF8"/>
    <w:rsid w:val="00340AFA"/>
    <w:rsid w:val="00340B80"/>
    <w:rsid w:val="003658CB"/>
    <w:rsid w:val="00366CFB"/>
    <w:rsid w:val="0036794C"/>
    <w:rsid w:val="00373508"/>
    <w:rsid w:val="0038180E"/>
    <w:rsid w:val="00396023"/>
    <w:rsid w:val="003C279D"/>
    <w:rsid w:val="003F0A5F"/>
    <w:rsid w:val="00420E41"/>
    <w:rsid w:val="00424C94"/>
    <w:rsid w:val="00440403"/>
    <w:rsid w:val="00447608"/>
    <w:rsid w:val="00451746"/>
    <w:rsid w:val="00460E4F"/>
    <w:rsid w:val="00470EAC"/>
    <w:rsid w:val="0049458B"/>
    <w:rsid w:val="00495FD8"/>
    <w:rsid w:val="004B0A65"/>
    <w:rsid w:val="004B1BE9"/>
    <w:rsid w:val="004D70C5"/>
    <w:rsid w:val="004D71C5"/>
    <w:rsid w:val="004F4A8B"/>
    <w:rsid w:val="00500C0C"/>
    <w:rsid w:val="005217C5"/>
    <w:rsid w:val="00546678"/>
    <w:rsid w:val="005506B9"/>
    <w:rsid w:val="005817EC"/>
    <w:rsid w:val="00590B77"/>
    <w:rsid w:val="005A342D"/>
    <w:rsid w:val="005C363E"/>
    <w:rsid w:val="005D61F3"/>
    <w:rsid w:val="005E1C6B"/>
    <w:rsid w:val="005F7182"/>
    <w:rsid w:val="005F76B0"/>
    <w:rsid w:val="00634F61"/>
    <w:rsid w:val="00654733"/>
    <w:rsid w:val="00695A47"/>
    <w:rsid w:val="006A0CB7"/>
    <w:rsid w:val="006F0259"/>
    <w:rsid w:val="006F082D"/>
    <w:rsid w:val="00700433"/>
    <w:rsid w:val="00702755"/>
    <w:rsid w:val="0070472C"/>
    <w:rsid w:val="007208CB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20A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7164"/>
    <w:rsid w:val="009D478A"/>
    <w:rsid w:val="009D57B2"/>
    <w:rsid w:val="009E6E93"/>
    <w:rsid w:val="009F1518"/>
    <w:rsid w:val="009F5773"/>
    <w:rsid w:val="00A15971"/>
    <w:rsid w:val="00A22C90"/>
    <w:rsid w:val="00A42723"/>
    <w:rsid w:val="00A438C7"/>
    <w:rsid w:val="00A64A6D"/>
    <w:rsid w:val="00A66020"/>
    <w:rsid w:val="00AB02EE"/>
    <w:rsid w:val="00AB3F3A"/>
    <w:rsid w:val="00AC412E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97A"/>
    <w:rsid w:val="00EB5C85"/>
    <w:rsid w:val="00EC0AC2"/>
    <w:rsid w:val="00EC1FB3"/>
    <w:rsid w:val="00EC2CD4"/>
    <w:rsid w:val="00EE09AD"/>
    <w:rsid w:val="00F053E5"/>
    <w:rsid w:val="00F064D3"/>
    <w:rsid w:val="00F10D2D"/>
    <w:rsid w:val="00F11B20"/>
    <w:rsid w:val="00F134F4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EE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06F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AEAF7-35D3-410F-8D72-C02100E35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9</Pages>
  <Words>2996</Words>
  <Characters>17079</Characters>
  <Application>Microsoft Office Word</Application>
  <DocSecurity>0</DocSecurity>
  <Lines>142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2023-01-23T06:31:00Z</dcterms:modified>
</cp:coreProperties>
</file>