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6D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8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6D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327C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68B5">
        <w:rPr>
          <w:rFonts w:hint="cs"/>
          <w:b/>
          <w:bCs/>
          <w:rtl/>
        </w:rPr>
        <w:t>33</w:t>
      </w:r>
    </w:p>
    <w:p w:rsidR="00E64116" w:rsidRPr="00327CF6" w:rsidRDefault="00716DE4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327CF6">
        <w:rPr>
          <w:b/>
          <w:bCs/>
        </w:rPr>
        <w:t xml:space="preserve"> </w:t>
      </w:r>
      <w:r w:rsidR="00327CF6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716DE4" w:rsidP="001C06C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</w:t>
      </w:r>
      <w:r w:rsidR="00327CF6">
        <w:rPr>
          <w:b/>
          <w:bCs/>
          <w:u w:val="single"/>
          <w:rtl/>
        </w:rPr>
        <w:t>שפ"ג</w:t>
      </w:r>
      <w:proofErr w:type="spellEnd"/>
      <w:r w:rsidR="00327CF6">
        <w:rPr>
          <w:b/>
          <w:bCs/>
          <w:u w:val="single"/>
          <w:rtl/>
        </w:rPr>
        <w:t xml:space="preserve"> (17 בינואר 2023), שעה </w:t>
      </w:r>
      <w:r w:rsidR="001C06C6">
        <w:rPr>
          <w:b/>
          <w:bCs/>
          <w:u w:val="single"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868B5" w:rsidRDefault="00A868B5" w:rsidP="00A868B5">
      <w:pPr>
        <w:pStyle w:val="afe"/>
        <w:numPr>
          <w:ilvl w:val="0"/>
          <w:numId w:val="3"/>
        </w:numPr>
        <w:ind w:left="293" w:hanging="285"/>
        <w:outlineLvl w:val="1"/>
        <w:rPr>
          <w:rFonts w:hint="cs"/>
        </w:rPr>
      </w:pPr>
      <w:r>
        <w:rPr>
          <w:rFonts w:hint="cs"/>
          <w:rtl/>
        </w:rPr>
        <w:t>הצעת החלטת שכר שרים וסגני שרים (הוראת שעה ועדכון השכר), התשפ"ג-2023</w:t>
      </w:r>
    </w:p>
    <w:p w:rsidR="00A868B5" w:rsidRDefault="00A868B5" w:rsidP="00A868B5">
      <w:pPr>
        <w:pStyle w:val="afe"/>
        <w:numPr>
          <w:ilvl w:val="0"/>
          <w:numId w:val="3"/>
        </w:numPr>
        <w:ind w:left="293" w:hanging="285"/>
        <w:outlineLvl w:val="1"/>
        <w:rPr>
          <w:rFonts w:hint="cs"/>
        </w:rPr>
      </w:pPr>
      <w:r>
        <w:rPr>
          <w:rFonts w:hint="cs"/>
          <w:rtl/>
        </w:rPr>
        <w:t>הצעת החלטת משכורת נשיא המדינה (הוראת שעה ועדכון השכר), התשפ"ג-2023</w:t>
      </w:r>
    </w:p>
    <w:p w:rsidR="00A868B5" w:rsidRDefault="00A868B5" w:rsidP="00A868B5">
      <w:pPr>
        <w:pStyle w:val="afe"/>
        <w:numPr>
          <w:ilvl w:val="0"/>
          <w:numId w:val="3"/>
        </w:numPr>
        <w:ind w:left="293" w:hanging="285"/>
        <w:outlineLvl w:val="1"/>
        <w:rPr>
          <w:rFonts w:hint="cs"/>
        </w:rPr>
      </w:pPr>
      <w:r>
        <w:rPr>
          <w:rFonts w:hint="cs"/>
          <w:rtl/>
        </w:rPr>
        <w:t xml:space="preserve">החלטת משכורת נושאי משרד שיפוטית </w:t>
      </w:r>
      <w:r>
        <w:rPr>
          <w:rFonts w:hint="cs"/>
          <w:rtl/>
        </w:rPr>
        <w:t>(הוראת שעה ועדכון השכר), התשפ"ג-2023</w:t>
      </w:r>
    </w:p>
    <w:p w:rsidR="00E64116" w:rsidRPr="008713A4" w:rsidRDefault="001C06C6" w:rsidP="00A868B5">
      <w:pPr>
        <w:spacing w:before="60"/>
        <w:ind w:firstLine="0"/>
        <w:rPr>
          <w:rtl/>
        </w:rPr>
      </w:pPr>
      <w:bookmarkStart w:id="0" w:name="ET_subject_638168_1"/>
      <w:r>
        <w:rPr>
          <w:rStyle w:val="TagStyle"/>
          <w:rtl/>
        </w:rPr>
        <w:t xml:space="preserve"> </w:t>
      </w:r>
      <w:bookmarkEnd w:id="0"/>
    </w:p>
    <w:p w:rsidR="00716DE4" w:rsidRPr="008713A4" w:rsidRDefault="00716D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6DE4" w:rsidRDefault="00716DE4" w:rsidP="00EC1FB3">
      <w:pPr>
        <w:ind w:firstLine="0"/>
        <w:rPr>
          <w:rtl/>
        </w:rPr>
      </w:pPr>
      <w:r w:rsidRPr="00716DE4">
        <w:rPr>
          <w:rtl/>
        </w:rPr>
        <w:t>משה גפני – היו"ר</w:t>
      </w:r>
    </w:p>
    <w:p w:rsidR="00716DE4" w:rsidRPr="00716DE4" w:rsidRDefault="00716DE4" w:rsidP="00EC1FB3">
      <w:pPr>
        <w:ind w:firstLine="0"/>
        <w:rPr>
          <w:rtl/>
        </w:rPr>
      </w:pPr>
      <w:r w:rsidRPr="00716DE4">
        <w:rPr>
          <w:rtl/>
        </w:rPr>
        <w:t>ינון אזולאי</w:t>
      </w:r>
    </w:p>
    <w:p w:rsidR="00716DE4" w:rsidRPr="00716DE4" w:rsidRDefault="00716DE4" w:rsidP="00EC1FB3">
      <w:pPr>
        <w:ind w:firstLine="0"/>
        <w:rPr>
          <w:rtl/>
        </w:rPr>
      </w:pPr>
      <w:r w:rsidRPr="00716DE4">
        <w:rPr>
          <w:rtl/>
        </w:rPr>
        <w:t>אלי דלל</w:t>
      </w:r>
    </w:p>
    <w:p w:rsidR="00716DE4" w:rsidRPr="00716DE4" w:rsidRDefault="00716DE4" w:rsidP="00EC1FB3">
      <w:pPr>
        <w:ind w:firstLine="0"/>
        <w:rPr>
          <w:rtl/>
        </w:rPr>
      </w:pPr>
      <w:proofErr w:type="spellStart"/>
      <w:r w:rsidRPr="00716DE4">
        <w:rPr>
          <w:rtl/>
        </w:rPr>
        <w:t>אימאן</w:t>
      </w:r>
      <w:proofErr w:type="spellEnd"/>
      <w:r w:rsidRPr="00716DE4">
        <w:rPr>
          <w:rtl/>
        </w:rPr>
        <w:t xml:space="preserve"> </w:t>
      </w:r>
      <w:proofErr w:type="spellStart"/>
      <w:r w:rsidRPr="00716DE4">
        <w:rPr>
          <w:rtl/>
        </w:rPr>
        <w:t>ח'טיב</w:t>
      </w:r>
      <w:proofErr w:type="spellEnd"/>
      <w:r w:rsidRPr="00716DE4">
        <w:rPr>
          <w:rtl/>
        </w:rPr>
        <w:t xml:space="preserve"> יאסין</w:t>
      </w:r>
    </w:p>
    <w:p w:rsidR="00716DE4" w:rsidRDefault="00716DE4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78023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אופיר כץ</w:t>
      </w:r>
    </w:p>
    <w:p w:rsidR="00780232" w:rsidRDefault="0078023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חנוך </w:t>
      </w:r>
      <w:proofErr w:type="spellStart"/>
      <w:r>
        <w:rPr>
          <w:rFonts w:hint="cs"/>
          <w:rtl/>
          <w:lang w:val="en-GB"/>
        </w:rPr>
        <w:t>מילבצקי</w:t>
      </w:r>
      <w:proofErr w:type="spellEnd"/>
    </w:p>
    <w:p w:rsidR="00780232" w:rsidRDefault="0078023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סולומון</w:t>
      </w:r>
    </w:p>
    <w:p w:rsidR="00780232" w:rsidRDefault="0078023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חמד עמאר</w:t>
      </w:r>
    </w:p>
    <w:p w:rsidR="00780232" w:rsidRDefault="0078023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אליהו רביבו</w:t>
      </w:r>
    </w:p>
    <w:p w:rsidR="00780232" w:rsidRPr="00780232" w:rsidRDefault="00780232" w:rsidP="00DE5B80">
      <w:pPr>
        <w:ind w:firstLine="0"/>
        <w:rPr>
          <w:rtl/>
          <w:lang w:val="en-GB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150"/>
      </w:tblGrid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וחקיקה, משרד המשפטים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שפיצר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אסטרטגיה ותקציבים, הנהלת בתי המשפט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A868B5" w:rsidTr="00A868B5"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נעים </w:t>
            </w:r>
            <w:proofErr w:type="spellStart"/>
            <w:r>
              <w:rPr>
                <w:rtl/>
              </w:rPr>
              <w:t>דיבנר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שופטת במינוי בפועל בבית הדין הארצי לעבודה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כהנא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אב"ד אשקלון, יו"ר נציגות הדיינים הארצית</w:t>
            </w:r>
          </w:p>
        </w:tc>
      </w:tr>
      <w:tr w:rsidR="00A868B5" w:rsidTr="00A868B5"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68B5" w:rsidRDefault="00A868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 הדין הרבניים</w:t>
            </w:r>
          </w:p>
        </w:tc>
      </w:tr>
      <w:tr w:rsidR="00780232" w:rsidTr="00A868B5"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0232" w:rsidRDefault="007802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נציגות שופטי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6DE4" w:rsidP="00D40A29">
      <w:pPr>
        <w:ind w:firstLine="0"/>
      </w:pPr>
      <w:r>
        <w:rPr>
          <w:rtl/>
        </w:rPr>
        <w:t>שלומית ארליך</w:t>
      </w:r>
    </w:p>
    <w:p w:rsidR="00E64116" w:rsidRDefault="001C06C6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1C06C6" w:rsidRPr="008713A4" w:rsidRDefault="001C06C6" w:rsidP="00DE5B80">
      <w:pPr>
        <w:ind w:firstLine="0"/>
        <w:rPr>
          <w:rtl/>
        </w:rPr>
      </w:pPr>
    </w:p>
    <w:p w:rsidR="00E64116" w:rsidRPr="008713A4" w:rsidRDefault="00E64116" w:rsidP="00A868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6DE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6DE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16DE4" w:rsidRPr="008713A4" w:rsidRDefault="00716DE4" w:rsidP="008320F6">
      <w:pPr>
        <w:ind w:firstLine="0"/>
        <w:rPr>
          <w:rtl/>
        </w:rPr>
      </w:pPr>
    </w:p>
    <w:p w:rsidR="00327CF6" w:rsidRDefault="00716DE4" w:rsidP="001C06C6">
      <w:pPr>
        <w:ind w:firstLine="0"/>
        <w:rPr>
          <w:rtl/>
        </w:rPr>
      </w:pPr>
      <w:r w:rsidRPr="00716DE4">
        <w:rPr>
          <w:color w:val="606060"/>
          <w:rtl/>
        </w:rPr>
        <w:t>רשימת הנוכחים על תואריהם מבוססת על המידע שהוזן במערכת המוזמנים הממוחשבת. ייתכנו אי-</w:t>
      </w:r>
      <w:r w:rsidRPr="00A868B5">
        <w:rPr>
          <w:color w:val="606060"/>
          <w:rtl/>
        </w:rPr>
        <w:t>דיוקים והשמטות</w:t>
      </w:r>
      <w:r w:rsidR="00327CF6">
        <w:rPr>
          <w:rFonts w:hint="cs"/>
          <w:rtl/>
        </w:rPr>
        <w:t>.</w:t>
      </w:r>
    </w:p>
    <w:p w:rsidR="001C06C6" w:rsidRDefault="001C06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C06C6" w:rsidRDefault="001C06C6" w:rsidP="001C06C6">
      <w:pPr>
        <w:pStyle w:val="a6"/>
        <w:keepNext/>
        <w:rPr>
          <w:rtl/>
        </w:rPr>
      </w:pPr>
      <w:bookmarkStart w:id="1" w:name="ET_subject_הצעת_החלטת_שכר_שרים_וסג_54"/>
      <w:bookmarkStart w:id="2" w:name="_GoBack"/>
      <w:bookmarkEnd w:id="2"/>
      <w:r w:rsidRPr="001C06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החלטת שכר שרים וסגני שרים (הוראת שעה ועדכון השכר), התשפ"ג-2023 הצעת החלטת משכורת נשיא המדינה (הוראת שעה ועדכון השכר), התשפ"ג-2023. החלטת משכורת נושאי משרה שיפוטית (הוראת שעה ועדכון השכר), התשפ"ג-2023</w:t>
      </w:r>
      <w:r w:rsidRPr="001C06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B4" w:rsidRDefault="007872B4" w:rsidP="001C06C6">
      <w:pPr>
        <w:ind w:firstLine="0"/>
        <w:rPr>
          <w:rtl/>
          <w:lang w:val="en-GB"/>
        </w:rPr>
      </w:pPr>
    </w:p>
    <w:p w:rsidR="001C06C6" w:rsidRDefault="001C06C6" w:rsidP="001C06C6">
      <w:pPr>
        <w:pStyle w:val="af6"/>
        <w:keepNext/>
        <w:rPr>
          <w:rtl/>
          <w:lang w:val="en-GB"/>
        </w:rPr>
      </w:pPr>
      <w:bookmarkStart w:id="3" w:name="_ETM_Q1_1226822"/>
      <w:bookmarkStart w:id="4" w:name="_ETM_Q1_1226912"/>
      <w:bookmarkStart w:id="5" w:name="_ETM_Q1_1228761"/>
      <w:bookmarkStart w:id="6" w:name="ET_yor_4762_55"/>
      <w:bookmarkEnd w:id="3"/>
      <w:bookmarkEnd w:id="4"/>
      <w:bookmarkEnd w:id="5"/>
      <w:r w:rsidRPr="001C06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06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1C06C6" w:rsidRDefault="001C06C6" w:rsidP="001C06C6">
      <w:pPr>
        <w:pStyle w:val="KeepWithNext"/>
        <w:rPr>
          <w:rtl/>
          <w:lang w:val="en-GB"/>
        </w:rPr>
      </w:pPr>
    </w:p>
    <w:p w:rsidR="001D5F0C" w:rsidRDefault="00716DE4" w:rsidP="00FD16BD">
      <w:pPr>
        <w:ind w:firstLine="0"/>
        <w:rPr>
          <w:rtl/>
          <w:lang w:val="en-GB"/>
        </w:rPr>
      </w:pPr>
      <w:bookmarkStart w:id="7" w:name="_ETM_Q1_1229330"/>
      <w:bookmarkStart w:id="8" w:name="_ETM_Q1_1229393"/>
      <w:bookmarkEnd w:id="7"/>
      <w:bookmarkEnd w:id="8"/>
      <w:r>
        <w:rPr>
          <w:rtl/>
          <w:lang w:val="en-GB"/>
        </w:rPr>
        <w:tab/>
      </w:r>
      <w:r w:rsidR="00B953A0">
        <w:rPr>
          <w:rFonts w:hint="cs"/>
          <w:rtl/>
          <w:lang w:val="en-GB"/>
        </w:rPr>
        <w:t xml:space="preserve">אנחנו עוסקים עכשיו בהצעת החלטת שכר שרים </w:t>
      </w:r>
      <w:bookmarkStart w:id="9" w:name="_ETM_Q1_1298509"/>
      <w:bookmarkEnd w:id="9"/>
      <w:r w:rsidR="00B953A0">
        <w:rPr>
          <w:rFonts w:hint="cs"/>
          <w:rtl/>
          <w:lang w:val="en-GB"/>
        </w:rPr>
        <w:t xml:space="preserve">וסגני שרים (הוראת שעה ועדכון השכר), </w:t>
      </w:r>
      <w:r w:rsidR="001D5F0C">
        <w:rPr>
          <w:rFonts w:hint="cs"/>
          <w:rtl/>
          <w:lang w:val="en-GB"/>
        </w:rPr>
        <w:t>ב</w:t>
      </w:r>
      <w:r w:rsidR="00B953A0">
        <w:rPr>
          <w:rFonts w:hint="cs"/>
          <w:rtl/>
          <w:lang w:val="en-GB"/>
        </w:rPr>
        <w:t xml:space="preserve">הצעת החלטת משכורת נשיא </w:t>
      </w:r>
      <w:bookmarkStart w:id="10" w:name="_ETM_Q1_1301791"/>
      <w:bookmarkEnd w:id="10"/>
      <w:r w:rsidR="00B953A0">
        <w:rPr>
          <w:rFonts w:hint="cs"/>
          <w:rtl/>
          <w:lang w:val="en-GB"/>
        </w:rPr>
        <w:t>המדינה (הוראת שעה ועדכון השכר), ו</w:t>
      </w:r>
      <w:r w:rsidR="001D5F0C">
        <w:rPr>
          <w:rFonts w:hint="cs"/>
          <w:rtl/>
          <w:lang w:val="en-GB"/>
        </w:rPr>
        <w:t>ב</w:t>
      </w:r>
      <w:r w:rsidR="00B953A0">
        <w:rPr>
          <w:rFonts w:hint="cs"/>
          <w:rtl/>
          <w:lang w:val="en-GB"/>
        </w:rPr>
        <w:t xml:space="preserve">החלטת משכורת נושאי משרה שיפוטית </w:t>
      </w:r>
      <w:bookmarkStart w:id="11" w:name="_ETM_Q1_1305271"/>
      <w:bookmarkEnd w:id="11"/>
      <w:r w:rsidR="00B953A0">
        <w:rPr>
          <w:rFonts w:hint="cs"/>
          <w:rtl/>
          <w:lang w:val="en-GB"/>
        </w:rPr>
        <w:t xml:space="preserve">(הוראת שעה ועדכון השכר). הוזמנתי לישיבה אצל יושב ראש </w:t>
      </w:r>
      <w:bookmarkStart w:id="12" w:name="_ETM_Q1_1320533"/>
      <w:bookmarkEnd w:id="12"/>
      <w:r w:rsidR="001D5F0C">
        <w:rPr>
          <w:rFonts w:hint="cs"/>
          <w:rtl/>
          <w:lang w:val="en-GB"/>
        </w:rPr>
        <w:t>הכנסת שהתקיימה בימים האחרונים, כש</w:t>
      </w:r>
      <w:r w:rsidR="00B953A0">
        <w:rPr>
          <w:rFonts w:hint="cs"/>
          <w:rtl/>
          <w:lang w:val="en-GB"/>
        </w:rPr>
        <w:t xml:space="preserve">על הפרק היה העדכון של </w:t>
      </w:r>
      <w:bookmarkStart w:id="13" w:name="_ETM_Q1_1326553"/>
      <w:bookmarkEnd w:id="13"/>
      <w:r w:rsidR="00B953A0">
        <w:rPr>
          <w:rFonts w:hint="cs"/>
          <w:rtl/>
          <w:lang w:val="en-GB"/>
        </w:rPr>
        <w:t xml:space="preserve">שכר חברי הכנסת. שכר חברי הכנסת נדון </w:t>
      </w:r>
      <w:bookmarkStart w:id="14" w:name="_ETM_Q1_1334681"/>
      <w:bookmarkEnd w:id="14"/>
      <w:r w:rsidR="00B953A0">
        <w:rPr>
          <w:rFonts w:hint="cs"/>
          <w:rtl/>
          <w:lang w:val="en-GB"/>
        </w:rPr>
        <w:t>ומוחלט בוועדת הכנסת, ו</w:t>
      </w:r>
      <w:r w:rsidR="001D5F0C">
        <w:rPr>
          <w:rFonts w:hint="cs"/>
          <w:rtl/>
          <w:lang w:val="en-GB"/>
        </w:rPr>
        <w:t xml:space="preserve">אילו שכר </w:t>
      </w:r>
      <w:r w:rsidR="00B953A0">
        <w:rPr>
          <w:rFonts w:hint="cs"/>
          <w:rtl/>
          <w:lang w:val="en-GB"/>
        </w:rPr>
        <w:t xml:space="preserve">נושאי משרה, </w:t>
      </w:r>
      <w:r w:rsidR="001D5F0C">
        <w:rPr>
          <w:rFonts w:hint="cs"/>
          <w:rtl/>
          <w:lang w:val="en-GB"/>
        </w:rPr>
        <w:t xml:space="preserve">שזה </w:t>
      </w:r>
      <w:r w:rsidR="00B953A0">
        <w:rPr>
          <w:rFonts w:hint="cs"/>
          <w:rtl/>
          <w:lang w:val="en-GB"/>
        </w:rPr>
        <w:t>גם שרים</w:t>
      </w:r>
      <w:bookmarkStart w:id="15" w:name="_ETM_Q1_1342208"/>
      <w:bookmarkEnd w:id="15"/>
      <w:r w:rsidR="00B953A0">
        <w:rPr>
          <w:rFonts w:hint="cs"/>
          <w:rtl/>
          <w:lang w:val="en-GB"/>
        </w:rPr>
        <w:t xml:space="preserve">, </w:t>
      </w:r>
      <w:r w:rsidR="001D5F0C">
        <w:rPr>
          <w:rFonts w:hint="cs"/>
          <w:rtl/>
          <w:lang w:val="en-GB"/>
        </w:rPr>
        <w:t xml:space="preserve">גם </w:t>
      </w:r>
      <w:r w:rsidR="00B953A0">
        <w:rPr>
          <w:rFonts w:hint="cs"/>
          <w:rtl/>
          <w:lang w:val="en-GB"/>
        </w:rPr>
        <w:t xml:space="preserve">סגני שרים וגם נושאי משרה שיפוטית, </w:t>
      </w:r>
      <w:bookmarkStart w:id="16" w:name="_ETM_Q1_1345944"/>
      <w:bookmarkEnd w:id="16"/>
      <w:r w:rsidR="00B953A0">
        <w:rPr>
          <w:rFonts w:hint="cs"/>
          <w:rtl/>
          <w:lang w:val="en-GB"/>
        </w:rPr>
        <w:t xml:space="preserve">נדון בוועדת הכספים. </w:t>
      </w:r>
      <w:r w:rsidR="001D5F0C">
        <w:rPr>
          <w:rFonts w:hint="cs"/>
          <w:rtl/>
          <w:lang w:val="en-GB"/>
        </w:rPr>
        <w:t>ההצעה</w:t>
      </w:r>
      <w:r w:rsidR="00B953A0">
        <w:rPr>
          <w:rFonts w:hint="cs"/>
          <w:rtl/>
          <w:lang w:val="en-GB"/>
        </w:rPr>
        <w:t xml:space="preserve"> </w:t>
      </w:r>
      <w:r w:rsidR="001D5F0C">
        <w:rPr>
          <w:rFonts w:hint="cs"/>
          <w:rtl/>
          <w:lang w:val="en-GB"/>
        </w:rPr>
        <w:t xml:space="preserve">באותה ישיבה הייתה </w:t>
      </w:r>
      <w:r w:rsidR="00FD16BD">
        <w:rPr>
          <w:rFonts w:hint="cs"/>
          <w:rtl/>
          <w:lang w:val="en-GB"/>
        </w:rPr>
        <w:t xml:space="preserve">להקים </w:t>
      </w:r>
      <w:r w:rsidR="00B953A0">
        <w:rPr>
          <w:rFonts w:hint="cs"/>
          <w:rtl/>
          <w:lang w:val="en-GB"/>
        </w:rPr>
        <w:t xml:space="preserve">ועדה </w:t>
      </w:r>
      <w:bookmarkStart w:id="17" w:name="_ETM_Q1_1352657"/>
      <w:bookmarkEnd w:id="17"/>
      <w:r w:rsidR="00B953A0">
        <w:rPr>
          <w:rFonts w:hint="cs"/>
          <w:rtl/>
          <w:lang w:val="en-GB"/>
        </w:rPr>
        <w:t xml:space="preserve">ציבורית </w:t>
      </w:r>
      <w:r w:rsidR="001D5F0C">
        <w:rPr>
          <w:rFonts w:hint="cs"/>
          <w:rtl/>
          <w:lang w:val="en-GB"/>
        </w:rPr>
        <w:t xml:space="preserve">בנוגע </w:t>
      </w:r>
      <w:r w:rsidR="00B953A0">
        <w:rPr>
          <w:rFonts w:hint="cs"/>
          <w:rtl/>
          <w:lang w:val="en-GB"/>
        </w:rPr>
        <w:t>לשכר חברי הכנסת</w:t>
      </w:r>
      <w:r w:rsidR="001D5F0C">
        <w:rPr>
          <w:rFonts w:hint="cs"/>
          <w:rtl/>
          <w:lang w:val="en-GB"/>
        </w:rPr>
        <w:t>, זאת</w:t>
      </w:r>
      <w:r w:rsidR="00B953A0">
        <w:rPr>
          <w:rFonts w:hint="cs"/>
          <w:rtl/>
          <w:lang w:val="en-GB"/>
        </w:rPr>
        <w:t xml:space="preserve"> כדי שחברי הכנסת לא </w:t>
      </w:r>
      <w:bookmarkStart w:id="18" w:name="_ETM_Q1_1362378"/>
      <w:bookmarkEnd w:id="18"/>
      <w:r w:rsidR="00B953A0">
        <w:rPr>
          <w:rFonts w:hint="cs"/>
          <w:rtl/>
          <w:lang w:val="en-GB"/>
        </w:rPr>
        <w:t>יחליטו בעצמם. הוועדה הזאת</w:t>
      </w:r>
      <w:r w:rsidR="001D5F0C">
        <w:rPr>
          <w:rFonts w:hint="cs"/>
          <w:rtl/>
          <w:lang w:val="en-GB"/>
        </w:rPr>
        <w:t>,</w:t>
      </w:r>
      <w:r w:rsidR="00B953A0">
        <w:rPr>
          <w:rFonts w:hint="cs"/>
          <w:rtl/>
          <w:lang w:val="en-GB"/>
        </w:rPr>
        <w:t xml:space="preserve"> </w:t>
      </w:r>
      <w:r w:rsidR="001D5F0C">
        <w:rPr>
          <w:rFonts w:hint="cs"/>
          <w:rtl/>
          <w:lang w:val="en-GB"/>
        </w:rPr>
        <w:t>ש</w:t>
      </w:r>
      <w:r w:rsidR="00B953A0">
        <w:rPr>
          <w:rFonts w:hint="cs"/>
          <w:rtl/>
          <w:lang w:val="en-GB"/>
        </w:rPr>
        <w:t xml:space="preserve">היא ועדת יובל אלבשן, </w:t>
      </w:r>
      <w:bookmarkStart w:id="19" w:name="_ETM_Q1_1376024"/>
      <w:bookmarkEnd w:id="19"/>
      <w:r w:rsidR="00B953A0">
        <w:rPr>
          <w:rFonts w:hint="cs"/>
          <w:rtl/>
          <w:lang w:val="en-GB"/>
        </w:rPr>
        <w:t>באה עם הצעה</w:t>
      </w:r>
      <w:r w:rsidR="001D5F0C">
        <w:rPr>
          <w:rFonts w:hint="cs"/>
          <w:rtl/>
          <w:lang w:val="en-GB"/>
        </w:rPr>
        <w:t xml:space="preserve"> שבמקום שהשכר</w:t>
      </w:r>
      <w:r w:rsidR="00B953A0">
        <w:rPr>
          <w:rFonts w:hint="cs"/>
          <w:rtl/>
          <w:lang w:val="en-GB"/>
        </w:rPr>
        <w:t xml:space="preserve"> יעלה ב-12.5%, שזה מה שהיה צריך להיות </w:t>
      </w:r>
      <w:bookmarkStart w:id="20" w:name="_ETM_Q1_1379541"/>
      <w:bookmarkEnd w:id="20"/>
      <w:r w:rsidR="00B953A0">
        <w:rPr>
          <w:rFonts w:hint="cs"/>
          <w:rtl/>
          <w:lang w:val="en-GB"/>
        </w:rPr>
        <w:t xml:space="preserve">בגלל שהיו כמה שנים בקורונה שלא קיבלו העלאה בשכר, זה יעלה ב-5.1% בלבד. אני סברתי, וכך </w:t>
      </w:r>
      <w:bookmarkStart w:id="21" w:name="_ETM_Q1_1399943"/>
      <w:bookmarkEnd w:id="21"/>
      <w:r w:rsidR="00B953A0">
        <w:rPr>
          <w:rFonts w:hint="cs"/>
          <w:rtl/>
          <w:lang w:val="en-GB"/>
        </w:rPr>
        <w:t xml:space="preserve">גם הייתה ההחלטה באותה ישיבה, שאנחנו נעשה את אותו דבר </w:t>
      </w:r>
      <w:bookmarkStart w:id="22" w:name="_ETM_Q1_1405888"/>
      <w:bookmarkEnd w:id="22"/>
      <w:r w:rsidR="001D5F0C">
        <w:rPr>
          <w:rFonts w:hint="cs"/>
          <w:rtl/>
          <w:lang w:val="en-GB"/>
        </w:rPr>
        <w:t>גם לגבי שכר השרים, השופטים</w:t>
      </w:r>
      <w:r w:rsidR="00B953A0">
        <w:rPr>
          <w:rFonts w:hint="cs"/>
          <w:rtl/>
          <w:lang w:val="en-GB"/>
        </w:rPr>
        <w:t xml:space="preserve"> </w:t>
      </w:r>
      <w:r w:rsidR="001D5F0C">
        <w:rPr>
          <w:rFonts w:hint="cs"/>
          <w:rtl/>
          <w:lang w:val="en-GB"/>
        </w:rPr>
        <w:t>ו</w:t>
      </w:r>
      <w:r w:rsidR="00B953A0">
        <w:rPr>
          <w:rFonts w:hint="cs"/>
          <w:rtl/>
          <w:lang w:val="en-GB"/>
        </w:rPr>
        <w:t>נשיא המדינה</w:t>
      </w:r>
      <w:r w:rsidR="001D5F0C">
        <w:rPr>
          <w:rFonts w:hint="cs"/>
          <w:rtl/>
          <w:lang w:val="en-GB"/>
        </w:rPr>
        <w:t>.</w:t>
      </w:r>
      <w:r w:rsidR="00B953A0">
        <w:rPr>
          <w:rFonts w:hint="cs"/>
          <w:rtl/>
          <w:lang w:val="en-GB"/>
        </w:rPr>
        <w:t xml:space="preserve"> </w:t>
      </w:r>
      <w:bookmarkStart w:id="23" w:name="_ETM_Q1_1415595"/>
      <w:bookmarkEnd w:id="23"/>
    </w:p>
    <w:p w:rsidR="001D5F0C" w:rsidRDefault="001D5F0C" w:rsidP="001D5F0C">
      <w:pPr>
        <w:ind w:firstLine="0"/>
        <w:rPr>
          <w:rtl/>
          <w:lang w:val="en-GB"/>
        </w:rPr>
      </w:pPr>
    </w:p>
    <w:p w:rsidR="001D5F0C" w:rsidRDefault="001D5F0C" w:rsidP="00FD16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לי </w:t>
      </w:r>
      <w:bookmarkStart w:id="24" w:name="_ETM_Q1_1430273"/>
      <w:bookmarkEnd w:id="24"/>
      <w:r w:rsidR="00FD16BD">
        <w:rPr>
          <w:rFonts w:hint="cs"/>
          <w:rtl/>
          <w:lang w:val="en-GB"/>
        </w:rPr>
        <w:t>מחוסר כל היגיון</w:t>
      </w:r>
      <w:r>
        <w:rPr>
          <w:rFonts w:hint="cs"/>
          <w:rtl/>
          <w:lang w:val="en-GB"/>
        </w:rPr>
        <w:t xml:space="preserve"> </w:t>
      </w:r>
      <w:proofErr w:type="spellStart"/>
      <w:r w:rsidR="00FD16B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בהחלטות אנכרוניסטיות. צריך לקבל החלטה על </w:t>
      </w:r>
      <w:bookmarkStart w:id="25" w:name="_ETM_Q1_1438738"/>
      <w:bookmarkEnd w:id="25"/>
      <w:r>
        <w:rPr>
          <w:rFonts w:hint="cs"/>
          <w:rtl/>
          <w:lang w:val="en-GB"/>
        </w:rPr>
        <w:t xml:space="preserve">מה יש תוספת, על מה אין תוספת. אני לא חושב </w:t>
      </w:r>
      <w:bookmarkStart w:id="26" w:name="_ETM_Q1_1438420"/>
      <w:bookmarkEnd w:id="26"/>
      <w:r>
        <w:rPr>
          <w:rFonts w:hint="cs"/>
          <w:rtl/>
          <w:lang w:val="en-GB"/>
        </w:rPr>
        <w:t>שצריך שיהיה הבדל בין חברי הכנסת לבין</w:t>
      </w:r>
      <w:bookmarkStart w:id="27" w:name="_ETM_Q1_1444232"/>
      <w:bookmarkEnd w:id="27"/>
      <w:r>
        <w:rPr>
          <w:rFonts w:hint="cs"/>
          <w:rtl/>
          <w:lang w:val="en-GB"/>
        </w:rPr>
        <w:t xml:space="preserve"> השרים. אני חושב גם שהפיצול הזה של הדיונים הנפרדים</w:t>
      </w:r>
      <w:bookmarkStart w:id="28" w:name="_ETM_Q1_1446934"/>
      <w:bookmarkEnd w:id="28"/>
      <w:r>
        <w:rPr>
          <w:rFonts w:hint="cs"/>
          <w:rtl/>
          <w:lang w:val="en-GB"/>
        </w:rPr>
        <w:t xml:space="preserve"> זה דבר שהוא בלתי מתקבל על הדעת. גם לא </w:t>
      </w:r>
      <w:bookmarkStart w:id="29" w:name="_ETM_Q1_1458552"/>
      <w:bookmarkEnd w:id="29"/>
      <w:r>
        <w:rPr>
          <w:rFonts w:hint="cs"/>
          <w:rtl/>
          <w:lang w:val="en-GB"/>
        </w:rPr>
        <w:t xml:space="preserve">יכול להיות מצב כזה שבסופו של דבר נשיאת בית המשפט </w:t>
      </w:r>
      <w:bookmarkStart w:id="30" w:name="_ETM_Q1_1461563"/>
      <w:bookmarkEnd w:id="30"/>
      <w:r>
        <w:rPr>
          <w:rFonts w:hint="cs"/>
          <w:rtl/>
          <w:lang w:val="en-GB"/>
        </w:rPr>
        <w:t xml:space="preserve">העליון, אם מקבלים את התוספת של ה-12.5%, תקבל </w:t>
      </w:r>
      <w:r w:rsidR="00716D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מאה עשרים ומשהו - -</w:t>
      </w:r>
    </w:p>
    <w:p w:rsidR="001D5F0C" w:rsidRDefault="001D5F0C" w:rsidP="001D5F0C">
      <w:pPr>
        <w:ind w:firstLine="0"/>
        <w:rPr>
          <w:rtl/>
          <w:lang w:val="en-GB"/>
        </w:rPr>
      </w:pPr>
    </w:p>
    <w:p w:rsidR="001D5F0C" w:rsidRDefault="001D5F0C" w:rsidP="001D5F0C">
      <w:pPr>
        <w:pStyle w:val="a4"/>
        <w:keepNext/>
        <w:rPr>
          <w:rtl/>
          <w:lang w:val="en-GB"/>
        </w:rPr>
      </w:pPr>
      <w:bookmarkStart w:id="31" w:name="ET_speaker_6347_56"/>
      <w:r w:rsidRPr="001D5F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D5F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1D5F0C" w:rsidRDefault="001D5F0C" w:rsidP="001D5F0C">
      <w:pPr>
        <w:pStyle w:val="KeepWithNext"/>
        <w:rPr>
          <w:rtl/>
          <w:lang w:val="en-GB"/>
        </w:rPr>
      </w:pPr>
    </w:p>
    <w:p w:rsidR="001D5F0C" w:rsidRDefault="001D5F0C" w:rsidP="001D5F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פי </w:t>
      </w:r>
      <w:bookmarkStart w:id="32" w:name="_ETM_Q1_1465270"/>
      <w:bookmarkEnd w:id="32"/>
      <w:r>
        <w:rPr>
          <w:rFonts w:hint="cs"/>
          <w:rtl/>
          <w:lang w:val="en-GB"/>
        </w:rPr>
        <w:t>2 מראש ממשלה.</w:t>
      </w:r>
      <w:bookmarkStart w:id="33" w:name="_ETM_Q1_1467311"/>
      <w:bookmarkEnd w:id="33"/>
    </w:p>
    <w:p w:rsidR="001D5F0C" w:rsidRDefault="001D5F0C" w:rsidP="001D5F0C">
      <w:pPr>
        <w:ind w:firstLine="0"/>
        <w:rPr>
          <w:rtl/>
          <w:lang w:val="en-GB"/>
        </w:rPr>
      </w:pPr>
      <w:bookmarkStart w:id="34" w:name="_ETM_Q1_1467365"/>
      <w:bookmarkStart w:id="35" w:name="_ETM_Q1_1467614"/>
      <w:bookmarkStart w:id="36" w:name="_ETM_Q1_1467699"/>
      <w:bookmarkEnd w:id="34"/>
      <w:bookmarkEnd w:id="35"/>
      <w:bookmarkEnd w:id="36"/>
    </w:p>
    <w:p w:rsidR="001D5F0C" w:rsidRDefault="001D5F0C" w:rsidP="001D5F0C">
      <w:pPr>
        <w:pStyle w:val="af6"/>
        <w:keepNext/>
        <w:rPr>
          <w:rtl/>
          <w:lang w:val="en-GB"/>
        </w:rPr>
      </w:pPr>
      <w:bookmarkStart w:id="37" w:name="_ETM_Q1_1474448"/>
      <w:bookmarkStart w:id="38" w:name="_ETM_Q1_1474501"/>
      <w:bookmarkStart w:id="39" w:name="_ETM_Q1_1471345"/>
      <w:bookmarkStart w:id="40" w:name="ET_yor_4762_57"/>
      <w:bookmarkEnd w:id="37"/>
      <w:bookmarkEnd w:id="38"/>
      <w:bookmarkEnd w:id="39"/>
      <w:r w:rsidRPr="001D5F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D5F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1D5F0C" w:rsidRDefault="001D5F0C" w:rsidP="001D5F0C">
      <w:pPr>
        <w:pStyle w:val="KeepWithNext"/>
        <w:rPr>
          <w:rtl/>
          <w:lang w:val="en-GB"/>
        </w:rPr>
      </w:pPr>
    </w:p>
    <w:p w:rsidR="001D5F0C" w:rsidRPr="001D5F0C" w:rsidRDefault="001D5F0C" w:rsidP="001D5F0C">
      <w:pPr>
        <w:rPr>
          <w:rtl/>
          <w:lang w:val="en-GB"/>
        </w:rPr>
      </w:pPr>
      <w:bookmarkStart w:id="41" w:name="_ETM_Q1_1471843"/>
      <w:bookmarkStart w:id="42" w:name="_ETM_Q1_1471891"/>
      <w:bookmarkEnd w:id="41"/>
      <w:bookmarkEnd w:id="42"/>
      <w:r>
        <w:rPr>
          <w:rFonts w:hint="cs"/>
          <w:rtl/>
          <w:lang w:val="en-GB"/>
        </w:rPr>
        <w:t>למעלה מ-120,000 שקל משכורת לחודש</w:t>
      </w:r>
      <w:bookmarkStart w:id="43" w:name="_ETM_Q1_1478318"/>
      <w:bookmarkEnd w:id="43"/>
      <w:r>
        <w:rPr>
          <w:rFonts w:hint="cs"/>
          <w:rtl/>
          <w:lang w:val="en-GB"/>
        </w:rPr>
        <w:t xml:space="preserve">, בעוד שראש הממשלה מקבל 56,000. </w:t>
      </w:r>
    </w:p>
    <w:p w:rsidR="00716DE4" w:rsidRDefault="00716DE4" w:rsidP="00716DE4">
      <w:pPr>
        <w:ind w:firstLine="0"/>
        <w:rPr>
          <w:rtl/>
          <w:lang w:val="en-GB"/>
        </w:rPr>
      </w:pPr>
    </w:p>
    <w:p w:rsidR="001D5F0C" w:rsidRDefault="001D5F0C" w:rsidP="001D5F0C">
      <w:pPr>
        <w:pStyle w:val="af9"/>
        <w:keepNext/>
        <w:rPr>
          <w:rtl/>
          <w:lang w:val="en-GB"/>
        </w:rPr>
      </w:pPr>
      <w:bookmarkStart w:id="44" w:name="_ETM_Q1_1485167"/>
      <w:bookmarkStart w:id="45" w:name="ET_guest_מיכאל_שפיצר_58"/>
      <w:bookmarkEnd w:id="44"/>
      <w:r w:rsidRPr="001D5F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שפיצר:</w:t>
      </w:r>
      <w:r w:rsidRPr="001D5F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1D5F0C" w:rsidRDefault="001D5F0C" w:rsidP="001D5F0C">
      <w:pPr>
        <w:pStyle w:val="KeepWithNext"/>
        <w:rPr>
          <w:rtl/>
          <w:lang w:val="en-GB"/>
        </w:rPr>
      </w:pPr>
    </w:p>
    <w:p w:rsidR="001D5F0C" w:rsidRPr="001D5F0C" w:rsidRDefault="001D5F0C" w:rsidP="00E062E8">
      <w:pPr>
        <w:rPr>
          <w:rtl/>
          <w:lang w:val="en-GB"/>
        </w:rPr>
      </w:pPr>
      <w:bookmarkStart w:id="46" w:name="_ETM_Q1_1485601"/>
      <w:bookmarkStart w:id="47" w:name="_ETM_Q1_1485632"/>
      <w:bookmarkStart w:id="48" w:name="_ETM_Q1_1482285"/>
      <w:bookmarkEnd w:id="46"/>
      <w:bookmarkEnd w:id="47"/>
      <w:bookmarkEnd w:id="48"/>
      <w:r>
        <w:rPr>
          <w:rFonts w:hint="cs"/>
          <w:rtl/>
          <w:lang w:val="en-GB"/>
        </w:rPr>
        <w:t>נשיאת בית המשפט העליון נמצאת למעלה מ-30 שנה במערכת</w:t>
      </w:r>
      <w:bookmarkStart w:id="49" w:name="_ETM_Q1_1485416"/>
      <w:bookmarkEnd w:id="49"/>
      <w:r w:rsidR="00331421">
        <w:rPr>
          <w:rFonts w:hint="cs"/>
          <w:rtl/>
          <w:lang w:val="en-GB"/>
        </w:rPr>
        <w:t xml:space="preserve">, </w:t>
      </w:r>
      <w:r w:rsidR="00E062E8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היא </w:t>
      </w:r>
      <w:r w:rsidR="00E062E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מקבלת </w:t>
      </w:r>
      <w:bookmarkStart w:id="50" w:name="_ETM_Q1_1488808"/>
      <w:bookmarkEnd w:id="50"/>
      <w:r>
        <w:rPr>
          <w:rFonts w:hint="cs"/>
          <w:rtl/>
          <w:lang w:val="en-GB"/>
        </w:rPr>
        <w:t xml:space="preserve">תוספת ותק. </w:t>
      </w:r>
    </w:p>
    <w:p w:rsidR="001D5F0C" w:rsidRDefault="001D5F0C" w:rsidP="00716DE4">
      <w:pPr>
        <w:ind w:firstLine="0"/>
        <w:rPr>
          <w:rtl/>
          <w:lang w:val="en-GB"/>
        </w:rPr>
      </w:pPr>
    </w:p>
    <w:p w:rsidR="001D5F0C" w:rsidRDefault="001D5F0C" w:rsidP="001D5F0C">
      <w:pPr>
        <w:pStyle w:val="af6"/>
        <w:keepNext/>
        <w:rPr>
          <w:rtl/>
          <w:lang w:val="en-GB"/>
        </w:rPr>
      </w:pPr>
      <w:bookmarkStart w:id="51" w:name="_ETM_Q1_1494986"/>
      <w:bookmarkStart w:id="52" w:name="_ETM_Q1_1495052"/>
      <w:bookmarkStart w:id="53" w:name="_ETM_Q1_1496513"/>
      <w:bookmarkStart w:id="54" w:name="ET_yor_4762_59"/>
      <w:bookmarkEnd w:id="51"/>
      <w:bookmarkEnd w:id="52"/>
      <w:bookmarkEnd w:id="53"/>
      <w:r w:rsidRPr="001D5F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D5F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1D5F0C" w:rsidRDefault="001D5F0C" w:rsidP="001D5F0C">
      <w:pPr>
        <w:pStyle w:val="KeepWithNext"/>
        <w:rPr>
          <w:rtl/>
          <w:lang w:val="en-GB"/>
        </w:rPr>
      </w:pPr>
    </w:p>
    <w:p w:rsidR="00716DE4" w:rsidRDefault="001D5F0C" w:rsidP="00651850">
      <w:pPr>
        <w:rPr>
          <w:rtl/>
          <w:lang w:val="en-GB"/>
        </w:rPr>
      </w:pPr>
      <w:bookmarkStart w:id="55" w:name="_ETM_Q1_1496963"/>
      <w:bookmarkStart w:id="56" w:name="_ETM_Q1_1497024"/>
      <w:bookmarkEnd w:id="55"/>
      <w:bookmarkEnd w:id="56"/>
      <w:r>
        <w:rPr>
          <w:rFonts w:hint="cs"/>
          <w:rtl/>
          <w:lang w:val="en-GB"/>
        </w:rPr>
        <w:t xml:space="preserve">הרבה </w:t>
      </w:r>
      <w:bookmarkStart w:id="57" w:name="_ETM_Q1_1494051"/>
      <w:bookmarkEnd w:id="57"/>
      <w:r>
        <w:rPr>
          <w:rFonts w:hint="cs"/>
          <w:rtl/>
          <w:lang w:val="en-GB"/>
        </w:rPr>
        <w:t xml:space="preserve">פעמים </w:t>
      </w:r>
      <w:r w:rsidR="00AF4C54">
        <w:rPr>
          <w:rFonts w:hint="cs"/>
          <w:rtl/>
          <w:lang w:val="en-GB"/>
        </w:rPr>
        <w:t xml:space="preserve">כשיש העלאה לחברי הכנסת </w:t>
      </w:r>
      <w:r w:rsidR="00331421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מוותר על העלאה </w:t>
      </w:r>
      <w:bookmarkStart w:id="58" w:name="_ETM_Q1_1497251"/>
      <w:bookmarkEnd w:id="58"/>
      <w:r>
        <w:rPr>
          <w:rFonts w:hint="cs"/>
          <w:rtl/>
          <w:lang w:val="en-GB"/>
        </w:rPr>
        <w:t xml:space="preserve">לגביי. אני 34 שנים בכנסת </w:t>
      </w:r>
      <w:bookmarkStart w:id="59" w:name="_ETM_Q1_1506818"/>
      <w:bookmarkEnd w:id="59"/>
      <w:r>
        <w:rPr>
          <w:rFonts w:hint="cs"/>
          <w:rtl/>
          <w:lang w:val="en-GB"/>
        </w:rPr>
        <w:t xml:space="preserve">מקבל את אותה משכורת. </w:t>
      </w:r>
      <w:bookmarkStart w:id="60" w:name="_ETM_Q1_1505080"/>
      <w:bookmarkEnd w:id="60"/>
      <w:r>
        <w:rPr>
          <w:rFonts w:hint="cs"/>
          <w:rtl/>
          <w:lang w:val="en-GB"/>
        </w:rPr>
        <w:t>למה נשיאת בית המשפט העליון מקבלת על הוותק ואני לא?</w:t>
      </w:r>
      <w:r w:rsidR="00CA4435">
        <w:rPr>
          <w:rFonts w:hint="cs"/>
          <w:rtl/>
          <w:lang w:val="en-GB"/>
        </w:rPr>
        <w:t xml:space="preserve"> </w:t>
      </w:r>
      <w:r w:rsidR="00AF4C54">
        <w:rPr>
          <w:rFonts w:hint="cs"/>
          <w:rtl/>
          <w:lang w:val="en-GB"/>
        </w:rPr>
        <w:t>ל</w:t>
      </w:r>
      <w:r w:rsidR="00331421">
        <w:rPr>
          <w:rFonts w:hint="cs"/>
          <w:rtl/>
          <w:lang w:val="en-GB"/>
        </w:rPr>
        <w:t>א שאני מבקש את זה או רוצה את זה, אבל</w:t>
      </w:r>
      <w:r w:rsidR="00AF4C54">
        <w:rPr>
          <w:rFonts w:hint="cs"/>
          <w:rtl/>
          <w:lang w:val="en-GB"/>
        </w:rPr>
        <w:t xml:space="preserve"> </w:t>
      </w:r>
      <w:bookmarkStart w:id="61" w:name="_ETM_Q1_1513096"/>
      <w:bookmarkStart w:id="62" w:name="_ETM_Q1_1517440"/>
      <w:bookmarkEnd w:id="61"/>
      <w:bookmarkEnd w:id="62"/>
      <w:r w:rsidR="007165D0">
        <w:rPr>
          <w:rFonts w:hint="cs"/>
          <w:rtl/>
          <w:lang w:val="en-GB"/>
        </w:rPr>
        <w:t xml:space="preserve">מי החליט </w:t>
      </w:r>
      <w:r w:rsidR="00497B3E">
        <w:rPr>
          <w:rFonts w:hint="cs"/>
          <w:rtl/>
          <w:lang w:val="en-GB"/>
        </w:rPr>
        <w:t xml:space="preserve">שהשופטים מקבלים ותק וחברי הכנסת לא </w:t>
      </w:r>
      <w:bookmarkStart w:id="63" w:name="_ETM_Q1_1531197"/>
      <w:bookmarkEnd w:id="63"/>
      <w:r w:rsidR="00497B3E">
        <w:rPr>
          <w:rFonts w:hint="cs"/>
          <w:rtl/>
          <w:lang w:val="en-GB"/>
        </w:rPr>
        <w:t xml:space="preserve">מקבלים ותק? מי החליט על כל מיני הטבות שיש שם </w:t>
      </w:r>
      <w:bookmarkStart w:id="64" w:name="_ETM_Q1_1532516"/>
      <w:bookmarkEnd w:id="64"/>
      <w:r w:rsidR="00497B3E">
        <w:rPr>
          <w:rFonts w:hint="cs"/>
          <w:rtl/>
          <w:lang w:val="en-GB"/>
        </w:rPr>
        <w:t>ואין כאן</w:t>
      </w:r>
      <w:r w:rsidR="00D216A4">
        <w:rPr>
          <w:rFonts w:hint="cs"/>
          <w:rtl/>
          <w:lang w:val="en-GB"/>
        </w:rPr>
        <w:t>,</w:t>
      </w:r>
      <w:r w:rsidR="00497B3E">
        <w:rPr>
          <w:rFonts w:hint="cs"/>
          <w:rtl/>
          <w:lang w:val="en-GB"/>
        </w:rPr>
        <w:t xml:space="preserve"> או שיש כאן ואין שם? מי קבע את </w:t>
      </w:r>
      <w:bookmarkStart w:id="65" w:name="_ETM_Q1_1539850"/>
      <w:bookmarkEnd w:id="65"/>
      <w:r w:rsidR="00497B3E">
        <w:rPr>
          <w:rFonts w:hint="cs"/>
          <w:rtl/>
          <w:lang w:val="en-GB"/>
        </w:rPr>
        <w:t xml:space="preserve">הדבר הזה? מתי הוחלט שזה מוצמד לשכר הממוצע במשק? </w:t>
      </w:r>
      <w:bookmarkStart w:id="66" w:name="_ETM_Q1_1509444"/>
      <w:bookmarkStart w:id="67" w:name="_ETM_Q1_1509743"/>
      <w:bookmarkStart w:id="68" w:name="_ETM_Q1_1766838"/>
      <w:bookmarkEnd w:id="66"/>
      <w:bookmarkEnd w:id="67"/>
      <w:bookmarkEnd w:id="68"/>
      <w:r w:rsidR="00140492">
        <w:rPr>
          <w:rFonts w:hint="cs"/>
          <w:rtl/>
          <w:lang w:val="en-GB"/>
        </w:rPr>
        <w:t>צריך לקיים דיון ע</w:t>
      </w:r>
      <w:bookmarkStart w:id="69" w:name="_ETM_Q1_1774729"/>
      <w:bookmarkEnd w:id="69"/>
      <w:r w:rsidR="00140492">
        <w:rPr>
          <w:rFonts w:hint="cs"/>
          <w:rtl/>
          <w:lang w:val="en-GB"/>
        </w:rPr>
        <w:t xml:space="preserve">ל למה </w:t>
      </w:r>
      <w:r w:rsidR="00716DE4">
        <w:rPr>
          <w:rFonts w:hint="cs"/>
          <w:rtl/>
          <w:lang w:val="en-GB"/>
        </w:rPr>
        <w:t>מוצמ</w:t>
      </w:r>
      <w:r w:rsidR="00140492">
        <w:rPr>
          <w:rFonts w:hint="cs"/>
          <w:rtl/>
          <w:lang w:val="en-GB"/>
        </w:rPr>
        <w:t>ד</w:t>
      </w:r>
      <w:r w:rsidR="00716DE4">
        <w:rPr>
          <w:rFonts w:hint="cs"/>
          <w:rtl/>
          <w:lang w:val="en-GB"/>
        </w:rPr>
        <w:t xml:space="preserve"> השכר של חברי </w:t>
      </w:r>
      <w:r w:rsidR="00140492">
        <w:rPr>
          <w:rFonts w:hint="cs"/>
          <w:rtl/>
          <w:lang w:val="en-GB"/>
        </w:rPr>
        <w:t>הכ</w:t>
      </w:r>
      <w:r w:rsidR="00716DE4">
        <w:rPr>
          <w:rFonts w:hint="cs"/>
          <w:rtl/>
          <w:lang w:val="en-GB"/>
        </w:rPr>
        <w:t>נ</w:t>
      </w:r>
      <w:r w:rsidR="00140492">
        <w:rPr>
          <w:rFonts w:hint="cs"/>
          <w:rtl/>
          <w:lang w:val="en-GB"/>
        </w:rPr>
        <w:t>סת</w:t>
      </w:r>
      <w:r w:rsidR="00716DE4">
        <w:rPr>
          <w:rFonts w:hint="cs"/>
          <w:rtl/>
          <w:lang w:val="en-GB"/>
        </w:rPr>
        <w:t xml:space="preserve">, </w:t>
      </w:r>
      <w:r w:rsidR="00140492">
        <w:rPr>
          <w:rFonts w:hint="cs"/>
          <w:rtl/>
          <w:lang w:val="en-GB"/>
        </w:rPr>
        <w:t>השכר של השופטים</w:t>
      </w:r>
      <w:r w:rsidR="00716DE4">
        <w:rPr>
          <w:rFonts w:hint="cs"/>
          <w:rtl/>
          <w:lang w:val="en-GB"/>
        </w:rPr>
        <w:t xml:space="preserve"> </w:t>
      </w:r>
      <w:r w:rsidR="00140492">
        <w:rPr>
          <w:rFonts w:hint="cs"/>
          <w:rtl/>
          <w:lang w:val="en-GB"/>
        </w:rPr>
        <w:t>ו</w:t>
      </w:r>
      <w:r w:rsidR="00716DE4">
        <w:rPr>
          <w:rFonts w:hint="cs"/>
          <w:rtl/>
          <w:lang w:val="en-GB"/>
        </w:rPr>
        <w:t xml:space="preserve">השכר של ראש הממשלה. למה </w:t>
      </w:r>
      <w:r w:rsidR="00140492">
        <w:rPr>
          <w:rFonts w:hint="cs"/>
          <w:rtl/>
          <w:lang w:val="en-GB"/>
        </w:rPr>
        <w:t xml:space="preserve">אנחנו לא מקבלים הבראה והשופטים כן מקבלים? </w:t>
      </w:r>
    </w:p>
    <w:p w:rsidR="00716DE4" w:rsidRDefault="00716DE4" w:rsidP="00716DE4">
      <w:pPr>
        <w:ind w:firstLine="0"/>
        <w:rPr>
          <w:rtl/>
          <w:lang w:val="en-GB"/>
        </w:rPr>
      </w:pPr>
    </w:p>
    <w:p w:rsidR="00140492" w:rsidRDefault="00140492" w:rsidP="00140492">
      <w:pPr>
        <w:pStyle w:val="af9"/>
        <w:keepNext/>
        <w:rPr>
          <w:rtl/>
          <w:lang w:val="en-GB"/>
        </w:rPr>
      </w:pPr>
      <w:bookmarkStart w:id="70" w:name="_ETM_Q1_1799590"/>
      <w:bookmarkStart w:id="71" w:name="ET_guest_מיכאל_שפיצר_60"/>
      <w:bookmarkEnd w:id="70"/>
      <w:r w:rsidRPr="001404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שפיצר:</w:t>
      </w:r>
      <w:r w:rsidRPr="001404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140492" w:rsidRDefault="00140492" w:rsidP="00140492">
      <w:pPr>
        <w:pStyle w:val="KeepWithNext"/>
        <w:rPr>
          <w:rtl/>
          <w:lang w:val="en-GB"/>
        </w:rPr>
      </w:pPr>
    </w:p>
    <w:p w:rsidR="00716DE4" w:rsidRDefault="00140492" w:rsidP="00140492">
      <w:pPr>
        <w:rPr>
          <w:rtl/>
          <w:lang w:val="en-GB"/>
        </w:rPr>
      </w:pPr>
      <w:bookmarkStart w:id="72" w:name="_ETM_Q1_1800132"/>
      <w:bookmarkStart w:id="73" w:name="_ETM_Q1_1800208"/>
      <w:bookmarkEnd w:id="72"/>
      <w:bookmarkEnd w:id="73"/>
      <w:r>
        <w:rPr>
          <w:rFonts w:hint="cs"/>
          <w:rtl/>
          <w:lang w:val="en-GB"/>
        </w:rPr>
        <w:t xml:space="preserve">הם </w:t>
      </w:r>
      <w:r w:rsidR="00716DE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r w:rsidR="00716DE4">
        <w:rPr>
          <w:rFonts w:hint="cs"/>
          <w:rtl/>
          <w:lang w:val="en-GB"/>
        </w:rPr>
        <w:t>מקבלים.</w:t>
      </w:r>
    </w:p>
    <w:p w:rsidR="00716DE4" w:rsidRDefault="00716DE4" w:rsidP="00716DE4">
      <w:pPr>
        <w:ind w:firstLine="0"/>
        <w:rPr>
          <w:rtl/>
          <w:lang w:val="en-GB"/>
        </w:rPr>
      </w:pPr>
    </w:p>
    <w:p w:rsidR="00140492" w:rsidRDefault="00140492" w:rsidP="00140492">
      <w:pPr>
        <w:pStyle w:val="af6"/>
        <w:keepNext/>
        <w:rPr>
          <w:rtl/>
          <w:lang w:val="en-GB"/>
        </w:rPr>
      </w:pPr>
      <w:bookmarkStart w:id="74" w:name="_ETM_Q1_1798734"/>
      <w:bookmarkEnd w:id="74"/>
      <w:r w:rsidRPr="00140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404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40492" w:rsidRDefault="00140492" w:rsidP="00140492">
      <w:pPr>
        <w:pStyle w:val="KeepWithNext"/>
        <w:rPr>
          <w:rtl/>
          <w:lang w:val="en-GB"/>
        </w:rPr>
      </w:pPr>
    </w:p>
    <w:p w:rsidR="00716DE4" w:rsidRDefault="00140492" w:rsidP="00651850">
      <w:pPr>
        <w:rPr>
          <w:rtl/>
          <w:lang w:val="en-GB"/>
        </w:rPr>
      </w:pPr>
      <w:bookmarkStart w:id="75" w:name="_ETM_Q1_1799178"/>
      <w:bookmarkStart w:id="76" w:name="_ETM_Q1_1799230"/>
      <w:bookmarkEnd w:id="75"/>
      <w:bookmarkEnd w:id="76"/>
      <w:r>
        <w:rPr>
          <w:rFonts w:hint="cs"/>
          <w:rtl/>
          <w:lang w:val="en-GB"/>
        </w:rPr>
        <w:t xml:space="preserve">אני אפילו לא יודע </w:t>
      </w:r>
      <w:bookmarkStart w:id="77" w:name="_ETM_Q1_1803430"/>
      <w:bookmarkEnd w:id="77"/>
      <w:r>
        <w:rPr>
          <w:rFonts w:hint="cs"/>
          <w:rtl/>
          <w:lang w:val="en-GB"/>
        </w:rPr>
        <w:t xml:space="preserve">שהם לא מקבלים. </w:t>
      </w:r>
      <w:r w:rsidR="00A53EBF">
        <w:rPr>
          <w:rFonts w:hint="cs"/>
          <w:rtl/>
          <w:lang w:val="en-GB"/>
        </w:rPr>
        <w:t xml:space="preserve">התוכנה הזאת היא בלתי מתקבלת על הדעת. </w:t>
      </w:r>
      <w:bookmarkStart w:id="78" w:name="_ETM_Q1_1820291"/>
      <w:bookmarkEnd w:id="78"/>
      <w:r w:rsidR="00716DE4">
        <w:rPr>
          <w:rFonts w:hint="cs"/>
          <w:rtl/>
          <w:lang w:val="en-GB"/>
        </w:rPr>
        <w:t>יכול להיות ש</w:t>
      </w:r>
      <w:r w:rsidR="00A53EBF">
        <w:rPr>
          <w:rFonts w:hint="cs"/>
          <w:rtl/>
          <w:lang w:val="en-GB"/>
        </w:rPr>
        <w:t>לשופטים מגיע</w:t>
      </w:r>
      <w:r w:rsidR="00651850">
        <w:rPr>
          <w:rFonts w:hint="cs"/>
          <w:rtl/>
          <w:lang w:val="en-GB"/>
        </w:rPr>
        <w:t xml:space="preserve"> יותר משכורת, יכול להיות שמגיע</w:t>
      </w:r>
      <w:r w:rsidR="00A53EBF">
        <w:rPr>
          <w:rFonts w:hint="cs"/>
          <w:rtl/>
          <w:lang w:val="en-GB"/>
        </w:rPr>
        <w:t xml:space="preserve"> להם </w:t>
      </w:r>
      <w:bookmarkStart w:id="79" w:name="_ETM_Q1_1821983"/>
      <w:bookmarkEnd w:id="79"/>
      <w:r w:rsidR="00A53EBF">
        <w:rPr>
          <w:rFonts w:hint="cs"/>
          <w:rtl/>
          <w:lang w:val="en-GB"/>
        </w:rPr>
        <w:t xml:space="preserve">דמי הבראה, אבל צריך </w:t>
      </w:r>
      <w:r w:rsidR="00635E6D">
        <w:rPr>
          <w:rFonts w:hint="cs"/>
          <w:rtl/>
          <w:lang w:val="en-GB"/>
        </w:rPr>
        <w:t xml:space="preserve">שזה יהיה </w:t>
      </w:r>
      <w:r w:rsidR="00A53EBF">
        <w:rPr>
          <w:rFonts w:hint="cs"/>
          <w:rtl/>
          <w:lang w:val="en-GB"/>
        </w:rPr>
        <w:t xml:space="preserve">מקשה אחת. לא </w:t>
      </w:r>
      <w:bookmarkStart w:id="80" w:name="_ETM_Q1_1833148"/>
      <w:bookmarkEnd w:id="80"/>
      <w:r w:rsidR="00A53EBF">
        <w:rPr>
          <w:rFonts w:hint="cs"/>
          <w:rtl/>
          <w:lang w:val="en-GB"/>
        </w:rPr>
        <w:t xml:space="preserve">יכולה להיות אפליה, אלא אם כן </w:t>
      </w:r>
      <w:r w:rsidR="00651850">
        <w:rPr>
          <w:rFonts w:hint="cs"/>
          <w:rtl/>
          <w:lang w:val="en-GB"/>
        </w:rPr>
        <w:t>באים ואומרים</w:t>
      </w:r>
      <w:r w:rsidR="00716DE4">
        <w:rPr>
          <w:rFonts w:hint="cs"/>
          <w:rtl/>
          <w:lang w:val="en-GB"/>
        </w:rPr>
        <w:t xml:space="preserve"> </w:t>
      </w:r>
      <w:r w:rsidR="00651850">
        <w:rPr>
          <w:rFonts w:hint="cs"/>
          <w:rtl/>
          <w:lang w:val="en-GB"/>
        </w:rPr>
        <w:t>ש</w:t>
      </w:r>
      <w:r w:rsidR="00716DE4">
        <w:rPr>
          <w:rFonts w:hint="cs"/>
          <w:rtl/>
          <w:lang w:val="en-GB"/>
        </w:rPr>
        <w:t>זאת עבודה שונה מה</w:t>
      </w:r>
      <w:r w:rsidR="00A53EBF">
        <w:rPr>
          <w:rFonts w:hint="cs"/>
          <w:rtl/>
          <w:lang w:val="en-GB"/>
        </w:rPr>
        <w:t>עבודה ההיא.</w:t>
      </w:r>
      <w:r w:rsidR="00635E6D">
        <w:rPr>
          <w:rFonts w:hint="cs"/>
          <w:rtl/>
          <w:lang w:val="en-GB"/>
        </w:rPr>
        <w:t xml:space="preserve"> כולנו נושאי משרה, אף על פי ש</w:t>
      </w:r>
      <w:r w:rsidR="00716DE4">
        <w:rPr>
          <w:rFonts w:hint="cs"/>
          <w:rtl/>
          <w:lang w:val="en-GB"/>
        </w:rPr>
        <w:t xml:space="preserve">חברי הכנסת </w:t>
      </w:r>
      <w:r w:rsidR="00A53EBF">
        <w:rPr>
          <w:rFonts w:hint="cs"/>
          <w:rtl/>
          <w:lang w:val="en-GB"/>
        </w:rPr>
        <w:t xml:space="preserve">הם </w:t>
      </w:r>
      <w:r w:rsidR="00635E6D">
        <w:rPr>
          <w:rFonts w:hint="cs"/>
          <w:rtl/>
          <w:lang w:val="en-GB"/>
        </w:rPr>
        <w:t>נבחרים</w:t>
      </w:r>
      <w:r w:rsidR="00A53EBF">
        <w:rPr>
          <w:rFonts w:hint="cs"/>
          <w:rtl/>
          <w:lang w:val="en-GB"/>
        </w:rPr>
        <w:t xml:space="preserve"> </w:t>
      </w:r>
      <w:r w:rsidR="00635E6D">
        <w:rPr>
          <w:rFonts w:hint="cs"/>
          <w:rtl/>
          <w:lang w:val="en-GB"/>
        </w:rPr>
        <w:t>ו</w:t>
      </w:r>
      <w:r w:rsidR="00A53EBF">
        <w:rPr>
          <w:rFonts w:hint="cs"/>
          <w:rtl/>
          <w:lang w:val="en-GB"/>
        </w:rPr>
        <w:t>ה</w:t>
      </w:r>
      <w:r w:rsidR="00716DE4">
        <w:rPr>
          <w:rFonts w:hint="cs"/>
          <w:rtl/>
          <w:lang w:val="en-GB"/>
        </w:rPr>
        <w:t>ש</w:t>
      </w:r>
      <w:r w:rsidR="00A53EBF">
        <w:rPr>
          <w:rFonts w:hint="cs"/>
          <w:rtl/>
          <w:lang w:val="en-GB"/>
        </w:rPr>
        <w:t>ו</w:t>
      </w:r>
      <w:r w:rsidR="00716DE4">
        <w:rPr>
          <w:rFonts w:hint="cs"/>
          <w:rtl/>
          <w:lang w:val="en-GB"/>
        </w:rPr>
        <w:t>פט</w:t>
      </w:r>
      <w:r w:rsidR="00A53EBF">
        <w:rPr>
          <w:rFonts w:hint="cs"/>
          <w:rtl/>
          <w:lang w:val="en-GB"/>
        </w:rPr>
        <w:t xml:space="preserve">ים לא נבחרים. </w:t>
      </w:r>
      <w:bookmarkStart w:id="81" w:name="_ETM_Q1_1846763"/>
      <w:bookmarkEnd w:id="81"/>
      <w:r w:rsidR="00A53EBF">
        <w:rPr>
          <w:rFonts w:hint="cs"/>
          <w:rtl/>
          <w:lang w:val="en-GB"/>
        </w:rPr>
        <w:t>ההצע</w:t>
      </w:r>
      <w:r w:rsidR="00716DE4">
        <w:rPr>
          <w:rFonts w:hint="cs"/>
          <w:rtl/>
          <w:lang w:val="en-GB"/>
        </w:rPr>
        <w:t>ה</w:t>
      </w:r>
      <w:r w:rsidR="00A53EBF">
        <w:rPr>
          <w:rFonts w:hint="cs"/>
          <w:rtl/>
          <w:lang w:val="en-GB"/>
        </w:rPr>
        <w:t xml:space="preserve"> ש</w:t>
      </w:r>
      <w:r w:rsidR="00716DE4">
        <w:rPr>
          <w:rFonts w:hint="cs"/>
          <w:rtl/>
          <w:lang w:val="en-GB"/>
        </w:rPr>
        <w:t>ע</w:t>
      </w:r>
      <w:r w:rsidR="00A53EBF">
        <w:rPr>
          <w:rFonts w:hint="cs"/>
          <w:rtl/>
          <w:lang w:val="en-GB"/>
        </w:rPr>
        <w:t>ו</w:t>
      </w:r>
      <w:r w:rsidR="00716DE4">
        <w:rPr>
          <w:rFonts w:hint="cs"/>
          <w:rtl/>
          <w:lang w:val="en-GB"/>
        </w:rPr>
        <w:t>מדת על הפרק ה</w:t>
      </w:r>
      <w:r w:rsidR="00A53EBF">
        <w:rPr>
          <w:rFonts w:hint="cs"/>
          <w:rtl/>
          <w:lang w:val="en-GB"/>
        </w:rPr>
        <w:t>י</w:t>
      </w:r>
      <w:r w:rsidR="00716DE4">
        <w:rPr>
          <w:rFonts w:hint="cs"/>
          <w:rtl/>
          <w:lang w:val="en-GB"/>
        </w:rPr>
        <w:t xml:space="preserve">א </w:t>
      </w:r>
      <w:r w:rsidR="00635E6D">
        <w:rPr>
          <w:rFonts w:hint="cs"/>
          <w:rtl/>
          <w:lang w:val="en-GB"/>
        </w:rPr>
        <w:t>ל</w:t>
      </w:r>
      <w:r w:rsidR="00716DE4">
        <w:rPr>
          <w:rFonts w:hint="cs"/>
          <w:rtl/>
          <w:lang w:val="en-GB"/>
        </w:rPr>
        <w:t>היו</w:t>
      </w:r>
      <w:r w:rsidR="00A53EBF">
        <w:rPr>
          <w:rFonts w:hint="cs"/>
          <w:rtl/>
          <w:lang w:val="en-GB"/>
        </w:rPr>
        <w:t>ת</w:t>
      </w:r>
      <w:r w:rsidR="00716DE4">
        <w:rPr>
          <w:rFonts w:hint="cs"/>
          <w:rtl/>
          <w:lang w:val="en-GB"/>
        </w:rPr>
        <w:t xml:space="preserve"> צמודים ל</w:t>
      </w:r>
      <w:r w:rsidR="00A53EBF">
        <w:rPr>
          <w:rFonts w:hint="cs"/>
          <w:rtl/>
          <w:lang w:val="en-GB"/>
        </w:rPr>
        <w:t>הקפאת השכר של חברי הכנסת גם בנוגע ל</w:t>
      </w:r>
      <w:r w:rsidR="00716DE4">
        <w:rPr>
          <w:rFonts w:hint="cs"/>
          <w:rtl/>
          <w:lang w:val="en-GB"/>
        </w:rPr>
        <w:t xml:space="preserve">שרים, </w:t>
      </w:r>
      <w:r w:rsidR="00A53EBF">
        <w:rPr>
          <w:rFonts w:hint="cs"/>
          <w:rtl/>
          <w:lang w:val="en-GB"/>
        </w:rPr>
        <w:t>ל</w:t>
      </w:r>
      <w:r w:rsidR="00716DE4">
        <w:rPr>
          <w:rFonts w:hint="cs"/>
          <w:rtl/>
          <w:lang w:val="en-GB"/>
        </w:rPr>
        <w:t>סגני השר</w:t>
      </w:r>
      <w:r w:rsidR="00A53EBF">
        <w:rPr>
          <w:rFonts w:hint="cs"/>
          <w:rtl/>
          <w:lang w:val="en-GB"/>
        </w:rPr>
        <w:t>י</w:t>
      </w:r>
      <w:r w:rsidR="00716DE4">
        <w:rPr>
          <w:rFonts w:hint="cs"/>
          <w:rtl/>
          <w:lang w:val="en-GB"/>
        </w:rPr>
        <w:t xml:space="preserve">ם, </w:t>
      </w:r>
      <w:r w:rsidR="00A53EBF">
        <w:rPr>
          <w:rFonts w:hint="cs"/>
          <w:rtl/>
          <w:lang w:val="en-GB"/>
        </w:rPr>
        <w:t>ל</w:t>
      </w:r>
      <w:r w:rsidR="00716DE4">
        <w:rPr>
          <w:rFonts w:hint="cs"/>
          <w:rtl/>
          <w:lang w:val="en-GB"/>
        </w:rPr>
        <w:t>שופ</w:t>
      </w:r>
      <w:r w:rsidR="00A53EBF">
        <w:rPr>
          <w:rFonts w:hint="cs"/>
          <w:rtl/>
          <w:lang w:val="en-GB"/>
        </w:rPr>
        <w:t>טים</w:t>
      </w:r>
      <w:r w:rsidR="00635E6D">
        <w:rPr>
          <w:rFonts w:hint="cs"/>
          <w:rtl/>
          <w:lang w:val="en-GB"/>
        </w:rPr>
        <w:t xml:space="preserve"> ולנושאי משרה.</w:t>
      </w:r>
      <w:r w:rsidR="00A53EBF"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אני אומר לך</w:t>
      </w:r>
      <w:r w:rsidR="00A53EBF">
        <w:rPr>
          <w:rFonts w:hint="cs"/>
          <w:rtl/>
          <w:lang w:val="en-GB"/>
        </w:rPr>
        <w:t>,</w:t>
      </w:r>
      <w:r w:rsidR="00716DE4">
        <w:rPr>
          <w:rFonts w:hint="cs"/>
          <w:rtl/>
          <w:lang w:val="en-GB"/>
        </w:rPr>
        <w:t xml:space="preserve"> אדוני יושב ראש</w:t>
      </w:r>
      <w:r w:rsidR="00A53EBF">
        <w:rPr>
          <w:rFonts w:hint="cs"/>
          <w:rtl/>
          <w:lang w:val="en-GB"/>
        </w:rPr>
        <w:t xml:space="preserve"> ועדת הכנסת</w:t>
      </w:r>
      <w:r w:rsidR="00716DE4">
        <w:rPr>
          <w:rFonts w:hint="cs"/>
          <w:rtl/>
          <w:lang w:val="en-GB"/>
        </w:rPr>
        <w:t xml:space="preserve">, אנחנו </w:t>
      </w:r>
      <w:r w:rsidR="00A53EBF">
        <w:rPr>
          <w:rFonts w:hint="cs"/>
          <w:rtl/>
          <w:lang w:val="en-GB"/>
        </w:rPr>
        <w:t>צ</w:t>
      </w:r>
      <w:r w:rsidR="00716DE4">
        <w:rPr>
          <w:rFonts w:hint="cs"/>
          <w:rtl/>
          <w:lang w:val="en-GB"/>
        </w:rPr>
        <w:t xml:space="preserve">ריכים לקבל </w:t>
      </w:r>
      <w:r w:rsidR="00651850">
        <w:rPr>
          <w:rFonts w:hint="cs"/>
          <w:rtl/>
          <w:lang w:val="en-GB"/>
        </w:rPr>
        <w:t>החלטה</w:t>
      </w:r>
      <w:r w:rsidR="00716DE4">
        <w:rPr>
          <w:rFonts w:hint="cs"/>
          <w:rtl/>
          <w:lang w:val="en-GB"/>
        </w:rPr>
        <w:t xml:space="preserve"> </w:t>
      </w:r>
      <w:r w:rsidR="00411486">
        <w:rPr>
          <w:rFonts w:hint="cs"/>
          <w:rtl/>
          <w:lang w:val="en-GB"/>
        </w:rPr>
        <w:t xml:space="preserve">על </w:t>
      </w:r>
      <w:bookmarkStart w:id="82" w:name="_ETM_Q1_1878504"/>
      <w:bookmarkEnd w:id="82"/>
      <w:r w:rsidR="00716DE4">
        <w:rPr>
          <w:rFonts w:hint="cs"/>
          <w:rtl/>
          <w:lang w:val="en-GB"/>
        </w:rPr>
        <w:t xml:space="preserve">איך אנחנו נכנסים למסלול נורמאלי, </w:t>
      </w:r>
      <w:r w:rsidR="00651850">
        <w:rPr>
          <w:rFonts w:hint="cs"/>
          <w:rtl/>
          <w:lang w:val="en-GB"/>
        </w:rPr>
        <w:t xml:space="preserve">על </w:t>
      </w:r>
      <w:r w:rsidR="00635E6D">
        <w:rPr>
          <w:rFonts w:hint="cs"/>
          <w:rtl/>
          <w:lang w:val="en-GB"/>
        </w:rPr>
        <w:t xml:space="preserve">איך </w:t>
      </w:r>
      <w:r w:rsidR="00411486">
        <w:rPr>
          <w:rFonts w:hint="cs"/>
          <w:rtl/>
          <w:lang w:val="en-GB"/>
        </w:rPr>
        <w:t xml:space="preserve">אחת ולתמיד </w:t>
      </w:r>
      <w:r w:rsidR="00635E6D">
        <w:rPr>
          <w:rFonts w:hint="cs"/>
          <w:rtl/>
          <w:lang w:val="en-GB"/>
        </w:rPr>
        <w:t xml:space="preserve">אנחנו מסדירים </w:t>
      </w:r>
      <w:r w:rsidR="00411486">
        <w:rPr>
          <w:rFonts w:hint="cs"/>
          <w:rtl/>
          <w:lang w:val="en-GB"/>
        </w:rPr>
        <w:t>את הנושא של המשכורת</w:t>
      </w:r>
      <w:r w:rsidR="00651850">
        <w:rPr>
          <w:rFonts w:hint="cs"/>
          <w:rtl/>
          <w:lang w:val="en-GB"/>
        </w:rPr>
        <w:t>,</w:t>
      </w:r>
      <w:r w:rsidR="005A4348">
        <w:rPr>
          <w:rFonts w:hint="cs"/>
          <w:rtl/>
          <w:lang w:val="en-GB"/>
        </w:rPr>
        <w:t xml:space="preserve"> כי</w:t>
      </w:r>
      <w:r w:rsidR="00411486">
        <w:rPr>
          <w:rFonts w:hint="cs"/>
          <w:rtl/>
          <w:lang w:val="en-GB"/>
        </w:rPr>
        <w:t xml:space="preserve"> אנחנו נראים </w:t>
      </w:r>
      <w:bookmarkStart w:id="83" w:name="_ETM_Q1_1883740"/>
      <w:bookmarkEnd w:id="83"/>
      <w:r w:rsidR="00635E6D">
        <w:rPr>
          <w:rFonts w:hint="cs"/>
          <w:rtl/>
          <w:lang w:val="en-GB"/>
        </w:rPr>
        <w:t>לא טוב</w:t>
      </w:r>
      <w:r w:rsidR="005A4348">
        <w:rPr>
          <w:rFonts w:hint="cs"/>
          <w:rtl/>
          <w:lang w:val="en-GB"/>
        </w:rPr>
        <w:t>.</w:t>
      </w:r>
      <w:r w:rsidR="00635E6D">
        <w:rPr>
          <w:rFonts w:hint="cs"/>
          <w:rtl/>
          <w:lang w:val="en-GB"/>
        </w:rPr>
        <w:t xml:space="preserve"> </w:t>
      </w:r>
      <w:r w:rsidR="00411486">
        <w:rPr>
          <w:rFonts w:hint="cs"/>
          <w:rtl/>
          <w:lang w:val="en-GB"/>
        </w:rPr>
        <w:t xml:space="preserve">אנחנו אחראים על </w:t>
      </w:r>
      <w:r w:rsidR="00411486">
        <w:rPr>
          <w:rFonts w:hint="cs"/>
          <w:rtl/>
          <w:lang w:val="en-GB"/>
        </w:rPr>
        <w:lastRenderedPageBreak/>
        <w:t xml:space="preserve">השכר של השרים ושל </w:t>
      </w:r>
      <w:bookmarkStart w:id="84" w:name="_ETM_Q1_1888338"/>
      <w:bookmarkEnd w:id="84"/>
      <w:r w:rsidR="00411486">
        <w:rPr>
          <w:rFonts w:hint="cs"/>
          <w:rtl/>
          <w:lang w:val="en-GB"/>
        </w:rPr>
        <w:t xml:space="preserve">סגני השרים, על השכר של השופטים, </w:t>
      </w:r>
      <w:r w:rsidR="00635E6D">
        <w:rPr>
          <w:rFonts w:hint="cs"/>
          <w:rtl/>
          <w:lang w:val="en-GB"/>
        </w:rPr>
        <w:t xml:space="preserve">על השכר של </w:t>
      </w:r>
      <w:r w:rsidR="00411486">
        <w:rPr>
          <w:rFonts w:hint="cs"/>
          <w:rtl/>
          <w:lang w:val="en-GB"/>
        </w:rPr>
        <w:t>נושאי המשרה.</w:t>
      </w:r>
      <w:r w:rsidR="00FA5087">
        <w:rPr>
          <w:rFonts w:hint="cs"/>
          <w:rtl/>
          <w:lang w:val="en-GB"/>
        </w:rPr>
        <w:t xml:space="preserve"> בבקשה, אדוני יושב ראש ועדת הכנסת.</w:t>
      </w:r>
      <w:r w:rsidR="00411486">
        <w:rPr>
          <w:rFonts w:hint="cs"/>
          <w:rtl/>
          <w:lang w:val="en-GB"/>
        </w:rPr>
        <w:t xml:space="preserve"> </w:t>
      </w:r>
    </w:p>
    <w:p w:rsidR="00716DE4" w:rsidRDefault="00716DE4" w:rsidP="00716DE4">
      <w:pPr>
        <w:ind w:firstLine="0"/>
        <w:rPr>
          <w:rtl/>
          <w:lang w:val="en-GB"/>
        </w:rPr>
      </w:pPr>
    </w:p>
    <w:p w:rsidR="00716DE4" w:rsidRDefault="00716DE4" w:rsidP="00716DE4">
      <w:pPr>
        <w:pStyle w:val="a4"/>
        <w:keepNext/>
        <w:rPr>
          <w:rtl/>
          <w:lang w:val="en-GB"/>
        </w:rPr>
      </w:pPr>
      <w:bookmarkStart w:id="85" w:name="ET_speaker_5786_5"/>
      <w:r w:rsidRPr="00716D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16D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716DE4" w:rsidRDefault="00716DE4" w:rsidP="00716DE4">
      <w:pPr>
        <w:pStyle w:val="KeepWithNext"/>
        <w:rPr>
          <w:rtl/>
          <w:lang w:val="en-GB"/>
        </w:rPr>
      </w:pPr>
    </w:p>
    <w:p w:rsidR="00CF4479" w:rsidRDefault="005A4348" w:rsidP="006518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ראש. </w:t>
      </w:r>
      <w:r w:rsidR="00716DE4">
        <w:rPr>
          <w:rFonts w:hint="cs"/>
          <w:rtl/>
          <w:lang w:val="en-GB"/>
        </w:rPr>
        <w:t>כמו שאמרת</w:t>
      </w:r>
      <w:r>
        <w:rPr>
          <w:rFonts w:hint="cs"/>
          <w:rtl/>
          <w:lang w:val="en-GB"/>
        </w:rPr>
        <w:t>, ברגע שהב</w:t>
      </w:r>
      <w:r w:rsidR="00716DE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716DE4">
        <w:rPr>
          <w:rFonts w:hint="cs"/>
          <w:rtl/>
          <w:lang w:val="en-GB"/>
        </w:rPr>
        <w:t>ו לי את ההמלצה התחלתי ללמו</w:t>
      </w:r>
      <w:r>
        <w:rPr>
          <w:rFonts w:hint="cs"/>
          <w:rtl/>
          <w:lang w:val="en-GB"/>
        </w:rPr>
        <w:t xml:space="preserve">ד ולא </w:t>
      </w:r>
      <w:bookmarkStart w:id="86" w:name="_ETM_Q1_1924997"/>
      <w:bookmarkEnd w:id="86"/>
      <w:r>
        <w:rPr>
          <w:rFonts w:hint="cs"/>
          <w:rtl/>
          <w:lang w:val="en-GB"/>
        </w:rPr>
        <w:t>כל כך הצלחתי</w:t>
      </w:r>
      <w:r w:rsidR="00716D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כל דבר נמצא </w:t>
      </w:r>
      <w:r w:rsidR="00CF4479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 xml:space="preserve">אחר, בוועדה אחרת, במשרד </w:t>
      </w:r>
      <w:bookmarkStart w:id="87" w:name="_ETM_Q1_1928017"/>
      <w:bookmarkEnd w:id="87"/>
      <w:r>
        <w:rPr>
          <w:rFonts w:hint="cs"/>
          <w:rtl/>
          <w:lang w:val="en-GB"/>
        </w:rPr>
        <w:t xml:space="preserve">אחר. </w:t>
      </w:r>
      <w:proofErr w:type="spellStart"/>
      <w:r w:rsidR="00716DE4">
        <w:rPr>
          <w:rFonts w:hint="cs"/>
          <w:rtl/>
          <w:lang w:val="en-GB"/>
        </w:rPr>
        <w:t>הכל</w:t>
      </w:r>
      <w:proofErr w:type="spellEnd"/>
      <w:r w:rsidR="00716D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716DE4">
        <w:rPr>
          <w:rFonts w:hint="cs"/>
          <w:rtl/>
          <w:lang w:val="en-GB"/>
        </w:rPr>
        <w:t xml:space="preserve">אוד </w:t>
      </w:r>
      <w:r>
        <w:rPr>
          <w:rFonts w:hint="cs"/>
          <w:rtl/>
          <w:lang w:val="en-GB"/>
        </w:rPr>
        <w:t>מאוד פרוע, לא מוסדר.</w:t>
      </w:r>
      <w:r w:rsidR="00716DE4">
        <w:rPr>
          <w:rFonts w:hint="cs"/>
          <w:rtl/>
          <w:lang w:val="en-GB"/>
        </w:rPr>
        <w:t xml:space="preserve"> נראה כאילו </w:t>
      </w:r>
      <w:r>
        <w:rPr>
          <w:rFonts w:hint="cs"/>
          <w:rtl/>
          <w:lang w:val="en-GB"/>
        </w:rPr>
        <w:t xml:space="preserve">כל פעם לקראת סוף שנה זה </w:t>
      </w:r>
      <w:r w:rsidR="00716DE4">
        <w:rPr>
          <w:rFonts w:hint="cs"/>
          <w:rtl/>
          <w:lang w:val="en-GB"/>
        </w:rPr>
        <w:t xml:space="preserve">עיקר העיסוק, </w:t>
      </w:r>
      <w:r w:rsidR="00651850">
        <w:rPr>
          <w:rFonts w:hint="cs"/>
          <w:rtl/>
          <w:lang w:val="en-GB"/>
        </w:rPr>
        <w:t>ש</w:t>
      </w:r>
      <w:r w:rsidR="00716DE4">
        <w:rPr>
          <w:rFonts w:hint="cs"/>
          <w:rtl/>
          <w:lang w:val="en-GB"/>
        </w:rPr>
        <w:t>זה לא אמור להיות ככה. הגיע הזמן שנ</w:t>
      </w:r>
      <w:r>
        <w:rPr>
          <w:rFonts w:hint="cs"/>
          <w:rtl/>
          <w:lang w:val="en-GB"/>
        </w:rPr>
        <w:t>סדיר את זה</w:t>
      </w:r>
      <w:r w:rsidR="00716DE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ניכ</w:t>
      </w:r>
      <w:bookmarkStart w:id="88" w:name="_ETM_Q1_1948897"/>
      <w:bookmarkEnd w:id="88"/>
      <w:r>
        <w:rPr>
          <w:rFonts w:hint="cs"/>
          <w:rtl/>
          <w:lang w:val="en-GB"/>
        </w:rPr>
        <w:t>נס לעומק, נעשה מסלו</w:t>
      </w:r>
      <w:r w:rsidR="00716DE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אחד</w:t>
      </w:r>
      <w:r w:rsidR="00525473">
        <w:rPr>
          <w:rFonts w:hint="cs"/>
          <w:rtl/>
          <w:lang w:val="en-GB"/>
        </w:rPr>
        <w:t>,</w:t>
      </w:r>
      <w:r w:rsidR="00716DE4">
        <w:rPr>
          <w:rFonts w:hint="cs"/>
          <w:rtl/>
          <w:lang w:val="en-GB"/>
        </w:rPr>
        <w:t xml:space="preserve"> ברור ו</w:t>
      </w:r>
      <w:r>
        <w:rPr>
          <w:rFonts w:hint="cs"/>
          <w:rtl/>
          <w:lang w:val="en-GB"/>
        </w:rPr>
        <w:t>קבוע</w:t>
      </w:r>
      <w:r w:rsidR="00CF447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F4479">
        <w:rPr>
          <w:rFonts w:hint="cs"/>
          <w:rtl/>
          <w:lang w:val="en-GB"/>
        </w:rPr>
        <w:t>סיימתי את הדיון אצלי בוועדה</w:t>
      </w:r>
      <w:r>
        <w:rPr>
          <w:rFonts w:hint="cs"/>
          <w:rtl/>
          <w:lang w:val="en-GB"/>
        </w:rPr>
        <w:t xml:space="preserve"> </w:t>
      </w:r>
      <w:r w:rsidR="00CF4479">
        <w:rPr>
          <w:rFonts w:hint="cs"/>
          <w:rtl/>
          <w:lang w:val="en-GB"/>
        </w:rPr>
        <w:t>בכך ש</w:t>
      </w:r>
      <w:r>
        <w:rPr>
          <w:rFonts w:hint="cs"/>
          <w:rtl/>
          <w:lang w:val="en-GB"/>
        </w:rPr>
        <w:t xml:space="preserve">פניתי לחברי </w:t>
      </w:r>
      <w:r w:rsidR="00716DE4">
        <w:rPr>
          <w:rFonts w:hint="cs"/>
          <w:rtl/>
          <w:lang w:val="en-GB"/>
        </w:rPr>
        <w:t>הכנסת ש</w:t>
      </w:r>
      <w:r w:rsidR="00CF4479">
        <w:rPr>
          <w:rFonts w:hint="cs"/>
          <w:rtl/>
          <w:lang w:val="en-GB"/>
        </w:rPr>
        <w:t xml:space="preserve">נכחו </w:t>
      </w:r>
      <w:r w:rsidR="00651850">
        <w:rPr>
          <w:rFonts w:hint="cs"/>
          <w:rtl/>
          <w:lang w:val="en-GB"/>
        </w:rPr>
        <w:t xml:space="preserve">לגבי כך </w:t>
      </w:r>
      <w:r w:rsidR="00CF4479">
        <w:rPr>
          <w:rFonts w:hint="cs"/>
          <w:rtl/>
          <w:lang w:val="en-GB"/>
        </w:rPr>
        <w:t>ש</w:t>
      </w:r>
      <w:r w:rsidR="00716DE4">
        <w:rPr>
          <w:rFonts w:hint="cs"/>
          <w:rtl/>
          <w:lang w:val="en-GB"/>
        </w:rPr>
        <w:t xml:space="preserve">נעשה את </w:t>
      </w:r>
      <w:r>
        <w:rPr>
          <w:rFonts w:hint="cs"/>
          <w:rtl/>
          <w:lang w:val="en-GB"/>
        </w:rPr>
        <w:t>ז</w:t>
      </w:r>
      <w:r w:rsidR="00716DE4">
        <w:rPr>
          <w:rFonts w:hint="cs"/>
          <w:rtl/>
          <w:lang w:val="en-GB"/>
        </w:rPr>
        <w:t>ה ביחד עם הווע</w:t>
      </w:r>
      <w:r>
        <w:rPr>
          <w:rFonts w:hint="cs"/>
          <w:rtl/>
          <w:lang w:val="en-GB"/>
        </w:rPr>
        <w:t>ד</w:t>
      </w:r>
      <w:r w:rsidR="00716DE4">
        <w:rPr>
          <w:rFonts w:hint="cs"/>
          <w:rtl/>
          <w:lang w:val="en-GB"/>
        </w:rPr>
        <w:t>ה הצ</w:t>
      </w:r>
      <w:r>
        <w:rPr>
          <w:rFonts w:hint="cs"/>
          <w:rtl/>
          <w:lang w:val="en-GB"/>
        </w:rPr>
        <w:t>יבורית</w:t>
      </w:r>
      <w:r w:rsidR="00CF447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9" w:name="_ETM_Q1_1961305"/>
      <w:bookmarkEnd w:id="89"/>
      <w:r w:rsidR="00716DE4">
        <w:rPr>
          <w:rFonts w:hint="cs"/>
          <w:rtl/>
          <w:lang w:val="en-GB"/>
        </w:rPr>
        <w:t>אני אשמח ש</w:t>
      </w:r>
      <w:r>
        <w:rPr>
          <w:rFonts w:hint="cs"/>
          <w:rtl/>
          <w:lang w:val="en-GB"/>
        </w:rPr>
        <w:t>גם אתה תהי</w:t>
      </w:r>
      <w:r w:rsidR="00716D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שותף</w:t>
      </w:r>
      <w:r>
        <w:rPr>
          <w:rFonts w:hint="cs"/>
          <w:rtl/>
          <w:lang w:val="en-GB"/>
        </w:rPr>
        <w:t xml:space="preserve"> לדיונים האלה, אדוני הי</w:t>
      </w:r>
      <w:r w:rsidR="00716D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716DE4">
        <w:rPr>
          <w:rFonts w:hint="cs"/>
          <w:rtl/>
          <w:lang w:val="en-GB"/>
        </w:rPr>
        <w:t xml:space="preserve">ב ראש, כי אני מניח שעם </w:t>
      </w:r>
      <w:r>
        <w:rPr>
          <w:rFonts w:hint="cs"/>
          <w:rtl/>
          <w:lang w:val="en-GB"/>
        </w:rPr>
        <w:t xml:space="preserve">הוותק שציינת </w:t>
      </w:r>
      <w:r w:rsidR="00CF4479">
        <w:rPr>
          <w:rFonts w:hint="cs"/>
          <w:rtl/>
          <w:lang w:val="en-GB"/>
        </w:rPr>
        <w:t>עסקת לא פעם בהחלטות האלו</w:t>
      </w:r>
      <w:r w:rsidR="00525473">
        <w:rPr>
          <w:rFonts w:hint="cs"/>
          <w:rtl/>
          <w:lang w:val="en-GB"/>
        </w:rPr>
        <w:t>.</w:t>
      </w:r>
      <w:r w:rsidR="00716DE4">
        <w:rPr>
          <w:rFonts w:hint="cs"/>
          <w:rtl/>
          <w:lang w:val="en-GB"/>
        </w:rPr>
        <w:t xml:space="preserve"> הני</w:t>
      </w:r>
      <w:r>
        <w:rPr>
          <w:rFonts w:hint="cs"/>
          <w:rtl/>
          <w:lang w:val="en-GB"/>
        </w:rPr>
        <w:t>סיון של</w:t>
      </w:r>
      <w:r w:rsidR="00716DE4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חשוב, הוא יתרום לנו המון. </w:t>
      </w:r>
    </w:p>
    <w:p w:rsidR="00CF4479" w:rsidRDefault="00CF4479" w:rsidP="00CF4479">
      <w:pPr>
        <w:rPr>
          <w:rtl/>
          <w:lang w:val="en-GB"/>
        </w:rPr>
      </w:pPr>
    </w:p>
    <w:p w:rsidR="005A4348" w:rsidRDefault="00CF4479" w:rsidP="005254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</w:t>
      </w:r>
      <w:r w:rsidR="00716DE4">
        <w:rPr>
          <w:rFonts w:hint="cs"/>
          <w:rtl/>
          <w:lang w:val="en-GB"/>
        </w:rPr>
        <w:t xml:space="preserve">לגבי הקיצוץ </w:t>
      </w:r>
      <w:r w:rsidR="005A4348">
        <w:rPr>
          <w:rFonts w:hint="cs"/>
          <w:rtl/>
          <w:lang w:val="en-GB"/>
        </w:rPr>
        <w:t>שהונח לפתחנו</w:t>
      </w:r>
      <w:r>
        <w:rPr>
          <w:rFonts w:hint="cs"/>
          <w:rtl/>
          <w:lang w:val="en-GB"/>
        </w:rPr>
        <w:t>.</w:t>
      </w:r>
      <w:r w:rsidR="005A43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נכון שהקפיאו לנו</w:t>
      </w:r>
      <w:r w:rsidR="005A4348">
        <w:rPr>
          <w:rFonts w:hint="cs"/>
          <w:rtl/>
          <w:lang w:val="en-GB"/>
        </w:rPr>
        <w:t xml:space="preserve"> בג</w:t>
      </w:r>
      <w:r>
        <w:rPr>
          <w:rFonts w:hint="cs"/>
          <w:rtl/>
          <w:lang w:val="en-GB"/>
        </w:rPr>
        <w:t>ל</w:t>
      </w:r>
      <w:r w:rsidR="005A4348">
        <w:rPr>
          <w:rFonts w:hint="cs"/>
          <w:rtl/>
          <w:lang w:val="en-GB"/>
        </w:rPr>
        <w:t xml:space="preserve">ל </w:t>
      </w:r>
      <w:r w:rsidR="00716DE4">
        <w:rPr>
          <w:rFonts w:hint="cs"/>
          <w:rtl/>
          <w:lang w:val="en-GB"/>
        </w:rPr>
        <w:t>המצב, בגלל הקו</w:t>
      </w:r>
      <w:r>
        <w:rPr>
          <w:rFonts w:hint="cs"/>
          <w:rtl/>
          <w:lang w:val="en-GB"/>
        </w:rPr>
        <w:t>רונה,</w:t>
      </w:r>
      <w:r w:rsidR="005A4348">
        <w:rPr>
          <w:rFonts w:hint="cs"/>
          <w:rtl/>
          <w:lang w:val="en-GB"/>
        </w:rPr>
        <w:t xml:space="preserve"> ועכשיו </w:t>
      </w:r>
      <w:r>
        <w:rPr>
          <w:rFonts w:hint="cs"/>
          <w:rtl/>
          <w:lang w:val="en-GB"/>
        </w:rPr>
        <w:t>כ</w:t>
      </w:r>
      <w:r w:rsidR="005A4348">
        <w:rPr>
          <w:rFonts w:hint="cs"/>
          <w:rtl/>
          <w:lang w:val="en-GB"/>
        </w:rPr>
        <w:t xml:space="preserve">שזה </w:t>
      </w:r>
      <w:r w:rsidR="00716DE4">
        <w:rPr>
          <w:rFonts w:hint="cs"/>
          <w:rtl/>
          <w:lang w:val="en-GB"/>
        </w:rPr>
        <w:t>הג</w:t>
      </w:r>
      <w:r w:rsidR="005A4348">
        <w:rPr>
          <w:rFonts w:hint="cs"/>
          <w:rtl/>
          <w:lang w:val="en-GB"/>
        </w:rPr>
        <w:t>יע</w:t>
      </w:r>
      <w:r w:rsidR="00716DE4">
        <w:rPr>
          <w:rFonts w:hint="cs"/>
          <w:rtl/>
          <w:lang w:val="en-GB"/>
        </w:rPr>
        <w:t xml:space="preserve"> זה </w:t>
      </w:r>
      <w:r w:rsidR="005A43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גיע כמספר גבוה מידי. </w:t>
      </w:r>
      <w:r w:rsidR="00716DE4">
        <w:rPr>
          <w:rFonts w:hint="cs"/>
          <w:rtl/>
          <w:lang w:val="en-GB"/>
        </w:rPr>
        <w:t>אנחנו</w:t>
      </w:r>
      <w:r w:rsidR="005A4348">
        <w:rPr>
          <w:rFonts w:hint="cs"/>
          <w:rtl/>
          <w:lang w:val="en-GB"/>
        </w:rPr>
        <w:t xml:space="preserve"> </w:t>
      </w:r>
      <w:bookmarkStart w:id="90" w:name="_ETM_Q1_1989951"/>
      <w:bookmarkEnd w:id="90"/>
      <w:r w:rsidR="00716DE4">
        <w:rPr>
          <w:rFonts w:hint="cs"/>
          <w:rtl/>
          <w:lang w:val="en-GB"/>
        </w:rPr>
        <w:t>לא יכולים ל</w:t>
      </w:r>
      <w:r w:rsidR="005A4348">
        <w:rPr>
          <w:rFonts w:hint="cs"/>
          <w:rtl/>
          <w:lang w:val="en-GB"/>
        </w:rPr>
        <w:t xml:space="preserve">התעלם </w:t>
      </w:r>
      <w:r>
        <w:rPr>
          <w:rFonts w:hint="cs"/>
          <w:rtl/>
          <w:lang w:val="en-GB"/>
        </w:rPr>
        <w:t>מ</w:t>
      </w:r>
      <w:r w:rsidR="00716DE4">
        <w:rPr>
          <w:rFonts w:hint="cs"/>
          <w:rtl/>
          <w:lang w:val="en-GB"/>
        </w:rPr>
        <w:t>מ</w:t>
      </w:r>
      <w:r w:rsidR="005A4348">
        <w:rPr>
          <w:rFonts w:hint="cs"/>
          <w:rtl/>
          <w:lang w:val="en-GB"/>
        </w:rPr>
        <w:t>ה</w:t>
      </w:r>
      <w:r w:rsidR="00716DE4">
        <w:rPr>
          <w:rFonts w:hint="cs"/>
          <w:rtl/>
          <w:lang w:val="en-GB"/>
        </w:rPr>
        <w:t xml:space="preserve"> שקור</w:t>
      </w:r>
      <w:r w:rsidR="005A4348">
        <w:rPr>
          <w:rFonts w:hint="cs"/>
          <w:rtl/>
          <w:lang w:val="en-GB"/>
        </w:rPr>
        <w:t>ה עם הציבור</w:t>
      </w:r>
      <w:r w:rsidR="00716DE4">
        <w:rPr>
          <w:rFonts w:hint="cs"/>
          <w:rtl/>
          <w:lang w:val="en-GB"/>
        </w:rPr>
        <w:t>,</w:t>
      </w:r>
      <w:r w:rsidR="005A4348">
        <w:rPr>
          <w:rFonts w:hint="cs"/>
          <w:rtl/>
          <w:lang w:val="en-GB"/>
        </w:rPr>
        <w:t xml:space="preserve"> אנחנ</w:t>
      </w:r>
      <w:r w:rsidR="00716DE4">
        <w:rPr>
          <w:rFonts w:hint="cs"/>
          <w:rtl/>
          <w:lang w:val="en-GB"/>
        </w:rPr>
        <w:t>ו</w:t>
      </w:r>
      <w:r w:rsidR="005A4348"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לא יכול</w:t>
      </w:r>
      <w:r w:rsidR="005A4348">
        <w:rPr>
          <w:rFonts w:hint="cs"/>
          <w:rtl/>
          <w:lang w:val="en-GB"/>
        </w:rPr>
        <w:t xml:space="preserve">ים להיות מנותקים מיוקר המחייה, </w:t>
      </w:r>
      <w:r w:rsidR="00525473">
        <w:rPr>
          <w:rFonts w:hint="cs"/>
          <w:rtl/>
          <w:lang w:val="en-GB"/>
        </w:rPr>
        <w:t>מ</w:t>
      </w:r>
      <w:r w:rsidR="00651850">
        <w:rPr>
          <w:rFonts w:hint="cs"/>
          <w:rtl/>
          <w:lang w:val="en-GB"/>
        </w:rPr>
        <w:t xml:space="preserve">מחירי </w:t>
      </w:r>
      <w:r w:rsidR="005A4348">
        <w:rPr>
          <w:rFonts w:hint="cs"/>
          <w:rtl/>
          <w:lang w:val="en-GB"/>
        </w:rPr>
        <w:t>ה</w:t>
      </w:r>
      <w:r w:rsidR="00716DE4">
        <w:rPr>
          <w:rFonts w:hint="cs"/>
          <w:rtl/>
          <w:lang w:val="en-GB"/>
        </w:rPr>
        <w:t>דירות</w:t>
      </w:r>
      <w:r w:rsidR="005A434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מזה שבסופר </w:t>
      </w:r>
      <w:proofErr w:type="spellStart"/>
      <w:r w:rsidR="005A4348">
        <w:rPr>
          <w:rFonts w:hint="cs"/>
          <w:rtl/>
          <w:lang w:val="en-GB"/>
        </w:rPr>
        <w:t>הכל</w:t>
      </w:r>
      <w:proofErr w:type="spellEnd"/>
      <w:r w:rsidR="005A4348">
        <w:rPr>
          <w:rFonts w:hint="cs"/>
          <w:rtl/>
          <w:lang w:val="en-GB"/>
        </w:rPr>
        <w:t xml:space="preserve"> יותר י</w:t>
      </w:r>
      <w:r>
        <w:rPr>
          <w:rFonts w:hint="cs"/>
          <w:rtl/>
          <w:lang w:val="en-GB"/>
        </w:rPr>
        <w:t>קר, לכן</w:t>
      </w:r>
      <w:r w:rsidR="005A4348">
        <w:rPr>
          <w:rFonts w:hint="cs"/>
          <w:rtl/>
          <w:lang w:val="en-GB"/>
        </w:rPr>
        <w:t xml:space="preserve"> לבוא ולאשר</w:t>
      </w:r>
      <w:r w:rsidR="00716DE4">
        <w:rPr>
          <w:rFonts w:hint="cs"/>
          <w:rtl/>
          <w:lang w:val="en-GB"/>
        </w:rPr>
        <w:t xml:space="preserve"> לעצמנו </w:t>
      </w:r>
      <w:r>
        <w:rPr>
          <w:rFonts w:hint="cs"/>
          <w:rtl/>
          <w:lang w:val="en-GB"/>
        </w:rPr>
        <w:t>העלאה של</w:t>
      </w:r>
      <w:r w:rsidR="005A4348">
        <w:rPr>
          <w:rFonts w:hint="cs"/>
          <w:rtl/>
          <w:lang w:val="en-GB"/>
        </w:rPr>
        <w:t xml:space="preserve"> 1</w:t>
      </w:r>
      <w:r w:rsidR="00716DE4">
        <w:rPr>
          <w:rFonts w:hint="cs"/>
          <w:rtl/>
          <w:lang w:val="en-GB"/>
        </w:rPr>
        <w:t xml:space="preserve">2.5% זה באמת </w:t>
      </w:r>
      <w:r w:rsidR="005A4348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>שאנחנו</w:t>
      </w:r>
      <w:r w:rsidR="005A4348">
        <w:rPr>
          <w:rFonts w:hint="cs"/>
          <w:rtl/>
          <w:lang w:val="en-GB"/>
        </w:rPr>
        <w:t xml:space="preserve"> </w:t>
      </w:r>
      <w:r w:rsidR="00DF23C2">
        <w:rPr>
          <w:rFonts w:hint="cs"/>
          <w:rtl/>
          <w:lang w:val="en-GB"/>
        </w:rPr>
        <w:t>לא יכולים להרשות לעצמנו</w:t>
      </w:r>
      <w:r w:rsidR="00525473">
        <w:rPr>
          <w:rFonts w:hint="cs"/>
          <w:rtl/>
          <w:lang w:val="en-GB"/>
        </w:rPr>
        <w:t>, אנחנו צריכים לאמץ את המלצת הוועדה.</w:t>
      </w:r>
      <w:r>
        <w:rPr>
          <w:rFonts w:hint="cs"/>
          <w:rtl/>
          <w:lang w:val="en-GB"/>
        </w:rPr>
        <w:t xml:space="preserve"> </w:t>
      </w:r>
      <w:bookmarkStart w:id="91" w:name="_ETM_Q1_2010450"/>
      <w:bookmarkEnd w:id="91"/>
      <w:r w:rsidR="00716DE4">
        <w:rPr>
          <w:rFonts w:hint="cs"/>
          <w:rtl/>
          <w:lang w:val="en-GB"/>
        </w:rPr>
        <w:t>יחד עם</w:t>
      </w:r>
      <w:r w:rsidR="005A4348">
        <w:rPr>
          <w:rFonts w:hint="cs"/>
          <w:rtl/>
          <w:lang w:val="en-GB"/>
        </w:rPr>
        <w:t xml:space="preserve"> זאת</w:t>
      </w:r>
      <w:r w:rsidR="00DF23C2">
        <w:rPr>
          <w:rFonts w:hint="cs"/>
          <w:rtl/>
          <w:lang w:val="en-GB"/>
        </w:rPr>
        <w:t>,</w:t>
      </w:r>
      <w:r w:rsidR="005A4348">
        <w:rPr>
          <w:rFonts w:hint="cs"/>
          <w:rtl/>
          <w:lang w:val="en-GB"/>
        </w:rPr>
        <w:t xml:space="preserve"> </w:t>
      </w:r>
      <w:r w:rsidR="00DF23C2">
        <w:rPr>
          <w:rFonts w:hint="cs"/>
          <w:rtl/>
          <w:lang w:val="en-GB"/>
        </w:rPr>
        <w:t>חבר הכנסת ינון אזולאי דיבר מדם לי</w:t>
      </w:r>
      <w:r w:rsidR="00825D05">
        <w:rPr>
          <w:rFonts w:hint="cs"/>
          <w:rtl/>
          <w:lang w:val="en-GB"/>
        </w:rPr>
        <w:t xml:space="preserve">בו על העבודה הקשה של חברי הכנסת. </w:t>
      </w:r>
      <w:r w:rsidR="00DF23C2">
        <w:rPr>
          <w:rFonts w:hint="cs"/>
          <w:rtl/>
          <w:lang w:val="en-GB"/>
        </w:rPr>
        <w:t>הוא יכול לדבר מדם ליבו</w:t>
      </w:r>
      <w:r w:rsidR="00825D05">
        <w:rPr>
          <w:rFonts w:hint="cs"/>
          <w:rtl/>
          <w:lang w:val="en-GB"/>
        </w:rPr>
        <w:t>,</w:t>
      </w:r>
      <w:r w:rsidR="00DF23C2">
        <w:rPr>
          <w:rFonts w:hint="cs"/>
          <w:rtl/>
          <w:lang w:val="en-GB"/>
        </w:rPr>
        <w:t xml:space="preserve"> </w:t>
      </w:r>
      <w:r w:rsidR="005A4348">
        <w:rPr>
          <w:rFonts w:hint="cs"/>
          <w:rtl/>
          <w:lang w:val="en-GB"/>
        </w:rPr>
        <w:t>כי הוא דוגמה ומ</w:t>
      </w:r>
      <w:r w:rsidR="00716DE4">
        <w:rPr>
          <w:rFonts w:hint="cs"/>
          <w:rtl/>
          <w:lang w:val="en-GB"/>
        </w:rPr>
        <w:t>ו</w:t>
      </w:r>
      <w:r w:rsidR="005A4348">
        <w:rPr>
          <w:rFonts w:hint="cs"/>
          <w:rtl/>
          <w:lang w:val="en-GB"/>
        </w:rPr>
        <w:t>פ</w:t>
      </w:r>
      <w:r w:rsidR="00716DE4">
        <w:rPr>
          <w:rFonts w:hint="cs"/>
          <w:rtl/>
          <w:lang w:val="en-GB"/>
        </w:rPr>
        <w:t>ת לנ</w:t>
      </w:r>
      <w:r w:rsidR="005A4348">
        <w:rPr>
          <w:rFonts w:hint="cs"/>
          <w:rtl/>
          <w:lang w:val="en-GB"/>
        </w:rPr>
        <w:t>בחר ציבור שמשקיע כל כך הרבה זמן, אנרגיה, נמצא פה</w:t>
      </w:r>
      <w:r w:rsidR="00525473">
        <w:rPr>
          <w:rFonts w:hint="cs"/>
          <w:rtl/>
          <w:lang w:val="en-GB"/>
        </w:rPr>
        <w:t>,</w:t>
      </w:r>
      <w:r w:rsidR="005A4348"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קשוב, ו</w:t>
      </w:r>
      <w:r w:rsidR="005A4348">
        <w:rPr>
          <w:rFonts w:hint="cs"/>
          <w:rtl/>
          <w:lang w:val="en-GB"/>
        </w:rPr>
        <w:t xml:space="preserve">אני שומע את השיחות שלו עם אזרחים שפונים </w:t>
      </w:r>
      <w:bookmarkStart w:id="92" w:name="_ETM_Q1_2035432"/>
      <w:bookmarkEnd w:id="92"/>
      <w:r w:rsidR="00525473">
        <w:rPr>
          <w:rFonts w:hint="cs"/>
          <w:rtl/>
          <w:lang w:val="en-GB"/>
        </w:rPr>
        <w:t>אליו.</w:t>
      </w:r>
      <w:r w:rsidR="00DF23C2"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 xml:space="preserve">יש לו את הזכות </w:t>
      </w:r>
      <w:r w:rsidR="005A4348">
        <w:rPr>
          <w:rFonts w:hint="cs"/>
          <w:rtl/>
          <w:lang w:val="en-GB"/>
        </w:rPr>
        <w:t xml:space="preserve">לטעון </w:t>
      </w:r>
      <w:r w:rsidR="00716DE4">
        <w:rPr>
          <w:rFonts w:hint="cs"/>
          <w:rtl/>
          <w:lang w:val="en-GB"/>
        </w:rPr>
        <w:t xml:space="preserve">על </w:t>
      </w:r>
      <w:r w:rsidR="005A4348">
        <w:rPr>
          <w:rFonts w:hint="cs"/>
          <w:rtl/>
          <w:lang w:val="en-GB"/>
        </w:rPr>
        <w:t>העבודה הקשה שהוא עושה.</w:t>
      </w:r>
    </w:p>
    <w:p w:rsidR="005A4348" w:rsidRDefault="005A4348" w:rsidP="005A4348">
      <w:pPr>
        <w:rPr>
          <w:rtl/>
          <w:lang w:val="en-GB"/>
        </w:rPr>
      </w:pPr>
    </w:p>
    <w:p w:rsidR="005A4348" w:rsidRDefault="005A4348" w:rsidP="005A4348">
      <w:pPr>
        <w:pStyle w:val="a4"/>
        <w:keepNext/>
        <w:rPr>
          <w:rtl/>
          <w:lang w:val="en-GB"/>
        </w:rPr>
      </w:pPr>
      <w:r w:rsidRPr="005A43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A43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5A4348" w:rsidRDefault="005A4348" w:rsidP="005A4348">
      <w:pPr>
        <w:pStyle w:val="KeepWithNext"/>
        <w:rPr>
          <w:rtl/>
          <w:lang w:val="en-GB"/>
        </w:rPr>
      </w:pPr>
    </w:p>
    <w:p w:rsidR="005A4348" w:rsidRDefault="00DF23C2" w:rsidP="005A43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אופיר, אני דיברתי עליך, על העבודה הקשה שאתה עושה. עכשיו אתה מפנה את </w:t>
      </w:r>
      <w:bookmarkStart w:id="93" w:name="_ETM_Q1_2045523"/>
      <w:bookmarkEnd w:id="93"/>
      <w:r>
        <w:rPr>
          <w:rFonts w:hint="cs"/>
          <w:rtl/>
          <w:lang w:val="en-GB"/>
        </w:rPr>
        <w:t>זה אלי.</w:t>
      </w:r>
    </w:p>
    <w:p w:rsidR="00DF23C2" w:rsidRDefault="00DF23C2" w:rsidP="00DF23C2">
      <w:pPr>
        <w:ind w:firstLine="0"/>
        <w:rPr>
          <w:rtl/>
          <w:lang w:val="en-GB"/>
        </w:rPr>
      </w:pPr>
      <w:bookmarkStart w:id="94" w:name="_ETM_Q1_2044036"/>
      <w:bookmarkStart w:id="95" w:name="_ETM_Q1_2044107"/>
      <w:bookmarkStart w:id="96" w:name="_ETM_Q1_2044506"/>
      <w:bookmarkEnd w:id="94"/>
      <w:bookmarkEnd w:id="95"/>
      <w:bookmarkEnd w:id="96"/>
    </w:p>
    <w:p w:rsidR="00DF23C2" w:rsidRDefault="00DF23C2" w:rsidP="00DF23C2">
      <w:pPr>
        <w:pStyle w:val="a4"/>
        <w:keepNext/>
        <w:rPr>
          <w:rtl/>
          <w:lang w:val="en-GB"/>
        </w:rPr>
      </w:pPr>
      <w:bookmarkStart w:id="97" w:name="_ETM_Q1_2051131"/>
      <w:bookmarkStart w:id="98" w:name="_ETM_Q1_2051199"/>
      <w:bookmarkStart w:id="99" w:name="ET_speaker_5786_63"/>
      <w:bookmarkEnd w:id="97"/>
      <w:bookmarkEnd w:id="98"/>
      <w:r w:rsidRPr="00DF23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F23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DF23C2" w:rsidRDefault="00DF23C2" w:rsidP="00DF23C2">
      <w:pPr>
        <w:pStyle w:val="KeepWithNext"/>
        <w:rPr>
          <w:rtl/>
          <w:lang w:val="en-GB"/>
        </w:rPr>
      </w:pPr>
    </w:p>
    <w:p w:rsidR="00716DE4" w:rsidRDefault="00DF23C2" w:rsidP="00525473">
      <w:pPr>
        <w:rPr>
          <w:rtl/>
          <w:lang w:val="en-GB"/>
        </w:rPr>
      </w:pPr>
      <w:r>
        <w:rPr>
          <w:rFonts w:hint="cs"/>
          <w:rtl/>
          <w:lang w:val="en-GB"/>
        </w:rPr>
        <w:t>זה לא נעי</w:t>
      </w:r>
      <w:bookmarkStart w:id="100" w:name="_ETM_Q1_2051210"/>
      <w:bookmarkEnd w:id="100"/>
      <w:r>
        <w:rPr>
          <w:rFonts w:hint="cs"/>
          <w:rtl/>
          <w:lang w:val="en-GB"/>
        </w:rPr>
        <w:t xml:space="preserve">ם כל הזמן הדיון הזה על </w:t>
      </w:r>
      <w:bookmarkStart w:id="101" w:name="_ETM_Q1_2044567"/>
      <w:bookmarkEnd w:id="101"/>
      <w:r>
        <w:rPr>
          <w:rFonts w:hint="cs"/>
          <w:rtl/>
          <w:lang w:val="en-GB"/>
        </w:rPr>
        <w:t>כן מעלים לח"כים או לא מעלים. תמיד א</w:t>
      </w:r>
      <w:r w:rsidR="00716DE4">
        <w:rPr>
          <w:rFonts w:hint="cs"/>
          <w:rtl/>
          <w:lang w:val="en-GB"/>
        </w:rPr>
        <w:t>נח</w:t>
      </w:r>
      <w:r>
        <w:rPr>
          <w:rFonts w:hint="cs"/>
          <w:rtl/>
          <w:lang w:val="en-GB"/>
        </w:rPr>
        <w:t>נו מוצגים באור שלילי בעניין הזה,</w:t>
      </w:r>
      <w:r w:rsidR="00716DE4">
        <w:rPr>
          <w:rFonts w:hint="cs"/>
          <w:rtl/>
          <w:lang w:val="en-GB"/>
        </w:rPr>
        <w:t xml:space="preserve"> </w:t>
      </w:r>
      <w:r w:rsidR="00A91D6C">
        <w:rPr>
          <w:rFonts w:hint="cs"/>
          <w:rtl/>
          <w:lang w:val="en-GB"/>
        </w:rPr>
        <w:t xml:space="preserve">לא </w:t>
      </w:r>
      <w:r w:rsidR="00525473">
        <w:rPr>
          <w:rFonts w:hint="cs"/>
          <w:rtl/>
          <w:lang w:val="en-GB"/>
        </w:rPr>
        <w:t>משנה איזו</w:t>
      </w:r>
      <w:r>
        <w:rPr>
          <w:rFonts w:hint="cs"/>
          <w:rtl/>
          <w:lang w:val="en-GB"/>
        </w:rPr>
        <w:t xml:space="preserve"> החלטה </w:t>
      </w:r>
      <w:bookmarkStart w:id="102" w:name="_ETM_Q1_2062552"/>
      <w:bookmarkEnd w:id="102"/>
      <w:r>
        <w:rPr>
          <w:rFonts w:hint="cs"/>
          <w:rtl/>
          <w:lang w:val="en-GB"/>
        </w:rPr>
        <w:t>נקבל.</w:t>
      </w:r>
      <w:r w:rsidR="00716DE4">
        <w:rPr>
          <w:rFonts w:hint="cs"/>
          <w:rtl/>
          <w:lang w:val="en-GB"/>
        </w:rPr>
        <w:t xml:space="preserve"> לשמחתי גם חברי הוועד</w:t>
      </w:r>
      <w:r>
        <w:rPr>
          <w:rFonts w:hint="cs"/>
          <w:rtl/>
          <w:lang w:val="en-GB"/>
        </w:rPr>
        <w:t>ה קיבלו את ההמלצה</w:t>
      </w:r>
      <w:r w:rsidR="00525473">
        <w:rPr>
          <w:rFonts w:hint="cs"/>
          <w:rtl/>
          <w:lang w:val="en-GB"/>
        </w:rPr>
        <w:t xml:space="preserve"> על </w:t>
      </w:r>
      <w:r w:rsidR="00716DE4">
        <w:rPr>
          <w:rFonts w:hint="cs"/>
          <w:rtl/>
          <w:lang w:val="en-GB"/>
        </w:rPr>
        <w:t>קי</w:t>
      </w:r>
      <w:r>
        <w:rPr>
          <w:rFonts w:hint="cs"/>
          <w:rtl/>
          <w:lang w:val="en-GB"/>
        </w:rPr>
        <w:t>צ</w:t>
      </w:r>
      <w:r w:rsidR="00716DE4">
        <w:rPr>
          <w:rFonts w:hint="cs"/>
          <w:rtl/>
          <w:lang w:val="en-GB"/>
        </w:rPr>
        <w:t xml:space="preserve">וץ של 7.4%. </w:t>
      </w:r>
      <w:r>
        <w:rPr>
          <w:rFonts w:hint="cs"/>
          <w:rtl/>
          <w:lang w:val="en-GB"/>
        </w:rPr>
        <w:t>אני רוצה ש</w:t>
      </w:r>
      <w:r w:rsidR="00716DE4">
        <w:rPr>
          <w:rFonts w:hint="cs"/>
          <w:rtl/>
          <w:lang w:val="en-GB"/>
        </w:rPr>
        <w:t xml:space="preserve">היועצת המשפטית </w:t>
      </w:r>
      <w:r>
        <w:rPr>
          <w:rFonts w:hint="cs"/>
          <w:rtl/>
          <w:lang w:val="en-GB"/>
        </w:rPr>
        <w:t>לכנסת</w:t>
      </w:r>
      <w:r w:rsidR="00716DE4"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שעסקה בזה רבות</w:t>
      </w:r>
      <w:r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 xml:space="preserve">תוביל </w:t>
      </w:r>
      <w:r>
        <w:rPr>
          <w:rFonts w:hint="cs"/>
          <w:rtl/>
          <w:lang w:val="en-GB"/>
        </w:rPr>
        <w:t xml:space="preserve">את הנושא הזה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>, חברי הכנסת</w:t>
      </w:r>
      <w:r w:rsidR="00A91D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ועם הוועדה. </w:t>
      </w:r>
      <w:r w:rsidR="00716DE4">
        <w:rPr>
          <w:rFonts w:hint="cs"/>
          <w:rtl/>
          <w:lang w:val="en-GB"/>
        </w:rPr>
        <w:t>נלמד את זה</w:t>
      </w:r>
      <w:r>
        <w:rPr>
          <w:rFonts w:hint="cs"/>
          <w:rtl/>
          <w:lang w:val="en-GB"/>
        </w:rPr>
        <w:t xml:space="preserve"> יותר לעומק, נקבל המלצות</w:t>
      </w:r>
      <w:r w:rsidR="005254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ונס</w:t>
      </w:r>
      <w:r w:rsidR="00716DE4">
        <w:rPr>
          <w:rFonts w:hint="cs"/>
          <w:rtl/>
          <w:lang w:val="en-GB"/>
        </w:rPr>
        <w:t>דר את זה אחת ולתמיד.</w:t>
      </w:r>
    </w:p>
    <w:p w:rsidR="00716DE4" w:rsidRDefault="00716DE4" w:rsidP="00716DE4">
      <w:pPr>
        <w:ind w:firstLine="0"/>
        <w:rPr>
          <w:rtl/>
          <w:lang w:val="en-GB"/>
        </w:rPr>
      </w:pPr>
    </w:p>
    <w:p w:rsidR="00716DE4" w:rsidRDefault="00716DE4" w:rsidP="00716DE4">
      <w:pPr>
        <w:pStyle w:val="a4"/>
        <w:keepNext/>
        <w:rPr>
          <w:rtl/>
          <w:lang w:val="en-GB"/>
        </w:rPr>
      </w:pPr>
      <w:bookmarkStart w:id="103" w:name="ET_speaker_6347_6"/>
      <w:r w:rsidRPr="00716D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16D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716DE4" w:rsidRDefault="00716DE4" w:rsidP="00716DE4">
      <w:pPr>
        <w:pStyle w:val="KeepWithNext"/>
        <w:rPr>
          <w:rtl/>
          <w:lang w:val="en-GB"/>
        </w:rPr>
      </w:pPr>
    </w:p>
    <w:p w:rsidR="00716DE4" w:rsidRDefault="00716DE4" w:rsidP="00525473">
      <w:pPr>
        <w:rPr>
          <w:rtl/>
          <w:lang w:val="en-GB"/>
        </w:rPr>
      </w:pPr>
      <w:r>
        <w:rPr>
          <w:rFonts w:hint="cs"/>
          <w:rtl/>
          <w:lang w:val="en-GB"/>
        </w:rPr>
        <w:t>יש עיוותים גד</w:t>
      </w:r>
      <w:r w:rsidR="006C2E5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בנושא של השכר. צריך להבין שחברי כנסת </w:t>
      </w:r>
      <w:r w:rsidR="006C2E59">
        <w:rPr>
          <w:rFonts w:hint="cs"/>
          <w:rtl/>
          <w:lang w:val="en-GB"/>
        </w:rPr>
        <w:t>לא נולדו חברי כנסת.</w:t>
      </w:r>
      <w:r w:rsidR="0062363D">
        <w:rPr>
          <w:rFonts w:hint="cs"/>
          <w:rtl/>
          <w:lang w:val="en-GB"/>
        </w:rPr>
        <w:t xml:space="preserve"> יש כאלה שהיו עצמאיים ו</w:t>
      </w:r>
      <w:r>
        <w:rPr>
          <w:rFonts w:hint="cs"/>
          <w:rtl/>
          <w:lang w:val="en-GB"/>
        </w:rPr>
        <w:t xml:space="preserve">הרוויחו פי </w:t>
      </w:r>
      <w:r w:rsidR="00525473">
        <w:rPr>
          <w:rFonts w:hint="cs"/>
          <w:rtl/>
          <w:lang w:val="en-GB"/>
        </w:rPr>
        <w:t>2</w:t>
      </w:r>
      <w:r w:rsidR="006C2E59"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פי </w:t>
      </w:r>
      <w:r w:rsidR="00525473">
        <w:rPr>
          <w:rFonts w:hint="cs"/>
          <w:rtl/>
          <w:lang w:val="en-GB"/>
        </w:rPr>
        <w:t>3, ו</w:t>
      </w:r>
      <w:r w:rsidR="006C2E59">
        <w:rPr>
          <w:rFonts w:hint="cs"/>
          <w:rtl/>
          <w:lang w:val="en-GB"/>
        </w:rPr>
        <w:t>יש כאלה שהיו בפ</w:t>
      </w:r>
      <w:r>
        <w:rPr>
          <w:rFonts w:hint="cs"/>
          <w:rtl/>
          <w:lang w:val="en-GB"/>
        </w:rPr>
        <w:t>ק</w:t>
      </w:r>
      <w:r w:rsidR="006C2E59">
        <w:rPr>
          <w:rFonts w:hint="cs"/>
          <w:rtl/>
          <w:lang w:val="en-GB"/>
        </w:rPr>
        <w:t>ידות בכירה כזאת או אחרת</w:t>
      </w:r>
      <w:r w:rsidR="001F199C">
        <w:rPr>
          <w:rFonts w:hint="cs"/>
          <w:rtl/>
          <w:lang w:val="en-GB"/>
        </w:rPr>
        <w:t>. כשנכנסתי לשירות הציבורי</w:t>
      </w:r>
      <w:r>
        <w:rPr>
          <w:rFonts w:hint="cs"/>
          <w:rtl/>
          <w:lang w:val="en-GB"/>
        </w:rPr>
        <w:t xml:space="preserve"> ה</w:t>
      </w:r>
      <w:r w:rsidR="001F199C">
        <w:rPr>
          <w:rFonts w:hint="cs"/>
          <w:rtl/>
          <w:lang w:val="en-GB"/>
        </w:rPr>
        <w:t>ייתי צריך לרדת בשכר שלי כמעט בח</w:t>
      </w:r>
      <w:r w:rsidR="0062363D">
        <w:rPr>
          <w:rFonts w:hint="cs"/>
          <w:rtl/>
          <w:lang w:val="en-GB"/>
        </w:rPr>
        <w:t>צי</w:t>
      </w:r>
      <w:r w:rsidR="00525473">
        <w:rPr>
          <w:rFonts w:hint="cs"/>
          <w:rtl/>
          <w:lang w:val="en-GB"/>
        </w:rPr>
        <w:t>,</w:t>
      </w:r>
      <w:r w:rsidR="001F199C"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ו</w:t>
      </w:r>
      <w:r w:rsidR="0062363D">
        <w:rPr>
          <w:rFonts w:hint="cs"/>
          <w:rtl/>
          <w:lang w:val="en-GB"/>
        </w:rPr>
        <w:t xml:space="preserve">בכל זאת </w:t>
      </w:r>
      <w:r w:rsidR="001F199C">
        <w:rPr>
          <w:rFonts w:hint="cs"/>
          <w:rtl/>
          <w:lang w:val="en-GB"/>
        </w:rPr>
        <w:t xml:space="preserve">נכנסתי כי זאת השליחות </w:t>
      </w:r>
      <w:bookmarkStart w:id="104" w:name="_ETM_Q1_2129012"/>
      <w:bookmarkEnd w:id="104"/>
      <w:r w:rsidR="001F199C">
        <w:rPr>
          <w:rFonts w:hint="cs"/>
          <w:rtl/>
          <w:lang w:val="en-GB"/>
        </w:rPr>
        <w:t>שלי</w:t>
      </w:r>
      <w:r>
        <w:rPr>
          <w:rFonts w:hint="cs"/>
          <w:rtl/>
          <w:lang w:val="en-GB"/>
        </w:rPr>
        <w:t>. י</w:t>
      </w:r>
      <w:r w:rsidR="001F199C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 xml:space="preserve">לי ותק של 24 שנים כסגן ראש עיר, </w:t>
      </w:r>
      <w:r w:rsidR="0062363D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זה לא בא לידי ביטוי בכנסת, </w:t>
      </w:r>
      <w:r w:rsidR="001F199C">
        <w:rPr>
          <w:rFonts w:hint="cs"/>
          <w:rtl/>
          <w:lang w:val="en-GB"/>
        </w:rPr>
        <w:t xml:space="preserve">אני מקבל </w:t>
      </w:r>
      <w:proofErr w:type="spellStart"/>
      <w:r w:rsidR="0062363D">
        <w:rPr>
          <w:rFonts w:hint="cs"/>
          <w:rtl/>
          <w:lang w:val="en-GB"/>
        </w:rPr>
        <w:t>הכל</w:t>
      </w:r>
      <w:proofErr w:type="spellEnd"/>
      <w:r w:rsidR="0062363D">
        <w:rPr>
          <w:rFonts w:hint="cs"/>
          <w:rtl/>
          <w:lang w:val="en-GB"/>
        </w:rPr>
        <w:t xml:space="preserve"> </w:t>
      </w:r>
      <w:r w:rsidR="001F199C">
        <w:rPr>
          <w:rFonts w:hint="cs"/>
          <w:rtl/>
          <w:lang w:val="en-GB"/>
        </w:rPr>
        <w:t>מהתחלה. קשה לי מאוד לר</w:t>
      </w:r>
      <w:r>
        <w:rPr>
          <w:rFonts w:hint="cs"/>
          <w:rtl/>
          <w:lang w:val="en-GB"/>
        </w:rPr>
        <w:t>א</w:t>
      </w:r>
      <w:r w:rsidR="001F19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שמנהל בית חולים מקבל פי </w:t>
      </w:r>
      <w:r w:rsidR="001F199C">
        <w:rPr>
          <w:rFonts w:hint="cs"/>
          <w:rtl/>
          <w:lang w:val="en-GB"/>
        </w:rPr>
        <w:t xml:space="preserve">2 או פי </w:t>
      </w:r>
      <w:bookmarkStart w:id="105" w:name="_ETM_Q1_2147225"/>
      <w:bookmarkEnd w:id="105"/>
      <w:r w:rsidR="001F199C">
        <w:rPr>
          <w:rFonts w:hint="cs"/>
          <w:rtl/>
          <w:lang w:val="en-GB"/>
        </w:rPr>
        <w:t>3 מראש ממשלה,</w:t>
      </w:r>
      <w:r>
        <w:rPr>
          <w:rFonts w:hint="cs"/>
          <w:rtl/>
          <w:lang w:val="en-GB"/>
        </w:rPr>
        <w:t xml:space="preserve"> זה לא הגיוני. אותו דבר שופטים. זה נכון </w:t>
      </w:r>
      <w:r w:rsidR="00583CD7">
        <w:rPr>
          <w:rFonts w:hint="cs"/>
          <w:rtl/>
          <w:lang w:val="en-GB"/>
        </w:rPr>
        <w:t xml:space="preserve">שיש ותק וכך הלאה, אבל זה עיוות </w:t>
      </w:r>
      <w:bookmarkStart w:id="106" w:name="_ETM_Q1_2152817"/>
      <w:bookmarkEnd w:id="106"/>
      <w:r w:rsidR="00583CD7">
        <w:rPr>
          <w:rFonts w:hint="cs"/>
          <w:rtl/>
          <w:lang w:val="en-GB"/>
        </w:rPr>
        <w:t>לדעתי.</w:t>
      </w:r>
      <w:r>
        <w:rPr>
          <w:rFonts w:hint="cs"/>
          <w:rtl/>
          <w:lang w:val="en-GB"/>
        </w:rPr>
        <w:t xml:space="preserve"> ל</w:t>
      </w:r>
      <w:r w:rsidR="00583CD7">
        <w:rPr>
          <w:rFonts w:hint="cs"/>
          <w:rtl/>
          <w:lang w:val="en-GB"/>
        </w:rPr>
        <w:t>י אין בעיה שכל הנושא של הצבא וה</w:t>
      </w:r>
      <w:r>
        <w:rPr>
          <w:rFonts w:hint="cs"/>
          <w:rtl/>
          <w:lang w:val="en-GB"/>
        </w:rPr>
        <w:t>מ</w:t>
      </w:r>
      <w:r w:rsidR="00583CD7">
        <w:rPr>
          <w:rFonts w:hint="cs"/>
          <w:rtl/>
          <w:lang w:val="en-GB"/>
        </w:rPr>
        <w:t>ש</w:t>
      </w:r>
      <w:r w:rsidR="00525473">
        <w:rPr>
          <w:rFonts w:hint="cs"/>
          <w:rtl/>
          <w:lang w:val="en-GB"/>
        </w:rPr>
        <w:t>טרה יהיה בצד</w:t>
      </w:r>
      <w:r>
        <w:rPr>
          <w:rFonts w:hint="cs"/>
          <w:rtl/>
          <w:lang w:val="en-GB"/>
        </w:rPr>
        <w:t xml:space="preserve"> כי אלה כוחות ביטחון, אבל </w:t>
      </w:r>
      <w:r w:rsidR="00583CD7">
        <w:rPr>
          <w:rFonts w:hint="cs"/>
          <w:rtl/>
          <w:lang w:val="en-GB"/>
        </w:rPr>
        <w:t xml:space="preserve">בנוגע לשכר של חברי כנסת, </w:t>
      </w:r>
      <w:r>
        <w:rPr>
          <w:rFonts w:hint="cs"/>
          <w:rtl/>
          <w:lang w:val="en-GB"/>
        </w:rPr>
        <w:t xml:space="preserve">שרים, </w:t>
      </w:r>
      <w:r w:rsidR="00583CD7">
        <w:rPr>
          <w:rFonts w:hint="cs"/>
          <w:rtl/>
          <w:lang w:val="en-GB"/>
        </w:rPr>
        <w:t xml:space="preserve">ראש ממשלה, </w:t>
      </w:r>
      <w:r w:rsidR="0062363D">
        <w:rPr>
          <w:rFonts w:hint="cs"/>
          <w:rtl/>
          <w:lang w:val="en-GB"/>
        </w:rPr>
        <w:t>נשיא, שופטים</w:t>
      </w:r>
      <w:r>
        <w:rPr>
          <w:rFonts w:hint="cs"/>
          <w:rtl/>
          <w:lang w:val="en-GB"/>
        </w:rPr>
        <w:t xml:space="preserve"> צריך להיות פה אי</w:t>
      </w:r>
      <w:r w:rsidR="00583CD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r w:rsidR="00583CD7">
        <w:rPr>
          <w:rFonts w:hint="cs"/>
          <w:rtl/>
          <w:lang w:val="en-GB"/>
        </w:rPr>
        <w:t>שהוא משהו של צדק, שוויון, לא עיוות</w:t>
      </w:r>
      <w:r w:rsidR="00412F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07" w:name="_ETM_Q1_2186819"/>
      <w:bookmarkEnd w:id="107"/>
      <w:r w:rsidR="00412FDB">
        <w:rPr>
          <w:rFonts w:hint="cs"/>
          <w:rtl/>
          <w:lang w:val="en-GB"/>
        </w:rPr>
        <w:t xml:space="preserve">אני חושב שזה לא הגיוני </w:t>
      </w:r>
      <w:bookmarkStart w:id="108" w:name="_ETM_Q1_2198256"/>
      <w:bookmarkEnd w:id="108"/>
      <w:r w:rsidR="00412FDB">
        <w:rPr>
          <w:rFonts w:hint="cs"/>
          <w:rtl/>
          <w:lang w:val="en-GB"/>
        </w:rPr>
        <w:t xml:space="preserve">שחבר כנסת שנמצא פה 30 שנה מקבל כמו חבר כנסת חדש. </w:t>
      </w:r>
      <w:r>
        <w:rPr>
          <w:rFonts w:hint="cs"/>
          <w:rtl/>
          <w:lang w:val="en-GB"/>
        </w:rPr>
        <w:t xml:space="preserve">צריך למצוא את הנוסחה </w:t>
      </w:r>
      <w:r w:rsidR="00412FDB">
        <w:rPr>
          <w:rFonts w:hint="cs"/>
          <w:rtl/>
          <w:lang w:val="en-GB"/>
        </w:rPr>
        <w:t>כדי שלא יהיו פה עיוותים. לי ל</w:t>
      </w:r>
      <w:r>
        <w:rPr>
          <w:rFonts w:hint="cs"/>
          <w:rtl/>
          <w:lang w:val="en-GB"/>
        </w:rPr>
        <w:t>א</w:t>
      </w:r>
      <w:r w:rsidR="00412F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נוח </w:t>
      </w:r>
      <w:r w:rsidR="00412FDB">
        <w:rPr>
          <w:rFonts w:hint="cs"/>
          <w:rtl/>
          <w:lang w:val="en-GB"/>
        </w:rPr>
        <w:t xml:space="preserve">לשבת פה </w:t>
      </w:r>
      <w:r>
        <w:rPr>
          <w:rFonts w:hint="cs"/>
          <w:rtl/>
          <w:lang w:val="en-GB"/>
        </w:rPr>
        <w:t>ולקב</w:t>
      </w:r>
      <w:r w:rsidR="00412FDB">
        <w:rPr>
          <w:rFonts w:hint="cs"/>
          <w:rtl/>
          <w:lang w:val="en-GB"/>
        </w:rPr>
        <w:t>וע את השכר שלי, של חברי הכנסת האח</w:t>
      </w:r>
      <w:r>
        <w:rPr>
          <w:rFonts w:hint="cs"/>
          <w:rtl/>
          <w:lang w:val="en-GB"/>
        </w:rPr>
        <w:t xml:space="preserve">רים, של ראש הממשלה, של </w:t>
      </w:r>
      <w:r w:rsidR="00412FD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שופטים, אבל יש פה עיוות גדול מאוד. </w:t>
      </w:r>
      <w:r w:rsidR="00412FDB">
        <w:rPr>
          <w:rFonts w:hint="cs"/>
          <w:rtl/>
          <w:lang w:val="en-GB"/>
        </w:rPr>
        <w:t xml:space="preserve">יש לא </w:t>
      </w:r>
      <w:bookmarkStart w:id="109" w:name="_ETM_Q1_2222451"/>
      <w:bookmarkEnd w:id="109"/>
      <w:r w:rsidR="00412FDB">
        <w:rPr>
          <w:rFonts w:hint="cs"/>
          <w:rtl/>
          <w:lang w:val="en-GB"/>
        </w:rPr>
        <w:t>מע</w:t>
      </w:r>
      <w:r w:rsidR="0062363D">
        <w:rPr>
          <w:rFonts w:hint="cs"/>
          <w:rtl/>
          <w:lang w:val="en-GB"/>
        </w:rPr>
        <w:t>ט חברי כנסת שמגיעים מהשוק הפרטי</w:t>
      </w:r>
      <w:r w:rsidR="00525473">
        <w:rPr>
          <w:rFonts w:hint="cs"/>
          <w:rtl/>
          <w:lang w:val="en-GB"/>
        </w:rPr>
        <w:t>,</w:t>
      </w:r>
      <w:r w:rsidR="00412FDB"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שסגרו עסקים</w:t>
      </w:r>
      <w:r w:rsidR="0062363D">
        <w:rPr>
          <w:rFonts w:hint="cs"/>
          <w:rtl/>
          <w:lang w:val="en-GB"/>
        </w:rPr>
        <w:t>,</w:t>
      </w:r>
      <w:r w:rsidR="00525473">
        <w:rPr>
          <w:rFonts w:hint="cs"/>
          <w:rtl/>
          <w:lang w:val="en-GB"/>
        </w:rPr>
        <w:t xml:space="preserve"> ש</w:t>
      </w:r>
      <w:r w:rsidR="00412FDB">
        <w:rPr>
          <w:rFonts w:hint="cs"/>
          <w:rtl/>
          <w:lang w:val="en-GB"/>
        </w:rPr>
        <w:t>סגרו לשכות</w:t>
      </w:r>
      <w:r w:rsidR="00525473">
        <w:rPr>
          <w:rFonts w:hint="cs"/>
          <w:rtl/>
          <w:lang w:val="en-GB"/>
        </w:rPr>
        <w:t xml:space="preserve"> - </w:t>
      </w:r>
      <w:r w:rsidR="00412FDB">
        <w:rPr>
          <w:rFonts w:hint="cs"/>
          <w:rtl/>
          <w:lang w:val="en-GB"/>
        </w:rPr>
        <w:t>איפה זה בא לידי ביטוי?</w:t>
      </w:r>
      <w:r>
        <w:rPr>
          <w:rFonts w:hint="cs"/>
          <w:rtl/>
          <w:lang w:val="en-GB"/>
        </w:rPr>
        <w:t xml:space="preserve"> ברור שזה לא </w:t>
      </w:r>
      <w:r w:rsidR="00412FDB">
        <w:rPr>
          <w:rFonts w:hint="cs"/>
          <w:rtl/>
          <w:lang w:val="en-GB"/>
        </w:rPr>
        <w:t xml:space="preserve">בא לידי </w:t>
      </w:r>
      <w:bookmarkStart w:id="110" w:name="_ETM_Q1_2235227"/>
      <w:bookmarkEnd w:id="110"/>
      <w:r w:rsidR="00412FDB">
        <w:rPr>
          <w:rFonts w:hint="cs"/>
          <w:rtl/>
          <w:lang w:val="en-GB"/>
        </w:rPr>
        <w:t>ביטוי.</w:t>
      </w:r>
    </w:p>
    <w:p w:rsidR="00716DE4" w:rsidRDefault="00716DE4" w:rsidP="00716DE4">
      <w:pPr>
        <w:rPr>
          <w:rtl/>
          <w:lang w:val="en-GB"/>
        </w:rPr>
      </w:pPr>
    </w:p>
    <w:p w:rsidR="00AE1F45" w:rsidRDefault="00AE1F45" w:rsidP="00AE1F45">
      <w:pPr>
        <w:pStyle w:val="af6"/>
        <w:keepNext/>
        <w:rPr>
          <w:rtl/>
          <w:lang w:val="en-GB"/>
        </w:rPr>
      </w:pPr>
      <w:bookmarkStart w:id="111" w:name="_ETM_Q1_2238139"/>
      <w:bookmarkStart w:id="112" w:name="ET_yor_4762_58"/>
      <w:bookmarkEnd w:id="111"/>
      <w:r w:rsidRPr="00AE1F45">
        <w:rPr>
          <w:rStyle w:val="TagStyle"/>
          <w:rtl/>
        </w:rPr>
        <w:t xml:space="preserve"> &lt;&lt; </w:t>
      </w:r>
      <w:proofErr w:type="spellStart"/>
      <w:r w:rsidRPr="00AE1F45">
        <w:rPr>
          <w:rStyle w:val="TagStyle"/>
          <w:rtl/>
        </w:rPr>
        <w:t>יור</w:t>
      </w:r>
      <w:proofErr w:type="spellEnd"/>
      <w:r w:rsidRPr="00AE1F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E1F45">
        <w:rPr>
          <w:rStyle w:val="TagStyle"/>
          <w:rtl/>
        </w:rPr>
        <w:t xml:space="preserve"> &lt;&lt; </w:t>
      </w:r>
      <w:proofErr w:type="spellStart"/>
      <w:r w:rsidRPr="00AE1F45">
        <w:rPr>
          <w:rStyle w:val="TagStyle"/>
          <w:rtl/>
        </w:rPr>
        <w:t>יור</w:t>
      </w:r>
      <w:proofErr w:type="spellEnd"/>
      <w:r w:rsidRPr="00AE1F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"/>
    </w:p>
    <w:p w:rsidR="00AE1F45" w:rsidRDefault="00AE1F45" w:rsidP="00AE1F45">
      <w:pPr>
        <w:pStyle w:val="KeepWithNext"/>
        <w:rPr>
          <w:rtl/>
          <w:lang w:val="en-GB"/>
        </w:rPr>
      </w:pPr>
    </w:p>
    <w:p w:rsidR="00716DE4" w:rsidRDefault="00AE1F45" w:rsidP="00AE1F45">
      <w:pPr>
        <w:rPr>
          <w:rtl/>
          <w:lang w:val="en-GB"/>
        </w:rPr>
      </w:pPr>
      <w:bookmarkStart w:id="113" w:name="_ETM_Q1_2238772"/>
      <w:bookmarkStart w:id="114" w:name="_ETM_Q1_2238796"/>
      <w:bookmarkEnd w:id="113"/>
      <w:bookmarkEnd w:id="114"/>
      <w:r>
        <w:rPr>
          <w:rFonts w:hint="cs"/>
          <w:rtl/>
          <w:lang w:val="en-GB"/>
        </w:rPr>
        <w:t xml:space="preserve">אני </w:t>
      </w:r>
      <w:r w:rsidR="00716DE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716DE4">
        <w:rPr>
          <w:rFonts w:hint="cs"/>
          <w:rtl/>
          <w:lang w:val="en-GB"/>
        </w:rPr>
        <w:t xml:space="preserve"> הצעתי להעלות</w:t>
      </w:r>
      <w:r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את השכר לחברי הכנסת,</w:t>
      </w:r>
      <w:r>
        <w:rPr>
          <w:rFonts w:hint="cs"/>
          <w:rtl/>
          <w:lang w:val="en-GB"/>
        </w:rPr>
        <w:t xml:space="preserve"> </w:t>
      </w:r>
      <w:r w:rsidR="00716DE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ק שאלתי מי </w:t>
      </w:r>
      <w:bookmarkStart w:id="115" w:name="_ETM_Q1_2244616"/>
      <w:bookmarkEnd w:id="115"/>
      <w:r>
        <w:rPr>
          <w:rFonts w:hint="cs"/>
          <w:rtl/>
          <w:lang w:val="en-GB"/>
        </w:rPr>
        <w:t xml:space="preserve">קבע את ההבדלים בין השופטים לחברי </w:t>
      </w:r>
      <w:bookmarkStart w:id="116" w:name="_ETM_Q1_2246668"/>
      <w:bookmarkEnd w:id="116"/>
      <w:r w:rsidR="00525473">
        <w:rPr>
          <w:rFonts w:hint="cs"/>
          <w:rtl/>
          <w:lang w:val="en-GB"/>
        </w:rPr>
        <w:t>הכנסת והשרים.</w:t>
      </w:r>
      <w:r>
        <w:rPr>
          <w:rFonts w:hint="cs"/>
          <w:rtl/>
          <w:lang w:val="en-GB"/>
        </w:rPr>
        <w:t xml:space="preserve"> </w:t>
      </w:r>
    </w:p>
    <w:p w:rsidR="00716DE4" w:rsidRDefault="00716DE4" w:rsidP="00AE1F45">
      <w:pPr>
        <w:ind w:firstLine="0"/>
        <w:rPr>
          <w:rtl/>
          <w:lang w:val="en-GB"/>
        </w:rPr>
      </w:pPr>
    </w:p>
    <w:p w:rsidR="00AE1F45" w:rsidRDefault="00AE1F45" w:rsidP="00AE1F45">
      <w:pPr>
        <w:pStyle w:val="a4"/>
        <w:keepNext/>
        <w:rPr>
          <w:rtl/>
          <w:lang w:val="en-GB"/>
        </w:rPr>
      </w:pPr>
      <w:bookmarkStart w:id="117" w:name="_ETM_Q1_2247044"/>
      <w:bookmarkStart w:id="118" w:name="_ETM_Q1_2247092"/>
      <w:bookmarkStart w:id="119" w:name="_ETM_Q1_2248074"/>
      <w:bookmarkStart w:id="120" w:name="ET_speaker_6347_59"/>
      <w:bookmarkEnd w:id="117"/>
      <w:bookmarkEnd w:id="118"/>
      <w:bookmarkEnd w:id="119"/>
      <w:r w:rsidRPr="00AE1F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E1F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AE1F45" w:rsidRDefault="00AE1F45" w:rsidP="00AE1F45">
      <w:pPr>
        <w:pStyle w:val="KeepWithNext"/>
        <w:rPr>
          <w:rtl/>
          <w:lang w:val="en-GB"/>
        </w:rPr>
      </w:pPr>
    </w:p>
    <w:p w:rsidR="00716DE4" w:rsidRDefault="00AE1F45" w:rsidP="00716DE4">
      <w:pPr>
        <w:rPr>
          <w:rtl/>
          <w:lang w:val="en-GB"/>
        </w:rPr>
      </w:pPr>
      <w:bookmarkStart w:id="121" w:name="_ETM_Q1_2248550"/>
      <w:bookmarkStart w:id="122" w:name="_ETM_Q1_2248587"/>
      <w:bookmarkEnd w:id="121"/>
      <w:bookmarkEnd w:id="122"/>
      <w:r>
        <w:rPr>
          <w:rFonts w:hint="cs"/>
          <w:rtl/>
          <w:lang w:val="en-GB"/>
        </w:rPr>
        <w:t xml:space="preserve">אני לא מדבר על </w:t>
      </w:r>
      <w:r w:rsidR="00716DE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716DE4">
        <w:rPr>
          <w:rFonts w:hint="cs"/>
          <w:rtl/>
          <w:lang w:val="en-GB"/>
        </w:rPr>
        <w:t>עלו</w:t>
      </w:r>
      <w:r>
        <w:rPr>
          <w:rFonts w:hint="cs"/>
          <w:rtl/>
          <w:lang w:val="en-GB"/>
        </w:rPr>
        <w:t>ת</w:t>
      </w:r>
      <w:r w:rsidR="00716DE4">
        <w:rPr>
          <w:rFonts w:hint="cs"/>
          <w:rtl/>
          <w:lang w:val="en-GB"/>
        </w:rPr>
        <w:t>, אני מדבר</w:t>
      </w:r>
      <w:r>
        <w:rPr>
          <w:rFonts w:hint="cs"/>
          <w:rtl/>
          <w:lang w:val="en-GB"/>
        </w:rPr>
        <w:t xml:space="preserve"> על הקיצוץ בקטע הזה.</w:t>
      </w:r>
      <w:r w:rsidR="00716DE4">
        <w:rPr>
          <w:rFonts w:hint="cs"/>
          <w:rtl/>
          <w:lang w:val="en-GB"/>
        </w:rPr>
        <w:t xml:space="preserve"> </w:t>
      </w:r>
    </w:p>
    <w:p w:rsidR="00716DE4" w:rsidRDefault="00716DE4" w:rsidP="00AE1F45">
      <w:pPr>
        <w:ind w:firstLine="0"/>
        <w:rPr>
          <w:rtl/>
          <w:lang w:val="en-GB"/>
        </w:rPr>
      </w:pPr>
    </w:p>
    <w:p w:rsidR="00AE1F45" w:rsidRDefault="00AE1F45" w:rsidP="00AE1F45">
      <w:pPr>
        <w:ind w:firstLine="0"/>
        <w:rPr>
          <w:rtl/>
          <w:lang w:val="en-GB"/>
        </w:rPr>
      </w:pPr>
    </w:p>
    <w:p w:rsidR="00AE1F45" w:rsidRDefault="00AE1F45" w:rsidP="00AE1F45">
      <w:pPr>
        <w:pStyle w:val="af6"/>
        <w:keepNext/>
        <w:rPr>
          <w:rtl/>
          <w:lang w:val="en-GB"/>
        </w:rPr>
      </w:pPr>
      <w:bookmarkStart w:id="123" w:name="ET_yor_4762_60"/>
      <w:r w:rsidRPr="00AE1F45">
        <w:rPr>
          <w:rStyle w:val="TagStyle"/>
          <w:rtl/>
        </w:rPr>
        <w:lastRenderedPageBreak/>
        <w:t xml:space="preserve"> &lt;&lt; </w:t>
      </w:r>
      <w:proofErr w:type="spellStart"/>
      <w:r w:rsidRPr="00AE1F45">
        <w:rPr>
          <w:rStyle w:val="TagStyle"/>
          <w:rtl/>
        </w:rPr>
        <w:t>יור</w:t>
      </w:r>
      <w:proofErr w:type="spellEnd"/>
      <w:r w:rsidRPr="00AE1F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E1F45">
        <w:rPr>
          <w:rStyle w:val="TagStyle"/>
          <w:rtl/>
        </w:rPr>
        <w:t xml:space="preserve"> &lt;&lt; </w:t>
      </w:r>
      <w:proofErr w:type="spellStart"/>
      <w:r w:rsidRPr="00AE1F45">
        <w:rPr>
          <w:rStyle w:val="TagStyle"/>
          <w:rtl/>
        </w:rPr>
        <w:t>יור</w:t>
      </w:r>
      <w:proofErr w:type="spellEnd"/>
      <w:r w:rsidRPr="00AE1F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"/>
    </w:p>
    <w:p w:rsidR="00AE1F45" w:rsidRDefault="00AE1F45" w:rsidP="00AE1F45">
      <w:pPr>
        <w:pStyle w:val="KeepWithNext"/>
        <w:rPr>
          <w:rtl/>
          <w:lang w:val="en-GB"/>
        </w:rPr>
      </w:pPr>
    </w:p>
    <w:p w:rsidR="00AE1F45" w:rsidRPr="00AE1F45" w:rsidRDefault="00AE1F45" w:rsidP="00AE1F45">
      <w:pPr>
        <w:rPr>
          <w:rtl/>
          <w:lang w:val="en-GB"/>
        </w:rPr>
      </w:pPr>
      <w:r>
        <w:rPr>
          <w:rFonts w:hint="cs"/>
          <w:rtl/>
          <w:lang w:val="en-GB"/>
        </w:rPr>
        <w:t>ינון, בקשה.</w:t>
      </w:r>
    </w:p>
    <w:p w:rsidR="00716DE4" w:rsidRDefault="00716DE4" w:rsidP="00716DE4">
      <w:pPr>
        <w:rPr>
          <w:rtl/>
          <w:lang w:val="en-GB"/>
        </w:rPr>
      </w:pPr>
    </w:p>
    <w:p w:rsidR="00716DE4" w:rsidRDefault="00716DE4" w:rsidP="00716DE4">
      <w:pPr>
        <w:pStyle w:val="a4"/>
        <w:keepNext/>
        <w:rPr>
          <w:rtl/>
          <w:lang w:val="en-GB"/>
        </w:rPr>
      </w:pPr>
      <w:bookmarkStart w:id="124" w:name="ET_speaker_5726_7"/>
      <w:r w:rsidRPr="00716D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6D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716DE4" w:rsidRDefault="00716DE4" w:rsidP="00716DE4">
      <w:pPr>
        <w:pStyle w:val="KeepWithNext"/>
        <w:rPr>
          <w:rtl/>
          <w:lang w:val="en-GB"/>
        </w:rPr>
      </w:pPr>
    </w:p>
    <w:p w:rsidR="00AA06EF" w:rsidRDefault="00335D6C" w:rsidP="00413D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</w:t>
      </w:r>
      <w:bookmarkStart w:id="125" w:name="_ETM_Q1_2253246"/>
      <w:bookmarkEnd w:id="125"/>
      <w:r>
        <w:rPr>
          <w:rFonts w:hint="cs"/>
          <w:rtl/>
          <w:lang w:val="en-GB"/>
        </w:rPr>
        <w:t>אדוני היושב-ראש. אופיר דיבר ואמר את מה שאמרתי בוועדת ה</w:t>
      </w:r>
      <w:bookmarkStart w:id="126" w:name="_ETM_Q1_2257345"/>
      <w:bookmarkEnd w:id="126"/>
      <w:r w:rsidR="00525473">
        <w:rPr>
          <w:rFonts w:hint="cs"/>
          <w:rtl/>
          <w:lang w:val="en-GB"/>
        </w:rPr>
        <w:t>כנסת</w:t>
      </w:r>
      <w:r>
        <w:rPr>
          <w:rFonts w:hint="cs"/>
          <w:rtl/>
          <w:lang w:val="en-GB"/>
        </w:rPr>
        <w:t xml:space="preserve"> </w:t>
      </w:r>
      <w:r w:rsidR="0052547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לא אחזור על זה, אבל</w:t>
      </w:r>
      <w:r w:rsidR="00AA06EF">
        <w:rPr>
          <w:rFonts w:hint="cs"/>
          <w:rtl/>
          <w:lang w:val="en-GB"/>
        </w:rPr>
        <w:t xml:space="preserve"> אני חושב שאנחנו, </w:t>
      </w:r>
      <w:r w:rsidR="00C00983">
        <w:rPr>
          <w:rFonts w:hint="cs"/>
          <w:rtl/>
          <w:lang w:val="en-GB"/>
        </w:rPr>
        <w:t>חברי כנסת</w:t>
      </w:r>
      <w:r w:rsidR="00AA06EF">
        <w:rPr>
          <w:rFonts w:hint="cs"/>
          <w:rtl/>
          <w:lang w:val="en-GB"/>
        </w:rPr>
        <w:t>, באמת עובדים, ו</w:t>
      </w:r>
      <w:bookmarkStart w:id="127" w:name="_ETM_Q1_2269312"/>
      <w:bookmarkEnd w:id="127"/>
      <w:r w:rsidR="00AA06EF">
        <w:rPr>
          <w:rFonts w:hint="cs"/>
          <w:rtl/>
          <w:lang w:val="en-GB"/>
        </w:rPr>
        <w:t>אתה יודע</w:t>
      </w:r>
      <w:r w:rsidR="002016AD">
        <w:rPr>
          <w:rFonts w:hint="cs"/>
          <w:rtl/>
          <w:lang w:val="en-GB"/>
        </w:rPr>
        <w:t>, הרב גפני,</w:t>
      </w:r>
      <w:r w:rsidR="00AA06EF">
        <w:rPr>
          <w:rFonts w:hint="cs"/>
          <w:rtl/>
          <w:lang w:val="en-GB"/>
        </w:rPr>
        <w:t xml:space="preserve"> כמה עבדנו פה בשנת אופוזיציה, </w:t>
      </w:r>
      <w:bookmarkStart w:id="128" w:name="_ETM_Q1_2273914"/>
      <w:bookmarkEnd w:id="128"/>
      <w:r w:rsidR="002016AD">
        <w:rPr>
          <w:rFonts w:hint="cs"/>
          <w:rtl/>
          <w:lang w:val="en-GB"/>
        </w:rPr>
        <w:t>עם כל הקשיים.</w:t>
      </w:r>
      <w:r w:rsidR="00AA06EF">
        <w:rPr>
          <w:rFonts w:hint="cs"/>
          <w:rtl/>
          <w:lang w:val="en-GB"/>
        </w:rPr>
        <w:t xml:space="preserve"> </w:t>
      </w:r>
      <w:r w:rsidR="00C00983">
        <w:rPr>
          <w:rFonts w:hint="cs"/>
          <w:rtl/>
          <w:lang w:val="en-GB"/>
        </w:rPr>
        <w:t>אנ</w:t>
      </w:r>
      <w:r w:rsidR="00AA06EF">
        <w:rPr>
          <w:rFonts w:hint="cs"/>
          <w:rtl/>
          <w:lang w:val="en-GB"/>
        </w:rPr>
        <w:t>י</w:t>
      </w:r>
      <w:r w:rsidR="00C00983">
        <w:rPr>
          <w:rFonts w:hint="cs"/>
          <w:rtl/>
          <w:lang w:val="en-GB"/>
        </w:rPr>
        <w:t xml:space="preserve"> לא בא לד</w:t>
      </w:r>
      <w:r w:rsidR="00AA06EF">
        <w:rPr>
          <w:rFonts w:hint="cs"/>
          <w:rtl/>
          <w:lang w:val="en-GB"/>
        </w:rPr>
        <w:t>ב</w:t>
      </w:r>
      <w:r w:rsidR="00C00983">
        <w:rPr>
          <w:rFonts w:hint="cs"/>
          <w:rtl/>
          <w:lang w:val="en-GB"/>
        </w:rPr>
        <w:t xml:space="preserve">ר </w:t>
      </w:r>
      <w:r w:rsidR="00AA06EF">
        <w:rPr>
          <w:rFonts w:hint="cs"/>
          <w:rtl/>
          <w:lang w:val="en-GB"/>
        </w:rPr>
        <w:t xml:space="preserve">עוד פעם </w:t>
      </w:r>
      <w:r w:rsidR="00C00983">
        <w:rPr>
          <w:rFonts w:hint="cs"/>
          <w:rtl/>
          <w:lang w:val="en-GB"/>
        </w:rPr>
        <w:t>על שכר חברי הכנס</w:t>
      </w:r>
      <w:r w:rsidR="002016AD">
        <w:rPr>
          <w:rFonts w:hint="cs"/>
          <w:rtl/>
          <w:lang w:val="en-GB"/>
        </w:rPr>
        <w:t>ת</w:t>
      </w:r>
      <w:r w:rsidR="00525473">
        <w:rPr>
          <w:rFonts w:hint="cs"/>
          <w:rtl/>
          <w:lang w:val="en-GB"/>
        </w:rPr>
        <w:t>,</w:t>
      </w:r>
      <w:r w:rsidR="002016AD">
        <w:rPr>
          <w:rFonts w:hint="cs"/>
          <w:rtl/>
          <w:lang w:val="en-GB"/>
        </w:rPr>
        <w:t xml:space="preserve"> כי דיברנו על זה</w:t>
      </w:r>
      <w:r w:rsidR="00AA06EF">
        <w:rPr>
          <w:rFonts w:hint="cs"/>
          <w:rtl/>
          <w:lang w:val="en-GB"/>
        </w:rPr>
        <w:t xml:space="preserve"> </w:t>
      </w:r>
      <w:r w:rsidR="002016AD">
        <w:rPr>
          <w:rFonts w:hint="cs"/>
          <w:rtl/>
          <w:lang w:val="en-GB"/>
        </w:rPr>
        <w:t>ו</w:t>
      </w:r>
      <w:r w:rsidR="00C00983">
        <w:rPr>
          <w:rFonts w:hint="cs"/>
          <w:rtl/>
          <w:lang w:val="en-GB"/>
        </w:rPr>
        <w:t xml:space="preserve">את הדעה שלי אמרתי, אבל אני </w:t>
      </w:r>
      <w:r w:rsidR="00AA06EF">
        <w:rPr>
          <w:rFonts w:hint="cs"/>
          <w:rtl/>
          <w:lang w:val="en-GB"/>
        </w:rPr>
        <w:t xml:space="preserve">אדבר לגבי שאר </w:t>
      </w:r>
      <w:r w:rsidR="002016AD">
        <w:rPr>
          <w:rFonts w:hint="cs"/>
          <w:rtl/>
          <w:lang w:val="en-GB"/>
        </w:rPr>
        <w:t xml:space="preserve">נושאי המשרה. </w:t>
      </w:r>
      <w:bookmarkStart w:id="129" w:name="_ETM_Q1_2291887"/>
      <w:bookmarkEnd w:id="129"/>
      <w:r w:rsidR="00C00983">
        <w:rPr>
          <w:rFonts w:hint="cs"/>
          <w:rtl/>
          <w:lang w:val="en-GB"/>
        </w:rPr>
        <w:t xml:space="preserve">אני לא </w:t>
      </w:r>
      <w:r w:rsidR="00AA06EF">
        <w:rPr>
          <w:rFonts w:hint="cs"/>
          <w:rtl/>
          <w:lang w:val="en-GB"/>
        </w:rPr>
        <w:t>מבקש</w:t>
      </w:r>
      <w:r w:rsidR="00C00983">
        <w:rPr>
          <w:rFonts w:hint="cs"/>
          <w:rtl/>
          <w:lang w:val="en-GB"/>
        </w:rPr>
        <w:t xml:space="preserve"> לק</w:t>
      </w:r>
      <w:r w:rsidR="00AA06EF">
        <w:rPr>
          <w:rFonts w:hint="cs"/>
          <w:rtl/>
          <w:lang w:val="en-GB"/>
        </w:rPr>
        <w:t>צ</w:t>
      </w:r>
      <w:r w:rsidR="00C00983">
        <w:rPr>
          <w:rFonts w:hint="cs"/>
          <w:rtl/>
          <w:lang w:val="en-GB"/>
        </w:rPr>
        <w:t xml:space="preserve">ץ בשכר של </w:t>
      </w:r>
      <w:r w:rsidR="00AA06EF">
        <w:rPr>
          <w:rFonts w:hint="cs"/>
          <w:rtl/>
          <w:lang w:val="en-GB"/>
        </w:rPr>
        <w:t xml:space="preserve">נשיאת בית המשפט העליון, </w:t>
      </w:r>
      <w:r w:rsidR="00413DCF">
        <w:rPr>
          <w:rFonts w:hint="cs"/>
          <w:rtl/>
          <w:lang w:val="en-GB"/>
        </w:rPr>
        <w:t>ב</w:t>
      </w:r>
      <w:r w:rsidR="003117E1">
        <w:rPr>
          <w:rFonts w:hint="cs"/>
          <w:rtl/>
          <w:lang w:val="en-GB"/>
        </w:rPr>
        <w:t>שכר של</w:t>
      </w:r>
      <w:r w:rsidR="002016AD">
        <w:rPr>
          <w:rFonts w:hint="cs"/>
          <w:rtl/>
          <w:lang w:val="en-GB"/>
        </w:rPr>
        <w:t xml:space="preserve"> </w:t>
      </w:r>
      <w:r w:rsidR="00C00983">
        <w:rPr>
          <w:rFonts w:hint="cs"/>
          <w:rtl/>
          <w:lang w:val="en-GB"/>
        </w:rPr>
        <w:t>97,000 שקל</w:t>
      </w:r>
      <w:r w:rsidR="00AA06EF">
        <w:rPr>
          <w:rFonts w:hint="cs"/>
          <w:rtl/>
          <w:lang w:val="en-GB"/>
        </w:rPr>
        <w:t>.</w:t>
      </w:r>
      <w:r w:rsidR="00C00983">
        <w:rPr>
          <w:rFonts w:hint="cs"/>
          <w:rtl/>
          <w:lang w:val="en-GB"/>
        </w:rPr>
        <w:t xml:space="preserve"> </w:t>
      </w:r>
    </w:p>
    <w:p w:rsidR="002016AD" w:rsidRDefault="002016AD" w:rsidP="002016AD">
      <w:pPr>
        <w:rPr>
          <w:rtl/>
          <w:lang w:val="en-GB"/>
        </w:rPr>
      </w:pPr>
      <w:bookmarkStart w:id="130" w:name="_ETM_Q1_2327953"/>
      <w:bookmarkStart w:id="131" w:name="_ETM_Q1_2328012"/>
      <w:bookmarkEnd w:id="130"/>
      <w:bookmarkEnd w:id="131"/>
    </w:p>
    <w:p w:rsidR="00AA06EF" w:rsidRDefault="00AA06EF" w:rsidP="00AA06EF">
      <w:pPr>
        <w:pStyle w:val="af6"/>
        <w:keepNext/>
        <w:rPr>
          <w:rtl/>
          <w:lang w:val="en-GB"/>
        </w:rPr>
      </w:pPr>
      <w:bookmarkStart w:id="132" w:name="ET_yor_4762_61"/>
      <w:r w:rsidRPr="00AA06EF">
        <w:rPr>
          <w:rStyle w:val="TagStyle"/>
          <w:rtl/>
        </w:rPr>
        <w:t xml:space="preserve"> &lt;&lt; </w:t>
      </w:r>
      <w:proofErr w:type="spellStart"/>
      <w:r w:rsidRPr="00AA06EF">
        <w:rPr>
          <w:rStyle w:val="TagStyle"/>
          <w:rtl/>
        </w:rPr>
        <w:t>יור</w:t>
      </w:r>
      <w:proofErr w:type="spellEnd"/>
      <w:r w:rsidRPr="00AA06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A06EF">
        <w:rPr>
          <w:rStyle w:val="TagStyle"/>
          <w:rtl/>
        </w:rPr>
        <w:t xml:space="preserve"> &lt;&lt; </w:t>
      </w:r>
      <w:proofErr w:type="spellStart"/>
      <w:r w:rsidRPr="00AA06EF">
        <w:rPr>
          <w:rStyle w:val="TagStyle"/>
          <w:rtl/>
        </w:rPr>
        <w:t>יור</w:t>
      </w:r>
      <w:proofErr w:type="spellEnd"/>
      <w:r w:rsidRPr="00AA06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"/>
    </w:p>
    <w:p w:rsidR="00AA06EF" w:rsidRDefault="00AA06EF" w:rsidP="00AA06EF">
      <w:pPr>
        <w:pStyle w:val="KeepWithNext"/>
        <w:rPr>
          <w:rtl/>
          <w:lang w:val="en-GB"/>
        </w:rPr>
      </w:pPr>
    </w:p>
    <w:p w:rsidR="00AA06EF" w:rsidRDefault="00AA06EF" w:rsidP="00AA06EF">
      <w:pPr>
        <w:rPr>
          <w:rtl/>
          <w:lang w:val="en-GB"/>
        </w:rPr>
      </w:pPr>
      <w:r>
        <w:rPr>
          <w:rFonts w:hint="cs"/>
          <w:rtl/>
          <w:lang w:val="en-GB"/>
        </w:rPr>
        <w:t>אתה מדבר על לפני העלאה.</w:t>
      </w:r>
    </w:p>
    <w:p w:rsidR="00AA06EF" w:rsidRDefault="00AA06EF" w:rsidP="00AA06EF">
      <w:pPr>
        <w:ind w:firstLine="0"/>
        <w:rPr>
          <w:rtl/>
          <w:lang w:val="en-GB"/>
        </w:rPr>
      </w:pPr>
    </w:p>
    <w:p w:rsidR="00AA06EF" w:rsidRDefault="00AA06EF" w:rsidP="00AA06EF">
      <w:pPr>
        <w:pStyle w:val="a4"/>
        <w:keepNext/>
        <w:rPr>
          <w:rtl/>
          <w:lang w:val="en-GB"/>
        </w:rPr>
      </w:pPr>
      <w:bookmarkStart w:id="133" w:name="ET_speaker_5726_62"/>
      <w:r w:rsidRPr="00AA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A06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AA06EF" w:rsidRDefault="00AA06EF" w:rsidP="00AA06EF">
      <w:pPr>
        <w:pStyle w:val="KeepWithNext"/>
        <w:rPr>
          <w:rtl/>
          <w:lang w:val="en-GB"/>
        </w:rPr>
      </w:pPr>
    </w:p>
    <w:p w:rsidR="00B1028B" w:rsidRDefault="00AA06EF" w:rsidP="00413D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2016AD">
        <w:rPr>
          <w:rFonts w:hint="cs"/>
          <w:rtl/>
          <w:lang w:val="en-GB"/>
        </w:rPr>
        <w:t>מה קורה? בסופו של דבר באים אלינו</w:t>
      </w:r>
      <w:r w:rsidR="00B1028B">
        <w:rPr>
          <w:rFonts w:hint="cs"/>
          <w:rtl/>
          <w:lang w:val="en-GB"/>
        </w:rPr>
        <w:t xml:space="preserve">, </w:t>
      </w:r>
      <w:r w:rsidR="002016AD">
        <w:rPr>
          <w:rFonts w:hint="cs"/>
          <w:rtl/>
          <w:lang w:val="en-GB"/>
        </w:rPr>
        <w:t xml:space="preserve">חברי </w:t>
      </w:r>
      <w:r w:rsidR="00413DCF">
        <w:rPr>
          <w:rFonts w:hint="cs"/>
          <w:rtl/>
          <w:lang w:val="en-GB"/>
        </w:rPr>
        <w:t>ה</w:t>
      </w:r>
      <w:r w:rsidR="002016AD">
        <w:rPr>
          <w:rFonts w:hint="cs"/>
          <w:rtl/>
          <w:lang w:val="en-GB"/>
        </w:rPr>
        <w:t xml:space="preserve">כנסת, </w:t>
      </w:r>
      <w:bookmarkStart w:id="134" w:name="_ETM_Q1_2344533"/>
      <w:bookmarkEnd w:id="134"/>
      <w:r w:rsidR="00B1028B">
        <w:rPr>
          <w:rFonts w:hint="cs"/>
          <w:rtl/>
          <w:lang w:val="en-GB"/>
        </w:rPr>
        <w:t>ומ</w:t>
      </w:r>
      <w:r w:rsidR="002016AD">
        <w:rPr>
          <w:rFonts w:hint="cs"/>
          <w:rtl/>
          <w:lang w:val="en-GB"/>
        </w:rPr>
        <w:t xml:space="preserve">פנים את הזרקורים עלינו, </w:t>
      </w:r>
      <w:r w:rsidR="00B1028B">
        <w:rPr>
          <w:rFonts w:hint="cs"/>
          <w:rtl/>
          <w:lang w:val="en-GB"/>
        </w:rPr>
        <w:t xml:space="preserve">על זה </w:t>
      </w:r>
      <w:r w:rsidR="002016AD">
        <w:rPr>
          <w:rFonts w:hint="cs"/>
          <w:rtl/>
          <w:lang w:val="en-GB"/>
        </w:rPr>
        <w:t xml:space="preserve">שאנחנו מרוויחים </w:t>
      </w:r>
      <w:bookmarkStart w:id="135" w:name="_ETM_Q1_2345014"/>
      <w:bookmarkEnd w:id="135"/>
      <w:r w:rsidR="002016AD">
        <w:rPr>
          <w:rFonts w:hint="cs"/>
          <w:rtl/>
          <w:lang w:val="en-GB"/>
        </w:rPr>
        <w:t>45,000 ברוטו</w:t>
      </w:r>
      <w:r w:rsidR="00917837">
        <w:rPr>
          <w:rFonts w:hint="cs"/>
          <w:rtl/>
          <w:lang w:val="en-GB"/>
        </w:rPr>
        <w:t>,</w:t>
      </w:r>
      <w:r w:rsidR="00B1028B">
        <w:rPr>
          <w:rFonts w:hint="cs"/>
          <w:rtl/>
          <w:lang w:val="en-GB"/>
        </w:rPr>
        <w:t xml:space="preserve"> </w:t>
      </w:r>
      <w:r w:rsidR="00917837">
        <w:rPr>
          <w:rFonts w:hint="cs"/>
          <w:rtl/>
          <w:lang w:val="en-GB"/>
        </w:rPr>
        <w:t xml:space="preserve">אולי </w:t>
      </w:r>
      <w:r w:rsidR="002016AD">
        <w:rPr>
          <w:rFonts w:hint="cs"/>
          <w:rtl/>
          <w:lang w:val="en-GB"/>
        </w:rPr>
        <w:t xml:space="preserve">20,000 </w:t>
      </w:r>
      <w:bookmarkStart w:id="136" w:name="_ETM_Q1_2348437"/>
      <w:bookmarkEnd w:id="136"/>
      <w:r w:rsidR="00B1028B">
        <w:rPr>
          <w:rFonts w:hint="cs"/>
          <w:rtl/>
          <w:lang w:val="en-GB"/>
        </w:rPr>
        <w:t>שקל בנטו.</w:t>
      </w:r>
      <w:r w:rsidR="002016AD">
        <w:rPr>
          <w:rFonts w:hint="cs"/>
          <w:rtl/>
          <w:lang w:val="en-GB"/>
        </w:rPr>
        <w:t xml:space="preserve"> כל הציבור יודע שחבר כנסת מרוויח 45,000 שקל. כשהבן שלי הולך </w:t>
      </w:r>
      <w:bookmarkStart w:id="137" w:name="_ETM_Q1_2354605"/>
      <w:bookmarkEnd w:id="137"/>
      <w:r w:rsidR="002016AD">
        <w:rPr>
          <w:rFonts w:hint="cs"/>
          <w:rtl/>
          <w:lang w:val="en-GB"/>
        </w:rPr>
        <w:t xml:space="preserve">לתלמוד תורה, אומרים לו: אבא שלך מיליונר, הוא מרוויח </w:t>
      </w:r>
      <w:bookmarkStart w:id="138" w:name="_ETM_Q1_2355000"/>
      <w:bookmarkEnd w:id="138"/>
      <w:r w:rsidR="002016AD">
        <w:rPr>
          <w:rFonts w:hint="cs"/>
          <w:rtl/>
          <w:lang w:val="en-GB"/>
        </w:rPr>
        <w:t xml:space="preserve">45,000 שקל. </w:t>
      </w:r>
      <w:r w:rsidR="00C00983">
        <w:rPr>
          <w:rFonts w:hint="cs"/>
          <w:rtl/>
          <w:lang w:val="en-GB"/>
        </w:rPr>
        <w:t>אני רוצה להצמיד אותנו לשופטים. לא יכול להיות, ה</w:t>
      </w:r>
      <w:r w:rsidR="00CD5E17">
        <w:rPr>
          <w:rFonts w:hint="cs"/>
          <w:rtl/>
          <w:lang w:val="en-GB"/>
        </w:rPr>
        <w:t>ר</w:t>
      </w:r>
      <w:r w:rsidR="00C00983">
        <w:rPr>
          <w:rFonts w:hint="cs"/>
          <w:rtl/>
          <w:lang w:val="en-GB"/>
        </w:rPr>
        <w:t xml:space="preserve">ב גפני, שאתה יושב </w:t>
      </w:r>
      <w:r w:rsidR="00CD5E17">
        <w:rPr>
          <w:rFonts w:hint="cs"/>
          <w:rtl/>
          <w:lang w:val="en-GB"/>
        </w:rPr>
        <w:t xml:space="preserve">פה 30 שנה </w:t>
      </w:r>
      <w:bookmarkStart w:id="139" w:name="_ETM_Q1_2386807"/>
      <w:bookmarkEnd w:id="139"/>
      <w:r w:rsidR="00C00983">
        <w:rPr>
          <w:rFonts w:hint="cs"/>
          <w:rtl/>
          <w:lang w:val="en-GB"/>
        </w:rPr>
        <w:t>עם אותה משכו</w:t>
      </w:r>
      <w:r w:rsidR="00CD5E17">
        <w:rPr>
          <w:rFonts w:hint="cs"/>
          <w:rtl/>
          <w:lang w:val="en-GB"/>
        </w:rPr>
        <w:t xml:space="preserve">רת פחות או יותר. אתה יכול להגיד שאתה לא רוצה, </w:t>
      </w:r>
      <w:proofErr w:type="spellStart"/>
      <w:r w:rsidR="00CD5E17">
        <w:rPr>
          <w:rFonts w:hint="cs"/>
          <w:rtl/>
          <w:lang w:val="en-GB"/>
        </w:rPr>
        <w:t>הכל</w:t>
      </w:r>
      <w:proofErr w:type="spellEnd"/>
      <w:r w:rsidR="00CD5E17">
        <w:rPr>
          <w:rFonts w:hint="cs"/>
          <w:rtl/>
          <w:lang w:val="en-GB"/>
        </w:rPr>
        <w:t xml:space="preserve"> בסדר. אני לא מדבר עליך </w:t>
      </w:r>
      <w:bookmarkStart w:id="140" w:name="_ETM_Q1_2388072"/>
      <w:bookmarkEnd w:id="140"/>
      <w:r w:rsidR="00CD5E17">
        <w:rPr>
          <w:rFonts w:hint="cs"/>
          <w:rtl/>
          <w:lang w:val="en-GB"/>
        </w:rPr>
        <w:t xml:space="preserve">ספציפית, הרב גפני, אבל יש עוד </w:t>
      </w:r>
      <w:r w:rsidR="00B1028B">
        <w:rPr>
          <w:rFonts w:hint="cs"/>
          <w:rtl/>
          <w:lang w:val="en-GB"/>
        </w:rPr>
        <w:t xml:space="preserve"> חברי כנסת כמוך.</w:t>
      </w:r>
      <w:r w:rsidR="00C00983">
        <w:rPr>
          <w:rFonts w:hint="cs"/>
          <w:rtl/>
          <w:lang w:val="en-GB"/>
        </w:rPr>
        <w:t xml:space="preserve"> </w:t>
      </w:r>
      <w:r w:rsidR="00B1028B">
        <w:rPr>
          <w:rFonts w:hint="cs"/>
          <w:rtl/>
          <w:lang w:val="en-GB"/>
        </w:rPr>
        <w:t>אפשר ל</w:t>
      </w:r>
      <w:r w:rsidR="00CD5E17">
        <w:rPr>
          <w:rFonts w:hint="cs"/>
          <w:rtl/>
          <w:lang w:val="en-GB"/>
        </w:rPr>
        <w:t xml:space="preserve">חשב ותק על כל שלוש שנים </w:t>
      </w:r>
      <w:bookmarkStart w:id="141" w:name="_ETM_Q1_2401099"/>
      <w:bookmarkEnd w:id="141"/>
      <w:r w:rsidR="00CD5E17">
        <w:rPr>
          <w:rFonts w:hint="cs"/>
          <w:rtl/>
          <w:lang w:val="en-GB"/>
        </w:rPr>
        <w:t>או</w:t>
      </w:r>
      <w:r w:rsidR="00C00983">
        <w:rPr>
          <w:rFonts w:hint="cs"/>
          <w:rtl/>
          <w:lang w:val="en-GB"/>
        </w:rPr>
        <w:t xml:space="preserve"> </w:t>
      </w:r>
      <w:r w:rsidR="00B1028B">
        <w:rPr>
          <w:rFonts w:hint="cs"/>
          <w:rtl/>
          <w:lang w:val="en-GB"/>
        </w:rPr>
        <w:t xml:space="preserve">על כל </w:t>
      </w:r>
      <w:r w:rsidR="00C00983">
        <w:rPr>
          <w:rFonts w:hint="cs"/>
          <w:rtl/>
          <w:lang w:val="en-GB"/>
        </w:rPr>
        <w:t>ארבע שנים</w:t>
      </w:r>
      <w:r w:rsidR="00CD5E17">
        <w:rPr>
          <w:rFonts w:hint="cs"/>
          <w:rtl/>
          <w:lang w:val="en-GB"/>
        </w:rPr>
        <w:t>. אנחנו</w:t>
      </w:r>
      <w:r w:rsidR="00B1028B">
        <w:rPr>
          <w:rFonts w:hint="cs"/>
          <w:rtl/>
          <w:lang w:val="en-GB"/>
        </w:rPr>
        <w:t>, השרים וסגני השרים</w:t>
      </w:r>
      <w:r w:rsidR="00CD5E17">
        <w:rPr>
          <w:rFonts w:hint="cs"/>
          <w:rtl/>
          <w:lang w:val="en-GB"/>
        </w:rPr>
        <w:t xml:space="preserve"> באים לפה ו</w:t>
      </w:r>
      <w:r w:rsidR="00C00983">
        <w:rPr>
          <w:rFonts w:hint="cs"/>
          <w:rtl/>
          <w:lang w:val="en-GB"/>
        </w:rPr>
        <w:t xml:space="preserve">מוסרים את </w:t>
      </w:r>
      <w:r w:rsidR="00B1028B">
        <w:rPr>
          <w:rFonts w:hint="cs"/>
          <w:rtl/>
          <w:lang w:val="en-GB"/>
        </w:rPr>
        <w:t xml:space="preserve">נפשנו </w:t>
      </w:r>
      <w:r w:rsidR="00CD5E17">
        <w:rPr>
          <w:rFonts w:hint="cs"/>
          <w:rtl/>
          <w:lang w:val="en-GB"/>
        </w:rPr>
        <w:t xml:space="preserve">בשביל </w:t>
      </w:r>
      <w:bookmarkStart w:id="142" w:name="_ETM_Q1_2405982"/>
      <w:bookmarkEnd w:id="142"/>
      <w:r w:rsidR="00B1028B">
        <w:rPr>
          <w:rFonts w:hint="cs"/>
          <w:rtl/>
          <w:lang w:val="en-GB"/>
        </w:rPr>
        <w:t>הציבור</w:t>
      </w:r>
      <w:r w:rsidR="00413DCF">
        <w:rPr>
          <w:rFonts w:hint="cs"/>
          <w:rtl/>
          <w:lang w:val="en-GB"/>
        </w:rPr>
        <w:t>,</w:t>
      </w:r>
      <w:r w:rsidR="00B1028B">
        <w:rPr>
          <w:rFonts w:hint="cs"/>
          <w:rtl/>
          <w:lang w:val="en-GB"/>
        </w:rPr>
        <w:t xml:space="preserve"> </w:t>
      </w:r>
      <w:r w:rsidR="00C00983">
        <w:rPr>
          <w:rFonts w:hint="cs"/>
          <w:rtl/>
          <w:lang w:val="en-GB"/>
        </w:rPr>
        <w:t xml:space="preserve">זה </w:t>
      </w:r>
      <w:r w:rsidR="00CD5E17">
        <w:rPr>
          <w:rFonts w:hint="cs"/>
          <w:rtl/>
          <w:lang w:val="en-GB"/>
        </w:rPr>
        <w:t>התפקיד ש</w:t>
      </w:r>
      <w:r w:rsidR="00C00983">
        <w:rPr>
          <w:rFonts w:hint="cs"/>
          <w:rtl/>
          <w:lang w:val="en-GB"/>
        </w:rPr>
        <w:t>לנו. אני לא בורח מה</w:t>
      </w:r>
      <w:r w:rsidR="00CD5E17">
        <w:rPr>
          <w:rFonts w:hint="cs"/>
          <w:rtl/>
          <w:lang w:val="en-GB"/>
        </w:rPr>
        <w:t xml:space="preserve">דבר הזה, מהעבדות הזאת אני לא בורח, </w:t>
      </w:r>
      <w:r w:rsidR="00C00983">
        <w:rPr>
          <w:rFonts w:hint="cs"/>
          <w:rtl/>
          <w:lang w:val="en-GB"/>
        </w:rPr>
        <w:t>אבל יש</w:t>
      </w:r>
      <w:bookmarkStart w:id="143" w:name="_ETM_Q1_2414702"/>
      <w:bookmarkEnd w:id="143"/>
      <w:r w:rsidR="00CD5E17">
        <w:rPr>
          <w:rFonts w:hint="cs"/>
          <w:rtl/>
          <w:lang w:val="en-GB"/>
        </w:rPr>
        <w:t xml:space="preserve"> פה עוולות שצריך ל</w:t>
      </w:r>
      <w:r w:rsidR="00C00983">
        <w:rPr>
          <w:rFonts w:hint="cs"/>
          <w:rtl/>
          <w:lang w:val="en-GB"/>
        </w:rPr>
        <w:t>תקן</w:t>
      </w:r>
      <w:r w:rsidR="00B1028B">
        <w:rPr>
          <w:rFonts w:hint="cs"/>
          <w:rtl/>
          <w:lang w:val="en-GB"/>
        </w:rPr>
        <w:t>.</w:t>
      </w:r>
      <w:r w:rsidR="00C00983">
        <w:rPr>
          <w:rFonts w:hint="cs"/>
          <w:rtl/>
          <w:lang w:val="en-GB"/>
        </w:rPr>
        <w:t xml:space="preserve"> </w:t>
      </w:r>
      <w:r w:rsidR="00CD5E17">
        <w:rPr>
          <w:rFonts w:hint="cs"/>
          <w:rtl/>
          <w:lang w:val="en-GB"/>
        </w:rPr>
        <w:t xml:space="preserve">תמיד </w:t>
      </w:r>
      <w:r w:rsidR="00B1028B">
        <w:rPr>
          <w:rFonts w:hint="cs"/>
          <w:rtl/>
          <w:lang w:val="en-GB"/>
        </w:rPr>
        <w:t>הזרקורים מופנים א</w:t>
      </w:r>
      <w:r w:rsidR="00CD5E17">
        <w:rPr>
          <w:rFonts w:hint="cs"/>
          <w:rtl/>
          <w:lang w:val="en-GB"/>
        </w:rPr>
        <w:t>לינו כאילו אנחנו גנבים</w:t>
      </w:r>
      <w:r w:rsidR="00C00983">
        <w:rPr>
          <w:rFonts w:hint="cs"/>
          <w:rtl/>
          <w:lang w:val="en-GB"/>
        </w:rPr>
        <w:t xml:space="preserve">. </w:t>
      </w:r>
    </w:p>
    <w:p w:rsidR="00B1028B" w:rsidRDefault="00B1028B" w:rsidP="00B1028B">
      <w:pPr>
        <w:rPr>
          <w:rtl/>
          <w:lang w:val="en-GB"/>
        </w:rPr>
      </w:pPr>
    </w:p>
    <w:p w:rsidR="00C00983" w:rsidRDefault="00C00983" w:rsidP="00B1028B">
      <w:pPr>
        <w:rPr>
          <w:rtl/>
          <w:lang w:val="en-GB"/>
        </w:rPr>
      </w:pPr>
      <w:r>
        <w:rPr>
          <w:rFonts w:hint="cs"/>
          <w:rtl/>
          <w:lang w:val="en-GB"/>
        </w:rPr>
        <w:t>במה ש</w:t>
      </w:r>
      <w:r w:rsidR="00CD5E17">
        <w:rPr>
          <w:rFonts w:hint="cs"/>
          <w:rtl/>
          <w:lang w:val="en-GB"/>
        </w:rPr>
        <w:t xml:space="preserve">מביאים לנו פה </w:t>
      </w:r>
      <w:bookmarkStart w:id="144" w:name="_ETM_Q1_2422775"/>
      <w:bookmarkEnd w:id="144"/>
      <w:r w:rsidR="00CD5E17">
        <w:rPr>
          <w:rFonts w:hint="cs"/>
          <w:rtl/>
          <w:lang w:val="en-GB"/>
        </w:rPr>
        <w:t xml:space="preserve">יש גם את שכר הדיינים. </w:t>
      </w:r>
      <w:r w:rsidR="001A47EA">
        <w:rPr>
          <w:rFonts w:hint="cs"/>
          <w:rtl/>
          <w:lang w:val="en-GB"/>
        </w:rPr>
        <w:t xml:space="preserve">למה </w:t>
      </w:r>
      <w:r w:rsidR="00CD5E1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 הראשי </w:t>
      </w:r>
      <w:r w:rsidR="00271676">
        <w:rPr>
          <w:rFonts w:hint="cs"/>
          <w:rtl/>
          <w:lang w:val="en-GB"/>
        </w:rPr>
        <w:t>לישראל</w:t>
      </w:r>
      <w:r w:rsidR="001A47EA">
        <w:rPr>
          <w:rFonts w:hint="cs"/>
          <w:rtl/>
          <w:lang w:val="en-GB"/>
        </w:rPr>
        <w:t>, שהוא גם נשיא בית הדין הרבני הגדול,</w:t>
      </w:r>
      <w:r w:rsidR="00271676">
        <w:rPr>
          <w:rFonts w:hint="cs"/>
          <w:rtl/>
          <w:lang w:val="en-GB"/>
        </w:rPr>
        <w:t xml:space="preserve"> </w:t>
      </w:r>
      <w:r w:rsidR="001A47EA">
        <w:rPr>
          <w:rFonts w:hint="cs"/>
          <w:rtl/>
          <w:lang w:val="en-GB"/>
        </w:rPr>
        <w:t>מקבל 44,000 שקל, 45,000 שקל?</w:t>
      </w:r>
      <w:r>
        <w:rPr>
          <w:rFonts w:hint="cs"/>
          <w:rtl/>
          <w:lang w:val="en-GB"/>
        </w:rPr>
        <w:t xml:space="preserve"> </w:t>
      </w:r>
      <w:r w:rsidR="001A47EA">
        <w:rPr>
          <w:rFonts w:hint="cs"/>
          <w:rtl/>
          <w:lang w:val="en-GB"/>
        </w:rPr>
        <w:t>למה הוא מקבל פחות מנשיאת בית המשפט העליון</w:t>
      </w:r>
      <w:r w:rsidR="00B1028B">
        <w:rPr>
          <w:rFonts w:hint="cs"/>
          <w:rtl/>
          <w:lang w:val="en-GB"/>
        </w:rPr>
        <w:t>?</w:t>
      </w:r>
      <w:r w:rsidR="001A47EA">
        <w:rPr>
          <w:rFonts w:hint="cs"/>
          <w:rtl/>
          <w:lang w:val="en-GB"/>
        </w:rPr>
        <w:t xml:space="preserve"> </w:t>
      </w:r>
      <w:bookmarkStart w:id="145" w:name="_ETM_Q1_2445703"/>
      <w:bookmarkEnd w:id="145"/>
      <w:r>
        <w:rPr>
          <w:rFonts w:hint="cs"/>
          <w:rtl/>
          <w:lang w:val="en-GB"/>
        </w:rPr>
        <w:t xml:space="preserve">הרי זה חופף אחד לשני. </w:t>
      </w:r>
      <w:r w:rsidR="00B1028B">
        <w:rPr>
          <w:rFonts w:hint="cs"/>
          <w:rtl/>
          <w:lang w:val="en-GB"/>
        </w:rPr>
        <w:t xml:space="preserve">למה </w:t>
      </w:r>
      <w:r w:rsidR="001A47E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ב </w:t>
      </w:r>
      <w:r w:rsidR="001A47EA">
        <w:rPr>
          <w:rFonts w:hint="cs"/>
          <w:rtl/>
          <w:lang w:val="en-GB"/>
        </w:rPr>
        <w:t xml:space="preserve">שמכהן כראש אבות בתי הדין </w:t>
      </w:r>
      <w:r>
        <w:rPr>
          <w:rFonts w:hint="cs"/>
          <w:rtl/>
          <w:lang w:val="en-GB"/>
        </w:rPr>
        <w:t xml:space="preserve">מרוויח </w:t>
      </w:r>
      <w:r w:rsidR="001A47EA">
        <w:rPr>
          <w:rFonts w:hint="cs"/>
          <w:rtl/>
          <w:lang w:val="en-GB"/>
        </w:rPr>
        <w:t xml:space="preserve">37,350 </w:t>
      </w:r>
      <w:r w:rsidR="00B1028B">
        <w:rPr>
          <w:rFonts w:hint="cs"/>
          <w:rtl/>
          <w:lang w:val="en-GB"/>
        </w:rPr>
        <w:t>ור</w:t>
      </w:r>
      <w:r w:rsidR="001A47EA">
        <w:rPr>
          <w:rFonts w:hint="cs"/>
          <w:rtl/>
          <w:lang w:val="en-GB"/>
        </w:rPr>
        <w:t xml:space="preserve">אש אבות בתי הדין שמכהן גם </w:t>
      </w:r>
      <w:bookmarkStart w:id="146" w:name="_ETM_Q1_2482060"/>
      <w:bookmarkEnd w:id="146"/>
      <w:r w:rsidR="001A47EA">
        <w:rPr>
          <w:rFonts w:hint="cs"/>
          <w:rtl/>
          <w:lang w:val="en-GB"/>
        </w:rPr>
        <w:t>כרב עיר מרוויח 34,</w:t>
      </w:r>
      <w:r w:rsidR="00B1028B">
        <w:rPr>
          <w:rFonts w:hint="cs"/>
          <w:rtl/>
          <w:lang w:val="en-GB"/>
        </w:rPr>
        <w:t>291?</w:t>
      </w:r>
      <w:r w:rsidR="001A47EA">
        <w:rPr>
          <w:rFonts w:hint="cs"/>
          <w:rtl/>
          <w:lang w:val="en-GB"/>
        </w:rPr>
        <w:t xml:space="preserve"> </w:t>
      </w:r>
    </w:p>
    <w:p w:rsidR="00C00983" w:rsidRDefault="00C00983" w:rsidP="00C00983">
      <w:pPr>
        <w:rPr>
          <w:rtl/>
          <w:lang w:val="en-GB"/>
        </w:rPr>
      </w:pPr>
    </w:p>
    <w:p w:rsidR="001A47EA" w:rsidRDefault="001A47EA" w:rsidP="001A47EA">
      <w:pPr>
        <w:pStyle w:val="af6"/>
        <w:keepNext/>
        <w:rPr>
          <w:rtl/>
          <w:lang w:val="en-GB"/>
        </w:rPr>
      </w:pPr>
      <w:bookmarkStart w:id="147" w:name="_ETM_Q1_2492125"/>
      <w:bookmarkStart w:id="148" w:name="ET_yor_4762_63"/>
      <w:bookmarkEnd w:id="147"/>
      <w:r w:rsidRPr="001A47EA">
        <w:rPr>
          <w:rStyle w:val="TagStyle"/>
          <w:rtl/>
        </w:rPr>
        <w:t xml:space="preserve"> &lt;&lt; </w:t>
      </w:r>
      <w:proofErr w:type="spellStart"/>
      <w:r w:rsidRPr="001A47EA">
        <w:rPr>
          <w:rStyle w:val="TagStyle"/>
          <w:rtl/>
        </w:rPr>
        <w:t>יור</w:t>
      </w:r>
      <w:proofErr w:type="spellEnd"/>
      <w:r w:rsidRPr="001A47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7EA">
        <w:rPr>
          <w:rStyle w:val="TagStyle"/>
          <w:rtl/>
        </w:rPr>
        <w:t xml:space="preserve"> &lt;&lt; </w:t>
      </w:r>
      <w:proofErr w:type="spellStart"/>
      <w:r w:rsidRPr="001A47EA">
        <w:rPr>
          <w:rStyle w:val="TagStyle"/>
          <w:rtl/>
        </w:rPr>
        <w:t>יור</w:t>
      </w:r>
      <w:proofErr w:type="spellEnd"/>
      <w:r w:rsidRPr="001A47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"/>
    </w:p>
    <w:p w:rsidR="001A47EA" w:rsidRDefault="001A47EA" w:rsidP="001A47EA">
      <w:pPr>
        <w:pStyle w:val="KeepWithNext"/>
        <w:rPr>
          <w:rtl/>
          <w:lang w:val="en-GB"/>
        </w:rPr>
      </w:pPr>
    </w:p>
    <w:p w:rsidR="00C00983" w:rsidRDefault="00C00983" w:rsidP="00C00983">
      <w:pPr>
        <w:rPr>
          <w:rtl/>
          <w:lang w:val="en-GB"/>
        </w:rPr>
      </w:pPr>
      <w:bookmarkStart w:id="149" w:name="_ETM_Q1_2492677"/>
      <w:bookmarkStart w:id="150" w:name="_ETM_Q1_2492742"/>
      <w:bookmarkEnd w:id="149"/>
      <w:bookmarkEnd w:id="150"/>
      <w:r>
        <w:rPr>
          <w:rFonts w:hint="cs"/>
          <w:rtl/>
          <w:lang w:val="en-GB"/>
        </w:rPr>
        <w:t>למה?</w:t>
      </w:r>
    </w:p>
    <w:p w:rsidR="00C00983" w:rsidRDefault="00C00983" w:rsidP="007723C4">
      <w:pPr>
        <w:ind w:firstLine="0"/>
        <w:rPr>
          <w:rtl/>
          <w:lang w:val="en-GB"/>
        </w:rPr>
      </w:pPr>
    </w:p>
    <w:p w:rsidR="007723C4" w:rsidRDefault="007723C4" w:rsidP="007723C4">
      <w:pPr>
        <w:pStyle w:val="af9"/>
        <w:keepNext/>
        <w:rPr>
          <w:rtl/>
          <w:lang w:val="en-GB"/>
        </w:rPr>
      </w:pPr>
      <w:bookmarkStart w:id="151" w:name="ET_guest_מאיר_כהנא_65"/>
      <w:bookmarkStart w:id="152" w:name="ET_speaker_5082_64"/>
      <w:r w:rsidRPr="007723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7723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7723C4" w:rsidRDefault="007723C4" w:rsidP="007723C4">
      <w:pPr>
        <w:pStyle w:val="KeepWithNext"/>
        <w:rPr>
          <w:rtl/>
          <w:lang w:val="en-GB"/>
        </w:rPr>
      </w:pPr>
    </w:p>
    <w:bookmarkEnd w:id="152"/>
    <w:p w:rsidR="00C00983" w:rsidRDefault="007723C4" w:rsidP="00C00983">
      <w:pPr>
        <w:rPr>
          <w:rtl/>
          <w:lang w:val="en-GB"/>
        </w:rPr>
      </w:pPr>
      <w:r>
        <w:rPr>
          <w:rFonts w:hint="cs"/>
          <w:rtl/>
          <w:lang w:val="en-GB"/>
        </w:rPr>
        <w:t>המספרים שאמרת הם לא מדויקים.</w:t>
      </w:r>
    </w:p>
    <w:p w:rsidR="00C00983" w:rsidRDefault="00C00983" w:rsidP="00C00983">
      <w:pPr>
        <w:rPr>
          <w:rtl/>
          <w:lang w:val="en-GB"/>
        </w:rPr>
      </w:pPr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153" w:name="ET_speaker_5726_10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C00983" w:rsidRDefault="00C00983" w:rsidP="00C00983">
      <w:pPr>
        <w:pStyle w:val="KeepWithNext"/>
        <w:rPr>
          <w:rtl/>
          <w:lang w:val="en-GB"/>
        </w:rPr>
      </w:pPr>
    </w:p>
    <w:p w:rsidR="007723C4" w:rsidRDefault="007723C4" w:rsidP="007723C4">
      <w:pPr>
        <w:rPr>
          <w:rtl/>
          <w:lang w:val="en-GB"/>
        </w:rPr>
      </w:pPr>
      <w:bookmarkStart w:id="154" w:name="_ETM_Q1_2504364"/>
      <w:bookmarkStart w:id="155" w:name="_ETM_Q1_2504448"/>
      <w:bookmarkEnd w:id="154"/>
      <w:bookmarkEnd w:id="155"/>
      <w:r>
        <w:rPr>
          <w:rFonts w:hint="cs"/>
          <w:rtl/>
          <w:lang w:val="en-GB"/>
        </w:rPr>
        <w:t xml:space="preserve">המספרים הם </w:t>
      </w:r>
      <w:bookmarkStart w:id="156" w:name="_ETM_Q1_2505652"/>
      <w:bookmarkEnd w:id="156"/>
      <w:r>
        <w:rPr>
          <w:rFonts w:hint="cs"/>
          <w:rtl/>
          <w:lang w:val="en-GB"/>
        </w:rPr>
        <w:t>של שנת 2020. תן לנו את המספרים המדויקים.</w:t>
      </w:r>
    </w:p>
    <w:p w:rsidR="007723C4" w:rsidRPr="007723C4" w:rsidRDefault="007723C4" w:rsidP="007723C4">
      <w:pPr>
        <w:rPr>
          <w:rtl/>
          <w:lang w:val="en-GB"/>
        </w:rPr>
      </w:pPr>
      <w:bookmarkStart w:id="157" w:name="_ETM_Q1_2508703"/>
      <w:bookmarkStart w:id="158" w:name="_ETM_Q1_2508794"/>
      <w:bookmarkEnd w:id="157"/>
      <w:bookmarkEnd w:id="158"/>
    </w:p>
    <w:p w:rsidR="00E67D8A" w:rsidRDefault="00E67D8A" w:rsidP="00E67D8A">
      <w:pPr>
        <w:pStyle w:val="af6"/>
        <w:keepNext/>
        <w:rPr>
          <w:rtl/>
          <w:lang w:val="en-GB"/>
        </w:rPr>
      </w:pPr>
      <w:bookmarkStart w:id="159" w:name="ET_yor_4762_66"/>
      <w:r w:rsidRPr="00E67D8A">
        <w:rPr>
          <w:rStyle w:val="TagStyle"/>
          <w:rtl/>
        </w:rPr>
        <w:t xml:space="preserve"> &lt;&lt; </w:t>
      </w:r>
      <w:proofErr w:type="spellStart"/>
      <w:r w:rsidRPr="00E67D8A">
        <w:rPr>
          <w:rStyle w:val="TagStyle"/>
          <w:rtl/>
        </w:rPr>
        <w:t>יור</w:t>
      </w:r>
      <w:proofErr w:type="spellEnd"/>
      <w:r w:rsidRPr="00E67D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7D8A">
        <w:rPr>
          <w:rStyle w:val="TagStyle"/>
          <w:rtl/>
        </w:rPr>
        <w:t xml:space="preserve"> &lt;&lt; </w:t>
      </w:r>
      <w:proofErr w:type="spellStart"/>
      <w:r w:rsidRPr="00E67D8A">
        <w:rPr>
          <w:rStyle w:val="TagStyle"/>
          <w:rtl/>
        </w:rPr>
        <w:t>יור</w:t>
      </w:r>
      <w:proofErr w:type="spellEnd"/>
      <w:r w:rsidRPr="00E67D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E67D8A" w:rsidRDefault="00E67D8A" w:rsidP="00E67D8A">
      <w:pPr>
        <w:pStyle w:val="KeepWithNext"/>
        <w:rPr>
          <w:rtl/>
          <w:lang w:val="en-GB"/>
        </w:rPr>
      </w:pPr>
    </w:p>
    <w:p w:rsidR="00E67D8A" w:rsidRDefault="00E67D8A" w:rsidP="00E67D8A">
      <w:pPr>
        <w:rPr>
          <w:rtl/>
          <w:lang w:val="en-GB"/>
        </w:rPr>
      </w:pPr>
      <w:r>
        <w:rPr>
          <w:rFonts w:hint="cs"/>
          <w:rtl/>
          <w:lang w:val="en-GB"/>
        </w:rPr>
        <w:t>למה הוא משתכר פחות?</w:t>
      </w:r>
    </w:p>
    <w:p w:rsidR="00E67D8A" w:rsidRDefault="00E67D8A" w:rsidP="00E67D8A">
      <w:pPr>
        <w:ind w:firstLine="0"/>
        <w:rPr>
          <w:rtl/>
          <w:lang w:val="en-GB"/>
        </w:rPr>
      </w:pPr>
    </w:p>
    <w:p w:rsidR="00E67D8A" w:rsidRDefault="00E67D8A" w:rsidP="00E67D8A">
      <w:pPr>
        <w:pStyle w:val="af9"/>
        <w:keepNext/>
        <w:rPr>
          <w:rtl/>
          <w:lang w:val="en-GB"/>
        </w:rPr>
      </w:pPr>
      <w:bookmarkStart w:id="160" w:name="ET_guest_מאיר_כהנא_67"/>
      <w:r w:rsidRPr="00E67D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E67D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"/>
    </w:p>
    <w:p w:rsidR="00E67D8A" w:rsidRDefault="00E67D8A" w:rsidP="00E67D8A">
      <w:pPr>
        <w:pStyle w:val="KeepWithNext"/>
        <w:rPr>
          <w:rtl/>
          <w:lang w:val="en-GB"/>
        </w:rPr>
      </w:pPr>
    </w:p>
    <w:p w:rsidR="00E67D8A" w:rsidRDefault="00E67D8A" w:rsidP="00E67D8A">
      <w:pPr>
        <w:rPr>
          <w:rtl/>
          <w:lang w:val="en-GB"/>
        </w:rPr>
      </w:pPr>
      <w:r>
        <w:rPr>
          <w:rFonts w:hint="cs"/>
          <w:rtl/>
          <w:lang w:val="en-GB"/>
        </w:rPr>
        <w:t>הוא משתכר פחות בגלל הוותק.</w:t>
      </w:r>
    </w:p>
    <w:p w:rsidR="00E67D8A" w:rsidRPr="00E67D8A" w:rsidRDefault="00E67D8A" w:rsidP="00E67D8A">
      <w:pPr>
        <w:rPr>
          <w:rtl/>
          <w:lang w:val="en-GB"/>
        </w:rPr>
      </w:pPr>
      <w:bookmarkStart w:id="161" w:name="_ETM_Q1_2512599"/>
      <w:bookmarkStart w:id="162" w:name="_ETM_Q1_2512663"/>
      <w:bookmarkEnd w:id="161"/>
      <w:bookmarkEnd w:id="162"/>
    </w:p>
    <w:p w:rsidR="00E67D8A" w:rsidRDefault="00E67D8A" w:rsidP="00E67D8A">
      <w:pPr>
        <w:pStyle w:val="a4"/>
        <w:keepNext/>
        <w:rPr>
          <w:rtl/>
          <w:lang w:val="en-GB"/>
        </w:rPr>
      </w:pPr>
      <w:bookmarkStart w:id="163" w:name="_ETM_Q1_2517027"/>
      <w:bookmarkStart w:id="164" w:name="ET_speaker_5726_68"/>
      <w:bookmarkEnd w:id="163"/>
      <w:r w:rsidRPr="00E67D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67D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E67D8A" w:rsidRDefault="00E67D8A" w:rsidP="00E67D8A">
      <w:pPr>
        <w:pStyle w:val="KeepWithNext"/>
        <w:rPr>
          <w:rtl/>
          <w:lang w:val="en-GB"/>
        </w:rPr>
      </w:pPr>
    </w:p>
    <w:p w:rsidR="00C00983" w:rsidRDefault="00791381" w:rsidP="00791381">
      <w:pPr>
        <w:rPr>
          <w:rtl/>
          <w:lang w:val="en-GB"/>
        </w:rPr>
      </w:pPr>
      <w:bookmarkStart w:id="165" w:name="_ETM_Q1_2517513"/>
      <w:bookmarkStart w:id="166" w:name="_ETM_Q1_2517573"/>
      <w:bookmarkEnd w:id="165"/>
      <w:bookmarkEnd w:id="166"/>
      <w:r>
        <w:rPr>
          <w:rFonts w:hint="cs"/>
          <w:rtl/>
          <w:lang w:val="en-GB"/>
        </w:rPr>
        <w:t xml:space="preserve">איך יכול להיות שרב עיר שהוא לא </w:t>
      </w:r>
      <w:bookmarkStart w:id="167" w:name="_ETM_Q1_2542162"/>
      <w:bookmarkEnd w:id="167"/>
      <w:r>
        <w:rPr>
          <w:rFonts w:hint="cs"/>
          <w:rtl/>
          <w:lang w:val="en-GB"/>
        </w:rPr>
        <w:t xml:space="preserve">ראש אבות בתי הדין מקבל יותר מאשר רב עיר </w:t>
      </w:r>
      <w:bookmarkStart w:id="168" w:name="_ETM_Q1_2543215"/>
      <w:bookmarkEnd w:id="168"/>
      <w:r>
        <w:rPr>
          <w:rFonts w:hint="cs"/>
          <w:rtl/>
          <w:lang w:val="en-GB"/>
        </w:rPr>
        <w:t xml:space="preserve">שהוא גם ראש אבות בתי הדין? </w:t>
      </w:r>
    </w:p>
    <w:p w:rsidR="00791381" w:rsidRDefault="00791381" w:rsidP="00791381">
      <w:pPr>
        <w:rPr>
          <w:rtl/>
          <w:lang w:val="en-GB"/>
        </w:rPr>
      </w:pPr>
      <w:bookmarkStart w:id="169" w:name="_ETM_Q1_2549634"/>
      <w:bookmarkStart w:id="170" w:name="_ETM_Q1_2549701"/>
      <w:bookmarkEnd w:id="169"/>
      <w:bookmarkEnd w:id="170"/>
    </w:p>
    <w:p w:rsidR="00791381" w:rsidRDefault="00791381" w:rsidP="00791381">
      <w:pPr>
        <w:rPr>
          <w:rtl/>
          <w:lang w:val="en-GB"/>
        </w:rPr>
      </w:pPr>
      <w:bookmarkStart w:id="171" w:name="_ETM_Q1_2549801"/>
      <w:bookmarkStart w:id="172" w:name="_ETM_Q1_2549905"/>
      <w:bookmarkEnd w:id="171"/>
      <w:bookmarkEnd w:id="172"/>
    </w:p>
    <w:p w:rsidR="00791381" w:rsidRDefault="00791381" w:rsidP="00791381">
      <w:pPr>
        <w:pStyle w:val="af9"/>
        <w:keepNext/>
        <w:rPr>
          <w:rtl/>
          <w:lang w:val="en-GB"/>
        </w:rPr>
      </w:pPr>
      <w:bookmarkStart w:id="173" w:name="ET_guest_מאיר_כהנא_69"/>
      <w:r w:rsidRPr="007913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7913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791381" w:rsidRDefault="00791381" w:rsidP="00791381">
      <w:pPr>
        <w:pStyle w:val="KeepWithNext"/>
        <w:rPr>
          <w:rtl/>
          <w:lang w:val="en-GB"/>
        </w:rPr>
      </w:pPr>
    </w:p>
    <w:p w:rsidR="00791381" w:rsidRPr="00791381" w:rsidRDefault="00791381" w:rsidP="00A60D8C">
      <w:pPr>
        <w:rPr>
          <w:rtl/>
          <w:lang w:val="en-GB"/>
        </w:rPr>
      </w:pPr>
      <w:bookmarkStart w:id="174" w:name="_ETM_Q1_2551563"/>
      <w:bookmarkStart w:id="175" w:name="_ETM_Q1_2551672"/>
      <w:bookmarkEnd w:id="174"/>
      <w:bookmarkEnd w:id="175"/>
      <w:r>
        <w:rPr>
          <w:rFonts w:hint="cs"/>
          <w:rtl/>
          <w:lang w:val="en-GB"/>
        </w:rPr>
        <w:t xml:space="preserve">בהחלטת </w:t>
      </w:r>
      <w:r w:rsidR="00A60D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משכורת </w:t>
      </w:r>
      <w:r w:rsidR="00A60D8C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נושא</w:t>
      </w:r>
      <w:r w:rsidR="00A60D8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משרה שיפוטית </w:t>
      </w:r>
      <w:bookmarkStart w:id="176" w:name="_ETM_Q1_2557000"/>
      <w:bookmarkEnd w:id="176"/>
      <w:r>
        <w:rPr>
          <w:rFonts w:hint="cs"/>
          <w:rtl/>
          <w:lang w:val="en-GB"/>
        </w:rPr>
        <w:t>שוועדת הכספים חתומה עליה מדובר על שכר זהה.</w:t>
      </w:r>
      <w:r w:rsidR="008343A9">
        <w:rPr>
          <w:rFonts w:hint="cs"/>
          <w:rtl/>
          <w:lang w:val="en-GB"/>
        </w:rPr>
        <w:t xml:space="preserve"> </w:t>
      </w:r>
      <w:bookmarkStart w:id="177" w:name="_ETM_Q1_2559006"/>
      <w:bookmarkEnd w:id="177"/>
      <w:r w:rsidR="008343A9">
        <w:rPr>
          <w:rFonts w:hint="cs"/>
          <w:rtl/>
          <w:lang w:val="en-GB"/>
        </w:rPr>
        <w:t>ההבדלים האישיים נובעים</w:t>
      </w:r>
      <w:r w:rsidR="009E23F6">
        <w:rPr>
          <w:rFonts w:hint="cs"/>
          <w:rtl/>
          <w:lang w:val="en-GB"/>
        </w:rPr>
        <w:t>,</w:t>
      </w:r>
      <w:r w:rsidR="00A60D8C">
        <w:rPr>
          <w:rFonts w:hint="cs"/>
          <w:rtl/>
          <w:lang w:val="en-GB"/>
        </w:rPr>
        <w:t xml:space="preserve"> כנראה</w:t>
      </w:r>
      <w:r w:rsidR="009E23F6">
        <w:rPr>
          <w:rFonts w:hint="cs"/>
          <w:rtl/>
          <w:lang w:val="en-GB"/>
        </w:rPr>
        <w:t>,</w:t>
      </w:r>
      <w:r w:rsidR="008343A9">
        <w:rPr>
          <w:rFonts w:hint="cs"/>
          <w:rtl/>
          <w:lang w:val="en-GB"/>
        </w:rPr>
        <w:t xml:space="preserve"> מוותק וממרכיבי שכר נוספים שאני </w:t>
      </w:r>
      <w:bookmarkStart w:id="178" w:name="_ETM_Q1_2563680"/>
      <w:bookmarkEnd w:id="178"/>
      <w:r w:rsidR="008343A9">
        <w:rPr>
          <w:rFonts w:hint="cs"/>
          <w:rtl/>
          <w:lang w:val="en-GB"/>
        </w:rPr>
        <w:t>לא יודע לומר אותם.</w:t>
      </w:r>
      <w:r>
        <w:rPr>
          <w:rFonts w:hint="cs"/>
          <w:rtl/>
          <w:lang w:val="en-GB"/>
        </w:rPr>
        <w:t xml:space="preserve"> </w:t>
      </w:r>
    </w:p>
    <w:p w:rsidR="00C00983" w:rsidRDefault="00C00983" w:rsidP="00C00983">
      <w:pPr>
        <w:rPr>
          <w:rtl/>
          <w:lang w:val="en-GB"/>
        </w:rPr>
      </w:pPr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179" w:name="ET_speaker_5726_11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C00983" w:rsidRDefault="00C00983" w:rsidP="00C00983">
      <w:pPr>
        <w:pStyle w:val="KeepWithNext"/>
        <w:rPr>
          <w:rtl/>
          <w:lang w:val="en-GB"/>
        </w:rPr>
      </w:pPr>
    </w:p>
    <w:p w:rsidR="00C00983" w:rsidRDefault="008343A9" w:rsidP="00C00983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</w:t>
      </w:r>
      <w:r w:rsidR="00C009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C00983">
        <w:rPr>
          <w:rFonts w:hint="cs"/>
          <w:rtl/>
          <w:lang w:val="en-GB"/>
        </w:rPr>
        <w:t>צריך להשוות</w:t>
      </w:r>
      <w:r>
        <w:rPr>
          <w:rFonts w:hint="cs"/>
          <w:rtl/>
          <w:lang w:val="en-GB"/>
        </w:rPr>
        <w:t>.</w:t>
      </w:r>
    </w:p>
    <w:p w:rsidR="00C00983" w:rsidRDefault="00C00983" w:rsidP="00C00983">
      <w:pPr>
        <w:rPr>
          <w:rtl/>
          <w:lang w:val="en-GB"/>
        </w:rPr>
      </w:pPr>
    </w:p>
    <w:p w:rsidR="008343A9" w:rsidRDefault="008343A9" w:rsidP="008343A9">
      <w:pPr>
        <w:pStyle w:val="af9"/>
        <w:keepNext/>
        <w:rPr>
          <w:rtl/>
          <w:lang w:val="en-GB"/>
        </w:rPr>
      </w:pPr>
      <w:bookmarkStart w:id="180" w:name="_ETM_Q1_2567405"/>
      <w:bookmarkStart w:id="181" w:name="ET_guest_מאיר_כהנא_70"/>
      <w:bookmarkEnd w:id="180"/>
      <w:r w:rsidRPr="00834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834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8343A9" w:rsidRDefault="008343A9" w:rsidP="008343A9">
      <w:pPr>
        <w:pStyle w:val="KeepWithNext"/>
        <w:rPr>
          <w:rtl/>
          <w:lang w:val="en-GB"/>
        </w:rPr>
      </w:pPr>
    </w:p>
    <w:p w:rsidR="00C00983" w:rsidRDefault="008343A9" w:rsidP="008343A9">
      <w:pPr>
        <w:rPr>
          <w:rtl/>
          <w:lang w:val="en-GB"/>
        </w:rPr>
      </w:pPr>
      <w:bookmarkStart w:id="182" w:name="_ETM_Q1_2568021"/>
      <w:bookmarkStart w:id="183" w:name="_ETM_Q1_2568116"/>
      <w:bookmarkEnd w:id="182"/>
      <w:bookmarkEnd w:id="183"/>
      <w:r>
        <w:rPr>
          <w:rFonts w:hint="cs"/>
          <w:rtl/>
          <w:lang w:val="en-GB"/>
        </w:rPr>
        <w:t xml:space="preserve">נכון. </w:t>
      </w:r>
    </w:p>
    <w:p w:rsidR="00C00983" w:rsidRDefault="00C00983" w:rsidP="00C00983">
      <w:pPr>
        <w:rPr>
          <w:rtl/>
          <w:lang w:val="en-GB"/>
        </w:rPr>
      </w:pPr>
    </w:p>
    <w:p w:rsidR="00A60D8C" w:rsidRDefault="00A60D8C" w:rsidP="00A60D8C">
      <w:pPr>
        <w:pStyle w:val="af6"/>
        <w:keepNext/>
        <w:rPr>
          <w:rtl/>
          <w:lang w:val="en-GB"/>
        </w:rPr>
      </w:pPr>
      <w:bookmarkStart w:id="184" w:name="_ETM_Q1_2595935"/>
      <w:bookmarkStart w:id="185" w:name="ET_yor_4762_71"/>
      <w:bookmarkEnd w:id="184"/>
      <w:r w:rsidRPr="00A60D8C">
        <w:rPr>
          <w:rStyle w:val="TagStyle"/>
          <w:rtl/>
        </w:rPr>
        <w:t xml:space="preserve"> &lt;&lt; </w:t>
      </w:r>
      <w:proofErr w:type="spellStart"/>
      <w:r w:rsidRPr="00A60D8C">
        <w:rPr>
          <w:rStyle w:val="TagStyle"/>
          <w:rtl/>
        </w:rPr>
        <w:t>יור</w:t>
      </w:r>
      <w:proofErr w:type="spellEnd"/>
      <w:r w:rsidRPr="00A60D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0D8C">
        <w:rPr>
          <w:rStyle w:val="TagStyle"/>
          <w:rtl/>
        </w:rPr>
        <w:t xml:space="preserve"> &lt;&lt; </w:t>
      </w:r>
      <w:proofErr w:type="spellStart"/>
      <w:r w:rsidRPr="00A60D8C">
        <w:rPr>
          <w:rStyle w:val="TagStyle"/>
          <w:rtl/>
        </w:rPr>
        <w:t>יור</w:t>
      </w:r>
      <w:proofErr w:type="spellEnd"/>
      <w:r w:rsidRPr="00A60D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"/>
    </w:p>
    <w:p w:rsidR="00A60D8C" w:rsidRDefault="00A60D8C" w:rsidP="00A60D8C">
      <w:pPr>
        <w:pStyle w:val="KeepWithNext"/>
        <w:rPr>
          <w:rtl/>
          <w:lang w:val="en-GB"/>
        </w:rPr>
      </w:pPr>
    </w:p>
    <w:p w:rsidR="00C00983" w:rsidRDefault="00AF37C0" w:rsidP="009773E5">
      <w:pPr>
        <w:rPr>
          <w:rtl/>
          <w:lang w:val="en-GB"/>
        </w:rPr>
      </w:pPr>
      <w:bookmarkStart w:id="186" w:name="_ETM_Q1_2596511"/>
      <w:bookmarkStart w:id="187" w:name="_ETM_Q1_2596571"/>
      <w:bookmarkEnd w:id="186"/>
      <w:bookmarkEnd w:id="187"/>
      <w:r>
        <w:rPr>
          <w:rFonts w:hint="cs"/>
          <w:rtl/>
          <w:lang w:val="en-GB"/>
        </w:rPr>
        <w:t xml:space="preserve">ראש אבות בתי </w:t>
      </w:r>
      <w:r w:rsidR="00C00983">
        <w:rPr>
          <w:rFonts w:hint="cs"/>
          <w:rtl/>
          <w:lang w:val="en-GB"/>
        </w:rPr>
        <w:t xml:space="preserve">דין </w:t>
      </w:r>
      <w:r>
        <w:rPr>
          <w:rFonts w:hint="cs"/>
          <w:rtl/>
          <w:lang w:val="en-GB"/>
        </w:rPr>
        <w:t xml:space="preserve">המכהן כרב של </w:t>
      </w:r>
      <w:bookmarkStart w:id="188" w:name="_ETM_Q1_2601686"/>
      <w:bookmarkEnd w:id="188"/>
      <w:r>
        <w:rPr>
          <w:rFonts w:hint="cs"/>
          <w:rtl/>
          <w:lang w:val="en-GB"/>
        </w:rPr>
        <w:t>עיר מקבל 36,000</w:t>
      </w:r>
      <w:r w:rsidR="009773E5">
        <w:rPr>
          <w:rFonts w:hint="cs"/>
          <w:rtl/>
          <w:lang w:val="en-GB"/>
        </w:rPr>
        <w:t>,</w:t>
      </w:r>
      <w:r w:rsidR="00370EDD">
        <w:rPr>
          <w:rFonts w:hint="cs"/>
          <w:rtl/>
          <w:lang w:val="en-GB"/>
        </w:rPr>
        <w:t xml:space="preserve"> </w:t>
      </w:r>
      <w:r w:rsidR="00C0098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</w:t>
      </w:r>
      <w:r w:rsidR="00C00983">
        <w:rPr>
          <w:rFonts w:hint="cs"/>
          <w:rtl/>
          <w:lang w:val="en-GB"/>
        </w:rPr>
        <w:t xml:space="preserve">ש </w:t>
      </w:r>
      <w:r w:rsidR="00FF2157">
        <w:rPr>
          <w:rFonts w:hint="cs"/>
          <w:rtl/>
          <w:lang w:val="en-GB"/>
        </w:rPr>
        <w:t xml:space="preserve">אבות בתי דין שאינו מכהן כרב של עיר מקבל 39,429 </w:t>
      </w:r>
      <w:bookmarkStart w:id="189" w:name="_ETM_Q1_2615508"/>
      <w:bookmarkEnd w:id="189"/>
      <w:r w:rsidR="00FF2157">
        <w:rPr>
          <w:rFonts w:hint="cs"/>
          <w:rtl/>
          <w:lang w:val="en-GB"/>
        </w:rPr>
        <w:t xml:space="preserve">שקל. </w:t>
      </w:r>
      <w:r w:rsidR="00B737A6">
        <w:rPr>
          <w:rFonts w:hint="cs"/>
          <w:rtl/>
          <w:lang w:val="en-GB"/>
        </w:rPr>
        <w:t>למה אם הו</w:t>
      </w:r>
      <w:r w:rsidR="00C00983">
        <w:rPr>
          <w:rFonts w:hint="cs"/>
          <w:rtl/>
          <w:lang w:val="en-GB"/>
        </w:rPr>
        <w:t>א</w:t>
      </w:r>
      <w:r w:rsidR="00B737A6">
        <w:rPr>
          <w:rFonts w:hint="cs"/>
          <w:rtl/>
          <w:lang w:val="en-GB"/>
        </w:rPr>
        <w:t xml:space="preserve"> </w:t>
      </w:r>
      <w:r w:rsidR="00370EDD">
        <w:rPr>
          <w:rFonts w:hint="cs"/>
          <w:rtl/>
          <w:lang w:val="en-GB"/>
        </w:rPr>
        <w:t xml:space="preserve">גם </w:t>
      </w:r>
      <w:r w:rsidR="00C00983">
        <w:rPr>
          <w:rFonts w:hint="cs"/>
          <w:rtl/>
          <w:lang w:val="en-GB"/>
        </w:rPr>
        <w:t>מכהן כרב עי</w:t>
      </w:r>
      <w:r w:rsidR="00B737A6">
        <w:rPr>
          <w:rFonts w:hint="cs"/>
          <w:rtl/>
          <w:lang w:val="en-GB"/>
        </w:rPr>
        <w:t xml:space="preserve">ר הוא מקבל פחות </w:t>
      </w:r>
      <w:r w:rsidR="00370EDD">
        <w:rPr>
          <w:rFonts w:hint="cs"/>
          <w:rtl/>
          <w:lang w:val="en-GB"/>
        </w:rPr>
        <w:t xml:space="preserve">מאשר </w:t>
      </w:r>
      <w:r w:rsidR="00642451">
        <w:rPr>
          <w:rFonts w:hint="cs"/>
          <w:rtl/>
          <w:lang w:val="en-GB"/>
        </w:rPr>
        <w:t xml:space="preserve">אם הוא </w:t>
      </w:r>
      <w:r w:rsidR="00370EDD">
        <w:rPr>
          <w:rFonts w:hint="cs"/>
          <w:rtl/>
          <w:lang w:val="en-GB"/>
        </w:rPr>
        <w:t xml:space="preserve">לא מכהן כרב עיר? </w:t>
      </w:r>
      <w:r w:rsidR="00DE5747">
        <w:rPr>
          <w:rFonts w:hint="cs"/>
          <w:rtl/>
          <w:lang w:val="en-GB"/>
        </w:rPr>
        <w:t>א</w:t>
      </w:r>
      <w:r w:rsidR="00C00983">
        <w:rPr>
          <w:rFonts w:hint="cs"/>
          <w:rtl/>
          <w:lang w:val="en-GB"/>
        </w:rPr>
        <w:t>נ</w:t>
      </w:r>
      <w:r w:rsidR="00DE5747">
        <w:rPr>
          <w:rFonts w:hint="cs"/>
          <w:rtl/>
          <w:lang w:val="en-GB"/>
        </w:rPr>
        <w:t xml:space="preserve">י הולך לחתום על כך </w:t>
      </w:r>
      <w:r w:rsidR="00642451">
        <w:rPr>
          <w:rFonts w:hint="cs"/>
          <w:rtl/>
          <w:lang w:val="en-GB"/>
        </w:rPr>
        <w:t>ש</w:t>
      </w:r>
      <w:r w:rsidR="00DE5747">
        <w:rPr>
          <w:rFonts w:hint="cs"/>
          <w:rtl/>
          <w:lang w:val="en-GB"/>
        </w:rPr>
        <w:t xml:space="preserve">מי שעובד יותר מקבל </w:t>
      </w:r>
      <w:bookmarkStart w:id="190" w:name="_ETM_Q1_2705070"/>
      <w:bookmarkEnd w:id="190"/>
      <w:r w:rsidR="00DE5747">
        <w:rPr>
          <w:rFonts w:hint="cs"/>
          <w:rtl/>
          <w:lang w:val="en-GB"/>
        </w:rPr>
        <w:t>פחות</w:t>
      </w:r>
      <w:r w:rsidR="009E23F6">
        <w:rPr>
          <w:rFonts w:hint="cs"/>
          <w:rtl/>
          <w:lang w:val="en-GB"/>
        </w:rPr>
        <w:t xml:space="preserve">, </w:t>
      </w:r>
      <w:r w:rsidR="00DE5747">
        <w:rPr>
          <w:rFonts w:hint="cs"/>
          <w:rtl/>
          <w:lang w:val="en-GB"/>
        </w:rPr>
        <w:t xml:space="preserve">מי שעובד פחות מקבל יותר. </w:t>
      </w:r>
      <w:r w:rsidR="00C00983">
        <w:rPr>
          <w:rFonts w:hint="cs"/>
          <w:rtl/>
          <w:lang w:val="en-GB"/>
        </w:rPr>
        <w:t>זה בסדר? על</w:t>
      </w:r>
      <w:r w:rsidR="00DE5747">
        <w:rPr>
          <w:rFonts w:hint="cs"/>
          <w:rtl/>
          <w:lang w:val="en-GB"/>
        </w:rPr>
        <w:t xml:space="preserve"> זה אני אחתום?</w:t>
      </w:r>
      <w:r w:rsidR="00C00983">
        <w:rPr>
          <w:rFonts w:hint="cs"/>
          <w:rtl/>
          <w:lang w:val="en-GB"/>
        </w:rPr>
        <w:t xml:space="preserve"> </w:t>
      </w:r>
    </w:p>
    <w:p w:rsidR="00C00983" w:rsidRDefault="00C00983" w:rsidP="00C00983">
      <w:pPr>
        <w:rPr>
          <w:rtl/>
          <w:lang w:val="en-GB"/>
        </w:rPr>
      </w:pPr>
    </w:p>
    <w:p w:rsidR="00DE5747" w:rsidRDefault="00DE5747" w:rsidP="00DE5747">
      <w:pPr>
        <w:pStyle w:val="af9"/>
        <w:keepNext/>
        <w:rPr>
          <w:rtl/>
          <w:lang w:val="en-GB"/>
        </w:rPr>
      </w:pPr>
      <w:bookmarkStart w:id="191" w:name="ET_guest_מאיר_כהנא_72"/>
      <w:r w:rsidRPr="00DE57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DE5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"/>
    </w:p>
    <w:p w:rsidR="00DE5747" w:rsidRDefault="00DE5747" w:rsidP="00DE5747">
      <w:pPr>
        <w:pStyle w:val="KeepWithNext"/>
        <w:rPr>
          <w:rtl/>
          <w:lang w:val="en-GB"/>
        </w:rPr>
      </w:pPr>
    </w:p>
    <w:p w:rsidR="00C00983" w:rsidRDefault="00F4448C" w:rsidP="00F444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כרגע </w:t>
      </w:r>
      <w:r w:rsidR="00C00983">
        <w:rPr>
          <w:rFonts w:hint="cs"/>
          <w:rtl/>
          <w:lang w:val="en-GB"/>
        </w:rPr>
        <w:t>מייצגים את הדי</w:t>
      </w:r>
      <w:r>
        <w:rPr>
          <w:rFonts w:hint="cs"/>
          <w:rtl/>
          <w:lang w:val="en-GB"/>
        </w:rPr>
        <w:t xml:space="preserve">ינים בסוגיה שנדונה פה. אני לא יודע להגיד על השכר </w:t>
      </w:r>
      <w:bookmarkStart w:id="192" w:name="_ETM_Q1_2714946"/>
      <w:bookmarkEnd w:id="192"/>
      <w:r>
        <w:rPr>
          <w:rFonts w:hint="cs"/>
          <w:rtl/>
          <w:lang w:val="en-GB"/>
        </w:rPr>
        <w:t xml:space="preserve">של כל הדיינים. </w:t>
      </w:r>
      <w:r w:rsidR="00C00983">
        <w:rPr>
          <w:rFonts w:hint="cs"/>
          <w:rtl/>
          <w:lang w:val="en-GB"/>
        </w:rPr>
        <w:t xml:space="preserve"> </w:t>
      </w:r>
    </w:p>
    <w:p w:rsidR="00C00983" w:rsidRDefault="00C00983" w:rsidP="00C00983">
      <w:pPr>
        <w:rPr>
          <w:rtl/>
          <w:lang w:val="en-GB"/>
        </w:rPr>
      </w:pPr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193" w:name="ET_speaker_5726_14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C00983" w:rsidRDefault="00C00983" w:rsidP="00C00983">
      <w:pPr>
        <w:pStyle w:val="KeepWithNext"/>
        <w:rPr>
          <w:rtl/>
          <w:lang w:val="en-GB"/>
        </w:rPr>
      </w:pPr>
    </w:p>
    <w:p w:rsidR="00C00983" w:rsidRDefault="00C00983" w:rsidP="00C00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זה </w:t>
      </w:r>
      <w:r w:rsidR="00F4448C">
        <w:rPr>
          <w:rFonts w:hint="cs"/>
          <w:rtl/>
          <w:lang w:val="en-GB"/>
        </w:rPr>
        <w:t xml:space="preserve">גם נדון פה, זה </w:t>
      </w:r>
      <w:r>
        <w:rPr>
          <w:rFonts w:hint="cs"/>
          <w:rtl/>
          <w:lang w:val="en-GB"/>
        </w:rPr>
        <w:t>גם נגזרת של זה</w:t>
      </w:r>
      <w:r w:rsidR="00F4448C">
        <w:rPr>
          <w:rFonts w:hint="cs"/>
          <w:rtl/>
          <w:lang w:val="en-GB"/>
        </w:rPr>
        <w:t>.</w:t>
      </w:r>
    </w:p>
    <w:p w:rsidR="00F4448C" w:rsidRDefault="00F4448C" w:rsidP="00F4448C">
      <w:pPr>
        <w:ind w:firstLine="0"/>
        <w:rPr>
          <w:rtl/>
          <w:lang w:val="en-GB"/>
        </w:rPr>
      </w:pPr>
    </w:p>
    <w:p w:rsidR="00F4448C" w:rsidRDefault="00F4448C" w:rsidP="00F4448C">
      <w:pPr>
        <w:pStyle w:val="af9"/>
        <w:keepNext/>
        <w:rPr>
          <w:rtl/>
          <w:lang w:val="en-GB"/>
        </w:rPr>
      </w:pPr>
      <w:bookmarkStart w:id="194" w:name="ET_guest_מאיר_כהנא_73"/>
      <w:r w:rsidRPr="00F4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F4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F4448C" w:rsidRDefault="00F4448C" w:rsidP="00F4448C">
      <w:pPr>
        <w:pStyle w:val="KeepWithNext"/>
        <w:rPr>
          <w:rtl/>
          <w:lang w:val="en-GB"/>
        </w:rPr>
      </w:pPr>
    </w:p>
    <w:p w:rsidR="00F4448C" w:rsidRPr="00F4448C" w:rsidRDefault="00F4448C" w:rsidP="00F444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ודאי, </w:t>
      </w:r>
      <w:bookmarkStart w:id="195" w:name="_ETM_Q1_2721730"/>
      <w:bookmarkEnd w:id="195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נגזרת של זה. </w:t>
      </w:r>
    </w:p>
    <w:p w:rsidR="00C00983" w:rsidRDefault="00C00983" w:rsidP="00C00983">
      <w:pPr>
        <w:rPr>
          <w:rtl/>
          <w:lang w:val="en-GB"/>
        </w:rPr>
      </w:pPr>
    </w:p>
    <w:p w:rsidR="00F4448C" w:rsidRDefault="00F4448C" w:rsidP="00F4448C">
      <w:pPr>
        <w:pStyle w:val="af6"/>
        <w:keepNext/>
        <w:rPr>
          <w:rtl/>
          <w:lang w:val="en-GB"/>
        </w:rPr>
      </w:pPr>
      <w:bookmarkStart w:id="196" w:name="ET_yor_4762_74"/>
      <w:r w:rsidRPr="00F4448C">
        <w:rPr>
          <w:rStyle w:val="TagStyle"/>
          <w:rtl/>
        </w:rPr>
        <w:t xml:space="preserve"> &lt;&lt; </w:t>
      </w:r>
      <w:proofErr w:type="spellStart"/>
      <w:r w:rsidRPr="00F4448C">
        <w:rPr>
          <w:rStyle w:val="TagStyle"/>
          <w:rtl/>
        </w:rPr>
        <w:t>יור</w:t>
      </w:r>
      <w:proofErr w:type="spellEnd"/>
      <w:r w:rsidRPr="00F444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4448C">
        <w:rPr>
          <w:rStyle w:val="TagStyle"/>
          <w:rtl/>
        </w:rPr>
        <w:t xml:space="preserve"> &lt;&lt; </w:t>
      </w:r>
      <w:proofErr w:type="spellStart"/>
      <w:r w:rsidRPr="00F4448C">
        <w:rPr>
          <w:rStyle w:val="TagStyle"/>
          <w:rtl/>
        </w:rPr>
        <w:t>יור</w:t>
      </w:r>
      <w:proofErr w:type="spellEnd"/>
      <w:r w:rsidRPr="00F444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"/>
    </w:p>
    <w:p w:rsidR="00F4448C" w:rsidRDefault="00F4448C" w:rsidP="00F4448C">
      <w:pPr>
        <w:pStyle w:val="KeepWithNext"/>
        <w:rPr>
          <w:rtl/>
          <w:lang w:val="en-GB"/>
        </w:rPr>
      </w:pPr>
    </w:p>
    <w:p w:rsidR="00C00983" w:rsidRDefault="005C5D4F" w:rsidP="005C5D4F">
      <w:pPr>
        <w:rPr>
          <w:rtl/>
          <w:lang w:val="en-GB"/>
        </w:rPr>
      </w:pPr>
      <w:r>
        <w:rPr>
          <w:rFonts w:hint="cs"/>
          <w:rtl/>
          <w:lang w:val="en-GB"/>
        </w:rPr>
        <w:t>אנחנו אמורים לקבל החלטה ע</w:t>
      </w:r>
      <w:r w:rsidR="00C00983">
        <w:rPr>
          <w:rFonts w:hint="cs"/>
          <w:rtl/>
          <w:lang w:val="en-GB"/>
        </w:rPr>
        <w:t>ל</w:t>
      </w:r>
      <w:r w:rsidR="00F4448C">
        <w:rPr>
          <w:rFonts w:hint="cs"/>
          <w:rtl/>
          <w:lang w:val="en-GB"/>
        </w:rPr>
        <w:t xml:space="preserve"> מה שאמרתי עכשיו.</w:t>
      </w:r>
      <w:r>
        <w:rPr>
          <w:rFonts w:hint="cs"/>
          <w:rtl/>
          <w:lang w:val="en-GB"/>
        </w:rPr>
        <w:t xml:space="preserve"> </w:t>
      </w:r>
      <w:bookmarkStart w:id="197" w:name="_ETM_Q1_2759989"/>
      <w:bookmarkEnd w:id="197"/>
      <w:r>
        <w:rPr>
          <w:rFonts w:hint="cs"/>
          <w:rtl/>
          <w:lang w:val="en-GB"/>
        </w:rPr>
        <w:t>חבר הכנסת משה סולומ</w:t>
      </w:r>
      <w:bookmarkStart w:id="198" w:name="_ETM_Q1_2776976"/>
      <w:bookmarkEnd w:id="198"/>
      <w:r>
        <w:rPr>
          <w:rFonts w:hint="cs"/>
          <w:rtl/>
          <w:lang w:val="en-GB"/>
        </w:rPr>
        <w:t>ון</w:t>
      </w:r>
      <w:r w:rsidR="00A942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בקשה.</w:t>
      </w:r>
    </w:p>
    <w:p w:rsidR="00730560" w:rsidRDefault="00730560" w:rsidP="00C00983">
      <w:pPr>
        <w:rPr>
          <w:rtl/>
          <w:lang w:val="en-GB"/>
        </w:rPr>
      </w:pPr>
      <w:bookmarkStart w:id="199" w:name="_ETM_Q1_2768983"/>
      <w:bookmarkStart w:id="200" w:name="_ETM_Q1_2769065"/>
      <w:bookmarkEnd w:id="199"/>
      <w:bookmarkEnd w:id="200"/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201" w:name="ET_speaker_6355_16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C00983" w:rsidRDefault="00C00983" w:rsidP="00C00983">
      <w:pPr>
        <w:pStyle w:val="KeepWithNext"/>
        <w:rPr>
          <w:rtl/>
          <w:lang w:val="en-GB"/>
        </w:rPr>
      </w:pPr>
    </w:p>
    <w:p w:rsidR="00C00983" w:rsidRDefault="001E538E" w:rsidP="00A106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השבוע בוועדת חינוך </w:t>
      </w:r>
      <w:bookmarkStart w:id="202" w:name="_ETM_Q1_2802585"/>
      <w:bookmarkEnd w:id="202"/>
      <w:r w:rsidR="009E23F6">
        <w:rPr>
          <w:rFonts w:hint="cs"/>
          <w:rtl/>
          <w:lang w:val="en-GB"/>
        </w:rPr>
        <w:t xml:space="preserve">כשהיא </w:t>
      </w:r>
      <w:r>
        <w:rPr>
          <w:rFonts w:hint="cs"/>
          <w:rtl/>
          <w:lang w:val="en-GB"/>
        </w:rPr>
        <w:t>דנה על השכר של מורה באול</w:t>
      </w:r>
      <w:bookmarkStart w:id="203" w:name="_ETM_Q1_2804223"/>
      <w:bookmarkEnd w:id="203"/>
      <w:r>
        <w:rPr>
          <w:rFonts w:hint="cs"/>
          <w:rtl/>
          <w:lang w:val="en-GB"/>
        </w:rPr>
        <w:t>פן לעברי</w:t>
      </w:r>
      <w:r w:rsidR="009E23F6">
        <w:rPr>
          <w:rFonts w:hint="cs"/>
          <w:rtl/>
          <w:lang w:val="en-GB"/>
        </w:rPr>
        <w:t>ת</w:t>
      </w:r>
      <w:r w:rsidR="00846FC3">
        <w:rPr>
          <w:rFonts w:hint="cs"/>
          <w:rtl/>
          <w:lang w:val="en-GB"/>
        </w:rPr>
        <w:t>, על כך</w:t>
      </w:r>
      <w:r>
        <w:rPr>
          <w:rFonts w:hint="cs"/>
          <w:rtl/>
          <w:lang w:val="en-GB"/>
        </w:rPr>
        <w:t xml:space="preserve"> </w:t>
      </w:r>
      <w:r w:rsidR="009E23F6">
        <w:rPr>
          <w:rFonts w:hint="cs"/>
          <w:rtl/>
          <w:lang w:val="en-GB"/>
        </w:rPr>
        <w:t xml:space="preserve">שהוא </w:t>
      </w:r>
      <w:r w:rsidR="00B03427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נמוך, והייתי בוועדת </w:t>
      </w:r>
      <w:bookmarkStart w:id="204" w:name="_ETM_Q1_2811377"/>
      <w:bookmarkEnd w:id="204"/>
      <w:r w:rsidR="00B03427">
        <w:rPr>
          <w:rFonts w:hint="cs"/>
          <w:rtl/>
          <w:lang w:val="en-GB"/>
        </w:rPr>
        <w:t xml:space="preserve">העבודה והרווחה שדנה גם בסוגיה של שכר נמוך. </w:t>
      </w:r>
      <w:bookmarkStart w:id="205" w:name="_ETM_Q1_2815638"/>
      <w:bookmarkStart w:id="206" w:name="_ETM_Q1_2821290"/>
      <w:bookmarkEnd w:id="205"/>
      <w:bookmarkEnd w:id="206"/>
      <w:r>
        <w:rPr>
          <w:rFonts w:hint="cs"/>
          <w:rtl/>
          <w:lang w:val="en-GB"/>
        </w:rPr>
        <w:t xml:space="preserve">אני מבין שיש העלאה מסוימת לנבחרי ציבור כדי </w:t>
      </w:r>
      <w:bookmarkStart w:id="207" w:name="_ETM_Q1_2828058"/>
      <w:bookmarkEnd w:id="207"/>
      <w:r>
        <w:rPr>
          <w:rFonts w:hint="cs"/>
          <w:rtl/>
          <w:lang w:val="en-GB"/>
        </w:rPr>
        <w:t xml:space="preserve">לייצר עבודה רציפה, ואני </w:t>
      </w:r>
      <w:bookmarkStart w:id="208" w:name="_ETM_Q1_2838576"/>
      <w:bookmarkEnd w:id="208"/>
      <w:r w:rsidR="00B0342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מברך על ההורדה מ12.5% ל-5.1% </w:t>
      </w:r>
      <w:bookmarkStart w:id="209" w:name="_ETM_Q1_2839509"/>
      <w:bookmarkEnd w:id="209"/>
      <w:r w:rsidR="00A106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מראה איזו שה</w:t>
      </w:r>
      <w:r w:rsidR="00B03427">
        <w:rPr>
          <w:rFonts w:hint="cs"/>
          <w:rtl/>
          <w:lang w:val="en-GB"/>
        </w:rPr>
        <w:t xml:space="preserve">יא סולידריות כלפי מה שקורה בחוץ, אבל כאות של סולידריות יותר רחבה </w:t>
      </w:r>
      <w:r w:rsidR="00A106EE">
        <w:rPr>
          <w:rFonts w:hint="cs"/>
          <w:rtl/>
          <w:lang w:val="en-GB"/>
        </w:rPr>
        <w:t xml:space="preserve">אני מציע </w:t>
      </w:r>
      <w:r w:rsidR="00B03427">
        <w:rPr>
          <w:rFonts w:hint="cs"/>
          <w:rtl/>
          <w:lang w:val="en-GB"/>
        </w:rPr>
        <w:t>לעדכן את השכר באחוז אחד בלבד.</w:t>
      </w:r>
      <w:r>
        <w:rPr>
          <w:rFonts w:hint="cs"/>
          <w:rtl/>
          <w:lang w:val="en-GB"/>
        </w:rPr>
        <w:t xml:space="preserve"> </w:t>
      </w:r>
      <w:r w:rsidR="00B03427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>השכר הממוצע במ</w:t>
      </w:r>
      <w:r w:rsidR="00B03427">
        <w:rPr>
          <w:rFonts w:hint="cs"/>
          <w:rtl/>
          <w:lang w:val="en-GB"/>
        </w:rPr>
        <w:t>שק הוא 11,880 ו</w:t>
      </w:r>
      <w:r w:rsidR="00983E48">
        <w:rPr>
          <w:rFonts w:hint="cs"/>
          <w:rtl/>
          <w:lang w:val="en-GB"/>
        </w:rPr>
        <w:t>ששכר המינימום הוא 5,300.</w:t>
      </w:r>
      <w:r w:rsidR="00B03427">
        <w:rPr>
          <w:rFonts w:hint="cs"/>
          <w:rtl/>
          <w:lang w:val="en-GB"/>
        </w:rPr>
        <w:t xml:space="preserve"> </w:t>
      </w:r>
      <w:bookmarkStart w:id="210" w:name="_ETM_Q1_2854659"/>
      <w:bookmarkStart w:id="211" w:name="_ETM_Q1_2861487"/>
      <w:bookmarkStart w:id="212" w:name="_ETM_Q1_2866209"/>
      <w:bookmarkStart w:id="213" w:name="_ETM_Q1_2871719"/>
      <w:bookmarkStart w:id="214" w:name="_ETM_Q1_2890867"/>
      <w:bookmarkEnd w:id="210"/>
      <w:bookmarkEnd w:id="211"/>
      <w:bookmarkEnd w:id="212"/>
      <w:bookmarkEnd w:id="213"/>
      <w:bookmarkEnd w:id="214"/>
      <w:r>
        <w:rPr>
          <w:rFonts w:hint="cs"/>
          <w:rtl/>
          <w:lang w:val="en-GB"/>
        </w:rPr>
        <w:t xml:space="preserve">  </w:t>
      </w:r>
    </w:p>
    <w:p w:rsidR="00C00983" w:rsidRDefault="00C00983" w:rsidP="00C00983">
      <w:pPr>
        <w:ind w:firstLine="0"/>
        <w:rPr>
          <w:rtl/>
          <w:lang w:val="en-GB"/>
        </w:rPr>
      </w:pPr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215" w:name="ET_speaker_4674_17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C00983" w:rsidRDefault="00C00983" w:rsidP="00C00983">
      <w:pPr>
        <w:pStyle w:val="KeepWithNext"/>
        <w:rPr>
          <w:rtl/>
          <w:lang w:val="en-GB"/>
        </w:rPr>
      </w:pPr>
    </w:p>
    <w:p w:rsidR="0040549B" w:rsidRDefault="00B03427" w:rsidP="00C00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מציע לעדכן </w:t>
      </w:r>
      <w:bookmarkStart w:id="216" w:name="_ETM_Q1_2888889"/>
      <w:bookmarkEnd w:id="216"/>
      <w:r>
        <w:rPr>
          <w:rFonts w:hint="cs"/>
          <w:rtl/>
          <w:lang w:val="en-GB"/>
        </w:rPr>
        <w:t xml:space="preserve">באחוז אחד לחברי הכנסת? </w:t>
      </w:r>
    </w:p>
    <w:p w:rsidR="0040549B" w:rsidRDefault="0040549B" w:rsidP="00C00983">
      <w:pPr>
        <w:rPr>
          <w:rtl/>
          <w:lang w:val="en-GB"/>
        </w:rPr>
      </w:pPr>
      <w:bookmarkStart w:id="217" w:name="_ETM_Q1_2895905"/>
      <w:bookmarkStart w:id="218" w:name="_ETM_Q1_2895957"/>
      <w:bookmarkStart w:id="219" w:name="_ETM_Q1_2896096"/>
      <w:bookmarkEnd w:id="217"/>
      <w:bookmarkEnd w:id="218"/>
      <w:bookmarkEnd w:id="219"/>
    </w:p>
    <w:p w:rsidR="0040549B" w:rsidRDefault="0040549B" w:rsidP="0040549B">
      <w:pPr>
        <w:pStyle w:val="a4"/>
        <w:keepNext/>
        <w:rPr>
          <w:rtl/>
          <w:lang w:val="en-GB"/>
        </w:rPr>
      </w:pPr>
      <w:bookmarkStart w:id="220" w:name="_ETM_Q1_2896159"/>
      <w:bookmarkStart w:id="221" w:name="ET_speaker_6355_75"/>
      <w:bookmarkEnd w:id="220"/>
      <w:r w:rsidRPr="00405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4054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40549B" w:rsidRDefault="0040549B" w:rsidP="0040549B">
      <w:pPr>
        <w:pStyle w:val="KeepWithNext"/>
        <w:rPr>
          <w:rtl/>
          <w:lang w:val="en-GB"/>
        </w:rPr>
      </w:pPr>
    </w:p>
    <w:p w:rsidR="0040549B" w:rsidRDefault="0040549B" w:rsidP="0040549B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40549B" w:rsidRDefault="0040549B" w:rsidP="0040549B">
      <w:pPr>
        <w:rPr>
          <w:rtl/>
          <w:lang w:val="en-GB"/>
        </w:rPr>
      </w:pPr>
    </w:p>
    <w:p w:rsidR="0040549B" w:rsidRDefault="0040549B" w:rsidP="0040549B">
      <w:pPr>
        <w:pStyle w:val="a4"/>
        <w:keepNext/>
        <w:rPr>
          <w:rtl/>
          <w:lang w:val="en-GB"/>
        </w:rPr>
      </w:pPr>
      <w:bookmarkStart w:id="222" w:name="ET_speaker_4674_76"/>
      <w:r w:rsidRPr="00405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054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40549B" w:rsidRDefault="0040549B" w:rsidP="0040549B">
      <w:pPr>
        <w:pStyle w:val="KeepWithNext"/>
        <w:rPr>
          <w:rtl/>
          <w:lang w:val="en-GB"/>
        </w:rPr>
      </w:pPr>
    </w:p>
    <w:p w:rsidR="00C00983" w:rsidRDefault="0040549B" w:rsidP="00D11B30">
      <w:pPr>
        <w:rPr>
          <w:rtl/>
          <w:lang w:val="en-GB"/>
        </w:rPr>
      </w:pPr>
      <w:r>
        <w:rPr>
          <w:rFonts w:hint="cs"/>
          <w:rtl/>
          <w:lang w:val="en-GB"/>
        </w:rPr>
        <w:t>אבל כבר הצבעתם על עדכון של 5.1% לחברי כנסת.</w:t>
      </w:r>
      <w:r w:rsidR="00215F37">
        <w:rPr>
          <w:rFonts w:hint="cs"/>
          <w:rtl/>
          <w:lang w:val="en-GB"/>
        </w:rPr>
        <w:t xml:space="preserve"> </w:t>
      </w:r>
      <w:bookmarkStart w:id="223" w:name="_ETM_Q1_2896524"/>
      <w:bookmarkStart w:id="224" w:name="_ETM_Q1_2896585"/>
      <w:bookmarkStart w:id="225" w:name="_ETM_Q1_2896867"/>
      <w:bookmarkStart w:id="226" w:name="_ETM_Q1_2896932"/>
      <w:bookmarkStart w:id="227" w:name="_ETM_Q1_2896240"/>
      <w:bookmarkStart w:id="228" w:name="_ETM_Q1_2896284"/>
      <w:bookmarkEnd w:id="223"/>
      <w:bookmarkEnd w:id="224"/>
      <w:bookmarkEnd w:id="225"/>
      <w:bookmarkEnd w:id="226"/>
      <w:bookmarkEnd w:id="227"/>
      <w:bookmarkEnd w:id="228"/>
      <w:r w:rsidR="00C00983">
        <w:rPr>
          <w:rFonts w:hint="cs"/>
          <w:rtl/>
          <w:lang w:val="en-GB"/>
        </w:rPr>
        <w:t xml:space="preserve">אתה רוצה </w:t>
      </w:r>
      <w:r w:rsidR="00215F37">
        <w:rPr>
          <w:rFonts w:hint="cs"/>
          <w:rtl/>
          <w:lang w:val="en-GB"/>
        </w:rPr>
        <w:t xml:space="preserve">שתהיה פה איפה ואיפה? אם באים </w:t>
      </w:r>
      <w:bookmarkStart w:id="229" w:name="_ETM_Q1_2905139"/>
      <w:bookmarkEnd w:id="229"/>
      <w:r w:rsidR="00215F37">
        <w:rPr>
          <w:rFonts w:hint="cs"/>
          <w:rtl/>
          <w:lang w:val="en-GB"/>
        </w:rPr>
        <w:t xml:space="preserve">לעדכן שכר, אז </w:t>
      </w:r>
      <w:r w:rsidR="00C00983">
        <w:rPr>
          <w:rFonts w:hint="cs"/>
          <w:rtl/>
          <w:lang w:val="en-GB"/>
        </w:rPr>
        <w:t>או שמעד</w:t>
      </w:r>
      <w:r w:rsidR="00215F37">
        <w:rPr>
          <w:rFonts w:hint="cs"/>
          <w:rtl/>
          <w:lang w:val="en-GB"/>
        </w:rPr>
        <w:t>כנים לכו</w:t>
      </w:r>
      <w:r w:rsidR="00D11B30">
        <w:rPr>
          <w:rFonts w:hint="cs"/>
          <w:rtl/>
          <w:lang w:val="en-GB"/>
        </w:rPr>
        <w:t xml:space="preserve">לם אותו דבר, </w:t>
      </w:r>
      <w:r w:rsidR="00C00983">
        <w:rPr>
          <w:rFonts w:hint="cs"/>
          <w:rtl/>
          <w:lang w:val="en-GB"/>
        </w:rPr>
        <w:t>או ש</w:t>
      </w:r>
      <w:r w:rsidR="00215F37">
        <w:rPr>
          <w:rFonts w:hint="cs"/>
          <w:rtl/>
          <w:lang w:val="en-GB"/>
        </w:rPr>
        <w:t>מ</w:t>
      </w:r>
      <w:r w:rsidR="00C00983">
        <w:rPr>
          <w:rFonts w:hint="cs"/>
          <w:rtl/>
          <w:lang w:val="en-GB"/>
        </w:rPr>
        <w:t>ורידים לכולם אותו</w:t>
      </w:r>
      <w:r w:rsidR="00215F37">
        <w:rPr>
          <w:rFonts w:hint="cs"/>
          <w:rtl/>
          <w:lang w:val="en-GB"/>
        </w:rPr>
        <w:t xml:space="preserve"> דבר</w:t>
      </w:r>
      <w:r w:rsidR="00C00983">
        <w:rPr>
          <w:rFonts w:hint="cs"/>
          <w:rtl/>
          <w:lang w:val="en-GB"/>
        </w:rPr>
        <w:t xml:space="preserve">. אם אתה רוצה </w:t>
      </w:r>
      <w:r w:rsidR="00215F37">
        <w:rPr>
          <w:rFonts w:hint="cs"/>
          <w:rtl/>
          <w:lang w:val="en-GB"/>
        </w:rPr>
        <w:t xml:space="preserve">להוריד לשופטים </w:t>
      </w:r>
      <w:r w:rsidR="00C00983">
        <w:rPr>
          <w:rFonts w:hint="cs"/>
          <w:rtl/>
          <w:lang w:val="en-GB"/>
        </w:rPr>
        <w:t>ולנושאי</w:t>
      </w:r>
      <w:r w:rsidR="00215F37">
        <w:rPr>
          <w:rFonts w:hint="cs"/>
          <w:rtl/>
          <w:lang w:val="en-GB"/>
        </w:rPr>
        <w:t xml:space="preserve"> משרה, בוא נוריד גם לחברי כנסת.</w:t>
      </w:r>
    </w:p>
    <w:p w:rsidR="00C00983" w:rsidRDefault="00C00983" w:rsidP="00C00983">
      <w:pPr>
        <w:rPr>
          <w:rtl/>
          <w:lang w:val="en-GB"/>
        </w:rPr>
      </w:pPr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230" w:name="ET_speaker_5786_18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C00983" w:rsidRDefault="00C00983" w:rsidP="00C00983">
      <w:pPr>
        <w:pStyle w:val="KeepWithNext"/>
        <w:rPr>
          <w:rtl/>
          <w:lang w:val="en-GB"/>
        </w:rPr>
      </w:pPr>
    </w:p>
    <w:p w:rsidR="00672335" w:rsidRDefault="00672335" w:rsidP="00D11B30">
      <w:pPr>
        <w:rPr>
          <w:rtl/>
          <w:lang w:val="en-GB"/>
        </w:rPr>
      </w:pPr>
      <w:bookmarkStart w:id="231" w:name="_ETM_Q1_2914132"/>
      <w:bookmarkEnd w:id="231"/>
      <w:r>
        <w:rPr>
          <w:rFonts w:hint="cs"/>
          <w:rtl/>
          <w:lang w:val="en-GB"/>
        </w:rPr>
        <w:t xml:space="preserve">טוב שאתה </w:t>
      </w:r>
      <w:r w:rsidR="00D11B30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 xml:space="preserve">בדיון הזה, כי בדיון אצלי בוועדה </w:t>
      </w:r>
      <w:bookmarkStart w:id="232" w:name="_ETM_Q1_2917625"/>
      <w:bookmarkEnd w:id="232"/>
      <w:r>
        <w:rPr>
          <w:rFonts w:hint="cs"/>
          <w:rtl/>
          <w:lang w:val="en-GB"/>
        </w:rPr>
        <w:t xml:space="preserve">לא היה חבר אופוזיציה אחד. </w:t>
      </w:r>
      <w:bookmarkStart w:id="233" w:name="_ETM_Q1_2924762"/>
      <w:bookmarkStart w:id="234" w:name="_ETM_Q1_2924858"/>
      <w:bookmarkStart w:id="235" w:name="_ETM_Q1_2925628"/>
      <w:bookmarkEnd w:id="233"/>
      <w:bookmarkEnd w:id="234"/>
      <w:bookmarkEnd w:id="235"/>
    </w:p>
    <w:p w:rsidR="00D11B30" w:rsidRDefault="00D11B30" w:rsidP="00D11B30">
      <w:pPr>
        <w:ind w:firstLine="0"/>
        <w:rPr>
          <w:rtl/>
          <w:lang w:val="en-GB"/>
        </w:rPr>
      </w:pPr>
      <w:bookmarkStart w:id="236" w:name="_ETM_Q1_2920552"/>
      <w:bookmarkStart w:id="237" w:name="_ETM_Q1_2920635"/>
      <w:bookmarkStart w:id="238" w:name="_ETM_Q1_2921448"/>
      <w:bookmarkEnd w:id="236"/>
      <w:bookmarkEnd w:id="237"/>
      <w:bookmarkEnd w:id="238"/>
    </w:p>
    <w:p w:rsidR="00D11B30" w:rsidRDefault="00D11B30" w:rsidP="00D11B30">
      <w:pPr>
        <w:pStyle w:val="a4"/>
        <w:keepNext/>
        <w:rPr>
          <w:rtl/>
          <w:lang w:val="en-GB"/>
        </w:rPr>
      </w:pPr>
      <w:bookmarkStart w:id="239" w:name="_ETM_Q1_2921527"/>
      <w:bookmarkStart w:id="240" w:name="_ETM_Q1_2922507"/>
      <w:bookmarkStart w:id="241" w:name="ET_speaker_4674_77"/>
      <w:bookmarkEnd w:id="239"/>
      <w:bookmarkEnd w:id="240"/>
      <w:r w:rsidRPr="00D11B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11B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D11B30" w:rsidRDefault="00D11B30" w:rsidP="00D11B30">
      <w:pPr>
        <w:pStyle w:val="KeepWithNext"/>
        <w:rPr>
          <w:rtl/>
          <w:lang w:val="en-GB"/>
        </w:rPr>
      </w:pPr>
    </w:p>
    <w:p w:rsidR="00D11B30" w:rsidRPr="00D11B30" w:rsidRDefault="00D11B30" w:rsidP="00D11B30">
      <w:pPr>
        <w:rPr>
          <w:rtl/>
          <w:lang w:val="en-GB"/>
        </w:rPr>
      </w:pPr>
      <w:bookmarkStart w:id="242" w:name="_ETM_Q1_2923027"/>
      <w:bookmarkStart w:id="243" w:name="_ETM_Q1_2923064"/>
      <w:bookmarkEnd w:id="242"/>
      <w:bookmarkEnd w:id="243"/>
      <w:r>
        <w:rPr>
          <w:rFonts w:hint="cs"/>
          <w:rtl/>
          <w:lang w:val="en-GB"/>
        </w:rPr>
        <w:t xml:space="preserve">אני לא חבר אצלך בוועדה, אני חבר בוועדת </w:t>
      </w:r>
      <w:bookmarkStart w:id="244" w:name="_ETM_Q1_2922492"/>
      <w:bookmarkEnd w:id="244"/>
      <w:r>
        <w:rPr>
          <w:rFonts w:hint="cs"/>
          <w:rtl/>
          <w:lang w:val="en-GB"/>
        </w:rPr>
        <w:t>הכספים.</w:t>
      </w:r>
    </w:p>
    <w:p w:rsidR="00C00983" w:rsidRDefault="00C00983" w:rsidP="00D11B30">
      <w:pPr>
        <w:ind w:firstLine="0"/>
        <w:rPr>
          <w:rtl/>
          <w:lang w:val="en-GB"/>
        </w:rPr>
      </w:pPr>
      <w:bookmarkStart w:id="245" w:name="_ETM_Q1_2925713"/>
      <w:bookmarkEnd w:id="245"/>
    </w:p>
    <w:p w:rsidR="00D848C9" w:rsidRDefault="00D848C9" w:rsidP="00D848C9">
      <w:pPr>
        <w:pStyle w:val="a4"/>
        <w:keepNext/>
        <w:rPr>
          <w:rtl/>
          <w:lang w:val="en-GB"/>
        </w:rPr>
      </w:pPr>
      <w:bookmarkStart w:id="246" w:name="_ETM_Q1_2927324"/>
      <w:bookmarkStart w:id="247" w:name="_ETM_Q1_2927432"/>
      <w:bookmarkStart w:id="248" w:name="_ETM_Q1_2927744"/>
      <w:bookmarkStart w:id="249" w:name="ET_speaker_5786_78"/>
      <w:bookmarkEnd w:id="246"/>
      <w:bookmarkEnd w:id="247"/>
      <w:bookmarkEnd w:id="248"/>
      <w:r w:rsidRPr="00D84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84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D848C9" w:rsidRDefault="00D848C9" w:rsidP="00D848C9">
      <w:pPr>
        <w:pStyle w:val="KeepWithNext"/>
        <w:rPr>
          <w:rtl/>
          <w:lang w:val="en-GB"/>
        </w:rPr>
      </w:pPr>
    </w:p>
    <w:p w:rsidR="00D848C9" w:rsidRPr="00D848C9" w:rsidRDefault="00D848C9" w:rsidP="00D848C9">
      <w:pPr>
        <w:rPr>
          <w:rtl/>
          <w:lang w:val="en-GB"/>
        </w:rPr>
      </w:pPr>
      <w:bookmarkStart w:id="250" w:name="_ETM_Q1_2931807"/>
      <w:bookmarkStart w:id="251" w:name="_ETM_Q1_2931868"/>
      <w:bookmarkEnd w:id="250"/>
      <w:bookmarkEnd w:id="251"/>
      <w:r>
        <w:rPr>
          <w:rFonts w:hint="cs"/>
          <w:rtl/>
          <w:lang w:val="en-GB"/>
        </w:rPr>
        <w:t xml:space="preserve">אני לא מאשים אותך באופן אישי, אני רק אומר שחבל </w:t>
      </w:r>
      <w:bookmarkStart w:id="252" w:name="_ETM_Q1_2930315"/>
      <w:bookmarkEnd w:id="252"/>
      <w:r w:rsidR="0057409B">
        <w:rPr>
          <w:rFonts w:hint="cs"/>
          <w:rtl/>
          <w:lang w:val="en-GB"/>
        </w:rPr>
        <w:t xml:space="preserve">שלא היה נציג אופוזיציה אחד בוועדה אצלי. </w:t>
      </w:r>
    </w:p>
    <w:p w:rsidR="00D11B30" w:rsidRDefault="00D11B30" w:rsidP="00D11B30">
      <w:pPr>
        <w:ind w:firstLine="0"/>
        <w:rPr>
          <w:rtl/>
          <w:lang w:val="en-GB"/>
        </w:rPr>
      </w:pPr>
      <w:bookmarkStart w:id="253" w:name="_ETM_Q1_2927836"/>
      <w:bookmarkEnd w:id="253"/>
    </w:p>
    <w:p w:rsidR="00C00983" w:rsidRDefault="00C00983" w:rsidP="00C00983">
      <w:pPr>
        <w:pStyle w:val="a4"/>
        <w:keepNext/>
        <w:rPr>
          <w:rtl/>
          <w:lang w:val="en-GB"/>
        </w:rPr>
      </w:pPr>
      <w:bookmarkStart w:id="254" w:name="ET_speaker_6355_19"/>
      <w:r w:rsidRPr="00C00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00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C00983" w:rsidRDefault="00C00983" w:rsidP="00C00983">
      <w:pPr>
        <w:pStyle w:val="KeepWithNext"/>
        <w:rPr>
          <w:rtl/>
          <w:lang w:val="en-GB"/>
        </w:rPr>
      </w:pPr>
    </w:p>
    <w:p w:rsidR="00C00983" w:rsidRDefault="00377C84" w:rsidP="00A106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כצעד </w:t>
      </w:r>
      <w:r w:rsidR="00A106EE">
        <w:rPr>
          <w:rFonts w:hint="cs"/>
          <w:rtl/>
          <w:lang w:val="en-GB"/>
        </w:rPr>
        <w:t xml:space="preserve">של סולידריות </w:t>
      </w:r>
      <w:r>
        <w:rPr>
          <w:rFonts w:hint="cs"/>
          <w:rtl/>
          <w:lang w:val="en-GB"/>
        </w:rPr>
        <w:t>אני מציע אחוז אחד, לא 5.1%.</w:t>
      </w:r>
    </w:p>
    <w:p w:rsidR="00377C84" w:rsidRDefault="00377C84" w:rsidP="00377C84">
      <w:pPr>
        <w:ind w:firstLine="0"/>
        <w:rPr>
          <w:rtl/>
          <w:lang w:val="en-GB"/>
        </w:rPr>
      </w:pPr>
    </w:p>
    <w:p w:rsidR="0057409B" w:rsidRDefault="0057409B" w:rsidP="0057409B">
      <w:pPr>
        <w:pStyle w:val="af6"/>
        <w:keepNext/>
        <w:rPr>
          <w:rtl/>
          <w:lang w:val="en-GB"/>
        </w:rPr>
      </w:pPr>
      <w:bookmarkStart w:id="255" w:name="_ETM_Q1_2987757"/>
      <w:bookmarkStart w:id="256" w:name="_ETM_Q1_2987869"/>
      <w:bookmarkStart w:id="257" w:name="_ETM_Q1_2990386"/>
      <w:bookmarkStart w:id="258" w:name="ET_yor_4762_79"/>
      <w:bookmarkEnd w:id="255"/>
      <w:bookmarkEnd w:id="256"/>
      <w:bookmarkEnd w:id="257"/>
      <w:r w:rsidRPr="0057409B">
        <w:rPr>
          <w:rStyle w:val="TagStyle"/>
          <w:rtl/>
        </w:rPr>
        <w:t xml:space="preserve"> &lt;&lt; </w:t>
      </w:r>
      <w:proofErr w:type="spellStart"/>
      <w:r w:rsidRPr="0057409B">
        <w:rPr>
          <w:rStyle w:val="TagStyle"/>
          <w:rtl/>
        </w:rPr>
        <w:t>יור</w:t>
      </w:r>
      <w:proofErr w:type="spellEnd"/>
      <w:r w:rsidRPr="005740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7409B">
        <w:rPr>
          <w:rStyle w:val="TagStyle"/>
          <w:rtl/>
        </w:rPr>
        <w:t xml:space="preserve"> &lt;&lt; </w:t>
      </w:r>
      <w:proofErr w:type="spellStart"/>
      <w:r w:rsidRPr="0057409B">
        <w:rPr>
          <w:rStyle w:val="TagStyle"/>
          <w:rtl/>
        </w:rPr>
        <w:t>יור</w:t>
      </w:r>
      <w:proofErr w:type="spellEnd"/>
      <w:r w:rsidRPr="005740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8"/>
    </w:p>
    <w:p w:rsidR="0057409B" w:rsidRDefault="0057409B" w:rsidP="0057409B">
      <w:pPr>
        <w:pStyle w:val="KeepWithNext"/>
        <w:rPr>
          <w:rtl/>
          <w:lang w:val="en-GB"/>
        </w:rPr>
      </w:pPr>
    </w:p>
    <w:p w:rsidR="0057409B" w:rsidRDefault="0057409B" w:rsidP="0057409B">
      <w:pPr>
        <w:rPr>
          <w:rtl/>
          <w:lang w:val="en-GB"/>
        </w:rPr>
      </w:pPr>
      <w:bookmarkStart w:id="259" w:name="_ETM_Q1_2990946"/>
      <w:bookmarkStart w:id="260" w:name="_ETM_Q1_2991020"/>
      <w:bookmarkEnd w:id="259"/>
      <w:bookmarkEnd w:id="260"/>
      <w:r>
        <w:rPr>
          <w:rFonts w:hint="cs"/>
          <w:rtl/>
          <w:lang w:val="en-GB"/>
        </w:rPr>
        <w:t xml:space="preserve">חבר הכנסת יצחק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>, בקשה.</w:t>
      </w:r>
    </w:p>
    <w:p w:rsidR="0057409B" w:rsidRPr="0057409B" w:rsidRDefault="0057409B" w:rsidP="0057409B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61" w:name="ET_speaker_5797_20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1438C1" w:rsidP="001438C1">
      <w:pPr>
        <w:rPr>
          <w:rtl/>
          <w:lang w:val="en-GB"/>
        </w:rPr>
      </w:pPr>
      <w:bookmarkStart w:id="262" w:name="_ETM_Q1_2988972"/>
      <w:bookmarkEnd w:id="262"/>
      <w:r>
        <w:rPr>
          <w:rFonts w:hint="cs"/>
          <w:rtl/>
          <w:lang w:val="en-GB"/>
        </w:rPr>
        <w:t xml:space="preserve">כמה עלה השכר הממוצע </w:t>
      </w:r>
      <w:bookmarkStart w:id="263" w:name="_ETM_Q1_3018818"/>
      <w:bookmarkEnd w:id="263"/>
      <w:r>
        <w:rPr>
          <w:rFonts w:hint="cs"/>
          <w:rtl/>
          <w:lang w:val="en-GB"/>
        </w:rPr>
        <w:t xml:space="preserve">מ-2020 עד היום? </w:t>
      </w:r>
      <w:r w:rsidR="00377C84">
        <w:rPr>
          <w:rFonts w:hint="cs"/>
          <w:rtl/>
          <w:lang w:val="en-GB"/>
        </w:rPr>
        <w:t xml:space="preserve"> </w:t>
      </w:r>
    </w:p>
    <w:p w:rsidR="00377C84" w:rsidRDefault="00377C84" w:rsidP="00377C84">
      <w:pPr>
        <w:rPr>
          <w:rtl/>
          <w:lang w:val="en-GB"/>
        </w:rPr>
      </w:pPr>
    </w:p>
    <w:p w:rsidR="00ED3CD2" w:rsidRDefault="00ED3CD2" w:rsidP="00ED3CD2">
      <w:pPr>
        <w:pStyle w:val="af6"/>
        <w:keepNext/>
        <w:rPr>
          <w:rtl/>
          <w:lang w:val="en-GB"/>
        </w:rPr>
      </w:pPr>
      <w:bookmarkStart w:id="264" w:name="ET_yor_4762_80"/>
      <w:r w:rsidRPr="00ED3CD2">
        <w:rPr>
          <w:rStyle w:val="TagStyle"/>
          <w:rtl/>
        </w:rPr>
        <w:t xml:space="preserve"> &lt;&lt; </w:t>
      </w:r>
      <w:proofErr w:type="spellStart"/>
      <w:r w:rsidRPr="00ED3CD2">
        <w:rPr>
          <w:rStyle w:val="TagStyle"/>
          <w:rtl/>
        </w:rPr>
        <w:t>יור</w:t>
      </w:r>
      <w:proofErr w:type="spellEnd"/>
      <w:r w:rsidRPr="00ED3C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D3CD2">
        <w:rPr>
          <w:rStyle w:val="TagStyle"/>
          <w:rtl/>
        </w:rPr>
        <w:t xml:space="preserve"> &lt;&lt; </w:t>
      </w:r>
      <w:proofErr w:type="spellStart"/>
      <w:r w:rsidRPr="00ED3CD2">
        <w:rPr>
          <w:rStyle w:val="TagStyle"/>
          <w:rtl/>
        </w:rPr>
        <w:t>יור</w:t>
      </w:r>
      <w:proofErr w:type="spellEnd"/>
      <w:r w:rsidRPr="00ED3C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4"/>
    </w:p>
    <w:p w:rsidR="00ED3CD2" w:rsidRDefault="00ED3CD2" w:rsidP="00ED3CD2">
      <w:pPr>
        <w:pStyle w:val="KeepWithNext"/>
        <w:rPr>
          <w:rtl/>
          <w:lang w:val="en-GB"/>
        </w:rPr>
      </w:pPr>
    </w:p>
    <w:p w:rsidR="00377C84" w:rsidRDefault="00ED3CD2" w:rsidP="00377C84">
      <w:pPr>
        <w:rPr>
          <w:rtl/>
          <w:lang w:val="en-GB"/>
        </w:rPr>
      </w:pPr>
      <w:bookmarkStart w:id="265" w:name="_ETM_Q1_3038962"/>
      <w:bookmarkStart w:id="266" w:name="_ETM_Q1_3039039"/>
      <w:bookmarkEnd w:id="265"/>
      <w:bookmarkEnd w:id="266"/>
      <w:r>
        <w:rPr>
          <w:rFonts w:hint="cs"/>
          <w:rtl/>
          <w:lang w:val="en-GB"/>
        </w:rPr>
        <w:t>12.5%.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67" w:name="ET_speaker_5797_21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ED3CD2" w:rsidP="00A106EE">
      <w:pPr>
        <w:rPr>
          <w:rtl/>
          <w:lang w:val="en-GB"/>
        </w:rPr>
      </w:pPr>
      <w:r>
        <w:rPr>
          <w:rFonts w:hint="cs"/>
          <w:rtl/>
          <w:lang w:val="en-GB"/>
        </w:rPr>
        <w:t>אופיר, טענת ששכר הדירה עלה ו</w:t>
      </w:r>
      <w:r w:rsidR="00A106E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המחירים בסופר </w:t>
      </w:r>
      <w:bookmarkStart w:id="268" w:name="_ETM_Q1_3089523"/>
      <w:bookmarkEnd w:id="268"/>
      <w:r>
        <w:rPr>
          <w:rFonts w:hint="cs"/>
          <w:rtl/>
          <w:lang w:val="en-GB"/>
        </w:rPr>
        <w:t xml:space="preserve">עלו, אבל גם השכר הממוצע עלה. 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69" w:name="ET_speaker_5786_22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377C84" w:rsidP="00A106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הטיעון שלי הוא שכנבחרי ציבור </w:t>
      </w:r>
      <w:r w:rsidR="00A106E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יכולים </w:t>
      </w:r>
      <w:proofErr w:type="spellStart"/>
      <w:r w:rsidR="003A0938">
        <w:rPr>
          <w:rFonts w:hint="cs"/>
          <w:rtl/>
          <w:lang w:val="en-GB"/>
        </w:rPr>
        <w:t>כשהכל</w:t>
      </w:r>
      <w:proofErr w:type="spellEnd"/>
      <w:r w:rsidR="003A0938">
        <w:rPr>
          <w:rFonts w:hint="cs"/>
          <w:rtl/>
          <w:lang w:val="en-GB"/>
        </w:rPr>
        <w:t xml:space="preserve"> עולה </w:t>
      </w:r>
      <w:r w:rsidR="006E16C1">
        <w:rPr>
          <w:rFonts w:hint="cs"/>
          <w:rtl/>
          <w:lang w:val="en-GB"/>
        </w:rPr>
        <w:t>לציבור ל</w:t>
      </w:r>
      <w:bookmarkStart w:id="270" w:name="_ETM_Q1_3104357"/>
      <w:bookmarkEnd w:id="270"/>
      <w:r w:rsidR="006E16C1">
        <w:rPr>
          <w:rFonts w:hint="cs"/>
          <w:rtl/>
          <w:lang w:val="en-GB"/>
        </w:rPr>
        <w:t>העלות לנו את השכר</w:t>
      </w:r>
      <w:r w:rsidR="003A0938">
        <w:rPr>
          <w:rFonts w:hint="cs"/>
          <w:rtl/>
          <w:lang w:val="en-GB"/>
        </w:rPr>
        <w:t xml:space="preserve"> ב-12.5%. </w:t>
      </w:r>
      <w:r w:rsidR="006E16C1">
        <w:rPr>
          <w:rFonts w:hint="cs"/>
          <w:rtl/>
          <w:lang w:val="en-GB"/>
        </w:rPr>
        <w:t>אי אפשר לנתק אותנו מהציבור.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71" w:name="ET_speaker_5797_23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6E16C1" w:rsidP="00A106EE">
      <w:pPr>
        <w:pStyle w:val="a4"/>
        <w:keepNext/>
        <w:rPr>
          <w:rtl/>
          <w:lang w:val="en-GB"/>
        </w:rPr>
      </w:pPr>
      <w:bookmarkStart w:id="272" w:name="ET_speaker_5797_25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אם </w:t>
      </w:r>
      <w:r w:rsidR="009258D9">
        <w:rPr>
          <w:rFonts w:hint="cs"/>
          <w:u w:val="none"/>
          <w:rtl/>
          <w:lang w:val="en-GB"/>
        </w:rPr>
        <w:t xml:space="preserve">גם </w:t>
      </w:r>
      <w:r>
        <w:rPr>
          <w:rFonts w:hint="cs"/>
          <w:u w:val="none"/>
          <w:rtl/>
          <w:lang w:val="en-GB"/>
        </w:rPr>
        <w:t xml:space="preserve">השכר הממוצע במשק עלה, </w:t>
      </w:r>
      <w:r w:rsidR="009258D9">
        <w:rPr>
          <w:rFonts w:hint="cs"/>
          <w:u w:val="none"/>
          <w:rtl/>
          <w:lang w:val="en-GB"/>
        </w:rPr>
        <w:t xml:space="preserve">גם </w:t>
      </w:r>
      <w:r>
        <w:rPr>
          <w:rFonts w:hint="cs"/>
          <w:u w:val="none"/>
          <w:rtl/>
          <w:lang w:val="en-GB"/>
        </w:rPr>
        <w:t>עלויות המחייה וגם הכנסות המדינה</w:t>
      </w:r>
      <w:r w:rsidR="00A106EE">
        <w:rPr>
          <w:rFonts w:hint="cs"/>
          <w:u w:val="none"/>
          <w:rtl/>
          <w:lang w:val="en-GB"/>
        </w:rPr>
        <w:t>,</w:t>
      </w:r>
      <w:r>
        <w:rPr>
          <w:rFonts w:hint="cs"/>
          <w:u w:val="none"/>
          <w:rtl/>
          <w:lang w:val="en-GB"/>
        </w:rPr>
        <w:t xml:space="preserve"> </w:t>
      </w:r>
      <w:bookmarkStart w:id="273" w:name="_ETM_Q1_3137911"/>
      <w:bookmarkEnd w:id="273"/>
      <w:r>
        <w:rPr>
          <w:rFonts w:hint="cs"/>
          <w:u w:val="none"/>
          <w:rtl/>
          <w:lang w:val="en-GB"/>
        </w:rPr>
        <w:t xml:space="preserve">למה צריך לקצץ בשכר? </w:t>
      </w:r>
      <w:bookmarkEnd w:id="272"/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74" w:name="ET_speaker_5786_28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6E16C1" w:rsidP="004A47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proofErr w:type="spellStart"/>
      <w:r w:rsidR="009258D9">
        <w:rPr>
          <w:rFonts w:hint="cs"/>
          <w:rtl/>
          <w:lang w:val="en-GB"/>
        </w:rPr>
        <w:t>הכל</w:t>
      </w:r>
      <w:proofErr w:type="spellEnd"/>
      <w:r w:rsidR="009258D9">
        <w:rPr>
          <w:rFonts w:hint="cs"/>
          <w:rtl/>
          <w:lang w:val="en-GB"/>
        </w:rPr>
        <w:t xml:space="preserve"> עולה יותר יקר</w:t>
      </w:r>
      <w:r w:rsidR="004A470D">
        <w:rPr>
          <w:rFonts w:hint="cs"/>
          <w:rtl/>
          <w:lang w:val="en-GB"/>
        </w:rPr>
        <w:t xml:space="preserve">, כי </w:t>
      </w:r>
      <w:r>
        <w:rPr>
          <w:rFonts w:hint="cs"/>
          <w:rtl/>
          <w:lang w:val="en-GB"/>
        </w:rPr>
        <w:t xml:space="preserve">לציבור יותר קשה. </w:t>
      </w:r>
      <w:bookmarkStart w:id="275" w:name="_ETM_Q1_3153646"/>
      <w:bookmarkEnd w:id="275"/>
      <w:r w:rsidR="009258D9">
        <w:rPr>
          <w:rFonts w:hint="cs"/>
          <w:rtl/>
          <w:lang w:val="en-GB"/>
        </w:rPr>
        <w:t xml:space="preserve">אני לא יכול לבוא </w:t>
      </w:r>
      <w:r w:rsidR="004A470D">
        <w:rPr>
          <w:rFonts w:hint="cs"/>
          <w:rtl/>
          <w:lang w:val="en-GB"/>
        </w:rPr>
        <w:t xml:space="preserve">ולהעלות לנו, חברי הכנסת, ב-12.5%. </w:t>
      </w:r>
      <w:bookmarkStart w:id="276" w:name="_ETM_Q1_3167663"/>
      <w:bookmarkEnd w:id="276"/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77" w:name="ET_speaker_6355_29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4A470D" w:rsidP="004A47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הוא נקודת המוצא. נקודת המוצא </w:t>
      </w:r>
      <w:bookmarkStart w:id="278" w:name="_ETM_Q1_3176420"/>
      <w:bookmarkEnd w:id="278"/>
      <w:r>
        <w:rPr>
          <w:rFonts w:hint="cs"/>
          <w:rtl/>
          <w:lang w:val="en-GB"/>
        </w:rPr>
        <w:t xml:space="preserve">משמעותית מאוד. זה אכן עלה, אבל </w:t>
      </w:r>
      <w:bookmarkStart w:id="279" w:name="_ETM_Q1_3178398"/>
      <w:bookmarkEnd w:id="279"/>
      <w:r>
        <w:rPr>
          <w:rFonts w:hint="cs"/>
          <w:rtl/>
          <w:lang w:val="en-GB"/>
        </w:rPr>
        <w:t xml:space="preserve">הסכום אצל רוב הציבור הוא נמוך </w:t>
      </w:r>
      <w:bookmarkStart w:id="280" w:name="_ETM_Q1_3182649"/>
      <w:bookmarkEnd w:id="280"/>
      <w:r>
        <w:rPr>
          <w:rFonts w:hint="cs"/>
          <w:rtl/>
          <w:lang w:val="en-GB"/>
        </w:rPr>
        <w:t xml:space="preserve">יותר משמעותית. </w:t>
      </w:r>
      <w:r w:rsidR="00377C84">
        <w:rPr>
          <w:rFonts w:hint="cs"/>
          <w:rtl/>
          <w:lang w:val="en-GB"/>
        </w:rPr>
        <w:t xml:space="preserve"> </w:t>
      </w:r>
    </w:p>
    <w:p w:rsidR="00377C84" w:rsidRDefault="00377C84" w:rsidP="00377C84">
      <w:pPr>
        <w:rPr>
          <w:rtl/>
          <w:lang w:val="en-GB"/>
        </w:rPr>
      </w:pPr>
    </w:p>
    <w:p w:rsidR="00C5577F" w:rsidRDefault="00C5577F" w:rsidP="00C5577F">
      <w:pPr>
        <w:pStyle w:val="af6"/>
        <w:keepNext/>
        <w:rPr>
          <w:rtl/>
          <w:lang w:val="en-GB"/>
        </w:rPr>
      </w:pPr>
      <w:bookmarkStart w:id="281" w:name="ET_yor_4762_81"/>
      <w:r w:rsidRPr="00C5577F">
        <w:rPr>
          <w:rStyle w:val="TagStyle"/>
          <w:rtl/>
        </w:rPr>
        <w:t xml:space="preserve"> &lt;&lt; </w:t>
      </w:r>
      <w:proofErr w:type="spellStart"/>
      <w:r w:rsidRPr="00C5577F">
        <w:rPr>
          <w:rStyle w:val="TagStyle"/>
          <w:rtl/>
        </w:rPr>
        <w:t>יור</w:t>
      </w:r>
      <w:proofErr w:type="spellEnd"/>
      <w:r w:rsidRPr="00C557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577F">
        <w:rPr>
          <w:rStyle w:val="TagStyle"/>
          <w:rtl/>
        </w:rPr>
        <w:t xml:space="preserve"> &lt;&lt; </w:t>
      </w:r>
      <w:proofErr w:type="spellStart"/>
      <w:r w:rsidRPr="00C5577F">
        <w:rPr>
          <w:rStyle w:val="TagStyle"/>
          <w:rtl/>
        </w:rPr>
        <w:t>יור</w:t>
      </w:r>
      <w:proofErr w:type="spellEnd"/>
      <w:r w:rsidRPr="00C55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1"/>
    </w:p>
    <w:p w:rsidR="00C5577F" w:rsidRDefault="00C5577F" w:rsidP="00C5577F">
      <w:pPr>
        <w:pStyle w:val="KeepWithNext"/>
        <w:rPr>
          <w:rtl/>
          <w:lang w:val="en-GB"/>
        </w:rPr>
      </w:pPr>
    </w:p>
    <w:p w:rsidR="00C5577F" w:rsidRPr="00C5577F" w:rsidRDefault="00C5577F" w:rsidP="00C55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נצא לשוק ונשאל את האנשים </w:t>
      </w:r>
      <w:bookmarkStart w:id="282" w:name="_ETM_Q1_3232367"/>
      <w:bookmarkEnd w:id="282"/>
      <w:r>
        <w:rPr>
          <w:rFonts w:hint="cs"/>
          <w:rtl/>
          <w:lang w:val="en-GB"/>
        </w:rPr>
        <w:t xml:space="preserve">שאין להם לקנות אוכל לילדים שלהם רק בגלל שהממשלה הקודמת </w:t>
      </w:r>
      <w:bookmarkStart w:id="283" w:name="_ETM_Q1_3236794"/>
      <w:bookmarkEnd w:id="283"/>
      <w:r>
        <w:rPr>
          <w:rFonts w:hint="cs"/>
          <w:rtl/>
          <w:lang w:val="en-GB"/>
        </w:rPr>
        <w:t xml:space="preserve">העלתה את יוקר המחייה.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>, בקשה.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84" w:name="ET_speaker_5918_31"/>
      <w:r w:rsidRPr="00377C8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377C84" w:rsidP="000D17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רוצה שהדיון </w:t>
      </w:r>
      <w:r w:rsidR="00A16C28">
        <w:rPr>
          <w:rFonts w:hint="cs"/>
          <w:rtl/>
          <w:lang w:val="en-GB"/>
        </w:rPr>
        <w:t xml:space="preserve">כאן יהיה על העלאת שכר המינימום, </w:t>
      </w:r>
      <w:bookmarkStart w:id="285" w:name="_ETM_Q1_3257839"/>
      <w:bookmarkEnd w:id="285"/>
      <w:r>
        <w:rPr>
          <w:rFonts w:hint="cs"/>
          <w:rtl/>
          <w:lang w:val="en-GB"/>
        </w:rPr>
        <w:t xml:space="preserve">לא </w:t>
      </w:r>
      <w:r w:rsidR="00A16C28">
        <w:rPr>
          <w:rFonts w:hint="cs"/>
          <w:rtl/>
          <w:lang w:val="en-GB"/>
        </w:rPr>
        <w:t xml:space="preserve">על העלאת </w:t>
      </w:r>
      <w:r>
        <w:rPr>
          <w:rFonts w:hint="cs"/>
          <w:rtl/>
          <w:lang w:val="en-GB"/>
        </w:rPr>
        <w:t xml:space="preserve">שכר </w:t>
      </w:r>
      <w:r w:rsidR="00A16C28">
        <w:rPr>
          <w:rFonts w:hint="cs"/>
          <w:rtl/>
          <w:lang w:val="en-GB"/>
        </w:rPr>
        <w:t>ה</w:t>
      </w:r>
      <w:r w:rsidR="000D1752">
        <w:rPr>
          <w:rFonts w:hint="cs"/>
          <w:rtl/>
          <w:lang w:val="en-GB"/>
        </w:rPr>
        <w:t>בכירים, אבל</w:t>
      </w:r>
      <w:r>
        <w:rPr>
          <w:rFonts w:hint="cs"/>
          <w:rtl/>
          <w:lang w:val="en-GB"/>
        </w:rPr>
        <w:t xml:space="preserve"> אנחנ</w:t>
      </w:r>
      <w:r w:rsidR="00A16C28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לא מדברים </w:t>
      </w:r>
      <w:r w:rsidR="00A16C28">
        <w:rPr>
          <w:rFonts w:hint="cs"/>
          <w:rtl/>
          <w:lang w:val="en-GB"/>
        </w:rPr>
        <w:t xml:space="preserve">כאן על העלאה, אנחנו </w:t>
      </w:r>
      <w:r>
        <w:rPr>
          <w:rFonts w:hint="cs"/>
          <w:rtl/>
          <w:lang w:val="en-GB"/>
        </w:rPr>
        <w:t>מ</w:t>
      </w:r>
      <w:r w:rsidR="00A16C28">
        <w:rPr>
          <w:rFonts w:hint="cs"/>
          <w:rtl/>
          <w:lang w:val="en-GB"/>
        </w:rPr>
        <w:t>ד</w:t>
      </w:r>
      <w:r w:rsidR="00A106EE">
        <w:rPr>
          <w:rFonts w:hint="cs"/>
          <w:rtl/>
          <w:lang w:val="en-GB"/>
        </w:rPr>
        <w:t xml:space="preserve">ברים על </w:t>
      </w:r>
      <w:r>
        <w:rPr>
          <w:rFonts w:hint="cs"/>
          <w:rtl/>
          <w:lang w:val="en-GB"/>
        </w:rPr>
        <w:t xml:space="preserve">עדכון. </w:t>
      </w:r>
      <w:r w:rsidR="00A16C28">
        <w:rPr>
          <w:rFonts w:hint="cs"/>
          <w:rtl/>
          <w:lang w:val="en-GB"/>
        </w:rPr>
        <w:t xml:space="preserve">אנחנו, חברי הכנסת, </w:t>
      </w:r>
      <w:r>
        <w:rPr>
          <w:rFonts w:hint="cs"/>
          <w:rtl/>
          <w:lang w:val="en-GB"/>
        </w:rPr>
        <w:t>באים ל</w:t>
      </w:r>
      <w:r w:rsidR="00A16C28">
        <w:rPr>
          <w:rFonts w:hint="cs"/>
          <w:rtl/>
          <w:lang w:val="en-GB"/>
        </w:rPr>
        <w:t>כ</w:t>
      </w:r>
      <w:r w:rsidR="00840323">
        <w:rPr>
          <w:rFonts w:hint="cs"/>
          <w:rtl/>
          <w:lang w:val="en-GB"/>
        </w:rPr>
        <w:t>אן כשליחות</w:t>
      </w:r>
      <w:r w:rsidR="00A106E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</w:t>
      </w:r>
      <w:r w:rsidR="00A16C2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</w:t>
      </w:r>
      <w:r w:rsidR="00A106E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צריכים לחיות</w:t>
      </w:r>
      <w:r w:rsidR="00A16C28">
        <w:rPr>
          <w:rFonts w:hint="cs"/>
          <w:rtl/>
          <w:lang w:val="en-GB"/>
        </w:rPr>
        <w:t>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86" w:name="ET_speaker_5786_32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9A5BEB" w:rsidP="00377C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287" w:name="_ETM_Q1_3288590"/>
      <w:bookmarkEnd w:id="287"/>
      <w:r>
        <w:rPr>
          <w:rFonts w:hint="cs"/>
          <w:rtl/>
          <w:lang w:val="en-GB"/>
        </w:rPr>
        <w:t>קיצוץ בעדכון.</w:t>
      </w:r>
    </w:p>
    <w:p w:rsidR="009A5BEB" w:rsidRDefault="009A5BEB" w:rsidP="00377C84">
      <w:pPr>
        <w:rPr>
          <w:rtl/>
          <w:lang w:val="en-GB"/>
        </w:rPr>
      </w:pPr>
      <w:bookmarkStart w:id="288" w:name="_ETM_Q1_3290255"/>
      <w:bookmarkStart w:id="289" w:name="_ETM_Q1_3290331"/>
      <w:bookmarkEnd w:id="288"/>
      <w:bookmarkEnd w:id="289"/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90" w:name="ET_speaker_5918_33"/>
      <w:r w:rsidRPr="00377C8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840323" w:rsidP="00C416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בפגיעה בשכר, כי </w:t>
      </w:r>
      <w:bookmarkStart w:id="291" w:name="_ETM_Q1_3298575"/>
      <w:bookmarkEnd w:id="291"/>
      <w:r>
        <w:rPr>
          <w:rFonts w:hint="cs"/>
          <w:rtl/>
          <w:lang w:val="en-GB"/>
        </w:rPr>
        <w:t xml:space="preserve">היה אמור להיות עדכון שלא מתקיים בגלל </w:t>
      </w:r>
      <w:r w:rsidR="00377C84">
        <w:rPr>
          <w:rFonts w:hint="cs"/>
          <w:rtl/>
          <w:lang w:val="en-GB"/>
        </w:rPr>
        <w:t xml:space="preserve">מציאות מאוד קשה. </w:t>
      </w:r>
      <w:r w:rsidR="000D1752">
        <w:rPr>
          <w:rFonts w:hint="cs"/>
          <w:rtl/>
          <w:lang w:val="en-GB"/>
        </w:rPr>
        <w:t>כשא</w:t>
      </w:r>
      <w:r>
        <w:rPr>
          <w:rFonts w:hint="cs"/>
          <w:rtl/>
          <w:lang w:val="en-GB"/>
        </w:rPr>
        <w:t>נחנו מדברים על כל מיני משר</w:t>
      </w:r>
      <w:r w:rsidR="00377C84">
        <w:rPr>
          <w:rFonts w:hint="cs"/>
          <w:rtl/>
          <w:lang w:val="en-GB"/>
        </w:rPr>
        <w:t>ות בכירו</w:t>
      </w:r>
      <w:r>
        <w:rPr>
          <w:rFonts w:hint="cs"/>
          <w:rtl/>
          <w:lang w:val="en-GB"/>
        </w:rPr>
        <w:t>ת</w:t>
      </w:r>
      <w:r w:rsidR="00D35D86">
        <w:rPr>
          <w:rFonts w:hint="cs"/>
          <w:rtl/>
          <w:lang w:val="en-GB"/>
        </w:rPr>
        <w:t>,</w:t>
      </w:r>
      <w:r w:rsidR="00377C84">
        <w:rPr>
          <w:rFonts w:hint="cs"/>
          <w:rtl/>
          <w:lang w:val="en-GB"/>
        </w:rPr>
        <w:t xml:space="preserve"> </w:t>
      </w:r>
      <w:r w:rsidR="000D1752">
        <w:rPr>
          <w:rFonts w:hint="cs"/>
          <w:rtl/>
          <w:lang w:val="en-GB"/>
        </w:rPr>
        <w:t>אנחנו צריכים</w:t>
      </w:r>
      <w:r w:rsidR="00377C84">
        <w:rPr>
          <w:rFonts w:hint="cs"/>
          <w:rtl/>
          <w:lang w:val="en-GB"/>
        </w:rPr>
        <w:t xml:space="preserve"> להתייחס </w:t>
      </w:r>
      <w:proofErr w:type="spellStart"/>
      <w:r w:rsidR="00377C8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377C84">
        <w:rPr>
          <w:rFonts w:hint="cs"/>
          <w:rtl/>
          <w:lang w:val="en-GB"/>
        </w:rPr>
        <w:t>כל</w:t>
      </w:r>
      <w:proofErr w:type="spellEnd"/>
      <w:r w:rsidR="00377C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בשוויון. </w:t>
      </w:r>
      <w:r w:rsidR="00062CB2">
        <w:rPr>
          <w:rFonts w:hint="cs"/>
          <w:rtl/>
          <w:lang w:val="en-GB"/>
        </w:rPr>
        <w:t xml:space="preserve">נכון, </w:t>
      </w:r>
      <w:r w:rsidR="004C0A22">
        <w:rPr>
          <w:rFonts w:hint="cs"/>
          <w:rtl/>
          <w:lang w:val="en-GB"/>
        </w:rPr>
        <w:t xml:space="preserve">אנחנו בחרנו להיות </w:t>
      </w:r>
      <w:r w:rsidR="00062CB2">
        <w:rPr>
          <w:rFonts w:hint="cs"/>
          <w:rtl/>
          <w:lang w:val="en-GB"/>
        </w:rPr>
        <w:t>שליחים</w:t>
      </w:r>
      <w:r w:rsidR="00377C84">
        <w:rPr>
          <w:rFonts w:hint="cs"/>
          <w:rtl/>
          <w:lang w:val="en-GB"/>
        </w:rPr>
        <w:t>,</w:t>
      </w:r>
      <w:r w:rsidR="00062CB2">
        <w:rPr>
          <w:rFonts w:hint="cs"/>
          <w:rtl/>
          <w:lang w:val="en-GB"/>
        </w:rPr>
        <w:t xml:space="preserve"> </w:t>
      </w:r>
      <w:r w:rsidR="00377C84">
        <w:rPr>
          <w:rFonts w:hint="cs"/>
          <w:rtl/>
          <w:lang w:val="en-GB"/>
        </w:rPr>
        <w:t xml:space="preserve">חברי כנסת, </w:t>
      </w:r>
      <w:r w:rsidR="004C0A22">
        <w:rPr>
          <w:rFonts w:hint="cs"/>
          <w:rtl/>
          <w:lang w:val="en-GB"/>
        </w:rPr>
        <w:t xml:space="preserve">בחרנו </w:t>
      </w:r>
      <w:r w:rsidR="00062CB2">
        <w:rPr>
          <w:rFonts w:hint="cs"/>
          <w:rtl/>
          <w:lang w:val="en-GB"/>
        </w:rPr>
        <w:t>להביא את הדברים ול</w:t>
      </w:r>
      <w:r w:rsidR="000D1752">
        <w:rPr>
          <w:rFonts w:hint="cs"/>
          <w:rtl/>
          <w:lang w:val="en-GB"/>
        </w:rPr>
        <w:t>עבוד יום ולילה, אבל</w:t>
      </w:r>
      <w:r w:rsidR="004C0A22">
        <w:rPr>
          <w:rFonts w:hint="cs"/>
          <w:rtl/>
          <w:lang w:val="en-GB"/>
        </w:rPr>
        <w:t xml:space="preserve"> </w:t>
      </w:r>
      <w:r w:rsidR="00062CB2">
        <w:rPr>
          <w:rFonts w:hint="cs"/>
          <w:rtl/>
          <w:lang w:val="en-GB"/>
        </w:rPr>
        <w:t xml:space="preserve">אני </w:t>
      </w:r>
      <w:r w:rsidR="004C0A22">
        <w:rPr>
          <w:rFonts w:hint="cs"/>
          <w:rtl/>
          <w:lang w:val="en-GB"/>
        </w:rPr>
        <w:t>ש</w:t>
      </w:r>
      <w:r w:rsidR="00062CB2">
        <w:rPr>
          <w:rFonts w:hint="cs"/>
          <w:rtl/>
          <w:lang w:val="en-GB"/>
        </w:rPr>
        <w:t>באתי מ</w:t>
      </w:r>
      <w:r w:rsidR="000D1752">
        <w:rPr>
          <w:rFonts w:hint="cs"/>
          <w:rtl/>
          <w:lang w:val="en-GB"/>
        </w:rPr>
        <w:t>ה</w:t>
      </w:r>
      <w:r w:rsidR="00062CB2">
        <w:rPr>
          <w:rFonts w:hint="cs"/>
          <w:rtl/>
          <w:lang w:val="en-GB"/>
        </w:rPr>
        <w:t xml:space="preserve">עבודה </w:t>
      </w:r>
      <w:r w:rsidR="000D1752">
        <w:rPr>
          <w:rFonts w:hint="cs"/>
          <w:rtl/>
          <w:lang w:val="en-GB"/>
        </w:rPr>
        <w:t>ה</w:t>
      </w:r>
      <w:r w:rsidR="00062CB2">
        <w:rPr>
          <w:rFonts w:hint="cs"/>
          <w:rtl/>
          <w:lang w:val="en-GB"/>
        </w:rPr>
        <w:t xml:space="preserve">קודמת </w:t>
      </w:r>
      <w:r w:rsidR="000D1752">
        <w:rPr>
          <w:rFonts w:hint="cs"/>
          <w:rtl/>
          <w:lang w:val="en-GB"/>
        </w:rPr>
        <w:t xml:space="preserve">שלי </w:t>
      </w:r>
      <w:r w:rsidR="00062CB2">
        <w:rPr>
          <w:rFonts w:hint="cs"/>
          <w:rtl/>
          <w:lang w:val="en-GB"/>
        </w:rPr>
        <w:t>בתחום הנ</w:t>
      </w:r>
      <w:r w:rsidR="00377C84">
        <w:rPr>
          <w:rFonts w:hint="cs"/>
          <w:rtl/>
          <w:lang w:val="en-GB"/>
        </w:rPr>
        <w:t>י</w:t>
      </w:r>
      <w:r w:rsidR="00062CB2">
        <w:rPr>
          <w:rFonts w:hint="cs"/>
          <w:rtl/>
          <w:lang w:val="en-GB"/>
        </w:rPr>
        <w:t>ה</w:t>
      </w:r>
      <w:r w:rsidR="000D1752">
        <w:rPr>
          <w:rFonts w:hint="cs"/>
          <w:rtl/>
          <w:lang w:val="en-GB"/>
        </w:rPr>
        <w:t>ולי</w:t>
      </w:r>
      <w:r w:rsidR="00377C84">
        <w:rPr>
          <w:rFonts w:hint="cs"/>
          <w:rtl/>
          <w:lang w:val="en-GB"/>
        </w:rPr>
        <w:t xml:space="preserve"> עדיין הצלחתי לחזור </w:t>
      </w:r>
      <w:r w:rsidR="00062CB2">
        <w:rPr>
          <w:rFonts w:hint="cs"/>
          <w:rtl/>
          <w:lang w:val="en-GB"/>
        </w:rPr>
        <w:t xml:space="preserve">לבית </w:t>
      </w:r>
      <w:bookmarkStart w:id="292" w:name="_ETM_Q1_3343494"/>
      <w:bookmarkEnd w:id="292"/>
      <w:r w:rsidR="00062CB2">
        <w:rPr>
          <w:rFonts w:hint="cs"/>
          <w:rtl/>
          <w:lang w:val="en-GB"/>
        </w:rPr>
        <w:t>שלי בסוף היום</w:t>
      </w:r>
      <w:r w:rsidR="000D1752">
        <w:rPr>
          <w:rFonts w:hint="cs"/>
          <w:rtl/>
          <w:lang w:val="en-GB"/>
        </w:rPr>
        <w:t>,</w:t>
      </w:r>
      <w:r w:rsidR="004C0A22">
        <w:rPr>
          <w:rFonts w:hint="cs"/>
          <w:rtl/>
          <w:lang w:val="en-GB"/>
        </w:rPr>
        <w:t xml:space="preserve"> עבדתי 10 שעות</w:t>
      </w:r>
      <w:r w:rsidR="00377C84">
        <w:rPr>
          <w:rFonts w:hint="cs"/>
          <w:rtl/>
          <w:lang w:val="en-GB"/>
        </w:rPr>
        <w:t xml:space="preserve"> </w:t>
      </w:r>
      <w:r w:rsidR="004C0A22">
        <w:rPr>
          <w:rFonts w:hint="cs"/>
          <w:rtl/>
          <w:lang w:val="en-GB"/>
        </w:rPr>
        <w:t>ו</w:t>
      </w:r>
      <w:r w:rsidR="00377C84">
        <w:rPr>
          <w:rFonts w:hint="cs"/>
          <w:rtl/>
          <w:lang w:val="en-GB"/>
        </w:rPr>
        <w:t xml:space="preserve">הייתה לי אחריות </w:t>
      </w:r>
      <w:r w:rsidR="00062CB2">
        <w:rPr>
          <w:rFonts w:hint="cs"/>
          <w:rtl/>
          <w:lang w:val="en-GB"/>
        </w:rPr>
        <w:t xml:space="preserve">על דבר מסוים </w:t>
      </w:r>
      <w:r w:rsidR="00377C84">
        <w:rPr>
          <w:rFonts w:hint="cs"/>
          <w:rtl/>
          <w:lang w:val="en-GB"/>
        </w:rPr>
        <w:t xml:space="preserve">אחד, </w:t>
      </w:r>
      <w:r w:rsidR="00062CB2">
        <w:rPr>
          <w:rFonts w:hint="cs"/>
          <w:rtl/>
          <w:lang w:val="en-GB"/>
        </w:rPr>
        <w:t xml:space="preserve">מצומצם, לא יותר </w:t>
      </w:r>
      <w:bookmarkStart w:id="293" w:name="_ETM_Q1_3353487"/>
      <w:bookmarkEnd w:id="293"/>
      <w:r w:rsidR="00062CB2">
        <w:rPr>
          <w:rFonts w:hint="cs"/>
          <w:rtl/>
          <w:lang w:val="en-GB"/>
        </w:rPr>
        <w:t xml:space="preserve">מזה. פה </w:t>
      </w:r>
      <w:r w:rsidR="00377C84">
        <w:rPr>
          <w:rFonts w:hint="cs"/>
          <w:rtl/>
          <w:lang w:val="en-GB"/>
        </w:rPr>
        <w:t xml:space="preserve">אנחנו עובדים שעות על גבי שעות. אם </w:t>
      </w:r>
      <w:r w:rsidR="00062CB2">
        <w:rPr>
          <w:rFonts w:hint="cs"/>
          <w:rtl/>
          <w:lang w:val="en-GB"/>
        </w:rPr>
        <w:t xml:space="preserve">נחשב את שכר השעה שלנו, </w:t>
      </w:r>
      <w:bookmarkStart w:id="294" w:name="_ETM_Q1_3359189"/>
      <w:bookmarkEnd w:id="294"/>
      <w:r w:rsidR="00062CB2">
        <w:rPr>
          <w:rFonts w:hint="cs"/>
          <w:rtl/>
          <w:lang w:val="en-GB"/>
        </w:rPr>
        <w:t>אני לא יודעת אם הוא יגיע ל-2</w:t>
      </w:r>
      <w:r w:rsidR="004C0A22">
        <w:rPr>
          <w:rFonts w:hint="cs"/>
          <w:rtl/>
          <w:lang w:val="en-GB"/>
        </w:rPr>
        <w:t>0 שקל,</w:t>
      </w:r>
      <w:r w:rsidR="00062CB2">
        <w:rPr>
          <w:rFonts w:hint="cs"/>
          <w:rtl/>
          <w:lang w:val="en-GB"/>
        </w:rPr>
        <w:t xml:space="preserve"> </w:t>
      </w:r>
      <w:r w:rsidR="00D35D86">
        <w:rPr>
          <w:rFonts w:hint="cs"/>
          <w:rtl/>
          <w:lang w:val="en-GB"/>
        </w:rPr>
        <w:t>ו</w:t>
      </w:r>
      <w:r w:rsidR="00062CB2">
        <w:rPr>
          <w:rFonts w:hint="cs"/>
          <w:rtl/>
          <w:lang w:val="en-GB"/>
        </w:rPr>
        <w:t xml:space="preserve">צריך שהציבור </w:t>
      </w:r>
      <w:bookmarkStart w:id="295" w:name="_ETM_Q1_3364070"/>
      <w:bookmarkEnd w:id="295"/>
      <w:r w:rsidR="00062CB2">
        <w:rPr>
          <w:rFonts w:hint="cs"/>
          <w:rtl/>
          <w:lang w:val="en-GB"/>
        </w:rPr>
        <w:t xml:space="preserve">ידע את זה. אנחנו </w:t>
      </w:r>
      <w:r w:rsidR="004C0A22">
        <w:rPr>
          <w:rFonts w:hint="cs"/>
          <w:rtl/>
          <w:lang w:val="en-GB"/>
        </w:rPr>
        <w:t xml:space="preserve">לא </w:t>
      </w:r>
      <w:r w:rsidR="00062CB2">
        <w:rPr>
          <w:rFonts w:hint="cs"/>
          <w:rtl/>
          <w:lang w:val="en-GB"/>
        </w:rPr>
        <w:t xml:space="preserve">צריכים להלקות את עצמנו יותר מידי </w:t>
      </w:r>
      <w:bookmarkStart w:id="296" w:name="_ETM_Q1_3366299"/>
      <w:bookmarkEnd w:id="296"/>
      <w:r w:rsidR="004C0A22">
        <w:rPr>
          <w:rFonts w:hint="cs"/>
          <w:rtl/>
          <w:lang w:val="en-GB"/>
        </w:rPr>
        <w:t xml:space="preserve">ולא </w:t>
      </w:r>
      <w:proofErr w:type="spellStart"/>
      <w:r w:rsidR="004C0A22">
        <w:rPr>
          <w:rFonts w:hint="cs"/>
          <w:rtl/>
          <w:lang w:val="en-GB"/>
        </w:rPr>
        <w:t>לה</w:t>
      </w:r>
      <w:r w:rsidR="00F8035B">
        <w:rPr>
          <w:rFonts w:hint="cs"/>
          <w:rtl/>
          <w:lang w:val="en-GB"/>
        </w:rPr>
        <w:t>תייפף</w:t>
      </w:r>
      <w:proofErr w:type="spellEnd"/>
      <w:r w:rsidR="00F8035B">
        <w:rPr>
          <w:rFonts w:hint="cs"/>
          <w:rtl/>
          <w:lang w:val="en-GB"/>
        </w:rPr>
        <w:t xml:space="preserve"> יותר מידי</w:t>
      </w:r>
      <w:r w:rsidR="00C416CA">
        <w:rPr>
          <w:rFonts w:hint="cs"/>
          <w:rtl/>
          <w:lang w:val="en-GB"/>
        </w:rPr>
        <w:t>.</w:t>
      </w:r>
      <w:r w:rsidR="00062CB2">
        <w:rPr>
          <w:rFonts w:hint="cs"/>
          <w:rtl/>
          <w:lang w:val="en-GB"/>
        </w:rPr>
        <w:t xml:space="preserve"> אנחנו</w:t>
      </w:r>
      <w:r w:rsidR="00377C84">
        <w:rPr>
          <w:rFonts w:hint="cs"/>
          <w:rtl/>
          <w:lang w:val="en-GB"/>
        </w:rPr>
        <w:t xml:space="preserve"> </w:t>
      </w:r>
      <w:r w:rsidR="00062CB2">
        <w:rPr>
          <w:rFonts w:hint="cs"/>
          <w:rtl/>
          <w:lang w:val="en-GB"/>
        </w:rPr>
        <w:t>עושים עבודה</w:t>
      </w:r>
      <w:r w:rsidR="00C416CA">
        <w:rPr>
          <w:rFonts w:hint="cs"/>
          <w:rtl/>
          <w:lang w:val="en-GB"/>
        </w:rPr>
        <w:t xml:space="preserve">, אנחנו </w:t>
      </w:r>
      <w:r w:rsidR="00377C84">
        <w:rPr>
          <w:rFonts w:hint="cs"/>
          <w:rtl/>
          <w:lang w:val="en-GB"/>
        </w:rPr>
        <w:t xml:space="preserve">מכירים במציאות הקיימת, </w:t>
      </w:r>
      <w:r w:rsidR="00062CB2">
        <w:rPr>
          <w:rFonts w:hint="cs"/>
          <w:rtl/>
          <w:lang w:val="en-GB"/>
        </w:rPr>
        <w:t xml:space="preserve">אבל </w:t>
      </w:r>
      <w:r w:rsidR="00377C84">
        <w:rPr>
          <w:rFonts w:hint="cs"/>
          <w:rtl/>
          <w:lang w:val="en-GB"/>
        </w:rPr>
        <w:t>לפחות ברובד הזה שיהיה משהו שוויוני</w:t>
      </w:r>
      <w:r w:rsidR="00062CB2">
        <w:rPr>
          <w:rFonts w:hint="cs"/>
          <w:rtl/>
          <w:lang w:val="en-GB"/>
        </w:rPr>
        <w:t>.</w:t>
      </w:r>
    </w:p>
    <w:p w:rsidR="00377C84" w:rsidRDefault="00377C84" w:rsidP="001855B0">
      <w:pPr>
        <w:ind w:firstLine="0"/>
        <w:rPr>
          <w:rtl/>
          <w:lang w:val="en-GB"/>
        </w:rPr>
      </w:pPr>
    </w:p>
    <w:p w:rsidR="001855B0" w:rsidRDefault="001855B0" w:rsidP="001855B0">
      <w:pPr>
        <w:pStyle w:val="af6"/>
        <w:keepNext/>
        <w:rPr>
          <w:rtl/>
          <w:lang w:val="en-GB"/>
        </w:rPr>
      </w:pPr>
      <w:bookmarkStart w:id="297" w:name="ET_yor_4762_82"/>
      <w:r w:rsidRPr="001855B0">
        <w:rPr>
          <w:rStyle w:val="TagStyle"/>
          <w:rtl/>
        </w:rPr>
        <w:t xml:space="preserve"> &lt;&lt; </w:t>
      </w:r>
      <w:proofErr w:type="spellStart"/>
      <w:r w:rsidRPr="001855B0">
        <w:rPr>
          <w:rStyle w:val="TagStyle"/>
          <w:rtl/>
        </w:rPr>
        <w:t>יור</w:t>
      </w:r>
      <w:proofErr w:type="spellEnd"/>
      <w:r w:rsidRPr="001855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55B0">
        <w:rPr>
          <w:rStyle w:val="TagStyle"/>
          <w:rtl/>
        </w:rPr>
        <w:t xml:space="preserve"> &lt;&lt; </w:t>
      </w:r>
      <w:proofErr w:type="spellStart"/>
      <w:r w:rsidRPr="001855B0">
        <w:rPr>
          <w:rStyle w:val="TagStyle"/>
          <w:rtl/>
        </w:rPr>
        <w:t>יור</w:t>
      </w:r>
      <w:proofErr w:type="spellEnd"/>
      <w:r w:rsidRPr="001855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1855B0" w:rsidRDefault="001855B0" w:rsidP="001855B0">
      <w:pPr>
        <w:pStyle w:val="KeepWithNext"/>
        <w:rPr>
          <w:rtl/>
          <w:lang w:val="en-GB"/>
        </w:rPr>
      </w:pPr>
    </w:p>
    <w:p w:rsidR="001855B0" w:rsidRPr="001855B0" w:rsidRDefault="001855B0" w:rsidP="001855B0">
      <w:pPr>
        <w:rPr>
          <w:rtl/>
          <w:lang w:val="en-GB"/>
        </w:rPr>
      </w:pPr>
      <w:r>
        <w:rPr>
          <w:rFonts w:hint="cs"/>
          <w:rtl/>
          <w:lang w:val="en-GB"/>
        </w:rPr>
        <w:t>חמד עמ</w:t>
      </w:r>
      <w:r w:rsidR="003215F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ר, בקשה.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298" w:name="ET_speaker_4674_34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377C84" w:rsidP="00275B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</w:t>
      </w:r>
      <w:r w:rsidR="008E5E06">
        <w:rPr>
          <w:rFonts w:hint="cs"/>
          <w:rtl/>
          <w:lang w:val="en-GB"/>
        </w:rPr>
        <w:t>שהדיון לא הלך למקום הנכון בהתחלת הדברים. אני חושב ש</w:t>
      </w:r>
      <w:r w:rsidR="005046B1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מקום </w:t>
      </w:r>
      <w:r w:rsidR="008E5E06">
        <w:rPr>
          <w:rFonts w:hint="cs"/>
          <w:rtl/>
          <w:lang w:val="en-GB"/>
        </w:rPr>
        <w:t xml:space="preserve">בדיון </w:t>
      </w:r>
      <w:bookmarkStart w:id="299" w:name="_ETM_Q1_3390280"/>
      <w:bookmarkEnd w:id="299"/>
      <w:r w:rsidR="008E5E06">
        <w:rPr>
          <w:rFonts w:hint="cs"/>
          <w:rtl/>
          <w:lang w:val="en-GB"/>
        </w:rPr>
        <w:t xml:space="preserve">על קיצוץ העדכון להתחיל להשוות </w:t>
      </w:r>
      <w:r w:rsidR="005046B1">
        <w:rPr>
          <w:rFonts w:hint="cs"/>
          <w:rtl/>
          <w:lang w:val="en-GB"/>
        </w:rPr>
        <w:t>את ה</w:t>
      </w:r>
      <w:r w:rsidR="008E5E06">
        <w:rPr>
          <w:rFonts w:hint="cs"/>
          <w:rtl/>
          <w:lang w:val="en-GB"/>
        </w:rPr>
        <w:t xml:space="preserve">שכר של ראש ממשלה ושל נשיאת בית משפט </w:t>
      </w:r>
      <w:bookmarkStart w:id="300" w:name="_ETM_Q1_3403420"/>
      <w:bookmarkEnd w:id="300"/>
      <w:r w:rsidR="008E5E06">
        <w:rPr>
          <w:rFonts w:hint="cs"/>
          <w:rtl/>
          <w:lang w:val="en-GB"/>
        </w:rPr>
        <w:t xml:space="preserve">עליון. אני גם לא חושב שצריך לאשר את ההצעה לעדכן </w:t>
      </w:r>
      <w:bookmarkStart w:id="301" w:name="_ETM_Q1_3405284"/>
      <w:bookmarkEnd w:id="301"/>
      <w:r w:rsidR="008E5E06">
        <w:rPr>
          <w:rFonts w:hint="cs"/>
          <w:rtl/>
          <w:lang w:val="en-GB"/>
        </w:rPr>
        <w:t xml:space="preserve">באחוז אחד </w:t>
      </w:r>
      <w:proofErr w:type="spellStart"/>
      <w:r w:rsidR="008E5E06">
        <w:rPr>
          <w:rFonts w:hint="cs"/>
          <w:rtl/>
          <w:lang w:val="en-GB"/>
        </w:rPr>
        <w:t>כש</w:t>
      </w:r>
      <w:r w:rsidR="00C416CA">
        <w:rPr>
          <w:rFonts w:hint="cs"/>
          <w:rtl/>
          <w:lang w:val="en-GB"/>
        </w:rPr>
        <w:t>רק</w:t>
      </w:r>
      <w:proofErr w:type="spellEnd"/>
      <w:r w:rsidR="00C416CA">
        <w:rPr>
          <w:rFonts w:hint="cs"/>
          <w:rtl/>
          <w:lang w:val="en-GB"/>
        </w:rPr>
        <w:t xml:space="preserve"> </w:t>
      </w:r>
      <w:r w:rsidR="008E5E06">
        <w:rPr>
          <w:rFonts w:hint="cs"/>
          <w:rtl/>
          <w:lang w:val="en-GB"/>
        </w:rPr>
        <w:t xml:space="preserve">עכשיו הסתיימה ועדת הכנסת שהחליטה על עדכון של </w:t>
      </w:r>
      <w:bookmarkStart w:id="302" w:name="_ETM_Q1_3414653"/>
      <w:bookmarkEnd w:id="302"/>
      <w:r w:rsidR="008E5E06">
        <w:rPr>
          <w:rFonts w:hint="cs"/>
          <w:rtl/>
          <w:lang w:val="en-GB"/>
        </w:rPr>
        <w:t xml:space="preserve">5.1% לחברי הכנסת. </w:t>
      </w:r>
      <w:r>
        <w:rPr>
          <w:rFonts w:hint="cs"/>
          <w:rtl/>
          <w:lang w:val="en-GB"/>
        </w:rPr>
        <w:t>אני חו</w:t>
      </w:r>
      <w:r w:rsidR="008E5E06">
        <w:rPr>
          <w:rFonts w:hint="cs"/>
          <w:rtl/>
          <w:lang w:val="en-GB"/>
        </w:rPr>
        <w:t>שב שאין חבר כנסת שי</w:t>
      </w:r>
      <w:r>
        <w:rPr>
          <w:rFonts w:hint="cs"/>
          <w:rtl/>
          <w:lang w:val="en-GB"/>
        </w:rPr>
        <w:t>ו</w:t>
      </w:r>
      <w:r w:rsidR="008E5E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</w:t>
      </w:r>
      <w:r w:rsidR="008E5E06">
        <w:rPr>
          <w:rFonts w:hint="cs"/>
          <w:rtl/>
          <w:lang w:val="en-GB"/>
        </w:rPr>
        <w:t xml:space="preserve">כאן שלא יודע שהוא הגיע </w:t>
      </w:r>
      <w:r w:rsidR="005046B1">
        <w:rPr>
          <w:rFonts w:hint="cs"/>
          <w:rtl/>
          <w:lang w:val="en-GB"/>
        </w:rPr>
        <w:t>לכאן כ</w:t>
      </w:r>
      <w:r w:rsidR="008E5E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8E5E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חות. אנ</w:t>
      </w:r>
      <w:r w:rsidR="008E5E0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</w:t>
      </w:r>
      <w:r w:rsidR="008E5E06">
        <w:rPr>
          <w:rFonts w:hint="cs"/>
          <w:rtl/>
          <w:lang w:val="en-GB"/>
        </w:rPr>
        <w:t xml:space="preserve"> לא ב</w:t>
      </w:r>
      <w:r>
        <w:rPr>
          <w:rFonts w:hint="cs"/>
          <w:rtl/>
          <w:lang w:val="en-GB"/>
        </w:rPr>
        <w:t xml:space="preserve">אנו </w:t>
      </w:r>
      <w:r w:rsidR="008E5E06">
        <w:rPr>
          <w:rFonts w:hint="cs"/>
          <w:rtl/>
          <w:lang w:val="en-GB"/>
        </w:rPr>
        <w:t>לכאן בש</w:t>
      </w:r>
      <w:r>
        <w:rPr>
          <w:rFonts w:hint="cs"/>
          <w:rtl/>
          <w:lang w:val="en-GB"/>
        </w:rPr>
        <w:t>ב</w:t>
      </w:r>
      <w:r w:rsidR="008E5E06">
        <w:rPr>
          <w:rFonts w:hint="cs"/>
          <w:rtl/>
          <w:lang w:val="en-GB"/>
        </w:rPr>
        <w:t xml:space="preserve">יל השכר. </w:t>
      </w:r>
      <w:r>
        <w:rPr>
          <w:rFonts w:hint="cs"/>
          <w:rtl/>
          <w:lang w:val="en-GB"/>
        </w:rPr>
        <w:t>א</w:t>
      </w:r>
      <w:r w:rsidR="008E5E06">
        <w:rPr>
          <w:rFonts w:hint="cs"/>
          <w:rtl/>
          <w:lang w:val="en-GB"/>
        </w:rPr>
        <w:t>ני לא מאמין ש</w:t>
      </w:r>
      <w:r w:rsidR="005046B1">
        <w:rPr>
          <w:rFonts w:hint="cs"/>
          <w:rtl/>
          <w:lang w:val="en-GB"/>
        </w:rPr>
        <w:t xml:space="preserve">יש </w:t>
      </w:r>
      <w:r w:rsidR="008E5E06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 xml:space="preserve">ר כנסת אחד </w:t>
      </w:r>
      <w:r w:rsidR="005046B1">
        <w:rPr>
          <w:rFonts w:hint="cs"/>
          <w:rtl/>
          <w:lang w:val="en-GB"/>
        </w:rPr>
        <w:t>ש</w:t>
      </w:r>
      <w:r w:rsidR="008E5E06">
        <w:rPr>
          <w:rFonts w:hint="cs"/>
          <w:rtl/>
          <w:lang w:val="en-GB"/>
        </w:rPr>
        <w:t xml:space="preserve">הגיע לכאן </w:t>
      </w:r>
      <w:r>
        <w:rPr>
          <w:rFonts w:hint="cs"/>
          <w:rtl/>
          <w:lang w:val="en-GB"/>
        </w:rPr>
        <w:t>ב</w:t>
      </w:r>
      <w:r w:rsidR="008E5E06">
        <w:rPr>
          <w:rFonts w:hint="cs"/>
          <w:rtl/>
          <w:lang w:val="en-GB"/>
        </w:rPr>
        <w:t>שביל השכר שלו. כל מי שהגיע לכאן</w:t>
      </w:r>
      <w:r>
        <w:rPr>
          <w:rFonts w:hint="cs"/>
          <w:rtl/>
          <w:lang w:val="en-GB"/>
        </w:rPr>
        <w:t xml:space="preserve"> ידע שהוא הגי</w:t>
      </w:r>
      <w:r w:rsidR="008E5E0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כשליחות, כעבודה למען ה</w:t>
      </w:r>
      <w:r w:rsidR="008E5E06">
        <w:rPr>
          <w:rFonts w:hint="cs"/>
          <w:rtl/>
          <w:lang w:val="en-GB"/>
        </w:rPr>
        <w:t>ציבור, ואנחנו עושים את זה בהנאה</w:t>
      </w:r>
      <w:r>
        <w:rPr>
          <w:rFonts w:hint="cs"/>
          <w:rtl/>
          <w:lang w:val="en-GB"/>
        </w:rPr>
        <w:t xml:space="preserve">. </w:t>
      </w:r>
      <w:r w:rsidR="00C416CA">
        <w:rPr>
          <w:rFonts w:hint="cs"/>
          <w:rtl/>
          <w:lang w:val="en-GB"/>
        </w:rPr>
        <w:t>אתם רואים ש</w:t>
      </w:r>
      <w:r w:rsidR="008E5E06">
        <w:rPr>
          <w:rFonts w:hint="cs"/>
          <w:rtl/>
          <w:lang w:val="en-GB"/>
        </w:rPr>
        <w:t>אף על פי שכל הלילה היינו בכנסת אנחנו ממשיכים בעבודה שלנו כאן,</w:t>
      </w:r>
      <w:r>
        <w:rPr>
          <w:rFonts w:hint="cs"/>
          <w:rtl/>
          <w:lang w:val="en-GB"/>
        </w:rPr>
        <w:t xml:space="preserve"> מגיעים לדיונים, כי זה חלק </w:t>
      </w:r>
      <w:r w:rsidR="008E5E06">
        <w:rPr>
          <w:rFonts w:hint="cs"/>
          <w:rtl/>
          <w:lang w:val="en-GB"/>
        </w:rPr>
        <w:t>מהשליחות שלנו</w:t>
      </w:r>
      <w:r>
        <w:rPr>
          <w:rFonts w:hint="cs"/>
          <w:rtl/>
          <w:lang w:val="en-GB"/>
        </w:rPr>
        <w:t>. לא היה מק</w:t>
      </w:r>
      <w:r w:rsidR="008E5E06">
        <w:rPr>
          <w:rFonts w:hint="cs"/>
          <w:rtl/>
          <w:lang w:val="en-GB"/>
        </w:rPr>
        <w:t>ום לבוא ול</w:t>
      </w:r>
      <w:r>
        <w:rPr>
          <w:rFonts w:hint="cs"/>
          <w:rtl/>
          <w:lang w:val="en-GB"/>
        </w:rPr>
        <w:t>דבר על ההשו</w:t>
      </w:r>
      <w:r w:rsidR="008E5E06">
        <w:rPr>
          <w:rFonts w:hint="cs"/>
          <w:rtl/>
          <w:lang w:val="en-GB"/>
        </w:rPr>
        <w:t>ואות ב</w:t>
      </w:r>
      <w:r>
        <w:rPr>
          <w:rFonts w:hint="cs"/>
          <w:rtl/>
          <w:lang w:val="en-GB"/>
        </w:rPr>
        <w:t>ין ראש הממשלה ל</w:t>
      </w:r>
      <w:r w:rsidR="005046B1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נשיאת</w:t>
      </w:r>
      <w:r w:rsidR="008E5E06">
        <w:rPr>
          <w:rFonts w:hint="cs"/>
          <w:rtl/>
          <w:lang w:val="en-GB"/>
        </w:rPr>
        <w:t xml:space="preserve"> בית המשפט העליון</w:t>
      </w:r>
      <w:r>
        <w:rPr>
          <w:rFonts w:hint="cs"/>
          <w:rtl/>
          <w:lang w:val="en-GB"/>
        </w:rPr>
        <w:t xml:space="preserve">. אם </w:t>
      </w:r>
      <w:r w:rsidR="008E5E06">
        <w:rPr>
          <w:rFonts w:hint="cs"/>
          <w:rtl/>
          <w:lang w:val="en-GB"/>
        </w:rPr>
        <w:t xml:space="preserve">הייתה </w:t>
      </w:r>
      <w:r w:rsidR="005046B1">
        <w:rPr>
          <w:rFonts w:hint="cs"/>
          <w:rtl/>
          <w:lang w:val="en-GB"/>
        </w:rPr>
        <w:t xml:space="preserve">לנו </w:t>
      </w:r>
      <w:r w:rsidR="008E5E06">
        <w:rPr>
          <w:rFonts w:hint="cs"/>
          <w:rtl/>
          <w:lang w:val="en-GB"/>
        </w:rPr>
        <w:t xml:space="preserve">סמכות לעשות משהו </w:t>
      </w:r>
      <w:r w:rsidR="005046B1">
        <w:rPr>
          <w:rFonts w:hint="cs"/>
          <w:rtl/>
          <w:lang w:val="en-GB"/>
        </w:rPr>
        <w:t>בנוגע ל</w:t>
      </w:r>
      <w:r w:rsidR="008E5E06">
        <w:rPr>
          <w:rFonts w:hint="cs"/>
          <w:rtl/>
          <w:lang w:val="en-GB"/>
        </w:rPr>
        <w:t xml:space="preserve">שכר, היינו יכולים </w:t>
      </w:r>
      <w:bookmarkStart w:id="303" w:name="_ETM_Q1_3466771"/>
      <w:bookmarkEnd w:id="303"/>
      <w:r w:rsidR="008E5E06">
        <w:rPr>
          <w:rFonts w:hint="cs"/>
          <w:rtl/>
          <w:lang w:val="en-GB"/>
        </w:rPr>
        <w:t xml:space="preserve">לעשות את זה, </w:t>
      </w:r>
      <w:bookmarkStart w:id="304" w:name="_ETM_Q1_3462774"/>
      <w:bookmarkEnd w:id="304"/>
      <w:r>
        <w:rPr>
          <w:rFonts w:hint="cs"/>
          <w:rtl/>
          <w:lang w:val="en-GB"/>
        </w:rPr>
        <w:t xml:space="preserve">אבל הוצאנו את זה </w:t>
      </w:r>
      <w:r w:rsidR="008E5E06">
        <w:rPr>
          <w:rFonts w:hint="cs"/>
          <w:rtl/>
          <w:lang w:val="en-GB"/>
        </w:rPr>
        <w:t>מהסמכות שלנו</w:t>
      </w:r>
      <w:r w:rsidR="00C416CA">
        <w:rPr>
          <w:rFonts w:hint="cs"/>
          <w:rtl/>
          <w:lang w:val="en-GB"/>
        </w:rPr>
        <w:t>,</w:t>
      </w:r>
      <w:r w:rsidR="008E5E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נתנו את זה לוועדה ציבורית. </w:t>
      </w:r>
      <w:r w:rsidR="00275B28">
        <w:rPr>
          <w:rFonts w:hint="cs"/>
          <w:rtl/>
          <w:lang w:val="en-GB"/>
        </w:rPr>
        <w:t xml:space="preserve">האם זה </w:t>
      </w:r>
      <w:r>
        <w:rPr>
          <w:rFonts w:hint="cs"/>
          <w:rtl/>
          <w:lang w:val="en-GB"/>
        </w:rPr>
        <w:t>נכון או שאני טועה</w:t>
      </w:r>
      <w:r w:rsidR="008E5E06">
        <w:rPr>
          <w:rFonts w:hint="cs"/>
          <w:rtl/>
          <w:lang w:val="en-GB"/>
        </w:rPr>
        <w:t>?</w:t>
      </w:r>
    </w:p>
    <w:p w:rsidR="00377C84" w:rsidRDefault="00377C84" w:rsidP="00377C84">
      <w:pPr>
        <w:rPr>
          <w:rtl/>
          <w:lang w:val="en-GB"/>
        </w:rPr>
      </w:pPr>
    </w:p>
    <w:p w:rsidR="00275B28" w:rsidRDefault="00275B28" w:rsidP="00275B28">
      <w:pPr>
        <w:pStyle w:val="af6"/>
        <w:keepNext/>
        <w:rPr>
          <w:rtl/>
          <w:lang w:val="en-GB"/>
        </w:rPr>
      </w:pPr>
      <w:bookmarkStart w:id="305" w:name="_ETM_Q1_3465540"/>
      <w:bookmarkStart w:id="306" w:name="ET_yor_4762_83"/>
      <w:bookmarkEnd w:id="305"/>
      <w:r w:rsidRPr="00275B28">
        <w:rPr>
          <w:rStyle w:val="TagStyle"/>
          <w:rtl/>
        </w:rPr>
        <w:t xml:space="preserve"> &lt;&lt; </w:t>
      </w:r>
      <w:proofErr w:type="spellStart"/>
      <w:r w:rsidRPr="00275B28">
        <w:rPr>
          <w:rStyle w:val="TagStyle"/>
          <w:rtl/>
        </w:rPr>
        <w:t>יור</w:t>
      </w:r>
      <w:proofErr w:type="spellEnd"/>
      <w:r w:rsidRPr="00275B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5B28">
        <w:rPr>
          <w:rStyle w:val="TagStyle"/>
          <w:rtl/>
        </w:rPr>
        <w:t xml:space="preserve"> &lt;&lt; </w:t>
      </w:r>
      <w:proofErr w:type="spellStart"/>
      <w:r w:rsidRPr="00275B28">
        <w:rPr>
          <w:rStyle w:val="TagStyle"/>
          <w:rtl/>
        </w:rPr>
        <w:t>יור</w:t>
      </w:r>
      <w:proofErr w:type="spellEnd"/>
      <w:r w:rsidRPr="00275B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"/>
    </w:p>
    <w:p w:rsidR="00275B28" w:rsidRDefault="00275B28" w:rsidP="00275B28">
      <w:pPr>
        <w:pStyle w:val="KeepWithNext"/>
        <w:rPr>
          <w:rtl/>
          <w:lang w:val="en-GB"/>
        </w:rPr>
      </w:pPr>
    </w:p>
    <w:p w:rsidR="00377C84" w:rsidRDefault="00377C84" w:rsidP="00377C84">
      <w:pPr>
        <w:rPr>
          <w:rtl/>
          <w:lang w:val="en-GB"/>
        </w:rPr>
      </w:pPr>
      <w:bookmarkStart w:id="307" w:name="_ETM_Q1_3466119"/>
      <w:bookmarkStart w:id="308" w:name="_ETM_Q1_3466194"/>
      <w:bookmarkEnd w:id="307"/>
      <w:bookmarkEnd w:id="308"/>
      <w:r>
        <w:rPr>
          <w:rFonts w:hint="cs"/>
          <w:rtl/>
          <w:lang w:val="en-GB"/>
        </w:rPr>
        <w:t>אתה לא טועה</w:t>
      </w:r>
      <w:r w:rsidR="00275B28">
        <w:rPr>
          <w:rFonts w:hint="cs"/>
          <w:rtl/>
          <w:lang w:val="en-GB"/>
        </w:rPr>
        <w:t>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09" w:name="ET_speaker_5726_35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EC795C" w:rsidP="00377C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רק שאלנו איפה הוועדה </w:t>
      </w:r>
      <w:r w:rsidR="00377C8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</w:t>
      </w:r>
      <w:r w:rsidR="00377C84">
        <w:rPr>
          <w:rFonts w:hint="cs"/>
          <w:rtl/>
          <w:lang w:val="en-GB"/>
        </w:rPr>
        <w:t>יבורית</w:t>
      </w:r>
      <w:r>
        <w:rPr>
          <w:rFonts w:hint="cs"/>
          <w:rtl/>
          <w:lang w:val="en-GB"/>
        </w:rPr>
        <w:t>.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10" w:name="ET_speaker_4674_36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377C84" w:rsidP="00EC795C">
      <w:pPr>
        <w:rPr>
          <w:rtl/>
          <w:lang w:val="en-GB"/>
        </w:rPr>
      </w:pPr>
      <w:r>
        <w:rPr>
          <w:rFonts w:hint="cs"/>
          <w:rtl/>
          <w:lang w:val="en-GB"/>
        </w:rPr>
        <w:t>בא</w:t>
      </w:r>
      <w:r w:rsidR="00EC795C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 xml:space="preserve"> לדיון </w:t>
      </w:r>
      <w:r w:rsidR="00EC795C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על ה</w:t>
      </w:r>
      <w:r w:rsidR="00EC795C">
        <w:rPr>
          <w:rFonts w:hint="cs"/>
          <w:rtl/>
          <w:lang w:val="en-GB"/>
        </w:rPr>
        <w:t>עדכון של שכר השופטים ושכ</w:t>
      </w:r>
      <w:r>
        <w:rPr>
          <w:rFonts w:hint="cs"/>
          <w:rtl/>
          <w:lang w:val="en-GB"/>
        </w:rPr>
        <w:t>ר</w:t>
      </w:r>
      <w:r w:rsidR="00EC795C">
        <w:rPr>
          <w:rFonts w:hint="cs"/>
          <w:rtl/>
          <w:lang w:val="en-GB"/>
        </w:rPr>
        <w:t xml:space="preserve"> הדיינים, עדכון של 5.1% במקום עדכון של 12.5%. אני חושב שמגיע להם העדכון הזה</w:t>
      </w:r>
      <w:r w:rsidR="006F34FD">
        <w:rPr>
          <w:rFonts w:hint="cs"/>
          <w:rtl/>
          <w:lang w:val="en-GB"/>
        </w:rPr>
        <w:t xml:space="preserve">, </w:t>
      </w:r>
      <w:r w:rsidR="00EC795C">
        <w:rPr>
          <w:rFonts w:hint="cs"/>
          <w:rtl/>
          <w:lang w:val="en-GB"/>
        </w:rPr>
        <w:t xml:space="preserve">מגיע להם לקבל את </w:t>
      </w:r>
      <w:bookmarkStart w:id="311" w:name="_ETM_Q1_3500107"/>
      <w:bookmarkEnd w:id="311"/>
      <w:r w:rsidR="00EC795C">
        <w:rPr>
          <w:rFonts w:hint="cs"/>
          <w:rtl/>
          <w:lang w:val="en-GB"/>
        </w:rPr>
        <w:t xml:space="preserve">השכר שמגיע להם. </w:t>
      </w:r>
    </w:p>
    <w:p w:rsidR="00377C84" w:rsidRDefault="00377C84" w:rsidP="00377C84">
      <w:pPr>
        <w:rPr>
          <w:rtl/>
          <w:lang w:val="en-GB"/>
        </w:rPr>
      </w:pPr>
    </w:p>
    <w:p w:rsidR="00EC795C" w:rsidRDefault="00EC795C" w:rsidP="00EC795C">
      <w:pPr>
        <w:pStyle w:val="af6"/>
        <w:keepNext/>
        <w:rPr>
          <w:rtl/>
          <w:lang w:val="en-GB"/>
        </w:rPr>
      </w:pPr>
      <w:r w:rsidRPr="00EC795C">
        <w:rPr>
          <w:rStyle w:val="TagStyle"/>
          <w:rtl/>
        </w:rPr>
        <w:t xml:space="preserve"> &lt;&lt; </w:t>
      </w:r>
      <w:proofErr w:type="spellStart"/>
      <w:r w:rsidRPr="00EC795C">
        <w:rPr>
          <w:rStyle w:val="TagStyle"/>
          <w:rtl/>
        </w:rPr>
        <w:t>יור</w:t>
      </w:r>
      <w:proofErr w:type="spellEnd"/>
      <w:r w:rsidRPr="00EC79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795C">
        <w:rPr>
          <w:rStyle w:val="TagStyle"/>
          <w:rtl/>
        </w:rPr>
        <w:t xml:space="preserve"> &lt;&lt; </w:t>
      </w:r>
      <w:proofErr w:type="spellStart"/>
      <w:r w:rsidRPr="00EC795C">
        <w:rPr>
          <w:rStyle w:val="TagStyle"/>
          <w:rtl/>
        </w:rPr>
        <w:t>יור</w:t>
      </w:r>
      <w:proofErr w:type="spellEnd"/>
      <w:r w:rsidRPr="00EC79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C795C" w:rsidRDefault="00EC795C" w:rsidP="00EC795C">
      <w:pPr>
        <w:pStyle w:val="KeepWithNext"/>
        <w:rPr>
          <w:rtl/>
          <w:lang w:val="en-GB"/>
        </w:rPr>
      </w:pPr>
    </w:p>
    <w:p w:rsidR="00377C84" w:rsidRDefault="00EC795C" w:rsidP="006F34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312" w:name="_ETM_Q1_3501089"/>
      <w:bookmarkEnd w:id="312"/>
      <w:r>
        <w:rPr>
          <w:rFonts w:hint="cs"/>
          <w:rtl/>
          <w:lang w:val="en-GB"/>
        </w:rPr>
        <w:t xml:space="preserve">שאמרתי זה שיש כל מיני החלטות </w:t>
      </w:r>
      <w:bookmarkStart w:id="313" w:name="_ETM_Q1_3509102"/>
      <w:bookmarkEnd w:id="313"/>
      <w:r>
        <w:rPr>
          <w:rFonts w:hint="cs"/>
          <w:rtl/>
          <w:lang w:val="en-GB"/>
        </w:rPr>
        <w:t>שאנחנו לא יודעים מה הן</w:t>
      </w:r>
      <w:r w:rsidR="006F34FD">
        <w:rPr>
          <w:rFonts w:hint="cs"/>
          <w:rtl/>
          <w:lang w:val="en-GB"/>
        </w:rPr>
        <w:t>, ש</w:t>
      </w:r>
      <w:r w:rsidR="00377C84">
        <w:rPr>
          <w:rFonts w:hint="cs"/>
          <w:rtl/>
          <w:lang w:val="en-GB"/>
        </w:rPr>
        <w:t xml:space="preserve">צריך לעשות </w:t>
      </w:r>
      <w:r>
        <w:rPr>
          <w:rFonts w:hint="cs"/>
          <w:rtl/>
          <w:lang w:val="en-GB"/>
        </w:rPr>
        <w:t>סד</w:t>
      </w:r>
      <w:r w:rsidR="00377C8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. 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14" w:name="ET_speaker_4674_37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652258" w:rsidP="00377C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שצריך לעש</w:t>
      </w:r>
      <w:bookmarkStart w:id="315" w:name="_ETM_Q1_3509048"/>
      <w:bookmarkEnd w:id="315"/>
      <w:r w:rsidR="001A66FC">
        <w:rPr>
          <w:rFonts w:hint="cs"/>
          <w:rtl/>
          <w:lang w:val="en-GB"/>
        </w:rPr>
        <w:t>ות סדר, אני לא נגד.</w:t>
      </w:r>
      <w:r>
        <w:rPr>
          <w:rFonts w:hint="cs"/>
          <w:rtl/>
          <w:lang w:val="en-GB"/>
        </w:rPr>
        <w:t xml:space="preserve"> </w:t>
      </w:r>
    </w:p>
    <w:p w:rsidR="00377C84" w:rsidRDefault="00377C84" w:rsidP="00377C84">
      <w:pPr>
        <w:rPr>
          <w:rtl/>
          <w:lang w:val="en-GB"/>
        </w:rPr>
      </w:pPr>
    </w:p>
    <w:p w:rsidR="001A66FC" w:rsidRDefault="001A66FC" w:rsidP="001A66FC">
      <w:pPr>
        <w:pStyle w:val="af6"/>
        <w:keepNext/>
        <w:rPr>
          <w:rtl/>
          <w:lang w:val="en-GB"/>
        </w:rPr>
      </w:pPr>
      <w:bookmarkStart w:id="316" w:name="_ETM_Q1_3513976"/>
      <w:bookmarkStart w:id="317" w:name="ET_yor_4762_85"/>
      <w:bookmarkEnd w:id="316"/>
      <w:r w:rsidRPr="001A66FC">
        <w:rPr>
          <w:rStyle w:val="TagStyle"/>
          <w:rtl/>
        </w:rPr>
        <w:t xml:space="preserve"> &lt;&lt; </w:t>
      </w:r>
      <w:proofErr w:type="spellStart"/>
      <w:r w:rsidRPr="001A66FC">
        <w:rPr>
          <w:rStyle w:val="TagStyle"/>
          <w:rtl/>
        </w:rPr>
        <w:t>יור</w:t>
      </w:r>
      <w:proofErr w:type="spellEnd"/>
      <w:r w:rsidRPr="001A66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66FC">
        <w:rPr>
          <w:rStyle w:val="TagStyle"/>
          <w:rtl/>
        </w:rPr>
        <w:t xml:space="preserve"> &lt;&lt; </w:t>
      </w:r>
      <w:proofErr w:type="spellStart"/>
      <w:r w:rsidRPr="001A66FC">
        <w:rPr>
          <w:rStyle w:val="TagStyle"/>
          <w:rtl/>
        </w:rPr>
        <w:t>יור</w:t>
      </w:r>
      <w:proofErr w:type="spellEnd"/>
      <w:r w:rsidRPr="001A66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7"/>
    </w:p>
    <w:p w:rsidR="001A66FC" w:rsidRDefault="001A66FC" w:rsidP="001A66FC">
      <w:pPr>
        <w:pStyle w:val="KeepWithNext"/>
        <w:rPr>
          <w:rtl/>
          <w:lang w:val="en-GB"/>
        </w:rPr>
      </w:pPr>
    </w:p>
    <w:p w:rsidR="001A66FC" w:rsidRPr="001A66FC" w:rsidRDefault="001A66FC" w:rsidP="001A66FC">
      <w:pPr>
        <w:rPr>
          <w:rtl/>
          <w:lang w:val="en-GB"/>
        </w:rPr>
      </w:pPr>
      <w:bookmarkStart w:id="318" w:name="_ETM_Q1_3514484"/>
      <w:bookmarkStart w:id="319" w:name="_ETM_Q1_3514527"/>
      <w:bookmarkEnd w:id="318"/>
      <w:bookmarkEnd w:id="319"/>
      <w:r>
        <w:rPr>
          <w:rFonts w:hint="cs"/>
          <w:rtl/>
          <w:lang w:val="en-GB"/>
        </w:rPr>
        <w:t xml:space="preserve">אתה צודק שזה לא </w:t>
      </w:r>
      <w:bookmarkStart w:id="320" w:name="_ETM_Q1_3511825"/>
      <w:bookmarkEnd w:id="320"/>
      <w:r>
        <w:rPr>
          <w:rFonts w:hint="cs"/>
          <w:rtl/>
          <w:lang w:val="en-GB"/>
        </w:rPr>
        <w:t>הדיון היום. חבר הכנסת אליהו רביבו, בקשה.</w:t>
      </w:r>
    </w:p>
    <w:p w:rsidR="00377C84" w:rsidRDefault="00377C84" w:rsidP="00377C84">
      <w:pPr>
        <w:rPr>
          <w:rtl/>
          <w:lang w:val="en-GB"/>
        </w:rPr>
      </w:pPr>
      <w:bookmarkStart w:id="321" w:name="_ETM_Q1_3511870"/>
      <w:bookmarkStart w:id="322" w:name="_ETM_Q1_3511970"/>
      <w:bookmarkEnd w:id="321"/>
      <w:bookmarkEnd w:id="322"/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23" w:name="ET_speaker_6360_38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8E2C18" w:rsidP="00E574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תמה </w:t>
      </w:r>
      <w:r w:rsidR="00377C84">
        <w:rPr>
          <w:rFonts w:hint="cs"/>
          <w:rtl/>
          <w:lang w:val="en-GB"/>
        </w:rPr>
        <w:t>מה ההצדקה והצורך הקיומי בהקמת ועדות ציבורי</w:t>
      </w:r>
      <w:r w:rsidR="00A0661A">
        <w:rPr>
          <w:rFonts w:hint="cs"/>
          <w:rtl/>
          <w:lang w:val="en-GB"/>
        </w:rPr>
        <w:t>ו</w:t>
      </w:r>
      <w:r w:rsidR="00377C84">
        <w:rPr>
          <w:rFonts w:hint="cs"/>
          <w:rtl/>
          <w:lang w:val="en-GB"/>
        </w:rPr>
        <w:t xml:space="preserve">ת אם אנחנו לא </w:t>
      </w:r>
      <w:r w:rsidR="00A0661A">
        <w:rPr>
          <w:rFonts w:hint="cs"/>
          <w:rtl/>
          <w:lang w:val="en-GB"/>
        </w:rPr>
        <w:t>מ</w:t>
      </w:r>
      <w:r w:rsidR="00377C84">
        <w:rPr>
          <w:rFonts w:hint="cs"/>
          <w:rtl/>
          <w:lang w:val="en-GB"/>
        </w:rPr>
        <w:t xml:space="preserve">תייחסים אליהן. </w:t>
      </w:r>
      <w:r w:rsidR="00A0661A">
        <w:rPr>
          <w:rFonts w:hint="cs"/>
          <w:rtl/>
          <w:lang w:val="en-GB"/>
        </w:rPr>
        <w:t xml:space="preserve"> נכ</w:t>
      </w:r>
      <w:r w:rsidR="0061615A">
        <w:rPr>
          <w:rFonts w:hint="cs"/>
          <w:rtl/>
          <w:lang w:val="en-GB"/>
        </w:rPr>
        <w:t>ו</w:t>
      </w:r>
      <w:r w:rsidR="00A0661A">
        <w:rPr>
          <w:rFonts w:hint="cs"/>
          <w:rtl/>
          <w:lang w:val="en-GB"/>
        </w:rPr>
        <w:t>ן והכרחי</w:t>
      </w:r>
      <w:r w:rsidR="0077090D">
        <w:rPr>
          <w:rFonts w:hint="cs"/>
          <w:rtl/>
          <w:lang w:val="en-GB"/>
        </w:rPr>
        <w:t>, לגישתי,</w:t>
      </w:r>
      <w:r w:rsidR="00A0661A">
        <w:rPr>
          <w:rFonts w:hint="cs"/>
          <w:rtl/>
          <w:lang w:val="en-GB"/>
        </w:rPr>
        <w:t xml:space="preserve"> שנבנה איזו שהיא פ</w:t>
      </w:r>
      <w:r w:rsidR="00377C84">
        <w:rPr>
          <w:rFonts w:hint="cs"/>
          <w:rtl/>
          <w:lang w:val="en-GB"/>
        </w:rPr>
        <w:t>י</w:t>
      </w:r>
      <w:r w:rsidR="00A0661A">
        <w:rPr>
          <w:rFonts w:hint="cs"/>
          <w:rtl/>
          <w:lang w:val="en-GB"/>
        </w:rPr>
        <w:t>רמ</w:t>
      </w:r>
      <w:r w:rsidR="0061615A">
        <w:rPr>
          <w:rFonts w:hint="cs"/>
          <w:rtl/>
          <w:lang w:val="en-GB"/>
        </w:rPr>
        <w:t>י</w:t>
      </w:r>
      <w:r w:rsidR="00A0661A">
        <w:rPr>
          <w:rFonts w:hint="cs"/>
          <w:rtl/>
          <w:lang w:val="en-GB"/>
        </w:rPr>
        <w:t xml:space="preserve">דה של </w:t>
      </w:r>
      <w:r w:rsidR="00377C84">
        <w:rPr>
          <w:rFonts w:hint="cs"/>
          <w:rtl/>
          <w:lang w:val="en-GB"/>
        </w:rPr>
        <w:t xml:space="preserve">שבעת סמלי שלטון </w:t>
      </w:r>
      <w:r w:rsidR="00A0661A">
        <w:rPr>
          <w:rFonts w:hint="cs"/>
          <w:rtl/>
          <w:lang w:val="en-GB"/>
        </w:rPr>
        <w:t xml:space="preserve">שישתכרו בשכר </w:t>
      </w:r>
      <w:bookmarkStart w:id="324" w:name="_ETM_Q1_3569182"/>
      <w:bookmarkEnd w:id="324"/>
      <w:r w:rsidR="00A0661A">
        <w:rPr>
          <w:rFonts w:hint="cs"/>
          <w:rtl/>
          <w:lang w:val="en-GB"/>
        </w:rPr>
        <w:t xml:space="preserve">הוגן, מכובד ושוויוני. </w:t>
      </w:r>
      <w:r w:rsidR="00655EA5">
        <w:rPr>
          <w:rFonts w:hint="cs"/>
          <w:rtl/>
          <w:lang w:val="en-GB"/>
        </w:rPr>
        <w:t>זה נכון ש</w:t>
      </w:r>
      <w:r w:rsidR="00377C84">
        <w:rPr>
          <w:rFonts w:hint="cs"/>
          <w:rtl/>
          <w:lang w:val="en-GB"/>
        </w:rPr>
        <w:t>אנחנו</w:t>
      </w:r>
      <w:r w:rsidR="00655EA5">
        <w:rPr>
          <w:rFonts w:hint="cs"/>
          <w:rtl/>
          <w:lang w:val="en-GB"/>
        </w:rPr>
        <w:t>,</w:t>
      </w:r>
      <w:r w:rsidR="00377C84">
        <w:rPr>
          <w:rFonts w:hint="cs"/>
          <w:rtl/>
          <w:lang w:val="en-GB"/>
        </w:rPr>
        <w:t xml:space="preserve"> חברי </w:t>
      </w:r>
      <w:r w:rsidR="00655EA5">
        <w:rPr>
          <w:rFonts w:hint="cs"/>
          <w:rtl/>
          <w:lang w:val="en-GB"/>
        </w:rPr>
        <w:t>ה</w:t>
      </w:r>
      <w:r w:rsidR="00377C84">
        <w:rPr>
          <w:rFonts w:hint="cs"/>
          <w:rtl/>
          <w:lang w:val="en-GB"/>
        </w:rPr>
        <w:t>כנסת</w:t>
      </w:r>
      <w:r w:rsidR="00655EA5">
        <w:rPr>
          <w:rFonts w:hint="cs"/>
          <w:rtl/>
          <w:lang w:val="en-GB"/>
        </w:rPr>
        <w:t>,</w:t>
      </w:r>
      <w:r w:rsidR="00377C84">
        <w:rPr>
          <w:rFonts w:hint="cs"/>
          <w:rtl/>
          <w:lang w:val="en-GB"/>
        </w:rPr>
        <w:t xml:space="preserve"> הגענו לכאן בשליחות ציבורית, </w:t>
      </w:r>
      <w:r w:rsidR="00655EA5">
        <w:rPr>
          <w:rFonts w:hint="cs"/>
          <w:rtl/>
          <w:lang w:val="en-GB"/>
        </w:rPr>
        <w:t xml:space="preserve">אבל </w:t>
      </w:r>
      <w:r w:rsidR="00377C84">
        <w:rPr>
          <w:rFonts w:hint="cs"/>
          <w:rtl/>
          <w:lang w:val="en-GB"/>
        </w:rPr>
        <w:t xml:space="preserve">בואו לא </w:t>
      </w:r>
      <w:proofErr w:type="spellStart"/>
      <w:r w:rsidR="00377C84">
        <w:rPr>
          <w:rFonts w:hint="cs"/>
          <w:rtl/>
          <w:lang w:val="en-GB"/>
        </w:rPr>
        <w:t>נתיי</w:t>
      </w:r>
      <w:r w:rsidR="00655EA5">
        <w:rPr>
          <w:rFonts w:hint="cs"/>
          <w:rtl/>
          <w:lang w:val="en-GB"/>
        </w:rPr>
        <w:t>פ</w:t>
      </w:r>
      <w:r w:rsidR="00377C84">
        <w:rPr>
          <w:rFonts w:hint="cs"/>
          <w:rtl/>
          <w:lang w:val="en-GB"/>
        </w:rPr>
        <w:t>ף</w:t>
      </w:r>
      <w:proofErr w:type="spellEnd"/>
      <w:r w:rsidR="00655EA5">
        <w:rPr>
          <w:rFonts w:hint="cs"/>
          <w:rtl/>
          <w:lang w:val="en-GB"/>
        </w:rPr>
        <w:t>,</w:t>
      </w:r>
      <w:r w:rsidR="00377C84">
        <w:rPr>
          <w:rFonts w:hint="cs"/>
          <w:rtl/>
          <w:lang w:val="en-GB"/>
        </w:rPr>
        <w:t xml:space="preserve"> </w:t>
      </w:r>
      <w:r w:rsidR="00655EA5">
        <w:rPr>
          <w:rFonts w:hint="cs"/>
          <w:rtl/>
          <w:lang w:val="en-GB"/>
        </w:rPr>
        <w:t xml:space="preserve">אנחנו </w:t>
      </w:r>
      <w:r w:rsidR="00377C84">
        <w:rPr>
          <w:rFonts w:hint="cs"/>
          <w:rtl/>
          <w:lang w:val="en-GB"/>
        </w:rPr>
        <w:t xml:space="preserve"> צריכים להביא </w:t>
      </w:r>
      <w:r w:rsidR="00655EA5">
        <w:rPr>
          <w:rFonts w:hint="cs"/>
          <w:rtl/>
          <w:lang w:val="en-GB"/>
        </w:rPr>
        <w:t xml:space="preserve">גם </w:t>
      </w:r>
      <w:r w:rsidR="00377C84">
        <w:rPr>
          <w:rFonts w:hint="cs"/>
          <w:rtl/>
          <w:lang w:val="en-GB"/>
        </w:rPr>
        <w:t>פרנסה הבי</w:t>
      </w:r>
      <w:r w:rsidR="00655EA5">
        <w:rPr>
          <w:rFonts w:hint="cs"/>
          <w:rtl/>
          <w:lang w:val="en-GB"/>
        </w:rPr>
        <w:t xml:space="preserve">תה, </w:t>
      </w:r>
      <w:r w:rsidR="0061615A">
        <w:rPr>
          <w:rFonts w:hint="cs"/>
          <w:rtl/>
          <w:lang w:val="en-GB"/>
        </w:rPr>
        <w:t xml:space="preserve">אנחנו </w:t>
      </w:r>
      <w:bookmarkStart w:id="325" w:name="_ETM_Q1_3590014"/>
      <w:bookmarkEnd w:id="325"/>
      <w:r w:rsidR="00377C84">
        <w:rPr>
          <w:rFonts w:hint="cs"/>
          <w:rtl/>
          <w:lang w:val="en-GB"/>
        </w:rPr>
        <w:t>ל</w:t>
      </w:r>
      <w:r w:rsidR="00655EA5">
        <w:rPr>
          <w:rFonts w:hint="cs"/>
          <w:rtl/>
          <w:lang w:val="en-GB"/>
        </w:rPr>
        <w:t>א צרי</w:t>
      </w:r>
      <w:r w:rsidR="0061615A">
        <w:rPr>
          <w:rFonts w:hint="cs"/>
          <w:rtl/>
          <w:lang w:val="en-GB"/>
        </w:rPr>
        <w:t>כים</w:t>
      </w:r>
      <w:r w:rsidR="00655EA5">
        <w:rPr>
          <w:rFonts w:hint="cs"/>
          <w:rtl/>
          <w:lang w:val="en-GB"/>
        </w:rPr>
        <w:t xml:space="preserve"> להת</w:t>
      </w:r>
      <w:r w:rsidR="00377C84">
        <w:rPr>
          <w:rFonts w:hint="cs"/>
          <w:rtl/>
          <w:lang w:val="en-GB"/>
        </w:rPr>
        <w:t>ב</w:t>
      </w:r>
      <w:r w:rsidR="00655EA5">
        <w:rPr>
          <w:rFonts w:hint="cs"/>
          <w:rtl/>
          <w:lang w:val="en-GB"/>
        </w:rPr>
        <w:t>יי</w:t>
      </w:r>
      <w:r w:rsidR="00377C84">
        <w:rPr>
          <w:rFonts w:hint="cs"/>
          <w:rtl/>
          <w:lang w:val="en-GB"/>
        </w:rPr>
        <w:t xml:space="preserve">ש. אני משוכנע </w:t>
      </w:r>
      <w:r w:rsidR="0061615A">
        <w:rPr>
          <w:rFonts w:hint="cs"/>
          <w:rtl/>
          <w:lang w:val="en-GB"/>
        </w:rPr>
        <w:t>בכך, אדוני היושב ראש, שגם הציבור שי</w:t>
      </w:r>
      <w:r w:rsidR="00377C84">
        <w:rPr>
          <w:rFonts w:hint="cs"/>
          <w:rtl/>
          <w:lang w:val="en-GB"/>
        </w:rPr>
        <w:t>ו</w:t>
      </w:r>
      <w:r w:rsidR="0061615A">
        <w:rPr>
          <w:rFonts w:hint="cs"/>
          <w:rtl/>
          <w:lang w:val="en-GB"/>
        </w:rPr>
        <w:t>ש</w:t>
      </w:r>
      <w:r w:rsidR="00377C84">
        <w:rPr>
          <w:rFonts w:hint="cs"/>
          <w:rtl/>
          <w:lang w:val="en-GB"/>
        </w:rPr>
        <w:t xml:space="preserve">ב </w:t>
      </w:r>
      <w:r w:rsidR="0061615A">
        <w:rPr>
          <w:rFonts w:hint="cs"/>
          <w:rtl/>
          <w:lang w:val="en-GB"/>
        </w:rPr>
        <w:t>בב</w:t>
      </w:r>
      <w:r w:rsidR="00377C84">
        <w:rPr>
          <w:rFonts w:hint="cs"/>
          <w:rtl/>
          <w:lang w:val="en-GB"/>
        </w:rPr>
        <w:t>ית מייחל לכך שנבחרי הצי</w:t>
      </w:r>
      <w:r w:rsidR="0061615A">
        <w:rPr>
          <w:rFonts w:hint="cs"/>
          <w:rtl/>
          <w:lang w:val="en-GB"/>
        </w:rPr>
        <w:t>בור שלו יהיו אנשים שלא יהיו טרו</w:t>
      </w:r>
      <w:r w:rsidR="00F504A2">
        <w:rPr>
          <w:rFonts w:hint="cs"/>
          <w:rtl/>
          <w:lang w:val="en-GB"/>
        </w:rPr>
        <w:t>דים ביחס ל</w:t>
      </w:r>
      <w:r w:rsidR="00377C84">
        <w:rPr>
          <w:rFonts w:hint="cs"/>
          <w:rtl/>
          <w:lang w:val="en-GB"/>
        </w:rPr>
        <w:t>הכנסה</w:t>
      </w:r>
      <w:r w:rsidR="0077090D">
        <w:rPr>
          <w:rFonts w:hint="cs"/>
          <w:rtl/>
          <w:lang w:val="en-GB"/>
        </w:rPr>
        <w:t xml:space="preserve"> שלהם,</w:t>
      </w:r>
      <w:r w:rsidR="00377C84">
        <w:rPr>
          <w:rFonts w:hint="cs"/>
          <w:rtl/>
          <w:lang w:val="en-GB"/>
        </w:rPr>
        <w:t xml:space="preserve"> </w:t>
      </w:r>
      <w:r w:rsidR="0077090D">
        <w:rPr>
          <w:rFonts w:hint="cs"/>
          <w:rtl/>
          <w:lang w:val="en-GB"/>
        </w:rPr>
        <w:t xml:space="preserve">להשתכרות שלהם, </w:t>
      </w:r>
      <w:r w:rsidR="00377C84">
        <w:rPr>
          <w:rFonts w:hint="cs"/>
          <w:rtl/>
          <w:lang w:val="en-GB"/>
        </w:rPr>
        <w:t xml:space="preserve">שתהיה </w:t>
      </w:r>
      <w:r w:rsidR="00F504A2">
        <w:rPr>
          <w:rFonts w:hint="cs"/>
          <w:rtl/>
          <w:lang w:val="en-GB"/>
        </w:rPr>
        <w:t xml:space="preserve">להם </w:t>
      </w:r>
      <w:r w:rsidR="00377C84">
        <w:rPr>
          <w:rFonts w:hint="cs"/>
          <w:rtl/>
          <w:lang w:val="en-GB"/>
        </w:rPr>
        <w:t>יציבות</w:t>
      </w:r>
      <w:r w:rsidR="0077090D">
        <w:rPr>
          <w:rFonts w:hint="cs"/>
          <w:rtl/>
          <w:lang w:val="en-GB"/>
        </w:rPr>
        <w:t xml:space="preserve">. זה </w:t>
      </w:r>
      <w:r w:rsidR="00F504A2">
        <w:rPr>
          <w:rFonts w:hint="cs"/>
          <w:rtl/>
          <w:lang w:val="en-GB"/>
        </w:rPr>
        <w:t xml:space="preserve">לא שחלילה </w:t>
      </w:r>
      <w:r w:rsidR="00377C84">
        <w:rPr>
          <w:rFonts w:hint="cs"/>
          <w:rtl/>
          <w:lang w:val="en-GB"/>
        </w:rPr>
        <w:t xml:space="preserve">מישהו </w:t>
      </w:r>
      <w:r w:rsidR="00F504A2">
        <w:rPr>
          <w:rFonts w:hint="cs"/>
          <w:rtl/>
          <w:lang w:val="en-GB"/>
        </w:rPr>
        <w:t xml:space="preserve">פה </w:t>
      </w:r>
      <w:r w:rsidR="00377C84">
        <w:rPr>
          <w:rFonts w:hint="cs"/>
          <w:rtl/>
          <w:lang w:val="en-GB"/>
        </w:rPr>
        <w:t xml:space="preserve">מרוויח שכר </w:t>
      </w:r>
      <w:r w:rsidR="00F504A2">
        <w:rPr>
          <w:rFonts w:hint="cs"/>
          <w:rtl/>
          <w:lang w:val="en-GB"/>
        </w:rPr>
        <w:t xml:space="preserve">רעב </w:t>
      </w:r>
      <w:r w:rsidR="006F34FD">
        <w:rPr>
          <w:rFonts w:hint="cs"/>
          <w:rtl/>
          <w:lang w:val="en-GB"/>
        </w:rPr>
        <w:t>ו</w:t>
      </w:r>
      <w:r w:rsidR="0077090D">
        <w:rPr>
          <w:rFonts w:hint="cs"/>
          <w:rtl/>
          <w:lang w:val="en-GB"/>
        </w:rPr>
        <w:t xml:space="preserve">הוא צריך להגיע </w:t>
      </w:r>
      <w:r w:rsidR="00F504A2">
        <w:rPr>
          <w:rFonts w:hint="cs"/>
          <w:rtl/>
          <w:lang w:val="en-GB"/>
        </w:rPr>
        <w:t>לבית תמחוי, אבל עדיין ההצמדה ה</w:t>
      </w:r>
      <w:r w:rsidR="00377C84">
        <w:rPr>
          <w:rFonts w:hint="cs"/>
          <w:rtl/>
          <w:lang w:val="en-GB"/>
        </w:rPr>
        <w:t xml:space="preserve">יא בהתאם לשחיקה. </w:t>
      </w:r>
      <w:r w:rsidR="00F504A2">
        <w:rPr>
          <w:rFonts w:hint="cs"/>
          <w:rtl/>
          <w:lang w:val="en-GB"/>
        </w:rPr>
        <w:t>העוול הגדול היה</w:t>
      </w:r>
      <w:r w:rsidR="00377C84">
        <w:rPr>
          <w:rFonts w:hint="cs"/>
          <w:rtl/>
          <w:lang w:val="en-GB"/>
        </w:rPr>
        <w:t xml:space="preserve"> </w:t>
      </w:r>
      <w:r w:rsidR="00F504A2">
        <w:rPr>
          <w:rFonts w:hint="cs"/>
          <w:rtl/>
          <w:lang w:val="en-GB"/>
        </w:rPr>
        <w:t>ה</w:t>
      </w:r>
      <w:r w:rsidR="00377C84">
        <w:rPr>
          <w:rFonts w:hint="cs"/>
          <w:rtl/>
          <w:lang w:val="en-GB"/>
        </w:rPr>
        <w:t xml:space="preserve">הקפאה </w:t>
      </w:r>
      <w:r w:rsidR="00F504A2">
        <w:rPr>
          <w:rFonts w:hint="cs"/>
          <w:rtl/>
          <w:lang w:val="en-GB"/>
        </w:rPr>
        <w:t>ה</w:t>
      </w:r>
      <w:r w:rsidR="0077090D">
        <w:rPr>
          <w:rFonts w:hint="cs"/>
          <w:rtl/>
          <w:lang w:val="en-GB"/>
        </w:rPr>
        <w:t>מתמשכת</w:t>
      </w:r>
      <w:r w:rsidR="006F34FD">
        <w:rPr>
          <w:rFonts w:hint="cs"/>
          <w:rtl/>
          <w:lang w:val="en-GB"/>
        </w:rPr>
        <w:t xml:space="preserve"> ש</w:t>
      </w:r>
      <w:r w:rsidR="00E57457">
        <w:rPr>
          <w:rFonts w:hint="cs"/>
          <w:rtl/>
          <w:lang w:val="en-GB"/>
        </w:rPr>
        <w:t>גרמה</w:t>
      </w:r>
      <w:r w:rsidR="0077090D">
        <w:rPr>
          <w:rFonts w:hint="cs"/>
          <w:rtl/>
          <w:lang w:val="en-GB"/>
        </w:rPr>
        <w:t xml:space="preserve"> לכך ש</w:t>
      </w:r>
      <w:r w:rsidR="006F34FD">
        <w:rPr>
          <w:rFonts w:hint="cs"/>
          <w:rtl/>
          <w:lang w:val="en-GB"/>
        </w:rPr>
        <w:t xml:space="preserve">יהיה </w:t>
      </w:r>
      <w:r w:rsidR="0077090D">
        <w:rPr>
          <w:rFonts w:hint="cs"/>
          <w:rtl/>
          <w:lang w:val="en-GB"/>
        </w:rPr>
        <w:t>מדובר בעדכון של</w:t>
      </w:r>
      <w:r w:rsidR="006F34FD">
        <w:rPr>
          <w:rFonts w:hint="cs"/>
          <w:rtl/>
          <w:lang w:val="en-GB"/>
        </w:rPr>
        <w:t xml:space="preserve"> 12.5%. </w:t>
      </w:r>
      <w:r w:rsidR="00377C84">
        <w:rPr>
          <w:rFonts w:hint="cs"/>
          <w:rtl/>
          <w:lang w:val="en-GB"/>
        </w:rPr>
        <w:t>הי</w:t>
      </w:r>
      <w:r w:rsidR="00F504A2">
        <w:rPr>
          <w:rFonts w:hint="cs"/>
          <w:rtl/>
          <w:lang w:val="en-GB"/>
        </w:rPr>
        <w:t>ו כמה העלאות שהיו צריכות לה</w:t>
      </w:r>
      <w:r w:rsidR="006F34FD">
        <w:rPr>
          <w:rFonts w:hint="cs"/>
          <w:rtl/>
          <w:lang w:val="en-GB"/>
        </w:rPr>
        <w:t xml:space="preserve">יות </w:t>
      </w:r>
      <w:r w:rsidR="00E57457">
        <w:rPr>
          <w:rFonts w:hint="cs"/>
          <w:rtl/>
          <w:lang w:val="en-GB"/>
        </w:rPr>
        <w:t xml:space="preserve">אבל </w:t>
      </w:r>
      <w:r w:rsidR="006F34FD">
        <w:rPr>
          <w:rFonts w:hint="cs"/>
          <w:rtl/>
          <w:lang w:val="en-GB"/>
        </w:rPr>
        <w:t>רק ב</w:t>
      </w:r>
      <w:r w:rsidR="00F504A2">
        <w:rPr>
          <w:rFonts w:hint="cs"/>
          <w:rtl/>
          <w:lang w:val="en-GB"/>
        </w:rPr>
        <w:t>גלל אותה רגישות</w:t>
      </w:r>
      <w:r w:rsidR="006F34FD">
        <w:rPr>
          <w:rFonts w:hint="cs"/>
          <w:rtl/>
          <w:lang w:val="en-GB"/>
        </w:rPr>
        <w:t xml:space="preserve"> ציבורית הוחלט שלא לקבל אותן, </w:t>
      </w:r>
      <w:r w:rsidR="00F504A2">
        <w:rPr>
          <w:rFonts w:hint="cs"/>
          <w:rtl/>
          <w:lang w:val="en-GB"/>
        </w:rPr>
        <w:t>בין היתר בעיקר ב</w:t>
      </w:r>
      <w:r w:rsidR="00377C84">
        <w:rPr>
          <w:rFonts w:hint="cs"/>
          <w:rtl/>
          <w:lang w:val="en-GB"/>
        </w:rPr>
        <w:t>ג</w:t>
      </w:r>
      <w:r w:rsidR="00F504A2">
        <w:rPr>
          <w:rFonts w:hint="cs"/>
          <w:rtl/>
          <w:lang w:val="en-GB"/>
        </w:rPr>
        <w:t>ל</w:t>
      </w:r>
      <w:r w:rsidR="00377C84">
        <w:rPr>
          <w:rFonts w:hint="cs"/>
          <w:rtl/>
          <w:lang w:val="en-GB"/>
        </w:rPr>
        <w:t xml:space="preserve">ל הקורונה. </w:t>
      </w:r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26" w:name="ET_speaker_4674_39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377C84" w:rsidP="00BA3A64">
      <w:pPr>
        <w:rPr>
          <w:rtl/>
          <w:lang w:val="en-GB"/>
        </w:rPr>
      </w:pPr>
      <w:r>
        <w:rPr>
          <w:rFonts w:hint="cs"/>
          <w:rtl/>
          <w:lang w:val="en-GB"/>
        </w:rPr>
        <w:t>השתנה משהו עכשי</w:t>
      </w:r>
      <w:r w:rsidR="00B14013">
        <w:rPr>
          <w:rFonts w:hint="cs"/>
          <w:rtl/>
          <w:lang w:val="en-GB"/>
        </w:rPr>
        <w:t>ו? לא השתנה -</w:t>
      </w:r>
      <w:r w:rsidR="00BA3A64">
        <w:rPr>
          <w:rFonts w:hint="cs"/>
          <w:rtl/>
          <w:lang w:val="en-GB"/>
        </w:rPr>
        <w:t xml:space="preserve"> ש</w:t>
      </w:r>
      <w:r w:rsidR="00F4699C">
        <w:rPr>
          <w:rFonts w:hint="cs"/>
          <w:rtl/>
          <w:lang w:val="en-GB"/>
        </w:rPr>
        <w:t>כר המינימום הוא עדיין 5,300 שקל</w:t>
      </w:r>
      <w:r w:rsidR="00E57457">
        <w:rPr>
          <w:rFonts w:hint="cs"/>
          <w:rtl/>
          <w:lang w:val="en-GB"/>
        </w:rPr>
        <w:t>,</w:t>
      </w:r>
      <w:r w:rsidR="00BA3A64">
        <w:rPr>
          <w:rFonts w:hint="cs"/>
          <w:rtl/>
          <w:lang w:val="en-GB"/>
        </w:rPr>
        <w:t xml:space="preserve"> </w:t>
      </w:r>
      <w:r w:rsidR="00F4699C">
        <w:rPr>
          <w:rFonts w:hint="cs"/>
          <w:rtl/>
          <w:lang w:val="en-GB"/>
        </w:rPr>
        <w:t>ו</w:t>
      </w:r>
      <w:r w:rsidR="00BA3A64">
        <w:rPr>
          <w:rFonts w:hint="cs"/>
          <w:rtl/>
          <w:lang w:val="en-GB"/>
        </w:rPr>
        <w:t xml:space="preserve">השכר הממוצע במשק הוא 11,000 שקל. </w:t>
      </w:r>
      <w:bookmarkStart w:id="327" w:name="_ETM_Q1_3660457"/>
      <w:bookmarkEnd w:id="327"/>
    </w:p>
    <w:p w:rsidR="00377C84" w:rsidRDefault="00377C84" w:rsidP="00377C84">
      <w:pPr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28" w:name="ET_speaker_6360_40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BA3A64" w:rsidP="00E57457">
      <w:pPr>
        <w:rPr>
          <w:rtl/>
          <w:lang w:val="en-GB"/>
        </w:rPr>
      </w:pPr>
      <w:r>
        <w:rPr>
          <w:rFonts w:hint="cs"/>
          <w:rtl/>
          <w:lang w:val="en-GB"/>
        </w:rPr>
        <w:t>אתה לחלו</w:t>
      </w:r>
      <w:r w:rsidR="00377C84">
        <w:rPr>
          <w:rFonts w:hint="cs"/>
          <w:rtl/>
          <w:lang w:val="en-GB"/>
        </w:rPr>
        <w:t>טין צודק</w:t>
      </w:r>
      <w:r w:rsidR="00E57457">
        <w:rPr>
          <w:rFonts w:hint="cs"/>
          <w:rtl/>
          <w:lang w:val="en-GB"/>
        </w:rPr>
        <w:t>, אבל נבחר ציבור</w:t>
      </w:r>
      <w:r w:rsidR="00377C84">
        <w:rPr>
          <w:rFonts w:hint="cs"/>
          <w:rtl/>
          <w:lang w:val="en-GB"/>
        </w:rPr>
        <w:t xml:space="preserve"> כדי לקי</w:t>
      </w:r>
      <w:r w:rsidR="00E57457">
        <w:rPr>
          <w:rFonts w:hint="cs"/>
          <w:rtl/>
          <w:lang w:val="en-GB"/>
        </w:rPr>
        <w:t>ים את אורח החיים שלו באופן סביר</w:t>
      </w:r>
      <w:r w:rsidR="00377C84">
        <w:rPr>
          <w:rFonts w:hint="cs"/>
          <w:rtl/>
          <w:lang w:val="en-GB"/>
        </w:rPr>
        <w:t xml:space="preserve"> צריך להוציא שורות של הוצאות שבכי</w:t>
      </w:r>
      <w:r w:rsidR="00B14013">
        <w:rPr>
          <w:rFonts w:hint="cs"/>
          <w:rtl/>
          <w:lang w:val="en-GB"/>
        </w:rPr>
        <w:t>רים בשירות הציבורי לא נדרשים להן</w:t>
      </w:r>
      <w:r w:rsidR="00377C84">
        <w:rPr>
          <w:rFonts w:hint="cs"/>
          <w:rtl/>
          <w:lang w:val="en-GB"/>
        </w:rPr>
        <w:t xml:space="preserve">. </w:t>
      </w:r>
      <w:r w:rsidR="00C96E02">
        <w:rPr>
          <w:rFonts w:hint="cs"/>
          <w:rtl/>
          <w:lang w:val="en-GB"/>
        </w:rPr>
        <w:t>נשיאת בית המשפט העליון, שאני מאוד מכבד את מע</w:t>
      </w:r>
      <w:r w:rsidR="00377C84">
        <w:rPr>
          <w:rFonts w:hint="cs"/>
          <w:rtl/>
          <w:lang w:val="en-GB"/>
        </w:rPr>
        <w:t>מ</w:t>
      </w:r>
      <w:r w:rsidR="00C96E02">
        <w:rPr>
          <w:rFonts w:hint="cs"/>
          <w:rtl/>
          <w:lang w:val="en-GB"/>
        </w:rPr>
        <w:t>דה והישגיה</w:t>
      </w:r>
      <w:r w:rsidR="00377C84">
        <w:rPr>
          <w:rFonts w:hint="cs"/>
          <w:rtl/>
          <w:lang w:val="en-GB"/>
        </w:rPr>
        <w:t xml:space="preserve"> ו</w:t>
      </w:r>
      <w:r w:rsidR="00E57457">
        <w:rPr>
          <w:rFonts w:hint="cs"/>
          <w:rtl/>
          <w:lang w:val="en-GB"/>
        </w:rPr>
        <w:t xml:space="preserve">רוצה </w:t>
      </w:r>
      <w:r w:rsidR="00B14013">
        <w:rPr>
          <w:rFonts w:hint="cs"/>
          <w:rtl/>
          <w:lang w:val="en-GB"/>
        </w:rPr>
        <w:t>שהיא תשתכר בשכר מכובד, ההוצאה שלה על ביגוד</w:t>
      </w:r>
      <w:r w:rsidR="00377C84">
        <w:rPr>
          <w:rFonts w:hint="cs"/>
          <w:rtl/>
          <w:lang w:val="en-GB"/>
        </w:rPr>
        <w:t xml:space="preserve"> מס</w:t>
      </w:r>
      <w:r w:rsidR="00B14013">
        <w:rPr>
          <w:rFonts w:hint="cs"/>
          <w:rtl/>
          <w:lang w:val="en-GB"/>
        </w:rPr>
        <w:t>ת</w:t>
      </w:r>
      <w:r w:rsidR="00377C84">
        <w:rPr>
          <w:rFonts w:hint="cs"/>
          <w:rtl/>
          <w:lang w:val="en-GB"/>
        </w:rPr>
        <w:t xml:space="preserve">כמת בגלימה. </w:t>
      </w:r>
    </w:p>
    <w:p w:rsidR="00377C84" w:rsidRDefault="00377C84" w:rsidP="00377C84">
      <w:pPr>
        <w:ind w:firstLine="0"/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29" w:name="ET_speaker_4674_41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1E1B9E" w:rsidP="001E1B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תגזים. חבר'ה, אתם לוקחים </w:t>
      </w:r>
      <w:bookmarkStart w:id="330" w:name="_ETM_Q1_3697069"/>
      <w:bookmarkEnd w:id="330"/>
      <w:r>
        <w:rPr>
          <w:rFonts w:hint="cs"/>
          <w:rtl/>
          <w:lang w:val="en-GB"/>
        </w:rPr>
        <w:t xml:space="preserve">את הדיון למקום לא נכון. </w:t>
      </w:r>
    </w:p>
    <w:p w:rsidR="00377C84" w:rsidRDefault="00377C84" w:rsidP="00072A3E">
      <w:pPr>
        <w:ind w:firstLine="0"/>
        <w:rPr>
          <w:rtl/>
          <w:lang w:val="en-GB"/>
        </w:rPr>
      </w:pPr>
    </w:p>
    <w:p w:rsidR="00377C84" w:rsidRDefault="00377C84" w:rsidP="00377C84">
      <w:pPr>
        <w:pStyle w:val="a4"/>
        <w:keepNext/>
        <w:rPr>
          <w:rtl/>
          <w:lang w:val="en-GB"/>
        </w:rPr>
      </w:pPr>
      <w:bookmarkStart w:id="331" w:name="_ETM_Q1_3728853"/>
      <w:bookmarkStart w:id="332" w:name="_ETM_Q1_3729373"/>
      <w:bookmarkStart w:id="333" w:name="_ETM_Q1_3729413"/>
      <w:bookmarkStart w:id="334" w:name="_ETM_Q1_3737190"/>
      <w:bookmarkStart w:id="335" w:name="_ETM_Q1_3741137"/>
      <w:bookmarkStart w:id="336" w:name="_ETM_Q1_3741223"/>
      <w:bookmarkStart w:id="337" w:name="_ETM_Q1_3746437"/>
      <w:bookmarkStart w:id="338" w:name="_ETM_Q1_3746487"/>
      <w:bookmarkStart w:id="339" w:name="ET_speaker_6360_42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r w:rsidRPr="00377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77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377C84" w:rsidRDefault="00377C84" w:rsidP="00377C84">
      <w:pPr>
        <w:pStyle w:val="KeepWithNext"/>
        <w:rPr>
          <w:rtl/>
          <w:lang w:val="en-GB"/>
        </w:rPr>
      </w:pPr>
    </w:p>
    <w:p w:rsidR="00377C84" w:rsidRDefault="007B455F" w:rsidP="00E57457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8D5A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מקבלים </w:t>
      </w:r>
      <w:r w:rsidR="00E57457">
        <w:rPr>
          <w:rFonts w:hint="cs"/>
          <w:rtl/>
          <w:lang w:val="en-GB"/>
        </w:rPr>
        <w:t xml:space="preserve">על </w:t>
      </w:r>
      <w:bookmarkStart w:id="340" w:name="_ETM_Q1_3805909"/>
      <w:bookmarkEnd w:id="340"/>
      <w:r w:rsidR="008D5A5D">
        <w:rPr>
          <w:rFonts w:hint="cs"/>
          <w:rtl/>
          <w:lang w:val="en-GB"/>
        </w:rPr>
        <w:t>ביגוד</w:t>
      </w:r>
      <w:r w:rsidR="004D1E43">
        <w:rPr>
          <w:rFonts w:hint="cs"/>
          <w:rtl/>
          <w:lang w:val="en-GB"/>
        </w:rPr>
        <w:t xml:space="preserve"> </w:t>
      </w:r>
      <w:proofErr w:type="spellStart"/>
      <w:r w:rsidR="008D5A5D">
        <w:rPr>
          <w:rFonts w:hint="cs"/>
          <w:rtl/>
          <w:lang w:val="en-GB"/>
        </w:rPr>
        <w:t>כארבעת</w:t>
      </w:r>
      <w:proofErr w:type="spellEnd"/>
      <w:r w:rsidR="008D5A5D">
        <w:rPr>
          <w:rFonts w:hint="cs"/>
          <w:rtl/>
          <w:lang w:val="en-GB"/>
        </w:rPr>
        <w:t xml:space="preserve"> אלפים ומשהו ברוטו לשנה. </w:t>
      </w:r>
      <w:r>
        <w:rPr>
          <w:rFonts w:hint="cs"/>
          <w:rtl/>
          <w:lang w:val="en-GB"/>
        </w:rPr>
        <w:t>אני מנ</w:t>
      </w:r>
      <w:r w:rsidR="008D5A5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 שכל </w:t>
      </w:r>
      <w:r w:rsidR="008D5A5D">
        <w:rPr>
          <w:rFonts w:hint="cs"/>
          <w:rtl/>
          <w:lang w:val="en-GB"/>
        </w:rPr>
        <w:t>אחד מה</w:t>
      </w:r>
      <w:r>
        <w:rPr>
          <w:rFonts w:hint="cs"/>
          <w:rtl/>
          <w:lang w:val="en-GB"/>
        </w:rPr>
        <w:t xml:space="preserve">נוכחים פה מבין שהוצאות הביגוד </w:t>
      </w:r>
      <w:r w:rsidR="008D5A5D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>הן קצת יותר גבוהות. כדי לקיים את הפעילות שלנו אנחנו נדר</w:t>
      </w:r>
      <w:r w:rsidR="008D5A5D">
        <w:rPr>
          <w:rFonts w:hint="cs"/>
          <w:rtl/>
          <w:lang w:val="en-GB"/>
        </w:rPr>
        <w:t xml:space="preserve">שים </w:t>
      </w:r>
      <w:bookmarkStart w:id="341" w:name="_ETM_Q1_3821510"/>
      <w:bookmarkEnd w:id="341"/>
      <w:r w:rsidR="008D5A5D">
        <w:rPr>
          <w:rFonts w:hint="cs"/>
          <w:rtl/>
          <w:lang w:val="en-GB"/>
        </w:rPr>
        <w:t>להגיע לאירועים, אנחנו נדר</w:t>
      </w:r>
      <w:r>
        <w:rPr>
          <w:rFonts w:hint="cs"/>
          <w:rtl/>
          <w:lang w:val="en-GB"/>
        </w:rPr>
        <w:t>ש</w:t>
      </w:r>
      <w:r w:rsidR="008D5A5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לקיים פעילות שהי</w:t>
      </w:r>
      <w:r w:rsidR="008D5A5D">
        <w:rPr>
          <w:rFonts w:hint="cs"/>
          <w:rtl/>
          <w:lang w:val="en-GB"/>
        </w:rPr>
        <w:t>א מעבר לשעות - -</w:t>
      </w:r>
      <w:r>
        <w:rPr>
          <w:rFonts w:hint="cs"/>
          <w:rtl/>
          <w:lang w:val="en-GB"/>
        </w:rPr>
        <w:t xml:space="preserve"> </w:t>
      </w:r>
    </w:p>
    <w:p w:rsidR="008D5A5D" w:rsidRDefault="008D5A5D" w:rsidP="008D5A5D">
      <w:pPr>
        <w:ind w:firstLine="0"/>
        <w:rPr>
          <w:rtl/>
          <w:lang w:val="en-GB"/>
        </w:rPr>
      </w:pPr>
      <w:bookmarkStart w:id="342" w:name="_ETM_Q1_3828747"/>
      <w:bookmarkEnd w:id="342"/>
    </w:p>
    <w:p w:rsidR="008D5A5D" w:rsidRDefault="008D5A5D" w:rsidP="008D5A5D">
      <w:pPr>
        <w:pStyle w:val="af6"/>
        <w:keepNext/>
        <w:rPr>
          <w:rtl/>
          <w:lang w:val="en-GB"/>
        </w:rPr>
      </w:pPr>
      <w:r w:rsidRPr="008D5A5D">
        <w:rPr>
          <w:rStyle w:val="TagStyle"/>
          <w:rtl/>
        </w:rPr>
        <w:t xml:space="preserve"> &lt;&lt; </w:t>
      </w:r>
      <w:proofErr w:type="spellStart"/>
      <w:r w:rsidRPr="008D5A5D">
        <w:rPr>
          <w:rStyle w:val="TagStyle"/>
          <w:rtl/>
        </w:rPr>
        <w:t>יור</w:t>
      </w:r>
      <w:proofErr w:type="spellEnd"/>
      <w:r w:rsidRPr="008D5A5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D5A5D">
        <w:rPr>
          <w:rStyle w:val="TagStyle"/>
          <w:rtl/>
        </w:rPr>
        <w:t xml:space="preserve"> &lt;&lt; </w:t>
      </w:r>
      <w:proofErr w:type="spellStart"/>
      <w:r w:rsidRPr="008D5A5D">
        <w:rPr>
          <w:rStyle w:val="TagStyle"/>
          <w:rtl/>
        </w:rPr>
        <w:t>יור</w:t>
      </w:r>
      <w:proofErr w:type="spellEnd"/>
      <w:r w:rsidRPr="008D5A5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8D5A5D" w:rsidRDefault="008D5A5D" w:rsidP="008D5A5D">
      <w:pPr>
        <w:pStyle w:val="KeepWithNext"/>
        <w:rPr>
          <w:rtl/>
          <w:lang w:val="en-GB"/>
        </w:rPr>
      </w:pPr>
    </w:p>
    <w:p w:rsidR="007B455F" w:rsidRDefault="007B455F" w:rsidP="00377C84">
      <w:pPr>
        <w:rPr>
          <w:rtl/>
          <w:lang w:val="en-GB"/>
        </w:rPr>
      </w:pPr>
      <w:bookmarkStart w:id="343" w:name="_ETM_Q1_3829278"/>
      <w:bookmarkStart w:id="344" w:name="_ETM_Q1_3829312"/>
      <w:bookmarkEnd w:id="343"/>
      <w:bookmarkEnd w:id="344"/>
      <w:r>
        <w:rPr>
          <w:rFonts w:hint="cs"/>
          <w:rtl/>
          <w:lang w:val="en-GB"/>
        </w:rPr>
        <w:t>זה לא הדיון עכשיו.</w:t>
      </w:r>
    </w:p>
    <w:p w:rsidR="007B455F" w:rsidRDefault="007B455F" w:rsidP="00377C84">
      <w:pPr>
        <w:rPr>
          <w:rtl/>
          <w:lang w:val="en-GB"/>
        </w:rPr>
      </w:pPr>
    </w:p>
    <w:p w:rsidR="007B455F" w:rsidRDefault="007B455F" w:rsidP="007B455F">
      <w:pPr>
        <w:pStyle w:val="a4"/>
        <w:keepNext/>
        <w:rPr>
          <w:rtl/>
          <w:lang w:val="en-GB"/>
        </w:rPr>
      </w:pPr>
      <w:bookmarkStart w:id="345" w:name="ET_speaker_6360_43"/>
      <w:r w:rsidRPr="007B4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B4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7B455F" w:rsidRDefault="007B455F" w:rsidP="007B455F">
      <w:pPr>
        <w:pStyle w:val="KeepWithNext"/>
        <w:rPr>
          <w:rtl/>
          <w:lang w:val="en-GB"/>
        </w:rPr>
      </w:pPr>
    </w:p>
    <w:p w:rsidR="007B455F" w:rsidRDefault="007B455F" w:rsidP="00E574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חלק מסעיף השכר. </w:t>
      </w:r>
      <w:r w:rsidR="004D1E43">
        <w:rPr>
          <w:rFonts w:hint="cs"/>
          <w:rtl/>
          <w:lang w:val="en-GB"/>
        </w:rPr>
        <w:t xml:space="preserve">כשנבקש </w:t>
      </w:r>
      <w:r w:rsidR="00E57457">
        <w:rPr>
          <w:rFonts w:hint="cs"/>
          <w:rtl/>
          <w:lang w:val="en-GB"/>
        </w:rPr>
        <w:t xml:space="preserve">להבא </w:t>
      </w:r>
      <w:r w:rsidR="004D1E43">
        <w:rPr>
          <w:rFonts w:hint="cs"/>
          <w:rtl/>
          <w:lang w:val="en-GB"/>
        </w:rPr>
        <w:t>למנות ועדה ציבורית,</w:t>
      </w:r>
      <w:r>
        <w:rPr>
          <w:rFonts w:hint="cs"/>
          <w:rtl/>
          <w:lang w:val="en-GB"/>
        </w:rPr>
        <w:t xml:space="preserve"> </w:t>
      </w:r>
      <w:r w:rsidR="004D1E43">
        <w:rPr>
          <w:rFonts w:hint="cs"/>
          <w:rtl/>
          <w:lang w:val="en-GB"/>
        </w:rPr>
        <w:t xml:space="preserve">נצטרך לכבד את החלטותיה גם </w:t>
      </w:r>
      <w:bookmarkStart w:id="346" w:name="_ETM_Q1_3871778"/>
      <w:bookmarkEnd w:id="346"/>
      <w:r w:rsidR="004D1E43">
        <w:rPr>
          <w:rFonts w:hint="cs"/>
          <w:rtl/>
          <w:lang w:val="en-GB"/>
        </w:rPr>
        <w:t xml:space="preserve">אם הן מטיבות </w:t>
      </w:r>
      <w:proofErr w:type="spellStart"/>
      <w:r w:rsidR="004D1E43">
        <w:rPr>
          <w:rFonts w:hint="cs"/>
          <w:rtl/>
          <w:lang w:val="en-GB"/>
        </w:rPr>
        <w:t>איתנו</w:t>
      </w:r>
      <w:proofErr w:type="spellEnd"/>
      <w:r w:rsidR="004D1E43">
        <w:rPr>
          <w:rFonts w:hint="cs"/>
          <w:rtl/>
          <w:lang w:val="en-GB"/>
        </w:rPr>
        <w:t xml:space="preserve"> וגם אם הן גורעות מהשכר </w:t>
      </w:r>
      <w:bookmarkStart w:id="347" w:name="_ETM_Q1_3868781"/>
      <w:bookmarkEnd w:id="347"/>
      <w:r w:rsidR="004D1E43">
        <w:rPr>
          <w:rFonts w:hint="cs"/>
          <w:rtl/>
          <w:lang w:val="en-GB"/>
        </w:rPr>
        <w:t xml:space="preserve">שלנו ומהתנאים שלנו. </w:t>
      </w:r>
      <w:r w:rsidR="0040427E">
        <w:rPr>
          <w:rFonts w:hint="cs"/>
          <w:rtl/>
          <w:lang w:val="en-GB"/>
        </w:rPr>
        <w:t>זה ש</w:t>
      </w:r>
      <w:r w:rsidR="004D1E43">
        <w:rPr>
          <w:rFonts w:hint="cs"/>
          <w:rtl/>
          <w:lang w:val="en-GB"/>
        </w:rPr>
        <w:t xml:space="preserve">אנחנו דוחים </w:t>
      </w:r>
      <w:r w:rsidR="0040427E">
        <w:rPr>
          <w:rFonts w:hint="cs"/>
          <w:rtl/>
          <w:lang w:val="en-GB"/>
        </w:rPr>
        <w:t>את ה</w:t>
      </w:r>
      <w:r w:rsidR="004D1E43">
        <w:rPr>
          <w:rFonts w:hint="cs"/>
          <w:rtl/>
          <w:lang w:val="en-GB"/>
        </w:rPr>
        <w:t>עלי</w:t>
      </w:r>
      <w:r w:rsidR="0040427E">
        <w:rPr>
          <w:rFonts w:hint="cs"/>
          <w:rtl/>
          <w:lang w:val="en-GB"/>
        </w:rPr>
        <w:t xml:space="preserve">יה של 12.5% לא אומר שהיא </w:t>
      </w:r>
      <w:r>
        <w:rPr>
          <w:rFonts w:hint="cs"/>
          <w:rtl/>
          <w:lang w:val="en-GB"/>
        </w:rPr>
        <w:t xml:space="preserve">עלייה חדשה </w:t>
      </w:r>
      <w:r w:rsidR="004D1E43">
        <w:rPr>
          <w:rFonts w:hint="cs"/>
          <w:rtl/>
          <w:lang w:val="en-GB"/>
        </w:rPr>
        <w:t>שנ</w:t>
      </w:r>
      <w:r w:rsidR="0040427E">
        <w:rPr>
          <w:rFonts w:hint="cs"/>
          <w:rtl/>
          <w:lang w:val="en-GB"/>
        </w:rPr>
        <w:t xml:space="preserve">ולדה. </w:t>
      </w:r>
    </w:p>
    <w:p w:rsidR="0040427E" w:rsidRDefault="0040427E" w:rsidP="008909BC">
      <w:pPr>
        <w:ind w:firstLine="0"/>
        <w:rPr>
          <w:rtl/>
          <w:lang w:val="en-GB"/>
        </w:rPr>
      </w:pPr>
      <w:bookmarkStart w:id="348" w:name="_ETM_Q1_3881301"/>
      <w:bookmarkStart w:id="349" w:name="_ETM_Q1_3881367"/>
      <w:bookmarkEnd w:id="348"/>
      <w:bookmarkEnd w:id="349"/>
    </w:p>
    <w:p w:rsidR="008909BC" w:rsidRDefault="008909BC" w:rsidP="008909BC">
      <w:pPr>
        <w:pStyle w:val="af6"/>
        <w:keepNext/>
        <w:rPr>
          <w:rtl/>
          <w:lang w:val="en-GB"/>
        </w:rPr>
      </w:pPr>
      <w:bookmarkStart w:id="350" w:name="ET_yor_4762_88"/>
      <w:r w:rsidRPr="008909BC">
        <w:rPr>
          <w:rStyle w:val="TagStyle"/>
          <w:rtl/>
        </w:rPr>
        <w:t xml:space="preserve"> &lt;&lt; </w:t>
      </w:r>
      <w:proofErr w:type="spellStart"/>
      <w:r w:rsidRPr="008909BC">
        <w:rPr>
          <w:rStyle w:val="TagStyle"/>
          <w:rtl/>
        </w:rPr>
        <w:t>יור</w:t>
      </w:r>
      <w:proofErr w:type="spellEnd"/>
      <w:r w:rsidRPr="008909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09BC">
        <w:rPr>
          <w:rStyle w:val="TagStyle"/>
          <w:rtl/>
        </w:rPr>
        <w:t xml:space="preserve"> &lt;&lt; </w:t>
      </w:r>
      <w:proofErr w:type="spellStart"/>
      <w:r w:rsidRPr="008909BC">
        <w:rPr>
          <w:rStyle w:val="TagStyle"/>
          <w:rtl/>
        </w:rPr>
        <w:t>יור</w:t>
      </w:r>
      <w:proofErr w:type="spellEnd"/>
      <w:r w:rsidRPr="008909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8909BC" w:rsidRDefault="008909BC" w:rsidP="008909BC">
      <w:pPr>
        <w:pStyle w:val="KeepWithNext"/>
        <w:rPr>
          <w:rtl/>
          <w:lang w:val="en-GB"/>
        </w:rPr>
      </w:pPr>
    </w:p>
    <w:p w:rsidR="008909BC" w:rsidRDefault="008909BC" w:rsidP="008909BC">
      <w:pPr>
        <w:rPr>
          <w:rtl/>
          <w:lang w:val="en-GB"/>
        </w:rPr>
      </w:pPr>
      <w:r>
        <w:rPr>
          <w:rFonts w:hint="cs"/>
          <w:rtl/>
          <w:lang w:val="en-GB"/>
        </w:rPr>
        <w:t>יאיר רביבו, בקשה.</w:t>
      </w:r>
    </w:p>
    <w:p w:rsidR="008909BC" w:rsidRPr="008909BC" w:rsidRDefault="008909BC" w:rsidP="008909BC">
      <w:pPr>
        <w:rPr>
          <w:rtl/>
          <w:lang w:val="en-GB"/>
        </w:rPr>
      </w:pPr>
    </w:p>
    <w:p w:rsidR="008909BC" w:rsidRDefault="008909BC" w:rsidP="007B455F">
      <w:pPr>
        <w:ind w:firstLine="0"/>
        <w:rPr>
          <w:rtl/>
          <w:lang w:val="en-GB"/>
        </w:rPr>
      </w:pPr>
      <w:bookmarkStart w:id="351" w:name="_ETM_Q1_3891463"/>
      <w:bookmarkEnd w:id="351"/>
    </w:p>
    <w:p w:rsidR="008909BC" w:rsidRDefault="008909BC" w:rsidP="008909BC">
      <w:pPr>
        <w:pStyle w:val="af9"/>
        <w:keepNext/>
        <w:rPr>
          <w:rtl/>
          <w:lang w:val="en-GB"/>
        </w:rPr>
      </w:pPr>
      <w:bookmarkStart w:id="352" w:name="ET_guest_יאיר_רביבו_89"/>
      <w:r w:rsidRPr="008909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רביבו:</w:t>
      </w:r>
      <w:r w:rsidRPr="008909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8909BC" w:rsidRDefault="008909BC" w:rsidP="008909BC">
      <w:pPr>
        <w:pStyle w:val="KeepWithNext"/>
        <w:rPr>
          <w:rtl/>
          <w:lang w:val="en-GB"/>
        </w:rPr>
      </w:pPr>
    </w:p>
    <w:p w:rsidR="005219FD" w:rsidRDefault="008909BC" w:rsidP="00355D85">
      <w:pPr>
        <w:rPr>
          <w:rtl/>
          <w:lang w:val="en-GB"/>
        </w:rPr>
      </w:pPr>
      <w:bookmarkStart w:id="353" w:name="_ETM_Q1_3891867"/>
      <w:bookmarkStart w:id="354" w:name="_ETM_Q1_3891923"/>
      <w:bookmarkEnd w:id="353"/>
      <w:bookmarkEnd w:id="354"/>
      <w:r>
        <w:rPr>
          <w:rFonts w:hint="cs"/>
          <w:rtl/>
          <w:lang w:val="en-GB"/>
        </w:rPr>
        <w:t xml:space="preserve">אני </w:t>
      </w:r>
      <w:r w:rsidR="00355D85">
        <w:rPr>
          <w:rFonts w:hint="cs"/>
          <w:rtl/>
          <w:lang w:val="en-GB"/>
        </w:rPr>
        <w:t xml:space="preserve">נמצא פה </w:t>
      </w:r>
      <w:r>
        <w:rPr>
          <w:rFonts w:hint="cs"/>
          <w:rtl/>
          <w:lang w:val="en-GB"/>
        </w:rPr>
        <w:t>בכובע של יו"</w:t>
      </w:r>
      <w:r w:rsidR="005219FD">
        <w:rPr>
          <w:rFonts w:hint="cs"/>
          <w:rtl/>
          <w:lang w:val="en-GB"/>
        </w:rPr>
        <w:t>ר ועדת הפנים של השלטון המקומי</w:t>
      </w:r>
      <w:r w:rsidR="00AF336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מייצג את תנאי </w:t>
      </w:r>
      <w:bookmarkStart w:id="355" w:name="_ETM_Q1_3898072"/>
      <w:bookmarkEnd w:id="355"/>
      <w:r>
        <w:rPr>
          <w:rFonts w:hint="cs"/>
          <w:rtl/>
          <w:lang w:val="en-GB"/>
        </w:rPr>
        <w:t xml:space="preserve">השכר של הנבחרים. אפילו לא מופיע לכם </w:t>
      </w:r>
      <w:r w:rsidR="005219FD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שההחלטה </w:t>
      </w:r>
      <w:bookmarkStart w:id="356" w:name="_ETM_Q1_3903809"/>
      <w:bookmarkEnd w:id="356"/>
      <w:r>
        <w:rPr>
          <w:rFonts w:hint="cs"/>
          <w:rtl/>
          <w:lang w:val="en-GB"/>
        </w:rPr>
        <w:t xml:space="preserve">משפיעה </w:t>
      </w:r>
      <w:r w:rsidR="005219FD">
        <w:rPr>
          <w:rFonts w:hint="cs"/>
          <w:rtl/>
          <w:lang w:val="en-GB"/>
        </w:rPr>
        <w:t xml:space="preserve">גם </w:t>
      </w:r>
      <w:r w:rsidR="006979B5">
        <w:rPr>
          <w:rFonts w:hint="cs"/>
          <w:rtl/>
          <w:lang w:val="en-GB"/>
        </w:rPr>
        <w:t xml:space="preserve">על </w:t>
      </w:r>
      <w:r w:rsidR="005219FD">
        <w:rPr>
          <w:rFonts w:hint="cs"/>
          <w:rtl/>
          <w:lang w:val="en-GB"/>
        </w:rPr>
        <w:t>ה</w:t>
      </w:r>
      <w:r w:rsidR="006979B5">
        <w:rPr>
          <w:rFonts w:hint="cs"/>
          <w:rtl/>
          <w:lang w:val="en-GB"/>
        </w:rPr>
        <w:t xml:space="preserve">שכר </w:t>
      </w:r>
      <w:r w:rsidR="005219FD">
        <w:rPr>
          <w:rFonts w:hint="cs"/>
          <w:rtl/>
          <w:lang w:val="en-GB"/>
        </w:rPr>
        <w:t>של ראשי הערים</w:t>
      </w:r>
      <w:r w:rsidR="0027547D">
        <w:rPr>
          <w:rFonts w:hint="cs"/>
          <w:rtl/>
          <w:lang w:val="en-GB"/>
        </w:rPr>
        <w:t>,</w:t>
      </w:r>
      <w:r w:rsidR="006979B5">
        <w:rPr>
          <w:rFonts w:hint="cs"/>
          <w:rtl/>
          <w:lang w:val="en-GB"/>
        </w:rPr>
        <w:t xml:space="preserve"> כי </w:t>
      </w:r>
      <w:r w:rsidR="005219FD">
        <w:rPr>
          <w:rFonts w:hint="cs"/>
          <w:rtl/>
          <w:lang w:val="en-GB"/>
        </w:rPr>
        <w:t>ה</w:t>
      </w:r>
      <w:r w:rsidR="006979B5">
        <w:rPr>
          <w:rFonts w:hint="cs"/>
          <w:rtl/>
          <w:lang w:val="en-GB"/>
        </w:rPr>
        <w:t xml:space="preserve">שכר </w:t>
      </w:r>
      <w:r w:rsidR="005219FD">
        <w:rPr>
          <w:rFonts w:hint="cs"/>
          <w:rtl/>
          <w:lang w:val="en-GB"/>
        </w:rPr>
        <w:t xml:space="preserve">של </w:t>
      </w:r>
      <w:r w:rsidR="00AF3368">
        <w:rPr>
          <w:rFonts w:hint="cs"/>
          <w:rtl/>
          <w:lang w:val="en-GB"/>
        </w:rPr>
        <w:t>ראשי הערים ושל</w:t>
      </w:r>
      <w:r w:rsidR="006979B5">
        <w:rPr>
          <w:rFonts w:hint="cs"/>
          <w:rtl/>
          <w:lang w:val="en-GB"/>
        </w:rPr>
        <w:t xml:space="preserve"> </w:t>
      </w:r>
      <w:bookmarkStart w:id="357" w:name="_ETM_Q1_3903202"/>
      <w:bookmarkEnd w:id="357"/>
      <w:r w:rsidR="006979B5">
        <w:rPr>
          <w:rFonts w:hint="cs"/>
          <w:rtl/>
          <w:lang w:val="en-GB"/>
        </w:rPr>
        <w:t>סגני ראש</w:t>
      </w:r>
      <w:r w:rsidR="00AF3368">
        <w:rPr>
          <w:rFonts w:hint="cs"/>
          <w:rtl/>
          <w:lang w:val="en-GB"/>
        </w:rPr>
        <w:t xml:space="preserve">י </w:t>
      </w:r>
      <w:r w:rsidR="006979B5">
        <w:rPr>
          <w:rFonts w:hint="cs"/>
          <w:rtl/>
          <w:lang w:val="en-GB"/>
        </w:rPr>
        <w:t xml:space="preserve">ערים הוא נגזרת של שכר </w:t>
      </w:r>
      <w:r w:rsidR="005219FD">
        <w:rPr>
          <w:rFonts w:hint="cs"/>
          <w:rtl/>
          <w:lang w:val="en-GB"/>
        </w:rPr>
        <w:t>ה</w:t>
      </w:r>
      <w:r w:rsidR="006979B5">
        <w:rPr>
          <w:rFonts w:hint="cs"/>
          <w:rtl/>
          <w:lang w:val="en-GB"/>
        </w:rPr>
        <w:t xml:space="preserve">שרים. </w:t>
      </w:r>
      <w:bookmarkStart w:id="358" w:name="_ETM_Q1_3908522"/>
      <w:bookmarkStart w:id="359" w:name="_ETM_Q1_3913729"/>
      <w:bookmarkEnd w:id="358"/>
      <w:bookmarkEnd w:id="359"/>
    </w:p>
    <w:p w:rsidR="005219FD" w:rsidRDefault="005219FD" w:rsidP="005219FD">
      <w:pPr>
        <w:rPr>
          <w:rtl/>
          <w:lang w:val="en-GB"/>
        </w:rPr>
      </w:pPr>
    </w:p>
    <w:p w:rsidR="007B455F" w:rsidRDefault="005219FD" w:rsidP="0006718E">
      <w:pPr>
        <w:rPr>
          <w:rtl/>
          <w:lang w:val="en-GB"/>
        </w:rPr>
      </w:pPr>
      <w:r>
        <w:rPr>
          <w:rFonts w:hint="cs"/>
          <w:rtl/>
          <w:lang w:val="en-GB"/>
        </w:rPr>
        <w:t>זה לא נעים לדון בשכר של עצמך</w:t>
      </w:r>
      <w:bookmarkStart w:id="360" w:name="_ETM_Q1_3934035"/>
      <w:bookmarkEnd w:id="360"/>
      <w:r w:rsidR="00AF3368">
        <w:rPr>
          <w:rFonts w:hint="cs"/>
          <w:rtl/>
          <w:lang w:val="en-GB"/>
        </w:rPr>
        <w:t xml:space="preserve">, וההוכחה לכך היא </w:t>
      </w:r>
      <w:r>
        <w:rPr>
          <w:rFonts w:hint="cs"/>
          <w:rtl/>
          <w:lang w:val="en-GB"/>
        </w:rPr>
        <w:t xml:space="preserve">שאין פה </w:t>
      </w:r>
      <w:bookmarkStart w:id="361" w:name="_ETM_Q1_3934405"/>
      <w:bookmarkEnd w:id="361"/>
      <w:r w:rsidR="00AF3368">
        <w:rPr>
          <w:rFonts w:hint="cs"/>
          <w:rtl/>
          <w:lang w:val="en-GB"/>
        </w:rPr>
        <w:t>הרבה ראשי ערים</w:t>
      </w:r>
      <w:r>
        <w:rPr>
          <w:rFonts w:hint="cs"/>
          <w:rtl/>
          <w:lang w:val="en-GB"/>
        </w:rPr>
        <w:t xml:space="preserve"> </w:t>
      </w:r>
      <w:r w:rsidR="00AF336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אף אחד לא רוצה לעסוק בזה. </w:t>
      </w:r>
      <w:r w:rsidR="00AF3368">
        <w:rPr>
          <w:rFonts w:hint="cs"/>
          <w:rtl/>
          <w:lang w:val="en-GB"/>
        </w:rPr>
        <w:t>אני מאלה שתמיד עוסקים בזה</w:t>
      </w:r>
      <w:r>
        <w:rPr>
          <w:rFonts w:hint="cs"/>
          <w:rtl/>
          <w:lang w:val="en-GB"/>
        </w:rPr>
        <w:t xml:space="preserve"> ותמיד בעד העלאה.</w:t>
      </w:r>
      <w:bookmarkStart w:id="362" w:name="_ETM_Q1_3941700"/>
      <w:bookmarkEnd w:id="362"/>
      <w:r>
        <w:rPr>
          <w:rFonts w:hint="cs"/>
          <w:rtl/>
          <w:lang w:val="en-GB"/>
        </w:rPr>
        <w:t xml:space="preserve"> אני טוען שאדם בא </w:t>
      </w:r>
      <w:r w:rsidR="00AF3368">
        <w:rPr>
          <w:rFonts w:hint="cs"/>
          <w:rtl/>
          <w:lang w:val="en-GB"/>
        </w:rPr>
        <w:t xml:space="preserve">לתפקיד הזה </w:t>
      </w:r>
      <w:r>
        <w:rPr>
          <w:rFonts w:hint="cs"/>
          <w:rtl/>
          <w:lang w:val="en-GB"/>
        </w:rPr>
        <w:t xml:space="preserve">בשליחות, </w:t>
      </w:r>
      <w:r w:rsidR="00AF3368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מקדיש </w:t>
      </w:r>
      <w:r w:rsidR="0006718E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 xml:space="preserve">את כל </w:t>
      </w:r>
      <w:bookmarkStart w:id="363" w:name="_ETM_Q1_3946189"/>
      <w:bookmarkEnd w:id="363"/>
      <w:r>
        <w:rPr>
          <w:rFonts w:hint="cs"/>
          <w:rtl/>
          <w:lang w:val="en-GB"/>
        </w:rPr>
        <w:t xml:space="preserve">חייו. בניגוד לסקטורים אחרים שיכולים לעבוד ברפואה משלימה, באקדמיה, עלינו </w:t>
      </w:r>
      <w:bookmarkStart w:id="364" w:name="_ETM_Q1_3948694"/>
      <w:bookmarkEnd w:id="364"/>
      <w:r>
        <w:rPr>
          <w:rFonts w:hint="cs"/>
          <w:rtl/>
          <w:lang w:val="en-GB"/>
        </w:rPr>
        <w:t>נאסר לעבוד ב</w:t>
      </w:r>
      <w:r w:rsidR="00AF3368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מקום אחר. </w:t>
      </w:r>
      <w:r w:rsidR="00AF3368">
        <w:rPr>
          <w:rFonts w:hint="cs"/>
          <w:rtl/>
          <w:lang w:val="en-GB"/>
        </w:rPr>
        <w:t xml:space="preserve">כשאנחנו </w:t>
      </w:r>
      <w:r>
        <w:rPr>
          <w:rFonts w:hint="cs"/>
          <w:rtl/>
          <w:lang w:val="en-GB"/>
        </w:rPr>
        <w:t xml:space="preserve">מבקשים שיורידו לנו חצי מהמשכורת </w:t>
      </w:r>
      <w:r w:rsidR="00AF3368">
        <w:rPr>
          <w:rFonts w:hint="cs"/>
          <w:rtl/>
          <w:lang w:val="en-GB"/>
        </w:rPr>
        <w:t xml:space="preserve">רק </w:t>
      </w:r>
      <w:r w:rsidR="0006718E">
        <w:rPr>
          <w:rFonts w:hint="cs"/>
          <w:rtl/>
          <w:lang w:val="en-GB"/>
        </w:rPr>
        <w:t>שיתנו לנו לעבוד בהרצאות -</w:t>
      </w:r>
      <w:r>
        <w:rPr>
          <w:rFonts w:hint="cs"/>
          <w:rtl/>
          <w:lang w:val="en-GB"/>
        </w:rPr>
        <w:t xml:space="preserve"> </w:t>
      </w:r>
      <w:bookmarkStart w:id="365" w:name="_ETM_Q1_3957218"/>
      <w:bookmarkEnd w:id="365"/>
      <w:r w:rsidR="00AF3368">
        <w:rPr>
          <w:rFonts w:hint="cs"/>
          <w:rtl/>
          <w:lang w:val="en-GB"/>
        </w:rPr>
        <w:t xml:space="preserve">לא מאפשרים לנו. </w:t>
      </w:r>
      <w:r>
        <w:rPr>
          <w:rFonts w:hint="cs"/>
          <w:rtl/>
          <w:lang w:val="en-GB"/>
        </w:rPr>
        <w:t xml:space="preserve">השכר היחידי </w:t>
      </w:r>
      <w:r w:rsidR="00AF3368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זה השכר שמשולם </w:t>
      </w:r>
      <w:r w:rsidR="00AF3368">
        <w:rPr>
          <w:rFonts w:hint="cs"/>
          <w:rtl/>
          <w:lang w:val="en-GB"/>
        </w:rPr>
        <w:t xml:space="preserve">לנו. </w:t>
      </w:r>
      <w:r>
        <w:rPr>
          <w:rFonts w:hint="cs"/>
          <w:rtl/>
          <w:lang w:val="en-GB"/>
        </w:rPr>
        <w:t>התח</w:t>
      </w:r>
      <w:r w:rsidR="007B45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שה ה</w:t>
      </w:r>
      <w:r w:rsidR="007B455F">
        <w:rPr>
          <w:rFonts w:hint="cs"/>
          <w:rtl/>
          <w:lang w:val="en-GB"/>
        </w:rPr>
        <w:t>ציבורית היא ש</w:t>
      </w:r>
      <w:r w:rsidR="00AF3368">
        <w:rPr>
          <w:rFonts w:hint="cs"/>
          <w:rtl/>
          <w:lang w:val="en-GB"/>
        </w:rPr>
        <w:t>אנחנו</w:t>
      </w:r>
      <w:r w:rsidR="007B45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גנבים, שא</w:t>
      </w:r>
      <w:r w:rsidR="00AF3368">
        <w:rPr>
          <w:rFonts w:hint="cs"/>
          <w:rtl/>
          <w:lang w:val="en-GB"/>
        </w:rPr>
        <w:t>נחנו</w:t>
      </w:r>
      <w:r>
        <w:rPr>
          <w:rFonts w:hint="cs"/>
          <w:rtl/>
          <w:lang w:val="en-GB"/>
        </w:rPr>
        <w:t xml:space="preserve"> מושחתים</w:t>
      </w:r>
      <w:r w:rsidR="0027547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66" w:name="_ETM_Q1_3967133"/>
      <w:bookmarkEnd w:id="366"/>
      <w:r>
        <w:rPr>
          <w:rFonts w:hint="cs"/>
          <w:rtl/>
          <w:lang w:val="en-GB"/>
        </w:rPr>
        <w:t xml:space="preserve">כי </w:t>
      </w:r>
      <w:r w:rsidR="00AF336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ככה </w:t>
      </w:r>
      <w:r w:rsidR="00AF3368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מרוויחים מהקומבינות והמשכורת היא רק </w:t>
      </w:r>
      <w:bookmarkStart w:id="367" w:name="_ETM_Q1_3971059"/>
      <w:bookmarkEnd w:id="367"/>
      <w:r>
        <w:rPr>
          <w:rFonts w:hint="cs"/>
          <w:rtl/>
          <w:lang w:val="en-GB"/>
        </w:rPr>
        <w:t xml:space="preserve">בשביל הפיצוחים בשבת. </w:t>
      </w:r>
      <w:r w:rsidR="00AF3368">
        <w:rPr>
          <w:rFonts w:hint="cs"/>
          <w:rtl/>
          <w:lang w:val="en-GB"/>
        </w:rPr>
        <w:t xml:space="preserve">אז לא, </w:t>
      </w:r>
      <w:r>
        <w:rPr>
          <w:rFonts w:hint="cs"/>
          <w:rtl/>
          <w:lang w:val="en-GB"/>
        </w:rPr>
        <w:t>ה</w:t>
      </w:r>
      <w:r w:rsidR="007B455F">
        <w:rPr>
          <w:rFonts w:hint="cs"/>
          <w:rtl/>
          <w:lang w:val="en-GB"/>
        </w:rPr>
        <w:t xml:space="preserve">משכורת </w:t>
      </w:r>
      <w:r w:rsidR="00AF3368">
        <w:rPr>
          <w:rFonts w:hint="cs"/>
          <w:rtl/>
          <w:lang w:val="en-GB"/>
        </w:rPr>
        <w:t xml:space="preserve">הממוצעת </w:t>
      </w:r>
      <w:r w:rsidR="007B455F">
        <w:rPr>
          <w:rFonts w:hint="cs"/>
          <w:rtl/>
          <w:lang w:val="en-GB"/>
        </w:rPr>
        <w:t>עומדת על 20,000 שקל נטו</w:t>
      </w:r>
      <w:r w:rsidR="00AF3368">
        <w:rPr>
          <w:rFonts w:hint="cs"/>
          <w:rtl/>
          <w:lang w:val="en-GB"/>
        </w:rPr>
        <w:t>,</w:t>
      </w:r>
      <w:r w:rsidR="007B455F">
        <w:rPr>
          <w:rFonts w:hint="cs"/>
          <w:rtl/>
          <w:lang w:val="en-GB"/>
        </w:rPr>
        <w:t xml:space="preserve"> </w:t>
      </w:r>
      <w:r w:rsidR="0027547D">
        <w:rPr>
          <w:rFonts w:hint="cs"/>
          <w:rtl/>
          <w:lang w:val="en-GB"/>
        </w:rPr>
        <w:t>ו</w:t>
      </w:r>
      <w:r w:rsidR="00AF3368">
        <w:rPr>
          <w:rFonts w:hint="cs"/>
          <w:rtl/>
          <w:lang w:val="en-GB"/>
        </w:rPr>
        <w:t xml:space="preserve">זאת </w:t>
      </w:r>
      <w:r w:rsidR="007B455F">
        <w:rPr>
          <w:rFonts w:hint="cs"/>
          <w:rtl/>
          <w:lang w:val="en-GB"/>
        </w:rPr>
        <w:t xml:space="preserve">משכורת בסיסית ביותר ביחס לעבודה. </w:t>
      </w:r>
      <w:r>
        <w:rPr>
          <w:rFonts w:hint="cs"/>
          <w:rtl/>
          <w:lang w:val="en-GB"/>
        </w:rPr>
        <w:t xml:space="preserve">ראשי ערים נוהגים </w:t>
      </w:r>
      <w:r w:rsidR="00AF3368">
        <w:rPr>
          <w:rFonts w:hint="cs"/>
          <w:rtl/>
          <w:lang w:val="en-GB"/>
        </w:rPr>
        <w:t xml:space="preserve">בדרך כלל </w:t>
      </w:r>
      <w:r>
        <w:rPr>
          <w:rFonts w:hint="cs"/>
          <w:rtl/>
          <w:lang w:val="en-GB"/>
        </w:rPr>
        <w:t xml:space="preserve">לתת </w:t>
      </w:r>
      <w:bookmarkStart w:id="368" w:name="_ETM_Q1_3979357"/>
      <w:bookmarkEnd w:id="368"/>
      <w:r>
        <w:rPr>
          <w:rFonts w:hint="cs"/>
          <w:rtl/>
          <w:lang w:val="en-GB"/>
        </w:rPr>
        <w:t xml:space="preserve">מתנות. ראש עיר נותן </w:t>
      </w:r>
      <w:r w:rsidR="00AF3368">
        <w:rPr>
          <w:rFonts w:hint="cs"/>
          <w:rtl/>
          <w:lang w:val="en-GB"/>
        </w:rPr>
        <w:t xml:space="preserve">מתנות באירועים בסדר גודל של </w:t>
      </w:r>
      <w:r w:rsidR="007B455F">
        <w:rPr>
          <w:rFonts w:hint="cs"/>
          <w:rtl/>
          <w:lang w:val="en-GB"/>
        </w:rPr>
        <w:t>בין 4,000 ל-</w:t>
      </w:r>
      <w:r>
        <w:rPr>
          <w:rFonts w:hint="cs"/>
          <w:rtl/>
          <w:lang w:val="en-GB"/>
        </w:rPr>
        <w:t>5,000 שקל</w:t>
      </w:r>
      <w:r w:rsidR="0006718E">
        <w:rPr>
          <w:rFonts w:hint="cs"/>
          <w:rtl/>
          <w:lang w:val="en-GB"/>
        </w:rPr>
        <w:t xml:space="preserve"> לחודש.</w:t>
      </w:r>
      <w:r w:rsidR="00AF3368">
        <w:rPr>
          <w:rFonts w:hint="cs"/>
          <w:rtl/>
          <w:lang w:val="en-GB"/>
        </w:rPr>
        <w:t xml:space="preserve"> </w:t>
      </w:r>
      <w:r w:rsidR="007B455F">
        <w:rPr>
          <w:rFonts w:hint="cs"/>
          <w:rtl/>
          <w:lang w:val="en-GB"/>
        </w:rPr>
        <w:t xml:space="preserve"> </w:t>
      </w:r>
    </w:p>
    <w:p w:rsidR="007B455F" w:rsidRDefault="007B455F" w:rsidP="007B455F">
      <w:pPr>
        <w:ind w:firstLine="0"/>
        <w:rPr>
          <w:rtl/>
          <w:lang w:val="en-GB"/>
        </w:rPr>
      </w:pPr>
    </w:p>
    <w:p w:rsidR="007B455F" w:rsidRDefault="007B455F" w:rsidP="007B455F">
      <w:pPr>
        <w:pStyle w:val="a4"/>
        <w:keepNext/>
        <w:rPr>
          <w:rtl/>
          <w:lang w:val="en-GB"/>
        </w:rPr>
      </w:pPr>
      <w:bookmarkStart w:id="369" w:name="ET_speaker_4674_44"/>
      <w:r w:rsidRPr="007B4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B4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7B455F" w:rsidRDefault="007B455F" w:rsidP="007B455F">
      <w:pPr>
        <w:pStyle w:val="KeepWithNext"/>
        <w:rPr>
          <w:rtl/>
          <w:lang w:val="en-GB"/>
        </w:rPr>
      </w:pPr>
    </w:p>
    <w:p w:rsidR="007B455F" w:rsidRDefault="00AF3368" w:rsidP="007B455F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7B455F">
        <w:rPr>
          <w:rFonts w:hint="cs"/>
          <w:rtl/>
          <w:lang w:val="en-GB"/>
        </w:rPr>
        <w:t>תם מקבלים החזר על זה</w:t>
      </w:r>
      <w:r>
        <w:rPr>
          <w:rFonts w:hint="cs"/>
          <w:rtl/>
          <w:lang w:val="en-GB"/>
        </w:rPr>
        <w:t>, לא?</w:t>
      </w:r>
    </w:p>
    <w:p w:rsidR="007B455F" w:rsidRDefault="007B455F" w:rsidP="007B455F">
      <w:pPr>
        <w:rPr>
          <w:rtl/>
          <w:lang w:val="en-GB"/>
        </w:rPr>
      </w:pPr>
    </w:p>
    <w:p w:rsidR="00AF3368" w:rsidRDefault="00AF3368" w:rsidP="00AF3368">
      <w:pPr>
        <w:pStyle w:val="af9"/>
        <w:keepNext/>
        <w:rPr>
          <w:rtl/>
          <w:lang w:val="en-GB"/>
        </w:rPr>
      </w:pPr>
      <w:bookmarkStart w:id="370" w:name="ET_guest_יאיר_רביבו_90"/>
      <w:r w:rsidRPr="00AF33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רביבו:</w:t>
      </w:r>
      <w:r w:rsidRPr="00AF33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"/>
    </w:p>
    <w:p w:rsidR="00AF3368" w:rsidRDefault="00AF3368" w:rsidP="00AF3368">
      <w:pPr>
        <w:pStyle w:val="KeepWithNext"/>
        <w:rPr>
          <w:rtl/>
          <w:lang w:val="en-GB"/>
        </w:rPr>
      </w:pPr>
    </w:p>
    <w:p w:rsidR="007B455F" w:rsidRDefault="007B455F" w:rsidP="0006718E">
      <w:pPr>
        <w:rPr>
          <w:rtl/>
          <w:lang w:val="en-GB"/>
        </w:rPr>
      </w:pPr>
      <w:r>
        <w:rPr>
          <w:rFonts w:hint="cs"/>
          <w:rtl/>
          <w:lang w:val="en-GB"/>
        </w:rPr>
        <w:t>ממש לא. אני לא יודע אם החברים יודעים, אבל יש הבדל בין ר</w:t>
      </w:r>
      <w:r w:rsidR="00990AD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ש </w:t>
      </w:r>
      <w:r w:rsidR="00990AD3">
        <w:rPr>
          <w:rFonts w:hint="cs"/>
          <w:rtl/>
          <w:lang w:val="en-GB"/>
        </w:rPr>
        <w:t>העיר שלך ל</w:t>
      </w:r>
      <w:r w:rsidR="00000866">
        <w:rPr>
          <w:rFonts w:hint="cs"/>
          <w:rtl/>
          <w:lang w:val="en-GB"/>
        </w:rPr>
        <w:t>בין ראש העיר שלך ו</w:t>
      </w:r>
      <w:r w:rsidR="00990AD3">
        <w:rPr>
          <w:rFonts w:hint="cs"/>
          <w:rtl/>
          <w:lang w:val="en-GB"/>
        </w:rPr>
        <w:t>ראש העיר שלך. יש שמונ</w:t>
      </w:r>
      <w:r>
        <w:rPr>
          <w:rFonts w:hint="cs"/>
          <w:rtl/>
          <w:lang w:val="en-GB"/>
        </w:rPr>
        <w:t>ה</w:t>
      </w:r>
      <w:r w:rsidR="00990AD3">
        <w:rPr>
          <w:rFonts w:hint="cs"/>
          <w:rtl/>
          <w:lang w:val="en-GB"/>
        </w:rPr>
        <w:t xml:space="preserve"> </w:t>
      </w:r>
      <w:bookmarkStart w:id="371" w:name="_ETM_Q1_4008873"/>
      <w:bookmarkEnd w:id="371"/>
      <w:r>
        <w:rPr>
          <w:rFonts w:hint="cs"/>
          <w:rtl/>
          <w:lang w:val="en-GB"/>
        </w:rPr>
        <w:t>רמות</w:t>
      </w:r>
      <w:r w:rsidR="0006718E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מ</w:t>
      </w:r>
      <w:r w:rsidR="00990AD3">
        <w:rPr>
          <w:rFonts w:hint="cs"/>
          <w:rtl/>
          <w:lang w:val="en-GB"/>
        </w:rPr>
        <w:t>-80% שכר שר</w:t>
      </w:r>
      <w:r w:rsidR="0006718E">
        <w:rPr>
          <w:rFonts w:hint="cs"/>
          <w:rtl/>
          <w:lang w:val="en-GB"/>
        </w:rPr>
        <w:t>,</w:t>
      </w:r>
      <w:r w:rsidR="00990AD3">
        <w:rPr>
          <w:rFonts w:hint="cs"/>
          <w:rtl/>
          <w:lang w:val="en-GB"/>
        </w:rPr>
        <w:t xml:space="preserve"> </w:t>
      </w:r>
      <w:r w:rsidR="00000866">
        <w:rPr>
          <w:rFonts w:hint="cs"/>
          <w:rtl/>
          <w:lang w:val="en-GB"/>
        </w:rPr>
        <w:t xml:space="preserve">עד </w:t>
      </w:r>
      <w:r w:rsidR="00990AD3">
        <w:rPr>
          <w:rFonts w:hint="cs"/>
          <w:rtl/>
          <w:lang w:val="en-GB"/>
        </w:rPr>
        <w:t>ל-100% שכר שר</w:t>
      </w:r>
      <w:r w:rsidR="00AF64F8">
        <w:rPr>
          <w:rFonts w:hint="cs"/>
          <w:rtl/>
          <w:lang w:val="en-GB"/>
        </w:rPr>
        <w:t>. ככ</w:t>
      </w:r>
      <w:r>
        <w:rPr>
          <w:rFonts w:hint="cs"/>
          <w:rtl/>
          <w:lang w:val="en-GB"/>
        </w:rPr>
        <w:t xml:space="preserve">ל </w:t>
      </w:r>
      <w:r w:rsidR="00AF64F8">
        <w:rPr>
          <w:rFonts w:hint="cs"/>
          <w:rtl/>
          <w:lang w:val="en-GB"/>
        </w:rPr>
        <w:t>שהעיר שלך קטנה יותר</w:t>
      </w:r>
      <w:r w:rsidR="00000866">
        <w:rPr>
          <w:rFonts w:hint="cs"/>
          <w:rtl/>
          <w:lang w:val="en-GB"/>
        </w:rPr>
        <w:t>, כך</w:t>
      </w:r>
      <w:r w:rsidR="00AF64F8">
        <w:rPr>
          <w:rFonts w:hint="cs"/>
          <w:rtl/>
          <w:lang w:val="en-GB"/>
        </w:rPr>
        <w:t xml:space="preserve"> אתה </w:t>
      </w:r>
      <w:bookmarkStart w:id="372" w:name="_ETM_Q1_4014595"/>
      <w:bookmarkEnd w:id="372"/>
      <w:r w:rsidR="00000866">
        <w:rPr>
          <w:rFonts w:hint="cs"/>
          <w:rtl/>
          <w:lang w:val="en-GB"/>
        </w:rPr>
        <w:t>עובד קשה יותר, משגעים אותך יותר,</w:t>
      </w:r>
      <w:r w:rsidR="00AF64F8">
        <w:rPr>
          <w:rFonts w:hint="cs"/>
          <w:rtl/>
          <w:lang w:val="en-GB"/>
        </w:rPr>
        <w:t xml:space="preserve"> אתה הולך ליותר </w:t>
      </w:r>
      <w:bookmarkStart w:id="373" w:name="_ETM_Q1_4019806"/>
      <w:bookmarkEnd w:id="373"/>
      <w:r w:rsidR="00AF64F8">
        <w:rPr>
          <w:rFonts w:hint="cs"/>
          <w:rtl/>
          <w:lang w:val="en-GB"/>
        </w:rPr>
        <w:t>אירועים</w:t>
      </w:r>
      <w:r w:rsidR="00000866">
        <w:rPr>
          <w:rFonts w:hint="cs"/>
          <w:rtl/>
          <w:lang w:val="en-GB"/>
        </w:rPr>
        <w:t>. לראש עיר גדולה יש</w:t>
      </w:r>
      <w:r w:rsidR="0006718E">
        <w:rPr>
          <w:rFonts w:hint="cs"/>
          <w:rtl/>
          <w:lang w:val="en-GB"/>
        </w:rPr>
        <w:t xml:space="preserve"> </w:t>
      </w:r>
      <w:r w:rsidR="00AF64F8">
        <w:rPr>
          <w:rFonts w:hint="cs"/>
          <w:rtl/>
          <w:lang w:val="en-GB"/>
        </w:rPr>
        <w:t xml:space="preserve">יותר יועצים </w:t>
      </w:r>
      <w:bookmarkStart w:id="374" w:name="_ETM_Q1_4018501"/>
      <w:bookmarkEnd w:id="374"/>
      <w:proofErr w:type="spellStart"/>
      <w:r w:rsidR="00AF64F8">
        <w:rPr>
          <w:rFonts w:hint="cs"/>
          <w:rtl/>
          <w:lang w:val="en-GB"/>
        </w:rPr>
        <w:t>וכו</w:t>
      </w:r>
      <w:proofErr w:type="spellEnd"/>
      <w:r w:rsidR="00AF64F8">
        <w:rPr>
          <w:rFonts w:hint="cs"/>
          <w:rtl/>
          <w:lang w:val="en-GB"/>
        </w:rPr>
        <w:t xml:space="preserve">'. </w:t>
      </w:r>
      <w:r>
        <w:rPr>
          <w:rFonts w:hint="cs"/>
          <w:rtl/>
          <w:lang w:val="en-GB"/>
        </w:rPr>
        <w:t xml:space="preserve">ראש </w:t>
      </w:r>
      <w:r w:rsidR="00AF64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עיר תל אביב </w:t>
      </w:r>
      <w:r w:rsidR="00000866">
        <w:rPr>
          <w:rFonts w:hint="cs"/>
          <w:rtl/>
          <w:lang w:val="en-GB"/>
        </w:rPr>
        <w:t xml:space="preserve">עובד </w:t>
      </w:r>
      <w:r w:rsidR="00AF64F8">
        <w:rPr>
          <w:rFonts w:hint="cs"/>
          <w:rtl/>
          <w:lang w:val="en-GB"/>
        </w:rPr>
        <w:t>כנראה פחות קשה מראש עיריית בת ים. למה צריך לתת רמות?</w:t>
      </w:r>
      <w:r>
        <w:rPr>
          <w:rFonts w:hint="cs"/>
          <w:rtl/>
          <w:lang w:val="en-GB"/>
        </w:rPr>
        <w:t xml:space="preserve"> שכר </w:t>
      </w:r>
      <w:r w:rsidR="00AF64F8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ראש רשות צריך להיות כמו שכר חבר</w:t>
      </w:r>
      <w:r w:rsidR="00AF64F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00086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כנסת. </w:t>
      </w:r>
      <w:r w:rsidR="00AF64F8">
        <w:rPr>
          <w:rFonts w:hint="cs"/>
          <w:rtl/>
          <w:lang w:val="en-GB"/>
        </w:rPr>
        <w:t>יש שורה שאמורה לגלם את יו</w:t>
      </w:r>
      <w:r>
        <w:rPr>
          <w:rFonts w:hint="cs"/>
          <w:rtl/>
          <w:lang w:val="en-GB"/>
        </w:rPr>
        <w:t>ק</w:t>
      </w:r>
      <w:r w:rsidR="00AF64F8">
        <w:rPr>
          <w:rFonts w:hint="cs"/>
          <w:rtl/>
          <w:lang w:val="en-GB"/>
        </w:rPr>
        <w:t>ר המחייה</w:t>
      </w:r>
      <w:r w:rsidR="0006718E">
        <w:rPr>
          <w:rFonts w:hint="cs"/>
          <w:rtl/>
          <w:lang w:val="en-GB"/>
        </w:rPr>
        <w:t>,</w:t>
      </w:r>
      <w:r w:rsidR="00000866">
        <w:rPr>
          <w:rFonts w:hint="cs"/>
          <w:rtl/>
          <w:lang w:val="en-GB"/>
        </w:rPr>
        <w:t xml:space="preserve"> </w:t>
      </w:r>
      <w:r w:rsidR="00AF64F8">
        <w:rPr>
          <w:rFonts w:hint="cs"/>
          <w:rtl/>
          <w:lang w:val="en-GB"/>
        </w:rPr>
        <w:t xml:space="preserve">היא </w:t>
      </w:r>
      <w:bookmarkStart w:id="375" w:name="_ETM_Q1_4044119"/>
      <w:bookmarkEnd w:id="375"/>
      <w:r w:rsidR="00000866">
        <w:rPr>
          <w:rFonts w:hint="cs"/>
          <w:rtl/>
          <w:lang w:val="en-GB"/>
        </w:rPr>
        <w:t>נקראת תוספת יוקר</w:t>
      </w:r>
      <w:r w:rsidR="0006718E">
        <w:rPr>
          <w:rFonts w:hint="cs"/>
          <w:rtl/>
          <w:lang w:val="en-GB"/>
        </w:rPr>
        <w:t>,</w:t>
      </w:r>
      <w:r w:rsidR="00000866">
        <w:rPr>
          <w:rFonts w:hint="cs"/>
          <w:rtl/>
          <w:lang w:val="en-GB"/>
        </w:rPr>
        <w:t xml:space="preserve"> ו</w:t>
      </w:r>
      <w:r w:rsidR="00AF64F8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א</w:t>
      </w:r>
      <w:r w:rsidR="00AF64F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השתנתה לכולנו פה מ</w:t>
      </w:r>
      <w:r w:rsidR="00AF64F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2008. במשך </w:t>
      </w:r>
      <w:r w:rsidR="00AF64F8">
        <w:rPr>
          <w:rFonts w:hint="cs"/>
          <w:rtl/>
          <w:lang w:val="en-GB"/>
        </w:rPr>
        <w:t xml:space="preserve">15 שנה תוספת היוקר </w:t>
      </w:r>
      <w:r>
        <w:rPr>
          <w:rFonts w:hint="cs"/>
          <w:rtl/>
          <w:lang w:val="en-GB"/>
        </w:rPr>
        <w:t xml:space="preserve">היא </w:t>
      </w:r>
      <w:r w:rsidR="00AF64F8">
        <w:rPr>
          <w:rFonts w:hint="cs"/>
          <w:rtl/>
          <w:lang w:val="en-GB"/>
        </w:rPr>
        <w:t>3,408 שקלים</w:t>
      </w:r>
      <w:r>
        <w:rPr>
          <w:rFonts w:hint="cs"/>
          <w:rtl/>
          <w:lang w:val="en-GB"/>
        </w:rPr>
        <w:t>. אם אומרים שהחיים עלו</w:t>
      </w:r>
      <w:r w:rsidR="00AF64F8">
        <w:rPr>
          <w:rFonts w:hint="cs"/>
          <w:rtl/>
          <w:lang w:val="en-GB"/>
        </w:rPr>
        <w:t xml:space="preserve">, למה תוספת היוקר לא עולה בהתאם? כל </w:t>
      </w:r>
      <w:bookmarkStart w:id="376" w:name="_ETM_Q1_4057723"/>
      <w:bookmarkEnd w:id="376"/>
      <w:r w:rsidR="00AF64F8">
        <w:rPr>
          <w:rFonts w:hint="cs"/>
          <w:rtl/>
          <w:lang w:val="en-GB"/>
        </w:rPr>
        <w:t xml:space="preserve">שנה יש את הטקס הזה שעובדים שואלים: תגיד, קיבלת הבראה </w:t>
      </w:r>
      <w:bookmarkStart w:id="377" w:name="_ETM_Q1_4060541"/>
      <w:bookmarkEnd w:id="377"/>
      <w:r w:rsidR="00AF64F8">
        <w:rPr>
          <w:rFonts w:hint="cs"/>
          <w:rtl/>
          <w:lang w:val="en-GB"/>
        </w:rPr>
        <w:t>או לא קיבלת הבראה</w:t>
      </w:r>
      <w:r w:rsidR="00000866">
        <w:rPr>
          <w:rFonts w:hint="cs"/>
          <w:rtl/>
          <w:lang w:val="en-GB"/>
        </w:rPr>
        <w:t>.</w:t>
      </w:r>
      <w:r w:rsidR="00AF64F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איזה מן </w:t>
      </w:r>
      <w:r w:rsidR="00AF64F8">
        <w:rPr>
          <w:rFonts w:hint="cs"/>
          <w:rtl/>
          <w:lang w:val="en-GB"/>
        </w:rPr>
        <w:t>דבר כזה?</w:t>
      </w:r>
      <w:r>
        <w:rPr>
          <w:rFonts w:hint="cs"/>
          <w:rtl/>
          <w:lang w:val="en-GB"/>
        </w:rPr>
        <w:t xml:space="preserve"> אם יש תנאים, ה</w:t>
      </w:r>
      <w:r w:rsidR="00AF64F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נאים צרכים להיות </w:t>
      </w:r>
      <w:r w:rsidR="00AF64F8">
        <w:rPr>
          <w:rFonts w:hint="cs"/>
          <w:rtl/>
          <w:lang w:val="en-GB"/>
        </w:rPr>
        <w:t xml:space="preserve">בלי להתבייש, </w:t>
      </w:r>
      <w:r>
        <w:rPr>
          <w:rFonts w:hint="cs"/>
          <w:rtl/>
          <w:lang w:val="en-GB"/>
        </w:rPr>
        <w:t>על השול</w:t>
      </w:r>
      <w:r w:rsidR="00AF64F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ן, לא לפחד, ולעשות איזה </w:t>
      </w:r>
      <w:r w:rsidR="00AF64F8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ס</w:t>
      </w:r>
      <w:r w:rsidR="00AF64F8">
        <w:rPr>
          <w:rFonts w:hint="cs"/>
          <w:rtl/>
          <w:lang w:val="en-GB"/>
        </w:rPr>
        <w:t>דר עם כול</w:t>
      </w:r>
      <w:r>
        <w:rPr>
          <w:rFonts w:hint="cs"/>
          <w:rtl/>
          <w:lang w:val="en-GB"/>
        </w:rPr>
        <w:t>ם</w:t>
      </w:r>
      <w:r w:rsidR="00AF64F8">
        <w:rPr>
          <w:rFonts w:hint="cs"/>
          <w:rtl/>
          <w:lang w:val="en-GB"/>
        </w:rPr>
        <w:t>.</w:t>
      </w:r>
    </w:p>
    <w:p w:rsidR="007B455F" w:rsidRDefault="007B455F" w:rsidP="007B455F">
      <w:pPr>
        <w:rPr>
          <w:rtl/>
          <w:lang w:val="en-GB"/>
        </w:rPr>
      </w:pPr>
    </w:p>
    <w:p w:rsidR="00000866" w:rsidRDefault="00000866" w:rsidP="00000866">
      <w:pPr>
        <w:pStyle w:val="af6"/>
        <w:keepNext/>
        <w:rPr>
          <w:rtl/>
          <w:lang w:val="en-GB"/>
        </w:rPr>
      </w:pPr>
      <w:bookmarkStart w:id="378" w:name="_ETM_Q1_4067850"/>
      <w:bookmarkEnd w:id="378"/>
      <w:r w:rsidRPr="00000866">
        <w:rPr>
          <w:rStyle w:val="TagStyle"/>
          <w:rtl/>
        </w:rPr>
        <w:t xml:space="preserve"> &lt;&lt; </w:t>
      </w:r>
      <w:proofErr w:type="spellStart"/>
      <w:r w:rsidRPr="00000866">
        <w:rPr>
          <w:rStyle w:val="TagStyle"/>
          <w:rtl/>
        </w:rPr>
        <w:t>יור</w:t>
      </w:r>
      <w:proofErr w:type="spellEnd"/>
      <w:r w:rsidRPr="000008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0866">
        <w:rPr>
          <w:rStyle w:val="TagStyle"/>
          <w:rtl/>
        </w:rPr>
        <w:t xml:space="preserve"> &lt;&lt; </w:t>
      </w:r>
      <w:proofErr w:type="spellStart"/>
      <w:r w:rsidRPr="00000866">
        <w:rPr>
          <w:rStyle w:val="TagStyle"/>
          <w:rtl/>
        </w:rPr>
        <w:t>יור</w:t>
      </w:r>
      <w:proofErr w:type="spellEnd"/>
      <w:r w:rsidRPr="000008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00866" w:rsidRDefault="00000866" w:rsidP="00000866">
      <w:pPr>
        <w:pStyle w:val="KeepWithNext"/>
        <w:rPr>
          <w:rtl/>
          <w:lang w:val="en-GB"/>
        </w:rPr>
      </w:pPr>
    </w:p>
    <w:p w:rsidR="007B455F" w:rsidRDefault="00096413" w:rsidP="00271546">
      <w:pPr>
        <w:rPr>
          <w:rtl/>
          <w:lang w:val="en-GB"/>
        </w:rPr>
      </w:pPr>
      <w:bookmarkStart w:id="379" w:name="_ETM_Q1_4068299"/>
      <w:bookmarkStart w:id="380" w:name="_ETM_Q1_4068357"/>
      <w:bookmarkEnd w:id="379"/>
      <w:bookmarkEnd w:id="380"/>
      <w:r>
        <w:rPr>
          <w:rFonts w:hint="cs"/>
          <w:rtl/>
          <w:lang w:val="en-GB"/>
        </w:rPr>
        <w:t>בהתחלה אמרתי</w:t>
      </w:r>
      <w:r w:rsidR="007B455F">
        <w:rPr>
          <w:rFonts w:hint="cs"/>
          <w:rtl/>
          <w:lang w:val="en-GB"/>
        </w:rPr>
        <w:t xml:space="preserve"> שנצ</w:t>
      </w:r>
      <w:r>
        <w:rPr>
          <w:rFonts w:hint="cs"/>
          <w:rtl/>
          <w:lang w:val="en-GB"/>
        </w:rPr>
        <w:t>טרך ל</w:t>
      </w:r>
      <w:r w:rsidR="007B455F">
        <w:rPr>
          <w:rFonts w:hint="cs"/>
          <w:rtl/>
          <w:lang w:val="en-GB"/>
        </w:rPr>
        <w:t>דב</w:t>
      </w:r>
      <w:r>
        <w:rPr>
          <w:rFonts w:hint="cs"/>
          <w:rtl/>
          <w:lang w:val="en-GB"/>
        </w:rPr>
        <w:t>ר על ה</w:t>
      </w:r>
      <w:r w:rsidR="007B455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ניין הזה</w:t>
      </w:r>
      <w:r w:rsidR="0027154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71546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>זה לא נ</w:t>
      </w:r>
      <w:r w:rsidR="007B45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7B455F">
        <w:rPr>
          <w:rFonts w:hint="cs"/>
          <w:rtl/>
          <w:lang w:val="en-GB"/>
        </w:rPr>
        <w:t>א הדיו</w:t>
      </w:r>
      <w:r>
        <w:rPr>
          <w:rFonts w:hint="cs"/>
          <w:rtl/>
          <w:lang w:val="en-GB"/>
        </w:rPr>
        <w:t>ן עכשיו</w:t>
      </w:r>
      <w:r w:rsidR="007B455F">
        <w:rPr>
          <w:rFonts w:hint="cs"/>
          <w:rtl/>
          <w:lang w:val="en-GB"/>
        </w:rPr>
        <w:t xml:space="preserve">. אתה </w:t>
      </w:r>
      <w:r>
        <w:rPr>
          <w:rFonts w:hint="cs"/>
          <w:rtl/>
          <w:lang w:val="en-GB"/>
        </w:rPr>
        <w:t xml:space="preserve">לא יכול להיכנס עכשיו לנושא של </w:t>
      </w:r>
      <w:bookmarkStart w:id="381" w:name="_ETM_Q1_4082420"/>
      <w:bookmarkEnd w:id="381"/>
      <w:r>
        <w:rPr>
          <w:rFonts w:hint="cs"/>
          <w:rtl/>
          <w:lang w:val="en-GB"/>
        </w:rPr>
        <w:t xml:space="preserve">רמות של ראשי ערים. טוב שהעלית </w:t>
      </w:r>
      <w:bookmarkStart w:id="382" w:name="_ETM_Q1_4083477"/>
      <w:bookmarkEnd w:id="382"/>
      <w:r>
        <w:rPr>
          <w:rFonts w:hint="cs"/>
          <w:rtl/>
          <w:lang w:val="en-GB"/>
        </w:rPr>
        <w:t xml:space="preserve">את הנושא הזה. </w:t>
      </w:r>
      <w:r w:rsidR="007B455F">
        <w:rPr>
          <w:rFonts w:hint="cs"/>
          <w:rtl/>
          <w:lang w:val="en-GB"/>
        </w:rPr>
        <w:t>ברגע ש</w:t>
      </w:r>
      <w:r>
        <w:rPr>
          <w:rFonts w:hint="cs"/>
          <w:rtl/>
          <w:lang w:val="en-GB"/>
        </w:rPr>
        <w:t>יגיע הדיון הזה</w:t>
      </w:r>
      <w:r w:rsidR="007B455F">
        <w:rPr>
          <w:rFonts w:hint="cs"/>
          <w:rtl/>
          <w:lang w:val="en-GB"/>
        </w:rPr>
        <w:t xml:space="preserve"> נצטרך לדון עליו. </w:t>
      </w:r>
      <w:r>
        <w:rPr>
          <w:rFonts w:hint="cs"/>
          <w:rtl/>
          <w:lang w:val="en-GB"/>
        </w:rPr>
        <w:t xml:space="preserve">השופט </w:t>
      </w:r>
      <w:r w:rsidR="007B455F">
        <w:rPr>
          <w:rFonts w:hint="cs"/>
          <w:rtl/>
          <w:lang w:val="en-GB"/>
        </w:rPr>
        <w:t>ירון לוי</w:t>
      </w:r>
      <w:r>
        <w:rPr>
          <w:rFonts w:hint="cs"/>
          <w:rtl/>
          <w:lang w:val="en-GB"/>
        </w:rPr>
        <w:t>, בקשה.</w:t>
      </w:r>
    </w:p>
    <w:p w:rsidR="007B455F" w:rsidRDefault="007B455F" w:rsidP="007B455F">
      <w:pPr>
        <w:rPr>
          <w:rtl/>
          <w:lang w:val="en-GB"/>
        </w:rPr>
      </w:pPr>
    </w:p>
    <w:p w:rsidR="00636710" w:rsidRDefault="00636710" w:rsidP="00636710">
      <w:pPr>
        <w:pStyle w:val="af9"/>
        <w:keepNext/>
        <w:rPr>
          <w:rtl/>
          <w:lang w:val="en-GB"/>
        </w:rPr>
      </w:pPr>
      <w:bookmarkStart w:id="383" w:name="_ETM_Q1_4124485"/>
      <w:bookmarkStart w:id="384" w:name="_ETM_Q1_4132043"/>
      <w:bookmarkStart w:id="385" w:name="ET_guest_ירון_לוי_94"/>
      <w:bookmarkStart w:id="386" w:name="ET_speaker_6392_92"/>
      <w:bookmarkEnd w:id="383"/>
      <w:bookmarkEnd w:id="384"/>
      <w:r w:rsidRPr="006367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לוי:</w:t>
      </w:r>
      <w:r w:rsidRPr="006367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636710" w:rsidRDefault="00636710" w:rsidP="00636710">
      <w:pPr>
        <w:pStyle w:val="KeepWithNext"/>
        <w:rPr>
          <w:rtl/>
          <w:lang w:val="en-GB"/>
        </w:rPr>
      </w:pPr>
    </w:p>
    <w:p w:rsidR="00C45F97" w:rsidRDefault="00271546" w:rsidP="00636710">
      <w:pPr>
        <w:rPr>
          <w:rtl/>
          <w:lang w:val="en-GB"/>
        </w:rPr>
      </w:pPr>
      <w:bookmarkStart w:id="387" w:name="_ETM_Q1_4132496"/>
      <w:bookmarkStart w:id="388" w:name="_ETM_Q1_4132523"/>
      <w:bookmarkEnd w:id="386"/>
      <w:bookmarkEnd w:id="387"/>
      <w:bookmarkEnd w:id="388"/>
      <w:r>
        <w:rPr>
          <w:rFonts w:hint="cs"/>
          <w:rtl/>
          <w:lang w:val="en-GB"/>
        </w:rPr>
        <w:t xml:space="preserve">תודה </w:t>
      </w:r>
      <w:bookmarkStart w:id="389" w:name="_ETM_Q1_4137458"/>
      <w:bookmarkEnd w:id="389"/>
      <w:r w:rsidR="00636710">
        <w:rPr>
          <w:rFonts w:hint="cs"/>
          <w:rtl/>
          <w:lang w:val="en-GB"/>
        </w:rPr>
        <w:t xml:space="preserve">שהזמנתם אותנו. </w:t>
      </w:r>
      <w:r>
        <w:rPr>
          <w:rFonts w:hint="cs"/>
          <w:rtl/>
          <w:lang w:val="en-GB"/>
        </w:rPr>
        <w:t xml:space="preserve">הוועדה </w:t>
      </w:r>
      <w:r w:rsidR="00091C26">
        <w:rPr>
          <w:rFonts w:hint="cs"/>
          <w:rtl/>
          <w:lang w:val="en-GB"/>
        </w:rPr>
        <w:t xml:space="preserve">הציבורית לא שמעה </w:t>
      </w:r>
      <w:bookmarkStart w:id="390" w:name="_ETM_Q1_4169121"/>
      <w:bookmarkEnd w:id="390"/>
      <w:r w:rsidR="00091C26">
        <w:rPr>
          <w:rFonts w:hint="cs"/>
          <w:rtl/>
          <w:lang w:val="en-GB"/>
        </w:rPr>
        <w:t xml:space="preserve">אותנו. </w:t>
      </w:r>
    </w:p>
    <w:p w:rsidR="00C45F97" w:rsidRDefault="00C45F97" w:rsidP="00091C26">
      <w:pPr>
        <w:rPr>
          <w:rtl/>
          <w:lang w:val="en-GB"/>
        </w:rPr>
      </w:pPr>
    </w:p>
    <w:p w:rsidR="00636710" w:rsidRDefault="00636710" w:rsidP="00636710">
      <w:pPr>
        <w:pStyle w:val="a4"/>
        <w:keepNext/>
        <w:rPr>
          <w:rtl/>
          <w:lang w:val="en-GB"/>
        </w:rPr>
      </w:pPr>
      <w:bookmarkStart w:id="391" w:name="_ETM_Q1_4166755"/>
      <w:bookmarkStart w:id="392" w:name="ET_speaker_5726_93"/>
      <w:bookmarkEnd w:id="391"/>
      <w:r w:rsidRPr="006367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367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636710" w:rsidRDefault="00636710" w:rsidP="00636710">
      <w:pPr>
        <w:pStyle w:val="KeepWithNext"/>
        <w:rPr>
          <w:rtl/>
          <w:lang w:val="en-GB"/>
        </w:rPr>
      </w:pPr>
    </w:p>
    <w:p w:rsidR="00636710" w:rsidRDefault="00636710" w:rsidP="00636710">
      <w:pPr>
        <w:rPr>
          <w:rtl/>
          <w:lang w:val="en-GB"/>
        </w:rPr>
      </w:pPr>
      <w:bookmarkStart w:id="393" w:name="_ETM_Q1_4167173"/>
      <w:bookmarkStart w:id="394" w:name="_ETM_Q1_4167210"/>
      <w:bookmarkEnd w:id="393"/>
      <w:bookmarkEnd w:id="394"/>
      <w:r>
        <w:rPr>
          <w:rFonts w:hint="cs"/>
          <w:rtl/>
          <w:lang w:val="en-GB"/>
        </w:rPr>
        <w:t>מה אתה רוצה?</w:t>
      </w:r>
    </w:p>
    <w:p w:rsidR="00636710" w:rsidRDefault="00636710" w:rsidP="00636710">
      <w:pPr>
        <w:ind w:firstLine="0"/>
        <w:rPr>
          <w:rtl/>
          <w:lang w:val="en-GB"/>
        </w:rPr>
      </w:pPr>
      <w:bookmarkStart w:id="395" w:name="_ETM_Q1_4170798"/>
      <w:bookmarkStart w:id="396" w:name="_ETM_Q1_4170857"/>
      <w:bookmarkEnd w:id="395"/>
      <w:bookmarkEnd w:id="396"/>
    </w:p>
    <w:p w:rsidR="00636710" w:rsidRDefault="00636710" w:rsidP="00636710">
      <w:pPr>
        <w:pStyle w:val="af9"/>
        <w:keepNext/>
        <w:rPr>
          <w:rtl/>
          <w:lang w:val="en-GB"/>
        </w:rPr>
      </w:pPr>
      <w:bookmarkStart w:id="397" w:name="_ETM_Q1_4171122"/>
      <w:bookmarkStart w:id="398" w:name="_ETM_Q1_4171197"/>
      <w:bookmarkStart w:id="399" w:name="_ETM_Q1_4171516"/>
      <w:bookmarkStart w:id="400" w:name="ET_guest_ירון_לוי_95"/>
      <w:bookmarkEnd w:id="397"/>
      <w:bookmarkEnd w:id="398"/>
      <w:bookmarkEnd w:id="399"/>
      <w:r w:rsidRPr="006367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לוי:</w:t>
      </w:r>
      <w:r w:rsidRPr="006367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636710" w:rsidRDefault="00636710" w:rsidP="00636710">
      <w:pPr>
        <w:pStyle w:val="KeepWithNext"/>
        <w:rPr>
          <w:rtl/>
          <w:lang w:val="en-GB"/>
        </w:rPr>
      </w:pPr>
    </w:p>
    <w:p w:rsidR="007B455F" w:rsidRDefault="00636710" w:rsidP="000D6040">
      <w:pPr>
        <w:rPr>
          <w:rtl/>
          <w:lang w:val="en-GB"/>
        </w:rPr>
      </w:pPr>
      <w:bookmarkStart w:id="401" w:name="_ETM_Q1_4171863"/>
      <w:bookmarkStart w:id="402" w:name="_ETM_Q1_4171908"/>
      <w:bookmarkEnd w:id="401"/>
      <w:bookmarkEnd w:id="402"/>
      <w:r>
        <w:rPr>
          <w:rFonts w:hint="cs"/>
          <w:rtl/>
          <w:lang w:val="en-GB"/>
        </w:rPr>
        <w:t xml:space="preserve">אני רוצה שהות. הדיון פה הוא </w:t>
      </w:r>
      <w:bookmarkStart w:id="403" w:name="_ETM_Q1_4175305"/>
      <w:bookmarkEnd w:id="403"/>
      <w:r>
        <w:rPr>
          <w:rFonts w:hint="cs"/>
          <w:rtl/>
          <w:lang w:val="en-GB"/>
        </w:rPr>
        <w:t xml:space="preserve">דיון מעמיק, רציני. </w:t>
      </w:r>
      <w:r w:rsidR="007B455F">
        <w:rPr>
          <w:rFonts w:hint="cs"/>
          <w:rtl/>
          <w:lang w:val="en-GB"/>
        </w:rPr>
        <w:t xml:space="preserve">יש פה </w:t>
      </w:r>
      <w:r>
        <w:rPr>
          <w:rFonts w:hint="cs"/>
          <w:rtl/>
          <w:lang w:val="en-GB"/>
        </w:rPr>
        <w:t xml:space="preserve">שני נושאים שונים לחלוטין. </w:t>
      </w:r>
      <w:r w:rsidR="00E60FF5">
        <w:rPr>
          <w:rFonts w:hint="cs"/>
          <w:rtl/>
          <w:lang w:val="en-GB"/>
        </w:rPr>
        <w:t xml:space="preserve">נושא </w:t>
      </w:r>
      <w:r w:rsidR="007B455F">
        <w:rPr>
          <w:rFonts w:hint="cs"/>
          <w:rtl/>
          <w:lang w:val="en-GB"/>
        </w:rPr>
        <w:t xml:space="preserve">אחד זה  </w:t>
      </w:r>
      <w:r>
        <w:rPr>
          <w:rFonts w:hint="cs"/>
          <w:rtl/>
          <w:lang w:val="en-GB"/>
        </w:rPr>
        <w:t>בסיס השכר של הבכירים השונים במ</w:t>
      </w:r>
      <w:r w:rsidR="007B455F">
        <w:rPr>
          <w:rFonts w:hint="cs"/>
          <w:rtl/>
          <w:lang w:val="en-GB"/>
        </w:rPr>
        <w:t xml:space="preserve">שק, </w:t>
      </w:r>
      <w:r>
        <w:rPr>
          <w:rFonts w:hint="cs"/>
          <w:rtl/>
          <w:lang w:val="en-GB"/>
        </w:rPr>
        <w:t xml:space="preserve">אם זה </w:t>
      </w:r>
      <w:bookmarkStart w:id="404" w:name="_ETM_Q1_4185939"/>
      <w:bookmarkEnd w:id="404"/>
      <w:r>
        <w:rPr>
          <w:rFonts w:hint="cs"/>
          <w:rtl/>
          <w:lang w:val="en-GB"/>
        </w:rPr>
        <w:t>ח</w:t>
      </w:r>
      <w:r w:rsidR="007B455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כים , שופטים</w:t>
      </w:r>
      <w:r w:rsidR="007B455F">
        <w:rPr>
          <w:rFonts w:hint="cs"/>
          <w:rtl/>
          <w:lang w:val="en-GB"/>
        </w:rPr>
        <w:t>, ראשי ערי</w:t>
      </w:r>
      <w:r>
        <w:rPr>
          <w:rFonts w:hint="cs"/>
          <w:rtl/>
          <w:lang w:val="en-GB"/>
        </w:rPr>
        <w:t>ם.</w:t>
      </w:r>
      <w:r w:rsidR="007B455F">
        <w:rPr>
          <w:rFonts w:hint="cs"/>
          <w:rtl/>
          <w:lang w:val="en-GB"/>
        </w:rPr>
        <w:t xml:space="preserve"> יש הצדק</w:t>
      </w:r>
      <w:r>
        <w:rPr>
          <w:rFonts w:hint="cs"/>
          <w:rtl/>
          <w:lang w:val="en-GB"/>
        </w:rPr>
        <w:t>ה לדון בזה לעומק. הז</w:t>
      </w:r>
      <w:r w:rsidR="007B455F">
        <w:rPr>
          <w:rFonts w:hint="cs"/>
          <w:rtl/>
          <w:lang w:val="en-GB"/>
        </w:rPr>
        <w:t xml:space="preserve">מינו אותנו לדיון </w:t>
      </w:r>
      <w:r w:rsidR="00E60FF5">
        <w:rPr>
          <w:rFonts w:hint="cs"/>
          <w:rtl/>
          <w:lang w:val="en-GB"/>
        </w:rPr>
        <w:t xml:space="preserve">על </w:t>
      </w:r>
      <w:r w:rsidR="007B455F">
        <w:rPr>
          <w:rFonts w:hint="cs"/>
          <w:rtl/>
          <w:lang w:val="en-GB"/>
        </w:rPr>
        <w:t>נקודה מאוד צר</w:t>
      </w:r>
      <w:r>
        <w:rPr>
          <w:rFonts w:hint="cs"/>
          <w:rtl/>
          <w:lang w:val="en-GB"/>
        </w:rPr>
        <w:t>ה</w:t>
      </w:r>
      <w:r w:rsidR="00E60FF5">
        <w:rPr>
          <w:rFonts w:hint="cs"/>
          <w:rtl/>
          <w:lang w:val="en-GB"/>
        </w:rPr>
        <w:t>, כאשר</w:t>
      </w:r>
      <w:r w:rsidR="007B455F">
        <w:rPr>
          <w:rFonts w:hint="cs"/>
          <w:rtl/>
          <w:lang w:val="en-GB"/>
        </w:rPr>
        <w:t xml:space="preserve"> </w:t>
      </w:r>
      <w:r w:rsidR="00E60FF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ביום חמישי אחר </w:t>
      </w:r>
      <w:proofErr w:type="spellStart"/>
      <w:r>
        <w:rPr>
          <w:rFonts w:hint="cs"/>
          <w:rtl/>
          <w:lang w:val="en-GB"/>
        </w:rPr>
        <w:t>הצוהריים</w:t>
      </w:r>
      <w:bookmarkStart w:id="405" w:name="_ETM_Q1_4199557"/>
      <w:bookmarkEnd w:id="405"/>
      <w:proofErr w:type="spellEnd"/>
      <w:r>
        <w:rPr>
          <w:rFonts w:hint="cs"/>
          <w:rtl/>
          <w:lang w:val="en-GB"/>
        </w:rPr>
        <w:t xml:space="preserve"> הזמינו אותנו.</w:t>
      </w:r>
      <w:r w:rsidR="007B455F">
        <w:rPr>
          <w:rFonts w:hint="cs"/>
          <w:rtl/>
          <w:lang w:val="en-GB"/>
        </w:rPr>
        <w:t xml:space="preserve"> יש לנו </w:t>
      </w:r>
      <w:r w:rsidR="00E60FF5">
        <w:rPr>
          <w:rFonts w:hint="cs"/>
          <w:rtl/>
          <w:lang w:val="en-GB"/>
        </w:rPr>
        <w:t>כשמונה מאות ומשהו שופטים</w:t>
      </w:r>
      <w:r w:rsidR="00131763">
        <w:rPr>
          <w:rFonts w:hint="cs"/>
          <w:rtl/>
          <w:lang w:val="en-GB"/>
        </w:rPr>
        <w:t xml:space="preserve"> </w:t>
      </w:r>
      <w:r w:rsidR="00E60FF5">
        <w:rPr>
          <w:rFonts w:hint="cs"/>
          <w:rtl/>
          <w:lang w:val="en-GB"/>
        </w:rPr>
        <w:t>ש</w:t>
      </w:r>
      <w:r w:rsidR="007B455F">
        <w:rPr>
          <w:rFonts w:hint="cs"/>
          <w:rtl/>
          <w:lang w:val="en-GB"/>
        </w:rPr>
        <w:t>אנחנו צר</w:t>
      </w:r>
      <w:r w:rsidR="00131763">
        <w:rPr>
          <w:rFonts w:hint="cs"/>
          <w:rtl/>
          <w:lang w:val="en-GB"/>
        </w:rPr>
        <w:t>י</w:t>
      </w:r>
      <w:r w:rsidR="007B455F">
        <w:rPr>
          <w:rFonts w:hint="cs"/>
          <w:rtl/>
          <w:lang w:val="en-GB"/>
        </w:rPr>
        <w:t>כים שהות קצרה</w:t>
      </w:r>
      <w:r w:rsidR="000D6040">
        <w:rPr>
          <w:rFonts w:hint="cs"/>
          <w:rtl/>
          <w:lang w:val="en-GB"/>
        </w:rPr>
        <w:t xml:space="preserve"> כדי</w:t>
      </w:r>
      <w:r w:rsidR="007B455F">
        <w:rPr>
          <w:rFonts w:hint="cs"/>
          <w:rtl/>
          <w:lang w:val="en-GB"/>
        </w:rPr>
        <w:t xml:space="preserve"> לדבר על זה</w:t>
      </w:r>
      <w:r w:rsidR="00131763">
        <w:rPr>
          <w:rFonts w:hint="cs"/>
          <w:rtl/>
          <w:lang w:val="en-GB"/>
        </w:rPr>
        <w:t xml:space="preserve">, כדי לגבש </w:t>
      </w:r>
      <w:bookmarkStart w:id="406" w:name="_ETM_Q1_4206544"/>
      <w:bookmarkEnd w:id="406"/>
      <w:r w:rsidR="00131763">
        <w:rPr>
          <w:rFonts w:hint="cs"/>
          <w:rtl/>
          <w:lang w:val="en-GB"/>
        </w:rPr>
        <w:t xml:space="preserve">איזו עמדה מכובדת, רצינית. </w:t>
      </w:r>
      <w:r w:rsidR="007B455F">
        <w:rPr>
          <w:rFonts w:hint="cs"/>
          <w:rtl/>
          <w:lang w:val="en-GB"/>
        </w:rPr>
        <w:t>הפורום הזה</w:t>
      </w:r>
      <w:r w:rsidR="00131763">
        <w:rPr>
          <w:rFonts w:hint="cs"/>
          <w:rtl/>
          <w:lang w:val="en-GB"/>
        </w:rPr>
        <w:t xml:space="preserve"> הו</w:t>
      </w:r>
      <w:r w:rsidR="007B455F">
        <w:rPr>
          <w:rFonts w:hint="cs"/>
          <w:rtl/>
          <w:lang w:val="en-GB"/>
        </w:rPr>
        <w:t>א</w:t>
      </w:r>
      <w:r w:rsidR="00131763">
        <w:rPr>
          <w:rFonts w:hint="cs"/>
          <w:rtl/>
          <w:lang w:val="en-GB"/>
        </w:rPr>
        <w:t xml:space="preserve"> מאוד רציני</w:t>
      </w:r>
      <w:r w:rsidR="007B455F">
        <w:rPr>
          <w:rFonts w:hint="cs"/>
          <w:rtl/>
          <w:lang w:val="en-GB"/>
        </w:rPr>
        <w:t xml:space="preserve">. </w:t>
      </w:r>
      <w:r w:rsidR="00131763">
        <w:rPr>
          <w:rFonts w:hint="cs"/>
          <w:rtl/>
          <w:lang w:val="en-GB"/>
        </w:rPr>
        <w:t>אנחנו מכבדים אתכם ו</w:t>
      </w:r>
      <w:r w:rsidR="007B455F">
        <w:rPr>
          <w:rFonts w:hint="cs"/>
          <w:rtl/>
          <w:lang w:val="en-GB"/>
        </w:rPr>
        <w:t>נקבל</w:t>
      </w:r>
      <w:r w:rsidR="00131763">
        <w:rPr>
          <w:rFonts w:hint="cs"/>
          <w:rtl/>
          <w:lang w:val="en-GB"/>
        </w:rPr>
        <w:t xml:space="preserve"> כל החלטה</w:t>
      </w:r>
      <w:r w:rsidR="007B455F">
        <w:rPr>
          <w:rFonts w:hint="cs"/>
          <w:rtl/>
          <w:lang w:val="en-GB"/>
        </w:rPr>
        <w:t>, אבל א</w:t>
      </w:r>
      <w:r w:rsidR="00131763">
        <w:rPr>
          <w:rFonts w:hint="cs"/>
          <w:rtl/>
          <w:lang w:val="en-GB"/>
        </w:rPr>
        <w:t>נ</w:t>
      </w:r>
      <w:r w:rsidR="007B455F">
        <w:rPr>
          <w:rFonts w:hint="cs"/>
          <w:rtl/>
          <w:lang w:val="en-GB"/>
        </w:rPr>
        <w:t xml:space="preserve">חנו מבקשים </w:t>
      </w:r>
      <w:r w:rsidR="00131763">
        <w:rPr>
          <w:rFonts w:hint="cs"/>
          <w:rtl/>
          <w:lang w:val="en-GB"/>
        </w:rPr>
        <w:t xml:space="preserve">שתתנו לנו את ההזדמנות </w:t>
      </w:r>
      <w:r w:rsidR="007B455F">
        <w:rPr>
          <w:rFonts w:hint="cs"/>
          <w:rtl/>
          <w:lang w:val="en-GB"/>
        </w:rPr>
        <w:t>להישמ</w:t>
      </w:r>
      <w:r w:rsidR="00131763">
        <w:rPr>
          <w:rFonts w:hint="cs"/>
          <w:rtl/>
          <w:lang w:val="en-GB"/>
        </w:rPr>
        <w:t>ע</w:t>
      </w:r>
      <w:r w:rsidR="007B455F">
        <w:rPr>
          <w:rFonts w:hint="cs"/>
          <w:rtl/>
          <w:lang w:val="en-GB"/>
        </w:rPr>
        <w:t xml:space="preserve"> ב</w:t>
      </w:r>
      <w:r w:rsidR="00131763">
        <w:rPr>
          <w:rFonts w:hint="cs"/>
          <w:rtl/>
          <w:lang w:val="en-GB"/>
        </w:rPr>
        <w:t>צ</w:t>
      </w:r>
      <w:r w:rsidR="007B455F">
        <w:rPr>
          <w:rFonts w:hint="cs"/>
          <w:rtl/>
          <w:lang w:val="en-GB"/>
        </w:rPr>
        <w:t>ורה רציני</w:t>
      </w:r>
      <w:r w:rsidR="00131763">
        <w:rPr>
          <w:rFonts w:hint="cs"/>
          <w:rtl/>
          <w:lang w:val="en-GB"/>
        </w:rPr>
        <w:t>ת</w:t>
      </w:r>
      <w:r w:rsidR="007B455F">
        <w:rPr>
          <w:rFonts w:hint="cs"/>
          <w:rtl/>
          <w:lang w:val="en-GB"/>
        </w:rPr>
        <w:t>, יסודית, מכובדת. אני מב</w:t>
      </w:r>
      <w:r w:rsidR="00131763">
        <w:rPr>
          <w:rFonts w:hint="cs"/>
          <w:rtl/>
          <w:lang w:val="en-GB"/>
        </w:rPr>
        <w:t>קש ימים ספורים כדי לכנס את נציגות השופטים, לקבל עמד</w:t>
      </w:r>
      <w:r w:rsidR="007B455F">
        <w:rPr>
          <w:rFonts w:hint="cs"/>
          <w:rtl/>
          <w:lang w:val="en-GB"/>
        </w:rPr>
        <w:t>ה</w:t>
      </w:r>
      <w:r w:rsidR="00131763">
        <w:rPr>
          <w:rFonts w:hint="cs"/>
          <w:rtl/>
          <w:lang w:val="en-GB"/>
        </w:rPr>
        <w:t xml:space="preserve"> </w:t>
      </w:r>
      <w:r w:rsidR="007B455F">
        <w:rPr>
          <w:rFonts w:hint="cs"/>
          <w:rtl/>
          <w:lang w:val="en-GB"/>
        </w:rPr>
        <w:t>שיש לה בסיס הסכ</w:t>
      </w:r>
      <w:r w:rsidR="00131763">
        <w:rPr>
          <w:rFonts w:hint="cs"/>
          <w:rtl/>
          <w:lang w:val="en-GB"/>
        </w:rPr>
        <w:t>מה רחב</w:t>
      </w:r>
      <w:r w:rsidR="00E60FF5">
        <w:rPr>
          <w:rFonts w:hint="cs"/>
          <w:rtl/>
          <w:lang w:val="en-GB"/>
        </w:rPr>
        <w:t>.</w:t>
      </w:r>
      <w:r w:rsidR="007B455F">
        <w:rPr>
          <w:rFonts w:hint="cs"/>
          <w:rtl/>
          <w:lang w:val="en-GB"/>
        </w:rPr>
        <w:t xml:space="preserve"> אנחנו ערים למצב במשק, אנחנו מבינים את כל הנסיבות המ</w:t>
      </w:r>
      <w:r w:rsidR="00131763">
        <w:rPr>
          <w:rFonts w:hint="cs"/>
          <w:rtl/>
          <w:lang w:val="en-GB"/>
        </w:rPr>
        <w:t>ו</w:t>
      </w:r>
      <w:r w:rsidR="007B455F">
        <w:rPr>
          <w:rFonts w:hint="cs"/>
          <w:rtl/>
          <w:lang w:val="en-GB"/>
        </w:rPr>
        <w:t>צ</w:t>
      </w:r>
      <w:r w:rsidR="00131763">
        <w:rPr>
          <w:rFonts w:hint="cs"/>
          <w:rtl/>
          <w:lang w:val="en-GB"/>
        </w:rPr>
        <w:t>ד</w:t>
      </w:r>
      <w:r w:rsidR="007B455F">
        <w:rPr>
          <w:rFonts w:hint="cs"/>
          <w:rtl/>
          <w:lang w:val="en-GB"/>
        </w:rPr>
        <w:t>קות שהע</w:t>
      </w:r>
      <w:r w:rsidR="00131763">
        <w:rPr>
          <w:rFonts w:hint="cs"/>
          <w:rtl/>
          <w:lang w:val="en-GB"/>
        </w:rPr>
        <w:t xml:space="preserve">ליתם, אבל </w:t>
      </w:r>
      <w:r w:rsidR="007B455F">
        <w:rPr>
          <w:rFonts w:hint="cs"/>
          <w:rtl/>
          <w:lang w:val="en-GB"/>
        </w:rPr>
        <w:t xml:space="preserve">יש </w:t>
      </w:r>
      <w:bookmarkStart w:id="407" w:name="_ETM_Q1_4256770"/>
      <w:bookmarkEnd w:id="407"/>
      <w:r w:rsidR="00E60FF5">
        <w:rPr>
          <w:rFonts w:hint="cs"/>
          <w:rtl/>
          <w:lang w:val="en-GB"/>
        </w:rPr>
        <w:t xml:space="preserve">גם </w:t>
      </w:r>
      <w:r w:rsidR="00131763">
        <w:rPr>
          <w:rFonts w:hint="cs"/>
          <w:rtl/>
          <w:lang w:val="en-GB"/>
        </w:rPr>
        <w:t>שיקולים, ב</w:t>
      </w:r>
      <w:r w:rsidR="007B455F">
        <w:rPr>
          <w:rFonts w:hint="cs"/>
          <w:rtl/>
          <w:lang w:val="en-GB"/>
        </w:rPr>
        <w:t xml:space="preserve">ייחוד </w:t>
      </w:r>
      <w:r w:rsidR="00131763">
        <w:rPr>
          <w:rFonts w:hint="cs"/>
          <w:rtl/>
          <w:lang w:val="en-GB"/>
        </w:rPr>
        <w:t>הכהונה השיפוטית שהי</w:t>
      </w:r>
      <w:r w:rsidR="007B455F">
        <w:rPr>
          <w:rFonts w:hint="cs"/>
          <w:rtl/>
          <w:lang w:val="en-GB"/>
        </w:rPr>
        <w:t>א</w:t>
      </w:r>
      <w:r w:rsidR="00131763">
        <w:rPr>
          <w:rFonts w:hint="cs"/>
          <w:rtl/>
          <w:lang w:val="en-GB"/>
        </w:rPr>
        <w:t xml:space="preserve"> </w:t>
      </w:r>
      <w:r w:rsidR="007B455F">
        <w:rPr>
          <w:rFonts w:hint="cs"/>
          <w:rtl/>
          <w:lang w:val="en-GB"/>
        </w:rPr>
        <w:t>ל</w:t>
      </w:r>
      <w:r w:rsidR="00131763">
        <w:rPr>
          <w:rFonts w:hint="cs"/>
          <w:rtl/>
          <w:lang w:val="en-GB"/>
        </w:rPr>
        <w:t>א</w:t>
      </w:r>
      <w:r w:rsidR="007B455F">
        <w:rPr>
          <w:rFonts w:hint="cs"/>
          <w:rtl/>
          <w:lang w:val="en-GB"/>
        </w:rPr>
        <w:t xml:space="preserve"> זהה למשרות אחרות. יש ייחוד גם </w:t>
      </w:r>
      <w:r w:rsidR="00A47F4A">
        <w:rPr>
          <w:rFonts w:hint="cs"/>
          <w:rtl/>
          <w:lang w:val="en-GB"/>
        </w:rPr>
        <w:t>למשרות האחרות, אבל שופטים זה קר</w:t>
      </w:r>
      <w:r w:rsidR="007B455F">
        <w:rPr>
          <w:rFonts w:hint="cs"/>
          <w:rtl/>
          <w:lang w:val="en-GB"/>
        </w:rPr>
        <w:t>י</w:t>
      </w:r>
      <w:r w:rsidR="00A47F4A">
        <w:rPr>
          <w:rFonts w:hint="cs"/>
          <w:rtl/>
          <w:lang w:val="en-GB"/>
        </w:rPr>
        <w:t>יר</w:t>
      </w:r>
      <w:r w:rsidR="00E60FF5">
        <w:rPr>
          <w:rFonts w:hint="cs"/>
          <w:rtl/>
          <w:lang w:val="en-GB"/>
        </w:rPr>
        <w:t>ה של חיים,</w:t>
      </w:r>
      <w:r w:rsidR="007B455F">
        <w:rPr>
          <w:rFonts w:hint="cs"/>
          <w:rtl/>
          <w:lang w:val="en-GB"/>
        </w:rPr>
        <w:t xml:space="preserve"> הם באים ל</w:t>
      </w:r>
      <w:r w:rsidR="00A47F4A">
        <w:rPr>
          <w:rFonts w:hint="cs"/>
          <w:rtl/>
          <w:lang w:val="en-GB"/>
        </w:rPr>
        <w:t xml:space="preserve">-30 או </w:t>
      </w:r>
      <w:r w:rsidR="000D6040">
        <w:rPr>
          <w:rFonts w:hint="cs"/>
          <w:rtl/>
          <w:lang w:val="en-GB"/>
        </w:rPr>
        <w:t>40 שנה. אני לא מזלזל</w:t>
      </w:r>
      <w:r w:rsidR="00A47F4A">
        <w:rPr>
          <w:rFonts w:hint="cs"/>
          <w:rtl/>
          <w:lang w:val="en-GB"/>
        </w:rPr>
        <w:t xml:space="preserve"> חלילה, ואין לי </w:t>
      </w:r>
      <w:r w:rsidR="00E60FF5">
        <w:rPr>
          <w:rFonts w:hint="cs"/>
          <w:rtl/>
          <w:lang w:val="en-GB"/>
        </w:rPr>
        <w:t xml:space="preserve">גם </w:t>
      </w:r>
      <w:r w:rsidR="00A47F4A">
        <w:rPr>
          <w:rFonts w:hint="cs"/>
          <w:rtl/>
          <w:lang w:val="en-GB"/>
        </w:rPr>
        <w:t xml:space="preserve">ספק שח"כים </w:t>
      </w:r>
      <w:bookmarkStart w:id="408" w:name="_ETM_Q1_4278197"/>
      <w:bookmarkEnd w:id="408"/>
      <w:r w:rsidR="00A47F4A">
        <w:rPr>
          <w:rFonts w:hint="cs"/>
          <w:rtl/>
          <w:lang w:val="en-GB"/>
        </w:rPr>
        <w:t xml:space="preserve">עושים עבודת קודש, אבל לעיתים זה קריירה קצרה. </w:t>
      </w:r>
      <w:r w:rsidR="007B455F">
        <w:rPr>
          <w:rFonts w:hint="cs"/>
          <w:rtl/>
          <w:lang w:val="en-GB"/>
        </w:rPr>
        <w:t xml:space="preserve"> </w:t>
      </w:r>
    </w:p>
    <w:p w:rsidR="007B455F" w:rsidRDefault="007B455F" w:rsidP="007B455F">
      <w:pPr>
        <w:rPr>
          <w:rtl/>
          <w:lang w:val="en-GB"/>
        </w:rPr>
      </w:pPr>
    </w:p>
    <w:p w:rsidR="007B455F" w:rsidRDefault="007B455F" w:rsidP="007B455F">
      <w:pPr>
        <w:pStyle w:val="a4"/>
        <w:keepNext/>
        <w:rPr>
          <w:rtl/>
          <w:lang w:val="en-GB"/>
        </w:rPr>
      </w:pPr>
      <w:bookmarkStart w:id="409" w:name="ET_speaker_5726_45"/>
      <w:r w:rsidRPr="007B4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B4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:rsidR="007B455F" w:rsidRDefault="007B455F" w:rsidP="007B455F">
      <w:pPr>
        <w:pStyle w:val="KeepWithNext"/>
        <w:rPr>
          <w:rtl/>
          <w:lang w:val="en-GB"/>
        </w:rPr>
      </w:pPr>
    </w:p>
    <w:p w:rsidR="007B455F" w:rsidRDefault="007B455F" w:rsidP="00C77C2E">
      <w:pPr>
        <w:rPr>
          <w:rtl/>
          <w:lang w:val="en-GB"/>
        </w:rPr>
      </w:pPr>
      <w:r>
        <w:rPr>
          <w:rFonts w:hint="cs"/>
          <w:rtl/>
          <w:lang w:val="en-GB"/>
        </w:rPr>
        <w:t>לכם יש ביטחון תעסוקתי, לנו אין.</w:t>
      </w:r>
    </w:p>
    <w:p w:rsidR="007B455F" w:rsidRDefault="007B455F" w:rsidP="007B455F">
      <w:pPr>
        <w:rPr>
          <w:rtl/>
          <w:lang w:val="en-GB"/>
        </w:rPr>
      </w:pPr>
    </w:p>
    <w:p w:rsidR="007B455F" w:rsidRDefault="007B455F" w:rsidP="007B455F">
      <w:pPr>
        <w:pStyle w:val="a4"/>
        <w:keepNext/>
        <w:rPr>
          <w:rtl/>
          <w:lang w:val="en-GB"/>
        </w:rPr>
      </w:pPr>
      <w:bookmarkStart w:id="410" w:name="ET_speaker_4674_46"/>
      <w:r w:rsidRPr="007B4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B4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7B455F" w:rsidRDefault="007B455F" w:rsidP="007B455F">
      <w:pPr>
        <w:pStyle w:val="KeepWithNext"/>
        <w:rPr>
          <w:rtl/>
          <w:lang w:val="en-GB"/>
        </w:rPr>
      </w:pPr>
    </w:p>
    <w:p w:rsidR="007B455F" w:rsidRDefault="00C77C2E" w:rsidP="00C77C2E">
      <w:pPr>
        <w:rPr>
          <w:rtl/>
          <w:lang w:val="en-GB"/>
        </w:rPr>
      </w:pPr>
      <w:r>
        <w:rPr>
          <w:rFonts w:hint="cs"/>
          <w:rtl/>
          <w:lang w:val="en-GB"/>
        </w:rPr>
        <w:t>בוא לא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 xml:space="preserve">נכניס ויכוח בין שופט לחבר </w:t>
      </w:r>
      <w:bookmarkStart w:id="411" w:name="_ETM_Q1_4288454"/>
      <w:bookmarkEnd w:id="411"/>
      <w:r>
        <w:rPr>
          <w:rFonts w:hint="cs"/>
          <w:rtl/>
          <w:lang w:val="en-GB"/>
        </w:rPr>
        <w:t>כנסת. אתם תתמקד</w:t>
      </w:r>
      <w:r w:rsidR="007B455F">
        <w:rPr>
          <w:rFonts w:hint="cs"/>
          <w:rtl/>
          <w:lang w:val="en-GB"/>
        </w:rPr>
        <w:t>ו בעצמכם, אנחנו נתמקד בעצמנו.</w:t>
      </w:r>
    </w:p>
    <w:p w:rsidR="007B455F" w:rsidRDefault="007B455F" w:rsidP="007B455F">
      <w:pPr>
        <w:rPr>
          <w:rtl/>
          <w:lang w:val="en-GB"/>
        </w:rPr>
      </w:pPr>
    </w:p>
    <w:p w:rsidR="00C77C2E" w:rsidRDefault="00C77C2E" w:rsidP="00C77C2E">
      <w:pPr>
        <w:pStyle w:val="af9"/>
        <w:keepNext/>
        <w:rPr>
          <w:rtl/>
          <w:lang w:val="en-GB"/>
        </w:rPr>
      </w:pPr>
      <w:bookmarkStart w:id="412" w:name="_ETM_Q1_4307698"/>
      <w:bookmarkStart w:id="413" w:name="ET_guest_ירון_לוי_82"/>
      <w:bookmarkEnd w:id="412"/>
      <w:r w:rsidRPr="00C77C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לוי:</w:t>
      </w:r>
      <w:r w:rsidRPr="00C77C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3"/>
    </w:p>
    <w:p w:rsidR="00C77C2E" w:rsidRDefault="00C77C2E" w:rsidP="00C77C2E">
      <w:pPr>
        <w:pStyle w:val="KeepWithNext"/>
        <w:rPr>
          <w:rtl/>
          <w:lang w:val="en-GB"/>
        </w:rPr>
      </w:pPr>
    </w:p>
    <w:p w:rsidR="007B455F" w:rsidRDefault="007B455F" w:rsidP="00C77C2E">
      <w:pPr>
        <w:rPr>
          <w:rtl/>
          <w:lang w:val="en-GB"/>
        </w:rPr>
      </w:pPr>
      <w:bookmarkStart w:id="414" w:name="_ETM_Q1_4308505"/>
      <w:bookmarkStart w:id="415" w:name="_ETM_Q1_4308539"/>
      <w:bookmarkEnd w:id="414"/>
      <w:bookmarkEnd w:id="415"/>
      <w:r>
        <w:rPr>
          <w:rFonts w:hint="cs"/>
          <w:rtl/>
          <w:lang w:val="en-GB"/>
        </w:rPr>
        <w:t xml:space="preserve"> </w:t>
      </w:r>
      <w:r w:rsidR="00C77C2E">
        <w:rPr>
          <w:rFonts w:hint="cs"/>
          <w:rtl/>
          <w:lang w:val="en-GB"/>
        </w:rPr>
        <w:t>בשם כל נושאי המשרה השיפוטית, אם זה הרבנים, הקאד</w:t>
      </w:r>
      <w:bookmarkStart w:id="416" w:name="_ETM_Q1_4309274"/>
      <w:bookmarkEnd w:id="416"/>
      <w:r w:rsidR="00C77C2E">
        <w:rPr>
          <w:rFonts w:hint="cs"/>
          <w:rtl/>
          <w:lang w:val="en-GB"/>
        </w:rPr>
        <w:t>ים ואנחנו, אנחנו מבקשים כמה ימים, אדוני היושב</w:t>
      </w:r>
      <w:bookmarkStart w:id="417" w:name="_ETM_Q1_4311470"/>
      <w:bookmarkEnd w:id="417"/>
      <w:r w:rsidR="00C77C2E">
        <w:rPr>
          <w:rFonts w:hint="cs"/>
          <w:rtl/>
          <w:lang w:val="en-GB"/>
        </w:rPr>
        <w:t xml:space="preserve"> ראש, אפילו תחילת שבוע ה</w:t>
      </w:r>
      <w:r>
        <w:rPr>
          <w:rFonts w:hint="cs"/>
          <w:rtl/>
          <w:lang w:val="en-GB"/>
        </w:rPr>
        <w:t>ב</w:t>
      </w:r>
      <w:r w:rsidR="00C77C2E">
        <w:rPr>
          <w:rFonts w:hint="cs"/>
          <w:rtl/>
          <w:lang w:val="en-GB"/>
        </w:rPr>
        <w:t>א, כדי ש</w:t>
      </w:r>
      <w:r>
        <w:rPr>
          <w:rFonts w:hint="cs"/>
          <w:rtl/>
          <w:lang w:val="en-GB"/>
        </w:rPr>
        <w:t>נבוא עם עמדה מגובשת.</w:t>
      </w:r>
    </w:p>
    <w:p w:rsidR="007B455F" w:rsidRDefault="007B455F" w:rsidP="007B455F">
      <w:pPr>
        <w:ind w:firstLine="0"/>
        <w:rPr>
          <w:rtl/>
          <w:lang w:val="en-GB"/>
        </w:rPr>
      </w:pPr>
    </w:p>
    <w:p w:rsidR="00C77C2E" w:rsidRDefault="00C77C2E" w:rsidP="00C77C2E">
      <w:pPr>
        <w:pStyle w:val="af6"/>
        <w:keepNext/>
        <w:rPr>
          <w:rtl/>
          <w:lang w:val="en-GB"/>
        </w:rPr>
      </w:pPr>
      <w:bookmarkStart w:id="418" w:name="ET_yor_4762_84"/>
      <w:r w:rsidRPr="00C77C2E">
        <w:rPr>
          <w:rStyle w:val="TagStyle"/>
          <w:rtl/>
        </w:rPr>
        <w:t xml:space="preserve"> &lt;&lt; </w:t>
      </w:r>
      <w:proofErr w:type="spellStart"/>
      <w:r w:rsidRPr="00C77C2E">
        <w:rPr>
          <w:rStyle w:val="TagStyle"/>
          <w:rtl/>
        </w:rPr>
        <w:t>יור</w:t>
      </w:r>
      <w:proofErr w:type="spellEnd"/>
      <w:r w:rsidRPr="00C77C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77C2E">
        <w:rPr>
          <w:rStyle w:val="TagStyle"/>
          <w:rtl/>
        </w:rPr>
        <w:t xml:space="preserve"> &lt;&lt; </w:t>
      </w:r>
      <w:proofErr w:type="spellStart"/>
      <w:r w:rsidRPr="00C77C2E">
        <w:rPr>
          <w:rStyle w:val="TagStyle"/>
          <w:rtl/>
        </w:rPr>
        <w:t>יור</w:t>
      </w:r>
      <w:proofErr w:type="spellEnd"/>
      <w:r w:rsidRPr="00C77C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8"/>
    </w:p>
    <w:p w:rsidR="00C77C2E" w:rsidRDefault="00C77C2E" w:rsidP="00C77C2E">
      <w:pPr>
        <w:pStyle w:val="KeepWithNext"/>
        <w:rPr>
          <w:rtl/>
          <w:lang w:val="en-GB"/>
        </w:rPr>
      </w:pPr>
    </w:p>
    <w:p w:rsidR="00C77C2E" w:rsidRDefault="00C77C2E" w:rsidP="00C77C2E">
      <w:pPr>
        <w:rPr>
          <w:rtl/>
          <w:lang w:val="en-GB"/>
        </w:rPr>
      </w:pPr>
      <w:r>
        <w:rPr>
          <w:rFonts w:hint="cs"/>
          <w:rtl/>
          <w:lang w:val="en-GB"/>
        </w:rPr>
        <w:t>הרב מאיר כהנא, בקשה.</w:t>
      </w:r>
    </w:p>
    <w:p w:rsidR="00C77C2E" w:rsidRPr="00C77C2E" w:rsidRDefault="00C77C2E" w:rsidP="00C77C2E">
      <w:pPr>
        <w:rPr>
          <w:rtl/>
          <w:lang w:val="en-GB"/>
        </w:rPr>
      </w:pPr>
    </w:p>
    <w:p w:rsidR="00C77C2E" w:rsidRDefault="00C77C2E" w:rsidP="00C77C2E">
      <w:pPr>
        <w:pStyle w:val="af9"/>
        <w:keepNext/>
        <w:rPr>
          <w:rtl/>
          <w:lang w:val="en-GB"/>
        </w:rPr>
      </w:pPr>
      <w:bookmarkStart w:id="419" w:name="_ETM_Q1_4320530"/>
      <w:bookmarkStart w:id="420" w:name="ET_guest_מאיר_כהנא_83"/>
      <w:bookmarkEnd w:id="419"/>
      <w:r w:rsidRPr="00C77C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C77C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"/>
    </w:p>
    <w:p w:rsidR="00C77C2E" w:rsidRDefault="00C77C2E" w:rsidP="00C77C2E">
      <w:pPr>
        <w:pStyle w:val="KeepWithNext"/>
        <w:rPr>
          <w:rtl/>
          <w:lang w:val="en-GB"/>
        </w:rPr>
      </w:pPr>
    </w:p>
    <w:p w:rsidR="007B455F" w:rsidRDefault="007B455F" w:rsidP="00C77C2E">
      <w:pPr>
        <w:ind w:firstLine="0"/>
        <w:rPr>
          <w:rtl/>
          <w:lang w:val="en-GB"/>
        </w:rPr>
      </w:pPr>
      <w:bookmarkStart w:id="421" w:name="_ETM_Q1_4321068"/>
      <w:bookmarkStart w:id="422" w:name="_ETM_Q1_4321132"/>
      <w:bookmarkEnd w:id="421"/>
      <w:bookmarkEnd w:id="422"/>
      <w:r>
        <w:rPr>
          <w:rtl/>
          <w:lang w:val="en-GB"/>
        </w:rPr>
        <w:tab/>
      </w:r>
      <w:r w:rsidR="00C77C2E">
        <w:rPr>
          <w:rFonts w:hint="cs"/>
          <w:rtl/>
          <w:lang w:val="en-GB"/>
        </w:rPr>
        <w:t xml:space="preserve">גם ידידי ד"ר </w:t>
      </w:r>
      <w:proofErr w:type="spellStart"/>
      <w:r w:rsidR="00C77C2E">
        <w:rPr>
          <w:rFonts w:hint="cs"/>
          <w:rtl/>
          <w:lang w:val="en-GB"/>
        </w:rPr>
        <w:t>איאד</w:t>
      </w:r>
      <w:proofErr w:type="spellEnd"/>
      <w:r w:rsidR="00C77C2E">
        <w:rPr>
          <w:rFonts w:hint="cs"/>
          <w:rtl/>
          <w:lang w:val="en-GB"/>
        </w:rPr>
        <w:t xml:space="preserve"> </w:t>
      </w:r>
      <w:bookmarkStart w:id="423" w:name="_ETM_Q1_4325306"/>
      <w:bookmarkEnd w:id="423"/>
      <w:proofErr w:type="spellStart"/>
      <w:r w:rsidR="00C77C2E">
        <w:rPr>
          <w:rFonts w:hint="cs"/>
          <w:rtl/>
          <w:lang w:val="en-GB"/>
        </w:rPr>
        <w:t>זחאלקה</w:t>
      </w:r>
      <w:proofErr w:type="spellEnd"/>
      <w:r w:rsidR="00C77C2E">
        <w:rPr>
          <w:rFonts w:hint="cs"/>
          <w:rtl/>
          <w:lang w:val="en-GB"/>
        </w:rPr>
        <w:t xml:space="preserve">, מנהל בתי הדין </w:t>
      </w:r>
      <w:proofErr w:type="spellStart"/>
      <w:r w:rsidR="00C77C2E">
        <w:rPr>
          <w:rFonts w:hint="cs"/>
          <w:rtl/>
          <w:lang w:val="en-GB"/>
        </w:rPr>
        <w:t>השרעיים</w:t>
      </w:r>
      <w:proofErr w:type="spellEnd"/>
      <w:r w:rsidR="00C77C2E">
        <w:rPr>
          <w:rFonts w:hint="cs"/>
          <w:rtl/>
          <w:lang w:val="en-GB"/>
        </w:rPr>
        <w:t xml:space="preserve">, ביקש דחייה. </w:t>
      </w:r>
      <w:bookmarkStart w:id="424" w:name="_ETM_Q1_4328306"/>
      <w:bookmarkEnd w:id="424"/>
      <w:r>
        <w:rPr>
          <w:rFonts w:hint="cs"/>
          <w:rtl/>
          <w:lang w:val="en-GB"/>
        </w:rPr>
        <w:t xml:space="preserve"> </w:t>
      </w:r>
    </w:p>
    <w:p w:rsidR="007B455F" w:rsidRDefault="007B455F" w:rsidP="007B455F">
      <w:pPr>
        <w:ind w:firstLine="0"/>
        <w:rPr>
          <w:rtl/>
          <w:lang w:val="en-GB"/>
        </w:rPr>
      </w:pPr>
    </w:p>
    <w:p w:rsidR="007B455F" w:rsidRDefault="007B455F" w:rsidP="007B455F">
      <w:pPr>
        <w:pStyle w:val="a4"/>
        <w:keepNext/>
        <w:rPr>
          <w:rtl/>
          <w:lang w:val="en-GB"/>
        </w:rPr>
      </w:pPr>
      <w:bookmarkStart w:id="425" w:name="ET_speaker_4674_49"/>
      <w:r w:rsidRPr="007B4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B4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7B455F" w:rsidRDefault="007B455F" w:rsidP="007B455F">
      <w:pPr>
        <w:pStyle w:val="KeepWithNext"/>
        <w:rPr>
          <w:rtl/>
          <w:lang w:val="en-GB"/>
        </w:rPr>
      </w:pPr>
    </w:p>
    <w:p w:rsidR="007B455F" w:rsidRDefault="00C77C2E" w:rsidP="007B45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הקאדים הדרוזים לא דיברו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?</w:t>
      </w:r>
    </w:p>
    <w:p w:rsidR="007B455F" w:rsidRDefault="007B455F" w:rsidP="001E30F7">
      <w:pPr>
        <w:ind w:firstLine="0"/>
        <w:rPr>
          <w:rtl/>
          <w:lang w:val="en-GB"/>
        </w:rPr>
      </w:pPr>
    </w:p>
    <w:p w:rsidR="00C77C2E" w:rsidRDefault="00C77C2E" w:rsidP="00C77C2E">
      <w:pPr>
        <w:pStyle w:val="af9"/>
        <w:keepNext/>
        <w:rPr>
          <w:rtl/>
          <w:lang w:val="en-GB"/>
        </w:rPr>
      </w:pPr>
      <w:bookmarkStart w:id="426" w:name="_ETM_Q1_4436116"/>
      <w:bookmarkStart w:id="427" w:name="_ETM_Q1_4436207"/>
      <w:bookmarkStart w:id="428" w:name="_ETM_Q1_4437241"/>
      <w:bookmarkStart w:id="429" w:name="_ETM_Q1_4437764"/>
      <w:bookmarkStart w:id="430" w:name="_ETM_Q1_4437823"/>
      <w:bookmarkStart w:id="431" w:name="_ETM_Q1_4443491"/>
      <w:bookmarkStart w:id="432" w:name="_ETM_Q1_4443580"/>
      <w:bookmarkStart w:id="433" w:name="ET_guest_מאיר_כהנא_85"/>
      <w:bookmarkEnd w:id="426"/>
      <w:bookmarkEnd w:id="427"/>
      <w:bookmarkEnd w:id="428"/>
      <w:bookmarkEnd w:id="429"/>
      <w:bookmarkEnd w:id="430"/>
      <w:bookmarkEnd w:id="431"/>
      <w:bookmarkEnd w:id="432"/>
      <w:r w:rsidRPr="00C77C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כהנא:</w:t>
      </w:r>
      <w:r w:rsidRPr="00C77C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C77C2E" w:rsidRDefault="00C77C2E" w:rsidP="00C77C2E">
      <w:pPr>
        <w:pStyle w:val="KeepWithNext"/>
        <w:rPr>
          <w:rtl/>
          <w:lang w:val="en-GB"/>
        </w:rPr>
      </w:pPr>
    </w:p>
    <w:p w:rsidR="00737781" w:rsidRDefault="00C77C2E" w:rsidP="00105D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לצערי לא. </w:t>
      </w:r>
      <w:bookmarkStart w:id="434" w:name="_ETM_Q1_4330523"/>
      <w:bookmarkEnd w:id="434"/>
      <w:r>
        <w:rPr>
          <w:rFonts w:hint="cs"/>
          <w:rtl/>
          <w:lang w:val="en-GB"/>
        </w:rPr>
        <w:t>ז</w:t>
      </w:r>
      <w:r w:rsidR="007377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37781">
        <w:rPr>
          <w:rFonts w:hint="cs"/>
          <w:rtl/>
          <w:lang w:val="en-GB"/>
        </w:rPr>
        <w:t>לא נעים לומר את הדברים אחרי כל הדברים הנלהבים ששמענו מחברי הכנסת, אבל אנחנו מתנגדים לקיצוץ הזה. אנחנו סבורים ש</w:t>
      </w:r>
      <w:r w:rsidR="0044679C">
        <w:rPr>
          <w:rFonts w:hint="cs"/>
          <w:rtl/>
          <w:lang w:val="en-GB"/>
        </w:rPr>
        <w:t xml:space="preserve">לא נכון לבוא </w:t>
      </w:r>
      <w:r w:rsidR="00737781">
        <w:rPr>
          <w:rFonts w:hint="cs"/>
          <w:rtl/>
          <w:lang w:val="en-GB"/>
        </w:rPr>
        <w:t xml:space="preserve">אחרי שבמשך השנתיים האחרונות </w:t>
      </w:r>
      <w:r w:rsidR="001E30F7">
        <w:rPr>
          <w:rFonts w:hint="cs"/>
          <w:rtl/>
          <w:lang w:val="en-GB"/>
        </w:rPr>
        <w:t xml:space="preserve">לא </w:t>
      </w:r>
      <w:r w:rsidR="0044679C">
        <w:rPr>
          <w:rFonts w:hint="cs"/>
          <w:rtl/>
          <w:lang w:val="en-GB"/>
        </w:rPr>
        <w:t>הייתה הצמדה</w:t>
      </w:r>
      <w:r w:rsidR="00105DF1">
        <w:rPr>
          <w:rFonts w:hint="cs"/>
          <w:rtl/>
          <w:lang w:val="en-GB"/>
        </w:rPr>
        <w:t xml:space="preserve"> </w:t>
      </w:r>
      <w:bookmarkStart w:id="435" w:name="_ETM_Q1_4381428"/>
      <w:bookmarkEnd w:id="435"/>
      <w:r w:rsidR="00105DF1">
        <w:rPr>
          <w:rFonts w:hint="cs"/>
          <w:rtl/>
          <w:lang w:val="en-GB"/>
        </w:rPr>
        <w:t xml:space="preserve">ולבטל </w:t>
      </w:r>
      <w:r w:rsidR="0044679C">
        <w:rPr>
          <w:rFonts w:hint="cs"/>
          <w:rtl/>
          <w:lang w:val="en-GB"/>
        </w:rPr>
        <w:t>את ההצמדה</w:t>
      </w:r>
      <w:r w:rsidR="001E30F7">
        <w:rPr>
          <w:rFonts w:hint="cs"/>
          <w:rtl/>
          <w:lang w:val="en-GB"/>
        </w:rPr>
        <w:t xml:space="preserve"> משום </w:t>
      </w:r>
      <w:bookmarkStart w:id="436" w:name="_ETM_Q1_4386831"/>
      <w:bookmarkEnd w:id="436"/>
      <w:r w:rsidR="001E30F7">
        <w:rPr>
          <w:rFonts w:hint="cs"/>
          <w:rtl/>
          <w:lang w:val="en-GB"/>
        </w:rPr>
        <w:t xml:space="preserve">שההליך היה מהיר מידי ולא סדור. </w:t>
      </w:r>
      <w:r w:rsidR="00737781">
        <w:rPr>
          <w:rFonts w:hint="cs"/>
          <w:rtl/>
          <w:lang w:val="en-GB"/>
        </w:rPr>
        <w:t xml:space="preserve">המטרה של </w:t>
      </w:r>
      <w:r w:rsidR="001E30F7">
        <w:rPr>
          <w:rFonts w:hint="cs"/>
          <w:rtl/>
          <w:lang w:val="en-GB"/>
        </w:rPr>
        <w:t>ה</w:t>
      </w:r>
      <w:r w:rsidR="00737781">
        <w:rPr>
          <w:rFonts w:hint="cs"/>
          <w:rtl/>
          <w:lang w:val="en-GB"/>
        </w:rPr>
        <w:t>הצמדה לשכר הממוצע</w:t>
      </w:r>
      <w:r w:rsidR="001E30F7">
        <w:rPr>
          <w:rFonts w:hint="cs"/>
          <w:rtl/>
          <w:lang w:val="en-GB"/>
        </w:rPr>
        <w:t xml:space="preserve"> במשק</w:t>
      </w:r>
      <w:r w:rsidR="00737781">
        <w:rPr>
          <w:rFonts w:hint="cs"/>
          <w:rtl/>
          <w:lang w:val="en-GB"/>
        </w:rPr>
        <w:t xml:space="preserve"> </w:t>
      </w:r>
      <w:r w:rsidR="001E30F7">
        <w:rPr>
          <w:rFonts w:hint="cs"/>
          <w:rtl/>
          <w:lang w:val="en-GB"/>
        </w:rPr>
        <w:t>ו</w:t>
      </w:r>
      <w:r w:rsidR="00737781">
        <w:rPr>
          <w:rFonts w:hint="cs"/>
          <w:rtl/>
          <w:lang w:val="en-GB"/>
        </w:rPr>
        <w:t>לא למדד המחירים</w:t>
      </w:r>
      <w:r w:rsidR="001E30F7">
        <w:rPr>
          <w:rFonts w:hint="cs"/>
          <w:rtl/>
          <w:lang w:val="en-GB"/>
        </w:rPr>
        <w:t xml:space="preserve"> לצרכן מבטאת </w:t>
      </w:r>
      <w:bookmarkStart w:id="437" w:name="_ETM_Q1_4400979"/>
      <w:bookmarkEnd w:id="437"/>
      <w:r w:rsidR="001E30F7">
        <w:rPr>
          <w:rFonts w:hint="cs"/>
          <w:rtl/>
          <w:lang w:val="en-GB"/>
        </w:rPr>
        <w:t>את העובדה שהשופט או הדיין צריכים</w:t>
      </w:r>
      <w:r w:rsidR="0044679C">
        <w:rPr>
          <w:rFonts w:hint="cs"/>
          <w:rtl/>
          <w:lang w:val="en-GB"/>
        </w:rPr>
        <w:t xml:space="preserve"> את המעמד שלהם</w:t>
      </w:r>
      <w:r w:rsidR="00737781">
        <w:rPr>
          <w:rFonts w:hint="cs"/>
          <w:rtl/>
          <w:lang w:val="en-GB"/>
        </w:rPr>
        <w:t xml:space="preserve"> </w:t>
      </w:r>
      <w:r w:rsidR="0044679C">
        <w:rPr>
          <w:rFonts w:hint="cs"/>
          <w:rtl/>
          <w:lang w:val="en-GB"/>
        </w:rPr>
        <w:t xml:space="preserve">אל </w:t>
      </w:r>
      <w:r w:rsidR="001E30F7">
        <w:rPr>
          <w:rFonts w:hint="cs"/>
          <w:rtl/>
          <w:lang w:val="en-GB"/>
        </w:rPr>
        <w:t xml:space="preserve">מול </w:t>
      </w:r>
      <w:r w:rsidR="0044679C">
        <w:rPr>
          <w:rFonts w:hint="cs"/>
          <w:rtl/>
          <w:lang w:val="en-GB"/>
        </w:rPr>
        <w:t xml:space="preserve">בעלי המקצוע שמופיעים מולם - </w:t>
      </w:r>
      <w:r w:rsidR="001E30F7">
        <w:rPr>
          <w:rFonts w:hint="cs"/>
          <w:rtl/>
          <w:lang w:val="en-GB"/>
        </w:rPr>
        <w:t xml:space="preserve">עורך הדין, רואה </w:t>
      </w:r>
      <w:bookmarkStart w:id="438" w:name="_ETM_Q1_4408011"/>
      <w:bookmarkEnd w:id="438"/>
      <w:r w:rsidR="001E30F7">
        <w:rPr>
          <w:rFonts w:hint="cs"/>
          <w:rtl/>
          <w:lang w:val="en-GB"/>
        </w:rPr>
        <w:t xml:space="preserve">החשבון,  האקטואר,  השמאי. </w:t>
      </w:r>
      <w:r w:rsidR="0044679C">
        <w:rPr>
          <w:rFonts w:hint="cs"/>
          <w:rtl/>
          <w:lang w:val="en-GB"/>
        </w:rPr>
        <w:t>כ</w:t>
      </w:r>
      <w:r w:rsidR="001E30F7">
        <w:rPr>
          <w:rFonts w:hint="cs"/>
          <w:rtl/>
          <w:lang w:val="en-GB"/>
        </w:rPr>
        <w:t xml:space="preserve">שהם רואים </w:t>
      </w:r>
      <w:r w:rsidR="00737781">
        <w:rPr>
          <w:rFonts w:hint="cs"/>
          <w:rtl/>
          <w:lang w:val="en-GB"/>
        </w:rPr>
        <w:t>שאנחנו ביחס אליהם עולים</w:t>
      </w:r>
      <w:r w:rsidR="001E30F7">
        <w:rPr>
          <w:rFonts w:hint="cs"/>
          <w:rtl/>
          <w:lang w:val="en-GB"/>
        </w:rPr>
        <w:t xml:space="preserve"> באופן שיטתי</w:t>
      </w:r>
      <w:r w:rsidR="0044679C">
        <w:rPr>
          <w:rFonts w:hint="cs"/>
          <w:rtl/>
          <w:lang w:val="en-GB"/>
        </w:rPr>
        <w:t>,</w:t>
      </w:r>
      <w:r w:rsidR="001E30F7">
        <w:rPr>
          <w:rFonts w:hint="cs"/>
          <w:rtl/>
          <w:lang w:val="en-GB"/>
        </w:rPr>
        <w:t xml:space="preserve"> המעמד שלנו נשמר.</w:t>
      </w:r>
      <w:r w:rsidR="00737781">
        <w:rPr>
          <w:rFonts w:hint="cs"/>
          <w:rtl/>
          <w:lang w:val="en-GB"/>
        </w:rPr>
        <w:t xml:space="preserve"> אם </w:t>
      </w:r>
      <w:r w:rsidR="001E30F7">
        <w:rPr>
          <w:rFonts w:hint="cs"/>
          <w:rtl/>
          <w:lang w:val="en-GB"/>
        </w:rPr>
        <w:t>נוצמד למדד המחירים לצרכ</w:t>
      </w:r>
      <w:r w:rsidR="0044679C">
        <w:rPr>
          <w:rFonts w:hint="cs"/>
          <w:rtl/>
          <w:lang w:val="en-GB"/>
        </w:rPr>
        <w:t>ן ו</w:t>
      </w:r>
      <w:r w:rsidR="00737781">
        <w:rPr>
          <w:rFonts w:hint="cs"/>
          <w:rtl/>
          <w:lang w:val="en-GB"/>
        </w:rPr>
        <w:t>המשכורת הממוצע</w:t>
      </w:r>
      <w:r w:rsidR="001E30F7">
        <w:rPr>
          <w:rFonts w:hint="cs"/>
          <w:rtl/>
          <w:lang w:val="en-GB"/>
        </w:rPr>
        <w:t xml:space="preserve">ת במשק </w:t>
      </w:r>
      <w:bookmarkStart w:id="439" w:name="_ETM_Q1_4414300"/>
      <w:bookmarkEnd w:id="439"/>
      <w:r w:rsidR="001E30F7">
        <w:rPr>
          <w:rFonts w:hint="cs"/>
          <w:rtl/>
          <w:lang w:val="en-GB"/>
        </w:rPr>
        <w:t xml:space="preserve">תמשיך לעלות, </w:t>
      </w:r>
      <w:r w:rsidR="00737781">
        <w:rPr>
          <w:rFonts w:hint="cs"/>
          <w:rtl/>
          <w:lang w:val="en-GB"/>
        </w:rPr>
        <w:t>מעמדנו ביחס אליהם יישחק</w:t>
      </w:r>
      <w:r w:rsidR="001E30F7">
        <w:rPr>
          <w:rFonts w:hint="cs"/>
          <w:rtl/>
          <w:lang w:val="en-GB"/>
        </w:rPr>
        <w:t>, כשאף אחד מהיושבים פה לא מעוניין בכך. אני חושב ש</w:t>
      </w:r>
      <w:r w:rsidR="0044679C">
        <w:rPr>
          <w:rFonts w:hint="cs"/>
          <w:rtl/>
          <w:lang w:val="en-GB"/>
        </w:rPr>
        <w:t xml:space="preserve">הנושא </w:t>
      </w:r>
      <w:r w:rsidR="00105DF1">
        <w:rPr>
          <w:rFonts w:hint="cs"/>
          <w:rtl/>
          <w:lang w:val="en-GB"/>
        </w:rPr>
        <w:t>ה</w:t>
      </w:r>
      <w:r w:rsidR="001E30F7">
        <w:rPr>
          <w:rFonts w:hint="cs"/>
          <w:rtl/>
          <w:lang w:val="en-GB"/>
        </w:rPr>
        <w:t xml:space="preserve">זה מצדיק דיון </w:t>
      </w:r>
      <w:bookmarkStart w:id="440" w:name="_ETM_Q1_4427893"/>
      <w:bookmarkEnd w:id="440"/>
      <w:r w:rsidR="001E30F7">
        <w:rPr>
          <w:rFonts w:hint="cs"/>
          <w:rtl/>
          <w:lang w:val="en-GB"/>
        </w:rPr>
        <w:t xml:space="preserve">יותר עמוק, אבל בינתיים אנחנו מתנגדים. </w:t>
      </w:r>
    </w:p>
    <w:p w:rsidR="00737781" w:rsidRDefault="00737781" w:rsidP="001E30F7">
      <w:pPr>
        <w:ind w:firstLine="0"/>
        <w:rPr>
          <w:rtl/>
          <w:lang w:val="en-GB"/>
        </w:rPr>
      </w:pPr>
      <w:bookmarkStart w:id="441" w:name="_ETM_Q1_4432074"/>
      <w:bookmarkEnd w:id="441"/>
    </w:p>
    <w:p w:rsidR="00F57B24" w:rsidRDefault="00F57B24" w:rsidP="00F57B24">
      <w:pPr>
        <w:pStyle w:val="af6"/>
        <w:keepNext/>
        <w:rPr>
          <w:rtl/>
          <w:lang w:val="en-GB"/>
        </w:rPr>
      </w:pPr>
      <w:bookmarkStart w:id="442" w:name="_ETM_Q1_4432156"/>
      <w:bookmarkStart w:id="443" w:name="ET_yor_4762_87"/>
      <w:bookmarkEnd w:id="442"/>
      <w:r w:rsidRPr="00F57B24">
        <w:rPr>
          <w:rStyle w:val="TagStyle"/>
          <w:rtl/>
        </w:rPr>
        <w:t xml:space="preserve"> &lt;&lt; </w:t>
      </w:r>
      <w:proofErr w:type="spellStart"/>
      <w:r w:rsidRPr="00F57B24">
        <w:rPr>
          <w:rStyle w:val="TagStyle"/>
          <w:rtl/>
        </w:rPr>
        <w:t>יור</w:t>
      </w:r>
      <w:proofErr w:type="spellEnd"/>
      <w:r w:rsidRPr="00F57B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7B24">
        <w:rPr>
          <w:rStyle w:val="TagStyle"/>
          <w:rtl/>
        </w:rPr>
        <w:t xml:space="preserve"> &lt;&lt; </w:t>
      </w:r>
      <w:proofErr w:type="spellStart"/>
      <w:r w:rsidRPr="00F57B24">
        <w:rPr>
          <w:rStyle w:val="TagStyle"/>
          <w:rtl/>
        </w:rPr>
        <w:t>יור</w:t>
      </w:r>
      <w:proofErr w:type="spellEnd"/>
      <w:r w:rsidRPr="00F57B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3"/>
    </w:p>
    <w:p w:rsidR="00F57B24" w:rsidRDefault="00F57B24" w:rsidP="00F57B24">
      <w:pPr>
        <w:pStyle w:val="KeepWithNext"/>
        <w:rPr>
          <w:rtl/>
          <w:lang w:val="en-GB"/>
        </w:rPr>
      </w:pPr>
    </w:p>
    <w:p w:rsidR="00F57B24" w:rsidRDefault="00F57B24" w:rsidP="00F57B24">
      <w:pPr>
        <w:rPr>
          <w:rtl/>
          <w:lang w:val="en-GB"/>
        </w:rPr>
      </w:pPr>
      <w:r>
        <w:rPr>
          <w:rFonts w:hint="cs"/>
          <w:rtl/>
          <w:lang w:val="en-GB"/>
        </w:rPr>
        <w:t>מיכאל שפיצר, בקשה.</w:t>
      </w:r>
    </w:p>
    <w:p w:rsidR="00F57B24" w:rsidRPr="00F57B24" w:rsidRDefault="00F57B24" w:rsidP="00F57B24">
      <w:pPr>
        <w:rPr>
          <w:rtl/>
          <w:lang w:val="en-GB"/>
        </w:rPr>
      </w:pPr>
    </w:p>
    <w:p w:rsidR="00F57B24" w:rsidRDefault="00F57B24" w:rsidP="00F57B24">
      <w:pPr>
        <w:pStyle w:val="af9"/>
        <w:keepNext/>
        <w:rPr>
          <w:rtl/>
          <w:lang w:val="en-GB"/>
        </w:rPr>
      </w:pPr>
      <w:bookmarkStart w:id="444" w:name="ET_guest_מיכאל_שפיצר_88"/>
      <w:r w:rsidRPr="00F57B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שפיצר:</w:t>
      </w:r>
      <w:r w:rsidRPr="00F57B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F57B24" w:rsidRDefault="00F57B24" w:rsidP="00F57B24">
      <w:pPr>
        <w:pStyle w:val="KeepWithNext"/>
        <w:rPr>
          <w:rtl/>
          <w:lang w:val="en-GB"/>
        </w:rPr>
      </w:pPr>
    </w:p>
    <w:p w:rsidR="00737781" w:rsidRDefault="00737781" w:rsidP="001D7B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257CB">
        <w:rPr>
          <w:rFonts w:hint="cs"/>
          <w:rtl/>
          <w:lang w:val="en-GB"/>
        </w:rPr>
        <w:t xml:space="preserve">שופט שלום מתחיל את כהונתו במשכורת של </w:t>
      </w:r>
      <w:bookmarkStart w:id="445" w:name="_ETM_Q1_4470334"/>
      <w:bookmarkEnd w:id="445"/>
      <w:r w:rsidR="00E257CB">
        <w:rPr>
          <w:rFonts w:hint="cs"/>
          <w:rtl/>
          <w:lang w:val="en-GB"/>
        </w:rPr>
        <w:t xml:space="preserve">29,000 שקלים. הקידום </w:t>
      </w:r>
      <w:r w:rsidR="001D7B2C">
        <w:rPr>
          <w:rFonts w:hint="cs"/>
          <w:rtl/>
          <w:lang w:val="en-GB"/>
        </w:rPr>
        <w:t>בשכר נגזר מהוותק, מ</w:t>
      </w:r>
      <w:r w:rsidR="00105DF1">
        <w:rPr>
          <w:rFonts w:hint="cs"/>
          <w:rtl/>
          <w:lang w:val="en-GB"/>
        </w:rPr>
        <w:t>ה</w:t>
      </w:r>
      <w:r w:rsidR="001D7B2C">
        <w:rPr>
          <w:rFonts w:hint="cs"/>
          <w:rtl/>
          <w:lang w:val="en-GB"/>
        </w:rPr>
        <w:t>קידום בערכאה</w:t>
      </w:r>
      <w:r w:rsidR="00E257CB">
        <w:rPr>
          <w:rFonts w:hint="cs"/>
          <w:rtl/>
          <w:lang w:val="en-GB"/>
        </w:rPr>
        <w:t xml:space="preserve"> </w:t>
      </w:r>
      <w:r w:rsidR="001D7B2C">
        <w:rPr>
          <w:rFonts w:hint="cs"/>
          <w:rtl/>
          <w:lang w:val="en-GB"/>
        </w:rPr>
        <w:t>ו</w:t>
      </w:r>
      <w:r w:rsidR="00E257CB">
        <w:rPr>
          <w:rFonts w:hint="cs"/>
          <w:rtl/>
          <w:lang w:val="en-GB"/>
        </w:rPr>
        <w:t xml:space="preserve">מתוספת </w:t>
      </w:r>
      <w:bookmarkStart w:id="446" w:name="_ETM_Q1_4479940"/>
      <w:bookmarkEnd w:id="446"/>
      <w:r w:rsidR="00105DF1">
        <w:rPr>
          <w:rFonts w:hint="cs"/>
          <w:rtl/>
          <w:lang w:val="en-GB"/>
        </w:rPr>
        <w:t>ה</w:t>
      </w:r>
      <w:r w:rsidR="00E257CB">
        <w:rPr>
          <w:rFonts w:hint="cs"/>
          <w:rtl/>
          <w:lang w:val="en-GB"/>
        </w:rPr>
        <w:t xml:space="preserve">שהייה. לא הרי שופט שלום כשופט מחוזי, </w:t>
      </w:r>
      <w:r w:rsidR="00105DF1">
        <w:rPr>
          <w:rFonts w:hint="cs"/>
          <w:rtl/>
          <w:lang w:val="en-GB"/>
        </w:rPr>
        <w:t>ו</w:t>
      </w:r>
      <w:r w:rsidR="00E257CB">
        <w:rPr>
          <w:rFonts w:hint="cs"/>
          <w:rtl/>
          <w:lang w:val="en-GB"/>
        </w:rPr>
        <w:t xml:space="preserve">לא הרי שופט </w:t>
      </w:r>
      <w:bookmarkStart w:id="447" w:name="_ETM_Q1_4480761"/>
      <w:bookmarkEnd w:id="447"/>
      <w:r w:rsidR="00E257CB">
        <w:rPr>
          <w:rFonts w:hint="cs"/>
          <w:rtl/>
          <w:lang w:val="en-GB"/>
        </w:rPr>
        <w:t xml:space="preserve">שלום כנשיא של בית משפט שלום. גם במערכת הציבורית </w:t>
      </w:r>
      <w:bookmarkStart w:id="448" w:name="_ETM_Q1_4485047"/>
      <w:bookmarkEnd w:id="448"/>
      <w:r w:rsidR="00E257CB">
        <w:rPr>
          <w:rFonts w:hint="cs"/>
          <w:rtl/>
          <w:lang w:val="en-GB"/>
        </w:rPr>
        <w:t xml:space="preserve">יש הבדל בין חבר כנסת לשר ולראש הממשלה. </w:t>
      </w:r>
      <w:r>
        <w:rPr>
          <w:rFonts w:hint="cs"/>
          <w:rtl/>
          <w:lang w:val="en-GB"/>
        </w:rPr>
        <w:t>לנו אין יד ורגל בקביעת</w:t>
      </w:r>
      <w:r w:rsidR="00E257CB">
        <w:rPr>
          <w:rFonts w:hint="cs"/>
          <w:rtl/>
          <w:lang w:val="en-GB"/>
        </w:rPr>
        <w:t xml:space="preserve"> השכר של השופטים. מאז ומעולם שכ</w:t>
      </w:r>
      <w:r>
        <w:rPr>
          <w:rFonts w:hint="cs"/>
          <w:rtl/>
          <w:lang w:val="en-GB"/>
        </w:rPr>
        <w:t>ר</w:t>
      </w:r>
      <w:r w:rsidR="00E257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השופ</w:t>
      </w:r>
      <w:r w:rsidR="00E257CB">
        <w:rPr>
          <w:rFonts w:hint="cs"/>
          <w:rtl/>
          <w:lang w:val="en-GB"/>
        </w:rPr>
        <w:t>טי</w:t>
      </w:r>
      <w:r>
        <w:rPr>
          <w:rFonts w:hint="cs"/>
          <w:rtl/>
          <w:lang w:val="en-GB"/>
        </w:rPr>
        <w:t>ם, אופן ה</w:t>
      </w:r>
      <w:r w:rsidR="001D7B2C">
        <w:rPr>
          <w:rFonts w:hint="cs"/>
          <w:rtl/>
          <w:lang w:val="en-GB"/>
        </w:rPr>
        <w:t>החלט</w:t>
      </w:r>
      <w:r>
        <w:rPr>
          <w:rFonts w:hint="cs"/>
          <w:rtl/>
          <w:lang w:val="en-GB"/>
        </w:rPr>
        <w:t xml:space="preserve">ה </w:t>
      </w:r>
      <w:r w:rsidR="001D7B2C">
        <w:rPr>
          <w:rFonts w:hint="cs"/>
          <w:rtl/>
          <w:lang w:val="en-GB"/>
        </w:rPr>
        <w:t xml:space="preserve">שלו </w:t>
      </w:r>
      <w:bookmarkStart w:id="449" w:name="_ETM_Q1_4505229"/>
      <w:bookmarkEnd w:id="449"/>
      <w:r w:rsidR="001D7B2C">
        <w:rPr>
          <w:rFonts w:hint="cs"/>
          <w:rtl/>
          <w:lang w:val="en-GB"/>
        </w:rPr>
        <w:t>נקבע אך ורק על ידי ועדת הכ</w:t>
      </w:r>
      <w:r>
        <w:rPr>
          <w:rFonts w:hint="cs"/>
          <w:rtl/>
          <w:lang w:val="en-GB"/>
        </w:rPr>
        <w:t>ס</w:t>
      </w:r>
      <w:r w:rsidR="001D7B2C">
        <w:rPr>
          <w:rFonts w:hint="cs"/>
          <w:rtl/>
          <w:lang w:val="en-GB"/>
        </w:rPr>
        <w:t>פים של הכנסת. עמדתנו נשמעה לכאן</w:t>
      </w:r>
      <w:r>
        <w:rPr>
          <w:rFonts w:hint="cs"/>
          <w:rtl/>
          <w:lang w:val="en-GB"/>
        </w:rPr>
        <w:t xml:space="preserve"> ולשם. גם בעבר ויתרנו על תוספת שנגזרה מהעלאת שכר המינימום, </w:t>
      </w:r>
      <w:r w:rsidR="001D7B2C">
        <w:rPr>
          <w:rFonts w:hint="cs"/>
          <w:rtl/>
          <w:lang w:val="en-GB"/>
        </w:rPr>
        <w:t>הרב גפני ודאי זוכר</w:t>
      </w:r>
      <w:r>
        <w:rPr>
          <w:rFonts w:hint="cs"/>
          <w:rtl/>
          <w:lang w:val="en-GB"/>
        </w:rPr>
        <w:t xml:space="preserve"> את זה. </w:t>
      </w:r>
      <w:r w:rsidR="001D7B2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השכר הממוצע עלה </w:t>
      </w:r>
      <w:r w:rsidR="001D7B2C">
        <w:rPr>
          <w:rFonts w:hint="cs"/>
          <w:rtl/>
          <w:lang w:val="en-GB"/>
        </w:rPr>
        <w:t xml:space="preserve">באופן מלאכותי בגלל גידול בשכר המינימום, אנחנו יחד עם נציגות השופטים </w:t>
      </w:r>
      <w:bookmarkStart w:id="450" w:name="_ETM_Q1_4526756"/>
      <w:bookmarkEnd w:id="450"/>
      <w:r w:rsidR="001D7B2C">
        <w:rPr>
          <w:rFonts w:hint="cs"/>
          <w:rtl/>
          <w:lang w:val="en-GB"/>
        </w:rPr>
        <w:t>הסכמנו לקזז</w:t>
      </w:r>
      <w:r>
        <w:rPr>
          <w:rFonts w:hint="cs"/>
          <w:rtl/>
          <w:lang w:val="en-GB"/>
        </w:rPr>
        <w:t xml:space="preserve"> </w:t>
      </w:r>
      <w:r w:rsidR="001D7B2C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>מתוך העדכון. צריך לומר שקיימת מער</w:t>
      </w:r>
      <w:r w:rsidR="001D7B2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ת שונה של תנאים נלווים לשופטים ול</w:t>
      </w:r>
      <w:r w:rsidR="001D7B2C">
        <w:rPr>
          <w:rFonts w:hint="cs"/>
          <w:rtl/>
          <w:lang w:val="en-GB"/>
        </w:rPr>
        <w:t>נבחרי ציבור</w:t>
      </w:r>
      <w:r>
        <w:rPr>
          <w:rFonts w:hint="cs"/>
          <w:rtl/>
          <w:lang w:val="en-GB"/>
        </w:rPr>
        <w:t xml:space="preserve">, יש מעטפת </w:t>
      </w:r>
      <w:r w:rsidR="001D7B2C">
        <w:rPr>
          <w:rFonts w:hint="cs"/>
          <w:rtl/>
          <w:lang w:val="en-GB"/>
        </w:rPr>
        <w:t xml:space="preserve">שונה שנגזרת מהאופי </w:t>
      </w:r>
      <w:bookmarkStart w:id="451" w:name="_ETM_Q1_4536945"/>
      <w:bookmarkEnd w:id="451"/>
      <w:r w:rsidR="001D7B2C">
        <w:rPr>
          <w:rFonts w:hint="cs"/>
          <w:rtl/>
          <w:lang w:val="en-GB"/>
        </w:rPr>
        <w:t>השונה של העיסוק שלהם.</w:t>
      </w:r>
      <w:r>
        <w:rPr>
          <w:rFonts w:hint="cs"/>
          <w:rtl/>
          <w:lang w:val="en-GB"/>
        </w:rPr>
        <w:t xml:space="preserve"> </w:t>
      </w:r>
      <w:r w:rsidR="001D7B2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חברי </w:t>
      </w:r>
      <w:r w:rsidR="001D7B2C">
        <w:rPr>
          <w:rFonts w:hint="cs"/>
          <w:rtl/>
          <w:lang w:val="en-GB"/>
        </w:rPr>
        <w:t>כנסת ו</w:t>
      </w:r>
      <w:r>
        <w:rPr>
          <w:rFonts w:hint="cs"/>
          <w:rtl/>
          <w:lang w:val="en-GB"/>
        </w:rPr>
        <w:t>שרים יש פעילויות כאלו ואחרו</w:t>
      </w:r>
      <w:r w:rsidR="001D7B2C">
        <w:rPr>
          <w:rFonts w:hint="cs"/>
          <w:rtl/>
          <w:lang w:val="en-GB"/>
        </w:rPr>
        <w:t xml:space="preserve">ת, </w:t>
      </w:r>
      <w:r>
        <w:rPr>
          <w:rFonts w:hint="cs"/>
          <w:rtl/>
          <w:lang w:val="en-GB"/>
        </w:rPr>
        <w:t>לשופטים י</w:t>
      </w:r>
      <w:r w:rsidR="001D7B2C">
        <w:rPr>
          <w:rFonts w:hint="cs"/>
          <w:rtl/>
          <w:lang w:val="en-GB"/>
        </w:rPr>
        <w:t>ש עיסוק כזה או אחר. ה</w:t>
      </w:r>
      <w:r>
        <w:rPr>
          <w:rFonts w:hint="cs"/>
          <w:rtl/>
          <w:lang w:val="en-GB"/>
        </w:rPr>
        <w:t xml:space="preserve">תנאים </w:t>
      </w:r>
      <w:r w:rsidR="001D7B2C">
        <w:rPr>
          <w:rFonts w:hint="cs"/>
          <w:rtl/>
          <w:lang w:val="en-GB"/>
        </w:rPr>
        <w:t xml:space="preserve">הנלווים הם </w:t>
      </w:r>
      <w:bookmarkStart w:id="452" w:name="_ETM_Q1_4548234"/>
      <w:bookmarkEnd w:id="452"/>
      <w:r w:rsidR="001D7B2C">
        <w:rPr>
          <w:rFonts w:hint="cs"/>
          <w:rtl/>
          <w:lang w:val="en-GB"/>
        </w:rPr>
        <w:t xml:space="preserve">שונים, לכן גם זה בסופו של יום צריך להשתקף בצורה </w:t>
      </w:r>
      <w:bookmarkStart w:id="453" w:name="_ETM_Q1_4550137"/>
      <w:bookmarkEnd w:id="453"/>
      <w:r w:rsidR="001D7B2C">
        <w:rPr>
          <w:rFonts w:hint="cs"/>
          <w:rtl/>
          <w:lang w:val="en-GB"/>
        </w:rPr>
        <w:t xml:space="preserve">כזאת או אחרת. </w:t>
      </w:r>
      <w:r>
        <w:rPr>
          <w:rFonts w:hint="cs"/>
          <w:rtl/>
          <w:lang w:val="en-GB"/>
        </w:rPr>
        <w:t xml:space="preserve">אנחנו </w:t>
      </w:r>
      <w:r w:rsidR="001D7B2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מענ</w:t>
      </w:r>
      <w:r w:rsidR="001D7B2C">
        <w:rPr>
          <w:rFonts w:hint="cs"/>
          <w:rtl/>
          <w:lang w:val="en-GB"/>
        </w:rPr>
        <w:t>ה לש</w:t>
      </w:r>
      <w:r>
        <w:rPr>
          <w:rFonts w:hint="cs"/>
          <w:rtl/>
          <w:lang w:val="en-GB"/>
        </w:rPr>
        <w:t>א</w:t>
      </w:r>
      <w:r w:rsidR="001D7B2C">
        <w:rPr>
          <w:rFonts w:hint="cs"/>
          <w:rtl/>
          <w:lang w:val="en-GB"/>
        </w:rPr>
        <w:t>ילתה אמרנו שאין לנו התנגדות עק</w:t>
      </w:r>
      <w:r>
        <w:rPr>
          <w:rFonts w:hint="cs"/>
          <w:rtl/>
          <w:lang w:val="en-GB"/>
        </w:rPr>
        <w:t>ר</w:t>
      </w:r>
      <w:r w:rsidR="001D7B2C">
        <w:rPr>
          <w:rFonts w:hint="cs"/>
          <w:rtl/>
          <w:lang w:val="en-GB"/>
        </w:rPr>
        <w:t>ונית להצעה</w:t>
      </w:r>
      <w:r w:rsidR="00105D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אנחנו בכל </w:t>
      </w:r>
      <w:r w:rsidR="001D7B2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את חושבים ש</w:t>
      </w:r>
      <w:r w:rsidR="001D7B2C">
        <w:rPr>
          <w:rFonts w:hint="cs"/>
          <w:rtl/>
          <w:lang w:val="en-GB"/>
        </w:rPr>
        <w:t xml:space="preserve">כדאי </w:t>
      </w:r>
      <w:r>
        <w:rPr>
          <w:rFonts w:hint="cs"/>
          <w:rtl/>
          <w:lang w:val="en-GB"/>
        </w:rPr>
        <w:t>עבור ה</w:t>
      </w:r>
      <w:r w:rsidR="001D7B2C">
        <w:rPr>
          <w:rFonts w:hint="cs"/>
          <w:rtl/>
          <w:lang w:val="en-GB"/>
        </w:rPr>
        <w:t xml:space="preserve">שופטים, עבור הדיינים ועבור הקאדים שיתאפשר להם </w:t>
      </w:r>
      <w:bookmarkStart w:id="454" w:name="_ETM_Q1_4576906"/>
      <w:bookmarkEnd w:id="454"/>
      <w:r w:rsidR="00105DF1">
        <w:rPr>
          <w:rFonts w:hint="cs"/>
          <w:rtl/>
          <w:lang w:val="en-GB"/>
        </w:rPr>
        <w:t>לדון</w:t>
      </w:r>
      <w:r w:rsidR="001D7B2C">
        <w:rPr>
          <w:rFonts w:hint="cs"/>
          <w:rtl/>
          <w:lang w:val="en-GB"/>
        </w:rPr>
        <w:t xml:space="preserve"> ואולי גם אנחנו נציג להם עמדה</w:t>
      </w:r>
      <w:r>
        <w:rPr>
          <w:rFonts w:hint="cs"/>
          <w:rtl/>
          <w:lang w:val="en-GB"/>
        </w:rPr>
        <w:t xml:space="preserve"> כך ש</w:t>
      </w:r>
      <w:r w:rsidR="001D7B2C">
        <w:rPr>
          <w:rFonts w:hint="cs"/>
          <w:rtl/>
          <w:lang w:val="en-GB"/>
        </w:rPr>
        <w:t>נהיה ס</w:t>
      </w:r>
      <w:r>
        <w:rPr>
          <w:rFonts w:hint="cs"/>
          <w:rtl/>
          <w:lang w:val="en-GB"/>
        </w:rPr>
        <w:t>ג</w:t>
      </w:r>
      <w:r w:rsidR="001D7B2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רים ומגובשים</w:t>
      </w:r>
      <w:r w:rsidR="001D7B2C">
        <w:rPr>
          <w:rFonts w:hint="cs"/>
          <w:rtl/>
          <w:lang w:val="en-GB"/>
        </w:rPr>
        <w:t>.</w:t>
      </w:r>
    </w:p>
    <w:p w:rsidR="00737781" w:rsidRDefault="00737781" w:rsidP="00737781">
      <w:pPr>
        <w:ind w:firstLine="0"/>
        <w:rPr>
          <w:rtl/>
          <w:lang w:val="en-GB"/>
        </w:rPr>
      </w:pPr>
    </w:p>
    <w:p w:rsidR="001D7B2C" w:rsidRDefault="001D7B2C" w:rsidP="001D7B2C">
      <w:pPr>
        <w:pStyle w:val="af6"/>
        <w:keepNext/>
        <w:rPr>
          <w:rtl/>
          <w:lang w:val="en-GB"/>
        </w:rPr>
      </w:pPr>
      <w:bookmarkStart w:id="455" w:name="ET_yor_4762_89"/>
      <w:r w:rsidRPr="001D7B2C">
        <w:rPr>
          <w:rStyle w:val="TagStyle"/>
          <w:rtl/>
        </w:rPr>
        <w:t xml:space="preserve"> &lt;&lt; </w:t>
      </w:r>
      <w:proofErr w:type="spellStart"/>
      <w:r w:rsidRPr="001D7B2C">
        <w:rPr>
          <w:rStyle w:val="TagStyle"/>
          <w:rtl/>
        </w:rPr>
        <w:t>יור</w:t>
      </w:r>
      <w:proofErr w:type="spellEnd"/>
      <w:r w:rsidRPr="001D7B2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D7B2C">
        <w:rPr>
          <w:rStyle w:val="TagStyle"/>
          <w:rtl/>
        </w:rPr>
        <w:t xml:space="preserve"> &lt;&lt; </w:t>
      </w:r>
      <w:proofErr w:type="spellStart"/>
      <w:r w:rsidRPr="001D7B2C">
        <w:rPr>
          <w:rStyle w:val="TagStyle"/>
          <w:rtl/>
        </w:rPr>
        <w:t>יור</w:t>
      </w:r>
      <w:proofErr w:type="spellEnd"/>
      <w:r w:rsidRPr="001D7B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:rsidR="001D7B2C" w:rsidRDefault="001D7B2C" w:rsidP="001D7B2C">
      <w:pPr>
        <w:pStyle w:val="KeepWithNext"/>
        <w:rPr>
          <w:rtl/>
          <w:lang w:val="en-GB"/>
        </w:rPr>
      </w:pPr>
    </w:p>
    <w:p w:rsidR="00F51CB6" w:rsidRDefault="00737781" w:rsidP="00934E7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D7B2C">
        <w:rPr>
          <w:rFonts w:hint="cs"/>
          <w:rtl/>
          <w:lang w:val="en-GB"/>
        </w:rPr>
        <w:t xml:space="preserve">הראיתי לשופט לוי </w:t>
      </w:r>
      <w:r w:rsidR="00105DF1">
        <w:rPr>
          <w:rFonts w:hint="cs"/>
          <w:rtl/>
          <w:lang w:val="en-GB"/>
        </w:rPr>
        <w:t xml:space="preserve">את זה </w:t>
      </w:r>
      <w:r w:rsidR="001D7B2C">
        <w:rPr>
          <w:rFonts w:hint="cs"/>
          <w:rtl/>
          <w:lang w:val="en-GB"/>
        </w:rPr>
        <w:t>שהיה פעם אחת שהפחיתו לח</w:t>
      </w:r>
      <w:bookmarkStart w:id="456" w:name="_ETM_Q1_4600180"/>
      <w:bookmarkEnd w:id="456"/>
      <w:r w:rsidR="001D7B2C">
        <w:rPr>
          <w:rFonts w:hint="cs"/>
          <w:rtl/>
          <w:lang w:val="en-GB"/>
        </w:rPr>
        <w:t>ברי</w:t>
      </w:r>
      <w:r w:rsidR="00B63BA8">
        <w:rPr>
          <w:rFonts w:hint="cs"/>
          <w:rtl/>
          <w:lang w:val="en-GB"/>
        </w:rPr>
        <w:t xml:space="preserve"> הכנסת 10% ולשופטים רק אחוז אחד, </w:t>
      </w:r>
      <w:bookmarkStart w:id="457" w:name="_ETM_Q1_4604468"/>
      <w:bookmarkEnd w:id="457"/>
      <w:r w:rsidR="00934E70">
        <w:rPr>
          <w:rFonts w:hint="cs"/>
          <w:rtl/>
          <w:lang w:val="en-GB"/>
        </w:rPr>
        <w:t xml:space="preserve">ואז </w:t>
      </w:r>
      <w:r>
        <w:rPr>
          <w:rFonts w:hint="cs"/>
          <w:rtl/>
          <w:lang w:val="en-GB"/>
        </w:rPr>
        <w:t>ב</w:t>
      </w:r>
      <w:r w:rsidR="001D7B2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מעריב</w:t>
      </w:r>
      <w:r w:rsidR="001D7B2C">
        <w:rPr>
          <w:rFonts w:hint="cs"/>
          <w:rtl/>
          <w:lang w:val="en-GB"/>
        </w:rPr>
        <w:t>" הייתה</w:t>
      </w:r>
      <w:r>
        <w:rPr>
          <w:rFonts w:hint="cs"/>
          <w:rtl/>
          <w:lang w:val="en-GB"/>
        </w:rPr>
        <w:t xml:space="preserve"> </w:t>
      </w:r>
      <w:r w:rsidR="00105DF1">
        <w:rPr>
          <w:rFonts w:hint="cs"/>
          <w:rtl/>
          <w:lang w:val="en-GB"/>
        </w:rPr>
        <w:t>ה</w:t>
      </w:r>
      <w:r w:rsidR="001D7B2C">
        <w:rPr>
          <w:rFonts w:hint="cs"/>
          <w:rtl/>
          <w:lang w:val="en-GB"/>
        </w:rPr>
        <w:t xml:space="preserve">כותרת: "שכר הח"כים והשרים יופחת, שכר הרבנים לא". </w:t>
      </w:r>
    </w:p>
    <w:p w:rsidR="00F51CB6" w:rsidRDefault="00F51CB6" w:rsidP="001D7B2C">
      <w:pPr>
        <w:ind w:firstLine="0"/>
        <w:rPr>
          <w:rtl/>
          <w:lang w:val="en-GB"/>
        </w:rPr>
      </w:pPr>
      <w:bookmarkStart w:id="458" w:name="_ETM_Q1_4645877"/>
      <w:bookmarkStart w:id="459" w:name="_ETM_Q1_4645925"/>
      <w:bookmarkEnd w:id="458"/>
      <w:bookmarkEnd w:id="459"/>
    </w:p>
    <w:p w:rsidR="00737781" w:rsidRDefault="00F51CB6" w:rsidP="00105DF1">
      <w:pPr>
        <w:rPr>
          <w:rtl/>
          <w:lang w:val="en-GB"/>
        </w:rPr>
      </w:pPr>
      <w:bookmarkStart w:id="460" w:name="_ETM_Q1_4646020"/>
      <w:bookmarkStart w:id="461" w:name="_ETM_Q1_4646101"/>
      <w:bookmarkEnd w:id="460"/>
      <w:bookmarkEnd w:id="461"/>
      <w:r>
        <w:rPr>
          <w:rFonts w:hint="cs"/>
          <w:rtl/>
          <w:lang w:val="en-GB"/>
        </w:rPr>
        <w:t xml:space="preserve">המצב בארץ </w:t>
      </w:r>
      <w:bookmarkStart w:id="462" w:name="_ETM_Q1_4651286"/>
      <w:bookmarkEnd w:id="462"/>
      <w:r>
        <w:rPr>
          <w:rFonts w:hint="cs"/>
          <w:rtl/>
          <w:lang w:val="en-GB"/>
        </w:rPr>
        <w:t xml:space="preserve">מחייב התגייסות של כולם. </w:t>
      </w:r>
      <w:bookmarkStart w:id="463" w:name="_ETM_Q1_4656745"/>
      <w:bookmarkEnd w:id="463"/>
      <w:r>
        <w:rPr>
          <w:rFonts w:hint="cs"/>
          <w:rtl/>
          <w:lang w:val="en-GB"/>
        </w:rPr>
        <w:t xml:space="preserve">יש </w:t>
      </w:r>
      <w:r w:rsidR="00737781">
        <w:rPr>
          <w:rFonts w:hint="cs"/>
          <w:rtl/>
          <w:lang w:val="en-GB"/>
        </w:rPr>
        <w:t>המלצה של הו</w:t>
      </w:r>
      <w:r w:rsidR="00B63BA8">
        <w:rPr>
          <w:rFonts w:hint="cs"/>
          <w:rtl/>
          <w:lang w:val="en-GB"/>
        </w:rPr>
        <w:t>ו</w:t>
      </w:r>
      <w:r w:rsidR="00737781">
        <w:rPr>
          <w:rFonts w:hint="cs"/>
          <w:rtl/>
          <w:lang w:val="en-GB"/>
        </w:rPr>
        <w:t xml:space="preserve">עדה הציבורית </w:t>
      </w:r>
      <w:r w:rsidR="00B63BA8">
        <w:rPr>
          <w:rFonts w:hint="cs"/>
          <w:rtl/>
          <w:lang w:val="en-GB"/>
        </w:rPr>
        <w:t xml:space="preserve">על תוספת </w:t>
      </w:r>
      <w:r w:rsidR="00105DF1">
        <w:rPr>
          <w:rFonts w:hint="cs"/>
          <w:rtl/>
          <w:lang w:val="en-GB"/>
        </w:rPr>
        <w:t xml:space="preserve">לח"כים </w:t>
      </w:r>
      <w:r w:rsidR="00B63BA8">
        <w:rPr>
          <w:rFonts w:hint="cs"/>
          <w:rtl/>
          <w:lang w:val="en-GB"/>
        </w:rPr>
        <w:t>של 5.1% במקום 12.5%</w:t>
      </w:r>
      <w:r w:rsidR="00105DF1">
        <w:rPr>
          <w:rFonts w:hint="cs"/>
          <w:rtl/>
          <w:lang w:val="en-GB"/>
        </w:rPr>
        <w:t>.</w:t>
      </w:r>
      <w:r w:rsidR="00B63BA8">
        <w:rPr>
          <w:rFonts w:hint="cs"/>
          <w:rtl/>
          <w:lang w:val="en-GB"/>
        </w:rPr>
        <w:t xml:space="preserve"> </w:t>
      </w:r>
      <w:bookmarkStart w:id="464" w:name="_ETM_Q1_4665241"/>
      <w:bookmarkEnd w:id="464"/>
      <w:r w:rsidR="00737781">
        <w:rPr>
          <w:rFonts w:hint="cs"/>
          <w:rtl/>
          <w:lang w:val="en-GB"/>
        </w:rPr>
        <w:t xml:space="preserve">אנחנו מעבירים </w:t>
      </w:r>
      <w:r>
        <w:rPr>
          <w:rFonts w:hint="cs"/>
          <w:rtl/>
          <w:lang w:val="en-GB"/>
        </w:rPr>
        <w:t>בזה מסר ציבורי. יש י</w:t>
      </w:r>
      <w:r w:rsidR="007377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737781">
        <w:rPr>
          <w:rFonts w:hint="cs"/>
          <w:rtl/>
          <w:lang w:val="en-GB"/>
        </w:rPr>
        <w:t>ר מחייה, זוג צעיר לא יכול לקנות דירה. אפשר להגיד הר</w:t>
      </w:r>
      <w:r>
        <w:rPr>
          <w:rFonts w:hint="cs"/>
          <w:rtl/>
          <w:lang w:val="en-GB"/>
        </w:rPr>
        <w:t>ב</w:t>
      </w:r>
      <w:r w:rsidR="007377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37781">
        <w:rPr>
          <w:rFonts w:hint="cs"/>
          <w:rtl/>
          <w:lang w:val="en-GB"/>
        </w:rPr>
        <w:t xml:space="preserve">מאוד סיבות </w:t>
      </w:r>
      <w:r>
        <w:rPr>
          <w:rFonts w:hint="cs"/>
          <w:rtl/>
          <w:lang w:val="en-GB"/>
        </w:rPr>
        <w:t xml:space="preserve">ולהגיד הרבה מאוד תירוצים, אבל </w:t>
      </w:r>
      <w:r w:rsidR="00B63BA8">
        <w:rPr>
          <w:rFonts w:hint="cs"/>
          <w:rtl/>
          <w:lang w:val="en-GB"/>
        </w:rPr>
        <w:t xml:space="preserve">בהחלטה הזאת </w:t>
      </w:r>
      <w:r>
        <w:rPr>
          <w:rFonts w:hint="cs"/>
          <w:rtl/>
          <w:lang w:val="en-GB"/>
        </w:rPr>
        <w:t>יש מסר. ת</w:t>
      </w:r>
      <w:r w:rsidR="007377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אמנו בינינו, אמרנו שצריך לעשות את זה </w:t>
      </w:r>
      <w:r w:rsidR="0073778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וחבי</w:t>
      </w:r>
      <w:r w:rsidR="00B63BA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63BA8">
        <w:rPr>
          <w:rFonts w:hint="cs"/>
          <w:rtl/>
          <w:lang w:val="en-GB"/>
        </w:rPr>
        <w:t>ש</w:t>
      </w:r>
      <w:r w:rsidR="00737781">
        <w:rPr>
          <w:rFonts w:hint="cs"/>
          <w:rtl/>
          <w:lang w:val="en-GB"/>
        </w:rPr>
        <w:t xml:space="preserve">צריך לעשות את </w:t>
      </w:r>
      <w:r>
        <w:rPr>
          <w:rFonts w:hint="cs"/>
          <w:rtl/>
          <w:lang w:val="en-GB"/>
        </w:rPr>
        <w:t>זה אצל חברי הכנ</w:t>
      </w:r>
      <w:r w:rsidR="00B63BA8">
        <w:rPr>
          <w:rFonts w:hint="cs"/>
          <w:rtl/>
          <w:lang w:val="en-GB"/>
        </w:rPr>
        <w:t>סת</w:t>
      </w:r>
      <w:r w:rsidR="001A33D9">
        <w:rPr>
          <w:rFonts w:hint="cs"/>
          <w:rtl/>
          <w:lang w:val="en-GB"/>
        </w:rPr>
        <w:t xml:space="preserve"> </w:t>
      </w:r>
      <w:r w:rsidR="00B63BA8">
        <w:rPr>
          <w:rFonts w:hint="cs"/>
          <w:rtl/>
          <w:lang w:val="en-GB"/>
        </w:rPr>
        <w:t>ו</w:t>
      </w:r>
      <w:r w:rsidR="001A33D9">
        <w:rPr>
          <w:rFonts w:hint="cs"/>
          <w:rtl/>
          <w:lang w:val="en-GB"/>
        </w:rPr>
        <w:t xml:space="preserve">לעשות </w:t>
      </w:r>
      <w:r w:rsidR="00B63BA8">
        <w:rPr>
          <w:rFonts w:hint="cs"/>
          <w:rtl/>
          <w:lang w:val="en-GB"/>
        </w:rPr>
        <w:t xml:space="preserve">את זה </w:t>
      </w:r>
      <w:r w:rsidR="001A33D9">
        <w:rPr>
          <w:rFonts w:hint="cs"/>
          <w:rtl/>
          <w:lang w:val="en-GB"/>
        </w:rPr>
        <w:t>אצל הש</w:t>
      </w:r>
      <w:r w:rsidR="00737781">
        <w:rPr>
          <w:rFonts w:hint="cs"/>
          <w:rtl/>
          <w:lang w:val="en-GB"/>
        </w:rPr>
        <w:t>ר</w:t>
      </w:r>
      <w:r w:rsidR="001A33D9">
        <w:rPr>
          <w:rFonts w:hint="cs"/>
          <w:rtl/>
          <w:lang w:val="en-GB"/>
        </w:rPr>
        <w:t>י</w:t>
      </w:r>
      <w:r w:rsidR="00737781">
        <w:rPr>
          <w:rFonts w:hint="cs"/>
          <w:rtl/>
          <w:lang w:val="en-GB"/>
        </w:rPr>
        <w:t>ם</w:t>
      </w:r>
      <w:r w:rsidR="001A33D9">
        <w:rPr>
          <w:rFonts w:hint="cs"/>
          <w:rtl/>
          <w:lang w:val="en-GB"/>
        </w:rPr>
        <w:t xml:space="preserve">, </w:t>
      </w:r>
      <w:r w:rsidR="00737781">
        <w:rPr>
          <w:rFonts w:hint="cs"/>
          <w:rtl/>
          <w:lang w:val="en-GB"/>
        </w:rPr>
        <w:t xml:space="preserve">סגני השרים, </w:t>
      </w:r>
      <w:r w:rsidR="001A33D9">
        <w:rPr>
          <w:rFonts w:hint="cs"/>
          <w:rtl/>
          <w:lang w:val="en-GB"/>
        </w:rPr>
        <w:t>נשיא המדינה והשופטים.</w:t>
      </w:r>
      <w:r w:rsidR="00737781">
        <w:rPr>
          <w:rFonts w:hint="cs"/>
          <w:rtl/>
          <w:lang w:val="en-GB"/>
        </w:rPr>
        <w:t xml:space="preserve"> </w:t>
      </w:r>
      <w:r w:rsidR="001A33D9">
        <w:rPr>
          <w:rFonts w:hint="cs"/>
          <w:rtl/>
          <w:lang w:val="en-GB"/>
        </w:rPr>
        <w:t>אני מסכים עם מה שאמרתם,</w:t>
      </w:r>
      <w:r w:rsidR="00737781">
        <w:rPr>
          <w:rFonts w:hint="cs"/>
          <w:rtl/>
          <w:lang w:val="en-GB"/>
        </w:rPr>
        <w:t xml:space="preserve"> נציגי השופ</w:t>
      </w:r>
      <w:r w:rsidR="001A33D9">
        <w:rPr>
          <w:rFonts w:hint="cs"/>
          <w:rtl/>
          <w:lang w:val="en-GB"/>
        </w:rPr>
        <w:t xml:space="preserve">טים </w:t>
      </w:r>
      <w:r w:rsidR="00737781">
        <w:rPr>
          <w:rFonts w:hint="cs"/>
          <w:rtl/>
          <w:lang w:val="en-GB"/>
        </w:rPr>
        <w:t>ו</w:t>
      </w:r>
      <w:r w:rsidR="00B63BA8">
        <w:rPr>
          <w:rFonts w:hint="cs"/>
          <w:rtl/>
          <w:lang w:val="en-GB"/>
        </w:rPr>
        <w:t>הדיינים, על כך</w:t>
      </w:r>
      <w:r w:rsidR="00737781">
        <w:rPr>
          <w:rFonts w:hint="cs"/>
          <w:rtl/>
          <w:lang w:val="en-GB"/>
        </w:rPr>
        <w:t xml:space="preserve"> </w:t>
      </w:r>
      <w:r w:rsidR="001A33D9">
        <w:rPr>
          <w:rFonts w:hint="cs"/>
          <w:rtl/>
          <w:lang w:val="en-GB"/>
        </w:rPr>
        <w:t>שאנחנו צריכ</w:t>
      </w:r>
      <w:r w:rsidR="00737781">
        <w:rPr>
          <w:rFonts w:hint="cs"/>
          <w:rtl/>
          <w:lang w:val="en-GB"/>
        </w:rPr>
        <w:t>י</w:t>
      </w:r>
      <w:r w:rsidR="001A33D9">
        <w:rPr>
          <w:rFonts w:hint="cs"/>
          <w:rtl/>
          <w:lang w:val="en-GB"/>
        </w:rPr>
        <w:t>ם לעשות דיון כדי</w:t>
      </w:r>
      <w:r w:rsidR="00737781">
        <w:rPr>
          <w:rFonts w:hint="cs"/>
          <w:rtl/>
          <w:lang w:val="en-GB"/>
        </w:rPr>
        <w:t xml:space="preserve"> לדעת </w:t>
      </w:r>
      <w:r w:rsidR="001A33D9">
        <w:rPr>
          <w:rFonts w:hint="cs"/>
          <w:rtl/>
          <w:lang w:val="en-GB"/>
        </w:rPr>
        <w:t>ל</w:t>
      </w:r>
      <w:r w:rsidR="00B63BA8">
        <w:rPr>
          <w:rFonts w:hint="cs"/>
          <w:rtl/>
          <w:lang w:val="en-GB"/>
        </w:rPr>
        <w:t>מה זה קורה</w:t>
      </w:r>
      <w:r w:rsidR="00737781">
        <w:rPr>
          <w:rFonts w:hint="cs"/>
          <w:rtl/>
          <w:lang w:val="en-GB"/>
        </w:rPr>
        <w:t>,</w:t>
      </w:r>
      <w:r w:rsidR="00B63BA8">
        <w:rPr>
          <w:rFonts w:hint="cs"/>
          <w:rtl/>
          <w:lang w:val="en-GB"/>
        </w:rPr>
        <w:t xml:space="preserve"> </w:t>
      </w:r>
      <w:r w:rsidR="00737781">
        <w:rPr>
          <w:rFonts w:hint="cs"/>
          <w:rtl/>
          <w:lang w:val="en-GB"/>
        </w:rPr>
        <w:t>למה הגענו למצב הזה, אבל אני מ</w:t>
      </w:r>
      <w:r w:rsidR="001A33D9">
        <w:rPr>
          <w:rFonts w:hint="cs"/>
          <w:rtl/>
          <w:lang w:val="en-GB"/>
        </w:rPr>
        <w:t xml:space="preserve">בקש </w:t>
      </w:r>
      <w:bookmarkStart w:id="465" w:name="_ETM_Q1_4707738"/>
      <w:bookmarkEnd w:id="465"/>
      <w:r w:rsidR="001A33D9">
        <w:rPr>
          <w:rFonts w:hint="cs"/>
          <w:rtl/>
          <w:lang w:val="en-GB"/>
        </w:rPr>
        <w:t>ש</w:t>
      </w:r>
      <w:r w:rsidR="00B63BA8">
        <w:rPr>
          <w:rFonts w:hint="cs"/>
          <w:rtl/>
          <w:lang w:val="en-GB"/>
        </w:rPr>
        <w:t>ה</w:t>
      </w:r>
      <w:r w:rsidR="001A33D9">
        <w:rPr>
          <w:rFonts w:hint="cs"/>
          <w:rtl/>
          <w:lang w:val="en-GB"/>
        </w:rPr>
        <w:t xml:space="preserve">החלטה הזאת על הקיצוץ אצל חברי הכנסת </w:t>
      </w:r>
      <w:r w:rsidR="00BA6BB4">
        <w:rPr>
          <w:rFonts w:hint="cs"/>
          <w:rtl/>
          <w:lang w:val="en-GB"/>
        </w:rPr>
        <w:t xml:space="preserve">תחול </w:t>
      </w:r>
      <w:bookmarkStart w:id="466" w:name="_ETM_Q1_4713038"/>
      <w:bookmarkEnd w:id="466"/>
      <w:r w:rsidR="00BA6BB4">
        <w:rPr>
          <w:rFonts w:hint="cs"/>
          <w:rtl/>
          <w:lang w:val="en-GB"/>
        </w:rPr>
        <w:t xml:space="preserve">גם על נושאי </w:t>
      </w:r>
      <w:r w:rsidR="00105DF1">
        <w:rPr>
          <w:rFonts w:hint="cs"/>
          <w:rtl/>
          <w:lang w:val="en-GB"/>
        </w:rPr>
        <w:t>ה</w:t>
      </w:r>
      <w:r w:rsidR="00BA6BB4">
        <w:rPr>
          <w:rFonts w:hint="cs"/>
          <w:rtl/>
          <w:lang w:val="en-GB"/>
        </w:rPr>
        <w:t xml:space="preserve">משרה. </w:t>
      </w:r>
      <w:r w:rsidR="00737781">
        <w:rPr>
          <w:rFonts w:hint="cs"/>
          <w:rtl/>
          <w:lang w:val="en-GB"/>
        </w:rPr>
        <w:t>אני מבקש</w:t>
      </w:r>
      <w:r w:rsidR="00BA6BB4">
        <w:rPr>
          <w:rFonts w:hint="cs"/>
          <w:rtl/>
          <w:lang w:val="en-GB"/>
        </w:rPr>
        <w:t xml:space="preserve"> ממך, היועצת המשפטית, להקריא את ההחלטה.</w:t>
      </w:r>
      <w:r w:rsidR="00737781">
        <w:rPr>
          <w:rFonts w:hint="cs"/>
          <w:rtl/>
          <w:lang w:val="en-GB"/>
        </w:rPr>
        <w:t xml:space="preserve"> </w:t>
      </w:r>
    </w:p>
    <w:p w:rsidR="00737781" w:rsidRDefault="00737781" w:rsidP="00737781">
      <w:pPr>
        <w:ind w:firstLine="0"/>
        <w:rPr>
          <w:rtl/>
          <w:lang w:val="en-GB"/>
        </w:rPr>
      </w:pPr>
    </w:p>
    <w:p w:rsidR="00B63BA8" w:rsidRDefault="00B63BA8" w:rsidP="00B63BA8">
      <w:pPr>
        <w:pStyle w:val="a4"/>
        <w:keepNext/>
        <w:rPr>
          <w:rtl/>
          <w:lang w:val="en-GB"/>
        </w:rPr>
      </w:pPr>
      <w:bookmarkStart w:id="467" w:name="ET_speaker_שלומית_ארליך_90"/>
      <w:r w:rsidRPr="00B63B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3B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B63BA8" w:rsidRDefault="00B63BA8" w:rsidP="00B63BA8">
      <w:pPr>
        <w:pStyle w:val="KeepWithNext"/>
        <w:rPr>
          <w:rtl/>
          <w:lang w:val="en-GB"/>
        </w:rPr>
      </w:pPr>
    </w:p>
    <w:p w:rsidR="00B63BA8" w:rsidRDefault="00737781" w:rsidP="00B63B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יש </w:t>
      </w:r>
      <w:r w:rsidR="00B63BA8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שלוש החלטות שנ</w:t>
      </w:r>
      <w:r w:rsidR="00B63BA8">
        <w:rPr>
          <w:rFonts w:hint="cs"/>
          <w:rtl/>
          <w:lang w:val="en-GB"/>
        </w:rPr>
        <w:t xml:space="preserve">וגעות לנושאי </w:t>
      </w:r>
      <w:r>
        <w:rPr>
          <w:rFonts w:hint="cs"/>
          <w:rtl/>
          <w:lang w:val="en-GB"/>
        </w:rPr>
        <w:t>המשרה ש</w:t>
      </w:r>
      <w:r w:rsidR="00934E70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 xml:space="preserve">בתחום סמכותה של ועדת הכספים. אני אתחיל </w:t>
      </w:r>
      <w:r w:rsidR="00B63BA8">
        <w:rPr>
          <w:rFonts w:hint="cs"/>
          <w:rtl/>
          <w:lang w:val="en-GB"/>
        </w:rPr>
        <w:t xml:space="preserve">עם החלטת משכורת נשיא </w:t>
      </w:r>
      <w:bookmarkStart w:id="468" w:name="_ETM_Q1_4733216"/>
      <w:bookmarkEnd w:id="468"/>
      <w:r w:rsidR="00B63BA8">
        <w:rPr>
          <w:rFonts w:hint="cs"/>
          <w:rtl/>
          <w:lang w:val="en-GB"/>
        </w:rPr>
        <w:t>המדינה.</w:t>
      </w:r>
    </w:p>
    <w:p w:rsidR="00B63BA8" w:rsidRDefault="00B63BA8" w:rsidP="00B63BA8">
      <w:pPr>
        <w:ind w:firstLine="0"/>
        <w:rPr>
          <w:rtl/>
          <w:lang w:val="en-GB"/>
        </w:rPr>
      </w:pPr>
    </w:p>
    <w:p w:rsidR="00B63BA8" w:rsidRDefault="00B63BA8" w:rsidP="00B63BA8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החלטת משכורת נשיא המדינה (הוראת שעה ועדכון השכר), התשפ"ג-2023</w:t>
      </w:r>
    </w:p>
    <w:p w:rsidR="00B63BA8" w:rsidRDefault="00B63BA8" w:rsidP="00B63BA8">
      <w:pPr>
        <w:ind w:firstLine="0"/>
        <w:rPr>
          <w:rtl/>
          <w:lang w:val="en-GB"/>
        </w:rPr>
      </w:pPr>
    </w:p>
    <w:p w:rsidR="00B63BA8" w:rsidRDefault="00B63BA8" w:rsidP="00B63BA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הסמכות </w:t>
      </w:r>
      <w:bookmarkStart w:id="469" w:name="_ETM_Q1_4734096"/>
      <w:bookmarkEnd w:id="469"/>
      <w:r>
        <w:rPr>
          <w:rFonts w:hint="cs"/>
          <w:rtl/>
          <w:lang w:val="en-GB"/>
        </w:rPr>
        <w:t xml:space="preserve">לפי סעיף 16 לחוק יסוד,  נשיא המדינה, מחליטה </w:t>
      </w:r>
      <w:bookmarkStart w:id="470" w:name="_ETM_Q1_4739099"/>
      <w:bookmarkEnd w:id="470"/>
      <w:r>
        <w:rPr>
          <w:rFonts w:hint="cs"/>
          <w:rtl/>
          <w:lang w:val="en-GB"/>
        </w:rPr>
        <w:t>ועדת הכספים של הכנסת לאמור:</w:t>
      </w:r>
    </w:p>
    <w:p w:rsidR="00B63BA8" w:rsidRDefault="00B63BA8" w:rsidP="00B63BA8">
      <w:pPr>
        <w:ind w:firstLine="0"/>
        <w:rPr>
          <w:rtl/>
          <w:lang w:val="en-GB"/>
        </w:rPr>
      </w:pPr>
    </w:p>
    <w:p w:rsidR="00B63BA8" w:rsidRDefault="00B63BA8" w:rsidP="00B63B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הוראת שעה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האמור </w:t>
      </w:r>
      <w:bookmarkStart w:id="471" w:name="_ETM_Q1_4742690"/>
      <w:bookmarkEnd w:id="471"/>
      <w:r>
        <w:rPr>
          <w:rFonts w:hint="cs"/>
          <w:rtl/>
          <w:lang w:val="en-GB"/>
        </w:rPr>
        <w:t xml:space="preserve">בסעיף 3(ב) להחלטת משכורת נשיא המדינה, התשמ"ב-1982, </w:t>
      </w:r>
    </w:p>
    <w:p w:rsidR="00B63BA8" w:rsidRDefault="00B63BA8" w:rsidP="00B63B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לשנת 2023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ביום ח' </w:t>
      </w:r>
      <w:bookmarkStart w:id="472" w:name="_ETM_Q1_4748126"/>
      <w:bookmarkEnd w:id="472"/>
      <w:r>
        <w:rPr>
          <w:rFonts w:hint="cs"/>
          <w:rtl/>
          <w:lang w:val="en-GB"/>
        </w:rPr>
        <w:t xml:space="preserve">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2023) תשתנה משכורתו של נשיא המדינה</w:t>
      </w:r>
    </w:p>
    <w:p w:rsidR="00B63BA8" w:rsidRDefault="00B63BA8" w:rsidP="00B63BA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כך </w:t>
      </w:r>
      <w:bookmarkStart w:id="473" w:name="_ETM_Q1_4755692"/>
      <w:bookmarkEnd w:id="473"/>
      <w:r>
        <w:rPr>
          <w:rFonts w:hint="cs"/>
          <w:rtl/>
          <w:lang w:val="en-GB"/>
        </w:rPr>
        <w:t>שהמשכורת הכוללת תעלה ב-5.1%.</w:t>
      </w:r>
    </w:p>
    <w:p w:rsidR="00B63BA8" w:rsidRDefault="00B63BA8" w:rsidP="00B63BA8">
      <w:pPr>
        <w:ind w:firstLine="0"/>
        <w:rPr>
          <w:rtl/>
          <w:lang w:val="en-GB"/>
        </w:rPr>
      </w:pPr>
      <w:bookmarkStart w:id="474" w:name="_ETM_Q1_4754685"/>
      <w:bookmarkStart w:id="475" w:name="_ETM_Q1_4754778"/>
      <w:bookmarkEnd w:id="474"/>
      <w:bookmarkEnd w:id="475"/>
    </w:p>
    <w:p w:rsidR="00B63BA8" w:rsidRDefault="00B63BA8" w:rsidP="00B63BA8">
      <w:pPr>
        <w:ind w:firstLine="0"/>
        <w:rPr>
          <w:rtl/>
          <w:lang w:val="en-GB"/>
        </w:rPr>
      </w:pPr>
      <w:bookmarkStart w:id="476" w:name="_ETM_Q1_4758894"/>
      <w:bookmarkStart w:id="477" w:name="_ETM_Q1_4758978"/>
      <w:bookmarkEnd w:id="476"/>
      <w:bookmarkEnd w:id="477"/>
      <w:r>
        <w:rPr>
          <w:rFonts w:hint="cs"/>
          <w:rtl/>
          <w:lang w:val="en-GB"/>
        </w:rPr>
        <w:t>עדכון השכר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לשם עדכון משכורתו של נשיא המדינה החל משנת 2024 ואילך, תהיה </w:t>
      </w:r>
    </w:p>
    <w:p w:rsidR="00B63BA8" w:rsidRDefault="00B63BA8" w:rsidP="00B63B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משנת 2024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המשכורת </w:t>
      </w:r>
      <w:bookmarkStart w:id="478" w:name="_ETM_Q1_4779055"/>
      <w:bookmarkEnd w:id="478"/>
      <w:r>
        <w:rPr>
          <w:rFonts w:hint="cs"/>
          <w:rtl/>
          <w:lang w:val="en-GB"/>
        </w:rPr>
        <w:t xml:space="preserve">הכוללת לעניין שנת 2023 כפי שעודכנה לפי סעיף 1. </w:t>
      </w:r>
      <w:r>
        <w:rPr>
          <w:rtl/>
          <w:lang w:val="en-GB"/>
        </w:rPr>
        <w:tab/>
      </w:r>
    </w:p>
    <w:p w:rsidR="00B63BA8" w:rsidRDefault="00B63BA8" w:rsidP="00B63B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ואילך</w:t>
      </w:r>
    </w:p>
    <w:p w:rsidR="00B63BA8" w:rsidRDefault="00B63BA8" w:rsidP="00B63BA8">
      <w:pPr>
        <w:ind w:firstLine="0"/>
        <w:rPr>
          <w:rtl/>
          <w:lang w:val="en-GB"/>
        </w:rPr>
      </w:pPr>
      <w:bookmarkStart w:id="479" w:name="_ETM_Q1_4788155"/>
      <w:bookmarkStart w:id="480" w:name="_ETM_Q1_4788266"/>
      <w:bookmarkEnd w:id="479"/>
      <w:bookmarkEnd w:id="480"/>
    </w:p>
    <w:p w:rsidR="00B63BA8" w:rsidRDefault="00B63BA8" w:rsidP="00B63BA8">
      <w:pPr>
        <w:ind w:firstLine="0"/>
        <w:rPr>
          <w:rtl/>
          <w:lang w:val="en-GB"/>
        </w:rPr>
      </w:pPr>
      <w:bookmarkStart w:id="481" w:name="_ETM_Q1_4788653"/>
      <w:bookmarkStart w:id="482" w:name="_ETM_Q1_4788766"/>
      <w:bookmarkEnd w:id="481"/>
      <w:bookmarkEnd w:id="482"/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3. </w:t>
      </w:r>
      <w:bookmarkStart w:id="483" w:name="_ETM_Q1_4798621"/>
      <w:bookmarkEnd w:id="48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תחילתה של החלטה זו ביום ח' 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</w:t>
      </w:r>
      <w:bookmarkStart w:id="484" w:name="_ETM_Q1_4816748"/>
      <w:bookmarkEnd w:id="484"/>
      <w:r>
        <w:rPr>
          <w:rFonts w:hint="cs"/>
          <w:rtl/>
          <w:lang w:val="en-GB"/>
        </w:rPr>
        <w:t>2023).</w:t>
      </w:r>
    </w:p>
    <w:p w:rsidR="00B63BA8" w:rsidRDefault="00B63BA8" w:rsidP="00B63BA8">
      <w:pPr>
        <w:ind w:firstLine="0"/>
        <w:rPr>
          <w:rtl/>
          <w:lang w:val="en-GB"/>
        </w:rPr>
      </w:pPr>
    </w:p>
    <w:p w:rsidR="00B63BA8" w:rsidRDefault="00B63BA8" w:rsidP="00B63BA8">
      <w:pPr>
        <w:ind w:firstLine="0"/>
        <w:rPr>
          <w:rtl/>
          <w:lang w:val="en-GB"/>
        </w:rPr>
      </w:pPr>
      <w:bookmarkStart w:id="485" w:name="_ETM_Q1_4829537"/>
      <w:bookmarkEnd w:id="485"/>
    </w:p>
    <w:p w:rsidR="003273F0" w:rsidRDefault="003273F0" w:rsidP="003273F0">
      <w:pPr>
        <w:pStyle w:val="af6"/>
        <w:keepNext/>
        <w:rPr>
          <w:rtl/>
          <w:lang w:val="en-GB"/>
        </w:rPr>
      </w:pPr>
      <w:bookmarkStart w:id="486" w:name="_ETM_Q1_4829622"/>
      <w:bookmarkStart w:id="487" w:name="_ETM_Q1_4835587"/>
      <w:bookmarkStart w:id="488" w:name="ET_yor_4762_91"/>
      <w:bookmarkEnd w:id="486"/>
      <w:bookmarkEnd w:id="487"/>
      <w:r w:rsidRPr="003273F0">
        <w:rPr>
          <w:rStyle w:val="TagStyle"/>
          <w:rtl/>
        </w:rPr>
        <w:t xml:space="preserve"> &lt;&lt; </w:t>
      </w:r>
      <w:proofErr w:type="spellStart"/>
      <w:r w:rsidRPr="003273F0">
        <w:rPr>
          <w:rStyle w:val="TagStyle"/>
          <w:rtl/>
        </w:rPr>
        <w:t>יור</w:t>
      </w:r>
      <w:proofErr w:type="spellEnd"/>
      <w:r w:rsidRPr="003273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273F0">
        <w:rPr>
          <w:rStyle w:val="TagStyle"/>
          <w:rtl/>
        </w:rPr>
        <w:t xml:space="preserve"> &lt;&lt; </w:t>
      </w:r>
      <w:proofErr w:type="spellStart"/>
      <w:r w:rsidRPr="003273F0">
        <w:rPr>
          <w:rStyle w:val="TagStyle"/>
          <w:rtl/>
        </w:rPr>
        <w:t>יור</w:t>
      </w:r>
      <w:proofErr w:type="spellEnd"/>
      <w:r w:rsidRPr="003273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8"/>
    </w:p>
    <w:p w:rsidR="003273F0" w:rsidRDefault="003273F0" w:rsidP="003273F0">
      <w:pPr>
        <w:pStyle w:val="KeepWithNext"/>
        <w:rPr>
          <w:rtl/>
          <w:lang w:val="en-GB"/>
        </w:rPr>
      </w:pPr>
    </w:p>
    <w:p w:rsidR="003273F0" w:rsidRDefault="003273F0" w:rsidP="003273F0">
      <w:pPr>
        <w:rPr>
          <w:rtl/>
          <w:lang w:val="en-GB"/>
        </w:rPr>
      </w:pPr>
      <w:bookmarkStart w:id="489" w:name="_ETM_Q1_4836121"/>
      <w:bookmarkStart w:id="490" w:name="_ETM_Q1_4836202"/>
      <w:bookmarkEnd w:id="489"/>
      <w:bookmarkEnd w:id="490"/>
      <w:r>
        <w:rPr>
          <w:rFonts w:hint="cs"/>
          <w:rtl/>
          <w:lang w:val="en-GB"/>
        </w:rPr>
        <w:t>מי בעד אישור ההחלטה לגבי נשיא המדינה?</w:t>
      </w:r>
      <w:bookmarkStart w:id="491" w:name="_ETM_Q1_4833550"/>
      <w:bookmarkEnd w:id="491"/>
    </w:p>
    <w:p w:rsidR="003273F0" w:rsidRDefault="003273F0" w:rsidP="003273F0">
      <w:pPr>
        <w:ind w:firstLine="0"/>
        <w:rPr>
          <w:rtl/>
          <w:lang w:val="en-GB"/>
        </w:rPr>
      </w:pPr>
      <w:bookmarkStart w:id="492" w:name="_ETM_Q1_4833636"/>
      <w:bookmarkStart w:id="493" w:name="_ETM_Q1_4833866"/>
      <w:bookmarkEnd w:id="492"/>
      <w:bookmarkEnd w:id="493"/>
    </w:p>
    <w:p w:rsidR="003273F0" w:rsidRDefault="003273F0" w:rsidP="003273F0">
      <w:pPr>
        <w:pStyle w:val="af1"/>
        <w:keepNext/>
        <w:rPr>
          <w:rtl/>
          <w:lang w:val="en-GB"/>
        </w:rPr>
      </w:pPr>
      <w:bookmarkStart w:id="494" w:name="_ETM_Q1_4833934"/>
      <w:bookmarkEnd w:id="494"/>
      <w:r>
        <w:rPr>
          <w:rtl/>
          <w:lang w:val="en-GB"/>
        </w:rPr>
        <w:t>הצבעה</w:t>
      </w:r>
    </w:p>
    <w:p w:rsidR="003273F0" w:rsidRDefault="003273F0" w:rsidP="003273F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3273F0" w:rsidRDefault="003273F0" w:rsidP="003273F0">
      <w:pPr>
        <w:rPr>
          <w:rFonts w:ascii="David" w:hAnsi="David"/>
          <w:rtl/>
          <w:lang w:val="en-GB"/>
        </w:rPr>
      </w:pPr>
      <w:bookmarkStart w:id="495" w:name="_ETM_Q1_4846544"/>
      <w:bookmarkStart w:id="496" w:name="_ETM_Q1_4846596"/>
      <w:bookmarkStart w:id="497" w:name="_ETM_Q1_4849571"/>
      <w:bookmarkEnd w:id="495"/>
      <w:bookmarkEnd w:id="496"/>
      <w:bookmarkEnd w:id="497"/>
    </w:p>
    <w:p w:rsidR="003273F0" w:rsidRDefault="003273F0" w:rsidP="003273F0">
      <w:pPr>
        <w:pStyle w:val="af9"/>
        <w:keepNext/>
        <w:rPr>
          <w:rtl/>
          <w:lang w:val="en-GB"/>
        </w:rPr>
      </w:pPr>
      <w:bookmarkStart w:id="498" w:name="ET_guest_מיכאל_שפיצר_93"/>
      <w:r w:rsidRPr="003273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שפיצר:</w:t>
      </w:r>
      <w:r w:rsidRPr="003273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3273F0" w:rsidRDefault="003273F0" w:rsidP="003273F0">
      <w:pPr>
        <w:pStyle w:val="KeepWithNext"/>
        <w:rPr>
          <w:rtl/>
          <w:lang w:val="en-GB"/>
        </w:rPr>
      </w:pPr>
    </w:p>
    <w:p w:rsidR="003273F0" w:rsidRDefault="003273F0" w:rsidP="003273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העמדה של הנהלת </w:t>
      </w:r>
      <w:bookmarkStart w:id="499" w:name="_ETM_Q1_4850256"/>
      <w:bookmarkEnd w:id="499"/>
      <w:r w:rsidR="00FA16E3">
        <w:rPr>
          <w:rFonts w:hint="cs"/>
          <w:rtl/>
          <w:lang w:val="en-GB"/>
        </w:rPr>
        <w:t>בתי המשפט, של מערכת המשפט</w:t>
      </w:r>
      <w:r w:rsidR="00934E70">
        <w:rPr>
          <w:rFonts w:hint="cs"/>
          <w:rtl/>
          <w:lang w:val="en-GB"/>
        </w:rPr>
        <w:t>,</w:t>
      </w:r>
      <w:r w:rsidR="00FA16E3">
        <w:rPr>
          <w:rFonts w:hint="cs"/>
          <w:rtl/>
          <w:lang w:val="en-GB"/>
        </w:rPr>
        <w:t xml:space="preserve"> </w:t>
      </w:r>
      <w:bookmarkStart w:id="500" w:name="_ETM_Q1_4849975"/>
      <w:bookmarkEnd w:id="500"/>
      <w:r w:rsidR="00FA16E3">
        <w:rPr>
          <w:rFonts w:hint="cs"/>
          <w:rtl/>
          <w:lang w:val="en-GB"/>
        </w:rPr>
        <w:t>תומכת בהצעה הזאת, בבסיס הרוחבי שלה היא מקובלת עלינו.</w:t>
      </w:r>
    </w:p>
    <w:p w:rsidR="00FA16E3" w:rsidRPr="003273F0" w:rsidRDefault="00FA16E3" w:rsidP="003273F0">
      <w:pPr>
        <w:rPr>
          <w:rtl/>
          <w:lang w:val="en-GB"/>
        </w:rPr>
      </w:pPr>
      <w:bookmarkStart w:id="501" w:name="_ETM_Q1_4856887"/>
      <w:bookmarkStart w:id="502" w:name="_ETM_Q1_4856957"/>
      <w:bookmarkEnd w:id="501"/>
      <w:bookmarkEnd w:id="502"/>
    </w:p>
    <w:p w:rsidR="003273F0" w:rsidRDefault="003273F0" w:rsidP="003273F0">
      <w:pPr>
        <w:pStyle w:val="a4"/>
        <w:keepNext/>
        <w:rPr>
          <w:rtl/>
          <w:lang w:val="en-GB"/>
        </w:rPr>
      </w:pPr>
      <w:bookmarkStart w:id="503" w:name="ET_speaker_שלומית_ארליך_92"/>
      <w:r w:rsidRPr="003273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273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3273F0" w:rsidRDefault="003273F0" w:rsidP="003273F0">
      <w:pPr>
        <w:pStyle w:val="KeepWithNext"/>
        <w:rPr>
          <w:rtl/>
          <w:lang w:val="en-GB"/>
        </w:rPr>
      </w:pPr>
    </w:p>
    <w:p w:rsidR="003273F0" w:rsidRDefault="00FA16E3" w:rsidP="00FA16E3">
      <w:pPr>
        <w:ind w:firstLine="0"/>
        <w:jc w:val="center"/>
        <w:rPr>
          <w:rtl/>
          <w:lang w:val="en-GB"/>
        </w:rPr>
      </w:pPr>
      <w:bookmarkStart w:id="504" w:name="_ETM_Q1_4849993"/>
      <w:bookmarkStart w:id="505" w:name="_ETM_Q1_4850051"/>
      <w:bookmarkEnd w:id="504"/>
      <w:bookmarkEnd w:id="505"/>
      <w:r>
        <w:rPr>
          <w:rFonts w:hint="cs"/>
          <w:rtl/>
          <w:lang w:val="en-GB"/>
        </w:rPr>
        <w:t xml:space="preserve">החלטת </w:t>
      </w:r>
      <w:bookmarkStart w:id="506" w:name="_ETM_Q1_4858173"/>
      <w:bookmarkEnd w:id="506"/>
      <w:r>
        <w:rPr>
          <w:rFonts w:hint="cs"/>
          <w:rtl/>
          <w:lang w:val="en-GB"/>
        </w:rPr>
        <w:t>שכר שרים וסגני שרים (הוראת שעה ועדכון השכר), התשפ"ג-2023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07" w:name="_ETM_Q1_4864903"/>
      <w:bookmarkStart w:id="508" w:name="_ETM_Q1_4864957"/>
      <w:bookmarkEnd w:id="507"/>
      <w:bookmarkEnd w:id="508"/>
    </w:p>
    <w:p w:rsidR="00FA16E3" w:rsidRDefault="00FA16E3" w:rsidP="00FA16E3">
      <w:pPr>
        <w:ind w:firstLine="0"/>
        <w:rPr>
          <w:rtl/>
          <w:lang w:val="en-GB"/>
        </w:rPr>
      </w:pPr>
      <w:bookmarkStart w:id="509" w:name="_ETM_Q1_4866188"/>
      <w:bookmarkStart w:id="510" w:name="_ETM_Q1_4866263"/>
      <w:bookmarkEnd w:id="509"/>
      <w:bookmarkEnd w:id="510"/>
      <w:r>
        <w:rPr>
          <w:rFonts w:hint="cs"/>
          <w:rtl/>
          <w:lang w:val="en-GB"/>
        </w:rPr>
        <w:tab/>
        <w:t>בתוקף סמכותה לפי סעיף 36 לחוק-יסוד: הממשלה, מחליטה ועדת הכספים של הכנסת לאמור: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11" w:name="_ETM_Q1_4870751"/>
      <w:bookmarkStart w:id="512" w:name="_ETM_Q1_4870829"/>
      <w:bookmarkEnd w:id="511"/>
      <w:bookmarkEnd w:id="512"/>
      <w:r>
        <w:rPr>
          <w:rFonts w:hint="cs"/>
          <w:rtl/>
          <w:lang w:val="en-GB"/>
        </w:rPr>
        <w:t>הוראת שעה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>על אף האמור בסעיף 5(ב) להחלטת שכר</w:t>
      </w:r>
      <w:bookmarkStart w:id="513" w:name="_ETM_Q1_4878126"/>
      <w:bookmarkEnd w:id="513"/>
      <w:r>
        <w:rPr>
          <w:rFonts w:hint="cs"/>
          <w:rtl/>
          <w:lang w:val="en-GB"/>
        </w:rPr>
        <w:t xml:space="preserve"> שרים וסגני שרים, התשמ"ב-1982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14" w:name="_ETM_Q1_4874485"/>
      <w:bookmarkStart w:id="515" w:name="_ETM_Q1_4874576"/>
      <w:bookmarkEnd w:id="514"/>
      <w:bookmarkEnd w:id="515"/>
      <w:r>
        <w:rPr>
          <w:rFonts w:hint="cs"/>
          <w:rtl/>
          <w:lang w:val="en-GB"/>
        </w:rPr>
        <w:t>לשנת 2023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ההחלטה העיקרית), ביום ח' </w:t>
      </w:r>
      <w:bookmarkStart w:id="516" w:name="_ETM_Q1_4881103"/>
      <w:bookmarkEnd w:id="516"/>
      <w:r>
        <w:rPr>
          <w:rFonts w:hint="cs"/>
          <w:rtl/>
          <w:lang w:val="en-GB"/>
        </w:rPr>
        <w:t xml:space="preserve">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2023) ישתנה</w:t>
      </w:r>
    </w:p>
    <w:p w:rsidR="00FA16E3" w:rsidRDefault="00FA16E3" w:rsidP="00FA16E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שכר היסוד של נושאי המשרה </w:t>
      </w:r>
      <w:bookmarkStart w:id="517" w:name="_ETM_Q1_4885278"/>
      <w:bookmarkEnd w:id="517"/>
      <w:r>
        <w:rPr>
          <w:rFonts w:hint="cs"/>
          <w:rtl/>
          <w:lang w:val="en-GB"/>
        </w:rPr>
        <w:t>האמורים באותו סעיף כך ששכרם הכולל יעלה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18" w:name="_ETM_Q1_4889041"/>
      <w:bookmarkStart w:id="519" w:name="_ETM_Q1_4889125"/>
      <w:bookmarkEnd w:id="518"/>
      <w:bookmarkEnd w:id="51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ב-5.1%.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20" w:name="_ETM_Q1_4890998"/>
      <w:bookmarkStart w:id="521" w:name="_ETM_Q1_4891041"/>
      <w:bookmarkStart w:id="522" w:name="_ETM_Q1_4891762"/>
      <w:bookmarkEnd w:id="520"/>
      <w:bookmarkEnd w:id="521"/>
      <w:bookmarkEnd w:id="522"/>
    </w:p>
    <w:p w:rsidR="00FA16E3" w:rsidRDefault="00FA16E3" w:rsidP="00FA16E3">
      <w:pPr>
        <w:ind w:firstLine="0"/>
        <w:rPr>
          <w:rtl/>
          <w:lang w:val="en-GB"/>
        </w:rPr>
      </w:pPr>
      <w:bookmarkStart w:id="523" w:name="_ETM_Q1_4891838"/>
      <w:bookmarkEnd w:id="523"/>
      <w:r>
        <w:rPr>
          <w:rFonts w:hint="cs"/>
          <w:rtl/>
          <w:lang w:val="en-GB"/>
        </w:rPr>
        <w:t>עדכון השכר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>לשם עדכון שכר היסוד של נושאי המשרה האמורים בסעיף 5(ב)</w:t>
      </w:r>
      <w:bookmarkStart w:id="524" w:name="_ETM_Q1_4897647"/>
      <w:bookmarkEnd w:id="524"/>
      <w:r>
        <w:rPr>
          <w:rFonts w:hint="cs"/>
          <w:rtl/>
          <w:lang w:val="en-GB"/>
        </w:rPr>
        <w:t xml:space="preserve"> להחלטה  </w:t>
      </w:r>
    </w:p>
    <w:p w:rsidR="00FA16E3" w:rsidRDefault="00FA16E3" w:rsidP="00FA16E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משנת 2024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העיקרית החל משנת 2024 ואילך, יהיה שכר היסוד </w:t>
      </w:r>
      <w:bookmarkStart w:id="525" w:name="_ETM_Q1_4898489"/>
      <w:bookmarkEnd w:id="525"/>
      <w:r>
        <w:rPr>
          <w:rFonts w:hint="cs"/>
          <w:rtl/>
          <w:lang w:val="en-GB"/>
        </w:rPr>
        <w:t>לעניין שנת 2023</w:t>
      </w:r>
    </w:p>
    <w:p w:rsidR="00FA16E3" w:rsidRDefault="00FA16E3" w:rsidP="00FA16E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ואילך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כפי שעודכן לפי סעיף 1. 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26" w:name="_ETM_Q1_4905260"/>
      <w:bookmarkStart w:id="527" w:name="_ETM_Q1_4905338"/>
      <w:bookmarkEnd w:id="526"/>
      <w:bookmarkEnd w:id="527"/>
    </w:p>
    <w:p w:rsidR="00FA16E3" w:rsidRDefault="00FA16E3" w:rsidP="00FA16E3">
      <w:pPr>
        <w:ind w:firstLine="0"/>
        <w:rPr>
          <w:rtl/>
          <w:lang w:val="en-GB"/>
        </w:rPr>
      </w:pPr>
      <w:bookmarkStart w:id="528" w:name="_ETM_Q1_4905660"/>
      <w:bookmarkStart w:id="529" w:name="_ETM_Q1_4905749"/>
      <w:bookmarkEnd w:id="528"/>
      <w:bookmarkEnd w:id="529"/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תחילתה </w:t>
      </w:r>
      <w:bookmarkStart w:id="530" w:name="_ETM_Q1_4903958"/>
      <w:bookmarkEnd w:id="530"/>
      <w:r>
        <w:rPr>
          <w:rFonts w:hint="cs"/>
          <w:rtl/>
          <w:lang w:val="en-GB"/>
        </w:rPr>
        <w:t xml:space="preserve">של החלטה זו ביום ח' 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2023).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31" w:name="_ETM_Q1_4910217"/>
      <w:bookmarkStart w:id="532" w:name="_ETM_Q1_4910302"/>
      <w:bookmarkEnd w:id="531"/>
      <w:bookmarkEnd w:id="532"/>
    </w:p>
    <w:p w:rsidR="00FA16E3" w:rsidRDefault="00FA16E3" w:rsidP="00FA16E3">
      <w:pPr>
        <w:ind w:firstLine="0"/>
        <w:rPr>
          <w:rtl/>
          <w:lang w:val="en-GB"/>
        </w:rPr>
      </w:pPr>
      <w:bookmarkStart w:id="533" w:name="_ETM_Q1_4910511"/>
      <w:bookmarkStart w:id="534" w:name="_ETM_Q1_4910588"/>
      <w:bookmarkStart w:id="535" w:name="_ETM_Q1_4911605"/>
      <w:bookmarkEnd w:id="533"/>
      <w:bookmarkEnd w:id="534"/>
      <w:bookmarkEnd w:id="535"/>
    </w:p>
    <w:p w:rsidR="00FA16E3" w:rsidRDefault="00FA16E3" w:rsidP="00FA16E3">
      <w:pPr>
        <w:pStyle w:val="af6"/>
        <w:keepNext/>
        <w:rPr>
          <w:rtl/>
          <w:lang w:val="en-GB"/>
        </w:rPr>
      </w:pPr>
      <w:bookmarkStart w:id="536" w:name="ET_yor_4762_94"/>
      <w:r w:rsidRPr="00FA16E3">
        <w:rPr>
          <w:rStyle w:val="TagStyle"/>
          <w:rtl/>
        </w:rPr>
        <w:t xml:space="preserve"> &lt;&lt; </w:t>
      </w:r>
      <w:proofErr w:type="spellStart"/>
      <w:r w:rsidRPr="00FA16E3">
        <w:rPr>
          <w:rStyle w:val="TagStyle"/>
          <w:rtl/>
        </w:rPr>
        <w:t>יור</w:t>
      </w:r>
      <w:proofErr w:type="spellEnd"/>
      <w:r w:rsidRPr="00FA16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16E3">
        <w:rPr>
          <w:rStyle w:val="TagStyle"/>
          <w:rtl/>
        </w:rPr>
        <w:t xml:space="preserve"> &lt;&lt; </w:t>
      </w:r>
      <w:proofErr w:type="spellStart"/>
      <w:r w:rsidRPr="00FA16E3">
        <w:rPr>
          <w:rStyle w:val="TagStyle"/>
          <w:rtl/>
        </w:rPr>
        <w:t>יור</w:t>
      </w:r>
      <w:proofErr w:type="spellEnd"/>
      <w:r w:rsidRPr="00FA16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6"/>
    </w:p>
    <w:p w:rsidR="00FA16E3" w:rsidRDefault="00FA16E3" w:rsidP="00FA16E3">
      <w:pPr>
        <w:pStyle w:val="KeepWithNext"/>
        <w:rPr>
          <w:rtl/>
          <w:lang w:val="en-GB"/>
        </w:rPr>
      </w:pPr>
    </w:p>
    <w:p w:rsidR="00FA16E3" w:rsidRDefault="00FA16E3" w:rsidP="00FA16E3">
      <w:pPr>
        <w:ind w:firstLine="0"/>
        <w:rPr>
          <w:rtl/>
          <w:lang w:val="en-GB"/>
        </w:rPr>
      </w:pPr>
      <w:bookmarkStart w:id="537" w:name="_ETM_Q1_4912117"/>
      <w:bookmarkStart w:id="538" w:name="_ETM_Q1_4912202"/>
      <w:bookmarkStart w:id="539" w:name="_ETM_Q1_4839863"/>
      <w:bookmarkStart w:id="540" w:name="_ETM_Q1_4829720"/>
      <w:bookmarkStart w:id="541" w:name="_ETM_Q1_4829799"/>
      <w:bookmarkEnd w:id="537"/>
      <w:bookmarkEnd w:id="538"/>
      <w:bookmarkEnd w:id="539"/>
      <w:bookmarkEnd w:id="540"/>
      <w:bookmarkEnd w:id="54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 </w:t>
      </w:r>
      <w:bookmarkStart w:id="542" w:name="_ETM_Q1_4921916"/>
      <w:bookmarkEnd w:id="542"/>
      <w:r>
        <w:rPr>
          <w:rFonts w:hint="cs"/>
          <w:rtl/>
          <w:lang w:val="en-GB"/>
        </w:rPr>
        <w:t>בעד אישור ההחלטה, ירים את ידו?</w:t>
      </w:r>
      <w:bookmarkStart w:id="543" w:name="_ETM_Q1_4918034"/>
      <w:bookmarkStart w:id="544" w:name="_ETM_Q1_4918113"/>
      <w:bookmarkStart w:id="545" w:name="_ETM_Q1_4918368"/>
      <w:bookmarkEnd w:id="543"/>
      <w:bookmarkEnd w:id="544"/>
      <w:bookmarkEnd w:id="545"/>
      <w:r>
        <w:rPr>
          <w:rFonts w:hint="cs"/>
          <w:rtl/>
          <w:lang w:val="en-GB"/>
        </w:rPr>
        <w:t xml:space="preserve"> מי נגד?</w:t>
      </w:r>
    </w:p>
    <w:p w:rsidR="00FA16E3" w:rsidRDefault="00FA16E3" w:rsidP="00FA16E3">
      <w:pPr>
        <w:ind w:firstLine="0"/>
        <w:rPr>
          <w:rtl/>
          <w:lang w:val="en-GB"/>
        </w:rPr>
      </w:pPr>
      <w:bookmarkStart w:id="546" w:name="_ETM_Q1_4918448"/>
      <w:bookmarkEnd w:id="546"/>
    </w:p>
    <w:p w:rsidR="00FA16E3" w:rsidRDefault="00FA16E3" w:rsidP="00FA16E3">
      <w:pPr>
        <w:pStyle w:val="af1"/>
        <w:keepNext/>
        <w:rPr>
          <w:rtl/>
          <w:lang w:val="en-GB"/>
        </w:rPr>
      </w:pPr>
      <w:bookmarkStart w:id="547" w:name="_ETM_Q1_4919931"/>
      <w:bookmarkStart w:id="548" w:name="_ETM_Q1_4919985"/>
      <w:bookmarkEnd w:id="547"/>
      <w:bookmarkEnd w:id="548"/>
      <w:r>
        <w:rPr>
          <w:rtl/>
          <w:lang w:val="en-GB"/>
        </w:rPr>
        <w:t>הצבעה</w:t>
      </w:r>
    </w:p>
    <w:p w:rsidR="00FA16E3" w:rsidRDefault="00FA16E3" w:rsidP="00FA16E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:rsidR="00FA16E3" w:rsidRDefault="00FA16E3" w:rsidP="00FA16E3">
      <w:pPr>
        <w:pStyle w:val="--"/>
        <w:keepNext/>
        <w:jc w:val="both"/>
        <w:rPr>
          <w:rtl/>
          <w:lang w:val="en-GB"/>
        </w:rPr>
      </w:pPr>
      <w:bookmarkStart w:id="549" w:name="_ETM_Q1_4925965"/>
      <w:bookmarkStart w:id="550" w:name="_ETM_Q1_4926022"/>
      <w:bookmarkEnd w:id="549"/>
      <w:bookmarkEnd w:id="550"/>
    </w:p>
    <w:p w:rsidR="00FA16E3" w:rsidRDefault="00FA16E3" w:rsidP="00FA16E3">
      <w:pPr>
        <w:pStyle w:val="a4"/>
        <w:keepNext/>
        <w:rPr>
          <w:rtl/>
          <w:lang w:val="en-GB"/>
        </w:rPr>
      </w:pPr>
      <w:bookmarkStart w:id="551" w:name="ET_speaker_שלומית_ארליך_95"/>
      <w:r w:rsidRPr="00FA16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A16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1"/>
    </w:p>
    <w:p w:rsidR="00FA16E3" w:rsidRDefault="00FA16E3" w:rsidP="00FA16E3">
      <w:pPr>
        <w:pStyle w:val="KeepWithNext"/>
        <w:rPr>
          <w:rtl/>
          <w:lang w:val="en-GB"/>
        </w:rPr>
      </w:pPr>
    </w:p>
    <w:p w:rsidR="00FA16E3" w:rsidRDefault="00EA5CB9" w:rsidP="00EA5CB9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החלטת משכורת </w:t>
      </w:r>
      <w:bookmarkStart w:id="552" w:name="_ETM_Q1_4923330"/>
      <w:bookmarkEnd w:id="552"/>
      <w:r>
        <w:rPr>
          <w:rFonts w:hint="cs"/>
          <w:rtl/>
          <w:lang w:val="en-GB"/>
        </w:rPr>
        <w:t>נושאי משרה שיפוטית (הוראת שעה ועדכון השכר), התשפ"ג-2023</w:t>
      </w:r>
    </w:p>
    <w:p w:rsidR="00EA5CB9" w:rsidRDefault="00EA5CB9" w:rsidP="00EA5CB9">
      <w:pPr>
        <w:ind w:firstLine="0"/>
        <w:rPr>
          <w:rtl/>
          <w:lang w:val="en-GB"/>
        </w:rPr>
      </w:pPr>
    </w:p>
    <w:p w:rsidR="00EA5CB9" w:rsidRDefault="00EA5CB9" w:rsidP="00EA5CB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הסמכות לפי </w:t>
      </w:r>
      <w:bookmarkStart w:id="553" w:name="_ETM_Q1_4930507"/>
      <w:bookmarkEnd w:id="553"/>
      <w:r>
        <w:rPr>
          <w:rFonts w:hint="cs"/>
          <w:rtl/>
          <w:lang w:val="en-GB"/>
        </w:rPr>
        <w:t xml:space="preserve">סעיף 10 לחוק-יסוד: השפיטה, סעיף 8 לחוק בית הדין </w:t>
      </w:r>
      <w:bookmarkStart w:id="554" w:name="_ETM_Q1_4937160"/>
      <w:bookmarkEnd w:id="554"/>
      <w:r>
        <w:rPr>
          <w:rFonts w:hint="cs"/>
          <w:rtl/>
          <w:lang w:val="en-GB"/>
        </w:rPr>
        <w:t xml:space="preserve">לעבודה, 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55" w:name="_ETM_Q1_4936828"/>
      <w:bookmarkStart w:id="556" w:name="_ETM_Q1_4936904"/>
      <w:bookmarkEnd w:id="555"/>
      <w:bookmarkEnd w:id="55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התשכ"ט-1969, סעיף 26(ד) לפקודת התעבורה, סעיף 17 לחוק </w:t>
      </w:r>
      <w:bookmarkStart w:id="557" w:name="_ETM_Q1_4943035"/>
      <w:bookmarkEnd w:id="557"/>
      <w:r>
        <w:rPr>
          <w:rFonts w:hint="cs"/>
          <w:rtl/>
          <w:lang w:val="en-GB"/>
        </w:rPr>
        <w:t xml:space="preserve">הדיינים, </w:t>
      </w:r>
      <w:proofErr w:type="spellStart"/>
      <w:r>
        <w:rPr>
          <w:rFonts w:hint="cs"/>
          <w:rtl/>
          <w:lang w:val="en-GB"/>
        </w:rPr>
        <w:t>התשט"ו</w:t>
      </w:r>
      <w:proofErr w:type="spellEnd"/>
      <w:r>
        <w:rPr>
          <w:rFonts w:hint="cs"/>
          <w:rtl/>
          <w:lang w:val="en-GB"/>
        </w:rPr>
        <w:t>-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58" w:name="_ETM_Q1_4943268"/>
      <w:bookmarkStart w:id="559" w:name="_ETM_Q1_4943387"/>
      <w:bookmarkEnd w:id="558"/>
      <w:bookmarkEnd w:id="55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1955, סעיף 14 לחוק הקאדים, התשכ"א-1961, </w:t>
      </w:r>
      <w:bookmarkStart w:id="560" w:name="_ETM_Q1_4949833"/>
      <w:bookmarkEnd w:id="560"/>
      <w:r>
        <w:rPr>
          <w:rFonts w:hint="cs"/>
          <w:rtl/>
          <w:lang w:val="en-GB"/>
        </w:rPr>
        <w:t>וסעיף 20 לחוק בתי הדין הדתיים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61" w:name="_ETM_Q1_4950402"/>
      <w:bookmarkStart w:id="562" w:name="_ETM_Q1_4950498"/>
      <w:bookmarkEnd w:id="561"/>
      <w:bookmarkEnd w:id="562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הדרוזיים, התשכ"ג-1962 מחליטה ועדת הכספים של הכנסת לאמור: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63" w:name="_ETM_Q1_4952543"/>
      <w:bookmarkStart w:id="564" w:name="_ETM_Q1_4952606"/>
      <w:bookmarkEnd w:id="563"/>
      <w:bookmarkEnd w:id="564"/>
    </w:p>
    <w:p w:rsidR="00EA5CB9" w:rsidRDefault="00EA5CB9" w:rsidP="00EA5CB9">
      <w:pPr>
        <w:ind w:firstLine="0"/>
        <w:rPr>
          <w:rtl/>
          <w:lang w:val="en-GB"/>
        </w:rPr>
      </w:pPr>
      <w:bookmarkStart w:id="565" w:name="_ETM_Q1_4953299"/>
      <w:bookmarkStart w:id="566" w:name="_ETM_Q1_4953372"/>
      <w:bookmarkEnd w:id="565"/>
      <w:bookmarkEnd w:id="566"/>
      <w:r>
        <w:rPr>
          <w:rFonts w:hint="cs"/>
          <w:rtl/>
          <w:lang w:val="en-GB"/>
        </w:rPr>
        <w:t>הוראת שעה</w:t>
      </w:r>
      <w:bookmarkStart w:id="567" w:name="_ETM_Q1_4955917"/>
      <w:bookmarkStart w:id="568" w:name="_ETM_Q1_4956018"/>
      <w:bookmarkEnd w:id="567"/>
      <w:bookmarkEnd w:id="568"/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על אף האמור בסעיף 6(ב) להחלטת משכורת נושאי משרה </w:t>
      </w:r>
      <w:bookmarkStart w:id="569" w:name="_ETM_Q1_4962203"/>
      <w:bookmarkEnd w:id="569"/>
      <w:r>
        <w:rPr>
          <w:rFonts w:hint="cs"/>
          <w:rtl/>
          <w:lang w:val="en-GB"/>
        </w:rPr>
        <w:t>שיפוטית,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70" w:name="_ETM_Q1_4955829"/>
      <w:bookmarkStart w:id="571" w:name="_ETM_Q1_4955899"/>
      <w:bookmarkEnd w:id="570"/>
      <w:bookmarkEnd w:id="571"/>
      <w:r>
        <w:rPr>
          <w:rFonts w:hint="cs"/>
          <w:rtl/>
          <w:lang w:val="en-GB"/>
        </w:rPr>
        <w:t>לשנת</w:t>
      </w:r>
      <w:bookmarkStart w:id="572" w:name="_ETM_Q1_4958377"/>
      <w:bookmarkEnd w:id="572"/>
      <w:r>
        <w:rPr>
          <w:rFonts w:hint="cs"/>
          <w:rtl/>
          <w:lang w:val="en-GB"/>
        </w:rPr>
        <w:t xml:space="preserve"> 2023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התשמ"א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1981, ביום ח' 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2023)</w:t>
      </w:r>
      <w:bookmarkStart w:id="573" w:name="_ETM_Q1_4964573"/>
      <w:bookmarkEnd w:id="573"/>
      <w:r>
        <w:rPr>
          <w:rFonts w:hint="cs"/>
          <w:rtl/>
          <w:lang w:val="en-GB"/>
        </w:rPr>
        <w:t xml:space="preserve"> תשתנה</w:t>
      </w:r>
    </w:p>
    <w:p w:rsidR="00EA5CB9" w:rsidRDefault="00EA5CB9" w:rsidP="00EA5CB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משכורת היסוד של נושא משרה שיפוטית כך שהשכר המשולב יעלה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74" w:name="_ETM_Q1_4970061"/>
      <w:bookmarkStart w:id="575" w:name="_ETM_Q1_4970144"/>
      <w:bookmarkEnd w:id="574"/>
      <w:bookmarkEnd w:id="57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ב-5.1%.</w:t>
      </w:r>
    </w:p>
    <w:p w:rsidR="00EA5CB9" w:rsidRDefault="00EA5CB9" w:rsidP="00EA5CB9">
      <w:pPr>
        <w:ind w:firstLine="0"/>
        <w:rPr>
          <w:rtl/>
          <w:lang w:val="en-GB"/>
        </w:rPr>
      </w:pPr>
      <w:bookmarkStart w:id="576" w:name="_ETM_Q1_4972628"/>
      <w:bookmarkStart w:id="577" w:name="_ETM_Q1_4972690"/>
      <w:bookmarkEnd w:id="576"/>
      <w:bookmarkEnd w:id="577"/>
    </w:p>
    <w:p w:rsidR="00EA5CB9" w:rsidRDefault="00EA5CB9" w:rsidP="00EA5CB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עדכון השכר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2. </w:t>
      </w:r>
      <w:r w:rsidR="00E401C0">
        <w:rPr>
          <w:rtl/>
          <w:lang w:val="en-GB"/>
        </w:rPr>
        <w:tab/>
      </w:r>
      <w:r w:rsidR="00E401C0">
        <w:rPr>
          <w:rFonts w:hint="cs"/>
          <w:rtl/>
          <w:lang w:val="en-GB"/>
        </w:rPr>
        <w:t xml:space="preserve">לשם עדכון משכורת היסוד של נושא משרה </w:t>
      </w:r>
      <w:bookmarkStart w:id="578" w:name="_ETM_Q1_4978270"/>
      <w:bookmarkEnd w:id="578"/>
      <w:r w:rsidR="00E401C0">
        <w:rPr>
          <w:rFonts w:hint="cs"/>
          <w:rtl/>
          <w:lang w:val="en-GB"/>
        </w:rPr>
        <w:t xml:space="preserve">שיפוטית החל משנת </w:t>
      </w:r>
    </w:p>
    <w:p w:rsidR="00EA5CB9" w:rsidRDefault="00EA5CB9" w:rsidP="00EA5CB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משנת 2024 </w:t>
      </w:r>
      <w:r w:rsidR="00E401C0">
        <w:rPr>
          <w:rtl/>
          <w:lang w:val="en-GB"/>
        </w:rPr>
        <w:tab/>
      </w:r>
      <w:r w:rsidR="00E401C0">
        <w:rPr>
          <w:rtl/>
          <w:lang w:val="en-GB"/>
        </w:rPr>
        <w:tab/>
      </w:r>
      <w:r w:rsidR="00E401C0">
        <w:rPr>
          <w:rFonts w:hint="cs"/>
          <w:rtl/>
          <w:lang w:val="en-GB"/>
        </w:rPr>
        <w:t>2024 ואילך, תהיה משכורת היסוד לעניין שנת</w:t>
      </w:r>
      <w:bookmarkStart w:id="579" w:name="_ETM_Q1_4983233"/>
      <w:bookmarkEnd w:id="579"/>
      <w:r w:rsidR="00E401C0">
        <w:rPr>
          <w:rFonts w:hint="cs"/>
          <w:rtl/>
          <w:lang w:val="en-GB"/>
        </w:rPr>
        <w:t xml:space="preserve"> 2023 כפי שעודכנה</w:t>
      </w:r>
    </w:p>
    <w:p w:rsidR="00EA5CB9" w:rsidRDefault="00EA5CB9" w:rsidP="00EA5CB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ואילך</w:t>
      </w:r>
      <w:r w:rsidR="00E401C0">
        <w:rPr>
          <w:rtl/>
          <w:lang w:val="en-GB"/>
        </w:rPr>
        <w:tab/>
      </w:r>
      <w:r w:rsidR="00E401C0">
        <w:rPr>
          <w:rtl/>
          <w:lang w:val="en-GB"/>
        </w:rPr>
        <w:tab/>
      </w:r>
      <w:r w:rsidR="00E401C0">
        <w:rPr>
          <w:rtl/>
          <w:lang w:val="en-GB"/>
        </w:rPr>
        <w:tab/>
      </w:r>
      <w:r w:rsidR="00E401C0">
        <w:rPr>
          <w:rFonts w:hint="cs"/>
          <w:rtl/>
          <w:lang w:val="en-GB"/>
        </w:rPr>
        <w:t xml:space="preserve">לפי סעיף 1. </w:t>
      </w:r>
    </w:p>
    <w:p w:rsidR="00E401C0" w:rsidRDefault="00E401C0" w:rsidP="00EA5CB9">
      <w:pPr>
        <w:ind w:firstLine="0"/>
        <w:rPr>
          <w:rtl/>
          <w:lang w:val="en-GB"/>
        </w:rPr>
      </w:pPr>
      <w:bookmarkStart w:id="580" w:name="_ETM_Q1_4986614"/>
      <w:bookmarkStart w:id="581" w:name="_ETM_Q1_4986693"/>
      <w:bookmarkStart w:id="582" w:name="_ETM_Q1_4987089"/>
      <w:bookmarkEnd w:id="580"/>
      <w:bookmarkEnd w:id="581"/>
      <w:bookmarkEnd w:id="582"/>
    </w:p>
    <w:p w:rsidR="00E401C0" w:rsidRDefault="00E401C0" w:rsidP="00EA5CB9">
      <w:pPr>
        <w:ind w:firstLine="0"/>
        <w:rPr>
          <w:rtl/>
          <w:lang w:val="en-GB"/>
        </w:rPr>
      </w:pPr>
      <w:bookmarkStart w:id="583" w:name="_ETM_Q1_4987163"/>
      <w:bookmarkEnd w:id="583"/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תחילתה של החלטה זו </w:t>
      </w:r>
      <w:bookmarkStart w:id="584" w:name="_ETM_Q1_4989631"/>
      <w:bookmarkEnd w:id="584"/>
      <w:r>
        <w:rPr>
          <w:rFonts w:hint="cs"/>
          <w:rtl/>
          <w:lang w:val="en-GB"/>
        </w:rPr>
        <w:t xml:space="preserve">ביום ח' 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(1 בינואר 2023).</w:t>
      </w:r>
    </w:p>
    <w:p w:rsidR="00FA16E3" w:rsidRPr="00FA16E3" w:rsidRDefault="00EA5CB9" w:rsidP="00FA16E3">
      <w:pPr>
        <w:pStyle w:val="af2"/>
        <w:rPr>
          <w:rtl/>
          <w:lang w:val="en-GB"/>
        </w:rPr>
      </w:pPr>
      <w:r>
        <w:rPr>
          <w:rtl/>
          <w:lang w:val="en-GB"/>
        </w:rPr>
        <w:tab/>
      </w:r>
    </w:p>
    <w:p w:rsidR="00E401C0" w:rsidRDefault="00E401C0" w:rsidP="00E401C0">
      <w:pPr>
        <w:ind w:firstLine="0"/>
        <w:rPr>
          <w:rtl/>
          <w:lang w:val="en-GB"/>
        </w:rPr>
      </w:pPr>
    </w:p>
    <w:p w:rsidR="00E401C0" w:rsidRDefault="00E401C0" w:rsidP="00E401C0">
      <w:pPr>
        <w:pStyle w:val="af6"/>
        <w:keepNext/>
        <w:rPr>
          <w:rtl/>
          <w:lang w:val="en-GB"/>
        </w:rPr>
      </w:pPr>
      <w:bookmarkStart w:id="585" w:name="ET_yor_4762_96"/>
      <w:r w:rsidRPr="00E401C0">
        <w:rPr>
          <w:rStyle w:val="TagStyle"/>
          <w:rtl/>
        </w:rPr>
        <w:t xml:space="preserve"> &lt;&lt; </w:t>
      </w:r>
      <w:proofErr w:type="spellStart"/>
      <w:r w:rsidRPr="00E401C0">
        <w:rPr>
          <w:rStyle w:val="TagStyle"/>
          <w:rtl/>
        </w:rPr>
        <w:t>יור</w:t>
      </w:r>
      <w:proofErr w:type="spellEnd"/>
      <w:r w:rsidRPr="00E401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401C0">
        <w:rPr>
          <w:rStyle w:val="TagStyle"/>
          <w:rtl/>
        </w:rPr>
        <w:t xml:space="preserve"> &lt;&lt; </w:t>
      </w:r>
      <w:proofErr w:type="spellStart"/>
      <w:r w:rsidRPr="00E401C0">
        <w:rPr>
          <w:rStyle w:val="TagStyle"/>
          <w:rtl/>
        </w:rPr>
        <w:t>יור</w:t>
      </w:r>
      <w:proofErr w:type="spellEnd"/>
      <w:r w:rsidRPr="00E401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5"/>
    </w:p>
    <w:p w:rsidR="00E401C0" w:rsidRDefault="00E401C0" w:rsidP="00E401C0">
      <w:pPr>
        <w:pStyle w:val="KeepWithNext"/>
        <w:rPr>
          <w:rtl/>
          <w:lang w:val="en-GB"/>
        </w:rPr>
      </w:pPr>
    </w:p>
    <w:p w:rsidR="00E401C0" w:rsidRDefault="00E401C0" w:rsidP="00E401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</w:t>
      </w:r>
      <w:bookmarkStart w:id="586" w:name="_ETM_Q1_4991709"/>
      <w:bookmarkEnd w:id="586"/>
      <w:r>
        <w:rPr>
          <w:rFonts w:hint="cs"/>
          <w:rtl/>
          <w:lang w:val="en-GB"/>
        </w:rPr>
        <w:t>ההחלטה, מי נגד, מי נמנע?</w:t>
      </w:r>
    </w:p>
    <w:p w:rsidR="00E401C0" w:rsidRDefault="00E401C0" w:rsidP="00E401C0">
      <w:pPr>
        <w:ind w:firstLine="0"/>
        <w:rPr>
          <w:rtl/>
          <w:lang w:val="en-GB"/>
        </w:rPr>
      </w:pPr>
      <w:bookmarkStart w:id="587" w:name="_ETM_Q1_4993500"/>
      <w:bookmarkStart w:id="588" w:name="_ETM_Q1_4993557"/>
      <w:bookmarkEnd w:id="587"/>
      <w:bookmarkEnd w:id="588"/>
    </w:p>
    <w:p w:rsidR="00E401C0" w:rsidRDefault="00E401C0" w:rsidP="00E401C0">
      <w:pPr>
        <w:pStyle w:val="af1"/>
        <w:keepNext/>
        <w:rPr>
          <w:rtl/>
          <w:lang w:val="en-GB"/>
        </w:rPr>
      </w:pPr>
      <w:bookmarkStart w:id="589" w:name="_ETM_Q1_4993931"/>
      <w:bookmarkStart w:id="590" w:name="_ETM_Q1_4993988"/>
      <w:bookmarkEnd w:id="589"/>
      <w:bookmarkEnd w:id="590"/>
      <w:r>
        <w:rPr>
          <w:rtl/>
          <w:lang w:val="en-GB"/>
        </w:rPr>
        <w:t>הצבעה</w:t>
      </w:r>
    </w:p>
    <w:p w:rsidR="00E401C0" w:rsidRDefault="00E401C0" w:rsidP="00E401C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E401C0" w:rsidRDefault="00E401C0" w:rsidP="00E401C0">
      <w:pPr>
        <w:ind w:firstLine="0"/>
        <w:rPr>
          <w:rtl/>
          <w:lang w:val="en-GB"/>
        </w:rPr>
      </w:pPr>
    </w:p>
    <w:p w:rsidR="00E401C0" w:rsidRDefault="00E401C0" w:rsidP="00E401C0">
      <w:pPr>
        <w:pStyle w:val="af6"/>
        <w:keepNext/>
        <w:rPr>
          <w:rtl/>
          <w:lang w:val="en-GB"/>
        </w:rPr>
      </w:pPr>
      <w:bookmarkStart w:id="591" w:name="ET_yor_4762_97"/>
      <w:r w:rsidRPr="00E401C0">
        <w:rPr>
          <w:rStyle w:val="TagStyle"/>
          <w:rtl/>
        </w:rPr>
        <w:t xml:space="preserve"> &lt;&lt; </w:t>
      </w:r>
      <w:proofErr w:type="spellStart"/>
      <w:r w:rsidRPr="00E401C0">
        <w:rPr>
          <w:rStyle w:val="TagStyle"/>
          <w:rtl/>
        </w:rPr>
        <w:t>יור</w:t>
      </w:r>
      <w:proofErr w:type="spellEnd"/>
      <w:r w:rsidRPr="00E401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401C0">
        <w:rPr>
          <w:rStyle w:val="TagStyle"/>
          <w:rtl/>
        </w:rPr>
        <w:t xml:space="preserve"> &lt;&lt; </w:t>
      </w:r>
      <w:proofErr w:type="spellStart"/>
      <w:r w:rsidRPr="00E401C0">
        <w:rPr>
          <w:rStyle w:val="TagStyle"/>
          <w:rtl/>
        </w:rPr>
        <w:t>יור</w:t>
      </w:r>
      <w:proofErr w:type="spellEnd"/>
      <w:r w:rsidRPr="00E401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1"/>
    </w:p>
    <w:p w:rsidR="00E401C0" w:rsidRDefault="00E401C0" w:rsidP="00E401C0">
      <w:pPr>
        <w:pStyle w:val="KeepWithNext"/>
        <w:rPr>
          <w:rtl/>
          <w:lang w:val="en-GB"/>
        </w:rPr>
      </w:pPr>
    </w:p>
    <w:p w:rsidR="00F809BD" w:rsidRDefault="00E401C0" w:rsidP="00934E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מנהל הוועדה, אני מבקש ממך לפנות למשרד האוצר. כל </w:t>
      </w:r>
      <w:bookmarkStart w:id="592" w:name="_ETM_Q1_5003204"/>
      <w:bookmarkEnd w:id="592"/>
      <w:r>
        <w:rPr>
          <w:rFonts w:hint="cs"/>
          <w:rtl/>
          <w:lang w:val="en-GB"/>
        </w:rPr>
        <w:t>הנושא הזה התחיל במשרד האוצר</w:t>
      </w:r>
      <w:r w:rsidR="000A0D8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משם התחיל העני</w:t>
      </w:r>
      <w:r w:rsidR="000A0D80">
        <w:rPr>
          <w:rFonts w:hint="cs"/>
          <w:rtl/>
          <w:lang w:val="en-GB"/>
        </w:rPr>
        <w:t>ין.</w:t>
      </w:r>
      <w:r>
        <w:rPr>
          <w:rFonts w:hint="cs"/>
          <w:rtl/>
          <w:lang w:val="en-GB"/>
        </w:rPr>
        <w:t xml:space="preserve"> </w:t>
      </w:r>
      <w:r w:rsidR="000A0D80">
        <w:rPr>
          <w:rFonts w:hint="cs"/>
          <w:rtl/>
          <w:lang w:val="en-GB"/>
        </w:rPr>
        <w:t>הם אמרו ש</w:t>
      </w:r>
      <w:r>
        <w:rPr>
          <w:rFonts w:hint="cs"/>
          <w:rtl/>
          <w:lang w:val="en-GB"/>
        </w:rPr>
        <w:t xml:space="preserve">בגלל </w:t>
      </w:r>
      <w:bookmarkStart w:id="593" w:name="_ETM_Q1_5008403"/>
      <w:bookmarkEnd w:id="593"/>
      <w:r>
        <w:rPr>
          <w:rFonts w:hint="cs"/>
          <w:rtl/>
          <w:lang w:val="en-GB"/>
        </w:rPr>
        <w:t>שהולכים להסכמי שכר</w:t>
      </w:r>
      <w:bookmarkStart w:id="594" w:name="_ETM_Q1_5012954"/>
      <w:bookmarkEnd w:id="594"/>
      <w:r w:rsidR="000A0D80">
        <w:rPr>
          <w:rFonts w:hint="cs"/>
          <w:rtl/>
          <w:lang w:val="en-GB"/>
        </w:rPr>
        <w:t xml:space="preserve"> </w:t>
      </w:r>
      <w:r w:rsidR="00F809BD">
        <w:rPr>
          <w:rFonts w:hint="cs"/>
          <w:rtl/>
          <w:lang w:val="en-GB"/>
        </w:rPr>
        <w:t xml:space="preserve">לא יכול להיות שנעלה </w:t>
      </w:r>
      <w:bookmarkStart w:id="595" w:name="_ETM_Q1_5012151"/>
      <w:bookmarkEnd w:id="595"/>
      <w:r w:rsidR="000A0D80">
        <w:rPr>
          <w:rFonts w:hint="cs"/>
          <w:rtl/>
          <w:lang w:val="en-GB"/>
        </w:rPr>
        <w:t>את זה בצורה כזאת, אבל</w:t>
      </w:r>
      <w:r w:rsidR="00F809BD">
        <w:rPr>
          <w:rFonts w:hint="cs"/>
          <w:rtl/>
          <w:lang w:val="en-GB"/>
        </w:rPr>
        <w:t xml:space="preserve"> </w:t>
      </w:r>
      <w:r w:rsidR="000A0D80">
        <w:rPr>
          <w:rFonts w:hint="cs"/>
          <w:rtl/>
          <w:lang w:val="en-GB"/>
        </w:rPr>
        <w:t xml:space="preserve">כשהגיע לפה נציג האוצר </w:t>
      </w:r>
      <w:r w:rsidR="00F809BD">
        <w:rPr>
          <w:rFonts w:hint="cs"/>
          <w:rtl/>
          <w:lang w:val="en-GB"/>
        </w:rPr>
        <w:t xml:space="preserve">הוא </w:t>
      </w:r>
      <w:bookmarkStart w:id="596" w:name="_ETM_Q1_5020869"/>
      <w:bookmarkEnd w:id="596"/>
      <w:r w:rsidR="000A0D80">
        <w:rPr>
          <w:rFonts w:hint="cs"/>
          <w:rtl/>
          <w:lang w:val="en-GB"/>
        </w:rPr>
        <w:t>חזר חזרה בגלל שקראו לו מה</w:t>
      </w:r>
      <w:r w:rsidR="00F809BD">
        <w:rPr>
          <w:rFonts w:hint="cs"/>
          <w:rtl/>
          <w:lang w:val="en-GB"/>
        </w:rPr>
        <w:t>משרד. אני מבקש להביע את</w:t>
      </w:r>
      <w:bookmarkStart w:id="597" w:name="_ETM_Q1_5022554"/>
      <w:bookmarkEnd w:id="597"/>
      <w:r w:rsidR="00F809BD">
        <w:rPr>
          <w:rFonts w:hint="cs"/>
          <w:rtl/>
          <w:lang w:val="en-GB"/>
        </w:rPr>
        <w:t xml:space="preserve"> מחאתי על העניין הזה. אני לא יודע אם אני אתן </w:t>
      </w:r>
      <w:bookmarkStart w:id="598" w:name="_ETM_Q1_5025143"/>
      <w:bookmarkEnd w:id="598"/>
      <w:r w:rsidR="00F809BD">
        <w:rPr>
          <w:rFonts w:hint="cs"/>
          <w:rtl/>
          <w:lang w:val="en-GB"/>
        </w:rPr>
        <w:t>לבחור הזה להגיע לוועדת הכספים.</w:t>
      </w:r>
    </w:p>
    <w:p w:rsidR="00F809BD" w:rsidRDefault="00F809BD" w:rsidP="00E401C0">
      <w:pPr>
        <w:rPr>
          <w:rtl/>
          <w:lang w:val="en-GB"/>
        </w:rPr>
      </w:pPr>
    </w:p>
    <w:p w:rsidR="00F809BD" w:rsidRDefault="00F809BD" w:rsidP="00F809BD">
      <w:pPr>
        <w:pStyle w:val="a4"/>
        <w:keepNext/>
        <w:rPr>
          <w:rtl/>
          <w:lang w:val="en-GB"/>
        </w:rPr>
      </w:pPr>
      <w:bookmarkStart w:id="599" w:name="ET_speaker_4674_98"/>
      <w:r w:rsidRPr="00F809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809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F809BD" w:rsidRDefault="00F809BD" w:rsidP="00F809BD">
      <w:pPr>
        <w:pStyle w:val="KeepWithNext"/>
        <w:rPr>
          <w:rtl/>
          <w:lang w:val="en-GB"/>
        </w:rPr>
      </w:pPr>
    </w:p>
    <w:p w:rsidR="00F809BD" w:rsidRDefault="00F809BD" w:rsidP="00F809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</w:t>
      </w:r>
      <w:r w:rsidR="00FF7C88">
        <w:rPr>
          <w:rFonts w:hint="cs"/>
          <w:rtl/>
          <w:lang w:val="en-GB"/>
        </w:rPr>
        <w:t>תעביר לו את תקציב 2023.</w:t>
      </w:r>
    </w:p>
    <w:p w:rsidR="00F809BD" w:rsidRDefault="00F809BD" w:rsidP="00F809BD">
      <w:pPr>
        <w:ind w:firstLine="0"/>
        <w:rPr>
          <w:rtl/>
          <w:lang w:val="en-GB"/>
        </w:rPr>
      </w:pPr>
      <w:bookmarkStart w:id="600" w:name="_ETM_Q1_5024060"/>
      <w:bookmarkStart w:id="601" w:name="_ETM_Q1_5024115"/>
      <w:bookmarkStart w:id="602" w:name="_ETM_Q1_5024477"/>
      <w:bookmarkEnd w:id="600"/>
      <w:bookmarkEnd w:id="601"/>
      <w:bookmarkEnd w:id="602"/>
    </w:p>
    <w:p w:rsidR="00F809BD" w:rsidRDefault="00F809BD" w:rsidP="00F809BD">
      <w:pPr>
        <w:pStyle w:val="af6"/>
        <w:keepNext/>
        <w:rPr>
          <w:rtl/>
          <w:lang w:val="en-GB"/>
        </w:rPr>
      </w:pPr>
      <w:bookmarkStart w:id="603" w:name="_ETM_Q1_5024533"/>
      <w:bookmarkStart w:id="604" w:name="_ETM_Q1_5025747"/>
      <w:bookmarkStart w:id="605" w:name="ET_yor_4762_99"/>
      <w:bookmarkEnd w:id="603"/>
      <w:bookmarkEnd w:id="604"/>
      <w:r w:rsidRPr="00F809BD">
        <w:rPr>
          <w:rStyle w:val="TagStyle"/>
          <w:rtl/>
        </w:rPr>
        <w:t xml:space="preserve"> &lt;&lt; </w:t>
      </w:r>
      <w:proofErr w:type="spellStart"/>
      <w:r w:rsidRPr="00F809BD">
        <w:rPr>
          <w:rStyle w:val="TagStyle"/>
          <w:rtl/>
        </w:rPr>
        <w:t>יור</w:t>
      </w:r>
      <w:proofErr w:type="spellEnd"/>
      <w:r w:rsidRPr="00F809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809BD">
        <w:rPr>
          <w:rStyle w:val="TagStyle"/>
          <w:rtl/>
        </w:rPr>
        <w:t xml:space="preserve"> &lt;&lt; </w:t>
      </w:r>
      <w:proofErr w:type="spellStart"/>
      <w:r w:rsidRPr="00F809BD">
        <w:rPr>
          <w:rStyle w:val="TagStyle"/>
          <w:rtl/>
        </w:rPr>
        <w:t>יור</w:t>
      </w:r>
      <w:proofErr w:type="spellEnd"/>
      <w:r w:rsidRPr="00F809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:rsidR="00F809BD" w:rsidRDefault="00F809BD" w:rsidP="00F809BD">
      <w:pPr>
        <w:pStyle w:val="KeepWithNext"/>
        <w:rPr>
          <w:rtl/>
          <w:lang w:val="en-GB"/>
        </w:rPr>
      </w:pPr>
    </w:p>
    <w:p w:rsidR="00E401C0" w:rsidRDefault="00E401C0" w:rsidP="00F809BD">
      <w:pPr>
        <w:rPr>
          <w:rtl/>
          <w:lang w:val="en-GB"/>
        </w:rPr>
      </w:pPr>
      <w:bookmarkStart w:id="606" w:name="_ETM_Q1_5026205"/>
      <w:bookmarkStart w:id="607" w:name="_ETM_Q1_5026241"/>
      <w:bookmarkEnd w:id="606"/>
      <w:bookmarkEnd w:id="607"/>
      <w:r>
        <w:rPr>
          <w:rFonts w:hint="cs"/>
          <w:rtl/>
          <w:lang w:val="en-GB"/>
        </w:rPr>
        <w:t xml:space="preserve"> </w:t>
      </w:r>
      <w:r w:rsidR="00FF7C88">
        <w:rPr>
          <w:rFonts w:hint="cs"/>
          <w:rtl/>
          <w:lang w:val="en-GB"/>
        </w:rPr>
        <w:t xml:space="preserve">תודה </w:t>
      </w:r>
      <w:bookmarkStart w:id="608" w:name="_ETM_Q1_5037105"/>
      <w:bookmarkEnd w:id="608"/>
      <w:r w:rsidR="00FF7C88">
        <w:rPr>
          <w:rFonts w:hint="cs"/>
          <w:rtl/>
          <w:lang w:val="en-GB"/>
        </w:rPr>
        <w:t>רבה, הישיבה נעולה.</w:t>
      </w:r>
    </w:p>
    <w:p w:rsidR="00FF7C88" w:rsidRDefault="00FF7C88" w:rsidP="00FF7C88">
      <w:pPr>
        <w:ind w:firstLine="0"/>
        <w:rPr>
          <w:rtl/>
          <w:lang w:val="en-GB"/>
        </w:rPr>
      </w:pPr>
    </w:p>
    <w:p w:rsidR="00FF7C88" w:rsidRDefault="00FF7C88" w:rsidP="00FF7C88">
      <w:pPr>
        <w:ind w:firstLine="0"/>
        <w:rPr>
          <w:rtl/>
          <w:lang w:val="en-GB"/>
        </w:rPr>
      </w:pPr>
    </w:p>
    <w:p w:rsidR="00FF7C88" w:rsidRDefault="00FF7C88" w:rsidP="00FF7C88">
      <w:pPr>
        <w:pStyle w:val="afc"/>
        <w:keepNext/>
        <w:rPr>
          <w:rtl/>
          <w:lang w:val="en-GB"/>
        </w:rPr>
      </w:pPr>
      <w:bookmarkStart w:id="609" w:name="ET_meetingend_100"/>
      <w:r w:rsidRPr="00FF7C8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15:55.</w:t>
      </w:r>
      <w:r w:rsidRPr="00FF7C8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09"/>
    </w:p>
    <w:p w:rsidR="00FF7C88" w:rsidRDefault="00FF7C88" w:rsidP="00FF7C88">
      <w:pPr>
        <w:pStyle w:val="KeepWithNext"/>
        <w:rPr>
          <w:rtl/>
          <w:lang w:val="en-GB"/>
        </w:rPr>
      </w:pPr>
    </w:p>
    <w:p w:rsidR="00FF7C88" w:rsidRPr="00FF7C88" w:rsidRDefault="00FF7C88" w:rsidP="00FF7C88">
      <w:pPr>
        <w:rPr>
          <w:rtl/>
          <w:lang w:val="en-GB"/>
        </w:rPr>
      </w:pPr>
    </w:p>
    <w:p w:rsidR="007B455F" w:rsidRPr="007B455F" w:rsidRDefault="007B455F" w:rsidP="007B455F">
      <w:pPr>
        <w:ind w:firstLine="0"/>
        <w:rPr>
          <w:rtl/>
          <w:lang w:val="en-GB"/>
        </w:rPr>
      </w:pPr>
    </w:p>
    <w:sectPr w:rsidR="007B455F" w:rsidRPr="007B455F" w:rsidSect="00A868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473" w:rsidRDefault="00525473">
      <w:r>
        <w:separator/>
      </w:r>
    </w:p>
  </w:endnote>
  <w:endnote w:type="continuationSeparator" w:id="0">
    <w:p w:rsidR="00525473" w:rsidRDefault="00525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473" w:rsidRDefault="00525473">
      <w:r>
        <w:separator/>
      </w:r>
    </w:p>
  </w:footnote>
  <w:footnote w:type="continuationSeparator" w:id="0">
    <w:p w:rsidR="00525473" w:rsidRDefault="00525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73" w:rsidRDefault="005254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5473" w:rsidRDefault="005254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73" w:rsidRDefault="005254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8B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25473" w:rsidRPr="00CC5815" w:rsidRDefault="00A868B5" w:rsidP="008E5E3F">
    <w:pPr>
      <w:pStyle w:val="a3"/>
      <w:ind w:firstLine="0"/>
    </w:pPr>
    <w:r>
      <w:rPr>
        <w:rFonts w:hint="cs"/>
        <w:rtl/>
      </w:rPr>
      <w:t>ועדת הכספים</w:t>
    </w:r>
  </w:p>
  <w:p w:rsidR="00525473" w:rsidRPr="00CC5815" w:rsidRDefault="00525473" w:rsidP="008E5E3F">
    <w:pPr>
      <w:pStyle w:val="a3"/>
      <w:ind w:firstLine="0"/>
      <w:rPr>
        <w:rtl/>
      </w:rPr>
    </w:pPr>
    <w:r>
      <w:rPr>
        <w:rtl/>
      </w:rPr>
      <w:t>17/01/2023</w:t>
    </w:r>
  </w:p>
  <w:p w:rsidR="00525473" w:rsidRPr="00CC5815" w:rsidRDefault="005254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73" w:rsidRDefault="005254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512D9E" wp14:editId="2B4FDB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473" w:rsidRDefault="005254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5473" w:rsidRDefault="005254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087CC1"/>
    <w:multiLevelType w:val="hybridMultilevel"/>
    <w:tmpl w:val="0B562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66"/>
    <w:rsid w:val="0002047E"/>
    <w:rsid w:val="00030B40"/>
    <w:rsid w:val="00037279"/>
    <w:rsid w:val="00062CB2"/>
    <w:rsid w:val="0006718E"/>
    <w:rsid w:val="00067F42"/>
    <w:rsid w:val="00072A3E"/>
    <w:rsid w:val="00091C26"/>
    <w:rsid w:val="00092B80"/>
    <w:rsid w:val="00096413"/>
    <w:rsid w:val="000A0D80"/>
    <w:rsid w:val="000A17C6"/>
    <w:rsid w:val="000A2701"/>
    <w:rsid w:val="000B060C"/>
    <w:rsid w:val="000B2EE6"/>
    <w:rsid w:val="000C47F5"/>
    <w:rsid w:val="000D1752"/>
    <w:rsid w:val="000D6040"/>
    <w:rsid w:val="000E3314"/>
    <w:rsid w:val="000F2459"/>
    <w:rsid w:val="001009D5"/>
    <w:rsid w:val="00105DF1"/>
    <w:rsid w:val="00131763"/>
    <w:rsid w:val="00140492"/>
    <w:rsid w:val="00140770"/>
    <w:rsid w:val="001438C1"/>
    <w:rsid w:val="00150436"/>
    <w:rsid w:val="00154956"/>
    <w:rsid w:val="00167294"/>
    <w:rsid w:val="001673D4"/>
    <w:rsid w:val="00171E7F"/>
    <w:rsid w:val="001758C1"/>
    <w:rsid w:val="0017779F"/>
    <w:rsid w:val="001855B0"/>
    <w:rsid w:val="00190923"/>
    <w:rsid w:val="001A33D9"/>
    <w:rsid w:val="001A47EA"/>
    <w:rsid w:val="001A66FC"/>
    <w:rsid w:val="001A74E9"/>
    <w:rsid w:val="001A7A1B"/>
    <w:rsid w:val="001C06C6"/>
    <w:rsid w:val="001C44DA"/>
    <w:rsid w:val="001C4FDA"/>
    <w:rsid w:val="001C7EE4"/>
    <w:rsid w:val="001D440C"/>
    <w:rsid w:val="001D4FB7"/>
    <w:rsid w:val="001D5F0C"/>
    <w:rsid w:val="001D7B2C"/>
    <w:rsid w:val="001E1B9E"/>
    <w:rsid w:val="001E30F7"/>
    <w:rsid w:val="001E538E"/>
    <w:rsid w:val="001F199C"/>
    <w:rsid w:val="002016AD"/>
    <w:rsid w:val="002016FF"/>
    <w:rsid w:val="002055CE"/>
    <w:rsid w:val="00215F37"/>
    <w:rsid w:val="00227FEF"/>
    <w:rsid w:val="00261554"/>
    <w:rsid w:val="00271546"/>
    <w:rsid w:val="00271676"/>
    <w:rsid w:val="0027547D"/>
    <w:rsid w:val="00275B28"/>
    <w:rsid w:val="00275C03"/>
    <w:rsid w:val="00280D58"/>
    <w:rsid w:val="002D4BDB"/>
    <w:rsid w:val="002E5E31"/>
    <w:rsid w:val="00303B4C"/>
    <w:rsid w:val="00304D93"/>
    <w:rsid w:val="003117E1"/>
    <w:rsid w:val="003215FE"/>
    <w:rsid w:val="00321E62"/>
    <w:rsid w:val="003273F0"/>
    <w:rsid w:val="00327BF8"/>
    <w:rsid w:val="00327CF6"/>
    <w:rsid w:val="00331421"/>
    <w:rsid w:val="00335D6C"/>
    <w:rsid w:val="00340AFA"/>
    <w:rsid w:val="00355D85"/>
    <w:rsid w:val="003658CB"/>
    <w:rsid w:val="00365DCD"/>
    <w:rsid w:val="00366CFB"/>
    <w:rsid w:val="0036794C"/>
    <w:rsid w:val="00367A9F"/>
    <w:rsid w:val="00370EDD"/>
    <w:rsid w:val="00373508"/>
    <w:rsid w:val="00377C84"/>
    <w:rsid w:val="00391875"/>
    <w:rsid w:val="00396023"/>
    <w:rsid w:val="003A0938"/>
    <w:rsid w:val="003C279D"/>
    <w:rsid w:val="003F0A5F"/>
    <w:rsid w:val="0040427E"/>
    <w:rsid w:val="0040549B"/>
    <w:rsid w:val="00411486"/>
    <w:rsid w:val="00412FDB"/>
    <w:rsid w:val="00413DCF"/>
    <w:rsid w:val="00420E41"/>
    <w:rsid w:val="00424C94"/>
    <w:rsid w:val="0044679C"/>
    <w:rsid w:val="00447608"/>
    <w:rsid w:val="00451746"/>
    <w:rsid w:val="00470EAC"/>
    <w:rsid w:val="0049458B"/>
    <w:rsid w:val="00495FD8"/>
    <w:rsid w:val="00497B3E"/>
    <w:rsid w:val="004A470D"/>
    <w:rsid w:val="004A6E5D"/>
    <w:rsid w:val="004B0A65"/>
    <w:rsid w:val="004B1BE9"/>
    <w:rsid w:val="004C0A22"/>
    <w:rsid w:val="004D1E43"/>
    <w:rsid w:val="004E20B3"/>
    <w:rsid w:val="00500C0C"/>
    <w:rsid w:val="005046B1"/>
    <w:rsid w:val="005219FD"/>
    <w:rsid w:val="00525473"/>
    <w:rsid w:val="00546678"/>
    <w:rsid w:val="005506B9"/>
    <w:rsid w:val="0057409B"/>
    <w:rsid w:val="005817EC"/>
    <w:rsid w:val="00583CD7"/>
    <w:rsid w:val="00590B77"/>
    <w:rsid w:val="005A342D"/>
    <w:rsid w:val="005A4348"/>
    <w:rsid w:val="005C363E"/>
    <w:rsid w:val="005C5D4F"/>
    <w:rsid w:val="005D61F3"/>
    <w:rsid w:val="005E1C6B"/>
    <w:rsid w:val="005E2D1F"/>
    <w:rsid w:val="005F76B0"/>
    <w:rsid w:val="0061615A"/>
    <w:rsid w:val="0062363D"/>
    <w:rsid w:val="00634F61"/>
    <w:rsid w:val="00635E6D"/>
    <w:rsid w:val="00636710"/>
    <w:rsid w:val="00642451"/>
    <w:rsid w:val="00651850"/>
    <w:rsid w:val="00652258"/>
    <w:rsid w:val="00655EA5"/>
    <w:rsid w:val="00672335"/>
    <w:rsid w:val="00695A47"/>
    <w:rsid w:val="006979B5"/>
    <w:rsid w:val="006A0CB7"/>
    <w:rsid w:val="006B6107"/>
    <w:rsid w:val="006C2E59"/>
    <w:rsid w:val="006E16C1"/>
    <w:rsid w:val="006F0259"/>
    <w:rsid w:val="006F34FD"/>
    <w:rsid w:val="00700433"/>
    <w:rsid w:val="00702755"/>
    <w:rsid w:val="0070472C"/>
    <w:rsid w:val="007165D0"/>
    <w:rsid w:val="00716DE4"/>
    <w:rsid w:val="00725D97"/>
    <w:rsid w:val="00730560"/>
    <w:rsid w:val="00737781"/>
    <w:rsid w:val="00740C74"/>
    <w:rsid w:val="007509A6"/>
    <w:rsid w:val="0077090D"/>
    <w:rsid w:val="007723C4"/>
    <w:rsid w:val="00780232"/>
    <w:rsid w:val="007872B4"/>
    <w:rsid w:val="00791381"/>
    <w:rsid w:val="00791CBE"/>
    <w:rsid w:val="00797896"/>
    <w:rsid w:val="007B455F"/>
    <w:rsid w:val="007C693F"/>
    <w:rsid w:val="007C6ADD"/>
    <w:rsid w:val="007E22B4"/>
    <w:rsid w:val="008211FD"/>
    <w:rsid w:val="0082136D"/>
    <w:rsid w:val="00825D05"/>
    <w:rsid w:val="00830CFB"/>
    <w:rsid w:val="008320F6"/>
    <w:rsid w:val="00832D75"/>
    <w:rsid w:val="008343A9"/>
    <w:rsid w:val="00840323"/>
    <w:rsid w:val="00841223"/>
    <w:rsid w:val="00846BE9"/>
    <w:rsid w:val="00846FC3"/>
    <w:rsid w:val="00853207"/>
    <w:rsid w:val="008713A4"/>
    <w:rsid w:val="00875F10"/>
    <w:rsid w:val="008909BC"/>
    <w:rsid w:val="008C6035"/>
    <w:rsid w:val="008C7015"/>
    <w:rsid w:val="008D1DFB"/>
    <w:rsid w:val="008D5A5D"/>
    <w:rsid w:val="008E03B4"/>
    <w:rsid w:val="008E2C18"/>
    <w:rsid w:val="008E5E06"/>
    <w:rsid w:val="008E5E3F"/>
    <w:rsid w:val="0090279B"/>
    <w:rsid w:val="00914904"/>
    <w:rsid w:val="00917837"/>
    <w:rsid w:val="009258CE"/>
    <w:rsid w:val="009258D9"/>
    <w:rsid w:val="00934E70"/>
    <w:rsid w:val="009515F0"/>
    <w:rsid w:val="009773E5"/>
    <w:rsid w:val="009830CB"/>
    <w:rsid w:val="00983E48"/>
    <w:rsid w:val="00990AD3"/>
    <w:rsid w:val="009A5BEB"/>
    <w:rsid w:val="009D2374"/>
    <w:rsid w:val="009D478A"/>
    <w:rsid w:val="009E23F6"/>
    <w:rsid w:val="009E6E93"/>
    <w:rsid w:val="009F1518"/>
    <w:rsid w:val="009F5773"/>
    <w:rsid w:val="00A0661A"/>
    <w:rsid w:val="00A106EE"/>
    <w:rsid w:val="00A15971"/>
    <w:rsid w:val="00A16C28"/>
    <w:rsid w:val="00A22C90"/>
    <w:rsid w:val="00A42723"/>
    <w:rsid w:val="00A47F4A"/>
    <w:rsid w:val="00A53EBF"/>
    <w:rsid w:val="00A56965"/>
    <w:rsid w:val="00A60D8C"/>
    <w:rsid w:val="00A64A6D"/>
    <w:rsid w:val="00A66020"/>
    <w:rsid w:val="00A868B5"/>
    <w:rsid w:val="00A91D6C"/>
    <w:rsid w:val="00A942C1"/>
    <w:rsid w:val="00AA06EF"/>
    <w:rsid w:val="00AB02EE"/>
    <w:rsid w:val="00AB3F3A"/>
    <w:rsid w:val="00AD4EC9"/>
    <w:rsid w:val="00AD6FFC"/>
    <w:rsid w:val="00AE1F45"/>
    <w:rsid w:val="00AF31E6"/>
    <w:rsid w:val="00AF3368"/>
    <w:rsid w:val="00AF37C0"/>
    <w:rsid w:val="00AF4150"/>
    <w:rsid w:val="00AF4C54"/>
    <w:rsid w:val="00AF64F8"/>
    <w:rsid w:val="00B03427"/>
    <w:rsid w:val="00B0509A"/>
    <w:rsid w:val="00B1028B"/>
    <w:rsid w:val="00B120B2"/>
    <w:rsid w:val="00B14013"/>
    <w:rsid w:val="00B50340"/>
    <w:rsid w:val="00B63BA8"/>
    <w:rsid w:val="00B65508"/>
    <w:rsid w:val="00B737A6"/>
    <w:rsid w:val="00B7475C"/>
    <w:rsid w:val="00B8517A"/>
    <w:rsid w:val="00B953A0"/>
    <w:rsid w:val="00BA3A64"/>
    <w:rsid w:val="00BA6446"/>
    <w:rsid w:val="00BA6BB4"/>
    <w:rsid w:val="00BD47B7"/>
    <w:rsid w:val="00BE6988"/>
    <w:rsid w:val="00C00983"/>
    <w:rsid w:val="00C135D5"/>
    <w:rsid w:val="00C22DCB"/>
    <w:rsid w:val="00C2697D"/>
    <w:rsid w:val="00C3598A"/>
    <w:rsid w:val="00C360BC"/>
    <w:rsid w:val="00C416CA"/>
    <w:rsid w:val="00C44800"/>
    <w:rsid w:val="00C45F97"/>
    <w:rsid w:val="00C52EC2"/>
    <w:rsid w:val="00C5577F"/>
    <w:rsid w:val="00C566A8"/>
    <w:rsid w:val="00C61DC1"/>
    <w:rsid w:val="00C64AFF"/>
    <w:rsid w:val="00C661EE"/>
    <w:rsid w:val="00C72438"/>
    <w:rsid w:val="00C763E4"/>
    <w:rsid w:val="00C77C2E"/>
    <w:rsid w:val="00C8624A"/>
    <w:rsid w:val="00C96E02"/>
    <w:rsid w:val="00CA4435"/>
    <w:rsid w:val="00CA5363"/>
    <w:rsid w:val="00CB6D60"/>
    <w:rsid w:val="00CC5815"/>
    <w:rsid w:val="00CD5E17"/>
    <w:rsid w:val="00CE24B8"/>
    <w:rsid w:val="00CE5849"/>
    <w:rsid w:val="00CF4479"/>
    <w:rsid w:val="00D11B30"/>
    <w:rsid w:val="00D12ABF"/>
    <w:rsid w:val="00D216A4"/>
    <w:rsid w:val="00D278F7"/>
    <w:rsid w:val="00D35D86"/>
    <w:rsid w:val="00D37550"/>
    <w:rsid w:val="00D40A29"/>
    <w:rsid w:val="00D45D27"/>
    <w:rsid w:val="00D82823"/>
    <w:rsid w:val="00D848C9"/>
    <w:rsid w:val="00D86E57"/>
    <w:rsid w:val="00D96B24"/>
    <w:rsid w:val="00DE5747"/>
    <w:rsid w:val="00DE5B80"/>
    <w:rsid w:val="00DF23C2"/>
    <w:rsid w:val="00E062E8"/>
    <w:rsid w:val="00E1689D"/>
    <w:rsid w:val="00E257CB"/>
    <w:rsid w:val="00E33AE3"/>
    <w:rsid w:val="00E401C0"/>
    <w:rsid w:val="00E57457"/>
    <w:rsid w:val="00E60FF5"/>
    <w:rsid w:val="00E61903"/>
    <w:rsid w:val="00E64116"/>
    <w:rsid w:val="00E67D8A"/>
    <w:rsid w:val="00E715D2"/>
    <w:rsid w:val="00EA5CB9"/>
    <w:rsid w:val="00EA624B"/>
    <w:rsid w:val="00EB057D"/>
    <w:rsid w:val="00EB18E4"/>
    <w:rsid w:val="00EB5C85"/>
    <w:rsid w:val="00EC0AC2"/>
    <w:rsid w:val="00EC1FB3"/>
    <w:rsid w:val="00EC242A"/>
    <w:rsid w:val="00EC2CD4"/>
    <w:rsid w:val="00EC795C"/>
    <w:rsid w:val="00ED3CD2"/>
    <w:rsid w:val="00EE09AD"/>
    <w:rsid w:val="00F053E5"/>
    <w:rsid w:val="00F10D2D"/>
    <w:rsid w:val="00F16831"/>
    <w:rsid w:val="00F3623F"/>
    <w:rsid w:val="00F41C33"/>
    <w:rsid w:val="00F423F1"/>
    <w:rsid w:val="00F4448C"/>
    <w:rsid w:val="00F4699C"/>
    <w:rsid w:val="00F4792E"/>
    <w:rsid w:val="00F504A2"/>
    <w:rsid w:val="00F51CB6"/>
    <w:rsid w:val="00F53584"/>
    <w:rsid w:val="00F549E5"/>
    <w:rsid w:val="00F57B24"/>
    <w:rsid w:val="00F63F05"/>
    <w:rsid w:val="00F72368"/>
    <w:rsid w:val="00F8035B"/>
    <w:rsid w:val="00F809BD"/>
    <w:rsid w:val="00F821F6"/>
    <w:rsid w:val="00F84D49"/>
    <w:rsid w:val="00FA16E3"/>
    <w:rsid w:val="00FA5087"/>
    <w:rsid w:val="00FB0768"/>
    <w:rsid w:val="00FD16BD"/>
    <w:rsid w:val="00FE3474"/>
    <w:rsid w:val="00FF2157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6D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02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86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DBCF8-138D-4FBE-8A3D-6E0C47A7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13</Pages>
  <Words>4078</Words>
  <Characters>23248</Characters>
  <Application>Microsoft Office Word</Application>
  <DocSecurity>0</DocSecurity>
  <Lines>193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2023-01-23T08:00:00Z</dcterms:modified>
</cp:coreProperties>
</file>