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C90" w:rsidRDefault="00131DFD" w:rsidP="00131DFD">
      <w:pPr>
        <w:ind w:firstLine="0"/>
        <w:rPr>
          <w:b/>
          <w:bCs/>
          <w:rtl/>
        </w:rPr>
      </w:pPr>
      <w:bookmarkStart w:id="0" w:name="_GoBack"/>
      <w:r>
        <w:rPr>
          <w:b/>
          <w:bCs/>
          <w:rtl/>
        </w:rPr>
        <w:t>הכנסת ה</w:t>
      </w:r>
      <w:r>
        <w:rPr>
          <w:rFonts w:hint="cs"/>
          <w:b/>
          <w:bCs/>
          <w:rtl/>
        </w:rPr>
        <w:t>עשרים-וחמש</w:t>
      </w:r>
    </w:p>
    <w:p w:rsidR="00131DFD" w:rsidRDefault="00131DFD" w:rsidP="00131DFD">
      <w:pPr>
        <w:ind w:firstLine="0"/>
        <w:rPr>
          <w:b/>
          <w:bCs/>
          <w:rtl/>
        </w:rPr>
        <w:sectPr w:rsidR="00131DFD" w:rsidSect="004F20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1DFD" w:rsidP="008320F6">
      <w:pPr>
        <w:ind w:firstLine="0"/>
        <w:rPr>
          <w:b/>
          <w:bCs/>
          <w:rtl/>
        </w:rPr>
      </w:pPr>
      <w:r>
        <w:rPr>
          <w:b/>
          <w:bCs/>
          <w:rtl/>
        </w:rPr>
        <w:t>מושב ראשון</w:t>
      </w:r>
    </w:p>
    <w:p w:rsidR="00131DFD" w:rsidRDefault="00131DFD" w:rsidP="00131DFD">
      <w:pPr>
        <w:ind w:firstLine="0"/>
        <w:rPr>
          <w:b/>
          <w:bCs/>
        </w:rPr>
      </w:pPr>
    </w:p>
    <w:p w:rsidR="00131DFD" w:rsidRDefault="00131DFD" w:rsidP="00131DFD">
      <w:pPr>
        <w:ind w:firstLine="0"/>
        <w:rPr>
          <w:rtl/>
        </w:rPr>
      </w:pPr>
    </w:p>
    <w:p w:rsidR="00131DFD" w:rsidRDefault="00131DFD" w:rsidP="00131DFD">
      <w:pPr>
        <w:ind w:firstLine="0"/>
        <w:jc w:val="center"/>
        <w:rPr>
          <w:b/>
          <w:bCs/>
          <w:rtl/>
        </w:rPr>
      </w:pPr>
    </w:p>
    <w:p w:rsidR="00131DFD" w:rsidRDefault="00131DFD" w:rsidP="00131DFD">
      <w:pPr>
        <w:ind w:firstLine="0"/>
        <w:jc w:val="center"/>
        <w:outlineLvl w:val="0"/>
        <w:rPr>
          <w:b/>
          <w:bCs/>
          <w:rtl/>
        </w:rPr>
      </w:pPr>
      <w:r>
        <w:rPr>
          <w:b/>
          <w:bCs/>
          <w:rtl/>
        </w:rPr>
        <w:t>פרוטוקול מס' 3</w:t>
      </w:r>
    </w:p>
    <w:p w:rsidR="00131DFD" w:rsidRDefault="00131DFD" w:rsidP="00131DFD">
      <w:pPr>
        <w:ind w:firstLine="0"/>
        <w:jc w:val="center"/>
        <w:outlineLvl w:val="0"/>
        <w:rPr>
          <w:b/>
          <w:bCs/>
          <w:rtl/>
        </w:rPr>
      </w:pPr>
      <w:r>
        <w:rPr>
          <w:b/>
          <w:bCs/>
          <w:rtl/>
        </w:rPr>
        <w:t>מישיבת הוועדה לענייני ביקורת המדינה</w:t>
      </w:r>
    </w:p>
    <w:p w:rsidR="00131DFD" w:rsidRDefault="00131DFD" w:rsidP="00131DFD">
      <w:pPr>
        <w:ind w:firstLine="0"/>
        <w:jc w:val="center"/>
        <w:outlineLvl w:val="0"/>
        <w:rPr>
          <w:b/>
          <w:bCs/>
          <w:rtl/>
        </w:rPr>
      </w:pPr>
      <w:r>
        <w:rPr>
          <w:b/>
          <w:bCs/>
          <w:rtl/>
        </w:rPr>
        <w:t>פרוטוקול מס' 4</w:t>
      </w:r>
    </w:p>
    <w:p w:rsidR="00131DFD" w:rsidRDefault="00131DFD" w:rsidP="00131DFD">
      <w:pPr>
        <w:ind w:firstLine="0"/>
        <w:jc w:val="center"/>
        <w:outlineLvl w:val="0"/>
        <w:rPr>
          <w:b/>
          <w:bCs/>
          <w:rtl/>
        </w:rPr>
      </w:pPr>
      <w:r>
        <w:rPr>
          <w:b/>
          <w:bCs/>
          <w:rtl/>
        </w:rPr>
        <w:t>מישיבת הוועדה לקידום מעמד האישה ולשוויון מגדרי</w:t>
      </w:r>
    </w:p>
    <w:p w:rsidR="00131DFD" w:rsidRDefault="00131DFD" w:rsidP="00131DFD">
      <w:pPr>
        <w:ind w:firstLine="0"/>
        <w:jc w:val="center"/>
        <w:outlineLvl w:val="0"/>
        <w:rPr>
          <w:b/>
          <w:bCs/>
          <w:u w:val="single"/>
          <w:rtl/>
        </w:rPr>
      </w:pPr>
      <w:r>
        <w:rPr>
          <w:b/>
          <w:bCs/>
          <w:u w:val="single"/>
          <w:rtl/>
        </w:rPr>
        <w:t xml:space="preserve">יום רביעי, כ"ה בטבת </w:t>
      </w:r>
      <w:proofErr w:type="spellStart"/>
      <w:r>
        <w:rPr>
          <w:b/>
          <w:bCs/>
          <w:u w:val="single"/>
          <w:rtl/>
        </w:rPr>
        <w:t>התשפ"ג</w:t>
      </w:r>
      <w:proofErr w:type="spellEnd"/>
      <w:r>
        <w:rPr>
          <w:b/>
          <w:bCs/>
          <w:u w:val="single"/>
          <w:rtl/>
        </w:rPr>
        <w:t xml:space="preserve"> (18 בינואר 2023), שעה 9:30</w:t>
      </w:r>
    </w:p>
    <w:p w:rsidR="00131DFD" w:rsidRDefault="00131DFD" w:rsidP="00131DFD">
      <w:pPr>
        <w:ind w:firstLine="0"/>
        <w:rPr>
          <w:rtl/>
        </w:rPr>
      </w:pPr>
    </w:p>
    <w:p w:rsidR="00131DFD" w:rsidRDefault="00131DFD" w:rsidP="00131DFD">
      <w:pPr>
        <w:ind w:firstLine="0"/>
        <w:rPr>
          <w:rtl/>
        </w:rPr>
      </w:pPr>
    </w:p>
    <w:p w:rsidR="00131DFD" w:rsidRDefault="00131DFD" w:rsidP="00131DFD">
      <w:pPr>
        <w:ind w:firstLine="0"/>
        <w:rPr>
          <w:rtl/>
        </w:rPr>
      </w:pPr>
    </w:p>
    <w:p w:rsidR="00131DFD" w:rsidRDefault="00131DFD" w:rsidP="00131DFD">
      <w:pPr>
        <w:ind w:firstLine="0"/>
        <w:outlineLvl w:val="1"/>
        <w:rPr>
          <w:rtl/>
        </w:rPr>
      </w:pPr>
      <w:r>
        <w:rPr>
          <w:b/>
          <w:bCs/>
          <w:u w:val="single"/>
          <w:rtl/>
        </w:rPr>
        <w:t>סדר היום:</w:t>
      </w:r>
    </w:p>
    <w:p w:rsidR="00131DFD" w:rsidRDefault="00131DFD" w:rsidP="00131DFD">
      <w:pPr>
        <w:spacing w:before="60"/>
        <w:ind w:firstLine="0"/>
        <w:rPr>
          <w:rtl/>
        </w:rPr>
      </w:pPr>
      <w:r>
        <w:rPr>
          <w:rStyle w:val="TagStyle"/>
          <w:rFonts w:hint="cs"/>
          <w:rtl/>
        </w:rPr>
        <w:t xml:space="preserve"> &lt;&lt; נושא &gt;&gt; </w:t>
      </w:r>
      <w:r>
        <w:rPr>
          <w:rtl/>
        </w:rPr>
        <w:t>מוגנות חיילות וחיילים מפני פגיעות מיניות  - דוח ביקורת מיוחד בעקבות פרשת כלא גלבוע</w:t>
      </w:r>
    </w:p>
    <w:p w:rsidR="00131DFD" w:rsidRDefault="00131DFD" w:rsidP="00131DFD">
      <w:pPr>
        <w:spacing w:before="60"/>
        <w:ind w:firstLine="0"/>
        <w:rPr>
          <w:rtl/>
        </w:rPr>
      </w:pPr>
      <w:r>
        <w:rPr>
          <w:rStyle w:val="TagStyle"/>
          <w:rFonts w:hint="cs"/>
          <w:rtl/>
        </w:rPr>
        <w:t xml:space="preserve"> &lt;&lt; נושא &gt;&gt;</w:t>
      </w:r>
      <w:r>
        <w:rPr>
          <w:rtl/>
        </w:rPr>
        <w:t xml:space="preserve">    </w:t>
      </w:r>
    </w:p>
    <w:p w:rsidR="00131DFD" w:rsidRDefault="00131DFD" w:rsidP="00131DFD">
      <w:pPr>
        <w:spacing w:before="60"/>
        <w:ind w:firstLine="0"/>
        <w:rPr>
          <w:rtl/>
        </w:rPr>
      </w:pPr>
    </w:p>
    <w:p w:rsidR="00131DFD" w:rsidRDefault="00131DFD" w:rsidP="00131DFD">
      <w:pPr>
        <w:ind w:firstLine="0"/>
        <w:outlineLvl w:val="1"/>
        <w:rPr>
          <w:b/>
          <w:bCs/>
          <w:u w:val="single"/>
          <w:rtl/>
        </w:rPr>
      </w:pPr>
      <w:r>
        <w:rPr>
          <w:b/>
          <w:bCs/>
          <w:u w:val="single"/>
          <w:rtl/>
        </w:rPr>
        <w:t>נכחו:</w:t>
      </w:r>
    </w:p>
    <w:p w:rsidR="00131DFD" w:rsidRDefault="00131DFD" w:rsidP="00131DFD">
      <w:pPr>
        <w:ind w:firstLine="0"/>
        <w:outlineLvl w:val="1"/>
        <w:rPr>
          <w:rtl/>
        </w:rPr>
      </w:pPr>
      <w:r>
        <w:rPr>
          <w:b/>
          <w:bCs/>
          <w:u w:val="single"/>
          <w:rtl/>
        </w:rPr>
        <w:t xml:space="preserve">חברי הוועדה: </w:t>
      </w:r>
    </w:p>
    <w:p w:rsidR="00131DFD" w:rsidRDefault="00131DFD" w:rsidP="00131DFD">
      <w:pPr>
        <w:ind w:firstLine="0"/>
        <w:rPr>
          <w:rtl/>
        </w:rPr>
      </w:pPr>
      <w:r>
        <w:rPr>
          <w:rtl/>
        </w:rPr>
        <w:t>מיקי לוי – יו"ר הוועדה לענייני ביקורת המדינה</w:t>
      </w:r>
    </w:p>
    <w:p w:rsidR="00131DFD" w:rsidRDefault="00131DFD" w:rsidP="00131DFD">
      <w:pPr>
        <w:ind w:firstLine="0"/>
        <w:rPr>
          <w:rtl/>
        </w:rPr>
      </w:pPr>
      <w:r>
        <w:rPr>
          <w:rtl/>
        </w:rPr>
        <w:t>פנינה תמנו – יו"ר הוועדה לקידום מעמד האישה ולשוויון מגדרי</w:t>
      </w:r>
    </w:p>
    <w:p w:rsidR="00131DFD" w:rsidRDefault="00131DFD" w:rsidP="00131DFD">
      <w:pPr>
        <w:ind w:firstLine="0"/>
        <w:rPr>
          <w:rtl/>
        </w:rPr>
      </w:pPr>
      <w:r>
        <w:rPr>
          <w:rtl/>
        </w:rPr>
        <w:t>מירב בן ארי</w:t>
      </w:r>
    </w:p>
    <w:p w:rsidR="00131DFD" w:rsidRDefault="00131DFD" w:rsidP="00131DFD">
      <w:pPr>
        <w:ind w:firstLine="0"/>
        <w:rPr>
          <w:rtl/>
        </w:rPr>
      </w:pPr>
      <w:r>
        <w:rPr>
          <w:rtl/>
        </w:rPr>
        <w:t>טלי גוטליב</w:t>
      </w:r>
    </w:p>
    <w:p w:rsidR="00131DFD" w:rsidRDefault="00131DFD" w:rsidP="00131DFD">
      <w:pPr>
        <w:ind w:firstLine="0"/>
        <w:rPr>
          <w:rtl/>
        </w:rPr>
      </w:pPr>
      <w:r>
        <w:rPr>
          <w:rtl/>
        </w:rPr>
        <w:t>אלי דלל</w:t>
      </w:r>
    </w:p>
    <w:p w:rsidR="00131DFD" w:rsidRDefault="00131DFD" w:rsidP="00131DFD">
      <w:pPr>
        <w:ind w:firstLine="0"/>
        <w:rPr>
          <w:rtl/>
        </w:rPr>
      </w:pPr>
    </w:p>
    <w:p w:rsidR="004F207E" w:rsidRDefault="004F207E" w:rsidP="00131DFD">
      <w:pPr>
        <w:ind w:firstLine="0"/>
        <w:rPr>
          <w:rtl/>
        </w:rPr>
      </w:pPr>
    </w:p>
    <w:p w:rsidR="00131DFD" w:rsidRDefault="00131DFD" w:rsidP="00131DFD">
      <w:pPr>
        <w:ind w:firstLine="0"/>
        <w:outlineLvl w:val="1"/>
        <w:rPr>
          <w:b/>
          <w:bCs/>
          <w:u w:val="single"/>
          <w:rtl/>
        </w:rPr>
      </w:pPr>
      <w:r>
        <w:rPr>
          <w:b/>
          <w:bCs/>
          <w:u w:val="single"/>
          <w:rtl/>
        </w:rPr>
        <w:t>חברי הכנסת:</w:t>
      </w:r>
    </w:p>
    <w:p w:rsidR="00131DFD" w:rsidRDefault="00131DFD" w:rsidP="00131DFD">
      <w:pPr>
        <w:ind w:firstLine="0"/>
        <w:rPr>
          <w:rtl/>
        </w:rPr>
      </w:pPr>
      <w:bookmarkStart w:id="1" w:name="_ETM_Q1_3116716"/>
      <w:bookmarkStart w:id="2" w:name="_ETM_Q1_3116763"/>
      <w:bookmarkEnd w:id="1"/>
      <w:bookmarkEnd w:id="2"/>
      <w:r>
        <w:rPr>
          <w:rtl/>
        </w:rPr>
        <w:t xml:space="preserve">אורנה </w:t>
      </w:r>
      <w:proofErr w:type="spellStart"/>
      <w:r>
        <w:rPr>
          <w:rtl/>
        </w:rPr>
        <w:t>ברביבאי</w:t>
      </w:r>
      <w:proofErr w:type="spellEnd"/>
    </w:p>
    <w:p w:rsidR="00131DFD" w:rsidRDefault="00131DFD" w:rsidP="00131DFD">
      <w:pPr>
        <w:ind w:firstLine="0"/>
        <w:rPr>
          <w:rtl/>
        </w:rPr>
      </w:pPr>
      <w:bookmarkStart w:id="3" w:name="_ETM_Q1_3120748"/>
      <w:bookmarkStart w:id="4" w:name="_ETM_Q1_3120826"/>
      <w:bookmarkEnd w:id="3"/>
      <w:bookmarkEnd w:id="4"/>
      <w:r>
        <w:rPr>
          <w:rtl/>
        </w:rPr>
        <w:t>סימון דוידסון</w:t>
      </w:r>
    </w:p>
    <w:p w:rsidR="00131DFD" w:rsidRDefault="00131DFD" w:rsidP="00131DFD">
      <w:pPr>
        <w:ind w:firstLine="0"/>
        <w:rPr>
          <w:rtl/>
        </w:rPr>
      </w:pPr>
      <w:r>
        <w:rPr>
          <w:rtl/>
        </w:rPr>
        <w:t>שרן השכל</w:t>
      </w:r>
    </w:p>
    <w:p w:rsidR="00131DFD" w:rsidRDefault="00131DFD" w:rsidP="00131DFD">
      <w:pPr>
        <w:ind w:firstLine="0"/>
        <w:rPr>
          <w:rtl/>
        </w:rPr>
      </w:pPr>
      <w:r>
        <w:rPr>
          <w:rtl/>
        </w:rPr>
        <w:t>שרון ניר</w:t>
      </w:r>
    </w:p>
    <w:p w:rsidR="00131DFD" w:rsidRDefault="00131DFD" w:rsidP="00131DFD">
      <w:pPr>
        <w:ind w:firstLine="0"/>
        <w:rPr>
          <w:rtl/>
        </w:rPr>
      </w:pPr>
      <w:bookmarkStart w:id="5" w:name="_ETM_Q1_3122185"/>
      <w:bookmarkStart w:id="6" w:name="_ETM_Q1_3122248"/>
      <w:bookmarkEnd w:id="5"/>
      <w:bookmarkEnd w:id="6"/>
      <w:r>
        <w:rPr>
          <w:rtl/>
        </w:rPr>
        <w:t xml:space="preserve">לימור </w:t>
      </w:r>
      <w:proofErr w:type="spellStart"/>
      <w:r>
        <w:rPr>
          <w:rtl/>
        </w:rPr>
        <w:t>סון</w:t>
      </w:r>
      <w:proofErr w:type="spellEnd"/>
      <w:r>
        <w:rPr>
          <w:rtl/>
        </w:rPr>
        <w:t xml:space="preserve"> הר מלך</w:t>
      </w:r>
    </w:p>
    <w:p w:rsidR="00131DFD" w:rsidRDefault="00131DFD" w:rsidP="00131DFD">
      <w:pPr>
        <w:ind w:firstLine="0"/>
        <w:rPr>
          <w:rtl/>
        </w:rPr>
      </w:pPr>
      <w:r>
        <w:rPr>
          <w:rtl/>
        </w:rPr>
        <w:t>יסמין פרידמן</w:t>
      </w:r>
    </w:p>
    <w:p w:rsidR="00131DFD" w:rsidRDefault="00131DFD" w:rsidP="00131DFD">
      <w:pPr>
        <w:ind w:firstLine="0"/>
        <w:rPr>
          <w:rtl/>
        </w:rPr>
      </w:pPr>
      <w:bookmarkStart w:id="7" w:name="_ETM_Q1_3125060"/>
      <w:bookmarkStart w:id="8" w:name="_ETM_Q1_3125107"/>
      <w:bookmarkStart w:id="9" w:name="_ETM_Q1_3127217"/>
      <w:bookmarkStart w:id="10" w:name="_ETM_Q1_3127264"/>
      <w:bookmarkStart w:id="11" w:name="_ETM_Q1_3346911"/>
      <w:bookmarkStart w:id="12" w:name="_ETM_Q1_3346990"/>
      <w:bookmarkEnd w:id="7"/>
      <w:bookmarkEnd w:id="8"/>
      <w:bookmarkEnd w:id="9"/>
      <w:bookmarkEnd w:id="10"/>
      <w:bookmarkEnd w:id="11"/>
      <w:bookmarkEnd w:id="12"/>
      <w:r>
        <w:rPr>
          <w:rtl/>
        </w:rPr>
        <w:t xml:space="preserve">יצחק </w:t>
      </w:r>
      <w:proofErr w:type="spellStart"/>
      <w:r>
        <w:rPr>
          <w:rtl/>
        </w:rPr>
        <w:t>קרויזר</w:t>
      </w:r>
      <w:proofErr w:type="spellEnd"/>
    </w:p>
    <w:p w:rsidR="00131DFD" w:rsidRDefault="00131DFD" w:rsidP="00131DFD">
      <w:pPr>
        <w:ind w:firstLine="0"/>
        <w:rPr>
          <w:b/>
          <w:bCs/>
          <w:u w:val="single"/>
          <w:rtl/>
        </w:rPr>
      </w:pPr>
    </w:p>
    <w:p w:rsidR="004F207E" w:rsidRDefault="004F207E" w:rsidP="00131DFD">
      <w:pPr>
        <w:ind w:firstLine="0"/>
        <w:rPr>
          <w:b/>
          <w:bCs/>
          <w:u w:val="single"/>
          <w:rtl/>
        </w:rPr>
      </w:pPr>
    </w:p>
    <w:p w:rsidR="00131DFD" w:rsidRDefault="00131DFD" w:rsidP="00131DFD">
      <w:pPr>
        <w:ind w:firstLine="0"/>
        <w:outlineLvl w:val="1"/>
        <w:rPr>
          <w:rtl/>
        </w:rPr>
      </w:pPr>
      <w:r>
        <w:rPr>
          <w:b/>
          <w:bCs/>
          <w:u w:val="single"/>
          <w:rtl/>
        </w:rPr>
        <w:t xml:space="preserve">מוזמנים: </w:t>
      </w:r>
    </w:p>
    <w:tbl>
      <w:tblPr>
        <w:tblStyle w:val="aff2"/>
        <w:bidiVisual/>
        <w:tblW w:w="960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83"/>
      </w:tblGrid>
      <w:tr w:rsidR="00131DFD" w:rsidTr="004F207E">
        <w:tc>
          <w:tcPr>
            <w:tcW w:w="2386" w:type="dxa"/>
            <w:hideMark/>
          </w:tcPr>
          <w:p w:rsidR="00131DFD" w:rsidRDefault="00131DFD">
            <w:pPr>
              <w:ind w:firstLine="0"/>
              <w:rPr>
                <w:rtl/>
              </w:rPr>
            </w:pPr>
            <w:bookmarkStart w:id="13" w:name="_ETM_Q1_560953"/>
            <w:bookmarkEnd w:id="13"/>
            <w:r>
              <w:rPr>
                <w:rtl/>
              </w:rPr>
              <w:t>ישי וקנין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מנכ"ל משרד מבקר המדינה, משרד מבקר המדינה</w:t>
            </w:r>
          </w:p>
        </w:tc>
      </w:tr>
      <w:tr w:rsidR="00131DFD" w:rsidTr="004F207E">
        <w:tc>
          <w:tcPr>
            <w:tcW w:w="2386" w:type="dxa"/>
            <w:hideMark/>
          </w:tcPr>
          <w:p w:rsidR="00131DFD" w:rsidRDefault="00131DFD">
            <w:pPr>
              <w:ind w:firstLine="0"/>
              <w:rPr>
                <w:rtl/>
              </w:rPr>
            </w:pPr>
            <w:r>
              <w:rPr>
                <w:rtl/>
              </w:rPr>
              <w:t>יובל חיו</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מנהל חטיבה, משרד מבקר המדינה</w:t>
            </w:r>
          </w:p>
        </w:tc>
      </w:tr>
      <w:tr w:rsidR="00131DFD" w:rsidTr="004F207E">
        <w:tc>
          <w:tcPr>
            <w:tcW w:w="2386" w:type="dxa"/>
            <w:hideMark/>
          </w:tcPr>
          <w:p w:rsidR="00131DFD" w:rsidRDefault="00131DFD">
            <w:pPr>
              <w:ind w:firstLine="0"/>
              <w:rPr>
                <w:rtl/>
              </w:rPr>
            </w:pPr>
            <w:r>
              <w:rPr>
                <w:rtl/>
              </w:rPr>
              <w:t>פנינה גונן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עוזרת למנהל החטיבה, משרד מבקר המדינה</w:t>
            </w:r>
          </w:p>
        </w:tc>
      </w:tr>
      <w:tr w:rsidR="00131DFD" w:rsidTr="004F207E">
        <w:tc>
          <w:tcPr>
            <w:tcW w:w="2386" w:type="dxa"/>
            <w:hideMark/>
          </w:tcPr>
          <w:p w:rsidR="00131DFD" w:rsidRDefault="00131DFD">
            <w:pPr>
              <w:ind w:firstLine="0"/>
              <w:rPr>
                <w:rtl/>
              </w:rPr>
            </w:pPr>
            <w:r>
              <w:rPr>
                <w:rtl/>
              </w:rPr>
              <w:t>הילה אור</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עו"ד, סגנית מנהלת אגף, משרד מבקר המדינה</w:t>
            </w:r>
          </w:p>
        </w:tc>
      </w:tr>
      <w:tr w:rsidR="00131DFD" w:rsidTr="004F207E">
        <w:tc>
          <w:tcPr>
            <w:tcW w:w="2386" w:type="dxa"/>
            <w:hideMark/>
          </w:tcPr>
          <w:p w:rsidR="00131DFD" w:rsidRDefault="00131DFD">
            <w:pPr>
              <w:ind w:firstLine="0"/>
              <w:rPr>
                <w:rtl/>
              </w:rPr>
            </w:pPr>
            <w:r>
              <w:rPr>
                <w:rtl/>
              </w:rPr>
              <w:t>ד"ר אלעד שילד</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מנהל ביקורת ראשי, משרד מבקר המדינה</w:t>
            </w:r>
          </w:p>
        </w:tc>
      </w:tr>
      <w:tr w:rsidR="00131DFD" w:rsidTr="004F207E">
        <w:tc>
          <w:tcPr>
            <w:tcW w:w="2386" w:type="dxa"/>
            <w:hideMark/>
          </w:tcPr>
          <w:p w:rsidR="00131DFD" w:rsidRDefault="00131DFD">
            <w:pPr>
              <w:ind w:firstLine="0"/>
              <w:rPr>
                <w:rtl/>
              </w:rPr>
            </w:pPr>
            <w:r>
              <w:rPr>
                <w:rtl/>
              </w:rPr>
              <w:t>אופיר גלעדי כביה</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עו"ד, מנהל ביקורת בכיר, משרד מבקר המדינה</w:t>
            </w:r>
          </w:p>
        </w:tc>
      </w:tr>
      <w:tr w:rsidR="00131DFD" w:rsidTr="004F207E">
        <w:tc>
          <w:tcPr>
            <w:tcW w:w="2386" w:type="dxa"/>
            <w:hideMark/>
          </w:tcPr>
          <w:p w:rsidR="00131DFD" w:rsidRDefault="00131DFD">
            <w:pPr>
              <w:ind w:firstLine="0"/>
              <w:rPr>
                <w:rtl/>
              </w:rPr>
            </w:pPr>
            <w:r>
              <w:rPr>
                <w:rtl/>
              </w:rPr>
              <w:t>ענבל מליח</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עו"ד, מנהלת אגף במשרד מבקר המדינה, משרד מבקר המדינה</w:t>
            </w:r>
          </w:p>
        </w:tc>
      </w:tr>
      <w:tr w:rsidR="00131DFD" w:rsidTr="004F207E">
        <w:tc>
          <w:tcPr>
            <w:tcW w:w="2386" w:type="dxa"/>
            <w:hideMark/>
          </w:tcPr>
          <w:p w:rsidR="00131DFD" w:rsidRDefault="00131DFD">
            <w:pPr>
              <w:ind w:firstLine="0"/>
              <w:rPr>
                <w:rtl/>
              </w:rPr>
            </w:pPr>
            <w:r>
              <w:rPr>
                <w:rtl/>
              </w:rPr>
              <w:t>מרב שמעוני</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סגנית מנהלת אגף, משרד מבקר המדינה</w:t>
            </w:r>
          </w:p>
        </w:tc>
      </w:tr>
      <w:tr w:rsidR="00131DFD" w:rsidTr="004F207E">
        <w:tc>
          <w:tcPr>
            <w:tcW w:w="2386" w:type="dxa"/>
            <w:hideMark/>
          </w:tcPr>
          <w:p w:rsidR="00131DFD" w:rsidRDefault="00131DFD">
            <w:pPr>
              <w:ind w:firstLine="0"/>
              <w:rPr>
                <w:rtl/>
              </w:rPr>
            </w:pPr>
            <w:r>
              <w:rPr>
                <w:rtl/>
              </w:rPr>
              <w:t xml:space="preserve">ענבר טל </w:t>
            </w:r>
            <w:proofErr w:type="spellStart"/>
            <w:r>
              <w:rPr>
                <w:rtl/>
              </w:rPr>
              <w:t>ליטינסקי</w:t>
            </w:r>
            <w:proofErr w:type="spellEnd"/>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עוזרת למנכ"ל המשרד, משרד מבקר המדינה</w:t>
            </w:r>
          </w:p>
        </w:tc>
      </w:tr>
      <w:tr w:rsidR="00131DFD" w:rsidTr="004F207E">
        <w:tc>
          <w:tcPr>
            <w:tcW w:w="2386" w:type="dxa"/>
            <w:hideMark/>
          </w:tcPr>
          <w:p w:rsidR="00131DFD" w:rsidRDefault="00131DFD">
            <w:pPr>
              <w:ind w:firstLine="0"/>
              <w:rPr>
                <w:rtl/>
              </w:rPr>
            </w:pPr>
            <w:r>
              <w:rPr>
                <w:rtl/>
              </w:rPr>
              <w:t>סלעית שחר הוכמן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מנהלת תחום פ"א טיפול בנפגעים מינית בגירים, משרד הרווחה והביטחון החברתי בישראל</w:t>
            </w:r>
          </w:p>
        </w:tc>
      </w:tr>
      <w:tr w:rsidR="00131DFD" w:rsidTr="004F207E">
        <w:tc>
          <w:tcPr>
            <w:tcW w:w="2386" w:type="dxa"/>
            <w:hideMark/>
          </w:tcPr>
          <w:p w:rsidR="00131DFD" w:rsidRDefault="00131DFD">
            <w:pPr>
              <w:ind w:firstLine="0"/>
              <w:rPr>
                <w:rtl/>
              </w:rPr>
            </w:pPr>
            <w:r>
              <w:rPr>
                <w:rtl/>
              </w:rPr>
              <w:t>רם וילנאי</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רפ"ק, קצין ביקורת, משטרת ישראל</w:t>
            </w:r>
          </w:p>
        </w:tc>
      </w:tr>
      <w:tr w:rsidR="00131DFD" w:rsidTr="004F207E">
        <w:tc>
          <w:tcPr>
            <w:tcW w:w="2386" w:type="dxa"/>
            <w:hideMark/>
          </w:tcPr>
          <w:p w:rsidR="00131DFD" w:rsidRDefault="00131DFD">
            <w:pPr>
              <w:ind w:firstLine="0"/>
              <w:rPr>
                <w:rtl/>
              </w:rPr>
            </w:pPr>
            <w:r>
              <w:rPr>
                <w:rtl/>
              </w:rPr>
              <w:t xml:space="preserve">ורד </w:t>
            </w:r>
            <w:proofErr w:type="spellStart"/>
            <w:r>
              <w:rPr>
                <w:rtl/>
              </w:rPr>
              <w:t>ויניקוב</w:t>
            </w:r>
            <w:proofErr w:type="spellEnd"/>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סנ"צ, רמ"ד מניעת הטרדה מינית, משטרת ישראל</w:t>
            </w:r>
          </w:p>
        </w:tc>
      </w:tr>
      <w:tr w:rsidR="00131DFD" w:rsidTr="004F207E">
        <w:tc>
          <w:tcPr>
            <w:tcW w:w="2386" w:type="dxa"/>
            <w:hideMark/>
          </w:tcPr>
          <w:p w:rsidR="00131DFD" w:rsidRDefault="00131DFD">
            <w:pPr>
              <w:ind w:firstLine="0"/>
              <w:rPr>
                <w:rtl/>
              </w:rPr>
            </w:pPr>
            <w:r>
              <w:rPr>
                <w:rtl/>
              </w:rPr>
              <w:t xml:space="preserve">דורית </w:t>
            </w:r>
            <w:proofErr w:type="spellStart"/>
            <w:r>
              <w:rPr>
                <w:rtl/>
              </w:rPr>
              <w:t>חדאיו</w:t>
            </w:r>
            <w:proofErr w:type="spellEnd"/>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 xml:space="preserve">סנ"צ, ר' </w:t>
            </w:r>
            <w:proofErr w:type="spellStart"/>
            <w:r>
              <w:rPr>
                <w:rtl/>
              </w:rPr>
              <w:t>ממד"ה</w:t>
            </w:r>
            <w:proofErr w:type="spellEnd"/>
            <w:r>
              <w:rPr>
                <w:rtl/>
              </w:rPr>
              <w:t>, משטרת ישראל</w:t>
            </w:r>
          </w:p>
        </w:tc>
      </w:tr>
      <w:tr w:rsidR="00131DFD" w:rsidTr="004F207E">
        <w:tc>
          <w:tcPr>
            <w:tcW w:w="2386" w:type="dxa"/>
            <w:hideMark/>
          </w:tcPr>
          <w:p w:rsidR="00131DFD" w:rsidRDefault="00131DFD">
            <w:pPr>
              <w:ind w:firstLine="0"/>
              <w:rPr>
                <w:rtl/>
              </w:rPr>
            </w:pPr>
            <w:r>
              <w:rPr>
                <w:rtl/>
              </w:rPr>
              <w:t>הדס פטר</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סנ"צ, רמ"ד דין משמעתי, משטרת ישראל</w:t>
            </w:r>
          </w:p>
        </w:tc>
      </w:tr>
      <w:tr w:rsidR="00131DFD" w:rsidTr="004F207E">
        <w:tc>
          <w:tcPr>
            <w:tcW w:w="2386" w:type="dxa"/>
            <w:hideMark/>
          </w:tcPr>
          <w:p w:rsidR="00131DFD" w:rsidRDefault="00131DFD">
            <w:pPr>
              <w:ind w:firstLine="0"/>
              <w:rPr>
                <w:rtl/>
              </w:rPr>
            </w:pPr>
            <w:r>
              <w:rPr>
                <w:rtl/>
              </w:rPr>
              <w:t>מורן קרן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 xml:space="preserve">רפ"ק, ר' </w:t>
            </w:r>
            <w:proofErr w:type="spellStart"/>
            <w:r>
              <w:rPr>
                <w:rtl/>
              </w:rPr>
              <w:t>חו</w:t>
            </w:r>
            <w:proofErr w:type="spellEnd"/>
            <w:r>
              <w:rPr>
                <w:rtl/>
              </w:rPr>
              <w:t xml:space="preserve">' סקרים ארגוניים </w:t>
            </w:r>
            <w:proofErr w:type="spellStart"/>
            <w:r>
              <w:rPr>
                <w:rtl/>
              </w:rPr>
              <w:t>ממד"ה</w:t>
            </w:r>
            <w:proofErr w:type="spellEnd"/>
            <w:r>
              <w:rPr>
                <w:rtl/>
              </w:rPr>
              <w:t>, משטרת ישראל</w:t>
            </w:r>
          </w:p>
        </w:tc>
      </w:tr>
      <w:tr w:rsidR="00131DFD" w:rsidTr="004F207E">
        <w:tc>
          <w:tcPr>
            <w:tcW w:w="2386" w:type="dxa"/>
            <w:hideMark/>
          </w:tcPr>
          <w:p w:rsidR="00131DFD" w:rsidRDefault="00131DFD">
            <w:pPr>
              <w:ind w:firstLine="0"/>
              <w:rPr>
                <w:rtl/>
              </w:rPr>
            </w:pPr>
            <w:r>
              <w:rPr>
                <w:rtl/>
              </w:rPr>
              <w:t xml:space="preserve">דורית גרינברג-ליס </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נצ"מ, ר' היחידה לביקורת ופקודות המשטרה, משטרת ישראל</w:t>
            </w:r>
          </w:p>
        </w:tc>
      </w:tr>
      <w:tr w:rsidR="00131DFD" w:rsidTr="004F207E">
        <w:tc>
          <w:tcPr>
            <w:tcW w:w="2386" w:type="dxa"/>
            <w:hideMark/>
          </w:tcPr>
          <w:p w:rsidR="00131DFD" w:rsidRDefault="00131DFD">
            <w:pPr>
              <w:ind w:firstLine="0"/>
              <w:rPr>
                <w:rtl/>
              </w:rPr>
            </w:pPr>
            <w:r>
              <w:rPr>
                <w:rtl/>
              </w:rPr>
              <w:t>אלי גוזלן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 xml:space="preserve">נצ"מ, ק' </w:t>
            </w:r>
            <w:proofErr w:type="spellStart"/>
            <w:r>
              <w:rPr>
                <w:rtl/>
              </w:rPr>
              <w:t>אח"מ</w:t>
            </w:r>
            <w:proofErr w:type="spellEnd"/>
            <w:r>
              <w:rPr>
                <w:rtl/>
              </w:rPr>
              <w:t xml:space="preserve"> מג"ב, משמר הגבול</w:t>
            </w:r>
          </w:p>
        </w:tc>
      </w:tr>
      <w:tr w:rsidR="00131DFD" w:rsidTr="004F207E">
        <w:tc>
          <w:tcPr>
            <w:tcW w:w="2386" w:type="dxa"/>
            <w:hideMark/>
          </w:tcPr>
          <w:p w:rsidR="00131DFD" w:rsidRDefault="00131DFD">
            <w:pPr>
              <w:ind w:firstLine="0"/>
              <w:rPr>
                <w:rtl/>
              </w:rPr>
            </w:pPr>
            <w:r>
              <w:rPr>
                <w:rtl/>
              </w:rPr>
              <w:t>גלית בכר</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ר"כ, קצינת תכנון תקצוב שכר, שירות בתי הסוהר</w:t>
            </w:r>
          </w:p>
        </w:tc>
      </w:tr>
      <w:tr w:rsidR="00131DFD" w:rsidTr="004F207E">
        <w:tc>
          <w:tcPr>
            <w:tcW w:w="2386" w:type="dxa"/>
            <w:hideMark/>
          </w:tcPr>
          <w:p w:rsidR="00131DFD" w:rsidRDefault="00131DFD">
            <w:pPr>
              <w:ind w:firstLine="0"/>
              <w:rPr>
                <w:rtl/>
              </w:rPr>
            </w:pPr>
            <w:r>
              <w:rPr>
                <w:rtl/>
              </w:rPr>
              <w:t>תמי עזרא</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proofErr w:type="spellStart"/>
            <w:r>
              <w:rPr>
                <w:rtl/>
              </w:rPr>
              <w:t>תג"ד</w:t>
            </w:r>
            <w:proofErr w:type="spellEnd"/>
            <w:r>
              <w:rPr>
                <w:rtl/>
              </w:rPr>
              <w:t xml:space="preserve">, </w:t>
            </w:r>
            <w:proofErr w:type="spellStart"/>
            <w:r>
              <w:rPr>
                <w:rtl/>
              </w:rPr>
              <w:t>רח"ט</w:t>
            </w:r>
            <w:proofErr w:type="spellEnd"/>
            <w:r>
              <w:rPr>
                <w:rtl/>
              </w:rPr>
              <w:t xml:space="preserve"> כ"א, שירות בתי הסוהר</w:t>
            </w:r>
          </w:p>
        </w:tc>
      </w:tr>
      <w:tr w:rsidR="00131DFD" w:rsidTr="004F207E">
        <w:tc>
          <w:tcPr>
            <w:tcW w:w="2386" w:type="dxa"/>
            <w:hideMark/>
          </w:tcPr>
          <w:p w:rsidR="00131DFD" w:rsidRDefault="00131DFD">
            <w:pPr>
              <w:ind w:firstLine="0"/>
              <w:rPr>
                <w:rtl/>
              </w:rPr>
            </w:pPr>
            <w:r>
              <w:rPr>
                <w:rtl/>
              </w:rPr>
              <w:t>אלה שדו</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proofErr w:type="spellStart"/>
            <w:r>
              <w:rPr>
                <w:rtl/>
              </w:rPr>
              <w:t>יוהל"ם</w:t>
            </w:r>
            <w:proofErr w:type="spellEnd"/>
            <w:r>
              <w:rPr>
                <w:rtl/>
              </w:rPr>
              <w:t>, משרד הביטחון - צה"ל</w:t>
            </w:r>
          </w:p>
        </w:tc>
      </w:tr>
      <w:tr w:rsidR="00131DFD" w:rsidTr="004F207E">
        <w:tc>
          <w:tcPr>
            <w:tcW w:w="2386" w:type="dxa"/>
            <w:hideMark/>
          </w:tcPr>
          <w:p w:rsidR="00131DFD" w:rsidRDefault="00131DFD">
            <w:pPr>
              <w:ind w:firstLine="0"/>
              <w:rPr>
                <w:rtl/>
              </w:rPr>
            </w:pPr>
            <w:r>
              <w:rPr>
                <w:rtl/>
              </w:rPr>
              <w:t>מירב גולדשטיין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רמ"ד הטרדות מיניות, משרד הביטחון - צה"ל</w:t>
            </w:r>
          </w:p>
        </w:tc>
      </w:tr>
      <w:tr w:rsidR="00131DFD" w:rsidTr="004F207E">
        <w:tc>
          <w:tcPr>
            <w:tcW w:w="2386" w:type="dxa"/>
            <w:hideMark/>
          </w:tcPr>
          <w:p w:rsidR="00131DFD" w:rsidRDefault="00131DFD">
            <w:pPr>
              <w:ind w:firstLine="0"/>
              <w:rPr>
                <w:rtl/>
              </w:rPr>
            </w:pPr>
            <w:r>
              <w:rPr>
                <w:rtl/>
              </w:rPr>
              <w:t>רחל בן שחר</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סגן דוברת אכ"א, משרד הביטחון - צה"ל</w:t>
            </w:r>
          </w:p>
        </w:tc>
      </w:tr>
      <w:tr w:rsidR="00131DFD" w:rsidTr="004F207E">
        <w:tc>
          <w:tcPr>
            <w:tcW w:w="2386" w:type="dxa"/>
            <w:hideMark/>
          </w:tcPr>
          <w:p w:rsidR="00131DFD" w:rsidRDefault="00131DFD">
            <w:pPr>
              <w:ind w:firstLine="0"/>
              <w:rPr>
                <w:rtl/>
              </w:rPr>
            </w:pPr>
            <w:r>
              <w:rPr>
                <w:rtl/>
              </w:rPr>
              <w:t xml:space="preserve">דורין מזוז </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רס"ן, רמ"ד זרועות, משרד הביטחון - צה"ל</w:t>
            </w:r>
          </w:p>
        </w:tc>
      </w:tr>
      <w:tr w:rsidR="00131DFD" w:rsidTr="004F207E">
        <w:tc>
          <w:tcPr>
            <w:tcW w:w="2386" w:type="dxa"/>
            <w:hideMark/>
          </w:tcPr>
          <w:p w:rsidR="00131DFD" w:rsidRDefault="00131DFD">
            <w:pPr>
              <w:ind w:firstLine="0"/>
              <w:rPr>
                <w:rtl/>
              </w:rPr>
            </w:pPr>
            <w:r>
              <w:rPr>
                <w:rtl/>
              </w:rPr>
              <w:t xml:space="preserve">נורית </w:t>
            </w:r>
            <w:proofErr w:type="spellStart"/>
            <w:r>
              <w:rPr>
                <w:rtl/>
              </w:rPr>
              <w:t>יכימוביץ</w:t>
            </w:r>
            <w:proofErr w:type="spellEnd"/>
            <w:r>
              <w:rPr>
                <w:rtl/>
              </w:rPr>
              <w:t xml:space="preserve"> כהן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 xml:space="preserve">מרכז המחקר והמידע, הכנסת </w:t>
            </w:r>
          </w:p>
        </w:tc>
      </w:tr>
      <w:tr w:rsidR="00131DFD" w:rsidTr="004F207E">
        <w:tc>
          <w:tcPr>
            <w:tcW w:w="2386" w:type="dxa"/>
            <w:hideMark/>
          </w:tcPr>
          <w:p w:rsidR="00131DFD" w:rsidRDefault="00131DFD">
            <w:pPr>
              <w:ind w:firstLine="0"/>
              <w:rPr>
                <w:rtl/>
              </w:rPr>
            </w:pPr>
            <w:r>
              <w:rPr>
                <w:rtl/>
              </w:rPr>
              <w:t xml:space="preserve">סיגל אבנון </w:t>
            </w:r>
            <w:proofErr w:type="spellStart"/>
            <w:r>
              <w:rPr>
                <w:rtl/>
              </w:rPr>
              <w:t>סוויצקי</w:t>
            </w:r>
            <w:proofErr w:type="spellEnd"/>
            <w:r>
              <w:rPr>
                <w:rtl/>
              </w:rPr>
              <w:t xml:space="preserve"> </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עו"ד, יועצת מנהלת הרשות לקידום מעמד האישה, הרשות לקידום מעמד האישה</w:t>
            </w:r>
          </w:p>
        </w:tc>
      </w:tr>
      <w:tr w:rsidR="00131DFD" w:rsidTr="004F207E">
        <w:tc>
          <w:tcPr>
            <w:tcW w:w="2386" w:type="dxa"/>
            <w:hideMark/>
          </w:tcPr>
          <w:p w:rsidR="00131DFD" w:rsidRDefault="00131DFD">
            <w:pPr>
              <w:ind w:firstLine="0"/>
              <w:rPr>
                <w:rtl/>
              </w:rPr>
            </w:pPr>
            <w:r>
              <w:rPr>
                <w:rtl/>
              </w:rPr>
              <w:t xml:space="preserve">הלה </w:t>
            </w:r>
            <w:proofErr w:type="spellStart"/>
            <w:r>
              <w:rPr>
                <w:rtl/>
              </w:rPr>
              <w:t>נויבך</w:t>
            </w:r>
            <w:proofErr w:type="spellEnd"/>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עו"ד, מנהלת התחום המשפטי, איגוד מרכזי הסיוע לנפגעות ולנפגעי תקיפה מינית בישראל</w:t>
            </w:r>
          </w:p>
        </w:tc>
      </w:tr>
      <w:tr w:rsidR="00131DFD" w:rsidTr="004F207E">
        <w:tc>
          <w:tcPr>
            <w:tcW w:w="2386" w:type="dxa"/>
            <w:hideMark/>
          </w:tcPr>
          <w:p w:rsidR="00131DFD" w:rsidRDefault="00131DFD">
            <w:pPr>
              <w:ind w:firstLine="0"/>
              <w:rPr>
                <w:rtl/>
              </w:rPr>
            </w:pPr>
            <w:proofErr w:type="spellStart"/>
            <w:r>
              <w:rPr>
                <w:rtl/>
              </w:rPr>
              <w:t>גייל</w:t>
            </w:r>
            <w:proofErr w:type="spellEnd"/>
            <w:r>
              <w:rPr>
                <w:rtl/>
              </w:rPr>
              <w:t xml:space="preserve"> שורש</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עו"ד, ראש צוות ממשל, חקיקה ומשפט, פורום דבורה – נשים במדיניות וביטחון לאומי</w:t>
            </w:r>
          </w:p>
        </w:tc>
      </w:tr>
      <w:tr w:rsidR="00131DFD" w:rsidTr="004F207E">
        <w:tc>
          <w:tcPr>
            <w:tcW w:w="2386" w:type="dxa"/>
            <w:hideMark/>
          </w:tcPr>
          <w:p w:rsidR="00131DFD" w:rsidRDefault="00131DFD">
            <w:pPr>
              <w:ind w:firstLine="0"/>
              <w:rPr>
                <w:rtl/>
              </w:rPr>
            </w:pPr>
            <w:r>
              <w:rPr>
                <w:rtl/>
              </w:rPr>
              <w:t xml:space="preserve">ד"ר עידית שפרן </w:t>
            </w:r>
            <w:proofErr w:type="spellStart"/>
            <w:r>
              <w:rPr>
                <w:rtl/>
              </w:rPr>
              <w:t>גיטלמן</w:t>
            </w:r>
            <w:proofErr w:type="spellEnd"/>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חוקרת בכירה, המחקר למחקרי ביטחון לאומי</w:t>
            </w:r>
          </w:p>
        </w:tc>
      </w:tr>
      <w:tr w:rsidR="00131DFD" w:rsidTr="004F207E">
        <w:tc>
          <w:tcPr>
            <w:tcW w:w="2386" w:type="dxa"/>
            <w:hideMark/>
          </w:tcPr>
          <w:p w:rsidR="00131DFD" w:rsidRDefault="00131DFD">
            <w:pPr>
              <w:ind w:firstLine="0"/>
              <w:rPr>
                <w:rtl/>
              </w:rPr>
            </w:pPr>
            <w:r>
              <w:rPr>
                <w:rtl/>
              </w:rPr>
              <w:t>ליאת קליין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מנהלת מחלקת דת ומדינה, קולך – פורום נשים דתיות</w:t>
            </w:r>
          </w:p>
        </w:tc>
      </w:tr>
      <w:tr w:rsidR="00131DFD" w:rsidTr="004F207E">
        <w:tc>
          <w:tcPr>
            <w:tcW w:w="2386" w:type="dxa"/>
            <w:hideMark/>
          </w:tcPr>
          <w:p w:rsidR="00131DFD" w:rsidRDefault="00131DFD">
            <w:pPr>
              <w:ind w:firstLine="0"/>
              <w:rPr>
                <w:rtl/>
              </w:rPr>
            </w:pPr>
            <w:proofErr w:type="spellStart"/>
            <w:r>
              <w:rPr>
                <w:rtl/>
              </w:rPr>
              <w:t>גילעד</w:t>
            </w:r>
            <w:proofErr w:type="spellEnd"/>
            <w:r>
              <w:rPr>
                <w:rtl/>
              </w:rPr>
              <w:t xml:space="preserve"> הסה</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ראש תחום תקציבים ושקיפות, קולך – פורום נשים דתיות</w:t>
            </w:r>
          </w:p>
        </w:tc>
      </w:tr>
      <w:tr w:rsidR="00131DFD" w:rsidTr="004F207E">
        <w:tc>
          <w:tcPr>
            <w:tcW w:w="2386" w:type="dxa"/>
            <w:hideMark/>
          </w:tcPr>
          <w:p w:rsidR="00131DFD" w:rsidRDefault="00131DFD">
            <w:pPr>
              <w:ind w:firstLine="0"/>
              <w:rPr>
                <w:rtl/>
              </w:rPr>
            </w:pPr>
            <w:r>
              <w:rPr>
                <w:rtl/>
              </w:rPr>
              <w:t>עינת ברזילי</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דוברת, קולך – פורום נשים דתיות</w:t>
            </w:r>
          </w:p>
        </w:tc>
      </w:tr>
      <w:tr w:rsidR="00131DFD" w:rsidTr="004F207E">
        <w:tc>
          <w:tcPr>
            <w:tcW w:w="2386" w:type="dxa"/>
            <w:hideMark/>
          </w:tcPr>
          <w:p w:rsidR="00131DFD" w:rsidRDefault="00131DFD">
            <w:pPr>
              <w:ind w:firstLine="0"/>
              <w:rPr>
                <w:rtl/>
              </w:rPr>
            </w:pPr>
            <w:r>
              <w:rPr>
                <w:rtl/>
              </w:rPr>
              <w:t>טל הוכמן</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קשרי ממשל, שדולת הנשים בישראל</w:t>
            </w:r>
          </w:p>
        </w:tc>
      </w:tr>
      <w:tr w:rsidR="00131DFD" w:rsidTr="004F207E">
        <w:tc>
          <w:tcPr>
            <w:tcW w:w="2386" w:type="dxa"/>
            <w:hideMark/>
          </w:tcPr>
          <w:p w:rsidR="00131DFD" w:rsidRDefault="00131DFD">
            <w:pPr>
              <w:ind w:firstLine="0"/>
              <w:rPr>
                <w:rtl/>
              </w:rPr>
            </w:pPr>
            <w:r>
              <w:rPr>
                <w:rtl/>
              </w:rPr>
              <w:t xml:space="preserve">מורן </w:t>
            </w:r>
            <w:proofErr w:type="spellStart"/>
            <w:r>
              <w:rPr>
                <w:rtl/>
              </w:rPr>
              <w:t>שמואלוף</w:t>
            </w:r>
            <w:proofErr w:type="spellEnd"/>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יו"ר, פורום מקדמות שוויון מגדרי</w:t>
            </w:r>
          </w:p>
        </w:tc>
      </w:tr>
      <w:tr w:rsidR="00131DFD" w:rsidTr="004F207E">
        <w:tc>
          <w:tcPr>
            <w:tcW w:w="2386" w:type="dxa"/>
            <w:hideMark/>
          </w:tcPr>
          <w:p w:rsidR="00131DFD" w:rsidRDefault="00131DFD">
            <w:pPr>
              <w:ind w:firstLine="0"/>
              <w:rPr>
                <w:rtl/>
              </w:rPr>
            </w:pPr>
            <w:r>
              <w:rPr>
                <w:rtl/>
              </w:rPr>
              <w:t>ד"ר עמיחי תמיר</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יו"ר, ארגון הנכים זכויות נכים</w:t>
            </w:r>
          </w:p>
        </w:tc>
      </w:tr>
      <w:tr w:rsidR="00131DFD" w:rsidTr="004F207E">
        <w:tc>
          <w:tcPr>
            <w:tcW w:w="2386" w:type="dxa"/>
            <w:hideMark/>
          </w:tcPr>
          <w:p w:rsidR="00131DFD" w:rsidRDefault="00131DFD">
            <w:pPr>
              <w:ind w:firstLine="0"/>
              <w:rPr>
                <w:rtl/>
              </w:rPr>
            </w:pPr>
            <w:r>
              <w:rPr>
                <w:rtl/>
              </w:rPr>
              <w:t xml:space="preserve">מיכל פעילן </w:t>
            </w:r>
          </w:p>
        </w:tc>
        <w:tc>
          <w:tcPr>
            <w:tcW w:w="0" w:type="auto"/>
            <w:hideMark/>
          </w:tcPr>
          <w:p w:rsidR="00131DFD" w:rsidRDefault="00131DFD">
            <w:pPr>
              <w:ind w:firstLine="0"/>
              <w:rPr>
                <w:rtl/>
              </w:rPr>
            </w:pPr>
            <w:r>
              <w:rPr>
                <w:rtl/>
              </w:rPr>
              <w:t>–</w:t>
            </w:r>
          </w:p>
        </w:tc>
        <w:tc>
          <w:tcPr>
            <w:tcW w:w="0" w:type="auto"/>
            <w:hideMark/>
          </w:tcPr>
          <w:p w:rsidR="00131DFD" w:rsidRDefault="00131DFD">
            <w:pPr>
              <w:ind w:firstLine="0"/>
              <w:rPr>
                <w:rtl/>
              </w:rPr>
            </w:pPr>
            <w:r>
              <w:rPr>
                <w:rtl/>
              </w:rPr>
              <w:t>כתבת רווחה, חדשות ערוץ 12</w:t>
            </w:r>
          </w:p>
        </w:tc>
      </w:tr>
      <w:tr w:rsidR="00131DFD" w:rsidTr="004F207E">
        <w:tc>
          <w:tcPr>
            <w:tcW w:w="2386" w:type="dxa"/>
            <w:hideMark/>
          </w:tcPr>
          <w:p w:rsidR="00131DFD" w:rsidRDefault="00131DFD">
            <w:pPr>
              <w:ind w:firstLine="0"/>
              <w:rPr>
                <w:rtl/>
              </w:rPr>
            </w:pPr>
            <w:r>
              <w:rPr>
                <w:rtl/>
              </w:rPr>
              <w:t xml:space="preserve">ענת </w:t>
            </w:r>
            <w:proofErr w:type="spellStart"/>
            <w:r>
              <w:rPr>
                <w:rtl/>
              </w:rPr>
              <w:t>טדסה</w:t>
            </w:r>
            <w:proofErr w:type="spellEnd"/>
          </w:p>
        </w:tc>
        <w:tc>
          <w:tcPr>
            <w:tcW w:w="0" w:type="auto"/>
          </w:tcPr>
          <w:p w:rsidR="00131DFD" w:rsidRDefault="00131DFD">
            <w:pPr>
              <w:ind w:firstLine="0"/>
              <w:rPr>
                <w:rtl/>
              </w:rPr>
            </w:pPr>
          </w:p>
        </w:tc>
        <w:tc>
          <w:tcPr>
            <w:tcW w:w="0" w:type="auto"/>
          </w:tcPr>
          <w:p w:rsidR="00131DFD" w:rsidRDefault="00131DFD">
            <w:pPr>
              <w:ind w:firstLine="0"/>
              <w:rPr>
                <w:rtl/>
              </w:rPr>
            </w:pPr>
          </w:p>
        </w:tc>
      </w:tr>
    </w:tbl>
    <w:p w:rsidR="00131DFD" w:rsidRDefault="00131DFD" w:rsidP="00131DFD">
      <w:pPr>
        <w:ind w:firstLine="0"/>
        <w:rPr>
          <w:rtl/>
        </w:rPr>
      </w:pPr>
    </w:p>
    <w:p w:rsidR="00131DFD" w:rsidRDefault="00131DFD" w:rsidP="00131DFD">
      <w:pPr>
        <w:ind w:firstLine="0"/>
        <w:rPr>
          <w:rtl/>
        </w:rPr>
      </w:pPr>
    </w:p>
    <w:p w:rsidR="00131DFD" w:rsidRDefault="00131DFD" w:rsidP="00131DFD">
      <w:pPr>
        <w:ind w:firstLine="0"/>
        <w:outlineLvl w:val="1"/>
        <w:rPr>
          <w:rtl/>
        </w:rPr>
      </w:pPr>
      <w:r>
        <w:rPr>
          <w:b/>
          <w:bCs/>
          <w:u w:val="single"/>
          <w:rtl/>
        </w:rPr>
        <w:t>ייעוץ משפטי:</w:t>
      </w:r>
      <w:r>
        <w:rPr>
          <w:rtl/>
        </w:rPr>
        <w:t xml:space="preserve"> </w:t>
      </w:r>
    </w:p>
    <w:p w:rsidR="00131DFD" w:rsidRDefault="00131DFD" w:rsidP="00131DFD">
      <w:pPr>
        <w:ind w:firstLine="0"/>
        <w:rPr>
          <w:rtl/>
        </w:rPr>
      </w:pPr>
      <w:bookmarkStart w:id="14" w:name="_ETM_Q1_1097925"/>
      <w:bookmarkStart w:id="15" w:name="_ETM_Q1_1098003"/>
      <w:bookmarkEnd w:id="14"/>
      <w:bookmarkEnd w:id="15"/>
      <w:r>
        <w:rPr>
          <w:rtl/>
        </w:rPr>
        <w:t>ענת מימון – יועצת משפטית של הוועדה לקידום מעמד האישה ולשוויון מגדרי</w:t>
      </w:r>
    </w:p>
    <w:p w:rsidR="00131DFD" w:rsidRDefault="00131DFD" w:rsidP="00131DFD">
      <w:pPr>
        <w:ind w:firstLine="0"/>
      </w:pPr>
    </w:p>
    <w:p w:rsidR="00131DFD" w:rsidRDefault="00131DFD" w:rsidP="00131DFD">
      <w:pPr>
        <w:ind w:firstLine="0"/>
        <w:outlineLvl w:val="1"/>
        <w:rPr>
          <w:rtl/>
        </w:rPr>
      </w:pPr>
      <w:r>
        <w:rPr>
          <w:b/>
          <w:bCs/>
          <w:u w:val="single"/>
          <w:rtl/>
        </w:rPr>
        <w:t>מנהלות ועדה:</w:t>
      </w:r>
    </w:p>
    <w:p w:rsidR="00131DFD" w:rsidRDefault="00131DFD" w:rsidP="00131DFD">
      <w:pPr>
        <w:ind w:firstLine="0"/>
        <w:rPr>
          <w:rtl/>
        </w:rPr>
      </w:pPr>
      <w:proofErr w:type="spellStart"/>
      <w:r>
        <w:rPr>
          <w:rtl/>
        </w:rPr>
        <w:t>פלורינה</w:t>
      </w:r>
      <w:proofErr w:type="spellEnd"/>
      <w:r>
        <w:rPr>
          <w:rtl/>
        </w:rPr>
        <w:t xml:space="preserve"> הלמן לוין - מנהלת הוועדה לענייני ביקורת המדינה</w:t>
      </w:r>
      <w:bookmarkStart w:id="16" w:name="_ETM_Q1_1125677"/>
      <w:bookmarkStart w:id="17" w:name="_ETM_Q1_1125739"/>
      <w:bookmarkEnd w:id="16"/>
      <w:bookmarkEnd w:id="17"/>
    </w:p>
    <w:p w:rsidR="00131DFD" w:rsidRDefault="00131DFD" w:rsidP="00131DFD">
      <w:pPr>
        <w:ind w:firstLine="0"/>
        <w:rPr>
          <w:rtl/>
        </w:rPr>
      </w:pPr>
      <w:r>
        <w:rPr>
          <w:rtl/>
        </w:rPr>
        <w:t>דלית אזולאי – מנהלת הוועדה לקידום מעמד האישה ולשוויון מגדרי</w:t>
      </w:r>
    </w:p>
    <w:p w:rsidR="00131DFD" w:rsidRDefault="00131DFD" w:rsidP="00131DFD">
      <w:pPr>
        <w:ind w:firstLine="0"/>
      </w:pPr>
    </w:p>
    <w:p w:rsidR="00131DFD" w:rsidRDefault="00131DFD" w:rsidP="00131DFD">
      <w:pPr>
        <w:ind w:firstLine="0"/>
        <w:outlineLvl w:val="1"/>
        <w:rPr>
          <w:rtl/>
        </w:rPr>
      </w:pPr>
      <w:r>
        <w:rPr>
          <w:b/>
          <w:bCs/>
          <w:u w:val="single"/>
          <w:rtl/>
        </w:rPr>
        <w:t>רישום פרלמנטרי:</w:t>
      </w:r>
    </w:p>
    <w:p w:rsidR="00131DFD" w:rsidRDefault="00131DFD" w:rsidP="00131DFD">
      <w:pPr>
        <w:ind w:firstLine="0"/>
        <w:rPr>
          <w:rtl/>
        </w:rPr>
      </w:pPr>
      <w:r>
        <w:rPr>
          <w:rtl/>
        </w:rPr>
        <w:t>אושרה עצידה</w:t>
      </w:r>
    </w:p>
    <w:p w:rsidR="00131DFD" w:rsidRDefault="00131DFD" w:rsidP="00131DFD">
      <w:pPr>
        <w:ind w:firstLine="0"/>
        <w:jc w:val="center"/>
        <w:rPr>
          <w:rtl/>
        </w:rPr>
      </w:pPr>
    </w:p>
    <w:p w:rsidR="004F207E" w:rsidRDefault="004F207E" w:rsidP="00131DFD">
      <w:pPr>
        <w:ind w:firstLine="0"/>
        <w:jc w:val="center"/>
        <w:rPr>
          <w:rtl/>
        </w:rPr>
      </w:pPr>
    </w:p>
    <w:p w:rsidR="00131DFD" w:rsidRDefault="00131DFD" w:rsidP="004F207E">
      <w:pPr>
        <w:ind w:firstLine="0"/>
        <w:jc w:val="left"/>
        <w:rPr>
          <w:b/>
          <w:bCs/>
          <w:rtl/>
        </w:rPr>
      </w:pPr>
      <w:r>
        <w:rPr>
          <w:color w:val="606060"/>
          <w:rtl/>
        </w:rPr>
        <w:t>רשימת הנוכחים על תואריהם מבוססת על המידע שהוזן במערכת המוזמנים הממוחשבת. ייתכנו אי-דיוקים והשמטות.</w:t>
      </w:r>
    </w:p>
    <w:p w:rsidR="00131DFD" w:rsidRDefault="00131DFD" w:rsidP="00131DFD">
      <w:pPr>
        <w:keepNext/>
        <w:ind w:firstLine="0"/>
        <w:rPr>
          <w:color w:val="606060"/>
          <w:rtl/>
        </w:rPr>
      </w:pPr>
    </w:p>
    <w:p w:rsidR="00131DFD" w:rsidRDefault="00131DFD" w:rsidP="004F207E">
      <w:pPr>
        <w:ind w:firstLine="0"/>
        <w:jc w:val="center"/>
        <w:rPr>
          <w:color w:val="606060"/>
          <w:rtl/>
        </w:rPr>
      </w:pPr>
      <w:r>
        <w:rPr>
          <w:rtl/>
        </w:rPr>
        <w:br w:type="page"/>
      </w:r>
      <w:bookmarkStart w:id="18" w:name="_ETM_Q1_1086440"/>
      <w:bookmarkStart w:id="19" w:name="_ETM_Q1_1086502"/>
      <w:bookmarkStart w:id="20" w:name="_ETM_Q1_1086564"/>
      <w:bookmarkStart w:id="21" w:name="_ETM_Q1_1086611"/>
      <w:bookmarkStart w:id="22" w:name="_ETM_Q1_1083299"/>
      <w:bookmarkStart w:id="23" w:name="_ETM_Q1_1083345"/>
      <w:bookmarkStart w:id="24" w:name="_ETM_Q1_1083424"/>
      <w:bookmarkStart w:id="25" w:name="_ETM_Q1_1083470"/>
      <w:bookmarkStart w:id="26" w:name="_ETM_Q1_134896"/>
      <w:bookmarkStart w:id="27" w:name="_ETM_Q1_134958"/>
      <w:bookmarkStart w:id="28" w:name="_ETM_Q1_135021"/>
      <w:bookmarkStart w:id="29" w:name="_ETM_Q1_135083"/>
      <w:bookmarkStart w:id="30" w:name="_ETM_Q1_1495006"/>
      <w:bookmarkEnd w:id="18"/>
      <w:bookmarkEnd w:id="19"/>
      <w:bookmarkEnd w:id="20"/>
      <w:bookmarkEnd w:id="21"/>
      <w:bookmarkEnd w:id="22"/>
      <w:bookmarkEnd w:id="23"/>
      <w:bookmarkEnd w:id="24"/>
      <w:bookmarkEnd w:id="25"/>
      <w:bookmarkEnd w:id="26"/>
      <w:bookmarkEnd w:id="27"/>
      <w:bookmarkEnd w:id="28"/>
      <w:bookmarkEnd w:id="29"/>
      <w:bookmarkEnd w:id="30"/>
    </w:p>
    <w:p w:rsidR="00131DFD" w:rsidRDefault="00131DFD" w:rsidP="00080D10">
      <w:pPr>
        <w:pStyle w:val="a7"/>
        <w:keepNext/>
        <w:rPr>
          <w:rtl/>
        </w:rPr>
      </w:pPr>
      <w:bookmarkStart w:id="31" w:name="_ETM_Q1_142271"/>
      <w:bookmarkStart w:id="32" w:name="ET_subject_638364_121"/>
      <w:bookmarkEnd w:id="31"/>
      <w:r w:rsidRPr="00080D10">
        <w:rPr>
          <w:rStyle w:val="TagStyle"/>
          <w:rFonts w:hint="cs"/>
          <w:rtl/>
        </w:rPr>
        <w:t xml:space="preserve"> &lt;&lt; נושא &gt;&gt;</w:t>
      </w:r>
      <w:r>
        <w:rPr>
          <w:rStyle w:val="TagStyle"/>
          <w:rFonts w:hint="cs"/>
          <w:rtl/>
        </w:rPr>
        <w:t xml:space="preserve"> </w:t>
      </w:r>
      <w:r>
        <w:rPr>
          <w:rFonts w:hint="cs"/>
          <w:rtl/>
        </w:rPr>
        <w:t>מוגנות חיילות וחיילים מפני פגיעות מיניות  - דוח ביקורת מיוחד בעקבות פרשת כלא גלבוע </w:t>
      </w:r>
      <w:r>
        <w:rPr>
          <w:rStyle w:val="TagStyle"/>
          <w:rFonts w:hint="cs"/>
          <w:rtl/>
        </w:rPr>
        <w:t xml:space="preserve"> </w:t>
      </w:r>
      <w:r w:rsidRPr="00080D10">
        <w:rPr>
          <w:rStyle w:val="TagStyle"/>
          <w:rFonts w:hint="cs"/>
          <w:rtl/>
        </w:rPr>
        <w:t>&lt;&lt; נושא &gt;&gt;</w:t>
      </w:r>
      <w:bookmarkEnd w:id="32"/>
      <w:r>
        <w:rPr>
          <w:rFonts w:hint="cs"/>
          <w:rtl/>
        </w:rPr>
        <w:t xml:space="preserve"> </w:t>
      </w:r>
    </w:p>
    <w:p w:rsidR="00131DFD" w:rsidRDefault="00131DFD" w:rsidP="00080D10">
      <w:pPr>
        <w:pStyle w:val="KeepWithNext"/>
        <w:rPr>
          <w:rtl/>
        </w:rPr>
      </w:pPr>
    </w:p>
    <w:p w:rsidR="00131DFD" w:rsidRDefault="00131DFD" w:rsidP="00131DFD">
      <w:pPr>
        <w:ind w:firstLine="0"/>
        <w:rPr>
          <w:rtl/>
        </w:rPr>
      </w:pPr>
      <w:bookmarkStart w:id="33" w:name="_ETM_Q1_143772"/>
      <w:bookmarkStart w:id="34" w:name="_ETM_Q1_143803"/>
      <w:bookmarkEnd w:id="33"/>
      <w:bookmarkEnd w:id="34"/>
    </w:p>
    <w:p w:rsidR="00131DFD" w:rsidRDefault="00131DFD" w:rsidP="00080D10">
      <w:pPr>
        <w:pStyle w:val="af8"/>
        <w:keepNext/>
        <w:rPr>
          <w:rtl/>
        </w:rPr>
      </w:pPr>
      <w:bookmarkStart w:id="35" w:name="ET_yor_5084_5"/>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35"/>
    </w:p>
    <w:p w:rsidR="00131DFD" w:rsidRDefault="00131DFD" w:rsidP="00080D10">
      <w:pPr>
        <w:pStyle w:val="KeepWithNext"/>
        <w:rPr>
          <w:rtl/>
        </w:rPr>
      </w:pPr>
      <w:bookmarkStart w:id="36" w:name="_ETM_Q1_144819"/>
      <w:bookmarkEnd w:id="36"/>
    </w:p>
    <w:p w:rsidR="00131DFD" w:rsidRDefault="00131DFD" w:rsidP="00131DFD">
      <w:pPr>
        <w:rPr>
          <w:rtl/>
        </w:rPr>
      </w:pPr>
      <w:bookmarkStart w:id="37" w:name="_ETM_Q1_706579"/>
      <w:bookmarkStart w:id="38" w:name="_ETM_Q1_706626"/>
      <w:bookmarkEnd w:id="37"/>
      <w:bookmarkEnd w:id="38"/>
      <w:r>
        <w:rPr>
          <w:rtl/>
        </w:rPr>
        <w:t xml:space="preserve">   בוקר טוב </w:t>
      </w:r>
      <w:bookmarkStart w:id="39" w:name="_ETM_Q1_1375276"/>
      <w:bookmarkEnd w:id="39"/>
      <w:r>
        <w:rPr>
          <w:rtl/>
        </w:rPr>
        <w:t xml:space="preserve">לכולם. אני שמח לפתוח את הדיון הכול כך חשוב הזה </w:t>
      </w:r>
      <w:bookmarkStart w:id="40" w:name="_ETM_Q1_1436273"/>
      <w:bookmarkEnd w:id="40"/>
      <w:r>
        <w:rPr>
          <w:rtl/>
        </w:rPr>
        <w:t xml:space="preserve">של הוועדה המשותפת של הוועדה לביקורת המדינה ולוועדה </w:t>
      </w:r>
      <w:bookmarkStart w:id="41" w:name="_ETM_Q1_1445039"/>
      <w:bookmarkEnd w:id="41"/>
      <w:r>
        <w:rPr>
          <w:rtl/>
        </w:rPr>
        <w:t xml:space="preserve">למעמד האישה. אני חושב שראוי לשלב ידיים כי התוצאות יכולות </w:t>
      </w:r>
      <w:bookmarkStart w:id="42" w:name="_ETM_Q1_1454071"/>
      <w:bookmarkEnd w:id="42"/>
      <w:r>
        <w:rPr>
          <w:rtl/>
        </w:rPr>
        <w:t xml:space="preserve">להיות טובות יותר. הכנסת והציבור רק יפיקו מכך </w:t>
      </w:r>
      <w:bookmarkStart w:id="43" w:name="_ETM_Q1_1455555"/>
      <w:bookmarkEnd w:id="43"/>
      <w:r>
        <w:rPr>
          <w:rtl/>
        </w:rPr>
        <w:t xml:space="preserve">תועלת. אני חייב לומר לכם שהוועדה לביקורת המדינה לא התכנסה </w:t>
      </w:r>
      <w:bookmarkStart w:id="44" w:name="_ETM_Q1_1461099"/>
      <w:bookmarkEnd w:id="44"/>
      <w:r>
        <w:rPr>
          <w:rtl/>
        </w:rPr>
        <w:t xml:space="preserve">במשך שנתיים בגלל חרם של האופוזיציה על הציבור הישראלי. </w:t>
      </w:r>
      <w:bookmarkStart w:id="45" w:name="_ETM_Q1_1469819"/>
      <w:bookmarkEnd w:id="45"/>
      <w:r>
        <w:rPr>
          <w:rtl/>
        </w:rPr>
        <w:t xml:space="preserve">הוועדה  הזו היא הוועדה </w:t>
      </w:r>
      <w:bookmarkStart w:id="46" w:name="_ETM_Q1_1471806"/>
      <w:bookmarkEnd w:id="46"/>
      <w:r>
        <w:rPr>
          <w:rtl/>
        </w:rPr>
        <w:t xml:space="preserve">היחידה מבין ועדות הכנסת שחייבת לקום מכוח חוק. נראה כי הדוח הזה, בו </w:t>
      </w:r>
      <w:bookmarkStart w:id="47" w:name="_ETM_Q1_1477573"/>
      <w:bookmarkEnd w:id="47"/>
      <w:r>
        <w:rPr>
          <w:rtl/>
        </w:rPr>
        <w:t xml:space="preserve">אני מעיין, שכאילו הוא בכלל מלפני עשרות שנים. יובל, כשעיינתי </w:t>
      </w:r>
      <w:bookmarkStart w:id="48" w:name="_ETM_Q1_1485301"/>
      <w:bookmarkEnd w:id="48"/>
      <w:r>
        <w:rPr>
          <w:rtl/>
        </w:rPr>
        <w:t xml:space="preserve">בדוח מבקר המדינה הייתי כול כך המום מהנתונים הקשים, </w:t>
      </w:r>
      <w:bookmarkStart w:id="49" w:name="_ETM_Q1_1486292"/>
      <w:bookmarkEnd w:id="49"/>
      <w:r>
        <w:rPr>
          <w:rtl/>
        </w:rPr>
        <w:t xml:space="preserve">ובשלב מסוים חיפשתי לראות מה השנה בה נכתב הדוח. לא </w:t>
      </w:r>
      <w:bookmarkStart w:id="50" w:name="_ETM_Q1_1492808"/>
      <w:bookmarkEnd w:id="50"/>
      <w:r>
        <w:rPr>
          <w:rtl/>
        </w:rPr>
        <w:t xml:space="preserve">האמנתי. למרות שהיה כתוב עליו 2022, חשבתי שאני קורא דוח </w:t>
      </w:r>
      <w:bookmarkStart w:id="51" w:name="_ETM_Q1_1500105"/>
      <w:bookmarkEnd w:id="51"/>
      <w:r>
        <w:rPr>
          <w:rtl/>
        </w:rPr>
        <w:t xml:space="preserve">משנות השבעים או השמונים. אנחנו מדברים פה על תופעה רווחת </w:t>
      </w:r>
      <w:bookmarkStart w:id="52" w:name="_ETM_Q1_1507981"/>
      <w:bookmarkEnd w:id="52"/>
      <w:r>
        <w:rPr>
          <w:rtl/>
        </w:rPr>
        <w:t xml:space="preserve">של פגיעות </w:t>
      </w:r>
      <w:bookmarkStart w:id="53" w:name="_ETM_Q1_1506365"/>
      <w:bookmarkEnd w:id="53"/>
      <w:r>
        <w:rPr>
          <w:rtl/>
        </w:rPr>
        <w:t xml:space="preserve">מיניות במשרתות ובמשרתים, ולא על משהו שולי או צדדי. השאלונים, שחולקו למשרתים </w:t>
      </w:r>
      <w:bookmarkStart w:id="54" w:name="_ETM_Q1_1517341"/>
      <w:bookmarkEnd w:id="54"/>
      <w:r>
        <w:rPr>
          <w:rtl/>
        </w:rPr>
        <w:t xml:space="preserve">במסגרת הדוח, חושפים אווירה בלתי מתקבלת על הדעת ומדיניות של </w:t>
      </w:r>
      <w:bookmarkStart w:id="55" w:name="_ETM_Q1_1524998"/>
      <w:bookmarkEnd w:id="55"/>
      <w:r>
        <w:rPr>
          <w:rtl/>
        </w:rPr>
        <w:t xml:space="preserve">התעלמות בחלק מהמקרים. לא בכולם. חשבתי </w:t>
      </w:r>
      <w:proofErr w:type="spellStart"/>
      <w:r>
        <w:rPr>
          <w:rtl/>
        </w:rPr>
        <w:t>מייד</w:t>
      </w:r>
      <w:proofErr w:type="spellEnd"/>
      <w:r>
        <w:rPr>
          <w:rtl/>
        </w:rPr>
        <w:t xml:space="preserve"> על הנכדות שלי, </w:t>
      </w:r>
      <w:bookmarkStart w:id="56" w:name="_ETM_Q1_1532623"/>
      <w:bookmarkEnd w:id="56"/>
      <w:r>
        <w:rPr>
          <w:rtl/>
        </w:rPr>
        <w:t xml:space="preserve">שבעשור הקרוב, ואולי אפילו חצי עשור, יתגייסו, ונחרדתי. מסתבר שפרשת הסוהרות </w:t>
      </w:r>
      <w:bookmarkStart w:id="57" w:name="_ETM_Q1_1538996"/>
      <w:bookmarkEnd w:id="57"/>
      <w:r>
        <w:rPr>
          <w:rtl/>
        </w:rPr>
        <w:t xml:space="preserve">בכלא גלבוע </w:t>
      </w:r>
      <w:proofErr w:type="spellStart"/>
      <w:r>
        <w:rPr>
          <w:rtl/>
        </w:rPr>
        <w:t>היתה</w:t>
      </w:r>
      <w:proofErr w:type="spellEnd"/>
      <w:r>
        <w:rPr>
          <w:rtl/>
        </w:rPr>
        <w:t xml:space="preserve"> קצה הקרחון. צריך </w:t>
      </w:r>
      <w:bookmarkStart w:id="58" w:name="_ETM_Q1_1544202"/>
      <w:bookmarkEnd w:id="58"/>
      <w:r>
        <w:rPr>
          <w:rtl/>
        </w:rPr>
        <w:t xml:space="preserve">להבין שציבור משרתי החובה ביחידות המשרד לביטחון לאומי, היא האוכלוסייה </w:t>
      </w:r>
      <w:bookmarkStart w:id="59" w:name="_ETM_Q1_1551624"/>
      <w:bookmarkEnd w:id="59"/>
      <w:r>
        <w:rPr>
          <w:rtl/>
        </w:rPr>
        <w:t xml:space="preserve">הכי צעירה, חלשה ופגיעה, במערכת. הם טרף קל. המערכת </w:t>
      </w:r>
      <w:bookmarkStart w:id="60" w:name="_ETM_Q1_1561781"/>
      <w:bookmarkEnd w:id="60"/>
      <w:r>
        <w:rPr>
          <w:rtl/>
        </w:rPr>
        <w:t xml:space="preserve">לא הגנה עליהם כמו שהיא </w:t>
      </w:r>
      <w:proofErr w:type="spellStart"/>
      <w:r>
        <w:rPr>
          <w:rtl/>
        </w:rPr>
        <w:t>היתה</w:t>
      </w:r>
      <w:proofErr w:type="spellEnd"/>
      <w:r>
        <w:rPr>
          <w:rtl/>
        </w:rPr>
        <w:t xml:space="preserve"> אמורה להגן עליהם.  </w:t>
      </w:r>
      <w:bookmarkStart w:id="61" w:name="_ETM_Q1_1341929"/>
      <w:bookmarkEnd w:id="61"/>
      <w:r>
        <w:rPr>
          <w:rtl/>
        </w:rPr>
        <w:t xml:space="preserve">          </w:t>
      </w:r>
      <w:bookmarkStart w:id="62" w:name="_ETM_Q1_1342585"/>
      <w:bookmarkEnd w:id="62"/>
      <w:r>
        <w:rPr>
          <w:rtl/>
        </w:rPr>
        <w:t xml:space="preserve">          </w:t>
      </w:r>
      <w:bookmarkStart w:id="63" w:name="_ETM_Q1_1343242"/>
      <w:bookmarkEnd w:id="63"/>
      <w:r>
        <w:rPr>
          <w:rtl/>
        </w:rPr>
        <w:t xml:space="preserve">          </w:t>
      </w:r>
      <w:bookmarkStart w:id="64" w:name="_ETM_Q1_1343898"/>
      <w:bookmarkEnd w:id="64"/>
      <w:r>
        <w:rPr>
          <w:rtl/>
        </w:rPr>
        <w:t xml:space="preserve">           </w:t>
      </w:r>
      <w:bookmarkStart w:id="65" w:name="_ETM_Q1_1187211"/>
      <w:bookmarkEnd w:id="65"/>
      <w:r>
        <w:rPr>
          <w:rtl/>
        </w:rPr>
        <w:t xml:space="preserve">       </w:t>
      </w:r>
      <w:bookmarkStart w:id="66" w:name="_ETM_Q1_1295066"/>
      <w:bookmarkEnd w:id="66"/>
      <w:r>
        <w:rPr>
          <w:rtl/>
        </w:rPr>
        <w:t xml:space="preserve">         </w:t>
      </w:r>
      <w:bookmarkStart w:id="67" w:name="_ETM_Q1_1295722"/>
      <w:bookmarkEnd w:id="67"/>
      <w:r>
        <w:rPr>
          <w:rtl/>
        </w:rPr>
        <w:t xml:space="preserve">          </w:t>
      </w:r>
      <w:bookmarkStart w:id="68" w:name="_ETM_Q1_1296379"/>
      <w:bookmarkEnd w:id="68"/>
      <w:r>
        <w:rPr>
          <w:rtl/>
        </w:rPr>
        <w:t xml:space="preserve">          </w:t>
      </w:r>
      <w:bookmarkStart w:id="69" w:name="_ETM_Q1_1297051"/>
      <w:bookmarkEnd w:id="69"/>
      <w:r>
        <w:rPr>
          <w:rtl/>
        </w:rPr>
        <w:t xml:space="preserve">          </w:t>
      </w:r>
      <w:bookmarkStart w:id="70" w:name="_ETM_Q1_1297707"/>
      <w:bookmarkEnd w:id="70"/>
      <w:r>
        <w:rPr>
          <w:rtl/>
        </w:rPr>
        <w:t xml:space="preserve">          </w:t>
      </w:r>
      <w:bookmarkStart w:id="71" w:name="_ETM_Q1_1298363"/>
      <w:bookmarkEnd w:id="71"/>
      <w:r>
        <w:rPr>
          <w:rtl/>
        </w:rPr>
        <w:t xml:space="preserve">          </w:t>
      </w:r>
      <w:bookmarkStart w:id="72" w:name="_ETM_Q1_1299019"/>
      <w:bookmarkEnd w:id="72"/>
      <w:r>
        <w:rPr>
          <w:rtl/>
        </w:rPr>
        <w:t xml:space="preserve">          </w:t>
      </w:r>
      <w:bookmarkStart w:id="73" w:name="_ETM_Q1_1299676"/>
      <w:bookmarkEnd w:id="73"/>
      <w:r>
        <w:rPr>
          <w:rtl/>
        </w:rPr>
        <w:t xml:space="preserve">          </w:t>
      </w:r>
      <w:bookmarkStart w:id="74" w:name="_ETM_Q1_1300348"/>
      <w:bookmarkEnd w:id="74"/>
      <w:r>
        <w:rPr>
          <w:rtl/>
        </w:rPr>
        <w:t xml:space="preserve">          </w:t>
      </w:r>
      <w:bookmarkStart w:id="75" w:name="_ETM_Q1_1301004"/>
      <w:bookmarkEnd w:id="75"/>
      <w:r>
        <w:rPr>
          <w:rtl/>
        </w:rPr>
        <w:t xml:space="preserve">          </w:t>
      </w:r>
      <w:bookmarkStart w:id="76" w:name="_ETM_Q1_1301660"/>
      <w:bookmarkEnd w:id="76"/>
      <w:r>
        <w:rPr>
          <w:rtl/>
        </w:rPr>
        <w:t xml:space="preserve">          </w:t>
      </w:r>
      <w:bookmarkStart w:id="77" w:name="_ETM_Q1_1302317"/>
      <w:bookmarkEnd w:id="77"/>
      <w:r>
        <w:rPr>
          <w:rtl/>
        </w:rPr>
        <w:t xml:space="preserve">          </w:t>
      </w:r>
      <w:bookmarkStart w:id="78" w:name="_ETM_Q1_1302988"/>
      <w:bookmarkEnd w:id="78"/>
      <w:r>
        <w:rPr>
          <w:rtl/>
        </w:rPr>
        <w:t xml:space="preserve">          </w:t>
      </w:r>
      <w:bookmarkStart w:id="79" w:name="_ETM_Q1_1303645"/>
      <w:bookmarkEnd w:id="79"/>
      <w:r>
        <w:rPr>
          <w:rtl/>
        </w:rPr>
        <w:t xml:space="preserve">          </w:t>
      </w:r>
      <w:bookmarkStart w:id="80" w:name="_ETM_Q1_1304301"/>
      <w:bookmarkEnd w:id="80"/>
      <w:r>
        <w:rPr>
          <w:rtl/>
        </w:rPr>
        <w:t xml:space="preserve">          </w:t>
      </w:r>
      <w:bookmarkStart w:id="81" w:name="_ETM_Q1_1304957"/>
      <w:bookmarkEnd w:id="81"/>
      <w:r>
        <w:rPr>
          <w:rtl/>
        </w:rPr>
        <w:t xml:space="preserve">          </w:t>
      </w:r>
      <w:bookmarkStart w:id="82" w:name="_ETM_Q1_1305629"/>
      <w:bookmarkEnd w:id="82"/>
      <w:r>
        <w:rPr>
          <w:rtl/>
        </w:rPr>
        <w:t xml:space="preserve">          </w:t>
      </w:r>
      <w:bookmarkStart w:id="83" w:name="_ETM_Q1_1306286"/>
      <w:bookmarkEnd w:id="83"/>
      <w:r>
        <w:rPr>
          <w:rtl/>
        </w:rPr>
        <w:t xml:space="preserve">          </w:t>
      </w:r>
      <w:bookmarkStart w:id="84" w:name="_ETM_Q1_1306942"/>
      <w:bookmarkEnd w:id="84"/>
      <w:r>
        <w:rPr>
          <w:rtl/>
        </w:rPr>
        <w:t xml:space="preserve">          </w:t>
      </w:r>
      <w:bookmarkStart w:id="85" w:name="_ETM_Q1_1307598"/>
      <w:bookmarkEnd w:id="85"/>
      <w:r>
        <w:rPr>
          <w:rtl/>
        </w:rPr>
        <w:t xml:space="preserve">          </w:t>
      </w:r>
      <w:bookmarkStart w:id="86" w:name="_ETM_Q1_1308270"/>
      <w:bookmarkEnd w:id="86"/>
      <w:r>
        <w:rPr>
          <w:rtl/>
        </w:rPr>
        <w:t xml:space="preserve">          </w:t>
      </w:r>
      <w:bookmarkStart w:id="87" w:name="_ETM_Q1_1308926"/>
      <w:bookmarkEnd w:id="87"/>
      <w:r>
        <w:rPr>
          <w:rtl/>
        </w:rPr>
        <w:t xml:space="preserve">          </w:t>
      </w:r>
      <w:bookmarkStart w:id="88" w:name="_ETM_Q1_1309583"/>
      <w:bookmarkEnd w:id="88"/>
      <w:r>
        <w:rPr>
          <w:rtl/>
        </w:rPr>
        <w:t xml:space="preserve">          </w:t>
      </w:r>
      <w:bookmarkStart w:id="89" w:name="_ETM_Q1_1310239"/>
      <w:bookmarkEnd w:id="89"/>
      <w:r>
        <w:rPr>
          <w:rtl/>
        </w:rPr>
        <w:t xml:space="preserve">          </w:t>
      </w:r>
      <w:bookmarkStart w:id="90" w:name="_ETM_Q1_1310895"/>
      <w:bookmarkEnd w:id="90"/>
      <w:r>
        <w:rPr>
          <w:rtl/>
        </w:rPr>
        <w:t xml:space="preserve">          </w:t>
      </w:r>
      <w:bookmarkStart w:id="91" w:name="_ETM_Q1_1311567"/>
      <w:bookmarkEnd w:id="91"/>
      <w:r>
        <w:rPr>
          <w:rtl/>
        </w:rPr>
        <w:t xml:space="preserve">          </w:t>
      </w:r>
      <w:bookmarkStart w:id="92" w:name="_ETM_Q1_1312223"/>
      <w:bookmarkEnd w:id="92"/>
      <w:r>
        <w:rPr>
          <w:rtl/>
        </w:rPr>
        <w:t xml:space="preserve">          </w:t>
      </w:r>
      <w:bookmarkStart w:id="93" w:name="_ETM_Q1_1312880"/>
      <w:bookmarkEnd w:id="93"/>
      <w:r>
        <w:rPr>
          <w:rtl/>
        </w:rPr>
        <w:t xml:space="preserve">          </w:t>
      </w:r>
      <w:bookmarkStart w:id="94" w:name="_ETM_Q1_1313536"/>
      <w:bookmarkEnd w:id="94"/>
      <w:r>
        <w:rPr>
          <w:rtl/>
        </w:rPr>
        <w:t xml:space="preserve">          </w:t>
      </w:r>
      <w:bookmarkStart w:id="95" w:name="_ETM_Q1_1314208"/>
      <w:bookmarkEnd w:id="95"/>
      <w:r>
        <w:rPr>
          <w:rtl/>
        </w:rPr>
        <w:t xml:space="preserve">          </w:t>
      </w:r>
      <w:bookmarkStart w:id="96" w:name="_ETM_Q1_1314864"/>
      <w:bookmarkEnd w:id="96"/>
      <w:r>
        <w:rPr>
          <w:rtl/>
        </w:rPr>
        <w:t xml:space="preserve">          </w:t>
      </w:r>
      <w:bookmarkStart w:id="97" w:name="_ETM_Q1_1315521"/>
      <w:bookmarkEnd w:id="97"/>
      <w:r>
        <w:rPr>
          <w:rtl/>
        </w:rPr>
        <w:t xml:space="preserve">          </w:t>
      </w:r>
      <w:bookmarkStart w:id="98" w:name="_ETM_Q1_1316177"/>
      <w:bookmarkEnd w:id="98"/>
      <w:r>
        <w:rPr>
          <w:rtl/>
        </w:rPr>
        <w:t xml:space="preserve">          </w:t>
      </w:r>
      <w:bookmarkStart w:id="99" w:name="_ETM_Q1_1316849"/>
      <w:bookmarkEnd w:id="99"/>
      <w:r>
        <w:rPr>
          <w:rtl/>
        </w:rPr>
        <w:t xml:space="preserve">          </w:t>
      </w:r>
      <w:bookmarkStart w:id="100" w:name="_ETM_Q1_1317505"/>
      <w:bookmarkEnd w:id="100"/>
      <w:r>
        <w:rPr>
          <w:rtl/>
        </w:rPr>
        <w:t xml:space="preserve">          </w:t>
      </w:r>
      <w:bookmarkStart w:id="101" w:name="_ETM_Q1_1318162"/>
      <w:bookmarkEnd w:id="101"/>
      <w:r>
        <w:rPr>
          <w:rtl/>
        </w:rPr>
        <w:t xml:space="preserve">          </w:t>
      </w:r>
      <w:bookmarkStart w:id="102" w:name="_ETM_Q1_1318818"/>
      <w:bookmarkEnd w:id="102"/>
      <w:r>
        <w:rPr>
          <w:rtl/>
        </w:rPr>
        <w:t xml:space="preserve">          </w:t>
      </w:r>
      <w:bookmarkStart w:id="103" w:name="_ETM_Q1_1319490"/>
      <w:bookmarkEnd w:id="103"/>
      <w:r>
        <w:rPr>
          <w:rtl/>
        </w:rPr>
        <w:t xml:space="preserve">          </w:t>
      </w:r>
      <w:bookmarkStart w:id="104" w:name="_ETM_Q1_1320146"/>
      <w:bookmarkEnd w:id="104"/>
      <w:r>
        <w:rPr>
          <w:rtl/>
        </w:rPr>
        <w:t xml:space="preserve">          </w:t>
      </w:r>
      <w:bookmarkStart w:id="105" w:name="_ETM_Q1_1320802"/>
      <w:bookmarkEnd w:id="105"/>
      <w:r>
        <w:rPr>
          <w:rtl/>
        </w:rPr>
        <w:t xml:space="preserve">          </w:t>
      </w:r>
      <w:bookmarkStart w:id="106" w:name="_ETM_Q1_1321458"/>
      <w:bookmarkEnd w:id="106"/>
      <w:r>
        <w:rPr>
          <w:rtl/>
        </w:rPr>
        <w:t xml:space="preserve">          </w:t>
      </w:r>
      <w:bookmarkStart w:id="107" w:name="_ETM_Q1_1322131"/>
      <w:bookmarkEnd w:id="107"/>
      <w:r>
        <w:rPr>
          <w:rtl/>
        </w:rPr>
        <w:t xml:space="preserve">          </w:t>
      </w:r>
      <w:bookmarkStart w:id="108" w:name="_ETM_Q1_1322787"/>
      <w:bookmarkEnd w:id="108"/>
      <w:r>
        <w:rPr>
          <w:rtl/>
        </w:rPr>
        <w:t xml:space="preserve">          </w:t>
      </w:r>
      <w:bookmarkStart w:id="109" w:name="_ETM_Q1_1323443"/>
      <w:bookmarkEnd w:id="109"/>
      <w:r>
        <w:rPr>
          <w:rtl/>
        </w:rPr>
        <w:t xml:space="preserve">          </w:t>
      </w:r>
      <w:bookmarkStart w:id="110" w:name="_ETM_Q1_1324099"/>
      <w:bookmarkEnd w:id="110"/>
      <w:r>
        <w:rPr>
          <w:rtl/>
        </w:rPr>
        <w:t xml:space="preserve">          </w:t>
      </w:r>
      <w:bookmarkStart w:id="111" w:name="_ETM_Q1_1324756"/>
      <w:bookmarkEnd w:id="111"/>
      <w:r>
        <w:rPr>
          <w:rtl/>
        </w:rPr>
        <w:t xml:space="preserve">          </w:t>
      </w:r>
      <w:bookmarkStart w:id="112" w:name="_ETM_Q1_1325428"/>
      <w:bookmarkEnd w:id="112"/>
      <w:r>
        <w:rPr>
          <w:rtl/>
        </w:rPr>
        <w:t xml:space="preserve">          </w:t>
      </w:r>
      <w:bookmarkStart w:id="113" w:name="_ETM_Q1_1326084"/>
      <w:bookmarkEnd w:id="113"/>
      <w:r>
        <w:rPr>
          <w:rtl/>
        </w:rPr>
        <w:t xml:space="preserve">          </w:t>
      </w:r>
      <w:bookmarkStart w:id="114" w:name="_ETM_Q1_1326740"/>
      <w:bookmarkEnd w:id="114"/>
      <w:r>
        <w:rPr>
          <w:rtl/>
        </w:rPr>
        <w:t xml:space="preserve">          </w:t>
      </w:r>
      <w:bookmarkStart w:id="115" w:name="_ETM_Q1_1327396"/>
      <w:bookmarkEnd w:id="115"/>
      <w:r>
        <w:rPr>
          <w:rtl/>
        </w:rPr>
        <w:t xml:space="preserve">          </w:t>
      </w:r>
      <w:bookmarkStart w:id="116" w:name="_ETM_Q1_1328068"/>
      <w:bookmarkEnd w:id="116"/>
      <w:r>
        <w:rPr>
          <w:rtl/>
        </w:rPr>
        <w:t xml:space="preserve">          </w:t>
      </w:r>
      <w:bookmarkStart w:id="117" w:name="_ETM_Q1_1328725"/>
      <w:bookmarkEnd w:id="117"/>
      <w:r>
        <w:rPr>
          <w:rtl/>
        </w:rPr>
        <w:t xml:space="preserve">          </w:t>
      </w:r>
      <w:bookmarkStart w:id="118" w:name="_ETM_Q1_1329381"/>
      <w:bookmarkEnd w:id="118"/>
      <w:r>
        <w:rPr>
          <w:rtl/>
        </w:rPr>
        <w:t xml:space="preserve">          </w:t>
      </w:r>
      <w:bookmarkStart w:id="119" w:name="_ETM_Q1_1330037"/>
      <w:bookmarkEnd w:id="119"/>
      <w:r>
        <w:rPr>
          <w:rtl/>
        </w:rPr>
        <w:t xml:space="preserve">          </w:t>
      </w:r>
      <w:bookmarkStart w:id="120" w:name="_ETM_Q1_1330709"/>
      <w:bookmarkEnd w:id="120"/>
      <w:r>
        <w:rPr>
          <w:rtl/>
        </w:rPr>
        <w:t xml:space="preserve">          </w:t>
      </w:r>
      <w:bookmarkStart w:id="121" w:name="_ETM_Q1_1331365"/>
      <w:bookmarkEnd w:id="121"/>
      <w:r>
        <w:rPr>
          <w:rtl/>
        </w:rPr>
        <w:t xml:space="preserve">          </w:t>
      </w:r>
      <w:bookmarkStart w:id="122" w:name="_ETM_Q1_1332022"/>
      <w:bookmarkEnd w:id="122"/>
      <w:r>
        <w:rPr>
          <w:rtl/>
        </w:rPr>
        <w:t xml:space="preserve">          </w:t>
      </w:r>
      <w:bookmarkStart w:id="123" w:name="_ETM_Q1_1332678"/>
      <w:bookmarkEnd w:id="123"/>
      <w:r>
        <w:rPr>
          <w:rtl/>
        </w:rPr>
        <w:t xml:space="preserve">          </w:t>
      </w:r>
      <w:bookmarkStart w:id="124" w:name="_ETM_Q1_1333350"/>
      <w:bookmarkEnd w:id="124"/>
      <w:r>
        <w:rPr>
          <w:rtl/>
        </w:rPr>
        <w:t xml:space="preserve">          </w:t>
      </w:r>
      <w:bookmarkStart w:id="125" w:name="_ETM_Q1_1334006"/>
      <w:bookmarkEnd w:id="125"/>
      <w:r>
        <w:rPr>
          <w:rtl/>
        </w:rPr>
        <w:t xml:space="preserve">          </w:t>
      </w:r>
      <w:bookmarkStart w:id="126" w:name="_ETM_Q1_1334663"/>
      <w:bookmarkEnd w:id="126"/>
      <w:r>
        <w:rPr>
          <w:rtl/>
        </w:rPr>
        <w:t xml:space="preserve">          </w:t>
      </w:r>
      <w:bookmarkStart w:id="127" w:name="_ETM_Q1_1335319"/>
      <w:bookmarkEnd w:id="127"/>
      <w:r>
        <w:rPr>
          <w:rtl/>
        </w:rPr>
        <w:t xml:space="preserve">          </w:t>
      </w:r>
      <w:bookmarkStart w:id="128" w:name="_ETM_Q1_1335991"/>
      <w:bookmarkEnd w:id="128"/>
      <w:r>
        <w:rPr>
          <w:rtl/>
        </w:rPr>
        <w:t xml:space="preserve">          </w:t>
      </w:r>
      <w:bookmarkStart w:id="129" w:name="_ETM_Q1_1336647"/>
      <w:bookmarkEnd w:id="129"/>
      <w:r>
        <w:rPr>
          <w:rtl/>
        </w:rPr>
        <w:t xml:space="preserve">          </w:t>
      </w:r>
      <w:bookmarkStart w:id="130" w:name="_ETM_Q1_1337304"/>
      <w:bookmarkEnd w:id="130"/>
      <w:r>
        <w:rPr>
          <w:rtl/>
        </w:rPr>
        <w:t xml:space="preserve">          </w:t>
      </w:r>
      <w:bookmarkStart w:id="131" w:name="_ETM_Q1_1337960"/>
      <w:bookmarkEnd w:id="131"/>
      <w:r>
        <w:rPr>
          <w:rtl/>
        </w:rPr>
        <w:t xml:space="preserve">          </w:t>
      </w:r>
      <w:bookmarkStart w:id="132" w:name="_ETM_Q1_1338616"/>
      <w:bookmarkEnd w:id="132"/>
      <w:r>
        <w:rPr>
          <w:rtl/>
        </w:rPr>
        <w:t xml:space="preserve">          </w:t>
      </w:r>
      <w:bookmarkStart w:id="133" w:name="_ETM_Q1_1339288"/>
      <w:bookmarkEnd w:id="133"/>
      <w:r>
        <w:rPr>
          <w:rtl/>
        </w:rPr>
        <w:t xml:space="preserve">          </w:t>
      </w:r>
      <w:bookmarkStart w:id="134" w:name="_ETM_Q1_1339944"/>
      <w:bookmarkEnd w:id="134"/>
      <w:r>
        <w:rPr>
          <w:rtl/>
        </w:rPr>
        <w:t xml:space="preserve">          </w:t>
      </w:r>
      <w:bookmarkStart w:id="135" w:name="_ETM_Q1_1340600"/>
      <w:bookmarkEnd w:id="135"/>
      <w:r>
        <w:rPr>
          <w:rtl/>
        </w:rPr>
        <w:t xml:space="preserve">          </w:t>
      </w:r>
      <w:bookmarkStart w:id="136" w:name="_ETM_Q1_1341257"/>
      <w:bookmarkEnd w:id="136"/>
      <w:r>
        <w:rPr>
          <w:rtl/>
        </w:rPr>
        <w:t xml:space="preserve">     </w:t>
      </w:r>
      <w:bookmarkStart w:id="137" w:name="_ETM_Q1_1187883"/>
      <w:bookmarkEnd w:id="137"/>
      <w:r>
        <w:rPr>
          <w:rtl/>
        </w:rPr>
        <w:t xml:space="preserve">          </w:t>
      </w:r>
      <w:bookmarkStart w:id="138" w:name="_ETM_Q1_1188540"/>
      <w:bookmarkEnd w:id="138"/>
      <w:r>
        <w:rPr>
          <w:rtl/>
        </w:rPr>
        <w:t xml:space="preserve">          </w:t>
      </w:r>
      <w:bookmarkStart w:id="139" w:name="_ETM_Q1_1189196"/>
      <w:bookmarkEnd w:id="139"/>
      <w:r>
        <w:rPr>
          <w:rtl/>
        </w:rPr>
        <w:t xml:space="preserve">          </w:t>
      </w:r>
      <w:bookmarkStart w:id="140" w:name="_ETM_Q1_1189852"/>
      <w:bookmarkEnd w:id="140"/>
      <w:r>
        <w:rPr>
          <w:rtl/>
        </w:rPr>
        <w:t xml:space="preserve">          </w:t>
      </w:r>
      <w:bookmarkStart w:id="141" w:name="_ETM_Q1_1190524"/>
      <w:bookmarkEnd w:id="141"/>
      <w:r>
        <w:rPr>
          <w:rtl/>
        </w:rPr>
        <w:t xml:space="preserve">          </w:t>
      </w:r>
      <w:bookmarkStart w:id="142" w:name="_ETM_Q1_1191180"/>
      <w:bookmarkEnd w:id="142"/>
      <w:r>
        <w:rPr>
          <w:rtl/>
        </w:rPr>
        <w:t xml:space="preserve">          </w:t>
      </w:r>
      <w:bookmarkStart w:id="143" w:name="_ETM_Q1_1191837"/>
      <w:bookmarkEnd w:id="143"/>
      <w:r>
        <w:rPr>
          <w:rtl/>
        </w:rPr>
        <w:t xml:space="preserve">          </w:t>
      </w:r>
      <w:bookmarkStart w:id="144" w:name="_ETM_Q1_1192493"/>
      <w:bookmarkEnd w:id="144"/>
      <w:r>
        <w:rPr>
          <w:rtl/>
        </w:rPr>
        <w:t xml:space="preserve">          </w:t>
      </w:r>
      <w:bookmarkStart w:id="145" w:name="_ETM_Q1_1193165"/>
      <w:bookmarkEnd w:id="145"/>
      <w:r>
        <w:rPr>
          <w:rtl/>
        </w:rPr>
        <w:t xml:space="preserve">          </w:t>
      </w:r>
      <w:bookmarkStart w:id="146" w:name="_ETM_Q1_1193821"/>
      <w:bookmarkEnd w:id="146"/>
      <w:r>
        <w:rPr>
          <w:rtl/>
        </w:rPr>
        <w:t xml:space="preserve">          </w:t>
      </w:r>
      <w:bookmarkStart w:id="147" w:name="_ETM_Q1_1194478"/>
      <w:bookmarkEnd w:id="147"/>
      <w:r>
        <w:rPr>
          <w:rtl/>
        </w:rPr>
        <w:t xml:space="preserve">          </w:t>
      </w:r>
      <w:bookmarkStart w:id="148" w:name="_ETM_Q1_1195134"/>
      <w:bookmarkEnd w:id="148"/>
      <w:r>
        <w:rPr>
          <w:rtl/>
        </w:rPr>
        <w:t xml:space="preserve">          </w:t>
      </w:r>
      <w:bookmarkStart w:id="149" w:name="_ETM_Q1_1195790"/>
      <w:bookmarkEnd w:id="149"/>
      <w:r>
        <w:rPr>
          <w:rtl/>
        </w:rPr>
        <w:t xml:space="preserve">          </w:t>
      </w:r>
      <w:bookmarkStart w:id="150" w:name="_ETM_Q1_1196462"/>
      <w:bookmarkEnd w:id="150"/>
      <w:r>
        <w:rPr>
          <w:rtl/>
        </w:rPr>
        <w:t xml:space="preserve">          </w:t>
      </w:r>
      <w:bookmarkStart w:id="151" w:name="_ETM_Q1_1197119"/>
      <w:bookmarkEnd w:id="151"/>
      <w:r>
        <w:rPr>
          <w:rtl/>
        </w:rPr>
        <w:t xml:space="preserve">          </w:t>
      </w:r>
      <w:bookmarkStart w:id="152" w:name="_ETM_Q1_1197775"/>
      <w:bookmarkEnd w:id="152"/>
      <w:r>
        <w:rPr>
          <w:rtl/>
        </w:rPr>
        <w:t xml:space="preserve">          </w:t>
      </w:r>
      <w:bookmarkStart w:id="153" w:name="_ETM_Q1_1198431"/>
      <w:bookmarkEnd w:id="153"/>
      <w:r>
        <w:rPr>
          <w:rtl/>
        </w:rPr>
        <w:t xml:space="preserve">          </w:t>
      </w:r>
      <w:bookmarkStart w:id="154" w:name="_ETM_Q1_1199103"/>
      <w:bookmarkEnd w:id="154"/>
      <w:r>
        <w:rPr>
          <w:rtl/>
        </w:rPr>
        <w:t xml:space="preserve">          </w:t>
      </w:r>
      <w:bookmarkStart w:id="155" w:name="_ETM_Q1_1199759"/>
      <w:bookmarkEnd w:id="155"/>
      <w:r>
        <w:rPr>
          <w:rtl/>
        </w:rPr>
        <w:t xml:space="preserve">          </w:t>
      </w:r>
      <w:bookmarkStart w:id="156" w:name="_ETM_Q1_1200416"/>
      <w:bookmarkEnd w:id="156"/>
      <w:r>
        <w:rPr>
          <w:rtl/>
        </w:rPr>
        <w:t xml:space="preserve">          </w:t>
      </w:r>
      <w:bookmarkStart w:id="157" w:name="_ETM_Q1_1201072"/>
      <w:bookmarkEnd w:id="157"/>
      <w:r>
        <w:rPr>
          <w:rtl/>
        </w:rPr>
        <w:t xml:space="preserve">          </w:t>
      </w:r>
      <w:bookmarkStart w:id="158" w:name="_ETM_Q1_1201744"/>
      <w:bookmarkEnd w:id="158"/>
      <w:r>
        <w:rPr>
          <w:rtl/>
        </w:rPr>
        <w:t xml:space="preserve">          </w:t>
      </w:r>
      <w:bookmarkStart w:id="159" w:name="_ETM_Q1_1202400"/>
      <w:bookmarkEnd w:id="159"/>
      <w:r>
        <w:rPr>
          <w:rtl/>
        </w:rPr>
        <w:t xml:space="preserve">          </w:t>
      </w:r>
      <w:bookmarkStart w:id="160" w:name="_ETM_Q1_1203056"/>
      <w:bookmarkEnd w:id="160"/>
      <w:r>
        <w:rPr>
          <w:rtl/>
        </w:rPr>
        <w:t xml:space="preserve">          </w:t>
      </w:r>
      <w:bookmarkStart w:id="161" w:name="_ETM_Q1_1203712"/>
      <w:bookmarkEnd w:id="161"/>
      <w:r>
        <w:rPr>
          <w:rtl/>
        </w:rPr>
        <w:t xml:space="preserve">          </w:t>
      </w:r>
      <w:bookmarkStart w:id="162" w:name="_ETM_Q1_1204385"/>
      <w:bookmarkEnd w:id="162"/>
      <w:r>
        <w:rPr>
          <w:rtl/>
        </w:rPr>
        <w:t xml:space="preserve">          </w:t>
      </w:r>
      <w:bookmarkStart w:id="163" w:name="_ETM_Q1_1205041"/>
      <w:bookmarkEnd w:id="163"/>
      <w:r>
        <w:rPr>
          <w:rtl/>
        </w:rPr>
        <w:t xml:space="preserve">          </w:t>
      </w:r>
      <w:bookmarkStart w:id="164" w:name="_ETM_Q1_1205697"/>
      <w:bookmarkEnd w:id="164"/>
      <w:r>
        <w:rPr>
          <w:rtl/>
        </w:rPr>
        <w:t xml:space="preserve">          </w:t>
      </w:r>
      <w:bookmarkStart w:id="165" w:name="_ETM_Q1_1206353"/>
      <w:bookmarkEnd w:id="165"/>
      <w:r>
        <w:rPr>
          <w:rtl/>
        </w:rPr>
        <w:t xml:space="preserve">          </w:t>
      </w:r>
      <w:bookmarkStart w:id="166" w:name="_ETM_Q1_1207025"/>
      <w:bookmarkEnd w:id="166"/>
      <w:r>
        <w:rPr>
          <w:rtl/>
        </w:rPr>
        <w:t xml:space="preserve">          </w:t>
      </w:r>
      <w:bookmarkStart w:id="167" w:name="_ETM_Q1_1207682"/>
      <w:bookmarkEnd w:id="167"/>
      <w:r>
        <w:rPr>
          <w:rtl/>
        </w:rPr>
        <w:t xml:space="preserve">          </w:t>
      </w:r>
      <w:bookmarkStart w:id="168" w:name="_ETM_Q1_1208338"/>
      <w:bookmarkEnd w:id="168"/>
      <w:r>
        <w:rPr>
          <w:rtl/>
        </w:rPr>
        <w:t xml:space="preserve">          </w:t>
      </w:r>
      <w:bookmarkStart w:id="169" w:name="_ETM_Q1_1208994"/>
      <w:bookmarkEnd w:id="169"/>
      <w:r>
        <w:rPr>
          <w:rtl/>
        </w:rPr>
        <w:t xml:space="preserve">          </w:t>
      </w:r>
      <w:bookmarkStart w:id="170" w:name="_ETM_Q1_1209650"/>
      <w:bookmarkEnd w:id="170"/>
      <w:r>
        <w:rPr>
          <w:rtl/>
        </w:rPr>
        <w:t xml:space="preserve">          </w:t>
      </w:r>
      <w:bookmarkStart w:id="171" w:name="_ETM_Q1_1210323"/>
      <w:bookmarkEnd w:id="171"/>
      <w:r>
        <w:rPr>
          <w:rtl/>
        </w:rPr>
        <w:t xml:space="preserve">          </w:t>
      </w:r>
      <w:bookmarkStart w:id="172" w:name="_ETM_Q1_1210979"/>
      <w:bookmarkEnd w:id="172"/>
      <w:r>
        <w:rPr>
          <w:rtl/>
        </w:rPr>
        <w:t xml:space="preserve">          </w:t>
      </w:r>
      <w:bookmarkStart w:id="173" w:name="_ETM_Q1_1211635"/>
      <w:bookmarkEnd w:id="173"/>
      <w:r>
        <w:rPr>
          <w:rtl/>
        </w:rPr>
        <w:t xml:space="preserve">          </w:t>
      </w:r>
      <w:bookmarkStart w:id="174" w:name="_ETM_Q1_1212291"/>
      <w:bookmarkEnd w:id="174"/>
      <w:r>
        <w:rPr>
          <w:rtl/>
        </w:rPr>
        <w:t xml:space="preserve">          </w:t>
      </w:r>
      <w:bookmarkStart w:id="175" w:name="_ETM_Q1_1212963"/>
      <w:bookmarkEnd w:id="175"/>
      <w:r>
        <w:rPr>
          <w:rtl/>
        </w:rPr>
        <w:t xml:space="preserve">          </w:t>
      </w:r>
      <w:bookmarkStart w:id="176" w:name="_ETM_Q1_1213620"/>
      <w:bookmarkEnd w:id="176"/>
      <w:r>
        <w:rPr>
          <w:rtl/>
        </w:rPr>
        <w:t xml:space="preserve">          </w:t>
      </w:r>
      <w:bookmarkStart w:id="177" w:name="_ETM_Q1_1214276"/>
      <w:bookmarkEnd w:id="177"/>
      <w:r>
        <w:rPr>
          <w:rtl/>
        </w:rPr>
        <w:t xml:space="preserve">          </w:t>
      </w:r>
      <w:bookmarkStart w:id="178" w:name="_ETM_Q1_1214932"/>
      <w:bookmarkEnd w:id="178"/>
      <w:r>
        <w:rPr>
          <w:rtl/>
        </w:rPr>
        <w:t xml:space="preserve">          </w:t>
      </w:r>
      <w:bookmarkStart w:id="179" w:name="_ETM_Q1_1215604"/>
      <w:bookmarkEnd w:id="179"/>
      <w:r>
        <w:rPr>
          <w:rtl/>
        </w:rPr>
        <w:t xml:space="preserve">          </w:t>
      </w:r>
      <w:bookmarkStart w:id="180" w:name="_ETM_Q1_1216261"/>
      <w:bookmarkEnd w:id="180"/>
      <w:r>
        <w:rPr>
          <w:rtl/>
        </w:rPr>
        <w:t xml:space="preserve">          </w:t>
      </w:r>
      <w:bookmarkStart w:id="181" w:name="_ETM_Q1_1216917"/>
      <w:bookmarkEnd w:id="181"/>
      <w:r>
        <w:rPr>
          <w:rtl/>
        </w:rPr>
        <w:t xml:space="preserve">          </w:t>
      </w:r>
      <w:bookmarkStart w:id="182" w:name="_ETM_Q1_1217573"/>
      <w:bookmarkEnd w:id="182"/>
      <w:r>
        <w:rPr>
          <w:rtl/>
        </w:rPr>
        <w:t xml:space="preserve">          </w:t>
      </w:r>
      <w:bookmarkStart w:id="183" w:name="_ETM_Q1_1218245"/>
      <w:bookmarkEnd w:id="183"/>
      <w:r>
        <w:rPr>
          <w:rtl/>
        </w:rPr>
        <w:t xml:space="preserve">          </w:t>
      </w:r>
      <w:bookmarkStart w:id="184" w:name="_ETM_Q1_1218901"/>
      <w:bookmarkEnd w:id="184"/>
      <w:r>
        <w:rPr>
          <w:rtl/>
        </w:rPr>
        <w:t xml:space="preserve">          </w:t>
      </w:r>
      <w:bookmarkStart w:id="185" w:name="_ETM_Q1_1219558"/>
      <w:bookmarkEnd w:id="185"/>
      <w:r>
        <w:rPr>
          <w:rtl/>
        </w:rPr>
        <w:t xml:space="preserve">          </w:t>
      </w:r>
      <w:bookmarkStart w:id="186" w:name="_ETM_Q1_1220214"/>
      <w:bookmarkEnd w:id="186"/>
      <w:r>
        <w:rPr>
          <w:rtl/>
        </w:rPr>
        <w:t xml:space="preserve">          </w:t>
      </w:r>
      <w:bookmarkStart w:id="187" w:name="_ETM_Q1_1220886"/>
      <w:bookmarkEnd w:id="187"/>
      <w:r>
        <w:rPr>
          <w:rtl/>
        </w:rPr>
        <w:t xml:space="preserve">          </w:t>
      </w:r>
      <w:bookmarkStart w:id="188" w:name="_ETM_Q1_1221542"/>
      <w:bookmarkEnd w:id="188"/>
      <w:r>
        <w:rPr>
          <w:rtl/>
        </w:rPr>
        <w:t xml:space="preserve">          </w:t>
      </w:r>
      <w:bookmarkStart w:id="189" w:name="_ETM_Q1_1222198"/>
      <w:bookmarkEnd w:id="189"/>
      <w:r>
        <w:rPr>
          <w:rtl/>
        </w:rPr>
        <w:t xml:space="preserve">          </w:t>
      </w:r>
      <w:bookmarkStart w:id="190" w:name="_ETM_Q1_1222854"/>
      <w:bookmarkEnd w:id="190"/>
      <w:r>
        <w:rPr>
          <w:rtl/>
        </w:rPr>
        <w:t xml:space="preserve">          </w:t>
      </w:r>
      <w:bookmarkStart w:id="191" w:name="_ETM_Q1_1223511"/>
      <w:bookmarkEnd w:id="191"/>
      <w:r>
        <w:rPr>
          <w:rtl/>
        </w:rPr>
        <w:t xml:space="preserve">          </w:t>
      </w:r>
      <w:bookmarkStart w:id="192" w:name="_ETM_Q1_1224183"/>
      <w:bookmarkEnd w:id="192"/>
      <w:r>
        <w:rPr>
          <w:rtl/>
        </w:rPr>
        <w:t xml:space="preserve">          </w:t>
      </w:r>
      <w:bookmarkStart w:id="193" w:name="_ETM_Q1_1224839"/>
      <w:bookmarkEnd w:id="193"/>
      <w:r>
        <w:rPr>
          <w:rtl/>
        </w:rPr>
        <w:t xml:space="preserve">          </w:t>
      </w:r>
      <w:bookmarkStart w:id="194" w:name="_ETM_Q1_1225495"/>
      <w:bookmarkEnd w:id="194"/>
      <w:r>
        <w:rPr>
          <w:rtl/>
        </w:rPr>
        <w:t xml:space="preserve">          </w:t>
      </w:r>
      <w:bookmarkStart w:id="195" w:name="_ETM_Q1_1226152"/>
      <w:bookmarkEnd w:id="195"/>
      <w:r>
        <w:rPr>
          <w:rtl/>
        </w:rPr>
        <w:t xml:space="preserve">          </w:t>
      </w:r>
      <w:bookmarkStart w:id="196" w:name="_ETM_Q1_1226824"/>
      <w:bookmarkEnd w:id="196"/>
      <w:r>
        <w:rPr>
          <w:rtl/>
        </w:rPr>
        <w:t xml:space="preserve">          </w:t>
      </w:r>
      <w:bookmarkStart w:id="197" w:name="_ETM_Q1_1227480"/>
      <w:bookmarkEnd w:id="197"/>
      <w:r>
        <w:rPr>
          <w:rtl/>
        </w:rPr>
        <w:t xml:space="preserve">          </w:t>
      </w:r>
      <w:bookmarkStart w:id="198" w:name="_ETM_Q1_1228136"/>
      <w:bookmarkEnd w:id="198"/>
      <w:r>
        <w:rPr>
          <w:rtl/>
        </w:rPr>
        <w:t xml:space="preserve">          </w:t>
      </w:r>
      <w:bookmarkStart w:id="199" w:name="_ETM_Q1_1228793"/>
      <w:bookmarkEnd w:id="199"/>
      <w:r>
        <w:rPr>
          <w:rtl/>
        </w:rPr>
        <w:t xml:space="preserve">          </w:t>
      </w:r>
      <w:bookmarkStart w:id="200" w:name="_ETM_Q1_1229464"/>
      <w:bookmarkEnd w:id="200"/>
      <w:r>
        <w:rPr>
          <w:rtl/>
        </w:rPr>
        <w:t xml:space="preserve">          </w:t>
      </w:r>
      <w:bookmarkStart w:id="201" w:name="_ETM_Q1_1230121"/>
      <w:bookmarkEnd w:id="201"/>
      <w:r>
        <w:rPr>
          <w:rtl/>
        </w:rPr>
        <w:t xml:space="preserve">          </w:t>
      </w:r>
      <w:bookmarkStart w:id="202" w:name="_ETM_Q1_1230777"/>
      <w:bookmarkEnd w:id="202"/>
      <w:r>
        <w:rPr>
          <w:rtl/>
        </w:rPr>
        <w:t xml:space="preserve">          </w:t>
      </w:r>
      <w:bookmarkStart w:id="203" w:name="_ETM_Q1_1231433"/>
      <w:bookmarkEnd w:id="203"/>
      <w:r>
        <w:rPr>
          <w:rtl/>
        </w:rPr>
        <w:t xml:space="preserve">          </w:t>
      </w:r>
      <w:bookmarkStart w:id="204" w:name="_ETM_Q1_1232105"/>
      <w:bookmarkEnd w:id="204"/>
      <w:r>
        <w:rPr>
          <w:rtl/>
        </w:rPr>
        <w:t xml:space="preserve">          </w:t>
      </w:r>
      <w:bookmarkStart w:id="205" w:name="_ETM_Q1_1232762"/>
      <w:bookmarkEnd w:id="205"/>
      <w:r>
        <w:rPr>
          <w:rtl/>
        </w:rPr>
        <w:t xml:space="preserve">          </w:t>
      </w:r>
      <w:bookmarkStart w:id="206" w:name="_ETM_Q1_1233418"/>
      <w:bookmarkEnd w:id="206"/>
      <w:r>
        <w:rPr>
          <w:rtl/>
        </w:rPr>
        <w:t xml:space="preserve">          </w:t>
      </w:r>
      <w:bookmarkStart w:id="207" w:name="_ETM_Q1_1234074"/>
      <w:bookmarkEnd w:id="207"/>
      <w:r>
        <w:rPr>
          <w:rtl/>
        </w:rPr>
        <w:t xml:space="preserve">          </w:t>
      </w:r>
      <w:bookmarkStart w:id="208" w:name="_ETM_Q1_1234746"/>
      <w:bookmarkEnd w:id="208"/>
      <w:r>
        <w:rPr>
          <w:rtl/>
        </w:rPr>
        <w:t xml:space="preserve">          </w:t>
      </w:r>
      <w:bookmarkStart w:id="209" w:name="_ETM_Q1_1235402"/>
      <w:bookmarkEnd w:id="209"/>
      <w:r>
        <w:rPr>
          <w:rtl/>
        </w:rPr>
        <w:t xml:space="preserve">          </w:t>
      </w:r>
      <w:bookmarkStart w:id="210" w:name="_ETM_Q1_1236058"/>
      <w:bookmarkEnd w:id="210"/>
      <w:r>
        <w:rPr>
          <w:rtl/>
        </w:rPr>
        <w:t xml:space="preserve">          </w:t>
      </w:r>
      <w:bookmarkStart w:id="211" w:name="_ETM_Q1_1236715"/>
      <w:bookmarkEnd w:id="211"/>
      <w:r>
        <w:rPr>
          <w:rtl/>
        </w:rPr>
        <w:t xml:space="preserve">          </w:t>
      </w:r>
      <w:bookmarkStart w:id="212" w:name="_ETM_Q1_1237371"/>
      <w:bookmarkEnd w:id="212"/>
      <w:r>
        <w:rPr>
          <w:rtl/>
        </w:rPr>
        <w:t xml:space="preserve">          </w:t>
      </w:r>
      <w:bookmarkStart w:id="213" w:name="_ETM_Q1_1238043"/>
      <w:bookmarkEnd w:id="213"/>
      <w:r>
        <w:rPr>
          <w:rtl/>
        </w:rPr>
        <w:t xml:space="preserve">          </w:t>
      </w:r>
      <w:bookmarkStart w:id="214" w:name="_ETM_Q1_1238699"/>
      <w:bookmarkEnd w:id="214"/>
      <w:r>
        <w:rPr>
          <w:rtl/>
        </w:rPr>
        <w:t xml:space="preserve">          </w:t>
      </w:r>
      <w:bookmarkStart w:id="215" w:name="_ETM_Q1_1239356"/>
      <w:bookmarkEnd w:id="215"/>
      <w:r>
        <w:rPr>
          <w:rtl/>
        </w:rPr>
        <w:t xml:space="preserve">          </w:t>
      </w:r>
      <w:bookmarkStart w:id="216" w:name="_ETM_Q1_1240012"/>
      <w:bookmarkEnd w:id="216"/>
      <w:r>
        <w:rPr>
          <w:rtl/>
        </w:rPr>
        <w:t xml:space="preserve">          </w:t>
      </w:r>
      <w:bookmarkStart w:id="217" w:name="_ETM_Q1_1240684"/>
      <w:bookmarkEnd w:id="217"/>
      <w:r>
        <w:rPr>
          <w:rtl/>
        </w:rPr>
        <w:t xml:space="preserve">          </w:t>
      </w:r>
      <w:bookmarkStart w:id="218" w:name="_ETM_Q1_1241340"/>
      <w:bookmarkEnd w:id="218"/>
      <w:r>
        <w:rPr>
          <w:rtl/>
        </w:rPr>
        <w:t xml:space="preserve">          </w:t>
      </w:r>
      <w:bookmarkStart w:id="219" w:name="_ETM_Q1_1241997"/>
      <w:bookmarkEnd w:id="219"/>
      <w:r>
        <w:rPr>
          <w:rtl/>
        </w:rPr>
        <w:t xml:space="preserve">          </w:t>
      </w:r>
      <w:bookmarkStart w:id="220" w:name="_ETM_Q1_1242653"/>
      <w:bookmarkEnd w:id="220"/>
      <w:r>
        <w:rPr>
          <w:rtl/>
        </w:rPr>
        <w:t xml:space="preserve">          </w:t>
      </w:r>
      <w:bookmarkStart w:id="221" w:name="_ETM_Q1_1243325"/>
      <w:bookmarkEnd w:id="221"/>
      <w:r>
        <w:rPr>
          <w:rtl/>
        </w:rPr>
        <w:t xml:space="preserve">          </w:t>
      </w:r>
      <w:bookmarkStart w:id="222" w:name="_ETM_Q1_1243981"/>
      <w:bookmarkEnd w:id="222"/>
      <w:r>
        <w:rPr>
          <w:rtl/>
        </w:rPr>
        <w:t xml:space="preserve">          </w:t>
      </w:r>
      <w:bookmarkStart w:id="223" w:name="_ETM_Q1_1244638"/>
      <w:bookmarkEnd w:id="223"/>
      <w:r>
        <w:rPr>
          <w:rtl/>
        </w:rPr>
        <w:t xml:space="preserve">          </w:t>
      </w:r>
      <w:bookmarkStart w:id="224" w:name="_ETM_Q1_1245294"/>
      <w:bookmarkEnd w:id="224"/>
      <w:r>
        <w:rPr>
          <w:rtl/>
        </w:rPr>
        <w:t xml:space="preserve">          </w:t>
      </w:r>
      <w:bookmarkStart w:id="225" w:name="_ETM_Q1_1245966"/>
      <w:bookmarkEnd w:id="225"/>
      <w:r>
        <w:rPr>
          <w:rtl/>
        </w:rPr>
        <w:t xml:space="preserve">          </w:t>
      </w:r>
      <w:bookmarkStart w:id="226" w:name="_ETM_Q1_1246622"/>
      <w:bookmarkEnd w:id="226"/>
      <w:r>
        <w:rPr>
          <w:rtl/>
        </w:rPr>
        <w:t xml:space="preserve">          </w:t>
      </w:r>
      <w:bookmarkStart w:id="227" w:name="_ETM_Q1_1247279"/>
      <w:bookmarkEnd w:id="227"/>
      <w:r>
        <w:rPr>
          <w:rtl/>
        </w:rPr>
        <w:t xml:space="preserve">          </w:t>
      </w:r>
      <w:bookmarkStart w:id="228" w:name="_ETM_Q1_1247935"/>
      <w:bookmarkEnd w:id="228"/>
      <w:r>
        <w:rPr>
          <w:rtl/>
        </w:rPr>
        <w:t xml:space="preserve">          </w:t>
      </w:r>
      <w:bookmarkStart w:id="229" w:name="_ETM_Q1_1248591"/>
      <w:bookmarkEnd w:id="229"/>
      <w:r>
        <w:rPr>
          <w:rtl/>
        </w:rPr>
        <w:t xml:space="preserve">          </w:t>
      </w:r>
      <w:bookmarkStart w:id="230" w:name="_ETM_Q1_1249263"/>
      <w:bookmarkEnd w:id="230"/>
      <w:r>
        <w:rPr>
          <w:rtl/>
        </w:rPr>
        <w:t xml:space="preserve">          </w:t>
      </w:r>
      <w:bookmarkStart w:id="231" w:name="_ETM_Q1_1249919"/>
      <w:bookmarkEnd w:id="231"/>
      <w:r>
        <w:rPr>
          <w:rtl/>
        </w:rPr>
        <w:t xml:space="preserve">          </w:t>
      </w:r>
      <w:bookmarkStart w:id="232" w:name="_ETM_Q1_1250576"/>
      <w:bookmarkEnd w:id="232"/>
      <w:r>
        <w:rPr>
          <w:rtl/>
        </w:rPr>
        <w:t xml:space="preserve">          </w:t>
      </w:r>
      <w:bookmarkStart w:id="233" w:name="_ETM_Q1_1251232"/>
      <w:bookmarkEnd w:id="233"/>
      <w:r>
        <w:rPr>
          <w:rtl/>
        </w:rPr>
        <w:t xml:space="preserve">          </w:t>
      </w:r>
      <w:bookmarkStart w:id="234" w:name="_ETM_Q1_1251904"/>
      <w:bookmarkEnd w:id="234"/>
      <w:r>
        <w:rPr>
          <w:rtl/>
        </w:rPr>
        <w:t xml:space="preserve">          </w:t>
      </w:r>
      <w:bookmarkStart w:id="235" w:name="_ETM_Q1_1252560"/>
      <w:bookmarkEnd w:id="235"/>
      <w:r>
        <w:rPr>
          <w:rtl/>
        </w:rPr>
        <w:t xml:space="preserve">          </w:t>
      </w:r>
      <w:bookmarkStart w:id="236" w:name="_ETM_Q1_1253216"/>
      <w:bookmarkEnd w:id="236"/>
      <w:r>
        <w:rPr>
          <w:rtl/>
        </w:rPr>
        <w:t xml:space="preserve">          </w:t>
      </w:r>
      <w:bookmarkStart w:id="237" w:name="_ETM_Q1_1253873"/>
      <w:bookmarkEnd w:id="237"/>
      <w:r>
        <w:rPr>
          <w:rtl/>
        </w:rPr>
        <w:t xml:space="preserve">          </w:t>
      </w:r>
      <w:bookmarkStart w:id="238" w:name="_ETM_Q1_1254544"/>
      <w:bookmarkEnd w:id="238"/>
      <w:r>
        <w:rPr>
          <w:rtl/>
        </w:rPr>
        <w:t xml:space="preserve">          </w:t>
      </w:r>
      <w:bookmarkStart w:id="239" w:name="_ETM_Q1_1255201"/>
      <w:bookmarkEnd w:id="239"/>
      <w:r>
        <w:rPr>
          <w:rtl/>
        </w:rPr>
        <w:t xml:space="preserve">          </w:t>
      </w:r>
      <w:bookmarkStart w:id="240" w:name="_ETM_Q1_1255857"/>
      <w:bookmarkEnd w:id="240"/>
      <w:r>
        <w:rPr>
          <w:rtl/>
        </w:rPr>
        <w:t xml:space="preserve">          </w:t>
      </w:r>
      <w:bookmarkStart w:id="241" w:name="_ETM_Q1_1256513"/>
      <w:bookmarkEnd w:id="241"/>
      <w:r>
        <w:rPr>
          <w:rtl/>
        </w:rPr>
        <w:t xml:space="preserve">          </w:t>
      </w:r>
      <w:bookmarkStart w:id="242" w:name="_ETM_Q1_1257185"/>
      <w:bookmarkEnd w:id="242"/>
      <w:r>
        <w:rPr>
          <w:rtl/>
        </w:rPr>
        <w:t xml:space="preserve">          </w:t>
      </w:r>
      <w:bookmarkStart w:id="243" w:name="_ETM_Q1_1257842"/>
      <w:bookmarkEnd w:id="243"/>
      <w:r>
        <w:rPr>
          <w:rtl/>
        </w:rPr>
        <w:t xml:space="preserve">          </w:t>
      </w:r>
      <w:bookmarkStart w:id="244" w:name="_ETM_Q1_1258498"/>
      <w:bookmarkEnd w:id="244"/>
      <w:r>
        <w:rPr>
          <w:rtl/>
        </w:rPr>
        <w:t xml:space="preserve">          </w:t>
      </w:r>
      <w:bookmarkStart w:id="245" w:name="_ETM_Q1_1259154"/>
      <w:bookmarkEnd w:id="245"/>
      <w:r>
        <w:rPr>
          <w:rtl/>
        </w:rPr>
        <w:t xml:space="preserve">          </w:t>
      </w:r>
      <w:bookmarkStart w:id="246" w:name="_ETM_Q1_1259811"/>
      <w:bookmarkEnd w:id="246"/>
      <w:r>
        <w:rPr>
          <w:rtl/>
        </w:rPr>
        <w:t xml:space="preserve">          </w:t>
      </w:r>
      <w:bookmarkStart w:id="247" w:name="_ETM_Q1_1260482"/>
      <w:bookmarkEnd w:id="247"/>
      <w:r>
        <w:rPr>
          <w:rtl/>
        </w:rPr>
        <w:t xml:space="preserve">          </w:t>
      </w:r>
      <w:bookmarkStart w:id="248" w:name="_ETM_Q1_1261139"/>
      <w:bookmarkEnd w:id="248"/>
      <w:r>
        <w:rPr>
          <w:rtl/>
        </w:rPr>
        <w:t xml:space="preserve">          </w:t>
      </w:r>
      <w:bookmarkStart w:id="249" w:name="_ETM_Q1_1261795"/>
      <w:bookmarkEnd w:id="249"/>
      <w:r>
        <w:rPr>
          <w:rtl/>
        </w:rPr>
        <w:t xml:space="preserve">          </w:t>
      </w:r>
      <w:bookmarkStart w:id="250" w:name="_ETM_Q1_1262451"/>
      <w:bookmarkEnd w:id="250"/>
      <w:r>
        <w:rPr>
          <w:rtl/>
        </w:rPr>
        <w:t xml:space="preserve">          </w:t>
      </w:r>
      <w:bookmarkStart w:id="251" w:name="_ETM_Q1_1263123"/>
      <w:bookmarkEnd w:id="251"/>
      <w:r>
        <w:rPr>
          <w:rtl/>
        </w:rPr>
        <w:t xml:space="preserve">          </w:t>
      </w:r>
      <w:bookmarkStart w:id="252" w:name="_ETM_Q1_1263780"/>
      <w:bookmarkEnd w:id="252"/>
      <w:r>
        <w:rPr>
          <w:rtl/>
        </w:rPr>
        <w:t xml:space="preserve">          </w:t>
      </w:r>
      <w:bookmarkStart w:id="253" w:name="_ETM_Q1_1264436"/>
      <w:bookmarkEnd w:id="253"/>
      <w:r>
        <w:rPr>
          <w:rtl/>
        </w:rPr>
        <w:t xml:space="preserve">          </w:t>
      </w:r>
      <w:bookmarkStart w:id="254" w:name="_ETM_Q1_1265092"/>
      <w:bookmarkEnd w:id="254"/>
      <w:r>
        <w:rPr>
          <w:rtl/>
        </w:rPr>
        <w:t xml:space="preserve">          </w:t>
      </w:r>
      <w:bookmarkStart w:id="255" w:name="_ETM_Q1_1265764"/>
      <w:bookmarkEnd w:id="255"/>
      <w:r>
        <w:rPr>
          <w:rtl/>
        </w:rPr>
        <w:t xml:space="preserve">          </w:t>
      </w:r>
      <w:bookmarkStart w:id="256" w:name="_ETM_Q1_1266420"/>
      <w:bookmarkEnd w:id="256"/>
      <w:r>
        <w:rPr>
          <w:rtl/>
        </w:rPr>
        <w:t xml:space="preserve">          </w:t>
      </w:r>
      <w:bookmarkStart w:id="257" w:name="_ETM_Q1_1267077"/>
      <w:bookmarkEnd w:id="257"/>
      <w:r>
        <w:rPr>
          <w:rtl/>
        </w:rPr>
        <w:t xml:space="preserve">          </w:t>
      </w:r>
      <w:bookmarkStart w:id="258" w:name="_ETM_Q1_1267733"/>
      <w:bookmarkEnd w:id="258"/>
      <w:r>
        <w:rPr>
          <w:rtl/>
        </w:rPr>
        <w:t xml:space="preserve">          </w:t>
      </w:r>
      <w:bookmarkStart w:id="259" w:name="_ETM_Q1_1268405"/>
      <w:bookmarkEnd w:id="259"/>
      <w:r>
        <w:rPr>
          <w:rtl/>
        </w:rPr>
        <w:t xml:space="preserve">          </w:t>
      </w:r>
      <w:bookmarkStart w:id="260" w:name="_ETM_Q1_1269061"/>
      <w:bookmarkEnd w:id="260"/>
      <w:r>
        <w:rPr>
          <w:rtl/>
        </w:rPr>
        <w:t xml:space="preserve">          </w:t>
      </w:r>
      <w:bookmarkStart w:id="261" w:name="_ETM_Q1_1269717"/>
      <w:bookmarkEnd w:id="261"/>
      <w:r>
        <w:rPr>
          <w:rtl/>
        </w:rPr>
        <w:t xml:space="preserve">          </w:t>
      </w:r>
      <w:bookmarkStart w:id="262" w:name="_ETM_Q1_1270374"/>
      <w:bookmarkEnd w:id="262"/>
      <w:r>
        <w:rPr>
          <w:rtl/>
        </w:rPr>
        <w:t xml:space="preserve">          </w:t>
      </w:r>
      <w:bookmarkStart w:id="263" w:name="_ETM_Q1_1271046"/>
      <w:bookmarkEnd w:id="263"/>
      <w:r>
        <w:rPr>
          <w:rtl/>
        </w:rPr>
        <w:t xml:space="preserve">          </w:t>
      </w:r>
      <w:bookmarkStart w:id="264" w:name="_ETM_Q1_1271702"/>
      <w:bookmarkEnd w:id="264"/>
      <w:r>
        <w:rPr>
          <w:rtl/>
        </w:rPr>
        <w:t xml:space="preserve">          </w:t>
      </w:r>
      <w:bookmarkStart w:id="265" w:name="_ETM_Q1_1272358"/>
      <w:bookmarkEnd w:id="265"/>
      <w:r>
        <w:rPr>
          <w:rtl/>
        </w:rPr>
        <w:t xml:space="preserve">          </w:t>
      </w:r>
      <w:bookmarkStart w:id="266" w:name="_ETM_Q1_1273015"/>
      <w:bookmarkEnd w:id="266"/>
      <w:r>
        <w:rPr>
          <w:rtl/>
        </w:rPr>
        <w:t xml:space="preserve">          </w:t>
      </w:r>
      <w:bookmarkStart w:id="267" w:name="_ETM_Q1_1273671"/>
      <w:bookmarkEnd w:id="267"/>
      <w:r>
        <w:rPr>
          <w:rtl/>
        </w:rPr>
        <w:t xml:space="preserve">          </w:t>
      </w:r>
      <w:bookmarkStart w:id="268" w:name="_ETM_Q1_1274346"/>
      <w:bookmarkEnd w:id="268"/>
      <w:r>
        <w:rPr>
          <w:rtl/>
        </w:rPr>
        <w:t xml:space="preserve">          </w:t>
      </w:r>
      <w:bookmarkStart w:id="269" w:name="_ETM_Q1_1275002"/>
      <w:bookmarkEnd w:id="269"/>
      <w:r>
        <w:rPr>
          <w:rtl/>
        </w:rPr>
        <w:t xml:space="preserve">          </w:t>
      </w:r>
      <w:bookmarkStart w:id="270" w:name="_ETM_Q1_1275658"/>
      <w:bookmarkEnd w:id="270"/>
      <w:r>
        <w:rPr>
          <w:rtl/>
        </w:rPr>
        <w:t xml:space="preserve">          </w:t>
      </w:r>
      <w:bookmarkStart w:id="271" w:name="_ETM_Q1_1276346"/>
      <w:bookmarkEnd w:id="271"/>
      <w:r>
        <w:rPr>
          <w:rtl/>
        </w:rPr>
        <w:t xml:space="preserve">          </w:t>
      </w:r>
      <w:bookmarkStart w:id="272" w:name="_ETM_Q1_1276971"/>
      <w:bookmarkEnd w:id="272"/>
      <w:r>
        <w:rPr>
          <w:rtl/>
        </w:rPr>
        <w:t xml:space="preserve">          </w:t>
      </w:r>
      <w:bookmarkStart w:id="273" w:name="_ETM_Q1_1277643"/>
      <w:bookmarkEnd w:id="273"/>
      <w:r>
        <w:rPr>
          <w:rtl/>
        </w:rPr>
        <w:t xml:space="preserve">          </w:t>
      </w:r>
      <w:bookmarkStart w:id="274" w:name="_ETM_Q1_1278299"/>
      <w:bookmarkEnd w:id="274"/>
      <w:r>
        <w:rPr>
          <w:rtl/>
        </w:rPr>
        <w:t xml:space="preserve">          </w:t>
      </w:r>
      <w:bookmarkStart w:id="275" w:name="_ETM_Q1_1278956"/>
      <w:bookmarkEnd w:id="275"/>
      <w:r>
        <w:rPr>
          <w:rtl/>
        </w:rPr>
        <w:t xml:space="preserve">          </w:t>
      </w:r>
      <w:bookmarkStart w:id="276" w:name="_ETM_Q1_1279612"/>
      <w:bookmarkEnd w:id="276"/>
      <w:r>
        <w:rPr>
          <w:rtl/>
        </w:rPr>
        <w:t xml:space="preserve">          </w:t>
      </w:r>
      <w:bookmarkStart w:id="277" w:name="_ETM_Q1_1280284"/>
      <w:bookmarkEnd w:id="277"/>
      <w:r>
        <w:rPr>
          <w:rtl/>
        </w:rPr>
        <w:t xml:space="preserve">          </w:t>
      </w:r>
      <w:bookmarkStart w:id="278" w:name="_ETM_Q1_1280940"/>
      <w:bookmarkEnd w:id="278"/>
      <w:r>
        <w:rPr>
          <w:rtl/>
        </w:rPr>
        <w:t xml:space="preserve">          </w:t>
      </w:r>
      <w:bookmarkStart w:id="279" w:name="_ETM_Q1_1281596"/>
      <w:bookmarkEnd w:id="279"/>
      <w:r>
        <w:rPr>
          <w:rtl/>
        </w:rPr>
        <w:t xml:space="preserve">          </w:t>
      </w:r>
      <w:bookmarkStart w:id="280" w:name="_ETM_Q1_1282253"/>
      <w:bookmarkEnd w:id="280"/>
      <w:r>
        <w:rPr>
          <w:rtl/>
        </w:rPr>
        <w:t xml:space="preserve">          </w:t>
      </w:r>
      <w:bookmarkStart w:id="281" w:name="_ETM_Q1_1282925"/>
      <w:bookmarkEnd w:id="281"/>
      <w:r>
        <w:rPr>
          <w:rtl/>
        </w:rPr>
        <w:t xml:space="preserve">          </w:t>
      </w:r>
      <w:bookmarkStart w:id="282" w:name="_ETM_Q1_1283581"/>
      <w:bookmarkEnd w:id="282"/>
      <w:r>
        <w:rPr>
          <w:rtl/>
        </w:rPr>
        <w:t xml:space="preserve">          </w:t>
      </w:r>
      <w:bookmarkStart w:id="283" w:name="_ETM_Q1_1284237"/>
      <w:bookmarkEnd w:id="283"/>
      <w:r>
        <w:rPr>
          <w:rtl/>
        </w:rPr>
        <w:t xml:space="preserve">          </w:t>
      </w:r>
      <w:bookmarkStart w:id="284" w:name="_ETM_Q1_1284893"/>
      <w:bookmarkEnd w:id="284"/>
      <w:r>
        <w:rPr>
          <w:rtl/>
        </w:rPr>
        <w:t xml:space="preserve">          </w:t>
      </w:r>
      <w:bookmarkStart w:id="285" w:name="_ETM_Q1_1285565"/>
      <w:bookmarkEnd w:id="285"/>
      <w:r>
        <w:rPr>
          <w:rtl/>
        </w:rPr>
        <w:t xml:space="preserve">          </w:t>
      </w:r>
      <w:bookmarkStart w:id="286" w:name="_ETM_Q1_1286222"/>
      <w:bookmarkEnd w:id="286"/>
      <w:r>
        <w:rPr>
          <w:rtl/>
        </w:rPr>
        <w:t xml:space="preserve">          </w:t>
      </w:r>
      <w:bookmarkStart w:id="287" w:name="_ETM_Q1_1286878"/>
      <w:bookmarkEnd w:id="287"/>
      <w:r>
        <w:rPr>
          <w:rtl/>
        </w:rPr>
        <w:t xml:space="preserve">          </w:t>
      </w:r>
      <w:bookmarkStart w:id="288" w:name="_ETM_Q1_1287535"/>
      <w:bookmarkEnd w:id="288"/>
      <w:r>
        <w:rPr>
          <w:rtl/>
        </w:rPr>
        <w:t xml:space="preserve">          </w:t>
      </w:r>
      <w:bookmarkStart w:id="289" w:name="_ETM_Q1_1288206"/>
      <w:bookmarkEnd w:id="289"/>
      <w:r>
        <w:rPr>
          <w:rtl/>
        </w:rPr>
        <w:t xml:space="preserve">          </w:t>
      </w:r>
      <w:bookmarkStart w:id="290" w:name="_ETM_Q1_1288863"/>
      <w:bookmarkEnd w:id="290"/>
      <w:r>
        <w:rPr>
          <w:rtl/>
        </w:rPr>
        <w:t xml:space="preserve">          </w:t>
      </w:r>
      <w:bookmarkStart w:id="291" w:name="_ETM_Q1_1289519"/>
      <w:bookmarkEnd w:id="291"/>
      <w:r>
        <w:rPr>
          <w:rtl/>
        </w:rPr>
        <w:t xml:space="preserve">          </w:t>
      </w:r>
      <w:bookmarkStart w:id="292" w:name="_ETM_Q1_1290175"/>
      <w:bookmarkEnd w:id="292"/>
      <w:r>
        <w:rPr>
          <w:rtl/>
        </w:rPr>
        <w:t xml:space="preserve">           </w:t>
      </w:r>
      <w:bookmarkStart w:id="293" w:name="_ETM_Q1_1569688"/>
      <w:bookmarkEnd w:id="293"/>
    </w:p>
    <w:p w:rsidR="00131DFD" w:rsidRDefault="00131DFD" w:rsidP="00131DFD">
      <w:pPr>
        <w:rPr>
          <w:rtl/>
        </w:rPr>
      </w:pPr>
      <w:bookmarkStart w:id="294" w:name="_ETM_Q1_1572782"/>
      <w:bookmarkStart w:id="295" w:name="_ETM_Q1_1572860"/>
      <w:bookmarkEnd w:id="294"/>
      <w:bookmarkEnd w:id="295"/>
    </w:p>
    <w:p w:rsidR="00131DFD" w:rsidRDefault="00131DFD" w:rsidP="00131DFD">
      <w:pPr>
        <w:rPr>
          <w:rtl/>
        </w:rPr>
      </w:pPr>
      <w:bookmarkStart w:id="296" w:name="_ETM_Q1_1574376"/>
      <w:bookmarkStart w:id="297" w:name="_ETM_Q1_1574423"/>
      <w:bookmarkEnd w:id="296"/>
      <w:bookmarkEnd w:id="297"/>
      <w:r>
        <w:rPr>
          <w:rtl/>
        </w:rPr>
        <w:t xml:space="preserve">במקביל, חשוב לומר שיש פערים מדאיגים בין מה </w:t>
      </w:r>
      <w:bookmarkStart w:id="298" w:name="_ETM_Q1_1565833"/>
      <w:bookmarkEnd w:id="298"/>
      <w:r>
        <w:rPr>
          <w:rtl/>
        </w:rPr>
        <w:t xml:space="preserve">שהגופים הנבדקים יודעים על עצמם מבחינת היקף התופעה </w:t>
      </w:r>
      <w:bookmarkStart w:id="299" w:name="_ETM_Q1_1570299"/>
      <w:bookmarkEnd w:id="299"/>
      <w:r>
        <w:rPr>
          <w:rtl/>
        </w:rPr>
        <w:t xml:space="preserve">לבין מה שחשף המבקר לגבי פגיעות מיניות. </w:t>
      </w:r>
      <w:bookmarkStart w:id="300" w:name="_ETM_Q1_1574574"/>
      <w:bookmarkStart w:id="301" w:name="_ETM_Q1_1574663"/>
      <w:bookmarkStart w:id="302" w:name="_ETM_Q1_1574782"/>
      <w:bookmarkStart w:id="303" w:name="_ETM_Q1_1574829"/>
      <w:bookmarkEnd w:id="300"/>
      <w:bookmarkEnd w:id="301"/>
      <w:bookmarkEnd w:id="302"/>
      <w:bookmarkEnd w:id="303"/>
      <w:r>
        <w:rPr>
          <w:rtl/>
        </w:rPr>
        <w:t xml:space="preserve"> </w:t>
      </w:r>
      <w:bookmarkStart w:id="304" w:name="_ETM_Q1_1577278"/>
      <w:bookmarkEnd w:id="304"/>
      <w:r>
        <w:rPr>
          <w:rtl/>
        </w:rPr>
        <w:t xml:space="preserve">זה נכון לגבי שב"ס, זה נכון לגבי המשטרה. זה רק </w:t>
      </w:r>
      <w:bookmarkStart w:id="305" w:name="_ETM_Q1_1582080"/>
      <w:bookmarkEnd w:id="305"/>
      <w:r>
        <w:rPr>
          <w:rtl/>
        </w:rPr>
        <w:t xml:space="preserve">מראה עד כמה הדוחות האלה חשובים, ועד כמה הטיפול </w:t>
      </w:r>
      <w:bookmarkStart w:id="306" w:name="_ETM_Q1_1587986"/>
      <w:bookmarkEnd w:id="306"/>
      <w:r>
        <w:rPr>
          <w:rtl/>
        </w:rPr>
        <w:t xml:space="preserve">בהם בוועדה פה הוא הכרחי. נציג מבקר המדינה יציג את הדוח, ולאחר </w:t>
      </w:r>
      <w:bookmarkStart w:id="307" w:name="_ETM_Q1_1594596"/>
      <w:bookmarkEnd w:id="307"/>
      <w:r>
        <w:rPr>
          <w:rtl/>
        </w:rPr>
        <w:t xml:space="preserve">מכן נשמע את הגופי המבוקרים: שב"ס, משטרה, צה"ל, </w:t>
      </w:r>
      <w:proofErr w:type="spellStart"/>
      <w:r>
        <w:rPr>
          <w:rtl/>
        </w:rPr>
        <w:t>וכיוצ"ב</w:t>
      </w:r>
      <w:proofErr w:type="spellEnd"/>
      <w:r>
        <w:rPr>
          <w:rtl/>
        </w:rPr>
        <w:t xml:space="preserve">. אני רוצה </w:t>
      </w:r>
      <w:bookmarkStart w:id="308" w:name="_ETM_Q1_1602300"/>
      <w:bookmarkEnd w:id="308"/>
      <w:r>
        <w:rPr>
          <w:rtl/>
        </w:rPr>
        <w:t xml:space="preserve">לשמוע הסברים וכן מה </w:t>
      </w:r>
      <w:bookmarkStart w:id="309" w:name="_ETM_Q1_1600163"/>
      <w:bookmarkEnd w:id="309"/>
      <w:r>
        <w:rPr>
          <w:rtl/>
        </w:rPr>
        <w:t xml:space="preserve">נעשה או  מה בכוונתם לעשות כדי להתמודד עם הדוח הקשה הזה. אם </w:t>
      </w:r>
      <w:bookmarkStart w:id="310" w:name="_ETM_Q1_1608019"/>
      <w:bookmarkEnd w:id="310"/>
      <w:r>
        <w:rPr>
          <w:rtl/>
        </w:rPr>
        <w:t xml:space="preserve"> ישנם גופים נוספים, שנמצאים כאן ורוצים להשמיע את קולם, בבקשה להירשם במזכירות הוועדה. תודה שהגעתם</w:t>
      </w:r>
      <w:bookmarkStart w:id="311" w:name="_ETM_Q1_1615168"/>
      <w:bookmarkEnd w:id="311"/>
      <w:r>
        <w:rPr>
          <w:rtl/>
        </w:rPr>
        <w:t xml:space="preserve">, אני מאוד מעריך את זה. </w:t>
      </w:r>
    </w:p>
    <w:p w:rsidR="00131DFD" w:rsidRDefault="00131DFD" w:rsidP="00131DFD">
      <w:pPr>
        <w:ind w:firstLine="0"/>
        <w:rPr>
          <w:rtl/>
        </w:rPr>
      </w:pPr>
      <w:bookmarkStart w:id="312" w:name="_ETM_Q1_1618895"/>
      <w:bookmarkStart w:id="313" w:name="_ETM_Q1_1618941"/>
      <w:bookmarkStart w:id="314" w:name="_ETM_Q1_1619004"/>
      <w:bookmarkStart w:id="315" w:name="_ETM_Q1_1619051"/>
      <w:bookmarkStart w:id="316" w:name="_ETM_Q1_1619879"/>
      <w:bookmarkEnd w:id="312"/>
      <w:bookmarkEnd w:id="313"/>
      <w:bookmarkEnd w:id="314"/>
      <w:bookmarkEnd w:id="315"/>
      <w:bookmarkEnd w:id="316"/>
    </w:p>
    <w:p w:rsidR="00131DFD" w:rsidRDefault="00131DFD" w:rsidP="00080D10">
      <w:pPr>
        <w:pStyle w:val="a5"/>
        <w:keepNext/>
        <w:rPr>
          <w:rtl/>
        </w:rPr>
      </w:pPr>
      <w:bookmarkStart w:id="317" w:name="ET_speaker_6347_7"/>
      <w:r w:rsidRPr="00080D10">
        <w:rPr>
          <w:rStyle w:val="TagStyle"/>
          <w:rFonts w:hint="cs"/>
          <w:rtl/>
        </w:rPr>
        <w:t xml:space="preserve"> &lt;&lt; דובר &gt;&gt;</w:t>
      </w:r>
      <w:r>
        <w:rPr>
          <w:rStyle w:val="TagStyle"/>
          <w:rFonts w:hint="cs"/>
          <w:rtl/>
        </w:rPr>
        <w:t xml:space="preserve"> </w:t>
      </w:r>
      <w:r>
        <w:rPr>
          <w:rFonts w:hint="cs"/>
          <w:rtl/>
        </w:rPr>
        <w:t>אלי דלל (הליכוד):</w:t>
      </w:r>
      <w:r>
        <w:rPr>
          <w:rStyle w:val="TagStyle"/>
          <w:rFonts w:hint="cs"/>
          <w:rtl/>
        </w:rPr>
        <w:t xml:space="preserve"> </w:t>
      </w:r>
      <w:r w:rsidRPr="00080D10">
        <w:rPr>
          <w:rStyle w:val="TagStyle"/>
          <w:rFonts w:hint="cs"/>
          <w:rtl/>
        </w:rPr>
        <w:t>&lt;&lt; דובר &gt;&gt;</w:t>
      </w:r>
      <w:r>
        <w:rPr>
          <w:rFonts w:hint="cs"/>
          <w:rtl/>
        </w:rPr>
        <w:t xml:space="preserve">   </w:t>
      </w:r>
      <w:bookmarkEnd w:id="317"/>
    </w:p>
    <w:p w:rsidR="00131DFD" w:rsidRDefault="00131DFD" w:rsidP="00080D10">
      <w:pPr>
        <w:pStyle w:val="KeepWithNext"/>
        <w:rPr>
          <w:rtl/>
          <w:lang w:eastAsia="he-IL"/>
        </w:rPr>
      </w:pPr>
    </w:p>
    <w:p w:rsidR="00131DFD" w:rsidRDefault="00131DFD" w:rsidP="00131DFD">
      <w:pPr>
        <w:rPr>
          <w:rtl/>
          <w:lang w:eastAsia="he-IL"/>
        </w:rPr>
      </w:pPr>
      <w:bookmarkStart w:id="318" w:name="_ETM_Q1_1620223"/>
      <w:bookmarkStart w:id="319" w:name="_ETM_Q1_1620270"/>
      <w:bookmarkEnd w:id="318"/>
      <w:bookmarkEnd w:id="319"/>
      <w:r>
        <w:rPr>
          <w:rtl/>
          <w:lang w:eastAsia="he-IL"/>
        </w:rPr>
        <w:t xml:space="preserve">הצעה לסדר, בבקשה, אדוני </w:t>
      </w:r>
      <w:bookmarkStart w:id="320" w:name="_ETM_Q1_1623407"/>
      <w:bookmarkEnd w:id="320"/>
      <w:r>
        <w:rPr>
          <w:rtl/>
          <w:lang w:eastAsia="he-IL"/>
        </w:rPr>
        <w:t xml:space="preserve">היושב-ראש. אני אמור להיות בשלוש ועדה: כלכלה, כספים וביקורת המדינה ומעמד האישה.  מאוד </w:t>
      </w:r>
      <w:bookmarkStart w:id="321" w:name="_ETM_Q1_1628770"/>
      <w:bookmarkEnd w:id="321"/>
      <w:r>
        <w:rPr>
          <w:rtl/>
          <w:lang w:eastAsia="he-IL"/>
        </w:rPr>
        <w:t xml:space="preserve">חשוב לי להיות פה. מצד שני, חשוב לי גם להיות </w:t>
      </w:r>
      <w:bookmarkStart w:id="322" w:name="_ETM_Q1_1635317"/>
      <w:bookmarkEnd w:id="322"/>
      <w:r>
        <w:rPr>
          <w:rtl/>
          <w:lang w:eastAsia="he-IL"/>
        </w:rPr>
        <w:t xml:space="preserve">גם בשאר הוועדות כי זה </w:t>
      </w:r>
      <w:bookmarkStart w:id="323" w:name="_ETM_Q1_1636759"/>
      <w:bookmarkEnd w:id="323"/>
      <w:r>
        <w:rPr>
          <w:rtl/>
          <w:lang w:eastAsia="he-IL"/>
        </w:rPr>
        <w:t xml:space="preserve">תחבורה ציבורית ואנשים מבוגרים, וכך הלאה. לכן, אם אפשר היה  לפחות ליצור </w:t>
      </w:r>
      <w:bookmarkStart w:id="324" w:name="_ETM_Q1_1645568"/>
      <w:bookmarkEnd w:id="324"/>
      <w:r>
        <w:rPr>
          <w:rtl/>
          <w:lang w:eastAsia="he-IL"/>
        </w:rPr>
        <w:t xml:space="preserve">איזושהי שעה </w:t>
      </w:r>
      <w:bookmarkStart w:id="325" w:name="_ETM_Q1_1647963"/>
      <w:bookmarkEnd w:id="325"/>
      <w:r>
        <w:rPr>
          <w:rtl/>
          <w:lang w:eastAsia="he-IL"/>
        </w:rPr>
        <w:t xml:space="preserve">מסוימת או שעה בין הוועדות, או </w:t>
      </w:r>
      <w:proofErr w:type="spellStart"/>
      <w:r>
        <w:rPr>
          <w:rtl/>
          <w:lang w:eastAsia="he-IL"/>
        </w:rPr>
        <w:t>לתכלל</w:t>
      </w:r>
      <w:proofErr w:type="spellEnd"/>
      <w:r>
        <w:rPr>
          <w:rtl/>
          <w:lang w:eastAsia="he-IL"/>
        </w:rPr>
        <w:t xml:space="preserve"> בצורה טובה יותר, אז זה באמת </w:t>
      </w:r>
      <w:bookmarkStart w:id="326" w:name="_ETM_Q1_1652819"/>
      <w:bookmarkEnd w:id="326"/>
      <w:r>
        <w:rPr>
          <w:rtl/>
          <w:lang w:eastAsia="he-IL"/>
        </w:rPr>
        <w:t xml:space="preserve">היה עוזר לכולנו כי כולנו רוצים לתת את האמירה </w:t>
      </w:r>
      <w:bookmarkStart w:id="327" w:name="_ETM_Q1_1658632"/>
      <w:bookmarkEnd w:id="327"/>
      <w:r>
        <w:rPr>
          <w:rtl/>
          <w:lang w:eastAsia="he-IL"/>
        </w:rPr>
        <w:t>שלנו, את ההתייחסות שלנו, לדברים החשובים בוועדות האלה.</w:t>
      </w:r>
    </w:p>
    <w:p w:rsidR="00131DFD" w:rsidRDefault="00131DFD" w:rsidP="00131DFD">
      <w:pPr>
        <w:ind w:firstLine="0"/>
        <w:rPr>
          <w:rtl/>
          <w:lang w:eastAsia="he-IL"/>
        </w:rPr>
      </w:pPr>
      <w:bookmarkStart w:id="328" w:name="_ETM_Q1_1664226"/>
      <w:bookmarkStart w:id="329" w:name="_ETM_Q1_1664272"/>
      <w:bookmarkStart w:id="330" w:name="_ETM_Q1_1664319"/>
      <w:bookmarkStart w:id="331" w:name="_ETM_Q1_1664351"/>
      <w:bookmarkEnd w:id="328"/>
      <w:bookmarkEnd w:id="329"/>
      <w:bookmarkEnd w:id="330"/>
      <w:bookmarkEnd w:id="331"/>
    </w:p>
    <w:p w:rsidR="00131DFD" w:rsidRDefault="00131DFD" w:rsidP="00080D10">
      <w:pPr>
        <w:pStyle w:val="af8"/>
        <w:keepNext/>
        <w:rPr>
          <w:rtl/>
        </w:rPr>
      </w:pPr>
      <w:bookmarkStart w:id="332" w:name="ET_yor_5084_8"/>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332"/>
    </w:p>
    <w:p w:rsidR="00131DFD" w:rsidRDefault="00131DFD" w:rsidP="00080D10">
      <w:pPr>
        <w:pStyle w:val="KeepWithNext"/>
        <w:rPr>
          <w:rtl/>
          <w:lang w:eastAsia="he-IL"/>
        </w:rPr>
      </w:pPr>
    </w:p>
    <w:p w:rsidR="00131DFD" w:rsidRDefault="00131DFD" w:rsidP="00131DFD">
      <w:pPr>
        <w:rPr>
          <w:rtl/>
          <w:lang w:eastAsia="he-IL"/>
        </w:rPr>
      </w:pPr>
      <w:bookmarkStart w:id="333" w:name="_ETM_Q1_1665163"/>
      <w:bookmarkEnd w:id="333"/>
      <w:r>
        <w:rPr>
          <w:rtl/>
          <w:lang w:eastAsia="he-IL"/>
        </w:rPr>
        <w:t xml:space="preserve">אני מאוד הייתי </w:t>
      </w:r>
      <w:bookmarkStart w:id="334" w:name="_ETM_Q1_1668289"/>
      <w:bookmarkEnd w:id="334"/>
      <w:r>
        <w:rPr>
          <w:rtl/>
          <w:lang w:eastAsia="he-IL"/>
        </w:rPr>
        <w:t>רוצה להתחשב בחברי הכנסת, אבל נבצר ממני. אני עשר שנים כאן בבית</w:t>
      </w:r>
      <w:bookmarkStart w:id="335" w:name="_ETM_Q1_1672057"/>
      <w:bookmarkEnd w:id="335"/>
      <w:r>
        <w:rPr>
          <w:rtl/>
          <w:lang w:eastAsia="he-IL"/>
        </w:rPr>
        <w:t xml:space="preserve">, והדיונים הם בימים: שני, שלישי ורביעי. הזמן מצומצם, </w:t>
      </w:r>
      <w:bookmarkStart w:id="336" w:name="_ETM_Q1_1676695"/>
      <w:bookmarkEnd w:id="336"/>
      <w:r>
        <w:rPr>
          <w:rtl/>
          <w:lang w:eastAsia="he-IL"/>
        </w:rPr>
        <w:t xml:space="preserve">ולעיתים גם זה לא מספיק ונקבעים דיונים לימי ראשון וחמישי. </w:t>
      </w:r>
      <w:bookmarkStart w:id="337" w:name="_ETM_Q1_1685118"/>
      <w:bookmarkEnd w:id="337"/>
      <w:r>
        <w:rPr>
          <w:rtl/>
          <w:lang w:eastAsia="he-IL"/>
        </w:rPr>
        <w:t xml:space="preserve">אני מכיר את התופעה שחברי הכנסת </w:t>
      </w:r>
      <w:bookmarkStart w:id="338" w:name="_ETM_Q1_1684558"/>
      <w:bookmarkEnd w:id="338"/>
      <w:r>
        <w:rPr>
          <w:rtl/>
          <w:lang w:eastAsia="he-IL"/>
        </w:rPr>
        <w:t xml:space="preserve">אצים רצים לוועדות, ובפרט בוועדת הכספים. הם לא מבינים על מה היו 10 מיליארד </w:t>
      </w:r>
      <w:bookmarkStart w:id="339" w:name="_ETM_Q1_1690162"/>
      <w:bookmarkEnd w:id="339"/>
      <w:r>
        <w:rPr>
          <w:rtl/>
          <w:lang w:eastAsia="he-IL"/>
        </w:rPr>
        <w:t xml:space="preserve">שקל, והם מרימים את היד: מי </w:t>
      </w:r>
      <w:bookmarkStart w:id="340" w:name="_ETM_Q1_1690228"/>
      <w:bookmarkEnd w:id="340"/>
      <w:r>
        <w:rPr>
          <w:rtl/>
          <w:lang w:eastAsia="he-IL"/>
        </w:rPr>
        <w:t>בעד? מי נגד? הייתי שם שבע שנים. מה לעשות, זה תלוי בי. אני יכול להתחשב ול</w:t>
      </w:r>
      <w:bookmarkStart w:id="341" w:name="_ETM_Q1_1701140"/>
      <w:bookmarkEnd w:id="341"/>
      <w:r>
        <w:rPr>
          <w:rtl/>
          <w:lang w:eastAsia="he-IL"/>
        </w:rPr>
        <w:t xml:space="preserve">תת לחברי הכנסת להביע דעתם אחרי מבקר המדינה כי </w:t>
      </w:r>
      <w:bookmarkStart w:id="342" w:name="_ETM_Q1_1702994"/>
      <w:bookmarkEnd w:id="342"/>
      <w:r>
        <w:rPr>
          <w:rtl/>
          <w:lang w:eastAsia="he-IL"/>
        </w:rPr>
        <w:t xml:space="preserve">אני מבין שאתה צריך לרוץ לכספים ולהרים את היד על תקציבים, </w:t>
      </w:r>
      <w:bookmarkStart w:id="343" w:name="_ETM_Q1_1703950"/>
      <w:bookmarkEnd w:id="343"/>
      <w:r>
        <w:rPr>
          <w:rtl/>
          <w:lang w:eastAsia="he-IL"/>
        </w:rPr>
        <w:t>שהם לא פחות חשובים. אני אשתדל.</w:t>
      </w:r>
    </w:p>
    <w:p w:rsidR="00131DFD" w:rsidRDefault="00131DFD" w:rsidP="00131DFD">
      <w:pPr>
        <w:rPr>
          <w:rtl/>
          <w:lang w:eastAsia="he-IL"/>
        </w:rPr>
      </w:pPr>
      <w:bookmarkStart w:id="344" w:name="_ETM_Q1_1708041"/>
      <w:bookmarkStart w:id="345" w:name="_ETM_Q1_1708072"/>
      <w:bookmarkStart w:id="346" w:name="_ETM_Q1_1708775"/>
      <w:bookmarkEnd w:id="344"/>
      <w:bookmarkEnd w:id="345"/>
      <w:bookmarkEnd w:id="346"/>
    </w:p>
    <w:p w:rsidR="00131DFD" w:rsidRDefault="00131DFD" w:rsidP="00080D10">
      <w:pPr>
        <w:pStyle w:val="a5"/>
        <w:keepNext/>
        <w:rPr>
          <w:rtl/>
        </w:rPr>
      </w:pPr>
      <w:bookmarkStart w:id="347" w:name="ET_speaker_6347_9"/>
      <w:r w:rsidRPr="00080D10">
        <w:rPr>
          <w:rStyle w:val="TagStyle"/>
          <w:rFonts w:hint="cs"/>
          <w:rtl/>
        </w:rPr>
        <w:t xml:space="preserve"> &lt;&lt; דובר &gt;&gt;</w:t>
      </w:r>
      <w:r>
        <w:rPr>
          <w:rStyle w:val="TagStyle"/>
          <w:rFonts w:hint="cs"/>
          <w:rtl/>
        </w:rPr>
        <w:t xml:space="preserve"> </w:t>
      </w:r>
      <w:r>
        <w:rPr>
          <w:rFonts w:hint="cs"/>
          <w:rtl/>
        </w:rPr>
        <w:t>אלי דלל (הליכוד):</w:t>
      </w:r>
      <w:r>
        <w:rPr>
          <w:rStyle w:val="TagStyle"/>
          <w:rFonts w:hint="cs"/>
          <w:rtl/>
        </w:rPr>
        <w:t xml:space="preserve"> </w:t>
      </w:r>
      <w:r w:rsidRPr="00080D10">
        <w:rPr>
          <w:rStyle w:val="TagStyle"/>
          <w:rFonts w:hint="cs"/>
          <w:rtl/>
        </w:rPr>
        <w:t>&lt;&lt; דובר &gt;&gt;</w:t>
      </w:r>
      <w:r>
        <w:rPr>
          <w:rFonts w:hint="cs"/>
          <w:rtl/>
        </w:rPr>
        <w:t xml:space="preserve">   </w:t>
      </w:r>
      <w:bookmarkEnd w:id="347"/>
    </w:p>
    <w:p w:rsidR="00131DFD" w:rsidRDefault="00131DFD" w:rsidP="00080D10">
      <w:pPr>
        <w:pStyle w:val="KeepWithNext"/>
        <w:rPr>
          <w:rtl/>
          <w:lang w:eastAsia="he-IL"/>
        </w:rPr>
      </w:pPr>
    </w:p>
    <w:p w:rsidR="00131DFD" w:rsidRDefault="00131DFD" w:rsidP="00131DFD">
      <w:pPr>
        <w:rPr>
          <w:rtl/>
          <w:lang w:eastAsia="he-IL"/>
        </w:rPr>
      </w:pPr>
      <w:bookmarkStart w:id="348" w:name="_ETM_Q1_1709135"/>
      <w:bookmarkStart w:id="349" w:name="_ETM_Q1_1709182"/>
      <w:bookmarkEnd w:id="348"/>
      <w:bookmarkEnd w:id="349"/>
      <w:r>
        <w:rPr>
          <w:rtl/>
          <w:lang w:eastAsia="he-IL"/>
        </w:rPr>
        <w:t xml:space="preserve">וגם להשפיע. </w:t>
      </w:r>
    </w:p>
    <w:p w:rsidR="00131DFD" w:rsidRDefault="00131DFD" w:rsidP="00131DFD">
      <w:pPr>
        <w:ind w:firstLine="0"/>
        <w:rPr>
          <w:rtl/>
          <w:lang w:eastAsia="he-IL"/>
        </w:rPr>
      </w:pPr>
      <w:bookmarkStart w:id="350" w:name="_ETM_Q1_1710463"/>
      <w:bookmarkStart w:id="351" w:name="_ETM_Q1_1710510"/>
      <w:bookmarkStart w:id="352" w:name="_ETM_Q1_1710588"/>
      <w:bookmarkStart w:id="353" w:name="_ETM_Q1_1710635"/>
      <w:bookmarkEnd w:id="350"/>
      <w:bookmarkEnd w:id="351"/>
      <w:bookmarkEnd w:id="352"/>
      <w:bookmarkEnd w:id="353"/>
    </w:p>
    <w:p w:rsidR="00131DFD" w:rsidRDefault="00131DFD" w:rsidP="00080D10">
      <w:pPr>
        <w:pStyle w:val="af8"/>
        <w:keepNext/>
        <w:rPr>
          <w:rtl/>
        </w:rPr>
      </w:pPr>
      <w:bookmarkStart w:id="354" w:name="ET_yor_5084_10"/>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354"/>
    </w:p>
    <w:p w:rsidR="00131DFD" w:rsidRDefault="00131DFD" w:rsidP="00080D10">
      <w:pPr>
        <w:pStyle w:val="KeepWithNext"/>
        <w:rPr>
          <w:rtl/>
          <w:lang w:eastAsia="he-IL"/>
        </w:rPr>
      </w:pPr>
    </w:p>
    <w:p w:rsidR="00131DFD" w:rsidRDefault="00131DFD" w:rsidP="00131DFD">
      <w:pPr>
        <w:rPr>
          <w:rtl/>
          <w:lang w:eastAsia="he-IL"/>
        </w:rPr>
      </w:pPr>
      <w:bookmarkStart w:id="355" w:name="_ETM_Q1_1714323"/>
      <w:bookmarkEnd w:id="355"/>
      <w:r>
        <w:rPr>
          <w:rtl/>
          <w:lang w:eastAsia="he-IL"/>
        </w:rPr>
        <w:t xml:space="preserve">אני עושה ככה </w:t>
      </w:r>
      <w:bookmarkStart w:id="356" w:name="_ETM_Q1_1715833"/>
      <w:bookmarkEnd w:id="356"/>
      <w:r>
        <w:rPr>
          <w:rtl/>
          <w:lang w:eastAsia="he-IL"/>
        </w:rPr>
        <w:t xml:space="preserve">בראש. עשר שנים. מנכ"ל המשרד, בבקשה. אני מאוד מודה לך </w:t>
      </w:r>
      <w:bookmarkStart w:id="357" w:name="_ETM_Q1_1721948"/>
      <w:bookmarkEnd w:id="357"/>
      <w:r>
        <w:rPr>
          <w:rtl/>
          <w:lang w:eastAsia="he-IL"/>
        </w:rPr>
        <w:t>שהגעת.</w:t>
      </w:r>
    </w:p>
    <w:p w:rsidR="00131DFD" w:rsidRDefault="00131DFD" w:rsidP="00131DFD">
      <w:pPr>
        <w:ind w:firstLine="0"/>
        <w:rPr>
          <w:rtl/>
          <w:lang w:eastAsia="he-IL"/>
        </w:rPr>
      </w:pPr>
      <w:bookmarkStart w:id="358" w:name="_ETM_Q1_1722995"/>
      <w:bookmarkStart w:id="359" w:name="_ETM_Q1_1723042"/>
      <w:bookmarkStart w:id="360" w:name="_ETM_Q1_1723120"/>
      <w:bookmarkStart w:id="361" w:name="_ETM_Q1_1723167"/>
      <w:bookmarkStart w:id="362" w:name="_ETM_Q1_1732293"/>
      <w:bookmarkEnd w:id="358"/>
      <w:bookmarkEnd w:id="359"/>
      <w:bookmarkEnd w:id="360"/>
      <w:bookmarkEnd w:id="361"/>
      <w:bookmarkEnd w:id="362"/>
    </w:p>
    <w:p w:rsidR="00131DFD" w:rsidRDefault="00131DFD" w:rsidP="00080D10">
      <w:pPr>
        <w:pStyle w:val="afb"/>
        <w:keepNext/>
        <w:rPr>
          <w:rtl/>
          <w:lang w:eastAsia="he-IL"/>
        </w:rPr>
      </w:pPr>
      <w:bookmarkStart w:id="363" w:name="ET_guest_864926_11"/>
      <w:r w:rsidRPr="00080D10">
        <w:rPr>
          <w:rStyle w:val="TagStyle"/>
          <w:rFonts w:hint="cs"/>
          <w:rtl/>
        </w:rPr>
        <w:lastRenderedPageBreak/>
        <w:t xml:space="preserve"> &lt;&lt; אורח &gt;&gt;</w:t>
      </w:r>
      <w:r>
        <w:rPr>
          <w:rStyle w:val="TagStyle"/>
          <w:rFonts w:hint="cs"/>
          <w:rtl/>
        </w:rPr>
        <w:t xml:space="preserve"> </w:t>
      </w:r>
      <w:r>
        <w:rPr>
          <w:rFonts w:hint="cs"/>
          <w:rtl/>
          <w:lang w:eastAsia="he-IL"/>
        </w:rPr>
        <w:t>ישי וקנין:</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363"/>
    </w:p>
    <w:p w:rsidR="00131DFD" w:rsidRDefault="00131DFD" w:rsidP="00080D10">
      <w:pPr>
        <w:pStyle w:val="KeepWithNext"/>
        <w:rPr>
          <w:rtl/>
          <w:lang w:eastAsia="he-IL"/>
        </w:rPr>
      </w:pPr>
    </w:p>
    <w:p w:rsidR="00131DFD" w:rsidRDefault="00131DFD" w:rsidP="00131DFD">
      <w:pPr>
        <w:rPr>
          <w:rtl/>
          <w:lang w:eastAsia="he-IL"/>
        </w:rPr>
      </w:pPr>
      <w:bookmarkStart w:id="364" w:name="_ETM_Q1_1732714"/>
      <w:bookmarkStart w:id="365" w:name="_ETM_Q1_1732761"/>
      <w:bookmarkEnd w:id="364"/>
      <w:bookmarkEnd w:id="365"/>
      <w:r>
        <w:rPr>
          <w:rtl/>
          <w:lang w:eastAsia="he-IL"/>
        </w:rPr>
        <w:t xml:space="preserve">תודה. בוקר טוב ליושב-ראש הוועדה, לוועדה לענייני ביקורת המדינה, לוועדה לקידום מעמד האישה ולשוויון מגדרי. בוקר טוב לכולם.  </w:t>
      </w:r>
      <w:bookmarkStart w:id="366" w:name="_ETM_Q1_1722980"/>
      <w:bookmarkEnd w:id="366"/>
      <w:r>
        <w:rPr>
          <w:rtl/>
          <w:lang w:eastAsia="he-IL"/>
        </w:rPr>
        <w:t xml:space="preserve">הדיון שמתקיים היום </w:t>
      </w:r>
      <w:bookmarkStart w:id="367" w:name="_ETM_Q1_1727846"/>
      <w:bookmarkEnd w:id="367"/>
      <w:r>
        <w:rPr>
          <w:rtl/>
          <w:lang w:eastAsia="he-IL"/>
        </w:rPr>
        <w:t>נוגע לדוח ביניים, שמבקר המדינה החליט לפרסם כדוח מיוחד</w:t>
      </w:r>
      <w:bookmarkStart w:id="368" w:name="_ETM_Q1_1733640"/>
      <w:bookmarkEnd w:id="368"/>
      <w:r>
        <w:rPr>
          <w:rtl/>
          <w:lang w:eastAsia="he-IL"/>
        </w:rPr>
        <w:t xml:space="preserve">, בנושא מוגנות משרתי החובה, חיילות  וחיילים ביחידות המשרד לביטחון פנים, כחלק </w:t>
      </w:r>
      <w:bookmarkStart w:id="369" w:name="_ETM_Q1_1739146"/>
      <w:bookmarkEnd w:id="369"/>
      <w:r>
        <w:rPr>
          <w:rtl/>
          <w:lang w:eastAsia="he-IL"/>
        </w:rPr>
        <w:t xml:space="preserve"> מביקורת גדולה במשרד </w:t>
      </w:r>
      <w:bookmarkStart w:id="370" w:name="_ETM_Q1_1741668"/>
      <w:bookmarkEnd w:id="370"/>
      <w:proofErr w:type="spellStart"/>
      <w:r>
        <w:rPr>
          <w:rtl/>
          <w:lang w:eastAsia="he-IL"/>
        </w:rPr>
        <w:t>לבט"פ</w:t>
      </w:r>
      <w:proofErr w:type="spellEnd"/>
      <w:r>
        <w:rPr>
          <w:rtl/>
          <w:lang w:eastAsia="he-IL"/>
        </w:rPr>
        <w:t xml:space="preserve"> הבוחנת את כל מהלך הגדול של שירות חיילי צה"ל במשרד לביטחון הפנים. </w:t>
      </w:r>
      <w:bookmarkStart w:id="371" w:name="_ETM_Q1_1749387"/>
      <w:bookmarkEnd w:id="371"/>
      <w:r>
        <w:rPr>
          <w:rtl/>
          <w:lang w:eastAsia="he-IL"/>
        </w:rPr>
        <w:t xml:space="preserve">אופיים של הממצאים שעלו בביקורת, שמדברים בעד עצמם, מבלי להרחיב, </w:t>
      </w:r>
      <w:bookmarkStart w:id="372" w:name="_ETM_Q1_1751440"/>
      <w:bookmarkEnd w:id="372"/>
      <w:r>
        <w:rPr>
          <w:rtl/>
          <w:lang w:eastAsia="he-IL"/>
        </w:rPr>
        <w:t xml:space="preserve">והחשיבות שנודעת לחובה שחלה על כולנו </w:t>
      </w:r>
      <w:bookmarkStart w:id="373" w:name="_ETM_Q1_1755873"/>
      <w:bookmarkEnd w:id="373"/>
      <w:r>
        <w:rPr>
          <w:rtl/>
          <w:lang w:eastAsia="he-IL"/>
        </w:rPr>
        <w:t xml:space="preserve">להבטיח לכלל המתגייסים והמתגייסות שירות בטוח ומוגן, מחייבים תשומת לב </w:t>
      </w:r>
      <w:bookmarkStart w:id="374" w:name="_ETM_Q1_1762324"/>
      <w:bookmarkEnd w:id="374"/>
      <w:r>
        <w:rPr>
          <w:rtl/>
          <w:lang w:eastAsia="he-IL"/>
        </w:rPr>
        <w:t xml:space="preserve">מיוחדת. ביקורת זו התאפיינה בביקורת שטח מעמיקה, שבאה </w:t>
      </w:r>
      <w:bookmarkStart w:id="375" w:name="_ETM_Q1_1762126"/>
      <w:bookmarkEnd w:id="375"/>
      <w:r>
        <w:rPr>
          <w:rtl/>
          <w:lang w:eastAsia="he-IL"/>
        </w:rPr>
        <w:t xml:space="preserve">לידי ביטוי בביקור בשבעה מתקני כליאה בהם יש אגפי אסירים ביטחוניים, </w:t>
      </w:r>
      <w:bookmarkStart w:id="376" w:name="_ETM_Q1_1773230"/>
      <w:bookmarkEnd w:id="376"/>
      <w:r>
        <w:rPr>
          <w:rtl/>
          <w:lang w:eastAsia="he-IL"/>
        </w:rPr>
        <w:t xml:space="preserve">תוך מפגש עם עשרות חיילים וחיילות ותוך חשיפה לעבודתם מקרוב. </w:t>
      </w:r>
      <w:bookmarkStart w:id="377" w:name="_ETM_Q1_1776513"/>
      <w:bookmarkEnd w:id="377"/>
      <w:r>
        <w:rPr>
          <w:rtl/>
          <w:lang w:eastAsia="he-IL"/>
        </w:rPr>
        <w:t xml:space="preserve">המיקוד היה, כפי שתיראו, בשב"ס, אך הסתכלנו על </w:t>
      </w:r>
      <w:bookmarkStart w:id="378" w:name="_ETM_Q1_1783034"/>
      <w:bookmarkEnd w:id="378"/>
      <w:r>
        <w:rPr>
          <w:rtl/>
          <w:lang w:eastAsia="he-IL"/>
        </w:rPr>
        <w:t xml:space="preserve">כלל הנתונים גם במשטרת ישראל, במג"ב, ואף בצה"ל. </w:t>
      </w:r>
    </w:p>
    <w:p w:rsidR="00131DFD" w:rsidRDefault="00131DFD" w:rsidP="00131DFD">
      <w:pPr>
        <w:rPr>
          <w:rtl/>
          <w:lang w:eastAsia="he-IL"/>
        </w:rPr>
      </w:pPr>
      <w:bookmarkStart w:id="379" w:name="_ETM_Q1_1799749"/>
      <w:bookmarkStart w:id="380" w:name="_ETM_Q1_1799838"/>
      <w:bookmarkEnd w:id="379"/>
      <w:bookmarkEnd w:id="380"/>
    </w:p>
    <w:p w:rsidR="00131DFD" w:rsidRDefault="00131DFD" w:rsidP="00131DFD">
      <w:pPr>
        <w:rPr>
          <w:rtl/>
          <w:lang w:eastAsia="he-IL"/>
        </w:rPr>
      </w:pPr>
      <w:bookmarkStart w:id="381" w:name="_ETM_Q1_1800220"/>
      <w:bookmarkStart w:id="382" w:name="_ETM_Q1_1800302"/>
      <w:bookmarkEnd w:id="381"/>
      <w:bookmarkEnd w:id="382"/>
      <w:r>
        <w:rPr>
          <w:rtl/>
          <w:lang w:eastAsia="he-IL"/>
        </w:rPr>
        <w:t xml:space="preserve">דוח זה </w:t>
      </w:r>
      <w:bookmarkStart w:id="383" w:name="_ETM_Q1_1788971"/>
      <w:bookmarkEnd w:id="383"/>
      <w:r>
        <w:rPr>
          <w:rtl/>
          <w:lang w:eastAsia="he-IL"/>
        </w:rPr>
        <w:t xml:space="preserve">אינו הדוח הראשון שמבקר המדינה מתניהו אנגלמן מפרסם </w:t>
      </w:r>
      <w:bookmarkStart w:id="384" w:name="_ETM_Q1_1790450"/>
      <w:bookmarkEnd w:id="384"/>
      <w:r>
        <w:rPr>
          <w:rtl/>
          <w:lang w:eastAsia="he-IL"/>
        </w:rPr>
        <w:t xml:space="preserve">בקשר לתחום מעמד הנשים בחברה הישראלית. כחלק מהתפיסה החברתית </w:t>
      </w:r>
      <w:bookmarkStart w:id="385" w:name="_ETM_Q1_1793632"/>
      <w:bookmarkEnd w:id="385"/>
      <w:r>
        <w:rPr>
          <w:rtl/>
          <w:lang w:eastAsia="he-IL"/>
        </w:rPr>
        <w:t>של המבקר פורסמו בשנים האחרונות שורה של דוחות, בהם</w:t>
      </w:r>
      <w:bookmarkStart w:id="386" w:name="_ETM_Q1_1801024"/>
      <w:bookmarkEnd w:id="386"/>
      <w:r>
        <w:rPr>
          <w:rtl/>
          <w:lang w:eastAsia="he-IL"/>
        </w:rPr>
        <w:t xml:space="preserve">: דוח היישום החוק למניעת הטרדה מינית, </w:t>
      </w:r>
      <w:bookmarkStart w:id="387" w:name="_ETM_Q1_1801906"/>
      <w:bookmarkEnd w:id="387"/>
      <w:r>
        <w:rPr>
          <w:rtl/>
          <w:lang w:eastAsia="he-IL"/>
        </w:rPr>
        <w:t xml:space="preserve">מניעת אלימות בין בני זוג וטיפול </w:t>
      </w:r>
      <w:proofErr w:type="spellStart"/>
      <w:r>
        <w:rPr>
          <w:rtl/>
          <w:lang w:eastAsia="he-IL"/>
        </w:rPr>
        <w:t>בנפגעיה</w:t>
      </w:r>
      <w:proofErr w:type="spellEnd"/>
      <w:r>
        <w:rPr>
          <w:rtl/>
          <w:lang w:eastAsia="he-IL"/>
        </w:rPr>
        <w:t xml:space="preserve">, שילוב נשים בתעשיית </w:t>
      </w:r>
      <w:bookmarkStart w:id="388" w:name="_ETM_Q1_1808486"/>
      <w:bookmarkEnd w:id="388"/>
      <w:r>
        <w:rPr>
          <w:rtl/>
          <w:lang w:eastAsia="he-IL"/>
        </w:rPr>
        <w:t xml:space="preserve">הייטק, ועוד. עבודת הביקורת שעומדת ביסודו של דוח </w:t>
      </w:r>
      <w:bookmarkStart w:id="389" w:name="_ETM_Q1_1809491"/>
      <w:bookmarkEnd w:id="389"/>
      <w:r>
        <w:rPr>
          <w:rtl/>
          <w:lang w:eastAsia="he-IL"/>
        </w:rPr>
        <w:t xml:space="preserve">זה כללה כמה נדבכי עבודה עליהם תשמעו בהמשך. אציין, כי </w:t>
      </w:r>
      <w:bookmarkStart w:id="390" w:name="_ETM_Q1_1812699"/>
      <w:bookmarkEnd w:id="390"/>
      <w:r>
        <w:rPr>
          <w:rtl/>
          <w:lang w:eastAsia="he-IL"/>
        </w:rPr>
        <w:t>רק במסגרת העבודה התקיים שיתוף פעולה בין צוות הביקורת לבין עובדי נציבות תלונות הציבור, וזאת לצורך ק</w:t>
      </w:r>
      <w:bookmarkStart w:id="391" w:name="_ETM_Q1_1823414"/>
      <w:bookmarkEnd w:id="391"/>
      <w:r>
        <w:rPr>
          <w:rtl/>
          <w:lang w:eastAsia="he-IL"/>
        </w:rPr>
        <w:t xml:space="preserve">יום שיחות טלפוניות רגישות ומורכבות עם חיילות וחיילים </w:t>
      </w:r>
      <w:bookmarkStart w:id="392" w:name="_ETM_Q1_1827583"/>
      <w:bookmarkEnd w:id="392"/>
      <w:r>
        <w:rPr>
          <w:rtl/>
          <w:lang w:eastAsia="he-IL"/>
        </w:rPr>
        <w:t xml:space="preserve">ששיקפו מנקודת מבטם את הפגיעה המינית שחוו. </w:t>
      </w:r>
    </w:p>
    <w:p w:rsidR="00131DFD" w:rsidRDefault="00131DFD" w:rsidP="00131DFD">
      <w:pPr>
        <w:rPr>
          <w:rtl/>
          <w:lang w:eastAsia="he-IL"/>
        </w:rPr>
      </w:pPr>
      <w:bookmarkStart w:id="393" w:name="_ETM_Q1_1832910"/>
      <w:bookmarkStart w:id="394" w:name="_ETM_Q1_1832987"/>
      <w:bookmarkEnd w:id="393"/>
      <w:bookmarkEnd w:id="394"/>
    </w:p>
    <w:p w:rsidR="00131DFD" w:rsidRDefault="00131DFD" w:rsidP="00131DFD">
      <w:pPr>
        <w:rPr>
          <w:rtl/>
          <w:lang w:eastAsia="he-IL"/>
        </w:rPr>
      </w:pPr>
      <w:bookmarkStart w:id="395" w:name="_ETM_Q1_1830203"/>
      <w:bookmarkStart w:id="396" w:name="_ETM_Q1_1830295"/>
      <w:bookmarkEnd w:id="395"/>
      <w:bookmarkEnd w:id="396"/>
      <w:r>
        <w:rPr>
          <w:rtl/>
          <w:lang w:eastAsia="he-IL"/>
        </w:rPr>
        <w:t xml:space="preserve">אני אבקש </w:t>
      </w:r>
      <w:bookmarkStart w:id="397" w:name="_ETM_Q1_1831723"/>
      <w:bookmarkEnd w:id="397"/>
      <w:r>
        <w:rPr>
          <w:rtl/>
          <w:lang w:eastAsia="he-IL"/>
        </w:rPr>
        <w:t xml:space="preserve">בהזדמנות זו להודות לצוות הביקורת שבחטיבה לביקורת משרדי הממשלה במוסדות </w:t>
      </w:r>
      <w:bookmarkStart w:id="398" w:name="_ETM_Q1_1837406"/>
      <w:bookmarkEnd w:id="398"/>
      <w:r>
        <w:rPr>
          <w:rtl/>
          <w:lang w:eastAsia="he-IL"/>
        </w:rPr>
        <w:t xml:space="preserve">שלטון, בראשותו של יובל חיו. נמצאים </w:t>
      </w:r>
      <w:proofErr w:type="spellStart"/>
      <w:r>
        <w:rPr>
          <w:rtl/>
          <w:lang w:eastAsia="he-IL"/>
        </w:rPr>
        <w:t>איתנו</w:t>
      </w:r>
      <w:proofErr w:type="spellEnd"/>
      <w:r>
        <w:rPr>
          <w:rtl/>
          <w:lang w:eastAsia="he-IL"/>
        </w:rPr>
        <w:t xml:space="preserve"> </w:t>
      </w:r>
      <w:bookmarkStart w:id="399" w:name="_ETM_Q1_1841982"/>
      <w:bookmarkEnd w:id="399"/>
      <w:r>
        <w:rPr>
          <w:rtl/>
          <w:lang w:eastAsia="he-IL"/>
        </w:rPr>
        <w:t xml:space="preserve">גם מנהלת האגף וצוות הביקורת. אני רואה לנכון להודות </w:t>
      </w:r>
      <w:bookmarkStart w:id="400" w:name="_ETM_Q1_1841816"/>
      <w:bookmarkEnd w:id="400"/>
      <w:r>
        <w:rPr>
          <w:rtl/>
          <w:lang w:eastAsia="he-IL"/>
        </w:rPr>
        <w:t xml:space="preserve">להם בפורום הזה. אעביר את רשות הדיבור ליובל, </w:t>
      </w:r>
      <w:bookmarkStart w:id="401" w:name="_ETM_Q1_1846540"/>
      <w:bookmarkEnd w:id="401"/>
      <w:r>
        <w:rPr>
          <w:rtl/>
          <w:lang w:eastAsia="he-IL"/>
        </w:rPr>
        <w:t>מנהל החטיבה, על מנת שייתן את הסקירה. תודה לכולם.</w:t>
      </w:r>
    </w:p>
    <w:p w:rsidR="00131DFD" w:rsidRDefault="00131DFD" w:rsidP="00131DFD">
      <w:pPr>
        <w:ind w:firstLine="0"/>
        <w:rPr>
          <w:rtl/>
          <w:lang w:eastAsia="he-IL"/>
        </w:rPr>
      </w:pPr>
      <w:bookmarkStart w:id="402" w:name="_ETM_Q1_1848988"/>
      <w:bookmarkStart w:id="403" w:name="_ETM_Q1_1849019"/>
      <w:bookmarkStart w:id="404" w:name="_ETM_Q1_1849113"/>
      <w:bookmarkStart w:id="405" w:name="_ETM_Q1_1849144"/>
      <w:bookmarkStart w:id="406" w:name="_ETM_Q1_1850145"/>
      <w:bookmarkEnd w:id="402"/>
      <w:bookmarkEnd w:id="403"/>
      <w:bookmarkEnd w:id="404"/>
      <w:bookmarkEnd w:id="405"/>
      <w:bookmarkEnd w:id="406"/>
    </w:p>
    <w:p w:rsidR="00131DFD" w:rsidRDefault="00131DFD" w:rsidP="00080D10">
      <w:pPr>
        <w:pStyle w:val="afb"/>
        <w:keepNext/>
        <w:rPr>
          <w:rtl/>
          <w:lang w:eastAsia="he-IL"/>
        </w:rPr>
      </w:pPr>
      <w:bookmarkStart w:id="407" w:name="ET_guest_402_12"/>
      <w:r w:rsidRPr="00080D10">
        <w:rPr>
          <w:rStyle w:val="TagStyle"/>
          <w:rFonts w:hint="cs"/>
          <w:rtl/>
        </w:rPr>
        <w:t xml:space="preserve"> &lt;&lt;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407"/>
    </w:p>
    <w:p w:rsidR="00131DFD" w:rsidRDefault="00131DFD" w:rsidP="00080D10">
      <w:pPr>
        <w:pStyle w:val="KeepWithNext"/>
        <w:rPr>
          <w:rtl/>
          <w:lang w:eastAsia="he-IL"/>
        </w:rPr>
      </w:pPr>
    </w:p>
    <w:p w:rsidR="00131DFD" w:rsidRDefault="00131DFD" w:rsidP="00131DFD">
      <w:pPr>
        <w:rPr>
          <w:rtl/>
          <w:lang w:eastAsia="he-IL"/>
        </w:rPr>
      </w:pPr>
      <w:bookmarkStart w:id="408" w:name="_ETM_Q1_1850551"/>
      <w:bookmarkStart w:id="409" w:name="_ETM_Q1_1850582"/>
      <w:bookmarkEnd w:id="408"/>
      <w:bookmarkEnd w:id="409"/>
      <w:r>
        <w:rPr>
          <w:rtl/>
          <w:lang w:eastAsia="he-IL"/>
        </w:rPr>
        <w:t xml:space="preserve">בוקר טוב, אדוני היושב-ראש. </w:t>
      </w:r>
      <w:bookmarkStart w:id="410" w:name="_ETM_Q1_1855629"/>
      <w:bookmarkEnd w:id="410"/>
      <w:r>
        <w:rPr>
          <w:rtl/>
          <w:lang w:eastAsia="he-IL"/>
        </w:rPr>
        <w:t>אני אגש ישר להציג כמה ממצאי הביקורת ולתת גם רקע</w:t>
      </w:r>
      <w:bookmarkStart w:id="411" w:name="_ETM_Q1_1862028"/>
      <w:bookmarkEnd w:id="411"/>
      <w:r>
        <w:rPr>
          <w:rtl/>
          <w:lang w:eastAsia="he-IL"/>
        </w:rPr>
        <w:t xml:space="preserve"> במה נגע הדוח. הדוח עוסק באוכלוסיית של כ-5,500 חיילות וחיילים שמשרתים </w:t>
      </w:r>
      <w:bookmarkStart w:id="412" w:name="_ETM_Q1_1873412"/>
      <w:bookmarkEnd w:id="412"/>
      <w:r>
        <w:rPr>
          <w:rtl/>
          <w:lang w:eastAsia="he-IL"/>
        </w:rPr>
        <w:t xml:space="preserve">מדי שנה ביחידות </w:t>
      </w:r>
      <w:proofErr w:type="spellStart"/>
      <w:r>
        <w:rPr>
          <w:rtl/>
          <w:lang w:eastAsia="he-IL"/>
        </w:rPr>
        <w:t>הבט"פ</w:t>
      </w:r>
      <w:proofErr w:type="spellEnd"/>
      <w:r>
        <w:rPr>
          <w:rtl/>
          <w:lang w:eastAsia="he-IL"/>
        </w:rPr>
        <w:t xml:space="preserve">. רוב רובם של המשרתות והמשרתים הם במג"ב - כ-3,800. </w:t>
      </w:r>
      <w:bookmarkStart w:id="413" w:name="_ETM_Q1_1881580"/>
      <w:bookmarkEnd w:id="413"/>
      <w:r>
        <w:rPr>
          <w:rtl/>
          <w:lang w:eastAsia="he-IL"/>
        </w:rPr>
        <w:t>כ-1,000 מהם</w:t>
      </w:r>
      <w:bookmarkStart w:id="414" w:name="_ETM_Q1_1881866"/>
      <w:bookmarkEnd w:id="414"/>
      <w:r>
        <w:rPr>
          <w:rtl/>
          <w:lang w:eastAsia="he-IL"/>
        </w:rPr>
        <w:t xml:space="preserve"> משרתים ומשרתות במשטרה, וכ-570 בכל שנה משרתים בשירות בתי </w:t>
      </w:r>
      <w:bookmarkStart w:id="415" w:name="_ETM_Q1_1892351"/>
      <w:bookmarkEnd w:id="415"/>
      <w:r>
        <w:rPr>
          <w:rtl/>
          <w:lang w:eastAsia="he-IL"/>
        </w:rPr>
        <w:t xml:space="preserve">הסוהר. למעשה, אנחנו הסתכלנו על נושא המוגנות ביחידות הללו, כשהמוגנות </w:t>
      </w:r>
      <w:bookmarkStart w:id="416" w:name="_ETM_Q1_1900054"/>
      <w:bookmarkEnd w:id="416"/>
      <w:r>
        <w:rPr>
          <w:rtl/>
          <w:lang w:eastAsia="he-IL"/>
        </w:rPr>
        <w:t xml:space="preserve">של החיילים והחיילות מושפעת מארבעה היבטים עיקריים: אחד, אופי הפעילות. אנחנו מדברים על חיילות </w:t>
      </w:r>
      <w:bookmarkStart w:id="417" w:name="_ETM_Q1_1908180"/>
      <w:bookmarkEnd w:id="417"/>
      <w:r>
        <w:rPr>
          <w:rtl/>
          <w:lang w:eastAsia="he-IL"/>
        </w:rPr>
        <w:t xml:space="preserve">וחיילים שמשולבים בפעילות מבצעית שיטורית. ללא ספק, השירות באגפים </w:t>
      </w:r>
      <w:bookmarkStart w:id="418" w:name="_ETM_Q1_1916936"/>
      <w:bookmarkEnd w:id="418"/>
      <w:r>
        <w:rPr>
          <w:rtl/>
          <w:lang w:eastAsia="he-IL"/>
        </w:rPr>
        <w:t xml:space="preserve">ביטחוניים בשירות בתי הסוהר הוא ייחודי כשלעצמו. </w:t>
      </w:r>
      <w:bookmarkStart w:id="419" w:name="_ETM_Q1_1919149"/>
      <w:bookmarkEnd w:id="419"/>
      <w:r>
        <w:rPr>
          <w:rtl/>
          <w:lang w:eastAsia="he-IL"/>
        </w:rPr>
        <w:t xml:space="preserve">אנחנו מדברים על ארגונים ביטחוניים שהם יחסית סגורים.  יחסים היררכיים פיקודיים מאפיינים את </w:t>
      </w:r>
      <w:bookmarkStart w:id="420" w:name="_ETM_Q1_1928587"/>
      <w:bookmarkEnd w:id="420"/>
      <w:r>
        <w:rPr>
          <w:rtl/>
          <w:lang w:eastAsia="he-IL"/>
        </w:rPr>
        <w:t xml:space="preserve">השירות של החיילים והחיילות הללו, בין אם מדובר במפקד אגף בשב"ס ובין </w:t>
      </w:r>
      <w:bookmarkStart w:id="421" w:name="_ETM_Q1_1935932"/>
      <w:bookmarkEnd w:id="421"/>
      <w:r>
        <w:rPr>
          <w:rtl/>
          <w:lang w:eastAsia="he-IL"/>
        </w:rPr>
        <w:t xml:space="preserve">אם </w:t>
      </w:r>
      <w:bookmarkStart w:id="422" w:name="_ETM_Q1_1933779"/>
      <w:bookmarkEnd w:id="422"/>
      <w:r>
        <w:rPr>
          <w:rtl/>
          <w:lang w:eastAsia="he-IL"/>
        </w:rPr>
        <w:t xml:space="preserve">מדובר במפקד מפקד סיור באגף התנועה שיושב יחד עם חייל </w:t>
      </w:r>
      <w:bookmarkStart w:id="423" w:name="_ETM_Q1_1944229"/>
      <w:bookmarkEnd w:id="423"/>
      <w:r>
        <w:rPr>
          <w:rtl/>
          <w:lang w:eastAsia="he-IL"/>
        </w:rPr>
        <w:t>או חיילת. והמאפיין האחרון הוא פערי הגילים. אנחנו מצאנו פערי גי</w:t>
      </w:r>
      <w:bookmarkStart w:id="424" w:name="_ETM_Q1_1948593"/>
      <w:bookmarkEnd w:id="424"/>
      <w:r>
        <w:rPr>
          <w:rtl/>
          <w:lang w:eastAsia="he-IL"/>
        </w:rPr>
        <w:t xml:space="preserve">לים של עשרות שנים בין המשרתות והמשרתים לבין מפקדים, בין אם מפקדי משימות </w:t>
      </w:r>
      <w:bookmarkStart w:id="425" w:name="_ETM_Q1_1953698"/>
      <w:bookmarkEnd w:id="425"/>
      <w:r>
        <w:rPr>
          <w:rtl/>
          <w:lang w:eastAsia="he-IL"/>
        </w:rPr>
        <w:t>ובין אם מפקדים בהיררכיה הארגונית בתוך הארגונים.</w:t>
      </w:r>
    </w:p>
    <w:p w:rsidR="00131DFD" w:rsidRDefault="00131DFD" w:rsidP="00131DFD">
      <w:pPr>
        <w:rPr>
          <w:rtl/>
          <w:lang w:eastAsia="he-IL"/>
        </w:rPr>
      </w:pPr>
      <w:bookmarkStart w:id="426" w:name="_ETM_Q1_1961030"/>
      <w:bookmarkEnd w:id="426"/>
    </w:p>
    <w:p w:rsidR="00131DFD" w:rsidRDefault="00131DFD" w:rsidP="00131DFD">
      <w:pPr>
        <w:rPr>
          <w:rtl/>
          <w:lang w:eastAsia="he-IL"/>
        </w:rPr>
      </w:pPr>
      <w:bookmarkStart w:id="427" w:name="_ETM_Q1_1961131"/>
      <w:bookmarkStart w:id="428" w:name="_ETM_Q1_1961172"/>
      <w:bookmarkStart w:id="429" w:name="_ETM_Q1_1961217"/>
      <w:bookmarkEnd w:id="427"/>
      <w:bookmarkEnd w:id="428"/>
      <w:bookmarkEnd w:id="429"/>
      <w:r>
        <w:rPr>
          <w:rtl/>
          <w:lang w:eastAsia="he-IL"/>
        </w:rPr>
        <w:t xml:space="preserve"> אומר מילה על </w:t>
      </w:r>
      <w:bookmarkStart w:id="430" w:name="_ETM_Q1_1962308"/>
      <w:bookmarkEnd w:id="430"/>
      <w:r>
        <w:rPr>
          <w:rtl/>
          <w:lang w:eastAsia="he-IL"/>
        </w:rPr>
        <w:t xml:space="preserve">העבודה שנעשתה. אנחנו קיימנו את העבודה השגרתית שלנו, שזה פגישות בתוך הגופים המבוקרים, איסוף מסמכים, </w:t>
      </w:r>
      <w:bookmarkStart w:id="431" w:name="_ETM_Q1_1971856"/>
      <w:bookmarkEnd w:id="431"/>
      <w:r>
        <w:rPr>
          <w:rtl/>
          <w:lang w:eastAsia="he-IL"/>
        </w:rPr>
        <w:t xml:space="preserve">מאגרי מידע, אבל הביקורת הזו התאפיינה בעוד שני נדבכים ייחודיים: אחד, צוות הביקורת ביקר בשטח. הוא </w:t>
      </w:r>
      <w:bookmarkStart w:id="432" w:name="_ETM_Q1_1980731"/>
      <w:bookmarkEnd w:id="432"/>
      <w:r>
        <w:rPr>
          <w:rtl/>
          <w:lang w:eastAsia="he-IL"/>
        </w:rPr>
        <w:t xml:space="preserve">היה בכל שבעת מתקני הכליאה בהם מצויים האגפים הביטחוניים של </w:t>
      </w:r>
      <w:bookmarkStart w:id="433" w:name="_ETM_Q1_1988013"/>
      <w:bookmarkEnd w:id="433"/>
      <w:r>
        <w:rPr>
          <w:rtl/>
          <w:lang w:eastAsia="he-IL"/>
        </w:rPr>
        <w:t xml:space="preserve">שירות בתי הסוהר, ממשק ישיר עם הסוהרים והסוהרות, וכולל מפגשים, </w:t>
      </w:r>
      <w:bookmarkStart w:id="434" w:name="_ETM_Q1_1996842"/>
      <w:bookmarkEnd w:id="434"/>
      <w:r>
        <w:rPr>
          <w:rtl/>
          <w:lang w:eastAsia="he-IL"/>
        </w:rPr>
        <w:t xml:space="preserve">ללא נוכחות מפקדים, עם המשרתים והמשרתות. הצלחנו להגיע ל-25% מהמשרתות והמשרתים </w:t>
      </w:r>
      <w:bookmarkStart w:id="435" w:name="_ETM_Q1_2008233"/>
      <w:bookmarkEnd w:id="435"/>
      <w:r>
        <w:rPr>
          <w:rtl/>
          <w:lang w:eastAsia="he-IL"/>
        </w:rPr>
        <w:t xml:space="preserve">בשירות בתי הסוהר בממשק בלתי אמצעי וישיר איתם. הנדבך האחרון </w:t>
      </w:r>
      <w:bookmarkStart w:id="436" w:name="_ETM_Q1_2016531"/>
      <w:bookmarkEnd w:id="436"/>
      <w:r>
        <w:rPr>
          <w:rtl/>
          <w:lang w:eastAsia="he-IL"/>
        </w:rPr>
        <w:t xml:space="preserve">הוא סקר שערכנו. </w:t>
      </w:r>
      <w:bookmarkStart w:id="437" w:name="_ETM_Q1_2017451"/>
      <w:bookmarkEnd w:id="437"/>
      <w:r>
        <w:rPr>
          <w:rtl/>
          <w:lang w:eastAsia="he-IL"/>
        </w:rPr>
        <w:t xml:space="preserve">הסקר הזה הופץ ל-13,000 משרתים ומשרתות בהווה ובעבר. שיעור ההיענות היה יחסית גבוה - 14.4%. </w:t>
      </w:r>
      <w:bookmarkStart w:id="438" w:name="_ETM_Q1_2027469"/>
      <w:bookmarkEnd w:id="438"/>
      <w:r>
        <w:rPr>
          <w:rtl/>
          <w:lang w:eastAsia="he-IL"/>
        </w:rPr>
        <w:t xml:space="preserve">זה נשמע </w:t>
      </w:r>
      <w:bookmarkStart w:id="439" w:name="_ETM_Q1_2029282"/>
      <w:bookmarkEnd w:id="439"/>
      <w:r>
        <w:rPr>
          <w:rtl/>
          <w:lang w:eastAsia="he-IL"/>
        </w:rPr>
        <w:t xml:space="preserve">נמוך, זה גבוה. זה לרבות משוחררות ומשוחררים שמשיבים על </w:t>
      </w:r>
      <w:bookmarkStart w:id="440" w:name="_ETM_Q1_2034594"/>
      <w:bookmarkEnd w:id="440"/>
      <w:r>
        <w:rPr>
          <w:rtl/>
          <w:lang w:eastAsia="he-IL"/>
        </w:rPr>
        <w:t xml:space="preserve">שאלון מפורט ששולח להם מבקר המדינה. 58% מאלו שענו היו מנשים. </w:t>
      </w:r>
    </w:p>
    <w:p w:rsidR="00131DFD" w:rsidRDefault="00131DFD" w:rsidP="00131DFD">
      <w:pPr>
        <w:ind w:firstLine="0"/>
        <w:rPr>
          <w:rtl/>
          <w:lang w:eastAsia="he-IL"/>
        </w:rPr>
      </w:pPr>
      <w:bookmarkStart w:id="441" w:name="_ETM_Q1_2042986"/>
      <w:bookmarkStart w:id="442" w:name="_ETM_Q1_2043032"/>
      <w:bookmarkStart w:id="443" w:name="_ETM_Q1_2043079"/>
      <w:bookmarkStart w:id="444" w:name="_ETM_Q1_2043110"/>
      <w:bookmarkStart w:id="445" w:name="_ETM_Q1_2044095"/>
      <w:bookmarkEnd w:id="441"/>
      <w:bookmarkEnd w:id="442"/>
      <w:bookmarkEnd w:id="443"/>
      <w:bookmarkEnd w:id="444"/>
      <w:bookmarkEnd w:id="445"/>
    </w:p>
    <w:p w:rsidR="00131DFD" w:rsidRDefault="00131DFD" w:rsidP="00080D10">
      <w:pPr>
        <w:pStyle w:val="a5"/>
        <w:keepNext/>
        <w:rPr>
          <w:rtl/>
        </w:rPr>
      </w:pPr>
      <w:bookmarkStart w:id="446" w:name="ET_knessetmember_5767_13"/>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446"/>
    </w:p>
    <w:p w:rsidR="00131DFD" w:rsidRDefault="00131DFD" w:rsidP="00080D10">
      <w:pPr>
        <w:pStyle w:val="KeepWithNext"/>
        <w:rPr>
          <w:rtl/>
          <w:lang w:eastAsia="he-IL"/>
        </w:rPr>
      </w:pPr>
    </w:p>
    <w:p w:rsidR="00131DFD" w:rsidRDefault="00131DFD" w:rsidP="00131DFD">
      <w:pPr>
        <w:rPr>
          <w:rtl/>
          <w:lang w:eastAsia="he-IL"/>
        </w:rPr>
      </w:pPr>
      <w:bookmarkStart w:id="447" w:name="_ETM_Q1_2044470"/>
      <w:bookmarkStart w:id="448" w:name="_ETM_Q1_2044517"/>
      <w:bookmarkEnd w:id="447"/>
      <w:bookmarkEnd w:id="448"/>
      <w:r>
        <w:rPr>
          <w:rtl/>
          <w:lang w:eastAsia="he-IL"/>
        </w:rPr>
        <w:t xml:space="preserve">היה סקר </w:t>
      </w:r>
      <w:bookmarkStart w:id="449" w:name="_ETM_Q1_2045329"/>
      <w:bookmarkEnd w:id="449"/>
      <w:r>
        <w:rPr>
          <w:rtl/>
          <w:lang w:eastAsia="he-IL"/>
        </w:rPr>
        <w:t>כזה בעבר?</w:t>
      </w:r>
    </w:p>
    <w:p w:rsidR="00131DFD" w:rsidRDefault="00131DFD" w:rsidP="00131DFD">
      <w:pPr>
        <w:ind w:firstLine="0"/>
        <w:rPr>
          <w:rtl/>
          <w:lang w:eastAsia="he-IL"/>
        </w:rPr>
      </w:pPr>
      <w:bookmarkStart w:id="450" w:name="_ETM_Q1_2048158"/>
      <w:bookmarkStart w:id="451" w:name="_ETM_Q1_2048189"/>
      <w:bookmarkStart w:id="452" w:name="_ETM_Q1_2048267"/>
      <w:bookmarkStart w:id="453" w:name="_ETM_Q1_2048298"/>
      <w:bookmarkStart w:id="454" w:name="_ETM_Q1_2049173"/>
      <w:bookmarkEnd w:id="450"/>
      <w:bookmarkEnd w:id="451"/>
      <w:bookmarkEnd w:id="452"/>
      <w:bookmarkEnd w:id="453"/>
      <w:bookmarkEnd w:id="454"/>
    </w:p>
    <w:p w:rsidR="00131DFD" w:rsidRDefault="00131DFD" w:rsidP="00080D10">
      <w:pPr>
        <w:pStyle w:val="afb"/>
        <w:keepNext/>
        <w:rPr>
          <w:rtl/>
          <w:lang w:eastAsia="he-IL"/>
        </w:rPr>
      </w:pPr>
      <w:bookmarkStart w:id="455" w:name="ET_guest_402_14"/>
      <w:r w:rsidRPr="00080D10">
        <w:rPr>
          <w:rStyle w:val="TagStyle"/>
          <w:rFonts w:hint="cs"/>
          <w:rtl/>
        </w:rPr>
        <w:lastRenderedPageBreak/>
        <w:t xml:space="preserve"> &lt;&lt;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455"/>
    </w:p>
    <w:p w:rsidR="00131DFD" w:rsidRDefault="00131DFD" w:rsidP="00080D10">
      <w:pPr>
        <w:pStyle w:val="KeepWithNext"/>
        <w:rPr>
          <w:rtl/>
          <w:lang w:eastAsia="he-IL"/>
        </w:rPr>
      </w:pPr>
    </w:p>
    <w:p w:rsidR="00131DFD" w:rsidRDefault="00131DFD" w:rsidP="00131DFD">
      <w:pPr>
        <w:rPr>
          <w:rtl/>
          <w:lang w:eastAsia="he-IL"/>
        </w:rPr>
      </w:pPr>
      <w:bookmarkStart w:id="456" w:name="_ETM_Q1_2049548"/>
      <w:bookmarkStart w:id="457" w:name="_ETM_Q1_2049580"/>
      <w:bookmarkEnd w:id="456"/>
      <w:bookmarkEnd w:id="457"/>
      <w:r>
        <w:rPr>
          <w:rtl/>
          <w:lang w:eastAsia="he-IL"/>
        </w:rPr>
        <w:t xml:space="preserve">משרד מבקר המדינה בשנים האחרונות מרבה לקיים סקרים </w:t>
      </w:r>
      <w:bookmarkStart w:id="458" w:name="_ETM_Q1_2050584"/>
      <w:bookmarkEnd w:id="458"/>
      <w:r>
        <w:rPr>
          <w:rtl/>
          <w:lang w:eastAsia="he-IL"/>
        </w:rPr>
        <w:t xml:space="preserve">כבסיס, כנדבך, לעבודות הביקורת. בביקורת הזו בהחלט מדובר בסקר יוצא </w:t>
      </w:r>
      <w:bookmarkStart w:id="459" w:name="_ETM_Q1_2056024"/>
      <w:bookmarkEnd w:id="459"/>
      <w:r>
        <w:rPr>
          <w:rtl/>
          <w:lang w:eastAsia="he-IL"/>
        </w:rPr>
        <w:t>דופן בהיקפו.</w:t>
      </w:r>
    </w:p>
    <w:p w:rsidR="00131DFD" w:rsidRDefault="00131DFD" w:rsidP="00131DFD">
      <w:pPr>
        <w:ind w:firstLine="0"/>
        <w:rPr>
          <w:rtl/>
          <w:lang w:eastAsia="he-IL"/>
        </w:rPr>
      </w:pPr>
      <w:bookmarkStart w:id="460" w:name="_ETM_Q1_2057064"/>
      <w:bookmarkStart w:id="461" w:name="_ETM_Q1_2057111"/>
      <w:bookmarkStart w:id="462" w:name="_ETM_Q1_2057158"/>
      <w:bookmarkStart w:id="463" w:name="_ETM_Q1_2057189"/>
      <w:bookmarkStart w:id="464" w:name="_ETM_Q1_2057908"/>
      <w:bookmarkEnd w:id="460"/>
      <w:bookmarkEnd w:id="461"/>
      <w:bookmarkEnd w:id="462"/>
      <w:bookmarkEnd w:id="463"/>
      <w:bookmarkEnd w:id="464"/>
    </w:p>
    <w:p w:rsidR="00131DFD" w:rsidRDefault="00131DFD" w:rsidP="00080D10">
      <w:pPr>
        <w:pStyle w:val="a5"/>
        <w:keepNext/>
        <w:rPr>
          <w:rtl/>
        </w:rPr>
      </w:pPr>
      <w:bookmarkStart w:id="465" w:name="ET_knessetmember_5767_15"/>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465"/>
    </w:p>
    <w:p w:rsidR="00131DFD" w:rsidRDefault="00131DFD" w:rsidP="00080D10">
      <w:pPr>
        <w:pStyle w:val="KeepWithNext"/>
        <w:rPr>
          <w:rtl/>
          <w:lang w:eastAsia="he-IL"/>
        </w:rPr>
      </w:pPr>
    </w:p>
    <w:p w:rsidR="00131DFD" w:rsidRDefault="00131DFD" w:rsidP="00131DFD">
      <w:pPr>
        <w:rPr>
          <w:rtl/>
          <w:lang w:eastAsia="he-IL"/>
        </w:rPr>
      </w:pPr>
      <w:bookmarkStart w:id="466" w:name="_ETM_Q1_2058252"/>
      <w:bookmarkStart w:id="467" w:name="_ETM_Q1_2058299"/>
      <w:bookmarkEnd w:id="466"/>
      <w:bookmarkEnd w:id="467"/>
      <w:r>
        <w:rPr>
          <w:rtl/>
          <w:lang w:eastAsia="he-IL"/>
        </w:rPr>
        <w:t>הוא מושווה לסקר לקודם</w:t>
      </w:r>
      <w:bookmarkStart w:id="468" w:name="_ETM_Q1_2063330"/>
      <w:bookmarkEnd w:id="468"/>
      <w:r>
        <w:rPr>
          <w:rtl/>
          <w:lang w:eastAsia="he-IL"/>
        </w:rPr>
        <w:t xml:space="preserve"> או שלא היה בעבר?</w:t>
      </w:r>
    </w:p>
    <w:p w:rsidR="00131DFD" w:rsidRDefault="00131DFD" w:rsidP="00131DFD">
      <w:pPr>
        <w:ind w:firstLine="0"/>
        <w:rPr>
          <w:rtl/>
          <w:lang w:eastAsia="he-IL"/>
        </w:rPr>
      </w:pPr>
      <w:bookmarkStart w:id="469" w:name="_ETM_Q1_2063487"/>
      <w:bookmarkStart w:id="470" w:name="_ETM_Q1_2063534"/>
      <w:bookmarkStart w:id="471" w:name="_ETM_Q1_2063628"/>
      <w:bookmarkStart w:id="472" w:name="_ETM_Q1_2063659"/>
      <w:bookmarkStart w:id="473" w:name="_ETM_Q1_2065534"/>
      <w:bookmarkEnd w:id="469"/>
      <w:bookmarkEnd w:id="470"/>
      <w:bookmarkEnd w:id="471"/>
      <w:bookmarkEnd w:id="472"/>
      <w:bookmarkEnd w:id="473"/>
    </w:p>
    <w:p w:rsidR="00131DFD" w:rsidRDefault="00131DFD" w:rsidP="00080D10">
      <w:pPr>
        <w:pStyle w:val="afb"/>
        <w:keepNext/>
        <w:rPr>
          <w:rtl/>
          <w:lang w:eastAsia="he-IL"/>
        </w:rPr>
      </w:pPr>
      <w:bookmarkStart w:id="474" w:name="ET_guest_402_16"/>
      <w:r w:rsidRPr="00080D10">
        <w:rPr>
          <w:rStyle w:val="TagStyle"/>
          <w:rFonts w:hint="cs"/>
          <w:rtl/>
        </w:rPr>
        <w:t xml:space="preserve"> &lt;&lt;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474"/>
    </w:p>
    <w:p w:rsidR="00131DFD" w:rsidRDefault="00131DFD" w:rsidP="00080D10">
      <w:pPr>
        <w:pStyle w:val="KeepWithNext"/>
        <w:rPr>
          <w:rtl/>
          <w:lang w:eastAsia="he-IL"/>
        </w:rPr>
      </w:pPr>
    </w:p>
    <w:p w:rsidR="00131DFD" w:rsidRDefault="00131DFD" w:rsidP="00131DFD">
      <w:pPr>
        <w:rPr>
          <w:rtl/>
          <w:lang w:eastAsia="he-IL"/>
        </w:rPr>
      </w:pPr>
      <w:bookmarkStart w:id="475" w:name="_ETM_Q1_2065893"/>
      <w:bookmarkStart w:id="476" w:name="_ETM_Q1_2065940"/>
      <w:bookmarkEnd w:id="475"/>
      <w:bookmarkEnd w:id="476"/>
      <w:r>
        <w:rPr>
          <w:rtl/>
          <w:lang w:eastAsia="he-IL"/>
        </w:rPr>
        <w:t xml:space="preserve">לא, לא. הוא לא מושווה. עם חולשות </w:t>
      </w:r>
      <w:bookmarkStart w:id="477" w:name="_ETM_Q1_2065056"/>
      <w:bookmarkEnd w:id="477"/>
      <w:r>
        <w:rPr>
          <w:rtl/>
          <w:lang w:eastAsia="he-IL"/>
        </w:rPr>
        <w:t xml:space="preserve">מתודולוגיות אפשר להשוות את זה לסקרים שנעשים בשב"ס, </w:t>
      </w:r>
      <w:bookmarkStart w:id="478" w:name="_ETM_Q1_2069970"/>
      <w:bookmarkEnd w:id="478"/>
      <w:r>
        <w:rPr>
          <w:rtl/>
          <w:lang w:eastAsia="he-IL"/>
        </w:rPr>
        <w:t xml:space="preserve">בצה"ל, במשטרת ישראל. </w:t>
      </w:r>
    </w:p>
    <w:p w:rsidR="00131DFD" w:rsidRDefault="00131DFD" w:rsidP="00131DFD">
      <w:pPr>
        <w:ind w:firstLine="0"/>
        <w:rPr>
          <w:rtl/>
          <w:lang w:eastAsia="he-IL"/>
        </w:rPr>
      </w:pPr>
      <w:bookmarkStart w:id="479" w:name="_ETM_Q1_2068784"/>
      <w:bookmarkStart w:id="480" w:name="_ETM_Q1_2068815"/>
      <w:bookmarkStart w:id="481" w:name="_ETM_Q1_2068893"/>
      <w:bookmarkStart w:id="482" w:name="_ETM_Q1_2068925"/>
      <w:bookmarkStart w:id="483" w:name="_ETM_Q1_2070362"/>
      <w:bookmarkEnd w:id="479"/>
      <w:bookmarkEnd w:id="480"/>
      <w:bookmarkEnd w:id="481"/>
      <w:bookmarkEnd w:id="482"/>
      <w:bookmarkEnd w:id="483"/>
    </w:p>
    <w:p w:rsidR="00131DFD" w:rsidRDefault="00131DFD" w:rsidP="00080D10">
      <w:pPr>
        <w:pStyle w:val="a5"/>
        <w:keepNext/>
        <w:rPr>
          <w:rtl/>
        </w:rPr>
      </w:pPr>
      <w:bookmarkStart w:id="484" w:name="ET_knessetmember_5767_17"/>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484"/>
    </w:p>
    <w:p w:rsidR="00131DFD" w:rsidRDefault="00131DFD" w:rsidP="00080D10">
      <w:pPr>
        <w:pStyle w:val="KeepWithNext"/>
        <w:rPr>
          <w:rtl/>
          <w:lang w:eastAsia="he-IL"/>
        </w:rPr>
      </w:pPr>
    </w:p>
    <w:p w:rsidR="00131DFD" w:rsidRDefault="00131DFD" w:rsidP="00131DFD">
      <w:pPr>
        <w:rPr>
          <w:rtl/>
          <w:lang w:eastAsia="he-IL"/>
        </w:rPr>
      </w:pPr>
      <w:bookmarkStart w:id="485" w:name="_ETM_Q1_2070706"/>
      <w:bookmarkStart w:id="486" w:name="_ETM_Q1_2070737"/>
      <w:bookmarkEnd w:id="485"/>
      <w:bookmarkEnd w:id="486"/>
      <w:r>
        <w:rPr>
          <w:rtl/>
          <w:lang w:eastAsia="he-IL"/>
        </w:rPr>
        <w:t xml:space="preserve">זו  פעם ראשונה שעשיתם את הסקר. </w:t>
      </w:r>
    </w:p>
    <w:p w:rsidR="00131DFD" w:rsidRDefault="00131DFD" w:rsidP="00131DFD">
      <w:pPr>
        <w:rPr>
          <w:rtl/>
          <w:lang w:eastAsia="he-IL"/>
        </w:rPr>
      </w:pPr>
      <w:bookmarkStart w:id="487" w:name="_ETM_Q1_2071862"/>
      <w:bookmarkStart w:id="488" w:name="_ETM_Q1_2071893"/>
      <w:bookmarkEnd w:id="487"/>
      <w:bookmarkEnd w:id="488"/>
    </w:p>
    <w:p w:rsidR="00131DFD" w:rsidRDefault="00131DFD" w:rsidP="00080D10">
      <w:pPr>
        <w:pStyle w:val="afb"/>
        <w:keepNext/>
        <w:rPr>
          <w:rtl/>
          <w:lang w:eastAsia="he-IL"/>
        </w:rPr>
      </w:pPr>
      <w:bookmarkStart w:id="489" w:name="_ETM_Q1_2071972"/>
      <w:bookmarkStart w:id="490" w:name="_ETM_Q1_2072003"/>
      <w:bookmarkStart w:id="491" w:name="_ETM_Q1_2074613"/>
      <w:bookmarkStart w:id="492" w:name="ET_guest_402_18"/>
      <w:bookmarkEnd w:id="489"/>
      <w:bookmarkEnd w:id="490"/>
      <w:bookmarkEnd w:id="491"/>
      <w:r w:rsidRPr="00080D10">
        <w:rPr>
          <w:rStyle w:val="TagStyle"/>
          <w:rFonts w:hint="cs"/>
          <w:rtl/>
        </w:rPr>
        <w:t>&lt;&lt;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492"/>
    </w:p>
    <w:p w:rsidR="00131DFD" w:rsidRDefault="00131DFD" w:rsidP="00080D10">
      <w:pPr>
        <w:pStyle w:val="KeepWithNext"/>
        <w:rPr>
          <w:rtl/>
          <w:lang w:eastAsia="he-IL"/>
        </w:rPr>
      </w:pPr>
    </w:p>
    <w:p w:rsidR="00131DFD" w:rsidRDefault="00131DFD" w:rsidP="00131DFD">
      <w:pPr>
        <w:rPr>
          <w:rtl/>
          <w:lang w:eastAsia="he-IL"/>
        </w:rPr>
      </w:pPr>
      <w:bookmarkStart w:id="493" w:name="_ETM_Q1_2074956"/>
      <w:bookmarkStart w:id="494" w:name="_ETM_Q1_2075003"/>
      <w:bookmarkEnd w:id="493"/>
      <w:bookmarkEnd w:id="494"/>
      <w:r>
        <w:rPr>
          <w:rtl/>
          <w:lang w:eastAsia="he-IL"/>
        </w:rPr>
        <w:t xml:space="preserve">סקר מהסוג הזה - זו הפעם הראשונה. </w:t>
      </w:r>
      <w:bookmarkStart w:id="495" w:name="_ETM_Q1_2076266"/>
      <w:bookmarkEnd w:id="495"/>
      <w:r>
        <w:rPr>
          <w:rtl/>
          <w:lang w:eastAsia="he-IL"/>
        </w:rPr>
        <w:t xml:space="preserve">אגש לממצאים העיקריים. קודם כול, אנחנו מביאים נתונים שהם תוצאה </w:t>
      </w:r>
      <w:bookmarkStart w:id="496" w:name="_ETM_Q1_2085514"/>
      <w:bookmarkEnd w:id="496"/>
      <w:r>
        <w:rPr>
          <w:rtl/>
          <w:lang w:eastAsia="he-IL"/>
        </w:rPr>
        <w:t xml:space="preserve">של הסקר באשר לאותו שיעורי משרתות החובה שציינו </w:t>
      </w:r>
      <w:bookmarkStart w:id="497" w:name="_ETM_Q1_2092293"/>
      <w:bookmarkEnd w:id="497"/>
      <w:r>
        <w:rPr>
          <w:rtl/>
          <w:lang w:eastAsia="he-IL"/>
        </w:rPr>
        <w:t xml:space="preserve">כי חוו פגיעה מינית לפי הגוף המבוקר בהן הן שירתו. </w:t>
      </w:r>
      <w:bookmarkStart w:id="498" w:name="_ETM_Q1_2094359"/>
      <w:bookmarkEnd w:id="498"/>
      <w:r>
        <w:rPr>
          <w:rtl/>
          <w:lang w:eastAsia="he-IL"/>
        </w:rPr>
        <w:t xml:space="preserve"> אנחנו הגענו לנתונים של כ-38% בשירות בתי הסוהר. </w:t>
      </w:r>
      <w:bookmarkStart w:id="499" w:name="_ETM_Q1_2097333"/>
      <w:bookmarkEnd w:id="499"/>
      <w:r>
        <w:rPr>
          <w:rtl/>
          <w:lang w:eastAsia="he-IL"/>
        </w:rPr>
        <w:t xml:space="preserve">זה אומר, ארבע מתוך עשר משרתות.  27% במג"ב </w:t>
      </w:r>
      <w:bookmarkStart w:id="500" w:name="_ETM_Q1_2102951"/>
      <w:bookmarkEnd w:id="500"/>
      <w:r>
        <w:rPr>
          <w:rtl/>
          <w:lang w:eastAsia="he-IL"/>
        </w:rPr>
        <w:t xml:space="preserve">ו-22% במשטרה. </w:t>
      </w:r>
    </w:p>
    <w:p w:rsidR="00131DFD" w:rsidRDefault="00131DFD" w:rsidP="00131DFD">
      <w:pPr>
        <w:rPr>
          <w:rtl/>
          <w:lang w:eastAsia="he-IL"/>
        </w:rPr>
      </w:pPr>
      <w:bookmarkStart w:id="501" w:name="_ETM_Q1_2117203"/>
      <w:bookmarkStart w:id="502" w:name="_ETM_Q1_2117294"/>
      <w:bookmarkEnd w:id="501"/>
      <w:bookmarkEnd w:id="502"/>
    </w:p>
    <w:p w:rsidR="00131DFD" w:rsidRDefault="00131DFD" w:rsidP="00131DFD">
      <w:pPr>
        <w:rPr>
          <w:rtl/>
          <w:lang w:eastAsia="he-IL"/>
        </w:rPr>
      </w:pPr>
      <w:bookmarkStart w:id="503" w:name="_ETM_Q1_2117356"/>
      <w:bookmarkStart w:id="504" w:name="_ETM_Q1_2117436"/>
      <w:bookmarkEnd w:id="503"/>
      <w:bookmarkEnd w:id="504"/>
      <w:r>
        <w:rPr>
          <w:rtl/>
          <w:lang w:eastAsia="he-IL"/>
        </w:rPr>
        <w:t xml:space="preserve">חשוב לומר, אנחנו מודעים לכך שיש פה היבט </w:t>
      </w:r>
      <w:bookmarkStart w:id="505" w:name="_ETM_Q1_2112615"/>
      <w:bookmarkEnd w:id="505"/>
      <w:r>
        <w:rPr>
          <w:rtl/>
          <w:lang w:eastAsia="he-IL"/>
        </w:rPr>
        <w:t xml:space="preserve">סובייקטיבי. מדובר בחייל או חיילת שמפרטים, נותנים, את העמדה הסובייקטיבית </w:t>
      </w:r>
      <w:bookmarkStart w:id="506" w:name="_ETM_Q1_2118075"/>
      <w:bookmarkEnd w:id="506"/>
      <w:r>
        <w:rPr>
          <w:rtl/>
          <w:lang w:eastAsia="he-IL"/>
        </w:rPr>
        <w:t xml:space="preserve">שלהם לגבי החוויה. אבל אנחנו ערכנו עם רבים מאלה שהשיבו והסכימו לשוחח שיחות השלמה. השיחות האלה מלמדות אותנו שמדובר </w:t>
      </w:r>
      <w:bookmarkStart w:id="507" w:name="_ETM_Q1_2135246"/>
      <w:bookmarkEnd w:id="507"/>
      <w:r>
        <w:rPr>
          <w:rtl/>
          <w:lang w:eastAsia="he-IL"/>
        </w:rPr>
        <w:t xml:space="preserve">בדיווחים משמעותיים. הם מפורטים, הם לא שלופים מהמותן. אנחנו </w:t>
      </w:r>
      <w:bookmarkStart w:id="508" w:name="_ETM_Q1_2142729"/>
      <w:bookmarkEnd w:id="508"/>
      <w:r>
        <w:rPr>
          <w:rtl/>
          <w:lang w:eastAsia="he-IL"/>
        </w:rPr>
        <w:t xml:space="preserve">רואים חיילים וחיילות רציניים שיודעים לספר סיפור. כמובן </w:t>
      </w:r>
      <w:bookmarkStart w:id="509" w:name="_ETM_Q1_2148723"/>
      <w:bookmarkEnd w:id="509"/>
      <w:r>
        <w:rPr>
          <w:rtl/>
          <w:lang w:eastAsia="he-IL"/>
        </w:rPr>
        <w:t xml:space="preserve">שהאמירות שלי במישור הזה הן לא אמירות שנוגעות למישור פלילי, </w:t>
      </w:r>
      <w:bookmarkStart w:id="510" w:name="_ETM_Q1_2156083"/>
      <w:bookmarkEnd w:id="510"/>
      <w:r>
        <w:rPr>
          <w:rtl/>
          <w:lang w:eastAsia="he-IL"/>
        </w:rPr>
        <w:t xml:space="preserve">הן נוגעות למישור ארגוני שצריך לתת מענה למציאות כזו. לכן, </w:t>
      </w:r>
      <w:bookmarkStart w:id="511" w:name="_ETM_Q1_2163571"/>
      <w:bookmarkEnd w:id="511"/>
      <w:r>
        <w:rPr>
          <w:rtl/>
          <w:lang w:eastAsia="he-IL"/>
        </w:rPr>
        <w:t xml:space="preserve">הנתונים האלה הם קו זינוק עבור הגופים המבוקרים, מבחינתנו, לטיפול. </w:t>
      </w:r>
      <w:bookmarkStart w:id="512" w:name="_ETM_Q1_2122943"/>
      <w:bookmarkEnd w:id="512"/>
    </w:p>
    <w:p w:rsidR="00131DFD" w:rsidRDefault="00131DFD" w:rsidP="00131DFD">
      <w:pPr>
        <w:rPr>
          <w:rtl/>
          <w:lang w:eastAsia="he-IL"/>
        </w:rPr>
      </w:pPr>
      <w:bookmarkStart w:id="513" w:name="_ETM_Q1_2167235"/>
      <w:bookmarkStart w:id="514" w:name="_ETM_Q1_2167295"/>
      <w:bookmarkEnd w:id="513"/>
      <w:bookmarkEnd w:id="514"/>
    </w:p>
    <w:p w:rsidR="00131DFD" w:rsidRDefault="00131DFD" w:rsidP="00131DFD">
      <w:pPr>
        <w:rPr>
          <w:rtl/>
          <w:lang w:eastAsia="he-IL"/>
        </w:rPr>
      </w:pPr>
      <w:bookmarkStart w:id="515" w:name="_ETM_Q1_2167347"/>
      <w:bookmarkStart w:id="516" w:name="_ETM_Q1_2167424"/>
      <w:bookmarkEnd w:id="515"/>
      <w:bookmarkEnd w:id="516"/>
      <w:r>
        <w:rPr>
          <w:rtl/>
          <w:lang w:eastAsia="he-IL"/>
        </w:rPr>
        <w:t xml:space="preserve">אנחנו </w:t>
      </w:r>
      <w:bookmarkStart w:id="517" w:name="_ETM_Q1_2168739"/>
      <w:bookmarkEnd w:id="517"/>
      <w:r>
        <w:rPr>
          <w:rtl/>
          <w:lang w:eastAsia="he-IL"/>
        </w:rPr>
        <w:t xml:space="preserve">מדברים על נתוני הדיווח על פגיעה. רוב החיילים והחיילות לא מדווחים על הפגיעה שהם </w:t>
      </w:r>
      <w:bookmarkStart w:id="518" w:name="_ETM_Q1_2181594"/>
      <w:bookmarkEnd w:id="518"/>
      <w:r>
        <w:rPr>
          <w:rtl/>
          <w:lang w:eastAsia="he-IL"/>
        </w:rPr>
        <w:t xml:space="preserve">סבורים שהם חוו. רק 46% מהם דיווחו </w:t>
      </w:r>
      <w:bookmarkStart w:id="519" w:name="_ETM_Q1_2184339"/>
      <w:bookmarkEnd w:id="519"/>
      <w:r>
        <w:rPr>
          <w:rtl/>
          <w:lang w:eastAsia="he-IL"/>
        </w:rPr>
        <w:t xml:space="preserve">לגורם כלשהו בארגון. אני לא מדבר רק על </w:t>
      </w:r>
      <w:bookmarkStart w:id="520" w:name="_ETM_Q1_7498118"/>
      <w:proofErr w:type="spellStart"/>
      <w:r>
        <w:rPr>
          <w:rtl/>
          <w:lang w:eastAsia="he-IL"/>
        </w:rPr>
        <w:t>יוהל"מ</w:t>
      </w:r>
      <w:bookmarkEnd w:id="520"/>
      <w:r>
        <w:rPr>
          <w:rtl/>
          <w:lang w:eastAsia="he-IL"/>
        </w:rPr>
        <w:t>יות</w:t>
      </w:r>
      <w:proofErr w:type="spellEnd"/>
      <w:r>
        <w:rPr>
          <w:rtl/>
          <w:lang w:eastAsia="he-IL"/>
        </w:rPr>
        <w:t xml:space="preserve">, אני </w:t>
      </w:r>
      <w:bookmarkStart w:id="521" w:name="_ETM_Q1_2187624"/>
      <w:bookmarkEnd w:id="521"/>
      <w:r>
        <w:rPr>
          <w:rtl/>
          <w:lang w:eastAsia="he-IL"/>
        </w:rPr>
        <w:t xml:space="preserve">מדבר גם על דיווח למפקד או למרכז </w:t>
      </w:r>
      <w:proofErr w:type="spellStart"/>
      <w:r>
        <w:rPr>
          <w:rtl/>
          <w:lang w:eastAsia="he-IL"/>
        </w:rPr>
        <w:t>מהו"ת</w:t>
      </w:r>
      <w:proofErr w:type="spellEnd"/>
      <w:r>
        <w:rPr>
          <w:rtl/>
          <w:lang w:eastAsia="he-IL"/>
        </w:rPr>
        <w:t xml:space="preserve"> </w:t>
      </w:r>
      <w:bookmarkStart w:id="522" w:name="_ETM_Q1_2193275"/>
      <w:bookmarkEnd w:id="522"/>
      <w:r>
        <w:rPr>
          <w:rtl/>
          <w:lang w:eastAsia="he-IL"/>
        </w:rPr>
        <w:t xml:space="preserve">או לכל גורם אחר. זה נתון שצריך לקחת אותו בחשבון </w:t>
      </w:r>
      <w:bookmarkStart w:id="523" w:name="_ETM_Q1_2193143"/>
      <w:bookmarkEnd w:id="523"/>
      <w:r>
        <w:rPr>
          <w:rtl/>
          <w:lang w:eastAsia="he-IL"/>
        </w:rPr>
        <w:t xml:space="preserve">מבחינת הערכת היקף התופעה. </w:t>
      </w:r>
    </w:p>
    <w:p w:rsidR="00131DFD" w:rsidRDefault="00131DFD" w:rsidP="00131DFD">
      <w:pPr>
        <w:rPr>
          <w:rtl/>
          <w:lang w:eastAsia="he-IL"/>
        </w:rPr>
      </w:pPr>
      <w:bookmarkStart w:id="524" w:name="_ETM_Q1_2199889"/>
      <w:bookmarkStart w:id="525" w:name="_ETM_Q1_2199985"/>
      <w:bookmarkEnd w:id="524"/>
      <w:bookmarkEnd w:id="525"/>
    </w:p>
    <w:p w:rsidR="00131DFD" w:rsidRDefault="00131DFD" w:rsidP="00131DFD">
      <w:pPr>
        <w:rPr>
          <w:rtl/>
          <w:lang w:eastAsia="he-IL"/>
        </w:rPr>
      </w:pPr>
      <w:bookmarkStart w:id="526" w:name="_ETM_Q1_2200031"/>
      <w:bookmarkStart w:id="527" w:name="_ETM_Q1_2200095"/>
      <w:bookmarkEnd w:id="526"/>
      <w:bookmarkEnd w:id="527"/>
      <w:r>
        <w:rPr>
          <w:rtl/>
          <w:lang w:eastAsia="he-IL"/>
        </w:rPr>
        <w:t xml:space="preserve">אנחנו רואים מה קורה מבחינת הטיפול, ראיית הטיפול, בעיני </w:t>
      </w:r>
      <w:bookmarkStart w:id="528" w:name="_ETM_Q1_2206252"/>
      <w:bookmarkEnd w:id="528"/>
      <w:r>
        <w:rPr>
          <w:rtl/>
          <w:lang w:eastAsia="he-IL"/>
        </w:rPr>
        <w:t xml:space="preserve">הנפגעות והנפגעים. אנחנו רואים שרוב, 70%,  מאלה שסימנו שהם חוו </w:t>
      </w:r>
      <w:bookmarkStart w:id="529" w:name="_ETM_Q1_2215206"/>
      <w:bookmarkEnd w:id="529"/>
      <w:r>
        <w:rPr>
          <w:rtl/>
          <w:lang w:eastAsia="he-IL"/>
        </w:rPr>
        <w:t xml:space="preserve">חוויה של פגיעה מינית, הם סבורים שהמערכת לא נתנה להם </w:t>
      </w:r>
      <w:bookmarkStart w:id="530" w:name="_ETM_Q1_2220628"/>
      <w:bookmarkEnd w:id="530"/>
      <w:r>
        <w:rPr>
          <w:rtl/>
          <w:lang w:eastAsia="he-IL"/>
        </w:rPr>
        <w:t xml:space="preserve">את המענה הנדרש. שוב, אני נזהר ואומר: זו ראייה סובייקטיבית שלהם. אבל אנחנו יכולים לראות בצבע הכתום ש- </w:t>
      </w:r>
      <w:bookmarkStart w:id="531" w:name="_ETM_Q1_2230019"/>
      <w:bookmarkEnd w:id="531"/>
      <w:r>
        <w:rPr>
          <w:rtl/>
          <w:lang w:eastAsia="he-IL"/>
        </w:rPr>
        <w:t xml:space="preserve">44%  </w:t>
      </w:r>
      <w:bookmarkStart w:id="532" w:name="_ETM_Q1_2231338"/>
      <w:bookmarkEnd w:id="532"/>
      <w:r>
        <w:rPr>
          <w:rtl/>
          <w:lang w:eastAsia="he-IL"/>
        </w:rPr>
        <w:t xml:space="preserve">מציינים שהפגיעה טופלה באופן שאינו </w:t>
      </w:r>
      <w:bookmarkStart w:id="533" w:name="_ETM_Q1_2241645"/>
      <w:bookmarkEnd w:id="533"/>
      <w:r>
        <w:rPr>
          <w:rtl/>
          <w:lang w:eastAsia="he-IL"/>
        </w:rPr>
        <w:t>מספק ו-26% הפגיעה לא טופלה כלל. זה אומר, 70% נתונים שמשקפים בעיני החי</w:t>
      </w:r>
      <w:bookmarkStart w:id="534" w:name="_ETM_Q1_2252114"/>
      <w:bookmarkEnd w:id="534"/>
      <w:r>
        <w:rPr>
          <w:rtl/>
          <w:lang w:eastAsia="he-IL"/>
        </w:rPr>
        <w:t xml:space="preserve">ילת או החייל </w:t>
      </w:r>
      <w:bookmarkStart w:id="535" w:name="_ETM_Q1_2248616"/>
      <w:bookmarkEnd w:id="535"/>
      <w:r>
        <w:rPr>
          <w:rtl/>
          <w:lang w:eastAsia="he-IL"/>
        </w:rPr>
        <w:t xml:space="preserve">שעניינם לא טופל כראוי. אגב, בשיחות טלפון שקיימנו, ניסינו גם להבין איפה הפער. הפער </w:t>
      </w:r>
      <w:bookmarkStart w:id="536" w:name="_ETM_Q1_2261068"/>
      <w:bookmarkEnd w:id="536"/>
      <w:r>
        <w:rPr>
          <w:rtl/>
          <w:lang w:eastAsia="he-IL"/>
        </w:rPr>
        <w:t xml:space="preserve">נובע לפעמים ממגבלות הטיפול המשפטי, משמעתי, הראייתי </w:t>
      </w:r>
      <w:proofErr w:type="spellStart"/>
      <w:r>
        <w:rPr>
          <w:rtl/>
          <w:lang w:eastAsia="he-IL"/>
        </w:rPr>
        <w:t>וכו</w:t>
      </w:r>
      <w:proofErr w:type="spellEnd"/>
      <w:r>
        <w:rPr>
          <w:rtl/>
          <w:lang w:eastAsia="he-IL"/>
        </w:rPr>
        <w:t xml:space="preserve">', אבל עדיין ברבים מהמקרים </w:t>
      </w:r>
      <w:bookmarkStart w:id="537" w:name="_ETM_Q1_2269256"/>
      <w:bookmarkEnd w:id="537"/>
      <w:r>
        <w:rPr>
          <w:rtl/>
          <w:lang w:eastAsia="he-IL"/>
        </w:rPr>
        <w:t>נותרת חיילת או חייל עם חוויה לא פשוטה.</w:t>
      </w:r>
    </w:p>
    <w:p w:rsidR="00131DFD" w:rsidRDefault="00131DFD" w:rsidP="00131DFD">
      <w:pPr>
        <w:rPr>
          <w:rtl/>
          <w:lang w:eastAsia="he-IL"/>
        </w:rPr>
      </w:pPr>
      <w:bookmarkStart w:id="538" w:name="_ETM_Q1_2275163"/>
      <w:bookmarkStart w:id="539" w:name="_ETM_Q1_2275210"/>
      <w:bookmarkEnd w:id="538"/>
      <w:bookmarkEnd w:id="539"/>
    </w:p>
    <w:p w:rsidR="00131DFD" w:rsidRDefault="00131DFD" w:rsidP="00131DFD">
      <w:pPr>
        <w:rPr>
          <w:rtl/>
          <w:lang w:eastAsia="he-IL"/>
        </w:rPr>
      </w:pPr>
      <w:bookmarkStart w:id="540" w:name="_ETM_Q1_2275288"/>
      <w:bookmarkStart w:id="541" w:name="_ETM_Q1_2275319"/>
      <w:bookmarkEnd w:id="540"/>
      <w:bookmarkEnd w:id="541"/>
      <w:r>
        <w:rPr>
          <w:rtl/>
          <w:lang w:eastAsia="he-IL"/>
        </w:rPr>
        <w:t xml:space="preserve">השקף הזה משרטט </w:t>
      </w:r>
      <w:bookmarkStart w:id="542" w:name="_ETM_Q1_2277757"/>
      <w:bookmarkEnd w:id="542"/>
      <w:r>
        <w:rPr>
          <w:rtl/>
          <w:lang w:eastAsia="he-IL"/>
        </w:rPr>
        <w:t xml:space="preserve">נתון מאוד משמעותי. למעלה זה משטרת ישראל </w:t>
      </w:r>
      <w:bookmarkStart w:id="543" w:name="_ETM_Q1_2285557"/>
      <w:bookmarkEnd w:id="543"/>
      <w:r>
        <w:rPr>
          <w:rtl/>
          <w:lang w:eastAsia="he-IL"/>
        </w:rPr>
        <w:t xml:space="preserve">- שתי העמודות. הנתון המובא </w:t>
      </w:r>
      <w:bookmarkStart w:id="544" w:name="_ETM_Q1_2308184"/>
      <w:bookmarkEnd w:id="544"/>
      <w:r>
        <w:rPr>
          <w:rtl/>
          <w:lang w:eastAsia="he-IL"/>
        </w:rPr>
        <w:t xml:space="preserve">בשקף הזה מלמד את הדבר הבא. בעוד שהחיילות </w:t>
      </w:r>
      <w:bookmarkStart w:id="545" w:name="_ETM_Q1_2312859"/>
      <w:bookmarkEnd w:id="545"/>
      <w:r>
        <w:rPr>
          <w:rtl/>
          <w:lang w:eastAsia="he-IL"/>
        </w:rPr>
        <w:t xml:space="preserve">והחיילים שמשרתים במשטרת ישראל </w:t>
      </w:r>
      <w:bookmarkStart w:id="546" w:name="_ETM_Q1_2316606"/>
      <w:bookmarkEnd w:id="546"/>
      <w:r>
        <w:rPr>
          <w:rtl/>
          <w:lang w:eastAsia="he-IL"/>
        </w:rPr>
        <w:t xml:space="preserve">הם רק 7% מכוח האדם, שיעור התלונות שלהם </w:t>
      </w:r>
      <w:proofErr w:type="spellStart"/>
      <w:r>
        <w:rPr>
          <w:rtl/>
          <w:lang w:eastAsia="he-IL"/>
        </w:rPr>
        <w:t>ליוהל"מיות</w:t>
      </w:r>
      <w:proofErr w:type="spellEnd"/>
      <w:r>
        <w:rPr>
          <w:rtl/>
          <w:lang w:eastAsia="he-IL"/>
        </w:rPr>
        <w:t xml:space="preserve"> הוא </w:t>
      </w:r>
      <w:bookmarkStart w:id="547" w:name="_ETM_Q1_2325107"/>
      <w:bookmarkEnd w:id="547"/>
      <w:r>
        <w:rPr>
          <w:rtl/>
          <w:lang w:eastAsia="he-IL"/>
        </w:rPr>
        <w:t xml:space="preserve">34%. כלומר, אנחנו רואים שהאוכלוסייה של החיילים והחיילות הצעירים, נוכחות התלונות </w:t>
      </w:r>
      <w:bookmarkStart w:id="548" w:name="_ETM_Q1_2334685"/>
      <w:bookmarkEnd w:id="548"/>
      <w:r>
        <w:rPr>
          <w:rtl/>
          <w:lang w:eastAsia="he-IL"/>
        </w:rPr>
        <w:t xml:space="preserve">שלהם מכלל התלונות שמגיעות </w:t>
      </w:r>
      <w:proofErr w:type="spellStart"/>
      <w:r>
        <w:rPr>
          <w:rtl/>
          <w:lang w:eastAsia="he-IL"/>
        </w:rPr>
        <w:t>ליוהל"מיות</w:t>
      </w:r>
      <w:proofErr w:type="spellEnd"/>
      <w:r>
        <w:rPr>
          <w:rtl/>
          <w:lang w:eastAsia="he-IL"/>
        </w:rPr>
        <w:t xml:space="preserve">  הוא דרמטית גבוה מהשיעור שלהם באוכלוסייה כוח האדם. </w:t>
      </w:r>
      <w:bookmarkStart w:id="549" w:name="_ETM_Q1_2343077"/>
      <w:bookmarkEnd w:id="549"/>
      <w:r>
        <w:rPr>
          <w:rtl/>
          <w:lang w:eastAsia="he-IL"/>
        </w:rPr>
        <w:t xml:space="preserve">בשב"ס אנחנו יכולים לראות </w:t>
      </w:r>
      <w:bookmarkStart w:id="550" w:name="_ETM_Q1_2346413"/>
      <w:bookmarkEnd w:id="550"/>
      <w:r>
        <w:rPr>
          <w:rtl/>
          <w:lang w:eastAsia="he-IL"/>
        </w:rPr>
        <w:t xml:space="preserve">שהחיילות והחיילים בכוח האדם של שב"ס הם 6%, בעוד שבנוכחות </w:t>
      </w:r>
      <w:bookmarkStart w:id="551" w:name="_ETM_Q1_2350781"/>
      <w:bookmarkEnd w:id="551"/>
      <w:r>
        <w:rPr>
          <w:rtl/>
          <w:lang w:eastAsia="he-IL"/>
        </w:rPr>
        <w:t xml:space="preserve">שלהם בתלונות על הטרדות מיניות הם מחזיקים 37%. זה אומר שיש לנו פה </w:t>
      </w:r>
      <w:bookmarkStart w:id="552" w:name="_ETM_Q1_2359875"/>
      <w:bookmarkEnd w:id="552"/>
      <w:r>
        <w:rPr>
          <w:rtl/>
          <w:lang w:eastAsia="he-IL"/>
        </w:rPr>
        <w:t xml:space="preserve">אוכלוסייה נפגעת משמעותית. אני מדבר על נתונים שהבת כבר קמה והלכה והגישה תלונה. הנתונים האלה לא מגלמים את כל </w:t>
      </w:r>
      <w:bookmarkStart w:id="553" w:name="_ETM_Q1_2363415"/>
      <w:bookmarkEnd w:id="553"/>
      <w:r>
        <w:rPr>
          <w:rtl/>
          <w:lang w:eastAsia="he-IL"/>
        </w:rPr>
        <w:t xml:space="preserve">אלה שנותרו </w:t>
      </w:r>
      <w:bookmarkStart w:id="554" w:name="_ETM_Q1_2369219"/>
      <w:bookmarkEnd w:id="554"/>
      <w:r>
        <w:rPr>
          <w:rtl/>
          <w:lang w:eastAsia="he-IL"/>
        </w:rPr>
        <w:t>ולא התלוננו על כך.</w:t>
      </w:r>
    </w:p>
    <w:p w:rsidR="00131DFD" w:rsidRDefault="00131DFD" w:rsidP="00131DFD">
      <w:pPr>
        <w:rPr>
          <w:rtl/>
          <w:lang w:eastAsia="he-IL"/>
        </w:rPr>
      </w:pPr>
      <w:bookmarkStart w:id="555" w:name="_ETM_Q1_2372157"/>
      <w:bookmarkStart w:id="556" w:name="_ETM_Q1_2372219"/>
      <w:bookmarkEnd w:id="555"/>
      <w:bookmarkEnd w:id="556"/>
    </w:p>
    <w:p w:rsidR="00131DFD" w:rsidRDefault="00131DFD" w:rsidP="00131DFD">
      <w:pPr>
        <w:rPr>
          <w:rtl/>
          <w:lang w:eastAsia="he-IL"/>
        </w:rPr>
      </w:pPr>
      <w:bookmarkStart w:id="557" w:name="_ETM_Q1_2372235"/>
      <w:bookmarkStart w:id="558" w:name="_ETM_Q1_2372266"/>
      <w:bookmarkEnd w:id="557"/>
      <w:bookmarkEnd w:id="558"/>
      <w:r>
        <w:rPr>
          <w:rtl/>
          <w:lang w:eastAsia="he-IL"/>
        </w:rPr>
        <w:t xml:space="preserve">הנקודה הבאה מדברת על הפוגעים. כ-70% מהפגיעות </w:t>
      </w:r>
      <w:bookmarkStart w:id="559" w:name="_ETM_Q1_2376332"/>
      <w:bookmarkEnd w:id="559"/>
      <w:r>
        <w:rPr>
          <w:rtl/>
          <w:lang w:eastAsia="he-IL"/>
        </w:rPr>
        <w:t xml:space="preserve">במשרתי החובה בוצעו על ידי משרת קבע או מפקד. אתם יכולים לראות את הנתונים בצבעים: </w:t>
      </w:r>
      <w:bookmarkStart w:id="560" w:name="_ETM_Q1_2387221"/>
      <w:bookmarkEnd w:id="560"/>
      <w:r>
        <w:rPr>
          <w:rtl/>
          <w:lang w:eastAsia="he-IL"/>
        </w:rPr>
        <w:t xml:space="preserve">אדום וסגול. אנחנו מדברים במשטרה </w:t>
      </w:r>
      <w:bookmarkStart w:id="561" w:name="_ETM_Q1_2389343"/>
      <w:bookmarkEnd w:id="561"/>
      <w:r>
        <w:rPr>
          <w:rtl/>
          <w:lang w:eastAsia="he-IL"/>
        </w:rPr>
        <w:t xml:space="preserve">על 62% משרתי </w:t>
      </w:r>
      <w:r>
        <w:rPr>
          <w:rtl/>
          <w:lang w:eastAsia="he-IL"/>
        </w:rPr>
        <w:lastRenderedPageBreak/>
        <w:t xml:space="preserve">קבע, 18% מפקדים. במג"ב - 41% ו-21%, ובשב"ס </w:t>
      </w:r>
      <w:bookmarkStart w:id="562" w:name="_ETM_Q1_2397799"/>
      <w:bookmarkEnd w:id="562"/>
      <w:r>
        <w:rPr>
          <w:rtl/>
          <w:lang w:eastAsia="he-IL"/>
        </w:rPr>
        <w:t xml:space="preserve">51% משרתי קבע ו-17% נמצאים בקטגוריה של מפקדים.  אלה הם נתונים שגם </w:t>
      </w:r>
      <w:bookmarkStart w:id="563" w:name="_ETM_Q1_2407691"/>
      <w:bookmarkEnd w:id="563"/>
      <w:r>
        <w:rPr>
          <w:rtl/>
          <w:lang w:eastAsia="he-IL"/>
        </w:rPr>
        <w:t xml:space="preserve">עליהם צריך לתת את הדעת. </w:t>
      </w:r>
    </w:p>
    <w:p w:rsidR="00131DFD" w:rsidRDefault="00131DFD" w:rsidP="00131DFD">
      <w:pPr>
        <w:rPr>
          <w:rtl/>
          <w:lang w:eastAsia="he-IL"/>
        </w:rPr>
      </w:pPr>
      <w:bookmarkStart w:id="564" w:name="_ETM_Q1_2413519"/>
      <w:bookmarkStart w:id="565" w:name="_ETM_Q1_2413566"/>
      <w:bookmarkEnd w:id="564"/>
      <w:bookmarkEnd w:id="565"/>
    </w:p>
    <w:p w:rsidR="00131DFD" w:rsidRDefault="00131DFD" w:rsidP="00131DFD">
      <w:pPr>
        <w:rPr>
          <w:rtl/>
          <w:lang w:eastAsia="he-IL"/>
        </w:rPr>
      </w:pPr>
      <w:bookmarkStart w:id="566" w:name="_ETM_Q1_2413660"/>
      <w:bookmarkStart w:id="567" w:name="_ETM_Q1_2413691"/>
      <w:bookmarkEnd w:id="566"/>
      <w:bookmarkEnd w:id="567"/>
      <w:r>
        <w:rPr>
          <w:rtl/>
          <w:lang w:eastAsia="he-IL"/>
        </w:rPr>
        <w:t>הדוח כולל גם התייחסויות, שאנח</w:t>
      </w:r>
      <w:bookmarkStart w:id="568" w:name="_ETM_Q1_2417144"/>
      <w:bookmarkEnd w:id="568"/>
      <w:r>
        <w:rPr>
          <w:rtl/>
          <w:lang w:eastAsia="he-IL"/>
        </w:rPr>
        <w:t xml:space="preserve">נו באמת בזהירות הבאנו מתוך השיחות והתרשומות שקיימנו בנושא הזה. יש פה שורה של </w:t>
      </w:r>
      <w:bookmarkStart w:id="569" w:name="_ETM_Q1_2426317"/>
      <w:bookmarkEnd w:id="569"/>
      <w:r>
        <w:rPr>
          <w:rtl/>
          <w:lang w:eastAsia="he-IL"/>
        </w:rPr>
        <w:t xml:space="preserve">עדויות. העדויות האלה מובאות מתוך הפרוטוקולים שקיימנו. הן כוללות גם משרתים במשטרה וגם בשב"ס. אני מזכיר שהדברים נשענים על שיחות ישירות </w:t>
      </w:r>
      <w:bookmarkStart w:id="570" w:name="_ETM_Q1_2443552"/>
      <w:bookmarkEnd w:id="570"/>
      <w:r>
        <w:rPr>
          <w:rtl/>
          <w:lang w:eastAsia="he-IL"/>
        </w:rPr>
        <w:t xml:space="preserve">עם החיילות והחיילים. אנחנו לא מדברים על: תרשמי לנו איזה משפט. אלה משפטים שלקוחים משיחות מפורטות, מתרשמות של </w:t>
      </w:r>
      <w:bookmarkStart w:id="571" w:name="_ETM_Q1_2452053"/>
      <w:bookmarkEnd w:id="571"/>
      <w:r>
        <w:rPr>
          <w:rtl/>
          <w:lang w:eastAsia="he-IL"/>
        </w:rPr>
        <w:t xml:space="preserve">שיחות טלפון, ולכן הדברים האלה צריכים להילקח בחשבון. אם אנחנו </w:t>
      </w:r>
      <w:bookmarkStart w:id="572" w:name="_ETM_Q1_2458100"/>
      <w:bookmarkEnd w:id="572"/>
      <w:r>
        <w:rPr>
          <w:rtl/>
          <w:lang w:eastAsia="he-IL"/>
        </w:rPr>
        <w:t xml:space="preserve">נעבור קדימה, נראה מה קורה באכיפה הפלילית. בשנים 2019 – 2021 טיפלה </w:t>
      </w:r>
      <w:proofErr w:type="spellStart"/>
      <w:r>
        <w:rPr>
          <w:rtl/>
          <w:lang w:eastAsia="he-IL"/>
        </w:rPr>
        <w:t>יוהל"ם</w:t>
      </w:r>
      <w:proofErr w:type="spellEnd"/>
      <w:r>
        <w:rPr>
          <w:rtl/>
          <w:lang w:eastAsia="he-IL"/>
        </w:rPr>
        <w:t xml:space="preserve"> משטרת ישראל ב-149 תלונות. רק שש מהתלונות הגיעו לכדי כתבי אישום פליליים. אם אני עובר </w:t>
      </w:r>
      <w:proofErr w:type="spellStart"/>
      <w:r>
        <w:rPr>
          <w:rtl/>
          <w:lang w:eastAsia="he-IL"/>
        </w:rPr>
        <w:t>ליוהל"ם</w:t>
      </w:r>
      <w:proofErr w:type="spellEnd"/>
      <w:r>
        <w:rPr>
          <w:rtl/>
          <w:lang w:eastAsia="he-IL"/>
        </w:rPr>
        <w:t xml:space="preserve"> שב"ס, 68 תלונות של סוהרים וסוהרות. רק מקרה אחד הוגש כתב אישום פלילי. אני נזהר בעניין הזה ואומר: </w:t>
      </w:r>
      <w:proofErr w:type="spellStart"/>
      <w:r>
        <w:rPr>
          <w:rtl/>
          <w:lang w:eastAsia="he-IL"/>
        </w:rPr>
        <w:t>היוהל"מיות</w:t>
      </w:r>
      <w:proofErr w:type="spellEnd"/>
      <w:r>
        <w:rPr>
          <w:rtl/>
          <w:lang w:eastAsia="he-IL"/>
        </w:rPr>
        <w:t>, זה המקום להגיד, עושות עבודה משמעותית וכבדה וברוכה. יש פה עניין מערכתי  ואנחנו צריכים לבדוק מה עומד מאחוריו. הוא נוגע ג</w:t>
      </w:r>
      <w:bookmarkStart w:id="573" w:name="_ETM_Q1_2497134"/>
      <w:bookmarkEnd w:id="573"/>
      <w:r>
        <w:rPr>
          <w:rtl/>
          <w:lang w:eastAsia="he-IL"/>
        </w:rPr>
        <w:t xml:space="preserve">ם לפרקליטות המדינה, גם למגבלות ראייתיות, שכולנו יודעים שקיימות,  אבל התוצאות האלה מלמדות שהחוק למניעת הטרדה </w:t>
      </w:r>
      <w:bookmarkStart w:id="574" w:name="_ETM_Q1_2507760"/>
      <w:bookmarkEnd w:id="574"/>
      <w:r>
        <w:rPr>
          <w:rtl/>
          <w:lang w:eastAsia="he-IL"/>
        </w:rPr>
        <w:t xml:space="preserve">מינית לא מהווה כלי אפקטיבי בתחום האכיפה. אלה נתונים נמוכים </w:t>
      </w:r>
      <w:bookmarkStart w:id="575" w:name="_ETM_Q1_2514088"/>
      <w:bookmarkEnd w:id="575"/>
      <w:r>
        <w:rPr>
          <w:rtl/>
          <w:lang w:eastAsia="he-IL"/>
        </w:rPr>
        <w:t xml:space="preserve">ביותר. צריך לומר שיש גם </w:t>
      </w:r>
      <w:proofErr w:type="spellStart"/>
      <w:r>
        <w:rPr>
          <w:rtl/>
          <w:lang w:eastAsia="he-IL"/>
        </w:rPr>
        <w:t>פרקטיקות</w:t>
      </w:r>
      <w:proofErr w:type="spellEnd"/>
      <w:r>
        <w:rPr>
          <w:rtl/>
          <w:lang w:eastAsia="he-IL"/>
        </w:rPr>
        <w:t xml:space="preserve"> בתוך הארגונים של אנשים שמבינים </w:t>
      </w:r>
      <w:proofErr w:type="spellStart"/>
      <w:r>
        <w:rPr>
          <w:rtl/>
          <w:lang w:eastAsia="he-IL"/>
        </w:rPr>
        <w:t>שהיתה</w:t>
      </w:r>
      <w:proofErr w:type="spellEnd"/>
      <w:r>
        <w:rPr>
          <w:rtl/>
          <w:lang w:eastAsia="he-IL"/>
        </w:rPr>
        <w:t xml:space="preserve"> שם איזושהי בעיה </w:t>
      </w:r>
      <w:bookmarkStart w:id="576" w:name="_ETM_Q1_2521854"/>
      <w:bookmarkEnd w:id="576"/>
      <w:r>
        <w:rPr>
          <w:rtl/>
          <w:lang w:eastAsia="he-IL"/>
        </w:rPr>
        <w:t>ומוצאים להם הסדרים שיוצרים את הניתוק מהחיילת, אבל בראי האכיפה עד לקו הסו</w:t>
      </w:r>
      <w:bookmarkStart w:id="577" w:name="_ETM_Q1_2532355"/>
      <w:bookmarkEnd w:id="577"/>
      <w:r>
        <w:rPr>
          <w:rtl/>
          <w:lang w:eastAsia="he-IL"/>
        </w:rPr>
        <w:t xml:space="preserve">פי אנחנו נמצאים פה באיזושהי בעיה שצריך לתת עליה את הדעת. </w:t>
      </w:r>
    </w:p>
    <w:p w:rsidR="00131DFD" w:rsidRDefault="00131DFD" w:rsidP="00131DFD">
      <w:pPr>
        <w:rPr>
          <w:rtl/>
          <w:lang w:eastAsia="he-IL"/>
        </w:rPr>
      </w:pPr>
    </w:p>
    <w:p w:rsidR="00131DFD" w:rsidRDefault="00131DFD" w:rsidP="00131DFD">
      <w:pPr>
        <w:rPr>
          <w:rtl/>
          <w:lang w:eastAsia="he-IL"/>
        </w:rPr>
      </w:pPr>
      <w:r>
        <w:rPr>
          <w:rtl/>
          <w:lang w:eastAsia="he-IL"/>
        </w:rPr>
        <w:t xml:space="preserve">לצורך הביקורת הלכנו לצה"ל. לא </w:t>
      </w:r>
      <w:bookmarkStart w:id="578" w:name="_ETM_Q1_2539215"/>
      <w:bookmarkEnd w:id="578"/>
      <w:r>
        <w:rPr>
          <w:rtl/>
          <w:lang w:eastAsia="he-IL"/>
        </w:rPr>
        <w:t xml:space="preserve">כדי לעשות ביקורת על צה"ל אלא כדי לנסות להבין האם המציאות בגופי ביטחון הפנים שונים מצה"ל. </w:t>
      </w:r>
      <w:bookmarkStart w:id="579" w:name="_ETM_Q1_2546059"/>
      <w:bookmarkEnd w:id="579"/>
      <w:r>
        <w:rPr>
          <w:rtl/>
          <w:lang w:eastAsia="he-IL"/>
        </w:rPr>
        <w:t xml:space="preserve">בדבר הזה נחשפנו לשני מחקרים מאוד משמעותיים, עם תשתית מתודולוגית </w:t>
      </w:r>
      <w:bookmarkStart w:id="580" w:name="_ETM_Q1_2556200"/>
      <w:bookmarkEnd w:id="580"/>
      <w:r>
        <w:rPr>
          <w:rtl/>
          <w:lang w:eastAsia="he-IL"/>
        </w:rPr>
        <w:t xml:space="preserve">מאוד כבדה, שנעשו בשנים 2021 ו-2022, ולימדו שהמציאות בצה"ל לא שונה. אחת מכל שלוש </w:t>
      </w:r>
      <w:bookmarkStart w:id="581" w:name="_ETM_Q1_2563749"/>
      <w:bookmarkEnd w:id="581"/>
      <w:r>
        <w:rPr>
          <w:rtl/>
          <w:lang w:eastAsia="he-IL"/>
        </w:rPr>
        <w:t xml:space="preserve">משרתים ומשרתות בצבא ההגנה לישראל הצביעו על כך שהם הוטרדו </w:t>
      </w:r>
      <w:bookmarkStart w:id="582" w:name="_ETM_Q1_2575347"/>
      <w:bookmarkEnd w:id="582"/>
      <w:r>
        <w:rPr>
          <w:rtl/>
          <w:lang w:eastAsia="he-IL"/>
        </w:rPr>
        <w:t xml:space="preserve">מינית לפחות פעם אחת במהלך שירותם. זה נתון מטריד ביותר. הוא כבר נוגע לאוכלוסייה הרבה יותר </w:t>
      </w:r>
      <w:bookmarkStart w:id="583" w:name="_ETM_Q1_2583175"/>
      <w:bookmarkEnd w:id="583"/>
      <w:r>
        <w:rPr>
          <w:rtl/>
          <w:lang w:eastAsia="he-IL"/>
        </w:rPr>
        <w:t xml:space="preserve">רחבה. אנחנו מביאים את הנתון הזה, והוספנו הערה נוספת. הנתון הזה לא שוקף, כפי שנמסר לנו, על ידי צה"ל. לא פה </w:t>
      </w:r>
      <w:bookmarkStart w:id="584" w:name="_ETM_Q1_2589817"/>
      <w:bookmarkEnd w:id="584"/>
      <w:r>
        <w:rPr>
          <w:rtl/>
          <w:lang w:eastAsia="he-IL"/>
        </w:rPr>
        <w:t xml:space="preserve">בישיבות שנעשו בבניין הזה, בכנסת, ולא לציבור. מבקר המדינה בהחלט סבר שזה </w:t>
      </w:r>
      <w:bookmarkStart w:id="585" w:name="_ETM_Q1_2598895"/>
      <w:bookmarkEnd w:id="585"/>
      <w:r>
        <w:rPr>
          <w:rtl/>
          <w:lang w:eastAsia="he-IL"/>
        </w:rPr>
        <w:t xml:space="preserve">נתון שהוא צריך להיות משוקף לציבור. אנחנו מכירים את הצבא כארגון משמעותי, שגם עושה עבודה בתחום הזה. </w:t>
      </w:r>
      <w:bookmarkStart w:id="586" w:name="_ETM_Q1_2606927"/>
      <w:bookmarkEnd w:id="586"/>
      <w:r>
        <w:rPr>
          <w:rtl/>
          <w:lang w:eastAsia="he-IL"/>
        </w:rPr>
        <w:t xml:space="preserve">אבל באותה מידה שהוא עושה את העבודה, לא נכון כשיטה </w:t>
      </w:r>
      <w:bookmarkStart w:id="587" w:name="_ETM_Q1_2612427"/>
      <w:bookmarkEnd w:id="587"/>
      <w:r>
        <w:rPr>
          <w:rtl/>
          <w:lang w:eastAsia="he-IL"/>
        </w:rPr>
        <w:t xml:space="preserve">לדווח רק על המתלוננות. נכון להביא את נקודת מבטן כשהן חותמות על מסמכים ואומרות: שאלתם </w:t>
      </w:r>
      <w:bookmarkStart w:id="588" w:name="_ETM_Q1_2621691"/>
      <w:bookmarkEnd w:id="588"/>
      <w:r>
        <w:rPr>
          <w:rtl/>
          <w:lang w:eastAsia="he-IL"/>
        </w:rPr>
        <w:t xml:space="preserve">אותנו, אנחנו סובייקטיבית חווינו את החוויה הזו. זה נתון משמעותי לצורך הטיפול המערכתי בנושא הזה. ולכן, </w:t>
      </w:r>
      <w:bookmarkStart w:id="589" w:name="_ETM_Q1_2629692"/>
      <w:bookmarkEnd w:id="589"/>
      <w:r>
        <w:rPr>
          <w:rtl/>
          <w:lang w:eastAsia="he-IL"/>
        </w:rPr>
        <w:t xml:space="preserve">היה חשוב לנו להביא בדוח את הממצאים האלה, שהם רגישים, </w:t>
      </w:r>
      <w:bookmarkStart w:id="590" w:name="_ETM_Q1_2635942"/>
      <w:bookmarkEnd w:id="590"/>
      <w:r>
        <w:rPr>
          <w:rtl/>
          <w:lang w:eastAsia="he-IL"/>
        </w:rPr>
        <w:t xml:space="preserve">ואנחנו גם מבינים את משמעותם. </w:t>
      </w:r>
    </w:p>
    <w:p w:rsidR="00131DFD" w:rsidRDefault="00131DFD" w:rsidP="00131DFD">
      <w:pPr>
        <w:rPr>
          <w:rtl/>
          <w:lang w:eastAsia="he-IL"/>
        </w:rPr>
      </w:pPr>
    </w:p>
    <w:p w:rsidR="00131DFD" w:rsidRDefault="00131DFD" w:rsidP="00131DFD">
      <w:pPr>
        <w:rPr>
          <w:rtl/>
          <w:lang w:eastAsia="he-IL"/>
        </w:rPr>
      </w:pPr>
      <w:r>
        <w:rPr>
          <w:rtl/>
          <w:lang w:eastAsia="he-IL"/>
        </w:rPr>
        <w:t xml:space="preserve">אני נוגע בנקודה נוספת שנוגעת לאסירים הביטחוניים. רבים ממשרתי החובה העידו בפנינו כי הם קיבלו פניות מאסירים ביטחוניים משוחררים </w:t>
      </w:r>
      <w:bookmarkStart w:id="591" w:name="_ETM_Q1_2646662"/>
      <w:bookmarkEnd w:id="591"/>
      <w:r>
        <w:rPr>
          <w:rtl/>
          <w:lang w:eastAsia="he-IL"/>
        </w:rPr>
        <w:t xml:space="preserve">ברשתות החברתיות. זוהי תופעה שכרגע שירות בתי הסוהר אמר לנו שבגלל שהאסיר משוחרר אז שב"ס לא מטפל בנושא הזה. אנחנו חושבים שזה </w:t>
      </w:r>
      <w:bookmarkStart w:id="592" w:name="_ETM_Q1_2664428"/>
      <w:bookmarkEnd w:id="592"/>
      <w:r>
        <w:rPr>
          <w:rtl/>
          <w:lang w:eastAsia="he-IL"/>
        </w:rPr>
        <w:t xml:space="preserve">בעייתי. צריך להסתכל על הנושא הזה. אנחנו מדברים על חיילות </w:t>
      </w:r>
      <w:bookmarkStart w:id="593" w:name="_ETM_Q1_2670694"/>
      <w:bookmarkEnd w:id="593"/>
      <w:r>
        <w:rPr>
          <w:rtl/>
          <w:lang w:eastAsia="he-IL"/>
        </w:rPr>
        <w:t xml:space="preserve">משוחררות שקיבלו מאסירים משוחררים הודעות ברשתות החברתיות ומשרתים כיום שמקבלים מאסירים משוחררים. חיילת משרתת היום באגף ביטחוני בכלא </w:t>
      </w:r>
      <w:proofErr w:type="spellStart"/>
      <w:r>
        <w:rPr>
          <w:rtl/>
          <w:lang w:eastAsia="he-IL"/>
        </w:rPr>
        <w:t>נפחא</w:t>
      </w:r>
      <w:proofErr w:type="spellEnd"/>
      <w:r>
        <w:rPr>
          <w:rtl/>
          <w:lang w:eastAsia="he-IL"/>
        </w:rPr>
        <w:t xml:space="preserve"> והיא מקבלת ברשת החברתית הודעות, שהן </w:t>
      </w:r>
      <w:bookmarkStart w:id="594" w:name="_ETM_Q1_2693778"/>
      <w:bookmarkEnd w:id="594"/>
      <w:r>
        <w:rPr>
          <w:rtl/>
          <w:lang w:eastAsia="he-IL"/>
        </w:rPr>
        <w:t xml:space="preserve">לפעמים עם אופי שהיה נכון שזה לא יתקיים, והיא  צריכה להתמודד עם זה. </w:t>
      </w:r>
      <w:bookmarkStart w:id="595" w:name="_ETM_Q1_2695305"/>
      <w:bookmarkEnd w:id="595"/>
      <w:r>
        <w:rPr>
          <w:rtl/>
          <w:lang w:eastAsia="he-IL"/>
        </w:rPr>
        <w:t xml:space="preserve">וגם אם היא חיילת משוחררת, אנחנו חושבים שהמערכת צריכה להכיר </w:t>
      </w:r>
      <w:bookmarkStart w:id="596" w:name="_ETM_Q1_2702056"/>
      <w:bookmarkEnd w:id="596"/>
      <w:r>
        <w:rPr>
          <w:rtl/>
          <w:lang w:eastAsia="he-IL"/>
        </w:rPr>
        <w:t xml:space="preserve">את הדבר הזה ולתת לה את התמיכה בדבר הזה כי זו התמודדות לא פשוטה. </w:t>
      </w:r>
    </w:p>
    <w:p w:rsidR="00131DFD" w:rsidRDefault="00131DFD" w:rsidP="00131DFD">
      <w:pPr>
        <w:rPr>
          <w:rtl/>
          <w:lang w:eastAsia="he-IL"/>
        </w:rPr>
      </w:pPr>
    </w:p>
    <w:p w:rsidR="00131DFD" w:rsidRDefault="00131DFD" w:rsidP="00131DFD">
      <w:pPr>
        <w:rPr>
          <w:rtl/>
          <w:lang w:eastAsia="he-IL"/>
        </w:rPr>
      </w:pPr>
      <w:r>
        <w:rPr>
          <w:rtl/>
          <w:lang w:eastAsia="he-IL"/>
        </w:rPr>
        <w:t xml:space="preserve">התבטאויות על </w:t>
      </w:r>
      <w:bookmarkStart w:id="597" w:name="_ETM_Q1_2707884"/>
      <w:bookmarkEnd w:id="597"/>
      <w:r>
        <w:rPr>
          <w:rtl/>
          <w:lang w:eastAsia="he-IL"/>
        </w:rPr>
        <w:t xml:space="preserve">הטרדות מיניות מצד אסירים ביטחוניים. גם פה אנחנו נתנו שיקוף </w:t>
      </w:r>
      <w:bookmarkStart w:id="598" w:name="_ETM_Q1_2715588"/>
      <w:bookmarkEnd w:id="598"/>
      <w:r>
        <w:rPr>
          <w:rtl/>
          <w:lang w:eastAsia="he-IL"/>
        </w:rPr>
        <w:t xml:space="preserve">לאופי של השיח שמתקיים בין חיילות לבין אסירים ביטחוניים. אנחנו היינו בתוך האגפים האלה, ראינו </w:t>
      </w:r>
      <w:bookmarkStart w:id="599" w:name="_ETM_Q1_2723948"/>
      <w:bookmarkEnd w:id="599"/>
      <w:r>
        <w:rPr>
          <w:rtl/>
          <w:lang w:eastAsia="he-IL"/>
        </w:rPr>
        <w:t xml:space="preserve">איך הדברים האלה מתקיימים. אנחנו חושבים שהנושא הזה, שעלה </w:t>
      </w:r>
      <w:bookmarkStart w:id="600" w:name="_ETM_Q1_2731026"/>
      <w:bookmarkEnd w:id="600"/>
      <w:r>
        <w:rPr>
          <w:rtl/>
          <w:lang w:eastAsia="he-IL"/>
        </w:rPr>
        <w:t xml:space="preserve">אגב הפרשה שנקראת פרשת הסוהרת, יש כבר חשיפה ציבורית לנושא, והוא </w:t>
      </w:r>
      <w:bookmarkStart w:id="601" w:name="_ETM_Q1_2739340"/>
      <w:bookmarkEnd w:id="601"/>
      <w:r>
        <w:rPr>
          <w:rtl/>
          <w:lang w:eastAsia="he-IL"/>
        </w:rPr>
        <w:t xml:space="preserve">בהחלט דבר שמחייב התמודדות. </w:t>
      </w:r>
    </w:p>
    <w:p w:rsidR="00131DFD" w:rsidRDefault="00131DFD" w:rsidP="00131DFD">
      <w:pPr>
        <w:rPr>
          <w:rtl/>
          <w:lang w:eastAsia="he-IL"/>
        </w:rPr>
      </w:pPr>
      <w:bookmarkStart w:id="602" w:name="_ETM_Q1_2743043"/>
      <w:bookmarkStart w:id="603" w:name="_ETM_Q1_2743090"/>
      <w:bookmarkEnd w:id="602"/>
      <w:bookmarkEnd w:id="603"/>
    </w:p>
    <w:p w:rsidR="00131DFD" w:rsidRDefault="00131DFD" w:rsidP="00131DFD">
      <w:pPr>
        <w:rPr>
          <w:rtl/>
          <w:lang w:eastAsia="he-IL"/>
        </w:rPr>
      </w:pPr>
      <w:bookmarkStart w:id="604" w:name="_ETM_Q1_2743169"/>
      <w:bookmarkStart w:id="605" w:name="_ETM_Q1_2743200"/>
      <w:bookmarkEnd w:id="604"/>
      <w:bookmarkEnd w:id="605"/>
      <w:r>
        <w:rPr>
          <w:rtl/>
          <w:lang w:eastAsia="he-IL"/>
        </w:rPr>
        <w:t xml:space="preserve">לקראת סיום, אציין שהסתכלנו </w:t>
      </w:r>
      <w:bookmarkStart w:id="606" w:name="_ETM_Q1_2751669"/>
      <w:bookmarkEnd w:id="606"/>
      <w:r>
        <w:rPr>
          <w:rtl/>
          <w:lang w:eastAsia="he-IL"/>
        </w:rPr>
        <w:t xml:space="preserve">גם על ההכשרה שעוברים החיילות והחיילים האלה כשהם נכנסים למשימות לא פשוטות: גם משימות שיטור במשטרת ישראל, וגם באגף ביטחוני. אנחנו מצאנו </w:t>
      </w:r>
      <w:bookmarkStart w:id="607" w:name="_ETM_Q1_2758685"/>
      <w:bookmarkEnd w:id="607"/>
      <w:r>
        <w:rPr>
          <w:rtl/>
          <w:lang w:eastAsia="he-IL"/>
        </w:rPr>
        <w:t xml:space="preserve">ששיעור החיילים במשטרה, בשב"ס ובמג"ב, שממתינים יותר משלושה חודשים להכשרה, נע בין 18% ל-47%.  </w:t>
      </w:r>
      <w:bookmarkStart w:id="608" w:name="_ETM_Q1_2767795"/>
      <w:bookmarkEnd w:id="608"/>
      <w:r>
        <w:rPr>
          <w:rtl/>
          <w:lang w:eastAsia="he-IL"/>
        </w:rPr>
        <w:t xml:space="preserve">אנחנו ראינו שחיילות וחיילים מתחילים לבצע את התפקיד שהם אמורים לעשות </w:t>
      </w:r>
      <w:bookmarkStart w:id="609" w:name="_ETM_Q1_2776265"/>
      <w:bookmarkEnd w:id="609"/>
      <w:r>
        <w:rPr>
          <w:rtl/>
          <w:lang w:eastAsia="he-IL"/>
        </w:rPr>
        <w:t xml:space="preserve">בטרם ההכשרה. לא נכון יהיה להכניס חיילת, שלא סיימה הכשרה, </w:t>
      </w:r>
      <w:bookmarkStart w:id="610" w:name="_ETM_Q1_2783030"/>
      <w:bookmarkEnd w:id="610"/>
      <w:r>
        <w:rPr>
          <w:rtl/>
          <w:lang w:eastAsia="he-IL"/>
        </w:rPr>
        <w:t xml:space="preserve">לאגף ביטחוני בשב"ס, וגם לא לסיור של בילוש בדרום תל </w:t>
      </w:r>
      <w:bookmarkStart w:id="611" w:name="_ETM_Q1_2792078"/>
      <w:bookmarkEnd w:id="611"/>
      <w:r>
        <w:rPr>
          <w:rtl/>
          <w:lang w:eastAsia="he-IL"/>
        </w:rPr>
        <w:t xml:space="preserve">אביב ולא בניידת </w:t>
      </w:r>
      <w:proofErr w:type="spellStart"/>
      <w:r>
        <w:rPr>
          <w:rtl/>
          <w:lang w:eastAsia="he-IL"/>
        </w:rPr>
        <w:t>אט"ן</w:t>
      </w:r>
      <w:proofErr w:type="spellEnd"/>
      <w:r>
        <w:rPr>
          <w:rtl/>
          <w:lang w:eastAsia="he-IL"/>
        </w:rPr>
        <w:t xml:space="preserve">. אנחנו צריכים לשמור על הסטנדרט שחיילת נכנסת למשימה כזו, היא עברה את ההכשרה באופן מלא. </w:t>
      </w:r>
      <w:bookmarkStart w:id="612" w:name="_ETM_Q1_2798922"/>
      <w:bookmarkEnd w:id="612"/>
    </w:p>
    <w:p w:rsidR="00131DFD" w:rsidRDefault="00131DFD" w:rsidP="00131DFD">
      <w:pPr>
        <w:rPr>
          <w:rtl/>
          <w:lang w:eastAsia="he-IL"/>
        </w:rPr>
      </w:pPr>
      <w:bookmarkStart w:id="613" w:name="_ETM_Q1_2799313"/>
      <w:bookmarkStart w:id="614" w:name="_ETM_Q1_2799360"/>
      <w:bookmarkEnd w:id="613"/>
      <w:bookmarkEnd w:id="614"/>
    </w:p>
    <w:p w:rsidR="00131DFD" w:rsidRDefault="00131DFD" w:rsidP="00131DFD">
      <w:pPr>
        <w:rPr>
          <w:rtl/>
          <w:lang w:eastAsia="he-IL"/>
        </w:rPr>
      </w:pPr>
      <w:bookmarkStart w:id="615" w:name="_ETM_Q1_2799422"/>
      <w:bookmarkStart w:id="616" w:name="_ETM_Q1_2799453"/>
      <w:bookmarkEnd w:id="615"/>
      <w:bookmarkEnd w:id="616"/>
      <w:r>
        <w:rPr>
          <w:rtl/>
          <w:lang w:eastAsia="he-IL"/>
        </w:rPr>
        <w:t xml:space="preserve">אני חייב לומר פה מילה, ואנחנו מצאנו לציין את </w:t>
      </w:r>
      <w:bookmarkStart w:id="617" w:name="_ETM_Q1_2804985"/>
      <w:bookmarkEnd w:id="617"/>
      <w:r>
        <w:rPr>
          <w:rtl/>
          <w:lang w:eastAsia="he-IL"/>
        </w:rPr>
        <w:t xml:space="preserve">זה בדוח, על </w:t>
      </w:r>
      <w:proofErr w:type="spellStart"/>
      <w:r>
        <w:rPr>
          <w:rtl/>
          <w:lang w:eastAsia="he-IL"/>
        </w:rPr>
        <w:t>היוהל"מיות</w:t>
      </w:r>
      <w:proofErr w:type="spellEnd"/>
      <w:r>
        <w:rPr>
          <w:rtl/>
          <w:lang w:eastAsia="he-IL"/>
        </w:rPr>
        <w:t xml:space="preserve"> בשב"ס. הפעולות שבוצעו במשטרה, בשב"ס  ובמשרד </w:t>
      </w:r>
      <w:proofErr w:type="spellStart"/>
      <w:r>
        <w:rPr>
          <w:rtl/>
          <w:lang w:eastAsia="he-IL"/>
        </w:rPr>
        <w:t>לבט"פ</w:t>
      </w:r>
      <w:proofErr w:type="spellEnd"/>
      <w:r>
        <w:rPr>
          <w:rtl/>
          <w:lang w:eastAsia="he-IL"/>
        </w:rPr>
        <w:t xml:space="preserve">  כדי להגביר את המודעות לנושא </w:t>
      </w:r>
      <w:bookmarkStart w:id="618" w:name="_ETM_Q1_2811517"/>
      <w:bookmarkEnd w:id="618"/>
      <w:r>
        <w:rPr>
          <w:rtl/>
          <w:lang w:eastAsia="he-IL"/>
        </w:rPr>
        <w:t xml:space="preserve">ולטפל באירועי הטרדה מינית היו פעולות משמעותיות. מנינו אותן בדוח, והן מנויות פה בשקף שלפנינו. אנחנו יודעים </w:t>
      </w:r>
      <w:bookmarkStart w:id="619" w:name="_ETM_Q1_2820111"/>
      <w:bookmarkEnd w:id="619"/>
      <w:r>
        <w:rPr>
          <w:rtl/>
          <w:lang w:eastAsia="he-IL"/>
        </w:rPr>
        <w:t xml:space="preserve">שיש מאבק קשה בארגונים האלה כדי לשפר את המצב. אנחנו </w:t>
      </w:r>
      <w:bookmarkStart w:id="620" w:name="_ETM_Q1_2826268"/>
      <w:bookmarkEnd w:id="620"/>
      <w:r>
        <w:rPr>
          <w:rtl/>
          <w:lang w:eastAsia="he-IL"/>
        </w:rPr>
        <w:t xml:space="preserve">לא מקלים בו ראש. יחד עם זאת, מבקר המדינה מצא </w:t>
      </w:r>
      <w:bookmarkStart w:id="621" w:name="_ETM_Q1_2831581"/>
      <w:bookmarkEnd w:id="621"/>
      <w:r>
        <w:rPr>
          <w:rtl/>
          <w:lang w:eastAsia="he-IL"/>
        </w:rPr>
        <w:t xml:space="preserve">לנכון לשים את העובדות ואת הנתונים הללו במסגרת דוח מיוחד כי אנחנו חושבים שזה מחייב עוד פעולה </w:t>
      </w:r>
      <w:bookmarkStart w:id="622" w:name="_ETM_Q1_2838862"/>
      <w:bookmarkEnd w:id="622"/>
      <w:r>
        <w:rPr>
          <w:rtl/>
          <w:lang w:eastAsia="he-IL"/>
        </w:rPr>
        <w:t>רחבה ועמוקה יותר.</w:t>
      </w:r>
    </w:p>
    <w:p w:rsidR="00131DFD" w:rsidRDefault="00131DFD" w:rsidP="00131DFD">
      <w:pPr>
        <w:rPr>
          <w:rtl/>
          <w:lang w:eastAsia="he-IL"/>
        </w:rPr>
      </w:pPr>
      <w:bookmarkStart w:id="623" w:name="_ETM_Q1_2841347"/>
      <w:bookmarkStart w:id="624" w:name="_ETM_Q1_2841394"/>
      <w:bookmarkEnd w:id="623"/>
      <w:bookmarkEnd w:id="624"/>
    </w:p>
    <w:p w:rsidR="00131DFD" w:rsidRDefault="00131DFD" w:rsidP="00131DFD">
      <w:pPr>
        <w:rPr>
          <w:rtl/>
          <w:lang w:eastAsia="he-IL"/>
        </w:rPr>
      </w:pPr>
      <w:bookmarkStart w:id="625" w:name="_ETM_Q1_2841456"/>
      <w:bookmarkStart w:id="626" w:name="_ETM_Q1_2841487"/>
      <w:bookmarkEnd w:id="625"/>
      <w:bookmarkEnd w:id="626"/>
      <w:r>
        <w:rPr>
          <w:rtl/>
          <w:lang w:eastAsia="he-IL"/>
        </w:rPr>
        <w:t xml:space="preserve">אדוני היושב-ראש, אנחנו מבצעים את הביקורת הזו במקביל </w:t>
      </w:r>
      <w:bookmarkStart w:id="627" w:name="_ETM_Q1_2848301"/>
      <w:bookmarkEnd w:id="627"/>
      <w:r>
        <w:rPr>
          <w:rtl/>
          <w:lang w:eastAsia="he-IL"/>
        </w:rPr>
        <w:t xml:space="preserve">או לאחר ועדות נוספות שעוסקות בנושא. ועדת </w:t>
      </w:r>
      <w:proofErr w:type="spellStart"/>
      <w:r>
        <w:rPr>
          <w:rtl/>
          <w:lang w:eastAsia="he-IL"/>
        </w:rPr>
        <w:t>קעטבי</w:t>
      </w:r>
      <w:proofErr w:type="spellEnd"/>
      <w:r>
        <w:rPr>
          <w:rtl/>
          <w:lang w:eastAsia="he-IL"/>
        </w:rPr>
        <w:t xml:space="preserve"> </w:t>
      </w:r>
      <w:bookmarkStart w:id="628" w:name="_ETM_Q1_2856395"/>
      <w:bookmarkEnd w:id="628"/>
      <w:r>
        <w:rPr>
          <w:rtl/>
          <w:lang w:eastAsia="he-IL"/>
        </w:rPr>
        <w:t xml:space="preserve">סיימה בינואר 2019 את עבודתה. עד היום ממצאיה של ועדת </w:t>
      </w:r>
      <w:proofErr w:type="spellStart"/>
      <w:r>
        <w:rPr>
          <w:rtl/>
          <w:lang w:eastAsia="he-IL"/>
        </w:rPr>
        <w:t>קעטבי</w:t>
      </w:r>
      <w:proofErr w:type="spellEnd"/>
      <w:r>
        <w:rPr>
          <w:rtl/>
          <w:lang w:eastAsia="he-IL"/>
        </w:rPr>
        <w:t xml:space="preserve"> לא נדונו בממשלה. אנחנ</w:t>
      </w:r>
      <w:bookmarkStart w:id="629" w:name="_ETM_Q1_2863067"/>
      <w:bookmarkEnd w:id="629"/>
      <w:r>
        <w:rPr>
          <w:rtl/>
          <w:lang w:eastAsia="he-IL"/>
        </w:rPr>
        <w:t xml:space="preserve">ו מעירים על כך. ועדה שמינה שר הביטחון גנץ ב-2022 סיימה לאחרונה </w:t>
      </w:r>
      <w:bookmarkStart w:id="630" w:name="_ETM_Q1_2870599"/>
      <w:bookmarkEnd w:id="630"/>
      <w:r>
        <w:rPr>
          <w:rtl/>
          <w:lang w:eastAsia="he-IL"/>
        </w:rPr>
        <w:t xml:space="preserve">והגישה את המלצותיה. הדוח הזה הועבר גם אליה. הוועדה הממשלתית </w:t>
      </w:r>
      <w:bookmarkStart w:id="631" w:name="_ETM_Q1_2877896"/>
      <w:bookmarkEnd w:id="631"/>
      <w:r>
        <w:rPr>
          <w:rtl/>
          <w:lang w:eastAsia="he-IL"/>
        </w:rPr>
        <w:t xml:space="preserve">בעקבות פרשת הבריחה מכלא גלבוע עדיין יושבת על המדוכה, בראשות השופט פינקלשטיין, ואנחנו </w:t>
      </w:r>
      <w:bookmarkStart w:id="632" w:name="_ETM_Q1_2886584"/>
      <w:bookmarkEnd w:id="632"/>
      <w:r>
        <w:rPr>
          <w:rtl/>
          <w:lang w:eastAsia="he-IL"/>
        </w:rPr>
        <w:t xml:space="preserve">לא יודעים איך העיסוק שלה מול הנושא עליו אנחנו מדברים היום. וצריך גם לזכור שמתקיים היום הליך פלילי בנושא פרשת הסרסור בסוהרת, </w:t>
      </w:r>
      <w:bookmarkStart w:id="633" w:name="_ETM_Q1_2895772"/>
      <w:bookmarkEnd w:id="633"/>
      <w:r>
        <w:rPr>
          <w:rtl/>
          <w:lang w:eastAsia="he-IL"/>
        </w:rPr>
        <w:t xml:space="preserve">שמנוהל על ידי הפרקליטות. </w:t>
      </w:r>
    </w:p>
    <w:p w:rsidR="00131DFD" w:rsidRDefault="00131DFD" w:rsidP="00131DFD">
      <w:pPr>
        <w:rPr>
          <w:rtl/>
          <w:lang w:eastAsia="he-IL"/>
        </w:rPr>
      </w:pPr>
      <w:bookmarkStart w:id="634" w:name="_ETM_Q1_2900554"/>
      <w:bookmarkStart w:id="635" w:name="_ETM_Q1_2900585"/>
      <w:bookmarkEnd w:id="634"/>
      <w:bookmarkEnd w:id="635"/>
    </w:p>
    <w:p w:rsidR="00131DFD" w:rsidRDefault="00131DFD" w:rsidP="00131DFD">
      <w:pPr>
        <w:rPr>
          <w:rtl/>
          <w:lang w:eastAsia="he-IL"/>
        </w:rPr>
      </w:pPr>
      <w:bookmarkStart w:id="636" w:name="_ETM_Q1_2900647"/>
      <w:bookmarkStart w:id="637" w:name="_ETM_Q1_2900694"/>
      <w:bookmarkEnd w:id="636"/>
      <w:bookmarkEnd w:id="637"/>
      <w:r>
        <w:rPr>
          <w:rtl/>
          <w:lang w:eastAsia="he-IL"/>
        </w:rPr>
        <w:t xml:space="preserve">לסיום, ההמלצות העיקריות: אנחנו כן חושבים שצריך </w:t>
      </w:r>
      <w:bookmarkStart w:id="638" w:name="_ETM_Q1_2906742"/>
      <w:bookmarkEnd w:id="638"/>
      <w:r>
        <w:rPr>
          <w:rtl/>
          <w:lang w:eastAsia="he-IL"/>
        </w:rPr>
        <w:t xml:space="preserve">להיות בדק בית במשטרה ובשב"ס. אנחנו חושבים, ועשינו כך, שוועדת שר הביטחון גנץ צריכה לקבל את הממצאים האלה, להתעמק בהם, וגם ההחלטות שיתקבלו צריכות להיעשות לאור הממצאים. אנחנו סבורים שהאחריות של שר הביטחון והשר לביטחון הפנים ומפכ"ל המשטרה ונציבת שב"ס היא אחריות לנושא הזה. זה אחריות מפקדים בדרג הבכיר ביותר. </w:t>
      </w:r>
      <w:bookmarkStart w:id="639" w:name="_ETM_Q1_2926368"/>
      <w:bookmarkStart w:id="640" w:name="_ETM_Q1_2926415"/>
      <w:bookmarkEnd w:id="639"/>
      <w:bookmarkEnd w:id="640"/>
      <w:r>
        <w:rPr>
          <w:rtl/>
          <w:lang w:eastAsia="he-IL"/>
        </w:rPr>
        <w:t xml:space="preserve">דיון קבינט ביטחוני-מדיני במסקנות ועדת </w:t>
      </w:r>
      <w:proofErr w:type="spellStart"/>
      <w:r>
        <w:rPr>
          <w:rtl/>
          <w:lang w:eastAsia="he-IL"/>
        </w:rPr>
        <w:t>קעטבי</w:t>
      </w:r>
      <w:proofErr w:type="spellEnd"/>
      <w:r>
        <w:rPr>
          <w:rtl/>
          <w:lang w:eastAsia="he-IL"/>
        </w:rPr>
        <w:t xml:space="preserve"> צריך להתקיים. הוא לא </w:t>
      </w:r>
      <w:bookmarkStart w:id="641" w:name="_ETM_Q1_2937213"/>
      <w:bookmarkEnd w:id="641"/>
      <w:r>
        <w:rPr>
          <w:rtl/>
          <w:lang w:eastAsia="he-IL"/>
        </w:rPr>
        <w:t xml:space="preserve">התקיים משנת 2018. אנחנו גם נאמר שצריך לעשות </w:t>
      </w:r>
      <w:bookmarkStart w:id="642" w:name="_ETM_Q1_2946229"/>
      <w:bookmarkEnd w:id="642"/>
      <w:proofErr w:type="spellStart"/>
      <w:r>
        <w:rPr>
          <w:rtl/>
          <w:lang w:eastAsia="he-IL"/>
        </w:rPr>
        <w:t>תוכנית</w:t>
      </w:r>
      <w:proofErr w:type="spellEnd"/>
      <w:r>
        <w:rPr>
          <w:rtl/>
          <w:lang w:eastAsia="he-IL"/>
        </w:rPr>
        <w:t xml:space="preserve"> עבודה, שביסודה יעדים לשיפור המוגנות. גם יעדים כמותיים. להוריד את הנתונים כפי שמוצגים </w:t>
      </w:r>
      <w:bookmarkStart w:id="643" w:name="_ETM_Q1_2953338"/>
      <w:bookmarkEnd w:id="643"/>
      <w:r>
        <w:rPr>
          <w:rtl/>
          <w:lang w:eastAsia="he-IL"/>
        </w:rPr>
        <w:t xml:space="preserve">בדוח הזה. לאסוף את הנתונים כמו שצריך, ולהמשיך לבצע את </w:t>
      </w:r>
      <w:bookmarkStart w:id="644" w:name="_ETM_Q1_2960120"/>
      <w:bookmarkEnd w:id="644"/>
      <w:r>
        <w:rPr>
          <w:rtl/>
          <w:lang w:eastAsia="he-IL"/>
        </w:rPr>
        <w:t xml:space="preserve">הסקרים שנעשים ולפרסם את הנתונים לציבור. הדעה הציבורית בעניין הזה </w:t>
      </w:r>
      <w:bookmarkStart w:id="645" w:name="_ETM_Q1_2967589"/>
      <w:bookmarkEnd w:id="645"/>
      <w:r>
        <w:rPr>
          <w:rtl/>
          <w:lang w:eastAsia="he-IL"/>
        </w:rPr>
        <w:t xml:space="preserve">דוחפת לפעולה, והיא מבורכת. וכן, להרחיב את מעטפת התמיכה לחיילים המשוחררים, לרבות הפנייה לגורמי טיפול ואכיפה רלוונטיים </w:t>
      </w:r>
      <w:bookmarkStart w:id="646" w:name="_ETM_Q1_2978293"/>
      <w:bookmarkEnd w:id="646"/>
      <w:r>
        <w:rPr>
          <w:rtl/>
          <w:lang w:eastAsia="he-IL"/>
        </w:rPr>
        <w:t xml:space="preserve">כפי שנעשה וצריך להיעשות ביתר שאת. עד כאן, אדוני היושב-ראש, וגברתי יושבת-ראש הוועדה. אני </w:t>
      </w:r>
      <w:bookmarkStart w:id="647" w:name="_ETM_Q1_2986341"/>
      <w:bookmarkEnd w:id="647"/>
      <w:r>
        <w:rPr>
          <w:rtl/>
          <w:lang w:eastAsia="he-IL"/>
        </w:rPr>
        <w:t xml:space="preserve">באמת מקווה. הדוח הזה מונח לא כדי לפגוע בגורם </w:t>
      </w:r>
      <w:bookmarkStart w:id="648" w:name="_ETM_Q1_2994735"/>
      <w:bookmarkEnd w:id="648"/>
      <w:r>
        <w:rPr>
          <w:rtl/>
          <w:lang w:eastAsia="he-IL"/>
        </w:rPr>
        <w:t>כזה או אחר אלא כדי לחזק את המוגנות שניתנת לחיילים ולחיילות.</w:t>
      </w:r>
    </w:p>
    <w:p w:rsidR="00131DFD" w:rsidRDefault="00131DFD" w:rsidP="00131DFD">
      <w:pPr>
        <w:ind w:firstLine="0"/>
        <w:rPr>
          <w:rtl/>
          <w:lang w:eastAsia="he-IL"/>
        </w:rPr>
      </w:pPr>
      <w:bookmarkStart w:id="649" w:name="_ETM_Q1_3002642"/>
      <w:bookmarkStart w:id="650" w:name="_ETM_Q1_3002688"/>
      <w:bookmarkStart w:id="651" w:name="_ETM_Q1_3002735"/>
      <w:bookmarkStart w:id="652" w:name="_ETM_Q1_3002782"/>
      <w:bookmarkStart w:id="653" w:name="_ETM_Q1_3013252"/>
      <w:bookmarkStart w:id="654" w:name="_ETM_Q1_3013298"/>
      <w:bookmarkStart w:id="655" w:name="_ETM_Q1_3014877"/>
      <w:bookmarkEnd w:id="649"/>
      <w:bookmarkEnd w:id="650"/>
      <w:bookmarkEnd w:id="651"/>
      <w:bookmarkEnd w:id="652"/>
      <w:bookmarkEnd w:id="653"/>
      <w:bookmarkEnd w:id="654"/>
      <w:bookmarkEnd w:id="655"/>
    </w:p>
    <w:p w:rsidR="00131DFD" w:rsidRDefault="00131DFD" w:rsidP="00080D10">
      <w:pPr>
        <w:pStyle w:val="af8"/>
        <w:keepNext/>
        <w:rPr>
          <w:rtl/>
        </w:rPr>
      </w:pPr>
      <w:bookmarkStart w:id="656" w:name="ET_yor_פנינה_תמנו_20"/>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656"/>
    </w:p>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תודה רבה. </w:t>
      </w:r>
      <w:bookmarkStart w:id="657" w:name="_ETM_Q1_3016377"/>
      <w:bookmarkEnd w:id="657"/>
      <w:r>
        <w:rPr>
          <w:rtl/>
          <w:lang w:eastAsia="he-IL"/>
        </w:rPr>
        <w:t xml:space="preserve">בוקר טוב, התנצלותי. כבישי ישראל עדיין לא פתוחים לרווחה, ואין </w:t>
      </w:r>
      <w:proofErr w:type="spellStart"/>
      <w:r>
        <w:rPr>
          <w:rtl/>
          <w:lang w:eastAsia="he-IL"/>
        </w:rPr>
        <w:t>צ'קלקה</w:t>
      </w:r>
      <w:proofErr w:type="spellEnd"/>
      <w:r>
        <w:rPr>
          <w:rtl/>
          <w:lang w:eastAsia="he-IL"/>
        </w:rPr>
        <w:t xml:space="preserve">.  ראשית, </w:t>
      </w:r>
      <w:bookmarkStart w:id="658" w:name="_ETM_Q1_3017174"/>
      <w:bookmarkEnd w:id="658"/>
      <w:r>
        <w:rPr>
          <w:rtl/>
          <w:lang w:eastAsia="he-IL"/>
        </w:rPr>
        <w:t xml:space="preserve">אני רוצה לברך אותך, יושב-ראש הוועדה לביקורת המדינה. אנחנו  החלטנו יחד שהדיון הזה הוא אחד </w:t>
      </w:r>
      <w:bookmarkStart w:id="659" w:name="_ETM_Q1_3023940"/>
      <w:bookmarkEnd w:id="659"/>
      <w:r>
        <w:rPr>
          <w:rtl/>
          <w:lang w:eastAsia="he-IL"/>
        </w:rPr>
        <w:t xml:space="preserve">הדיונים החשובים. אנחנו רוצים לברך אתכם, גורמי מבקר המדינה, על </w:t>
      </w:r>
      <w:bookmarkStart w:id="660" w:name="_ETM_Q1_3030284"/>
      <w:bookmarkEnd w:id="660"/>
      <w:r>
        <w:rPr>
          <w:rtl/>
          <w:lang w:eastAsia="he-IL"/>
        </w:rPr>
        <w:t xml:space="preserve">כך שבחודשים ארוכים הצלחתם להגיע באמת בצורה יוצאת דופן ללא מעט משרתים ומשרתות, וגם למשרתי עבר. </w:t>
      </w:r>
      <w:bookmarkStart w:id="661" w:name="_ETM_Q1_3040597"/>
      <w:bookmarkEnd w:id="661"/>
      <w:r>
        <w:rPr>
          <w:rtl/>
          <w:lang w:eastAsia="he-IL"/>
        </w:rPr>
        <w:t xml:space="preserve">אתם שמים פה דוח מאוד נוקב גם  כלפי המערכות, אבל זה  גם </w:t>
      </w:r>
      <w:bookmarkStart w:id="662" w:name="_ETM_Q1_3054489"/>
      <w:bookmarkEnd w:id="662"/>
      <w:r>
        <w:rPr>
          <w:rtl/>
          <w:lang w:eastAsia="he-IL"/>
        </w:rPr>
        <w:t xml:space="preserve">תשקיף חשוב לנו כחברה. שמעתי </w:t>
      </w:r>
      <w:bookmarkStart w:id="663" w:name="_ETM_Q1_3049223"/>
      <w:bookmarkEnd w:id="663"/>
      <w:r>
        <w:rPr>
          <w:rtl/>
          <w:lang w:eastAsia="he-IL"/>
        </w:rPr>
        <w:t xml:space="preserve">את דברי הפתיחה שלך, חבר הכנסת מיקי לוי. אנחנו לא </w:t>
      </w:r>
      <w:bookmarkStart w:id="664" w:name="_ETM_Q1_3054457"/>
      <w:bookmarkEnd w:id="664"/>
      <w:r>
        <w:rPr>
          <w:rtl/>
          <w:lang w:eastAsia="he-IL"/>
        </w:rPr>
        <w:t>נשלח את הבנים והבנות שלנו, למרות שהמסה העיקרית זה בנות, חיילות,  להיות טרף קל כשאנח</w:t>
      </w:r>
      <w:bookmarkStart w:id="665" w:name="_ETM_Q1_3061583"/>
      <w:bookmarkEnd w:id="665"/>
      <w:r>
        <w:rPr>
          <w:rtl/>
          <w:lang w:eastAsia="he-IL"/>
        </w:rPr>
        <w:t xml:space="preserve">נו יודעים ש-70% </w:t>
      </w:r>
      <w:proofErr w:type="spellStart"/>
      <w:r>
        <w:rPr>
          <w:rtl/>
          <w:lang w:eastAsia="he-IL"/>
        </w:rPr>
        <w:t>מהפוגעים</w:t>
      </w:r>
      <w:proofErr w:type="spellEnd"/>
      <w:r>
        <w:rPr>
          <w:rtl/>
          <w:lang w:eastAsia="he-IL"/>
        </w:rPr>
        <w:t xml:space="preserve"> זה מפקדים ישירים, זה משרתי קבע עם פערי </w:t>
      </w:r>
      <w:bookmarkStart w:id="666" w:name="_ETM_Q1_3068740"/>
      <w:bookmarkEnd w:id="666"/>
      <w:r>
        <w:rPr>
          <w:rtl/>
          <w:lang w:eastAsia="he-IL"/>
        </w:rPr>
        <w:t xml:space="preserve">גילים. הגיל  הוא פקטור מאוד משמעותי פה. אנחנו מקיימים את </w:t>
      </w:r>
      <w:bookmarkStart w:id="667" w:name="_ETM_Q1_3077698"/>
      <w:bookmarkEnd w:id="667"/>
      <w:r>
        <w:rPr>
          <w:rtl/>
          <w:lang w:eastAsia="he-IL"/>
        </w:rPr>
        <w:t xml:space="preserve">הדיון הזה כדיון ראשון מתוך סדרה של דיונים. אנחנו </w:t>
      </w:r>
      <w:bookmarkStart w:id="668" w:name="_ETM_Q1_3083058"/>
      <w:bookmarkEnd w:id="668"/>
      <w:r>
        <w:rPr>
          <w:rtl/>
          <w:lang w:eastAsia="he-IL"/>
        </w:rPr>
        <w:t xml:space="preserve">נעקוב אחרי הממצאים עד שהמציאות תשתנה. אנחנו רואים מציאות ונתונים שכל חיילת וחייל רביעי אומרים: אנחנו נפגענו. אבל לא רק שנפגענו, המערכת לא נתנה טיפול מספק. 70% מאלה שכן הגישו תלונה ושהמערכת כן מכירה בהם, אומרים שהמענה לא היה מספק. </w:t>
      </w:r>
      <w:bookmarkStart w:id="669" w:name="_ETM_Q1_3097996"/>
      <w:bookmarkEnd w:id="669"/>
      <w:r>
        <w:rPr>
          <w:rtl/>
          <w:lang w:eastAsia="he-IL"/>
        </w:rPr>
        <w:t xml:space="preserve">אחר כך נשמע גם עדויות. אנחנו רוצים לשמוע גם את המחקר המשלים של מרכז המחקר והמידע של הכנסת, מתוך הבנה שאנחנו נביא את כל הנתונים ואת כל המחקרים. נרד על לקצה של הקצה של החייל והחיילת, גם מבחינת הדוח שלכם, אבל גם מבחינת הדוחות של היחידות עצמן: </w:t>
      </w:r>
      <w:proofErr w:type="spellStart"/>
      <w:r>
        <w:rPr>
          <w:rtl/>
          <w:lang w:eastAsia="he-IL"/>
        </w:rPr>
        <w:t>הבט"פ</w:t>
      </w:r>
      <w:proofErr w:type="spellEnd"/>
      <w:r>
        <w:rPr>
          <w:rtl/>
          <w:lang w:eastAsia="he-IL"/>
        </w:rPr>
        <w:t>, שב"ס, מג"ב ומשטרה. אנחנו יודעים שיש פערים. אתם גם הצבעתם על זה שיש פערים בין מה שהמערכת יודעת לבין הדברים עליהם אתם שמים זרקור.</w:t>
      </w:r>
    </w:p>
    <w:p w:rsidR="00131DFD" w:rsidRDefault="00131DFD" w:rsidP="00131DFD">
      <w:pPr>
        <w:pStyle w:val="KeepWithNext"/>
        <w:rPr>
          <w:rtl/>
        </w:rPr>
      </w:pPr>
      <w:bookmarkStart w:id="670" w:name="_ETM_Q1_1571751"/>
      <w:bookmarkStart w:id="671" w:name="_ETM_Q1_1571813"/>
      <w:bookmarkEnd w:id="670"/>
      <w:bookmarkEnd w:id="671"/>
    </w:p>
    <w:p w:rsidR="00131DFD" w:rsidRDefault="00131DFD" w:rsidP="00131DFD">
      <w:pPr>
        <w:ind w:firstLine="0"/>
        <w:rPr>
          <w:rtl/>
        </w:rPr>
      </w:pPr>
      <w:bookmarkStart w:id="672" w:name="_ETM_Q1_3146046"/>
      <w:bookmarkStart w:id="673" w:name="_ETM_Q1_3146078"/>
      <w:bookmarkStart w:id="674" w:name="_ETM_Q1_3164079"/>
      <w:bookmarkStart w:id="675" w:name="_ETM_Q1_3167360"/>
      <w:bookmarkEnd w:id="672"/>
      <w:bookmarkEnd w:id="673"/>
      <w:bookmarkEnd w:id="674"/>
      <w:bookmarkEnd w:id="675"/>
      <w:r>
        <w:rPr>
          <w:rtl/>
        </w:rPr>
        <w:tab/>
        <w:t>נציגת מרכז המחקר והמידע, נשמח שתציגי בקצרה את הנתונים המשלימים. עדיף לא לחזור על נתונים קיימים.</w:t>
      </w:r>
    </w:p>
    <w:p w:rsidR="00131DFD" w:rsidRDefault="00131DFD" w:rsidP="00131DFD">
      <w:pPr>
        <w:ind w:firstLine="0"/>
        <w:rPr>
          <w:rtl/>
        </w:rPr>
      </w:pPr>
    </w:p>
    <w:p w:rsidR="00131DFD" w:rsidRDefault="00131DFD" w:rsidP="00080D10">
      <w:pPr>
        <w:pStyle w:val="af8"/>
        <w:keepNext/>
        <w:rPr>
          <w:rtl/>
        </w:rPr>
      </w:pPr>
      <w:bookmarkStart w:id="676" w:name="_ETM_Q1_3152547"/>
      <w:bookmarkStart w:id="677" w:name="ET_yor_5084_126"/>
      <w:bookmarkEnd w:id="676"/>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677"/>
      <w:r>
        <w:rPr>
          <w:rFonts w:hint="cs"/>
          <w:rtl/>
        </w:rPr>
        <w:t xml:space="preserve">  </w:t>
      </w:r>
    </w:p>
    <w:p w:rsidR="00131DFD" w:rsidRDefault="00131DFD" w:rsidP="00080D10">
      <w:pPr>
        <w:pStyle w:val="KeepWithNext"/>
        <w:rPr>
          <w:rtl/>
        </w:rPr>
      </w:pPr>
      <w:r>
        <w:rPr>
          <w:rtl/>
          <w:lang w:eastAsia="he-IL"/>
        </w:rPr>
        <w:t xml:space="preserve"> </w:t>
      </w:r>
    </w:p>
    <w:p w:rsidR="00131DFD" w:rsidRDefault="00131DFD" w:rsidP="00131DFD">
      <w:pPr>
        <w:rPr>
          <w:rtl/>
        </w:rPr>
      </w:pPr>
      <w:r>
        <w:rPr>
          <w:rtl/>
        </w:rPr>
        <w:t xml:space="preserve">המליאה </w:t>
      </w:r>
      <w:bookmarkStart w:id="678" w:name="_ETM_Q1_3155381"/>
      <w:bookmarkEnd w:id="678"/>
      <w:r>
        <w:rPr>
          <w:rtl/>
        </w:rPr>
        <w:t xml:space="preserve">נפתחת בשעה 11:00. ביקשתי כבר הארכה, לא בטוח שייתנו לנו. אם אפשר, </w:t>
      </w:r>
      <w:bookmarkStart w:id="679" w:name="_ETM_Q1_3156230"/>
      <w:bookmarkEnd w:id="679"/>
      <w:r>
        <w:rPr>
          <w:rtl/>
        </w:rPr>
        <w:t>קצר וקולע כדי שננסה למצות את הדיון הזה</w:t>
      </w:r>
      <w:bookmarkStart w:id="680" w:name="_ETM_Q1_3163030"/>
      <w:bookmarkEnd w:id="680"/>
      <w:r>
        <w:rPr>
          <w:rtl/>
        </w:rPr>
        <w:t xml:space="preserve"> ונצא</w:t>
      </w:r>
      <w:bookmarkStart w:id="681" w:name="_ETM_Q1_3162422"/>
      <w:bookmarkEnd w:id="681"/>
      <w:r>
        <w:rPr>
          <w:rtl/>
        </w:rPr>
        <w:t xml:space="preserve"> לאיזושהי דרך של פעולה חדשה. בבקשה, זריז וקולע.</w:t>
      </w:r>
    </w:p>
    <w:p w:rsidR="00131DFD" w:rsidRDefault="00131DFD" w:rsidP="00131DFD">
      <w:pPr>
        <w:rPr>
          <w:rtl/>
        </w:rPr>
      </w:pPr>
    </w:p>
    <w:p w:rsidR="00131DFD" w:rsidRDefault="00131DFD" w:rsidP="00080D10">
      <w:pPr>
        <w:pStyle w:val="afb"/>
        <w:keepNext/>
        <w:rPr>
          <w:rtl/>
        </w:rPr>
      </w:pPr>
      <w:bookmarkStart w:id="682" w:name="ET_guest_נורית_יכימוביץ_כהן_21"/>
      <w:r w:rsidRPr="00080D10">
        <w:rPr>
          <w:rStyle w:val="TagStyle"/>
          <w:rFonts w:hint="cs"/>
          <w:rtl/>
        </w:rPr>
        <w:t xml:space="preserve"> &lt;&lt; אורח &gt;&gt;</w:t>
      </w:r>
      <w:r>
        <w:rPr>
          <w:rStyle w:val="TagStyle"/>
          <w:rFonts w:hint="cs"/>
          <w:rtl/>
        </w:rPr>
        <w:t xml:space="preserve"> </w:t>
      </w:r>
      <w:r>
        <w:rPr>
          <w:rFonts w:hint="cs"/>
          <w:rtl/>
        </w:rPr>
        <w:t xml:space="preserve">נורית </w:t>
      </w:r>
      <w:proofErr w:type="spellStart"/>
      <w:r>
        <w:rPr>
          <w:rFonts w:hint="cs"/>
          <w:rtl/>
        </w:rPr>
        <w:t>יכימוביץ</w:t>
      </w:r>
      <w:proofErr w:type="spellEnd"/>
      <w:r>
        <w:rPr>
          <w:rFonts w:hint="cs"/>
          <w:rtl/>
        </w:rPr>
        <w:t xml:space="preserve"> כהן:</w:t>
      </w:r>
      <w:r>
        <w:rPr>
          <w:rStyle w:val="TagStyle"/>
          <w:rFonts w:hint="cs"/>
          <w:rtl/>
        </w:rPr>
        <w:t xml:space="preserve"> </w:t>
      </w:r>
      <w:r w:rsidRPr="00080D10">
        <w:rPr>
          <w:rStyle w:val="TagStyle"/>
          <w:rFonts w:hint="cs"/>
          <w:rtl/>
        </w:rPr>
        <w:t>&lt;&lt; אורח &gt;&gt;</w:t>
      </w:r>
      <w:r>
        <w:rPr>
          <w:rFonts w:hint="cs"/>
          <w:rtl/>
        </w:rPr>
        <w:t xml:space="preserve">   </w:t>
      </w:r>
      <w:bookmarkEnd w:id="682"/>
    </w:p>
    <w:p w:rsidR="00131DFD" w:rsidRDefault="00131DFD" w:rsidP="00080D10">
      <w:pPr>
        <w:pStyle w:val="KeepWithNext"/>
      </w:pPr>
    </w:p>
    <w:p w:rsidR="00131DFD" w:rsidRDefault="00131DFD" w:rsidP="00131DFD">
      <w:pPr>
        <w:rPr>
          <w:rtl/>
        </w:rPr>
      </w:pPr>
      <w:bookmarkStart w:id="683" w:name="_ETM_Q1_3167704"/>
      <w:bookmarkStart w:id="684" w:name="_ETM_Q1_3167735"/>
      <w:bookmarkEnd w:id="683"/>
      <w:bookmarkEnd w:id="684"/>
      <w:r>
        <w:rPr>
          <w:rtl/>
        </w:rPr>
        <w:t>תודה ובוקר טוב.</w:t>
      </w:r>
      <w:r>
        <w:rPr>
          <w:rFonts w:hint="cs"/>
        </w:rPr>
        <w:t xml:space="preserve"> </w:t>
      </w:r>
      <w:r>
        <w:rPr>
          <w:rtl/>
        </w:rPr>
        <w:t xml:space="preserve">אני נורית ממרכז המחקר והמידע של הכנסת. </w:t>
      </w:r>
      <w:bookmarkStart w:id="685" w:name="_ETM_Q1_3170361"/>
      <w:bookmarkEnd w:id="685"/>
      <w:r>
        <w:rPr>
          <w:rtl/>
        </w:rPr>
        <w:t xml:space="preserve">לקראת הדיון הזה, בלוח הזמנים הקצר, כתבנו מסמך קצר, שמתמקד </w:t>
      </w:r>
      <w:bookmarkStart w:id="686" w:name="_ETM_Q1_3179096"/>
      <w:bookmarkEnd w:id="686"/>
      <w:r>
        <w:rPr>
          <w:rtl/>
        </w:rPr>
        <w:t xml:space="preserve">אך ורק בהטרדות מיניות בשב"ס, ורק על עבירות בין אנשי סגל ולא </w:t>
      </w:r>
      <w:bookmarkStart w:id="687" w:name="_ETM_Q1_3182959"/>
      <w:bookmarkEnd w:id="687"/>
      <w:r>
        <w:rPr>
          <w:rtl/>
        </w:rPr>
        <w:t xml:space="preserve">על עבירות שמעורבים בהן אסירים. </w:t>
      </w:r>
      <w:bookmarkStart w:id="688" w:name="_ETM_Q1_3187019"/>
      <w:bookmarkEnd w:id="688"/>
      <w:r>
        <w:rPr>
          <w:rtl/>
        </w:rPr>
        <w:t>הנתונים - מקורם בתשובות לבקשות חופש מידע. אומר בקצרה את הנתונים העיקריים</w:t>
      </w:r>
      <w:bookmarkStart w:id="689" w:name="_ETM_Q1_3190441"/>
      <w:bookmarkEnd w:id="689"/>
      <w:r>
        <w:rPr>
          <w:rtl/>
        </w:rPr>
        <w:t xml:space="preserve">: 93% מהתלונות הוגשו על-ידי נשות סגל, </w:t>
      </w:r>
      <w:bookmarkStart w:id="690" w:name="_ETM_Q1_3199672"/>
      <w:bookmarkEnd w:id="690"/>
      <w:r>
        <w:rPr>
          <w:rtl/>
        </w:rPr>
        <w:t xml:space="preserve">נשים. 96% </w:t>
      </w:r>
      <w:proofErr w:type="spellStart"/>
      <w:r>
        <w:rPr>
          <w:rtl/>
        </w:rPr>
        <w:t>מהנילונים</w:t>
      </w:r>
      <w:proofErr w:type="spellEnd"/>
      <w:r>
        <w:rPr>
          <w:rtl/>
        </w:rPr>
        <w:t xml:space="preserve"> הם גברים. אנחנו יודעים שרוב </w:t>
      </w:r>
      <w:bookmarkStart w:id="691" w:name="_ETM_Q1_3206797"/>
      <w:bookmarkEnd w:id="691"/>
      <w:r>
        <w:rPr>
          <w:rtl/>
        </w:rPr>
        <w:t xml:space="preserve">סגל שב"ס הם גברים שהם אנשי קבע, קצינים או נגדים, וזה בערך דומה לפרופורציה של התלונות. מה שלא </w:t>
      </w:r>
      <w:bookmarkStart w:id="692" w:name="_ETM_Q1_3218133"/>
      <w:bookmarkEnd w:id="692"/>
      <w:r>
        <w:rPr>
          <w:rtl/>
        </w:rPr>
        <w:t xml:space="preserve">פרופורציונלי כאן זה שיעור התלונות של חיילי חובה מכלל התלונות, </w:t>
      </w:r>
      <w:bookmarkStart w:id="693" w:name="_ETM_Q1_3218473"/>
      <w:bookmarkEnd w:id="693"/>
      <w:r>
        <w:rPr>
          <w:rtl/>
        </w:rPr>
        <w:t xml:space="preserve">כאשר 41% מהתלונות הוגשו על ידי חיילי חובה, </w:t>
      </w:r>
      <w:bookmarkStart w:id="694" w:name="_ETM_Q1_3206869"/>
      <w:bookmarkEnd w:id="694"/>
      <w:r>
        <w:rPr>
          <w:rtl/>
        </w:rPr>
        <w:t>אנ</w:t>
      </w:r>
      <w:bookmarkStart w:id="695" w:name="_ETM_Q1_3226936"/>
      <w:bookmarkEnd w:id="695"/>
      <w:r>
        <w:rPr>
          <w:rtl/>
        </w:rPr>
        <w:t xml:space="preserve">חנו יודעים שרוב התלונות הוגשו על </w:t>
      </w:r>
      <w:bookmarkStart w:id="696" w:name="_ETM_Q1_3229726"/>
      <w:bookmarkEnd w:id="696"/>
      <w:r>
        <w:rPr>
          <w:rtl/>
        </w:rPr>
        <w:t xml:space="preserve">ידי חיילות חובה, וזה כאשר שיעור משרתי החובה בשב"ס הוא פחות מ-10%. </w:t>
      </w:r>
      <w:bookmarkStart w:id="697" w:name="_ETM_Q1_3237049"/>
      <w:bookmarkEnd w:id="697"/>
      <w:r>
        <w:rPr>
          <w:rtl/>
        </w:rPr>
        <w:t xml:space="preserve">כלומר, החלק היחסי של חיילי החובה בין מגישי התלונות </w:t>
      </w:r>
      <w:bookmarkStart w:id="698" w:name="_ETM_Q1_3238689"/>
      <w:bookmarkEnd w:id="698"/>
      <w:r>
        <w:rPr>
          <w:rtl/>
        </w:rPr>
        <w:t>גדול פי ארבעה ויותר מחלקם בסגל שב"ס.</w:t>
      </w:r>
    </w:p>
    <w:p w:rsidR="00131DFD" w:rsidRDefault="00131DFD" w:rsidP="00131DFD">
      <w:pPr>
        <w:rPr>
          <w:rtl/>
        </w:rPr>
      </w:pPr>
      <w:bookmarkStart w:id="699" w:name="_ETM_Q1_3249115"/>
      <w:bookmarkEnd w:id="699"/>
    </w:p>
    <w:p w:rsidR="00131DFD" w:rsidRDefault="00131DFD" w:rsidP="00131DFD">
      <w:pPr>
        <w:rPr>
          <w:rtl/>
        </w:rPr>
      </w:pPr>
      <w:bookmarkStart w:id="700" w:name="_ETM_Q1_3246433"/>
      <w:bookmarkEnd w:id="700"/>
      <w:r>
        <w:rPr>
          <w:rtl/>
        </w:rPr>
        <w:t xml:space="preserve">אני רוצה להתמקד קצת </w:t>
      </w:r>
      <w:bookmarkStart w:id="701" w:name="_ETM_Q1_3248913"/>
      <w:bookmarkEnd w:id="701"/>
      <w:r>
        <w:rPr>
          <w:rtl/>
        </w:rPr>
        <w:t xml:space="preserve">יותר בשאלה או בנתונים על הטיפול בתלונות, מה קורה </w:t>
      </w:r>
      <w:bookmarkStart w:id="702" w:name="_ETM_Q1_3253546"/>
      <w:bookmarkEnd w:id="702"/>
      <w:r>
        <w:rPr>
          <w:rtl/>
        </w:rPr>
        <w:t xml:space="preserve">עם התלונות אחרי שהן מוגשות. דרך אגב, יש לנו כאן </w:t>
      </w:r>
      <w:bookmarkStart w:id="703" w:name="_ETM_Q1_3255118"/>
      <w:bookmarkEnd w:id="703"/>
      <w:r>
        <w:rPr>
          <w:rtl/>
        </w:rPr>
        <w:t xml:space="preserve">137 תלונות. אנחנו מניחים שזה לא כל המקרים שהיו בפועל, </w:t>
      </w:r>
      <w:bookmarkStart w:id="704" w:name="_ETM_Q1_3257091"/>
      <w:bookmarkEnd w:id="704"/>
      <w:r>
        <w:rPr>
          <w:rtl/>
        </w:rPr>
        <w:t xml:space="preserve">זה רק המקרים המדווחים. איך מטופלות התלונות? קודם חשוב להגיד </w:t>
      </w:r>
      <w:bookmarkStart w:id="705" w:name="_ETM_Q1_3262466"/>
      <w:bookmarkEnd w:id="705"/>
      <w:r>
        <w:rPr>
          <w:rtl/>
        </w:rPr>
        <w:t xml:space="preserve">שיש אפשרות לטפל בכל תלונה על הטרדה מינית בשלושה אפיקים </w:t>
      </w:r>
      <w:bookmarkStart w:id="706" w:name="_ETM_Q1_3271826"/>
      <w:bookmarkEnd w:id="706"/>
      <w:r>
        <w:rPr>
          <w:rtl/>
        </w:rPr>
        <w:t xml:space="preserve">שונים, אחד מהם או יותר, או במסלול פלילי. כלומר, להגיש </w:t>
      </w:r>
      <w:bookmarkStart w:id="707" w:name="_ETM_Q1_3275244"/>
      <w:bookmarkEnd w:id="707"/>
      <w:r>
        <w:rPr>
          <w:rtl/>
        </w:rPr>
        <w:t xml:space="preserve">תלונה פלילית למשטרה או לתחנה מקומית או ליחידה הארצית לחקירת </w:t>
      </w:r>
      <w:bookmarkStart w:id="708" w:name="_ETM_Q1_3279237"/>
      <w:bookmarkEnd w:id="708"/>
      <w:r>
        <w:rPr>
          <w:rtl/>
        </w:rPr>
        <w:t xml:space="preserve">סוהרים - </w:t>
      </w:r>
      <w:proofErr w:type="spellStart"/>
      <w:r>
        <w:rPr>
          <w:rtl/>
        </w:rPr>
        <w:t>יח"ס</w:t>
      </w:r>
      <w:proofErr w:type="spellEnd"/>
      <w:r>
        <w:rPr>
          <w:rtl/>
        </w:rPr>
        <w:t xml:space="preserve">, או שאפשר להגיש תביעה אזרחית, תביעת </w:t>
      </w:r>
      <w:bookmarkStart w:id="709" w:name="_ETM_Q1_3284819"/>
      <w:bookmarkEnd w:id="709"/>
      <w:r>
        <w:rPr>
          <w:rtl/>
        </w:rPr>
        <w:t xml:space="preserve">נזיקין, או שיש אפשרות לטפל במסלול משמעתי באמצעות ענף </w:t>
      </w:r>
      <w:bookmarkStart w:id="710" w:name="_ETM_Q1_3295331"/>
      <w:bookmarkEnd w:id="710"/>
      <w:r>
        <w:rPr>
          <w:rtl/>
        </w:rPr>
        <w:t xml:space="preserve">המשמעת של שב"ס. למשל, אם במסלול הפלילי העונשים יכולים להגיע לקנסות </w:t>
      </w:r>
      <w:bookmarkStart w:id="711" w:name="_ETM_Q1_3300684"/>
      <w:bookmarkEnd w:id="711"/>
      <w:r>
        <w:rPr>
          <w:rtl/>
        </w:rPr>
        <w:t xml:space="preserve">כבדים או אפילו מאסר, במסלול המשמעתי אפשר לתת עונשים של </w:t>
      </w:r>
      <w:bookmarkStart w:id="712" w:name="_ETM_Q1_3306364"/>
      <w:bookmarkEnd w:id="712"/>
      <w:r>
        <w:rPr>
          <w:rtl/>
        </w:rPr>
        <w:t xml:space="preserve">נזיפה, קנס, ריתוק, ואולי עוד כמה אמצעים משמעתיים. בנוהל </w:t>
      </w:r>
      <w:bookmarkStart w:id="713" w:name="_ETM_Q1_3315437"/>
      <w:bookmarkEnd w:id="713"/>
      <w:r>
        <w:rPr>
          <w:rtl/>
        </w:rPr>
        <w:t xml:space="preserve">שב"ס על הטרדה מינית כתוב שהמסלול שבו תטופל התלונה </w:t>
      </w:r>
      <w:bookmarkStart w:id="714" w:name="_ETM_Q1_3322545"/>
      <w:bookmarkEnd w:id="714"/>
      <w:r>
        <w:rPr>
          <w:rtl/>
        </w:rPr>
        <w:t xml:space="preserve">הוא לבחירת הנפגע או הנפגעת, וכל בחירה של הנפגעת </w:t>
      </w:r>
      <w:bookmarkStart w:id="715" w:name="_ETM_Q1_3324337"/>
      <w:bookmarkEnd w:id="715"/>
      <w:r>
        <w:rPr>
          <w:rtl/>
        </w:rPr>
        <w:t xml:space="preserve">תיחשב ללגיטימית. </w:t>
      </w:r>
    </w:p>
    <w:p w:rsidR="00131DFD" w:rsidRDefault="00131DFD" w:rsidP="00131DFD">
      <w:pPr>
        <w:rPr>
          <w:rtl/>
        </w:rPr>
      </w:pPr>
      <w:bookmarkStart w:id="716" w:name="_ETM_Q1_3341995"/>
      <w:bookmarkStart w:id="717" w:name="_ETM_Q1_3342103"/>
      <w:bookmarkEnd w:id="716"/>
      <w:bookmarkEnd w:id="717"/>
    </w:p>
    <w:p w:rsidR="00131DFD" w:rsidRDefault="00131DFD" w:rsidP="00131DFD">
      <w:pPr>
        <w:rPr>
          <w:rtl/>
        </w:rPr>
      </w:pPr>
      <w:bookmarkStart w:id="718" w:name="_ETM_Q1_3342169"/>
      <w:bookmarkStart w:id="719" w:name="_ETM_Q1_3342232"/>
      <w:bookmarkEnd w:id="718"/>
      <w:bookmarkEnd w:id="719"/>
      <w:r>
        <w:rPr>
          <w:rtl/>
        </w:rPr>
        <w:t xml:space="preserve">אין לנו נתונים על מידת השימוש באופציה </w:t>
      </w:r>
      <w:bookmarkStart w:id="720" w:name="_ETM_Q1_3332355"/>
      <w:bookmarkEnd w:id="720"/>
      <w:r>
        <w:rPr>
          <w:rtl/>
        </w:rPr>
        <w:t xml:space="preserve">של תביעה אזרחית, אבל אני כן רוצה לומר כמה מילים </w:t>
      </w:r>
      <w:bookmarkStart w:id="721" w:name="_ETM_Q1_3330991"/>
      <w:bookmarkEnd w:id="721"/>
      <w:r>
        <w:rPr>
          <w:rtl/>
        </w:rPr>
        <w:t xml:space="preserve">על הבחירה בין המסלול המשמעתי למסלול הפלילי. נתחיל מזה </w:t>
      </w:r>
      <w:bookmarkStart w:id="722" w:name="_ETM_Q1_3340431"/>
      <w:bookmarkEnd w:id="722"/>
      <w:r>
        <w:rPr>
          <w:rtl/>
        </w:rPr>
        <w:t xml:space="preserve">שרבע מהתלונות על הטרדה מינית הועברו </w:t>
      </w:r>
      <w:proofErr w:type="spellStart"/>
      <w:r>
        <w:rPr>
          <w:rtl/>
        </w:rPr>
        <w:t>ליח"ס</w:t>
      </w:r>
      <w:proofErr w:type="spellEnd"/>
      <w:r>
        <w:rPr>
          <w:rtl/>
        </w:rPr>
        <w:t xml:space="preserve">, ושלושת </w:t>
      </w:r>
      <w:bookmarkStart w:id="723" w:name="_ETM_Q1_3341715"/>
      <w:bookmarkEnd w:id="723"/>
      <w:r>
        <w:rPr>
          <w:rtl/>
        </w:rPr>
        <w:t xml:space="preserve">רבעי מהתלונות נשארו בטיפול משמעתי בתוך שב"ס. זה </w:t>
      </w:r>
      <w:bookmarkStart w:id="724" w:name="_ETM_Q1_3346518"/>
      <w:bookmarkEnd w:id="724"/>
      <w:r>
        <w:rPr>
          <w:rtl/>
        </w:rPr>
        <w:t xml:space="preserve">אולי קצת משליך על מה שנאמר על הגשת כתבי </w:t>
      </w:r>
      <w:bookmarkStart w:id="725" w:name="_ETM_Q1_3355797"/>
      <w:bookmarkEnd w:id="725"/>
      <w:r>
        <w:rPr>
          <w:rtl/>
        </w:rPr>
        <w:t xml:space="preserve">אישום או המספר הקטן של כתבי אישום. </w:t>
      </w:r>
      <w:bookmarkStart w:id="726" w:name="_ETM_Q1_3362822"/>
      <w:bookmarkEnd w:id="726"/>
      <w:r>
        <w:rPr>
          <w:rtl/>
        </w:rPr>
        <w:t xml:space="preserve">לא אמרתי בתחילה שאלו תלונות שמסכמות את כלל </w:t>
      </w:r>
      <w:bookmarkStart w:id="727" w:name="_ETM_Q1_3363931"/>
      <w:bookmarkEnd w:id="727"/>
      <w:r>
        <w:rPr>
          <w:rtl/>
        </w:rPr>
        <w:t xml:space="preserve">השנים 2018 עד 2021. 5% מהתלונות הועברו לפרקליטות לצורך בחינת </w:t>
      </w:r>
      <w:bookmarkStart w:id="728" w:name="_ETM_Q1_3373199"/>
      <w:bookmarkEnd w:id="728"/>
      <w:r>
        <w:rPr>
          <w:rtl/>
        </w:rPr>
        <w:t>גיבוש כתבי אישום. אנחנו לא יודעים בדיוק כמה כתבי אישום יש בתקופת הזמן הזו</w:t>
      </w:r>
      <w:bookmarkStart w:id="729" w:name="_ETM_Q1_3373797"/>
      <w:bookmarkEnd w:id="729"/>
      <w:r>
        <w:rPr>
          <w:rtl/>
        </w:rPr>
        <w:t xml:space="preserve">, אבל אנחנו מבינים </w:t>
      </w:r>
      <w:bookmarkStart w:id="730" w:name="_ETM_Q1_3382757"/>
      <w:bookmarkEnd w:id="730"/>
      <w:r>
        <w:rPr>
          <w:rtl/>
        </w:rPr>
        <w:t xml:space="preserve">מיובל שהמספר קטן, עד כדי אחד. כאמור, 5% לפרקליטות. </w:t>
      </w:r>
      <w:bookmarkStart w:id="731" w:name="_ETM_Q1_3387907"/>
      <w:bookmarkEnd w:id="731"/>
      <w:r>
        <w:rPr>
          <w:rtl/>
        </w:rPr>
        <w:t xml:space="preserve">כמעט חצי מהתלונות קיבלו מענה משמעתי מהסוג שאמרתי קודם. כנראה </w:t>
      </w:r>
      <w:bookmarkStart w:id="732" w:name="_ETM_Q1_3399107"/>
      <w:bookmarkEnd w:id="732"/>
      <w:r>
        <w:rPr>
          <w:rtl/>
        </w:rPr>
        <w:t xml:space="preserve">או תזוזות בתוך הארגון או יכול להיות קנס </w:t>
      </w:r>
      <w:bookmarkStart w:id="733" w:name="_ETM_Q1_3404947"/>
      <w:bookmarkEnd w:id="733"/>
      <w:r>
        <w:rPr>
          <w:rtl/>
        </w:rPr>
        <w:t xml:space="preserve">או נזיפה. במקרה של הטרדה סביבתית, וזה מונח שכדאי להכיר, </w:t>
      </w:r>
      <w:bookmarkStart w:id="734" w:name="_ETM_Q1_3408688"/>
      <w:bookmarkEnd w:id="734"/>
      <w:r>
        <w:rPr>
          <w:rtl/>
        </w:rPr>
        <w:t xml:space="preserve">אותה הטרדה שהיא סביבת עבודה עוינת מבחינת שיח לא הולם </w:t>
      </w:r>
      <w:bookmarkStart w:id="735" w:name="_ETM_Q1_3415984"/>
      <w:bookmarkEnd w:id="735"/>
      <w:r>
        <w:rPr>
          <w:rtl/>
        </w:rPr>
        <w:t xml:space="preserve">ובדיחות שהן לא לעניין ודברים כאלה, שב"ס </w:t>
      </w:r>
      <w:bookmarkStart w:id="736" w:name="_ETM_Q1_3424189"/>
      <w:bookmarkEnd w:id="736"/>
      <w:r>
        <w:rPr>
          <w:rtl/>
        </w:rPr>
        <w:t xml:space="preserve">מטפל בדרך כלל באמצעות הסברה. ויש מקרים שאנחנו מתקשים לעקוב אחריהם. </w:t>
      </w:r>
      <w:bookmarkStart w:id="737" w:name="_ETM_Q1_3428500"/>
      <w:bookmarkEnd w:id="737"/>
      <w:r>
        <w:rPr>
          <w:rtl/>
        </w:rPr>
        <w:t xml:space="preserve">אנחנו לא יודעים בוודאות איך יסתיים הטיפול. זה עשרות אחוזים מהמקרים. </w:t>
      </w:r>
      <w:bookmarkStart w:id="738" w:name="_ETM_Q1_3433147"/>
      <w:bookmarkEnd w:id="738"/>
      <w:r>
        <w:rPr>
          <w:rtl/>
        </w:rPr>
        <w:t>למשל, אם המטריד היה מישהו שלא מועסק של שב"ס אלא</w:t>
      </w:r>
      <w:bookmarkStart w:id="739" w:name="_ETM_Q1_3433876"/>
      <w:bookmarkEnd w:id="739"/>
      <w:r>
        <w:rPr>
          <w:rtl/>
        </w:rPr>
        <w:t xml:space="preserve">, למשל, עובד קבלן או איש מבוגר שנכנס לתוך שב"ס </w:t>
      </w:r>
      <w:bookmarkStart w:id="740" w:name="_ETM_Q1_3443848"/>
      <w:bookmarkEnd w:id="740"/>
      <w:r>
        <w:rPr>
          <w:rtl/>
        </w:rPr>
        <w:t xml:space="preserve">כדי לעבוד שם, נרשם בנתוני שב"ס שהטיפול היה </w:t>
      </w:r>
      <w:bookmarkStart w:id="741" w:name="_ETM_Q1_3443603"/>
      <w:bookmarkEnd w:id="741"/>
      <w:r>
        <w:rPr>
          <w:rtl/>
        </w:rPr>
        <w:t xml:space="preserve">טיפול חיצוני. אנחנו לא יודעים מה קרה בסוף. וכן, במקרים </w:t>
      </w:r>
      <w:bookmarkStart w:id="742" w:name="_ETM_Q1_3451283"/>
      <w:bookmarkEnd w:id="742"/>
      <w:r>
        <w:rPr>
          <w:rtl/>
        </w:rPr>
        <w:t xml:space="preserve">שבהם נרשם בנתונים סיום שירות, אנחנו לא יודעים האם המטריד </w:t>
      </w:r>
      <w:bookmarkStart w:id="743" w:name="_ETM_Q1_3455711"/>
      <w:bookmarkEnd w:id="743"/>
      <w:r>
        <w:rPr>
          <w:rtl/>
        </w:rPr>
        <w:t xml:space="preserve">פוטר או יצא לגמלאות או משהו אחר. אלו הנתונים שרציתי </w:t>
      </w:r>
      <w:bookmarkStart w:id="744" w:name="_ETM_Q1_3463455"/>
      <w:bookmarkEnd w:id="744"/>
      <w:r>
        <w:rPr>
          <w:rtl/>
        </w:rPr>
        <w:t>להציף, בעיקר בעניין ה - - -</w:t>
      </w:r>
    </w:p>
    <w:p w:rsidR="00131DFD" w:rsidRDefault="00131DFD" w:rsidP="00131DFD">
      <w:pPr>
        <w:pStyle w:val="af8"/>
        <w:keepNext/>
        <w:rPr>
          <w:rFonts w:ascii="Times New Roman" w:hAnsi="Times New Roman"/>
          <w:u w:val="none"/>
          <w:rtl/>
          <w:lang w:eastAsia="en-US"/>
        </w:rPr>
      </w:pPr>
      <w:bookmarkStart w:id="745" w:name="_ETM_Q1_3385461"/>
      <w:bookmarkStart w:id="746" w:name="_ETM_Q1_3386650"/>
      <w:bookmarkStart w:id="747" w:name="_ETM_Q1_3335708"/>
      <w:bookmarkStart w:id="748" w:name="_ETM_Q1_3335754"/>
      <w:bookmarkStart w:id="749" w:name="_ETM_Q1_3335848"/>
      <w:bookmarkStart w:id="750" w:name="_ETM_Q1_3335879"/>
      <w:bookmarkStart w:id="751" w:name="_ETM_Q1_3337411"/>
      <w:bookmarkStart w:id="752" w:name="_ETM_Q1_3337770"/>
      <w:bookmarkStart w:id="753" w:name="_ETM_Q1_3337801"/>
      <w:bookmarkStart w:id="754" w:name="_ETM_Q1_3470738"/>
      <w:bookmarkEnd w:id="745"/>
      <w:bookmarkEnd w:id="746"/>
      <w:bookmarkEnd w:id="747"/>
      <w:bookmarkEnd w:id="748"/>
      <w:bookmarkEnd w:id="749"/>
      <w:bookmarkEnd w:id="750"/>
      <w:bookmarkEnd w:id="751"/>
      <w:bookmarkEnd w:id="752"/>
      <w:bookmarkEnd w:id="753"/>
      <w:bookmarkEnd w:id="754"/>
    </w:p>
    <w:p w:rsidR="00131DFD" w:rsidRDefault="00131DFD" w:rsidP="00080D10">
      <w:pPr>
        <w:pStyle w:val="af8"/>
        <w:keepNext/>
        <w:rPr>
          <w:rtl/>
        </w:rPr>
      </w:pPr>
      <w:bookmarkStart w:id="755" w:name="ET_yor_פנינה_תמנו_יור_הוועדה_לקידו_127"/>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755"/>
    <w:p w:rsidR="00131DFD" w:rsidRDefault="00131DFD" w:rsidP="00080D10">
      <w:pPr>
        <w:pStyle w:val="KeepWithNext"/>
        <w:rPr>
          <w:rtl/>
          <w:lang w:eastAsia="he-IL"/>
        </w:rPr>
      </w:pPr>
    </w:p>
    <w:p w:rsidR="00131DFD" w:rsidRDefault="00131DFD" w:rsidP="00131DFD">
      <w:pPr>
        <w:rPr>
          <w:rtl/>
          <w:lang w:eastAsia="he-IL"/>
        </w:rPr>
      </w:pPr>
      <w:bookmarkStart w:id="756" w:name="_ETM_Q1_3463307"/>
      <w:bookmarkEnd w:id="756"/>
      <w:r>
        <w:rPr>
          <w:rtl/>
          <w:lang w:eastAsia="he-IL"/>
        </w:rPr>
        <w:t xml:space="preserve">תודה על המאמץ שעשיתם </w:t>
      </w:r>
      <w:bookmarkStart w:id="757" w:name="_ETM_Q1_3466058"/>
      <w:bookmarkEnd w:id="757"/>
      <w:r>
        <w:rPr>
          <w:rtl/>
          <w:lang w:eastAsia="he-IL"/>
        </w:rPr>
        <w:t>לקראת הדיון.</w:t>
      </w:r>
    </w:p>
    <w:p w:rsidR="00131DFD" w:rsidRDefault="00131DFD" w:rsidP="00131DFD">
      <w:pPr>
        <w:rPr>
          <w:rtl/>
          <w:lang w:eastAsia="he-IL"/>
        </w:rPr>
      </w:pPr>
      <w:bookmarkStart w:id="758" w:name="_ETM_Q1_3467658"/>
      <w:bookmarkEnd w:id="758"/>
    </w:p>
    <w:p w:rsidR="00131DFD" w:rsidRDefault="00131DFD" w:rsidP="00080D10">
      <w:pPr>
        <w:pStyle w:val="a5"/>
        <w:keepNext/>
        <w:rPr>
          <w:rtl/>
        </w:rPr>
      </w:pPr>
      <w:bookmarkStart w:id="759" w:name="ET_knessetmember_5767_23"/>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759"/>
    </w:p>
    <w:p w:rsidR="00131DFD" w:rsidRDefault="00131DFD" w:rsidP="00080D10">
      <w:pPr>
        <w:pStyle w:val="KeepWithNext"/>
        <w:rPr>
          <w:lang w:eastAsia="he-IL"/>
        </w:rPr>
      </w:pPr>
    </w:p>
    <w:p w:rsidR="00131DFD" w:rsidRDefault="00131DFD" w:rsidP="00131DFD">
      <w:pPr>
        <w:rPr>
          <w:rtl/>
          <w:lang w:eastAsia="he-IL"/>
        </w:rPr>
      </w:pPr>
      <w:bookmarkStart w:id="760" w:name="_ETM_Q1_3471066"/>
      <w:bookmarkStart w:id="761" w:name="_ETM_Q1_3471097"/>
      <w:bookmarkEnd w:id="760"/>
      <w:bookmarkEnd w:id="761"/>
      <w:r>
        <w:rPr>
          <w:rtl/>
          <w:lang w:eastAsia="he-IL"/>
        </w:rPr>
        <w:t xml:space="preserve">למה </w:t>
      </w:r>
      <w:bookmarkStart w:id="762" w:name="_ETM_Q1_3471535"/>
      <w:bookmarkEnd w:id="762"/>
      <w:r>
        <w:rPr>
          <w:rtl/>
          <w:lang w:eastAsia="he-IL"/>
        </w:rPr>
        <w:t xml:space="preserve">לא חקרתם גם </w:t>
      </w:r>
      <w:bookmarkStart w:id="763" w:name="_ETM_Q1_3471807"/>
      <w:bookmarkEnd w:id="763"/>
      <w:r>
        <w:rPr>
          <w:rtl/>
          <w:lang w:eastAsia="he-IL"/>
        </w:rPr>
        <w:t>את נושא האסירים אלא רק את הסגל?</w:t>
      </w:r>
    </w:p>
    <w:p w:rsidR="00131DFD" w:rsidRDefault="00131DFD" w:rsidP="00131DFD">
      <w:pPr>
        <w:rPr>
          <w:rtl/>
          <w:lang w:eastAsia="he-IL"/>
        </w:rPr>
      </w:pPr>
      <w:bookmarkStart w:id="764" w:name="_ETM_Q1_3477551"/>
      <w:bookmarkStart w:id="765" w:name="_ETM_Q1_3477598"/>
      <w:bookmarkEnd w:id="764"/>
      <w:bookmarkEnd w:id="765"/>
    </w:p>
    <w:p w:rsidR="00131DFD" w:rsidRDefault="00131DFD" w:rsidP="00080D10">
      <w:pPr>
        <w:pStyle w:val="afb"/>
        <w:keepNext/>
        <w:rPr>
          <w:rtl/>
          <w:lang w:eastAsia="he-IL"/>
        </w:rPr>
      </w:pPr>
      <w:bookmarkStart w:id="766" w:name="_ETM_Q1_3477660"/>
      <w:bookmarkStart w:id="767" w:name="_ETM_Q1_3477707"/>
      <w:bookmarkStart w:id="768" w:name="_ETM_Q1_3479770"/>
      <w:bookmarkStart w:id="769" w:name="_ETM_Q1_3466314"/>
      <w:bookmarkStart w:id="770" w:name="ET_guest_נורית_יכימוביץ_כהן_129"/>
      <w:bookmarkEnd w:id="766"/>
      <w:bookmarkEnd w:id="767"/>
      <w:bookmarkEnd w:id="768"/>
      <w:bookmarkEnd w:id="769"/>
      <w:r w:rsidRPr="00080D10">
        <w:rPr>
          <w:rStyle w:val="TagStyle"/>
          <w:rFonts w:hint="cs"/>
          <w:rtl/>
        </w:rPr>
        <w:t xml:space="preserve"> &lt;&lt; אורח &gt;&gt;</w:t>
      </w:r>
      <w:r>
        <w:rPr>
          <w:rStyle w:val="TagStyle"/>
          <w:rFonts w:hint="cs"/>
          <w:rtl/>
        </w:rPr>
        <w:t xml:space="preserve"> </w:t>
      </w:r>
      <w:r>
        <w:rPr>
          <w:rFonts w:hint="cs"/>
          <w:rtl/>
          <w:lang w:eastAsia="he-IL"/>
        </w:rPr>
        <w:t xml:space="preserve">נורית </w:t>
      </w:r>
      <w:proofErr w:type="spellStart"/>
      <w:r>
        <w:rPr>
          <w:rFonts w:hint="cs"/>
          <w:rtl/>
          <w:lang w:eastAsia="he-IL"/>
        </w:rPr>
        <w:t>יכימוביץ</w:t>
      </w:r>
      <w:proofErr w:type="spellEnd"/>
      <w:r>
        <w:rPr>
          <w:rFonts w:hint="cs"/>
          <w:rtl/>
          <w:lang w:eastAsia="he-IL"/>
        </w:rPr>
        <w:t xml:space="preserve"> כהן:</w:t>
      </w:r>
      <w:r>
        <w:rPr>
          <w:rStyle w:val="TagStyle"/>
          <w:rFonts w:hint="cs"/>
          <w:rtl/>
        </w:rPr>
        <w:t xml:space="preserve"> </w:t>
      </w:r>
      <w:r w:rsidRPr="00080D10">
        <w:rPr>
          <w:rStyle w:val="TagStyle"/>
          <w:rFonts w:hint="cs"/>
          <w:rtl/>
        </w:rPr>
        <w:t>&lt;&lt; אורח &gt;&gt;</w:t>
      </w:r>
      <w:bookmarkEnd w:id="770"/>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כמו שאמרתי בהתחלה, המסמך הזה נכתב בפרק זמן מאוד </w:t>
      </w:r>
      <w:bookmarkStart w:id="771" w:name="_ETM_Q1_3475690"/>
      <w:bookmarkEnd w:id="771"/>
      <w:r>
        <w:rPr>
          <w:rtl/>
          <w:lang w:eastAsia="he-IL"/>
        </w:rPr>
        <w:t>קצר, ולכן יכולנו להשתמש רק בחומרים זמינים.</w:t>
      </w:r>
    </w:p>
    <w:p w:rsidR="00131DFD" w:rsidRDefault="00131DFD" w:rsidP="00131DFD">
      <w:pPr>
        <w:ind w:firstLine="0"/>
        <w:rPr>
          <w:rtl/>
          <w:lang w:eastAsia="he-IL"/>
        </w:rPr>
      </w:pPr>
      <w:bookmarkStart w:id="772" w:name="_ETM_Q1_3480098"/>
      <w:bookmarkStart w:id="773" w:name="_ETM_Q1_3480145"/>
      <w:bookmarkStart w:id="774" w:name="_ETM_Q1_3480629"/>
      <w:bookmarkStart w:id="775" w:name="_ETM_Q1_3480660"/>
      <w:bookmarkStart w:id="776" w:name="_ETM_Q1_3485411"/>
      <w:bookmarkEnd w:id="772"/>
      <w:bookmarkEnd w:id="773"/>
      <w:bookmarkEnd w:id="774"/>
      <w:bookmarkEnd w:id="775"/>
      <w:bookmarkEnd w:id="776"/>
    </w:p>
    <w:p w:rsidR="00131DFD" w:rsidRDefault="00131DFD" w:rsidP="00080D10">
      <w:pPr>
        <w:pStyle w:val="a5"/>
        <w:keepNext/>
        <w:rPr>
          <w:rtl/>
        </w:rPr>
      </w:pPr>
      <w:bookmarkStart w:id="777" w:name="ET_knessetmember_5767_25"/>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777"/>
    </w:p>
    <w:p w:rsidR="00131DFD" w:rsidRDefault="00131DFD" w:rsidP="00080D10">
      <w:pPr>
        <w:pStyle w:val="KeepWithNext"/>
        <w:rPr>
          <w:rtl/>
          <w:lang w:eastAsia="he-IL"/>
        </w:rPr>
      </w:pPr>
    </w:p>
    <w:p w:rsidR="00131DFD" w:rsidRDefault="00131DFD" w:rsidP="00131DFD">
      <w:pPr>
        <w:rPr>
          <w:rtl/>
          <w:lang w:eastAsia="he-IL"/>
        </w:rPr>
      </w:pPr>
      <w:bookmarkStart w:id="778" w:name="_ETM_Q1_3485754"/>
      <w:bookmarkStart w:id="779" w:name="_ETM_Q1_3485801"/>
      <w:bookmarkStart w:id="780" w:name="_ETM_Q1_3488942"/>
      <w:bookmarkEnd w:id="778"/>
      <w:bookmarkEnd w:id="779"/>
      <w:bookmarkEnd w:id="780"/>
      <w:r>
        <w:rPr>
          <w:rtl/>
          <w:lang w:eastAsia="he-IL"/>
        </w:rPr>
        <w:t xml:space="preserve">יש כוונה לבדוק את </w:t>
      </w:r>
      <w:bookmarkStart w:id="781" w:name="_ETM_Q1_3479396"/>
      <w:bookmarkEnd w:id="781"/>
      <w:r>
        <w:rPr>
          <w:rtl/>
          <w:lang w:eastAsia="he-IL"/>
        </w:rPr>
        <w:t>זה?</w:t>
      </w:r>
    </w:p>
    <w:p w:rsidR="00131DFD" w:rsidRDefault="00131DFD" w:rsidP="00131DFD">
      <w:pPr>
        <w:rPr>
          <w:rtl/>
          <w:lang w:eastAsia="he-IL"/>
        </w:rPr>
      </w:pPr>
      <w:bookmarkStart w:id="782" w:name="_ETM_Q1_3479940"/>
      <w:bookmarkEnd w:id="782"/>
    </w:p>
    <w:p w:rsidR="00131DFD" w:rsidRDefault="00131DFD" w:rsidP="00080D10">
      <w:pPr>
        <w:pStyle w:val="afb"/>
        <w:keepNext/>
        <w:rPr>
          <w:rtl/>
          <w:lang w:eastAsia="he-IL"/>
        </w:rPr>
      </w:pPr>
      <w:bookmarkStart w:id="783" w:name="ET_guest_נורית_יכימוביץ_כהן_26"/>
      <w:r w:rsidRPr="00080D10">
        <w:rPr>
          <w:rStyle w:val="TagStyle"/>
          <w:rFonts w:hint="cs"/>
          <w:rtl/>
        </w:rPr>
        <w:t xml:space="preserve"> &lt;&lt; אורח &gt;&gt;</w:t>
      </w:r>
      <w:r>
        <w:rPr>
          <w:rStyle w:val="TagStyle"/>
          <w:rFonts w:hint="cs"/>
          <w:rtl/>
        </w:rPr>
        <w:t xml:space="preserve"> </w:t>
      </w:r>
      <w:r>
        <w:rPr>
          <w:rFonts w:hint="cs"/>
          <w:rtl/>
          <w:lang w:eastAsia="he-IL"/>
        </w:rPr>
        <w:t xml:space="preserve">נורית </w:t>
      </w:r>
      <w:proofErr w:type="spellStart"/>
      <w:r>
        <w:rPr>
          <w:rFonts w:hint="cs"/>
          <w:rtl/>
          <w:lang w:eastAsia="he-IL"/>
        </w:rPr>
        <w:t>יכימוביץ</w:t>
      </w:r>
      <w:proofErr w:type="spellEnd"/>
      <w:r>
        <w:rPr>
          <w:rFonts w:hint="cs"/>
          <w:rtl/>
          <w:lang w:eastAsia="he-IL"/>
        </w:rPr>
        <w:t xml:space="preserve"> כהן:</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783"/>
    </w:p>
    <w:p w:rsidR="00131DFD" w:rsidRDefault="00131DFD" w:rsidP="00080D10">
      <w:pPr>
        <w:pStyle w:val="KeepWithNext"/>
        <w:rPr>
          <w:rtl/>
          <w:lang w:eastAsia="he-IL"/>
        </w:rPr>
      </w:pPr>
    </w:p>
    <w:p w:rsidR="00131DFD" w:rsidRDefault="00131DFD" w:rsidP="00131DFD">
      <w:pPr>
        <w:rPr>
          <w:rtl/>
          <w:lang w:eastAsia="he-IL"/>
        </w:rPr>
      </w:pPr>
      <w:bookmarkStart w:id="784" w:name="_ETM_Q1_3489302"/>
      <w:bookmarkStart w:id="785" w:name="_ETM_Q1_3489333"/>
      <w:bookmarkStart w:id="786" w:name="_ETM_Q1_3489348"/>
      <w:bookmarkStart w:id="787" w:name="_ETM_Q1_3489380"/>
      <w:bookmarkEnd w:id="784"/>
      <w:bookmarkEnd w:id="785"/>
      <w:bookmarkEnd w:id="786"/>
      <w:bookmarkEnd w:id="787"/>
      <w:r>
        <w:rPr>
          <w:rtl/>
          <w:lang w:eastAsia="he-IL"/>
        </w:rPr>
        <w:t>אם יעלה צורך, בוודאי שנבדוק.</w:t>
      </w:r>
    </w:p>
    <w:p w:rsidR="00131DFD" w:rsidRDefault="00131DFD" w:rsidP="00131DFD">
      <w:pPr>
        <w:ind w:firstLine="0"/>
        <w:rPr>
          <w:rtl/>
          <w:lang w:eastAsia="he-IL"/>
        </w:rPr>
      </w:pPr>
      <w:bookmarkStart w:id="788" w:name="_ETM_Q1_3488757"/>
      <w:bookmarkStart w:id="789" w:name="_ETM_Q1_3491083"/>
      <w:bookmarkStart w:id="790" w:name="_ETM_Q1_3491114"/>
      <w:bookmarkStart w:id="791" w:name="_ETM_Q1_3534429"/>
      <w:bookmarkStart w:id="792" w:name="_ETM_Q1_3534476"/>
      <w:bookmarkStart w:id="793" w:name="_ETM_Q1_3536726"/>
      <w:bookmarkStart w:id="794" w:name="_ETM_Q1_3536758"/>
      <w:bookmarkStart w:id="795" w:name="_ETM_Q1_3558744"/>
      <w:bookmarkEnd w:id="788"/>
      <w:bookmarkEnd w:id="789"/>
      <w:bookmarkEnd w:id="790"/>
      <w:bookmarkEnd w:id="791"/>
      <w:bookmarkEnd w:id="792"/>
      <w:bookmarkEnd w:id="793"/>
      <w:bookmarkEnd w:id="794"/>
      <w:bookmarkEnd w:id="795"/>
    </w:p>
    <w:p w:rsidR="00131DFD" w:rsidRDefault="00131DFD" w:rsidP="00080D10">
      <w:pPr>
        <w:pStyle w:val="af8"/>
        <w:keepNext/>
        <w:rPr>
          <w:rtl/>
        </w:rPr>
      </w:pPr>
      <w:bookmarkStart w:id="796" w:name="_ETM_Q1_3561447"/>
      <w:bookmarkStart w:id="797" w:name="_ETM_Q1_3561462"/>
      <w:bookmarkStart w:id="798" w:name="_ETM_Q1_3560541"/>
      <w:bookmarkStart w:id="799" w:name="_ETM_Q1_3560587"/>
      <w:bookmarkStart w:id="800" w:name="_ETM_Q1_3567572"/>
      <w:bookmarkStart w:id="801" w:name="_ETM_Q1_3567603"/>
      <w:bookmarkStart w:id="802" w:name="ET_yor_5084_131"/>
      <w:bookmarkEnd w:id="796"/>
      <w:bookmarkEnd w:id="797"/>
      <w:bookmarkEnd w:id="798"/>
      <w:bookmarkEnd w:id="799"/>
      <w:bookmarkEnd w:id="800"/>
      <w:bookmarkEnd w:id="801"/>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802"/>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ניצב משנה דורית, בבקשה. </w:t>
      </w:r>
    </w:p>
    <w:p w:rsidR="00131DFD" w:rsidRDefault="00131DFD" w:rsidP="00131DFD">
      <w:pPr>
        <w:ind w:firstLine="0"/>
        <w:rPr>
          <w:rtl/>
          <w:lang w:eastAsia="he-IL"/>
        </w:rPr>
      </w:pPr>
      <w:bookmarkStart w:id="803" w:name="_ETM_Q1_3502005"/>
      <w:bookmarkStart w:id="804" w:name="_ETM_Q1_3568041"/>
      <w:bookmarkStart w:id="805" w:name="_ETM_Q1_3568072"/>
      <w:bookmarkStart w:id="806" w:name="_ETM_Q1_3570135"/>
      <w:bookmarkStart w:id="807" w:name="_ETM_Q1_3570166"/>
      <w:bookmarkStart w:id="808" w:name="_ETM_Q1_3573073"/>
      <w:bookmarkEnd w:id="803"/>
      <w:bookmarkEnd w:id="804"/>
      <w:bookmarkEnd w:id="805"/>
      <w:bookmarkEnd w:id="806"/>
      <w:bookmarkEnd w:id="807"/>
      <w:bookmarkEnd w:id="808"/>
    </w:p>
    <w:p w:rsidR="00131DFD" w:rsidRDefault="00131DFD" w:rsidP="00080D10">
      <w:pPr>
        <w:pStyle w:val="afb"/>
        <w:keepNext/>
        <w:rPr>
          <w:rtl/>
          <w:lang w:eastAsia="he-IL"/>
        </w:rPr>
      </w:pPr>
      <w:bookmarkStart w:id="809" w:name="ET_guest_899828_27"/>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809"/>
    </w:p>
    <w:p w:rsidR="00131DFD" w:rsidRDefault="00131DFD" w:rsidP="00080D10">
      <w:pPr>
        <w:pStyle w:val="KeepWithNext"/>
        <w:rPr>
          <w:rtl/>
          <w:lang w:eastAsia="he-IL"/>
        </w:rPr>
      </w:pPr>
    </w:p>
    <w:p w:rsidR="00131DFD" w:rsidRDefault="00131DFD" w:rsidP="00131DFD">
      <w:pPr>
        <w:rPr>
          <w:rtl/>
          <w:lang w:eastAsia="he-IL"/>
        </w:rPr>
      </w:pPr>
      <w:bookmarkStart w:id="810" w:name="_ETM_Q1_3498234"/>
      <w:bookmarkEnd w:id="810"/>
      <w:r>
        <w:rPr>
          <w:rtl/>
          <w:lang w:eastAsia="he-IL"/>
        </w:rPr>
        <w:t>שלום לכולם.</w:t>
      </w:r>
      <w:bookmarkStart w:id="811" w:name="_ETM_Q1_3501162"/>
      <w:bookmarkEnd w:id="811"/>
      <w:r>
        <w:rPr>
          <w:rtl/>
          <w:lang w:eastAsia="he-IL"/>
        </w:rPr>
        <w:t xml:space="preserve"> שמי ניצב משנה דורית גרינברג-ליס ואני ראש יחידת הביקורת </w:t>
      </w:r>
      <w:bookmarkStart w:id="812" w:name="_ETM_Q1_3550312"/>
      <w:bookmarkEnd w:id="812"/>
      <w:r>
        <w:rPr>
          <w:rtl/>
          <w:lang w:eastAsia="he-IL"/>
        </w:rPr>
        <w:t xml:space="preserve">במשטרת ישראל. ראשית, נבקש להודות לאנשי משרד מבקר המדינה האמונים על </w:t>
      </w:r>
      <w:bookmarkStart w:id="813" w:name="_ETM_Q1_3513241"/>
      <w:bookmarkEnd w:id="813"/>
      <w:r>
        <w:rPr>
          <w:rtl/>
          <w:lang w:eastAsia="he-IL"/>
        </w:rPr>
        <w:t xml:space="preserve">הדוח הזה. זה דוח חשוב והוא בנפש כולנו. אנחנו </w:t>
      </w:r>
      <w:bookmarkStart w:id="814" w:name="_ETM_Q1_3514224"/>
      <w:bookmarkEnd w:id="814"/>
      <w:r>
        <w:rPr>
          <w:rtl/>
          <w:lang w:eastAsia="he-IL"/>
        </w:rPr>
        <w:t xml:space="preserve">גם מבקשים להודות לשני יושבי-ראש הוועדה המשותפת הזו על הדיון </w:t>
      </w:r>
      <w:bookmarkStart w:id="815" w:name="_ETM_Q1_3521344"/>
      <w:bookmarkEnd w:id="815"/>
      <w:r>
        <w:rPr>
          <w:rtl/>
          <w:lang w:eastAsia="he-IL"/>
        </w:rPr>
        <w:t xml:space="preserve">המשמעותי באכסניה המכובדת הזו. משטרת ישראל מתייחסת לדוח הזה </w:t>
      </w:r>
      <w:bookmarkStart w:id="816" w:name="_ETM_Q1_3526559"/>
      <w:bookmarkEnd w:id="816"/>
      <w:r>
        <w:rPr>
          <w:rtl/>
          <w:lang w:eastAsia="he-IL"/>
        </w:rPr>
        <w:t xml:space="preserve">בכובד ראש. כפי שאמרו שני יושבי-ראש הוועדה,  </w:t>
      </w:r>
      <w:bookmarkStart w:id="817" w:name="_ETM_Q1_3525045"/>
      <w:bookmarkEnd w:id="817"/>
      <w:r>
        <w:rPr>
          <w:rtl/>
          <w:lang w:eastAsia="he-IL"/>
        </w:rPr>
        <w:t xml:space="preserve">שומה עלינו, כל המשרתים בגופים המבוקרים בדוח, לקרוא את הדוח </w:t>
      </w:r>
      <w:bookmarkStart w:id="818" w:name="_ETM_Q1_3535461"/>
      <w:bookmarkEnd w:id="818"/>
      <w:r>
        <w:rPr>
          <w:rtl/>
          <w:lang w:eastAsia="he-IL"/>
        </w:rPr>
        <w:t xml:space="preserve">משל מדובר בבנותינו ובבנינו - אנו ממש. ככל </w:t>
      </w:r>
      <w:bookmarkStart w:id="819" w:name="_ETM_Q1_3539582"/>
      <w:bookmarkEnd w:id="819"/>
      <w:r>
        <w:rPr>
          <w:rtl/>
          <w:lang w:eastAsia="he-IL"/>
        </w:rPr>
        <w:t>דוח ביקורת, ובכל דוח ביקורת, אנחנו רואים הזדמנות ופלטפורמה לשינוי</w:t>
      </w:r>
      <w:bookmarkStart w:id="820" w:name="_ETM_Q1_3548111"/>
      <w:bookmarkEnd w:id="820"/>
      <w:r>
        <w:rPr>
          <w:rtl/>
          <w:lang w:eastAsia="he-IL"/>
        </w:rPr>
        <w:t xml:space="preserve"> הנותן לנו </w:t>
      </w:r>
      <w:bookmarkStart w:id="821" w:name="_ETM_Q1_3559908"/>
      <w:bookmarkEnd w:id="821"/>
      <w:r>
        <w:rPr>
          <w:rtl/>
          <w:lang w:eastAsia="he-IL"/>
        </w:rPr>
        <w:t xml:space="preserve">איזושהי תמונת מצב ורפלקציה לגבי המצב. כאמור, אנחנו בהחלט רואים </w:t>
      </w:r>
      <w:bookmarkStart w:id="822" w:name="_ETM_Q1_3560478"/>
      <w:bookmarkEnd w:id="822"/>
      <w:r>
        <w:rPr>
          <w:rtl/>
          <w:lang w:eastAsia="he-IL"/>
        </w:rPr>
        <w:t xml:space="preserve">הזדמנות לטפל ולשפר בכל מה שראוי לטפל ולשמר. אנחנו, במשטרת </w:t>
      </w:r>
      <w:bookmarkStart w:id="823" w:name="_ETM_Q1_3571779"/>
      <w:bookmarkEnd w:id="823"/>
      <w:r>
        <w:rPr>
          <w:rtl/>
          <w:lang w:eastAsia="he-IL"/>
        </w:rPr>
        <w:t xml:space="preserve">ישראל, מחויבים לפעול במלוא הנחישות לחיזוק מוגנות שוטרות ושוטרי </w:t>
      </w:r>
      <w:bookmarkStart w:id="824" w:name="_ETM_Q1_3576730"/>
      <w:bookmarkEnd w:id="824"/>
      <w:r>
        <w:rPr>
          <w:rtl/>
          <w:lang w:eastAsia="he-IL"/>
        </w:rPr>
        <w:t xml:space="preserve">החובה בארגון, לצמצם את מקרי הפגיעה, ולנקוט באפס סובלנות כלפי </w:t>
      </w:r>
      <w:bookmarkStart w:id="825" w:name="_ETM_Q1_3577743"/>
      <w:bookmarkEnd w:id="825"/>
      <w:r>
        <w:rPr>
          <w:rtl/>
          <w:lang w:eastAsia="he-IL"/>
        </w:rPr>
        <w:t xml:space="preserve">שוטרים הנוהגים באופן פוגעני. נושא ההטרדות המיניות נמצא </w:t>
      </w:r>
      <w:bookmarkStart w:id="826" w:name="_ETM_Q1_3584477"/>
      <w:bookmarkEnd w:id="826"/>
      <w:r>
        <w:rPr>
          <w:rtl/>
          <w:lang w:eastAsia="he-IL"/>
        </w:rPr>
        <w:t>על סדר היום הארגוני כל הזמן במשטרת ישראל, כאשר אוכלוסיית</w:t>
      </w:r>
      <w:bookmarkStart w:id="827" w:name="_ETM_Q1_3591021"/>
      <w:bookmarkEnd w:id="827"/>
      <w:r>
        <w:rPr>
          <w:rtl/>
          <w:lang w:eastAsia="he-IL"/>
        </w:rPr>
        <w:t xml:space="preserve"> החובה, בשל המאפיינים המאוד מאוד מיוחדים לה, מקבלת קשב </w:t>
      </w:r>
      <w:bookmarkStart w:id="828" w:name="_ETM_Q1_3590975"/>
      <w:bookmarkEnd w:id="828"/>
      <w:r>
        <w:rPr>
          <w:rtl/>
          <w:lang w:eastAsia="he-IL"/>
        </w:rPr>
        <w:t>מיוחד. אין צורך להכביר מילים לגבי פער הגילים, הסמכות, ארגו</w:t>
      </w:r>
      <w:bookmarkStart w:id="829" w:name="_ETM_Q1_3599791"/>
      <w:bookmarkEnd w:id="829"/>
      <w:r>
        <w:rPr>
          <w:rtl/>
          <w:lang w:eastAsia="he-IL"/>
        </w:rPr>
        <w:t xml:space="preserve">ן היררכי וכד'. בעניין הזה אנחנו מדברים על שלושה צירי </w:t>
      </w:r>
      <w:bookmarkStart w:id="830" w:name="_ETM_Q1_3602721"/>
      <w:bookmarkEnd w:id="830"/>
      <w:r>
        <w:rPr>
          <w:rtl/>
          <w:lang w:eastAsia="he-IL"/>
        </w:rPr>
        <w:t xml:space="preserve">טיפול עיקריים: הטיפול בדיווחים וקבלת החלטות לגבי </w:t>
      </w:r>
      <w:proofErr w:type="spellStart"/>
      <w:r>
        <w:rPr>
          <w:rtl/>
          <w:lang w:eastAsia="he-IL"/>
        </w:rPr>
        <w:t>נילונים</w:t>
      </w:r>
      <w:proofErr w:type="spellEnd"/>
      <w:r>
        <w:rPr>
          <w:rtl/>
          <w:lang w:eastAsia="he-IL"/>
        </w:rPr>
        <w:t xml:space="preserve">, הטיפול בנפגעות, לרבות מתן </w:t>
      </w:r>
      <w:bookmarkStart w:id="831" w:name="_ETM_Q1_3606865"/>
      <w:bookmarkEnd w:id="831"/>
      <w:r>
        <w:rPr>
          <w:rtl/>
          <w:lang w:eastAsia="he-IL"/>
        </w:rPr>
        <w:t xml:space="preserve">מעטפת הוליסטית רחבה עבורן, הסברה ומניעה. הראיות למדיניות </w:t>
      </w:r>
      <w:bookmarkStart w:id="832" w:name="_ETM_Q1_3612232"/>
      <w:bookmarkEnd w:id="832"/>
      <w:r>
        <w:rPr>
          <w:rtl/>
          <w:lang w:eastAsia="he-IL"/>
        </w:rPr>
        <w:t xml:space="preserve">אפס הסובלנות אצלנו בארגון הן רבות. ניצבים ותתי ניצבים פוטרו </w:t>
      </w:r>
      <w:bookmarkStart w:id="833" w:name="_ETM_Q1_3624695"/>
      <w:bookmarkEnd w:id="833"/>
      <w:r>
        <w:rPr>
          <w:rtl/>
          <w:lang w:eastAsia="he-IL"/>
        </w:rPr>
        <w:t xml:space="preserve">מהארגון על רקע עבירות אלה, לרבות פיטורי תת ניצב בשנה </w:t>
      </w:r>
      <w:bookmarkStart w:id="834" w:name="_ETM_Q1_3629212"/>
      <w:bookmarkEnd w:id="834"/>
      <w:r>
        <w:rPr>
          <w:rtl/>
          <w:lang w:eastAsia="he-IL"/>
        </w:rPr>
        <w:t>האחרונה. אנחנו, במשטרת ישראל, הטלנו על עצמנו חובת דיו</w:t>
      </w:r>
      <w:bookmarkStart w:id="835" w:name="_ETM_Q1_3630189"/>
      <w:bookmarkEnd w:id="835"/>
      <w:r>
        <w:rPr>
          <w:rtl/>
          <w:lang w:eastAsia="he-IL"/>
        </w:rPr>
        <w:t xml:space="preserve">וח מבלי שהדבר נדרש בחוק או בתקנות, והמשטרה אף הגדילה </w:t>
      </w:r>
      <w:bookmarkStart w:id="836" w:name="_ETM_Q1_3639133"/>
      <w:bookmarkEnd w:id="836"/>
      <w:r>
        <w:rPr>
          <w:rtl/>
          <w:lang w:eastAsia="he-IL"/>
        </w:rPr>
        <w:t xml:space="preserve">לעשות והעמידה לדין תת ניצב על כך שלא עמד </w:t>
      </w:r>
      <w:bookmarkStart w:id="837" w:name="_ETM_Q1_3641151"/>
      <w:bookmarkEnd w:id="837"/>
      <w:r>
        <w:rPr>
          <w:rtl/>
          <w:lang w:eastAsia="he-IL"/>
        </w:rPr>
        <w:t xml:space="preserve">בחובת הדיווח. קרי, זה לא שהוא עבר עבירה אלא הוא </w:t>
      </w:r>
      <w:bookmarkStart w:id="838" w:name="_ETM_Q1_3640363"/>
      <w:bookmarkEnd w:id="838"/>
      <w:r>
        <w:rPr>
          <w:rtl/>
          <w:lang w:eastAsia="he-IL"/>
        </w:rPr>
        <w:t xml:space="preserve">ידע שהעבירה מתבצעת ועל אף האמור לא דיווח. הוא הועמד </w:t>
      </w:r>
      <w:bookmarkStart w:id="839" w:name="_ETM_Q1_3648655"/>
      <w:bookmarkEnd w:id="839"/>
      <w:r>
        <w:rPr>
          <w:rtl/>
          <w:lang w:eastAsia="he-IL"/>
        </w:rPr>
        <w:t>על כך לדין.</w:t>
      </w:r>
      <w:bookmarkStart w:id="840" w:name="_ETM_Q1_3650206"/>
      <w:bookmarkEnd w:id="840"/>
    </w:p>
    <w:p w:rsidR="00131DFD" w:rsidRDefault="00131DFD" w:rsidP="00131DFD">
      <w:pPr>
        <w:rPr>
          <w:rtl/>
          <w:lang w:eastAsia="he-IL"/>
        </w:rPr>
      </w:pPr>
    </w:p>
    <w:p w:rsidR="00131DFD" w:rsidRDefault="00131DFD" w:rsidP="00131DFD">
      <w:pPr>
        <w:rPr>
          <w:rtl/>
          <w:lang w:eastAsia="he-IL"/>
        </w:rPr>
      </w:pPr>
      <w:r>
        <w:rPr>
          <w:rtl/>
          <w:lang w:eastAsia="he-IL"/>
        </w:rPr>
        <w:t>כל דיווח</w:t>
      </w:r>
      <w:bookmarkStart w:id="841" w:name="_ETM_Q1_3651653"/>
      <w:bookmarkEnd w:id="841"/>
      <w:r>
        <w:rPr>
          <w:rtl/>
          <w:lang w:eastAsia="he-IL"/>
        </w:rPr>
        <w:t xml:space="preserve"> מטופל, בין אם הוא מהווה עבירה </w:t>
      </w:r>
      <w:bookmarkStart w:id="842" w:name="_ETM_Q1_3650933"/>
      <w:bookmarkEnd w:id="842"/>
      <w:r>
        <w:rPr>
          <w:rtl/>
          <w:lang w:eastAsia="he-IL"/>
        </w:rPr>
        <w:t>פלילית או משמעתית, ובין אם הוא איננו נופל לקטגוריות הללו</w:t>
      </w:r>
      <w:bookmarkStart w:id="843" w:name="_ETM_Q1_3654058"/>
      <w:bookmarkEnd w:id="843"/>
      <w:r>
        <w:rPr>
          <w:rtl/>
          <w:lang w:eastAsia="he-IL"/>
        </w:rPr>
        <w:t xml:space="preserve">, אך הוא נמצא בניגוד לנורמות התנהגות שמצופות משוטר. כלומר, </w:t>
      </w:r>
      <w:bookmarkStart w:id="844" w:name="_ETM_Q1_3659543"/>
      <w:bookmarkEnd w:id="844"/>
      <w:r>
        <w:rPr>
          <w:rtl/>
          <w:lang w:eastAsia="he-IL"/>
        </w:rPr>
        <w:t xml:space="preserve">אנחנו בהחלט לוקחים </w:t>
      </w:r>
      <w:bookmarkStart w:id="845" w:name="_ETM_Q1_3668215"/>
      <w:bookmarkEnd w:id="845"/>
      <w:r>
        <w:rPr>
          <w:rtl/>
          <w:lang w:eastAsia="he-IL"/>
        </w:rPr>
        <w:t xml:space="preserve">על עצמנו מה שנקרא חובות יתרות.  </w:t>
      </w:r>
    </w:p>
    <w:p w:rsidR="00131DFD" w:rsidRDefault="00131DFD" w:rsidP="00131DFD">
      <w:pPr>
        <w:rPr>
          <w:rtl/>
          <w:lang w:eastAsia="he-IL"/>
        </w:rPr>
      </w:pPr>
      <w:bookmarkStart w:id="846" w:name="_ETM_Q1_3666114"/>
      <w:bookmarkEnd w:id="846"/>
    </w:p>
    <w:p w:rsidR="00131DFD" w:rsidRDefault="00131DFD" w:rsidP="00131DFD">
      <w:pPr>
        <w:rPr>
          <w:rtl/>
          <w:lang w:eastAsia="he-IL"/>
        </w:rPr>
      </w:pPr>
      <w:bookmarkStart w:id="847" w:name="_ETM_Q1_3666533"/>
      <w:bookmarkEnd w:id="847"/>
      <w:r>
        <w:rPr>
          <w:rtl/>
          <w:lang w:eastAsia="he-IL"/>
        </w:rPr>
        <w:t xml:space="preserve">גם אם הדיווח מגיע מצד ג' ונפגעת </w:t>
      </w:r>
      <w:bookmarkStart w:id="848" w:name="_ETM_Q1_3671875"/>
      <w:bookmarkEnd w:id="848"/>
      <w:r>
        <w:rPr>
          <w:rtl/>
          <w:lang w:eastAsia="he-IL"/>
        </w:rPr>
        <w:t xml:space="preserve">מבקשת שלא להתלונן,  אנחנו עדיין נכנסים לתמונה ואנחנו מטפלים </w:t>
      </w:r>
      <w:bookmarkStart w:id="849" w:name="_ETM_Q1_3673486"/>
      <w:bookmarkEnd w:id="849"/>
      <w:r>
        <w:rPr>
          <w:rtl/>
          <w:lang w:eastAsia="he-IL"/>
        </w:rPr>
        <w:t xml:space="preserve">לצורך מניעת הישנות מקרים ונותנים את כל המעטפת הצריכה לעניין. </w:t>
      </w:r>
      <w:bookmarkStart w:id="850" w:name="_ETM_Q1_3682094"/>
      <w:bookmarkEnd w:id="850"/>
      <w:r>
        <w:rPr>
          <w:rtl/>
          <w:lang w:eastAsia="he-IL"/>
        </w:rPr>
        <w:t xml:space="preserve">אפילו במקרה בו שוטרת  </w:t>
      </w:r>
      <w:proofErr w:type="spellStart"/>
      <w:r>
        <w:rPr>
          <w:rtl/>
          <w:lang w:eastAsia="he-IL"/>
        </w:rPr>
        <w:t>שח"ם</w:t>
      </w:r>
      <w:proofErr w:type="spellEnd"/>
      <w:r>
        <w:rPr>
          <w:rtl/>
          <w:lang w:eastAsia="he-IL"/>
        </w:rPr>
        <w:t xml:space="preserve"> שוחררה משירות חובה </w:t>
      </w:r>
      <w:bookmarkStart w:id="851" w:name="_ETM_Q1_3687083"/>
      <w:bookmarkEnd w:id="851"/>
      <w:r>
        <w:rPr>
          <w:rtl/>
          <w:lang w:eastAsia="he-IL"/>
        </w:rPr>
        <w:t xml:space="preserve">תוך כדי בירור הליך, היא עדיין ממשיכה לקבל את המעטפת </w:t>
      </w:r>
      <w:bookmarkStart w:id="852" w:name="_ETM_Q1_3692824"/>
      <w:bookmarkEnd w:id="852"/>
      <w:r>
        <w:rPr>
          <w:rtl/>
          <w:lang w:eastAsia="he-IL"/>
        </w:rPr>
        <w:t>לאחר שחרורה.</w:t>
      </w:r>
    </w:p>
    <w:p w:rsidR="00131DFD" w:rsidRDefault="00131DFD" w:rsidP="00131DFD">
      <w:pPr>
        <w:rPr>
          <w:rtl/>
          <w:lang w:eastAsia="he-IL"/>
        </w:rPr>
      </w:pPr>
      <w:bookmarkStart w:id="853" w:name="_ETM_Q1_3689054"/>
      <w:bookmarkEnd w:id="853"/>
    </w:p>
    <w:p w:rsidR="00131DFD" w:rsidRDefault="00131DFD" w:rsidP="00131DFD">
      <w:pPr>
        <w:rPr>
          <w:rtl/>
          <w:lang w:eastAsia="he-IL"/>
        </w:rPr>
      </w:pPr>
      <w:bookmarkStart w:id="854" w:name="_ETM_Q1_3689321"/>
      <w:bookmarkEnd w:id="854"/>
      <w:r>
        <w:rPr>
          <w:rtl/>
          <w:lang w:eastAsia="he-IL"/>
        </w:rPr>
        <w:t xml:space="preserve">חשוב לנו לציין שאנחנו פועלים במספר צירים נוספים </w:t>
      </w:r>
      <w:bookmarkStart w:id="855" w:name="_ETM_Q1_3697262"/>
      <w:bookmarkEnd w:id="855"/>
      <w:r>
        <w:rPr>
          <w:rtl/>
          <w:lang w:eastAsia="he-IL"/>
        </w:rPr>
        <w:t xml:space="preserve">לקידום מוגנות שוטרות ושוטרי החובה. אנחנו מקיימים פעילויות הסברה ממוקדות </w:t>
      </w:r>
      <w:bookmarkStart w:id="856" w:name="_ETM_Q1_3704051"/>
      <w:bookmarkEnd w:id="856"/>
      <w:r>
        <w:rPr>
          <w:rtl/>
          <w:lang w:eastAsia="he-IL"/>
        </w:rPr>
        <w:t xml:space="preserve">גם למפקדים וגם לשוטרים. נכנסים כמובן לכל קורסי שוטרי החובה. </w:t>
      </w:r>
      <w:bookmarkStart w:id="857" w:name="_ETM_Q1_3705646"/>
      <w:bookmarkEnd w:id="857"/>
      <w:r>
        <w:rPr>
          <w:rtl/>
          <w:lang w:eastAsia="he-IL"/>
        </w:rPr>
        <w:t xml:space="preserve">יש לומדה שכל שוטר בארגון בכל דרגה מחויב לבצע, </w:t>
      </w:r>
      <w:bookmarkStart w:id="858" w:name="_ETM_Q1_3711392"/>
      <w:bookmarkEnd w:id="858"/>
      <w:r>
        <w:rPr>
          <w:rtl/>
          <w:lang w:eastAsia="he-IL"/>
        </w:rPr>
        <w:t xml:space="preserve">וגם מחויב בסוף </w:t>
      </w:r>
      <w:proofErr w:type="spellStart"/>
      <w:r>
        <w:rPr>
          <w:rtl/>
          <w:lang w:eastAsia="he-IL"/>
        </w:rPr>
        <w:t>הלומדה</w:t>
      </w:r>
      <w:proofErr w:type="spellEnd"/>
      <w:r>
        <w:rPr>
          <w:rtl/>
          <w:lang w:eastAsia="he-IL"/>
        </w:rPr>
        <w:t xml:space="preserve"> לעשות מבחן. ואם הוא לא עובר </w:t>
      </w:r>
      <w:bookmarkStart w:id="859" w:name="_ETM_Q1_3721648"/>
      <w:bookmarkEnd w:id="859"/>
      <w:r>
        <w:rPr>
          <w:rtl/>
          <w:lang w:eastAsia="he-IL"/>
        </w:rPr>
        <w:t xml:space="preserve">את המבחן, זה אחד מהקריטריונים של מדדי איכות התפקוד שלו. </w:t>
      </w:r>
      <w:bookmarkStart w:id="860" w:name="_ETM_Q1_3728288"/>
      <w:bookmarkEnd w:id="860"/>
      <w:r>
        <w:rPr>
          <w:rtl/>
          <w:lang w:eastAsia="he-IL"/>
        </w:rPr>
        <w:t xml:space="preserve">אנחנו משקפים במבחני הידע שאלות בנושא מוגנות, בנושא הטרדה, </w:t>
      </w:r>
      <w:bookmarkStart w:id="861" w:name="_ETM_Q1_3733950"/>
      <w:bookmarkEnd w:id="861"/>
      <w:r>
        <w:rPr>
          <w:rtl/>
          <w:lang w:eastAsia="he-IL"/>
        </w:rPr>
        <w:t xml:space="preserve">והאופן בו אנחנו צריכים להתנהל. אנחנו מקיימים סקר </w:t>
      </w:r>
      <w:bookmarkStart w:id="862" w:name="_ETM_Q1_3736517"/>
      <w:bookmarkEnd w:id="862"/>
      <w:r>
        <w:rPr>
          <w:rtl/>
          <w:lang w:eastAsia="he-IL"/>
        </w:rPr>
        <w:t xml:space="preserve">ארגוני עיתי לצורך גיבוש תמונת מצב מדויקת לנו, לפיקוד, שייתן </w:t>
      </w:r>
      <w:bookmarkStart w:id="863" w:name="_ETM_Q1_3742104"/>
      <w:bookmarkEnd w:id="863"/>
      <w:r>
        <w:rPr>
          <w:rtl/>
          <w:lang w:eastAsia="he-IL"/>
        </w:rPr>
        <w:t xml:space="preserve">לנו רפלקציה של מה שקורה. אנחנו מעבירים שאלון תעסוקתי </w:t>
      </w:r>
      <w:bookmarkStart w:id="864" w:name="_ETM_Q1_3742873"/>
      <w:bookmarkEnd w:id="864"/>
      <w:r>
        <w:rPr>
          <w:rtl/>
          <w:lang w:eastAsia="he-IL"/>
        </w:rPr>
        <w:t xml:space="preserve">לזיהוי מקרי פגיעה, הטרדה או ניצול. כמובן שאנחנו נותנים </w:t>
      </w:r>
      <w:bookmarkStart w:id="865" w:name="_ETM_Q1_3752331"/>
      <w:bookmarkEnd w:id="865"/>
      <w:r>
        <w:rPr>
          <w:rtl/>
          <w:lang w:eastAsia="he-IL"/>
        </w:rPr>
        <w:t xml:space="preserve">מעטפת מאוד מאוד רחבה לטיפול בנפגעים בקרות אירוע, והטיפול </w:t>
      </w:r>
      <w:bookmarkStart w:id="866" w:name="_ETM_Q1_3760028"/>
      <w:bookmarkEnd w:id="866"/>
      <w:r>
        <w:rPr>
          <w:rtl/>
          <w:lang w:eastAsia="he-IL"/>
        </w:rPr>
        <w:t xml:space="preserve">המשמעתי שלנו הוא חסר פשרות בפוגע עד כדי </w:t>
      </w:r>
      <w:bookmarkStart w:id="867" w:name="_ETM_Q1_3764364"/>
      <w:bookmarkEnd w:id="867"/>
      <w:r>
        <w:rPr>
          <w:rtl/>
          <w:lang w:eastAsia="he-IL"/>
        </w:rPr>
        <w:t>פיטורין. וכפי שאמרתי, כולם תחת האכסניה הזו. זאת</w:t>
      </w:r>
      <w:bookmarkStart w:id="868" w:name="_ETM_Q1_3768528"/>
      <w:bookmarkEnd w:id="868"/>
      <w:r>
        <w:rPr>
          <w:rtl/>
          <w:lang w:eastAsia="he-IL"/>
        </w:rPr>
        <w:t xml:space="preserve"> אומרת, גם ניצבים פוטרו מהארגון על הרקע הזה.</w:t>
      </w:r>
    </w:p>
    <w:p w:rsidR="00131DFD" w:rsidRDefault="00131DFD" w:rsidP="00131DFD">
      <w:pPr>
        <w:ind w:firstLine="0"/>
        <w:rPr>
          <w:rtl/>
          <w:lang w:eastAsia="he-IL"/>
        </w:rPr>
      </w:pPr>
      <w:bookmarkStart w:id="869" w:name="_ETM_Q1_3774480"/>
      <w:bookmarkStart w:id="870" w:name="_ETM_Q1_3775163"/>
      <w:bookmarkStart w:id="871" w:name="_ETM_Q1_3667319"/>
      <w:bookmarkEnd w:id="869"/>
      <w:bookmarkEnd w:id="870"/>
      <w:bookmarkEnd w:id="871"/>
    </w:p>
    <w:p w:rsidR="00131DFD" w:rsidRDefault="00131DFD" w:rsidP="00080D10">
      <w:pPr>
        <w:pStyle w:val="af8"/>
        <w:keepNext/>
        <w:rPr>
          <w:rtl/>
        </w:rPr>
      </w:pPr>
      <w:bookmarkStart w:id="872" w:name="_ETM_Q1_3502106"/>
      <w:bookmarkStart w:id="873" w:name="ET_yor_פנינה_תמנו_יור_הוועדה_לקידו_132"/>
      <w:bookmarkEnd w:id="872"/>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873"/>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צריך לשים לב </w:t>
      </w:r>
      <w:bookmarkStart w:id="874" w:name="_ETM_Q1_3772871"/>
      <w:bookmarkEnd w:id="874"/>
      <w:r>
        <w:rPr>
          <w:rtl/>
          <w:lang w:eastAsia="he-IL"/>
        </w:rPr>
        <w:t xml:space="preserve">שגל הפיטורין של ניצבים היה ב-2016 - 2017, אם אינני טועה. </w:t>
      </w:r>
      <w:bookmarkStart w:id="875" w:name="_ETM_Q1_3776155"/>
      <w:bookmarkEnd w:id="875"/>
      <w:r>
        <w:rPr>
          <w:rtl/>
          <w:lang w:eastAsia="he-IL"/>
        </w:rPr>
        <w:t xml:space="preserve">הביקורת נעשתה על שנת 2021 - 2022. זאת </w:t>
      </w:r>
      <w:bookmarkStart w:id="876" w:name="_ETM_Q1_3786527"/>
      <w:bookmarkEnd w:id="876"/>
      <w:r>
        <w:rPr>
          <w:rtl/>
          <w:lang w:eastAsia="he-IL"/>
        </w:rPr>
        <w:t>אומרת שההרתעה אינה קיימת. אם 22% ממשרתות החובה במשטרה מציינות</w:t>
      </w:r>
      <w:bookmarkStart w:id="877" w:name="_ETM_Q1_3798911"/>
      <w:bookmarkEnd w:id="877"/>
      <w:r>
        <w:rPr>
          <w:rtl/>
          <w:lang w:eastAsia="he-IL"/>
        </w:rPr>
        <w:t xml:space="preserve"> כי הן חוו פגיעה, אנחנו כנראה</w:t>
      </w:r>
      <w:bookmarkStart w:id="878" w:name="_ETM_Q1_3573448"/>
      <w:bookmarkStart w:id="879" w:name="_ETM_Q1_3573479"/>
      <w:bookmarkStart w:id="880" w:name="_ETM_Q1_3775639"/>
      <w:bookmarkStart w:id="881" w:name="_ETM_Q1_3775686"/>
      <w:bookmarkStart w:id="882" w:name="_ETM_Q1_3775780"/>
      <w:bookmarkStart w:id="883" w:name="_ETM_Q1_3775826"/>
      <w:bookmarkEnd w:id="878"/>
      <w:bookmarkEnd w:id="879"/>
      <w:bookmarkEnd w:id="880"/>
      <w:bookmarkEnd w:id="881"/>
      <w:bookmarkEnd w:id="882"/>
      <w:bookmarkEnd w:id="883"/>
      <w:r>
        <w:rPr>
          <w:rtl/>
          <w:lang w:eastAsia="he-IL"/>
        </w:rPr>
        <w:t xml:space="preserve"> לא בכיוון הנכון. יש פער. פיטורין של </w:t>
      </w:r>
      <w:bookmarkStart w:id="884" w:name="_ETM_Q1_3805632"/>
      <w:bookmarkEnd w:id="884"/>
      <w:r>
        <w:rPr>
          <w:rtl/>
          <w:lang w:eastAsia="he-IL"/>
        </w:rPr>
        <w:t xml:space="preserve">ניצבים אמורים להעביר מסר מאוד מאוד רציני, אבל אנחנו עדיין </w:t>
      </w:r>
      <w:bookmarkStart w:id="885" w:name="_ETM_Q1_3809291"/>
      <w:bookmarkEnd w:id="885"/>
      <w:r>
        <w:rPr>
          <w:rtl/>
          <w:lang w:eastAsia="he-IL"/>
        </w:rPr>
        <w:t>לא במקום טוב.</w:t>
      </w:r>
    </w:p>
    <w:p w:rsidR="00131DFD" w:rsidRDefault="00131DFD" w:rsidP="00131DFD">
      <w:pPr>
        <w:ind w:firstLine="0"/>
        <w:rPr>
          <w:rtl/>
          <w:lang w:eastAsia="he-IL"/>
        </w:rPr>
      </w:pPr>
      <w:bookmarkStart w:id="886" w:name="_ETM_Q1_3813485"/>
      <w:bookmarkStart w:id="887" w:name="_ETM_Q1_3813532"/>
      <w:bookmarkStart w:id="888" w:name="_ETM_Q1_3813595"/>
      <w:bookmarkStart w:id="889" w:name="_ETM_Q1_3813626"/>
      <w:bookmarkStart w:id="890" w:name="_ETM_Q1_3817360"/>
      <w:bookmarkStart w:id="891" w:name="_ETM_Q1_3817407"/>
      <w:bookmarkStart w:id="892" w:name="_ETM_Q1_3820267"/>
      <w:bookmarkEnd w:id="886"/>
      <w:bookmarkEnd w:id="887"/>
      <w:bookmarkEnd w:id="888"/>
      <w:bookmarkEnd w:id="889"/>
      <w:bookmarkEnd w:id="890"/>
      <w:bookmarkEnd w:id="891"/>
      <w:bookmarkEnd w:id="892"/>
    </w:p>
    <w:p w:rsidR="00131DFD" w:rsidRDefault="00131DFD" w:rsidP="00080D10">
      <w:pPr>
        <w:pStyle w:val="afb"/>
        <w:keepNext/>
        <w:rPr>
          <w:rtl/>
          <w:lang w:eastAsia="he-IL"/>
        </w:rPr>
      </w:pPr>
      <w:bookmarkStart w:id="893" w:name="ET_guest_899828_28"/>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893"/>
    </w:p>
    <w:p w:rsidR="00131DFD" w:rsidRDefault="00131DFD" w:rsidP="00080D10">
      <w:pPr>
        <w:pStyle w:val="KeepWithNext"/>
        <w:rPr>
          <w:rtl/>
          <w:lang w:eastAsia="he-IL"/>
        </w:rPr>
      </w:pPr>
    </w:p>
    <w:p w:rsidR="00131DFD" w:rsidRDefault="00131DFD" w:rsidP="00131DFD">
      <w:pPr>
        <w:rPr>
          <w:rtl/>
          <w:lang w:eastAsia="he-IL"/>
        </w:rPr>
      </w:pPr>
      <w:bookmarkStart w:id="894" w:name="_ETM_Q1_3820642"/>
      <w:bookmarkStart w:id="895" w:name="_ETM_Q1_3820673"/>
      <w:bookmarkEnd w:id="894"/>
      <w:bookmarkEnd w:id="895"/>
      <w:r>
        <w:rPr>
          <w:rtl/>
          <w:lang w:eastAsia="he-IL"/>
        </w:rPr>
        <w:t xml:space="preserve">אשמח להתייחס. קודם כול, בשנה האחרונה, ממש לאחרונה, </w:t>
      </w:r>
      <w:bookmarkStart w:id="896" w:name="_ETM_Q1_3813415"/>
      <w:bookmarkEnd w:id="896"/>
      <w:r>
        <w:rPr>
          <w:rtl/>
          <w:lang w:eastAsia="he-IL"/>
        </w:rPr>
        <w:t xml:space="preserve">פוטר תת ניצב בגין עבירה של הטרדה </w:t>
      </w:r>
      <w:bookmarkStart w:id="897" w:name="_ETM_Q1_3819162"/>
      <w:bookmarkEnd w:id="897"/>
      <w:r>
        <w:rPr>
          <w:rtl/>
          <w:lang w:eastAsia="he-IL"/>
        </w:rPr>
        <w:t xml:space="preserve">מינית. אני ממש רוצה להתייחס לדברייך, אבל </w:t>
      </w:r>
      <w:bookmarkStart w:id="898" w:name="_ETM_Q1_3827868"/>
      <w:bookmarkEnd w:id="898"/>
      <w:r>
        <w:rPr>
          <w:rtl/>
          <w:lang w:eastAsia="he-IL"/>
        </w:rPr>
        <w:t xml:space="preserve">לפני כן חשוב לי להגיד שאין לנו מחלוקת </w:t>
      </w:r>
      <w:bookmarkStart w:id="899" w:name="_ETM_Q1_3836153"/>
      <w:bookmarkEnd w:id="899"/>
      <w:r>
        <w:rPr>
          <w:rtl/>
          <w:lang w:eastAsia="he-IL"/>
        </w:rPr>
        <w:t xml:space="preserve">באשר למהות הדוח. להיפך, הוא דוח חשוב ונוקב. הוא דוח </w:t>
      </w:r>
      <w:bookmarkStart w:id="900" w:name="_ETM_Q1_3835586"/>
      <w:bookmarkEnd w:id="900"/>
      <w:r>
        <w:rPr>
          <w:rtl/>
          <w:lang w:eastAsia="he-IL"/>
        </w:rPr>
        <w:t xml:space="preserve">חשוב. הוא נמצא במרכז הקשב, וחשוב  באמת שאנחנו נתקן ונטפל בליקויים. יחד עם </w:t>
      </w:r>
      <w:bookmarkStart w:id="901" w:name="_ETM_Q1_3841240"/>
      <w:bookmarkEnd w:id="901"/>
      <w:r>
        <w:rPr>
          <w:rtl/>
          <w:lang w:eastAsia="he-IL"/>
        </w:rPr>
        <w:t xml:space="preserve">זאת, אנחנו חלוקים באשר </w:t>
      </w:r>
      <w:bookmarkStart w:id="902" w:name="_ETM_Q1_3842814"/>
      <w:bookmarkEnd w:id="902"/>
      <w:r>
        <w:rPr>
          <w:rtl/>
          <w:lang w:eastAsia="he-IL"/>
        </w:rPr>
        <w:t xml:space="preserve">לנתונים שעומדים בבסיס הדוח, ואסביר בקצרה רק כדי להבין. השאלון, שממנו נגזרו </w:t>
      </w:r>
      <w:bookmarkStart w:id="903" w:name="_ETM_Q1_3848522"/>
      <w:bookmarkEnd w:id="903"/>
      <w:r>
        <w:rPr>
          <w:rtl/>
          <w:lang w:eastAsia="he-IL"/>
        </w:rPr>
        <w:t xml:space="preserve">הנתונים, הופץ לכ-13,000 איש,  כאשר בפועל אני יודעת שענו עשרה, </w:t>
      </w:r>
      <w:bookmarkStart w:id="904" w:name="_ETM_Q1_3849299"/>
      <w:bookmarkEnd w:id="904"/>
      <w:r>
        <w:rPr>
          <w:rtl/>
          <w:lang w:eastAsia="he-IL"/>
        </w:rPr>
        <w:t xml:space="preserve">אבל אומר יובל היום במצגת 14.4% - 1,907 משיבים, בפיזור רחב של שנים, כך </w:t>
      </w:r>
      <w:bookmarkStart w:id="905" w:name="_ETM_Q1_3862663"/>
      <w:bookmarkEnd w:id="905"/>
      <w:r>
        <w:rPr>
          <w:rtl/>
          <w:lang w:eastAsia="he-IL"/>
        </w:rPr>
        <w:t xml:space="preserve">שהתמונה לא מייצרת קודם כול תמונת מצב אד הוק כי </w:t>
      </w:r>
      <w:bookmarkStart w:id="906" w:name="_ETM_Q1_3871274"/>
      <w:bookmarkEnd w:id="906"/>
      <w:r>
        <w:rPr>
          <w:rtl/>
          <w:lang w:eastAsia="he-IL"/>
        </w:rPr>
        <w:t xml:space="preserve">זה משתרע על פני מספר שנים. </w:t>
      </w:r>
      <w:bookmarkStart w:id="907" w:name="_ETM_Q1_3872609"/>
      <w:bookmarkEnd w:id="907"/>
      <w:r>
        <w:rPr>
          <w:rtl/>
          <w:lang w:eastAsia="he-IL"/>
        </w:rPr>
        <w:t xml:space="preserve">לעומת זאת, הסקר המשטרתי, שנערך ב-2021, הוא סקר בו שיעור </w:t>
      </w:r>
      <w:bookmarkStart w:id="908" w:name="_ETM_Q1_3877524"/>
      <w:bookmarkEnd w:id="908"/>
      <w:r>
        <w:rPr>
          <w:rtl/>
          <w:lang w:eastAsia="he-IL"/>
        </w:rPr>
        <w:t xml:space="preserve">המשתתפים היה בין ל-80% </w:t>
      </w:r>
      <w:bookmarkStart w:id="909" w:name="_ETM_Q1_3877925"/>
      <w:bookmarkEnd w:id="909"/>
      <w:r>
        <w:rPr>
          <w:rtl/>
          <w:lang w:eastAsia="he-IL"/>
        </w:rPr>
        <w:t xml:space="preserve">ל-90%.  הוא היה נכון לאותה שנה, כאשר 50% ממשרתי החובה </w:t>
      </w:r>
      <w:bookmarkStart w:id="910" w:name="_ETM_Q1_3886181"/>
      <w:bookmarkEnd w:id="910"/>
      <w:r>
        <w:rPr>
          <w:rtl/>
          <w:lang w:eastAsia="he-IL"/>
        </w:rPr>
        <w:t xml:space="preserve">ענו על הסקר. בנוסף, בתוך הסקר, בחלק מהפרמטרים, ישנו ערבוב נתונים </w:t>
      </w:r>
      <w:bookmarkStart w:id="911" w:name="_ETM_Q1_3893650"/>
      <w:bookmarkEnd w:id="911"/>
      <w:r>
        <w:rPr>
          <w:rtl/>
          <w:lang w:eastAsia="he-IL"/>
        </w:rPr>
        <w:t xml:space="preserve">בין המשטרה לבין שב"ס, עד כדי כמעט היעדר יכולת הפרדה. קרי, תמונת </w:t>
      </w:r>
      <w:bookmarkStart w:id="912" w:name="_ETM_Q1_3900744"/>
      <w:bookmarkEnd w:id="912"/>
      <w:r>
        <w:rPr>
          <w:rtl/>
          <w:lang w:eastAsia="he-IL"/>
        </w:rPr>
        <w:t xml:space="preserve">המצב בדוח המבקר, ואני מדברת </w:t>
      </w:r>
      <w:bookmarkStart w:id="913" w:name="_ETM_Q1_3899908"/>
      <w:bookmarkEnd w:id="913"/>
      <w:r>
        <w:rPr>
          <w:rtl/>
          <w:lang w:eastAsia="he-IL"/>
        </w:rPr>
        <w:t xml:space="preserve">כרגע לגבי משטרת ישראל, שהיא מושתת על גבי </w:t>
      </w:r>
      <w:bookmarkStart w:id="914" w:name="_ETM_Q1_3908073"/>
      <w:bookmarkEnd w:id="914"/>
      <w:r>
        <w:rPr>
          <w:rtl/>
          <w:lang w:eastAsia="he-IL"/>
        </w:rPr>
        <w:t>הנתונים, לטעמנו, איננה מציגה את המצב.</w:t>
      </w:r>
    </w:p>
    <w:p w:rsidR="00131DFD" w:rsidRDefault="00131DFD" w:rsidP="00131DFD">
      <w:pPr>
        <w:rPr>
          <w:rtl/>
          <w:lang w:eastAsia="he-IL"/>
        </w:rPr>
      </w:pPr>
      <w:bookmarkStart w:id="915" w:name="_ETM_Q1_3912324"/>
      <w:bookmarkStart w:id="916" w:name="_ETM_Q1_3912371"/>
      <w:bookmarkStart w:id="917" w:name="_ETM_Q1_3913465"/>
      <w:bookmarkEnd w:id="915"/>
      <w:bookmarkEnd w:id="916"/>
      <w:bookmarkEnd w:id="917"/>
    </w:p>
    <w:p w:rsidR="00131DFD" w:rsidRDefault="00131DFD" w:rsidP="00080D10">
      <w:pPr>
        <w:pStyle w:val="a5"/>
        <w:keepNext/>
        <w:rPr>
          <w:rtl/>
        </w:rPr>
      </w:pPr>
      <w:bookmarkStart w:id="918" w:name="ET_speaker_5300_29"/>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918"/>
    </w:p>
    <w:p w:rsidR="00131DFD" w:rsidRDefault="00131DFD" w:rsidP="00080D10">
      <w:pPr>
        <w:pStyle w:val="KeepWithNext"/>
        <w:rPr>
          <w:rtl/>
          <w:lang w:eastAsia="he-IL"/>
        </w:rPr>
      </w:pPr>
    </w:p>
    <w:p w:rsidR="00131DFD" w:rsidRDefault="00131DFD" w:rsidP="00131DFD">
      <w:pPr>
        <w:rPr>
          <w:rtl/>
          <w:lang w:eastAsia="he-IL"/>
        </w:rPr>
      </w:pPr>
      <w:bookmarkStart w:id="919" w:name="_ETM_Q1_3913980"/>
      <w:bookmarkStart w:id="920" w:name="_ETM_Q1_3914027"/>
      <w:bookmarkEnd w:id="919"/>
      <w:bookmarkEnd w:id="920"/>
      <w:r>
        <w:rPr>
          <w:rtl/>
          <w:lang w:eastAsia="he-IL"/>
        </w:rPr>
        <w:t>לא הבנתי. איפה הסקר שלכם? איפה הממצאים שלכם?</w:t>
      </w:r>
    </w:p>
    <w:p w:rsidR="00131DFD" w:rsidRDefault="00131DFD" w:rsidP="00131DFD">
      <w:pPr>
        <w:rPr>
          <w:rtl/>
          <w:lang w:eastAsia="he-IL"/>
        </w:rPr>
      </w:pPr>
      <w:bookmarkStart w:id="921" w:name="_ETM_Q1_3923575"/>
      <w:bookmarkStart w:id="922" w:name="_ETM_Q1_3923606"/>
      <w:bookmarkEnd w:id="921"/>
      <w:bookmarkEnd w:id="922"/>
    </w:p>
    <w:p w:rsidR="00131DFD" w:rsidRDefault="00131DFD" w:rsidP="00080D10">
      <w:pPr>
        <w:pStyle w:val="afb"/>
        <w:keepNext/>
        <w:rPr>
          <w:rtl/>
          <w:lang w:eastAsia="he-IL"/>
        </w:rPr>
      </w:pPr>
      <w:bookmarkStart w:id="923" w:name="_ETM_Q1_3923700"/>
      <w:bookmarkStart w:id="924" w:name="_ETM_Q1_3923747"/>
      <w:bookmarkStart w:id="925" w:name="_ETM_Q1_3925325"/>
      <w:bookmarkStart w:id="926" w:name="ET_guest_דורית_גרינברג_ליס_133"/>
      <w:bookmarkEnd w:id="923"/>
      <w:bookmarkEnd w:id="924"/>
      <w:bookmarkEnd w:id="925"/>
      <w:r w:rsidRPr="00080D10">
        <w:rPr>
          <w:rStyle w:val="TagStyle"/>
          <w:rFonts w:hint="cs"/>
          <w:rtl/>
        </w:rPr>
        <w:t>&lt;&lt;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p>
    <w:bookmarkEnd w:id="926"/>
    <w:p w:rsidR="00131DFD" w:rsidRDefault="00131DFD" w:rsidP="00080D10">
      <w:pPr>
        <w:pStyle w:val="KeepWithNext"/>
        <w:rPr>
          <w:rtl/>
          <w:lang w:eastAsia="he-IL"/>
        </w:rPr>
      </w:pPr>
    </w:p>
    <w:p w:rsidR="00131DFD" w:rsidRDefault="00131DFD" w:rsidP="00131DFD">
      <w:pPr>
        <w:rPr>
          <w:rtl/>
          <w:lang w:eastAsia="he-IL"/>
        </w:rPr>
      </w:pPr>
      <w:bookmarkStart w:id="927" w:name="_ETM_Q1_3925669"/>
      <w:bookmarkStart w:id="928" w:name="_ETM_Q1_3925700"/>
      <w:bookmarkEnd w:id="927"/>
      <w:bookmarkEnd w:id="928"/>
      <w:r>
        <w:rPr>
          <w:rtl/>
          <w:lang w:eastAsia="he-IL"/>
        </w:rPr>
        <w:t>בעוד שממצאי סקר מבקר המדינה</w:t>
      </w:r>
      <w:bookmarkStart w:id="929" w:name="_ETM_Q1_3924383"/>
      <w:bookmarkEnd w:id="929"/>
      <w:r>
        <w:rPr>
          <w:rtl/>
          <w:lang w:eastAsia="he-IL"/>
        </w:rPr>
        <w:t xml:space="preserve"> </w:t>
      </w:r>
      <w:bookmarkStart w:id="930" w:name="_ETM_Q1_3927106"/>
      <w:bookmarkEnd w:id="930"/>
      <w:r>
        <w:rPr>
          <w:rtl/>
          <w:lang w:eastAsia="he-IL"/>
        </w:rPr>
        <w:t xml:space="preserve">עולה כי 27% </w:t>
      </w:r>
      <w:bookmarkStart w:id="931" w:name="_ETM_Q1_3929663"/>
      <w:bookmarkEnd w:id="931"/>
      <w:r>
        <w:rPr>
          <w:rtl/>
          <w:lang w:eastAsia="he-IL"/>
        </w:rPr>
        <w:t xml:space="preserve"> ממשרתות החובה במג"ב ו-22% ממשרתות החובה במשטרה חוו פגיעה, הרי שממצאי סקר </w:t>
      </w:r>
      <w:bookmarkStart w:id="932" w:name="_ETM_Q1_3933990"/>
      <w:bookmarkEnd w:id="932"/>
      <w:r>
        <w:rPr>
          <w:rtl/>
          <w:lang w:eastAsia="he-IL"/>
        </w:rPr>
        <w:t xml:space="preserve">האקלים הארגוני שלנו בשנת 2021 </w:t>
      </w:r>
      <w:bookmarkStart w:id="933" w:name="_ETM_Q1_3936092"/>
      <w:bookmarkEnd w:id="933"/>
      <w:r>
        <w:rPr>
          <w:rtl/>
          <w:lang w:eastAsia="he-IL"/>
        </w:rPr>
        <w:t xml:space="preserve">מדווחים שאחוז הטרדות מיניות עמד על </w:t>
      </w:r>
      <w:bookmarkStart w:id="934" w:name="_ETM_Q1_3941690"/>
      <w:bookmarkEnd w:id="934"/>
      <w:r>
        <w:rPr>
          <w:rtl/>
          <w:lang w:eastAsia="he-IL"/>
        </w:rPr>
        <w:t xml:space="preserve">6.4% בלבד. </w:t>
      </w:r>
    </w:p>
    <w:p w:rsidR="00131DFD" w:rsidRDefault="00131DFD" w:rsidP="00131DFD">
      <w:pPr>
        <w:ind w:firstLine="0"/>
        <w:rPr>
          <w:rtl/>
          <w:lang w:eastAsia="he-IL"/>
        </w:rPr>
      </w:pPr>
      <w:bookmarkStart w:id="935" w:name="_ETM_Q1_3943373"/>
      <w:bookmarkStart w:id="936" w:name="_ETM_Q1_3943405"/>
      <w:bookmarkStart w:id="937" w:name="_ETM_Q1_3943483"/>
      <w:bookmarkStart w:id="938" w:name="_ETM_Q1_3943514"/>
      <w:bookmarkStart w:id="939" w:name="_ETM_Q1_3946749"/>
      <w:bookmarkStart w:id="940" w:name="_ETM_Q1_3943374"/>
      <w:bookmarkEnd w:id="935"/>
      <w:bookmarkEnd w:id="936"/>
      <w:bookmarkEnd w:id="937"/>
      <w:bookmarkEnd w:id="938"/>
      <w:bookmarkEnd w:id="939"/>
      <w:bookmarkEnd w:id="940"/>
    </w:p>
    <w:p w:rsidR="00131DFD" w:rsidRDefault="00131DFD" w:rsidP="00080D10">
      <w:pPr>
        <w:pStyle w:val="a5"/>
        <w:keepNext/>
        <w:rPr>
          <w:rtl/>
        </w:rPr>
      </w:pPr>
      <w:bookmarkStart w:id="941" w:name="ET_knessetmember_6356_31"/>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941"/>
    </w:p>
    <w:p w:rsidR="00131DFD" w:rsidRDefault="00131DFD" w:rsidP="00080D10">
      <w:pPr>
        <w:pStyle w:val="KeepWithNext"/>
        <w:rPr>
          <w:rtl/>
          <w:lang w:eastAsia="he-IL"/>
        </w:rPr>
      </w:pPr>
    </w:p>
    <w:p w:rsidR="00131DFD" w:rsidRDefault="00131DFD" w:rsidP="00131DFD">
      <w:pPr>
        <w:rPr>
          <w:rtl/>
          <w:lang w:eastAsia="he-IL"/>
        </w:rPr>
      </w:pPr>
      <w:bookmarkStart w:id="942" w:name="_ETM_Q1_3947155"/>
      <w:bookmarkStart w:id="943" w:name="_ETM_Q1_3947186"/>
      <w:bookmarkEnd w:id="942"/>
      <w:bookmarkEnd w:id="943"/>
      <w:r>
        <w:rPr>
          <w:rtl/>
          <w:lang w:eastAsia="he-IL"/>
        </w:rPr>
        <w:t xml:space="preserve">איך את מסבירה </w:t>
      </w:r>
      <w:bookmarkStart w:id="944" w:name="_ETM_Q1_3948436"/>
      <w:bookmarkEnd w:id="944"/>
      <w:r>
        <w:rPr>
          <w:rtl/>
          <w:lang w:eastAsia="he-IL"/>
        </w:rPr>
        <w:t>את הפער הזה?</w:t>
      </w:r>
    </w:p>
    <w:p w:rsidR="00131DFD" w:rsidRDefault="00131DFD" w:rsidP="00131DFD">
      <w:pPr>
        <w:ind w:firstLine="0"/>
        <w:rPr>
          <w:rtl/>
          <w:lang w:eastAsia="he-IL"/>
        </w:rPr>
      </w:pPr>
      <w:bookmarkStart w:id="945" w:name="_ETM_Q1_3949467"/>
      <w:bookmarkStart w:id="946" w:name="_ETM_Q1_3949499"/>
      <w:bookmarkStart w:id="947" w:name="_ETM_Q1_3944689"/>
      <w:bookmarkEnd w:id="945"/>
      <w:bookmarkEnd w:id="946"/>
      <w:bookmarkEnd w:id="947"/>
    </w:p>
    <w:p w:rsidR="00131DFD" w:rsidRDefault="00131DFD" w:rsidP="00080D10">
      <w:pPr>
        <w:pStyle w:val="af8"/>
        <w:keepNext/>
        <w:rPr>
          <w:rtl/>
        </w:rPr>
      </w:pPr>
      <w:bookmarkStart w:id="948" w:name="ET_yor_פנינה_תמנו_יור_הוועדה_לקידו_134"/>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948"/>
    <w:p w:rsidR="00131DFD" w:rsidRDefault="00131DFD" w:rsidP="00080D10">
      <w:pPr>
        <w:pStyle w:val="KeepWithNext"/>
        <w:rPr>
          <w:rtl/>
          <w:lang w:eastAsia="he-IL"/>
        </w:rPr>
      </w:pPr>
    </w:p>
    <w:p w:rsidR="00131DFD" w:rsidRDefault="00131DFD" w:rsidP="00131DFD">
      <w:pPr>
        <w:rPr>
          <w:rtl/>
          <w:lang w:eastAsia="he-IL"/>
        </w:rPr>
      </w:pPr>
      <w:bookmarkStart w:id="949" w:name="_ETM_Q1_3949577"/>
      <w:bookmarkStart w:id="950" w:name="_ETM_Q1_3949608"/>
      <w:bookmarkEnd w:id="949"/>
      <w:bookmarkEnd w:id="950"/>
      <w:r>
        <w:rPr>
          <w:rtl/>
          <w:lang w:eastAsia="he-IL"/>
        </w:rPr>
        <w:t xml:space="preserve">זה פער רציני מאוד. </w:t>
      </w:r>
    </w:p>
    <w:p w:rsidR="00131DFD" w:rsidRDefault="00131DFD" w:rsidP="00131DFD">
      <w:pPr>
        <w:rPr>
          <w:rtl/>
          <w:lang w:eastAsia="he-IL"/>
        </w:rPr>
      </w:pPr>
      <w:bookmarkStart w:id="951" w:name="_ETM_Q1_3946721"/>
      <w:bookmarkEnd w:id="951"/>
    </w:p>
    <w:p w:rsidR="00131DFD" w:rsidRDefault="00131DFD" w:rsidP="00080D10">
      <w:pPr>
        <w:pStyle w:val="afb"/>
        <w:keepNext/>
        <w:rPr>
          <w:rtl/>
          <w:lang w:eastAsia="he-IL"/>
        </w:rPr>
      </w:pPr>
      <w:bookmarkStart w:id="952" w:name="_ETM_Q1_3947729"/>
      <w:bookmarkStart w:id="953" w:name="_ETM_Q1_3946999"/>
      <w:bookmarkStart w:id="954" w:name="_ETM_Q1_3948886"/>
      <w:bookmarkStart w:id="955" w:name="_ETM_Q1_3945240"/>
      <w:bookmarkStart w:id="956" w:name="_ETM_Q1_3947560"/>
      <w:bookmarkStart w:id="957" w:name="ET_guest_דורית_גרינברג_ליס_136"/>
      <w:bookmarkEnd w:id="952"/>
      <w:bookmarkEnd w:id="953"/>
      <w:bookmarkEnd w:id="954"/>
      <w:bookmarkEnd w:id="955"/>
      <w:bookmarkEnd w:id="956"/>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p>
    <w:bookmarkEnd w:id="957"/>
    <w:p w:rsidR="00131DFD" w:rsidRDefault="00131DFD" w:rsidP="00080D10">
      <w:pPr>
        <w:pStyle w:val="KeepWithNext"/>
        <w:rPr>
          <w:rtl/>
          <w:lang w:eastAsia="he-IL"/>
        </w:rPr>
      </w:pPr>
      <w:r>
        <w:rPr>
          <w:rtl/>
          <w:lang w:eastAsia="he-IL"/>
        </w:rPr>
        <w:t xml:space="preserve"> </w:t>
      </w:r>
    </w:p>
    <w:p w:rsidR="00131DFD" w:rsidRDefault="00131DFD" w:rsidP="00131DFD">
      <w:pPr>
        <w:ind w:firstLine="0"/>
        <w:rPr>
          <w:rtl/>
          <w:lang w:eastAsia="he-IL"/>
        </w:rPr>
      </w:pPr>
      <w:r>
        <w:rPr>
          <w:rtl/>
          <w:lang w:eastAsia="he-IL"/>
        </w:rPr>
        <w:tab/>
        <w:t xml:space="preserve">אנחנו נתייחס </w:t>
      </w:r>
      <w:bookmarkStart w:id="958" w:name="_ETM_Q1_3949402"/>
      <w:bookmarkEnd w:id="958"/>
      <w:r>
        <w:rPr>
          <w:rtl/>
          <w:lang w:eastAsia="he-IL"/>
        </w:rPr>
        <w:t xml:space="preserve">לזה. זה פער מאוד רציני, והוא מהותי, אקוטי ודרמטי. </w:t>
      </w:r>
    </w:p>
    <w:p w:rsidR="00131DFD" w:rsidRDefault="00131DFD" w:rsidP="00131DFD">
      <w:pPr>
        <w:ind w:firstLine="0"/>
        <w:rPr>
          <w:rtl/>
          <w:lang w:eastAsia="he-IL"/>
        </w:rPr>
      </w:pPr>
      <w:bookmarkStart w:id="959" w:name="_ETM_Q1_3955786"/>
      <w:bookmarkEnd w:id="959"/>
    </w:p>
    <w:p w:rsidR="00131DFD" w:rsidRDefault="00131DFD" w:rsidP="00080D10">
      <w:pPr>
        <w:pStyle w:val="af8"/>
        <w:keepNext/>
        <w:rPr>
          <w:rtl/>
        </w:rPr>
      </w:pPr>
      <w:bookmarkStart w:id="960" w:name="_ETM_Q1_3956131"/>
      <w:bookmarkStart w:id="961" w:name="ET_yor_פנינה_תמנו_מנהלת_הוועדה_לקי_137"/>
      <w:bookmarkEnd w:id="960"/>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(מנהלת הוועדה לקידום מעמד האישה ושוויון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961"/>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הוא מאוד מהותי </w:t>
      </w:r>
      <w:bookmarkStart w:id="962" w:name="_ETM_Q1_3957443"/>
      <w:bookmarkEnd w:id="962"/>
      <w:r>
        <w:rPr>
          <w:rtl/>
          <w:lang w:eastAsia="he-IL"/>
        </w:rPr>
        <w:t xml:space="preserve">מבחינתכם כארגון, </w:t>
      </w:r>
      <w:bookmarkStart w:id="963" w:name="_ETM_Q1_3956140"/>
      <w:bookmarkEnd w:id="963"/>
      <w:r>
        <w:rPr>
          <w:rtl/>
          <w:lang w:eastAsia="he-IL"/>
        </w:rPr>
        <w:t xml:space="preserve">הוא לא כול כך מהותי מבחינתנו, ואסביר לך גם למה. כרגע </w:t>
      </w:r>
      <w:bookmarkStart w:id="964" w:name="_ETM_Q1_3961515"/>
      <w:bookmarkEnd w:id="964"/>
      <w:r>
        <w:rPr>
          <w:rtl/>
          <w:lang w:eastAsia="he-IL"/>
        </w:rPr>
        <w:t xml:space="preserve">המשטרה לא מדווחת, לא לוועדה לקידום מעמד האישה,  לא לשום גוף </w:t>
      </w:r>
      <w:bookmarkStart w:id="965" w:name="_ETM_Q1_3967594"/>
      <w:bookmarkEnd w:id="965"/>
      <w:r>
        <w:rPr>
          <w:rtl/>
          <w:lang w:eastAsia="he-IL"/>
        </w:rPr>
        <w:t>חיצוני. את מדברת על נתונים פנים ארגוניים.</w:t>
      </w:r>
    </w:p>
    <w:p w:rsidR="00131DFD" w:rsidRDefault="00131DFD" w:rsidP="00131DFD">
      <w:pPr>
        <w:ind w:firstLine="0"/>
        <w:rPr>
          <w:rtl/>
          <w:lang w:eastAsia="he-IL"/>
        </w:rPr>
      </w:pPr>
      <w:bookmarkStart w:id="966" w:name="_ETM_Q1_3971125"/>
      <w:bookmarkStart w:id="967" w:name="_ETM_Q1_3971172"/>
      <w:bookmarkStart w:id="968" w:name="_ETM_Q1_3971313"/>
      <w:bookmarkStart w:id="969" w:name="_ETM_Q1_3971359"/>
      <w:bookmarkStart w:id="970" w:name="_ETM_Q1_3972282"/>
      <w:bookmarkEnd w:id="966"/>
      <w:bookmarkEnd w:id="967"/>
      <w:bookmarkEnd w:id="968"/>
      <w:bookmarkEnd w:id="969"/>
      <w:bookmarkEnd w:id="970"/>
    </w:p>
    <w:p w:rsidR="00131DFD" w:rsidRDefault="00131DFD" w:rsidP="00080D10">
      <w:pPr>
        <w:pStyle w:val="a5"/>
        <w:keepNext/>
        <w:rPr>
          <w:rtl/>
        </w:rPr>
      </w:pPr>
      <w:bookmarkStart w:id="971" w:name="ET_speaker_5300_32"/>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971"/>
    </w:p>
    <w:p w:rsidR="00131DFD" w:rsidRDefault="00131DFD" w:rsidP="00080D10">
      <w:pPr>
        <w:pStyle w:val="KeepWithNext"/>
        <w:rPr>
          <w:rtl/>
          <w:lang w:eastAsia="he-IL"/>
        </w:rPr>
      </w:pPr>
    </w:p>
    <w:p w:rsidR="00131DFD" w:rsidRDefault="00131DFD" w:rsidP="00131DFD">
      <w:pPr>
        <w:rPr>
          <w:rtl/>
          <w:lang w:eastAsia="he-IL"/>
        </w:rPr>
      </w:pPr>
      <w:bookmarkStart w:id="972" w:name="_ETM_Q1_3972703"/>
      <w:bookmarkStart w:id="973" w:name="_ETM_Q1_3972735"/>
      <w:bookmarkEnd w:id="972"/>
      <w:bookmarkEnd w:id="973"/>
      <w:r>
        <w:rPr>
          <w:rtl/>
          <w:lang w:eastAsia="he-IL"/>
        </w:rPr>
        <w:t xml:space="preserve">לא. החוק שלי </w:t>
      </w:r>
      <w:bookmarkStart w:id="974" w:name="_ETM_Q1_3970623"/>
      <w:bookmarkEnd w:id="974"/>
      <w:r>
        <w:rPr>
          <w:rtl/>
          <w:lang w:eastAsia="he-IL"/>
        </w:rPr>
        <w:t xml:space="preserve">מדבר על זה שהמשטרה ושב"ס ידווחו לוועדה לביטחון פנים. החוק </w:t>
      </w:r>
      <w:bookmarkStart w:id="975" w:name="_ETM_Q1_3977719"/>
      <w:bookmarkEnd w:id="975"/>
      <w:r>
        <w:rPr>
          <w:rtl/>
          <w:lang w:eastAsia="he-IL"/>
        </w:rPr>
        <w:t>הזה גם עבר  בקריאה ראשונה.</w:t>
      </w:r>
    </w:p>
    <w:p w:rsidR="00131DFD" w:rsidRDefault="00131DFD" w:rsidP="00131DFD">
      <w:pPr>
        <w:rPr>
          <w:rtl/>
          <w:lang w:eastAsia="he-IL"/>
        </w:rPr>
      </w:pPr>
      <w:bookmarkStart w:id="976" w:name="_ETM_Q1_3976660"/>
      <w:bookmarkStart w:id="977" w:name="_ETM_Q1_3977220"/>
      <w:bookmarkEnd w:id="976"/>
      <w:bookmarkEnd w:id="977"/>
    </w:p>
    <w:p w:rsidR="00131DFD" w:rsidRDefault="00131DFD" w:rsidP="00080D10">
      <w:pPr>
        <w:pStyle w:val="af8"/>
        <w:keepNext/>
        <w:rPr>
          <w:rtl/>
        </w:rPr>
      </w:pPr>
      <w:bookmarkStart w:id="978" w:name="_ETM_Q1_3977801"/>
      <w:bookmarkStart w:id="979" w:name="ET_yor_פנינה_תמנו_יור_הוועדה_לקידו_138"/>
      <w:bookmarkEnd w:id="978"/>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979"/>
    <w:p w:rsidR="00131DFD" w:rsidRDefault="00131DFD" w:rsidP="00080D10">
      <w:pPr>
        <w:pStyle w:val="KeepWithNext"/>
        <w:rPr>
          <w:rtl/>
          <w:lang w:eastAsia="he-IL"/>
        </w:rPr>
      </w:pPr>
    </w:p>
    <w:p w:rsidR="00131DFD" w:rsidRDefault="00131DFD" w:rsidP="00131DFD">
      <w:pPr>
        <w:rPr>
          <w:rtl/>
          <w:lang w:eastAsia="he-IL"/>
        </w:rPr>
      </w:pPr>
      <w:bookmarkStart w:id="980" w:name="_ETM_Q1_3973397"/>
      <w:bookmarkEnd w:id="980"/>
      <w:r>
        <w:rPr>
          <w:rtl/>
          <w:lang w:eastAsia="he-IL"/>
        </w:rPr>
        <w:t>לא, יש חוק להטרדה מינית.</w:t>
      </w:r>
    </w:p>
    <w:p w:rsidR="00131DFD" w:rsidRDefault="00131DFD" w:rsidP="00131DFD">
      <w:pPr>
        <w:rPr>
          <w:rtl/>
          <w:lang w:eastAsia="he-IL"/>
        </w:rPr>
      </w:pPr>
      <w:bookmarkStart w:id="981" w:name="_ETM_Q1_3976197"/>
      <w:bookmarkEnd w:id="981"/>
    </w:p>
    <w:p w:rsidR="00131DFD" w:rsidRDefault="00131DFD" w:rsidP="00080D10">
      <w:pPr>
        <w:pStyle w:val="a5"/>
        <w:keepNext/>
        <w:rPr>
          <w:rtl/>
        </w:rPr>
      </w:pPr>
      <w:bookmarkStart w:id="982" w:name="_ETM_Q1_3976480"/>
      <w:bookmarkStart w:id="983" w:name="_ETM_Q1_3977813"/>
      <w:bookmarkStart w:id="984" w:name="ET_speaker_5300_140"/>
      <w:bookmarkEnd w:id="982"/>
      <w:bookmarkEnd w:id="983"/>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98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לא,  החוק לא כפוף. תאמיני לי. </w:t>
      </w:r>
      <w:bookmarkStart w:id="985" w:name="_ETM_Q1_3978237"/>
      <w:bookmarkEnd w:id="985"/>
      <w:r>
        <w:rPr>
          <w:rtl/>
          <w:lang w:eastAsia="he-IL"/>
        </w:rPr>
        <w:t xml:space="preserve">אני מבינה בארגוני </w:t>
      </w:r>
      <w:proofErr w:type="spellStart"/>
      <w:r>
        <w:rPr>
          <w:rtl/>
          <w:lang w:eastAsia="he-IL"/>
        </w:rPr>
        <w:t>בט"פ</w:t>
      </w:r>
      <w:proofErr w:type="spellEnd"/>
      <w:r>
        <w:rPr>
          <w:rtl/>
          <w:lang w:eastAsia="he-IL"/>
        </w:rPr>
        <w:t xml:space="preserve">.  החוק לא מכפיף, </w:t>
      </w:r>
      <w:bookmarkStart w:id="986" w:name="_ETM_Q1_3986007"/>
      <w:bookmarkEnd w:id="986"/>
      <w:r>
        <w:rPr>
          <w:rtl/>
          <w:lang w:eastAsia="he-IL"/>
        </w:rPr>
        <w:t xml:space="preserve">לא את שב"ס ולא את המשטרה, לדווח </w:t>
      </w:r>
      <w:bookmarkStart w:id="987" w:name="_ETM_Q1_3988939"/>
      <w:bookmarkEnd w:id="987"/>
      <w:r>
        <w:rPr>
          <w:rtl/>
          <w:lang w:eastAsia="he-IL"/>
        </w:rPr>
        <w:t xml:space="preserve">לוועדת הכנסת. זה לא כמו אוניברסיטאות וזה לא כמו </w:t>
      </w:r>
      <w:bookmarkStart w:id="988" w:name="_ETM_Q1_3994383"/>
      <w:bookmarkEnd w:id="988"/>
      <w:r>
        <w:rPr>
          <w:rtl/>
          <w:lang w:eastAsia="he-IL"/>
        </w:rPr>
        <w:t xml:space="preserve">הצבא. גם הצבא, ותסביר תיכף </w:t>
      </w:r>
      <w:proofErr w:type="spellStart"/>
      <w:r>
        <w:rPr>
          <w:rtl/>
          <w:lang w:eastAsia="he-IL"/>
        </w:rPr>
        <w:t>היוהל"ם</w:t>
      </w:r>
      <w:proofErr w:type="spellEnd"/>
      <w:r>
        <w:rPr>
          <w:rtl/>
          <w:lang w:eastAsia="he-IL"/>
        </w:rPr>
        <w:t xml:space="preserve">, לא מחויב. </w:t>
      </w:r>
      <w:bookmarkStart w:id="989" w:name="_ETM_Q1_3997840"/>
      <w:bookmarkEnd w:id="989"/>
      <w:r>
        <w:rPr>
          <w:rtl/>
          <w:lang w:eastAsia="he-IL"/>
        </w:rPr>
        <w:t xml:space="preserve">יש איזה קונסטלציה. </w:t>
      </w:r>
      <w:bookmarkStart w:id="990" w:name="_ETM_Q1_3997111"/>
      <w:bookmarkEnd w:id="990"/>
      <w:r>
        <w:rPr>
          <w:rtl/>
          <w:lang w:eastAsia="he-IL"/>
        </w:rPr>
        <w:t xml:space="preserve">אבל הם מדווחים. אנחנו ביקשנו בכנסת העשרים-וארבע, בחוק שלי, ששב"ס ומשטרה ידווחו </w:t>
      </w:r>
      <w:bookmarkStart w:id="991" w:name="_ETM_Q1_4005657"/>
      <w:bookmarkEnd w:id="991"/>
      <w:r>
        <w:rPr>
          <w:rtl/>
          <w:lang w:eastAsia="he-IL"/>
        </w:rPr>
        <w:t xml:space="preserve">לוועדה  </w:t>
      </w:r>
      <w:proofErr w:type="spellStart"/>
      <w:r>
        <w:rPr>
          <w:rtl/>
          <w:lang w:eastAsia="he-IL"/>
        </w:rPr>
        <w:t>לבט"פ</w:t>
      </w:r>
      <w:proofErr w:type="spellEnd"/>
      <w:r>
        <w:rPr>
          <w:rtl/>
          <w:lang w:eastAsia="he-IL"/>
        </w:rPr>
        <w:t xml:space="preserve">. </w:t>
      </w:r>
      <w:bookmarkStart w:id="992" w:name="_ETM_Q1_4005940"/>
      <w:bookmarkEnd w:id="992"/>
      <w:r>
        <w:rPr>
          <w:rtl/>
          <w:lang w:eastAsia="he-IL"/>
        </w:rPr>
        <w:t xml:space="preserve">החוק עבר קריאה ראשונה. יש לו גם דין רציפות לכנסת </w:t>
      </w:r>
      <w:bookmarkStart w:id="993" w:name="_ETM_Q1_4011616"/>
      <w:bookmarkEnd w:id="993"/>
      <w:r>
        <w:rPr>
          <w:rtl/>
          <w:lang w:eastAsia="he-IL"/>
        </w:rPr>
        <w:t xml:space="preserve">הזו.  </w:t>
      </w:r>
    </w:p>
    <w:p w:rsidR="00131DFD" w:rsidRDefault="00131DFD" w:rsidP="00131DFD">
      <w:pPr>
        <w:rPr>
          <w:rtl/>
          <w:lang w:eastAsia="he-IL"/>
        </w:rPr>
      </w:pPr>
      <w:bookmarkStart w:id="994" w:name="_ETM_Q1_4016672"/>
      <w:bookmarkEnd w:id="994"/>
    </w:p>
    <w:p w:rsidR="00131DFD" w:rsidRDefault="00131DFD" w:rsidP="00080D10">
      <w:pPr>
        <w:pStyle w:val="af8"/>
        <w:keepNext/>
        <w:rPr>
          <w:rtl/>
        </w:rPr>
      </w:pPr>
      <w:bookmarkStart w:id="995" w:name="_ETM_Q1_4017516"/>
      <w:bookmarkStart w:id="996" w:name="_ETM_Q1_4017575"/>
      <w:bookmarkStart w:id="997" w:name="ET_yor_5084_142"/>
      <w:bookmarkEnd w:id="995"/>
      <w:bookmarkEnd w:id="996"/>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997"/>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תוציאו חוק מטעם הוועדה.</w:t>
      </w:r>
    </w:p>
    <w:p w:rsidR="00131DFD" w:rsidRDefault="00131DFD" w:rsidP="00131DFD">
      <w:pPr>
        <w:rPr>
          <w:rtl/>
          <w:lang w:eastAsia="he-IL"/>
        </w:rPr>
      </w:pPr>
      <w:bookmarkStart w:id="998" w:name="_ETM_Q1_4014777"/>
      <w:bookmarkStart w:id="999" w:name="_ETM_Q1_4015056"/>
      <w:bookmarkEnd w:id="998"/>
      <w:bookmarkEnd w:id="999"/>
    </w:p>
    <w:p w:rsidR="00131DFD" w:rsidRDefault="00131DFD" w:rsidP="00080D10">
      <w:pPr>
        <w:pStyle w:val="a5"/>
        <w:keepNext/>
        <w:rPr>
          <w:rtl/>
        </w:rPr>
      </w:pPr>
      <w:bookmarkStart w:id="1000" w:name="_ETM_Q1_4015609"/>
      <w:bookmarkStart w:id="1001" w:name="ET_speaker_5300_144"/>
      <w:bookmarkEnd w:id="1000"/>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1001"/>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   החוק עבר </w:t>
      </w:r>
      <w:proofErr w:type="spellStart"/>
      <w:r>
        <w:rPr>
          <w:rtl/>
          <w:lang w:eastAsia="he-IL"/>
        </w:rPr>
        <w:t>והיתה</w:t>
      </w:r>
      <w:proofErr w:type="spellEnd"/>
      <w:r>
        <w:rPr>
          <w:rtl/>
          <w:lang w:eastAsia="he-IL"/>
        </w:rPr>
        <w:t xml:space="preserve"> התנגדות </w:t>
      </w:r>
      <w:bookmarkStart w:id="1002" w:name="_ETM_Q1_4020628"/>
      <w:bookmarkEnd w:id="1002"/>
      <w:r>
        <w:rPr>
          <w:rtl/>
          <w:lang w:eastAsia="he-IL"/>
        </w:rPr>
        <w:t xml:space="preserve">של המשטרה. ואם יש לך נתונים חשובים, כפי שאת אומרת, </w:t>
      </w:r>
      <w:bookmarkStart w:id="1003" w:name="_ETM_Q1_4025879"/>
      <w:bookmarkEnd w:id="1003"/>
      <w:r>
        <w:rPr>
          <w:rtl/>
          <w:lang w:eastAsia="he-IL"/>
        </w:rPr>
        <w:t xml:space="preserve">את צריכה ללכת הביתה למשטרה, שאני מכירה אותה מצוין, ולהגיד להם: אנחנו צריכים לדווח. </w:t>
      </w:r>
      <w:bookmarkStart w:id="1004" w:name="_ETM_Q1_4031615"/>
      <w:bookmarkEnd w:id="1004"/>
      <w:r>
        <w:rPr>
          <w:rtl/>
          <w:lang w:eastAsia="he-IL"/>
        </w:rPr>
        <w:t xml:space="preserve">כי הדיווחים שלכם זה שקיפות. ואז את מראה: ראשית, דיווחנו. איפה </w:t>
      </w:r>
      <w:bookmarkStart w:id="1005" w:name="_ETM_Q1_4039995"/>
      <w:bookmarkEnd w:id="1005"/>
      <w:r>
        <w:rPr>
          <w:rtl/>
          <w:lang w:eastAsia="he-IL"/>
        </w:rPr>
        <w:t xml:space="preserve">ניקול? ייאמר לזכות שב"ס שהוא אמר: אין בעיה. אנחנו באים ומדווחים לוועדה בשביל השקיפות </w:t>
      </w:r>
      <w:bookmarkStart w:id="1006" w:name="_ETM_Q1_4048714"/>
      <w:bookmarkEnd w:id="1006"/>
      <w:r>
        <w:rPr>
          <w:rtl/>
          <w:lang w:eastAsia="he-IL"/>
        </w:rPr>
        <w:t xml:space="preserve">הציבורית. אחת </w:t>
      </w:r>
      <w:bookmarkStart w:id="1007" w:name="_ETM_Q1_4050031"/>
      <w:bookmarkEnd w:id="1007"/>
      <w:r>
        <w:rPr>
          <w:rtl/>
          <w:lang w:eastAsia="he-IL"/>
        </w:rPr>
        <w:t>המסקנות שלך מהדיון זה האם המשטרה מוכנה. ואם כן, ידווחו.</w:t>
      </w:r>
    </w:p>
    <w:p w:rsidR="00131DFD" w:rsidRDefault="00131DFD" w:rsidP="00131DFD">
      <w:pPr>
        <w:rPr>
          <w:rtl/>
          <w:lang w:eastAsia="he-IL"/>
        </w:rPr>
      </w:pPr>
    </w:p>
    <w:p w:rsidR="00131DFD" w:rsidRDefault="00131DFD" w:rsidP="00080D10">
      <w:pPr>
        <w:pStyle w:val="af8"/>
        <w:keepNext/>
        <w:rPr>
          <w:rtl/>
        </w:rPr>
      </w:pPr>
      <w:bookmarkStart w:id="1008" w:name="_ETM_Q1_4050655"/>
      <w:bookmarkStart w:id="1009" w:name="_ETM_Q1_4050664"/>
      <w:bookmarkStart w:id="1010" w:name="ET_yor_פנינה_תמנו_יור_הוועדה_לקידו_145"/>
      <w:bookmarkEnd w:id="1008"/>
      <w:bookmarkEnd w:id="1009"/>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p w:rsidR="00131DFD" w:rsidRDefault="00131DFD" w:rsidP="00080D10">
      <w:pPr>
        <w:pStyle w:val="KeepWithNext"/>
        <w:rPr>
          <w:rtl/>
          <w:lang w:eastAsia="he-IL"/>
        </w:rPr>
      </w:pPr>
      <w:bookmarkStart w:id="1011" w:name="_ETM_Q1_4054136"/>
      <w:bookmarkStart w:id="1012" w:name="_ETM_Q1_4054183"/>
      <w:bookmarkEnd w:id="1010"/>
      <w:bookmarkEnd w:id="1011"/>
      <w:bookmarkEnd w:id="1012"/>
    </w:p>
    <w:p w:rsidR="00131DFD" w:rsidRDefault="00131DFD" w:rsidP="00131DFD">
      <w:pPr>
        <w:rPr>
          <w:rtl/>
          <w:lang w:eastAsia="he-IL"/>
        </w:rPr>
      </w:pPr>
      <w:bookmarkStart w:id="1013" w:name="_ETM_Q1_4054261"/>
      <w:bookmarkStart w:id="1014" w:name="_ETM_Q1_4054292"/>
      <w:bookmarkEnd w:id="1013"/>
      <w:bookmarkEnd w:id="1014"/>
      <w:r>
        <w:rPr>
          <w:rtl/>
          <w:lang w:eastAsia="he-IL"/>
        </w:rPr>
        <w:t xml:space="preserve">מירב, זה בדיוק מה </w:t>
      </w:r>
      <w:bookmarkStart w:id="1015" w:name="_ETM_Q1_4055770"/>
      <w:bookmarkEnd w:id="1015"/>
      <w:r>
        <w:rPr>
          <w:rtl/>
          <w:lang w:eastAsia="he-IL"/>
        </w:rPr>
        <w:t xml:space="preserve">שאמרתי. בסופו של דבר, זה לא צריך להיות </w:t>
      </w:r>
      <w:bookmarkStart w:id="1016" w:name="_ETM_Q1_4057081"/>
      <w:bookmarkEnd w:id="1016"/>
      <w:r>
        <w:rPr>
          <w:rtl/>
          <w:lang w:eastAsia="he-IL"/>
        </w:rPr>
        <w:t xml:space="preserve">מבוסס על רצון טוב. אדוני יושב-ראש הכנסת לשעבר, אנחנו </w:t>
      </w:r>
      <w:bookmarkStart w:id="1017" w:name="_ETM_Q1_4058812"/>
      <w:bookmarkEnd w:id="1017"/>
      <w:r>
        <w:rPr>
          <w:rtl/>
          <w:lang w:eastAsia="he-IL"/>
        </w:rPr>
        <w:t xml:space="preserve">צריכים לדרוש כחברי כנסת וככנסת. זו צריכה להיות </w:t>
      </w:r>
      <w:bookmarkStart w:id="1018" w:name="_ETM_Q1_4069721"/>
      <w:bookmarkEnd w:id="1018"/>
      <w:r>
        <w:rPr>
          <w:rtl/>
          <w:lang w:eastAsia="he-IL"/>
        </w:rPr>
        <w:t xml:space="preserve">חובה בסיסית. אגב, גם בשבילכם. זה כלי עזר מאוד משמעותי, בין אם </w:t>
      </w:r>
      <w:bookmarkStart w:id="1019" w:name="_ETM_Q1_4074453"/>
      <w:bookmarkEnd w:id="1019"/>
      <w:r>
        <w:rPr>
          <w:rtl/>
          <w:lang w:eastAsia="he-IL"/>
        </w:rPr>
        <w:t xml:space="preserve">זה דיווח לוועדה לקידום מעמד האישה, ואני אתעקש באופן טבעי, ובין אם זה לוועדת הפנים. </w:t>
      </w:r>
      <w:bookmarkStart w:id="1020" w:name="_ETM_Q1_4083141"/>
      <w:bookmarkEnd w:id="1020"/>
    </w:p>
    <w:p w:rsidR="00131DFD" w:rsidRDefault="00131DFD" w:rsidP="00131DFD">
      <w:pPr>
        <w:ind w:firstLine="0"/>
        <w:rPr>
          <w:rtl/>
          <w:lang w:eastAsia="he-IL"/>
        </w:rPr>
      </w:pPr>
      <w:bookmarkStart w:id="1021" w:name="_ETM_Q1_4086563"/>
      <w:bookmarkStart w:id="1022" w:name="_ETM_Q1_4086610"/>
      <w:bookmarkStart w:id="1023" w:name="_ETM_Q1_4086673"/>
      <w:bookmarkStart w:id="1024" w:name="_ETM_Q1_4086719"/>
      <w:bookmarkEnd w:id="1021"/>
      <w:bookmarkEnd w:id="1022"/>
      <w:bookmarkEnd w:id="1023"/>
      <w:bookmarkEnd w:id="1024"/>
    </w:p>
    <w:p w:rsidR="00131DFD" w:rsidRDefault="00131DFD" w:rsidP="00080D10">
      <w:pPr>
        <w:pStyle w:val="af8"/>
        <w:keepNext/>
        <w:rPr>
          <w:rtl/>
        </w:rPr>
      </w:pPr>
      <w:bookmarkStart w:id="1025" w:name="ET_yor_5084_147"/>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1025"/>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1026" w:name="_ETM_Q1_4087829"/>
      <w:bookmarkEnd w:id="1026"/>
      <w:r>
        <w:rPr>
          <w:rtl/>
          <w:lang w:eastAsia="he-IL"/>
        </w:rPr>
        <w:t xml:space="preserve">אני יכול כבר להגיד לך את דברי הסיכום שלי. מה </w:t>
      </w:r>
      <w:bookmarkStart w:id="1027" w:name="_ETM_Q1_4095208"/>
      <w:bookmarkEnd w:id="1027"/>
      <w:r>
        <w:rPr>
          <w:rtl/>
          <w:lang w:eastAsia="he-IL"/>
        </w:rPr>
        <w:t xml:space="preserve">שאנחנו עושים כאן הוא לא מספיק. זה נושא כבד </w:t>
      </w:r>
      <w:bookmarkStart w:id="1028" w:name="_ETM_Q1_4094099"/>
      <w:bookmarkEnd w:id="1028"/>
      <w:r>
        <w:rPr>
          <w:rtl/>
          <w:lang w:eastAsia="he-IL"/>
        </w:rPr>
        <w:t xml:space="preserve">מאוד. אתם תקבעו פגישה עם מבקר המדינה לטיוב הנתונים, כי אני </w:t>
      </w:r>
      <w:bookmarkStart w:id="1029" w:name="_ETM_Q1_4103658"/>
      <w:bookmarkEnd w:id="1029"/>
      <w:r>
        <w:rPr>
          <w:rtl/>
          <w:lang w:eastAsia="he-IL"/>
        </w:rPr>
        <w:t xml:space="preserve">לא יודע כמה הדרכות, כמה טיפולים, מה עשיתם. זה נחמד שאמרת לי </w:t>
      </w:r>
      <w:bookmarkStart w:id="1030" w:name="_ETM_Q1_4109924"/>
      <w:bookmarkEnd w:id="1030"/>
      <w:r>
        <w:rPr>
          <w:rtl/>
          <w:lang w:eastAsia="he-IL"/>
        </w:rPr>
        <w:t xml:space="preserve">את זה בכותרת. אני מאמין לך, אבל אני רוצה מספרים ונתונים. </w:t>
      </w:r>
      <w:bookmarkStart w:id="1031" w:name="_ETM_Q1_4114518"/>
      <w:bookmarkEnd w:id="1031"/>
      <w:r>
        <w:rPr>
          <w:rtl/>
          <w:lang w:eastAsia="he-IL"/>
        </w:rPr>
        <w:t xml:space="preserve">אני יודע איך זה </w:t>
      </w:r>
      <w:bookmarkStart w:id="1032" w:name="_ETM_Q1_4111189"/>
      <w:bookmarkEnd w:id="1032"/>
      <w:r>
        <w:rPr>
          <w:rtl/>
          <w:lang w:eastAsia="he-IL"/>
        </w:rPr>
        <w:t>עובד.</w:t>
      </w:r>
    </w:p>
    <w:p w:rsidR="00131DFD" w:rsidRDefault="00131DFD" w:rsidP="00131DFD">
      <w:pPr>
        <w:ind w:firstLine="0"/>
        <w:rPr>
          <w:rtl/>
          <w:lang w:eastAsia="he-IL"/>
        </w:rPr>
      </w:pPr>
      <w:bookmarkStart w:id="1033" w:name="_ETM_Q1_4115815"/>
      <w:bookmarkStart w:id="1034" w:name="_ETM_Q1_4115862"/>
      <w:bookmarkStart w:id="1035" w:name="_ETM_Q1_4110651"/>
      <w:bookmarkStart w:id="1036" w:name="_ETM_Q1_4110740"/>
      <w:bookmarkStart w:id="1037" w:name="_ETM_Q1_4113198"/>
      <w:bookmarkEnd w:id="1033"/>
      <w:bookmarkEnd w:id="1034"/>
      <w:bookmarkEnd w:id="1035"/>
      <w:bookmarkEnd w:id="1036"/>
      <w:bookmarkEnd w:id="1037"/>
    </w:p>
    <w:p w:rsidR="00131DFD" w:rsidRDefault="00131DFD" w:rsidP="00080D10">
      <w:pPr>
        <w:pStyle w:val="a5"/>
        <w:keepNext/>
        <w:rPr>
          <w:rtl/>
        </w:rPr>
      </w:pPr>
      <w:bookmarkStart w:id="1038" w:name="ET_speaker_5300_112"/>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1038"/>
    </w:p>
    <w:p w:rsidR="00131DFD" w:rsidRDefault="00131DFD" w:rsidP="00080D10">
      <w:pPr>
        <w:pStyle w:val="KeepWithNext"/>
        <w:rPr>
          <w:rtl/>
        </w:rPr>
      </w:pPr>
      <w:bookmarkStart w:id="1039" w:name="_ETM_Q1_4126021"/>
      <w:bookmarkStart w:id="1040" w:name="_ETM_Q1_4126068"/>
      <w:bookmarkStart w:id="1041" w:name="_ETM_Q1_4126099"/>
      <w:bookmarkStart w:id="1042" w:name="_ETM_Q1_4126148"/>
      <w:bookmarkEnd w:id="1039"/>
      <w:bookmarkEnd w:id="1040"/>
      <w:bookmarkEnd w:id="1041"/>
      <w:bookmarkEnd w:id="1042"/>
    </w:p>
    <w:p w:rsidR="00131DFD" w:rsidRDefault="00131DFD" w:rsidP="00131DFD">
      <w:pPr>
        <w:rPr>
          <w:rtl/>
        </w:rPr>
      </w:pPr>
      <w:bookmarkStart w:id="1043" w:name="_ETM_Q1_4121437"/>
      <w:bookmarkStart w:id="1044" w:name="_ETM_Q1_4121520"/>
      <w:bookmarkEnd w:id="1043"/>
      <w:bookmarkEnd w:id="1044"/>
      <w:r>
        <w:rPr>
          <w:rtl/>
        </w:rPr>
        <w:t xml:space="preserve">ושידווחו. </w:t>
      </w:r>
    </w:p>
    <w:p w:rsidR="00131DFD" w:rsidRDefault="00131DFD" w:rsidP="00131DFD">
      <w:pPr>
        <w:ind w:firstLine="0"/>
        <w:rPr>
          <w:rtl/>
          <w:lang w:eastAsia="he-IL"/>
        </w:rPr>
      </w:pPr>
    </w:p>
    <w:p w:rsidR="00131DFD" w:rsidRDefault="00131DFD" w:rsidP="00080D10">
      <w:pPr>
        <w:pStyle w:val="af8"/>
        <w:keepNext/>
        <w:rPr>
          <w:rtl/>
        </w:rPr>
      </w:pPr>
      <w:bookmarkStart w:id="1045" w:name="_ETM_Q1_4116727"/>
      <w:bookmarkStart w:id="1046" w:name="ET_yor_פנינה_תמנו_יור_הוועדה_לקידו_148"/>
      <w:bookmarkEnd w:id="1045"/>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046"/>
    <w:p w:rsidR="00131DFD" w:rsidRDefault="00131DFD" w:rsidP="00080D10">
      <w:pPr>
        <w:pStyle w:val="KeepWithNext"/>
        <w:rPr>
          <w:rtl/>
          <w:lang w:eastAsia="he-IL"/>
        </w:rPr>
      </w:pPr>
    </w:p>
    <w:p w:rsidR="00131DFD" w:rsidRDefault="00131DFD" w:rsidP="00131DFD">
      <w:pPr>
        <w:rPr>
          <w:rtl/>
          <w:lang w:eastAsia="he-IL"/>
        </w:rPr>
      </w:pPr>
      <w:bookmarkStart w:id="1047" w:name="_ETM_Q1_4114725"/>
      <w:bookmarkEnd w:id="1047"/>
      <w:r>
        <w:rPr>
          <w:rtl/>
          <w:lang w:eastAsia="he-IL"/>
        </w:rPr>
        <w:t>אתם זכיתם היום לשני יושבי-ראש</w:t>
      </w:r>
      <w:bookmarkStart w:id="1048" w:name="_ETM_Q1_4115993"/>
      <w:bookmarkStart w:id="1049" w:name="_ETM_Q1_4115972"/>
      <w:bookmarkStart w:id="1050" w:name="_ETM_Q1_4116019"/>
      <w:bookmarkEnd w:id="1048"/>
      <w:bookmarkEnd w:id="1049"/>
      <w:bookmarkEnd w:id="1050"/>
      <w:r>
        <w:rPr>
          <w:rtl/>
          <w:lang w:eastAsia="he-IL"/>
        </w:rPr>
        <w:t xml:space="preserve">: בית הלל </w:t>
      </w:r>
      <w:bookmarkStart w:id="1051" w:name="_ETM_Q1_4116035"/>
      <w:bookmarkEnd w:id="1051"/>
      <w:r>
        <w:rPr>
          <w:rtl/>
          <w:lang w:eastAsia="he-IL"/>
        </w:rPr>
        <w:t xml:space="preserve">ובית שמאי. אני לא מאמינה. פער של 6%  מול משרד מבקר </w:t>
      </w:r>
      <w:bookmarkStart w:id="1052" w:name="_ETM_Q1_4123163"/>
      <w:bookmarkEnd w:id="1052"/>
      <w:r>
        <w:rPr>
          <w:rtl/>
          <w:lang w:eastAsia="he-IL"/>
        </w:rPr>
        <w:t xml:space="preserve">המדינה, שהוא משרד מאוד רציני. הוא מגיע </w:t>
      </w:r>
      <w:bookmarkStart w:id="1053" w:name="_ETM_Q1_4125741"/>
      <w:bookmarkEnd w:id="1053"/>
      <w:r>
        <w:rPr>
          <w:rtl/>
          <w:lang w:eastAsia="he-IL"/>
        </w:rPr>
        <w:t xml:space="preserve">לנתונים. הם פוגשים בשטח. </w:t>
      </w:r>
      <w:bookmarkStart w:id="1054" w:name="_ETM_Q1_4130132"/>
      <w:bookmarkEnd w:id="1054"/>
      <w:r>
        <w:rPr>
          <w:rtl/>
          <w:lang w:eastAsia="he-IL"/>
        </w:rPr>
        <w:t xml:space="preserve">הם פגשו באופן בלתי אמצעי, בלי מפקדים. </w:t>
      </w:r>
    </w:p>
    <w:p w:rsidR="00131DFD" w:rsidRDefault="00131DFD" w:rsidP="00131DFD">
      <w:pPr>
        <w:ind w:firstLine="0"/>
        <w:rPr>
          <w:rtl/>
          <w:lang w:eastAsia="he-IL"/>
        </w:rPr>
      </w:pPr>
      <w:bookmarkStart w:id="1055" w:name="_ETM_Q1_4134586"/>
      <w:bookmarkStart w:id="1056" w:name="_ETM_Q1_4134633"/>
      <w:bookmarkStart w:id="1057" w:name="_ETM_Q1_4134742"/>
      <w:bookmarkStart w:id="1058" w:name="_ETM_Q1_4134789"/>
      <w:bookmarkStart w:id="1059" w:name="_ETM_Q1_4135570"/>
      <w:bookmarkEnd w:id="1055"/>
      <w:bookmarkEnd w:id="1056"/>
      <w:bookmarkEnd w:id="1057"/>
      <w:bookmarkEnd w:id="1058"/>
      <w:bookmarkEnd w:id="1059"/>
    </w:p>
    <w:p w:rsidR="00131DFD" w:rsidRDefault="00131DFD" w:rsidP="00080D10">
      <w:pPr>
        <w:pStyle w:val="a5"/>
        <w:keepNext/>
        <w:rPr>
          <w:rtl/>
        </w:rPr>
      </w:pPr>
      <w:bookmarkStart w:id="1060" w:name="ET_knessetmember_6255_34"/>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r>
        <w:rPr>
          <w:rFonts w:hint="cs"/>
          <w:rtl/>
        </w:rPr>
        <w:t xml:space="preserve">   </w:t>
      </w:r>
      <w:bookmarkEnd w:id="1060"/>
    </w:p>
    <w:p w:rsidR="00131DFD" w:rsidRDefault="00131DFD" w:rsidP="00080D10">
      <w:pPr>
        <w:pStyle w:val="KeepWithNext"/>
        <w:rPr>
          <w:rtl/>
          <w:lang w:eastAsia="he-IL"/>
        </w:rPr>
      </w:pPr>
    </w:p>
    <w:p w:rsidR="00131DFD" w:rsidRDefault="00131DFD" w:rsidP="00131DFD">
      <w:pPr>
        <w:rPr>
          <w:rtl/>
          <w:lang w:eastAsia="he-IL"/>
        </w:rPr>
      </w:pPr>
      <w:bookmarkStart w:id="1061" w:name="_ETM_Q1_4136008"/>
      <w:bookmarkStart w:id="1062" w:name="_ETM_Q1_4136054"/>
      <w:bookmarkEnd w:id="1061"/>
      <w:bookmarkEnd w:id="1062"/>
      <w:r>
        <w:rPr>
          <w:rtl/>
          <w:lang w:eastAsia="he-IL"/>
        </w:rPr>
        <w:t>פנינה, זה פער של 18%.</w:t>
      </w:r>
    </w:p>
    <w:p w:rsidR="00131DFD" w:rsidRDefault="00131DFD" w:rsidP="00131DFD">
      <w:pPr>
        <w:rPr>
          <w:rtl/>
          <w:lang w:eastAsia="he-IL"/>
        </w:rPr>
      </w:pPr>
      <w:bookmarkStart w:id="1063" w:name="_ETM_Q1_4139680"/>
      <w:bookmarkStart w:id="1064" w:name="_ETM_Q1_4139727"/>
      <w:bookmarkStart w:id="1065" w:name="_ETM_Q1_4146619"/>
      <w:bookmarkStart w:id="1066" w:name="_ETM_Q1_4146650"/>
      <w:bookmarkStart w:id="1067" w:name="_ETM_Q1_4149260"/>
      <w:bookmarkStart w:id="1068" w:name="_ETM_Q1_4156807"/>
      <w:bookmarkEnd w:id="1063"/>
      <w:bookmarkEnd w:id="1064"/>
      <w:bookmarkEnd w:id="1065"/>
      <w:bookmarkEnd w:id="1066"/>
      <w:bookmarkEnd w:id="1067"/>
      <w:bookmarkEnd w:id="1068"/>
    </w:p>
    <w:p w:rsidR="00131DFD" w:rsidRDefault="00131DFD" w:rsidP="00080D10">
      <w:pPr>
        <w:pStyle w:val="af8"/>
        <w:keepNext/>
        <w:rPr>
          <w:rtl/>
        </w:rPr>
      </w:pPr>
      <w:bookmarkStart w:id="1069" w:name="_ETM_Q1_4135159"/>
      <w:bookmarkStart w:id="1070" w:name="ET_yor_5084_150"/>
      <w:bookmarkEnd w:id="1069"/>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1070"/>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אני כבר אומר לך: תחליפו טלפונים. </w:t>
      </w:r>
      <w:bookmarkStart w:id="1071" w:name="_ETM_Q1_4140775"/>
      <w:bookmarkEnd w:id="1071"/>
    </w:p>
    <w:p w:rsidR="00131DFD" w:rsidRDefault="00131DFD" w:rsidP="00131DFD">
      <w:pPr>
        <w:rPr>
          <w:rtl/>
          <w:lang w:eastAsia="he-IL"/>
        </w:rPr>
      </w:pPr>
    </w:p>
    <w:p w:rsidR="00131DFD" w:rsidRDefault="00131DFD" w:rsidP="00080D10">
      <w:pPr>
        <w:pStyle w:val="af7"/>
        <w:keepNext/>
        <w:rPr>
          <w:rtl/>
        </w:rPr>
      </w:pPr>
      <w:bookmarkStart w:id="1072" w:name="_ETM_Q1_4142488"/>
      <w:bookmarkStart w:id="1073" w:name="ET_interruption_קריאה_152"/>
      <w:bookmarkEnd w:id="1072"/>
      <w:r w:rsidRPr="00080D10">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80D10">
        <w:rPr>
          <w:rStyle w:val="TagStyle"/>
          <w:rFonts w:hint="cs"/>
          <w:rtl/>
        </w:rPr>
        <w:t>&lt;&lt; קריאה &gt;&gt;</w:t>
      </w:r>
      <w:bookmarkEnd w:id="1073"/>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אנחנו בקשר רציף. </w:t>
      </w:r>
      <w:bookmarkStart w:id="1074" w:name="_ETM_Q1_4147176"/>
      <w:bookmarkEnd w:id="1074"/>
    </w:p>
    <w:p w:rsidR="00131DFD" w:rsidRDefault="00131DFD" w:rsidP="00131DFD">
      <w:pPr>
        <w:ind w:firstLine="0"/>
        <w:rPr>
          <w:rtl/>
          <w:lang w:eastAsia="he-IL"/>
        </w:rPr>
      </w:pPr>
      <w:bookmarkStart w:id="1075" w:name="_ETM_Q1_4146701"/>
      <w:bookmarkEnd w:id="1075"/>
    </w:p>
    <w:p w:rsidR="00131DFD" w:rsidRDefault="00131DFD" w:rsidP="00080D10">
      <w:pPr>
        <w:pStyle w:val="af8"/>
        <w:keepNext/>
        <w:rPr>
          <w:rtl/>
        </w:rPr>
      </w:pPr>
      <w:bookmarkStart w:id="1076" w:name="ET_yor_5084_154"/>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1076"/>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בעוד תשעה חודשים אני מקיים כאן דיון מעקב.  </w:t>
      </w:r>
    </w:p>
    <w:p w:rsidR="00131DFD" w:rsidRDefault="00131DFD" w:rsidP="00131DFD">
      <w:pPr>
        <w:ind w:firstLine="0"/>
        <w:rPr>
          <w:rtl/>
          <w:lang w:eastAsia="he-IL"/>
        </w:rPr>
      </w:pPr>
      <w:bookmarkStart w:id="1077" w:name="_ETM_Q1_4158964"/>
      <w:bookmarkStart w:id="1078" w:name="_ETM_Q1_4159026"/>
      <w:bookmarkStart w:id="1079" w:name="_ETM_Q1_4163198"/>
      <w:bookmarkStart w:id="1080" w:name="_ETM_Q1_4149389"/>
      <w:bookmarkEnd w:id="1077"/>
      <w:bookmarkEnd w:id="1078"/>
      <w:bookmarkEnd w:id="1079"/>
      <w:bookmarkEnd w:id="1080"/>
    </w:p>
    <w:p w:rsidR="00131DFD" w:rsidRDefault="00131DFD" w:rsidP="00080D10">
      <w:pPr>
        <w:pStyle w:val="af8"/>
        <w:keepNext/>
        <w:rPr>
          <w:rtl/>
        </w:rPr>
      </w:pPr>
      <w:bookmarkStart w:id="1081" w:name="ET_yor_פנינה_תמנו_יור_הוועדה_לקידו_155"/>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081"/>
    <w:p w:rsidR="00131DFD" w:rsidRDefault="00131DFD" w:rsidP="00080D10">
      <w:pPr>
        <w:pStyle w:val="KeepWithNext"/>
        <w:rPr>
          <w:rtl/>
          <w:lang w:eastAsia="he-IL"/>
        </w:rPr>
      </w:pPr>
    </w:p>
    <w:p w:rsidR="00131DFD" w:rsidRDefault="00131DFD" w:rsidP="00131DFD">
      <w:pPr>
        <w:ind w:firstLine="0"/>
        <w:rPr>
          <w:rtl/>
          <w:lang w:eastAsia="he-IL"/>
        </w:rPr>
      </w:pPr>
      <w:r>
        <w:rPr>
          <w:rtl/>
          <w:lang w:eastAsia="he-IL"/>
        </w:rPr>
        <w:tab/>
        <w:t xml:space="preserve">אנחנו נעשה </w:t>
      </w:r>
      <w:bookmarkStart w:id="1082" w:name="_ETM_Q1_4147384"/>
      <w:bookmarkEnd w:id="1082"/>
      <w:r>
        <w:rPr>
          <w:rtl/>
          <w:lang w:eastAsia="he-IL"/>
        </w:rPr>
        <w:t xml:space="preserve">בוועדה שלנו עוד לפני. </w:t>
      </w:r>
    </w:p>
    <w:p w:rsidR="00131DFD" w:rsidRDefault="00131DFD" w:rsidP="00131DFD">
      <w:pPr>
        <w:ind w:firstLine="0"/>
        <w:rPr>
          <w:rtl/>
          <w:lang w:eastAsia="he-IL"/>
        </w:rPr>
      </w:pPr>
      <w:bookmarkStart w:id="1083" w:name="_ETM_Q1_4156168"/>
      <w:bookmarkEnd w:id="1083"/>
    </w:p>
    <w:p w:rsidR="00131DFD" w:rsidRDefault="00131DFD" w:rsidP="00080D10">
      <w:pPr>
        <w:pStyle w:val="af8"/>
        <w:keepNext/>
        <w:rPr>
          <w:rtl/>
        </w:rPr>
      </w:pPr>
      <w:bookmarkStart w:id="1084" w:name="ET_yor_5084_113"/>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1084"/>
    </w:p>
    <w:p w:rsidR="00131DFD" w:rsidRDefault="00131DFD" w:rsidP="00080D10">
      <w:pPr>
        <w:pStyle w:val="KeepWithNext"/>
        <w:rPr>
          <w:rtl/>
          <w:lang w:eastAsia="he-IL"/>
        </w:rPr>
      </w:pPr>
    </w:p>
    <w:p w:rsidR="00131DFD" w:rsidRDefault="00131DFD" w:rsidP="00131DFD">
      <w:pPr>
        <w:rPr>
          <w:rtl/>
          <w:lang w:eastAsia="he-IL"/>
        </w:rPr>
      </w:pPr>
      <w:r>
        <w:rPr>
          <w:rtl/>
          <w:lang w:eastAsia="he-IL"/>
        </w:rPr>
        <w:t>הם לא יספיקו, הם צריכים להעביר הדרכות.</w:t>
      </w:r>
    </w:p>
    <w:p w:rsidR="00131DFD" w:rsidRDefault="00131DFD" w:rsidP="00080D10">
      <w:pPr>
        <w:pStyle w:val="afb"/>
        <w:keepNext/>
        <w:rPr>
          <w:rtl/>
          <w:lang w:eastAsia="he-IL"/>
        </w:rPr>
      </w:pPr>
      <w:bookmarkStart w:id="1085" w:name="ET_guest_402_37"/>
      <w:r w:rsidRPr="00080D10">
        <w:rPr>
          <w:rStyle w:val="TagStyle"/>
          <w:rFonts w:hint="cs"/>
          <w:rtl/>
        </w:rPr>
        <w:br/>
      </w:r>
      <w:bookmarkStart w:id="1086" w:name="_ETM_Q1_4147877"/>
      <w:bookmarkStart w:id="1087" w:name="_ETM_Q1_4148028"/>
      <w:bookmarkEnd w:id="1086"/>
      <w:bookmarkEnd w:id="1087"/>
      <w:r w:rsidRPr="00080D10">
        <w:rPr>
          <w:rStyle w:val="TagStyle"/>
          <w:rFonts w:hint="cs"/>
          <w:rtl/>
        </w:rPr>
        <w:t xml:space="preserve"> &lt;&lt;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085"/>
    </w:p>
    <w:p w:rsidR="00131DFD" w:rsidRDefault="00131DFD" w:rsidP="00080D10">
      <w:pPr>
        <w:pStyle w:val="KeepWithNext"/>
        <w:rPr>
          <w:rtl/>
          <w:lang w:eastAsia="he-IL"/>
        </w:rPr>
      </w:pPr>
    </w:p>
    <w:p w:rsidR="00131DFD" w:rsidRDefault="00131DFD" w:rsidP="00131DFD">
      <w:pPr>
        <w:rPr>
          <w:rtl/>
          <w:lang w:eastAsia="he-IL"/>
        </w:rPr>
      </w:pPr>
      <w:bookmarkStart w:id="1088" w:name="_ETM_Q1_4163604"/>
      <w:bookmarkStart w:id="1089" w:name="_ETM_Q1_4163636"/>
      <w:bookmarkEnd w:id="1088"/>
      <w:bookmarkEnd w:id="1089"/>
      <w:r>
        <w:rPr>
          <w:rtl/>
          <w:lang w:eastAsia="he-IL"/>
        </w:rPr>
        <w:t xml:space="preserve">אני חייב לומר כי זו הערה </w:t>
      </w:r>
      <w:bookmarkStart w:id="1090" w:name="_ETM_Q1_4160327"/>
      <w:bookmarkEnd w:id="1090"/>
      <w:r>
        <w:rPr>
          <w:rtl/>
          <w:lang w:eastAsia="he-IL"/>
        </w:rPr>
        <w:t xml:space="preserve">יסודית. אנחנו לא בחנו את הסקר של המשטרה. אנחנו לא </w:t>
      </w:r>
      <w:bookmarkStart w:id="1091" w:name="_ETM_Q1_4164251"/>
      <w:bookmarkEnd w:id="1091"/>
      <w:r>
        <w:rPr>
          <w:rtl/>
          <w:lang w:eastAsia="he-IL"/>
        </w:rPr>
        <w:t xml:space="preserve">בחנו אותו מתודולוגית, וחזקה שזה סקר משמעותי. העבודה של משרד מבקר המדינה </w:t>
      </w:r>
      <w:proofErr w:type="spellStart"/>
      <w:r>
        <w:rPr>
          <w:rtl/>
          <w:lang w:eastAsia="he-IL"/>
        </w:rPr>
        <w:t>היתה</w:t>
      </w:r>
      <w:proofErr w:type="spellEnd"/>
      <w:r>
        <w:rPr>
          <w:rtl/>
          <w:lang w:eastAsia="he-IL"/>
        </w:rPr>
        <w:t xml:space="preserve"> עם הכוח הסטטיסטי שלנו ועם </w:t>
      </w:r>
      <w:bookmarkStart w:id="1092" w:name="_ETM_Q1_4171089"/>
      <w:bookmarkEnd w:id="1092"/>
      <w:r>
        <w:rPr>
          <w:rtl/>
          <w:lang w:eastAsia="he-IL"/>
        </w:rPr>
        <w:t xml:space="preserve">חברה סטטיסטית מקצועית שליוותה ותיקפה כל ממצא.  </w:t>
      </w:r>
    </w:p>
    <w:p w:rsidR="00131DFD" w:rsidRDefault="00131DFD" w:rsidP="00131DFD">
      <w:pPr>
        <w:ind w:firstLine="0"/>
        <w:rPr>
          <w:rtl/>
          <w:lang w:eastAsia="he-IL"/>
        </w:rPr>
      </w:pPr>
      <w:bookmarkStart w:id="1093" w:name="_ETM_Q1_4182903"/>
      <w:bookmarkStart w:id="1094" w:name="_ETM_Q1_4182950"/>
      <w:bookmarkStart w:id="1095" w:name="_ETM_Q1_4183013"/>
      <w:bookmarkStart w:id="1096" w:name="_ETM_Q1_4183060"/>
      <w:bookmarkEnd w:id="1093"/>
      <w:bookmarkEnd w:id="1094"/>
      <w:bookmarkEnd w:id="1095"/>
      <w:bookmarkEnd w:id="1096"/>
    </w:p>
    <w:p w:rsidR="00131DFD" w:rsidRDefault="00131DFD" w:rsidP="00080D10">
      <w:pPr>
        <w:pStyle w:val="af8"/>
        <w:keepNext/>
        <w:rPr>
          <w:rtl/>
        </w:rPr>
      </w:pPr>
      <w:bookmarkStart w:id="1097" w:name="ET_yor_5084_38"/>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1097"/>
    </w:p>
    <w:p w:rsidR="00131DFD" w:rsidRDefault="00131DFD" w:rsidP="00080D10">
      <w:pPr>
        <w:pStyle w:val="KeepWithNext"/>
        <w:rPr>
          <w:rtl/>
          <w:lang w:eastAsia="he-IL"/>
        </w:rPr>
      </w:pPr>
    </w:p>
    <w:p w:rsidR="00131DFD" w:rsidRDefault="00131DFD" w:rsidP="00131DFD">
      <w:pPr>
        <w:rPr>
          <w:rtl/>
          <w:lang w:eastAsia="he-IL"/>
        </w:rPr>
      </w:pPr>
      <w:bookmarkStart w:id="1098" w:name="_ETM_Q1_4184169"/>
      <w:bookmarkEnd w:id="1098"/>
      <w:r>
        <w:rPr>
          <w:rtl/>
          <w:lang w:eastAsia="he-IL"/>
        </w:rPr>
        <w:t xml:space="preserve">אתם </w:t>
      </w:r>
      <w:bookmarkStart w:id="1099" w:name="_ETM_Q1_4184622"/>
      <w:bookmarkEnd w:id="1099"/>
      <w:r>
        <w:rPr>
          <w:rtl/>
          <w:lang w:eastAsia="he-IL"/>
        </w:rPr>
        <w:t>תעשו את זה אחר כך.</w:t>
      </w:r>
    </w:p>
    <w:p w:rsidR="00131DFD" w:rsidRDefault="00131DFD" w:rsidP="00131DFD">
      <w:pPr>
        <w:rPr>
          <w:rtl/>
          <w:lang w:eastAsia="he-IL"/>
        </w:rPr>
      </w:pPr>
      <w:bookmarkStart w:id="1100" w:name="_ETM_Q1_4186966"/>
      <w:bookmarkStart w:id="1101" w:name="_ETM_Q1_4187013"/>
      <w:bookmarkStart w:id="1102" w:name="_ETM_Q1_4188107"/>
      <w:bookmarkEnd w:id="1100"/>
      <w:bookmarkEnd w:id="1101"/>
      <w:bookmarkEnd w:id="1102"/>
    </w:p>
    <w:p w:rsidR="00131DFD" w:rsidRDefault="00131DFD" w:rsidP="00080D10">
      <w:pPr>
        <w:pStyle w:val="afb"/>
        <w:keepNext/>
        <w:rPr>
          <w:rtl/>
          <w:lang w:eastAsia="he-IL"/>
        </w:rPr>
      </w:pPr>
      <w:bookmarkStart w:id="1103" w:name="ET_guest_402_39"/>
      <w:r w:rsidRPr="00080D10">
        <w:rPr>
          <w:rStyle w:val="TagStyle"/>
          <w:rFonts w:hint="cs"/>
          <w:rtl/>
        </w:rPr>
        <w:t xml:space="preserve"> &lt;&lt;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103"/>
    </w:p>
    <w:p w:rsidR="00131DFD" w:rsidRDefault="00131DFD" w:rsidP="00080D10">
      <w:pPr>
        <w:pStyle w:val="KeepWithNext"/>
        <w:rPr>
          <w:rtl/>
          <w:lang w:eastAsia="he-IL"/>
        </w:rPr>
      </w:pPr>
    </w:p>
    <w:p w:rsidR="00131DFD" w:rsidRDefault="00131DFD" w:rsidP="00131DFD">
      <w:pPr>
        <w:rPr>
          <w:rtl/>
          <w:lang w:eastAsia="he-IL"/>
        </w:rPr>
      </w:pPr>
      <w:bookmarkStart w:id="1104" w:name="_ETM_Q1_4188451"/>
      <w:bookmarkStart w:id="1105" w:name="_ETM_Q1_4188497"/>
      <w:bookmarkEnd w:id="1104"/>
      <w:bookmarkEnd w:id="1105"/>
      <w:r>
        <w:rPr>
          <w:rtl/>
          <w:lang w:eastAsia="he-IL"/>
        </w:rPr>
        <w:t xml:space="preserve">אבל חשוב  לי מאוד לומר, גם בהיבט של המדגמים, וגם בהיבט של רמת הוודאות בהתאם </w:t>
      </w:r>
      <w:bookmarkStart w:id="1106" w:name="_ETM_Q1_4191888"/>
      <w:bookmarkEnd w:id="1106"/>
      <w:r>
        <w:rPr>
          <w:rtl/>
          <w:lang w:eastAsia="he-IL"/>
        </w:rPr>
        <w:t xml:space="preserve">לתקני התיקוף, </w:t>
      </w:r>
      <w:bookmarkStart w:id="1107" w:name="_ETM_Q1_4195576"/>
      <w:bookmarkEnd w:id="1107"/>
      <w:r>
        <w:rPr>
          <w:rtl/>
          <w:lang w:eastAsia="he-IL"/>
        </w:rPr>
        <w:t xml:space="preserve">וגם בהיבט של המחקרים המשווים שקיימנו, שאנחנו יושבים. </w:t>
      </w:r>
      <w:bookmarkStart w:id="1108" w:name="_ETM_Q1_4200779"/>
      <w:bookmarkEnd w:id="1108"/>
      <w:r>
        <w:rPr>
          <w:rtl/>
          <w:lang w:eastAsia="he-IL"/>
        </w:rPr>
        <w:t xml:space="preserve">אין ממצא בדוח שהוא לא מתוקף סטטיסטית לפי כל המתודולוגיות. </w:t>
      </w:r>
    </w:p>
    <w:p w:rsidR="00131DFD" w:rsidRDefault="00131DFD" w:rsidP="00131DFD">
      <w:pPr>
        <w:rPr>
          <w:rtl/>
          <w:lang w:eastAsia="he-IL"/>
        </w:rPr>
      </w:pPr>
      <w:bookmarkStart w:id="1109" w:name="_ETM_Q1_4205920"/>
      <w:bookmarkStart w:id="1110" w:name="_ETM_Q1_4205999"/>
      <w:bookmarkEnd w:id="1109"/>
      <w:bookmarkEnd w:id="1110"/>
    </w:p>
    <w:p w:rsidR="00131DFD" w:rsidRDefault="00131DFD" w:rsidP="00080D10">
      <w:pPr>
        <w:pStyle w:val="a5"/>
        <w:keepNext/>
        <w:rPr>
          <w:rtl/>
        </w:rPr>
      </w:pPr>
      <w:bookmarkStart w:id="1111" w:name="_ETM_Q1_4206077"/>
      <w:bookmarkStart w:id="1112" w:name="_ETM_Q1_4206108"/>
      <w:bookmarkStart w:id="1113" w:name="ET_knessetmember_6367_40"/>
      <w:bookmarkEnd w:id="1111"/>
      <w:bookmarkEnd w:id="1112"/>
      <w:r w:rsidRPr="00080D10">
        <w:rPr>
          <w:rStyle w:val="TagStyle"/>
          <w:rFonts w:hint="cs"/>
          <w:rtl/>
        </w:rPr>
        <w:t>&lt;&lt;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r>
        <w:rPr>
          <w:rFonts w:hint="cs"/>
          <w:rtl/>
        </w:rPr>
        <w:t xml:space="preserve">   </w:t>
      </w:r>
      <w:bookmarkEnd w:id="1113"/>
    </w:p>
    <w:p w:rsidR="00131DFD" w:rsidRDefault="00131DFD" w:rsidP="00080D10">
      <w:pPr>
        <w:pStyle w:val="KeepWithNext"/>
        <w:rPr>
          <w:rtl/>
          <w:lang w:eastAsia="he-IL"/>
        </w:rPr>
      </w:pPr>
    </w:p>
    <w:p w:rsidR="00131DFD" w:rsidRDefault="00131DFD" w:rsidP="00131DFD">
      <w:pPr>
        <w:rPr>
          <w:rtl/>
          <w:lang w:eastAsia="he-IL"/>
        </w:rPr>
      </w:pPr>
      <w:bookmarkStart w:id="1114" w:name="_ETM_Q1_4209343"/>
      <w:bookmarkStart w:id="1115" w:name="_ETM_Q1_4209389"/>
      <w:bookmarkEnd w:id="1114"/>
      <w:bookmarkEnd w:id="1115"/>
      <w:r>
        <w:rPr>
          <w:rtl/>
          <w:lang w:eastAsia="he-IL"/>
        </w:rPr>
        <w:t xml:space="preserve">הדבר שאולי שחסר זה </w:t>
      </w:r>
      <w:bookmarkStart w:id="1116" w:name="_ETM_Q1_4211827"/>
      <w:bookmarkEnd w:id="1116"/>
      <w:r>
        <w:rPr>
          <w:rtl/>
          <w:lang w:eastAsia="he-IL"/>
        </w:rPr>
        <w:t xml:space="preserve">שכשמדברים על סקרים, מסתכלים על העולם הגדול ועל החברה בכלל. יש אופי </w:t>
      </w:r>
      <w:bookmarkStart w:id="1117" w:name="_ETM_Q1_4218761"/>
      <w:bookmarkEnd w:id="1117"/>
      <w:r>
        <w:rPr>
          <w:rtl/>
          <w:lang w:eastAsia="he-IL"/>
        </w:rPr>
        <w:t xml:space="preserve">מסוים לדיווח  </w:t>
      </w:r>
      <w:bookmarkStart w:id="1118" w:name="_ETM_Q1_4219265"/>
      <w:bookmarkEnd w:id="1118"/>
      <w:r>
        <w:rPr>
          <w:rtl/>
          <w:lang w:eastAsia="he-IL"/>
        </w:rPr>
        <w:t xml:space="preserve">על הטרדות מיניות  אני לא שמעתי לא אחת על סקר של "אחת </w:t>
      </w:r>
      <w:bookmarkStart w:id="1119" w:name="_ETM_Q1_4222517"/>
      <w:bookmarkEnd w:id="1119"/>
      <w:r>
        <w:rPr>
          <w:rtl/>
          <w:lang w:eastAsia="he-IL"/>
        </w:rPr>
        <w:t xml:space="preserve">מאחת", ולכן חשוב לתת איזשהו סוג של קונטקסט </w:t>
      </w:r>
      <w:bookmarkStart w:id="1120" w:name="_ETM_Q1_4225390"/>
      <w:bookmarkEnd w:id="1120"/>
      <w:r>
        <w:rPr>
          <w:rtl/>
          <w:lang w:eastAsia="he-IL"/>
        </w:rPr>
        <w:t xml:space="preserve">לכולנו על סקרים שעוסקים בהטרדות מיניות כי זה באמת רעה </w:t>
      </w:r>
      <w:bookmarkStart w:id="1121" w:name="_ETM_Q1_4226913"/>
      <w:bookmarkEnd w:id="1121"/>
      <w:r>
        <w:rPr>
          <w:rtl/>
          <w:lang w:eastAsia="he-IL"/>
        </w:rPr>
        <w:t xml:space="preserve">חולה, תופעה חברתית חמורה, וצריך להבין את הכול. ואז </w:t>
      </w:r>
      <w:bookmarkStart w:id="1122" w:name="_ETM_Q1_4232385"/>
      <w:bookmarkEnd w:id="1122"/>
      <w:r>
        <w:rPr>
          <w:rtl/>
          <w:lang w:eastAsia="he-IL"/>
        </w:rPr>
        <w:t xml:space="preserve">אפשר באמת להתכנס לדיון ענייני ובאמת להגיד איך באמת </w:t>
      </w:r>
      <w:bookmarkStart w:id="1123" w:name="_ETM_Q1_4239089"/>
      <w:bookmarkEnd w:id="1123"/>
      <w:r>
        <w:rPr>
          <w:rtl/>
          <w:lang w:eastAsia="he-IL"/>
        </w:rPr>
        <w:t xml:space="preserve">מייצרים את הדבר הזה שנקרא סביבה ומכבדת. אולי את זה </w:t>
      </w:r>
      <w:bookmarkStart w:id="1124" w:name="_ETM_Q1_4240441"/>
      <w:bookmarkEnd w:id="1124"/>
      <w:r>
        <w:rPr>
          <w:rtl/>
          <w:lang w:eastAsia="he-IL"/>
        </w:rPr>
        <w:t xml:space="preserve">תוסיף. </w:t>
      </w:r>
    </w:p>
    <w:p w:rsidR="00131DFD" w:rsidRDefault="00131DFD" w:rsidP="00131DFD">
      <w:pPr>
        <w:rPr>
          <w:rtl/>
          <w:lang w:eastAsia="he-IL"/>
        </w:rPr>
      </w:pPr>
      <w:bookmarkStart w:id="1125" w:name="_ETM_Q1_4236563"/>
      <w:bookmarkStart w:id="1126" w:name="_ETM_Q1_4236610"/>
      <w:bookmarkEnd w:id="1125"/>
      <w:bookmarkEnd w:id="1126"/>
    </w:p>
    <w:p w:rsidR="00131DFD" w:rsidRDefault="00131DFD" w:rsidP="00080D10">
      <w:pPr>
        <w:pStyle w:val="afb"/>
        <w:keepNext/>
        <w:rPr>
          <w:rtl/>
          <w:lang w:eastAsia="he-IL"/>
        </w:rPr>
      </w:pPr>
      <w:bookmarkStart w:id="1127" w:name="_ETM_Q1_4236735"/>
      <w:bookmarkStart w:id="1128" w:name="_ETM_Q1_4236766"/>
      <w:bookmarkStart w:id="1129" w:name="_ETM_Q1_4242532"/>
      <w:bookmarkStart w:id="1130" w:name="_ETM_Q1_4242579"/>
      <w:bookmarkStart w:id="1131" w:name="_ETM_Q1_4243735"/>
      <w:bookmarkStart w:id="1132" w:name="ET_guest_402_41"/>
      <w:bookmarkEnd w:id="1127"/>
      <w:bookmarkEnd w:id="1128"/>
      <w:bookmarkEnd w:id="1129"/>
      <w:bookmarkEnd w:id="1130"/>
      <w:bookmarkEnd w:id="1131"/>
      <w:r w:rsidRPr="00080D10">
        <w:rPr>
          <w:rStyle w:val="TagStyle"/>
          <w:rFonts w:hint="cs"/>
          <w:rtl/>
        </w:rPr>
        <w:t>&lt;&lt;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132"/>
    </w:p>
    <w:p w:rsidR="00131DFD" w:rsidRDefault="00131DFD" w:rsidP="00080D10">
      <w:pPr>
        <w:pStyle w:val="KeepWithNext"/>
        <w:rPr>
          <w:rtl/>
          <w:lang w:eastAsia="he-IL"/>
        </w:rPr>
      </w:pPr>
    </w:p>
    <w:p w:rsidR="00131DFD" w:rsidRDefault="00131DFD" w:rsidP="00131DFD">
      <w:pPr>
        <w:rPr>
          <w:rtl/>
          <w:lang w:eastAsia="he-IL"/>
        </w:rPr>
      </w:pPr>
      <w:bookmarkStart w:id="1133" w:name="_ETM_Q1_4244110"/>
      <w:bookmarkStart w:id="1134" w:name="_ETM_Q1_4244157"/>
      <w:bookmarkEnd w:id="1133"/>
      <w:bookmarkEnd w:id="1134"/>
      <w:r>
        <w:rPr>
          <w:rtl/>
          <w:lang w:eastAsia="he-IL"/>
        </w:rPr>
        <w:t xml:space="preserve">הנתונים </w:t>
      </w:r>
      <w:bookmarkStart w:id="1135" w:name="_ETM_Q1_4245032"/>
      <w:bookmarkEnd w:id="1135"/>
      <w:r>
        <w:rPr>
          <w:rtl/>
          <w:lang w:eastAsia="he-IL"/>
        </w:rPr>
        <w:t xml:space="preserve">שהניח משרד מבקר המדינה תואמים לנתוני צה"ל. הם גם נמצאים בהשוואה לסקרי </w:t>
      </w:r>
      <w:proofErr w:type="spellStart"/>
      <w:r>
        <w:rPr>
          <w:rtl/>
          <w:lang w:eastAsia="he-IL"/>
        </w:rPr>
        <w:t>למ"ס</w:t>
      </w:r>
      <w:proofErr w:type="spellEnd"/>
      <w:r>
        <w:rPr>
          <w:rtl/>
          <w:lang w:eastAsia="he-IL"/>
        </w:rPr>
        <w:t xml:space="preserve">. </w:t>
      </w:r>
      <w:bookmarkStart w:id="1136" w:name="_ETM_Q1_4253516"/>
      <w:bookmarkEnd w:id="1136"/>
      <w:r>
        <w:rPr>
          <w:rtl/>
          <w:lang w:eastAsia="he-IL"/>
        </w:rPr>
        <w:t xml:space="preserve">יש </w:t>
      </w:r>
      <w:bookmarkStart w:id="1137" w:name="_ETM_Q1_4254392"/>
      <w:bookmarkEnd w:id="1137"/>
      <w:r>
        <w:rPr>
          <w:rtl/>
          <w:lang w:eastAsia="he-IL"/>
        </w:rPr>
        <w:t xml:space="preserve">פה הרבה מאוד עוגנים שצריכים להביא גם את משטרת </w:t>
      </w:r>
      <w:bookmarkStart w:id="1138" w:name="_ETM_Q1_4259564"/>
      <w:bookmarkEnd w:id="1138"/>
      <w:r>
        <w:rPr>
          <w:rtl/>
          <w:lang w:eastAsia="he-IL"/>
        </w:rPr>
        <w:t>ישראל אולי לבחון את הדברים בעין אחרת.</w:t>
      </w:r>
    </w:p>
    <w:p w:rsidR="00131DFD" w:rsidRDefault="00131DFD" w:rsidP="00131DFD">
      <w:pPr>
        <w:ind w:firstLine="0"/>
        <w:rPr>
          <w:rtl/>
          <w:lang w:eastAsia="he-IL"/>
        </w:rPr>
      </w:pPr>
      <w:bookmarkStart w:id="1139" w:name="_ETM_Q1_4261893"/>
      <w:bookmarkStart w:id="1140" w:name="_ETM_Q1_4261940"/>
      <w:bookmarkStart w:id="1141" w:name="_ETM_Q1_4261987"/>
      <w:bookmarkStart w:id="1142" w:name="_ETM_Q1_4262033"/>
      <w:bookmarkEnd w:id="1139"/>
      <w:bookmarkEnd w:id="1140"/>
      <w:bookmarkEnd w:id="1141"/>
      <w:bookmarkEnd w:id="1142"/>
    </w:p>
    <w:p w:rsidR="00131DFD" w:rsidRDefault="00131DFD" w:rsidP="00080D10">
      <w:pPr>
        <w:pStyle w:val="af8"/>
        <w:keepNext/>
        <w:rPr>
          <w:rtl/>
        </w:rPr>
      </w:pPr>
      <w:bookmarkStart w:id="1143" w:name="ET_yor_5084_42"/>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1143"/>
    </w:p>
    <w:p w:rsidR="00131DFD" w:rsidRDefault="00131DFD" w:rsidP="00080D10">
      <w:pPr>
        <w:pStyle w:val="KeepWithNext"/>
        <w:rPr>
          <w:rtl/>
          <w:lang w:eastAsia="he-IL"/>
        </w:rPr>
      </w:pPr>
    </w:p>
    <w:p w:rsidR="00131DFD" w:rsidRDefault="00131DFD" w:rsidP="00131DFD">
      <w:pPr>
        <w:rPr>
          <w:rtl/>
          <w:lang w:eastAsia="he-IL"/>
        </w:rPr>
      </w:pPr>
      <w:bookmarkStart w:id="1144" w:name="_ETM_Q1_4262830"/>
      <w:bookmarkEnd w:id="1144"/>
      <w:r>
        <w:rPr>
          <w:rtl/>
          <w:lang w:eastAsia="he-IL"/>
        </w:rPr>
        <w:t xml:space="preserve">יובל, הוא אשר אמרתי. אני לא מבקש מכם, אני מחייב </w:t>
      </w:r>
      <w:bookmarkStart w:id="1145" w:name="_ETM_Q1_4262072"/>
      <w:bookmarkEnd w:id="1145"/>
      <w:r>
        <w:rPr>
          <w:rtl/>
          <w:lang w:eastAsia="he-IL"/>
        </w:rPr>
        <w:t xml:space="preserve">אתכם לשבת יחד </w:t>
      </w:r>
      <w:bookmarkStart w:id="1146" w:name="_ETM_Q1_4266768"/>
      <w:bookmarkEnd w:id="1146"/>
      <w:r>
        <w:rPr>
          <w:rtl/>
          <w:lang w:eastAsia="he-IL"/>
        </w:rPr>
        <w:t xml:space="preserve">לסיעור מוחות, לבדוק את הנתונים, כדי שנבוא לפעם הבאה עם קו מיושר. </w:t>
      </w:r>
      <w:bookmarkStart w:id="1147" w:name="_ETM_Q1_4269286"/>
      <w:bookmarkEnd w:id="1147"/>
      <w:r>
        <w:rPr>
          <w:rtl/>
          <w:lang w:eastAsia="he-IL"/>
        </w:rPr>
        <w:t xml:space="preserve">אחרת, אנא אנו הולכים? מה </w:t>
      </w:r>
      <w:bookmarkStart w:id="1148" w:name="_ETM_Q1_4275409"/>
      <w:bookmarkEnd w:id="1148"/>
      <w:r>
        <w:rPr>
          <w:rtl/>
          <w:lang w:eastAsia="he-IL"/>
        </w:rPr>
        <w:t>אנחנו צריכים לעשות? לא רק הנתונים חשובים פה.</w:t>
      </w:r>
    </w:p>
    <w:p w:rsidR="00131DFD" w:rsidRDefault="00131DFD" w:rsidP="00131DFD">
      <w:pPr>
        <w:ind w:firstLine="0"/>
        <w:rPr>
          <w:rtl/>
          <w:lang w:eastAsia="he-IL"/>
        </w:rPr>
      </w:pPr>
      <w:bookmarkStart w:id="1149" w:name="_ETM_Q1_4279738"/>
      <w:bookmarkStart w:id="1150" w:name="_ETM_Q1_4279785"/>
      <w:bookmarkStart w:id="1151" w:name="_ETM_Q1_4279847"/>
      <w:bookmarkStart w:id="1152" w:name="_ETM_Q1_4279878"/>
      <w:bookmarkStart w:id="1153" w:name="_ETM_Q1_4280535"/>
      <w:bookmarkEnd w:id="1149"/>
      <w:bookmarkEnd w:id="1150"/>
      <w:bookmarkEnd w:id="1151"/>
      <w:bookmarkEnd w:id="1152"/>
      <w:bookmarkEnd w:id="1153"/>
    </w:p>
    <w:p w:rsidR="00131DFD" w:rsidRDefault="00131DFD" w:rsidP="00080D10">
      <w:pPr>
        <w:pStyle w:val="a5"/>
        <w:keepNext/>
        <w:rPr>
          <w:rtl/>
        </w:rPr>
      </w:pPr>
      <w:bookmarkStart w:id="1154" w:name="ET_speaker_5300_43"/>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1154"/>
    </w:p>
    <w:p w:rsidR="00131DFD" w:rsidRDefault="00131DFD" w:rsidP="00080D10">
      <w:pPr>
        <w:pStyle w:val="KeepWithNext"/>
        <w:rPr>
          <w:rtl/>
          <w:lang w:eastAsia="he-IL"/>
        </w:rPr>
      </w:pPr>
    </w:p>
    <w:p w:rsidR="00131DFD" w:rsidRDefault="00131DFD" w:rsidP="00131DFD">
      <w:pPr>
        <w:rPr>
          <w:rtl/>
          <w:lang w:eastAsia="he-IL"/>
        </w:rPr>
      </w:pPr>
      <w:bookmarkStart w:id="1155" w:name="_ETM_Q1_4280972"/>
      <w:bookmarkStart w:id="1156" w:name="_ETM_Q1_4281019"/>
      <w:bookmarkEnd w:id="1155"/>
      <w:bookmarkEnd w:id="1156"/>
      <w:r>
        <w:rPr>
          <w:rtl/>
          <w:lang w:eastAsia="he-IL"/>
        </w:rPr>
        <w:t xml:space="preserve">לא רק זה, המשטרה גם חייבת להיות </w:t>
      </w:r>
      <w:bookmarkStart w:id="1157" w:name="_ETM_Q1_4283910"/>
      <w:bookmarkEnd w:id="1157"/>
      <w:r>
        <w:rPr>
          <w:rtl/>
          <w:lang w:eastAsia="he-IL"/>
        </w:rPr>
        <w:t>שקופה בנושא הזה. לא סתם בדקתי</w:t>
      </w:r>
      <w:bookmarkStart w:id="1158" w:name="_ETM_Q1_4281685"/>
      <w:bookmarkEnd w:id="1158"/>
      <w:r>
        <w:rPr>
          <w:rtl/>
          <w:lang w:eastAsia="he-IL"/>
        </w:rPr>
        <w:t xml:space="preserve"> עם </w:t>
      </w:r>
      <w:proofErr w:type="spellStart"/>
      <w:r>
        <w:rPr>
          <w:rtl/>
          <w:lang w:eastAsia="he-IL"/>
        </w:rPr>
        <w:t>היוהל"ם</w:t>
      </w:r>
      <w:proofErr w:type="spellEnd"/>
      <w:r>
        <w:rPr>
          <w:rtl/>
          <w:lang w:eastAsia="he-IL"/>
        </w:rPr>
        <w:t xml:space="preserve"> פה. היא לא מחויבת והם מגיעים לכנסת. המשטרה נמצאת בשנת 2023. יבואו </w:t>
      </w:r>
      <w:bookmarkStart w:id="1159" w:name="_ETM_Q1_4291598"/>
      <w:bookmarkEnd w:id="1159"/>
      <w:r>
        <w:rPr>
          <w:rtl/>
          <w:lang w:eastAsia="he-IL"/>
        </w:rPr>
        <w:t xml:space="preserve">לוועדה לביטחון פנים ארגוני </w:t>
      </w:r>
      <w:bookmarkStart w:id="1160" w:name="_ETM_Q1_4295540"/>
      <w:bookmarkEnd w:id="1160"/>
      <w:r>
        <w:rPr>
          <w:rtl/>
          <w:lang w:eastAsia="he-IL"/>
        </w:rPr>
        <w:t>ביטחון הפנים וידווחו: ראשית, על הטרדות, ושנית, מה עושים.</w:t>
      </w:r>
    </w:p>
    <w:p w:rsidR="00131DFD" w:rsidRDefault="00131DFD" w:rsidP="00131DFD">
      <w:pPr>
        <w:ind w:firstLine="0"/>
        <w:rPr>
          <w:rtl/>
          <w:lang w:eastAsia="he-IL"/>
        </w:rPr>
      </w:pPr>
      <w:bookmarkStart w:id="1161" w:name="_ETM_Q1_4298176"/>
      <w:bookmarkStart w:id="1162" w:name="_ETM_Q1_4298208"/>
      <w:bookmarkStart w:id="1163" w:name="_ETM_Q1_4299583"/>
      <w:bookmarkStart w:id="1164" w:name="_ETM_Q1_4298286"/>
      <w:bookmarkStart w:id="1165" w:name="_ETM_Q1_4298317"/>
      <w:bookmarkEnd w:id="1161"/>
      <w:bookmarkEnd w:id="1162"/>
      <w:bookmarkEnd w:id="1163"/>
      <w:bookmarkEnd w:id="1164"/>
      <w:bookmarkEnd w:id="1165"/>
    </w:p>
    <w:p w:rsidR="00131DFD" w:rsidRDefault="00131DFD" w:rsidP="00080D10">
      <w:pPr>
        <w:pStyle w:val="af8"/>
        <w:keepNext/>
        <w:rPr>
          <w:rtl/>
        </w:rPr>
      </w:pPr>
      <w:bookmarkStart w:id="1166" w:name="ET_yor_פנינה_תמנו_יור_הוועדה_לקידו_156"/>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p w:rsidR="00131DFD" w:rsidRDefault="00131DFD" w:rsidP="00080D10">
      <w:pPr>
        <w:pStyle w:val="KeepWithNext"/>
        <w:rPr>
          <w:rtl/>
          <w:lang w:eastAsia="he-IL"/>
        </w:rPr>
      </w:pPr>
      <w:bookmarkStart w:id="1167" w:name="_ETM_Q1_4298857"/>
      <w:bookmarkEnd w:id="1166"/>
      <w:bookmarkEnd w:id="1167"/>
    </w:p>
    <w:p w:rsidR="00131DFD" w:rsidRDefault="00131DFD" w:rsidP="00131DFD">
      <w:pPr>
        <w:rPr>
          <w:rtl/>
          <w:lang w:eastAsia="he-IL"/>
        </w:rPr>
      </w:pPr>
      <w:r>
        <w:rPr>
          <w:rtl/>
          <w:lang w:eastAsia="he-IL"/>
        </w:rPr>
        <w:t>מירב, מי שאחראי על החוק זה הוועדה. לא ננהל</w:t>
      </w:r>
      <w:bookmarkStart w:id="1168" w:name="_ETM_Q1_4298537"/>
      <w:bookmarkEnd w:id="1168"/>
      <w:r>
        <w:rPr>
          <w:rtl/>
          <w:lang w:eastAsia="he-IL"/>
        </w:rPr>
        <w:t xml:space="preserve"> פה את הוויכוח. בסוף הדיווח יהיה לוועדה. </w:t>
      </w:r>
      <w:bookmarkStart w:id="1169" w:name="_ETM_Q1_4307036"/>
      <w:bookmarkEnd w:id="1169"/>
      <w:r>
        <w:rPr>
          <w:rtl/>
          <w:lang w:eastAsia="he-IL"/>
        </w:rPr>
        <w:t xml:space="preserve">        </w:t>
      </w:r>
    </w:p>
    <w:p w:rsidR="00131DFD" w:rsidRDefault="00131DFD" w:rsidP="00131DFD">
      <w:pPr>
        <w:rPr>
          <w:rtl/>
          <w:lang w:eastAsia="he-IL"/>
        </w:rPr>
      </w:pPr>
      <w:bookmarkStart w:id="1170" w:name="_ETM_Q1_4312427"/>
      <w:bookmarkStart w:id="1171" w:name="_ETM_Q1_4312474"/>
      <w:bookmarkEnd w:id="1170"/>
      <w:bookmarkEnd w:id="1171"/>
    </w:p>
    <w:p w:rsidR="00131DFD" w:rsidRDefault="00131DFD" w:rsidP="00080D10">
      <w:pPr>
        <w:pStyle w:val="a5"/>
        <w:keepNext/>
        <w:rPr>
          <w:rtl/>
        </w:rPr>
      </w:pPr>
      <w:bookmarkStart w:id="1172" w:name="_ETM_Q1_4306953"/>
      <w:bookmarkStart w:id="1173" w:name="ET_speaker_5300_158"/>
      <w:bookmarkEnd w:id="1172"/>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1173"/>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1174" w:name="_ETM_Q1_4308460"/>
      <w:bookmarkEnd w:id="1174"/>
      <w:r>
        <w:rPr>
          <w:rtl/>
          <w:lang w:eastAsia="he-IL"/>
        </w:rPr>
        <w:t>זה בזב</w:t>
      </w:r>
      <w:bookmarkStart w:id="1175" w:name="_ETM_Q1_4305160"/>
      <w:bookmarkEnd w:id="1175"/>
      <w:r>
        <w:rPr>
          <w:rtl/>
          <w:lang w:eastAsia="he-IL"/>
        </w:rPr>
        <w:t>וז זמן כי את החוק אני מכירה.</w:t>
      </w:r>
      <w:bookmarkStart w:id="1176" w:name="_ETM_Q1_4311672"/>
      <w:bookmarkEnd w:id="1176"/>
    </w:p>
    <w:p w:rsidR="00131DFD" w:rsidRDefault="00131DFD" w:rsidP="00131DFD">
      <w:pPr>
        <w:rPr>
          <w:rtl/>
          <w:lang w:eastAsia="he-IL"/>
        </w:rPr>
      </w:pPr>
    </w:p>
    <w:p w:rsidR="00131DFD" w:rsidRDefault="00131DFD" w:rsidP="00080D10">
      <w:pPr>
        <w:pStyle w:val="af8"/>
        <w:keepNext/>
        <w:rPr>
          <w:rtl/>
        </w:rPr>
      </w:pPr>
      <w:bookmarkStart w:id="1177" w:name="_ETM_Q1_4312537"/>
      <w:bookmarkStart w:id="1178" w:name="_ETM_Q1_4312568"/>
      <w:bookmarkStart w:id="1179" w:name="_ETM_Q1_4316037"/>
      <w:bookmarkStart w:id="1180" w:name="ET_yor_5084_160"/>
      <w:bookmarkEnd w:id="1177"/>
      <w:bookmarkEnd w:id="1178"/>
      <w:bookmarkEnd w:id="1179"/>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1180"/>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חברות הכנסת, תנהלו אחר כך ויכוח. זה לא פשוט בשבילי להיות </w:t>
      </w:r>
      <w:bookmarkStart w:id="1181" w:name="_ETM_Q1_4307331"/>
      <w:bookmarkEnd w:id="1181"/>
      <w:r>
        <w:rPr>
          <w:rtl/>
          <w:lang w:eastAsia="he-IL"/>
        </w:rPr>
        <w:t xml:space="preserve">בין שתי חברות </w:t>
      </w:r>
      <w:bookmarkStart w:id="1182" w:name="_ETM_Q1_4310915"/>
      <w:bookmarkEnd w:id="1182"/>
      <w:r>
        <w:rPr>
          <w:rtl/>
          <w:lang w:eastAsia="he-IL"/>
        </w:rPr>
        <w:t>הכנסת, אבל אני יכול להאציל את סמכותי. תסיימי, בבקשה.</w:t>
      </w:r>
    </w:p>
    <w:p w:rsidR="00131DFD" w:rsidRDefault="00131DFD" w:rsidP="00131DFD">
      <w:pPr>
        <w:ind w:firstLine="0"/>
        <w:rPr>
          <w:rtl/>
          <w:lang w:eastAsia="he-IL"/>
        </w:rPr>
      </w:pPr>
      <w:bookmarkStart w:id="1183" w:name="_ETM_Q1_4305817"/>
      <w:bookmarkEnd w:id="1183"/>
    </w:p>
    <w:p w:rsidR="00131DFD" w:rsidRDefault="00131DFD" w:rsidP="00080D10">
      <w:pPr>
        <w:pStyle w:val="afb"/>
        <w:keepNext/>
        <w:rPr>
          <w:rtl/>
          <w:lang w:eastAsia="he-IL"/>
        </w:rPr>
      </w:pPr>
      <w:bookmarkStart w:id="1184" w:name="ET_guest_899828_44"/>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184"/>
    </w:p>
    <w:p w:rsidR="00131DFD" w:rsidRDefault="00131DFD" w:rsidP="00080D10">
      <w:pPr>
        <w:pStyle w:val="KeepWithNext"/>
        <w:rPr>
          <w:rtl/>
          <w:lang w:eastAsia="he-IL"/>
        </w:rPr>
      </w:pPr>
    </w:p>
    <w:p w:rsidR="00131DFD" w:rsidRDefault="00131DFD" w:rsidP="00131DFD">
      <w:pPr>
        <w:rPr>
          <w:rtl/>
          <w:lang w:eastAsia="he-IL"/>
        </w:rPr>
      </w:pPr>
      <w:bookmarkStart w:id="1185" w:name="_ETM_Q1_4316412"/>
      <w:bookmarkStart w:id="1186" w:name="_ETM_Q1_4316443"/>
      <w:bookmarkEnd w:id="1185"/>
      <w:bookmarkEnd w:id="1186"/>
      <w:r>
        <w:rPr>
          <w:rtl/>
          <w:lang w:eastAsia="he-IL"/>
        </w:rPr>
        <w:t xml:space="preserve">עדיין חשוב להגיד </w:t>
      </w:r>
      <w:bookmarkStart w:id="1187" w:name="_ETM_Q1_4315436"/>
      <w:bookmarkEnd w:id="1187"/>
      <w:r>
        <w:rPr>
          <w:rtl/>
          <w:lang w:eastAsia="he-IL"/>
        </w:rPr>
        <w:t>שהמחלוקת היא</w:t>
      </w:r>
      <w:bookmarkStart w:id="1188" w:name="_ETM_Q1_4318740"/>
      <w:bookmarkEnd w:id="1188"/>
      <w:r>
        <w:rPr>
          <w:rtl/>
          <w:lang w:eastAsia="he-IL"/>
        </w:rPr>
        <w:t xml:space="preserve"> לשם שמיים בלבד. המספרים הם לא חזות הכול. וגם אם יש מחלוקת בינינו בעניין הזה, חשוב להדגיש </w:t>
      </w:r>
      <w:bookmarkStart w:id="1189" w:name="_ETM_Q1_4322122"/>
      <w:bookmarkEnd w:id="1189"/>
      <w:r>
        <w:rPr>
          <w:rtl/>
          <w:lang w:eastAsia="he-IL"/>
        </w:rPr>
        <w:t xml:space="preserve">שכל מקרה </w:t>
      </w:r>
      <w:bookmarkStart w:id="1190" w:name="_ETM_Q1_4325022"/>
      <w:bookmarkEnd w:id="1190"/>
      <w:r>
        <w:rPr>
          <w:rtl/>
          <w:lang w:eastAsia="he-IL"/>
        </w:rPr>
        <w:t xml:space="preserve">הוא עולם ומלואו, ולכל מקרה צריך להתייחס בכובד ראש וברצינות </w:t>
      </w:r>
      <w:bookmarkStart w:id="1191" w:name="_ETM_Q1_4329265"/>
      <w:bookmarkEnd w:id="1191"/>
      <w:r>
        <w:rPr>
          <w:rtl/>
          <w:lang w:eastAsia="he-IL"/>
        </w:rPr>
        <w:t xml:space="preserve">הנדרשת. </w:t>
      </w:r>
      <w:bookmarkStart w:id="1192" w:name="_ETM_Q1_4332991"/>
      <w:bookmarkEnd w:id="1192"/>
      <w:r>
        <w:rPr>
          <w:rtl/>
          <w:lang w:eastAsia="he-IL"/>
        </w:rPr>
        <w:t xml:space="preserve">צריך לתת את הדעת, והתחילה לומר זאת חברת הכנסת שרון, שמדובר בעבירת חשיפה. זאת </w:t>
      </w:r>
      <w:bookmarkStart w:id="1193" w:name="_ETM_Q1_4340242"/>
      <w:bookmarkEnd w:id="1193"/>
      <w:r>
        <w:rPr>
          <w:rtl/>
          <w:lang w:eastAsia="he-IL"/>
        </w:rPr>
        <w:t xml:space="preserve">אומרת, ככל שמתלוננות תרגשנה בטוחות יותר </w:t>
      </w:r>
      <w:bookmarkStart w:id="1194" w:name="_ETM_Q1_4345155"/>
      <w:bookmarkEnd w:id="1194"/>
      <w:r>
        <w:rPr>
          <w:rtl/>
          <w:lang w:eastAsia="he-IL"/>
        </w:rPr>
        <w:t xml:space="preserve">להגיש תלונה בשל מעטפת טיפולית רחבה ואקלים ארגוני שמאפשר, אנחנו </w:t>
      </w:r>
      <w:bookmarkStart w:id="1195" w:name="_ETM_Q1_4350010"/>
      <w:bookmarkEnd w:id="1195"/>
      <w:r>
        <w:rPr>
          <w:rtl/>
          <w:lang w:eastAsia="he-IL"/>
        </w:rPr>
        <w:t xml:space="preserve">נראה עלייה בשיעור הדיווחים. </w:t>
      </w:r>
    </w:p>
    <w:p w:rsidR="00131DFD" w:rsidRDefault="00131DFD" w:rsidP="00131DFD">
      <w:pPr>
        <w:rPr>
          <w:rtl/>
          <w:lang w:eastAsia="he-IL"/>
        </w:rPr>
      </w:pPr>
      <w:bookmarkStart w:id="1196" w:name="_ETM_Q1_4358716"/>
      <w:bookmarkStart w:id="1197" w:name="_ETM_Q1_4358762"/>
      <w:bookmarkEnd w:id="1196"/>
      <w:bookmarkEnd w:id="1197"/>
    </w:p>
    <w:p w:rsidR="00131DFD" w:rsidRDefault="00131DFD" w:rsidP="00080D10">
      <w:pPr>
        <w:pStyle w:val="af7"/>
        <w:keepNext/>
        <w:rPr>
          <w:rtl/>
        </w:rPr>
      </w:pPr>
      <w:bookmarkStart w:id="1198" w:name="_ETM_Q1_4348539"/>
      <w:bookmarkStart w:id="1199" w:name="ET_interruption_קריאה_162"/>
      <w:bookmarkEnd w:id="1198"/>
      <w:r w:rsidRPr="00080D10">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80D10">
        <w:rPr>
          <w:rStyle w:val="TagStyle"/>
          <w:rFonts w:hint="cs"/>
          <w:rtl/>
        </w:rPr>
        <w:t>&lt;&lt; קריאה &gt;&gt;</w:t>
      </w:r>
      <w:bookmarkEnd w:id="119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נכון, ולכן 6% זה גרוע מאוד. </w:t>
      </w:r>
      <w:bookmarkStart w:id="1200" w:name="_ETM_Q1_4348945"/>
      <w:bookmarkEnd w:id="1200"/>
      <w:r>
        <w:rPr>
          <w:rtl/>
          <w:lang w:eastAsia="he-IL"/>
        </w:rPr>
        <w:t>אתם צריכים לבדוק את עצמכם.</w:t>
      </w:r>
    </w:p>
    <w:p w:rsidR="00131DFD" w:rsidRDefault="00131DFD" w:rsidP="00131DFD">
      <w:pPr>
        <w:ind w:firstLine="0"/>
        <w:rPr>
          <w:rtl/>
          <w:lang w:eastAsia="he-IL"/>
        </w:rPr>
      </w:pPr>
      <w:bookmarkStart w:id="1201" w:name="_ETM_Q1_4353761"/>
      <w:bookmarkStart w:id="1202" w:name="_ETM_Q1_4349402"/>
      <w:bookmarkEnd w:id="1201"/>
      <w:bookmarkEnd w:id="1202"/>
    </w:p>
    <w:p w:rsidR="00131DFD" w:rsidRDefault="00131DFD" w:rsidP="00080D10">
      <w:pPr>
        <w:pStyle w:val="afb"/>
        <w:keepNext/>
        <w:rPr>
          <w:rtl/>
          <w:lang w:eastAsia="he-IL"/>
        </w:rPr>
      </w:pPr>
      <w:bookmarkStart w:id="1203" w:name="ET_guest_דורית_גרינברג_ליס_163"/>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p>
    <w:p w:rsidR="00131DFD" w:rsidRDefault="00131DFD" w:rsidP="00080D10">
      <w:pPr>
        <w:pStyle w:val="KeepWithNext"/>
        <w:rPr>
          <w:rtl/>
          <w:lang w:eastAsia="he-IL"/>
        </w:rPr>
      </w:pPr>
      <w:bookmarkStart w:id="1204" w:name="_ETM_Q1_4350362"/>
      <w:bookmarkEnd w:id="1203"/>
      <w:bookmarkEnd w:id="1204"/>
    </w:p>
    <w:p w:rsidR="00131DFD" w:rsidRDefault="00131DFD" w:rsidP="00131DFD">
      <w:pPr>
        <w:rPr>
          <w:rtl/>
          <w:lang w:eastAsia="he-IL"/>
        </w:rPr>
      </w:pPr>
      <w:r>
        <w:rPr>
          <w:rtl/>
          <w:lang w:eastAsia="he-IL"/>
        </w:rPr>
        <w:t>בזה יש דווקא להעיד על</w:t>
      </w:r>
      <w:bookmarkStart w:id="1205" w:name="_ETM_Q1_4356874"/>
      <w:bookmarkEnd w:id="1205"/>
      <w:r>
        <w:rPr>
          <w:rtl/>
          <w:lang w:eastAsia="he-IL"/>
        </w:rPr>
        <w:t xml:space="preserve"> האמון שחשים משרתי החובה במערכת המשטרתית.</w:t>
      </w:r>
    </w:p>
    <w:p w:rsidR="00131DFD" w:rsidRDefault="00131DFD" w:rsidP="00131DFD">
      <w:pPr>
        <w:ind w:firstLine="0"/>
        <w:rPr>
          <w:rtl/>
          <w:lang w:eastAsia="he-IL"/>
        </w:rPr>
      </w:pPr>
      <w:bookmarkStart w:id="1206" w:name="_ETM_Q1_4357880"/>
      <w:bookmarkStart w:id="1207" w:name="_ETM_Q1_4358203"/>
      <w:bookmarkEnd w:id="1206"/>
      <w:bookmarkEnd w:id="1207"/>
    </w:p>
    <w:p w:rsidR="00131DFD" w:rsidRDefault="00131DFD" w:rsidP="00080D10">
      <w:pPr>
        <w:pStyle w:val="af8"/>
        <w:keepNext/>
        <w:rPr>
          <w:rtl/>
        </w:rPr>
      </w:pPr>
      <w:bookmarkStart w:id="1208" w:name="ET_yor_פנינה_תמנו_יור_הוועדה_לקידו_164"/>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208"/>
    <w:p w:rsidR="00131DFD" w:rsidRDefault="00131DFD" w:rsidP="00080D10">
      <w:pPr>
        <w:pStyle w:val="KeepWithNext"/>
        <w:rPr>
          <w:rtl/>
          <w:lang w:eastAsia="he-IL"/>
        </w:rPr>
      </w:pPr>
    </w:p>
    <w:p w:rsidR="00131DFD" w:rsidRDefault="00131DFD" w:rsidP="00131DFD">
      <w:pPr>
        <w:rPr>
          <w:rtl/>
          <w:lang w:eastAsia="he-IL"/>
        </w:rPr>
      </w:pPr>
      <w:bookmarkStart w:id="1209" w:name="_ETM_Q1_4357894"/>
      <w:bookmarkEnd w:id="1209"/>
      <w:r>
        <w:rPr>
          <w:rtl/>
          <w:lang w:eastAsia="he-IL"/>
        </w:rPr>
        <w:t xml:space="preserve">סליחה, אני מתנצלת אבל זה הסגנון שלי. </w:t>
      </w:r>
      <w:bookmarkStart w:id="1210" w:name="_ETM_Q1_4363711"/>
      <w:bookmarkEnd w:id="1210"/>
      <w:r>
        <w:rPr>
          <w:rtl/>
          <w:lang w:eastAsia="he-IL"/>
        </w:rPr>
        <w:t xml:space="preserve">את אומרת מילים </w:t>
      </w:r>
      <w:bookmarkStart w:id="1211" w:name="_ETM_Q1_4360662"/>
      <w:bookmarkEnd w:id="1211"/>
      <w:r>
        <w:rPr>
          <w:rtl/>
          <w:lang w:eastAsia="he-IL"/>
        </w:rPr>
        <w:t>יפות</w:t>
      </w:r>
      <w:bookmarkStart w:id="1212" w:name="_ETM_Q1_4352954"/>
      <w:bookmarkStart w:id="1213" w:name="_ETM_Q1_4358825"/>
      <w:bookmarkStart w:id="1214" w:name="_ETM_Q1_4358872"/>
      <w:bookmarkEnd w:id="1212"/>
      <w:bookmarkEnd w:id="1213"/>
      <w:bookmarkEnd w:id="1214"/>
      <w:r>
        <w:rPr>
          <w:rtl/>
          <w:lang w:eastAsia="he-IL"/>
        </w:rPr>
        <w:t xml:space="preserve">, </w:t>
      </w:r>
      <w:bookmarkStart w:id="1215" w:name="_ETM_Q1_4365136"/>
      <w:bookmarkEnd w:id="1215"/>
      <w:r>
        <w:rPr>
          <w:rtl/>
          <w:lang w:eastAsia="he-IL"/>
        </w:rPr>
        <w:t xml:space="preserve">אבל אני רוצה </w:t>
      </w:r>
      <w:bookmarkStart w:id="1216" w:name="_ETM_Q1_4363435"/>
      <w:bookmarkEnd w:id="1216"/>
      <w:r>
        <w:rPr>
          <w:rtl/>
          <w:lang w:eastAsia="he-IL"/>
        </w:rPr>
        <w:t xml:space="preserve">לדעת מה אתם כארגון עושים.  בפער הזה של בין 6% ל-22%,  אני אקח את </w:t>
      </w:r>
      <w:bookmarkStart w:id="1217" w:name="_ETM_Q1_4371186"/>
      <w:bookmarkEnd w:id="1217"/>
      <w:proofErr w:type="spellStart"/>
      <w:r>
        <w:rPr>
          <w:rtl/>
          <w:lang w:eastAsia="he-IL"/>
        </w:rPr>
        <w:t>החומרא</w:t>
      </w:r>
      <w:proofErr w:type="spellEnd"/>
      <w:r>
        <w:rPr>
          <w:rtl/>
          <w:lang w:eastAsia="he-IL"/>
        </w:rPr>
        <w:t xml:space="preserve"> ולא את </w:t>
      </w:r>
      <w:proofErr w:type="spellStart"/>
      <w:r>
        <w:rPr>
          <w:rtl/>
          <w:lang w:eastAsia="he-IL"/>
        </w:rPr>
        <w:t>הקולא</w:t>
      </w:r>
      <w:proofErr w:type="spellEnd"/>
      <w:r>
        <w:rPr>
          <w:rtl/>
          <w:lang w:eastAsia="he-IL"/>
        </w:rPr>
        <w:t xml:space="preserve"> כי אנחנו מדברים על נושא מאוד </w:t>
      </w:r>
      <w:bookmarkStart w:id="1218" w:name="_ETM_Q1_4377295"/>
      <w:bookmarkEnd w:id="1218"/>
      <w:r>
        <w:rPr>
          <w:rtl/>
          <w:lang w:eastAsia="he-IL"/>
        </w:rPr>
        <w:t xml:space="preserve">קריטי של בנות 18 שאנחנו שולחים אותן גם </w:t>
      </w:r>
      <w:bookmarkStart w:id="1219" w:name="_ETM_Q1_4375319"/>
      <w:bookmarkEnd w:id="1219"/>
      <w:r>
        <w:rPr>
          <w:rtl/>
          <w:lang w:eastAsia="he-IL"/>
        </w:rPr>
        <w:t xml:space="preserve">כך למערכות קשות מאוד. בסוף הן מושאלות על </w:t>
      </w:r>
      <w:bookmarkStart w:id="1220" w:name="_ETM_Q1_4383093"/>
      <w:bookmarkEnd w:id="1220"/>
      <w:r>
        <w:rPr>
          <w:rtl/>
          <w:lang w:eastAsia="he-IL"/>
        </w:rPr>
        <w:t xml:space="preserve">ידי הצבא. את לא מצליחה להביא לי מה אתם עושים. אולי אתם לא עושים ובגלל </w:t>
      </w:r>
      <w:bookmarkStart w:id="1221" w:name="_ETM_Q1_4389381"/>
      <w:bookmarkEnd w:id="1221"/>
      <w:r>
        <w:rPr>
          <w:rtl/>
          <w:lang w:eastAsia="he-IL"/>
        </w:rPr>
        <w:t xml:space="preserve">זה </w:t>
      </w:r>
      <w:bookmarkStart w:id="1222" w:name="_ETM_Q1_4387687"/>
      <w:bookmarkEnd w:id="1222"/>
      <w:r>
        <w:rPr>
          <w:rtl/>
          <w:lang w:eastAsia="he-IL"/>
        </w:rPr>
        <w:t>אתם מגיעים ל-6%. לכי ללב העניין, עם כל הכבוד למילים הגבוהות.</w:t>
      </w:r>
    </w:p>
    <w:p w:rsidR="00131DFD" w:rsidRDefault="00131DFD" w:rsidP="00131DFD">
      <w:pPr>
        <w:ind w:firstLine="0"/>
        <w:rPr>
          <w:rtl/>
          <w:lang w:eastAsia="he-IL"/>
        </w:rPr>
      </w:pPr>
      <w:bookmarkStart w:id="1223" w:name="_ETM_Q1_4393703"/>
      <w:bookmarkStart w:id="1224" w:name="_ETM_Q1_4393750"/>
      <w:bookmarkStart w:id="1225" w:name="_ETM_Q1_4393843"/>
      <w:bookmarkStart w:id="1226" w:name="_ETM_Q1_4393890"/>
      <w:bookmarkStart w:id="1227" w:name="_ETM_Q1_4397390"/>
      <w:bookmarkEnd w:id="1223"/>
      <w:bookmarkEnd w:id="1224"/>
      <w:bookmarkEnd w:id="1225"/>
      <w:bookmarkEnd w:id="1226"/>
      <w:bookmarkEnd w:id="1227"/>
    </w:p>
    <w:p w:rsidR="00131DFD" w:rsidRDefault="00131DFD" w:rsidP="00080D10">
      <w:pPr>
        <w:pStyle w:val="afb"/>
        <w:keepNext/>
        <w:rPr>
          <w:rtl/>
          <w:lang w:eastAsia="he-IL"/>
        </w:rPr>
      </w:pPr>
      <w:bookmarkStart w:id="1228" w:name="ET_guest_899828_45"/>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228"/>
    </w:p>
    <w:p w:rsidR="00131DFD" w:rsidRDefault="00131DFD" w:rsidP="00080D10">
      <w:pPr>
        <w:pStyle w:val="KeepWithNext"/>
        <w:rPr>
          <w:rtl/>
          <w:lang w:eastAsia="he-IL"/>
        </w:rPr>
      </w:pPr>
    </w:p>
    <w:p w:rsidR="00131DFD" w:rsidRDefault="00131DFD" w:rsidP="00131DFD">
      <w:pPr>
        <w:rPr>
          <w:rtl/>
          <w:lang w:eastAsia="he-IL"/>
        </w:rPr>
      </w:pPr>
      <w:bookmarkStart w:id="1229" w:name="_ETM_Q1_4397781"/>
      <w:bookmarkStart w:id="1230" w:name="_ETM_Q1_4397828"/>
      <w:bookmarkEnd w:id="1229"/>
      <w:bookmarkEnd w:id="1230"/>
      <w:r>
        <w:rPr>
          <w:rtl/>
          <w:lang w:eastAsia="he-IL"/>
        </w:rPr>
        <w:t>ביום שני האחרון, לפני יומיים, אנחנ</w:t>
      </w:r>
      <w:bookmarkStart w:id="1231" w:name="_ETM_Q1_4399345"/>
      <w:bookmarkEnd w:id="1231"/>
      <w:r>
        <w:rPr>
          <w:rtl/>
          <w:lang w:eastAsia="he-IL"/>
        </w:rPr>
        <w:t xml:space="preserve">ו ערכנו ועדת מעקב לגבי הדוח בראשות הסמפכ"ל, בו </w:t>
      </w:r>
      <w:bookmarkStart w:id="1232" w:name="_ETM_Q1_4403875"/>
      <w:bookmarkEnd w:id="1232"/>
      <w:r>
        <w:rPr>
          <w:rtl/>
          <w:lang w:eastAsia="he-IL"/>
        </w:rPr>
        <w:t xml:space="preserve">השתתפו כל הגורמים הרלוונטיים לדוח הזה. דנו בכל הליקויים שעלו </w:t>
      </w:r>
      <w:bookmarkStart w:id="1233" w:name="_ETM_Q1_4405187"/>
      <w:bookmarkEnd w:id="1233"/>
      <w:r>
        <w:rPr>
          <w:rtl/>
          <w:lang w:eastAsia="he-IL"/>
        </w:rPr>
        <w:t xml:space="preserve">מהדוח. הסמפכ"ל התווה דירקטיבות להמשך טיפול ותיקון ליקויים, ויתקיימו דיוני המשך בראשותו. רצית לשמוע מה אנחנו עושים </w:t>
      </w:r>
      <w:bookmarkStart w:id="1234" w:name="_ETM_Q1_4422046"/>
      <w:bookmarkEnd w:id="1234"/>
      <w:r>
        <w:rPr>
          <w:rtl/>
          <w:lang w:eastAsia="he-IL"/>
        </w:rPr>
        <w:t xml:space="preserve">במשטרת ישראל </w:t>
      </w:r>
      <w:bookmarkStart w:id="1235" w:name="_ETM_Q1_4420800"/>
      <w:bookmarkEnd w:id="1235"/>
      <w:r>
        <w:rPr>
          <w:rtl/>
          <w:lang w:eastAsia="he-IL"/>
        </w:rPr>
        <w:t xml:space="preserve">בשביל לטייב ולתקן את הליקויים, ולכן אני מבקשת </w:t>
      </w:r>
      <w:bookmarkStart w:id="1236" w:name="_ETM_Q1_4422492"/>
      <w:bookmarkEnd w:id="1236"/>
      <w:r>
        <w:rPr>
          <w:rtl/>
          <w:lang w:eastAsia="he-IL"/>
        </w:rPr>
        <w:t xml:space="preserve">להעביר את רשות הדיבור </w:t>
      </w:r>
      <w:proofErr w:type="spellStart"/>
      <w:r>
        <w:rPr>
          <w:rtl/>
          <w:lang w:eastAsia="he-IL"/>
        </w:rPr>
        <w:t>לרמ"ד</w:t>
      </w:r>
      <w:proofErr w:type="spellEnd"/>
      <w:r>
        <w:rPr>
          <w:rtl/>
          <w:lang w:eastAsia="he-IL"/>
        </w:rPr>
        <w:t xml:space="preserve"> מניעת הטרדה במשטרה, סנ"צ ורד </w:t>
      </w:r>
      <w:proofErr w:type="spellStart"/>
      <w:r>
        <w:rPr>
          <w:rtl/>
          <w:lang w:eastAsia="he-IL"/>
        </w:rPr>
        <w:t>ויניקוב</w:t>
      </w:r>
      <w:proofErr w:type="spellEnd"/>
      <w:r>
        <w:rPr>
          <w:rtl/>
          <w:lang w:eastAsia="he-IL"/>
        </w:rPr>
        <w:t xml:space="preserve">. </w:t>
      </w:r>
    </w:p>
    <w:p w:rsidR="00131DFD" w:rsidRDefault="00131DFD" w:rsidP="00131DFD">
      <w:pPr>
        <w:ind w:firstLine="0"/>
        <w:rPr>
          <w:rtl/>
          <w:lang w:eastAsia="he-IL"/>
        </w:rPr>
      </w:pPr>
      <w:bookmarkStart w:id="1237" w:name="_ETM_Q1_4431536"/>
      <w:bookmarkStart w:id="1238" w:name="_ETM_Q1_4431567"/>
      <w:bookmarkStart w:id="1239" w:name="_ETM_Q1_4431630"/>
      <w:bookmarkStart w:id="1240" w:name="_ETM_Q1_4431661"/>
      <w:bookmarkEnd w:id="1237"/>
      <w:bookmarkEnd w:id="1238"/>
      <w:bookmarkEnd w:id="1239"/>
      <w:bookmarkEnd w:id="1240"/>
    </w:p>
    <w:p w:rsidR="00131DFD" w:rsidRDefault="00131DFD" w:rsidP="00080D10">
      <w:pPr>
        <w:pStyle w:val="af8"/>
        <w:keepNext/>
        <w:rPr>
          <w:rtl/>
        </w:rPr>
      </w:pPr>
      <w:bookmarkStart w:id="1241" w:name="ET_yor_5084_46"/>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1241"/>
    </w:p>
    <w:p w:rsidR="00131DFD" w:rsidRDefault="00131DFD" w:rsidP="00080D10">
      <w:pPr>
        <w:pStyle w:val="KeepWithNext"/>
        <w:rPr>
          <w:rtl/>
          <w:lang w:eastAsia="he-IL"/>
        </w:rPr>
      </w:pPr>
    </w:p>
    <w:p w:rsidR="00131DFD" w:rsidRDefault="00131DFD" w:rsidP="00131DFD">
      <w:pPr>
        <w:rPr>
          <w:rtl/>
          <w:lang w:eastAsia="he-IL"/>
        </w:rPr>
      </w:pPr>
      <w:bookmarkStart w:id="1242" w:name="_ETM_Q1_4432521"/>
      <w:bookmarkEnd w:id="1242"/>
      <w:r>
        <w:rPr>
          <w:rtl/>
          <w:lang w:eastAsia="he-IL"/>
        </w:rPr>
        <w:t xml:space="preserve">אנחנו </w:t>
      </w:r>
      <w:bookmarkStart w:id="1243" w:name="_ETM_Q1_4434083"/>
      <w:bookmarkEnd w:id="1243"/>
      <w:r>
        <w:rPr>
          <w:rtl/>
          <w:lang w:eastAsia="he-IL"/>
        </w:rPr>
        <w:t>לא נצליח לסיים אפילו חצי.</w:t>
      </w:r>
    </w:p>
    <w:p w:rsidR="00131DFD" w:rsidRDefault="00131DFD" w:rsidP="00131DFD">
      <w:pPr>
        <w:ind w:firstLine="0"/>
        <w:rPr>
          <w:rtl/>
          <w:lang w:eastAsia="he-IL"/>
        </w:rPr>
      </w:pPr>
      <w:bookmarkStart w:id="1244" w:name="_ETM_Q1_4433312"/>
      <w:bookmarkStart w:id="1245" w:name="_ETM_Q1_4433630"/>
      <w:bookmarkStart w:id="1246" w:name="_ETM_Q1_4441053"/>
      <w:bookmarkStart w:id="1247" w:name="_ETM_Q1_4441084"/>
      <w:bookmarkEnd w:id="1244"/>
      <w:bookmarkEnd w:id="1245"/>
      <w:bookmarkEnd w:id="1246"/>
      <w:bookmarkEnd w:id="1247"/>
    </w:p>
    <w:p w:rsidR="00131DFD" w:rsidRDefault="00131DFD" w:rsidP="00080D10">
      <w:pPr>
        <w:pStyle w:val="afb"/>
        <w:keepNext/>
        <w:rPr>
          <w:rtl/>
          <w:lang w:eastAsia="he-IL"/>
        </w:rPr>
      </w:pPr>
      <w:bookmarkStart w:id="1248" w:name="ET_guest_דורית_גרינברג_ליס_165"/>
      <w:r w:rsidRPr="00080D10">
        <w:rPr>
          <w:rStyle w:val="TagStyle"/>
          <w:rFonts w:hint="cs"/>
          <w:rtl/>
        </w:rPr>
        <w:t xml:space="preserve"> &lt;&lt; אורח &gt;&gt;</w:t>
      </w:r>
      <w:r>
        <w:rPr>
          <w:rStyle w:val="TagStyle"/>
          <w:rFonts w:hint="cs"/>
          <w:rtl/>
        </w:rPr>
        <w:t xml:space="preserve"> </w:t>
      </w:r>
      <w:r>
        <w:rPr>
          <w:rFonts w:hint="cs"/>
          <w:rtl/>
          <w:lang w:eastAsia="he-IL"/>
        </w:rPr>
        <w:t>דורית גרינברג-ליס:</w:t>
      </w:r>
      <w:r>
        <w:rPr>
          <w:rStyle w:val="TagStyle"/>
          <w:rFonts w:hint="cs"/>
          <w:rtl/>
        </w:rPr>
        <w:t xml:space="preserve"> </w:t>
      </w:r>
      <w:r w:rsidRPr="00080D10">
        <w:rPr>
          <w:rStyle w:val="TagStyle"/>
          <w:rFonts w:hint="cs"/>
          <w:rtl/>
        </w:rPr>
        <w:t>&lt;&lt; אורח &gt;&gt;</w:t>
      </w:r>
      <w:r>
        <w:rPr>
          <w:rFonts w:hint="cs"/>
          <w:rtl/>
          <w:lang w:eastAsia="he-IL"/>
        </w:rPr>
        <w:t xml:space="preserve">   </w:t>
      </w:r>
    </w:p>
    <w:p w:rsidR="00131DFD" w:rsidRDefault="00131DFD" w:rsidP="00080D10">
      <w:pPr>
        <w:pStyle w:val="KeepWithNext"/>
        <w:rPr>
          <w:rtl/>
          <w:lang w:eastAsia="he-IL"/>
        </w:rPr>
      </w:pPr>
      <w:bookmarkStart w:id="1249" w:name="_ETM_Q1_4433822"/>
      <w:bookmarkEnd w:id="1248"/>
      <w:bookmarkEnd w:id="1249"/>
    </w:p>
    <w:p w:rsidR="00131DFD" w:rsidRDefault="00131DFD" w:rsidP="00131DFD">
      <w:pPr>
        <w:rPr>
          <w:rtl/>
          <w:lang w:eastAsia="he-IL"/>
        </w:rPr>
      </w:pPr>
      <w:r>
        <w:rPr>
          <w:rtl/>
          <w:lang w:eastAsia="he-IL"/>
        </w:rPr>
        <w:t>כבוד היושב-ראש, זה קצר א</w:t>
      </w:r>
      <w:bookmarkStart w:id="1250" w:name="_ETM_Q1_4437598"/>
      <w:bookmarkEnd w:id="1250"/>
      <w:r>
        <w:rPr>
          <w:rtl/>
          <w:lang w:eastAsia="he-IL"/>
        </w:rPr>
        <w:t>בל זה חשוב.</w:t>
      </w:r>
    </w:p>
    <w:p w:rsidR="00131DFD" w:rsidRDefault="00131DFD" w:rsidP="00131DFD">
      <w:pPr>
        <w:rPr>
          <w:rtl/>
          <w:lang w:eastAsia="he-IL"/>
        </w:rPr>
      </w:pPr>
      <w:bookmarkStart w:id="1251" w:name="_ETM_Q1_4439598"/>
      <w:bookmarkEnd w:id="1251"/>
    </w:p>
    <w:p w:rsidR="00131DFD" w:rsidRDefault="00131DFD" w:rsidP="00080D10">
      <w:pPr>
        <w:pStyle w:val="af8"/>
        <w:keepNext/>
        <w:rPr>
          <w:rtl/>
        </w:rPr>
      </w:pPr>
      <w:bookmarkStart w:id="1252" w:name="_ETM_Q1_4439911"/>
      <w:bookmarkStart w:id="1253" w:name="ET_yor_5084_167"/>
      <w:bookmarkEnd w:id="1252"/>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bookmarkEnd w:id="1253"/>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בסדר גמור. ניתן לה שתי דקות וחצי. חבר </w:t>
      </w:r>
      <w:bookmarkStart w:id="1254" w:name="_ETM_Q1_4437605"/>
      <w:bookmarkEnd w:id="1254"/>
      <w:r>
        <w:rPr>
          <w:rtl/>
          <w:lang w:eastAsia="he-IL"/>
        </w:rPr>
        <w:t>הכנסת דלל, שתי דקות, בבקשה.</w:t>
      </w:r>
    </w:p>
    <w:p w:rsidR="00131DFD" w:rsidRDefault="00131DFD" w:rsidP="00131DFD">
      <w:pPr>
        <w:ind w:firstLine="0"/>
        <w:rPr>
          <w:rtl/>
          <w:lang w:eastAsia="he-IL"/>
        </w:rPr>
      </w:pPr>
      <w:bookmarkStart w:id="1255" w:name="_ETM_Q1_4442398"/>
      <w:bookmarkStart w:id="1256" w:name="_ETM_Q1_4441146"/>
      <w:bookmarkStart w:id="1257" w:name="_ETM_Q1_4441177"/>
      <w:bookmarkStart w:id="1258" w:name="_ETM_Q1_4441959"/>
      <w:bookmarkEnd w:id="1255"/>
      <w:bookmarkEnd w:id="1256"/>
      <w:bookmarkEnd w:id="1257"/>
      <w:bookmarkEnd w:id="1258"/>
    </w:p>
    <w:p w:rsidR="00131DFD" w:rsidRDefault="00131DFD" w:rsidP="00080D10">
      <w:pPr>
        <w:pStyle w:val="a5"/>
        <w:keepNext/>
        <w:rPr>
          <w:rtl/>
        </w:rPr>
      </w:pPr>
      <w:bookmarkStart w:id="1259" w:name="ET_speaker_6347_47"/>
      <w:r w:rsidRPr="00080D10">
        <w:rPr>
          <w:rStyle w:val="TagStyle"/>
          <w:rFonts w:hint="cs"/>
          <w:rtl/>
        </w:rPr>
        <w:t xml:space="preserve"> &lt;&lt; דובר &gt;&gt;</w:t>
      </w:r>
      <w:r>
        <w:rPr>
          <w:rStyle w:val="TagStyle"/>
          <w:rFonts w:hint="cs"/>
          <w:rtl/>
        </w:rPr>
        <w:t xml:space="preserve"> </w:t>
      </w:r>
      <w:r>
        <w:rPr>
          <w:rFonts w:hint="cs"/>
          <w:rtl/>
        </w:rPr>
        <w:t>אלי דלל (הליכוד):</w:t>
      </w:r>
      <w:r>
        <w:rPr>
          <w:rStyle w:val="TagStyle"/>
          <w:rFonts w:hint="cs"/>
          <w:rtl/>
        </w:rPr>
        <w:t xml:space="preserve"> </w:t>
      </w:r>
      <w:r w:rsidRPr="00080D10">
        <w:rPr>
          <w:rStyle w:val="TagStyle"/>
          <w:rFonts w:hint="cs"/>
          <w:rtl/>
        </w:rPr>
        <w:t>&lt;&lt; דובר &gt;&gt;</w:t>
      </w:r>
      <w:r>
        <w:rPr>
          <w:rFonts w:hint="cs"/>
          <w:rtl/>
        </w:rPr>
        <w:t xml:space="preserve">   </w:t>
      </w:r>
      <w:bookmarkEnd w:id="1259"/>
    </w:p>
    <w:p w:rsidR="00131DFD" w:rsidRDefault="00131DFD" w:rsidP="00080D10">
      <w:pPr>
        <w:pStyle w:val="KeepWithNext"/>
        <w:rPr>
          <w:rtl/>
          <w:lang w:eastAsia="he-IL"/>
        </w:rPr>
      </w:pPr>
    </w:p>
    <w:p w:rsidR="00131DFD" w:rsidRDefault="00131DFD" w:rsidP="00131DFD">
      <w:pPr>
        <w:rPr>
          <w:rtl/>
          <w:lang w:eastAsia="he-IL"/>
        </w:rPr>
      </w:pPr>
      <w:bookmarkStart w:id="1260" w:name="_ETM_Q1_4442349"/>
      <w:bookmarkStart w:id="1261" w:name="_ETM_Q1_4442396"/>
      <w:bookmarkEnd w:id="1260"/>
      <w:bookmarkEnd w:id="1261"/>
      <w:r>
        <w:rPr>
          <w:rtl/>
          <w:lang w:eastAsia="he-IL"/>
        </w:rPr>
        <w:t xml:space="preserve">תודה. שתי דקות, לא צריך יותר. </w:t>
      </w:r>
      <w:bookmarkStart w:id="1262" w:name="_ETM_Q1_4446265"/>
      <w:bookmarkEnd w:id="1262"/>
      <w:r>
        <w:rPr>
          <w:rtl/>
          <w:lang w:eastAsia="he-IL"/>
        </w:rPr>
        <w:t xml:space="preserve">קודם כול, תודה רבה ליו"ר הוועדה לביקורת המדינה מיקי </w:t>
      </w:r>
      <w:bookmarkStart w:id="1263" w:name="_ETM_Q1_4448225"/>
      <w:bookmarkEnd w:id="1263"/>
      <w:r>
        <w:rPr>
          <w:rtl/>
          <w:lang w:eastAsia="he-IL"/>
        </w:rPr>
        <w:t xml:space="preserve">לוי, וגם לפנינה תמנו שטה, יו"ר הוועדה למעמד האישה. זה נדיר שבכנסת יש </w:t>
      </w:r>
      <w:bookmarkStart w:id="1264" w:name="_ETM_Q1_4454585"/>
      <w:bookmarkEnd w:id="1264"/>
      <w:r>
        <w:rPr>
          <w:rtl/>
          <w:lang w:eastAsia="he-IL"/>
        </w:rPr>
        <w:t xml:space="preserve">ועדות משותפות, ואני שמח שזה באמת נעשה בנושא הזה. </w:t>
      </w:r>
    </w:p>
    <w:p w:rsidR="00131DFD" w:rsidRDefault="00131DFD" w:rsidP="00131DFD">
      <w:pPr>
        <w:rPr>
          <w:rtl/>
          <w:lang w:eastAsia="he-IL"/>
        </w:rPr>
      </w:pPr>
      <w:bookmarkStart w:id="1265" w:name="_ETM_Q1_4460936"/>
      <w:bookmarkStart w:id="1266" w:name="_ETM_Q1_4461026"/>
      <w:bookmarkEnd w:id="1265"/>
      <w:bookmarkEnd w:id="1266"/>
    </w:p>
    <w:p w:rsidR="00131DFD" w:rsidRDefault="00131DFD" w:rsidP="00131DFD">
      <w:pPr>
        <w:rPr>
          <w:rtl/>
          <w:lang w:eastAsia="he-IL"/>
        </w:rPr>
      </w:pPr>
      <w:bookmarkStart w:id="1267" w:name="_ETM_Q1_4461089"/>
      <w:bookmarkStart w:id="1268" w:name="_ETM_Q1_4461158"/>
      <w:bookmarkEnd w:id="1267"/>
      <w:bookmarkEnd w:id="1268"/>
      <w:r>
        <w:rPr>
          <w:rtl/>
          <w:lang w:eastAsia="he-IL"/>
        </w:rPr>
        <w:t xml:space="preserve">איזה </w:t>
      </w:r>
      <w:bookmarkStart w:id="1269" w:name="_ETM_Q1_4461132"/>
      <w:bookmarkEnd w:id="1269"/>
      <w:r>
        <w:rPr>
          <w:rtl/>
          <w:lang w:eastAsia="he-IL"/>
        </w:rPr>
        <w:t xml:space="preserve">אימא או אבא ירצו לשלוח ילדה למשטרה, לצבא או </w:t>
      </w:r>
      <w:bookmarkStart w:id="1270" w:name="_ETM_Q1_4467382"/>
      <w:bookmarkEnd w:id="1270"/>
      <w:r>
        <w:rPr>
          <w:rtl/>
          <w:lang w:eastAsia="he-IL"/>
        </w:rPr>
        <w:t xml:space="preserve">להתגייס למשטרה ולצבא? התופעות שראינו פה הן תופעות מסוכנות ומטרידות. </w:t>
      </w:r>
      <w:bookmarkStart w:id="1271" w:name="_ETM_Q1_4477368"/>
      <w:bookmarkEnd w:id="1271"/>
      <w:r>
        <w:rPr>
          <w:rtl/>
          <w:lang w:eastAsia="he-IL"/>
        </w:rPr>
        <w:t>אם אנחנו רוצים חברה בריאה</w:t>
      </w:r>
      <w:bookmarkStart w:id="1272" w:name="_ETM_Q1_4482863"/>
      <w:bookmarkEnd w:id="1272"/>
      <w:r>
        <w:rPr>
          <w:rtl/>
          <w:lang w:eastAsia="he-IL"/>
        </w:rPr>
        <w:t xml:space="preserve">, חברה מתוקנת, אנחנו חייבים לתקן </w:t>
      </w:r>
      <w:bookmarkStart w:id="1273" w:name="_ETM_Q1_4483790"/>
      <w:bookmarkEnd w:id="1273"/>
      <w:r>
        <w:rPr>
          <w:rtl/>
          <w:lang w:eastAsia="he-IL"/>
        </w:rPr>
        <w:t xml:space="preserve">את הליקויים, </w:t>
      </w:r>
      <w:proofErr w:type="spellStart"/>
      <w:r>
        <w:rPr>
          <w:rtl/>
          <w:lang w:eastAsia="he-IL"/>
        </w:rPr>
        <w:t>ומייד</w:t>
      </w:r>
      <w:proofErr w:type="spellEnd"/>
      <w:r>
        <w:rPr>
          <w:rtl/>
          <w:lang w:eastAsia="he-IL"/>
        </w:rPr>
        <w:t xml:space="preserve">. </w:t>
      </w:r>
      <w:bookmarkStart w:id="1274" w:name="_ETM_Q1_4485543"/>
      <w:bookmarkEnd w:id="1274"/>
      <w:r>
        <w:rPr>
          <w:rtl/>
          <w:lang w:eastAsia="he-IL"/>
        </w:rPr>
        <w:t xml:space="preserve">אנחנו צריכים לדעת מה עושים, איך עושים, ומעקב אחרי </w:t>
      </w:r>
      <w:bookmarkStart w:id="1275" w:name="_ETM_Q1_4491353"/>
      <w:bookmarkEnd w:id="1275"/>
      <w:r>
        <w:rPr>
          <w:rtl/>
          <w:lang w:eastAsia="he-IL"/>
        </w:rPr>
        <w:t xml:space="preserve">הדברים. הטרדה מינית היא עבירה פלילית בספר החוקים שלנו. אבל היא </w:t>
      </w:r>
      <w:bookmarkStart w:id="1276" w:name="_ETM_Q1_4500849"/>
      <w:bookmarkEnd w:id="1276"/>
      <w:r>
        <w:rPr>
          <w:rtl/>
          <w:lang w:eastAsia="he-IL"/>
        </w:rPr>
        <w:t>רצח. היא עבירת רצח. זו פגיעה בנפש ובנשמה של אות</w:t>
      </w:r>
      <w:bookmarkStart w:id="1277" w:name="_ETM_Q1_4507217"/>
      <w:bookmarkEnd w:id="1277"/>
      <w:r>
        <w:rPr>
          <w:rtl/>
          <w:lang w:eastAsia="he-IL"/>
        </w:rPr>
        <w:t xml:space="preserve">ן צעירות, ואת זה אנחנו צריכים להבין ולשמוע. </w:t>
      </w:r>
      <w:bookmarkStart w:id="1278" w:name="_ETM_Q1_4510224"/>
      <w:bookmarkEnd w:id="1278"/>
      <w:r>
        <w:rPr>
          <w:rtl/>
          <w:lang w:eastAsia="he-IL"/>
        </w:rPr>
        <w:t xml:space="preserve"> גם אתם צריכים לשמוע כי כך אנחנו צריכים לפעול. כי אם היה פה רצח, אולי הכול היה משתנה. אבל </w:t>
      </w:r>
      <w:bookmarkStart w:id="1279" w:name="_ETM_Q1_4520662"/>
      <w:bookmarkEnd w:id="1279"/>
      <w:r>
        <w:rPr>
          <w:rtl/>
          <w:lang w:eastAsia="he-IL"/>
        </w:rPr>
        <w:t xml:space="preserve">צריך להכניס את זה לראש של כולנו. זה רצח </w:t>
      </w:r>
      <w:bookmarkStart w:id="1280" w:name="_ETM_Q1_4523601"/>
      <w:bookmarkEnd w:id="1280"/>
      <w:r>
        <w:rPr>
          <w:rtl/>
          <w:lang w:eastAsia="he-IL"/>
        </w:rPr>
        <w:t xml:space="preserve">של הנפש, וכך צריך לפעול. חייבים לנהוג בשקיפות. לא </w:t>
      </w:r>
      <w:bookmarkStart w:id="1281" w:name="_ETM_Q1_4532657"/>
      <w:bookmarkEnd w:id="1281"/>
      <w:r>
        <w:rPr>
          <w:rtl/>
          <w:lang w:eastAsia="he-IL"/>
        </w:rPr>
        <w:t xml:space="preserve">צריך להתבייש. אני חושב שהמשטרה לא הפיקה את הלקחים שלה </w:t>
      </w:r>
      <w:bookmarkStart w:id="1282" w:name="_ETM_Q1_4538353"/>
      <w:bookmarkEnd w:id="1282"/>
      <w:r>
        <w:rPr>
          <w:rtl/>
          <w:lang w:eastAsia="he-IL"/>
        </w:rPr>
        <w:t xml:space="preserve">מהשנים האחרונות. היו לא מעט ניצבים במשטרה שהטרידו, והמשטרה </w:t>
      </w:r>
      <w:proofErr w:type="spellStart"/>
      <w:r>
        <w:rPr>
          <w:rtl/>
          <w:lang w:eastAsia="he-IL"/>
        </w:rPr>
        <w:t>היתה</w:t>
      </w:r>
      <w:proofErr w:type="spellEnd"/>
      <w:r>
        <w:rPr>
          <w:rtl/>
          <w:lang w:eastAsia="he-IL"/>
        </w:rPr>
        <w:t xml:space="preserve"> אז צריכה </w:t>
      </w:r>
      <w:bookmarkStart w:id="1283" w:name="_ETM_Q1_4548305"/>
      <w:bookmarkEnd w:id="1283"/>
      <w:r>
        <w:rPr>
          <w:rtl/>
          <w:lang w:eastAsia="he-IL"/>
        </w:rPr>
        <w:t xml:space="preserve">להפיק לקחים ולטפל. לא באותם ניצבים, זה </w:t>
      </w:r>
      <w:bookmarkStart w:id="1284" w:name="_ETM_Q1_4550431"/>
      <w:bookmarkEnd w:id="1284"/>
      <w:r>
        <w:rPr>
          <w:rtl/>
          <w:lang w:eastAsia="he-IL"/>
        </w:rPr>
        <w:t xml:space="preserve">לא מעניין, אבל במערכת, במנגנון. את </w:t>
      </w:r>
      <w:bookmarkStart w:id="1285" w:name="_ETM_Q1_4555173"/>
      <w:bookmarkEnd w:id="1285"/>
      <w:r>
        <w:rPr>
          <w:rtl/>
          <w:lang w:eastAsia="he-IL"/>
        </w:rPr>
        <w:t>זה צריך לעשות, ומהר. תודה רבה, יושבי-הראש.</w:t>
      </w:r>
    </w:p>
    <w:p w:rsidR="00131DFD" w:rsidRDefault="00131DFD" w:rsidP="00131DFD">
      <w:pPr>
        <w:ind w:firstLine="0"/>
        <w:rPr>
          <w:rtl/>
          <w:lang w:eastAsia="he-IL"/>
        </w:rPr>
      </w:pPr>
      <w:bookmarkStart w:id="1286" w:name="_ETM_Q1_4559360"/>
      <w:bookmarkStart w:id="1287" w:name="_ETM_Q1_4559392"/>
      <w:bookmarkStart w:id="1288" w:name="_ETM_Q1_4559470"/>
      <w:bookmarkStart w:id="1289" w:name="_ETM_Q1_4559517"/>
      <w:bookmarkEnd w:id="1286"/>
      <w:bookmarkEnd w:id="1287"/>
      <w:bookmarkEnd w:id="1288"/>
      <w:bookmarkEnd w:id="1289"/>
    </w:p>
    <w:p w:rsidR="00131DFD" w:rsidRDefault="00131DFD" w:rsidP="00080D10">
      <w:pPr>
        <w:pStyle w:val="af8"/>
        <w:keepNext/>
        <w:rPr>
          <w:rtl/>
        </w:rPr>
      </w:pPr>
      <w:bookmarkStart w:id="1290" w:name="ET_yor_5084_48"/>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1290"/>
    </w:p>
    <w:p w:rsidR="00131DFD" w:rsidRDefault="00131DFD" w:rsidP="00080D10">
      <w:pPr>
        <w:pStyle w:val="KeepWithNext"/>
        <w:rPr>
          <w:rtl/>
          <w:lang w:eastAsia="he-IL"/>
        </w:rPr>
      </w:pPr>
    </w:p>
    <w:p w:rsidR="00131DFD" w:rsidRDefault="00131DFD" w:rsidP="00131DFD">
      <w:pPr>
        <w:rPr>
          <w:rtl/>
          <w:lang w:eastAsia="he-IL"/>
        </w:rPr>
      </w:pPr>
      <w:bookmarkStart w:id="1291" w:name="_ETM_Q1_4560595"/>
      <w:bookmarkEnd w:id="1291"/>
      <w:r>
        <w:rPr>
          <w:rtl/>
          <w:lang w:eastAsia="he-IL"/>
        </w:rPr>
        <w:t xml:space="preserve">תודה רבה לך. בבקשה, זריז. </w:t>
      </w:r>
      <w:bookmarkStart w:id="1292" w:name="_ETM_Q1_4559748"/>
      <w:bookmarkEnd w:id="1292"/>
      <w:r>
        <w:rPr>
          <w:rtl/>
          <w:lang w:eastAsia="he-IL"/>
        </w:rPr>
        <w:t>אני חייב לשמוע את השב"ס ואת  צה"ל, ויש לי</w:t>
      </w:r>
      <w:bookmarkStart w:id="1293" w:name="_ETM_Q1_4562628"/>
      <w:bookmarkEnd w:id="1293"/>
      <w:r>
        <w:rPr>
          <w:rtl/>
          <w:lang w:eastAsia="he-IL"/>
        </w:rPr>
        <w:t xml:space="preserve"> פה רשימה גדולה. </w:t>
      </w:r>
    </w:p>
    <w:p w:rsidR="00131DFD" w:rsidRDefault="00131DFD" w:rsidP="00131DFD">
      <w:pPr>
        <w:ind w:firstLine="0"/>
        <w:rPr>
          <w:rtl/>
          <w:lang w:eastAsia="he-IL"/>
        </w:rPr>
      </w:pPr>
      <w:bookmarkStart w:id="1294" w:name="_ETM_Q1_4561861"/>
      <w:bookmarkStart w:id="1295" w:name="_ETM_Q1_4561907"/>
      <w:bookmarkStart w:id="1296" w:name="_ETM_Q1_4562001"/>
      <w:bookmarkStart w:id="1297" w:name="_ETM_Q1_4562032"/>
      <w:bookmarkStart w:id="1298" w:name="_ETM_Q1_4573627"/>
      <w:bookmarkEnd w:id="1294"/>
      <w:bookmarkEnd w:id="1295"/>
      <w:bookmarkEnd w:id="1296"/>
      <w:bookmarkEnd w:id="1297"/>
      <w:bookmarkEnd w:id="1298"/>
    </w:p>
    <w:p w:rsidR="00131DFD" w:rsidRDefault="00131DFD" w:rsidP="00080D10">
      <w:pPr>
        <w:pStyle w:val="afb"/>
        <w:keepNext/>
        <w:rPr>
          <w:rtl/>
          <w:lang w:eastAsia="he-IL"/>
        </w:rPr>
      </w:pPr>
      <w:bookmarkStart w:id="1299" w:name="ET_guest_744305_49"/>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299"/>
    </w:p>
    <w:p w:rsidR="00131DFD" w:rsidRDefault="00131DFD" w:rsidP="00080D10">
      <w:pPr>
        <w:pStyle w:val="KeepWithNext"/>
        <w:rPr>
          <w:rtl/>
          <w:lang w:eastAsia="he-IL"/>
        </w:rPr>
      </w:pPr>
    </w:p>
    <w:p w:rsidR="00131DFD" w:rsidRDefault="00131DFD" w:rsidP="00131DFD">
      <w:pPr>
        <w:rPr>
          <w:rtl/>
          <w:lang w:eastAsia="he-IL"/>
        </w:rPr>
      </w:pPr>
      <w:bookmarkStart w:id="1300" w:name="_ETM_Q1_4574017"/>
      <w:bookmarkStart w:id="1301" w:name="_ETM_Q1_4574064"/>
      <w:bookmarkEnd w:id="1300"/>
      <w:bookmarkEnd w:id="1301"/>
      <w:r>
        <w:rPr>
          <w:rtl/>
          <w:lang w:eastAsia="he-IL"/>
        </w:rPr>
        <w:t xml:space="preserve">בוקר טוב. </w:t>
      </w:r>
      <w:bookmarkStart w:id="1302" w:name="_ETM_Q1_4564978"/>
      <w:bookmarkEnd w:id="1302"/>
      <w:r>
        <w:rPr>
          <w:rtl/>
          <w:lang w:eastAsia="he-IL"/>
        </w:rPr>
        <w:t xml:space="preserve">אני ראש מדור מניעת הטרדה מינית. המשטרה הפיקה </w:t>
      </w:r>
      <w:bookmarkStart w:id="1303" w:name="_ETM_Q1_4575924"/>
      <w:bookmarkEnd w:id="1303"/>
      <w:r>
        <w:rPr>
          <w:rtl/>
          <w:lang w:eastAsia="he-IL"/>
        </w:rPr>
        <w:t xml:space="preserve">לקחים והמשטרה עשתה כברת דרך מאוד מאוד ארוכה. אני יכולה </w:t>
      </w:r>
      <w:bookmarkStart w:id="1304" w:name="_ETM_Q1_4581612"/>
      <w:bookmarkEnd w:id="1304"/>
      <w:r>
        <w:rPr>
          <w:rtl/>
          <w:lang w:eastAsia="he-IL"/>
        </w:rPr>
        <w:t xml:space="preserve">להוכיח את זה דרך אופי הדיווחים בפועל שאני והצוות שלי והממונות </w:t>
      </w:r>
      <w:bookmarkStart w:id="1305" w:name="_ETM_Q1_4584733"/>
      <w:bookmarkEnd w:id="1305"/>
      <w:r>
        <w:rPr>
          <w:rtl/>
          <w:lang w:eastAsia="he-IL"/>
        </w:rPr>
        <w:t xml:space="preserve">שפרוסות בכל הארץ מטפלים בהם יום יום. יום יום.  קודם כול, אנחנו אחראים </w:t>
      </w:r>
      <w:bookmarkStart w:id="1306" w:name="_ETM_Q1_4595628"/>
      <w:bookmarkEnd w:id="1306"/>
      <w:r>
        <w:rPr>
          <w:rtl/>
          <w:lang w:eastAsia="he-IL"/>
        </w:rPr>
        <w:t xml:space="preserve">על המוגנות של המשרתים וגם </w:t>
      </w:r>
      <w:bookmarkStart w:id="1307" w:name="_ETM_Q1_4601649"/>
      <w:bookmarkEnd w:id="1307"/>
      <w:r>
        <w:rPr>
          <w:rtl/>
          <w:lang w:eastAsia="he-IL"/>
        </w:rPr>
        <w:t xml:space="preserve">על תחושת המוגנות שלהם. יש לפעמים </w:t>
      </w:r>
      <w:bookmarkStart w:id="1308" w:name="_ETM_Q1_4601723"/>
      <w:bookmarkEnd w:id="1308"/>
      <w:r>
        <w:rPr>
          <w:rtl/>
          <w:lang w:eastAsia="he-IL"/>
        </w:rPr>
        <w:t xml:space="preserve">פער. האופן שבו נפגעת תופסת את הצדק שאמור להיעשות,  לא תמיד, כפי שגם </w:t>
      </w:r>
      <w:bookmarkStart w:id="1309" w:name="_ETM_Q1_4608583"/>
      <w:bookmarkEnd w:id="1309"/>
      <w:r>
        <w:rPr>
          <w:rtl/>
          <w:lang w:eastAsia="he-IL"/>
        </w:rPr>
        <w:t xml:space="preserve">הציג המבקר, מתיישב בקנה אחד עם ההליך הפלילי, עם </w:t>
      </w:r>
      <w:bookmarkStart w:id="1310" w:name="_ETM_Q1_4615333"/>
      <w:bookmarkEnd w:id="1310"/>
      <w:r>
        <w:rPr>
          <w:rtl/>
          <w:lang w:eastAsia="he-IL"/>
        </w:rPr>
        <w:t xml:space="preserve">סוגיית הראיות. אבל אצלנו, בתוך המשטרה, אין דיווח שלא מטופל. אם הוא לא </w:t>
      </w:r>
      <w:bookmarkStart w:id="1311" w:name="_ETM_Q1_4617239"/>
      <w:bookmarkEnd w:id="1311"/>
      <w:r>
        <w:rPr>
          <w:rtl/>
          <w:lang w:eastAsia="he-IL"/>
        </w:rPr>
        <w:t xml:space="preserve">יכול להיות מטופל בערוץ הפלילי, </w:t>
      </w:r>
      <w:bookmarkStart w:id="1312" w:name="_ETM_Q1_4622818"/>
      <w:bookmarkEnd w:id="1312"/>
      <w:r>
        <w:rPr>
          <w:rtl/>
          <w:lang w:eastAsia="he-IL"/>
        </w:rPr>
        <w:t xml:space="preserve">הוא מטופל בערוץ המשמעתי או בערוץ הפיקודי. כשאני מסתכלת על </w:t>
      </w:r>
      <w:bookmarkStart w:id="1313" w:name="_ETM_Q1_4630193"/>
      <w:bookmarkEnd w:id="1313"/>
      <w:r>
        <w:rPr>
          <w:rtl/>
          <w:lang w:eastAsia="he-IL"/>
        </w:rPr>
        <w:t xml:space="preserve">תמונת הדיווחים והיום רואה עלייה, לא רק בהיקף הדיווחים, אלא </w:t>
      </w:r>
      <w:bookmarkStart w:id="1314" w:name="_ETM_Q1_4636506"/>
      <w:bookmarkEnd w:id="1314"/>
      <w:r>
        <w:rPr>
          <w:rtl/>
          <w:lang w:eastAsia="he-IL"/>
        </w:rPr>
        <w:t xml:space="preserve">בהיקף הדיווחים המינוריים, וכל  אירוע הוא חשוב. אבל אם דיברו פה כאן </w:t>
      </w:r>
      <w:bookmarkStart w:id="1315" w:name="_ETM_Q1_4642179"/>
      <w:bookmarkEnd w:id="1315"/>
      <w:r>
        <w:rPr>
          <w:rtl/>
          <w:lang w:eastAsia="he-IL"/>
        </w:rPr>
        <w:t xml:space="preserve">על הטרדה סביבתית, אם שוטר </w:t>
      </w:r>
      <w:bookmarkStart w:id="1316" w:name="_ETM_Q1_4643679"/>
      <w:bookmarkEnd w:id="1316"/>
      <w:r>
        <w:rPr>
          <w:rtl/>
          <w:lang w:eastAsia="he-IL"/>
        </w:rPr>
        <w:t xml:space="preserve">מוצא לנכון לממש את חובת הדיווח שמוטלת עליו בזה שהוא </w:t>
      </w:r>
      <w:bookmarkStart w:id="1317" w:name="_ETM_Q1_4649773"/>
      <w:bookmarkEnd w:id="1317"/>
      <w:r>
        <w:rPr>
          <w:rtl/>
          <w:lang w:eastAsia="he-IL"/>
        </w:rPr>
        <w:t xml:space="preserve">מדווח על כך שסיפרו במסדרון בדיחה עם ספק קונוטציה מינית, זה אומר שיש עלייה במודעות, </w:t>
      </w:r>
      <w:bookmarkStart w:id="1318" w:name="_ETM_Q1_4657648"/>
      <w:bookmarkEnd w:id="1318"/>
      <w:r>
        <w:rPr>
          <w:rtl/>
          <w:lang w:eastAsia="he-IL"/>
        </w:rPr>
        <w:t xml:space="preserve">ברגישות. </w:t>
      </w:r>
    </w:p>
    <w:p w:rsidR="00131DFD" w:rsidRDefault="00131DFD" w:rsidP="00131DFD">
      <w:pPr>
        <w:ind w:firstLine="0"/>
        <w:rPr>
          <w:rtl/>
          <w:lang w:eastAsia="he-IL"/>
        </w:rPr>
      </w:pPr>
      <w:bookmarkStart w:id="1319" w:name="_ETM_Q1_4660414"/>
      <w:bookmarkStart w:id="1320" w:name="_ETM_Q1_4660461"/>
      <w:bookmarkStart w:id="1321" w:name="_ETM_Q1_4662225"/>
      <w:bookmarkEnd w:id="1319"/>
      <w:bookmarkEnd w:id="1320"/>
      <w:bookmarkEnd w:id="1321"/>
    </w:p>
    <w:p w:rsidR="00131DFD" w:rsidRDefault="00131DFD" w:rsidP="00080D10">
      <w:pPr>
        <w:pStyle w:val="af8"/>
        <w:keepNext/>
        <w:rPr>
          <w:rtl/>
        </w:rPr>
      </w:pPr>
      <w:bookmarkStart w:id="1322" w:name="ET_yor_פנינה_תמנו_יור_הוועדה_לקידו_168"/>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322"/>
    <w:p w:rsidR="00131DFD" w:rsidRDefault="00131DFD" w:rsidP="00080D10">
      <w:pPr>
        <w:pStyle w:val="KeepWithNext"/>
        <w:rPr>
          <w:rtl/>
          <w:lang w:eastAsia="he-IL"/>
        </w:rPr>
      </w:pPr>
    </w:p>
    <w:p w:rsidR="00131DFD" w:rsidRDefault="00131DFD" w:rsidP="00131DFD">
      <w:pPr>
        <w:rPr>
          <w:rtl/>
          <w:lang w:eastAsia="he-IL"/>
        </w:rPr>
      </w:pPr>
      <w:bookmarkStart w:id="1323" w:name="_ETM_Q1_4661906"/>
      <w:bookmarkEnd w:id="1323"/>
      <w:r>
        <w:rPr>
          <w:rtl/>
          <w:lang w:eastAsia="he-IL"/>
        </w:rPr>
        <w:t xml:space="preserve">הגיעה חיילת בחובה </w:t>
      </w:r>
      <w:bookmarkStart w:id="1324" w:name="_ETM_Q1_4664052"/>
      <w:bookmarkEnd w:id="1324"/>
      <w:r>
        <w:rPr>
          <w:rtl/>
          <w:lang w:eastAsia="he-IL"/>
        </w:rPr>
        <w:t xml:space="preserve">ששובצה בתחנה, שחוותה הטרדה מילולית על בסיס </w:t>
      </w:r>
      <w:bookmarkStart w:id="1325" w:name="_ETM_Q1_4673555"/>
      <w:bookmarkEnd w:id="1325"/>
      <w:r>
        <w:rPr>
          <w:rtl/>
          <w:lang w:eastAsia="he-IL"/>
        </w:rPr>
        <w:t xml:space="preserve">יום יומי או הטרדה אחרת יותר חמורה. למי היא </w:t>
      </w:r>
      <w:bookmarkStart w:id="1326" w:name="_ETM_Q1_4676050"/>
      <w:bookmarkEnd w:id="1326"/>
      <w:r>
        <w:rPr>
          <w:rtl/>
          <w:lang w:eastAsia="he-IL"/>
        </w:rPr>
        <w:t>מדווחת?</w:t>
      </w:r>
    </w:p>
    <w:p w:rsidR="00131DFD" w:rsidRDefault="00131DFD" w:rsidP="00131DFD">
      <w:pPr>
        <w:ind w:firstLine="0"/>
        <w:rPr>
          <w:rtl/>
          <w:lang w:eastAsia="he-IL"/>
        </w:rPr>
      </w:pPr>
      <w:bookmarkStart w:id="1327" w:name="_ETM_Q1_4660508"/>
      <w:bookmarkStart w:id="1328" w:name="_ETM_Q1_4660539"/>
      <w:bookmarkStart w:id="1329" w:name="_ETM_Q1_4675696"/>
      <w:bookmarkStart w:id="1330" w:name="_ETM_Q1_4675727"/>
      <w:bookmarkStart w:id="1331" w:name="_ETM_Q1_4675806"/>
      <w:bookmarkStart w:id="1332" w:name="_ETM_Q1_4675837"/>
      <w:bookmarkStart w:id="1333" w:name="_ETM_Q1_4678431"/>
      <w:bookmarkEnd w:id="1327"/>
      <w:bookmarkEnd w:id="1328"/>
      <w:bookmarkEnd w:id="1329"/>
      <w:bookmarkEnd w:id="1330"/>
      <w:bookmarkEnd w:id="1331"/>
      <w:bookmarkEnd w:id="1332"/>
      <w:bookmarkEnd w:id="1333"/>
    </w:p>
    <w:p w:rsidR="00131DFD" w:rsidRDefault="00131DFD" w:rsidP="00080D10">
      <w:pPr>
        <w:pStyle w:val="afb"/>
        <w:keepNext/>
        <w:rPr>
          <w:rtl/>
          <w:lang w:eastAsia="he-IL"/>
        </w:rPr>
      </w:pPr>
      <w:bookmarkStart w:id="1334" w:name="ET_guest_744305_50"/>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334"/>
    </w:p>
    <w:p w:rsidR="00131DFD" w:rsidRDefault="00131DFD" w:rsidP="00080D10">
      <w:pPr>
        <w:pStyle w:val="KeepWithNext"/>
        <w:rPr>
          <w:rtl/>
          <w:lang w:eastAsia="he-IL"/>
        </w:rPr>
      </w:pPr>
    </w:p>
    <w:p w:rsidR="00131DFD" w:rsidRDefault="00131DFD" w:rsidP="00131DFD">
      <w:pPr>
        <w:rPr>
          <w:rtl/>
          <w:lang w:eastAsia="he-IL"/>
        </w:rPr>
      </w:pPr>
      <w:bookmarkStart w:id="1335" w:name="_ETM_Q1_4678806"/>
      <w:bookmarkStart w:id="1336" w:name="_ETM_Q1_4678853"/>
      <w:bookmarkEnd w:id="1335"/>
      <w:bookmarkEnd w:id="1336"/>
      <w:r>
        <w:rPr>
          <w:rtl/>
          <w:lang w:eastAsia="he-IL"/>
        </w:rPr>
        <w:t xml:space="preserve">יש לנו מערך של 250 ממומנות בכל רחבי הארץ. כלומר, </w:t>
      </w:r>
      <w:bookmarkStart w:id="1337" w:name="_ETM_Q1_4681556"/>
      <w:bookmarkEnd w:id="1337"/>
      <w:r>
        <w:rPr>
          <w:rtl/>
          <w:lang w:eastAsia="he-IL"/>
        </w:rPr>
        <w:t xml:space="preserve">במשטרת ישראל. אני מכירה את התמונה הארצית. זה מספר </w:t>
      </w:r>
      <w:bookmarkStart w:id="1338" w:name="_ETM_Q1_4681523"/>
      <w:bookmarkEnd w:id="1338"/>
      <w:r>
        <w:rPr>
          <w:rtl/>
          <w:lang w:eastAsia="he-IL"/>
        </w:rPr>
        <w:t xml:space="preserve">חסר תקדים. בכל יחידת קצה </w:t>
      </w:r>
      <w:bookmarkStart w:id="1339" w:name="_ETM_Q1_4688448"/>
      <w:bookmarkEnd w:id="1339"/>
      <w:r>
        <w:rPr>
          <w:rtl/>
          <w:lang w:eastAsia="he-IL"/>
        </w:rPr>
        <w:t>יש ממונה. בנוסף, ניתנת לה הזכות.</w:t>
      </w:r>
    </w:p>
    <w:p w:rsidR="00131DFD" w:rsidRDefault="00131DFD" w:rsidP="00131DFD">
      <w:pPr>
        <w:ind w:firstLine="0"/>
        <w:rPr>
          <w:rtl/>
          <w:lang w:eastAsia="he-IL"/>
        </w:rPr>
      </w:pPr>
      <w:bookmarkStart w:id="1340" w:name="_ETM_Q1_4693713"/>
      <w:bookmarkStart w:id="1341" w:name="_ETM_Q1_4693745"/>
      <w:bookmarkStart w:id="1342" w:name="_ETM_Q1_4695333"/>
      <w:bookmarkEnd w:id="1340"/>
      <w:bookmarkEnd w:id="1341"/>
      <w:bookmarkEnd w:id="1342"/>
    </w:p>
    <w:p w:rsidR="00131DFD" w:rsidRDefault="00131DFD" w:rsidP="00080D10">
      <w:pPr>
        <w:pStyle w:val="af8"/>
        <w:keepNext/>
        <w:rPr>
          <w:rtl/>
        </w:rPr>
      </w:pPr>
      <w:bookmarkStart w:id="1343" w:name="ET_yor_פנינה_תמנו_יור_הוועדה_לקידו_169"/>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343"/>
    <w:p w:rsidR="00131DFD" w:rsidRDefault="00131DFD" w:rsidP="00080D10">
      <w:pPr>
        <w:pStyle w:val="KeepWithNext"/>
        <w:rPr>
          <w:rtl/>
          <w:lang w:eastAsia="he-IL"/>
        </w:rPr>
      </w:pPr>
    </w:p>
    <w:p w:rsidR="00131DFD" w:rsidRDefault="00131DFD" w:rsidP="00131DFD">
      <w:pPr>
        <w:rPr>
          <w:rtl/>
          <w:lang w:eastAsia="he-IL"/>
        </w:rPr>
      </w:pPr>
      <w:bookmarkStart w:id="1344" w:name="_ETM_Q1_4693839"/>
      <w:bookmarkStart w:id="1345" w:name="_ETM_Q1_4693870"/>
      <w:bookmarkEnd w:id="1344"/>
      <w:bookmarkEnd w:id="1345"/>
      <w:r>
        <w:rPr>
          <w:rtl/>
          <w:lang w:eastAsia="he-IL"/>
        </w:rPr>
        <w:t xml:space="preserve">האם כל חיילת, לפני שהיא משובצת, לפני שהיא עוברת מצה"ל אליכם, מקבלת פק"ל למי היא יכולה </w:t>
      </w:r>
      <w:bookmarkStart w:id="1346" w:name="_ETM_Q1_4696575"/>
      <w:bookmarkEnd w:id="1346"/>
      <w:r>
        <w:rPr>
          <w:rtl/>
          <w:lang w:eastAsia="he-IL"/>
        </w:rPr>
        <w:t>לפנות?</w:t>
      </w:r>
    </w:p>
    <w:p w:rsidR="00131DFD" w:rsidRDefault="00131DFD" w:rsidP="00131DFD">
      <w:pPr>
        <w:ind w:firstLine="0"/>
        <w:rPr>
          <w:rtl/>
          <w:lang w:eastAsia="he-IL"/>
        </w:rPr>
      </w:pPr>
      <w:bookmarkStart w:id="1347" w:name="_ETM_Q1_4700589"/>
      <w:bookmarkStart w:id="1348" w:name="_ETM_Q1_4700620"/>
      <w:bookmarkStart w:id="1349" w:name="_ETM_Q1_4700730"/>
      <w:bookmarkStart w:id="1350" w:name="_ETM_Q1_4700761"/>
      <w:bookmarkStart w:id="1351" w:name="_ETM_Q1_4702714"/>
      <w:bookmarkEnd w:id="1347"/>
      <w:bookmarkEnd w:id="1348"/>
      <w:bookmarkEnd w:id="1349"/>
      <w:bookmarkEnd w:id="1350"/>
      <w:bookmarkEnd w:id="1351"/>
    </w:p>
    <w:p w:rsidR="00131DFD" w:rsidRDefault="00131DFD" w:rsidP="00080D10">
      <w:pPr>
        <w:pStyle w:val="afb"/>
        <w:keepNext/>
        <w:rPr>
          <w:rtl/>
          <w:lang w:eastAsia="he-IL"/>
        </w:rPr>
      </w:pPr>
      <w:bookmarkStart w:id="1352" w:name="ET_guest_744305_51"/>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352"/>
    </w:p>
    <w:p w:rsidR="00131DFD" w:rsidRDefault="00131DFD" w:rsidP="00080D10">
      <w:pPr>
        <w:pStyle w:val="KeepWithNext"/>
        <w:rPr>
          <w:rtl/>
          <w:lang w:eastAsia="he-IL"/>
        </w:rPr>
      </w:pPr>
    </w:p>
    <w:p w:rsidR="00131DFD" w:rsidRDefault="00131DFD" w:rsidP="00131DFD">
      <w:pPr>
        <w:rPr>
          <w:rtl/>
          <w:lang w:eastAsia="he-IL"/>
        </w:rPr>
      </w:pPr>
      <w:bookmarkStart w:id="1353" w:name="_ETM_Q1_4703073"/>
      <w:bookmarkStart w:id="1354" w:name="_ETM_Q1_4703136"/>
      <w:bookmarkEnd w:id="1353"/>
      <w:bookmarkEnd w:id="1354"/>
      <w:r>
        <w:rPr>
          <w:rtl/>
          <w:lang w:eastAsia="he-IL"/>
        </w:rPr>
        <w:t xml:space="preserve">ראשית, כן. שנית, במסגרת קמפיין הסברה מאוד גדול שאנחנו עושים ממש בימים אלה, </w:t>
      </w:r>
      <w:bookmarkStart w:id="1355" w:name="_ETM_Q1_4705556"/>
      <w:bookmarkEnd w:id="1355"/>
      <w:r>
        <w:rPr>
          <w:rtl/>
          <w:lang w:eastAsia="he-IL"/>
        </w:rPr>
        <w:t xml:space="preserve">יש  </w:t>
      </w:r>
      <w:bookmarkStart w:id="1356" w:name="_ETM_Q1_4707293"/>
      <w:bookmarkEnd w:id="1356"/>
      <w:r>
        <w:rPr>
          <w:rtl/>
          <w:lang w:eastAsia="he-IL"/>
        </w:rPr>
        <w:t xml:space="preserve">לי דוגמה, אני אשמח להראות, אנחנו הפקנו גם פנקס כיס </w:t>
      </w:r>
      <w:bookmarkStart w:id="1357" w:name="_ETM_Q1_4712715"/>
      <w:bookmarkEnd w:id="1357"/>
      <w:r>
        <w:rPr>
          <w:rtl/>
          <w:lang w:eastAsia="he-IL"/>
        </w:rPr>
        <w:t xml:space="preserve">ייחודי לנושא הזה לכל מתגייס ומתגייסת. אנחנו </w:t>
      </w:r>
      <w:proofErr w:type="spellStart"/>
      <w:r>
        <w:rPr>
          <w:rtl/>
          <w:lang w:eastAsia="he-IL"/>
        </w:rPr>
        <w:t>ננגיש</w:t>
      </w:r>
      <w:proofErr w:type="spellEnd"/>
      <w:r>
        <w:rPr>
          <w:rtl/>
          <w:lang w:eastAsia="he-IL"/>
        </w:rPr>
        <w:t xml:space="preserve"> להם בתקופה </w:t>
      </w:r>
      <w:bookmarkStart w:id="1358" w:name="_ETM_Q1_4719871"/>
      <w:bookmarkEnd w:id="1358"/>
      <w:r>
        <w:rPr>
          <w:rtl/>
          <w:lang w:eastAsia="he-IL"/>
        </w:rPr>
        <w:t xml:space="preserve">הקרובה גם סרטונים שמדברים בשפה שלהם, מונגשים באופן מקוון. יש פעילות הסברה </w:t>
      </w:r>
      <w:bookmarkStart w:id="1359" w:name="_ETM_Q1_4728857"/>
      <w:bookmarkEnd w:id="1359"/>
      <w:r>
        <w:rPr>
          <w:rtl/>
          <w:lang w:eastAsia="he-IL"/>
        </w:rPr>
        <w:t xml:space="preserve">מאוד אינטנסיבית, שחלקה ממוקד ספציפית באוכלוסייה הזו. יש גם אפשרות בתחום </w:t>
      </w:r>
      <w:bookmarkStart w:id="1360" w:name="_ETM_Q1_4740046"/>
      <w:bookmarkEnd w:id="1360"/>
      <w:r>
        <w:rPr>
          <w:rtl/>
          <w:lang w:eastAsia="he-IL"/>
        </w:rPr>
        <w:t xml:space="preserve">הזה לפנות לאו דווקא לממונה שנמצאת ביחידה. </w:t>
      </w:r>
      <w:bookmarkStart w:id="1361" w:name="_ETM_Q1_4746125"/>
      <w:bookmarkStart w:id="1362" w:name="_ETM_Q1_4746902"/>
      <w:bookmarkEnd w:id="1361"/>
      <w:bookmarkEnd w:id="1362"/>
      <w:r>
        <w:rPr>
          <w:rtl/>
          <w:lang w:eastAsia="he-IL"/>
        </w:rPr>
        <w:t>אנחנו הפקנו ממש לאחרונה - - -</w:t>
      </w:r>
    </w:p>
    <w:p w:rsidR="00131DFD" w:rsidRDefault="00131DFD" w:rsidP="00131DFD">
      <w:pPr>
        <w:ind w:firstLine="0"/>
        <w:rPr>
          <w:rtl/>
          <w:lang w:eastAsia="he-IL"/>
        </w:rPr>
      </w:pPr>
      <w:bookmarkStart w:id="1363" w:name="_ETM_Q1_4750797"/>
      <w:bookmarkStart w:id="1364" w:name="_ETM_Q1_4750844"/>
      <w:bookmarkStart w:id="1365" w:name="_ETM_Q1_4747981"/>
      <w:bookmarkEnd w:id="1363"/>
      <w:bookmarkEnd w:id="1364"/>
      <w:bookmarkEnd w:id="1365"/>
    </w:p>
    <w:p w:rsidR="00131DFD" w:rsidRDefault="00131DFD" w:rsidP="00080D10">
      <w:pPr>
        <w:pStyle w:val="af8"/>
        <w:keepNext/>
        <w:rPr>
          <w:rtl/>
        </w:rPr>
      </w:pPr>
      <w:bookmarkStart w:id="1366" w:name="ET_yor_פנינה_תמנו_יור_הוועדה_לקידו_170"/>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366"/>
    <w:p w:rsidR="00131DFD" w:rsidRDefault="00131DFD" w:rsidP="00080D10">
      <w:pPr>
        <w:pStyle w:val="KeepWithNext"/>
        <w:rPr>
          <w:rtl/>
          <w:lang w:eastAsia="he-IL"/>
        </w:rPr>
      </w:pPr>
    </w:p>
    <w:p w:rsidR="00131DFD" w:rsidRDefault="00131DFD" w:rsidP="00131DFD">
      <w:pPr>
        <w:rPr>
          <w:rtl/>
          <w:lang w:eastAsia="he-IL"/>
        </w:rPr>
      </w:pPr>
      <w:bookmarkStart w:id="1367" w:name="_ETM_Q1_4750922"/>
      <w:bookmarkStart w:id="1368" w:name="_ETM_Q1_4750969"/>
      <w:bookmarkEnd w:id="1367"/>
      <w:bookmarkEnd w:id="1368"/>
      <w:r>
        <w:rPr>
          <w:rtl/>
          <w:lang w:eastAsia="he-IL"/>
        </w:rPr>
        <w:t>מהו טווח הזמנים לטיפול?</w:t>
      </w:r>
    </w:p>
    <w:p w:rsidR="00131DFD" w:rsidRDefault="00131DFD" w:rsidP="00131DFD">
      <w:pPr>
        <w:rPr>
          <w:rtl/>
          <w:lang w:eastAsia="he-IL"/>
        </w:rPr>
      </w:pPr>
      <w:bookmarkStart w:id="1369" w:name="_ETM_Q1_4757079"/>
      <w:bookmarkStart w:id="1370" w:name="_ETM_Q1_4757141"/>
      <w:bookmarkStart w:id="1371" w:name="_ETM_Q1_4758751"/>
      <w:bookmarkEnd w:id="1369"/>
      <w:bookmarkEnd w:id="1370"/>
      <w:bookmarkEnd w:id="1371"/>
    </w:p>
    <w:p w:rsidR="00131DFD" w:rsidRDefault="00131DFD" w:rsidP="00080D10">
      <w:pPr>
        <w:pStyle w:val="afb"/>
        <w:keepNext/>
        <w:rPr>
          <w:rtl/>
          <w:lang w:eastAsia="he-IL"/>
        </w:rPr>
      </w:pPr>
      <w:bookmarkStart w:id="1372" w:name="ET_guest_744305_52"/>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372"/>
    </w:p>
    <w:p w:rsidR="00131DFD" w:rsidRDefault="00131DFD" w:rsidP="00080D10">
      <w:pPr>
        <w:pStyle w:val="KeepWithNext"/>
        <w:rPr>
          <w:rtl/>
          <w:lang w:eastAsia="he-IL"/>
        </w:rPr>
      </w:pPr>
    </w:p>
    <w:p w:rsidR="00131DFD" w:rsidRDefault="00131DFD" w:rsidP="00131DFD">
      <w:pPr>
        <w:rPr>
          <w:rtl/>
          <w:lang w:eastAsia="he-IL"/>
        </w:rPr>
      </w:pPr>
      <w:bookmarkStart w:id="1373" w:name="_ETM_Q1_4749845"/>
      <w:bookmarkEnd w:id="1373"/>
      <w:r>
        <w:rPr>
          <w:rtl/>
          <w:lang w:eastAsia="he-IL"/>
        </w:rPr>
        <w:t xml:space="preserve">הטיפול שלנו הוא </w:t>
      </w:r>
      <w:bookmarkStart w:id="1374" w:name="_ETM_Q1_4752772"/>
      <w:bookmarkEnd w:id="1374"/>
      <w:proofErr w:type="spellStart"/>
      <w:r>
        <w:rPr>
          <w:rtl/>
          <w:lang w:eastAsia="he-IL"/>
        </w:rPr>
        <w:t>מיידי</w:t>
      </w:r>
      <w:proofErr w:type="spellEnd"/>
      <w:r>
        <w:rPr>
          <w:rtl/>
          <w:lang w:eastAsia="he-IL"/>
        </w:rPr>
        <w:t>. ברגע שמגיע דיווח, תוך פחות מ-48 שעות.</w:t>
      </w:r>
    </w:p>
    <w:p w:rsidR="00131DFD" w:rsidRDefault="00131DFD" w:rsidP="00131DFD">
      <w:pPr>
        <w:ind w:firstLine="0"/>
        <w:rPr>
          <w:rtl/>
          <w:lang w:eastAsia="he-IL"/>
        </w:rPr>
      </w:pPr>
      <w:bookmarkStart w:id="1375" w:name="_ETM_Q1_4760932"/>
      <w:bookmarkStart w:id="1376" w:name="_ETM_Q1_4761221"/>
      <w:bookmarkEnd w:id="1375"/>
      <w:bookmarkEnd w:id="1376"/>
    </w:p>
    <w:p w:rsidR="00131DFD" w:rsidRDefault="00131DFD" w:rsidP="00080D10">
      <w:pPr>
        <w:pStyle w:val="af8"/>
        <w:keepNext/>
        <w:rPr>
          <w:rtl/>
        </w:rPr>
      </w:pPr>
      <w:bookmarkStart w:id="1377" w:name="ET_yor_פנינה_תמנו_יור_הוועדה_לקידו_171"/>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p w:rsidR="00131DFD" w:rsidRDefault="00131DFD" w:rsidP="00080D10">
      <w:pPr>
        <w:pStyle w:val="KeepWithNext"/>
        <w:rPr>
          <w:rtl/>
          <w:lang w:eastAsia="he-IL"/>
        </w:rPr>
      </w:pPr>
      <w:bookmarkStart w:id="1378" w:name="_ETM_Q1_4799427"/>
      <w:bookmarkEnd w:id="1377"/>
      <w:bookmarkEnd w:id="1378"/>
    </w:p>
    <w:p w:rsidR="00131DFD" w:rsidRDefault="00131DFD" w:rsidP="00131DFD">
      <w:pPr>
        <w:rPr>
          <w:rtl/>
          <w:lang w:eastAsia="he-IL"/>
        </w:rPr>
      </w:pPr>
      <w:r>
        <w:rPr>
          <w:rtl/>
          <w:lang w:eastAsia="he-IL"/>
        </w:rPr>
        <w:t>האם פונים אליה חזרה תוך 48 שעות?</w:t>
      </w:r>
    </w:p>
    <w:p w:rsidR="00131DFD" w:rsidRDefault="00131DFD" w:rsidP="00131DFD">
      <w:pPr>
        <w:ind w:firstLine="0"/>
        <w:rPr>
          <w:rtl/>
          <w:lang w:eastAsia="he-IL"/>
        </w:rPr>
      </w:pPr>
      <w:bookmarkStart w:id="1379" w:name="_ETM_Q1_4762836"/>
      <w:bookmarkStart w:id="1380" w:name="_ETM_Q1_4763360"/>
      <w:bookmarkStart w:id="1381" w:name="_ETM_Q1_4758452"/>
      <w:bookmarkStart w:id="1382" w:name="_ETM_Q1_4759188"/>
      <w:bookmarkStart w:id="1383" w:name="_ETM_Q1_4759220"/>
      <w:bookmarkStart w:id="1384" w:name="_ETM_Q1_4761673"/>
      <w:bookmarkStart w:id="1385" w:name="_ETM_Q1_4761720"/>
      <w:bookmarkStart w:id="1386" w:name="_ETM_Q1_4761767"/>
      <w:bookmarkStart w:id="1387" w:name="_ETM_Q1_4761814"/>
      <w:bookmarkStart w:id="1388" w:name="_ETM_Q1_4762782"/>
      <w:bookmarkEnd w:id="1379"/>
      <w:bookmarkEnd w:id="1380"/>
      <w:bookmarkEnd w:id="1381"/>
      <w:bookmarkEnd w:id="1382"/>
      <w:bookmarkEnd w:id="1383"/>
      <w:bookmarkEnd w:id="1384"/>
      <w:bookmarkEnd w:id="1385"/>
      <w:bookmarkEnd w:id="1386"/>
      <w:bookmarkEnd w:id="1387"/>
      <w:bookmarkEnd w:id="1388"/>
    </w:p>
    <w:p w:rsidR="00131DFD" w:rsidRDefault="00131DFD" w:rsidP="00080D10">
      <w:pPr>
        <w:pStyle w:val="afb"/>
        <w:keepNext/>
        <w:rPr>
          <w:rtl/>
          <w:lang w:eastAsia="he-IL"/>
        </w:rPr>
      </w:pPr>
      <w:bookmarkStart w:id="1389" w:name="ET_guest_744305_53"/>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389"/>
    </w:p>
    <w:p w:rsidR="00131DFD" w:rsidRDefault="00131DFD" w:rsidP="00080D10">
      <w:pPr>
        <w:pStyle w:val="KeepWithNext"/>
        <w:rPr>
          <w:rtl/>
          <w:lang w:eastAsia="he-IL"/>
        </w:rPr>
      </w:pPr>
    </w:p>
    <w:p w:rsidR="00131DFD" w:rsidRDefault="00131DFD" w:rsidP="00131DFD">
      <w:pPr>
        <w:rPr>
          <w:rtl/>
          <w:lang w:eastAsia="he-IL"/>
        </w:rPr>
      </w:pPr>
      <w:bookmarkStart w:id="1390" w:name="_ETM_Q1_4763173"/>
      <w:bookmarkStart w:id="1391" w:name="_ETM_Q1_4763220"/>
      <w:bookmarkEnd w:id="1390"/>
      <w:bookmarkEnd w:id="1391"/>
      <w:r>
        <w:rPr>
          <w:rtl/>
          <w:lang w:eastAsia="he-IL"/>
        </w:rPr>
        <w:t xml:space="preserve">לא. אליה - </w:t>
      </w:r>
      <w:bookmarkStart w:id="1392" w:name="_ETM_Q1_4764064"/>
      <w:bookmarkEnd w:id="1392"/>
      <w:proofErr w:type="spellStart"/>
      <w:r>
        <w:rPr>
          <w:rtl/>
          <w:lang w:eastAsia="he-IL"/>
        </w:rPr>
        <w:t>מיידית</w:t>
      </w:r>
      <w:proofErr w:type="spellEnd"/>
      <w:r>
        <w:rPr>
          <w:rtl/>
          <w:lang w:eastAsia="he-IL"/>
        </w:rPr>
        <w:t xml:space="preserve">. ממש </w:t>
      </w:r>
      <w:proofErr w:type="spellStart"/>
      <w:r>
        <w:rPr>
          <w:rtl/>
          <w:lang w:eastAsia="he-IL"/>
        </w:rPr>
        <w:t>מיידית</w:t>
      </w:r>
      <w:proofErr w:type="spellEnd"/>
      <w:r>
        <w:rPr>
          <w:rtl/>
          <w:lang w:eastAsia="he-IL"/>
        </w:rPr>
        <w:t xml:space="preserve">.  זאת אומרת, ברגע שמגיע דיווח. אני יודעת </w:t>
      </w:r>
      <w:bookmarkStart w:id="1393" w:name="_ETM_Q1_4770116"/>
      <w:bookmarkEnd w:id="1393"/>
      <w:r>
        <w:rPr>
          <w:rtl/>
          <w:lang w:eastAsia="he-IL"/>
        </w:rPr>
        <w:t xml:space="preserve">שהזמן קצר, אבל אני חייבת להדגיש את זה. חובת הדיווח </w:t>
      </w:r>
      <w:bookmarkStart w:id="1394" w:name="_ETM_Q1_4771424"/>
      <w:bookmarkEnd w:id="1394"/>
      <w:r>
        <w:rPr>
          <w:rtl/>
          <w:lang w:eastAsia="he-IL"/>
        </w:rPr>
        <w:t xml:space="preserve">שמשטרת ישראל מטילה על אנשיה, האומרת </w:t>
      </w:r>
      <w:bookmarkStart w:id="1395" w:name="_ETM_Q1_4776641"/>
      <w:bookmarkEnd w:id="1395"/>
      <w:r>
        <w:rPr>
          <w:rtl/>
          <w:lang w:eastAsia="he-IL"/>
        </w:rPr>
        <w:t xml:space="preserve">שאם אתה כצד ג' נחשפת לפגיעה או להטרדה, או </w:t>
      </w:r>
      <w:bookmarkStart w:id="1396" w:name="_ETM_Q1_4779284"/>
      <w:bookmarkEnd w:id="1396"/>
      <w:r>
        <w:rPr>
          <w:rtl/>
          <w:lang w:eastAsia="he-IL"/>
        </w:rPr>
        <w:t xml:space="preserve">הנפגעת עצמה סיפרה, ואם אתה, </w:t>
      </w:r>
      <w:bookmarkStart w:id="1397" w:name="_ETM_Q1_4781086"/>
      <w:bookmarkEnd w:id="1397"/>
      <w:r>
        <w:rPr>
          <w:rtl/>
          <w:lang w:eastAsia="he-IL"/>
        </w:rPr>
        <w:t>המפקד, אפילו שמעת שמועה, זה מחייב אותך לד</w:t>
      </w:r>
      <w:bookmarkStart w:id="1398" w:name="_ETM_Q1_4784135"/>
      <w:bookmarkEnd w:id="1398"/>
      <w:r>
        <w:rPr>
          <w:rtl/>
          <w:lang w:eastAsia="he-IL"/>
        </w:rPr>
        <w:t xml:space="preserve">ווח, ואם לא, אתה עובר עבירה משמעת, מגדילה </w:t>
      </w:r>
      <w:bookmarkStart w:id="1399" w:name="_ETM_Q1_4789742"/>
      <w:bookmarkEnd w:id="1399"/>
      <w:r>
        <w:rPr>
          <w:rtl/>
          <w:lang w:eastAsia="he-IL"/>
        </w:rPr>
        <w:t xml:space="preserve">באופן </w:t>
      </w:r>
      <w:bookmarkStart w:id="1400" w:name="_ETM_Q1_4789269"/>
      <w:bookmarkEnd w:id="1400"/>
      <w:r>
        <w:rPr>
          <w:rtl/>
          <w:lang w:eastAsia="he-IL"/>
        </w:rPr>
        <w:t xml:space="preserve">משמעותי את המספרים. יתרה מזה, גם דיווח שהמשפטנית אצלנו קוראת אותו </w:t>
      </w:r>
      <w:bookmarkStart w:id="1401" w:name="_ETM_Q1_4794388"/>
      <w:bookmarkEnd w:id="1401"/>
      <w:r>
        <w:rPr>
          <w:rtl/>
          <w:lang w:eastAsia="he-IL"/>
        </w:rPr>
        <w:t>ואומרת בסוף שאין עבירה, עדיין יטופל.</w:t>
      </w:r>
    </w:p>
    <w:p w:rsidR="00131DFD" w:rsidRDefault="00131DFD" w:rsidP="00131DFD">
      <w:pPr>
        <w:ind w:firstLine="0"/>
        <w:rPr>
          <w:rtl/>
          <w:lang w:eastAsia="he-IL"/>
        </w:rPr>
      </w:pPr>
      <w:bookmarkStart w:id="1402" w:name="_ETM_Q1_4798488"/>
      <w:bookmarkStart w:id="1403" w:name="_ETM_Q1_4798550"/>
      <w:bookmarkStart w:id="1404" w:name="_ETM_Q1_4798157"/>
      <w:bookmarkEnd w:id="1402"/>
      <w:bookmarkEnd w:id="1403"/>
      <w:bookmarkEnd w:id="1404"/>
    </w:p>
    <w:p w:rsidR="00131DFD" w:rsidRDefault="00131DFD" w:rsidP="00080D10">
      <w:pPr>
        <w:pStyle w:val="af8"/>
        <w:keepNext/>
        <w:rPr>
          <w:rtl/>
        </w:rPr>
      </w:pPr>
      <w:bookmarkStart w:id="1405" w:name="ET_yor_פנינה_תמנו_יור_הוועדה_לקידו_172"/>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bookmarkEnd w:id="1405"/>
    <w:p w:rsidR="00131DFD" w:rsidRDefault="00131DFD" w:rsidP="00080D10">
      <w:pPr>
        <w:pStyle w:val="KeepWithNext"/>
        <w:rPr>
          <w:rtl/>
          <w:lang w:eastAsia="he-IL"/>
        </w:rPr>
      </w:pPr>
    </w:p>
    <w:p w:rsidR="00131DFD" w:rsidRDefault="00131DFD" w:rsidP="00131DFD">
      <w:pPr>
        <w:rPr>
          <w:rtl/>
          <w:lang w:eastAsia="he-IL"/>
        </w:rPr>
      </w:pPr>
      <w:bookmarkStart w:id="1406" w:name="_ETM_Q1_4798597"/>
      <w:bookmarkStart w:id="1407" w:name="_ETM_Q1_4798660"/>
      <w:bookmarkEnd w:id="1406"/>
      <w:bookmarkEnd w:id="1407"/>
      <w:r>
        <w:rPr>
          <w:rtl/>
          <w:lang w:eastAsia="he-IL"/>
        </w:rPr>
        <w:t xml:space="preserve">לפי הממצאים </w:t>
      </w:r>
      <w:bookmarkStart w:id="1408" w:name="_ETM_Q1_4797768"/>
      <w:bookmarkEnd w:id="1408"/>
      <w:r>
        <w:rPr>
          <w:rtl/>
          <w:lang w:eastAsia="he-IL"/>
        </w:rPr>
        <w:t xml:space="preserve">שלכם, כמה </w:t>
      </w:r>
      <w:bookmarkStart w:id="1409" w:name="_ETM_Q1_4799725"/>
      <w:bookmarkEnd w:id="1409"/>
      <w:r>
        <w:rPr>
          <w:rtl/>
          <w:lang w:eastAsia="he-IL"/>
        </w:rPr>
        <w:t xml:space="preserve">מכלל התלונות זה מגורם ג' שהיה עד? </w:t>
      </w:r>
      <w:bookmarkStart w:id="1410" w:name="_ETM_Q1_4802785"/>
      <w:bookmarkEnd w:id="1410"/>
    </w:p>
    <w:p w:rsidR="00131DFD" w:rsidRDefault="00131DFD" w:rsidP="00131DFD">
      <w:pPr>
        <w:ind w:firstLine="0"/>
        <w:rPr>
          <w:rtl/>
          <w:lang w:eastAsia="he-IL"/>
        </w:rPr>
      </w:pPr>
      <w:bookmarkStart w:id="1411" w:name="_ETM_Q1_4803504"/>
      <w:bookmarkStart w:id="1412" w:name="_ETM_Q1_4803535"/>
      <w:bookmarkStart w:id="1413" w:name="_ETM_Q1_4803629"/>
      <w:bookmarkStart w:id="1414" w:name="_ETM_Q1_4803660"/>
      <w:bookmarkStart w:id="1415" w:name="_ETM_Q1_4805363"/>
      <w:bookmarkEnd w:id="1411"/>
      <w:bookmarkEnd w:id="1412"/>
      <w:bookmarkEnd w:id="1413"/>
      <w:bookmarkEnd w:id="1414"/>
      <w:bookmarkEnd w:id="1415"/>
    </w:p>
    <w:p w:rsidR="00131DFD" w:rsidRDefault="00131DFD" w:rsidP="00080D10">
      <w:pPr>
        <w:pStyle w:val="afb"/>
        <w:keepNext/>
        <w:rPr>
          <w:rtl/>
          <w:lang w:eastAsia="he-IL"/>
        </w:rPr>
      </w:pPr>
      <w:bookmarkStart w:id="1416" w:name="ET_guest_744305_54"/>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416"/>
    </w:p>
    <w:p w:rsidR="00131DFD" w:rsidRDefault="00131DFD" w:rsidP="00080D10">
      <w:pPr>
        <w:pStyle w:val="KeepWithNext"/>
        <w:rPr>
          <w:rtl/>
          <w:lang w:eastAsia="he-IL"/>
        </w:rPr>
      </w:pPr>
    </w:p>
    <w:p w:rsidR="00131DFD" w:rsidRDefault="00131DFD" w:rsidP="00131DFD">
      <w:pPr>
        <w:rPr>
          <w:rtl/>
          <w:lang w:eastAsia="he-IL"/>
        </w:rPr>
      </w:pPr>
      <w:bookmarkStart w:id="1417" w:name="_ETM_Q1_4805723"/>
      <w:bookmarkStart w:id="1418" w:name="_ETM_Q1_4805770"/>
      <w:bookmarkEnd w:id="1417"/>
      <w:bookmarkEnd w:id="1418"/>
      <w:r>
        <w:rPr>
          <w:rtl/>
          <w:lang w:eastAsia="he-IL"/>
        </w:rPr>
        <w:t xml:space="preserve">אנחנו </w:t>
      </w:r>
      <w:bookmarkStart w:id="1419" w:name="_ETM_Q1_4807506"/>
      <w:bookmarkEnd w:id="1419"/>
      <w:r>
        <w:rPr>
          <w:rtl/>
          <w:lang w:eastAsia="he-IL"/>
        </w:rPr>
        <w:t xml:space="preserve">ממש עכשיו בעיבוד </w:t>
      </w:r>
      <w:bookmarkStart w:id="1420" w:name="_ETM_Q1_4806977"/>
      <w:bookmarkEnd w:id="1420"/>
      <w:r>
        <w:rPr>
          <w:rtl/>
          <w:lang w:eastAsia="he-IL"/>
        </w:rPr>
        <w:t xml:space="preserve">נתוני השנה. אני לא יודעת להגיד מספר מדויק. אבל לא </w:t>
      </w:r>
      <w:bookmarkStart w:id="1421" w:name="_ETM_Q1_4811348"/>
      <w:bookmarkEnd w:id="1421"/>
      <w:r>
        <w:rPr>
          <w:rtl/>
          <w:lang w:eastAsia="he-IL"/>
        </w:rPr>
        <w:t xml:space="preserve">מעט. לעניין היעד המספרי –בעיניי, היעד המספרי צריך להיות צמצום הפער בין מי שמדווח שנפגע בסקר אנונימי  או </w:t>
      </w:r>
      <w:bookmarkStart w:id="1422" w:name="_ETM_Q1_4821833"/>
      <w:bookmarkEnd w:id="1422"/>
      <w:r>
        <w:rPr>
          <w:rtl/>
          <w:lang w:eastAsia="he-IL"/>
        </w:rPr>
        <w:t xml:space="preserve">ההשערה לגבי היקף התופעה על פי תמונת מצב בעולם </w:t>
      </w:r>
      <w:proofErr w:type="spellStart"/>
      <w:r>
        <w:rPr>
          <w:rtl/>
          <w:lang w:eastAsia="he-IL"/>
        </w:rPr>
        <w:t>וכו</w:t>
      </w:r>
      <w:proofErr w:type="spellEnd"/>
      <w:r>
        <w:rPr>
          <w:rtl/>
          <w:lang w:eastAsia="he-IL"/>
        </w:rPr>
        <w:t xml:space="preserve">', </w:t>
      </w:r>
      <w:bookmarkStart w:id="1423" w:name="_ETM_Q1_4829927"/>
      <w:bookmarkEnd w:id="1423"/>
      <w:r>
        <w:rPr>
          <w:rtl/>
          <w:lang w:eastAsia="he-IL"/>
        </w:rPr>
        <w:t xml:space="preserve">לבין הדיווחים בפועל. חייבים להבין. בסוף לי יש בוודאות עלייה </w:t>
      </w:r>
      <w:bookmarkStart w:id="1424" w:name="_ETM_Q1_4830566"/>
      <w:bookmarkEnd w:id="1424"/>
      <w:r>
        <w:rPr>
          <w:rtl/>
          <w:lang w:eastAsia="he-IL"/>
        </w:rPr>
        <w:t xml:space="preserve">בדיווחים. </w:t>
      </w:r>
    </w:p>
    <w:p w:rsidR="00131DFD" w:rsidRDefault="00131DFD" w:rsidP="00131DFD">
      <w:pPr>
        <w:ind w:firstLine="0"/>
        <w:rPr>
          <w:rtl/>
          <w:lang w:eastAsia="he-IL"/>
        </w:rPr>
      </w:pPr>
      <w:bookmarkStart w:id="1425" w:name="_ETM_Q1_4833943"/>
      <w:bookmarkStart w:id="1426" w:name="_ETM_Q1_4833990"/>
      <w:bookmarkStart w:id="1427" w:name="_ETM_Q1_4835392"/>
      <w:bookmarkEnd w:id="1425"/>
      <w:bookmarkEnd w:id="1426"/>
      <w:bookmarkEnd w:id="1427"/>
    </w:p>
    <w:p w:rsidR="00131DFD" w:rsidRDefault="00131DFD" w:rsidP="00080D10">
      <w:pPr>
        <w:pStyle w:val="af8"/>
        <w:keepNext/>
        <w:rPr>
          <w:rtl/>
        </w:rPr>
      </w:pPr>
      <w:bookmarkStart w:id="1428" w:name="ET_yor_פנינה_תמנו_יור_הוועדה_לקידו_173"/>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p w:rsidR="00131DFD" w:rsidRDefault="00131DFD" w:rsidP="00080D10">
      <w:pPr>
        <w:pStyle w:val="KeepWithNext"/>
        <w:rPr>
          <w:rtl/>
          <w:lang w:eastAsia="he-IL"/>
        </w:rPr>
      </w:pPr>
      <w:bookmarkStart w:id="1429" w:name="_ETM_Q1_4832384"/>
      <w:bookmarkEnd w:id="1428"/>
      <w:bookmarkEnd w:id="1429"/>
    </w:p>
    <w:p w:rsidR="00131DFD" w:rsidRDefault="00131DFD" w:rsidP="00131DFD">
      <w:pPr>
        <w:rPr>
          <w:rtl/>
          <w:lang w:eastAsia="he-IL"/>
        </w:rPr>
      </w:pPr>
      <w:r>
        <w:rPr>
          <w:rtl/>
          <w:lang w:eastAsia="he-IL"/>
        </w:rPr>
        <w:t xml:space="preserve">תביאי לנו את הפילוח. אמרת שאתם </w:t>
      </w:r>
      <w:bookmarkStart w:id="1430" w:name="_ETM_Q1_4832913"/>
      <w:bookmarkEnd w:id="1430"/>
      <w:r>
        <w:rPr>
          <w:rtl/>
          <w:lang w:eastAsia="he-IL"/>
        </w:rPr>
        <w:t xml:space="preserve">באמצע פילוח הנתונים. </w:t>
      </w:r>
    </w:p>
    <w:p w:rsidR="00131DFD" w:rsidRDefault="00131DFD" w:rsidP="00131DFD">
      <w:pPr>
        <w:rPr>
          <w:rtl/>
          <w:lang w:eastAsia="he-IL"/>
        </w:rPr>
      </w:pPr>
      <w:bookmarkStart w:id="1431" w:name="_ETM_Q1_4838043"/>
      <w:bookmarkEnd w:id="1431"/>
    </w:p>
    <w:p w:rsidR="00131DFD" w:rsidRDefault="00131DFD" w:rsidP="00080D10">
      <w:pPr>
        <w:pStyle w:val="afb"/>
        <w:keepNext/>
        <w:rPr>
          <w:rtl/>
          <w:lang w:eastAsia="he-IL"/>
        </w:rPr>
      </w:pPr>
      <w:bookmarkStart w:id="1432" w:name="_ETM_Q1_4838311"/>
      <w:bookmarkStart w:id="1433" w:name="_ETM_Q1_4839819"/>
      <w:bookmarkStart w:id="1434" w:name="ET_guest_744305_175"/>
      <w:bookmarkEnd w:id="1432"/>
      <w:bookmarkEnd w:id="1433"/>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1434"/>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של השנה.</w:t>
      </w:r>
      <w:bookmarkStart w:id="1435" w:name="_ETM_Q1_4841451"/>
      <w:bookmarkEnd w:id="1435"/>
    </w:p>
    <w:p w:rsidR="00131DFD" w:rsidRDefault="00131DFD" w:rsidP="00131DFD">
      <w:pPr>
        <w:ind w:firstLine="0"/>
        <w:rPr>
          <w:rtl/>
          <w:lang w:eastAsia="he-IL"/>
        </w:rPr>
      </w:pPr>
      <w:bookmarkStart w:id="1436" w:name="_ETM_Q1_4841764"/>
      <w:bookmarkEnd w:id="1436"/>
    </w:p>
    <w:p w:rsidR="00131DFD" w:rsidRDefault="00131DFD" w:rsidP="00080D10">
      <w:pPr>
        <w:pStyle w:val="af8"/>
        <w:keepNext/>
        <w:rPr>
          <w:rtl/>
        </w:rPr>
      </w:pPr>
      <w:bookmarkStart w:id="1437" w:name="ET_yor_פנינה_תמנו_יור_הוועדה_לקידו_176"/>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p>
    <w:p w:rsidR="00131DFD" w:rsidRDefault="00131DFD" w:rsidP="00080D10">
      <w:pPr>
        <w:pStyle w:val="KeepWithNext"/>
        <w:rPr>
          <w:rtl/>
          <w:lang w:eastAsia="he-IL"/>
        </w:rPr>
      </w:pPr>
      <w:bookmarkStart w:id="1438" w:name="_ETM_Q1_4841981"/>
      <w:bookmarkEnd w:id="1437"/>
      <w:bookmarkEnd w:id="1438"/>
    </w:p>
    <w:p w:rsidR="00131DFD" w:rsidRDefault="00131DFD" w:rsidP="00131DFD">
      <w:pPr>
        <w:rPr>
          <w:rtl/>
          <w:lang w:eastAsia="he-IL"/>
        </w:rPr>
      </w:pPr>
      <w:r>
        <w:rPr>
          <w:rtl/>
          <w:lang w:eastAsia="he-IL"/>
        </w:rPr>
        <w:t xml:space="preserve">אני רוצה שתגידו לי בסוף את הדברים הבאים: כמה </w:t>
      </w:r>
      <w:bookmarkStart w:id="1439" w:name="_ETM_Q1_4840317"/>
      <w:bookmarkEnd w:id="1439"/>
      <w:r>
        <w:rPr>
          <w:rtl/>
          <w:lang w:eastAsia="he-IL"/>
        </w:rPr>
        <w:t xml:space="preserve">קיבלתם </w:t>
      </w:r>
      <w:bookmarkStart w:id="1440" w:name="_ETM_Q1_4841437"/>
      <w:bookmarkStart w:id="1441" w:name="_ETM_Q1_4834631"/>
      <w:bookmarkStart w:id="1442" w:name="_ETM_Q1_4834662"/>
      <w:bookmarkEnd w:id="1440"/>
      <w:bookmarkEnd w:id="1441"/>
      <w:bookmarkEnd w:id="1442"/>
      <w:r>
        <w:rPr>
          <w:rtl/>
          <w:lang w:eastAsia="he-IL"/>
        </w:rPr>
        <w:t xml:space="preserve"> דרך גורם ג',  כמה באופן ישיר על ידי אותה </w:t>
      </w:r>
      <w:bookmarkStart w:id="1443" w:name="_ETM_Q1_4848307"/>
      <w:bookmarkEnd w:id="1443"/>
      <w:r>
        <w:rPr>
          <w:rtl/>
          <w:lang w:eastAsia="he-IL"/>
        </w:rPr>
        <w:t xml:space="preserve">חיילת, וכמה מתוך החיילות האלה הרגישו מאוימות ולא יכלו לקום בבוקר </w:t>
      </w:r>
      <w:bookmarkStart w:id="1444" w:name="_ETM_Q1_4848563"/>
      <w:bookmarkEnd w:id="1444"/>
      <w:r>
        <w:rPr>
          <w:rtl/>
          <w:lang w:eastAsia="he-IL"/>
        </w:rPr>
        <w:t xml:space="preserve">ולחזור אחר כך.  </w:t>
      </w:r>
      <w:bookmarkStart w:id="1445" w:name="_ETM_Q1_4850866"/>
      <w:bookmarkEnd w:id="1445"/>
      <w:r>
        <w:rPr>
          <w:rtl/>
          <w:lang w:eastAsia="he-IL"/>
        </w:rPr>
        <w:t xml:space="preserve">כי בסוף אומץ לב של מי שמוטרד או מוטרדת לחזור </w:t>
      </w:r>
      <w:bookmarkStart w:id="1446" w:name="_ETM_Q1_4853362"/>
      <w:bookmarkEnd w:id="1446"/>
      <w:r>
        <w:rPr>
          <w:rtl/>
          <w:lang w:eastAsia="he-IL"/>
        </w:rPr>
        <w:t xml:space="preserve">למקום העבודה, </w:t>
      </w:r>
      <w:bookmarkStart w:id="1447" w:name="_ETM_Q1_4857070"/>
      <w:bookmarkEnd w:id="1447"/>
      <w:r>
        <w:rPr>
          <w:rtl/>
          <w:lang w:eastAsia="he-IL"/>
        </w:rPr>
        <w:t xml:space="preserve">כשמדובר בשוטרים שגדולים מהם בעשרות שנים לפעמים, הוא קשה מאוד. הייתי  רוצה </w:t>
      </w:r>
      <w:bookmarkStart w:id="1448" w:name="_ETM_Q1_4860931"/>
      <w:bookmarkEnd w:id="1448"/>
      <w:r>
        <w:rPr>
          <w:rtl/>
          <w:lang w:eastAsia="he-IL"/>
        </w:rPr>
        <w:t xml:space="preserve">שתגישו לנו את פילוח הנתונים של הדבר זה. </w:t>
      </w:r>
    </w:p>
    <w:p w:rsidR="00131DFD" w:rsidRDefault="00131DFD" w:rsidP="00131DFD">
      <w:pPr>
        <w:rPr>
          <w:rtl/>
          <w:lang w:eastAsia="he-IL"/>
        </w:rPr>
      </w:pPr>
      <w:bookmarkStart w:id="1449" w:name="_ETM_Q1_4866930"/>
      <w:bookmarkStart w:id="1450" w:name="_ETM_Q1_4866961"/>
      <w:bookmarkStart w:id="1451" w:name="_ETM_Q1_4869055"/>
      <w:bookmarkEnd w:id="1449"/>
      <w:bookmarkEnd w:id="1450"/>
      <w:bookmarkEnd w:id="1451"/>
    </w:p>
    <w:p w:rsidR="00131DFD" w:rsidRDefault="00131DFD" w:rsidP="00080D10">
      <w:pPr>
        <w:pStyle w:val="afb"/>
        <w:keepNext/>
        <w:rPr>
          <w:rtl/>
          <w:lang w:eastAsia="he-IL"/>
        </w:rPr>
      </w:pPr>
      <w:bookmarkStart w:id="1452" w:name="ET_guest_744305_55"/>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452"/>
    </w:p>
    <w:p w:rsidR="00131DFD" w:rsidRDefault="00131DFD" w:rsidP="00080D10">
      <w:pPr>
        <w:pStyle w:val="KeepWithNext"/>
        <w:rPr>
          <w:rtl/>
          <w:lang w:eastAsia="he-IL"/>
        </w:rPr>
      </w:pPr>
    </w:p>
    <w:p w:rsidR="00131DFD" w:rsidRDefault="00131DFD" w:rsidP="00131DFD">
      <w:pPr>
        <w:pStyle w:val="KeepWithNext"/>
        <w:ind w:firstLine="720"/>
        <w:rPr>
          <w:rtl/>
          <w:lang w:eastAsia="he-IL"/>
        </w:rPr>
      </w:pPr>
      <w:bookmarkStart w:id="1453" w:name="_ETM_Q1_4869430"/>
      <w:bookmarkStart w:id="1454" w:name="_ETM_Q1_4869477"/>
      <w:bookmarkStart w:id="1455" w:name="_ETM_Q1_3487192"/>
      <w:bookmarkStart w:id="1456" w:name="_ETM_Q1_3487239"/>
      <w:bookmarkEnd w:id="1453"/>
      <w:bookmarkEnd w:id="1454"/>
      <w:bookmarkEnd w:id="1455"/>
      <w:bookmarkEnd w:id="1456"/>
      <w:r>
        <w:rPr>
          <w:rtl/>
          <w:lang w:eastAsia="he-IL"/>
        </w:rPr>
        <w:t xml:space="preserve">כל דיווח שמגיע אלינו, </w:t>
      </w:r>
      <w:bookmarkStart w:id="1457" w:name="_ETM_Q1_4874461"/>
      <w:bookmarkEnd w:id="1457"/>
      <w:r>
        <w:rPr>
          <w:rtl/>
          <w:lang w:eastAsia="he-IL"/>
        </w:rPr>
        <w:t xml:space="preserve">גם מצד ג', </w:t>
      </w:r>
      <w:bookmarkStart w:id="1458" w:name="_ETM_Q1_4875488"/>
      <w:bookmarkEnd w:id="1458"/>
      <w:r>
        <w:rPr>
          <w:rtl/>
          <w:lang w:eastAsia="he-IL"/>
        </w:rPr>
        <w:t xml:space="preserve">קצינת בריאות הנפש, קצינת </w:t>
      </w:r>
      <w:proofErr w:type="spellStart"/>
      <w:r>
        <w:rPr>
          <w:rtl/>
          <w:lang w:eastAsia="he-IL"/>
        </w:rPr>
        <w:t>מע"ן</w:t>
      </w:r>
      <w:proofErr w:type="spellEnd"/>
      <w:r>
        <w:rPr>
          <w:rtl/>
          <w:lang w:eastAsia="he-IL"/>
        </w:rPr>
        <w:t xml:space="preserve"> אצלנו, מוסמכת מערך הקב"נים בצבא, פונה </w:t>
      </w:r>
      <w:bookmarkStart w:id="1459" w:name="_ETM_Q1_4881931"/>
      <w:bookmarkEnd w:id="1459"/>
      <w:r>
        <w:rPr>
          <w:rtl/>
          <w:lang w:eastAsia="he-IL"/>
        </w:rPr>
        <w:t xml:space="preserve">באופן יזום, ואנחנו לא מוותרים על אף נפגעת, גם אם </w:t>
      </w:r>
      <w:bookmarkStart w:id="1460" w:name="_ETM_Q1_4887415"/>
      <w:bookmarkEnd w:id="1460"/>
      <w:r>
        <w:rPr>
          <w:rtl/>
          <w:lang w:eastAsia="he-IL"/>
        </w:rPr>
        <w:t xml:space="preserve">היא בעצמה לא מעוניינת. המעטפת שהיא מקבלת לא תלויה לא בעובדות עצמן ובכוונת </w:t>
      </w:r>
      <w:bookmarkStart w:id="1461" w:name="_ETM_Q1_4896677"/>
      <w:bookmarkEnd w:id="1461"/>
      <w:proofErr w:type="spellStart"/>
      <w:r>
        <w:rPr>
          <w:rtl/>
          <w:lang w:eastAsia="he-IL"/>
        </w:rPr>
        <w:t>הנילון</w:t>
      </w:r>
      <w:proofErr w:type="spellEnd"/>
      <w:r>
        <w:rPr>
          <w:rtl/>
          <w:lang w:eastAsia="he-IL"/>
        </w:rPr>
        <w:t xml:space="preserve"> ובערוץ המשפטי, וגם לא בשאלה האם היא מוכנה להתלונן או לדווח. ההבחנה הזו בין המונח "דיווחים" למונח "תלונות" היא </w:t>
      </w:r>
      <w:bookmarkStart w:id="1462" w:name="_ETM_Q1_4903917"/>
      <w:bookmarkEnd w:id="1462"/>
      <w:r>
        <w:rPr>
          <w:rtl/>
          <w:lang w:eastAsia="he-IL"/>
        </w:rPr>
        <w:t>הבחנה מאוד חשובה.</w:t>
      </w:r>
    </w:p>
    <w:p w:rsidR="00131DFD" w:rsidRDefault="00131DFD" w:rsidP="00131DFD">
      <w:pPr>
        <w:ind w:firstLine="0"/>
        <w:rPr>
          <w:rtl/>
          <w:lang w:eastAsia="he-IL"/>
        </w:rPr>
      </w:pPr>
      <w:bookmarkStart w:id="1463" w:name="_ETM_Q1_4908324"/>
      <w:bookmarkStart w:id="1464" w:name="_ETM_Q1_4908371"/>
      <w:bookmarkStart w:id="1465" w:name="_ETM_Q1_4908433"/>
      <w:bookmarkStart w:id="1466" w:name="_ETM_Q1_4908464"/>
      <w:bookmarkEnd w:id="1463"/>
      <w:bookmarkEnd w:id="1464"/>
      <w:bookmarkEnd w:id="1465"/>
      <w:bookmarkEnd w:id="1466"/>
    </w:p>
    <w:p w:rsidR="00131DFD" w:rsidRDefault="00131DFD" w:rsidP="00080D10">
      <w:pPr>
        <w:pStyle w:val="af8"/>
        <w:keepNext/>
        <w:rPr>
          <w:rtl/>
        </w:rPr>
      </w:pPr>
      <w:bookmarkStart w:id="1467" w:name="ET_yor_5084_56"/>
      <w:r w:rsidRPr="00080D10">
        <w:rPr>
          <w:rStyle w:val="TagStyle"/>
          <w:rFonts w:hint="cs"/>
          <w:rtl/>
        </w:rPr>
        <w:t xml:space="preserve"> &lt;&lt; </w:t>
      </w:r>
      <w:proofErr w:type="spellStart"/>
      <w:r w:rsidRPr="00080D10">
        <w:rPr>
          <w:rStyle w:val="TagStyle"/>
          <w:rFonts w:hint="cs"/>
          <w:rtl/>
        </w:rPr>
        <w:t>יור</w:t>
      </w:r>
      <w:proofErr w:type="spellEnd"/>
      <w:r w:rsidRPr="00080D10">
        <w:rPr>
          <w:rStyle w:val="TagStyle"/>
          <w:rFonts w:hint="cs"/>
          <w:rtl/>
        </w:rPr>
        <w:t xml:space="preserve">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 xml:space="preserve">&lt;&lt; </w:t>
      </w:r>
      <w:proofErr w:type="spellStart"/>
      <w:r w:rsidRPr="00080D10">
        <w:rPr>
          <w:rStyle w:val="TagStyle"/>
          <w:rFonts w:hint="cs"/>
          <w:rtl/>
        </w:rPr>
        <w:t>יור</w:t>
      </w:r>
      <w:proofErr w:type="spellEnd"/>
      <w:r w:rsidRPr="00080D10">
        <w:rPr>
          <w:rStyle w:val="TagStyle"/>
          <w:rFonts w:hint="cs"/>
          <w:rtl/>
        </w:rPr>
        <w:t xml:space="preserve"> &gt;&gt;</w:t>
      </w:r>
      <w:r>
        <w:rPr>
          <w:rFonts w:hint="cs"/>
          <w:rtl/>
        </w:rPr>
        <w:t xml:space="preserve">   </w:t>
      </w:r>
      <w:bookmarkEnd w:id="1467"/>
    </w:p>
    <w:p w:rsidR="00131DFD" w:rsidRDefault="00131DFD" w:rsidP="00080D10">
      <w:pPr>
        <w:pStyle w:val="KeepWithNext"/>
        <w:rPr>
          <w:rtl/>
          <w:lang w:eastAsia="he-IL"/>
        </w:rPr>
      </w:pPr>
    </w:p>
    <w:p w:rsidR="00131DFD" w:rsidRDefault="00131DFD" w:rsidP="00131DFD">
      <w:pPr>
        <w:rPr>
          <w:rtl/>
          <w:lang w:eastAsia="he-IL"/>
        </w:rPr>
      </w:pPr>
      <w:bookmarkStart w:id="1468" w:name="_ETM_Q1_4909152"/>
      <w:bookmarkEnd w:id="1468"/>
      <w:r>
        <w:rPr>
          <w:rtl/>
          <w:lang w:eastAsia="he-IL"/>
        </w:rPr>
        <w:t xml:space="preserve">תודה. חברת הכנסת </w:t>
      </w:r>
      <w:bookmarkStart w:id="1469" w:name="_ETM_Q1_4910853"/>
      <w:bookmarkEnd w:id="1469"/>
      <w:proofErr w:type="spellStart"/>
      <w:r>
        <w:rPr>
          <w:rtl/>
          <w:lang w:eastAsia="he-IL"/>
        </w:rPr>
        <w:t>ברביבאי</w:t>
      </w:r>
      <w:proofErr w:type="spellEnd"/>
      <w:r>
        <w:rPr>
          <w:rtl/>
          <w:lang w:eastAsia="he-IL"/>
        </w:rPr>
        <w:t xml:space="preserve">, בבקשה. </w:t>
      </w:r>
      <w:bookmarkStart w:id="1470" w:name="_ETM_Q1_4913509"/>
      <w:bookmarkEnd w:id="1470"/>
    </w:p>
    <w:p w:rsidR="00131DFD" w:rsidRDefault="00131DFD" w:rsidP="00131DFD">
      <w:pPr>
        <w:ind w:firstLine="0"/>
        <w:rPr>
          <w:rtl/>
          <w:lang w:eastAsia="he-IL"/>
        </w:rPr>
      </w:pPr>
      <w:bookmarkStart w:id="1471" w:name="_ETM_Q1_4909964"/>
      <w:bookmarkStart w:id="1472" w:name="_ETM_Q1_4910011"/>
      <w:bookmarkStart w:id="1473" w:name="_ETM_Q1_4910058"/>
      <w:bookmarkStart w:id="1474" w:name="_ETM_Q1_4910089"/>
      <w:bookmarkStart w:id="1475" w:name="_ETM_Q1_4910782"/>
      <w:bookmarkEnd w:id="1471"/>
      <w:bookmarkEnd w:id="1472"/>
      <w:bookmarkEnd w:id="1473"/>
      <w:bookmarkEnd w:id="1474"/>
      <w:bookmarkEnd w:id="1475"/>
    </w:p>
    <w:p w:rsidR="00131DFD" w:rsidRDefault="00131DFD" w:rsidP="00080D10">
      <w:pPr>
        <w:pStyle w:val="a5"/>
        <w:keepNext/>
        <w:rPr>
          <w:rtl/>
        </w:rPr>
      </w:pPr>
      <w:bookmarkStart w:id="1476" w:name="ET_knessetmember_5767_57"/>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1476"/>
    </w:p>
    <w:p w:rsidR="00131DFD" w:rsidRDefault="00131DFD" w:rsidP="00080D10">
      <w:pPr>
        <w:pStyle w:val="KeepWithNext"/>
        <w:rPr>
          <w:rtl/>
          <w:lang w:eastAsia="he-IL"/>
        </w:rPr>
      </w:pPr>
    </w:p>
    <w:p w:rsidR="00131DFD" w:rsidRDefault="00131DFD" w:rsidP="00131DFD">
      <w:pPr>
        <w:rPr>
          <w:rtl/>
          <w:lang w:eastAsia="he-IL"/>
        </w:rPr>
      </w:pPr>
      <w:bookmarkStart w:id="1477" w:name="_ETM_Q1_4911141"/>
      <w:bookmarkStart w:id="1478" w:name="_ETM_Q1_4911172"/>
      <w:bookmarkEnd w:id="1477"/>
      <w:bookmarkEnd w:id="1478"/>
      <w:r>
        <w:rPr>
          <w:rtl/>
          <w:lang w:eastAsia="he-IL"/>
        </w:rPr>
        <w:t>משהו מתודולוגי באופן שבו אנחנו מתייחסי</w:t>
      </w:r>
      <w:bookmarkStart w:id="1479" w:name="_ETM_Q1_4919486"/>
      <w:bookmarkEnd w:id="1479"/>
      <w:r>
        <w:rPr>
          <w:rtl/>
          <w:lang w:eastAsia="he-IL"/>
        </w:rPr>
        <w:t xml:space="preserve">ם לדיון הזה מחייב רגע הסתכלות אחרת. ואני מציעה גם לך, </w:t>
      </w:r>
      <w:bookmarkStart w:id="1480" w:name="_ETM_Q1_4920675"/>
      <w:bookmarkEnd w:id="1480"/>
      <w:r>
        <w:rPr>
          <w:rtl/>
          <w:lang w:eastAsia="he-IL"/>
        </w:rPr>
        <w:t xml:space="preserve">פנינה.  אני חושבת שהחשיבות של הדיון הזה היא </w:t>
      </w:r>
      <w:bookmarkStart w:id="1481" w:name="_ETM_Q1_4926830"/>
      <w:bookmarkEnd w:id="1481"/>
      <w:r>
        <w:rPr>
          <w:rtl/>
          <w:lang w:eastAsia="he-IL"/>
        </w:rPr>
        <w:t xml:space="preserve">דרמטית. אבל זה כאילו אנחנו באקדמיה. יושבים פה גופים ביטחוניים </w:t>
      </w:r>
      <w:bookmarkStart w:id="1482" w:name="_ETM_Q1_4936268"/>
      <w:bookmarkEnd w:id="1482"/>
      <w:r>
        <w:rPr>
          <w:rtl/>
          <w:lang w:eastAsia="he-IL"/>
        </w:rPr>
        <w:t xml:space="preserve">ומספרים מה </w:t>
      </w:r>
      <w:bookmarkStart w:id="1483" w:name="_ETM_Q1_4935169"/>
      <w:bookmarkEnd w:id="1483"/>
      <w:r>
        <w:rPr>
          <w:rtl/>
          <w:lang w:eastAsia="he-IL"/>
        </w:rPr>
        <w:t xml:space="preserve">הם עושים, כשהממצאים החמורים, כפי שהם מוצגים, כאילו הם לא קשורים לציר של העשייה. </w:t>
      </w:r>
      <w:bookmarkStart w:id="1484" w:name="_ETM_Q1_4943096"/>
      <w:bookmarkEnd w:id="1484"/>
      <w:r>
        <w:rPr>
          <w:rtl/>
          <w:lang w:eastAsia="he-IL"/>
        </w:rPr>
        <w:t xml:space="preserve">אף אחד לא אומר שהצבא, </w:t>
      </w:r>
      <w:bookmarkStart w:id="1485" w:name="_ETM_Q1_4944614"/>
      <w:bookmarkEnd w:id="1485"/>
      <w:r>
        <w:rPr>
          <w:rtl/>
          <w:lang w:eastAsia="he-IL"/>
        </w:rPr>
        <w:t xml:space="preserve">המשטרה, השב"ס, לא עושה פעילות בתחום הזה. אבל </w:t>
      </w:r>
      <w:bookmarkStart w:id="1486" w:name="_ETM_Q1_4948675"/>
      <w:bookmarkEnd w:id="1486"/>
      <w:r>
        <w:rPr>
          <w:rtl/>
          <w:lang w:eastAsia="he-IL"/>
        </w:rPr>
        <w:t xml:space="preserve">הונחה פה פצצה האומרת: חוסר אמון מוחלט בין מה </w:t>
      </w:r>
      <w:bookmarkStart w:id="1487" w:name="_ETM_Q1_4954957"/>
      <w:bookmarkEnd w:id="1487"/>
      <w:r>
        <w:rPr>
          <w:rtl/>
          <w:lang w:eastAsia="he-IL"/>
        </w:rPr>
        <w:t xml:space="preserve">שאומרים הגופים הביטחוניים לבין הדגל </w:t>
      </w:r>
      <w:bookmarkStart w:id="1488" w:name="_ETM_Q1_4963986"/>
      <w:bookmarkEnd w:id="1488"/>
      <w:r>
        <w:rPr>
          <w:rtl/>
          <w:lang w:eastAsia="he-IL"/>
        </w:rPr>
        <w:t xml:space="preserve">השחור שמרימות הצעירות האלה. זה מגדרי, ובואו נדבר במונחים </w:t>
      </w:r>
      <w:bookmarkStart w:id="1489" w:name="_ETM_Q1_4975763"/>
      <w:bookmarkEnd w:id="1489"/>
      <w:r>
        <w:rPr>
          <w:rtl/>
          <w:lang w:eastAsia="he-IL"/>
        </w:rPr>
        <w:t xml:space="preserve">של נשים כי עיקר ההטרדות הן של נשים. </w:t>
      </w:r>
      <w:bookmarkStart w:id="1490" w:name="_ETM_Q1_4976564"/>
      <w:bookmarkEnd w:id="1490"/>
      <w:r>
        <w:rPr>
          <w:rtl/>
          <w:lang w:eastAsia="he-IL"/>
        </w:rPr>
        <w:t>עם כל הרצון להגיד: כולם מוטרדים, אנחנו מבינים שהתופעה</w:t>
      </w:r>
      <w:bookmarkStart w:id="1491" w:name="_ETM_Q1_4981102"/>
      <w:bookmarkEnd w:id="1491"/>
      <w:r>
        <w:rPr>
          <w:rtl/>
          <w:lang w:eastAsia="he-IL"/>
        </w:rPr>
        <w:t xml:space="preserve"> בעיקרה היא תופעה של פגיעה בנשים על רקע היותן </w:t>
      </w:r>
      <w:bookmarkStart w:id="1492" w:name="_ETM_Q1_4984794"/>
      <w:bookmarkEnd w:id="1492"/>
      <w:r>
        <w:rPr>
          <w:rtl/>
          <w:lang w:eastAsia="he-IL"/>
        </w:rPr>
        <w:t xml:space="preserve">נשים. בואו לא נצמצם את העניין.  </w:t>
      </w:r>
    </w:p>
    <w:p w:rsidR="00131DFD" w:rsidRDefault="00131DFD" w:rsidP="00131DFD">
      <w:pPr>
        <w:ind w:firstLine="0"/>
        <w:rPr>
          <w:rtl/>
          <w:lang w:eastAsia="he-IL"/>
        </w:rPr>
      </w:pPr>
      <w:bookmarkStart w:id="1493" w:name="_ETM_Q1_4990230"/>
      <w:bookmarkStart w:id="1494" w:name="_ETM_Q1_4990261"/>
      <w:bookmarkStart w:id="1495" w:name="_ETM_Q1_4990371"/>
      <w:bookmarkStart w:id="1496" w:name="_ETM_Q1_4990402"/>
      <w:bookmarkStart w:id="1497" w:name="_ETM_Q1_4992683"/>
      <w:bookmarkEnd w:id="1493"/>
      <w:bookmarkEnd w:id="1494"/>
      <w:bookmarkEnd w:id="1495"/>
      <w:bookmarkEnd w:id="1496"/>
      <w:bookmarkEnd w:id="1497"/>
    </w:p>
    <w:p w:rsidR="00131DFD" w:rsidRDefault="00131DFD" w:rsidP="00080D10">
      <w:pPr>
        <w:pStyle w:val="a5"/>
        <w:keepNext/>
        <w:rPr>
          <w:rtl/>
        </w:rPr>
      </w:pPr>
      <w:bookmarkStart w:id="1498" w:name="ET_knessetmember_6356_58"/>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1498"/>
    </w:p>
    <w:p w:rsidR="00131DFD" w:rsidRDefault="00131DFD" w:rsidP="00080D10">
      <w:pPr>
        <w:pStyle w:val="KeepWithNext"/>
        <w:rPr>
          <w:rtl/>
          <w:lang w:eastAsia="he-IL"/>
        </w:rPr>
      </w:pPr>
    </w:p>
    <w:p w:rsidR="00131DFD" w:rsidRDefault="00131DFD" w:rsidP="00131DFD">
      <w:pPr>
        <w:rPr>
          <w:rtl/>
          <w:lang w:eastAsia="he-IL"/>
        </w:rPr>
      </w:pPr>
      <w:bookmarkStart w:id="1499" w:name="_ETM_Q1_4993105"/>
      <w:bookmarkStart w:id="1500" w:name="_ETM_Q1_4993136"/>
      <w:bookmarkEnd w:id="1499"/>
      <w:bookmarkEnd w:id="1500"/>
      <w:r>
        <w:rPr>
          <w:rtl/>
          <w:lang w:eastAsia="he-IL"/>
        </w:rPr>
        <w:t>או על רקע היותן יהודיות בכלא גלבוע.</w:t>
      </w:r>
    </w:p>
    <w:p w:rsidR="00131DFD" w:rsidRDefault="00131DFD" w:rsidP="00131DFD">
      <w:pPr>
        <w:ind w:firstLine="0"/>
        <w:rPr>
          <w:rtl/>
          <w:lang w:eastAsia="he-IL"/>
        </w:rPr>
      </w:pPr>
      <w:bookmarkStart w:id="1501" w:name="_ETM_Q1_4996183"/>
      <w:bookmarkStart w:id="1502" w:name="_ETM_Q1_4996230"/>
      <w:bookmarkStart w:id="1503" w:name="_ETM_Q1_4996324"/>
      <w:bookmarkStart w:id="1504" w:name="_ETM_Q1_4996355"/>
      <w:bookmarkStart w:id="1505" w:name="_ETM_Q1_4997308"/>
      <w:bookmarkEnd w:id="1501"/>
      <w:bookmarkEnd w:id="1502"/>
      <w:bookmarkEnd w:id="1503"/>
      <w:bookmarkEnd w:id="1504"/>
      <w:bookmarkEnd w:id="1505"/>
    </w:p>
    <w:p w:rsidR="00131DFD" w:rsidRDefault="00131DFD" w:rsidP="00080D10">
      <w:pPr>
        <w:pStyle w:val="a5"/>
        <w:keepNext/>
        <w:rPr>
          <w:rtl/>
        </w:rPr>
      </w:pPr>
      <w:bookmarkStart w:id="1506" w:name="ET_knessetmember_5767_59"/>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1506"/>
    </w:p>
    <w:p w:rsidR="00131DFD" w:rsidRDefault="00131DFD" w:rsidP="00080D10">
      <w:pPr>
        <w:pStyle w:val="KeepWithNext"/>
        <w:rPr>
          <w:rtl/>
          <w:lang w:eastAsia="he-IL"/>
        </w:rPr>
      </w:pPr>
    </w:p>
    <w:p w:rsidR="00131DFD" w:rsidRDefault="00131DFD" w:rsidP="00131DFD">
      <w:pPr>
        <w:rPr>
          <w:rtl/>
          <w:lang w:eastAsia="he-IL"/>
        </w:rPr>
      </w:pPr>
      <w:bookmarkStart w:id="1507" w:name="_ETM_Q1_4997637"/>
      <w:bookmarkStart w:id="1508" w:name="_ETM_Q1_4997683"/>
      <w:bookmarkEnd w:id="1507"/>
      <w:bookmarkEnd w:id="1508"/>
      <w:r>
        <w:rPr>
          <w:rtl/>
          <w:lang w:eastAsia="he-IL"/>
        </w:rPr>
        <w:t xml:space="preserve">אני רוצה </w:t>
      </w:r>
      <w:bookmarkStart w:id="1509" w:name="_ETM_Q1_4990292"/>
      <w:bookmarkEnd w:id="1509"/>
      <w:r>
        <w:rPr>
          <w:rtl/>
          <w:lang w:eastAsia="he-IL"/>
        </w:rPr>
        <w:t xml:space="preserve">למקד את העניין. כשאנחנו מדברים על תופעה כול כך חמורה, </w:t>
      </w:r>
      <w:bookmarkStart w:id="1510" w:name="_ETM_Q1_4997220"/>
      <w:bookmarkEnd w:id="1510"/>
      <w:r>
        <w:rPr>
          <w:rtl/>
          <w:lang w:eastAsia="he-IL"/>
        </w:rPr>
        <w:t xml:space="preserve">בואו נדבר על הדבר עצמו. על פער בין היקף </w:t>
      </w:r>
      <w:bookmarkStart w:id="1511" w:name="_ETM_Q1_5000027"/>
      <w:bookmarkEnd w:id="1511"/>
      <w:r>
        <w:rPr>
          <w:rtl/>
          <w:lang w:eastAsia="he-IL"/>
        </w:rPr>
        <w:t xml:space="preserve">העשייה שהארגונים הביטחוניים, ואני רוצה לבדל ולהתייחס באופן שונה בין </w:t>
      </w:r>
      <w:bookmarkStart w:id="1512" w:name="_ETM_Q1_5002043"/>
      <w:bookmarkEnd w:id="1512"/>
      <w:r>
        <w:rPr>
          <w:rtl/>
          <w:lang w:eastAsia="he-IL"/>
        </w:rPr>
        <w:t xml:space="preserve">המשטרה והשב"ס לבין צה"ל כי גם בעניין </w:t>
      </w:r>
      <w:bookmarkStart w:id="1513" w:name="_ETM_Q1_5007294"/>
      <w:bookmarkEnd w:id="1513"/>
      <w:r>
        <w:rPr>
          <w:rtl/>
          <w:lang w:eastAsia="he-IL"/>
        </w:rPr>
        <w:t xml:space="preserve">הזה יש לי מה להגיד, לבין חומרת הדברים שהביא מבקר המדינה. </w:t>
      </w:r>
      <w:bookmarkStart w:id="1514" w:name="_ETM_Q1_5014013"/>
      <w:bookmarkEnd w:id="1514"/>
      <w:r>
        <w:rPr>
          <w:rtl/>
          <w:lang w:eastAsia="he-IL"/>
        </w:rPr>
        <w:t xml:space="preserve">בכוונה אמרתי: עזבו לרגע את הנתונים. בסוף הנחת העבודה </w:t>
      </w:r>
      <w:bookmarkStart w:id="1515" w:name="_ETM_Q1_5016976"/>
      <w:bookmarkEnd w:id="1515"/>
      <w:r>
        <w:rPr>
          <w:rtl/>
          <w:lang w:eastAsia="he-IL"/>
        </w:rPr>
        <w:t xml:space="preserve">שלי היא שמבקר המדינה מציג נתונים. הם מתוקפים ויש להם בסיס.  ואם יש פער, </w:t>
      </w:r>
      <w:bookmarkStart w:id="1516" w:name="_ETM_Q1_5021169"/>
      <w:bookmarkEnd w:id="1516"/>
      <w:r>
        <w:rPr>
          <w:rtl/>
          <w:lang w:eastAsia="he-IL"/>
        </w:rPr>
        <w:t xml:space="preserve">צודקים </w:t>
      </w:r>
      <w:proofErr w:type="spellStart"/>
      <w:r>
        <w:rPr>
          <w:rtl/>
          <w:lang w:eastAsia="he-IL"/>
        </w:rPr>
        <w:t>היו"רים</w:t>
      </w:r>
      <w:proofErr w:type="spellEnd"/>
      <w:r>
        <w:rPr>
          <w:rtl/>
          <w:lang w:eastAsia="he-IL"/>
        </w:rPr>
        <w:t xml:space="preserve"> פה של שתי הוועדות, שנכון שהם מתכנסים ביחד על </w:t>
      </w:r>
      <w:bookmarkStart w:id="1517" w:name="_ETM_Q1_5027576"/>
      <w:bookmarkEnd w:id="1517"/>
      <w:r>
        <w:rPr>
          <w:rtl/>
          <w:lang w:eastAsia="he-IL"/>
        </w:rPr>
        <w:t xml:space="preserve">הדבר הזה, לדרוש את הדיוק </w:t>
      </w:r>
      <w:bookmarkStart w:id="1518" w:name="_ETM_Q1_5030572"/>
      <w:bookmarkEnd w:id="1518"/>
      <w:r>
        <w:rPr>
          <w:rtl/>
          <w:lang w:eastAsia="he-IL"/>
        </w:rPr>
        <w:t xml:space="preserve">בנתון. אבל ההנחה של כולנו פה היא שגוף כמו מבקר </w:t>
      </w:r>
      <w:bookmarkStart w:id="1519" w:name="_ETM_Q1_5030244"/>
      <w:bookmarkEnd w:id="1519"/>
      <w:r>
        <w:rPr>
          <w:rtl/>
          <w:lang w:eastAsia="he-IL"/>
        </w:rPr>
        <w:t xml:space="preserve">המדינה שם נתונים שהם משקפים מציאות. אם הם משקפים </w:t>
      </w:r>
      <w:bookmarkStart w:id="1520" w:name="_ETM_Q1_5033866"/>
      <w:bookmarkEnd w:id="1520"/>
      <w:r>
        <w:rPr>
          <w:rtl/>
          <w:lang w:eastAsia="he-IL"/>
        </w:rPr>
        <w:t xml:space="preserve">את המציאות, איך אנחנו מסבירים את הפער באי האמון של </w:t>
      </w:r>
      <w:bookmarkStart w:id="1521" w:name="_ETM_Q1_5041562"/>
      <w:bookmarkEnd w:id="1521"/>
      <w:r>
        <w:rPr>
          <w:rtl/>
          <w:lang w:eastAsia="he-IL"/>
        </w:rPr>
        <w:t xml:space="preserve">חיילות חובה, ששירות החובה הוא הכרח? הן לא </w:t>
      </w:r>
      <w:bookmarkStart w:id="1522" w:name="_ETM_Q1_5043900"/>
      <w:bookmarkEnd w:id="1522"/>
      <w:r>
        <w:rPr>
          <w:rtl/>
          <w:lang w:eastAsia="he-IL"/>
        </w:rPr>
        <w:t xml:space="preserve">הלכו לטיפול בפארק בארגונים האלה, הן התגייסו לשירות חובה. מישהו </w:t>
      </w:r>
      <w:bookmarkStart w:id="1523" w:name="_ETM_Q1_5053308"/>
      <w:bookmarkEnd w:id="1523"/>
      <w:r>
        <w:rPr>
          <w:rtl/>
          <w:lang w:eastAsia="he-IL"/>
        </w:rPr>
        <w:t xml:space="preserve">עשה מה שעשה, והן אומרות למערכת: אנחנו </w:t>
      </w:r>
      <w:bookmarkStart w:id="1524" w:name="_ETM_Q1_5057978"/>
      <w:bookmarkEnd w:id="1524"/>
      <w:r>
        <w:rPr>
          <w:rtl/>
          <w:lang w:eastAsia="he-IL"/>
        </w:rPr>
        <w:t xml:space="preserve">לא מאמינות למערכת שהיא עושה את כל מה שהיא </w:t>
      </w:r>
      <w:bookmarkStart w:id="1525" w:name="_ETM_Q1_5058732"/>
      <w:bookmarkEnd w:id="1525"/>
      <w:r>
        <w:rPr>
          <w:rtl/>
          <w:lang w:eastAsia="he-IL"/>
        </w:rPr>
        <w:t xml:space="preserve">צריכה לעשות, על אף שהמערכת הביטחונית אומרת כך. ולא </w:t>
      </w:r>
      <w:bookmarkStart w:id="1526" w:name="_ETM_Q1_5062495"/>
      <w:bookmarkEnd w:id="1526"/>
      <w:r>
        <w:rPr>
          <w:rtl/>
          <w:lang w:eastAsia="he-IL"/>
        </w:rPr>
        <w:t xml:space="preserve">רק זה, אנחנו גם לא מדווחות בהיקף גדול, לפי </w:t>
      </w:r>
      <w:bookmarkStart w:id="1527" w:name="_ETM_Q1_5067418"/>
      <w:bookmarkEnd w:id="1527"/>
      <w:r>
        <w:rPr>
          <w:rtl/>
          <w:lang w:eastAsia="he-IL"/>
        </w:rPr>
        <w:t xml:space="preserve">הנתונים שאתם מציגים, משום שאנחנו לא מאמינות שאם נדווח אז </w:t>
      </w:r>
      <w:bookmarkStart w:id="1528" w:name="_ETM_Q1_5074745"/>
      <w:bookmarkEnd w:id="1528"/>
      <w:r>
        <w:rPr>
          <w:rtl/>
          <w:lang w:eastAsia="he-IL"/>
        </w:rPr>
        <w:t xml:space="preserve">ייעשה עם זה משהו שנדרש ושיגן עלינו. בעיניי, זה </w:t>
      </w:r>
      <w:bookmarkStart w:id="1529" w:name="_ETM_Q1_5077199"/>
      <w:bookmarkEnd w:id="1529"/>
      <w:r>
        <w:rPr>
          <w:rtl/>
          <w:lang w:eastAsia="he-IL"/>
        </w:rPr>
        <w:t xml:space="preserve">עיקר הדיון. </w:t>
      </w:r>
      <w:bookmarkStart w:id="1530" w:name="_ETM_Q1_5081143"/>
      <w:bookmarkStart w:id="1531" w:name="_ETM_Q1_5081249"/>
      <w:bookmarkStart w:id="1532" w:name="_ETM_Q1_5081311"/>
      <w:bookmarkStart w:id="1533" w:name="_ETM_Q1_5081409"/>
      <w:bookmarkEnd w:id="1530"/>
      <w:bookmarkEnd w:id="1531"/>
      <w:bookmarkEnd w:id="1532"/>
      <w:bookmarkEnd w:id="1533"/>
      <w:r>
        <w:rPr>
          <w:rtl/>
          <w:lang w:eastAsia="he-IL"/>
        </w:rPr>
        <w:t xml:space="preserve">אני מציעה לכם </w:t>
      </w:r>
      <w:proofErr w:type="spellStart"/>
      <w:r>
        <w:rPr>
          <w:rtl/>
          <w:lang w:eastAsia="he-IL"/>
        </w:rPr>
        <w:t>כיו"רים</w:t>
      </w:r>
      <w:proofErr w:type="spellEnd"/>
      <w:r>
        <w:rPr>
          <w:rtl/>
          <w:lang w:eastAsia="he-IL"/>
        </w:rPr>
        <w:t xml:space="preserve"> לכוון את הדיון לשאלה איך </w:t>
      </w:r>
      <w:bookmarkStart w:id="1534" w:name="_ETM_Q1_5079006"/>
      <w:bookmarkEnd w:id="1534"/>
      <w:r>
        <w:rPr>
          <w:rtl/>
          <w:lang w:eastAsia="he-IL"/>
        </w:rPr>
        <w:t xml:space="preserve">יכול להיות שהפער הוא כזה גדול. </w:t>
      </w:r>
    </w:p>
    <w:p w:rsidR="00131DFD" w:rsidRDefault="00131DFD" w:rsidP="00131DFD">
      <w:pPr>
        <w:rPr>
          <w:rtl/>
          <w:lang w:eastAsia="he-IL"/>
        </w:rPr>
      </w:pPr>
      <w:bookmarkStart w:id="1535" w:name="_ETM_Q1_5089094"/>
      <w:bookmarkStart w:id="1536" w:name="_ETM_Q1_5089184"/>
      <w:bookmarkEnd w:id="1535"/>
      <w:bookmarkEnd w:id="1536"/>
    </w:p>
    <w:p w:rsidR="00131DFD" w:rsidRDefault="00131DFD" w:rsidP="00131DFD">
      <w:pPr>
        <w:rPr>
          <w:rtl/>
          <w:lang w:eastAsia="he-IL"/>
        </w:rPr>
      </w:pPr>
      <w:bookmarkStart w:id="1537" w:name="_ETM_Q1_5089220"/>
      <w:bookmarkStart w:id="1538" w:name="_ETM_Q1_5089312"/>
      <w:bookmarkEnd w:id="1537"/>
      <w:bookmarkEnd w:id="1538"/>
      <w:r>
        <w:rPr>
          <w:rtl/>
          <w:lang w:eastAsia="he-IL"/>
        </w:rPr>
        <w:t>אני לא שמעתי</w:t>
      </w:r>
      <w:bookmarkStart w:id="1539" w:name="_ETM_Q1_5086222"/>
      <w:bookmarkEnd w:id="1539"/>
      <w:r>
        <w:rPr>
          <w:rtl/>
          <w:lang w:eastAsia="he-IL"/>
        </w:rPr>
        <w:t xml:space="preserve"> את השב"ס ואת הצבא. אחרי עשרות שנים של שירות </w:t>
      </w:r>
      <w:bookmarkStart w:id="1540" w:name="_ETM_Q1_5087784"/>
      <w:bookmarkEnd w:id="1540"/>
      <w:r>
        <w:rPr>
          <w:rtl/>
          <w:lang w:eastAsia="he-IL"/>
        </w:rPr>
        <w:t xml:space="preserve">בצבא ועיסוק בתחום הזה של הטרדות מיניות, וגם </w:t>
      </w:r>
      <w:proofErr w:type="spellStart"/>
      <w:r>
        <w:rPr>
          <w:rtl/>
          <w:lang w:eastAsia="he-IL"/>
        </w:rPr>
        <w:t>היתה</w:t>
      </w:r>
      <w:proofErr w:type="spellEnd"/>
      <w:r>
        <w:rPr>
          <w:rtl/>
          <w:lang w:eastAsia="he-IL"/>
        </w:rPr>
        <w:t xml:space="preserve"> לי </w:t>
      </w:r>
      <w:bookmarkStart w:id="1541" w:name="_ETM_Q1_5096985"/>
      <w:bookmarkEnd w:id="1541"/>
      <w:r>
        <w:rPr>
          <w:rtl/>
          <w:lang w:eastAsia="he-IL"/>
        </w:rPr>
        <w:t xml:space="preserve">שיחה </w:t>
      </w:r>
      <w:proofErr w:type="spellStart"/>
      <w:r>
        <w:rPr>
          <w:rtl/>
          <w:lang w:eastAsia="he-IL"/>
        </w:rPr>
        <w:t>איתך</w:t>
      </w:r>
      <w:proofErr w:type="spellEnd"/>
      <w:r>
        <w:rPr>
          <w:rtl/>
          <w:lang w:eastAsia="he-IL"/>
        </w:rPr>
        <w:t xml:space="preserve">, יועצת הרמטכ"ל לענייני מגדר, אני חושבת שהפער </w:t>
      </w:r>
      <w:bookmarkStart w:id="1542" w:name="_ETM_Q1_5099496"/>
      <w:bookmarkEnd w:id="1542"/>
      <w:r>
        <w:rPr>
          <w:rtl/>
          <w:lang w:eastAsia="he-IL"/>
        </w:rPr>
        <w:t xml:space="preserve">בין היקף העשייה בצבא לאופן שבו הוא משתקף </w:t>
      </w:r>
      <w:bookmarkStart w:id="1543" w:name="_ETM_Q1_5101411"/>
      <w:bookmarkEnd w:id="1543"/>
      <w:r>
        <w:rPr>
          <w:rtl/>
          <w:lang w:eastAsia="he-IL"/>
        </w:rPr>
        <w:t>ציבורית, הוא באחריות הצבא. אם יש סקר שלא מוצג</w:t>
      </w:r>
      <w:bookmarkStart w:id="1544" w:name="_ETM_Q1_5111331"/>
      <w:bookmarkEnd w:id="1544"/>
      <w:r>
        <w:rPr>
          <w:rtl/>
          <w:lang w:eastAsia="he-IL"/>
        </w:rPr>
        <w:t xml:space="preserve"> בו גם העניין הסובייקטיבי כפי שהחיילת מגדירה אותו, שימו אותו </w:t>
      </w:r>
      <w:bookmarkStart w:id="1545" w:name="_ETM_Q1_5115238"/>
      <w:bookmarkEnd w:id="1545"/>
      <w:r>
        <w:rPr>
          <w:rtl/>
          <w:lang w:eastAsia="he-IL"/>
        </w:rPr>
        <w:t xml:space="preserve">על השולחן. אילו אני עכשיו בצבא, אני אומרת: שימו אותו </w:t>
      </w:r>
      <w:bookmarkStart w:id="1546" w:name="_ETM_Q1_5117910"/>
      <w:bookmarkEnd w:id="1546"/>
      <w:r>
        <w:rPr>
          <w:rtl/>
          <w:lang w:eastAsia="he-IL"/>
        </w:rPr>
        <w:t xml:space="preserve">על השולחן. כי זה נראה שמצד אחד מוצג היקף </w:t>
      </w:r>
      <w:bookmarkStart w:id="1547" w:name="_ETM_Q1_5119054"/>
      <w:bookmarkEnd w:id="1547"/>
      <w:r>
        <w:rPr>
          <w:rtl/>
          <w:lang w:eastAsia="he-IL"/>
        </w:rPr>
        <w:t xml:space="preserve">הפעילות בהיבטים פורמליים, ומצד שני, כאילו לא מוצג אותו </w:t>
      </w:r>
      <w:bookmarkStart w:id="1548" w:name="_ETM_Q1_5125027"/>
      <w:bookmarkEnd w:id="1548"/>
      <w:r>
        <w:rPr>
          <w:rtl/>
          <w:lang w:eastAsia="he-IL"/>
        </w:rPr>
        <w:t xml:space="preserve">סקר. אין לכם מה להתבייש. אני </w:t>
      </w:r>
      <w:bookmarkStart w:id="1549" w:name="_ETM_Q1_5126015"/>
      <w:bookmarkEnd w:id="1549"/>
      <w:r>
        <w:rPr>
          <w:rtl/>
          <w:lang w:eastAsia="he-IL"/>
        </w:rPr>
        <w:t xml:space="preserve">חושבת שהיקף העשייה הוא חסר תקדים. אני גם חושבת </w:t>
      </w:r>
      <w:bookmarkStart w:id="1550" w:name="_ETM_Q1_5129056"/>
      <w:bookmarkEnd w:id="1550"/>
      <w:r>
        <w:rPr>
          <w:rtl/>
          <w:lang w:eastAsia="he-IL"/>
        </w:rPr>
        <w:t xml:space="preserve">שיש ללמוד מהיקף הפעילות שנעשית בגופים הביטחוניים כאיזשהו מכוון. </w:t>
      </w:r>
      <w:bookmarkStart w:id="1551" w:name="_ETM_Q1_5142460"/>
      <w:bookmarkEnd w:id="1551"/>
      <w:r>
        <w:rPr>
          <w:rtl/>
          <w:lang w:eastAsia="he-IL"/>
        </w:rPr>
        <w:t xml:space="preserve">אני רק חושבת שהמשמעות שנוצרה כאילו הצבא מסתיר, היא רעה </w:t>
      </w:r>
      <w:bookmarkStart w:id="1552" w:name="_ETM_Q1_5147654"/>
      <w:bookmarkEnd w:id="1552"/>
      <w:r>
        <w:rPr>
          <w:rtl/>
          <w:lang w:eastAsia="he-IL"/>
        </w:rPr>
        <w:t>לצבא, היא רעה לחיילות. תציגו על השולחן כל דוח מ</w:t>
      </w:r>
      <w:bookmarkStart w:id="1553" w:name="_ETM_Q1_5149605"/>
      <w:bookmarkEnd w:id="1553"/>
      <w:r>
        <w:rPr>
          <w:rtl/>
          <w:lang w:eastAsia="he-IL"/>
        </w:rPr>
        <w:t xml:space="preserve">חקר שאתם עושים ביוזמתכם. אני יודעת שחלק חושבים </w:t>
      </w:r>
      <w:bookmarkStart w:id="1554" w:name="_ETM_Q1_5158973"/>
      <w:bookmarkEnd w:id="1554"/>
      <w:r>
        <w:rPr>
          <w:rtl/>
          <w:lang w:eastAsia="he-IL"/>
        </w:rPr>
        <w:t xml:space="preserve">אחרת ממני. אבל עניין האסירים לא נדון פה. להבנתי, כל </w:t>
      </w:r>
      <w:bookmarkStart w:id="1555" w:name="_ETM_Q1_5164005"/>
      <w:bookmarkEnd w:id="1555"/>
      <w:r>
        <w:rPr>
          <w:rtl/>
          <w:lang w:eastAsia="he-IL"/>
        </w:rPr>
        <w:t xml:space="preserve">עוד לא הוצג האופן שבו אסירים יכולים להמשיך ולפגוע </w:t>
      </w:r>
      <w:bookmarkStart w:id="1556" w:name="_ETM_Q1_5172986"/>
      <w:bookmarkEnd w:id="1556"/>
      <w:r>
        <w:rPr>
          <w:rtl/>
          <w:lang w:eastAsia="he-IL"/>
        </w:rPr>
        <w:t xml:space="preserve">בחיילות שמשרתות בשב"ס, הדבר הזה צריך להיעצר </w:t>
      </w:r>
      <w:proofErr w:type="spellStart"/>
      <w:r>
        <w:rPr>
          <w:rtl/>
          <w:lang w:eastAsia="he-IL"/>
        </w:rPr>
        <w:t>מייד</w:t>
      </w:r>
      <w:proofErr w:type="spellEnd"/>
      <w:r>
        <w:rPr>
          <w:rtl/>
          <w:lang w:eastAsia="he-IL"/>
        </w:rPr>
        <w:t xml:space="preserve">. </w:t>
      </w:r>
      <w:bookmarkStart w:id="1557" w:name="_ETM_Q1_5174273"/>
      <w:bookmarkEnd w:id="1557"/>
      <w:r>
        <w:rPr>
          <w:rtl/>
          <w:lang w:eastAsia="he-IL"/>
        </w:rPr>
        <w:t xml:space="preserve">לו אני ראש אכ"א היום, ואני יודעת שיש מי </w:t>
      </w:r>
      <w:bookmarkStart w:id="1558" w:name="_ETM_Q1_5177118"/>
      <w:bookmarkEnd w:id="1558"/>
      <w:r>
        <w:rPr>
          <w:rtl/>
          <w:lang w:eastAsia="he-IL"/>
        </w:rPr>
        <w:t xml:space="preserve">שלא אוהב את זה, לא הייתי שולחת חיילות לשב"ס עד </w:t>
      </w:r>
      <w:bookmarkStart w:id="1559" w:name="_ETM_Q1_5178478"/>
      <w:bookmarkEnd w:id="1559"/>
      <w:r>
        <w:rPr>
          <w:rtl/>
          <w:lang w:eastAsia="he-IL"/>
        </w:rPr>
        <w:t xml:space="preserve">שהיו מוכיחים לי שהעירוב הזה בין אסירים לחיילות הוא כזה שלא מאפשר פגיעה </w:t>
      </w:r>
      <w:bookmarkStart w:id="1560" w:name="_ETM_Q1_5191479"/>
      <w:bookmarkEnd w:id="1560"/>
      <w:r>
        <w:rPr>
          <w:rtl/>
          <w:lang w:eastAsia="he-IL"/>
        </w:rPr>
        <w:t xml:space="preserve">בהן. </w:t>
      </w:r>
    </w:p>
    <w:p w:rsidR="00131DFD" w:rsidRDefault="00131DFD" w:rsidP="00131DFD">
      <w:pPr>
        <w:ind w:firstLine="0"/>
        <w:rPr>
          <w:rtl/>
          <w:lang w:eastAsia="he-IL"/>
        </w:rPr>
      </w:pPr>
      <w:bookmarkStart w:id="1561" w:name="_ETM_Q1_5188377"/>
      <w:bookmarkStart w:id="1562" w:name="_ETM_Q1_5188424"/>
      <w:bookmarkEnd w:id="1561"/>
      <w:bookmarkEnd w:id="1562"/>
    </w:p>
    <w:p w:rsidR="00131DFD" w:rsidRDefault="00131DFD" w:rsidP="00080D10">
      <w:pPr>
        <w:pStyle w:val="af8"/>
        <w:keepNext/>
        <w:rPr>
          <w:rtl/>
        </w:rPr>
      </w:pPr>
      <w:bookmarkStart w:id="1563" w:name="ET_yor_פנינה_תמנו_יור_הוועדה_לקידו_177"/>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563"/>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תודה לחברת </w:t>
      </w:r>
      <w:bookmarkStart w:id="1564" w:name="_ETM_Q1_5193925"/>
      <w:bookmarkEnd w:id="1564"/>
      <w:r>
        <w:rPr>
          <w:rtl/>
          <w:lang w:eastAsia="he-IL"/>
        </w:rPr>
        <w:t xml:space="preserve">הכנסת </w:t>
      </w:r>
      <w:proofErr w:type="spellStart"/>
      <w:r>
        <w:rPr>
          <w:rtl/>
          <w:lang w:eastAsia="he-IL"/>
        </w:rPr>
        <w:t>ברביבאי</w:t>
      </w:r>
      <w:proofErr w:type="spellEnd"/>
      <w:r>
        <w:rPr>
          <w:rtl/>
          <w:lang w:eastAsia="he-IL"/>
        </w:rPr>
        <w:t xml:space="preserve">. את היית אמונה על </w:t>
      </w:r>
      <w:bookmarkStart w:id="1565" w:name="_ETM_Q1_5194613"/>
      <w:bookmarkEnd w:id="1565"/>
      <w:r>
        <w:rPr>
          <w:rtl/>
          <w:lang w:eastAsia="he-IL"/>
        </w:rPr>
        <w:t xml:space="preserve">עשרות ומאות אלפי חיילים. יכול להיות שראש אכ"א </w:t>
      </w:r>
      <w:bookmarkStart w:id="1566" w:name="_ETM_Q1_5203153"/>
      <w:bookmarkEnd w:id="1566"/>
      <w:r>
        <w:rPr>
          <w:rtl/>
          <w:lang w:eastAsia="he-IL"/>
        </w:rPr>
        <w:t xml:space="preserve">צריך להבין את הנתונים, וש-38% ממשרתי החובה בארגון שלכם נמצאים במצב שהם מדווחים ומדווחות שהם נפגעים, ויכול להיות שצריך לעצור. אני יודעת ששר הביטחון היוצא הקים </w:t>
      </w:r>
      <w:bookmarkStart w:id="1567" w:name="_ETM_Q1_5219442"/>
      <w:bookmarkEnd w:id="1567"/>
      <w:r>
        <w:rPr>
          <w:rtl/>
          <w:lang w:eastAsia="he-IL"/>
        </w:rPr>
        <w:t xml:space="preserve">את הוועדה, אבל אנחנו פה במצב שזה לא דגל אדום בוהק, אלא </w:t>
      </w:r>
      <w:bookmarkStart w:id="1568" w:name="_ETM_Q1_5225677"/>
      <w:bookmarkEnd w:id="1568"/>
      <w:r>
        <w:rPr>
          <w:rtl/>
          <w:lang w:eastAsia="he-IL"/>
        </w:rPr>
        <w:t xml:space="preserve">זה מצב שהוא בלתי מתקבל על הדעת.   </w:t>
      </w:r>
    </w:p>
    <w:p w:rsidR="00131DFD" w:rsidRDefault="00131DFD" w:rsidP="00131DFD">
      <w:pPr>
        <w:rPr>
          <w:rtl/>
          <w:lang w:eastAsia="he-IL"/>
        </w:rPr>
      </w:pPr>
      <w:bookmarkStart w:id="1569" w:name="_ETM_Q1_5231277"/>
      <w:bookmarkEnd w:id="1569"/>
    </w:p>
    <w:p w:rsidR="00131DFD" w:rsidRDefault="00131DFD" w:rsidP="00131DFD">
      <w:pPr>
        <w:rPr>
          <w:rtl/>
          <w:lang w:eastAsia="he-IL"/>
        </w:rPr>
      </w:pPr>
      <w:bookmarkStart w:id="1570" w:name="_ETM_Q1_5231765"/>
      <w:bookmarkEnd w:id="1570"/>
      <w:r>
        <w:rPr>
          <w:rtl/>
          <w:lang w:eastAsia="he-IL"/>
        </w:rPr>
        <w:t xml:space="preserve">תמי, </w:t>
      </w:r>
      <w:bookmarkStart w:id="1571" w:name="_ETM_Q1_5240573"/>
      <w:bookmarkEnd w:id="1571"/>
      <w:r>
        <w:rPr>
          <w:rtl/>
          <w:lang w:eastAsia="he-IL"/>
        </w:rPr>
        <w:t xml:space="preserve">נציגת שב"ס, בבקשה. </w:t>
      </w:r>
    </w:p>
    <w:p w:rsidR="00131DFD" w:rsidRDefault="00131DFD" w:rsidP="00131DFD">
      <w:pPr>
        <w:rPr>
          <w:rtl/>
          <w:lang w:eastAsia="he-IL"/>
        </w:rPr>
      </w:pPr>
      <w:bookmarkStart w:id="1572" w:name="_ETM_Q1_5228054"/>
      <w:bookmarkStart w:id="1573" w:name="_ETM_Q1_5228188"/>
      <w:bookmarkEnd w:id="1572"/>
      <w:bookmarkEnd w:id="1573"/>
    </w:p>
    <w:p w:rsidR="00131DFD" w:rsidRDefault="00131DFD" w:rsidP="00080D10">
      <w:pPr>
        <w:pStyle w:val="afb"/>
        <w:keepNext/>
        <w:rPr>
          <w:rtl/>
          <w:lang w:eastAsia="he-IL"/>
        </w:rPr>
      </w:pPr>
      <w:bookmarkStart w:id="1574" w:name="_ETM_Q1_5247131"/>
      <w:bookmarkStart w:id="1575" w:name="_ETM_Q1_5247178"/>
      <w:bookmarkStart w:id="1576" w:name="_ETM_Q1_5247240"/>
      <w:bookmarkStart w:id="1577" w:name="_ETM_Q1_5247287"/>
      <w:bookmarkStart w:id="1578" w:name="_ETM_Q1_5248819"/>
      <w:bookmarkStart w:id="1579" w:name="ET_guest_899786_60"/>
      <w:bookmarkEnd w:id="1574"/>
      <w:bookmarkEnd w:id="1575"/>
      <w:bookmarkEnd w:id="1576"/>
      <w:bookmarkEnd w:id="1577"/>
      <w:bookmarkEnd w:id="1578"/>
      <w:r w:rsidRPr="00080D10">
        <w:rPr>
          <w:rStyle w:val="TagStyle"/>
          <w:rFonts w:hint="cs"/>
          <w:rtl/>
        </w:rPr>
        <w:t>&lt;&lt;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579"/>
    </w:p>
    <w:p w:rsidR="00131DFD" w:rsidRDefault="00131DFD" w:rsidP="00080D10">
      <w:pPr>
        <w:pStyle w:val="KeepWithNext"/>
        <w:rPr>
          <w:rtl/>
          <w:lang w:eastAsia="he-IL"/>
        </w:rPr>
      </w:pPr>
    </w:p>
    <w:p w:rsidR="00131DFD" w:rsidRDefault="00131DFD" w:rsidP="00131DFD">
      <w:pPr>
        <w:rPr>
          <w:rtl/>
          <w:lang w:eastAsia="he-IL"/>
        </w:rPr>
      </w:pPr>
      <w:bookmarkStart w:id="1580" w:name="_ETM_Q1_5249225"/>
      <w:bookmarkStart w:id="1581" w:name="_ETM_Q1_5249272"/>
      <w:bookmarkEnd w:id="1580"/>
      <w:bookmarkEnd w:id="1581"/>
      <w:r>
        <w:rPr>
          <w:rtl/>
          <w:lang w:eastAsia="he-IL"/>
        </w:rPr>
        <w:t xml:space="preserve">בוקר טוב. שמי תמי עזרא. אני ראש חטיבת כוח אדם </w:t>
      </w:r>
      <w:bookmarkStart w:id="1582" w:name="_ETM_Q1_5239466"/>
      <w:bookmarkEnd w:id="1582"/>
      <w:r>
        <w:rPr>
          <w:rtl/>
          <w:lang w:eastAsia="he-IL"/>
        </w:rPr>
        <w:t>בשירות בתי הסוהר. קודם כול, אני באמת חושבת שמדו</w:t>
      </w:r>
      <w:bookmarkStart w:id="1583" w:name="_ETM_Q1_5245239"/>
      <w:bookmarkEnd w:id="1583"/>
      <w:r>
        <w:rPr>
          <w:rtl/>
          <w:lang w:eastAsia="he-IL"/>
        </w:rPr>
        <w:t xml:space="preserve">בר בדיון חשוב ובנושא חשוב גם ברמה הלאומית. </w:t>
      </w:r>
      <w:bookmarkStart w:id="1584" w:name="_ETM_Q1_5252327"/>
      <w:bookmarkEnd w:id="1584"/>
      <w:r>
        <w:rPr>
          <w:rtl/>
          <w:lang w:eastAsia="he-IL"/>
        </w:rPr>
        <w:t xml:space="preserve">אני חייבת </w:t>
      </w:r>
      <w:bookmarkStart w:id="1585" w:name="_ETM_Q1_5253178"/>
      <w:bookmarkEnd w:id="1585"/>
      <w:r>
        <w:rPr>
          <w:rtl/>
          <w:lang w:eastAsia="he-IL"/>
        </w:rPr>
        <w:t xml:space="preserve">לציין שנושא הטרדות מיניות נמצא בשיח הארגוני בשירות בתי הסוהר בכל עת, ובטח ביתר </w:t>
      </w:r>
      <w:bookmarkStart w:id="1586" w:name="_ETM_Q1_5261191"/>
      <w:bookmarkEnd w:id="1586"/>
      <w:r>
        <w:rPr>
          <w:rtl/>
          <w:lang w:eastAsia="he-IL"/>
        </w:rPr>
        <w:t xml:space="preserve">שאת בשנה האחרונה. נציבת שב"ס, עוד לפני </w:t>
      </w:r>
      <w:bookmarkStart w:id="1587" w:name="_ETM_Q1_5263335"/>
      <w:bookmarkEnd w:id="1587"/>
      <w:r>
        <w:rPr>
          <w:rtl/>
          <w:lang w:eastAsia="he-IL"/>
        </w:rPr>
        <w:t xml:space="preserve">הפעולות השונות והביקורות שהיו, כבר החליטה לקחת את הנושא הזה בצורה </w:t>
      </w:r>
      <w:bookmarkStart w:id="1588" w:name="_ETM_Q1_5271429"/>
      <w:bookmarkEnd w:id="1588"/>
      <w:r>
        <w:rPr>
          <w:rtl/>
          <w:lang w:eastAsia="he-IL"/>
        </w:rPr>
        <w:t>מאוד מאוד אחראית ורצינית. הוקם כבר צוות בסוף השנה שעברה על ידה לטפל בכל נ</w:t>
      </w:r>
      <w:bookmarkStart w:id="1589" w:name="_ETM_Q1_5280691"/>
      <w:bookmarkEnd w:id="1589"/>
      <w:r>
        <w:rPr>
          <w:rtl/>
          <w:lang w:eastAsia="he-IL"/>
        </w:rPr>
        <w:t>ושא המוגנות בשירות בתי הסוהר.</w:t>
      </w:r>
    </w:p>
    <w:p w:rsidR="00131DFD" w:rsidRDefault="00131DFD" w:rsidP="00131DFD">
      <w:pPr>
        <w:rPr>
          <w:rtl/>
          <w:lang w:eastAsia="he-IL"/>
        </w:rPr>
      </w:pPr>
      <w:bookmarkStart w:id="1590" w:name="_ETM_Q1_5287028"/>
      <w:bookmarkStart w:id="1591" w:name="_ETM_Q1_5287116"/>
      <w:bookmarkEnd w:id="1590"/>
      <w:bookmarkEnd w:id="1591"/>
    </w:p>
    <w:p w:rsidR="00131DFD" w:rsidRDefault="00131DFD" w:rsidP="00131DFD">
      <w:pPr>
        <w:rPr>
          <w:rtl/>
          <w:lang w:eastAsia="he-IL"/>
        </w:rPr>
      </w:pPr>
      <w:bookmarkStart w:id="1592" w:name="_ETM_Q1_5287165"/>
      <w:bookmarkStart w:id="1593" w:name="_ETM_Q1_5287240"/>
      <w:bookmarkEnd w:id="1592"/>
      <w:bookmarkEnd w:id="1593"/>
      <w:r>
        <w:rPr>
          <w:rtl/>
          <w:lang w:eastAsia="he-IL"/>
        </w:rPr>
        <w:t xml:space="preserve"> מבחינת המדיניות הקי</w:t>
      </w:r>
      <w:bookmarkStart w:id="1594" w:name="_ETM_Q1_5284664"/>
      <w:bookmarkEnd w:id="1594"/>
      <w:r>
        <w:rPr>
          <w:rtl/>
          <w:lang w:eastAsia="he-IL"/>
        </w:rPr>
        <w:t xml:space="preserve">ימת – כל מקרה באמת מטופל באופן רגיש ומקצועי כלפי המוטרדת או המוטרד, </w:t>
      </w:r>
      <w:bookmarkStart w:id="1595" w:name="_ETM_Q1_5288182"/>
      <w:bookmarkEnd w:id="1595"/>
      <w:r>
        <w:rPr>
          <w:rtl/>
          <w:lang w:eastAsia="he-IL"/>
        </w:rPr>
        <w:t xml:space="preserve">ובאפס </w:t>
      </w:r>
      <w:bookmarkStart w:id="1596" w:name="_ETM_Q1_5291807"/>
      <w:bookmarkEnd w:id="1596"/>
      <w:r>
        <w:rPr>
          <w:rtl/>
          <w:lang w:eastAsia="he-IL"/>
        </w:rPr>
        <w:t xml:space="preserve">סבלנות כלפי </w:t>
      </w:r>
      <w:proofErr w:type="spellStart"/>
      <w:r>
        <w:rPr>
          <w:rtl/>
          <w:lang w:eastAsia="he-IL"/>
        </w:rPr>
        <w:t>הנילון</w:t>
      </w:r>
      <w:proofErr w:type="spellEnd"/>
      <w:r>
        <w:rPr>
          <w:rtl/>
          <w:lang w:eastAsia="he-IL"/>
        </w:rPr>
        <w:t xml:space="preserve">. אני חייבת לציין שזה כולל טיפול משמעתי, אבל כלל המקרים עוברים </w:t>
      </w:r>
      <w:proofErr w:type="spellStart"/>
      <w:r>
        <w:rPr>
          <w:rtl/>
          <w:lang w:eastAsia="he-IL"/>
        </w:rPr>
        <w:t>ליח"ס</w:t>
      </w:r>
      <w:proofErr w:type="spellEnd"/>
      <w:r>
        <w:rPr>
          <w:rtl/>
          <w:lang w:eastAsia="he-IL"/>
        </w:rPr>
        <w:t xml:space="preserve">. </w:t>
      </w:r>
      <w:bookmarkStart w:id="1597" w:name="_ETM_Q1_5298760"/>
      <w:bookmarkEnd w:id="1597"/>
      <w:r>
        <w:rPr>
          <w:rtl/>
          <w:lang w:eastAsia="he-IL"/>
        </w:rPr>
        <w:t xml:space="preserve">אנחנו מקבלים את ההנחיות </w:t>
      </w:r>
      <w:proofErr w:type="spellStart"/>
      <w:r>
        <w:rPr>
          <w:rtl/>
          <w:lang w:eastAsia="he-IL"/>
        </w:rPr>
        <w:t>מיח"ס</w:t>
      </w:r>
      <w:proofErr w:type="spellEnd"/>
      <w:r>
        <w:rPr>
          <w:rtl/>
          <w:lang w:eastAsia="he-IL"/>
        </w:rPr>
        <w:t xml:space="preserve"> ואנחנו ממשיכים לפעול בהתאם. רק </w:t>
      </w:r>
      <w:bookmarkStart w:id="1598" w:name="_ETM_Q1_5304495"/>
      <w:bookmarkEnd w:id="1598"/>
      <w:r>
        <w:rPr>
          <w:rtl/>
          <w:lang w:eastAsia="he-IL"/>
        </w:rPr>
        <w:t xml:space="preserve">בשנת 2022 פוטרו 12 אנשי סגל. </w:t>
      </w:r>
      <w:bookmarkStart w:id="1599" w:name="_ETM_Q1_5315761"/>
      <w:bookmarkEnd w:id="1599"/>
      <w:proofErr w:type="spellStart"/>
      <w:r>
        <w:rPr>
          <w:rtl/>
          <w:lang w:eastAsia="he-IL"/>
        </w:rPr>
        <w:t>יח"ס</w:t>
      </w:r>
      <w:proofErr w:type="spellEnd"/>
      <w:r>
        <w:rPr>
          <w:rtl/>
          <w:lang w:eastAsia="he-IL"/>
        </w:rPr>
        <w:t xml:space="preserve"> ה</w:t>
      </w:r>
      <w:bookmarkStart w:id="1600" w:name="_ETM_Q1_5310647"/>
      <w:bookmarkEnd w:id="1600"/>
      <w:r>
        <w:rPr>
          <w:rtl/>
          <w:lang w:eastAsia="he-IL"/>
        </w:rPr>
        <w:t>יא היחידה לחקירות סוהרים. הכול כמובן מתב</w:t>
      </w:r>
      <w:bookmarkStart w:id="1601" w:name="_ETM_Q1_5318032"/>
      <w:bookmarkEnd w:id="1601"/>
      <w:r>
        <w:rPr>
          <w:rtl/>
          <w:lang w:eastAsia="he-IL"/>
        </w:rPr>
        <w:t>צע, וגם הטיפול, בכפוף לאישורם, ואנחנו גם מבצעים א</w:t>
      </w:r>
      <w:bookmarkStart w:id="1602" w:name="_ETM_Q1_5322523"/>
      <w:bookmarkEnd w:id="1602"/>
      <w:r>
        <w:rPr>
          <w:rtl/>
          <w:lang w:eastAsia="he-IL"/>
        </w:rPr>
        <w:t xml:space="preserve">ת האמצעים </w:t>
      </w:r>
      <w:proofErr w:type="spellStart"/>
      <w:r>
        <w:rPr>
          <w:rtl/>
          <w:lang w:eastAsia="he-IL"/>
        </w:rPr>
        <w:t>המינהליים</w:t>
      </w:r>
      <w:proofErr w:type="spellEnd"/>
      <w:r>
        <w:rPr>
          <w:rtl/>
          <w:lang w:eastAsia="he-IL"/>
        </w:rPr>
        <w:t xml:space="preserve">. אני אציין שבכל </w:t>
      </w:r>
      <w:bookmarkStart w:id="1603" w:name="_ETM_Q1_5324387"/>
      <w:bookmarkEnd w:id="1603"/>
      <w:r>
        <w:rPr>
          <w:rtl/>
          <w:lang w:eastAsia="he-IL"/>
        </w:rPr>
        <w:t xml:space="preserve">מצב ובכל מקרה, קלה כבחמורה,  ברגע שיש תלונה, אותו </w:t>
      </w:r>
      <w:proofErr w:type="spellStart"/>
      <w:r>
        <w:rPr>
          <w:rtl/>
          <w:lang w:eastAsia="he-IL"/>
        </w:rPr>
        <w:t>נילון</w:t>
      </w:r>
      <w:proofErr w:type="spellEnd"/>
      <w:r>
        <w:rPr>
          <w:rtl/>
          <w:lang w:eastAsia="he-IL"/>
        </w:rPr>
        <w:t xml:space="preserve"> מועבר </w:t>
      </w:r>
      <w:proofErr w:type="spellStart"/>
      <w:r>
        <w:rPr>
          <w:rtl/>
          <w:lang w:eastAsia="he-IL"/>
        </w:rPr>
        <w:t>מיידית</w:t>
      </w:r>
      <w:proofErr w:type="spellEnd"/>
      <w:r>
        <w:rPr>
          <w:rtl/>
          <w:lang w:eastAsia="he-IL"/>
        </w:rPr>
        <w:t xml:space="preserve"> מתפקידו. </w:t>
      </w:r>
      <w:bookmarkStart w:id="1604" w:name="_ETM_Q1_5333278"/>
      <w:bookmarkEnd w:id="1604"/>
      <w:r>
        <w:rPr>
          <w:rtl/>
          <w:lang w:eastAsia="he-IL"/>
        </w:rPr>
        <w:t xml:space="preserve">אנחנו עושים את זה כדי לעשות איזושהי הפרדה עד לכל </w:t>
      </w:r>
      <w:bookmarkStart w:id="1605" w:name="_ETM_Q1_5338591"/>
      <w:bookmarkEnd w:id="1605"/>
      <w:r>
        <w:rPr>
          <w:rtl/>
          <w:lang w:eastAsia="he-IL"/>
        </w:rPr>
        <w:t xml:space="preserve">נקיטה כזו או </w:t>
      </w:r>
      <w:bookmarkStart w:id="1606" w:name="_ETM_Q1_5339595"/>
      <w:bookmarkEnd w:id="1606"/>
      <w:r>
        <w:rPr>
          <w:rtl/>
          <w:lang w:eastAsia="he-IL"/>
        </w:rPr>
        <w:t xml:space="preserve">אחרת על פי ההנחיות שאנחנו מקבלים. </w:t>
      </w:r>
    </w:p>
    <w:p w:rsidR="00131DFD" w:rsidRDefault="00131DFD" w:rsidP="00131DFD">
      <w:pPr>
        <w:ind w:firstLine="0"/>
        <w:rPr>
          <w:rtl/>
          <w:lang w:eastAsia="he-IL"/>
        </w:rPr>
      </w:pPr>
      <w:bookmarkStart w:id="1607" w:name="_ETM_Q1_5342169"/>
      <w:bookmarkStart w:id="1608" w:name="_ETM_Q1_5342200"/>
      <w:bookmarkStart w:id="1609" w:name="_ETM_Q1_5342310"/>
      <w:bookmarkStart w:id="1610" w:name="_ETM_Q1_5342341"/>
      <w:bookmarkStart w:id="1611" w:name="_ETM_Q1_5343310"/>
      <w:bookmarkEnd w:id="1607"/>
      <w:bookmarkEnd w:id="1608"/>
      <w:bookmarkEnd w:id="1609"/>
      <w:bookmarkEnd w:id="1610"/>
      <w:bookmarkEnd w:id="1611"/>
    </w:p>
    <w:p w:rsidR="00131DFD" w:rsidRDefault="00131DFD" w:rsidP="00080D10">
      <w:pPr>
        <w:pStyle w:val="a5"/>
        <w:keepNext/>
        <w:rPr>
          <w:rtl/>
        </w:rPr>
      </w:pPr>
      <w:bookmarkStart w:id="1612" w:name="ET_speaker_5300_61"/>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1612"/>
    </w:p>
    <w:p w:rsidR="00131DFD" w:rsidRDefault="00131DFD" w:rsidP="00080D10">
      <w:pPr>
        <w:pStyle w:val="KeepWithNext"/>
        <w:rPr>
          <w:rtl/>
          <w:lang w:eastAsia="he-IL"/>
        </w:rPr>
      </w:pPr>
    </w:p>
    <w:p w:rsidR="00131DFD" w:rsidRDefault="00131DFD" w:rsidP="00131DFD">
      <w:pPr>
        <w:rPr>
          <w:rtl/>
          <w:lang w:eastAsia="he-IL"/>
        </w:rPr>
      </w:pPr>
      <w:bookmarkStart w:id="1613" w:name="_ETM_Q1_5343732"/>
      <w:bookmarkStart w:id="1614" w:name="_ETM_Q1_5343763"/>
      <w:bookmarkEnd w:id="1613"/>
      <w:bookmarkEnd w:id="1614"/>
      <w:r>
        <w:rPr>
          <w:rtl/>
          <w:lang w:eastAsia="he-IL"/>
        </w:rPr>
        <w:t xml:space="preserve">אגב, ההעברה </w:t>
      </w:r>
      <w:bookmarkStart w:id="1615" w:name="_ETM_Q1_5344511"/>
      <w:bookmarkEnd w:id="1615"/>
      <w:r>
        <w:rPr>
          <w:rtl/>
          <w:lang w:eastAsia="he-IL"/>
        </w:rPr>
        <w:t xml:space="preserve">ישר מתפקיד ברגע שמתקבלת תלונה לא קיימת לא בצבא </w:t>
      </w:r>
      <w:bookmarkStart w:id="1616" w:name="_ETM_Q1_5343878"/>
      <w:bookmarkEnd w:id="1616"/>
      <w:r>
        <w:rPr>
          <w:rtl/>
          <w:lang w:eastAsia="he-IL"/>
        </w:rPr>
        <w:t>ולא במשטרה.</w:t>
      </w:r>
    </w:p>
    <w:p w:rsidR="00131DFD" w:rsidRDefault="00131DFD" w:rsidP="00131DFD">
      <w:pPr>
        <w:rPr>
          <w:rtl/>
          <w:lang w:eastAsia="he-IL"/>
        </w:rPr>
      </w:pPr>
      <w:bookmarkStart w:id="1617" w:name="_ETM_Q1_5347334"/>
      <w:bookmarkEnd w:id="1617"/>
    </w:p>
    <w:p w:rsidR="00131DFD" w:rsidRDefault="00131DFD" w:rsidP="00080D10">
      <w:pPr>
        <w:pStyle w:val="af8"/>
        <w:keepNext/>
        <w:rPr>
          <w:rtl/>
        </w:rPr>
      </w:pPr>
      <w:bookmarkStart w:id="1618" w:name="_ETM_Q1_5347732"/>
      <w:bookmarkStart w:id="1619" w:name="ET_yor_פנינה_תמנו_יור_הוועדה_לקידו_178"/>
      <w:bookmarkEnd w:id="1618"/>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619"/>
    <w:p w:rsidR="00131DFD" w:rsidRDefault="00131DFD" w:rsidP="00080D10">
      <w:pPr>
        <w:pStyle w:val="KeepWithNext"/>
        <w:rPr>
          <w:rtl/>
          <w:lang w:eastAsia="he-IL"/>
        </w:rPr>
      </w:pPr>
      <w:r>
        <w:rPr>
          <w:rtl/>
          <w:lang w:eastAsia="he-IL"/>
        </w:rPr>
        <w:t xml:space="preserve"> </w:t>
      </w:r>
      <w:bookmarkStart w:id="1620" w:name="_ETM_Q1_5346810"/>
      <w:bookmarkStart w:id="1621" w:name="_ETM_Q1_5346857"/>
      <w:bookmarkEnd w:id="1620"/>
      <w:bookmarkEnd w:id="1621"/>
    </w:p>
    <w:p w:rsidR="00131DFD" w:rsidRDefault="00131DFD" w:rsidP="00131DFD">
      <w:pPr>
        <w:rPr>
          <w:rtl/>
          <w:lang w:eastAsia="he-IL"/>
        </w:rPr>
      </w:pPr>
      <w:bookmarkStart w:id="1622" w:name="_ETM_Q1_5346935"/>
      <w:bookmarkStart w:id="1623" w:name="_ETM_Q1_5346966"/>
      <w:bookmarkEnd w:id="1622"/>
      <w:bookmarkEnd w:id="1623"/>
      <w:r>
        <w:rPr>
          <w:rtl/>
          <w:lang w:eastAsia="he-IL"/>
        </w:rPr>
        <w:t xml:space="preserve">מה היחס </w:t>
      </w:r>
      <w:bookmarkStart w:id="1624" w:name="_ETM_Q1_5350279"/>
      <w:bookmarkEnd w:id="1624"/>
      <w:r>
        <w:rPr>
          <w:rtl/>
          <w:lang w:eastAsia="he-IL"/>
        </w:rPr>
        <w:t xml:space="preserve">בתוך התלונות בין משרתי ומשרתות חובה שנפגעות מאסירים </w:t>
      </w:r>
      <w:bookmarkStart w:id="1625" w:name="_ETM_Q1_5359124"/>
      <w:bookmarkEnd w:id="1625"/>
      <w:r>
        <w:rPr>
          <w:rtl/>
          <w:lang w:eastAsia="he-IL"/>
        </w:rPr>
        <w:t>אל מול דווקא מתוך הסגל?</w:t>
      </w:r>
    </w:p>
    <w:p w:rsidR="00131DFD" w:rsidRDefault="00131DFD" w:rsidP="00131DFD">
      <w:pPr>
        <w:ind w:firstLine="0"/>
        <w:rPr>
          <w:rtl/>
          <w:lang w:eastAsia="he-IL"/>
        </w:rPr>
      </w:pPr>
      <w:bookmarkStart w:id="1626" w:name="_ETM_Q1_5360983"/>
      <w:bookmarkStart w:id="1627" w:name="_ETM_Q1_5361014"/>
      <w:bookmarkStart w:id="1628" w:name="_ETM_Q1_5361093"/>
      <w:bookmarkStart w:id="1629" w:name="_ETM_Q1_5361124"/>
      <w:bookmarkStart w:id="1630" w:name="_ETM_Q1_5361921"/>
      <w:bookmarkEnd w:id="1626"/>
      <w:bookmarkEnd w:id="1627"/>
      <w:bookmarkEnd w:id="1628"/>
      <w:bookmarkEnd w:id="1629"/>
      <w:bookmarkEnd w:id="1630"/>
    </w:p>
    <w:p w:rsidR="00131DFD" w:rsidRDefault="00131DFD" w:rsidP="00080D10">
      <w:pPr>
        <w:pStyle w:val="afb"/>
        <w:keepNext/>
        <w:rPr>
          <w:rtl/>
          <w:lang w:eastAsia="he-IL"/>
        </w:rPr>
      </w:pPr>
      <w:bookmarkStart w:id="1631" w:name="ET_guest_899786_62"/>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631"/>
    </w:p>
    <w:p w:rsidR="00131DFD" w:rsidRDefault="00131DFD" w:rsidP="00080D10">
      <w:pPr>
        <w:pStyle w:val="KeepWithNext"/>
        <w:rPr>
          <w:rtl/>
          <w:lang w:eastAsia="he-IL"/>
        </w:rPr>
      </w:pPr>
    </w:p>
    <w:p w:rsidR="00131DFD" w:rsidRDefault="00131DFD" w:rsidP="00131DFD">
      <w:pPr>
        <w:rPr>
          <w:rtl/>
          <w:lang w:eastAsia="he-IL"/>
        </w:rPr>
      </w:pPr>
      <w:bookmarkStart w:id="1632" w:name="_ETM_Q1_5362311"/>
      <w:bookmarkStart w:id="1633" w:name="_ETM_Q1_5362358"/>
      <w:bookmarkEnd w:id="1632"/>
      <w:bookmarkEnd w:id="1633"/>
      <w:r>
        <w:rPr>
          <w:rtl/>
          <w:lang w:eastAsia="he-IL"/>
        </w:rPr>
        <w:t xml:space="preserve">ברשותך, כבר נגיע לזה. אני כן אגיד ששירות בתי הסוהר הוא שונה. </w:t>
      </w:r>
      <w:bookmarkStart w:id="1634" w:name="_ETM_Q1_5367515"/>
      <w:bookmarkEnd w:id="1634"/>
      <w:r>
        <w:rPr>
          <w:rtl/>
          <w:lang w:eastAsia="he-IL"/>
        </w:rPr>
        <w:t xml:space="preserve"> </w:t>
      </w:r>
      <w:bookmarkStart w:id="1635" w:name="_ETM_Q1_5368187"/>
      <w:bookmarkEnd w:id="1635"/>
      <w:r>
        <w:rPr>
          <w:rtl/>
          <w:lang w:eastAsia="he-IL"/>
        </w:rPr>
        <w:t xml:space="preserve">מדובר במערכת ביטחונית שהיא דומה לאחרות, אבל יש באמת נושא האסירים, שזה גם נושא </w:t>
      </w:r>
      <w:bookmarkStart w:id="1636" w:name="_ETM_Q1_5373265"/>
      <w:bookmarkEnd w:id="1636"/>
      <w:r>
        <w:rPr>
          <w:rtl/>
          <w:lang w:eastAsia="he-IL"/>
        </w:rPr>
        <w:t xml:space="preserve">שאנחנו נותנים לו ביטוי. הנהלים הפנימיים שלנו משתנים, וישתנו, בעקבות הדברים האלה. חשוב לי מאוד </w:t>
      </w:r>
      <w:bookmarkStart w:id="1637" w:name="_ETM_Q1_5377583"/>
      <w:bookmarkEnd w:id="1637"/>
      <w:r>
        <w:rPr>
          <w:rtl/>
          <w:lang w:eastAsia="he-IL"/>
        </w:rPr>
        <w:t xml:space="preserve">לציין שבמהלך </w:t>
      </w:r>
      <w:bookmarkStart w:id="1638" w:name="_ETM_Q1_5380969"/>
      <w:bookmarkEnd w:id="1638"/>
      <w:r>
        <w:rPr>
          <w:rtl/>
          <w:lang w:eastAsia="he-IL"/>
        </w:rPr>
        <w:t>השנה היו גורמים שונים שבדקו. היו ועדות, שלחלקן הייתי שותפ</w:t>
      </w:r>
      <w:bookmarkStart w:id="1639" w:name="_ETM_Q1_5383673"/>
      <w:bookmarkEnd w:id="1639"/>
      <w:r>
        <w:rPr>
          <w:rtl/>
          <w:lang w:eastAsia="he-IL"/>
        </w:rPr>
        <w:t xml:space="preserve">ה. ואני חייבת להגיד </w:t>
      </w:r>
      <w:bookmarkStart w:id="1640" w:name="_ETM_Q1_5388469"/>
      <w:bookmarkEnd w:id="1640"/>
      <w:r>
        <w:rPr>
          <w:rtl/>
          <w:lang w:eastAsia="he-IL"/>
        </w:rPr>
        <w:t xml:space="preserve">שבכלל הביקורים, וחלק גם נמצאים כאן, נפגשו עם סגל מאוד מאוד מחויב, בדגש על סוהרי החובה. </w:t>
      </w:r>
      <w:bookmarkStart w:id="1641" w:name="_ETM_Q1_5396458"/>
      <w:bookmarkEnd w:id="1641"/>
      <w:r>
        <w:rPr>
          <w:rtl/>
          <w:lang w:eastAsia="he-IL"/>
        </w:rPr>
        <w:t>נערכו שי</w:t>
      </w:r>
      <w:bookmarkStart w:id="1642" w:name="_ETM_Q1_5395181"/>
      <w:bookmarkEnd w:id="1642"/>
      <w:r>
        <w:rPr>
          <w:rtl/>
          <w:lang w:eastAsia="he-IL"/>
        </w:rPr>
        <w:t xml:space="preserve">חות בלתי אמצעיות בהן לא היו נוכחים, ובאמת דיברו על שביעות רצון גבוהה של המשרתים. כ-60%, ואף למעלה מכך, </w:t>
      </w:r>
      <w:bookmarkStart w:id="1643" w:name="_ETM_Q1_5407818"/>
      <w:bookmarkEnd w:id="1643"/>
      <w:r>
        <w:rPr>
          <w:rtl/>
          <w:lang w:eastAsia="he-IL"/>
        </w:rPr>
        <w:t xml:space="preserve">מעוניינים להתגייס </w:t>
      </w:r>
      <w:bookmarkStart w:id="1644" w:name="_ETM_Q1_5407083"/>
      <w:bookmarkEnd w:id="1644"/>
      <w:r>
        <w:rPr>
          <w:rtl/>
          <w:lang w:eastAsia="he-IL"/>
        </w:rPr>
        <w:t xml:space="preserve">לשירות קבע בשירות בתי הסוהר. זה נתון חשוב כי זה </w:t>
      </w:r>
      <w:bookmarkStart w:id="1645" w:name="_ETM_Q1_5415475"/>
      <w:bookmarkEnd w:id="1645"/>
      <w:r>
        <w:rPr>
          <w:rtl/>
          <w:lang w:eastAsia="he-IL"/>
        </w:rPr>
        <w:t>מראה על תחושות, שאולי דיברו עליהן קודם</w:t>
      </w:r>
      <w:bookmarkStart w:id="1646" w:name="_ETM_Q1_5416464"/>
      <w:bookmarkEnd w:id="1646"/>
      <w:r>
        <w:rPr>
          <w:rtl/>
          <w:lang w:eastAsia="he-IL"/>
        </w:rPr>
        <w:t xml:space="preserve">, ועל איזושהי תחושת מוגנת, וזה כולל כמובן גם נשים. 40% מקרב </w:t>
      </w:r>
      <w:bookmarkStart w:id="1647" w:name="_ETM_Q1_5423918"/>
      <w:bookmarkEnd w:id="1647"/>
      <w:r>
        <w:rPr>
          <w:rtl/>
          <w:lang w:eastAsia="he-IL"/>
        </w:rPr>
        <w:t>סוהרות החובה</w:t>
      </w:r>
      <w:bookmarkStart w:id="1648" w:name="_ETM_Q1_5424158"/>
      <w:bookmarkEnd w:id="1648"/>
      <w:r>
        <w:rPr>
          <w:rtl/>
          <w:lang w:eastAsia="he-IL"/>
        </w:rPr>
        <w:t xml:space="preserve"> מבקשות ומעוניינות להתגייס לקבע.</w:t>
      </w:r>
    </w:p>
    <w:p w:rsidR="00131DFD" w:rsidRDefault="00131DFD" w:rsidP="00131DFD">
      <w:pPr>
        <w:ind w:firstLine="0"/>
        <w:rPr>
          <w:rtl/>
          <w:lang w:eastAsia="he-IL"/>
        </w:rPr>
      </w:pPr>
      <w:bookmarkStart w:id="1649" w:name="_ETM_Q1_5425105"/>
      <w:bookmarkStart w:id="1650" w:name="_ETM_Q1_5425152"/>
      <w:bookmarkStart w:id="1651" w:name="_ETM_Q1_5425246"/>
      <w:bookmarkStart w:id="1652" w:name="_ETM_Q1_5425293"/>
      <w:bookmarkStart w:id="1653" w:name="_ETM_Q1_5426402"/>
      <w:bookmarkEnd w:id="1649"/>
      <w:bookmarkEnd w:id="1650"/>
      <w:bookmarkEnd w:id="1651"/>
      <w:bookmarkEnd w:id="1652"/>
      <w:bookmarkEnd w:id="1653"/>
    </w:p>
    <w:p w:rsidR="00131DFD" w:rsidRDefault="00131DFD" w:rsidP="00080D10">
      <w:pPr>
        <w:pStyle w:val="a5"/>
        <w:keepNext/>
        <w:rPr>
          <w:rtl/>
        </w:rPr>
      </w:pPr>
      <w:bookmarkStart w:id="1654" w:name="ET_knessetmember_6255_63"/>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r>
        <w:rPr>
          <w:rFonts w:hint="cs"/>
          <w:rtl/>
        </w:rPr>
        <w:t xml:space="preserve">   </w:t>
      </w:r>
      <w:bookmarkEnd w:id="1654"/>
    </w:p>
    <w:p w:rsidR="00131DFD" w:rsidRDefault="00131DFD" w:rsidP="00080D10">
      <w:pPr>
        <w:pStyle w:val="KeepWithNext"/>
        <w:rPr>
          <w:rtl/>
          <w:lang w:eastAsia="he-IL"/>
        </w:rPr>
      </w:pPr>
    </w:p>
    <w:p w:rsidR="00131DFD" w:rsidRDefault="00131DFD" w:rsidP="00131DFD">
      <w:pPr>
        <w:rPr>
          <w:rtl/>
          <w:lang w:eastAsia="he-IL"/>
        </w:rPr>
      </w:pPr>
      <w:bookmarkStart w:id="1655" w:name="_ETM_Q1_5426808"/>
      <w:bookmarkStart w:id="1656" w:name="_ETM_Q1_5426840"/>
      <w:bookmarkEnd w:id="1655"/>
      <w:bookmarkEnd w:id="1656"/>
      <w:r>
        <w:rPr>
          <w:rtl/>
          <w:lang w:eastAsia="he-IL"/>
        </w:rPr>
        <w:t>ממתי הסקר הזה?</w:t>
      </w:r>
    </w:p>
    <w:p w:rsidR="00131DFD" w:rsidRDefault="00131DFD" w:rsidP="00131DFD">
      <w:pPr>
        <w:ind w:firstLine="0"/>
        <w:rPr>
          <w:rtl/>
          <w:lang w:eastAsia="he-IL"/>
        </w:rPr>
      </w:pPr>
      <w:bookmarkStart w:id="1657" w:name="_ETM_Q1_5428824"/>
      <w:bookmarkStart w:id="1658" w:name="_ETM_Q1_5428855"/>
      <w:bookmarkStart w:id="1659" w:name="_ETM_Q1_5428918"/>
      <w:bookmarkStart w:id="1660" w:name="_ETM_Q1_5428949"/>
      <w:bookmarkStart w:id="1661" w:name="_ETM_Q1_5430481"/>
      <w:bookmarkEnd w:id="1657"/>
      <w:bookmarkEnd w:id="1658"/>
      <w:bookmarkEnd w:id="1659"/>
      <w:bookmarkEnd w:id="1660"/>
      <w:bookmarkEnd w:id="1661"/>
    </w:p>
    <w:p w:rsidR="00131DFD" w:rsidRDefault="00131DFD" w:rsidP="00080D10">
      <w:pPr>
        <w:pStyle w:val="afb"/>
        <w:keepNext/>
        <w:rPr>
          <w:rtl/>
          <w:lang w:eastAsia="he-IL"/>
        </w:rPr>
      </w:pPr>
      <w:bookmarkStart w:id="1662" w:name="ET_guest_899786_64"/>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662"/>
    </w:p>
    <w:p w:rsidR="00131DFD" w:rsidRDefault="00131DFD" w:rsidP="00080D10">
      <w:pPr>
        <w:pStyle w:val="KeepWithNext"/>
        <w:rPr>
          <w:rtl/>
          <w:lang w:eastAsia="he-IL"/>
        </w:rPr>
      </w:pPr>
    </w:p>
    <w:p w:rsidR="00131DFD" w:rsidRDefault="00131DFD" w:rsidP="00131DFD">
      <w:pPr>
        <w:rPr>
          <w:rtl/>
          <w:lang w:eastAsia="he-IL"/>
        </w:rPr>
      </w:pPr>
      <w:bookmarkStart w:id="1663" w:name="_ETM_Q1_5430824"/>
      <w:bookmarkStart w:id="1664" w:name="_ETM_Q1_5430871"/>
      <w:bookmarkEnd w:id="1663"/>
      <w:bookmarkEnd w:id="1664"/>
      <w:r>
        <w:rPr>
          <w:rtl/>
          <w:lang w:eastAsia="he-IL"/>
        </w:rPr>
        <w:t>זה לא סקר, אלו נתונים שנתיים.</w:t>
      </w:r>
    </w:p>
    <w:p w:rsidR="00131DFD" w:rsidRDefault="00131DFD" w:rsidP="00131DFD">
      <w:pPr>
        <w:rPr>
          <w:rtl/>
          <w:lang w:eastAsia="he-IL"/>
        </w:rPr>
      </w:pPr>
      <w:bookmarkStart w:id="1665" w:name="_ETM_Q1_5434179"/>
      <w:bookmarkEnd w:id="1665"/>
    </w:p>
    <w:p w:rsidR="00131DFD" w:rsidRDefault="00131DFD" w:rsidP="00080D10">
      <w:pPr>
        <w:pStyle w:val="af8"/>
        <w:keepNext/>
        <w:rPr>
          <w:rtl/>
        </w:rPr>
      </w:pPr>
      <w:bookmarkStart w:id="1666" w:name="_ETM_Q1_5434869"/>
      <w:bookmarkStart w:id="1667" w:name="ET_yor_פנינה_תמנו_יור_הוועדה_לקידו_179"/>
      <w:bookmarkEnd w:id="166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667"/>
    <w:p w:rsidR="00131DFD" w:rsidRDefault="00131DFD" w:rsidP="00080D10">
      <w:pPr>
        <w:pStyle w:val="KeepWithNext"/>
        <w:rPr>
          <w:rtl/>
          <w:lang w:eastAsia="he-IL"/>
        </w:rPr>
      </w:pPr>
    </w:p>
    <w:p w:rsidR="00131DFD" w:rsidRDefault="00131DFD" w:rsidP="00131DFD">
      <w:pPr>
        <w:rPr>
          <w:rtl/>
          <w:lang w:eastAsia="he-IL"/>
        </w:rPr>
      </w:pPr>
      <w:bookmarkStart w:id="1668" w:name="_ETM_Q1_5430740"/>
      <w:bookmarkEnd w:id="1668"/>
      <w:r>
        <w:rPr>
          <w:rtl/>
          <w:lang w:eastAsia="he-IL"/>
        </w:rPr>
        <w:t xml:space="preserve">זה נתון יפה </w:t>
      </w:r>
      <w:bookmarkStart w:id="1669" w:name="_ETM_Q1_5427916"/>
      <w:bookmarkEnd w:id="1669"/>
      <w:r>
        <w:rPr>
          <w:rtl/>
          <w:lang w:eastAsia="he-IL"/>
        </w:rPr>
        <w:t xml:space="preserve">וחיובי, אבל </w:t>
      </w:r>
      <w:bookmarkStart w:id="1670" w:name="_ETM_Q1_5433403"/>
      <w:bookmarkStart w:id="1671" w:name="_ETM_Q1_5433434"/>
      <w:bookmarkStart w:id="1672" w:name="_ETM_Q1_5433543"/>
      <w:bookmarkStart w:id="1673" w:name="_ETM_Q1_5433575"/>
      <w:bookmarkEnd w:id="1670"/>
      <w:bookmarkEnd w:id="1671"/>
      <w:bookmarkEnd w:id="1672"/>
      <w:bookmarkEnd w:id="1673"/>
      <w:r>
        <w:rPr>
          <w:rtl/>
          <w:lang w:eastAsia="he-IL"/>
        </w:rPr>
        <w:t xml:space="preserve">זה עדיין לא </w:t>
      </w:r>
      <w:bookmarkStart w:id="1674" w:name="_ETM_Q1_5439841"/>
      <w:bookmarkEnd w:id="1674"/>
      <w:r>
        <w:rPr>
          <w:rtl/>
          <w:lang w:eastAsia="he-IL"/>
        </w:rPr>
        <w:t xml:space="preserve">מעלים את הנתונים האחרים ש-51% </w:t>
      </w:r>
      <w:proofErr w:type="spellStart"/>
      <w:r>
        <w:rPr>
          <w:rtl/>
          <w:lang w:eastAsia="he-IL"/>
        </w:rPr>
        <w:t>מהפוגעים</w:t>
      </w:r>
      <w:proofErr w:type="spellEnd"/>
      <w:r>
        <w:rPr>
          <w:rtl/>
          <w:lang w:eastAsia="he-IL"/>
        </w:rPr>
        <w:t xml:space="preserve"> הם משרתי קבע, 24% הם אסירים, 17% זה מפקדים ישירים, ומשרתי </w:t>
      </w:r>
      <w:bookmarkStart w:id="1675" w:name="_ETM_Q1_5450826"/>
      <w:bookmarkEnd w:id="1675"/>
      <w:r>
        <w:rPr>
          <w:rtl/>
          <w:lang w:eastAsia="he-IL"/>
        </w:rPr>
        <w:t xml:space="preserve">חובה זה 18%. כלומר, אתם </w:t>
      </w:r>
      <w:bookmarkStart w:id="1676" w:name="_ETM_Q1_5448091"/>
      <w:bookmarkEnd w:id="1676"/>
      <w:r>
        <w:rPr>
          <w:rtl/>
          <w:lang w:eastAsia="he-IL"/>
        </w:rPr>
        <w:t>צריכים לפעול בכמה נתיבים.</w:t>
      </w:r>
    </w:p>
    <w:p w:rsidR="00131DFD" w:rsidRDefault="00131DFD" w:rsidP="00131DFD">
      <w:pPr>
        <w:ind w:firstLine="0"/>
        <w:rPr>
          <w:rtl/>
          <w:lang w:eastAsia="he-IL"/>
        </w:rPr>
      </w:pPr>
      <w:bookmarkStart w:id="1677" w:name="_ETM_Q1_5456420"/>
      <w:bookmarkStart w:id="1678" w:name="_ETM_Q1_5456451"/>
      <w:bookmarkStart w:id="1679" w:name="_ETM_Q1_5456529"/>
      <w:bookmarkStart w:id="1680" w:name="_ETM_Q1_5456560"/>
      <w:bookmarkEnd w:id="1677"/>
      <w:bookmarkEnd w:id="1678"/>
      <w:bookmarkEnd w:id="1679"/>
      <w:bookmarkEnd w:id="1680"/>
    </w:p>
    <w:p w:rsidR="00131DFD" w:rsidRDefault="00131DFD" w:rsidP="00080D10">
      <w:pPr>
        <w:pStyle w:val="af8"/>
        <w:keepNext/>
        <w:rPr>
          <w:rtl/>
        </w:rPr>
      </w:pPr>
      <w:bookmarkStart w:id="1681" w:name="ET_yor_5084_65"/>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1681"/>
    </w:p>
    <w:p w:rsidR="00131DFD" w:rsidRDefault="00131DFD" w:rsidP="00080D10">
      <w:pPr>
        <w:pStyle w:val="KeepWithNext"/>
        <w:rPr>
          <w:rtl/>
          <w:lang w:eastAsia="he-IL"/>
        </w:rPr>
      </w:pPr>
    </w:p>
    <w:p w:rsidR="00131DFD" w:rsidRDefault="00131DFD" w:rsidP="00131DFD">
      <w:pPr>
        <w:rPr>
          <w:rtl/>
          <w:lang w:eastAsia="he-IL"/>
        </w:rPr>
      </w:pPr>
      <w:bookmarkStart w:id="1682" w:name="_ETM_Q1_5457514"/>
      <w:bookmarkEnd w:id="1682"/>
      <w:r>
        <w:rPr>
          <w:rtl/>
          <w:lang w:eastAsia="he-IL"/>
        </w:rPr>
        <w:t xml:space="preserve">זה ברור, כי גם במשטרה וגם בצבא </w:t>
      </w:r>
      <w:bookmarkStart w:id="1683" w:name="_ETM_Q1_5458889"/>
      <w:bookmarkEnd w:id="1683"/>
      <w:r>
        <w:rPr>
          <w:rtl/>
          <w:lang w:eastAsia="he-IL"/>
        </w:rPr>
        <w:t xml:space="preserve">המשרתים הם </w:t>
      </w:r>
      <w:bookmarkStart w:id="1684" w:name="_ETM_Q1_5462152"/>
      <w:bookmarkEnd w:id="1684"/>
      <w:r>
        <w:rPr>
          <w:rtl/>
          <w:lang w:eastAsia="he-IL"/>
        </w:rPr>
        <w:t xml:space="preserve">משרתים בקבע. בצבא היחס הוא בדיוק </w:t>
      </w:r>
      <w:bookmarkStart w:id="1685" w:name="_ETM_Q1_5463804"/>
      <w:bookmarkEnd w:id="1685"/>
      <w:r>
        <w:rPr>
          <w:rtl/>
          <w:lang w:eastAsia="he-IL"/>
        </w:rPr>
        <w:t xml:space="preserve">הפוך כי הם בני אותו גיל. </w:t>
      </w:r>
      <w:bookmarkStart w:id="1686" w:name="_ETM_Q1_5465479"/>
      <w:bookmarkEnd w:id="1686"/>
      <w:r>
        <w:rPr>
          <w:rtl/>
          <w:lang w:eastAsia="he-IL"/>
        </w:rPr>
        <w:t xml:space="preserve">ולכן, הנתונים שם הם יותר נמוכים. לכן, צריכים לעשות יותר מעשה </w:t>
      </w:r>
      <w:bookmarkStart w:id="1687" w:name="_ETM_Q1_5472670"/>
      <w:bookmarkEnd w:id="1687"/>
      <w:r>
        <w:rPr>
          <w:rtl/>
          <w:lang w:eastAsia="he-IL"/>
        </w:rPr>
        <w:t>בקרב המשרתים מאשר בקרב החיילות שמגיעות.</w:t>
      </w:r>
    </w:p>
    <w:p w:rsidR="00131DFD" w:rsidRDefault="00131DFD" w:rsidP="00131DFD">
      <w:pPr>
        <w:ind w:firstLine="0"/>
        <w:rPr>
          <w:rtl/>
          <w:lang w:eastAsia="he-IL"/>
        </w:rPr>
      </w:pPr>
      <w:bookmarkStart w:id="1688" w:name="_ETM_Q1_5477781"/>
      <w:bookmarkStart w:id="1689" w:name="_ETM_Q1_5477828"/>
      <w:bookmarkStart w:id="1690" w:name="_ETM_Q1_5477859"/>
      <w:bookmarkStart w:id="1691" w:name="_ETM_Q1_5477890"/>
      <w:bookmarkStart w:id="1692" w:name="_ETM_Q1_5478718"/>
      <w:bookmarkStart w:id="1693" w:name="_ETM_Q1_5478765"/>
      <w:bookmarkStart w:id="1694" w:name="_ETM_Q1_5481391"/>
      <w:bookmarkEnd w:id="1688"/>
      <w:bookmarkEnd w:id="1689"/>
      <w:bookmarkEnd w:id="1690"/>
      <w:bookmarkEnd w:id="1691"/>
      <w:bookmarkEnd w:id="1692"/>
      <w:bookmarkEnd w:id="1693"/>
      <w:bookmarkEnd w:id="1694"/>
    </w:p>
    <w:p w:rsidR="00131DFD" w:rsidRDefault="00131DFD" w:rsidP="00080D10">
      <w:pPr>
        <w:pStyle w:val="afb"/>
        <w:keepNext/>
        <w:rPr>
          <w:rtl/>
          <w:lang w:eastAsia="he-IL"/>
        </w:rPr>
      </w:pPr>
      <w:bookmarkStart w:id="1695" w:name="ET_guest_899786_66"/>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695"/>
    </w:p>
    <w:p w:rsidR="00131DFD" w:rsidRDefault="00131DFD" w:rsidP="00080D10">
      <w:pPr>
        <w:pStyle w:val="KeepWithNext"/>
        <w:rPr>
          <w:rtl/>
          <w:lang w:eastAsia="he-IL"/>
        </w:rPr>
      </w:pPr>
    </w:p>
    <w:p w:rsidR="00131DFD" w:rsidRDefault="00131DFD" w:rsidP="00131DFD">
      <w:pPr>
        <w:rPr>
          <w:rtl/>
          <w:lang w:eastAsia="he-IL"/>
        </w:rPr>
      </w:pPr>
      <w:bookmarkStart w:id="1696" w:name="_ETM_Q1_5481703"/>
      <w:bookmarkStart w:id="1697" w:name="_ETM_Q1_5481750"/>
      <w:bookmarkEnd w:id="1696"/>
      <w:bookmarkEnd w:id="1697"/>
      <w:r>
        <w:rPr>
          <w:rtl/>
          <w:lang w:eastAsia="he-IL"/>
        </w:rPr>
        <w:t xml:space="preserve">מבחינתנו, בגלל שפערי </w:t>
      </w:r>
      <w:bookmarkStart w:id="1698" w:name="_ETM_Q1_5482371"/>
      <w:bookmarkEnd w:id="1698"/>
      <w:r>
        <w:rPr>
          <w:rtl/>
          <w:lang w:eastAsia="he-IL"/>
        </w:rPr>
        <w:t xml:space="preserve">הגילאים הם מאוד מורגשים אצלנו, אז כל אירוע, </w:t>
      </w:r>
      <w:bookmarkStart w:id="1699" w:name="_ETM_Q1_5484719"/>
      <w:bookmarkEnd w:id="1699"/>
      <w:r>
        <w:rPr>
          <w:rtl/>
          <w:lang w:eastAsia="he-IL"/>
        </w:rPr>
        <w:t xml:space="preserve">בלי קשר להנחיות היחידה לחקירות סוהרים,  הוא כמו יחסי </w:t>
      </w:r>
      <w:bookmarkStart w:id="1700" w:name="_ETM_Q1_5491684"/>
      <w:bookmarkEnd w:id="1700"/>
      <w:r>
        <w:rPr>
          <w:rtl/>
          <w:lang w:eastAsia="he-IL"/>
        </w:rPr>
        <w:t xml:space="preserve">מרות. זאת אומרת, אנחנו מתייחסים אליו כאל יחסי מרות. זה נותן </w:t>
      </w:r>
      <w:bookmarkStart w:id="1701" w:name="_ETM_Q1_5497384"/>
      <w:bookmarkEnd w:id="1701"/>
      <w:r>
        <w:rPr>
          <w:rtl/>
          <w:lang w:eastAsia="he-IL"/>
        </w:rPr>
        <w:t xml:space="preserve">גם אפקט </w:t>
      </w:r>
      <w:bookmarkStart w:id="1702" w:name="_ETM_Q1_5495595"/>
      <w:bookmarkEnd w:id="1702"/>
      <w:r>
        <w:rPr>
          <w:rtl/>
          <w:lang w:eastAsia="he-IL"/>
        </w:rPr>
        <w:t xml:space="preserve">חשוב שנותן כיוון חשוב לחקירה עצמה ולטיפול בה. </w:t>
      </w:r>
      <w:bookmarkStart w:id="1703" w:name="_ETM_Q1_5504111"/>
      <w:bookmarkEnd w:id="1703"/>
      <w:r>
        <w:rPr>
          <w:rtl/>
          <w:lang w:eastAsia="he-IL"/>
        </w:rPr>
        <w:t xml:space="preserve">בכל יחידה אצלנו, יחידת בית סוהר, יחידה קטנה יותר או גדולה, לא קשור לכמות </w:t>
      </w:r>
      <w:bookmarkStart w:id="1704" w:name="_ETM_Q1_5508545"/>
      <w:bookmarkEnd w:id="1704"/>
      <w:r>
        <w:rPr>
          <w:rtl/>
          <w:lang w:eastAsia="he-IL"/>
        </w:rPr>
        <w:t xml:space="preserve">האנשים, יש </w:t>
      </w:r>
      <w:proofErr w:type="spellStart"/>
      <w:r>
        <w:rPr>
          <w:rtl/>
          <w:lang w:eastAsia="he-IL"/>
        </w:rPr>
        <w:t>ממונת</w:t>
      </w:r>
      <w:proofErr w:type="spellEnd"/>
      <w:r>
        <w:rPr>
          <w:rtl/>
          <w:lang w:eastAsia="he-IL"/>
        </w:rPr>
        <w:t xml:space="preserve"> </w:t>
      </w:r>
      <w:proofErr w:type="spellStart"/>
      <w:r>
        <w:rPr>
          <w:rtl/>
          <w:lang w:eastAsia="he-IL"/>
        </w:rPr>
        <w:t>יוהל"ם</w:t>
      </w:r>
      <w:proofErr w:type="spellEnd"/>
      <w:r>
        <w:rPr>
          <w:rtl/>
          <w:lang w:eastAsia="he-IL"/>
        </w:rPr>
        <w:t xml:space="preserve">. תיכף גלית תיתן את </w:t>
      </w:r>
      <w:bookmarkStart w:id="1705" w:name="_ETM_Q1_5512495"/>
      <w:bookmarkEnd w:id="1705"/>
      <w:r>
        <w:rPr>
          <w:rtl/>
          <w:lang w:eastAsia="he-IL"/>
        </w:rPr>
        <w:t xml:space="preserve">ההמשך של הפעולות. בנוסף, בעקבות הוועדה שהקימה הנציבה ובעקבות הצוות הזה, יש לנו כבר פרויקט שנכנס לכל היחידות </w:t>
      </w:r>
      <w:bookmarkStart w:id="1706" w:name="_ETM_Q1_5522828"/>
      <w:bookmarkEnd w:id="1706"/>
      <w:r>
        <w:rPr>
          <w:rtl/>
          <w:lang w:eastAsia="he-IL"/>
        </w:rPr>
        <w:t>בכל המקומות שיש בהם סוהרי וסוהרות חובה.</w:t>
      </w:r>
      <w:bookmarkStart w:id="1707" w:name="_ETM_Q1_5518864"/>
      <w:bookmarkEnd w:id="1707"/>
      <w:r>
        <w:rPr>
          <w:rtl/>
          <w:lang w:eastAsia="he-IL"/>
        </w:rPr>
        <w:t xml:space="preserve"> בכל משמרת, זה לא </w:t>
      </w:r>
      <w:bookmarkStart w:id="1708" w:name="_ETM_Q1_5523116"/>
      <w:bookmarkEnd w:id="1708"/>
      <w:r>
        <w:rPr>
          <w:rtl/>
          <w:lang w:eastAsia="he-IL"/>
        </w:rPr>
        <w:t xml:space="preserve">יחידה, יש </w:t>
      </w:r>
      <w:bookmarkStart w:id="1709" w:name="_ETM_Q1_5526456"/>
      <w:bookmarkEnd w:id="1709"/>
      <w:r>
        <w:rPr>
          <w:rtl/>
          <w:lang w:eastAsia="he-IL"/>
        </w:rPr>
        <w:t xml:space="preserve">שלוש משמרת, יש לנו פרויקט שנקרא "אחות גדולה". יש עוד אשת קבע </w:t>
      </w:r>
      <w:bookmarkStart w:id="1710" w:name="_ETM_Q1_5532411"/>
      <w:bookmarkEnd w:id="1710"/>
      <w:r>
        <w:rPr>
          <w:rtl/>
          <w:lang w:eastAsia="he-IL"/>
        </w:rPr>
        <w:t xml:space="preserve">או סוהרת חובה מאוד ותיקה, שבנוסף </w:t>
      </w:r>
      <w:proofErr w:type="spellStart"/>
      <w:r>
        <w:rPr>
          <w:rtl/>
          <w:lang w:eastAsia="he-IL"/>
        </w:rPr>
        <w:t>לממונת</w:t>
      </w:r>
      <w:proofErr w:type="spellEnd"/>
      <w:r>
        <w:rPr>
          <w:rtl/>
          <w:lang w:eastAsia="he-IL"/>
        </w:rPr>
        <w:t xml:space="preserve"> </w:t>
      </w:r>
      <w:proofErr w:type="spellStart"/>
      <w:r>
        <w:rPr>
          <w:rtl/>
          <w:lang w:eastAsia="he-IL"/>
        </w:rPr>
        <w:t>יוה"לם</w:t>
      </w:r>
      <w:proofErr w:type="spellEnd"/>
      <w:r>
        <w:rPr>
          <w:rtl/>
          <w:lang w:eastAsia="he-IL"/>
        </w:rPr>
        <w:t xml:space="preserve"> </w:t>
      </w:r>
      <w:bookmarkStart w:id="1711" w:name="_ETM_Q1_5532084"/>
      <w:bookmarkEnd w:id="1711"/>
      <w:r>
        <w:rPr>
          <w:rtl/>
          <w:lang w:eastAsia="he-IL"/>
        </w:rPr>
        <w:t xml:space="preserve">משמשת כאחות גדולה לכל מקרה </w:t>
      </w:r>
      <w:bookmarkStart w:id="1712" w:name="_ETM_Q1_5536880"/>
      <w:bookmarkEnd w:id="1712"/>
      <w:r>
        <w:rPr>
          <w:rtl/>
          <w:lang w:eastAsia="he-IL"/>
        </w:rPr>
        <w:t xml:space="preserve">שהוא, לרבות מקרים של הטרדות מינית. זה אפקט מצוין. הוא </w:t>
      </w:r>
      <w:bookmarkStart w:id="1713" w:name="_ETM_Q1_5541711"/>
      <w:bookmarkEnd w:id="1713"/>
      <w:r>
        <w:rPr>
          <w:rtl/>
          <w:lang w:eastAsia="he-IL"/>
        </w:rPr>
        <w:t xml:space="preserve">מקבל אפקט הדים מאוד מאוד חיובים בקרב אנשי הסגל וסוהרי </w:t>
      </w:r>
      <w:bookmarkStart w:id="1714" w:name="_ETM_Q1_5544720"/>
      <w:bookmarkEnd w:id="1714"/>
      <w:r>
        <w:rPr>
          <w:rtl/>
          <w:lang w:eastAsia="he-IL"/>
        </w:rPr>
        <w:t xml:space="preserve">החובה שלנו. הארגון עשה כברת דרך. אין ספק שתמיד יש עוד מה לעשות. יש לנו פעולות </w:t>
      </w:r>
      <w:bookmarkStart w:id="1715" w:name="_ETM_Q1_5554832"/>
      <w:bookmarkEnd w:id="1715"/>
      <w:r>
        <w:rPr>
          <w:rtl/>
          <w:lang w:eastAsia="he-IL"/>
        </w:rPr>
        <w:t xml:space="preserve">רבות בנושא הסברה ומניעה. בכל צומת, </w:t>
      </w:r>
      <w:bookmarkStart w:id="1716" w:name="_ETM_Q1_5555850"/>
      <w:bookmarkEnd w:id="1716"/>
      <w:r>
        <w:rPr>
          <w:rtl/>
          <w:lang w:eastAsia="he-IL"/>
        </w:rPr>
        <w:t xml:space="preserve">סוהר חובה או קבע בארגון עובר הדרכה בנושא </w:t>
      </w:r>
      <w:bookmarkStart w:id="1717" w:name="_ETM_Q1_5562005"/>
      <w:bookmarkEnd w:id="1717"/>
      <w:r>
        <w:rPr>
          <w:rtl/>
          <w:lang w:eastAsia="he-IL"/>
        </w:rPr>
        <w:t xml:space="preserve">הטרדה מינית, הבנת החוק, ובטח </w:t>
      </w:r>
      <w:proofErr w:type="spellStart"/>
      <w:r>
        <w:rPr>
          <w:rtl/>
          <w:lang w:eastAsia="he-IL"/>
        </w:rPr>
        <w:t>ובטח</w:t>
      </w:r>
      <w:proofErr w:type="spellEnd"/>
      <w:r>
        <w:rPr>
          <w:rtl/>
          <w:lang w:eastAsia="he-IL"/>
        </w:rPr>
        <w:t xml:space="preserve"> למי </w:t>
      </w:r>
      <w:bookmarkStart w:id="1718" w:name="_ETM_Q1_5568458"/>
      <w:bookmarkEnd w:id="1718"/>
      <w:r>
        <w:rPr>
          <w:rtl/>
          <w:lang w:eastAsia="he-IL"/>
        </w:rPr>
        <w:t xml:space="preserve">הוא או היא פונים </w:t>
      </w:r>
      <w:bookmarkStart w:id="1719" w:name="_ETM_Q1_5574510"/>
      <w:bookmarkEnd w:id="1719"/>
      <w:r>
        <w:rPr>
          <w:rtl/>
          <w:lang w:eastAsia="he-IL"/>
        </w:rPr>
        <w:t>במקרה הצורך. יש כמובן כרטיס. הנהלים שלנו מחודדים.</w:t>
      </w:r>
    </w:p>
    <w:p w:rsidR="00131DFD" w:rsidRDefault="00131DFD" w:rsidP="00131DFD">
      <w:pPr>
        <w:ind w:firstLine="0"/>
        <w:rPr>
          <w:rtl/>
          <w:lang w:eastAsia="he-IL"/>
        </w:rPr>
      </w:pPr>
      <w:bookmarkStart w:id="1720" w:name="_ETM_Q1_5582740"/>
      <w:bookmarkStart w:id="1721" w:name="_ETM_Q1_5582787"/>
      <w:bookmarkStart w:id="1722" w:name="_ETM_Q1_5582865"/>
      <w:bookmarkStart w:id="1723" w:name="_ETM_Q1_5582897"/>
      <w:bookmarkEnd w:id="1720"/>
      <w:bookmarkEnd w:id="1721"/>
      <w:bookmarkEnd w:id="1722"/>
      <w:bookmarkEnd w:id="1723"/>
    </w:p>
    <w:p w:rsidR="00131DFD" w:rsidRDefault="00131DFD" w:rsidP="00080D10">
      <w:pPr>
        <w:pStyle w:val="af8"/>
        <w:keepNext/>
        <w:rPr>
          <w:rtl/>
        </w:rPr>
      </w:pPr>
      <w:bookmarkStart w:id="1724" w:name="ET_yor_5084_67"/>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1724"/>
    </w:p>
    <w:p w:rsidR="00131DFD" w:rsidRDefault="00131DFD" w:rsidP="00080D10">
      <w:pPr>
        <w:pStyle w:val="KeepWithNext"/>
        <w:rPr>
          <w:rtl/>
          <w:lang w:eastAsia="he-IL"/>
        </w:rPr>
      </w:pPr>
    </w:p>
    <w:p w:rsidR="00131DFD" w:rsidRDefault="00131DFD" w:rsidP="00131DFD">
      <w:pPr>
        <w:rPr>
          <w:rtl/>
          <w:lang w:eastAsia="he-IL"/>
        </w:rPr>
      </w:pPr>
      <w:bookmarkStart w:id="1725" w:name="_ETM_Q1_5584178"/>
      <w:bookmarkEnd w:id="1725"/>
      <w:r>
        <w:rPr>
          <w:rtl/>
          <w:lang w:eastAsia="he-IL"/>
        </w:rPr>
        <w:t xml:space="preserve">יש לי </w:t>
      </w:r>
      <w:bookmarkStart w:id="1726" w:name="_ETM_Q1_5579478"/>
      <w:bookmarkEnd w:id="1726"/>
      <w:r>
        <w:rPr>
          <w:rtl/>
          <w:lang w:eastAsia="he-IL"/>
        </w:rPr>
        <w:t xml:space="preserve">שאלה אחת בסיסית: האם אחרי האירוע באמת הקשה, </w:t>
      </w:r>
      <w:bookmarkStart w:id="1727" w:name="_ETM_Q1_5582871"/>
      <w:bookmarkEnd w:id="1727"/>
      <w:r>
        <w:rPr>
          <w:rtl/>
          <w:lang w:eastAsia="he-IL"/>
        </w:rPr>
        <w:t xml:space="preserve">הצבא דווקא דיבר </w:t>
      </w:r>
      <w:proofErr w:type="spellStart"/>
      <w:r>
        <w:rPr>
          <w:rtl/>
          <w:lang w:eastAsia="he-IL"/>
        </w:rPr>
        <w:t>איתכם</w:t>
      </w:r>
      <w:proofErr w:type="spellEnd"/>
      <w:r>
        <w:rPr>
          <w:rtl/>
          <w:lang w:eastAsia="he-IL"/>
        </w:rPr>
        <w:t xml:space="preserve"> בנושא </w:t>
      </w:r>
      <w:bookmarkStart w:id="1728" w:name="_ETM_Q1_5587006"/>
      <w:bookmarkEnd w:id="1728"/>
      <w:r>
        <w:rPr>
          <w:rtl/>
          <w:lang w:eastAsia="he-IL"/>
        </w:rPr>
        <w:t xml:space="preserve">הפרדת תפקידים? אפשר לשלוח את אותן חיילות לבתי סוהר </w:t>
      </w:r>
      <w:bookmarkStart w:id="1729" w:name="_ETM_Q1_5591442"/>
      <w:bookmarkEnd w:id="1729"/>
      <w:r>
        <w:rPr>
          <w:rtl/>
          <w:lang w:eastAsia="he-IL"/>
        </w:rPr>
        <w:t xml:space="preserve">לנוער, לבתי סוהר לצווארון לבן. לא ששם לא </w:t>
      </w:r>
      <w:bookmarkStart w:id="1730" w:name="_ETM_Q1_5594960"/>
      <w:bookmarkEnd w:id="1730"/>
      <w:r>
        <w:rPr>
          <w:rtl/>
          <w:lang w:eastAsia="he-IL"/>
        </w:rPr>
        <w:t xml:space="preserve">מסוכן, אבל נראה לי מסוכן הרבה פחות מהמקומות בהם הצבת אותן. ההצבה </w:t>
      </w:r>
      <w:proofErr w:type="spellStart"/>
      <w:r>
        <w:rPr>
          <w:rtl/>
          <w:lang w:eastAsia="he-IL"/>
        </w:rPr>
        <w:t>היתה</w:t>
      </w:r>
      <w:proofErr w:type="spellEnd"/>
      <w:r>
        <w:rPr>
          <w:rtl/>
          <w:lang w:eastAsia="he-IL"/>
        </w:rPr>
        <w:t xml:space="preserve"> טעות </w:t>
      </w:r>
      <w:bookmarkStart w:id="1731" w:name="_ETM_Q1_5602929"/>
      <w:bookmarkEnd w:id="1731"/>
      <w:r>
        <w:rPr>
          <w:rtl/>
          <w:lang w:eastAsia="he-IL"/>
        </w:rPr>
        <w:t xml:space="preserve">בסיסית. </w:t>
      </w:r>
    </w:p>
    <w:p w:rsidR="00131DFD" w:rsidRDefault="00131DFD" w:rsidP="00131DFD">
      <w:pPr>
        <w:ind w:firstLine="0"/>
        <w:rPr>
          <w:rtl/>
          <w:lang w:eastAsia="he-IL"/>
        </w:rPr>
      </w:pPr>
      <w:bookmarkStart w:id="1732" w:name="_ETM_Q1_5604117"/>
      <w:bookmarkStart w:id="1733" w:name="_ETM_Q1_5604148"/>
      <w:bookmarkStart w:id="1734" w:name="_ETM_Q1_5604226"/>
      <w:bookmarkStart w:id="1735" w:name="_ETM_Q1_5604257"/>
      <w:bookmarkStart w:id="1736" w:name="_ETM_Q1_5605679"/>
      <w:bookmarkStart w:id="1737" w:name="_ETM_Q1_5608273"/>
      <w:bookmarkEnd w:id="1732"/>
      <w:bookmarkEnd w:id="1733"/>
      <w:bookmarkEnd w:id="1734"/>
      <w:bookmarkEnd w:id="1735"/>
      <w:bookmarkEnd w:id="1736"/>
      <w:bookmarkEnd w:id="1737"/>
    </w:p>
    <w:p w:rsidR="00131DFD" w:rsidRDefault="00131DFD" w:rsidP="00080D10">
      <w:pPr>
        <w:pStyle w:val="a5"/>
        <w:keepNext/>
        <w:rPr>
          <w:rtl/>
        </w:rPr>
      </w:pPr>
      <w:bookmarkStart w:id="1738" w:name="ET_knessetmember_6255_69"/>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r>
        <w:rPr>
          <w:rFonts w:hint="cs"/>
          <w:rtl/>
        </w:rPr>
        <w:t xml:space="preserve">   </w:t>
      </w:r>
      <w:bookmarkEnd w:id="1738"/>
    </w:p>
    <w:p w:rsidR="00131DFD" w:rsidRDefault="00131DFD" w:rsidP="00080D10">
      <w:pPr>
        <w:pStyle w:val="KeepWithNext"/>
        <w:rPr>
          <w:rtl/>
          <w:lang w:eastAsia="he-IL"/>
        </w:rPr>
      </w:pPr>
    </w:p>
    <w:p w:rsidR="00131DFD" w:rsidRDefault="00131DFD" w:rsidP="00131DFD">
      <w:pPr>
        <w:rPr>
          <w:rtl/>
          <w:lang w:eastAsia="he-IL"/>
        </w:rPr>
      </w:pPr>
      <w:bookmarkStart w:id="1739" w:name="_ETM_Q1_5608601"/>
      <w:bookmarkStart w:id="1740" w:name="_ETM_Q1_5608648"/>
      <w:bookmarkEnd w:id="1739"/>
      <w:bookmarkEnd w:id="1740"/>
      <w:r>
        <w:rPr>
          <w:rtl/>
          <w:lang w:eastAsia="he-IL"/>
        </w:rPr>
        <w:t xml:space="preserve">על איזה כמות מדובר? כמה מוצבות כחובה </w:t>
      </w:r>
      <w:bookmarkStart w:id="1741" w:name="_ETM_Q1_5609911"/>
      <w:bookmarkEnd w:id="1741"/>
      <w:r>
        <w:rPr>
          <w:rtl/>
          <w:lang w:eastAsia="he-IL"/>
        </w:rPr>
        <w:t>בשירות בתי הסוהר?</w:t>
      </w:r>
      <w:bookmarkStart w:id="1742" w:name="_ETM_Q1_5611523"/>
      <w:bookmarkStart w:id="1743" w:name="_ETM_Q1_5611570"/>
      <w:bookmarkStart w:id="1744" w:name="_ETM_Q1_5606070"/>
      <w:bookmarkStart w:id="1745" w:name="_ETM_Q1_5606101"/>
      <w:bookmarkEnd w:id="1742"/>
      <w:bookmarkEnd w:id="1743"/>
      <w:bookmarkEnd w:id="1744"/>
      <w:bookmarkEnd w:id="1745"/>
    </w:p>
    <w:p w:rsidR="00131DFD" w:rsidRDefault="00131DFD" w:rsidP="00131DFD">
      <w:pPr>
        <w:rPr>
          <w:u w:val="single"/>
          <w:rtl/>
          <w:lang w:eastAsia="he-IL"/>
        </w:rPr>
      </w:pPr>
      <w:bookmarkStart w:id="1746" w:name="_ETM_Q1_5608333"/>
      <w:bookmarkStart w:id="1747" w:name="_ETM_Q1_5608464"/>
      <w:bookmarkStart w:id="1748" w:name="_ETM_Q1_5609872"/>
      <w:bookmarkEnd w:id="1746"/>
      <w:bookmarkEnd w:id="1747"/>
      <w:bookmarkEnd w:id="1748"/>
    </w:p>
    <w:p w:rsidR="00131DFD" w:rsidRDefault="00131DFD" w:rsidP="00080D10">
      <w:pPr>
        <w:pStyle w:val="afb"/>
        <w:keepNext/>
        <w:rPr>
          <w:rtl/>
          <w:lang w:eastAsia="he-IL"/>
        </w:rPr>
      </w:pPr>
      <w:bookmarkStart w:id="1749" w:name="ET_guest_899786_114"/>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749"/>
    </w:p>
    <w:p w:rsidR="00131DFD" w:rsidRDefault="00131DFD" w:rsidP="00080D10">
      <w:pPr>
        <w:pStyle w:val="KeepWithNext"/>
        <w:rPr>
          <w:rtl/>
          <w:lang w:eastAsia="he-IL"/>
        </w:rPr>
      </w:pPr>
      <w:bookmarkStart w:id="1750" w:name="_ETM_Q1_5610874"/>
      <w:bookmarkStart w:id="1751" w:name="_ETM_Q1_5610936"/>
      <w:bookmarkEnd w:id="1750"/>
      <w:bookmarkEnd w:id="1751"/>
    </w:p>
    <w:p w:rsidR="00131DFD" w:rsidRDefault="00131DFD" w:rsidP="00131DFD">
      <w:pPr>
        <w:rPr>
          <w:rtl/>
          <w:lang w:eastAsia="he-IL"/>
        </w:rPr>
      </w:pPr>
      <w:bookmarkStart w:id="1752" w:name="_ETM_Q1_5607647"/>
      <w:bookmarkStart w:id="1753" w:name="_ETM_Q1_5607790"/>
      <w:bookmarkEnd w:id="1752"/>
      <w:bookmarkEnd w:id="1753"/>
      <w:r>
        <w:rPr>
          <w:rtl/>
          <w:lang w:eastAsia="he-IL"/>
        </w:rPr>
        <w:t>יש לנו היום כ-530. מתוכן כמעט כ-40% הן כבר סוהרות.</w:t>
      </w:r>
    </w:p>
    <w:p w:rsidR="00131DFD" w:rsidRDefault="00131DFD" w:rsidP="00131DFD">
      <w:pPr>
        <w:rPr>
          <w:rtl/>
          <w:lang w:eastAsia="he-IL"/>
        </w:rPr>
      </w:pPr>
      <w:bookmarkStart w:id="1754" w:name="_ETM_Q1_5623149"/>
      <w:bookmarkStart w:id="1755" w:name="_ETM_Q1_5623196"/>
      <w:bookmarkStart w:id="1756" w:name="_ETM_Q1_5620487"/>
      <w:bookmarkEnd w:id="1754"/>
      <w:bookmarkEnd w:id="1755"/>
      <w:bookmarkEnd w:id="1756"/>
    </w:p>
    <w:p w:rsidR="00131DFD" w:rsidRDefault="00131DFD" w:rsidP="00080D10">
      <w:pPr>
        <w:pStyle w:val="af8"/>
        <w:keepNext/>
        <w:rPr>
          <w:rtl/>
        </w:rPr>
      </w:pPr>
      <w:bookmarkStart w:id="1757" w:name="ET_yor_פנינה_תמנו_יור_הוועדה_לקידו_180"/>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757"/>
    <w:p w:rsidR="00131DFD" w:rsidRDefault="00131DFD" w:rsidP="00080D10">
      <w:pPr>
        <w:pStyle w:val="KeepWithNext"/>
        <w:rPr>
          <w:rtl/>
          <w:lang w:eastAsia="he-IL"/>
        </w:rPr>
      </w:pPr>
    </w:p>
    <w:p w:rsidR="00131DFD" w:rsidRDefault="00131DFD" w:rsidP="00131DFD">
      <w:pPr>
        <w:rPr>
          <w:rtl/>
          <w:lang w:eastAsia="he-IL"/>
        </w:rPr>
      </w:pPr>
      <w:bookmarkStart w:id="1758" w:name="_ETM_Q1_5623290"/>
      <w:bookmarkStart w:id="1759" w:name="_ETM_Q1_5623321"/>
      <w:bookmarkEnd w:id="1758"/>
      <w:bookmarkEnd w:id="1759"/>
      <w:r>
        <w:rPr>
          <w:rtl/>
          <w:lang w:eastAsia="he-IL"/>
        </w:rPr>
        <w:t xml:space="preserve">וכמה בבתי כלא לאסירים ביטחוניים? כולן משובצות עם אסירים </w:t>
      </w:r>
      <w:bookmarkStart w:id="1760" w:name="_ETM_Q1_5635979"/>
      <w:bookmarkEnd w:id="1760"/>
      <w:r>
        <w:rPr>
          <w:rtl/>
          <w:lang w:eastAsia="he-IL"/>
        </w:rPr>
        <w:t>ביטחוניים?</w:t>
      </w:r>
      <w:bookmarkStart w:id="1761" w:name="_ETM_Q1_5638597"/>
      <w:bookmarkEnd w:id="1761"/>
    </w:p>
    <w:p w:rsidR="00131DFD" w:rsidRDefault="00131DFD" w:rsidP="00131DFD">
      <w:pPr>
        <w:ind w:firstLine="0"/>
        <w:rPr>
          <w:rtl/>
          <w:lang w:eastAsia="he-IL"/>
        </w:rPr>
      </w:pPr>
      <w:bookmarkStart w:id="1762" w:name="_ETM_Q1_5638697"/>
      <w:bookmarkStart w:id="1763" w:name="_ETM_Q1_5634932"/>
      <w:bookmarkStart w:id="1764" w:name="_ETM_Q1_5634979"/>
      <w:bookmarkStart w:id="1765" w:name="_ETM_Q1_5635073"/>
      <w:bookmarkStart w:id="1766" w:name="_ETM_Q1_5635104"/>
      <w:bookmarkStart w:id="1767" w:name="_ETM_Q1_5635823"/>
      <w:bookmarkEnd w:id="1762"/>
      <w:bookmarkEnd w:id="1763"/>
      <w:bookmarkEnd w:id="1764"/>
      <w:bookmarkEnd w:id="1765"/>
      <w:bookmarkEnd w:id="1766"/>
      <w:bookmarkEnd w:id="1767"/>
    </w:p>
    <w:p w:rsidR="00131DFD" w:rsidRDefault="00131DFD" w:rsidP="00080D10">
      <w:pPr>
        <w:pStyle w:val="a5"/>
        <w:keepNext/>
        <w:rPr>
          <w:rtl/>
        </w:rPr>
      </w:pPr>
      <w:bookmarkStart w:id="1768" w:name="ET_speaker_5300_70"/>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1768"/>
    </w:p>
    <w:p w:rsidR="00131DFD" w:rsidRDefault="00131DFD" w:rsidP="00080D10">
      <w:pPr>
        <w:pStyle w:val="KeepWithNext"/>
        <w:rPr>
          <w:rtl/>
          <w:lang w:eastAsia="he-IL"/>
        </w:rPr>
      </w:pPr>
    </w:p>
    <w:p w:rsidR="00131DFD" w:rsidRDefault="00131DFD" w:rsidP="00131DFD">
      <w:pPr>
        <w:rPr>
          <w:rtl/>
          <w:lang w:eastAsia="he-IL"/>
        </w:rPr>
      </w:pPr>
      <w:bookmarkStart w:id="1769" w:name="_ETM_Q1_5636260"/>
      <w:bookmarkStart w:id="1770" w:name="_ETM_Q1_5636292"/>
      <w:bookmarkEnd w:id="1769"/>
      <w:bookmarkEnd w:id="1770"/>
      <w:r>
        <w:rPr>
          <w:rtl/>
          <w:lang w:eastAsia="he-IL"/>
        </w:rPr>
        <w:t xml:space="preserve">זה </w:t>
      </w:r>
      <w:bookmarkStart w:id="1771" w:name="_ETM_Q1_5633362"/>
      <w:bookmarkEnd w:id="1771"/>
      <w:r>
        <w:rPr>
          <w:rtl/>
          <w:lang w:eastAsia="he-IL"/>
        </w:rPr>
        <w:t>לא העניין. הכלא הביטחוני הוא החלטה - - -</w:t>
      </w:r>
    </w:p>
    <w:p w:rsidR="00131DFD" w:rsidRDefault="00131DFD" w:rsidP="00131DFD">
      <w:pPr>
        <w:rPr>
          <w:rtl/>
          <w:lang w:eastAsia="he-IL"/>
        </w:rPr>
      </w:pPr>
      <w:bookmarkStart w:id="1772" w:name="_ETM_Q1_5635677"/>
      <w:bookmarkEnd w:id="1772"/>
    </w:p>
    <w:p w:rsidR="00131DFD" w:rsidRDefault="00131DFD" w:rsidP="00080D10">
      <w:pPr>
        <w:pStyle w:val="af8"/>
        <w:keepNext/>
        <w:rPr>
          <w:rtl/>
        </w:rPr>
      </w:pPr>
      <w:bookmarkStart w:id="1773" w:name="_ETM_Q1_5649700"/>
      <w:bookmarkStart w:id="1774" w:name="_ETM_Q1_5649747"/>
      <w:bookmarkStart w:id="1775" w:name="_ETM_Q1_5652950"/>
      <w:bookmarkStart w:id="1776" w:name="ET_yor_פנינה_תמנו_יור_הוועדה_לקידו_181"/>
      <w:bookmarkEnd w:id="1773"/>
      <w:bookmarkEnd w:id="1774"/>
      <w:bookmarkEnd w:id="177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1777" w:name="_ETM_Q1_5636789"/>
      <w:bookmarkEnd w:id="1776"/>
      <w:bookmarkEnd w:id="1777"/>
    </w:p>
    <w:p w:rsidR="00131DFD" w:rsidRDefault="00131DFD" w:rsidP="00131DFD">
      <w:pPr>
        <w:rPr>
          <w:rtl/>
          <w:lang w:eastAsia="he-IL"/>
        </w:rPr>
      </w:pPr>
      <w:r>
        <w:rPr>
          <w:rtl/>
          <w:lang w:eastAsia="he-IL"/>
        </w:rPr>
        <w:t xml:space="preserve">מירב, את </w:t>
      </w:r>
      <w:bookmarkStart w:id="1778" w:name="_ETM_Q1_5638229"/>
      <w:bookmarkEnd w:id="1778"/>
      <w:r>
        <w:rPr>
          <w:rtl/>
          <w:lang w:eastAsia="he-IL"/>
        </w:rPr>
        <w:t xml:space="preserve">לא מתפרצת לדברים שלי. את כבר עושה את זה פעם </w:t>
      </w:r>
      <w:bookmarkStart w:id="1779" w:name="_ETM_Q1_5643333"/>
      <w:bookmarkEnd w:id="1779"/>
      <w:r>
        <w:rPr>
          <w:rtl/>
          <w:lang w:eastAsia="he-IL"/>
        </w:rPr>
        <w:t>שנייה.</w:t>
      </w:r>
    </w:p>
    <w:p w:rsidR="00131DFD" w:rsidRDefault="00131DFD" w:rsidP="00131DFD">
      <w:pPr>
        <w:rPr>
          <w:rtl/>
          <w:lang w:eastAsia="he-IL"/>
        </w:rPr>
      </w:pPr>
      <w:bookmarkStart w:id="1780" w:name="_ETM_Q1_5633677"/>
      <w:bookmarkStart w:id="1781" w:name="_ETM_Q1_5633834"/>
      <w:bookmarkEnd w:id="1780"/>
      <w:bookmarkEnd w:id="1781"/>
    </w:p>
    <w:p w:rsidR="00131DFD" w:rsidRDefault="00131DFD" w:rsidP="00080D10">
      <w:pPr>
        <w:pStyle w:val="a5"/>
        <w:keepNext/>
        <w:rPr>
          <w:rtl/>
        </w:rPr>
      </w:pPr>
      <w:bookmarkStart w:id="1782" w:name="ET_knessetmember_6367_71"/>
      <w:r w:rsidRPr="00080D10">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r>
        <w:rPr>
          <w:rFonts w:hint="cs"/>
          <w:rtl/>
        </w:rPr>
        <w:t xml:space="preserve">   </w:t>
      </w:r>
      <w:bookmarkEnd w:id="1782"/>
    </w:p>
    <w:p w:rsidR="00131DFD" w:rsidRDefault="00131DFD" w:rsidP="00080D10">
      <w:pPr>
        <w:pStyle w:val="KeepWithNext"/>
        <w:rPr>
          <w:rtl/>
          <w:lang w:eastAsia="he-IL"/>
        </w:rPr>
      </w:pPr>
    </w:p>
    <w:p w:rsidR="00131DFD" w:rsidRDefault="00131DFD" w:rsidP="00131DFD">
      <w:pPr>
        <w:rPr>
          <w:rtl/>
          <w:lang w:eastAsia="he-IL"/>
        </w:rPr>
      </w:pPr>
      <w:bookmarkStart w:id="1783" w:name="_ETM_Q1_5653325"/>
      <w:bookmarkStart w:id="1784" w:name="_ETM_Q1_5653372"/>
      <w:bookmarkEnd w:id="1783"/>
      <w:bookmarkEnd w:id="1784"/>
      <w:r>
        <w:rPr>
          <w:rtl/>
          <w:lang w:eastAsia="he-IL"/>
        </w:rPr>
        <w:t xml:space="preserve">אני  חייבת להתייחס לאמירה לגבי הזזת הבנות. </w:t>
      </w:r>
      <w:bookmarkStart w:id="1785" w:name="_ETM_Q1_5659560"/>
      <w:bookmarkStart w:id="1786" w:name="_ETM_Q1_5659591"/>
      <w:bookmarkStart w:id="1787" w:name="_ETM_Q1_5656594"/>
      <w:bookmarkStart w:id="1788" w:name="_ETM_Q1_5657938"/>
      <w:bookmarkEnd w:id="1785"/>
      <w:bookmarkEnd w:id="1786"/>
      <w:bookmarkEnd w:id="1787"/>
      <w:bookmarkEnd w:id="1788"/>
    </w:p>
    <w:p w:rsidR="00131DFD" w:rsidRDefault="00131DFD" w:rsidP="00131DFD">
      <w:pPr>
        <w:rPr>
          <w:rtl/>
          <w:lang w:eastAsia="he-IL"/>
        </w:rPr>
      </w:pPr>
    </w:p>
    <w:p w:rsidR="00131DFD" w:rsidRDefault="00131DFD" w:rsidP="00080D10">
      <w:pPr>
        <w:pStyle w:val="af8"/>
        <w:keepNext/>
        <w:rPr>
          <w:rtl/>
        </w:rPr>
      </w:pPr>
      <w:bookmarkStart w:id="1789" w:name="_ETM_Q1_5656069"/>
      <w:bookmarkStart w:id="1790" w:name="_ETM_Q1_5659435"/>
      <w:bookmarkStart w:id="1791" w:name="_ETM_Q1_5659482"/>
      <w:bookmarkStart w:id="1792" w:name="ET_yor_פנינה_תמנו_יור_הוועדה_לקידו_182"/>
      <w:bookmarkEnd w:id="1789"/>
      <w:bookmarkEnd w:id="1790"/>
      <w:bookmarkEnd w:id="179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792"/>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את תיכף </w:t>
      </w:r>
      <w:bookmarkStart w:id="1793" w:name="_ETM_Q1_5660280"/>
      <w:bookmarkEnd w:id="1793"/>
      <w:r>
        <w:rPr>
          <w:rtl/>
          <w:lang w:eastAsia="he-IL"/>
        </w:rPr>
        <w:t xml:space="preserve">מקבלת את זכות הדיבור. שוב, כמה מתוכן משובצות בכלא </w:t>
      </w:r>
      <w:bookmarkStart w:id="1794" w:name="_ETM_Q1_5667107"/>
      <w:bookmarkEnd w:id="1794"/>
      <w:r>
        <w:rPr>
          <w:rtl/>
          <w:lang w:eastAsia="he-IL"/>
        </w:rPr>
        <w:t xml:space="preserve">מול אסירים ביטחוניים? </w:t>
      </w:r>
    </w:p>
    <w:p w:rsidR="00131DFD" w:rsidRDefault="00131DFD" w:rsidP="00131DFD">
      <w:pPr>
        <w:pStyle w:val="af8"/>
        <w:keepNext/>
        <w:rPr>
          <w:rtl/>
        </w:rPr>
      </w:pPr>
      <w:bookmarkStart w:id="1795" w:name="_ETM_Q1_5669608"/>
      <w:bookmarkStart w:id="1796" w:name="_ETM_Q1_5669654"/>
      <w:bookmarkStart w:id="1797" w:name="_ETM_Q1_5669717"/>
      <w:bookmarkStart w:id="1798" w:name="_ETM_Q1_5669748"/>
      <w:bookmarkStart w:id="1799" w:name="_ETM_Q1_5671779"/>
      <w:bookmarkEnd w:id="1795"/>
      <w:bookmarkEnd w:id="1796"/>
      <w:bookmarkEnd w:id="1797"/>
      <w:bookmarkEnd w:id="1798"/>
      <w:bookmarkEnd w:id="1799"/>
    </w:p>
    <w:p w:rsidR="00131DFD" w:rsidRDefault="00131DFD" w:rsidP="00080D10">
      <w:pPr>
        <w:pStyle w:val="af8"/>
        <w:keepNext/>
        <w:rPr>
          <w:rtl/>
        </w:rPr>
      </w:pPr>
      <w:bookmarkStart w:id="1800" w:name="_ETM_Q1_5673348"/>
      <w:bookmarkStart w:id="1801" w:name="ET_yor_5084_184"/>
      <w:bookmarkEnd w:id="1800"/>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1801"/>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זה היה צריך להיות </w:t>
      </w:r>
      <w:bookmarkStart w:id="1802" w:name="_ETM_Q1_5669853"/>
      <w:bookmarkEnd w:id="1802"/>
      <w:r>
        <w:rPr>
          <w:rtl/>
          <w:lang w:eastAsia="he-IL"/>
        </w:rPr>
        <w:t>עכשיו אפס.</w:t>
      </w:r>
    </w:p>
    <w:p w:rsidR="00131DFD" w:rsidRDefault="00131DFD" w:rsidP="00131DFD">
      <w:pPr>
        <w:rPr>
          <w:rtl/>
          <w:lang w:eastAsia="he-IL"/>
        </w:rPr>
      </w:pPr>
      <w:bookmarkStart w:id="1803" w:name="_ETM_Q1_5669709"/>
      <w:bookmarkStart w:id="1804" w:name="_ETM_Q1_5669793"/>
      <w:bookmarkEnd w:id="1803"/>
      <w:bookmarkEnd w:id="1804"/>
    </w:p>
    <w:p w:rsidR="00131DFD" w:rsidRDefault="00131DFD" w:rsidP="00080D10">
      <w:pPr>
        <w:pStyle w:val="afb"/>
        <w:keepNext/>
        <w:rPr>
          <w:rtl/>
          <w:lang w:eastAsia="he-IL"/>
        </w:rPr>
      </w:pPr>
      <w:bookmarkStart w:id="1805" w:name="ET_guest_899786_72"/>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805"/>
    </w:p>
    <w:p w:rsidR="00131DFD" w:rsidRDefault="00131DFD" w:rsidP="00080D10">
      <w:pPr>
        <w:pStyle w:val="KeepWithNext"/>
        <w:rPr>
          <w:rtl/>
          <w:lang w:eastAsia="he-IL"/>
        </w:rPr>
      </w:pPr>
    </w:p>
    <w:p w:rsidR="00131DFD" w:rsidRDefault="00131DFD" w:rsidP="00131DFD">
      <w:pPr>
        <w:rPr>
          <w:rtl/>
          <w:lang w:eastAsia="he-IL"/>
        </w:rPr>
      </w:pPr>
      <w:bookmarkStart w:id="1806" w:name="_ETM_Q1_5672186"/>
      <w:bookmarkStart w:id="1807" w:name="_ETM_Q1_5672217"/>
      <w:bookmarkEnd w:id="1806"/>
      <w:bookmarkEnd w:id="1807"/>
      <w:r>
        <w:rPr>
          <w:rtl/>
          <w:lang w:eastAsia="he-IL"/>
        </w:rPr>
        <w:t xml:space="preserve">אני אשמח להתייחס. האמנה בין צה"ל לשירות </w:t>
      </w:r>
      <w:bookmarkStart w:id="1808" w:name="_ETM_Q1_5677686"/>
      <w:bookmarkEnd w:id="1808"/>
      <w:r>
        <w:rPr>
          <w:rtl/>
          <w:lang w:eastAsia="he-IL"/>
        </w:rPr>
        <w:t xml:space="preserve">בתי הסוהר קובעת שסוהרי חובה ישרתו אך ורק  בבתי סוהר ביטחוניים ואך ורק במקומות שיש </w:t>
      </w:r>
      <w:bookmarkStart w:id="1809" w:name="_ETM_Q1_5686578"/>
      <w:bookmarkEnd w:id="1809"/>
      <w:r>
        <w:rPr>
          <w:rtl/>
          <w:lang w:eastAsia="he-IL"/>
        </w:rPr>
        <w:t xml:space="preserve">בהם אוכלוסייה ביטחונית. </w:t>
      </w:r>
    </w:p>
    <w:p w:rsidR="00131DFD" w:rsidRDefault="00131DFD" w:rsidP="00131DFD">
      <w:pPr>
        <w:rPr>
          <w:rtl/>
          <w:lang w:eastAsia="he-IL"/>
        </w:rPr>
      </w:pPr>
      <w:bookmarkStart w:id="1810" w:name="_ETM_Q1_5691156"/>
      <w:bookmarkStart w:id="1811" w:name="_ETM_Q1_5691203"/>
      <w:bookmarkEnd w:id="1810"/>
      <w:bookmarkEnd w:id="1811"/>
    </w:p>
    <w:p w:rsidR="00131DFD" w:rsidRDefault="00131DFD" w:rsidP="00080D10">
      <w:pPr>
        <w:pStyle w:val="a5"/>
        <w:keepNext/>
        <w:rPr>
          <w:rtl/>
        </w:rPr>
      </w:pPr>
      <w:bookmarkStart w:id="1812" w:name="_ETM_Q1_5690878"/>
      <w:bookmarkStart w:id="1813" w:name="_ETM_Q1_5687668"/>
      <w:bookmarkStart w:id="1814" w:name="ET_speaker_5300_186"/>
      <w:bookmarkEnd w:id="1812"/>
      <w:bookmarkEnd w:id="1813"/>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181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ברור. הצבא נתן לשב"ס </w:t>
      </w:r>
      <w:bookmarkStart w:id="1815" w:name="_ETM_Q1_5692276"/>
      <w:bookmarkEnd w:id="1815"/>
      <w:r>
        <w:rPr>
          <w:rtl/>
          <w:lang w:eastAsia="he-IL"/>
        </w:rPr>
        <w:t xml:space="preserve">לנהל את האירוע הזה. </w:t>
      </w:r>
    </w:p>
    <w:p w:rsidR="00131DFD" w:rsidRDefault="00131DFD" w:rsidP="00131DFD">
      <w:pPr>
        <w:rPr>
          <w:rtl/>
          <w:lang w:eastAsia="he-IL"/>
        </w:rPr>
      </w:pPr>
      <w:bookmarkStart w:id="1816" w:name="_ETM_Q1_5687909"/>
      <w:bookmarkEnd w:id="1816"/>
    </w:p>
    <w:p w:rsidR="00131DFD" w:rsidRDefault="00131DFD" w:rsidP="00080D10">
      <w:pPr>
        <w:pStyle w:val="af8"/>
        <w:keepNext/>
        <w:rPr>
          <w:rtl/>
        </w:rPr>
      </w:pPr>
      <w:bookmarkStart w:id="1817" w:name="_ETM_Q1_5688161"/>
      <w:bookmarkStart w:id="1818" w:name="_ETM_Q1_5691281"/>
      <w:bookmarkStart w:id="1819" w:name="_ETM_Q1_5691328"/>
      <w:bookmarkStart w:id="1820" w:name="ET_yor_פנינה_תמנו_יור_הוועדה_לקידו_187"/>
      <w:bookmarkEnd w:id="1817"/>
      <w:bookmarkEnd w:id="1818"/>
      <w:bookmarkEnd w:id="1819"/>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820"/>
    <w:p w:rsidR="00131DFD" w:rsidRDefault="00131DFD" w:rsidP="00080D10">
      <w:pPr>
        <w:pStyle w:val="KeepWithNext"/>
        <w:rPr>
          <w:rtl/>
          <w:lang w:eastAsia="he-IL"/>
        </w:rPr>
      </w:pPr>
    </w:p>
    <w:p w:rsidR="00131DFD" w:rsidRDefault="00131DFD" w:rsidP="00131DFD">
      <w:pPr>
        <w:rPr>
          <w:rtl/>
          <w:lang w:eastAsia="he-IL"/>
        </w:rPr>
      </w:pPr>
      <w:bookmarkStart w:id="1821" w:name="_ETM_Q1_5687870"/>
      <w:bookmarkEnd w:id="1821"/>
      <w:r>
        <w:rPr>
          <w:rtl/>
          <w:lang w:eastAsia="he-IL"/>
        </w:rPr>
        <w:t xml:space="preserve">האם קיבלתם הנחיה מהוועדה שהוקמה על </w:t>
      </w:r>
      <w:bookmarkStart w:id="1822" w:name="_ETM_Q1_5690835"/>
      <w:bookmarkEnd w:id="1822"/>
      <w:r>
        <w:rPr>
          <w:rtl/>
          <w:lang w:eastAsia="he-IL"/>
        </w:rPr>
        <w:t xml:space="preserve">ידי שר הביטחון במשרד הביטחון להתחיל </w:t>
      </w:r>
      <w:bookmarkStart w:id="1823" w:name="_ETM_Q1_5696813"/>
      <w:bookmarkEnd w:id="1823"/>
      <w:r>
        <w:rPr>
          <w:rtl/>
          <w:lang w:eastAsia="he-IL"/>
        </w:rPr>
        <w:t>להוריד הדרגתית? אני רוצה לדעת האם קיבלתם את ההנחיה הזו?</w:t>
      </w:r>
    </w:p>
    <w:p w:rsidR="00131DFD" w:rsidRDefault="00131DFD" w:rsidP="00131DFD">
      <w:pPr>
        <w:ind w:firstLine="0"/>
        <w:rPr>
          <w:rtl/>
          <w:lang w:eastAsia="he-IL"/>
        </w:rPr>
      </w:pPr>
      <w:bookmarkStart w:id="1824" w:name="_ETM_Q1_5699141"/>
      <w:bookmarkStart w:id="1825" w:name="_ETM_Q1_5699188"/>
      <w:bookmarkStart w:id="1826" w:name="_ETM_Q1_5699656"/>
      <w:bookmarkStart w:id="1827" w:name="_ETM_Q1_5699688"/>
      <w:bookmarkStart w:id="1828" w:name="_ETM_Q1_5700704"/>
      <w:bookmarkEnd w:id="1824"/>
      <w:bookmarkEnd w:id="1825"/>
      <w:bookmarkEnd w:id="1826"/>
      <w:bookmarkEnd w:id="1827"/>
      <w:bookmarkEnd w:id="1828"/>
    </w:p>
    <w:p w:rsidR="00131DFD" w:rsidRDefault="00131DFD" w:rsidP="00080D10">
      <w:pPr>
        <w:pStyle w:val="afb"/>
        <w:keepNext/>
        <w:rPr>
          <w:rtl/>
          <w:lang w:eastAsia="he-IL"/>
        </w:rPr>
      </w:pPr>
      <w:bookmarkStart w:id="1829" w:name="ET_guest_899786_73"/>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829"/>
    </w:p>
    <w:p w:rsidR="00131DFD" w:rsidRDefault="00131DFD" w:rsidP="00080D10">
      <w:pPr>
        <w:pStyle w:val="KeepWithNext"/>
        <w:rPr>
          <w:rtl/>
          <w:lang w:eastAsia="he-IL"/>
        </w:rPr>
      </w:pPr>
    </w:p>
    <w:p w:rsidR="00131DFD" w:rsidRDefault="00131DFD" w:rsidP="00131DFD">
      <w:pPr>
        <w:rPr>
          <w:rtl/>
          <w:lang w:eastAsia="he-IL"/>
        </w:rPr>
      </w:pPr>
      <w:bookmarkStart w:id="1830" w:name="_ETM_Q1_5701078"/>
      <w:bookmarkStart w:id="1831" w:name="_ETM_Q1_5701125"/>
      <w:bookmarkEnd w:id="1830"/>
      <w:bookmarkEnd w:id="1831"/>
      <w:r>
        <w:rPr>
          <w:rtl/>
          <w:lang w:eastAsia="he-IL"/>
        </w:rPr>
        <w:t xml:space="preserve">לאחרונה הסתיימה </w:t>
      </w:r>
      <w:bookmarkStart w:id="1832" w:name="_ETM_Q1_5701826"/>
      <w:bookmarkEnd w:id="1832"/>
      <w:r>
        <w:rPr>
          <w:rtl/>
          <w:lang w:eastAsia="he-IL"/>
        </w:rPr>
        <w:t xml:space="preserve">הוועדה שקבע שר הביטחון והשר לביטחון פנים לשעבר, שבה הייתי </w:t>
      </w:r>
      <w:bookmarkStart w:id="1833" w:name="_ETM_Q1_5708355"/>
      <w:bookmarkEnd w:id="1833"/>
      <w:r>
        <w:rPr>
          <w:rtl/>
          <w:lang w:eastAsia="he-IL"/>
        </w:rPr>
        <w:t xml:space="preserve">גם חברה. הוועדה הזו גם סיירה וגם ביקרה בבתי הסוהר. </w:t>
      </w:r>
      <w:bookmarkStart w:id="1834" w:name="_ETM_Q1_5712334"/>
      <w:bookmarkEnd w:id="1834"/>
      <w:r>
        <w:rPr>
          <w:rtl/>
          <w:lang w:eastAsia="he-IL"/>
        </w:rPr>
        <w:t xml:space="preserve">אני חייבת  באמת להגיד ששביעות הרצון היא גבוהה </w:t>
      </w:r>
      <w:bookmarkStart w:id="1835" w:name="_ETM_Q1_5720767"/>
      <w:bookmarkEnd w:id="1835"/>
      <w:r>
        <w:rPr>
          <w:rtl/>
          <w:lang w:eastAsia="he-IL"/>
        </w:rPr>
        <w:t xml:space="preserve">מאוד. ותיכף אדבר על עוד סקר שגם נעשה </w:t>
      </w:r>
      <w:bookmarkStart w:id="1836" w:name="_ETM_Q1_5720358"/>
      <w:bookmarkEnd w:id="1836"/>
      <w:r>
        <w:rPr>
          <w:rtl/>
          <w:lang w:eastAsia="he-IL"/>
        </w:rPr>
        <w:t xml:space="preserve">אצלנו. הוועדה אכן דיברה על מספר מסקנות, וכבר נעשים </w:t>
      </w:r>
      <w:bookmarkStart w:id="1837" w:name="_ETM_Q1_5727940"/>
      <w:bookmarkEnd w:id="1837"/>
      <w:r>
        <w:rPr>
          <w:rtl/>
          <w:lang w:eastAsia="he-IL"/>
        </w:rPr>
        <w:t xml:space="preserve">שיתופי פעולה כדי, קודם כול, לדייק את הנקודות והתפקידים בהם מוצבים סוהרות וסוהרי </w:t>
      </w:r>
      <w:bookmarkStart w:id="1838" w:name="_ETM_Q1_5737268"/>
      <w:bookmarkEnd w:id="1838"/>
      <w:r>
        <w:rPr>
          <w:rtl/>
          <w:lang w:eastAsia="he-IL"/>
        </w:rPr>
        <w:t xml:space="preserve">חובה, ויש גם את ההמלצה שלה שבמהלך שלוש שנים תהיה </w:t>
      </w:r>
      <w:bookmarkStart w:id="1839" w:name="_ETM_Q1_5744706"/>
      <w:bookmarkEnd w:id="1839"/>
      <w:r>
        <w:rPr>
          <w:rtl/>
          <w:lang w:eastAsia="he-IL"/>
        </w:rPr>
        <w:t xml:space="preserve">הפחתה של קליטת </w:t>
      </w:r>
      <w:bookmarkStart w:id="1840" w:name="_ETM_Q1_5745378"/>
      <w:bookmarkEnd w:id="1840"/>
      <w:r>
        <w:rPr>
          <w:rtl/>
          <w:lang w:eastAsia="he-IL"/>
        </w:rPr>
        <w:t>סוהרי חובה בשירות בתי הסוהר.</w:t>
      </w:r>
    </w:p>
    <w:p w:rsidR="00131DFD" w:rsidRDefault="00131DFD" w:rsidP="00131DFD">
      <w:pPr>
        <w:rPr>
          <w:rtl/>
          <w:lang w:eastAsia="he-IL"/>
        </w:rPr>
      </w:pPr>
      <w:bookmarkStart w:id="1841" w:name="_ETM_Q1_5744075"/>
      <w:bookmarkEnd w:id="1841"/>
    </w:p>
    <w:p w:rsidR="00131DFD" w:rsidRDefault="00131DFD" w:rsidP="00080D10">
      <w:pPr>
        <w:pStyle w:val="af8"/>
        <w:keepNext/>
        <w:rPr>
          <w:rtl/>
        </w:rPr>
      </w:pPr>
      <w:bookmarkStart w:id="1842" w:name="_ETM_Q1_5744732"/>
      <w:bookmarkStart w:id="1843" w:name="ET_yor_פנינה_תמנו_יור_הוועדה_לקידו_188"/>
      <w:bookmarkEnd w:id="184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843"/>
    <w:p w:rsidR="00131DFD" w:rsidRDefault="00131DFD" w:rsidP="00080D10">
      <w:pPr>
        <w:pStyle w:val="KeepWithNext"/>
        <w:rPr>
          <w:rtl/>
          <w:lang w:eastAsia="he-IL"/>
        </w:rPr>
      </w:pPr>
    </w:p>
    <w:p w:rsidR="00131DFD" w:rsidRDefault="00131DFD" w:rsidP="00131DFD">
      <w:pPr>
        <w:rPr>
          <w:rtl/>
          <w:lang w:eastAsia="he-IL"/>
        </w:rPr>
      </w:pPr>
      <w:bookmarkStart w:id="1844" w:name="_ETM_Q1_5751835"/>
      <w:bookmarkEnd w:id="1844"/>
      <w:r>
        <w:rPr>
          <w:rtl/>
          <w:lang w:eastAsia="he-IL"/>
        </w:rPr>
        <w:t>עד להפסקה?</w:t>
      </w:r>
      <w:bookmarkStart w:id="1845" w:name="_ETM_Q1_5748427"/>
      <w:bookmarkEnd w:id="1845"/>
    </w:p>
    <w:p w:rsidR="00131DFD" w:rsidRDefault="00131DFD" w:rsidP="00131DFD">
      <w:pPr>
        <w:rPr>
          <w:rtl/>
          <w:lang w:eastAsia="he-IL"/>
        </w:rPr>
      </w:pPr>
    </w:p>
    <w:p w:rsidR="00131DFD" w:rsidRDefault="00131DFD" w:rsidP="00080D10">
      <w:pPr>
        <w:pStyle w:val="afb"/>
        <w:keepNext/>
        <w:rPr>
          <w:rtl/>
          <w:lang w:eastAsia="he-IL"/>
        </w:rPr>
      </w:pPr>
      <w:bookmarkStart w:id="1846" w:name="_ETM_Q1_5748703"/>
      <w:bookmarkStart w:id="1847" w:name="_ETM_Q1_5749915"/>
      <w:bookmarkStart w:id="1848" w:name="ET_guest_899786_190"/>
      <w:bookmarkEnd w:id="1846"/>
      <w:bookmarkEnd w:id="1847"/>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bookmarkEnd w:id="1848"/>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 - - המלצה </w:t>
      </w:r>
      <w:bookmarkStart w:id="1849" w:name="_ETM_Q1_5749045"/>
      <w:bookmarkEnd w:id="1849"/>
      <w:r>
        <w:rPr>
          <w:rtl/>
          <w:lang w:eastAsia="he-IL"/>
        </w:rPr>
        <w:t xml:space="preserve">של הוועדה. אני מתנצלת, אני לא אחראית </w:t>
      </w:r>
      <w:bookmarkStart w:id="1850" w:name="_ETM_Q1_5751175"/>
      <w:bookmarkEnd w:id="1850"/>
      <w:r>
        <w:rPr>
          <w:rtl/>
          <w:lang w:eastAsia="he-IL"/>
        </w:rPr>
        <w:t xml:space="preserve">על הוועדה. </w:t>
      </w:r>
    </w:p>
    <w:p w:rsidR="00131DFD" w:rsidRDefault="00131DFD" w:rsidP="00131DFD">
      <w:pPr>
        <w:rPr>
          <w:rtl/>
          <w:lang w:eastAsia="he-IL"/>
        </w:rPr>
      </w:pPr>
      <w:bookmarkStart w:id="1851" w:name="_ETM_Q1_5752279"/>
      <w:bookmarkStart w:id="1852" w:name="_ETM_Q1_5754894"/>
      <w:bookmarkStart w:id="1853" w:name="_ETM_Q1_5754941"/>
      <w:bookmarkStart w:id="1854" w:name="_ETM_Q1_5758840"/>
      <w:bookmarkEnd w:id="1851"/>
      <w:bookmarkEnd w:id="1852"/>
      <w:bookmarkEnd w:id="1853"/>
      <w:bookmarkEnd w:id="1854"/>
    </w:p>
    <w:p w:rsidR="00131DFD" w:rsidRDefault="00131DFD" w:rsidP="00080D10">
      <w:pPr>
        <w:pStyle w:val="af8"/>
        <w:keepNext/>
        <w:rPr>
          <w:rtl/>
        </w:rPr>
      </w:pPr>
      <w:bookmarkStart w:id="1855" w:name="ET_yor_פנינה_תמנו_יור_הוועדה_לקידו_19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855"/>
    <w:p w:rsidR="00131DFD" w:rsidRDefault="00131DFD" w:rsidP="00080D10">
      <w:pPr>
        <w:pStyle w:val="KeepWithNext"/>
        <w:rPr>
          <w:rtl/>
          <w:lang w:eastAsia="he-IL"/>
        </w:rPr>
      </w:pPr>
    </w:p>
    <w:p w:rsidR="00131DFD" w:rsidRDefault="00131DFD" w:rsidP="00131DFD">
      <w:pPr>
        <w:rPr>
          <w:rtl/>
          <w:lang w:eastAsia="he-IL"/>
        </w:rPr>
      </w:pPr>
      <w:bookmarkStart w:id="1856" w:name="_ETM_Q1_5760009"/>
      <w:bookmarkEnd w:id="1856"/>
      <w:r>
        <w:rPr>
          <w:rtl/>
          <w:lang w:eastAsia="he-IL"/>
        </w:rPr>
        <w:t>התחלתם ליישם את ההמלצה?</w:t>
      </w:r>
    </w:p>
    <w:p w:rsidR="00131DFD" w:rsidRDefault="00131DFD" w:rsidP="00131DFD">
      <w:pPr>
        <w:rPr>
          <w:rtl/>
          <w:lang w:eastAsia="he-IL"/>
        </w:rPr>
      </w:pPr>
      <w:bookmarkStart w:id="1857" w:name="_ETM_Q1_5757456"/>
      <w:bookmarkEnd w:id="1857"/>
    </w:p>
    <w:p w:rsidR="00131DFD" w:rsidRDefault="00131DFD" w:rsidP="00080D10">
      <w:pPr>
        <w:pStyle w:val="afb"/>
        <w:keepNext/>
        <w:rPr>
          <w:rtl/>
          <w:lang w:eastAsia="he-IL"/>
        </w:rPr>
      </w:pPr>
      <w:bookmarkStart w:id="1858" w:name="_ETM_Q1_5757675"/>
      <w:bookmarkStart w:id="1859" w:name="_ETM_Q1_5758990"/>
      <w:bookmarkStart w:id="1860" w:name="_ETM_Q1_5762942"/>
      <w:bookmarkStart w:id="1861" w:name="_ETM_Q1_5762989"/>
      <w:bookmarkStart w:id="1862" w:name="ET_guest_899786_193"/>
      <w:bookmarkEnd w:id="1858"/>
      <w:bookmarkEnd w:id="1859"/>
      <w:bookmarkEnd w:id="1860"/>
      <w:bookmarkEnd w:id="1861"/>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bookmarkEnd w:id="1862"/>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1863" w:name="_ETM_Q1_5763020"/>
      <w:bookmarkStart w:id="1864" w:name="_ETM_Q1_5763067"/>
      <w:bookmarkStart w:id="1865" w:name="_ETM_Q1_5763864"/>
      <w:bookmarkStart w:id="1866" w:name="_ETM_Q1_5764270"/>
      <w:bookmarkStart w:id="1867" w:name="_ETM_Q1_5764317"/>
      <w:bookmarkEnd w:id="1863"/>
      <w:bookmarkEnd w:id="1864"/>
      <w:bookmarkEnd w:id="1865"/>
      <w:bookmarkEnd w:id="1866"/>
      <w:bookmarkEnd w:id="1867"/>
      <w:r>
        <w:rPr>
          <w:rtl/>
          <w:lang w:eastAsia="he-IL"/>
        </w:rPr>
        <w:t xml:space="preserve">אנחנו התחלנו ליישם את </w:t>
      </w:r>
      <w:bookmarkStart w:id="1868" w:name="_ETM_Q1_5764137"/>
      <w:bookmarkEnd w:id="1868"/>
      <w:r>
        <w:rPr>
          <w:rtl/>
          <w:lang w:eastAsia="he-IL"/>
        </w:rPr>
        <w:t xml:space="preserve">ההמלצה של לדייק את התפקידים, להגדיר את התפקידים. אנחנו עדיין לא שולחים סוהרי </w:t>
      </w:r>
      <w:bookmarkStart w:id="1869" w:name="_ETM_Q1_5772270"/>
      <w:bookmarkEnd w:id="1869"/>
      <w:r>
        <w:rPr>
          <w:rtl/>
          <w:lang w:eastAsia="he-IL"/>
        </w:rPr>
        <w:t xml:space="preserve">חובה לצה"ל בחזרה. מדובר במשימה </w:t>
      </w:r>
      <w:bookmarkStart w:id="1870" w:name="_ETM_Q1_5775725"/>
      <w:bookmarkEnd w:id="1870"/>
      <w:r>
        <w:rPr>
          <w:rtl/>
          <w:lang w:eastAsia="he-IL"/>
        </w:rPr>
        <w:t xml:space="preserve">צה"לית שהועברה לשירות בתי הסוהר. כמובן במידה מה שיוחלט באופן סופי, יהיה שיחלוף. </w:t>
      </w:r>
    </w:p>
    <w:p w:rsidR="00131DFD" w:rsidRDefault="00131DFD" w:rsidP="00131DFD">
      <w:pPr>
        <w:ind w:firstLine="0"/>
        <w:rPr>
          <w:rtl/>
          <w:lang w:eastAsia="he-IL"/>
        </w:rPr>
      </w:pPr>
      <w:bookmarkStart w:id="1871" w:name="_ETM_Q1_5784679"/>
      <w:bookmarkStart w:id="1872" w:name="_ETM_Q1_5784710"/>
      <w:bookmarkStart w:id="1873" w:name="_ETM_Q1_5779350"/>
      <w:bookmarkEnd w:id="1871"/>
      <w:bookmarkEnd w:id="1872"/>
      <w:bookmarkEnd w:id="1873"/>
    </w:p>
    <w:p w:rsidR="00131DFD" w:rsidRDefault="00131DFD" w:rsidP="00080D10">
      <w:pPr>
        <w:pStyle w:val="af8"/>
        <w:keepNext/>
        <w:rPr>
          <w:rtl/>
        </w:rPr>
      </w:pPr>
      <w:bookmarkStart w:id="1874" w:name="ET_yor_פנינה_תמנו_יור_הוועדה_לקידו_19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1875" w:name="_ETM_Q1_5786257"/>
      <w:bookmarkStart w:id="1876" w:name="_ETM_Q1_5786304"/>
      <w:bookmarkEnd w:id="1874"/>
      <w:bookmarkEnd w:id="1875"/>
      <w:bookmarkEnd w:id="1876"/>
    </w:p>
    <w:p w:rsidR="00131DFD" w:rsidRDefault="00131DFD" w:rsidP="00131DFD">
      <w:pPr>
        <w:rPr>
          <w:rtl/>
          <w:lang w:eastAsia="he-IL"/>
        </w:rPr>
      </w:pPr>
      <w:bookmarkStart w:id="1877" w:name="_ETM_Q1_5778462"/>
      <w:bookmarkEnd w:id="1877"/>
      <w:r>
        <w:rPr>
          <w:rtl/>
          <w:lang w:eastAsia="he-IL"/>
        </w:rPr>
        <w:t xml:space="preserve"> </w:t>
      </w:r>
      <w:bookmarkStart w:id="1878" w:name="_ETM_Q1_5778878"/>
      <w:bookmarkEnd w:id="1878"/>
      <w:r>
        <w:rPr>
          <w:rtl/>
          <w:lang w:eastAsia="he-IL"/>
        </w:rPr>
        <w:t xml:space="preserve">את אומרת שאתם לא מיישמים את ההמלצה? </w:t>
      </w:r>
    </w:p>
    <w:p w:rsidR="00131DFD" w:rsidRDefault="00131DFD" w:rsidP="00131DFD">
      <w:pPr>
        <w:ind w:firstLine="0"/>
        <w:rPr>
          <w:rtl/>
          <w:lang w:eastAsia="he-IL"/>
        </w:rPr>
      </w:pPr>
      <w:bookmarkStart w:id="1879" w:name="_ETM_Q1_5779183"/>
      <w:bookmarkStart w:id="1880" w:name="_ETM_Q1_5779286"/>
      <w:bookmarkStart w:id="1881" w:name="_ETM_Q1_5780350"/>
      <w:bookmarkStart w:id="1882" w:name="_ETM_Q1_5780457"/>
      <w:bookmarkEnd w:id="1879"/>
      <w:bookmarkEnd w:id="1880"/>
      <w:bookmarkEnd w:id="1881"/>
      <w:bookmarkEnd w:id="1882"/>
    </w:p>
    <w:p w:rsidR="00131DFD" w:rsidRDefault="00131DFD" w:rsidP="00080D10">
      <w:pPr>
        <w:pStyle w:val="af8"/>
        <w:keepNext/>
        <w:rPr>
          <w:rtl/>
        </w:rPr>
      </w:pPr>
      <w:bookmarkStart w:id="1883" w:name="ET_yor_5084_115"/>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1883"/>
    </w:p>
    <w:p w:rsidR="00131DFD" w:rsidRDefault="00131DFD" w:rsidP="00080D10">
      <w:pPr>
        <w:pStyle w:val="KeepWithNext"/>
        <w:rPr>
          <w:rtl/>
          <w:lang w:eastAsia="he-IL"/>
        </w:rPr>
      </w:pPr>
    </w:p>
    <w:p w:rsidR="00131DFD" w:rsidRDefault="00131DFD" w:rsidP="00131DFD">
      <w:pPr>
        <w:rPr>
          <w:rtl/>
          <w:lang w:eastAsia="he-IL"/>
        </w:rPr>
      </w:pPr>
      <w:bookmarkStart w:id="1884" w:name="_ETM_Q1_5781781"/>
      <w:bookmarkEnd w:id="1884"/>
      <w:r>
        <w:rPr>
          <w:rtl/>
          <w:lang w:eastAsia="he-IL"/>
        </w:rPr>
        <w:t xml:space="preserve">עוד לא התחילו. </w:t>
      </w:r>
    </w:p>
    <w:p w:rsidR="00131DFD" w:rsidRDefault="00131DFD" w:rsidP="00131DFD">
      <w:pPr>
        <w:rPr>
          <w:rtl/>
          <w:lang w:eastAsia="he-IL"/>
        </w:rPr>
      </w:pPr>
      <w:bookmarkStart w:id="1885" w:name="_ETM_Q1_5786522"/>
      <w:bookmarkStart w:id="1886" w:name="_ETM_Q1_5786554"/>
      <w:bookmarkStart w:id="1887" w:name="_ETM_Q1_5787570"/>
      <w:bookmarkEnd w:id="1885"/>
      <w:bookmarkEnd w:id="1886"/>
      <w:bookmarkEnd w:id="1887"/>
    </w:p>
    <w:p w:rsidR="00131DFD" w:rsidRDefault="00131DFD" w:rsidP="00080D10">
      <w:pPr>
        <w:pStyle w:val="afb"/>
        <w:keepNext/>
        <w:rPr>
          <w:rtl/>
          <w:lang w:eastAsia="he-IL"/>
        </w:rPr>
      </w:pPr>
      <w:bookmarkStart w:id="1888" w:name="ET_guest_899786_75"/>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1888"/>
    </w:p>
    <w:p w:rsidR="00131DFD" w:rsidRDefault="00131DFD" w:rsidP="00080D10">
      <w:pPr>
        <w:pStyle w:val="KeepWithNext"/>
        <w:rPr>
          <w:rtl/>
          <w:lang w:eastAsia="he-IL"/>
        </w:rPr>
      </w:pPr>
    </w:p>
    <w:p w:rsidR="00131DFD" w:rsidRDefault="00131DFD" w:rsidP="00131DFD">
      <w:pPr>
        <w:rPr>
          <w:rtl/>
          <w:lang w:eastAsia="he-IL"/>
        </w:rPr>
      </w:pPr>
      <w:bookmarkStart w:id="1889" w:name="_ETM_Q1_5787944"/>
      <w:bookmarkStart w:id="1890" w:name="_ETM_Q1_5787991"/>
      <w:bookmarkEnd w:id="1889"/>
      <w:bookmarkEnd w:id="1890"/>
      <w:r>
        <w:rPr>
          <w:rtl/>
          <w:lang w:eastAsia="he-IL"/>
        </w:rPr>
        <w:t xml:space="preserve">זה </w:t>
      </w:r>
      <w:bookmarkStart w:id="1891" w:name="_ETM_Q1_5788257"/>
      <w:bookmarkEnd w:id="1891"/>
      <w:r>
        <w:rPr>
          <w:rtl/>
          <w:lang w:eastAsia="he-IL"/>
        </w:rPr>
        <w:t xml:space="preserve">לא המלצה שלנו. </w:t>
      </w:r>
    </w:p>
    <w:p w:rsidR="00131DFD" w:rsidRDefault="00131DFD" w:rsidP="00131DFD">
      <w:pPr>
        <w:ind w:firstLine="0"/>
        <w:rPr>
          <w:rtl/>
          <w:lang w:eastAsia="he-IL"/>
        </w:rPr>
      </w:pPr>
      <w:bookmarkStart w:id="1892" w:name="_ETM_Q1_5790766"/>
      <w:bookmarkStart w:id="1893" w:name="_ETM_Q1_5791306"/>
      <w:bookmarkEnd w:id="1892"/>
      <w:bookmarkEnd w:id="1893"/>
    </w:p>
    <w:p w:rsidR="00131DFD" w:rsidRDefault="00131DFD" w:rsidP="00080D10">
      <w:pPr>
        <w:pStyle w:val="af8"/>
        <w:keepNext/>
        <w:rPr>
          <w:rtl/>
        </w:rPr>
      </w:pPr>
      <w:bookmarkStart w:id="1894" w:name="ET_yor_פנינה_תמנו_יור_הוועדה_לקידו_19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894"/>
    <w:p w:rsidR="00131DFD" w:rsidRDefault="00131DFD" w:rsidP="00080D10">
      <w:pPr>
        <w:pStyle w:val="KeepWithNext"/>
        <w:rPr>
          <w:rtl/>
          <w:lang w:eastAsia="he-IL"/>
        </w:rPr>
      </w:pPr>
    </w:p>
    <w:p w:rsidR="00131DFD" w:rsidRDefault="00131DFD" w:rsidP="00131DFD">
      <w:pPr>
        <w:rPr>
          <w:rtl/>
          <w:lang w:eastAsia="he-IL"/>
        </w:rPr>
      </w:pPr>
      <w:bookmarkStart w:id="1895" w:name="_ETM_Q1_5786757"/>
      <w:bookmarkEnd w:id="1895"/>
      <w:r>
        <w:rPr>
          <w:rtl/>
          <w:lang w:eastAsia="he-IL"/>
        </w:rPr>
        <w:t xml:space="preserve">זו המלצה של </w:t>
      </w:r>
      <w:bookmarkStart w:id="1896" w:name="_ETM_Q1_5787989"/>
      <w:bookmarkEnd w:id="1896"/>
      <w:r>
        <w:rPr>
          <w:rtl/>
          <w:lang w:eastAsia="he-IL"/>
        </w:rPr>
        <w:t xml:space="preserve">הוועדה לגוף שלכם שאומרת לשב"ס להתחיל להוריד הדרגתית </w:t>
      </w:r>
      <w:bookmarkStart w:id="1897" w:name="_ETM_Q1_5794349"/>
      <w:bookmarkEnd w:id="1897"/>
      <w:r>
        <w:rPr>
          <w:rtl/>
          <w:lang w:eastAsia="he-IL"/>
        </w:rPr>
        <w:t>שיבוצן של סוהרות עם אסירים ביטחוניים.</w:t>
      </w:r>
      <w:bookmarkStart w:id="1898" w:name="_ETM_Q1_5799555"/>
      <w:bookmarkStart w:id="1899" w:name="_ETM_Q1_5799601"/>
      <w:bookmarkEnd w:id="1898"/>
      <w:bookmarkEnd w:id="1899"/>
      <w:r>
        <w:rPr>
          <w:rtl/>
          <w:lang w:eastAsia="he-IL"/>
        </w:rPr>
        <w:t xml:space="preserve"> אני שואלת: האם התחלתן?</w:t>
      </w:r>
    </w:p>
    <w:p w:rsidR="00131DFD" w:rsidRDefault="00131DFD" w:rsidP="00131DFD">
      <w:pPr>
        <w:rPr>
          <w:rtl/>
          <w:lang w:eastAsia="he-IL"/>
        </w:rPr>
      </w:pPr>
      <w:bookmarkStart w:id="1900" w:name="_ETM_Q1_5799664"/>
      <w:bookmarkStart w:id="1901" w:name="_ETM_Q1_5799711"/>
      <w:bookmarkStart w:id="1902" w:name="_ETM_Q1_5800758"/>
      <w:bookmarkEnd w:id="1900"/>
      <w:bookmarkEnd w:id="1901"/>
      <w:bookmarkEnd w:id="1902"/>
    </w:p>
    <w:p w:rsidR="00131DFD" w:rsidRDefault="00131DFD" w:rsidP="00080D10">
      <w:pPr>
        <w:pStyle w:val="a5"/>
        <w:keepNext/>
        <w:rPr>
          <w:rtl/>
        </w:rPr>
      </w:pPr>
      <w:bookmarkStart w:id="1903" w:name="ET_knessetmember_6255_76"/>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r>
        <w:rPr>
          <w:rFonts w:hint="cs"/>
          <w:rtl/>
        </w:rPr>
        <w:t xml:space="preserve">   </w:t>
      </w:r>
      <w:bookmarkEnd w:id="1903"/>
    </w:p>
    <w:p w:rsidR="00131DFD" w:rsidRDefault="00131DFD" w:rsidP="00080D10">
      <w:pPr>
        <w:pStyle w:val="KeepWithNext"/>
        <w:rPr>
          <w:rtl/>
          <w:lang w:eastAsia="he-IL"/>
        </w:rPr>
      </w:pPr>
    </w:p>
    <w:p w:rsidR="00131DFD" w:rsidRDefault="00131DFD" w:rsidP="00131DFD">
      <w:pPr>
        <w:rPr>
          <w:rtl/>
          <w:lang w:eastAsia="he-IL"/>
        </w:rPr>
      </w:pPr>
      <w:bookmarkStart w:id="1904" w:name="_ETM_Q1_5801164"/>
      <w:bookmarkStart w:id="1905" w:name="_ETM_Q1_5801211"/>
      <w:bookmarkEnd w:id="1904"/>
      <w:bookmarkEnd w:id="1905"/>
      <w:r>
        <w:rPr>
          <w:rtl/>
          <w:lang w:eastAsia="he-IL"/>
        </w:rPr>
        <w:t xml:space="preserve">אני לא </w:t>
      </w:r>
      <w:bookmarkStart w:id="1906" w:name="_ETM_Q1_5798446"/>
      <w:bookmarkEnd w:id="1906"/>
      <w:r>
        <w:rPr>
          <w:rtl/>
          <w:lang w:eastAsia="he-IL"/>
        </w:rPr>
        <w:t xml:space="preserve">מבין. האם הפתרון הוא להזיז את הבנות? הן לא אשמות. </w:t>
      </w:r>
      <w:bookmarkStart w:id="1907" w:name="_ETM_Q1_5807368"/>
      <w:bookmarkEnd w:id="1907"/>
      <w:r>
        <w:rPr>
          <w:rtl/>
          <w:lang w:eastAsia="he-IL"/>
        </w:rPr>
        <w:t xml:space="preserve">צריכים </w:t>
      </w:r>
      <w:bookmarkStart w:id="1908" w:name="_ETM_Q1_5803319"/>
      <w:bookmarkEnd w:id="1908"/>
      <w:r>
        <w:rPr>
          <w:rtl/>
          <w:lang w:eastAsia="he-IL"/>
        </w:rPr>
        <w:t xml:space="preserve">לטפל בפוגעים. </w:t>
      </w:r>
    </w:p>
    <w:p w:rsidR="00131DFD" w:rsidRDefault="00131DFD" w:rsidP="00131DFD">
      <w:pPr>
        <w:rPr>
          <w:rtl/>
          <w:lang w:eastAsia="he-IL"/>
        </w:rPr>
      </w:pPr>
      <w:bookmarkStart w:id="1909" w:name="_ETM_Q1_5803954"/>
      <w:bookmarkEnd w:id="1909"/>
    </w:p>
    <w:p w:rsidR="00131DFD" w:rsidRDefault="00131DFD" w:rsidP="00080D10">
      <w:pPr>
        <w:pStyle w:val="af8"/>
        <w:keepNext/>
        <w:rPr>
          <w:rtl/>
        </w:rPr>
      </w:pPr>
      <w:bookmarkStart w:id="1910" w:name="_ETM_Q1_5807430"/>
      <w:bookmarkStart w:id="1911" w:name="_ETM_Q1_5807461"/>
      <w:bookmarkStart w:id="1912" w:name="_ETM_Q1_5828307"/>
      <w:bookmarkStart w:id="1913" w:name="_ETM_Q1_5828353"/>
      <w:bookmarkStart w:id="1914" w:name="_ETM_Q1_5829478"/>
      <w:bookmarkStart w:id="1915" w:name="ET_yor_5084_197"/>
      <w:bookmarkEnd w:id="1910"/>
      <w:bookmarkEnd w:id="1911"/>
      <w:bookmarkEnd w:id="1912"/>
      <w:bookmarkEnd w:id="1913"/>
      <w:bookmarkEnd w:id="1914"/>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1915"/>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סימון, אני לא מוכן שהבת שלי בת ה-18 </w:t>
      </w:r>
      <w:bookmarkStart w:id="1916" w:name="_ETM_Q1_5801571"/>
      <w:bookmarkEnd w:id="1916"/>
      <w:r>
        <w:rPr>
          <w:rtl/>
          <w:lang w:eastAsia="he-IL"/>
        </w:rPr>
        <w:t>תהיה שם. לא מוכן.</w:t>
      </w:r>
    </w:p>
    <w:p w:rsidR="00131DFD" w:rsidRDefault="00131DFD" w:rsidP="00131DFD">
      <w:pPr>
        <w:ind w:firstLine="0"/>
        <w:rPr>
          <w:rtl/>
          <w:lang w:eastAsia="he-IL"/>
        </w:rPr>
      </w:pPr>
      <w:bookmarkStart w:id="1917" w:name="_ETM_Q1_5802610"/>
      <w:bookmarkStart w:id="1918" w:name="_ETM_Q1_5805330"/>
      <w:bookmarkEnd w:id="1917"/>
      <w:bookmarkEnd w:id="1918"/>
    </w:p>
    <w:p w:rsidR="00131DFD" w:rsidRDefault="00131DFD" w:rsidP="00080D10">
      <w:pPr>
        <w:pStyle w:val="af8"/>
        <w:keepNext/>
        <w:rPr>
          <w:rtl/>
        </w:rPr>
      </w:pPr>
      <w:bookmarkStart w:id="1919" w:name="ET_yor_פנינה_תמנו_יור_הוועדה_לקידו_198"/>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919"/>
    <w:p w:rsidR="00131DFD" w:rsidRDefault="00131DFD" w:rsidP="00080D10">
      <w:pPr>
        <w:pStyle w:val="KeepWithNext"/>
        <w:rPr>
          <w:rtl/>
          <w:lang w:eastAsia="he-IL"/>
        </w:rPr>
      </w:pPr>
    </w:p>
    <w:p w:rsidR="00131DFD" w:rsidRDefault="00131DFD" w:rsidP="00131DFD">
      <w:pPr>
        <w:rPr>
          <w:rtl/>
          <w:lang w:eastAsia="he-IL"/>
        </w:rPr>
      </w:pPr>
      <w:bookmarkStart w:id="1920" w:name="_ETM_Q1_5806658"/>
      <w:bookmarkEnd w:id="1920"/>
      <w:r>
        <w:rPr>
          <w:rtl/>
          <w:lang w:eastAsia="he-IL"/>
        </w:rPr>
        <w:t xml:space="preserve">בדיוק. </w:t>
      </w:r>
    </w:p>
    <w:p w:rsidR="00131DFD" w:rsidRDefault="00131DFD" w:rsidP="00131DFD">
      <w:pPr>
        <w:rPr>
          <w:rtl/>
          <w:lang w:eastAsia="he-IL"/>
        </w:rPr>
      </w:pPr>
      <w:bookmarkStart w:id="1921" w:name="_ETM_Q1_5805868"/>
      <w:bookmarkStart w:id="1922" w:name="_ETM_Q1_5806144"/>
      <w:bookmarkEnd w:id="1921"/>
      <w:bookmarkEnd w:id="1922"/>
    </w:p>
    <w:p w:rsidR="00131DFD" w:rsidRDefault="00131DFD" w:rsidP="00080D10">
      <w:pPr>
        <w:pStyle w:val="a5"/>
        <w:keepNext/>
        <w:rPr>
          <w:rtl/>
        </w:rPr>
      </w:pPr>
      <w:bookmarkStart w:id="1923" w:name="_ETM_Q1_5807036"/>
      <w:bookmarkStart w:id="1924" w:name="ET_knessetmember_6255_200"/>
      <w:bookmarkEnd w:id="1923"/>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bookmarkEnd w:id="192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אבל אם הנתונים בצבא גם מראים את זה, </w:t>
      </w:r>
      <w:bookmarkStart w:id="1925" w:name="_ETM_Q1_5811692"/>
      <w:bookmarkEnd w:id="1925"/>
      <w:r>
        <w:rPr>
          <w:rtl/>
          <w:lang w:eastAsia="he-IL"/>
        </w:rPr>
        <w:t>האם לא נשלח גם לצבא?</w:t>
      </w:r>
      <w:bookmarkStart w:id="1926" w:name="_ETM_Q1_5811791"/>
      <w:bookmarkEnd w:id="1926"/>
    </w:p>
    <w:p w:rsidR="00131DFD" w:rsidRDefault="00131DFD" w:rsidP="00131DFD">
      <w:pPr>
        <w:rPr>
          <w:rtl/>
          <w:lang w:eastAsia="he-IL"/>
        </w:rPr>
      </w:pPr>
      <w:bookmarkStart w:id="1927" w:name="_ETM_Q1_5810539"/>
      <w:bookmarkEnd w:id="1927"/>
    </w:p>
    <w:p w:rsidR="00131DFD" w:rsidRDefault="00131DFD" w:rsidP="00080D10">
      <w:pPr>
        <w:pStyle w:val="af8"/>
        <w:keepNext/>
        <w:rPr>
          <w:rtl/>
        </w:rPr>
      </w:pPr>
      <w:bookmarkStart w:id="1928" w:name="_ETM_Q1_5811224"/>
      <w:bookmarkStart w:id="1929" w:name="ET_yor_5084_202"/>
      <w:bookmarkEnd w:id="1928"/>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192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לא. </w:t>
      </w:r>
      <w:bookmarkStart w:id="1930" w:name="_ETM_Q1_5813195"/>
      <w:bookmarkEnd w:id="1930"/>
    </w:p>
    <w:p w:rsidR="00131DFD" w:rsidRDefault="00131DFD" w:rsidP="00131DFD">
      <w:pPr>
        <w:rPr>
          <w:rtl/>
          <w:lang w:eastAsia="he-IL"/>
        </w:rPr>
      </w:pPr>
    </w:p>
    <w:p w:rsidR="00131DFD" w:rsidRDefault="00131DFD" w:rsidP="00080D10">
      <w:pPr>
        <w:pStyle w:val="a5"/>
        <w:keepNext/>
        <w:rPr>
          <w:rtl/>
        </w:rPr>
      </w:pPr>
      <w:bookmarkStart w:id="1931" w:name="_ETM_Q1_5813736"/>
      <w:bookmarkStart w:id="1932" w:name="ET_knessetmember_6255_204"/>
      <w:bookmarkEnd w:id="1931"/>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bookmarkEnd w:id="1932"/>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בואו נטפל בבעיה.</w:t>
      </w:r>
    </w:p>
    <w:p w:rsidR="00131DFD" w:rsidRDefault="00131DFD" w:rsidP="00131DFD">
      <w:pPr>
        <w:rPr>
          <w:rtl/>
          <w:lang w:eastAsia="he-IL"/>
        </w:rPr>
      </w:pPr>
    </w:p>
    <w:p w:rsidR="00131DFD" w:rsidRDefault="00131DFD" w:rsidP="00080D10">
      <w:pPr>
        <w:pStyle w:val="a5"/>
        <w:keepNext/>
        <w:rPr>
          <w:rtl/>
        </w:rPr>
      </w:pPr>
      <w:bookmarkStart w:id="1933" w:name="ET_knessetmember_6367_77"/>
      <w:r w:rsidRPr="00080D10">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r>
        <w:rPr>
          <w:rFonts w:hint="cs"/>
          <w:rtl/>
        </w:rPr>
        <w:t xml:space="preserve">   </w:t>
      </w:r>
      <w:bookmarkEnd w:id="1933"/>
    </w:p>
    <w:p w:rsidR="00131DFD" w:rsidRDefault="00131DFD" w:rsidP="00080D10">
      <w:pPr>
        <w:pStyle w:val="KeepWithNext"/>
        <w:rPr>
          <w:rtl/>
          <w:lang w:eastAsia="he-IL"/>
        </w:rPr>
      </w:pPr>
    </w:p>
    <w:p w:rsidR="00131DFD" w:rsidRDefault="00131DFD" w:rsidP="00131DFD">
      <w:pPr>
        <w:rPr>
          <w:rtl/>
          <w:lang w:eastAsia="he-IL"/>
        </w:rPr>
      </w:pPr>
      <w:bookmarkStart w:id="1934" w:name="_ETM_Q1_5829838"/>
      <w:bookmarkStart w:id="1935" w:name="_ETM_Q1_5829885"/>
      <w:bookmarkEnd w:id="1934"/>
      <w:bookmarkEnd w:id="1935"/>
      <w:r>
        <w:rPr>
          <w:rtl/>
          <w:lang w:eastAsia="he-IL"/>
        </w:rPr>
        <w:t>עם כל הכבוד, זה בדי</w:t>
      </w:r>
      <w:bookmarkStart w:id="1936" w:name="_ETM_Q1_5815900"/>
      <w:bookmarkEnd w:id="1936"/>
      <w:r>
        <w:rPr>
          <w:rtl/>
          <w:lang w:eastAsia="he-IL"/>
        </w:rPr>
        <w:t xml:space="preserve">וק לוותר לארגון. יש </w:t>
      </w:r>
      <w:bookmarkStart w:id="1937" w:name="_ETM_Q1_5822437"/>
      <w:bookmarkEnd w:id="1937"/>
      <w:r>
        <w:rPr>
          <w:rtl/>
          <w:lang w:eastAsia="he-IL"/>
        </w:rPr>
        <w:t xml:space="preserve">נשים ש - - -, אז בואו נזיז את הנשים בכלל מהמרחב הציבורי ו - - </w:t>
      </w:r>
      <w:bookmarkStart w:id="1938" w:name="_ETM_Q1_5828159"/>
      <w:bookmarkEnd w:id="1938"/>
      <w:r>
        <w:rPr>
          <w:rtl/>
          <w:lang w:eastAsia="he-IL"/>
        </w:rPr>
        <w:t xml:space="preserve">-.  צריך להסתכל על הדנ"א של </w:t>
      </w:r>
      <w:bookmarkStart w:id="1939" w:name="_ETM_Q1_5836260"/>
      <w:bookmarkEnd w:id="1939"/>
      <w:r>
        <w:rPr>
          <w:rtl/>
          <w:lang w:eastAsia="he-IL"/>
        </w:rPr>
        <w:t xml:space="preserve">הארגון. מה שעומד פה למבחן הוא </w:t>
      </w:r>
      <w:bookmarkStart w:id="1940" w:name="_ETM_Q1_5834320"/>
      <w:bookmarkEnd w:id="1940"/>
      <w:r>
        <w:rPr>
          <w:rtl/>
          <w:lang w:eastAsia="he-IL"/>
        </w:rPr>
        <w:t>הדנ"א של הארגון.</w:t>
      </w:r>
    </w:p>
    <w:p w:rsidR="00131DFD" w:rsidRDefault="00131DFD" w:rsidP="00131DFD">
      <w:pPr>
        <w:ind w:firstLine="0"/>
        <w:rPr>
          <w:rtl/>
          <w:lang w:eastAsia="he-IL"/>
        </w:rPr>
      </w:pPr>
      <w:bookmarkStart w:id="1941" w:name="_ETM_Q1_5836784"/>
      <w:bookmarkStart w:id="1942" w:name="_ETM_Q1_5837174"/>
      <w:bookmarkEnd w:id="1941"/>
      <w:bookmarkEnd w:id="1942"/>
    </w:p>
    <w:p w:rsidR="00131DFD" w:rsidRDefault="00131DFD" w:rsidP="00080D10">
      <w:pPr>
        <w:pStyle w:val="af8"/>
        <w:keepNext/>
        <w:rPr>
          <w:rtl/>
        </w:rPr>
      </w:pPr>
      <w:bookmarkStart w:id="1943" w:name="ET_yor_פנינה_תמנו_יור_הוועדה_לקידו_20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1943"/>
    <w:p w:rsidR="00131DFD" w:rsidRDefault="00131DFD" w:rsidP="00080D10">
      <w:pPr>
        <w:pStyle w:val="KeepWithNext"/>
        <w:rPr>
          <w:rtl/>
          <w:lang w:eastAsia="he-IL"/>
        </w:rPr>
      </w:pPr>
    </w:p>
    <w:p w:rsidR="00131DFD" w:rsidRDefault="00131DFD" w:rsidP="00131DFD">
      <w:pPr>
        <w:rPr>
          <w:rtl/>
          <w:lang w:eastAsia="he-IL"/>
        </w:rPr>
      </w:pPr>
      <w:bookmarkStart w:id="1944" w:name="_ETM_Q1_5838429"/>
      <w:bookmarkEnd w:id="1944"/>
      <w:r>
        <w:rPr>
          <w:rtl/>
          <w:lang w:eastAsia="he-IL"/>
        </w:rPr>
        <w:t xml:space="preserve">שרון, </w:t>
      </w:r>
      <w:bookmarkStart w:id="1945" w:name="_ETM_Q1_5840698"/>
      <w:bookmarkStart w:id="1946" w:name="_ETM_Q1_5840745"/>
      <w:bookmarkStart w:id="1947" w:name="_ETM_Q1_5840807"/>
      <w:bookmarkStart w:id="1948" w:name="_ETM_Q1_5840838"/>
      <w:bookmarkEnd w:id="1945"/>
      <w:bookmarkEnd w:id="1946"/>
      <w:bookmarkEnd w:id="1947"/>
      <w:bookmarkEnd w:id="1948"/>
      <w:r>
        <w:rPr>
          <w:rtl/>
          <w:lang w:eastAsia="he-IL"/>
        </w:rPr>
        <w:t xml:space="preserve">אנחנו לא נהיה מנותקות </w:t>
      </w:r>
      <w:bookmarkStart w:id="1949" w:name="_ETM_Q1_5845495"/>
      <w:bookmarkEnd w:id="1949"/>
      <w:r>
        <w:rPr>
          <w:rtl/>
          <w:lang w:eastAsia="he-IL"/>
        </w:rPr>
        <w:t xml:space="preserve">מהמציאות. אני לא יודעת מתי בפעם האחרונה </w:t>
      </w:r>
      <w:bookmarkStart w:id="1950" w:name="_ETM_Q1_5841383"/>
      <w:bookmarkEnd w:id="1950"/>
      <w:r>
        <w:rPr>
          <w:rtl/>
          <w:lang w:eastAsia="he-IL"/>
        </w:rPr>
        <w:t xml:space="preserve">שוחחת עם סוהרים שעובדים עם אסירים ביטחוניים. אני מדברת איתם כל הזמן. ואגב, </w:t>
      </w:r>
      <w:bookmarkStart w:id="1951" w:name="_ETM_Q1_5848248"/>
      <w:bookmarkEnd w:id="1951"/>
      <w:r>
        <w:rPr>
          <w:rtl/>
          <w:lang w:eastAsia="he-IL"/>
        </w:rPr>
        <w:t>היא גם תעיד שיש קבוצה מאוד מאוד גדולה של סוהרים יוצאי אתיופיה</w:t>
      </w:r>
      <w:bookmarkStart w:id="1952" w:name="_ETM_Q1_5848484"/>
      <w:bookmarkEnd w:id="1952"/>
      <w:r>
        <w:rPr>
          <w:rtl/>
          <w:lang w:eastAsia="he-IL"/>
        </w:rPr>
        <w:t xml:space="preserve">. הם מדברים איתי. אני אומרת </w:t>
      </w:r>
      <w:bookmarkStart w:id="1953" w:name="_ETM_Q1_5852949"/>
      <w:bookmarkEnd w:id="1953"/>
      <w:r>
        <w:rPr>
          <w:rtl/>
          <w:lang w:eastAsia="he-IL"/>
        </w:rPr>
        <w:t xml:space="preserve">לך שהמיומנות או החשיפה אפילו של גברים  בקבע שעובדים שם עשרות </w:t>
      </w:r>
      <w:bookmarkStart w:id="1954" w:name="_ETM_Q1_5859058"/>
      <w:bookmarkEnd w:id="1954"/>
      <w:r>
        <w:rPr>
          <w:rtl/>
          <w:lang w:eastAsia="he-IL"/>
        </w:rPr>
        <w:t xml:space="preserve">שנים היא כול כך קשה. דווקא כיו"ר הוועדה לקידום </w:t>
      </w:r>
      <w:bookmarkStart w:id="1955" w:name="_ETM_Q1_5862914"/>
      <w:bookmarkEnd w:id="1955"/>
      <w:r>
        <w:rPr>
          <w:rtl/>
          <w:lang w:eastAsia="he-IL"/>
        </w:rPr>
        <w:t xml:space="preserve">מעמד האישה, אנחנו לא נשלח אותן להיות טרף קל. </w:t>
      </w:r>
      <w:bookmarkStart w:id="1956" w:name="_ETM_Q1_5872965"/>
      <w:bookmarkStart w:id="1957" w:name="_ETM_Q1_5874810"/>
      <w:bookmarkStart w:id="1958" w:name="_ETM_Q1_5874841"/>
      <w:bookmarkStart w:id="1959" w:name="_ETM_Q1_5874997"/>
      <w:bookmarkStart w:id="1960" w:name="_ETM_Q1_5875028"/>
      <w:bookmarkEnd w:id="1956"/>
      <w:bookmarkEnd w:id="1957"/>
      <w:bookmarkEnd w:id="1958"/>
      <w:bookmarkEnd w:id="1959"/>
      <w:bookmarkEnd w:id="1960"/>
      <w:r>
        <w:rPr>
          <w:rtl/>
          <w:lang w:eastAsia="he-IL"/>
        </w:rPr>
        <w:t xml:space="preserve">את יכולה לחנך אסירים ביטחוניים? </w:t>
      </w:r>
    </w:p>
    <w:p w:rsidR="00131DFD" w:rsidRDefault="00131DFD" w:rsidP="00131DFD">
      <w:pPr>
        <w:pStyle w:val="KeepWithNext"/>
        <w:rPr>
          <w:rtl/>
          <w:lang w:eastAsia="he-IL"/>
        </w:rPr>
      </w:pPr>
      <w:bookmarkStart w:id="1961" w:name="_ETM_Q1_5885060"/>
      <w:bookmarkStart w:id="1962" w:name="_ETM_Q1_5885107"/>
      <w:bookmarkStart w:id="1963" w:name="_ETM_Q1_5885170"/>
      <w:bookmarkStart w:id="1964" w:name="_ETM_Q1_5885201"/>
      <w:bookmarkStart w:id="1965" w:name="_ETM_Q1_5886763"/>
      <w:bookmarkEnd w:id="1961"/>
      <w:bookmarkEnd w:id="1962"/>
      <w:bookmarkEnd w:id="1963"/>
      <w:bookmarkEnd w:id="1964"/>
      <w:bookmarkEnd w:id="1965"/>
    </w:p>
    <w:p w:rsidR="00131DFD" w:rsidRDefault="00131DFD" w:rsidP="00080D10">
      <w:pPr>
        <w:pStyle w:val="af7"/>
        <w:keepNext/>
        <w:rPr>
          <w:rtl/>
        </w:rPr>
      </w:pPr>
      <w:bookmarkStart w:id="1966" w:name="ET_interruption_קריאה_124"/>
      <w:r w:rsidRPr="00080D10">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80D10">
        <w:rPr>
          <w:rStyle w:val="TagStyle"/>
          <w:rFonts w:hint="cs"/>
          <w:rtl/>
        </w:rPr>
        <w:t>&lt;&lt; קריאה &gt;&gt;</w:t>
      </w:r>
      <w:r>
        <w:rPr>
          <w:rFonts w:hint="cs"/>
          <w:rtl/>
        </w:rPr>
        <w:t xml:space="preserve">   </w:t>
      </w:r>
      <w:bookmarkEnd w:id="1966"/>
    </w:p>
    <w:p w:rsidR="00131DFD" w:rsidRDefault="00131DFD" w:rsidP="00080D10">
      <w:pPr>
        <w:pStyle w:val="KeepWithNext"/>
        <w:rPr>
          <w:rtl/>
          <w:lang w:eastAsia="he-IL"/>
        </w:rPr>
      </w:pPr>
    </w:p>
    <w:p w:rsidR="00131DFD" w:rsidRDefault="00131DFD" w:rsidP="00131DFD">
      <w:pPr>
        <w:rPr>
          <w:rtl/>
          <w:lang w:eastAsia="he-IL"/>
        </w:rPr>
      </w:pPr>
      <w:bookmarkStart w:id="1967" w:name="_ETM_Q1_5887138"/>
      <w:bookmarkStart w:id="1968" w:name="_ETM_Q1_5887169"/>
      <w:bookmarkEnd w:id="1967"/>
      <w:bookmarkEnd w:id="1968"/>
      <w:r>
        <w:rPr>
          <w:rtl/>
          <w:lang w:eastAsia="he-IL"/>
        </w:rPr>
        <w:t xml:space="preserve">- - - להזיז את הבנות </w:t>
      </w:r>
      <w:bookmarkStart w:id="1969" w:name="_ETM_Q1_5864630"/>
      <w:bookmarkEnd w:id="1969"/>
      <w:r>
        <w:rPr>
          <w:rtl/>
          <w:lang w:eastAsia="he-IL"/>
        </w:rPr>
        <w:t>כי מישהו מטריד אותן, זה עיוות שאין כדוגמתו. - - -</w:t>
      </w:r>
    </w:p>
    <w:p w:rsidR="00131DFD" w:rsidRDefault="00131DFD" w:rsidP="00131DFD">
      <w:pPr>
        <w:ind w:firstLine="0"/>
        <w:rPr>
          <w:rtl/>
          <w:lang w:eastAsia="he-IL"/>
        </w:rPr>
      </w:pPr>
      <w:bookmarkStart w:id="1970" w:name="_ETM_Q1_5888373"/>
      <w:bookmarkStart w:id="1971" w:name="_ETM_Q1_5888404"/>
      <w:bookmarkStart w:id="1972" w:name="_ETM_Q1_3482067"/>
      <w:bookmarkStart w:id="1973" w:name="_ETM_Q1_3482098"/>
      <w:bookmarkEnd w:id="1970"/>
      <w:bookmarkEnd w:id="1971"/>
      <w:bookmarkEnd w:id="1972"/>
      <w:bookmarkEnd w:id="1973"/>
    </w:p>
    <w:p w:rsidR="00131DFD" w:rsidRDefault="00131DFD" w:rsidP="00080D10">
      <w:pPr>
        <w:pStyle w:val="a5"/>
        <w:keepNext/>
        <w:rPr>
          <w:rtl/>
        </w:rPr>
      </w:pPr>
      <w:bookmarkStart w:id="1974" w:name="ET_speaker_5300_116"/>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1974"/>
    </w:p>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 </w:t>
      </w:r>
      <w:bookmarkStart w:id="1975" w:name="_ETM_Q1_5871109"/>
      <w:bookmarkEnd w:id="1975"/>
      <w:r>
        <w:rPr>
          <w:rtl/>
          <w:lang w:eastAsia="he-IL"/>
        </w:rPr>
        <w:t>- -</w:t>
      </w:r>
    </w:p>
    <w:p w:rsidR="00131DFD" w:rsidRDefault="00131DFD" w:rsidP="00131DFD">
      <w:pPr>
        <w:rPr>
          <w:rtl/>
          <w:lang w:eastAsia="he-IL"/>
        </w:rPr>
      </w:pPr>
      <w:bookmarkStart w:id="1976" w:name="_ETM_Q1_5876040"/>
      <w:bookmarkStart w:id="1977" w:name="_ETM_Q1_5876125"/>
      <w:bookmarkEnd w:id="1976"/>
      <w:bookmarkEnd w:id="1977"/>
    </w:p>
    <w:p w:rsidR="00131DFD" w:rsidRDefault="00131DFD" w:rsidP="00080D10">
      <w:pPr>
        <w:pStyle w:val="a5"/>
        <w:keepNext/>
        <w:rPr>
          <w:rtl/>
        </w:rPr>
      </w:pPr>
      <w:bookmarkStart w:id="1978" w:name="ET_knessetmember_6356_207"/>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1978"/>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 -</w:t>
      </w:r>
      <w:bookmarkStart w:id="1979" w:name="_ETM_Q1_5896391"/>
      <w:bookmarkEnd w:id="1979"/>
    </w:p>
    <w:p w:rsidR="00131DFD" w:rsidRDefault="00131DFD" w:rsidP="00131DFD">
      <w:pPr>
        <w:rPr>
          <w:rtl/>
          <w:lang w:eastAsia="he-IL"/>
        </w:rPr>
      </w:pPr>
    </w:p>
    <w:p w:rsidR="00131DFD" w:rsidRDefault="00131DFD" w:rsidP="00080D10">
      <w:pPr>
        <w:pStyle w:val="af8"/>
        <w:keepNext/>
        <w:rPr>
          <w:rtl/>
        </w:rPr>
      </w:pPr>
      <w:bookmarkStart w:id="1980" w:name="ET_yor_5084_79"/>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1980"/>
    </w:p>
    <w:p w:rsidR="00131DFD" w:rsidRDefault="00131DFD" w:rsidP="00080D10">
      <w:pPr>
        <w:pStyle w:val="KeepWithNext"/>
        <w:rPr>
          <w:lang w:eastAsia="he-IL"/>
        </w:rPr>
      </w:pPr>
    </w:p>
    <w:p w:rsidR="00131DFD" w:rsidRDefault="00131DFD" w:rsidP="00131DFD">
      <w:pPr>
        <w:rPr>
          <w:rtl/>
          <w:lang w:eastAsia="he-IL"/>
        </w:rPr>
      </w:pPr>
      <w:bookmarkStart w:id="1981" w:name="_ETM_Q1_5898514"/>
      <w:bookmarkEnd w:id="1981"/>
      <w:r>
        <w:rPr>
          <w:rtl/>
          <w:lang w:eastAsia="he-IL"/>
        </w:rPr>
        <w:t xml:space="preserve">חברות, אני מבין </w:t>
      </w:r>
      <w:bookmarkStart w:id="1982" w:name="_ETM_Q1_5899623"/>
      <w:bookmarkEnd w:id="1982"/>
      <w:r>
        <w:rPr>
          <w:rtl/>
          <w:lang w:eastAsia="he-IL"/>
        </w:rPr>
        <w:t xml:space="preserve">את הרוגז ואת העצבים ואת חוסר היכולת לתת פתרונות. אין </w:t>
      </w:r>
      <w:bookmarkStart w:id="1983" w:name="_ETM_Q1_5906249"/>
      <w:bookmarkEnd w:id="1983"/>
      <w:r>
        <w:rPr>
          <w:rtl/>
          <w:lang w:eastAsia="he-IL"/>
        </w:rPr>
        <w:t xml:space="preserve">כאן פתרון. </w:t>
      </w:r>
    </w:p>
    <w:p w:rsidR="00131DFD" w:rsidRDefault="00131DFD" w:rsidP="00131DFD">
      <w:pPr>
        <w:ind w:firstLine="0"/>
        <w:rPr>
          <w:rtl/>
          <w:lang w:eastAsia="he-IL"/>
        </w:rPr>
      </w:pPr>
      <w:bookmarkStart w:id="1984" w:name="_ETM_Q1_5907953"/>
      <w:bookmarkStart w:id="1985" w:name="_ETM_Q1_5907999"/>
      <w:bookmarkStart w:id="1986" w:name="_ETM_Q1_5908046"/>
      <w:bookmarkStart w:id="1987" w:name="_ETM_Q1_5908093"/>
      <w:bookmarkStart w:id="1988" w:name="_ETM_Q1_5910609"/>
      <w:bookmarkEnd w:id="1984"/>
      <w:bookmarkEnd w:id="1985"/>
      <w:bookmarkEnd w:id="1986"/>
      <w:bookmarkEnd w:id="1987"/>
      <w:bookmarkEnd w:id="1988"/>
    </w:p>
    <w:p w:rsidR="00131DFD" w:rsidRDefault="00131DFD" w:rsidP="00080D10">
      <w:pPr>
        <w:pStyle w:val="a5"/>
        <w:keepNext/>
        <w:rPr>
          <w:rtl/>
        </w:rPr>
      </w:pPr>
      <w:bookmarkStart w:id="1989" w:name="ET_knessetmember_6367_80"/>
      <w:r w:rsidRPr="00080D10">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r>
        <w:rPr>
          <w:rFonts w:hint="cs"/>
          <w:rtl/>
        </w:rPr>
        <w:t xml:space="preserve">   </w:t>
      </w:r>
      <w:bookmarkEnd w:id="1989"/>
    </w:p>
    <w:p w:rsidR="00131DFD" w:rsidRDefault="00131DFD" w:rsidP="00080D10">
      <w:pPr>
        <w:pStyle w:val="KeepWithNext"/>
        <w:rPr>
          <w:lang w:eastAsia="he-IL"/>
        </w:rPr>
      </w:pPr>
    </w:p>
    <w:p w:rsidR="00131DFD" w:rsidRDefault="00131DFD" w:rsidP="00131DFD">
      <w:pPr>
        <w:rPr>
          <w:rtl/>
          <w:lang w:eastAsia="he-IL"/>
        </w:rPr>
      </w:pPr>
      <w:bookmarkStart w:id="1990" w:name="_ETM_Q1_5910906"/>
      <w:bookmarkEnd w:id="1990"/>
      <w:r>
        <w:rPr>
          <w:rtl/>
          <w:lang w:eastAsia="he-IL"/>
        </w:rPr>
        <w:t xml:space="preserve">לא, הפתרון הוא לחנך את </w:t>
      </w:r>
      <w:bookmarkStart w:id="1991" w:name="_ETM_Q1_5908442"/>
      <w:bookmarkEnd w:id="1991"/>
      <w:r>
        <w:rPr>
          <w:rtl/>
          <w:lang w:eastAsia="he-IL"/>
        </w:rPr>
        <w:t xml:space="preserve">הארגון ואת הדנ"א שלו. הצבא השתנה. הוא שינה דנ"א במשך שני </w:t>
      </w:r>
      <w:bookmarkStart w:id="1992" w:name="_ETM_Q1_5921584"/>
      <w:bookmarkEnd w:id="1992"/>
      <w:r>
        <w:rPr>
          <w:rtl/>
          <w:lang w:eastAsia="he-IL"/>
        </w:rPr>
        <w:t xml:space="preserve">עשורים, עם כל הכבוד. </w:t>
      </w:r>
      <w:bookmarkStart w:id="1993" w:name="_ETM_Q1_5923664"/>
      <w:bookmarkEnd w:id="1993"/>
    </w:p>
    <w:p w:rsidR="00131DFD" w:rsidRDefault="00131DFD" w:rsidP="00131DFD">
      <w:pPr>
        <w:rPr>
          <w:rtl/>
          <w:lang w:eastAsia="he-IL"/>
        </w:rPr>
      </w:pPr>
    </w:p>
    <w:p w:rsidR="00131DFD" w:rsidRDefault="00131DFD" w:rsidP="00080D10">
      <w:pPr>
        <w:pStyle w:val="a5"/>
        <w:keepNext/>
        <w:rPr>
          <w:rtl/>
        </w:rPr>
      </w:pPr>
      <w:bookmarkStart w:id="1994" w:name="_ETM_Q1_5924240"/>
      <w:bookmarkStart w:id="1995" w:name="_ETM_Q1_5919094"/>
      <w:bookmarkStart w:id="1996" w:name="ET_speaker_5300_209"/>
      <w:bookmarkEnd w:id="1994"/>
      <w:bookmarkEnd w:id="1995"/>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1996"/>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 - - ביהודה ושומרון, המשימות שלו הן משימות </w:t>
      </w:r>
      <w:bookmarkStart w:id="1997" w:name="_ETM_Q1_5927877"/>
      <w:bookmarkEnd w:id="1997"/>
      <w:r>
        <w:rPr>
          <w:rtl/>
          <w:lang w:eastAsia="he-IL"/>
        </w:rPr>
        <w:t>שמגיעות ל - - - בסופו של דבר.</w:t>
      </w:r>
    </w:p>
    <w:p w:rsidR="00131DFD" w:rsidRDefault="00131DFD" w:rsidP="00131DFD">
      <w:pPr>
        <w:rPr>
          <w:rtl/>
          <w:lang w:eastAsia="he-IL"/>
        </w:rPr>
      </w:pPr>
      <w:bookmarkStart w:id="1998" w:name="_ETM_Q1_5922945"/>
      <w:bookmarkEnd w:id="1998"/>
    </w:p>
    <w:p w:rsidR="00131DFD" w:rsidRDefault="00131DFD" w:rsidP="00080D10">
      <w:pPr>
        <w:pStyle w:val="af8"/>
        <w:keepNext/>
        <w:rPr>
          <w:rtl/>
        </w:rPr>
      </w:pPr>
      <w:bookmarkStart w:id="1999" w:name="_ETM_Q1_5914531"/>
      <w:bookmarkStart w:id="2000" w:name="_ETM_Q1_5914562"/>
      <w:bookmarkStart w:id="2001" w:name="_ETM_Q1_5914406"/>
      <w:bookmarkStart w:id="2002" w:name="_ETM_Q1_5914437"/>
      <w:bookmarkStart w:id="2003" w:name="_ETM_Q1_5923125"/>
      <w:bookmarkStart w:id="2004" w:name="_ETM_Q1_5923172"/>
      <w:bookmarkStart w:id="2005" w:name="ET_yor_פנינה_תמנו_יור_הוועדה_לקידו_210"/>
      <w:bookmarkEnd w:id="1999"/>
      <w:bookmarkEnd w:id="2000"/>
      <w:bookmarkEnd w:id="2001"/>
      <w:bookmarkEnd w:id="2002"/>
      <w:bookmarkEnd w:id="2003"/>
      <w:bookmarkEnd w:id="200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006" w:name="_ETM_Q1_5923696"/>
      <w:bookmarkEnd w:id="2005"/>
      <w:bookmarkEnd w:id="2006"/>
    </w:p>
    <w:p w:rsidR="00131DFD" w:rsidRDefault="00131DFD" w:rsidP="00131DFD">
      <w:pPr>
        <w:rPr>
          <w:rtl/>
          <w:lang w:eastAsia="he-IL"/>
        </w:rPr>
      </w:pPr>
      <w:r>
        <w:rPr>
          <w:rtl/>
          <w:lang w:eastAsia="he-IL"/>
        </w:rPr>
        <w:t xml:space="preserve">חברות הכנסת, </w:t>
      </w:r>
      <w:bookmarkStart w:id="2007" w:name="_ETM_Q1_5925088"/>
      <w:bookmarkEnd w:id="2007"/>
      <w:r>
        <w:rPr>
          <w:rtl/>
          <w:lang w:eastAsia="he-IL"/>
        </w:rPr>
        <w:t xml:space="preserve">אין לנו כאן פטיש. בואו ניתן לה לסיים. </w:t>
      </w:r>
      <w:bookmarkStart w:id="2008" w:name="_ETM_Q1_5930790"/>
      <w:bookmarkEnd w:id="2008"/>
    </w:p>
    <w:p w:rsidR="00131DFD" w:rsidRDefault="00131DFD" w:rsidP="00131DFD">
      <w:pPr>
        <w:rPr>
          <w:rtl/>
        </w:rPr>
      </w:pPr>
      <w:bookmarkStart w:id="2009" w:name="_ETM_Q1_5928519"/>
      <w:bookmarkStart w:id="2010" w:name="_ETM_Q1_5923250"/>
      <w:bookmarkStart w:id="2011" w:name="_ETM_Q1_5923297"/>
      <w:bookmarkStart w:id="2012" w:name="_ETM_Q1_5925047"/>
      <w:bookmarkStart w:id="2013" w:name="_ETM_Q1_5929594"/>
      <w:bookmarkStart w:id="2014" w:name="_ETM_Q1_5929657"/>
      <w:bookmarkStart w:id="2015" w:name="_ETM_Q1_5944580"/>
      <w:bookmarkStart w:id="2016" w:name="_ETM_Q1_5951127"/>
      <w:bookmarkStart w:id="2017" w:name="_ETM_Q1_5951174"/>
      <w:bookmarkStart w:id="2018" w:name="_ETM_Q1_5967284"/>
      <w:bookmarkStart w:id="2019" w:name="_ETM_Q1_5967315"/>
      <w:bookmarkStart w:id="2020" w:name="_ETM_Q1_5952314"/>
      <w:bookmarkStart w:id="2021" w:name="_ETM_Q1_5952346"/>
      <w:bookmarkStart w:id="2022" w:name="_ETM_Q1_5960159"/>
      <w:bookmarkStart w:id="2023" w:name="_ETM_Q1_5960206"/>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p>
    <w:p w:rsidR="00131DFD" w:rsidRDefault="00131DFD" w:rsidP="00080D10">
      <w:pPr>
        <w:pStyle w:val="afb"/>
        <w:keepNext/>
        <w:rPr>
          <w:rtl/>
          <w:lang w:eastAsia="he-IL"/>
        </w:rPr>
      </w:pPr>
      <w:bookmarkStart w:id="2024" w:name="ET_guest_899786_82"/>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024"/>
    </w:p>
    <w:p w:rsidR="00131DFD" w:rsidRDefault="00131DFD" w:rsidP="00080D10">
      <w:pPr>
        <w:pStyle w:val="KeepWithNext"/>
        <w:rPr>
          <w:lang w:eastAsia="he-IL"/>
        </w:rPr>
      </w:pPr>
    </w:p>
    <w:p w:rsidR="00131DFD" w:rsidRDefault="00131DFD" w:rsidP="00131DFD">
      <w:pPr>
        <w:rPr>
          <w:rtl/>
          <w:lang w:eastAsia="he-IL"/>
        </w:rPr>
      </w:pPr>
      <w:bookmarkStart w:id="2025" w:name="_ETM_Q1_5944908"/>
      <w:bookmarkStart w:id="2026" w:name="_ETM_Q1_5944955"/>
      <w:bookmarkEnd w:id="2025"/>
      <w:bookmarkEnd w:id="2026"/>
      <w:r>
        <w:rPr>
          <w:rtl/>
          <w:lang w:eastAsia="he-IL"/>
        </w:rPr>
        <w:t xml:space="preserve">אציין שגם הוועדה, </w:t>
      </w:r>
      <w:bookmarkStart w:id="2027" w:name="_ETM_Q1_5948592"/>
      <w:bookmarkEnd w:id="2027"/>
      <w:r>
        <w:rPr>
          <w:rtl/>
          <w:lang w:eastAsia="he-IL"/>
        </w:rPr>
        <w:t>עליה אנחנו מדברים כרגע, - - -</w:t>
      </w:r>
    </w:p>
    <w:p w:rsidR="00131DFD" w:rsidRDefault="00131DFD" w:rsidP="00131DFD">
      <w:pPr>
        <w:rPr>
          <w:rtl/>
          <w:lang w:eastAsia="he-IL"/>
        </w:rPr>
      </w:pPr>
      <w:bookmarkStart w:id="2028" w:name="_ETM_Q1_5948100"/>
      <w:bookmarkEnd w:id="2028"/>
    </w:p>
    <w:p w:rsidR="00131DFD" w:rsidRDefault="00131DFD" w:rsidP="00080D10">
      <w:pPr>
        <w:pStyle w:val="af8"/>
        <w:keepNext/>
        <w:rPr>
          <w:rtl/>
        </w:rPr>
      </w:pPr>
      <w:bookmarkStart w:id="2029" w:name="_ETM_Q1_5948930"/>
      <w:bookmarkStart w:id="2030" w:name="ET_yor_פנינה_תמנו_יור_הוועדה_לקידו_211"/>
      <w:bookmarkEnd w:id="2029"/>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030"/>
    <w:p w:rsidR="00131DFD" w:rsidRDefault="00131DFD" w:rsidP="00080D10">
      <w:pPr>
        <w:pStyle w:val="KeepWithNext"/>
        <w:rPr>
          <w:rtl/>
          <w:lang w:eastAsia="he-IL"/>
        </w:rPr>
      </w:pPr>
    </w:p>
    <w:p w:rsidR="00131DFD" w:rsidRDefault="00131DFD" w:rsidP="00131DFD">
      <w:pPr>
        <w:rPr>
          <w:rtl/>
          <w:lang w:eastAsia="he-IL"/>
        </w:rPr>
      </w:pPr>
      <w:bookmarkStart w:id="2031" w:name="_ETM_Q1_5943586"/>
      <w:bookmarkEnd w:id="2031"/>
      <w:r>
        <w:rPr>
          <w:rtl/>
          <w:lang w:eastAsia="he-IL"/>
        </w:rPr>
        <w:t xml:space="preserve">ברור לך שהדברים </w:t>
      </w:r>
      <w:bookmarkStart w:id="2032" w:name="_ETM_Q1_5946242"/>
      <w:bookmarkEnd w:id="2032"/>
      <w:r>
        <w:rPr>
          <w:rtl/>
          <w:lang w:eastAsia="he-IL"/>
        </w:rPr>
        <w:t xml:space="preserve">שלנו הם על קרקע פורייה, ואחרי כל מה שהיה הסוהרים </w:t>
      </w:r>
      <w:bookmarkStart w:id="2033" w:name="_ETM_Q1_5953154"/>
      <w:bookmarkEnd w:id="2033"/>
      <w:r>
        <w:rPr>
          <w:rtl/>
          <w:lang w:eastAsia="he-IL"/>
        </w:rPr>
        <w:t xml:space="preserve">והסרסור. ב-2018 הייתי בדיון, עוד לפני שמישהו בכלל הגדיר זאת כך. לא </w:t>
      </w:r>
      <w:bookmarkStart w:id="2034" w:name="_ETM_Q1_5959678"/>
      <w:bookmarkEnd w:id="2034"/>
      <w:r>
        <w:rPr>
          <w:rtl/>
          <w:lang w:eastAsia="he-IL"/>
        </w:rPr>
        <w:t xml:space="preserve">רציתם להכיר. אני זוכרת שהנציגים שלכם הגיעו ולא היו מוכנים </w:t>
      </w:r>
      <w:bookmarkStart w:id="2035" w:name="_ETM_Q1_5963380"/>
      <w:bookmarkEnd w:id="2035"/>
      <w:r>
        <w:rPr>
          <w:rtl/>
          <w:lang w:eastAsia="he-IL"/>
        </w:rPr>
        <w:t>באף לקונה ובאף תלונה. המערכת צריכה לדעת להגן עליהן.</w:t>
      </w:r>
    </w:p>
    <w:p w:rsidR="00131DFD" w:rsidRDefault="00131DFD" w:rsidP="00131DFD">
      <w:pPr>
        <w:rPr>
          <w:rtl/>
          <w:lang w:eastAsia="he-IL"/>
        </w:rPr>
      </w:pPr>
      <w:bookmarkStart w:id="2036" w:name="_ETM_Q1_5967077"/>
      <w:bookmarkStart w:id="2037" w:name="_ETM_Q1_5977047"/>
      <w:bookmarkEnd w:id="2036"/>
      <w:bookmarkEnd w:id="2037"/>
    </w:p>
    <w:p w:rsidR="00131DFD" w:rsidRDefault="00131DFD" w:rsidP="00080D10">
      <w:pPr>
        <w:pStyle w:val="a5"/>
        <w:keepNext/>
        <w:rPr>
          <w:rtl/>
        </w:rPr>
      </w:pPr>
      <w:bookmarkStart w:id="2038" w:name="ET_speaker_5300_213"/>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2038"/>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אני </w:t>
      </w:r>
      <w:bookmarkStart w:id="2039" w:name="_ETM_Q1_5971519"/>
      <w:bookmarkEnd w:id="2039"/>
      <w:r>
        <w:rPr>
          <w:rtl/>
          <w:lang w:eastAsia="he-IL"/>
        </w:rPr>
        <w:t xml:space="preserve">הייתי בדיון הזה כי אני הייתי חברת כנסת. </w:t>
      </w:r>
      <w:bookmarkStart w:id="2040" w:name="_ETM_Q1_5973152"/>
      <w:bookmarkEnd w:id="2040"/>
      <w:r>
        <w:rPr>
          <w:rtl/>
          <w:lang w:eastAsia="he-IL"/>
        </w:rPr>
        <w:t xml:space="preserve">אני לא יודעת, אולי באת. אבל אני הייתי בדיון </w:t>
      </w:r>
      <w:bookmarkStart w:id="2041" w:name="_ETM_Q1_5974729"/>
      <w:bookmarkEnd w:id="2041"/>
      <w:r>
        <w:rPr>
          <w:rtl/>
          <w:lang w:eastAsia="he-IL"/>
        </w:rPr>
        <w:t xml:space="preserve">שהם היו שם. זו </w:t>
      </w:r>
      <w:bookmarkStart w:id="2042" w:name="_ETM_Q1_5980919"/>
      <w:bookmarkEnd w:id="2042"/>
      <w:proofErr w:type="spellStart"/>
      <w:r>
        <w:rPr>
          <w:rtl/>
          <w:lang w:eastAsia="he-IL"/>
        </w:rPr>
        <w:t>היתה</w:t>
      </w:r>
      <w:proofErr w:type="spellEnd"/>
      <w:r>
        <w:rPr>
          <w:rtl/>
          <w:lang w:eastAsia="he-IL"/>
        </w:rPr>
        <w:t xml:space="preserve"> עליזה לביא. </w:t>
      </w:r>
    </w:p>
    <w:p w:rsidR="00131DFD" w:rsidRDefault="00131DFD" w:rsidP="00131DFD">
      <w:pPr>
        <w:rPr>
          <w:rtl/>
          <w:lang w:eastAsia="he-IL"/>
        </w:rPr>
      </w:pPr>
      <w:bookmarkStart w:id="2043" w:name="_ETM_Q1_5976165"/>
      <w:bookmarkEnd w:id="2043"/>
    </w:p>
    <w:p w:rsidR="00131DFD" w:rsidRDefault="00131DFD" w:rsidP="00080D10">
      <w:pPr>
        <w:pStyle w:val="af8"/>
        <w:keepNext/>
        <w:rPr>
          <w:rtl/>
        </w:rPr>
      </w:pPr>
      <w:bookmarkStart w:id="2044" w:name="_ETM_Q1_5976517"/>
      <w:bookmarkStart w:id="2045" w:name="ET_yor_פנינה_תמנו_יור_הוועדה_לקידו_214"/>
      <w:bookmarkEnd w:id="204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046" w:name="_ETM_Q1_5977573"/>
      <w:bookmarkEnd w:id="2045"/>
      <w:bookmarkEnd w:id="2046"/>
    </w:p>
    <w:p w:rsidR="00131DFD" w:rsidRDefault="00131DFD" w:rsidP="00131DFD">
      <w:pPr>
        <w:rPr>
          <w:rtl/>
          <w:lang w:eastAsia="he-IL"/>
        </w:rPr>
      </w:pPr>
      <w:r>
        <w:rPr>
          <w:rtl/>
          <w:lang w:eastAsia="he-IL"/>
        </w:rPr>
        <w:t xml:space="preserve">אז תקראי עוד פעם את הפרוטוקול. </w:t>
      </w:r>
      <w:bookmarkStart w:id="2047" w:name="_ETM_Q1_5981977"/>
      <w:bookmarkEnd w:id="2047"/>
      <w:r>
        <w:rPr>
          <w:rtl/>
          <w:lang w:eastAsia="he-IL"/>
        </w:rPr>
        <w:t xml:space="preserve">אני </w:t>
      </w:r>
      <w:bookmarkStart w:id="2048" w:name="_ETM_Q1_5980935"/>
      <w:bookmarkEnd w:id="2048"/>
      <w:r>
        <w:rPr>
          <w:rtl/>
          <w:lang w:eastAsia="he-IL"/>
        </w:rPr>
        <w:t xml:space="preserve">מדברת על </w:t>
      </w:r>
      <w:proofErr w:type="spellStart"/>
      <w:r>
        <w:rPr>
          <w:rtl/>
          <w:lang w:eastAsia="he-IL"/>
        </w:rPr>
        <w:t>הבט"פ</w:t>
      </w:r>
      <w:proofErr w:type="spellEnd"/>
      <w:r>
        <w:rPr>
          <w:rtl/>
          <w:lang w:eastAsia="he-IL"/>
        </w:rPr>
        <w:t>.</w:t>
      </w:r>
    </w:p>
    <w:p w:rsidR="00131DFD" w:rsidRDefault="00131DFD" w:rsidP="00131DFD">
      <w:pPr>
        <w:ind w:firstLine="0"/>
        <w:rPr>
          <w:rtl/>
          <w:lang w:eastAsia="he-IL"/>
        </w:rPr>
      </w:pPr>
      <w:bookmarkStart w:id="2049" w:name="_ETM_Q1_5982515"/>
      <w:bookmarkEnd w:id="2049"/>
    </w:p>
    <w:p w:rsidR="00131DFD" w:rsidRDefault="00131DFD" w:rsidP="00080D10">
      <w:pPr>
        <w:pStyle w:val="afb"/>
        <w:keepNext/>
        <w:rPr>
          <w:rtl/>
          <w:lang w:eastAsia="he-IL"/>
        </w:rPr>
      </w:pPr>
      <w:bookmarkStart w:id="2050" w:name="_ETM_Q1_5970856"/>
      <w:bookmarkStart w:id="2051" w:name="_ETM_Q1_5971800"/>
      <w:bookmarkStart w:id="2052" w:name="ET_guest_899786_216"/>
      <w:bookmarkEnd w:id="2050"/>
      <w:bookmarkEnd w:id="2051"/>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bookmarkEnd w:id="2052"/>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2053" w:name="_ETM_Q1_5948598"/>
      <w:bookmarkEnd w:id="2053"/>
      <w:r>
        <w:rPr>
          <w:rtl/>
          <w:lang w:eastAsia="he-IL"/>
        </w:rPr>
        <w:t xml:space="preserve">אחת המסקנות </w:t>
      </w:r>
      <w:bookmarkStart w:id="2054" w:name="_ETM_Q1_5971347"/>
      <w:bookmarkEnd w:id="2054"/>
      <w:r>
        <w:rPr>
          <w:rtl/>
          <w:lang w:eastAsia="he-IL"/>
        </w:rPr>
        <w:t xml:space="preserve">של הוועדה, שכרגע דיברנו עליה, היא ששב"ס רתום ומחויב למתן טיפול מיטבי לסוהרים שלו. </w:t>
      </w:r>
      <w:bookmarkStart w:id="2055" w:name="_ETM_Q1_6001336"/>
      <w:bookmarkEnd w:id="2055"/>
      <w:r>
        <w:rPr>
          <w:rtl/>
          <w:lang w:eastAsia="he-IL"/>
        </w:rPr>
        <w:t xml:space="preserve">ציינתי בתחילת דבריי שבשנה האחרונה עברנו כברת דרך משמעותית ושינוי </w:t>
      </w:r>
      <w:bookmarkStart w:id="2056" w:name="_ETM_Q1_6007533"/>
      <w:bookmarkEnd w:id="2056"/>
      <w:r>
        <w:rPr>
          <w:rtl/>
          <w:lang w:eastAsia="he-IL"/>
        </w:rPr>
        <w:t xml:space="preserve">בדנ"א ותפיסה שהיא שונה. אני לא רוצה לציין  </w:t>
      </w:r>
      <w:bookmarkStart w:id="2057" w:name="_ETM_Q1_6009893"/>
      <w:bookmarkEnd w:id="2057"/>
      <w:r>
        <w:rPr>
          <w:rtl/>
          <w:lang w:eastAsia="he-IL"/>
        </w:rPr>
        <w:t>מה שהיה ב-2018. היו גם מאז ועדות</w:t>
      </w:r>
      <w:bookmarkStart w:id="2058" w:name="_ETM_Q1_6014991"/>
      <w:bookmarkEnd w:id="2058"/>
      <w:r>
        <w:rPr>
          <w:rtl/>
          <w:lang w:eastAsia="he-IL"/>
        </w:rPr>
        <w:t xml:space="preserve">, ונעשו מאז גם ביקורים. </w:t>
      </w:r>
      <w:bookmarkStart w:id="2059" w:name="_ETM_Q1_6130688"/>
      <w:bookmarkStart w:id="2060" w:name="_ETM_Q1_6130735"/>
      <w:bookmarkEnd w:id="2059"/>
      <w:bookmarkEnd w:id="2060"/>
      <w:r>
        <w:rPr>
          <w:rtl/>
          <w:lang w:eastAsia="he-IL"/>
        </w:rPr>
        <w:t xml:space="preserve">רואים </w:t>
      </w:r>
      <w:bookmarkStart w:id="2061" w:name="_ETM_Q1_6014348"/>
      <w:bookmarkEnd w:id="2061"/>
      <w:r>
        <w:rPr>
          <w:rtl/>
          <w:lang w:eastAsia="he-IL"/>
        </w:rPr>
        <w:t>שקיימת היום בארגון רוח אחרת</w:t>
      </w:r>
      <w:bookmarkStart w:id="2062" w:name="_ETM_Q1_6018123"/>
      <w:bookmarkEnd w:id="2062"/>
      <w:r>
        <w:rPr>
          <w:rtl/>
          <w:lang w:eastAsia="he-IL"/>
        </w:rPr>
        <w:t>. הסוהרים מרוצים. היה לנו באוגוסט 2022 סקר, ונשמח להעביר</w:t>
      </w:r>
      <w:bookmarkStart w:id="2063" w:name="_ETM_Q1_6021709"/>
      <w:bookmarkEnd w:id="2063"/>
      <w:r>
        <w:rPr>
          <w:rtl/>
          <w:lang w:eastAsia="he-IL"/>
        </w:rPr>
        <w:t xml:space="preserve"> אותו, של מדעי ההתנהגות שלנו שבחן. 70% מסוהרי </w:t>
      </w:r>
      <w:bookmarkStart w:id="2064" w:name="_ETM_Q1_6035952"/>
      <w:bookmarkEnd w:id="2064"/>
      <w:r>
        <w:rPr>
          <w:rtl/>
          <w:lang w:eastAsia="he-IL"/>
        </w:rPr>
        <w:t xml:space="preserve">החובה המשרתים בארגון ענו עליו. 87% </w:t>
      </w:r>
      <w:proofErr w:type="spellStart"/>
      <w:r>
        <w:rPr>
          <w:rtl/>
          <w:lang w:eastAsia="he-IL"/>
        </w:rPr>
        <w:t>מהעונים</w:t>
      </w:r>
      <w:proofErr w:type="spellEnd"/>
      <w:r>
        <w:rPr>
          <w:rtl/>
          <w:lang w:eastAsia="he-IL"/>
        </w:rPr>
        <w:t xml:space="preserve"> אמרו שהארגון </w:t>
      </w:r>
      <w:bookmarkStart w:id="2065" w:name="_ETM_Q1_6036578"/>
      <w:bookmarkEnd w:id="2065"/>
      <w:r>
        <w:rPr>
          <w:rtl/>
          <w:lang w:eastAsia="he-IL"/>
        </w:rPr>
        <w:t xml:space="preserve">פועל למניעת הטרדה מינית ברמה גבוהה ומעלה, וזה מצביע על </w:t>
      </w:r>
      <w:bookmarkStart w:id="2066" w:name="_ETM_Q1_6040818"/>
      <w:bookmarkEnd w:id="2066"/>
      <w:r>
        <w:rPr>
          <w:rtl/>
          <w:lang w:eastAsia="he-IL"/>
        </w:rPr>
        <w:t xml:space="preserve">תחושת המוגנות. אין לנו ספק שבסופו של </w:t>
      </w:r>
      <w:bookmarkStart w:id="2067" w:name="_ETM_Q1_6044657"/>
      <w:bookmarkEnd w:id="2067"/>
      <w:r>
        <w:rPr>
          <w:rtl/>
          <w:lang w:eastAsia="he-IL"/>
        </w:rPr>
        <w:t>דבר יש תמיד מה לעשות. שינוי דנ"א לוקח זמן.</w:t>
      </w:r>
      <w:bookmarkStart w:id="2068" w:name="_ETM_Q1_6047364"/>
      <w:bookmarkEnd w:id="2068"/>
      <w:r>
        <w:rPr>
          <w:rtl/>
          <w:lang w:eastAsia="he-IL"/>
        </w:rPr>
        <w:t xml:space="preserve"> בשנה האחרונה נציבת שב"ס באמת שמה את זה לנגד עיניה. </w:t>
      </w:r>
      <w:bookmarkStart w:id="2069" w:name="_ETM_Q1_6051665"/>
      <w:bookmarkEnd w:id="2069"/>
      <w:r>
        <w:rPr>
          <w:rtl/>
          <w:lang w:eastAsia="he-IL"/>
        </w:rPr>
        <w:t xml:space="preserve">אנחנו היינו פה בוועדות נוספות, וגם בממשלה, ואנחנו עושים הרבה. </w:t>
      </w:r>
      <w:bookmarkStart w:id="2070" w:name="_ETM_Q1_6063461"/>
      <w:bookmarkEnd w:id="2070"/>
      <w:r>
        <w:rPr>
          <w:rtl/>
          <w:lang w:eastAsia="he-IL"/>
        </w:rPr>
        <w:t xml:space="preserve">ברשותך, נציגת </w:t>
      </w:r>
      <w:proofErr w:type="spellStart"/>
      <w:r>
        <w:rPr>
          <w:rtl/>
          <w:lang w:eastAsia="he-IL"/>
        </w:rPr>
        <w:t>היוהל"ם</w:t>
      </w:r>
      <w:proofErr w:type="spellEnd"/>
      <w:r>
        <w:rPr>
          <w:rtl/>
          <w:lang w:eastAsia="he-IL"/>
        </w:rPr>
        <w:t xml:space="preserve"> שלנו תתייחס לפרויקטים באמת מדהימים. </w:t>
      </w:r>
      <w:bookmarkStart w:id="2071" w:name="_ETM_Q1_6069960"/>
      <w:bookmarkEnd w:id="2071"/>
      <w:r>
        <w:rPr>
          <w:rtl/>
          <w:lang w:eastAsia="he-IL"/>
        </w:rPr>
        <w:t xml:space="preserve">יש פה שביעות רצון גבוהה ומעגלי שיח, ואין היום </w:t>
      </w:r>
      <w:bookmarkStart w:id="2072" w:name="_ETM_Q1_6074289"/>
      <w:bookmarkEnd w:id="2072"/>
      <w:r>
        <w:rPr>
          <w:rtl/>
          <w:lang w:eastAsia="he-IL"/>
        </w:rPr>
        <w:t>סוהר וסוהרת בארגון, ודרך אגב, קבע וחובה.</w:t>
      </w:r>
      <w:bookmarkStart w:id="2073" w:name="_ETM_Q1_6080997"/>
      <w:bookmarkEnd w:id="2073"/>
      <w:r>
        <w:rPr>
          <w:rtl/>
          <w:lang w:eastAsia="he-IL"/>
        </w:rPr>
        <w:t xml:space="preserve"> לגבי אסירים ביטחוניים ופליליים, אציין שהאסירים הפליליים </w:t>
      </w:r>
      <w:bookmarkStart w:id="2074" w:name="_ETM_Q1_6085384"/>
      <w:bookmarkEnd w:id="2074"/>
      <w:r>
        <w:rPr>
          <w:rtl/>
          <w:lang w:eastAsia="he-IL"/>
        </w:rPr>
        <w:t>הם לא</w:t>
      </w:r>
      <w:bookmarkStart w:id="2075" w:name="_ETM_Q1_6082638"/>
      <w:bookmarkEnd w:id="2075"/>
      <w:r>
        <w:rPr>
          <w:rtl/>
          <w:lang w:eastAsia="he-IL"/>
        </w:rPr>
        <w:t xml:space="preserve"> פחות,  וכמות ההטרדות של אסירים פליליים כלפי סוהרות קבע </w:t>
      </w:r>
      <w:bookmarkStart w:id="2076" w:name="_ETM_Q1_6085276"/>
      <w:bookmarkEnd w:id="2076"/>
      <w:r>
        <w:rPr>
          <w:rtl/>
          <w:lang w:eastAsia="he-IL"/>
        </w:rPr>
        <w:t xml:space="preserve">היא גבוהה. לא שזה נותן פה עידוד למישהו. אבל חשוב </w:t>
      </w:r>
      <w:bookmarkStart w:id="2077" w:name="_ETM_Q1_6091892"/>
      <w:bookmarkEnd w:id="2077"/>
      <w:r>
        <w:rPr>
          <w:rtl/>
          <w:lang w:eastAsia="he-IL"/>
        </w:rPr>
        <w:t xml:space="preserve">לציין שעבודה עם אוכלוסייה של אסירים, שהם גם כך בשולי </w:t>
      </w:r>
      <w:bookmarkStart w:id="2078" w:name="_ETM_Q1_6101764"/>
      <w:bookmarkEnd w:id="2078"/>
      <w:r>
        <w:rPr>
          <w:rtl/>
          <w:lang w:eastAsia="he-IL"/>
        </w:rPr>
        <w:t xml:space="preserve">החברה, ושהערכים שלהם הם במקומות אחרים, היא לא פשוטה. </w:t>
      </w:r>
      <w:bookmarkStart w:id="2079" w:name="_ETM_Q1_6102879"/>
      <w:bookmarkEnd w:id="2079"/>
      <w:r>
        <w:rPr>
          <w:rtl/>
          <w:lang w:eastAsia="he-IL"/>
        </w:rPr>
        <w:t xml:space="preserve">אנחנו עובדים בעיקר, ובדגש, על החוסן. נעשים דברים מצוינים בארגון </w:t>
      </w:r>
      <w:bookmarkStart w:id="2080" w:name="_ETM_Q1_6109560"/>
      <w:bookmarkEnd w:id="2080"/>
      <w:r>
        <w:rPr>
          <w:rtl/>
          <w:lang w:eastAsia="he-IL"/>
        </w:rPr>
        <w:t xml:space="preserve">הזה, ונמשיך עוד לעשות. </w:t>
      </w:r>
    </w:p>
    <w:p w:rsidR="00131DFD" w:rsidRDefault="00131DFD" w:rsidP="00131DFD">
      <w:pPr>
        <w:rPr>
          <w:rtl/>
          <w:lang w:eastAsia="he-IL"/>
        </w:rPr>
      </w:pPr>
      <w:bookmarkStart w:id="2081" w:name="_ETM_Q1_6131751"/>
      <w:bookmarkStart w:id="2082" w:name="_ETM_Q1_6131782"/>
      <w:bookmarkStart w:id="2083" w:name="_ETM_Q1_6132985"/>
      <w:bookmarkEnd w:id="2081"/>
      <w:bookmarkEnd w:id="2082"/>
      <w:bookmarkEnd w:id="2083"/>
    </w:p>
    <w:p w:rsidR="00131DFD" w:rsidRDefault="00131DFD" w:rsidP="00080D10">
      <w:pPr>
        <w:pStyle w:val="af8"/>
        <w:keepNext/>
        <w:rPr>
          <w:rtl/>
        </w:rPr>
      </w:pPr>
      <w:bookmarkStart w:id="2084" w:name="_ETM_Q1_6112771"/>
      <w:bookmarkStart w:id="2085" w:name="ET_yor_5084_218"/>
      <w:bookmarkEnd w:id="2084"/>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2085"/>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תודה.  גברתי, שתי דקות. </w:t>
      </w:r>
    </w:p>
    <w:p w:rsidR="00131DFD" w:rsidRDefault="00131DFD" w:rsidP="00131DFD">
      <w:pPr>
        <w:rPr>
          <w:rtl/>
          <w:lang w:eastAsia="he-IL"/>
        </w:rPr>
      </w:pPr>
      <w:bookmarkStart w:id="2086" w:name="_ETM_Q1_6115564"/>
      <w:bookmarkEnd w:id="2086"/>
    </w:p>
    <w:p w:rsidR="00131DFD" w:rsidRDefault="00131DFD" w:rsidP="00080D10">
      <w:pPr>
        <w:pStyle w:val="a5"/>
        <w:keepNext/>
        <w:rPr>
          <w:rtl/>
        </w:rPr>
      </w:pPr>
      <w:bookmarkStart w:id="2087" w:name="ET_speaker_5300_83"/>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2087"/>
    </w:p>
    <w:p w:rsidR="00131DFD" w:rsidRDefault="00131DFD" w:rsidP="00080D10">
      <w:pPr>
        <w:pStyle w:val="KeepWithNext"/>
        <w:rPr>
          <w:lang w:eastAsia="he-IL"/>
        </w:rPr>
      </w:pPr>
    </w:p>
    <w:p w:rsidR="00131DFD" w:rsidRDefault="00131DFD" w:rsidP="00131DFD">
      <w:pPr>
        <w:rPr>
          <w:rtl/>
          <w:lang w:eastAsia="he-IL"/>
        </w:rPr>
      </w:pPr>
      <w:bookmarkStart w:id="2088" w:name="_ETM_Q1_6133376"/>
      <w:bookmarkStart w:id="2089" w:name="_ETM_Q1_6133407"/>
      <w:bookmarkEnd w:id="2088"/>
      <w:bookmarkEnd w:id="2089"/>
      <w:r>
        <w:rPr>
          <w:rtl/>
          <w:lang w:eastAsia="he-IL"/>
        </w:rPr>
        <w:t xml:space="preserve">אמרה מדהים. </w:t>
      </w:r>
      <w:bookmarkStart w:id="2090" w:name="_ETM_Q1_6114100"/>
      <w:bookmarkEnd w:id="2090"/>
      <w:r>
        <w:rPr>
          <w:rtl/>
          <w:lang w:eastAsia="he-IL"/>
        </w:rPr>
        <w:t xml:space="preserve">מציעה ללכת לביקור בשב"ס. היחיד שעשה משהו זה שב"ס. זה לא </w:t>
      </w:r>
      <w:bookmarkStart w:id="2091" w:name="_ETM_Q1_6134235"/>
      <w:bookmarkEnd w:id="2091"/>
      <w:r>
        <w:rPr>
          <w:rtl/>
          <w:lang w:eastAsia="he-IL"/>
        </w:rPr>
        <w:t xml:space="preserve">פתרון להוציא </w:t>
      </w:r>
      <w:bookmarkStart w:id="2092" w:name="_ETM_Q1_6127296"/>
      <w:bookmarkEnd w:id="2092"/>
      <w:r>
        <w:rPr>
          <w:rtl/>
          <w:lang w:eastAsia="he-IL"/>
        </w:rPr>
        <w:t xml:space="preserve">בנות ממקום בו יש מטרידים, זה לא פתרון להגיד </w:t>
      </w:r>
      <w:bookmarkStart w:id="2093" w:name="_ETM_Q1_6131298"/>
      <w:bookmarkEnd w:id="2093"/>
      <w:r>
        <w:rPr>
          <w:rtl/>
          <w:lang w:eastAsia="he-IL"/>
        </w:rPr>
        <w:t>לשב"ס: תתמודדו עם אסירים ביטחוניים לבד.</w:t>
      </w:r>
    </w:p>
    <w:p w:rsidR="00131DFD" w:rsidRDefault="00131DFD" w:rsidP="00131DFD">
      <w:pPr>
        <w:rPr>
          <w:rtl/>
          <w:lang w:eastAsia="he-IL"/>
        </w:rPr>
      </w:pPr>
      <w:bookmarkStart w:id="2094" w:name="_ETM_Q1_6136416"/>
      <w:bookmarkEnd w:id="2094"/>
    </w:p>
    <w:p w:rsidR="00131DFD" w:rsidRDefault="00131DFD" w:rsidP="00080D10">
      <w:pPr>
        <w:pStyle w:val="a5"/>
        <w:keepNext/>
        <w:rPr>
          <w:rtl/>
        </w:rPr>
      </w:pPr>
      <w:bookmarkStart w:id="2095" w:name="_ETM_Q1_6137296"/>
      <w:bookmarkStart w:id="2096" w:name="_ETM_Q1_6134720"/>
      <w:bookmarkStart w:id="2097" w:name="_ETM_Q1_6131534"/>
      <w:bookmarkStart w:id="2098" w:name="ET_knessetmember_6356_220"/>
      <w:bookmarkEnd w:id="2095"/>
      <w:bookmarkEnd w:id="2096"/>
      <w:bookmarkEnd w:id="2097"/>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2098"/>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אז אולי  </w:t>
      </w:r>
      <w:bookmarkStart w:id="2099" w:name="_ETM_Q1_6136931"/>
      <w:bookmarkEnd w:id="2099"/>
      <w:r>
        <w:rPr>
          <w:rtl/>
          <w:lang w:eastAsia="he-IL"/>
        </w:rPr>
        <w:t>- - -</w:t>
      </w:r>
      <w:bookmarkStart w:id="2100" w:name="_ETM_Q1_6139699"/>
      <w:bookmarkEnd w:id="2100"/>
    </w:p>
    <w:p w:rsidR="00131DFD" w:rsidRDefault="00131DFD" w:rsidP="00131DFD">
      <w:pPr>
        <w:rPr>
          <w:rtl/>
          <w:lang w:eastAsia="he-IL"/>
        </w:rPr>
      </w:pPr>
    </w:p>
    <w:p w:rsidR="00131DFD" w:rsidRDefault="00131DFD" w:rsidP="00080D10">
      <w:pPr>
        <w:pStyle w:val="af8"/>
        <w:keepNext/>
        <w:rPr>
          <w:rtl/>
        </w:rPr>
      </w:pPr>
      <w:bookmarkStart w:id="2101" w:name="_ETM_Q1_6140483"/>
      <w:bookmarkStart w:id="2102" w:name="ET_yor_פנינה_תמנו_יור_הוועדה_לקידו_221"/>
      <w:bookmarkEnd w:id="210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102"/>
    <w:p w:rsidR="00131DFD" w:rsidRDefault="00131DFD" w:rsidP="00080D10">
      <w:pPr>
        <w:pStyle w:val="KeepWithNext"/>
        <w:rPr>
          <w:rtl/>
          <w:lang w:eastAsia="he-IL"/>
        </w:rPr>
      </w:pPr>
    </w:p>
    <w:p w:rsidR="00131DFD" w:rsidRDefault="00131DFD" w:rsidP="00131DFD">
      <w:pPr>
        <w:rPr>
          <w:rtl/>
          <w:lang w:eastAsia="he-IL"/>
        </w:rPr>
      </w:pPr>
      <w:r>
        <w:rPr>
          <w:rtl/>
          <w:lang w:eastAsia="he-IL"/>
        </w:rPr>
        <w:t>חברות הכנסת, זה לא ויכוח</w:t>
      </w:r>
      <w:bookmarkStart w:id="2103" w:name="_ETM_Q1_6138505"/>
      <w:bookmarkStart w:id="2104" w:name="_ETM_Q1_6138798"/>
      <w:bookmarkStart w:id="2105" w:name="_ETM_Q1_6138829"/>
      <w:bookmarkStart w:id="2106" w:name="_ETM_Q1_6138986"/>
      <w:bookmarkStart w:id="2107" w:name="_ETM_Q1_6139017"/>
      <w:bookmarkEnd w:id="2103"/>
      <w:bookmarkEnd w:id="2104"/>
      <w:bookmarkEnd w:id="2105"/>
      <w:bookmarkEnd w:id="2106"/>
      <w:bookmarkEnd w:id="2107"/>
      <w:r>
        <w:rPr>
          <w:rtl/>
          <w:lang w:eastAsia="he-IL"/>
        </w:rPr>
        <w:t xml:space="preserve"> ביניכן. </w:t>
      </w:r>
      <w:bookmarkStart w:id="2108" w:name="_ETM_Q1_6144736"/>
      <w:bookmarkEnd w:id="2108"/>
      <w:r>
        <w:rPr>
          <w:rtl/>
          <w:lang w:eastAsia="he-IL"/>
        </w:rPr>
        <w:t xml:space="preserve">אחר </w:t>
      </w:r>
      <w:bookmarkStart w:id="2109" w:name="_ETM_Q1_6141061"/>
      <w:bookmarkEnd w:id="2109"/>
      <w:r>
        <w:rPr>
          <w:rtl/>
          <w:lang w:eastAsia="he-IL"/>
        </w:rPr>
        <w:t>כך כל אחת תקבל זכות דיבור.</w:t>
      </w:r>
    </w:p>
    <w:p w:rsidR="00131DFD" w:rsidRDefault="00131DFD" w:rsidP="00131DFD">
      <w:pPr>
        <w:ind w:firstLine="0"/>
        <w:rPr>
          <w:rtl/>
          <w:lang w:eastAsia="he-IL"/>
        </w:rPr>
      </w:pPr>
      <w:bookmarkStart w:id="2110" w:name="_ETM_Q1_6144892"/>
      <w:bookmarkStart w:id="2111" w:name="_ETM_Q1_6144923"/>
      <w:bookmarkStart w:id="2112" w:name="_ETM_Q1_6145002"/>
      <w:bookmarkStart w:id="2113" w:name="_ETM_Q1_6145033"/>
      <w:bookmarkStart w:id="2114" w:name="_ETM_Q1_6153580"/>
      <w:bookmarkEnd w:id="2110"/>
      <w:bookmarkEnd w:id="2111"/>
      <w:bookmarkEnd w:id="2112"/>
      <w:bookmarkEnd w:id="2113"/>
      <w:bookmarkEnd w:id="2114"/>
    </w:p>
    <w:p w:rsidR="00131DFD" w:rsidRDefault="00131DFD" w:rsidP="00080D10">
      <w:pPr>
        <w:pStyle w:val="afb"/>
        <w:keepNext/>
        <w:rPr>
          <w:rtl/>
          <w:lang w:eastAsia="he-IL"/>
        </w:rPr>
      </w:pPr>
      <w:bookmarkStart w:id="2115" w:name="ET_guest_899785_84"/>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115"/>
    </w:p>
    <w:p w:rsidR="00131DFD" w:rsidRDefault="00131DFD" w:rsidP="00080D10">
      <w:pPr>
        <w:pStyle w:val="KeepWithNext"/>
        <w:rPr>
          <w:lang w:eastAsia="he-IL"/>
        </w:rPr>
      </w:pPr>
    </w:p>
    <w:p w:rsidR="00131DFD" w:rsidRDefault="00131DFD" w:rsidP="00131DFD">
      <w:pPr>
        <w:rPr>
          <w:rtl/>
          <w:lang w:eastAsia="he-IL"/>
        </w:rPr>
      </w:pPr>
      <w:bookmarkStart w:id="2116" w:name="_ETM_Q1_6153877"/>
      <w:bookmarkStart w:id="2117" w:name="_ETM_Q1_6153924"/>
      <w:bookmarkEnd w:id="2116"/>
      <w:bookmarkEnd w:id="2117"/>
      <w:r>
        <w:rPr>
          <w:rtl/>
          <w:lang w:eastAsia="he-IL"/>
        </w:rPr>
        <w:t xml:space="preserve">גלית בכר, ראש </w:t>
      </w:r>
      <w:bookmarkStart w:id="2118" w:name="_ETM_Q1_6150534"/>
      <w:bookmarkEnd w:id="2118"/>
      <w:r>
        <w:rPr>
          <w:rtl/>
          <w:lang w:eastAsia="he-IL"/>
        </w:rPr>
        <w:t xml:space="preserve">תחום מגדר בשב"ס. מורכבות הארגון בהחלט ידועה לנו. </w:t>
      </w:r>
      <w:bookmarkStart w:id="2119" w:name="_ETM_Q1_6151909"/>
      <w:bookmarkEnd w:id="2119"/>
      <w:r>
        <w:rPr>
          <w:rtl/>
          <w:lang w:eastAsia="he-IL"/>
        </w:rPr>
        <w:t xml:space="preserve">שב"ס הוא באמת מסגרת מאוד מורכבת. דווקא בגלל המורכבות הזו, אנחנו בשנה האחרונה פיתחנו הרבה מאוד </w:t>
      </w:r>
      <w:bookmarkStart w:id="2120" w:name="_ETM_Q1_6162425"/>
      <w:bookmarkEnd w:id="2120"/>
      <w:r>
        <w:rPr>
          <w:rtl/>
          <w:lang w:eastAsia="he-IL"/>
        </w:rPr>
        <w:t>מענים שמותאמים גם למסקנות הדוח וגם לצרכים שעולים בשטח</w:t>
      </w:r>
      <w:bookmarkStart w:id="2121" w:name="_ETM_Q1_6167585"/>
      <w:bookmarkEnd w:id="2121"/>
      <w:r>
        <w:rPr>
          <w:rtl/>
          <w:lang w:eastAsia="he-IL"/>
        </w:rPr>
        <w:t xml:space="preserve">. אנחנו תוך כדי תנועה </w:t>
      </w:r>
      <w:bookmarkStart w:id="2122" w:name="_ETM_Q1_6169035"/>
      <w:bookmarkEnd w:id="2122"/>
      <w:r>
        <w:rPr>
          <w:rtl/>
          <w:lang w:eastAsia="he-IL"/>
        </w:rPr>
        <w:t xml:space="preserve">כל הזמן מדייקים את המענים שלנו בהתאם לאוכלוסייה. יש </w:t>
      </w:r>
      <w:bookmarkStart w:id="2123" w:name="_ETM_Q1_6174050"/>
      <w:bookmarkEnd w:id="2123"/>
      <w:r>
        <w:rPr>
          <w:rtl/>
          <w:lang w:eastAsia="he-IL"/>
        </w:rPr>
        <w:t xml:space="preserve">לנו מערך של 45 ממומנות. בשנה האחרונה אנחנו הכשרנו ממונות, שהן סוהרות חובה, כי ראינו </w:t>
      </w:r>
      <w:bookmarkStart w:id="2124" w:name="_ETM_Q1_6181504"/>
      <w:bookmarkEnd w:id="2124"/>
      <w:r>
        <w:rPr>
          <w:rtl/>
          <w:lang w:eastAsia="he-IL"/>
        </w:rPr>
        <w:t xml:space="preserve">לנכון שזה יותר מתאים להכשיר ממומנות </w:t>
      </w:r>
      <w:bookmarkStart w:id="2125" w:name="_ETM_Q1_6185049"/>
      <w:bookmarkEnd w:id="2125"/>
      <w:r>
        <w:rPr>
          <w:rtl/>
          <w:lang w:eastAsia="he-IL"/>
        </w:rPr>
        <w:t xml:space="preserve">מתוך קבוצת השווים, שיהיו נגישות וקרובות, בנוסף למערך של </w:t>
      </w:r>
      <w:bookmarkStart w:id="2126" w:name="_ETM_Q1_6190053"/>
      <w:bookmarkEnd w:id="2126"/>
      <w:r>
        <w:rPr>
          <w:rtl/>
          <w:lang w:eastAsia="he-IL"/>
        </w:rPr>
        <w:t>נשות הקבע הוותיקות.</w:t>
      </w:r>
      <w:bookmarkStart w:id="2127" w:name="_ETM_Q1_6187778"/>
      <w:bookmarkEnd w:id="2127"/>
    </w:p>
    <w:p w:rsidR="00131DFD" w:rsidRDefault="00131DFD" w:rsidP="00131DFD">
      <w:pPr>
        <w:ind w:firstLine="0"/>
        <w:rPr>
          <w:rtl/>
          <w:lang w:eastAsia="he-IL"/>
        </w:rPr>
      </w:pPr>
      <w:bookmarkStart w:id="2128" w:name="_ETM_Q1_6188019"/>
      <w:bookmarkStart w:id="2129" w:name="_ETM_Q1_6190129"/>
      <w:bookmarkEnd w:id="2128"/>
      <w:bookmarkEnd w:id="2129"/>
    </w:p>
    <w:p w:rsidR="00131DFD" w:rsidRDefault="00131DFD" w:rsidP="00080D10">
      <w:pPr>
        <w:pStyle w:val="af8"/>
        <w:keepNext/>
        <w:rPr>
          <w:rtl/>
        </w:rPr>
      </w:pPr>
      <w:bookmarkStart w:id="2130" w:name="ET_yor_פנינה_תמנו_יור_הוועדה_לקידו_22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130"/>
    <w:p w:rsidR="00131DFD" w:rsidRDefault="00131DFD" w:rsidP="00080D10">
      <w:pPr>
        <w:pStyle w:val="KeepWithNext"/>
        <w:rPr>
          <w:rtl/>
          <w:lang w:eastAsia="he-IL"/>
        </w:rPr>
      </w:pPr>
    </w:p>
    <w:p w:rsidR="00131DFD" w:rsidRDefault="00131DFD" w:rsidP="00131DFD">
      <w:pPr>
        <w:rPr>
          <w:rtl/>
          <w:lang w:eastAsia="he-IL"/>
        </w:rPr>
      </w:pPr>
      <w:bookmarkStart w:id="2131" w:name="_ETM_Q1_6190834"/>
      <w:bookmarkEnd w:id="2131"/>
      <w:r>
        <w:rPr>
          <w:rtl/>
          <w:lang w:eastAsia="he-IL"/>
        </w:rPr>
        <w:t>אה, זה בנוסף. עם עבודה משותפת.</w:t>
      </w:r>
    </w:p>
    <w:p w:rsidR="00131DFD" w:rsidRDefault="00131DFD" w:rsidP="00131DFD">
      <w:pPr>
        <w:rPr>
          <w:rtl/>
          <w:lang w:eastAsia="he-IL"/>
        </w:rPr>
      </w:pPr>
      <w:bookmarkStart w:id="2132" w:name="_ETM_Q1_6196034"/>
      <w:bookmarkEnd w:id="2132"/>
    </w:p>
    <w:p w:rsidR="00131DFD" w:rsidRDefault="00131DFD" w:rsidP="00080D10">
      <w:pPr>
        <w:pStyle w:val="afb"/>
        <w:keepNext/>
        <w:rPr>
          <w:rtl/>
          <w:lang w:eastAsia="he-IL"/>
        </w:rPr>
      </w:pPr>
      <w:bookmarkStart w:id="2133" w:name="_ETM_Q1_6196317"/>
      <w:bookmarkStart w:id="2134" w:name="ET_guest_899785_224"/>
      <w:bookmarkEnd w:id="2133"/>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bookmarkEnd w:id="2134"/>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לגמרי. בנוסף,</w:t>
      </w:r>
      <w:bookmarkStart w:id="2135" w:name="_ETM_Q1_6193630"/>
      <w:bookmarkStart w:id="2136" w:name="_ETM_Q1_6193661"/>
      <w:bookmarkEnd w:id="2135"/>
      <w:bookmarkEnd w:id="2136"/>
      <w:r>
        <w:rPr>
          <w:rtl/>
          <w:lang w:eastAsia="he-IL"/>
        </w:rPr>
        <w:t xml:space="preserve"> </w:t>
      </w:r>
      <w:bookmarkStart w:id="2137" w:name="_ETM_Q1_6197338"/>
      <w:bookmarkEnd w:id="2137"/>
      <w:r>
        <w:rPr>
          <w:rtl/>
          <w:lang w:eastAsia="he-IL"/>
        </w:rPr>
        <w:t xml:space="preserve">פיתחנו סדנה להכנה מנטלית לסוהרות, שמקבלות כבר בתהליך ההכשרה הראשוני, שמתייחס </w:t>
      </w:r>
      <w:bookmarkStart w:id="2138" w:name="_ETM_Q1_6205677"/>
      <w:bookmarkEnd w:id="2138"/>
      <w:r>
        <w:rPr>
          <w:rtl/>
          <w:lang w:eastAsia="he-IL"/>
        </w:rPr>
        <w:t>להיבטים המגדריים.</w:t>
      </w:r>
    </w:p>
    <w:p w:rsidR="00131DFD" w:rsidRDefault="00131DFD" w:rsidP="00131DFD">
      <w:pPr>
        <w:rPr>
          <w:rtl/>
          <w:lang w:eastAsia="he-IL"/>
        </w:rPr>
      </w:pPr>
      <w:bookmarkStart w:id="2139" w:name="_ETM_Q1_6204176"/>
      <w:bookmarkEnd w:id="2139"/>
    </w:p>
    <w:p w:rsidR="00131DFD" w:rsidRDefault="00131DFD" w:rsidP="00080D10">
      <w:pPr>
        <w:pStyle w:val="af8"/>
        <w:keepNext/>
        <w:rPr>
          <w:rtl/>
        </w:rPr>
      </w:pPr>
      <w:bookmarkStart w:id="2140" w:name="ET_yor_פנינה_תמנו_יור_הוועדה_לקידו_22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141" w:name="_ETM_Q1_6205311"/>
      <w:bookmarkEnd w:id="2140"/>
      <w:bookmarkEnd w:id="2141"/>
    </w:p>
    <w:p w:rsidR="00131DFD" w:rsidRDefault="00131DFD" w:rsidP="00131DFD">
      <w:pPr>
        <w:rPr>
          <w:rtl/>
          <w:lang w:eastAsia="he-IL"/>
        </w:rPr>
      </w:pPr>
      <w:r>
        <w:rPr>
          <w:rtl/>
          <w:lang w:eastAsia="he-IL"/>
        </w:rPr>
        <w:t>ומהי ההכשרה לסוהרים?</w:t>
      </w:r>
      <w:bookmarkStart w:id="2142" w:name="_ETM_Q1_6208687"/>
      <w:bookmarkEnd w:id="2142"/>
    </w:p>
    <w:p w:rsidR="00131DFD" w:rsidRDefault="00131DFD" w:rsidP="00131DFD">
      <w:pPr>
        <w:rPr>
          <w:rtl/>
          <w:lang w:eastAsia="he-IL"/>
        </w:rPr>
      </w:pPr>
    </w:p>
    <w:p w:rsidR="00131DFD" w:rsidRDefault="00131DFD" w:rsidP="00080D10">
      <w:pPr>
        <w:pStyle w:val="afb"/>
        <w:keepNext/>
        <w:rPr>
          <w:rtl/>
          <w:lang w:eastAsia="he-IL"/>
        </w:rPr>
      </w:pPr>
      <w:bookmarkStart w:id="2143" w:name="_ETM_Q1_6208960"/>
      <w:bookmarkStart w:id="2144" w:name="_ETM_Q1_6210175"/>
      <w:bookmarkStart w:id="2145" w:name="ET_guest_899785_227"/>
      <w:bookmarkEnd w:id="2143"/>
      <w:bookmarkEnd w:id="2144"/>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bookmarkEnd w:id="2145"/>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תיכף אומר. זה </w:t>
      </w:r>
      <w:bookmarkStart w:id="2146" w:name="_ETM_Q1_6212207"/>
      <w:bookmarkEnd w:id="2146"/>
      <w:r>
        <w:rPr>
          <w:rtl/>
          <w:lang w:eastAsia="he-IL"/>
        </w:rPr>
        <w:t xml:space="preserve">מדגיש את החלקים </w:t>
      </w:r>
      <w:bookmarkStart w:id="2147" w:name="_ETM_Q1_6203706"/>
      <w:bookmarkEnd w:id="2147"/>
      <w:r>
        <w:rPr>
          <w:rtl/>
          <w:lang w:eastAsia="he-IL"/>
        </w:rPr>
        <w:t xml:space="preserve">המגדריים של איך </w:t>
      </w:r>
      <w:bookmarkStart w:id="2148" w:name="_ETM_Q1_6213787"/>
      <w:bookmarkEnd w:id="2148"/>
      <w:r>
        <w:rPr>
          <w:rtl/>
          <w:lang w:eastAsia="he-IL"/>
        </w:rPr>
        <w:t xml:space="preserve">אני כאישה, כשאני נכנסת לעבוד </w:t>
      </w:r>
      <w:bookmarkStart w:id="2149" w:name="_ETM_Q1_6216293"/>
      <w:bookmarkEnd w:id="2149"/>
      <w:r>
        <w:rPr>
          <w:rtl/>
          <w:lang w:eastAsia="he-IL"/>
        </w:rPr>
        <w:t xml:space="preserve">באגף כליאה שיש בו אסירים גברים, מה זה אומר, מה זה </w:t>
      </w:r>
      <w:bookmarkStart w:id="2150" w:name="_ETM_Q1_6218725"/>
      <w:bookmarkEnd w:id="2150"/>
      <w:r>
        <w:rPr>
          <w:rtl/>
          <w:lang w:eastAsia="he-IL"/>
        </w:rPr>
        <w:t xml:space="preserve">מצריך ממני, איפה נקודות התורפה ואיפה מעגלי התמיכה שאני </w:t>
      </w:r>
      <w:bookmarkStart w:id="2151" w:name="_ETM_Q1_6222508"/>
      <w:bookmarkEnd w:id="2151"/>
      <w:r>
        <w:rPr>
          <w:rtl/>
          <w:lang w:eastAsia="he-IL"/>
        </w:rPr>
        <w:t xml:space="preserve">יכולה להיעזר בהם. זו סדנה שכל סוהרת מקבלת בשנה האחרונה בשלב </w:t>
      </w:r>
      <w:bookmarkStart w:id="2152" w:name="_ETM_Q1_6228382"/>
      <w:bookmarkEnd w:id="2152"/>
      <w:r>
        <w:rPr>
          <w:rtl/>
          <w:lang w:eastAsia="he-IL"/>
        </w:rPr>
        <w:t xml:space="preserve">ההכשרה הראשוני בנוסף </w:t>
      </w:r>
      <w:bookmarkStart w:id="2153" w:name="_ETM_Q1_6227471"/>
      <w:bookmarkEnd w:id="2153"/>
      <w:r>
        <w:rPr>
          <w:rtl/>
          <w:lang w:eastAsia="he-IL"/>
        </w:rPr>
        <w:t xml:space="preserve">להדרכות השוטפות בנושא מניעת הטרדה מינית. </w:t>
      </w:r>
    </w:p>
    <w:p w:rsidR="00131DFD" w:rsidRDefault="00131DFD" w:rsidP="00131DFD">
      <w:pPr>
        <w:ind w:firstLine="0"/>
        <w:rPr>
          <w:rtl/>
          <w:lang w:eastAsia="he-IL"/>
        </w:rPr>
      </w:pPr>
      <w:bookmarkStart w:id="2154" w:name="_ETM_Q1_6231007"/>
      <w:bookmarkStart w:id="2155" w:name="_ETM_Q1_6231054"/>
      <w:bookmarkStart w:id="2156" w:name="_ETM_Q1_6233242"/>
      <w:bookmarkEnd w:id="2154"/>
      <w:bookmarkEnd w:id="2155"/>
      <w:bookmarkEnd w:id="2156"/>
    </w:p>
    <w:p w:rsidR="00131DFD" w:rsidRDefault="00131DFD" w:rsidP="00080D10">
      <w:pPr>
        <w:pStyle w:val="af8"/>
        <w:keepNext/>
        <w:rPr>
          <w:rtl/>
        </w:rPr>
      </w:pPr>
      <w:bookmarkStart w:id="2157" w:name="ET_yor_פנינה_תמנו_יור_הוועדה_לקידו_228"/>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157"/>
    <w:p w:rsidR="00131DFD" w:rsidRDefault="00131DFD" w:rsidP="00080D10">
      <w:pPr>
        <w:pStyle w:val="KeepWithNext"/>
        <w:rPr>
          <w:rtl/>
          <w:lang w:eastAsia="he-IL"/>
        </w:rPr>
      </w:pPr>
    </w:p>
    <w:p w:rsidR="00131DFD" w:rsidRDefault="00131DFD" w:rsidP="00131DFD">
      <w:pPr>
        <w:rPr>
          <w:rtl/>
          <w:lang w:eastAsia="he-IL"/>
        </w:rPr>
      </w:pPr>
      <w:bookmarkStart w:id="2158" w:name="_ETM_Q1_6234137"/>
      <w:bookmarkEnd w:id="2158"/>
      <w:r>
        <w:rPr>
          <w:rtl/>
          <w:lang w:eastAsia="he-IL"/>
        </w:rPr>
        <w:t xml:space="preserve">אבל נציג מבקר המדינה </w:t>
      </w:r>
      <w:bookmarkStart w:id="2159" w:name="_ETM_Q1_6231909"/>
      <w:bookmarkEnd w:id="2159"/>
      <w:r>
        <w:rPr>
          <w:rtl/>
          <w:lang w:eastAsia="he-IL"/>
        </w:rPr>
        <w:t xml:space="preserve">אמר שיש פער ושהן </w:t>
      </w:r>
      <w:bookmarkStart w:id="2160" w:name="_ETM_Q1_6231117"/>
      <w:bookmarkStart w:id="2161" w:name="_ETM_Q1_6231148"/>
      <w:bookmarkStart w:id="2162" w:name="_ETM_Q1_6236929"/>
      <w:bookmarkEnd w:id="2160"/>
      <w:bookmarkEnd w:id="2161"/>
      <w:bookmarkEnd w:id="2162"/>
      <w:r>
        <w:rPr>
          <w:rtl/>
          <w:lang w:eastAsia="he-IL"/>
        </w:rPr>
        <w:t xml:space="preserve">לא עוברות מספיק הכשרות לפני שהן </w:t>
      </w:r>
      <w:bookmarkStart w:id="2163" w:name="_ETM_Q1_6234459"/>
      <w:bookmarkEnd w:id="2163"/>
      <w:r>
        <w:rPr>
          <w:rtl/>
          <w:lang w:eastAsia="he-IL"/>
        </w:rPr>
        <w:t xml:space="preserve">נכנסות. הייתי רוצה לדעת על מה מדובר. </w:t>
      </w:r>
    </w:p>
    <w:p w:rsidR="00131DFD" w:rsidRDefault="00131DFD" w:rsidP="00131DFD">
      <w:pPr>
        <w:rPr>
          <w:rtl/>
          <w:lang w:eastAsia="he-IL"/>
        </w:rPr>
      </w:pPr>
      <w:bookmarkStart w:id="2164" w:name="_ETM_Q1_6240320"/>
      <w:bookmarkStart w:id="2165" w:name="_ETM_Q1_6240367"/>
      <w:bookmarkStart w:id="2166" w:name="_ETM_Q1_6241320"/>
      <w:bookmarkEnd w:id="2164"/>
      <w:bookmarkEnd w:id="2165"/>
      <w:bookmarkEnd w:id="2166"/>
    </w:p>
    <w:p w:rsidR="00131DFD" w:rsidRDefault="00131DFD" w:rsidP="00080D10">
      <w:pPr>
        <w:pStyle w:val="afb"/>
        <w:keepNext/>
        <w:rPr>
          <w:rtl/>
          <w:lang w:eastAsia="he-IL"/>
        </w:rPr>
      </w:pPr>
      <w:bookmarkStart w:id="2167" w:name="ET_guest_402_86"/>
      <w:r w:rsidRPr="00080D10">
        <w:rPr>
          <w:rStyle w:val="TagStyle"/>
          <w:rFonts w:hint="cs"/>
          <w:rtl/>
        </w:rPr>
        <w:t xml:space="preserve"> &lt;&lt; אורח &gt;&gt;</w:t>
      </w:r>
      <w:r>
        <w:rPr>
          <w:rStyle w:val="TagStyle"/>
          <w:rFonts w:hint="cs"/>
          <w:rtl/>
        </w:rPr>
        <w:t xml:space="preserve"> </w:t>
      </w:r>
      <w:r>
        <w:rPr>
          <w:rFonts w:hint="cs"/>
          <w:rtl/>
          <w:lang w:eastAsia="he-IL"/>
        </w:rPr>
        <w:t>יובל חיו: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167"/>
    </w:p>
    <w:p w:rsidR="00131DFD" w:rsidRDefault="00131DFD" w:rsidP="00080D10">
      <w:pPr>
        <w:pStyle w:val="KeepWithNext"/>
        <w:rPr>
          <w:lang w:eastAsia="he-IL"/>
        </w:rPr>
      </w:pPr>
    </w:p>
    <w:p w:rsidR="00131DFD" w:rsidRDefault="00131DFD" w:rsidP="00131DFD">
      <w:pPr>
        <w:rPr>
          <w:rtl/>
          <w:lang w:eastAsia="he-IL"/>
        </w:rPr>
      </w:pPr>
      <w:bookmarkStart w:id="2168" w:name="_ETM_Q1_6241617"/>
      <w:bookmarkStart w:id="2169" w:name="_ETM_Q1_6241664"/>
      <w:bookmarkEnd w:id="2168"/>
      <w:bookmarkEnd w:id="2169"/>
      <w:r>
        <w:rPr>
          <w:rtl/>
          <w:lang w:eastAsia="he-IL"/>
        </w:rPr>
        <w:t xml:space="preserve">הנתונים הם לגמרי מתוקפים. הם גם </w:t>
      </w:r>
      <w:bookmarkStart w:id="2170" w:name="_ETM_Q1_6246680"/>
      <w:bookmarkEnd w:id="2170"/>
      <w:r>
        <w:rPr>
          <w:rtl/>
          <w:lang w:eastAsia="he-IL"/>
        </w:rPr>
        <w:t>הוראו לשב"ס והוא הכיר בהם.</w:t>
      </w:r>
    </w:p>
    <w:p w:rsidR="00131DFD" w:rsidRDefault="00131DFD" w:rsidP="00131DFD">
      <w:pPr>
        <w:rPr>
          <w:rtl/>
          <w:lang w:eastAsia="he-IL"/>
        </w:rPr>
      </w:pPr>
      <w:bookmarkStart w:id="2171" w:name="_ETM_Q1_6253305"/>
      <w:bookmarkStart w:id="2172" w:name="_ETM_Q1_6253336"/>
      <w:bookmarkEnd w:id="2171"/>
      <w:bookmarkEnd w:id="2172"/>
    </w:p>
    <w:p w:rsidR="00131DFD" w:rsidRDefault="00131DFD" w:rsidP="00080D10">
      <w:pPr>
        <w:pStyle w:val="a5"/>
        <w:keepNext/>
        <w:rPr>
          <w:rtl/>
        </w:rPr>
      </w:pPr>
      <w:bookmarkStart w:id="2173" w:name="_ETM_Q1_6241819"/>
      <w:bookmarkStart w:id="2174" w:name="ET_speaker_5300_230"/>
      <w:bookmarkEnd w:id="2173"/>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217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2175" w:name="_ETM_Q1_6244247"/>
      <w:bookmarkEnd w:id="2175"/>
      <w:r>
        <w:rPr>
          <w:rtl/>
          <w:lang w:eastAsia="he-IL"/>
        </w:rPr>
        <w:t xml:space="preserve">דווקא על שב"ס הוא אמר שהם כן </w:t>
      </w:r>
      <w:bookmarkStart w:id="2176" w:name="_ETM_Q1_6247467"/>
      <w:bookmarkEnd w:id="2176"/>
      <w:r>
        <w:rPr>
          <w:rtl/>
          <w:lang w:eastAsia="he-IL"/>
        </w:rPr>
        <w:t>עושים.</w:t>
      </w:r>
    </w:p>
    <w:p w:rsidR="00131DFD" w:rsidRDefault="00131DFD" w:rsidP="00131DFD">
      <w:pPr>
        <w:ind w:firstLine="0"/>
        <w:rPr>
          <w:rtl/>
          <w:lang w:eastAsia="he-IL"/>
        </w:rPr>
      </w:pPr>
      <w:bookmarkStart w:id="2177" w:name="_ETM_Q1_6248219"/>
      <w:bookmarkStart w:id="2178" w:name="_ETM_Q1_6248527"/>
      <w:bookmarkEnd w:id="2177"/>
      <w:bookmarkEnd w:id="2178"/>
    </w:p>
    <w:p w:rsidR="00131DFD" w:rsidRDefault="00131DFD" w:rsidP="00080D10">
      <w:pPr>
        <w:pStyle w:val="af8"/>
        <w:keepNext/>
        <w:rPr>
          <w:rtl/>
        </w:rPr>
      </w:pPr>
      <w:bookmarkStart w:id="2179" w:name="ET_yor_פנינה_תמנו_יור_הוועדה_לקידו_23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179"/>
    <w:p w:rsidR="00131DFD" w:rsidRDefault="00131DFD" w:rsidP="00080D10">
      <w:pPr>
        <w:pStyle w:val="KeepWithNext"/>
        <w:rPr>
          <w:rtl/>
          <w:lang w:eastAsia="he-IL"/>
        </w:rPr>
      </w:pPr>
    </w:p>
    <w:p w:rsidR="00131DFD" w:rsidRDefault="00131DFD" w:rsidP="00131DFD">
      <w:pPr>
        <w:rPr>
          <w:rtl/>
          <w:lang w:eastAsia="he-IL"/>
        </w:rPr>
      </w:pPr>
      <w:bookmarkStart w:id="2180" w:name="_ETM_Q1_6253430"/>
      <w:bookmarkStart w:id="2181" w:name="_ETM_Q1_6253461"/>
      <w:bookmarkEnd w:id="2180"/>
      <w:bookmarkEnd w:id="2181"/>
      <w:r>
        <w:rPr>
          <w:rtl/>
          <w:lang w:eastAsia="he-IL"/>
        </w:rPr>
        <w:t>שב"ס הכיר בכך שאין מספיק הכשרות? הוא אמר קודם שאין</w:t>
      </w:r>
      <w:bookmarkStart w:id="2182" w:name="_ETM_Q1_6252770"/>
      <w:bookmarkEnd w:id="2182"/>
      <w:r>
        <w:rPr>
          <w:rtl/>
          <w:lang w:eastAsia="he-IL"/>
        </w:rPr>
        <w:t xml:space="preserve"> מספיק הכשרות לפני הכניסה לתפקיד והיא אומרת שיש הכשרות. היא אומרת </w:t>
      </w:r>
      <w:bookmarkStart w:id="2183" w:name="_ETM_Q1_6260808"/>
      <w:bookmarkEnd w:id="2183"/>
      <w:r>
        <w:rPr>
          <w:rtl/>
          <w:lang w:eastAsia="he-IL"/>
        </w:rPr>
        <w:t xml:space="preserve"> שהם </w:t>
      </w:r>
      <w:bookmarkStart w:id="2184" w:name="_ETM_Q1_6260540"/>
      <w:bookmarkEnd w:id="2184"/>
      <w:r>
        <w:rPr>
          <w:rtl/>
          <w:lang w:eastAsia="he-IL"/>
        </w:rPr>
        <w:t>הכירו בזה. תבדקו את הפער הזה.</w:t>
      </w:r>
    </w:p>
    <w:p w:rsidR="00131DFD" w:rsidRDefault="00131DFD" w:rsidP="00131DFD">
      <w:pPr>
        <w:ind w:firstLine="0"/>
        <w:rPr>
          <w:rtl/>
          <w:lang w:eastAsia="he-IL"/>
        </w:rPr>
      </w:pPr>
      <w:bookmarkStart w:id="2185" w:name="_ETM_Q1_6263931"/>
      <w:bookmarkStart w:id="2186" w:name="_ETM_Q1_6263962"/>
      <w:bookmarkStart w:id="2187" w:name="_ETM_Q1_6264040"/>
      <w:bookmarkStart w:id="2188" w:name="_ETM_Q1_6264087"/>
      <w:bookmarkStart w:id="2189" w:name="_ETM_Q1_6265650"/>
      <w:bookmarkEnd w:id="2185"/>
      <w:bookmarkEnd w:id="2186"/>
      <w:bookmarkEnd w:id="2187"/>
      <w:bookmarkEnd w:id="2188"/>
      <w:bookmarkEnd w:id="2189"/>
    </w:p>
    <w:p w:rsidR="00131DFD" w:rsidRDefault="00131DFD" w:rsidP="00080D10">
      <w:pPr>
        <w:pStyle w:val="afb"/>
        <w:keepNext/>
        <w:rPr>
          <w:rtl/>
          <w:lang w:eastAsia="he-IL"/>
        </w:rPr>
      </w:pPr>
      <w:bookmarkStart w:id="2190" w:name="ET_guest_899785_87"/>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190"/>
    </w:p>
    <w:p w:rsidR="00131DFD" w:rsidRDefault="00131DFD" w:rsidP="00080D10">
      <w:pPr>
        <w:pStyle w:val="KeepWithNext"/>
        <w:rPr>
          <w:lang w:eastAsia="he-IL"/>
        </w:rPr>
      </w:pPr>
    </w:p>
    <w:p w:rsidR="00131DFD" w:rsidRDefault="00131DFD" w:rsidP="00131DFD">
      <w:pPr>
        <w:rPr>
          <w:rtl/>
          <w:lang w:eastAsia="he-IL"/>
        </w:rPr>
      </w:pPr>
      <w:bookmarkStart w:id="2191" w:name="_ETM_Q1_6265994"/>
      <w:bookmarkStart w:id="2192" w:name="_ETM_Q1_6266025"/>
      <w:bookmarkEnd w:id="2191"/>
      <w:bookmarkEnd w:id="2192"/>
      <w:r>
        <w:rPr>
          <w:rtl/>
          <w:lang w:eastAsia="he-IL"/>
        </w:rPr>
        <w:t xml:space="preserve">אני יכולה להבהיר. אני חושבת שהדוח מתייחס להכשרות של </w:t>
      </w:r>
      <w:bookmarkStart w:id="2193" w:name="_ETM_Q1_6270565"/>
      <w:bookmarkEnd w:id="2193"/>
      <w:r>
        <w:rPr>
          <w:rtl/>
          <w:lang w:eastAsia="he-IL"/>
        </w:rPr>
        <w:t>סוהרות באופן כללי, הכשרות ליבה, ואני מתייחסת להכשרות בתחום המגדר, ספציפית</w:t>
      </w:r>
      <w:bookmarkStart w:id="2194" w:name="_ETM_Q1_6272662"/>
      <w:bookmarkEnd w:id="2194"/>
      <w:r>
        <w:rPr>
          <w:rtl/>
          <w:lang w:eastAsia="he-IL"/>
        </w:rPr>
        <w:t xml:space="preserve"> בנושא המוגנות. אנחנו הכנסנו מערך בתחום המוגנות כבר בשלב ההכשרה הראשוני של קורס סוהרות </w:t>
      </w:r>
      <w:bookmarkStart w:id="2195" w:name="_ETM_Q1_6277987"/>
      <w:bookmarkEnd w:id="2195"/>
      <w:r>
        <w:rPr>
          <w:rtl/>
          <w:lang w:eastAsia="he-IL"/>
        </w:rPr>
        <w:t xml:space="preserve">חובה. </w:t>
      </w:r>
    </w:p>
    <w:p w:rsidR="00131DFD" w:rsidRDefault="00131DFD" w:rsidP="00131DFD">
      <w:pPr>
        <w:ind w:firstLine="0"/>
        <w:rPr>
          <w:rtl/>
          <w:lang w:eastAsia="he-IL"/>
        </w:rPr>
      </w:pPr>
      <w:bookmarkStart w:id="2196" w:name="_ETM_Q1_6285620"/>
      <w:bookmarkStart w:id="2197" w:name="_ETM_Q1_6285667"/>
      <w:bookmarkStart w:id="2198" w:name="_ETM_Q1_6286604"/>
      <w:bookmarkEnd w:id="2196"/>
      <w:bookmarkEnd w:id="2197"/>
      <w:bookmarkEnd w:id="2198"/>
    </w:p>
    <w:p w:rsidR="00131DFD" w:rsidRDefault="00131DFD" w:rsidP="00080D10">
      <w:pPr>
        <w:pStyle w:val="af8"/>
        <w:keepNext/>
        <w:rPr>
          <w:rtl/>
        </w:rPr>
      </w:pPr>
      <w:bookmarkStart w:id="2199" w:name="ET_yor_פנינה_תמנו_יור_הוועדה_לקידו_23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199"/>
    <w:p w:rsidR="00131DFD" w:rsidRDefault="00131DFD" w:rsidP="00080D10">
      <w:pPr>
        <w:pStyle w:val="KeepWithNext"/>
        <w:rPr>
          <w:rtl/>
          <w:lang w:eastAsia="he-IL"/>
        </w:rPr>
      </w:pPr>
    </w:p>
    <w:p w:rsidR="00131DFD" w:rsidRDefault="00131DFD" w:rsidP="00131DFD">
      <w:pPr>
        <w:rPr>
          <w:rtl/>
          <w:lang w:eastAsia="he-IL"/>
        </w:rPr>
      </w:pPr>
      <w:bookmarkStart w:id="2200" w:name="_ETM_Q1_6282803"/>
      <w:bookmarkEnd w:id="2200"/>
      <w:r>
        <w:rPr>
          <w:rtl/>
          <w:lang w:eastAsia="he-IL"/>
        </w:rPr>
        <w:t xml:space="preserve">האם אתם לוקחים את הערת </w:t>
      </w:r>
      <w:bookmarkStart w:id="2201" w:name="_ETM_Q1_6286628"/>
      <w:bookmarkEnd w:id="2201"/>
      <w:r>
        <w:rPr>
          <w:rtl/>
          <w:lang w:eastAsia="he-IL"/>
        </w:rPr>
        <w:t xml:space="preserve">המבקר והדוח על ההכשרות שכן חסרות ואתם מכניסים את </w:t>
      </w:r>
      <w:bookmarkStart w:id="2202" w:name="_ETM_Q1_6287825"/>
      <w:bookmarkEnd w:id="2202"/>
      <w:r>
        <w:rPr>
          <w:rtl/>
          <w:lang w:eastAsia="he-IL"/>
        </w:rPr>
        <w:t>זה?</w:t>
      </w:r>
    </w:p>
    <w:p w:rsidR="00131DFD" w:rsidRDefault="00131DFD" w:rsidP="00131DFD">
      <w:pPr>
        <w:ind w:firstLine="0"/>
        <w:rPr>
          <w:rtl/>
          <w:lang w:eastAsia="he-IL"/>
        </w:rPr>
      </w:pPr>
      <w:bookmarkStart w:id="2203" w:name="_ETM_Q1_6288531"/>
      <w:bookmarkStart w:id="2204" w:name="_ETM_Q1_6285745"/>
      <w:bookmarkStart w:id="2205" w:name="_ETM_Q1_6285792"/>
      <w:bookmarkStart w:id="2206" w:name="_ETM_Q1_6291636"/>
      <w:bookmarkStart w:id="2207" w:name="_ETM_Q1_6291683"/>
      <w:bookmarkStart w:id="2208" w:name="_ETM_Q1_6291729"/>
      <w:bookmarkStart w:id="2209" w:name="_ETM_Q1_6291776"/>
      <w:bookmarkStart w:id="2210" w:name="_ETM_Q1_6292511"/>
      <w:bookmarkEnd w:id="2203"/>
      <w:bookmarkEnd w:id="2204"/>
      <w:bookmarkEnd w:id="2205"/>
      <w:bookmarkEnd w:id="2206"/>
      <w:bookmarkEnd w:id="2207"/>
      <w:bookmarkEnd w:id="2208"/>
      <w:bookmarkEnd w:id="2209"/>
      <w:bookmarkEnd w:id="2210"/>
    </w:p>
    <w:p w:rsidR="00131DFD" w:rsidRDefault="00131DFD" w:rsidP="00080D10">
      <w:pPr>
        <w:pStyle w:val="afb"/>
        <w:keepNext/>
        <w:rPr>
          <w:rtl/>
          <w:lang w:eastAsia="he-IL"/>
        </w:rPr>
      </w:pPr>
      <w:bookmarkStart w:id="2211" w:name="ET_guest_899786_88"/>
      <w:r w:rsidRPr="00080D10">
        <w:rPr>
          <w:rStyle w:val="TagStyle"/>
          <w:rFonts w:hint="cs"/>
          <w:rtl/>
        </w:rPr>
        <w:t xml:space="preserve"> &lt;&lt; אורח &gt;&gt;</w:t>
      </w:r>
      <w:r>
        <w:rPr>
          <w:rStyle w:val="TagStyle"/>
          <w:rFonts w:hint="cs"/>
          <w:rtl/>
        </w:rPr>
        <w:t xml:space="preserve"> </w:t>
      </w:r>
      <w:r>
        <w:rPr>
          <w:rFonts w:hint="cs"/>
          <w:rtl/>
          <w:lang w:eastAsia="he-IL"/>
        </w:rPr>
        <w:t>תמי עזרא:</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211"/>
    </w:p>
    <w:p w:rsidR="00131DFD" w:rsidRDefault="00131DFD" w:rsidP="00080D10">
      <w:pPr>
        <w:pStyle w:val="KeepWithNext"/>
        <w:rPr>
          <w:lang w:eastAsia="he-IL"/>
        </w:rPr>
      </w:pPr>
    </w:p>
    <w:p w:rsidR="00131DFD" w:rsidRDefault="00131DFD" w:rsidP="00131DFD">
      <w:pPr>
        <w:rPr>
          <w:rtl/>
          <w:lang w:eastAsia="he-IL"/>
        </w:rPr>
      </w:pPr>
      <w:bookmarkStart w:id="2212" w:name="_ETM_Q1_6292823"/>
      <w:bookmarkStart w:id="2213" w:name="_ETM_Q1_6292870"/>
      <w:bookmarkEnd w:id="2212"/>
      <w:bookmarkEnd w:id="2213"/>
      <w:r>
        <w:rPr>
          <w:rtl/>
          <w:lang w:eastAsia="he-IL"/>
        </w:rPr>
        <w:t xml:space="preserve">ההערה שלו דיברה על הפער בין הזמן שסוהרת מתחילה את השירות ועד שהיא </w:t>
      </w:r>
      <w:bookmarkStart w:id="2214" w:name="_ETM_Q1_6297361"/>
      <w:bookmarkEnd w:id="2214"/>
      <w:r>
        <w:rPr>
          <w:rtl/>
          <w:lang w:eastAsia="he-IL"/>
        </w:rPr>
        <w:t xml:space="preserve">מקבלת.  </w:t>
      </w:r>
      <w:bookmarkStart w:id="2215" w:name="_ETM_Q1_6296324"/>
      <w:bookmarkEnd w:id="2215"/>
      <w:r>
        <w:rPr>
          <w:rtl/>
          <w:lang w:eastAsia="he-IL"/>
        </w:rPr>
        <w:t xml:space="preserve">היום, גם בגלל הפער התעסוקתי, אנחנו הוספנו המון קורסים וההמתנה התקצרה כמעט </w:t>
      </w:r>
      <w:bookmarkStart w:id="2216" w:name="_ETM_Q1_6299545"/>
      <w:bookmarkEnd w:id="2216"/>
      <w:r>
        <w:rPr>
          <w:rtl/>
          <w:lang w:eastAsia="he-IL"/>
        </w:rPr>
        <w:t xml:space="preserve">בחצי. </w:t>
      </w:r>
      <w:bookmarkStart w:id="2217" w:name="_ETM_Q1_6304199"/>
      <w:bookmarkEnd w:id="2217"/>
      <w:r>
        <w:rPr>
          <w:rtl/>
          <w:lang w:eastAsia="he-IL"/>
        </w:rPr>
        <w:t xml:space="preserve">בכל מקרה, ברגע שסוהר נקלט ביחידה, יש לנו כבר הפרדה בין קליטת סוהר </w:t>
      </w:r>
      <w:bookmarkStart w:id="2218" w:name="_ETM_Q1_6306281"/>
      <w:bookmarkEnd w:id="2218"/>
      <w:r>
        <w:rPr>
          <w:rtl/>
          <w:lang w:eastAsia="he-IL"/>
        </w:rPr>
        <w:t xml:space="preserve">קבע  לסוהר חובה - איך קולטים </w:t>
      </w:r>
      <w:bookmarkStart w:id="2219" w:name="_ETM_Q1_6311731"/>
      <w:bookmarkEnd w:id="2219"/>
      <w:r>
        <w:rPr>
          <w:rtl/>
          <w:lang w:eastAsia="he-IL"/>
        </w:rPr>
        <w:t xml:space="preserve">אותו ביחידה.    ביום שהיא מתייצבת, יש לה </w:t>
      </w:r>
      <w:bookmarkStart w:id="2220" w:name="_ETM_Q1_6319262"/>
      <w:bookmarkEnd w:id="2220"/>
      <w:r>
        <w:rPr>
          <w:rtl/>
          <w:lang w:eastAsia="he-IL"/>
        </w:rPr>
        <w:t xml:space="preserve">כבר מענה של קצין משאבי אנוש. </w:t>
      </w:r>
    </w:p>
    <w:p w:rsidR="00131DFD" w:rsidRDefault="00131DFD" w:rsidP="00131DFD">
      <w:pPr>
        <w:ind w:firstLine="0"/>
        <w:rPr>
          <w:rtl/>
          <w:lang w:eastAsia="he-IL"/>
        </w:rPr>
      </w:pPr>
      <w:bookmarkStart w:id="2221" w:name="_ETM_Q1_6322138"/>
      <w:bookmarkStart w:id="2222" w:name="_ETM_Q1_6322169"/>
      <w:bookmarkStart w:id="2223" w:name="_ETM_Q1_6318971"/>
      <w:bookmarkEnd w:id="2221"/>
      <w:bookmarkEnd w:id="2222"/>
      <w:bookmarkEnd w:id="2223"/>
    </w:p>
    <w:p w:rsidR="00131DFD" w:rsidRDefault="00131DFD" w:rsidP="00080D10">
      <w:pPr>
        <w:pStyle w:val="af8"/>
        <w:keepNext/>
        <w:rPr>
          <w:rtl/>
        </w:rPr>
      </w:pPr>
      <w:bookmarkStart w:id="2224" w:name="ET_yor_פנינה_תמנו_יור_הוועדה_לקידו_233"/>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224"/>
    <w:p w:rsidR="00131DFD" w:rsidRDefault="00131DFD" w:rsidP="00080D10">
      <w:pPr>
        <w:pStyle w:val="KeepWithNext"/>
        <w:rPr>
          <w:rtl/>
          <w:lang w:eastAsia="he-IL"/>
        </w:rPr>
      </w:pPr>
    </w:p>
    <w:p w:rsidR="00131DFD" w:rsidRDefault="00131DFD" w:rsidP="00131DFD">
      <w:pPr>
        <w:rPr>
          <w:rtl/>
          <w:lang w:eastAsia="he-IL"/>
        </w:rPr>
      </w:pPr>
      <w:bookmarkStart w:id="2225" w:name="_ETM_Q1_6322263"/>
      <w:bookmarkStart w:id="2226" w:name="_ETM_Q1_6322294"/>
      <w:bookmarkEnd w:id="2225"/>
      <w:bookmarkEnd w:id="2226"/>
      <w:r>
        <w:rPr>
          <w:rtl/>
          <w:lang w:eastAsia="he-IL"/>
        </w:rPr>
        <w:t xml:space="preserve">זה הכשרה כלפי המשרתות. </w:t>
      </w:r>
      <w:bookmarkStart w:id="2227" w:name="_ETM_Q1_6326059"/>
      <w:bookmarkEnd w:id="2227"/>
      <w:r>
        <w:rPr>
          <w:rtl/>
          <w:lang w:eastAsia="he-IL"/>
        </w:rPr>
        <w:t>מה ההכשרה שניתנת לכלל הסגל החיצוני, דווקא לקבוצת הפוגעים?</w:t>
      </w:r>
    </w:p>
    <w:p w:rsidR="00131DFD" w:rsidRDefault="00131DFD" w:rsidP="00131DFD">
      <w:pPr>
        <w:rPr>
          <w:rtl/>
          <w:lang w:eastAsia="he-IL"/>
        </w:rPr>
      </w:pPr>
      <w:bookmarkStart w:id="2228" w:name="_ETM_Q1_6331013"/>
      <w:bookmarkStart w:id="2229" w:name="_ETM_Q1_6331060"/>
      <w:bookmarkStart w:id="2230" w:name="_ETM_Q1_6332857"/>
      <w:bookmarkEnd w:id="2228"/>
      <w:bookmarkEnd w:id="2229"/>
      <w:bookmarkEnd w:id="2230"/>
    </w:p>
    <w:p w:rsidR="00131DFD" w:rsidRDefault="00131DFD" w:rsidP="00080D10">
      <w:pPr>
        <w:pStyle w:val="afb"/>
        <w:keepNext/>
        <w:rPr>
          <w:rtl/>
          <w:lang w:eastAsia="he-IL"/>
        </w:rPr>
      </w:pPr>
      <w:bookmarkStart w:id="2231" w:name="ET_guest_899785_89"/>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231"/>
    </w:p>
    <w:p w:rsidR="00131DFD" w:rsidRDefault="00131DFD" w:rsidP="00080D10">
      <w:pPr>
        <w:pStyle w:val="KeepWithNext"/>
        <w:rPr>
          <w:lang w:eastAsia="he-IL"/>
        </w:rPr>
      </w:pPr>
    </w:p>
    <w:p w:rsidR="00131DFD" w:rsidRDefault="00131DFD" w:rsidP="00131DFD">
      <w:pPr>
        <w:rPr>
          <w:rtl/>
          <w:lang w:eastAsia="he-IL"/>
        </w:rPr>
      </w:pPr>
      <w:bookmarkStart w:id="2232" w:name="_ETM_Q1_6333185"/>
      <w:bookmarkStart w:id="2233" w:name="_ETM_Q1_6333216"/>
      <w:bookmarkEnd w:id="2232"/>
      <w:bookmarkEnd w:id="2233"/>
      <w:r>
        <w:rPr>
          <w:rtl/>
          <w:lang w:eastAsia="he-IL"/>
        </w:rPr>
        <w:t xml:space="preserve">מכיוון שאנחנו </w:t>
      </w:r>
      <w:bookmarkStart w:id="2234" w:name="_ETM_Q1_6334685"/>
      <w:bookmarkEnd w:id="2234"/>
      <w:r>
        <w:rPr>
          <w:rtl/>
          <w:lang w:eastAsia="he-IL"/>
        </w:rPr>
        <w:t xml:space="preserve">מבינים שהרוב של הפוגעים, 60% - 70% </w:t>
      </w:r>
      <w:bookmarkStart w:id="2235" w:name="_ETM_Q1_6336311"/>
      <w:bookmarkEnd w:id="2235"/>
      <w:r>
        <w:rPr>
          <w:rtl/>
          <w:lang w:eastAsia="he-IL"/>
        </w:rPr>
        <w:t xml:space="preserve">של פוגעים  הם אנשי קבע מבוגרים, וזה עלה בדוח, אנחנו </w:t>
      </w:r>
      <w:bookmarkStart w:id="2236" w:name="_ETM_Q1_6341217"/>
      <w:bookmarkEnd w:id="2236"/>
      <w:r>
        <w:rPr>
          <w:rtl/>
          <w:lang w:eastAsia="he-IL"/>
        </w:rPr>
        <w:t xml:space="preserve">פיתחנו מערך הדרכה לאותה אוכלוסייה, לסוהרים גברים, שעובדת על החלק </w:t>
      </w:r>
      <w:bookmarkStart w:id="2237" w:name="_ETM_Q1_6346226"/>
      <w:bookmarkEnd w:id="2237"/>
      <w:r>
        <w:rPr>
          <w:rtl/>
          <w:lang w:eastAsia="he-IL"/>
        </w:rPr>
        <w:t>של העלאת המודעות העצמית, לסגנון התקשורת, להבנה של מרחבים אישיים, להבנה בצורך בגבולות, לפערי</w:t>
      </w:r>
      <w:bookmarkStart w:id="2238" w:name="_ETM_Q1_6355876"/>
      <w:bookmarkEnd w:id="2238"/>
      <w:r>
        <w:rPr>
          <w:rtl/>
          <w:lang w:eastAsia="he-IL"/>
        </w:rPr>
        <w:t xml:space="preserve"> הגיל שיוצרים </w:t>
      </w:r>
      <w:bookmarkStart w:id="2239" w:name="_ETM_Q1_6356812"/>
      <w:bookmarkEnd w:id="2239"/>
      <w:r>
        <w:rPr>
          <w:rtl/>
          <w:lang w:eastAsia="he-IL"/>
        </w:rPr>
        <w:t xml:space="preserve">בלבול. את ההדרכה הזו אני מעבירה למפקדים, ומפקדים מעבירים לכל </w:t>
      </w:r>
      <w:bookmarkStart w:id="2240" w:name="_ETM_Q1_6364156"/>
      <w:bookmarkEnd w:id="2240"/>
      <w:r>
        <w:rPr>
          <w:rtl/>
          <w:lang w:eastAsia="he-IL"/>
        </w:rPr>
        <w:t xml:space="preserve">הסוהרים ביחידה שלהם. זו הכשרה שעובדת בשנה האחרונה, והתגובות מהשטח הן באמת מאוד מאוד חיוביות. </w:t>
      </w:r>
      <w:bookmarkStart w:id="2241" w:name="_ETM_Q1_6372531"/>
      <w:bookmarkEnd w:id="2241"/>
      <w:r>
        <w:rPr>
          <w:rtl/>
          <w:lang w:eastAsia="he-IL"/>
        </w:rPr>
        <w:t xml:space="preserve">בנוסף, אני מקיימת מעגלי שיח עם כלל הסוהרות ביחידות במטרה להפוך </w:t>
      </w:r>
      <w:bookmarkStart w:id="2242" w:name="_ETM_Q1_6381904"/>
      <w:bookmarkEnd w:id="2242"/>
      <w:r>
        <w:rPr>
          <w:rtl/>
          <w:lang w:eastAsia="he-IL"/>
        </w:rPr>
        <w:t xml:space="preserve">את הקהילה הנשית ביחידה לקהילה </w:t>
      </w:r>
      <w:bookmarkStart w:id="2243" w:name="_ETM_Q1_6382126"/>
      <w:bookmarkEnd w:id="2243"/>
      <w:r>
        <w:rPr>
          <w:rtl/>
          <w:lang w:eastAsia="he-IL"/>
        </w:rPr>
        <w:t xml:space="preserve">תומכת. זאת אומרת, שסוהרת החובה תרגיש שהיא חלק מקהילה נשית ביחידה ושהיא עטופה ומוגנת. כדי </w:t>
      </w:r>
      <w:bookmarkStart w:id="2244" w:name="_ETM_Q1_6390001"/>
      <w:bookmarkEnd w:id="2244"/>
      <w:r>
        <w:rPr>
          <w:rtl/>
          <w:lang w:eastAsia="he-IL"/>
        </w:rPr>
        <w:t xml:space="preserve">להפוך את אותה קהילה לכוח נוסף, מעבר לתפקידים הפורמליים שקיימים, </w:t>
      </w:r>
      <w:bookmarkStart w:id="2245" w:name="_ETM_Q1_6397319"/>
      <w:bookmarkEnd w:id="2245"/>
      <w:r>
        <w:rPr>
          <w:rtl/>
          <w:lang w:eastAsia="he-IL"/>
        </w:rPr>
        <w:t xml:space="preserve">בנוסף לממומנת </w:t>
      </w:r>
      <w:proofErr w:type="spellStart"/>
      <w:r>
        <w:rPr>
          <w:rtl/>
          <w:lang w:eastAsia="he-IL"/>
        </w:rPr>
        <w:t>יוהל"ם</w:t>
      </w:r>
      <w:proofErr w:type="spellEnd"/>
      <w:r>
        <w:rPr>
          <w:rtl/>
          <w:lang w:eastAsia="he-IL"/>
        </w:rPr>
        <w:t xml:space="preserve">, בנוסף לקצינת רווחה שקיימת, את חלק מקהילה </w:t>
      </w:r>
      <w:bookmarkStart w:id="2246" w:name="_ETM_Q1_6400901"/>
      <w:bookmarkEnd w:id="2246"/>
      <w:r>
        <w:rPr>
          <w:rtl/>
          <w:lang w:eastAsia="he-IL"/>
        </w:rPr>
        <w:t xml:space="preserve">נשית ואת יכולה להיעזר בה </w:t>
      </w:r>
      <w:bookmarkStart w:id="2247" w:name="_ETM_Q1_6399092"/>
      <w:bookmarkEnd w:id="2247"/>
      <w:r>
        <w:rPr>
          <w:rtl/>
          <w:lang w:eastAsia="he-IL"/>
        </w:rPr>
        <w:t xml:space="preserve">כל הזמן. תמי הזכירה את פרויקט "אחות גדולה". אני יכולה </w:t>
      </w:r>
      <w:bookmarkStart w:id="2248" w:name="_ETM_Q1_6406980"/>
      <w:bookmarkEnd w:id="2248"/>
      <w:r>
        <w:rPr>
          <w:rtl/>
          <w:lang w:eastAsia="he-IL"/>
        </w:rPr>
        <w:t xml:space="preserve">להגיד שרק אתמול </w:t>
      </w:r>
      <w:proofErr w:type="spellStart"/>
      <w:r>
        <w:rPr>
          <w:rtl/>
          <w:lang w:eastAsia="he-IL"/>
        </w:rPr>
        <w:t>היתה</w:t>
      </w:r>
      <w:proofErr w:type="spellEnd"/>
      <w:r>
        <w:rPr>
          <w:rtl/>
          <w:lang w:eastAsia="he-IL"/>
        </w:rPr>
        <w:t xml:space="preserve"> לנו פנייה שהגיעה באמצעות "אחות</w:t>
      </w:r>
      <w:bookmarkStart w:id="2249" w:name="_ETM_Q1_6410165"/>
      <w:bookmarkEnd w:id="2249"/>
      <w:r>
        <w:rPr>
          <w:rtl/>
          <w:lang w:eastAsia="he-IL"/>
        </w:rPr>
        <w:t xml:space="preserve"> גדולה". "אחות גדולה" היא סוהרת, בדרך כלל בקבע, </w:t>
      </w:r>
      <w:bookmarkStart w:id="2250" w:name="_ETM_Q1_6414098"/>
      <w:bookmarkEnd w:id="2250"/>
      <w:r>
        <w:rPr>
          <w:rtl/>
          <w:lang w:eastAsia="he-IL"/>
        </w:rPr>
        <w:t xml:space="preserve">שנמצאת בתוך המשמרת והיא נגישה עבור הבנות בכל זמן </w:t>
      </w:r>
      <w:bookmarkStart w:id="2251" w:name="_ETM_Q1_6416861"/>
      <w:bookmarkEnd w:id="2251"/>
      <w:r>
        <w:rPr>
          <w:rtl/>
          <w:lang w:eastAsia="he-IL"/>
        </w:rPr>
        <w:t xml:space="preserve">המשמרת, וגם בשעות הקטנות הלילה. סוהרת יכולה לפנות אליה בכל </w:t>
      </w:r>
      <w:bookmarkStart w:id="2252" w:name="_ETM_Q1_6420910"/>
      <w:bookmarkEnd w:id="2252"/>
      <w:r>
        <w:rPr>
          <w:rtl/>
          <w:lang w:eastAsia="he-IL"/>
        </w:rPr>
        <w:t>רגע ולשתף אותה באיזושהי מצוקה וקושי. רק שלשום הגיעה</w:t>
      </w:r>
      <w:bookmarkStart w:id="2253" w:name="_ETM_Q1_6426947"/>
      <w:bookmarkEnd w:id="2253"/>
      <w:r>
        <w:rPr>
          <w:rtl/>
          <w:lang w:eastAsia="he-IL"/>
        </w:rPr>
        <w:t xml:space="preserve"> אלינו פנייה דרך "אחות גדולה", איזשהו דיווח על אירוע, </w:t>
      </w:r>
      <w:bookmarkStart w:id="2254" w:name="_ETM_Q1_6432010"/>
      <w:bookmarkEnd w:id="2254"/>
      <w:r>
        <w:rPr>
          <w:rtl/>
          <w:lang w:eastAsia="he-IL"/>
        </w:rPr>
        <w:t xml:space="preserve">אומנם ברף המילולי, אבל דיווח מאוד מאוד משמעותי. </w:t>
      </w:r>
    </w:p>
    <w:p w:rsidR="00131DFD" w:rsidRDefault="00131DFD" w:rsidP="00131DFD">
      <w:pPr>
        <w:rPr>
          <w:rtl/>
          <w:lang w:eastAsia="he-IL"/>
        </w:rPr>
      </w:pPr>
      <w:bookmarkStart w:id="2255" w:name="_ETM_Q1_6434702"/>
      <w:bookmarkEnd w:id="2255"/>
    </w:p>
    <w:p w:rsidR="00131DFD" w:rsidRDefault="00131DFD" w:rsidP="00131DFD">
      <w:pPr>
        <w:rPr>
          <w:rtl/>
          <w:lang w:eastAsia="he-IL"/>
        </w:rPr>
      </w:pPr>
      <w:bookmarkStart w:id="2256" w:name="_ETM_Q1_6434970"/>
      <w:bookmarkEnd w:id="2256"/>
      <w:r>
        <w:rPr>
          <w:rtl/>
          <w:lang w:eastAsia="he-IL"/>
        </w:rPr>
        <w:t xml:space="preserve">שב"ס פתח </w:t>
      </w:r>
      <w:bookmarkStart w:id="2257" w:name="_ETM_Q1_6431816"/>
      <w:bookmarkEnd w:id="2257"/>
      <w:r>
        <w:rPr>
          <w:rtl/>
          <w:lang w:eastAsia="he-IL"/>
        </w:rPr>
        <w:t xml:space="preserve">בשנה האחרונה קו סיוע חיצוני 24/7, שמופעל </w:t>
      </w:r>
      <w:bookmarkStart w:id="2258" w:name="_ETM_Q1_6442925"/>
      <w:bookmarkEnd w:id="2258"/>
      <w:r>
        <w:rPr>
          <w:rtl/>
          <w:lang w:eastAsia="he-IL"/>
        </w:rPr>
        <w:t xml:space="preserve">על ידי מתנדבות  </w:t>
      </w:r>
      <w:bookmarkStart w:id="2259" w:name="_ETM_Q1_6396705"/>
      <w:bookmarkEnd w:id="2259"/>
      <w:r>
        <w:rPr>
          <w:rtl/>
          <w:lang w:eastAsia="he-IL"/>
        </w:rPr>
        <w:t xml:space="preserve">של מרכז הסיוע, וזאת בנוסף </w:t>
      </w:r>
      <w:bookmarkStart w:id="2260" w:name="_ETM_Q1_6446558"/>
      <w:bookmarkEnd w:id="2260"/>
      <w:r>
        <w:rPr>
          <w:rtl/>
          <w:lang w:eastAsia="he-IL"/>
        </w:rPr>
        <w:t xml:space="preserve">לכל הגורמים אליהם ניתן לפנות בתוך הארגון, בנוסף למרכז </w:t>
      </w:r>
      <w:bookmarkStart w:id="2261" w:name="_ETM_Q1_6452284"/>
      <w:bookmarkEnd w:id="2261"/>
      <w:proofErr w:type="spellStart"/>
      <w:r>
        <w:rPr>
          <w:rtl/>
          <w:lang w:eastAsia="he-IL"/>
        </w:rPr>
        <w:t>מהו"ת</w:t>
      </w:r>
      <w:proofErr w:type="spellEnd"/>
      <w:r>
        <w:rPr>
          <w:rtl/>
          <w:lang w:eastAsia="he-IL"/>
        </w:rPr>
        <w:t xml:space="preserve">.  אנחנו משקיעים הרבה מאוד בפרסום </w:t>
      </w:r>
      <w:bookmarkStart w:id="2262" w:name="_ETM_Q1_6453830"/>
      <w:bookmarkEnd w:id="2262"/>
      <w:r>
        <w:rPr>
          <w:rtl/>
          <w:lang w:eastAsia="he-IL"/>
        </w:rPr>
        <w:t xml:space="preserve">ובשיווק דרכי הפנייה והתמיכה כדי לעודד את הפניות. סיכמתי בדיוק </w:t>
      </w:r>
      <w:bookmarkStart w:id="2263" w:name="_ETM_Q1_6461376"/>
      <w:bookmarkEnd w:id="2263"/>
      <w:r>
        <w:rPr>
          <w:rtl/>
          <w:lang w:eastAsia="he-IL"/>
        </w:rPr>
        <w:t xml:space="preserve">עכשיו את שנת 2022, וזו תוספת לנתונים שהוצגו מתוך דוח </w:t>
      </w:r>
      <w:bookmarkStart w:id="2264" w:name="_ETM_Q1_6471040"/>
      <w:bookmarkEnd w:id="2264"/>
      <w:r>
        <w:rPr>
          <w:rtl/>
          <w:lang w:eastAsia="he-IL"/>
        </w:rPr>
        <w:t xml:space="preserve">מבקר המדינה. אני יכולה להגיד שיש לנו עלייה של 100% </w:t>
      </w:r>
      <w:bookmarkStart w:id="2265" w:name="_ETM_Q1_6474213"/>
      <w:bookmarkEnd w:id="2265"/>
      <w:r>
        <w:rPr>
          <w:rtl/>
          <w:lang w:eastAsia="he-IL"/>
        </w:rPr>
        <w:t xml:space="preserve">בדיווחים שקשורים להטרדות מצד אנשי סגל, ועלייה </w:t>
      </w:r>
      <w:bookmarkStart w:id="2266" w:name="_ETM_Q1_6480501"/>
      <w:bookmarkEnd w:id="2266"/>
      <w:r>
        <w:rPr>
          <w:rtl/>
          <w:lang w:eastAsia="he-IL"/>
        </w:rPr>
        <w:t xml:space="preserve">של 300% בדיווחים הקשורים לאירועי הטרדה על </w:t>
      </w:r>
      <w:bookmarkStart w:id="2267" w:name="_ETM_Q1_6487182"/>
      <w:bookmarkEnd w:id="2267"/>
      <w:r>
        <w:rPr>
          <w:rtl/>
          <w:lang w:eastAsia="he-IL"/>
        </w:rPr>
        <w:t xml:space="preserve">ידי אסירים.  כנראה שכל העבודה שנעשית ברמה הזו נותנת את </w:t>
      </w:r>
      <w:bookmarkStart w:id="2268" w:name="_ETM_Q1_6489418"/>
      <w:bookmarkEnd w:id="2268"/>
      <w:r>
        <w:rPr>
          <w:rtl/>
          <w:lang w:eastAsia="he-IL"/>
        </w:rPr>
        <w:t xml:space="preserve">אותותיה. זה תהליך שלא קורה ביום אחד, וזה נושא שצריך </w:t>
      </w:r>
      <w:bookmarkStart w:id="2269" w:name="_ETM_Q1_6490937"/>
      <w:bookmarkEnd w:id="2269"/>
      <w:r>
        <w:rPr>
          <w:rtl/>
          <w:lang w:eastAsia="he-IL"/>
        </w:rPr>
        <w:t xml:space="preserve">להיות כל הזמן על השולחן. הארגון כל הזמן עוסק </w:t>
      </w:r>
      <w:bookmarkStart w:id="2270" w:name="_ETM_Q1_6498057"/>
      <w:bookmarkEnd w:id="2270"/>
      <w:r>
        <w:rPr>
          <w:rtl/>
          <w:lang w:eastAsia="he-IL"/>
        </w:rPr>
        <w:t xml:space="preserve">בסוגיה הזו של מוגנות, ואנחנו כל הזמן מפתחים ומשפרים. ממש </w:t>
      </w:r>
      <w:bookmarkStart w:id="2271" w:name="_ETM_Q1_6498981"/>
      <w:bookmarkEnd w:id="2271"/>
      <w:r>
        <w:rPr>
          <w:rtl/>
          <w:lang w:eastAsia="he-IL"/>
        </w:rPr>
        <w:t xml:space="preserve">עכשיו פיתחנו סדנה לעבודה עם מפקדים זוטרים כי זיהינו </w:t>
      </w:r>
      <w:bookmarkStart w:id="2272" w:name="_ETM_Q1_6508853"/>
      <w:bookmarkEnd w:id="2272"/>
      <w:r>
        <w:rPr>
          <w:rtl/>
          <w:lang w:eastAsia="he-IL"/>
        </w:rPr>
        <w:t xml:space="preserve">את החשיבות של מפקדים זוטרים במשמרת כמי שמנהלים ומפקדים </w:t>
      </w:r>
      <w:bookmarkStart w:id="2273" w:name="_ETM_Q1_6510926"/>
      <w:bookmarkEnd w:id="2273"/>
      <w:r>
        <w:rPr>
          <w:rtl/>
          <w:lang w:eastAsia="he-IL"/>
        </w:rPr>
        <w:t xml:space="preserve">על צוות שסוהרות נמצאות בו במיעוט ביחס לאוכלוסיית </w:t>
      </w:r>
      <w:bookmarkStart w:id="2274" w:name="_ETM_Q1_6514409"/>
      <w:bookmarkEnd w:id="2274"/>
      <w:r>
        <w:rPr>
          <w:rtl/>
          <w:lang w:eastAsia="he-IL"/>
        </w:rPr>
        <w:t xml:space="preserve">הסוהרים הגברים. לכן, אנחנו עובדים איתם בהיבטים שונים כמו איך </w:t>
      </w:r>
      <w:bookmarkStart w:id="2275" w:name="_ETM_Q1_6524584"/>
      <w:bookmarkEnd w:id="2275"/>
      <w:r>
        <w:rPr>
          <w:rtl/>
          <w:lang w:eastAsia="he-IL"/>
        </w:rPr>
        <w:t xml:space="preserve">להיות רגישים לחלק המגדרי בתוך המשמרת. בנוסף, אנחנו </w:t>
      </w:r>
      <w:bookmarkStart w:id="2276" w:name="_ETM_Q1_6526656"/>
      <w:bookmarkEnd w:id="2276"/>
      <w:r>
        <w:rPr>
          <w:rtl/>
          <w:lang w:eastAsia="he-IL"/>
        </w:rPr>
        <w:t>משתמשים ב - - -</w:t>
      </w:r>
    </w:p>
    <w:p w:rsidR="00131DFD" w:rsidRDefault="00131DFD" w:rsidP="00131DFD">
      <w:pPr>
        <w:ind w:firstLine="0"/>
        <w:rPr>
          <w:rtl/>
          <w:lang w:eastAsia="he-IL"/>
        </w:rPr>
      </w:pPr>
      <w:bookmarkStart w:id="2277" w:name="_ETM_Q1_6529956"/>
      <w:bookmarkStart w:id="2278" w:name="_ETM_Q1_6530002"/>
      <w:bookmarkStart w:id="2279" w:name="_ETM_Q1_6528624"/>
      <w:bookmarkStart w:id="2280" w:name="_ETM_Q1_6529008"/>
      <w:bookmarkEnd w:id="2277"/>
      <w:bookmarkEnd w:id="2278"/>
      <w:bookmarkEnd w:id="2279"/>
      <w:bookmarkEnd w:id="2280"/>
    </w:p>
    <w:p w:rsidR="00131DFD" w:rsidRDefault="00131DFD" w:rsidP="00080D10">
      <w:pPr>
        <w:pStyle w:val="af8"/>
        <w:keepNext/>
        <w:rPr>
          <w:rtl/>
        </w:rPr>
      </w:pPr>
      <w:bookmarkStart w:id="2281" w:name="ET_yor_פנינה_תמנו_יור_הוועדה_לקידו_23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281"/>
    <w:p w:rsidR="00131DFD" w:rsidRDefault="00131DFD" w:rsidP="00080D10">
      <w:pPr>
        <w:pStyle w:val="KeepWithNext"/>
        <w:rPr>
          <w:rtl/>
          <w:lang w:eastAsia="he-IL"/>
        </w:rPr>
      </w:pPr>
    </w:p>
    <w:p w:rsidR="00131DFD" w:rsidRDefault="00131DFD" w:rsidP="00131DFD">
      <w:pPr>
        <w:rPr>
          <w:rtl/>
          <w:lang w:eastAsia="he-IL"/>
        </w:rPr>
      </w:pPr>
      <w:bookmarkStart w:id="2282" w:name="_ETM_Q1_6530160"/>
      <w:bookmarkEnd w:id="2282"/>
      <w:r>
        <w:rPr>
          <w:rtl/>
          <w:lang w:eastAsia="he-IL"/>
        </w:rPr>
        <w:t xml:space="preserve">חוץ מהרגישות ומהכשרה רכה </w:t>
      </w:r>
      <w:bookmarkStart w:id="2283" w:name="_ETM_Q1_6537376"/>
      <w:bookmarkEnd w:id="2283"/>
      <w:r>
        <w:rPr>
          <w:rtl/>
          <w:lang w:eastAsia="he-IL"/>
        </w:rPr>
        <w:t>- - -</w:t>
      </w:r>
    </w:p>
    <w:p w:rsidR="00131DFD" w:rsidRDefault="00131DFD" w:rsidP="00131DFD">
      <w:pPr>
        <w:rPr>
          <w:rtl/>
          <w:lang w:eastAsia="he-IL"/>
        </w:rPr>
      </w:pPr>
      <w:bookmarkStart w:id="2284" w:name="_ETM_Q1_6533474"/>
      <w:bookmarkStart w:id="2285" w:name="_ETM_Q1_6533765"/>
      <w:bookmarkEnd w:id="2284"/>
      <w:bookmarkEnd w:id="2285"/>
    </w:p>
    <w:p w:rsidR="00131DFD" w:rsidRDefault="00131DFD" w:rsidP="00080D10">
      <w:pPr>
        <w:pStyle w:val="af8"/>
        <w:keepNext/>
        <w:rPr>
          <w:rtl/>
        </w:rPr>
      </w:pPr>
      <w:bookmarkStart w:id="2286" w:name="ET_yor_5084_236"/>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2286"/>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משפט לסיום, בבקשה. אני חייב להתקדם.</w:t>
      </w:r>
    </w:p>
    <w:p w:rsidR="00131DFD" w:rsidRDefault="00131DFD" w:rsidP="00131DFD">
      <w:pPr>
        <w:ind w:firstLine="0"/>
        <w:rPr>
          <w:rtl/>
          <w:lang w:eastAsia="he-IL"/>
        </w:rPr>
      </w:pPr>
      <w:bookmarkStart w:id="2287" w:name="_ETM_Q1_6536477"/>
      <w:bookmarkStart w:id="2288" w:name="_ETM_Q1_6536807"/>
      <w:bookmarkEnd w:id="2287"/>
      <w:bookmarkEnd w:id="2288"/>
    </w:p>
    <w:p w:rsidR="00131DFD" w:rsidRDefault="00131DFD" w:rsidP="00080D10">
      <w:pPr>
        <w:pStyle w:val="af8"/>
        <w:keepNext/>
        <w:rPr>
          <w:rtl/>
        </w:rPr>
      </w:pPr>
      <w:bookmarkStart w:id="2289" w:name="ET_yor_פנינה_תמנו_יור_הוועדה_לקידו_237"/>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289"/>
    <w:p w:rsidR="00131DFD" w:rsidRDefault="00131DFD" w:rsidP="00080D10">
      <w:pPr>
        <w:pStyle w:val="KeepWithNext"/>
        <w:rPr>
          <w:rtl/>
          <w:lang w:eastAsia="he-IL"/>
        </w:rPr>
      </w:pPr>
    </w:p>
    <w:p w:rsidR="00131DFD" w:rsidRDefault="00131DFD" w:rsidP="00131DFD">
      <w:pPr>
        <w:rPr>
          <w:rtl/>
          <w:lang w:eastAsia="he-IL"/>
        </w:rPr>
      </w:pPr>
      <w:bookmarkStart w:id="2290" w:name="_ETM_Q1_6537581"/>
      <w:bookmarkEnd w:id="2290"/>
      <w:r>
        <w:rPr>
          <w:rtl/>
          <w:lang w:eastAsia="he-IL"/>
        </w:rPr>
        <w:t xml:space="preserve">רגע, אבל </w:t>
      </w:r>
      <w:bookmarkStart w:id="2291" w:name="_ETM_Q1_6534991"/>
      <w:bookmarkEnd w:id="2291"/>
      <w:r>
        <w:rPr>
          <w:rtl/>
          <w:lang w:eastAsia="he-IL"/>
        </w:rPr>
        <w:t xml:space="preserve">היא לא יכולה לדבר איתי על זה שצריך להיות רגישים, </w:t>
      </w:r>
      <w:bookmarkStart w:id="2292" w:name="_ETM_Q1_6537965"/>
      <w:bookmarkEnd w:id="2292"/>
      <w:r>
        <w:rPr>
          <w:rtl/>
          <w:lang w:eastAsia="he-IL"/>
        </w:rPr>
        <w:t xml:space="preserve">אני רוצה לדעת האם יש גם הרתעה. בסוף צריך שיהיו </w:t>
      </w:r>
      <w:bookmarkStart w:id="2293" w:name="_ETM_Q1_6540209"/>
      <w:bookmarkEnd w:id="2293"/>
      <w:r>
        <w:rPr>
          <w:rtl/>
          <w:lang w:eastAsia="he-IL"/>
        </w:rPr>
        <w:t xml:space="preserve">הכשרות שאומרות: רבותיי, מי </w:t>
      </w:r>
      <w:proofErr w:type="spellStart"/>
      <w:r>
        <w:rPr>
          <w:rtl/>
          <w:lang w:eastAsia="he-IL"/>
        </w:rPr>
        <w:t>שיעיז</w:t>
      </w:r>
      <w:proofErr w:type="spellEnd"/>
      <w:r>
        <w:rPr>
          <w:rtl/>
          <w:lang w:eastAsia="he-IL"/>
        </w:rPr>
        <w:t xml:space="preserve"> פה לגעת או לדבר. </w:t>
      </w:r>
      <w:bookmarkStart w:id="2294" w:name="_ETM_Q1_6549153"/>
      <w:bookmarkEnd w:id="2294"/>
      <w:r>
        <w:rPr>
          <w:rtl/>
          <w:lang w:eastAsia="he-IL"/>
        </w:rPr>
        <w:t xml:space="preserve">אני לא צריכה שתהיו רגישים רק מגדרית. </w:t>
      </w:r>
    </w:p>
    <w:p w:rsidR="00131DFD" w:rsidRDefault="00131DFD" w:rsidP="00131DFD">
      <w:pPr>
        <w:rPr>
          <w:rtl/>
          <w:lang w:eastAsia="he-IL"/>
        </w:rPr>
      </w:pPr>
      <w:bookmarkStart w:id="2295" w:name="_ETM_Q1_6549515"/>
      <w:bookmarkEnd w:id="2295"/>
    </w:p>
    <w:p w:rsidR="00131DFD" w:rsidRDefault="00131DFD" w:rsidP="00080D10">
      <w:pPr>
        <w:pStyle w:val="af8"/>
        <w:keepNext/>
        <w:rPr>
          <w:rtl/>
        </w:rPr>
      </w:pPr>
      <w:bookmarkStart w:id="2296" w:name="_ETM_Q1_6549900"/>
      <w:bookmarkStart w:id="2297" w:name="ET_yor_5084_239"/>
      <w:bookmarkEnd w:id="2296"/>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2297"/>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ההרתעה קיימת בחוק </w:t>
      </w:r>
      <w:bookmarkStart w:id="2298" w:name="_ETM_Q1_6546840"/>
      <w:bookmarkEnd w:id="2298"/>
      <w:r>
        <w:rPr>
          <w:rtl/>
          <w:lang w:eastAsia="he-IL"/>
        </w:rPr>
        <w:t>הפלילי, לא צריך הרתעה נוספת.</w:t>
      </w:r>
    </w:p>
    <w:p w:rsidR="00131DFD" w:rsidRDefault="00131DFD" w:rsidP="00131DFD">
      <w:pPr>
        <w:ind w:firstLine="0"/>
        <w:rPr>
          <w:rtl/>
          <w:lang w:eastAsia="he-IL"/>
        </w:rPr>
      </w:pPr>
      <w:bookmarkStart w:id="2299" w:name="_ETM_Q1_6550520"/>
      <w:bookmarkStart w:id="2300" w:name="_ETM_Q1_6550890"/>
      <w:bookmarkEnd w:id="2299"/>
      <w:bookmarkEnd w:id="2300"/>
    </w:p>
    <w:p w:rsidR="00131DFD" w:rsidRDefault="00131DFD" w:rsidP="00080D10">
      <w:pPr>
        <w:pStyle w:val="af8"/>
        <w:keepNext/>
        <w:rPr>
          <w:rtl/>
        </w:rPr>
      </w:pPr>
      <w:bookmarkStart w:id="2301" w:name="ET_yor_פנינה_תמנו_יור_הוועדה_לקידו_240"/>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301"/>
    <w:p w:rsidR="00131DFD" w:rsidRDefault="00131DFD" w:rsidP="00080D10">
      <w:pPr>
        <w:pStyle w:val="KeepWithNext"/>
        <w:rPr>
          <w:rtl/>
          <w:lang w:eastAsia="he-IL"/>
        </w:rPr>
      </w:pPr>
    </w:p>
    <w:p w:rsidR="00131DFD" w:rsidRDefault="00131DFD" w:rsidP="00131DFD">
      <w:pPr>
        <w:rPr>
          <w:rtl/>
          <w:lang w:eastAsia="he-IL"/>
        </w:rPr>
      </w:pPr>
      <w:bookmarkStart w:id="2302" w:name="_ETM_Q1_6554776"/>
      <w:bookmarkEnd w:id="2302"/>
      <w:r>
        <w:rPr>
          <w:rtl/>
          <w:lang w:eastAsia="he-IL"/>
        </w:rPr>
        <w:t xml:space="preserve">מיקי, כיוון שהדיון הזה הוא משותף, </w:t>
      </w:r>
      <w:bookmarkStart w:id="2303" w:name="_ETM_Q1_6551790"/>
      <w:bookmarkEnd w:id="2303"/>
      <w:r>
        <w:rPr>
          <w:rtl/>
          <w:lang w:eastAsia="he-IL"/>
        </w:rPr>
        <w:t xml:space="preserve">כשאתה מדבר אני לא נכנסת לדברים שלך ואתה לא נכנס </w:t>
      </w:r>
      <w:bookmarkStart w:id="2304" w:name="_ETM_Q1_6558558"/>
      <w:bookmarkEnd w:id="2304"/>
      <w:r>
        <w:rPr>
          <w:rtl/>
          <w:lang w:eastAsia="he-IL"/>
        </w:rPr>
        <w:t xml:space="preserve">לדברים שלי. אני רוצה לשמוע איפה ההכשרות מול הסגל הן לא רק </w:t>
      </w:r>
      <w:bookmarkStart w:id="2305" w:name="_ETM_Q1_6559110"/>
      <w:bookmarkEnd w:id="2305"/>
      <w:r>
        <w:rPr>
          <w:rtl/>
          <w:lang w:eastAsia="he-IL"/>
        </w:rPr>
        <w:t>רכות אלא באמת מבחינת העברת המסר כי אתם על 40%.</w:t>
      </w:r>
      <w:bookmarkStart w:id="2306" w:name="_ETM_Q1_6571958"/>
      <w:bookmarkStart w:id="2307" w:name="_ETM_Q1_6572005"/>
      <w:bookmarkEnd w:id="2306"/>
      <w:bookmarkEnd w:id="2307"/>
    </w:p>
    <w:p w:rsidR="00131DFD" w:rsidRDefault="00131DFD" w:rsidP="00131DFD">
      <w:pPr>
        <w:rPr>
          <w:rtl/>
          <w:lang w:eastAsia="he-IL"/>
        </w:rPr>
      </w:pPr>
      <w:bookmarkStart w:id="2308" w:name="_ETM_Q1_6572099"/>
      <w:bookmarkStart w:id="2309" w:name="_ETM_Q1_6572130"/>
      <w:bookmarkStart w:id="2310" w:name="_ETM_Q1_6573083"/>
      <w:bookmarkEnd w:id="2308"/>
      <w:bookmarkEnd w:id="2309"/>
      <w:bookmarkEnd w:id="2310"/>
    </w:p>
    <w:p w:rsidR="00131DFD" w:rsidRDefault="00131DFD" w:rsidP="00080D10">
      <w:pPr>
        <w:pStyle w:val="afb"/>
        <w:keepNext/>
        <w:rPr>
          <w:rtl/>
          <w:lang w:eastAsia="he-IL"/>
        </w:rPr>
      </w:pPr>
      <w:bookmarkStart w:id="2311" w:name="ET_guest_899785_91"/>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311"/>
    </w:p>
    <w:p w:rsidR="00131DFD" w:rsidRDefault="00131DFD" w:rsidP="00080D10">
      <w:pPr>
        <w:pStyle w:val="KeepWithNext"/>
        <w:rPr>
          <w:rtl/>
          <w:lang w:eastAsia="he-IL"/>
        </w:rPr>
      </w:pPr>
    </w:p>
    <w:p w:rsidR="00131DFD" w:rsidRDefault="00131DFD" w:rsidP="00131DFD">
      <w:pPr>
        <w:rPr>
          <w:rtl/>
          <w:lang w:eastAsia="he-IL"/>
        </w:rPr>
      </w:pPr>
      <w:bookmarkStart w:id="2312" w:name="_ETM_Q1_6573427"/>
      <w:bookmarkStart w:id="2313" w:name="_ETM_Q1_6573474"/>
      <w:bookmarkEnd w:id="2312"/>
      <w:bookmarkEnd w:id="2313"/>
      <w:r>
        <w:rPr>
          <w:rtl/>
          <w:lang w:eastAsia="he-IL"/>
        </w:rPr>
        <w:t xml:space="preserve">בדוחות הממומנות ביחידות, אנחנו משקפים אירועים שהיו לאחרונה בארגון. תמי הזכירה שרק בשנה האחרונה </w:t>
      </w:r>
      <w:bookmarkStart w:id="2314" w:name="_ETM_Q1_6577125"/>
      <w:bookmarkEnd w:id="2314"/>
      <w:r>
        <w:rPr>
          <w:rtl/>
          <w:lang w:eastAsia="he-IL"/>
        </w:rPr>
        <w:t xml:space="preserve">פוטרו 12 סוהרים. </w:t>
      </w:r>
      <w:bookmarkStart w:id="2315" w:name="_ETM_Q1_6580021"/>
      <w:bookmarkEnd w:id="2315"/>
      <w:r>
        <w:rPr>
          <w:rtl/>
          <w:lang w:eastAsia="he-IL"/>
        </w:rPr>
        <w:t xml:space="preserve">אני אומר שרוב הסוהרים שמפוטרים, הם לא אירועים ברף הפלילי אלא הם </w:t>
      </w:r>
      <w:bookmarkStart w:id="2316" w:name="_ETM_Q1_6586428"/>
      <w:bookmarkEnd w:id="2316"/>
      <w:r>
        <w:rPr>
          <w:rtl/>
          <w:lang w:eastAsia="he-IL"/>
        </w:rPr>
        <w:t xml:space="preserve">אירועים ברף המשמעתי. המקרים האלה משוקפים עד לרמת הסוהר במשמרת. </w:t>
      </w:r>
      <w:proofErr w:type="spellStart"/>
      <w:r>
        <w:rPr>
          <w:rtl/>
          <w:lang w:eastAsia="he-IL"/>
        </w:rPr>
        <w:t>ממונת</w:t>
      </w:r>
      <w:proofErr w:type="spellEnd"/>
      <w:r>
        <w:rPr>
          <w:rtl/>
          <w:lang w:eastAsia="he-IL"/>
        </w:rPr>
        <w:t xml:space="preserve"> </w:t>
      </w:r>
      <w:bookmarkStart w:id="2317" w:name="_ETM_Q1_6588346"/>
      <w:bookmarkEnd w:id="2317"/>
      <w:proofErr w:type="spellStart"/>
      <w:r>
        <w:rPr>
          <w:rtl/>
          <w:lang w:eastAsia="he-IL"/>
        </w:rPr>
        <w:t>יוהל"ם</w:t>
      </w:r>
      <w:proofErr w:type="spellEnd"/>
      <w:r>
        <w:rPr>
          <w:rtl/>
          <w:lang w:eastAsia="he-IL"/>
        </w:rPr>
        <w:t xml:space="preserve"> נכנסת לסגלים, מדברת איתם </w:t>
      </w:r>
      <w:bookmarkStart w:id="2318" w:name="_ETM_Q1_6596835"/>
      <w:bookmarkEnd w:id="2318"/>
      <w:r>
        <w:rPr>
          <w:rtl/>
          <w:lang w:eastAsia="he-IL"/>
        </w:rPr>
        <w:t xml:space="preserve">על המקרים. היא מספרת להם איך הארגון פעל באפס </w:t>
      </w:r>
      <w:bookmarkStart w:id="2319" w:name="_ETM_Q1_6597817"/>
      <w:bookmarkEnd w:id="2319"/>
      <w:r>
        <w:rPr>
          <w:rtl/>
          <w:lang w:eastAsia="he-IL"/>
        </w:rPr>
        <w:t xml:space="preserve">סובלנות כלפי המקרים האלה. אני חושב שזה מה שמייצר את </w:t>
      </w:r>
      <w:bookmarkStart w:id="2320" w:name="_ETM_Q1_6603679"/>
      <w:bookmarkEnd w:id="2320"/>
      <w:r>
        <w:rPr>
          <w:rtl/>
          <w:lang w:eastAsia="he-IL"/>
        </w:rPr>
        <w:t>ההרתעה בסופו של דבר</w:t>
      </w:r>
      <w:bookmarkStart w:id="2321" w:name="_ETM_Q1_6607103"/>
      <w:bookmarkEnd w:id="2321"/>
      <w:r>
        <w:rPr>
          <w:rtl/>
          <w:lang w:eastAsia="he-IL"/>
        </w:rPr>
        <w:t>.</w:t>
      </w:r>
    </w:p>
    <w:p w:rsidR="00131DFD" w:rsidRDefault="00131DFD" w:rsidP="00131DFD">
      <w:pPr>
        <w:rPr>
          <w:rtl/>
          <w:lang w:eastAsia="he-IL"/>
        </w:rPr>
      </w:pPr>
      <w:bookmarkStart w:id="2322" w:name="_ETM_Q1_6608273"/>
      <w:bookmarkStart w:id="2323" w:name="_ETM_Q1_6608304"/>
      <w:bookmarkStart w:id="2324" w:name="_ETM_Q1_6609023"/>
      <w:bookmarkEnd w:id="2322"/>
      <w:bookmarkEnd w:id="2323"/>
      <w:bookmarkEnd w:id="2324"/>
    </w:p>
    <w:p w:rsidR="00131DFD" w:rsidRDefault="00131DFD" w:rsidP="00080D10">
      <w:pPr>
        <w:pStyle w:val="a5"/>
        <w:keepNext/>
        <w:rPr>
          <w:rtl/>
        </w:rPr>
      </w:pPr>
      <w:bookmarkStart w:id="2325" w:name="ET_speaker_5300_92"/>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2325"/>
    </w:p>
    <w:p w:rsidR="00131DFD" w:rsidRDefault="00131DFD" w:rsidP="00080D10">
      <w:pPr>
        <w:pStyle w:val="KeepWithNext"/>
        <w:rPr>
          <w:rtl/>
          <w:lang w:eastAsia="he-IL"/>
        </w:rPr>
      </w:pPr>
    </w:p>
    <w:p w:rsidR="00131DFD" w:rsidRDefault="00131DFD" w:rsidP="00131DFD">
      <w:pPr>
        <w:rPr>
          <w:rtl/>
          <w:lang w:eastAsia="he-IL"/>
        </w:rPr>
      </w:pPr>
      <w:bookmarkStart w:id="2326" w:name="_ETM_Q1_6609445"/>
      <w:bookmarkEnd w:id="2326"/>
      <w:r>
        <w:rPr>
          <w:rtl/>
          <w:lang w:eastAsia="he-IL"/>
        </w:rPr>
        <w:t>הה</w:t>
      </w:r>
      <w:bookmarkStart w:id="2327" w:name="_ETM_Q1_6609491"/>
      <w:bookmarkEnd w:id="2327"/>
      <w:r>
        <w:rPr>
          <w:rtl/>
          <w:lang w:eastAsia="he-IL"/>
        </w:rPr>
        <w:t xml:space="preserve">רתעה הכי גדולה זה שסוהר מועבר מתפקידו באותו הרגע </w:t>
      </w:r>
      <w:bookmarkStart w:id="2328" w:name="_ETM_Q1_6615508"/>
      <w:bookmarkEnd w:id="2328"/>
      <w:r>
        <w:rPr>
          <w:rtl/>
          <w:lang w:eastAsia="he-IL"/>
        </w:rPr>
        <w:t xml:space="preserve">וכשמעבירים אותו </w:t>
      </w:r>
      <w:bookmarkStart w:id="2329" w:name="_ETM_Q1_6620880"/>
      <w:bookmarkEnd w:id="2329"/>
      <w:r>
        <w:rPr>
          <w:rtl/>
          <w:lang w:eastAsia="he-IL"/>
        </w:rPr>
        <w:t xml:space="preserve">מהכלא. אין את זה לא בצבא </w:t>
      </w:r>
      <w:bookmarkStart w:id="2330" w:name="_ETM_Q1_6616105"/>
      <w:bookmarkEnd w:id="2330"/>
      <w:r>
        <w:rPr>
          <w:rtl/>
          <w:lang w:eastAsia="he-IL"/>
        </w:rPr>
        <w:t xml:space="preserve">ולא במשטרה. יש כאן סרט שיש פה מלא סוהרים וסוהרות,  אבל אין </w:t>
      </w:r>
      <w:bookmarkStart w:id="2331" w:name="_ETM_Q1_6622617"/>
      <w:bookmarkEnd w:id="2331"/>
      <w:r>
        <w:rPr>
          <w:rtl/>
          <w:lang w:eastAsia="he-IL"/>
        </w:rPr>
        <w:t xml:space="preserve">סוהרים ואין סוהרות. לעשות טיפול כזה </w:t>
      </w:r>
      <w:bookmarkStart w:id="2332" w:name="_ETM_Q1_6622629"/>
      <w:bookmarkEnd w:id="2332"/>
      <w:r>
        <w:rPr>
          <w:rtl/>
          <w:lang w:eastAsia="he-IL"/>
        </w:rPr>
        <w:t xml:space="preserve">זה הרתעה. </w:t>
      </w:r>
    </w:p>
    <w:p w:rsidR="00131DFD" w:rsidRDefault="00131DFD" w:rsidP="00131DFD">
      <w:pPr>
        <w:ind w:firstLine="0"/>
        <w:rPr>
          <w:rtl/>
          <w:lang w:eastAsia="he-IL"/>
        </w:rPr>
      </w:pPr>
      <w:bookmarkStart w:id="2333" w:name="_ETM_Q1_6626899"/>
      <w:bookmarkStart w:id="2334" w:name="_ETM_Q1_6626946"/>
      <w:bookmarkStart w:id="2335" w:name="_ETM_Q1_6627039"/>
      <w:bookmarkStart w:id="2336" w:name="_ETM_Q1_6627086"/>
      <w:bookmarkStart w:id="2337" w:name="_ETM_Q1_6628071"/>
      <w:bookmarkEnd w:id="2333"/>
      <w:bookmarkEnd w:id="2334"/>
      <w:bookmarkEnd w:id="2335"/>
      <w:bookmarkEnd w:id="2336"/>
      <w:bookmarkEnd w:id="2337"/>
    </w:p>
    <w:p w:rsidR="00131DFD" w:rsidRDefault="00131DFD" w:rsidP="00080D10">
      <w:pPr>
        <w:pStyle w:val="afb"/>
        <w:keepNext/>
        <w:rPr>
          <w:rtl/>
          <w:lang w:eastAsia="he-IL"/>
        </w:rPr>
      </w:pPr>
      <w:bookmarkStart w:id="2338" w:name="ET_guest_899785_93"/>
      <w:r w:rsidRPr="00080D10">
        <w:rPr>
          <w:rStyle w:val="TagStyle"/>
          <w:rFonts w:hint="cs"/>
          <w:rtl/>
        </w:rPr>
        <w:t xml:space="preserve"> &lt;&lt; אורח &gt;&gt;</w:t>
      </w:r>
      <w:r>
        <w:rPr>
          <w:rStyle w:val="TagStyle"/>
          <w:rFonts w:hint="cs"/>
          <w:rtl/>
        </w:rPr>
        <w:t xml:space="preserve"> </w:t>
      </w:r>
      <w:r>
        <w:rPr>
          <w:rFonts w:hint="cs"/>
          <w:rtl/>
          <w:lang w:eastAsia="he-IL"/>
        </w:rPr>
        <w:t>גלית בכר:</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338"/>
    </w:p>
    <w:p w:rsidR="00131DFD" w:rsidRDefault="00131DFD" w:rsidP="00080D10">
      <w:pPr>
        <w:pStyle w:val="KeepWithNext"/>
        <w:rPr>
          <w:rtl/>
          <w:lang w:eastAsia="he-IL"/>
        </w:rPr>
      </w:pPr>
    </w:p>
    <w:p w:rsidR="00131DFD" w:rsidRDefault="00131DFD" w:rsidP="00131DFD">
      <w:pPr>
        <w:rPr>
          <w:rtl/>
          <w:lang w:eastAsia="he-IL"/>
        </w:rPr>
      </w:pPr>
      <w:bookmarkStart w:id="2339" w:name="_ETM_Q1_6628477"/>
      <w:bookmarkStart w:id="2340" w:name="_ETM_Q1_6628524"/>
      <w:bookmarkEnd w:id="2339"/>
      <w:bookmarkEnd w:id="2340"/>
      <w:r>
        <w:rPr>
          <w:rtl/>
          <w:lang w:eastAsia="he-IL"/>
        </w:rPr>
        <w:t xml:space="preserve">אנחנו משתמשים בכלים חיצוניים, בהצגות, ובסימולציות מאוד ספציפיות לשב"ס, כך </w:t>
      </w:r>
      <w:bookmarkStart w:id="2341" w:name="_ETM_Q1_6632993"/>
      <w:bookmarkEnd w:id="2341"/>
      <w:r>
        <w:rPr>
          <w:rtl/>
          <w:lang w:eastAsia="he-IL"/>
        </w:rPr>
        <w:t xml:space="preserve">שאנחנו באמת מנסים לפתח כמה שיותר מענים לנושא </w:t>
      </w:r>
      <w:bookmarkStart w:id="2342" w:name="_ETM_Q1_6640413"/>
      <w:bookmarkEnd w:id="2342"/>
      <w:r>
        <w:rPr>
          <w:rtl/>
          <w:lang w:eastAsia="he-IL"/>
        </w:rPr>
        <w:t>הזה.</w:t>
      </w:r>
    </w:p>
    <w:p w:rsidR="00131DFD" w:rsidRDefault="00131DFD" w:rsidP="00131DFD">
      <w:pPr>
        <w:ind w:firstLine="0"/>
        <w:rPr>
          <w:rtl/>
          <w:lang w:eastAsia="he-IL"/>
        </w:rPr>
      </w:pPr>
      <w:bookmarkStart w:id="2343" w:name="_ETM_Q1_6637853"/>
      <w:bookmarkStart w:id="2344" w:name="_ETM_Q1_6637900"/>
      <w:bookmarkStart w:id="2345" w:name="_ETM_Q1_6637947"/>
      <w:bookmarkStart w:id="2346" w:name="_ETM_Q1_6637994"/>
      <w:bookmarkEnd w:id="2343"/>
      <w:bookmarkEnd w:id="2344"/>
      <w:bookmarkEnd w:id="2345"/>
      <w:bookmarkEnd w:id="2346"/>
    </w:p>
    <w:p w:rsidR="00131DFD" w:rsidRDefault="00131DFD" w:rsidP="00080D10">
      <w:pPr>
        <w:pStyle w:val="af8"/>
        <w:keepNext/>
        <w:rPr>
          <w:rtl/>
        </w:rPr>
      </w:pPr>
      <w:bookmarkStart w:id="2347" w:name="ET_yor_5084_94"/>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2347"/>
    </w:p>
    <w:p w:rsidR="00131DFD" w:rsidRDefault="00131DFD" w:rsidP="00080D10">
      <w:pPr>
        <w:pStyle w:val="KeepWithNext"/>
        <w:rPr>
          <w:rtl/>
          <w:lang w:eastAsia="he-IL"/>
        </w:rPr>
      </w:pPr>
    </w:p>
    <w:p w:rsidR="00131DFD" w:rsidRDefault="00131DFD" w:rsidP="00131DFD">
      <w:pPr>
        <w:rPr>
          <w:rtl/>
          <w:lang w:eastAsia="he-IL"/>
        </w:rPr>
      </w:pPr>
      <w:bookmarkStart w:id="2348" w:name="_ETM_Q1_6639010"/>
      <w:bookmarkStart w:id="2349" w:name="_ETM_Q1_6664277"/>
      <w:bookmarkEnd w:id="2348"/>
      <w:bookmarkEnd w:id="2349"/>
      <w:r>
        <w:rPr>
          <w:rtl/>
          <w:lang w:eastAsia="he-IL"/>
        </w:rPr>
        <w:t xml:space="preserve">תודה רבה. תת אלוף אלה שדו, תתייחסי, בבקשה, </w:t>
      </w:r>
      <w:bookmarkStart w:id="2350" w:name="_ETM_Q1_6660055"/>
      <w:bookmarkEnd w:id="2350"/>
      <w:r>
        <w:rPr>
          <w:rtl/>
          <w:lang w:eastAsia="he-IL"/>
        </w:rPr>
        <w:t>לשאלה האם הכנסת הזו צריכה לבצע שינוי חקיקה</w:t>
      </w:r>
      <w:bookmarkStart w:id="2351" w:name="_ETM_Q1_6674040"/>
      <w:bookmarkEnd w:id="2351"/>
      <w:r>
        <w:rPr>
          <w:rtl/>
          <w:lang w:eastAsia="he-IL"/>
        </w:rPr>
        <w:t xml:space="preserve">, וכן לגבי אי הצבת חיילות בבתי </w:t>
      </w:r>
      <w:bookmarkStart w:id="2352" w:name="_ETM_Q1_6672664"/>
      <w:bookmarkEnd w:id="2352"/>
      <w:r>
        <w:rPr>
          <w:rtl/>
          <w:lang w:eastAsia="he-IL"/>
        </w:rPr>
        <w:t xml:space="preserve">כלא מהסוג הזה אלא </w:t>
      </w:r>
      <w:bookmarkStart w:id="2353" w:name="_ETM_Q1_6676950"/>
      <w:bookmarkEnd w:id="2353"/>
      <w:r>
        <w:rPr>
          <w:rtl/>
          <w:lang w:eastAsia="he-IL"/>
        </w:rPr>
        <w:t xml:space="preserve">בבתי כלא אחרים. אני מבין שיש אמנה. אם צריך לעשות שינוי חקיקה </w:t>
      </w:r>
      <w:bookmarkStart w:id="2354" w:name="_ETM_Q1_6683107"/>
      <w:bookmarkEnd w:id="2354"/>
      <w:r>
        <w:rPr>
          <w:rtl/>
          <w:lang w:eastAsia="he-IL"/>
        </w:rPr>
        <w:t xml:space="preserve">בגלל חוק שירות חובה, אז תגידו לנו. אתם מבינות יותר ממני </w:t>
      </w:r>
      <w:bookmarkStart w:id="2355" w:name="_ETM_Q1_6688079"/>
      <w:bookmarkEnd w:id="2355"/>
      <w:r>
        <w:rPr>
          <w:rtl/>
          <w:lang w:eastAsia="he-IL"/>
        </w:rPr>
        <w:t xml:space="preserve">בעניין הזה. </w:t>
      </w:r>
      <w:bookmarkStart w:id="2356" w:name="_ETM_Q1_6692123"/>
      <w:bookmarkStart w:id="2357" w:name="_ETM_Q1_6692169"/>
      <w:bookmarkEnd w:id="2356"/>
      <w:bookmarkEnd w:id="2357"/>
      <w:r>
        <w:rPr>
          <w:rtl/>
          <w:lang w:eastAsia="he-IL"/>
        </w:rPr>
        <w:t>זה לא יכול להימשך כך.</w:t>
      </w:r>
    </w:p>
    <w:p w:rsidR="00131DFD" w:rsidRDefault="00131DFD" w:rsidP="00131DFD">
      <w:pPr>
        <w:rPr>
          <w:rtl/>
          <w:lang w:eastAsia="he-IL"/>
        </w:rPr>
      </w:pPr>
      <w:bookmarkStart w:id="2358" w:name="_ETM_Q1_6693685"/>
      <w:bookmarkStart w:id="2359" w:name="_ETM_Q1_6693732"/>
      <w:bookmarkStart w:id="2360" w:name="_ETM_Q1_6694888"/>
      <w:bookmarkEnd w:id="2358"/>
      <w:bookmarkEnd w:id="2359"/>
      <w:bookmarkEnd w:id="2360"/>
    </w:p>
    <w:p w:rsidR="00131DFD" w:rsidRDefault="00131DFD" w:rsidP="00080D10">
      <w:pPr>
        <w:pStyle w:val="a5"/>
        <w:keepNext/>
        <w:rPr>
          <w:rtl/>
        </w:rPr>
      </w:pPr>
      <w:bookmarkStart w:id="2361" w:name="ET_speaker_5300_96"/>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2361"/>
    </w:p>
    <w:p w:rsidR="00131DFD" w:rsidRDefault="00131DFD" w:rsidP="00080D10">
      <w:pPr>
        <w:pStyle w:val="KeepWithNext"/>
        <w:rPr>
          <w:rtl/>
          <w:lang w:eastAsia="he-IL"/>
        </w:rPr>
      </w:pPr>
    </w:p>
    <w:p w:rsidR="00131DFD" w:rsidRDefault="00131DFD" w:rsidP="00131DFD">
      <w:pPr>
        <w:rPr>
          <w:rtl/>
          <w:lang w:eastAsia="he-IL"/>
        </w:rPr>
      </w:pPr>
      <w:bookmarkStart w:id="2362" w:name="_ETM_Q1_6695326"/>
      <w:bookmarkStart w:id="2363" w:name="_ETM_Q1_6695373"/>
      <w:bookmarkEnd w:id="2362"/>
      <w:bookmarkEnd w:id="2363"/>
      <w:r>
        <w:rPr>
          <w:rtl/>
          <w:lang w:eastAsia="he-IL"/>
        </w:rPr>
        <w:t xml:space="preserve">אלו תקנות בוועדת </w:t>
      </w:r>
      <w:bookmarkStart w:id="2364" w:name="_ETM_Q1_6694941"/>
      <w:bookmarkEnd w:id="2364"/>
      <w:r>
        <w:rPr>
          <w:rtl/>
          <w:lang w:eastAsia="he-IL"/>
        </w:rPr>
        <w:t xml:space="preserve">החוץ והביטחון, והן אושרו גם לפני שנה </w:t>
      </w:r>
      <w:bookmarkStart w:id="2365" w:name="_ETM_Q1_6698170"/>
      <w:bookmarkEnd w:id="2365"/>
      <w:r>
        <w:rPr>
          <w:rtl/>
          <w:lang w:eastAsia="he-IL"/>
        </w:rPr>
        <w:t xml:space="preserve">בכנסת הזו. </w:t>
      </w:r>
    </w:p>
    <w:p w:rsidR="00131DFD" w:rsidRDefault="00131DFD" w:rsidP="00131DFD">
      <w:pPr>
        <w:ind w:firstLine="0"/>
        <w:rPr>
          <w:rtl/>
          <w:lang w:eastAsia="he-IL"/>
        </w:rPr>
      </w:pPr>
      <w:bookmarkStart w:id="2366" w:name="_ETM_Q1_6699436"/>
      <w:bookmarkStart w:id="2367" w:name="_ETM_Q1_6699482"/>
      <w:bookmarkStart w:id="2368" w:name="_ETM_Q1_6699545"/>
      <w:bookmarkStart w:id="2369" w:name="_ETM_Q1_6699576"/>
      <w:bookmarkStart w:id="2370" w:name="_ETM_Q1_6702686"/>
      <w:bookmarkStart w:id="2371" w:name="_ETM_Q1_6702717"/>
      <w:bookmarkEnd w:id="2366"/>
      <w:bookmarkEnd w:id="2367"/>
      <w:bookmarkEnd w:id="2368"/>
      <w:bookmarkEnd w:id="2369"/>
      <w:bookmarkEnd w:id="2370"/>
      <w:bookmarkEnd w:id="2371"/>
    </w:p>
    <w:p w:rsidR="00131DFD" w:rsidRDefault="00131DFD" w:rsidP="00080D10">
      <w:pPr>
        <w:pStyle w:val="af8"/>
        <w:keepNext/>
        <w:rPr>
          <w:rtl/>
        </w:rPr>
      </w:pPr>
      <w:bookmarkStart w:id="2372" w:name="_ETM_Q1_6693677"/>
      <w:bookmarkStart w:id="2373" w:name="ET_yor_פנינה_תמנו_יור_הוועדה_לקידו_241"/>
      <w:bookmarkEnd w:id="237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373"/>
    <w:p w:rsidR="00131DFD" w:rsidRDefault="00131DFD" w:rsidP="00080D10">
      <w:pPr>
        <w:pStyle w:val="KeepWithNext"/>
        <w:rPr>
          <w:rtl/>
          <w:lang w:eastAsia="he-IL"/>
        </w:rPr>
      </w:pPr>
    </w:p>
    <w:p w:rsidR="00131DFD" w:rsidRDefault="00131DFD" w:rsidP="00131DFD">
      <w:pPr>
        <w:rPr>
          <w:rtl/>
          <w:lang w:eastAsia="he-IL"/>
        </w:rPr>
      </w:pPr>
      <w:bookmarkStart w:id="2374" w:name="_ETM_Q1_6695965"/>
      <w:bookmarkEnd w:id="2374"/>
      <w:r>
        <w:rPr>
          <w:rtl/>
          <w:lang w:eastAsia="he-IL"/>
        </w:rPr>
        <w:t xml:space="preserve">ואם ראש אכ"א לשעבר אומרת שאם </w:t>
      </w:r>
      <w:bookmarkStart w:id="2375" w:name="_ETM_Q1_6696695"/>
      <w:bookmarkEnd w:id="2375"/>
      <w:r>
        <w:rPr>
          <w:rtl/>
          <w:lang w:eastAsia="he-IL"/>
        </w:rPr>
        <w:t xml:space="preserve">היא </w:t>
      </w:r>
      <w:proofErr w:type="spellStart"/>
      <w:r>
        <w:rPr>
          <w:rtl/>
          <w:lang w:eastAsia="he-IL"/>
        </w:rPr>
        <w:t>היתה</w:t>
      </w:r>
      <w:proofErr w:type="spellEnd"/>
      <w:r>
        <w:rPr>
          <w:rtl/>
          <w:lang w:eastAsia="he-IL"/>
        </w:rPr>
        <w:t xml:space="preserve"> עכשיו בתפקיד היא </w:t>
      </w:r>
      <w:proofErr w:type="spellStart"/>
      <w:r>
        <w:rPr>
          <w:rtl/>
          <w:lang w:eastAsia="he-IL"/>
        </w:rPr>
        <w:t>היתה</w:t>
      </w:r>
      <w:proofErr w:type="spellEnd"/>
      <w:r>
        <w:rPr>
          <w:rtl/>
          <w:lang w:eastAsia="he-IL"/>
        </w:rPr>
        <w:t xml:space="preserve"> עוצרת הכול, אז - </w:t>
      </w:r>
      <w:bookmarkStart w:id="2376" w:name="_ETM_Q1_6703079"/>
      <w:bookmarkEnd w:id="2376"/>
      <w:r>
        <w:rPr>
          <w:rtl/>
          <w:lang w:eastAsia="he-IL"/>
        </w:rPr>
        <w:t>- -</w:t>
      </w:r>
    </w:p>
    <w:p w:rsidR="00131DFD" w:rsidRDefault="00131DFD" w:rsidP="00131DFD">
      <w:pPr>
        <w:rPr>
          <w:rtl/>
          <w:lang w:eastAsia="he-IL"/>
        </w:rPr>
      </w:pPr>
      <w:bookmarkStart w:id="2377" w:name="_ETM_Q1_6703751"/>
      <w:bookmarkEnd w:id="2377"/>
    </w:p>
    <w:p w:rsidR="00131DFD" w:rsidRDefault="00131DFD" w:rsidP="00080D10">
      <w:pPr>
        <w:pStyle w:val="a5"/>
        <w:keepNext/>
        <w:rPr>
          <w:rtl/>
        </w:rPr>
      </w:pPr>
      <w:bookmarkStart w:id="2378" w:name="_ETM_Q1_6704118"/>
      <w:bookmarkStart w:id="2379" w:name="ET_speaker_5300_243"/>
      <w:bookmarkEnd w:id="2378"/>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237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אלו תקנות שהממשלה אישרה.</w:t>
      </w:r>
    </w:p>
    <w:p w:rsidR="00131DFD" w:rsidRDefault="00131DFD" w:rsidP="00131DFD">
      <w:pPr>
        <w:rPr>
          <w:rtl/>
          <w:lang w:eastAsia="he-IL"/>
        </w:rPr>
      </w:pPr>
      <w:bookmarkStart w:id="2380" w:name="_ETM_Q1_6701251"/>
      <w:bookmarkEnd w:id="2380"/>
    </w:p>
    <w:p w:rsidR="00131DFD" w:rsidRDefault="00131DFD" w:rsidP="00080D10">
      <w:pPr>
        <w:pStyle w:val="af8"/>
        <w:keepNext/>
        <w:rPr>
          <w:rtl/>
        </w:rPr>
      </w:pPr>
      <w:bookmarkStart w:id="2381" w:name="_ETM_Q1_6701531"/>
      <w:bookmarkStart w:id="2382" w:name="ET_yor_5084_245"/>
      <w:bookmarkEnd w:id="2381"/>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2382"/>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תנו לה, בבקשה. </w:t>
      </w:r>
    </w:p>
    <w:p w:rsidR="00131DFD" w:rsidRDefault="00131DFD" w:rsidP="00131DFD">
      <w:pPr>
        <w:pStyle w:val="KeepWithNext"/>
        <w:rPr>
          <w:rtl/>
          <w:lang w:eastAsia="he-IL"/>
        </w:rPr>
      </w:pPr>
      <w:bookmarkStart w:id="2383" w:name="_ETM_Q1_6706290"/>
      <w:bookmarkStart w:id="2384" w:name="_ETM_Q1_6704832"/>
      <w:bookmarkStart w:id="2385" w:name="_ETM_Q1_6706209"/>
      <w:bookmarkStart w:id="2386" w:name="_ETM_Q1_6704620"/>
      <w:bookmarkStart w:id="2387" w:name="_ETM_Q1_6701581"/>
      <w:bookmarkStart w:id="2388" w:name="ET_guest_899844_95"/>
      <w:bookmarkEnd w:id="2383"/>
      <w:bookmarkEnd w:id="2384"/>
      <w:bookmarkEnd w:id="2385"/>
      <w:bookmarkEnd w:id="2386"/>
      <w:bookmarkEnd w:id="2387"/>
    </w:p>
    <w:p w:rsidR="00131DFD" w:rsidRDefault="00131DFD" w:rsidP="00080D10">
      <w:pPr>
        <w:pStyle w:val="afb"/>
        <w:keepNext/>
        <w:rPr>
          <w:rtl/>
          <w:lang w:eastAsia="he-IL"/>
        </w:rPr>
      </w:pPr>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2389" w:name="_ETM_Q1_6700621"/>
      <w:bookmarkStart w:id="2390" w:name="_ETM_Q1_6664652"/>
      <w:bookmarkStart w:id="2391" w:name="_ETM_Q1_6664699"/>
      <w:bookmarkEnd w:id="2388"/>
      <w:bookmarkEnd w:id="2389"/>
      <w:bookmarkEnd w:id="2390"/>
      <w:bookmarkEnd w:id="2391"/>
      <w:r>
        <w:rPr>
          <w:rtl/>
          <w:lang w:eastAsia="he-IL"/>
        </w:rPr>
        <w:t xml:space="preserve">צה"ל  מגייס </w:t>
      </w:r>
      <w:bookmarkStart w:id="2392" w:name="_ETM_Q1_6706893"/>
      <w:bookmarkEnd w:id="2392"/>
      <w:r>
        <w:rPr>
          <w:rtl/>
          <w:lang w:eastAsia="he-IL"/>
        </w:rPr>
        <w:t xml:space="preserve">חיילים וחיילות מכוח חוק. צה"ל יפעל לפי מה שייקבע. אני חייבת להגיד שאנחנו מזהים צורך </w:t>
      </w:r>
      <w:bookmarkStart w:id="2393" w:name="_ETM_Q1_6719546"/>
      <w:bookmarkEnd w:id="2393"/>
      <w:r>
        <w:rPr>
          <w:rtl/>
          <w:lang w:eastAsia="he-IL"/>
        </w:rPr>
        <w:t xml:space="preserve">מאוד משמעותי בשיבוץ סוהרים וסוהרות בשב"ס. בשנה האחרונה נעשה </w:t>
      </w:r>
      <w:bookmarkStart w:id="2394" w:name="_ETM_Q1_6725782"/>
      <w:bookmarkEnd w:id="2394"/>
      <w:r>
        <w:rPr>
          <w:rtl/>
          <w:lang w:eastAsia="he-IL"/>
        </w:rPr>
        <w:t xml:space="preserve">דיוק של התפקידים </w:t>
      </w:r>
      <w:bookmarkStart w:id="2395" w:name="_ETM_Q1_6727845"/>
      <w:bookmarkEnd w:id="2395"/>
      <w:r>
        <w:rPr>
          <w:rtl/>
          <w:lang w:eastAsia="he-IL"/>
        </w:rPr>
        <w:t xml:space="preserve">גם  בצורה יותר טובה. סוהרים וסוהרות בחובה הם בתפקידי אבטחה וליווי אסירים. </w:t>
      </w:r>
      <w:bookmarkStart w:id="2396" w:name="_ETM_Q1_6737797"/>
      <w:bookmarkEnd w:id="2396"/>
    </w:p>
    <w:p w:rsidR="00131DFD" w:rsidRDefault="00131DFD" w:rsidP="00131DFD">
      <w:pPr>
        <w:ind w:firstLine="0"/>
        <w:rPr>
          <w:rtl/>
          <w:lang w:eastAsia="he-IL"/>
        </w:rPr>
      </w:pPr>
      <w:bookmarkStart w:id="2397" w:name="_ETM_Q1_6739751"/>
      <w:bookmarkStart w:id="2398" w:name="_ETM_Q1_6739797"/>
      <w:bookmarkStart w:id="2399" w:name="_ETM_Q1_6740348"/>
      <w:bookmarkEnd w:id="2397"/>
      <w:bookmarkEnd w:id="2398"/>
      <w:bookmarkEnd w:id="2399"/>
    </w:p>
    <w:p w:rsidR="00131DFD" w:rsidRDefault="00131DFD" w:rsidP="00080D10">
      <w:pPr>
        <w:pStyle w:val="af8"/>
        <w:keepNext/>
        <w:rPr>
          <w:rtl/>
        </w:rPr>
      </w:pPr>
      <w:bookmarkStart w:id="2400" w:name="_ETM_Q1_6702642"/>
      <w:bookmarkStart w:id="2401" w:name="ET_yor_פנינה_תמנו_יור_הוועדה_לקידו_246"/>
      <w:bookmarkEnd w:id="2400"/>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401"/>
    <w:p w:rsidR="00131DFD" w:rsidRDefault="00131DFD" w:rsidP="00080D10">
      <w:pPr>
        <w:pStyle w:val="KeepWithNext"/>
        <w:rPr>
          <w:rtl/>
          <w:lang w:eastAsia="he-IL"/>
        </w:rPr>
      </w:pPr>
    </w:p>
    <w:p w:rsidR="00131DFD" w:rsidRDefault="00131DFD" w:rsidP="00131DFD">
      <w:pPr>
        <w:rPr>
          <w:rtl/>
          <w:lang w:eastAsia="he-IL"/>
        </w:rPr>
      </w:pPr>
      <w:bookmarkStart w:id="2402" w:name="_ETM_Q1_6739844"/>
      <w:bookmarkStart w:id="2403" w:name="_ETM_Q1_6739891"/>
      <w:bookmarkStart w:id="2404" w:name="_ETM_Q1_6741657"/>
      <w:bookmarkStart w:id="2405" w:name="_ETM_Q1_6741704"/>
      <w:bookmarkEnd w:id="2402"/>
      <w:bookmarkEnd w:id="2403"/>
      <w:bookmarkEnd w:id="2404"/>
      <w:bookmarkEnd w:id="2405"/>
      <w:r>
        <w:rPr>
          <w:rtl/>
          <w:lang w:eastAsia="he-IL"/>
        </w:rPr>
        <w:t xml:space="preserve">את אומרת דיוק </w:t>
      </w:r>
      <w:bookmarkStart w:id="2406" w:name="_ETM_Q1_6738393"/>
      <w:bookmarkEnd w:id="2406"/>
      <w:r>
        <w:rPr>
          <w:rtl/>
          <w:lang w:eastAsia="he-IL"/>
        </w:rPr>
        <w:t>התפקידים, האם זה אומר שהחיכוך יורד?</w:t>
      </w:r>
      <w:bookmarkStart w:id="2407" w:name="_ETM_Q1_6737742"/>
      <w:bookmarkEnd w:id="2407"/>
    </w:p>
    <w:p w:rsidR="00131DFD" w:rsidRDefault="00131DFD" w:rsidP="00131DFD">
      <w:pPr>
        <w:ind w:firstLine="0"/>
        <w:rPr>
          <w:rtl/>
          <w:lang w:eastAsia="he-IL"/>
        </w:rPr>
      </w:pPr>
      <w:bookmarkStart w:id="2408" w:name="_ETM_Q1_6741751"/>
      <w:bookmarkStart w:id="2409" w:name="_ETM_Q1_6741798"/>
      <w:bookmarkStart w:id="2410" w:name="_ETM_Q1_6744438"/>
      <w:bookmarkEnd w:id="2408"/>
      <w:bookmarkEnd w:id="2409"/>
      <w:bookmarkEnd w:id="2410"/>
    </w:p>
    <w:p w:rsidR="00131DFD" w:rsidRDefault="00131DFD" w:rsidP="00080D10">
      <w:pPr>
        <w:pStyle w:val="afb"/>
        <w:keepNext/>
        <w:rPr>
          <w:rtl/>
          <w:lang w:eastAsia="he-IL"/>
        </w:rPr>
      </w:pPr>
      <w:bookmarkStart w:id="2411" w:name="ET_guest_899844_97"/>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411"/>
    </w:p>
    <w:p w:rsidR="00131DFD" w:rsidRDefault="00131DFD" w:rsidP="00080D10">
      <w:pPr>
        <w:pStyle w:val="KeepWithNext"/>
        <w:rPr>
          <w:rtl/>
          <w:lang w:eastAsia="he-IL"/>
        </w:rPr>
      </w:pPr>
    </w:p>
    <w:p w:rsidR="00131DFD" w:rsidRDefault="00131DFD" w:rsidP="00131DFD">
      <w:pPr>
        <w:rPr>
          <w:rtl/>
          <w:lang w:eastAsia="he-IL"/>
        </w:rPr>
      </w:pPr>
      <w:bookmarkStart w:id="2412" w:name="_ETM_Q1_6744813"/>
      <w:bookmarkStart w:id="2413" w:name="_ETM_Q1_6744860"/>
      <w:bookmarkEnd w:id="2412"/>
      <w:bookmarkEnd w:id="2413"/>
      <w:r>
        <w:rPr>
          <w:rtl/>
          <w:lang w:eastAsia="he-IL"/>
        </w:rPr>
        <w:t xml:space="preserve">דיוק התפקידים – לראות שהם </w:t>
      </w:r>
      <w:bookmarkStart w:id="2414" w:name="_ETM_Q1_6744900"/>
      <w:bookmarkEnd w:id="2414"/>
      <w:r>
        <w:rPr>
          <w:rtl/>
          <w:lang w:eastAsia="he-IL"/>
        </w:rPr>
        <w:t xml:space="preserve">עושים בדיוק את מה שהצבא התכוון שהם יעשו. אני חייבת להגיד שיש להם בחירה, מה </w:t>
      </w:r>
      <w:bookmarkStart w:id="2415" w:name="_ETM_Q1_6750673"/>
      <w:bookmarkEnd w:id="2415"/>
      <w:r>
        <w:rPr>
          <w:rtl/>
          <w:lang w:eastAsia="he-IL"/>
        </w:rPr>
        <w:t xml:space="preserve">שכמעט ואין בשום מקום בצבא. אם סוהר או סוהרת בחובה </w:t>
      </w:r>
      <w:bookmarkStart w:id="2416" w:name="_ETM_Q1_6756533"/>
      <w:bookmarkEnd w:id="2416"/>
      <w:r>
        <w:rPr>
          <w:rtl/>
          <w:lang w:eastAsia="he-IL"/>
        </w:rPr>
        <w:t xml:space="preserve">הגיעו לשב"ס או לא רוצים להגיע לשב"ס, הם </w:t>
      </w:r>
      <w:bookmarkStart w:id="2417" w:name="_ETM_Q1_6761130"/>
      <w:bookmarkEnd w:id="2417"/>
      <w:r>
        <w:rPr>
          <w:rtl/>
          <w:lang w:eastAsia="he-IL"/>
        </w:rPr>
        <w:t xml:space="preserve">לא יגיעו לשב"ס. הם גם יכולים להגיע לשב"ס ולהגיד: התחרטנו, </w:t>
      </w:r>
      <w:bookmarkStart w:id="2418" w:name="_ETM_Q1_6764315"/>
      <w:bookmarkEnd w:id="2418"/>
      <w:r>
        <w:rPr>
          <w:rtl/>
          <w:lang w:eastAsia="he-IL"/>
        </w:rPr>
        <w:t>והם יחזרו. זה לא קורה בשום מקום.</w:t>
      </w:r>
      <w:bookmarkStart w:id="2419" w:name="_ETM_Q1_6769706"/>
      <w:bookmarkEnd w:id="2419"/>
      <w:r>
        <w:rPr>
          <w:rtl/>
          <w:lang w:eastAsia="he-IL"/>
        </w:rPr>
        <w:t xml:space="preserve"> גם מעבר לשלושה חודשים</w:t>
      </w:r>
      <w:bookmarkStart w:id="2420" w:name="_ETM_Q1_6772828"/>
      <w:bookmarkEnd w:id="2420"/>
      <w:r>
        <w:rPr>
          <w:rtl/>
          <w:lang w:eastAsia="he-IL"/>
        </w:rPr>
        <w:t xml:space="preserve"> או לחצי שנה הוא יכול להגיד: לא מתאים לי יותר שב"ס, וצה"ל לוקח אותו חזרה </w:t>
      </w:r>
      <w:bookmarkStart w:id="2421" w:name="_ETM_Q1_6776070"/>
      <w:bookmarkEnd w:id="2421"/>
      <w:r>
        <w:rPr>
          <w:rtl/>
          <w:lang w:eastAsia="he-IL"/>
        </w:rPr>
        <w:t xml:space="preserve">ומשבץ אותו ביחידות צה"ל.  אני גם חייבת להגיד שבשנה החולפת נעשו הרבה </w:t>
      </w:r>
      <w:bookmarkStart w:id="2422" w:name="_ETM_Q1_6782976"/>
      <w:bookmarkEnd w:id="2422"/>
      <w:r>
        <w:rPr>
          <w:rtl/>
          <w:lang w:eastAsia="he-IL"/>
        </w:rPr>
        <w:t xml:space="preserve">מאוד פעולות בכל ההקשר </w:t>
      </w:r>
      <w:bookmarkStart w:id="2423" w:name="_ETM_Q1_6780656"/>
      <w:bookmarkEnd w:id="2423"/>
      <w:r>
        <w:rPr>
          <w:rtl/>
          <w:lang w:eastAsia="he-IL"/>
        </w:rPr>
        <w:t xml:space="preserve">הזה של שיבוץ חיילים וחיילות בשב"ס. אתם מכירים אותן. הוקמה ועדה </w:t>
      </w:r>
      <w:bookmarkStart w:id="2424" w:name="_ETM_Q1_6783444"/>
      <w:bookmarkEnd w:id="2424"/>
      <w:r>
        <w:rPr>
          <w:rtl/>
          <w:lang w:eastAsia="he-IL"/>
        </w:rPr>
        <w:t xml:space="preserve">בראשות תת אלוף במילואים גיא חסון, שבדק </w:t>
      </w:r>
      <w:bookmarkStart w:id="2425" w:name="_ETM_Q1_6790383"/>
      <w:bookmarkEnd w:id="2425"/>
      <w:r>
        <w:rPr>
          <w:rtl/>
          <w:lang w:eastAsia="he-IL"/>
        </w:rPr>
        <w:t xml:space="preserve">את כל הסיפור של תהליכי הגיוס, הליווי, תנאי השירות, מה היה טוב ומה היה </w:t>
      </w:r>
      <w:bookmarkStart w:id="2426" w:name="_ETM_Q1_6796321"/>
      <w:bookmarkEnd w:id="2426"/>
      <w:r>
        <w:rPr>
          <w:rtl/>
          <w:lang w:eastAsia="he-IL"/>
        </w:rPr>
        <w:t>פחות טוב.</w:t>
      </w:r>
    </w:p>
    <w:p w:rsidR="00131DFD" w:rsidRDefault="00131DFD" w:rsidP="00131DFD">
      <w:pPr>
        <w:ind w:firstLine="0"/>
        <w:rPr>
          <w:rtl/>
          <w:lang w:eastAsia="he-IL"/>
        </w:rPr>
      </w:pPr>
      <w:bookmarkStart w:id="2427" w:name="_ETM_Q1_6797602"/>
      <w:bookmarkStart w:id="2428" w:name="_ETM_Q1_6797634"/>
      <w:bookmarkStart w:id="2429" w:name="_ETM_Q1_6798966"/>
      <w:bookmarkEnd w:id="2427"/>
      <w:bookmarkEnd w:id="2428"/>
      <w:bookmarkEnd w:id="2429"/>
    </w:p>
    <w:p w:rsidR="00131DFD" w:rsidRDefault="00131DFD" w:rsidP="00080D10">
      <w:pPr>
        <w:pStyle w:val="af8"/>
        <w:keepNext/>
        <w:rPr>
          <w:rtl/>
        </w:rPr>
      </w:pPr>
      <w:bookmarkStart w:id="2430" w:name="ET_yor_פנינה_תמנו_יור_הוועדה_לקידו_247"/>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431" w:name="_ETM_Q1_6795043"/>
      <w:bookmarkEnd w:id="2430"/>
      <w:bookmarkEnd w:id="2431"/>
    </w:p>
    <w:p w:rsidR="00131DFD" w:rsidRDefault="00131DFD" w:rsidP="00131DFD">
      <w:pPr>
        <w:rPr>
          <w:rtl/>
          <w:lang w:eastAsia="he-IL"/>
        </w:rPr>
      </w:pPr>
      <w:r>
        <w:rPr>
          <w:rtl/>
          <w:lang w:eastAsia="he-IL"/>
        </w:rPr>
        <w:t xml:space="preserve">זו הוועדה במשרד </w:t>
      </w:r>
      <w:bookmarkStart w:id="2432" w:name="_ETM_Q1_6797827"/>
      <w:bookmarkEnd w:id="2432"/>
      <w:r>
        <w:rPr>
          <w:rtl/>
          <w:lang w:eastAsia="he-IL"/>
        </w:rPr>
        <w:t>הביטחון שהמליצה לצמצם?</w:t>
      </w:r>
      <w:bookmarkStart w:id="2433" w:name="_ETM_Q1_6800883"/>
      <w:bookmarkEnd w:id="2433"/>
    </w:p>
    <w:p w:rsidR="00131DFD" w:rsidRDefault="00131DFD" w:rsidP="00131DFD">
      <w:pPr>
        <w:ind w:firstLine="0"/>
        <w:rPr>
          <w:rtl/>
          <w:lang w:eastAsia="he-IL"/>
        </w:rPr>
      </w:pPr>
      <w:bookmarkStart w:id="2434" w:name="_ETM_Q1_6797727"/>
      <w:bookmarkStart w:id="2435" w:name="_ETM_Q1_6797774"/>
      <w:bookmarkStart w:id="2436" w:name="_ETM_Q1_6801384"/>
      <w:bookmarkStart w:id="2437" w:name="_ETM_Q1_6801431"/>
      <w:bookmarkStart w:id="2438" w:name="_ETM_Q1_6801993"/>
      <w:bookmarkStart w:id="2439" w:name="_ETM_Q1_6802040"/>
      <w:bookmarkEnd w:id="2434"/>
      <w:bookmarkEnd w:id="2435"/>
      <w:bookmarkEnd w:id="2436"/>
      <w:bookmarkEnd w:id="2437"/>
      <w:bookmarkEnd w:id="2438"/>
      <w:bookmarkEnd w:id="2439"/>
    </w:p>
    <w:p w:rsidR="00131DFD" w:rsidRDefault="00131DFD" w:rsidP="00080D10">
      <w:pPr>
        <w:pStyle w:val="-"/>
        <w:keepNext/>
        <w:rPr>
          <w:rtl/>
        </w:rPr>
      </w:pPr>
      <w:bookmarkStart w:id="2440" w:name="ET_speakercontinue_899844_98"/>
      <w:r w:rsidRPr="00080D10">
        <w:rPr>
          <w:rStyle w:val="TagStyle"/>
          <w:rFonts w:hint="cs"/>
          <w:rtl/>
        </w:rPr>
        <w:t xml:space="preserve"> &lt;&lt; דובר_המשך &gt;&gt;</w:t>
      </w:r>
      <w:r>
        <w:rPr>
          <w:rStyle w:val="TagStyle"/>
          <w:rFonts w:hint="cs"/>
          <w:rtl/>
        </w:rPr>
        <w:t xml:space="preserve"> </w:t>
      </w:r>
      <w:r>
        <w:rPr>
          <w:rFonts w:hint="cs"/>
          <w:rtl/>
        </w:rPr>
        <w:t>אלה שדו:</w:t>
      </w:r>
      <w:r>
        <w:rPr>
          <w:rStyle w:val="TagStyle"/>
          <w:rFonts w:hint="cs"/>
          <w:rtl/>
        </w:rPr>
        <w:t xml:space="preserve"> </w:t>
      </w:r>
      <w:r w:rsidRPr="00080D10">
        <w:rPr>
          <w:rStyle w:val="TagStyle"/>
          <w:rFonts w:hint="cs"/>
          <w:rtl/>
        </w:rPr>
        <w:t>&lt;&lt; דובר_המשך &gt;&gt;</w:t>
      </w:r>
      <w:r>
        <w:rPr>
          <w:rFonts w:hint="cs"/>
          <w:rtl/>
        </w:rPr>
        <w:t xml:space="preserve">   </w:t>
      </w:r>
      <w:bookmarkEnd w:id="2440"/>
    </w:p>
    <w:p w:rsidR="00131DFD" w:rsidRDefault="00131DFD" w:rsidP="00080D10">
      <w:pPr>
        <w:pStyle w:val="KeepWithNext"/>
        <w:rPr>
          <w:rtl/>
          <w:lang w:eastAsia="he-IL"/>
        </w:rPr>
      </w:pPr>
    </w:p>
    <w:p w:rsidR="00131DFD" w:rsidRDefault="00131DFD" w:rsidP="00131DFD">
      <w:pPr>
        <w:rPr>
          <w:rtl/>
          <w:lang w:eastAsia="he-IL"/>
        </w:rPr>
      </w:pPr>
      <w:bookmarkStart w:id="2441" w:name="_ETM_Q1_6803306"/>
      <w:bookmarkEnd w:id="2441"/>
      <w:r>
        <w:rPr>
          <w:rtl/>
          <w:lang w:eastAsia="he-IL"/>
        </w:rPr>
        <w:t xml:space="preserve">לא, זו </w:t>
      </w:r>
      <w:proofErr w:type="spellStart"/>
      <w:r>
        <w:rPr>
          <w:rtl/>
          <w:lang w:eastAsia="he-IL"/>
        </w:rPr>
        <w:t>היתה</w:t>
      </w:r>
      <w:proofErr w:type="spellEnd"/>
      <w:r>
        <w:rPr>
          <w:rtl/>
          <w:lang w:eastAsia="he-IL"/>
        </w:rPr>
        <w:t xml:space="preserve"> ועדה שהוקמה בתוך צה"ל מתוך הבנה שאנחנו </w:t>
      </w:r>
      <w:bookmarkStart w:id="2442" w:name="_ETM_Q1_6804745"/>
      <w:bookmarkEnd w:id="2442"/>
      <w:r>
        <w:rPr>
          <w:rtl/>
          <w:lang w:eastAsia="he-IL"/>
        </w:rPr>
        <w:t xml:space="preserve">רוצים לוודא מה קורה </w:t>
      </w:r>
      <w:bookmarkStart w:id="2443" w:name="_ETM_Q1_6807587"/>
      <w:bookmarkEnd w:id="2443"/>
      <w:r>
        <w:rPr>
          <w:rtl/>
          <w:lang w:eastAsia="he-IL"/>
        </w:rPr>
        <w:t xml:space="preserve">בכל התהליכים, ואיך הסוהרים והסוהרות מרגישים, ואם צריך לטפל. הוקמה גם בתוך צה"ל </w:t>
      </w:r>
      <w:bookmarkStart w:id="2444" w:name="_ETM_Q1_6814791"/>
      <w:bookmarkEnd w:id="2444"/>
      <w:proofErr w:type="spellStart"/>
      <w:r>
        <w:rPr>
          <w:rtl/>
          <w:lang w:eastAsia="he-IL"/>
        </w:rPr>
        <w:t>מינהלת</w:t>
      </w:r>
      <w:proofErr w:type="spellEnd"/>
      <w:r>
        <w:rPr>
          <w:rtl/>
          <w:lang w:eastAsia="he-IL"/>
        </w:rPr>
        <w:t xml:space="preserve"> ייעודית, בראשות אלוף משנה, שעיסוקה הוא לבדוק את כל היחידות. בנוסף, </w:t>
      </w:r>
      <w:bookmarkStart w:id="2445" w:name="_ETM_Q1_6822885"/>
      <w:bookmarkEnd w:id="2445"/>
      <w:r>
        <w:rPr>
          <w:rtl/>
          <w:lang w:eastAsia="he-IL"/>
        </w:rPr>
        <w:t xml:space="preserve">בשנה </w:t>
      </w:r>
      <w:bookmarkStart w:id="2446" w:name="_ETM_Q1_6827384"/>
      <w:bookmarkEnd w:id="2446"/>
      <w:r>
        <w:rPr>
          <w:rtl/>
          <w:lang w:eastAsia="he-IL"/>
        </w:rPr>
        <w:t xml:space="preserve">האחרונה ישבתי עם כל אחת מהממונות על השוויון המגדרי ועם </w:t>
      </w:r>
      <w:proofErr w:type="spellStart"/>
      <w:r>
        <w:rPr>
          <w:rtl/>
          <w:lang w:eastAsia="he-IL"/>
        </w:rPr>
        <w:t>היוהל"מיות</w:t>
      </w:r>
      <w:proofErr w:type="spellEnd"/>
      <w:r>
        <w:rPr>
          <w:rtl/>
          <w:lang w:eastAsia="he-IL"/>
        </w:rPr>
        <w:t xml:space="preserve"> בגופי </w:t>
      </w:r>
      <w:bookmarkStart w:id="2447" w:name="_ETM_Q1_6834745"/>
      <w:bookmarkEnd w:id="2447"/>
      <w:r>
        <w:rPr>
          <w:rtl/>
          <w:lang w:eastAsia="he-IL"/>
        </w:rPr>
        <w:t xml:space="preserve">הביטחון </w:t>
      </w:r>
      <w:proofErr w:type="spellStart"/>
      <w:r>
        <w:rPr>
          <w:rtl/>
          <w:lang w:eastAsia="he-IL"/>
        </w:rPr>
        <w:t>ובימ"לים</w:t>
      </w:r>
      <w:proofErr w:type="spellEnd"/>
      <w:r>
        <w:rPr>
          <w:rtl/>
          <w:lang w:eastAsia="he-IL"/>
        </w:rPr>
        <w:t xml:space="preserve"> השונים. דיברנו, אחר כך עשינו כנס. חתמנו על </w:t>
      </w:r>
      <w:bookmarkStart w:id="2448" w:name="_ETM_Q1_6843293"/>
      <w:bookmarkEnd w:id="2448"/>
      <w:r>
        <w:rPr>
          <w:rtl/>
          <w:lang w:eastAsia="he-IL"/>
        </w:rPr>
        <w:t xml:space="preserve">אמנה שמדברת על </w:t>
      </w:r>
      <w:bookmarkStart w:id="2449" w:name="_ETM_Q1_6844312"/>
      <w:bookmarkEnd w:id="2449"/>
      <w:r>
        <w:rPr>
          <w:rtl/>
          <w:lang w:eastAsia="he-IL"/>
        </w:rPr>
        <w:t>הידוק המנגנונים.</w:t>
      </w:r>
      <w:bookmarkStart w:id="2450" w:name="_ETM_Q1_6840097"/>
      <w:bookmarkEnd w:id="2450"/>
    </w:p>
    <w:p w:rsidR="00131DFD" w:rsidRDefault="00131DFD" w:rsidP="00131DFD">
      <w:pPr>
        <w:ind w:firstLine="0"/>
        <w:rPr>
          <w:rtl/>
          <w:lang w:eastAsia="he-IL"/>
        </w:rPr>
      </w:pPr>
      <w:bookmarkStart w:id="2451" w:name="_ETM_Q1_6840721"/>
      <w:bookmarkEnd w:id="2451"/>
    </w:p>
    <w:p w:rsidR="00131DFD" w:rsidRDefault="00131DFD" w:rsidP="00080D10">
      <w:pPr>
        <w:pStyle w:val="af8"/>
        <w:keepNext/>
        <w:rPr>
          <w:rtl/>
        </w:rPr>
      </w:pPr>
      <w:bookmarkStart w:id="2452" w:name="ET_yor_פנינה_תמנו_יור_הוועדה_לקידו_248"/>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453" w:name="_ETM_Q1_6844153"/>
      <w:bookmarkStart w:id="2454" w:name="_ETM_Q1_6844199"/>
      <w:bookmarkEnd w:id="2452"/>
      <w:bookmarkEnd w:id="2453"/>
      <w:bookmarkEnd w:id="2454"/>
    </w:p>
    <w:p w:rsidR="00131DFD" w:rsidRDefault="00131DFD" w:rsidP="00131DFD">
      <w:pPr>
        <w:rPr>
          <w:rtl/>
          <w:lang w:eastAsia="he-IL"/>
        </w:rPr>
      </w:pPr>
      <w:bookmarkStart w:id="2455" w:name="_ETM_Q1_6844277"/>
      <w:bookmarkStart w:id="2456" w:name="_ETM_Q1_6844324"/>
      <w:bookmarkEnd w:id="2455"/>
      <w:bookmarkEnd w:id="2456"/>
      <w:r>
        <w:rPr>
          <w:rtl/>
          <w:lang w:eastAsia="he-IL"/>
        </w:rPr>
        <w:t xml:space="preserve">צה"ל מגביר את האחריות שלו. </w:t>
      </w:r>
    </w:p>
    <w:p w:rsidR="00131DFD" w:rsidRDefault="00131DFD" w:rsidP="00131DFD">
      <w:pPr>
        <w:rPr>
          <w:rtl/>
          <w:lang w:eastAsia="he-IL"/>
        </w:rPr>
      </w:pPr>
      <w:bookmarkStart w:id="2457" w:name="_ETM_Q1_6849138"/>
      <w:bookmarkEnd w:id="2457"/>
    </w:p>
    <w:p w:rsidR="00131DFD" w:rsidRDefault="00131DFD" w:rsidP="00080D10">
      <w:pPr>
        <w:pStyle w:val="afb"/>
        <w:keepNext/>
        <w:rPr>
          <w:rtl/>
          <w:lang w:eastAsia="he-IL"/>
        </w:rPr>
      </w:pPr>
      <w:bookmarkStart w:id="2458" w:name="_ETM_Q1_6844633"/>
      <w:bookmarkStart w:id="2459" w:name="ET_guest_899844_250"/>
      <w:bookmarkEnd w:id="2458"/>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bookmarkEnd w:id="2459"/>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צה"ל תמיד - - -, לנו יש אחריות </w:t>
      </w:r>
      <w:proofErr w:type="spellStart"/>
      <w:r>
        <w:rPr>
          <w:rtl/>
          <w:lang w:eastAsia="he-IL"/>
        </w:rPr>
        <w:t>שילוכית</w:t>
      </w:r>
      <w:proofErr w:type="spellEnd"/>
      <w:r>
        <w:rPr>
          <w:rtl/>
          <w:lang w:eastAsia="he-IL"/>
        </w:rPr>
        <w:t>.</w:t>
      </w:r>
    </w:p>
    <w:p w:rsidR="00131DFD" w:rsidRDefault="00131DFD" w:rsidP="00131DFD">
      <w:pPr>
        <w:ind w:firstLine="0"/>
        <w:rPr>
          <w:rtl/>
          <w:lang w:eastAsia="he-IL"/>
        </w:rPr>
      </w:pPr>
      <w:bookmarkStart w:id="2460" w:name="_ETM_Q1_6849543"/>
      <w:bookmarkStart w:id="2461" w:name="_ETM_Q1_6849868"/>
      <w:bookmarkStart w:id="2462" w:name="_ETM_Q1_6850278"/>
      <w:bookmarkEnd w:id="2460"/>
      <w:bookmarkEnd w:id="2461"/>
      <w:bookmarkEnd w:id="2462"/>
    </w:p>
    <w:p w:rsidR="00131DFD" w:rsidRDefault="00131DFD" w:rsidP="00080D10">
      <w:pPr>
        <w:pStyle w:val="af8"/>
        <w:keepNext/>
        <w:rPr>
          <w:rtl/>
        </w:rPr>
      </w:pPr>
      <w:bookmarkStart w:id="2463" w:name="ET_yor_פנינה_תמנו_יור_הוועדה_לקידו_25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463"/>
    <w:p w:rsidR="00131DFD" w:rsidRDefault="00131DFD" w:rsidP="00080D10">
      <w:pPr>
        <w:pStyle w:val="KeepWithNext"/>
        <w:rPr>
          <w:rtl/>
          <w:lang w:eastAsia="he-IL"/>
        </w:rPr>
      </w:pPr>
    </w:p>
    <w:p w:rsidR="00131DFD" w:rsidRDefault="00131DFD" w:rsidP="00131DFD">
      <w:pPr>
        <w:rPr>
          <w:rtl/>
          <w:lang w:eastAsia="he-IL"/>
        </w:rPr>
      </w:pPr>
      <w:r>
        <w:rPr>
          <w:rtl/>
          <w:lang w:eastAsia="he-IL"/>
        </w:rPr>
        <w:t>לא</w:t>
      </w:r>
      <w:bookmarkStart w:id="2464" w:name="_ETM_Q1_6845039"/>
      <w:bookmarkEnd w:id="2464"/>
      <w:r>
        <w:rPr>
          <w:rtl/>
          <w:lang w:eastAsia="he-IL"/>
        </w:rPr>
        <w:t xml:space="preserve"> בטוח שתמיד, ממש לא </w:t>
      </w:r>
      <w:bookmarkStart w:id="2465" w:name="_ETM_Q1_6845656"/>
      <w:bookmarkStart w:id="2466" w:name="_ETM_Q1_6849466"/>
      <w:bookmarkEnd w:id="2465"/>
      <w:bookmarkEnd w:id="2466"/>
      <w:r>
        <w:rPr>
          <w:rtl/>
          <w:lang w:eastAsia="he-IL"/>
        </w:rPr>
        <w:t xml:space="preserve"> בטוח. המציאות לא מוכיחה </w:t>
      </w:r>
      <w:bookmarkStart w:id="2467" w:name="_ETM_Q1_6852859"/>
      <w:bookmarkEnd w:id="2467"/>
      <w:r>
        <w:rPr>
          <w:rtl/>
          <w:lang w:eastAsia="he-IL"/>
        </w:rPr>
        <w:t xml:space="preserve">שתמיד. מאוד קל להגיד: צה"ל תמיד </w:t>
      </w:r>
      <w:bookmarkStart w:id="2468" w:name="_ETM_Q1_6854012"/>
      <w:bookmarkEnd w:id="2468"/>
      <w:r>
        <w:rPr>
          <w:rtl/>
          <w:lang w:eastAsia="he-IL"/>
        </w:rPr>
        <w:t xml:space="preserve">היה אחראי. אנחנו ראינו את פרשת הסוהרות, אנחנו מודעים היטב למה קורה </w:t>
      </w:r>
      <w:bookmarkStart w:id="2469" w:name="_ETM_Q1_6860534"/>
      <w:bookmarkEnd w:id="2469"/>
      <w:r>
        <w:rPr>
          <w:rtl/>
          <w:lang w:eastAsia="he-IL"/>
        </w:rPr>
        <w:t xml:space="preserve">ולנתונים שמשוקפים כאן. לצה"ל לא בהכרח </w:t>
      </w:r>
      <w:proofErr w:type="spellStart"/>
      <w:r>
        <w:rPr>
          <w:rtl/>
          <w:lang w:eastAsia="he-IL"/>
        </w:rPr>
        <w:t>היתה</w:t>
      </w:r>
      <w:proofErr w:type="spellEnd"/>
      <w:r>
        <w:rPr>
          <w:rtl/>
          <w:lang w:eastAsia="he-IL"/>
        </w:rPr>
        <w:t xml:space="preserve"> מספיק </w:t>
      </w:r>
      <w:bookmarkStart w:id="2470" w:name="_ETM_Q1_6864799"/>
      <w:bookmarkEnd w:id="2470"/>
      <w:r>
        <w:rPr>
          <w:rtl/>
          <w:lang w:eastAsia="he-IL"/>
        </w:rPr>
        <w:t xml:space="preserve">אחריות על החיילים האלה. </w:t>
      </w:r>
      <w:bookmarkStart w:id="2471" w:name="_ETM_Q1_6868831"/>
      <w:bookmarkEnd w:id="2471"/>
    </w:p>
    <w:p w:rsidR="00131DFD" w:rsidRDefault="00131DFD" w:rsidP="00131DFD">
      <w:pPr>
        <w:ind w:firstLine="0"/>
        <w:rPr>
          <w:rtl/>
          <w:lang w:eastAsia="he-IL"/>
        </w:rPr>
      </w:pPr>
      <w:bookmarkStart w:id="2472" w:name="_ETM_Q1_6869644"/>
      <w:bookmarkStart w:id="2473" w:name="_ETM_Q1_6869691"/>
      <w:bookmarkStart w:id="2474" w:name="_ETM_Q1_6869785"/>
      <w:bookmarkStart w:id="2475" w:name="_ETM_Q1_6869831"/>
      <w:bookmarkStart w:id="2476" w:name="_ETM_Q1_6870910"/>
      <w:bookmarkEnd w:id="2472"/>
      <w:bookmarkEnd w:id="2473"/>
      <w:bookmarkEnd w:id="2474"/>
      <w:bookmarkEnd w:id="2475"/>
      <w:bookmarkEnd w:id="2476"/>
    </w:p>
    <w:p w:rsidR="00131DFD" w:rsidRDefault="00131DFD" w:rsidP="00080D10">
      <w:pPr>
        <w:pStyle w:val="afb"/>
        <w:keepNext/>
        <w:rPr>
          <w:rtl/>
          <w:lang w:eastAsia="he-IL"/>
        </w:rPr>
      </w:pPr>
      <w:bookmarkStart w:id="2477" w:name="ET_guest_899844_99"/>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477"/>
    </w:p>
    <w:p w:rsidR="00131DFD" w:rsidRDefault="00131DFD" w:rsidP="00080D10">
      <w:pPr>
        <w:pStyle w:val="KeepWithNext"/>
        <w:rPr>
          <w:rtl/>
          <w:lang w:eastAsia="he-IL"/>
        </w:rPr>
      </w:pPr>
    </w:p>
    <w:p w:rsidR="00131DFD" w:rsidRDefault="00131DFD" w:rsidP="00131DFD">
      <w:pPr>
        <w:rPr>
          <w:rtl/>
          <w:lang w:eastAsia="he-IL"/>
        </w:rPr>
      </w:pPr>
      <w:bookmarkStart w:id="2478" w:name="_ETM_Q1_6871347"/>
      <w:bookmarkStart w:id="2479" w:name="_ETM_Q1_6871378"/>
      <w:bookmarkEnd w:id="2478"/>
      <w:bookmarkEnd w:id="2479"/>
      <w:r>
        <w:rPr>
          <w:rtl/>
          <w:lang w:eastAsia="he-IL"/>
        </w:rPr>
        <w:t xml:space="preserve">לנו יש אחריות </w:t>
      </w:r>
      <w:proofErr w:type="spellStart"/>
      <w:r>
        <w:rPr>
          <w:rtl/>
          <w:lang w:eastAsia="he-IL"/>
        </w:rPr>
        <w:t>שילוכית</w:t>
      </w:r>
      <w:proofErr w:type="spellEnd"/>
      <w:r>
        <w:rPr>
          <w:rtl/>
          <w:lang w:eastAsia="he-IL"/>
        </w:rPr>
        <w:t xml:space="preserve"> על החיילים האלה גם כשהם עוברים ליחידות </w:t>
      </w:r>
      <w:proofErr w:type="spellStart"/>
      <w:r>
        <w:rPr>
          <w:rtl/>
          <w:lang w:eastAsia="he-IL"/>
        </w:rPr>
        <w:t>ימ"ל</w:t>
      </w:r>
      <w:proofErr w:type="spellEnd"/>
      <w:r>
        <w:rPr>
          <w:rtl/>
          <w:lang w:eastAsia="he-IL"/>
        </w:rPr>
        <w:t xml:space="preserve">.  </w:t>
      </w:r>
    </w:p>
    <w:p w:rsidR="00131DFD" w:rsidRDefault="00131DFD" w:rsidP="00131DFD">
      <w:pPr>
        <w:ind w:firstLine="0"/>
        <w:rPr>
          <w:rtl/>
          <w:lang w:eastAsia="he-IL"/>
        </w:rPr>
      </w:pPr>
      <w:bookmarkStart w:id="2480" w:name="_ETM_Q1_6877926"/>
      <w:bookmarkStart w:id="2481" w:name="_ETM_Q1_6877973"/>
      <w:bookmarkStart w:id="2482" w:name="_ETM_Q1_6878634"/>
      <w:bookmarkEnd w:id="2480"/>
      <w:bookmarkEnd w:id="2481"/>
      <w:bookmarkEnd w:id="2482"/>
    </w:p>
    <w:p w:rsidR="00131DFD" w:rsidRDefault="00131DFD" w:rsidP="00080D10">
      <w:pPr>
        <w:pStyle w:val="af8"/>
        <w:keepNext/>
        <w:rPr>
          <w:rtl/>
        </w:rPr>
      </w:pPr>
      <w:bookmarkStart w:id="2483" w:name="ET_yor_פנינה_תמנו_יור_הוועדה_לקידו_25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483"/>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את </w:t>
      </w:r>
      <w:bookmarkStart w:id="2484" w:name="_ETM_Q1_6873592"/>
      <w:bookmarkEnd w:id="2484"/>
      <w:r>
        <w:rPr>
          <w:rtl/>
          <w:lang w:eastAsia="he-IL"/>
        </w:rPr>
        <w:t>מקבלת דיווח על הטרדות מיניות מכל הגופים כאן?</w:t>
      </w:r>
      <w:bookmarkStart w:id="2485" w:name="_ETM_Q1_6878248"/>
      <w:bookmarkEnd w:id="2485"/>
    </w:p>
    <w:p w:rsidR="00131DFD" w:rsidRDefault="00131DFD" w:rsidP="00131DFD">
      <w:pPr>
        <w:rPr>
          <w:rtl/>
          <w:lang w:eastAsia="he-IL"/>
        </w:rPr>
      </w:pPr>
      <w:bookmarkStart w:id="2486" w:name="_ETM_Q1_6878546"/>
      <w:bookmarkEnd w:id="2486"/>
    </w:p>
    <w:p w:rsidR="00131DFD" w:rsidRDefault="00131DFD" w:rsidP="00080D10">
      <w:pPr>
        <w:pStyle w:val="afb"/>
        <w:keepNext/>
        <w:rPr>
          <w:rtl/>
          <w:lang w:eastAsia="he-IL"/>
        </w:rPr>
      </w:pPr>
      <w:bookmarkStart w:id="2487" w:name="ET_guest_899844_254"/>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bookmarkEnd w:id="2487"/>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חד משמעית, </w:t>
      </w:r>
      <w:bookmarkStart w:id="2488" w:name="_ETM_Q1_6881240"/>
      <w:bookmarkEnd w:id="2488"/>
      <w:r>
        <w:rPr>
          <w:rtl/>
          <w:lang w:eastAsia="he-IL"/>
        </w:rPr>
        <w:t>כן. כמו שאמרתי, עשינו כנס.</w:t>
      </w:r>
    </w:p>
    <w:p w:rsidR="00131DFD" w:rsidRDefault="00131DFD" w:rsidP="00131DFD">
      <w:pPr>
        <w:ind w:firstLine="0"/>
        <w:rPr>
          <w:rtl/>
          <w:lang w:eastAsia="he-IL"/>
        </w:rPr>
      </w:pPr>
      <w:bookmarkStart w:id="2489" w:name="_ETM_Q1_6878004"/>
      <w:bookmarkStart w:id="2490" w:name="_ETM_Q1_6878051"/>
      <w:bookmarkStart w:id="2491" w:name="_ETM_Q1_6882629"/>
      <w:bookmarkStart w:id="2492" w:name="_ETM_Q1_6882676"/>
      <w:bookmarkStart w:id="2493" w:name="_ETM_Q1_6882707"/>
      <w:bookmarkStart w:id="2494" w:name="_ETM_Q1_6882754"/>
      <w:bookmarkStart w:id="2495" w:name="_ETM_Q1_6883395"/>
      <w:bookmarkEnd w:id="2489"/>
      <w:bookmarkEnd w:id="2490"/>
      <w:bookmarkEnd w:id="2491"/>
      <w:bookmarkEnd w:id="2492"/>
      <w:bookmarkEnd w:id="2493"/>
      <w:bookmarkEnd w:id="2494"/>
      <w:bookmarkEnd w:id="2495"/>
    </w:p>
    <w:p w:rsidR="00131DFD" w:rsidRDefault="00131DFD" w:rsidP="00080D10">
      <w:pPr>
        <w:pStyle w:val="af8"/>
        <w:keepNext/>
        <w:rPr>
          <w:rtl/>
        </w:rPr>
      </w:pPr>
      <w:bookmarkStart w:id="2496" w:name="ET_yor_פנינה_תמנו_יור_הוועדה_לקידו_25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496"/>
    <w:p w:rsidR="00131DFD" w:rsidRDefault="00131DFD" w:rsidP="00080D10">
      <w:pPr>
        <w:pStyle w:val="KeepWithNext"/>
        <w:rPr>
          <w:rtl/>
          <w:lang w:eastAsia="he-IL"/>
        </w:rPr>
      </w:pPr>
    </w:p>
    <w:p w:rsidR="00131DFD" w:rsidRDefault="00131DFD" w:rsidP="00131DFD">
      <w:pPr>
        <w:rPr>
          <w:rtl/>
          <w:lang w:eastAsia="he-IL"/>
        </w:rPr>
      </w:pPr>
      <w:r>
        <w:rPr>
          <w:rtl/>
          <w:lang w:eastAsia="he-IL"/>
        </w:rPr>
        <w:t>כל כמה זמן?</w:t>
      </w:r>
      <w:bookmarkStart w:id="2497" w:name="_ETM_Q1_6880125"/>
      <w:bookmarkEnd w:id="2497"/>
    </w:p>
    <w:p w:rsidR="00131DFD" w:rsidRDefault="00131DFD" w:rsidP="00131DFD">
      <w:pPr>
        <w:ind w:firstLine="0"/>
        <w:rPr>
          <w:rtl/>
          <w:lang w:eastAsia="he-IL"/>
        </w:rPr>
      </w:pPr>
    </w:p>
    <w:p w:rsidR="00131DFD" w:rsidRDefault="00131DFD" w:rsidP="00080D10">
      <w:pPr>
        <w:pStyle w:val="-"/>
        <w:keepNext/>
        <w:rPr>
          <w:rtl/>
        </w:rPr>
      </w:pPr>
      <w:bookmarkStart w:id="2498" w:name="ET_speakercontinue_899844_100"/>
      <w:r w:rsidRPr="00080D10">
        <w:rPr>
          <w:rStyle w:val="TagStyle"/>
          <w:rFonts w:hint="cs"/>
          <w:rtl/>
        </w:rPr>
        <w:t xml:space="preserve"> &lt;&lt; דובר_המשך &gt;&gt;</w:t>
      </w:r>
      <w:r>
        <w:rPr>
          <w:rStyle w:val="TagStyle"/>
          <w:rFonts w:hint="cs"/>
          <w:rtl/>
        </w:rPr>
        <w:t xml:space="preserve"> </w:t>
      </w:r>
      <w:r>
        <w:rPr>
          <w:rFonts w:hint="cs"/>
          <w:rtl/>
        </w:rPr>
        <w:t>אלה שדו:</w:t>
      </w:r>
      <w:r>
        <w:rPr>
          <w:rStyle w:val="TagStyle"/>
          <w:rFonts w:hint="cs"/>
          <w:rtl/>
        </w:rPr>
        <w:t xml:space="preserve"> </w:t>
      </w:r>
      <w:r w:rsidRPr="00080D10">
        <w:rPr>
          <w:rStyle w:val="TagStyle"/>
          <w:rFonts w:hint="cs"/>
          <w:rtl/>
        </w:rPr>
        <w:t>&lt;&lt; דובר_המשך &gt;&gt;</w:t>
      </w:r>
      <w:r>
        <w:rPr>
          <w:rFonts w:hint="cs"/>
          <w:rtl/>
        </w:rPr>
        <w:t xml:space="preserve">   </w:t>
      </w:r>
      <w:bookmarkEnd w:id="2498"/>
    </w:p>
    <w:p w:rsidR="00131DFD" w:rsidRDefault="00131DFD" w:rsidP="00080D10">
      <w:pPr>
        <w:pStyle w:val="KeepWithNext"/>
        <w:rPr>
          <w:rtl/>
          <w:lang w:eastAsia="he-IL"/>
        </w:rPr>
      </w:pPr>
    </w:p>
    <w:p w:rsidR="00131DFD" w:rsidRDefault="00131DFD" w:rsidP="00131DFD">
      <w:pPr>
        <w:rPr>
          <w:rtl/>
          <w:lang w:eastAsia="he-IL"/>
        </w:rPr>
      </w:pPr>
      <w:bookmarkStart w:id="2499" w:name="_ETM_Q1_6884364"/>
      <w:bookmarkEnd w:id="2499"/>
      <w:r>
        <w:rPr>
          <w:rtl/>
          <w:lang w:eastAsia="he-IL"/>
        </w:rPr>
        <w:t xml:space="preserve">באופן שוטף, כל הזמן. </w:t>
      </w:r>
      <w:bookmarkStart w:id="2500" w:name="_ETM_Q1_6890005"/>
      <w:bookmarkEnd w:id="2500"/>
      <w:r>
        <w:rPr>
          <w:rtl/>
          <w:lang w:eastAsia="he-IL"/>
        </w:rPr>
        <w:t xml:space="preserve">הדיווחים עוברים כל </w:t>
      </w:r>
      <w:bookmarkStart w:id="2501" w:name="_ETM_Q1_6887869"/>
      <w:bookmarkEnd w:id="2501"/>
      <w:r>
        <w:rPr>
          <w:rtl/>
          <w:lang w:eastAsia="he-IL"/>
        </w:rPr>
        <w:t>לילה.</w:t>
      </w:r>
    </w:p>
    <w:p w:rsidR="00131DFD" w:rsidRDefault="00131DFD" w:rsidP="00131DFD">
      <w:pPr>
        <w:ind w:firstLine="0"/>
        <w:rPr>
          <w:rtl/>
          <w:lang w:eastAsia="he-IL"/>
        </w:rPr>
      </w:pPr>
      <w:bookmarkStart w:id="2502" w:name="_ETM_Q1_6892849"/>
      <w:bookmarkStart w:id="2503" w:name="_ETM_Q1_6892895"/>
      <w:bookmarkStart w:id="2504" w:name="_ETM_Q1_6889949"/>
      <w:bookmarkEnd w:id="2502"/>
      <w:bookmarkEnd w:id="2503"/>
      <w:bookmarkEnd w:id="2504"/>
    </w:p>
    <w:p w:rsidR="00131DFD" w:rsidRDefault="00131DFD" w:rsidP="00080D10">
      <w:pPr>
        <w:pStyle w:val="af8"/>
        <w:keepNext/>
        <w:rPr>
          <w:rtl/>
        </w:rPr>
      </w:pPr>
      <w:bookmarkStart w:id="2505" w:name="ET_yor_פנינה_תמנו_יור_הוועדה_לקידו_25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505"/>
    <w:p w:rsidR="00131DFD" w:rsidRDefault="00131DFD" w:rsidP="00080D10">
      <w:pPr>
        <w:pStyle w:val="KeepWithNext"/>
        <w:rPr>
          <w:rtl/>
          <w:lang w:eastAsia="he-IL"/>
        </w:rPr>
      </w:pPr>
    </w:p>
    <w:p w:rsidR="00131DFD" w:rsidRDefault="00131DFD" w:rsidP="00131DFD">
      <w:pPr>
        <w:rPr>
          <w:rtl/>
          <w:lang w:eastAsia="he-IL"/>
        </w:rPr>
      </w:pPr>
      <w:bookmarkStart w:id="2506" w:name="_ETM_Q1_6892958"/>
      <w:bookmarkStart w:id="2507" w:name="_ETM_Q1_6892989"/>
      <w:bookmarkEnd w:id="2506"/>
      <w:bookmarkEnd w:id="2507"/>
      <w:r>
        <w:rPr>
          <w:rtl/>
          <w:lang w:eastAsia="he-IL"/>
        </w:rPr>
        <w:t xml:space="preserve">לא כל לילה. אני שואלת ממתי ומאיזה שנה אתם </w:t>
      </w:r>
      <w:bookmarkStart w:id="2508" w:name="_ETM_Q1_6890455"/>
      <w:bookmarkEnd w:id="2508"/>
      <w:r>
        <w:rPr>
          <w:rtl/>
          <w:lang w:eastAsia="he-IL"/>
        </w:rPr>
        <w:t xml:space="preserve">מקבלים דיווחים על פגיעות מיניות ועל הטרדות מיניות. האם יש </w:t>
      </w:r>
      <w:bookmarkStart w:id="2509" w:name="_ETM_Q1_6899992"/>
      <w:bookmarkEnd w:id="2509"/>
      <w:r>
        <w:rPr>
          <w:rtl/>
          <w:lang w:eastAsia="he-IL"/>
        </w:rPr>
        <w:t xml:space="preserve">לך את זה? אנחנו רוצים שתעבירו לנו ולראות באמת שאתם </w:t>
      </w:r>
      <w:bookmarkStart w:id="2510" w:name="_ETM_Q1_6901743"/>
      <w:bookmarkEnd w:id="2510"/>
      <w:r>
        <w:rPr>
          <w:rtl/>
          <w:lang w:eastAsia="he-IL"/>
        </w:rPr>
        <w:t>מקבלים את הנתונים. יכול להיות שלא.</w:t>
      </w:r>
    </w:p>
    <w:p w:rsidR="00131DFD" w:rsidRDefault="00131DFD" w:rsidP="00131DFD">
      <w:pPr>
        <w:ind w:firstLine="0"/>
        <w:rPr>
          <w:rtl/>
          <w:lang w:eastAsia="he-IL"/>
        </w:rPr>
      </w:pPr>
      <w:bookmarkStart w:id="2511" w:name="_ETM_Q1_6894755"/>
      <w:bookmarkStart w:id="2512" w:name="_ETM_Q1_6894786"/>
      <w:bookmarkStart w:id="2513" w:name="_ETM_Q1_6894880"/>
      <w:bookmarkStart w:id="2514" w:name="_ETM_Q1_6894927"/>
      <w:bookmarkStart w:id="2515" w:name="_ETM_Q1_6902818"/>
      <w:bookmarkStart w:id="2516" w:name="_ETM_Q1_6902865"/>
      <w:bookmarkStart w:id="2517" w:name="_ETM_Q1_6902912"/>
      <w:bookmarkStart w:id="2518" w:name="_ETM_Q1_6902943"/>
      <w:bookmarkStart w:id="2519" w:name="_ETM_Q1_6903630"/>
      <w:bookmarkEnd w:id="2511"/>
      <w:bookmarkEnd w:id="2512"/>
      <w:bookmarkEnd w:id="2513"/>
      <w:bookmarkEnd w:id="2514"/>
      <w:bookmarkEnd w:id="2515"/>
      <w:bookmarkEnd w:id="2516"/>
      <w:bookmarkEnd w:id="2517"/>
      <w:bookmarkEnd w:id="2518"/>
      <w:bookmarkEnd w:id="2519"/>
    </w:p>
    <w:p w:rsidR="00131DFD" w:rsidRDefault="00131DFD" w:rsidP="00080D10">
      <w:pPr>
        <w:pStyle w:val="afb"/>
        <w:keepNext/>
        <w:rPr>
          <w:rtl/>
          <w:lang w:eastAsia="he-IL"/>
        </w:rPr>
      </w:pPr>
      <w:bookmarkStart w:id="2520" w:name="ET_guest_899844_101"/>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520"/>
    </w:p>
    <w:p w:rsidR="00131DFD" w:rsidRDefault="00131DFD" w:rsidP="00080D10">
      <w:pPr>
        <w:pStyle w:val="KeepWithNext"/>
        <w:rPr>
          <w:rtl/>
          <w:lang w:eastAsia="he-IL"/>
        </w:rPr>
      </w:pPr>
    </w:p>
    <w:p w:rsidR="00131DFD" w:rsidRDefault="00131DFD" w:rsidP="00131DFD">
      <w:pPr>
        <w:rPr>
          <w:rtl/>
          <w:lang w:eastAsia="he-IL"/>
        </w:rPr>
      </w:pPr>
      <w:bookmarkStart w:id="2521" w:name="_ETM_Q1_6904005"/>
      <w:bookmarkEnd w:id="2521"/>
      <w:r>
        <w:rPr>
          <w:rtl/>
          <w:lang w:eastAsia="he-IL"/>
        </w:rPr>
        <w:t>ה</w:t>
      </w:r>
      <w:bookmarkStart w:id="2522" w:name="_ETM_Q1_6904068"/>
      <w:bookmarkEnd w:id="2522"/>
      <w:r>
        <w:rPr>
          <w:rtl/>
          <w:lang w:eastAsia="he-IL"/>
        </w:rPr>
        <w:t xml:space="preserve">תשובה היא כן. לכן, גם אמרתי </w:t>
      </w:r>
      <w:bookmarkStart w:id="2523" w:name="_ETM_Q1_6902316"/>
      <w:bookmarkEnd w:id="2523"/>
      <w:r>
        <w:rPr>
          <w:rtl/>
          <w:lang w:eastAsia="he-IL"/>
        </w:rPr>
        <w:t xml:space="preserve">שעשינו השנה כנס. הידקנו את </w:t>
      </w:r>
      <w:bookmarkStart w:id="2524" w:name="_ETM_Q1_6907787"/>
      <w:bookmarkEnd w:id="2524"/>
      <w:r>
        <w:rPr>
          <w:rtl/>
          <w:lang w:eastAsia="he-IL"/>
        </w:rPr>
        <w:t>המנגנונים, חתמנו על אמנה, הדיווחים עוברים. יתרה מזאת, סוהרת או סוהר</w:t>
      </w:r>
      <w:bookmarkStart w:id="2525" w:name="_ETM_Q1_6915694"/>
      <w:bookmarkEnd w:id="2525"/>
      <w:r>
        <w:rPr>
          <w:rtl/>
          <w:lang w:eastAsia="he-IL"/>
        </w:rPr>
        <w:t xml:space="preserve">, </w:t>
      </w:r>
      <w:bookmarkStart w:id="2526" w:name="_ETM_Q1_6916964"/>
      <w:bookmarkEnd w:id="2526"/>
      <w:r>
        <w:rPr>
          <w:rtl/>
          <w:lang w:eastAsia="he-IL"/>
        </w:rPr>
        <w:t xml:space="preserve">שוטרת או שוטר, שנפגעו על רקע פגיעה מינית והם רוצים </w:t>
      </w:r>
      <w:bookmarkStart w:id="2527" w:name="_ETM_Q1_6921522"/>
      <w:bookmarkEnd w:id="2527"/>
      <w:r>
        <w:rPr>
          <w:rtl/>
          <w:lang w:eastAsia="he-IL"/>
        </w:rPr>
        <w:t xml:space="preserve">לקבל מענה, הם יכולים לקבל מענה איפה שהם רוצים. הם יכולים לקבל מענה אצלנו, בצה"ל </w:t>
      </w:r>
      <w:proofErr w:type="spellStart"/>
      <w:r>
        <w:rPr>
          <w:rtl/>
          <w:lang w:eastAsia="he-IL"/>
        </w:rPr>
        <w:t>במהו"ת</w:t>
      </w:r>
      <w:proofErr w:type="spellEnd"/>
      <w:r>
        <w:rPr>
          <w:rtl/>
          <w:lang w:eastAsia="he-IL"/>
        </w:rPr>
        <w:t xml:space="preserve">, הם יכולים </w:t>
      </w:r>
      <w:bookmarkStart w:id="2528" w:name="_ETM_Q1_6928492"/>
      <w:bookmarkEnd w:id="2528"/>
      <w:r>
        <w:rPr>
          <w:rtl/>
          <w:lang w:eastAsia="he-IL"/>
        </w:rPr>
        <w:t xml:space="preserve">לקבל בתוך הגוף.  אגב, </w:t>
      </w:r>
      <w:bookmarkStart w:id="2529" w:name="_ETM_Q1_6929226"/>
      <w:bookmarkEnd w:id="2529"/>
      <w:r>
        <w:rPr>
          <w:rtl/>
          <w:lang w:eastAsia="he-IL"/>
        </w:rPr>
        <w:t>רובם מבקשים לקבל את הטיפול בגופים עצמם.</w:t>
      </w:r>
    </w:p>
    <w:p w:rsidR="00131DFD" w:rsidRDefault="00131DFD" w:rsidP="00131DFD">
      <w:pPr>
        <w:ind w:firstLine="0"/>
        <w:rPr>
          <w:rtl/>
          <w:lang w:eastAsia="he-IL"/>
        </w:rPr>
      </w:pPr>
      <w:bookmarkStart w:id="2530" w:name="_ETM_Q1_6934690"/>
      <w:bookmarkStart w:id="2531" w:name="_ETM_Q1_6935178"/>
      <w:bookmarkEnd w:id="2530"/>
      <w:bookmarkEnd w:id="2531"/>
    </w:p>
    <w:p w:rsidR="00131DFD" w:rsidRDefault="00131DFD" w:rsidP="00080D10">
      <w:pPr>
        <w:pStyle w:val="af8"/>
        <w:keepNext/>
        <w:rPr>
          <w:rtl/>
        </w:rPr>
      </w:pPr>
      <w:bookmarkStart w:id="2532" w:name="ET_yor_פנינה_תמנו_יור_הוועדה_לקידו_257"/>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532"/>
    <w:p w:rsidR="00131DFD" w:rsidRDefault="00131DFD" w:rsidP="00080D10">
      <w:pPr>
        <w:pStyle w:val="KeepWithNext"/>
        <w:rPr>
          <w:rtl/>
          <w:lang w:eastAsia="he-IL"/>
        </w:rPr>
      </w:pPr>
    </w:p>
    <w:p w:rsidR="00131DFD" w:rsidRDefault="00131DFD" w:rsidP="00131DFD">
      <w:pPr>
        <w:rPr>
          <w:rtl/>
          <w:lang w:eastAsia="he-IL"/>
        </w:rPr>
      </w:pPr>
      <w:bookmarkStart w:id="2533" w:name="_ETM_Q1_6933976"/>
      <w:bookmarkStart w:id="2534" w:name="_ETM_Q1_6934039"/>
      <w:bookmarkEnd w:id="2533"/>
      <w:bookmarkEnd w:id="2534"/>
      <w:r>
        <w:rPr>
          <w:rtl/>
          <w:lang w:eastAsia="he-IL"/>
        </w:rPr>
        <w:t xml:space="preserve"> האם אתם מקבלים את כל הדיווחים? </w:t>
      </w:r>
      <w:bookmarkStart w:id="2535" w:name="_ETM_Q1_6937326"/>
      <w:bookmarkEnd w:id="2535"/>
      <w:r>
        <w:rPr>
          <w:rtl/>
          <w:lang w:eastAsia="he-IL"/>
        </w:rPr>
        <w:t xml:space="preserve">את רואה את תמונת המצב ואת מסכימה איתי שהיא עגומה.  מה הצבא עושה? מה </w:t>
      </w:r>
      <w:bookmarkStart w:id="2536" w:name="_ETM_Q1_6945415"/>
      <w:bookmarkEnd w:id="2536"/>
      <w:r>
        <w:rPr>
          <w:rtl/>
          <w:lang w:eastAsia="he-IL"/>
        </w:rPr>
        <w:t xml:space="preserve">הפעולות שאתם הולכים </w:t>
      </w:r>
      <w:bookmarkStart w:id="2537" w:name="_ETM_Q1_6947601"/>
      <w:bookmarkEnd w:id="2537"/>
      <w:r>
        <w:rPr>
          <w:rtl/>
          <w:lang w:eastAsia="he-IL"/>
        </w:rPr>
        <w:t>לעשות מול הדוח הקשה הזה?</w:t>
      </w:r>
    </w:p>
    <w:p w:rsidR="00131DFD" w:rsidRDefault="00131DFD" w:rsidP="00131DFD">
      <w:pPr>
        <w:ind w:firstLine="0"/>
        <w:rPr>
          <w:rtl/>
          <w:lang w:eastAsia="he-IL"/>
        </w:rPr>
      </w:pPr>
      <w:bookmarkStart w:id="2538" w:name="_ETM_Q1_6950728"/>
      <w:bookmarkStart w:id="2539" w:name="_ETM_Q1_6950775"/>
      <w:bookmarkStart w:id="2540" w:name="_ETM_Q1_6950822"/>
      <w:bookmarkStart w:id="2541" w:name="_ETM_Q1_6950868"/>
      <w:bookmarkEnd w:id="2538"/>
      <w:bookmarkEnd w:id="2539"/>
      <w:bookmarkEnd w:id="2540"/>
      <w:bookmarkEnd w:id="2541"/>
    </w:p>
    <w:p w:rsidR="00131DFD" w:rsidRDefault="00131DFD" w:rsidP="00080D10">
      <w:pPr>
        <w:pStyle w:val="-"/>
        <w:keepNext/>
        <w:rPr>
          <w:rtl/>
        </w:rPr>
      </w:pPr>
      <w:bookmarkStart w:id="2542" w:name="ET_speakercontinue_899844_102"/>
      <w:r w:rsidRPr="00080D10">
        <w:rPr>
          <w:rStyle w:val="TagStyle"/>
          <w:rFonts w:hint="cs"/>
          <w:rtl/>
        </w:rPr>
        <w:t xml:space="preserve"> &lt;&lt; דובר_המשך &gt;&gt;</w:t>
      </w:r>
      <w:r>
        <w:rPr>
          <w:rStyle w:val="TagStyle"/>
          <w:rFonts w:hint="cs"/>
          <w:rtl/>
        </w:rPr>
        <w:t xml:space="preserve"> </w:t>
      </w:r>
      <w:r>
        <w:rPr>
          <w:rFonts w:hint="cs"/>
          <w:rtl/>
        </w:rPr>
        <w:t>אלה שדו:</w:t>
      </w:r>
      <w:r>
        <w:rPr>
          <w:rStyle w:val="TagStyle"/>
          <w:rFonts w:hint="cs"/>
          <w:rtl/>
        </w:rPr>
        <w:t xml:space="preserve"> </w:t>
      </w:r>
      <w:r w:rsidRPr="00080D10">
        <w:rPr>
          <w:rStyle w:val="TagStyle"/>
          <w:rFonts w:hint="cs"/>
          <w:rtl/>
        </w:rPr>
        <w:t>&lt;&lt; דובר_המשך &gt;&gt;</w:t>
      </w:r>
      <w:r>
        <w:rPr>
          <w:rFonts w:hint="cs"/>
          <w:rtl/>
        </w:rPr>
        <w:t xml:space="preserve">   </w:t>
      </w:r>
      <w:bookmarkEnd w:id="2542"/>
    </w:p>
    <w:p w:rsidR="00131DFD" w:rsidRDefault="00131DFD" w:rsidP="00080D10">
      <w:pPr>
        <w:pStyle w:val="KeepWithNext"/>
        <w:rPr>
          <w:rtl/>
          <w:lang w:eastAsia="he-IL"/>
        </w:rPr>
      </w:pPr>
    </w:p>
    <w:p w:rsidR="00131DFD" w:rsidRDefault="00131DFD" w:rsidP="00131DFD">
      <w:pPr>
        <w:rPr>
          <w:rtl/>
          <w:lang w:eastAsia="he-IL"/>
        </w:rPr>
      </w:pPr>
      <w:bookmarkStart w:id="2543" w:name="_ETM_Q1_6951962"/>
      <w:bookmarkEnd w:id="2543"/>
      <w:r>
        <w:rPr>
          <w:rtl/>
          <w:lang w:eastAsia="he-IL"/>
        </w:rPr>
        <w:t xml:space="preserve">אדבר עכשיו על מה קורה בתוך הצבא ועל מה שפורסם בדוח. הסקר </w:t>
      </w:r>
      <w:bookmarkStart w:id="2544" w:name="_ETM_Q1_6954306"/>
      <w:bookmarkEnd w:id="2544"/>
      <w:r>
        <w:rPr>
          <w:rtl/>
          <w:lang w:eastAsia="he-IL"/>
        </w:rPr>
        <w:t xml:space="preserve">שעשינו הוא סקר אנונימי. הוא עיתי, הוא ביוזמת הצבא, מתוך </w:t>
      </w:r>
      <w:bookmarkStart w:id="2545" w:name="_ETM_Q1_6963697"/>
      <w:bookmarkEnd w:id="2545"/>
      <w:r>
        <w:rPr>
          <w:rtl/>
          <w:lang w:eastAsia="he-IL"/>
        </w:rPr>
        <w:t xml:space="preserve">מגמה ללמוד. צה"ל </w:t>
      </w:r>
      <w:bookmarkStart w:id="2546" w:name="_ETM_Q1_6965325"/>
      <w:bookmarkEnd w:id="2546"/>
      <w:r>
        <w:rPr>
          <w:rtl/>
          <w:lang w:eastAsia="he-IL"/>
        </w:rPr>
        <w:t xml:space="preserve">הוא  ארגון רציני. הוא רוצה לבדוק וללמוד.  אני  מחזיקה את </w:t>
      </w:r>
      <w:bookmarkStart w:id="2547" w:name="_ETM_Q1_6972941"/>
      <w:bookmarkEnd w:id="2547"/>
      <w:r>
        <w:rPr>
          <w:rtl/>
          <w:lang w:eastAsia="he-IL"/>
        </w:rPr>
        <w:t xml:space="preserve">הסקר, ואני גם מחזיקה את הדיווחים שמגיעים אליי. היו בו גם דברים טובים </w:t>
      </w:r>
      <w:bookmarkStart w:id="2548" w:name="_ETM_Q1_6979527"/>
      <w:bookmarkEnd w:id="2548"/>
      <w:r>
        <w:rPr>
          <w:rtl/>
          <w:lang w:eastAsia="he-IL"/>
        </w:rPr>
        <w:t xml:space="preserve">בסקר, שגם אותם שווה להציג. מבחינתי, העלייה בדיווחים מצביעה על </w:t>
      </w:r>
      <w:bookmarkStart w:id="2549" w:name="_ETM_Q1_6984742"/>
      <w:bookmarkEnd w:id="2549"/>
      <w:r>
        <w:rPr>
          <w:rtl/>
          <w:lang w:eastAsia="he-IL"/>
        </w:rPr>
        <w:t xml:space="preserve">שתי מגמות סופר משמעותיות: ראשית, שיש עלייה במודעות ובלגיטימציה לבוא </w:t>
      </w:r>
      <w:bookmarkStart w:id="2550" w:name="_ETM_Q1_6988191"/>
      <w:bookmarkEnd w:id="2550"/>
      <w:r>
        <w:rPr>
          <w:rtl/>
          <w:lang w:eastAsia="he-IL"/>
        </w:rPr>
        <w:t>ולדווח. הם והן יודעים שהם יקבלו את המענה ואת המעטפת</w:t>
      </w:r>
      <w:bookmarkStart w:id="2551" w:name="_ETM_Q1_6991507"/>
      <w:bookmarkEnd w:id="2551"/>
      <w:r>
        <w:rPr>
          <w:rtl/>
          <w:lang w:eastAsia="he-IL"/>
        </w:rPr>
        <w:t xml:space="preserve">, ואני  לפחות יודעת להעיד </w:t>
      </w:r>
      <w:bookmarkStart w:id="2552" w:name="_ETM_Q1_7000935"/>
      <w:bookmarkEnd w:id="2552"/>
      <w:r>
        <w:rPr>
          <w:rtl/>
          <w:lang w:eastAsia="he-IL"/>
        </w:rPr>
        <w:t xml:space="preserve">בצה"ל. שנית, נשים וגברים היום לא מקבלים התנהגות פוגענית </w:t>
      </w:r>
      <w:bookmarkStart w:id="2553" w:name="_ETM_Q1_7008857"/>
      <w:bookmarkEnd w:id="2553"/>
      <w:r>
        <w:rPr>
          <w:rtl/>
          <w:lang w:eastAsia="he-IL"/>
        </w:rPr>
        <w:t xml:space="preserve">כלפיהם, וטוב שכך, ולכן הם רוצים שאנחנו נטפל. יש </w:t>
      </w:r>
      <w:bookmarkStart w:id="2554" w:name="_ETM_Q1_7005721"/>
      <w:bookmarkEnd w:id="2554"/>
      <w:r>
        <w:rPr>
          <w:rtl/>
          <w:lang w:eastAsia="he-IL"/>
        </w:rPr>
        <w:t xml:space="preserve">מודעות, היא עולה. </w:t>
      </w:r>
    </w:p>
    <w:p w:rsidR="00131DFD" w:rsidRDefault="00131DFD" w:rsidP="00131DFD">
      <w:pPr>
        <w:ind w:firstLine="0"/>
        <w:rPr>
          <w:rtl/>
          <w:lang w:eastAsia="he-IL"/>
        </w:rPr>
      </w:pPr>
      <w:bookmarkStart w:id="2555" w:name="_ETM_Q1_7014650"/>
      <w:bookmarkStart w:id="2556" w:name="_ETM_Q1_7015202"/>
      <w:bookmarkEnd w:id="2555"/>
      <w:bookmarkEnd w:id="2556"/>
    </w:p>
    <w:p w:rsidR="00131DFD" w:rsidRDefault="00131DFD" w:rsidP="00080D10">
      <w:pPr>
        <w:pStyle w:val="af8"/>
        <w:keepNext/>
        <w:rPr>
          <w:rtl/>
        </w:rPr>
      </w:pPr>
      <w:bookmarkStart w:id="2557" w:name="ET_yor_פנינה_תמנו_יור_הוועדה_לקידו_258"/>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557"/>
    <w:p w:rsidR="00131DFD" w:rsidRDefault="00131DFD" w:rsidP="00080D10">
      <w:pPr>
        <w:pStyle w:val="KeepWithNext"/>
        <w:rPr>
          <w:rtl/>
          <w:lang w:eastAsia="he-IL"/>
        </w:rPr>
      </w:pPr>
    </w:p>
    <w:p w:rsidR="00131DFD" w:rsidRDefault="00131DFD" w:rsidP="00131DFD">
      <w:pPr>
        <w:rPr>
          <w:rtl/>
          <w:lang w:eastAsia="he-IL"/>
        </w:rPr>
      </w:pPr>
      <w:bookmarkStart w:id="2558" w:name="_ETM_Q1_7016529"/>
      <w:bookmarkStart w:id="2559" w:name="_ETM_Q1_7016576"/>
      <w:bookmarkStart w:id="2560" w:name="_ETM_Q1_7015373"/>
      <w:bookmarkEnd w:id="2558"/>
      <w:bookmarkEnd w:id="2559"/>
      <w:bookmarkEnd w:id="2560"/>
      <w:r>
        <w:rPr>
          <w:rtl/>
          <w:lang w:eastAsia="he-IL"/>
        </w:rPr>
        <w:t xml:space="preserve">אין לנו זמן, אנחנו באפס זמן. את מדברת איתי על </w:t>
      </w:r>
      <w:bookmarkStart w:id="2561" w:name="_ETM_Q1_7021933"/>
      <w:bookmarkEnd w:id="2561"/>
      <w:r>
        <w:rPr>
          <w:rtl/>
          <w:lang w:eastAsia="he-IL"/>
        </w:rPr>
        <w:t xml:space="preserve">מודעות ואני שואלת שאלה פשוטה.  האחריות שלכם היא לעשות </w:t>
      </w:r>
      <w:bookmarkStart w:id="2562" w:name="_ETM_Q1_7021640"/>
      <w:bookmarkEnd w:id="2562"/>
      <w:r>
        <w:rPr>
          <w:rtl/>
          <w:lang w:eastAsia="he-IL"/>
        </w:rPr>
        <w:t xml:space="preserve">בסוף פעולות מאוד מאוד ברורות כדי לצמצם את הנתונים </w:t>
      </w:r>
      <w:bookmarkStart w:id="2563" w:name="_ETM_Q1_7030120"/>
      <w:bookmarkEnd w:id="2563"/>
      <w:r>
        <w:rPr>
          <w:rtl/>
          <w:lang w:eastAsia="he-IL"/>
        </w:rPr>
        <w:t>ואת המציאות של הרבה מאוד נפגעות ונפגעים.</w:t>
      </w:r>
      <w:bookmarkStart w:id="2564" w:name="_ETM_Q1_7032030"/>
      <w:bookmarkStart w:id="2565" w:name="_ETM_Q1_7032077"/>
      <w:bookmarkEnd w:id="2564"/>
      <w:bookmarkEnd w:id="2565"/>
      <w:r>
        <w:rPr>
          <w:rtl/>
          <w:lang w:eastAsia="he-IL"/>
        </w:rPr>
        <w:t xml:space="preserve"> </w:t>
      </w:r>
    </w:p>
    <w:p w:rsidR="00131DFD" w:rsidRDefault="00131DFD" w:rsidP="00131DFD">
      <w:pPr>
        <w:rPr>
          <w:rtl/>
          <w:lang w:eastAsia="he-IL"/>
        </w:rPr>
      </w:pPr>
      <w:bookmarkStart w:id="2566" w:name="_ETM_Q1_7032140"/>
      <w:bookmarkStart w:id="2567" w:name="_ETM_Q1_7032187"/>
      <w:bookmarkEnd w:id="2566"/>
      <w:bookmarkEnd w:id="2567"/>
    </w:p>
    <w:p w:rsidR="00131DFD" w:rsidRDefault="00131DFD" w:rsidP="00080D10">
      <w:pPr>
        <w:pStyle w:val="afb"/>
        <w:keepNext/>
        <w:rPr>
          <w:rtl/>
          <w:lang w:eastAsia="he-IL"/>
        </w:rPr>
      </w:pPr>
      <w:bookmarkStart w:id="2568" w:name="_ETM_Q1_7040406"/>
      <w:bookmarkStart w:id="2569" w:name="_ETM_Q1_7040453"/>
      <w:bookmarkStart w:id="2570" w:name="_ETM_Q1_7041781"/>
      <w:bookmarkStart w:id="2571" w:name="_ETM_Q1_7030119"/>
      <w:bookmarkStart w:id="2572" w:name="ET_guest_899844_260"/>
      <w:bookmarkEnd w:id="2568"/>
      <w:bookmarkEnd w:id="2569"/>
      <w:bookmarkEnd w:id="2570"/>
      <w:bookmarkEnd w:id="2571"/>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bookmarkEnd w:id="2572"/>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היושבת-ראש, תנו לי שלושה </w:t>
      </w:r>
      <w:bookmarkStart w:id="2573" w:name="_ETM_Q1_7033383"/>
      <w:bookmarkEnd w:id="2573"/>
      <w:r>
        <w:rPr>
          <w:rtl/>
          <w:lang w:eastAsia="he-IL"/>
        </w:rPr>
        <w:t xml:space="preserve">משפטים לתגובה ואגיע אז גם לפעולות. </w:t>
      </w:r>
    </w:p>
    <w:p w:rsidR="00131DFD" w:rsidRDefault="00131DFD" w:rsidP="00131DFD">
      <w:pPr>
        <w:rPr>
          <w:rtl/>
          <w:lang w:eastAsia="he-IL"/>
        </w:rPr>
      </w:pPr>
      <w:bookmarkStart w:id="2574" w:name="_ETM_Q1_7034408"/>
      <w:bookmarkEnd w:id="2574"/>
    </w:p>
    <w:p w:rsidR="00131DFD" w:rsidRDefault="00131DFD" w:rsidP="00080D10">
      <w:pPr>
        <w:pStyle w:val="a5"/>
        <w:keepNext/>
        <w:rPr>
          <w:rtl/>
        </w:rPr>
      </w:pPr>
      <w:bookmarkStart w:id="2575" w:name="ET_knessetmember_6356_104"/>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2575"/>
    </w:p>
    <w:p w:rsidR="00131DFD" w:rsidRDefault="00131DFD" w:rsidP="00080D10">
      <w:pPr>
        <w:pStyle w:val="KeepWithNext"/>
        <w:rPr>
          <w:rtl/>
          <w:lang w:eastAsia="he-IL"/>
        </w:rPr>
      </w:pPr>
    </w:p>
    <w:p w:rsidR="00131DFD" w:rsidRDefault="00131DFD" w:rsidP="00131DFD">
      <w:pPr>
        <w:rPr>
          <w:rtl/>
          <w:lang w:eastAsia="he-IL"/>
        </w:rPr>
      </w:pPr>
      <w:bookmarkStart w:id="2576" w:name="_ETM_Q1_7042187"/>
      <w:bookmarkStart w:id="2577" w:name="_ETM_Q1_7042234"/>
      <w:bookmarkEnd w:id="2576"/>
      <w:bookmarkEnd w:id="2577"/>
      <w:r>
        <w:rPr>
          <w:rtl/>
          <w:lang w:eastAsia="he-IL"/>
        </w:rPr>
        <w:t xml:space="preserve">אנחנו רוצים את הפעולות. זה מרגיש שכאילו </w:t>
      </w:r>
      <w:bookmarkStart w:id="2578" w:name="_ETM_Q1_7041250"/>
      <w:bookmarkEnd w:id="2578"/>
      <w:r>
        <w:rPr>
          <w:rtl/>
          <w:lang w:eastAsia="he-IL"/>
        </w:rPr>
        <w:t>יש פה - - -</w:t>
      </w:r>
    </w:p>
    <w:p w:rsidR="00131DFD" w:rsidRPr="00080D10" w:rsidRDefault="00131DFD" w:rsidP="00080D10">
      <w:pPr>
        <w:rPr>
          <w:rtl/>
        </w:rPr>
      </w:pPr>
      <w:bookmarkStart w:id="2579" w:name="_ETM_Q1_7045203"/>
      <w:bookmarkStart w:id="2580" w:name="_ETM_Q1_7045234"/>
      <w:bookmarkStart w:id="2581" w:name="_ETM_Q1_7046859"/>
      <w:bookmarkStart w:id="2582" w:name="_ETM_Q1_7046906"/>
      <w:bookmarkStart w:id="2583" w:name="_ETM_Q1_7033390"/>
      <w:bookmarkStart w:id="2584" w:name="_ETM_Q1_7050828"/>
      <w:bookmarkEnd w:id="2579"/>
      <w:bookmarkEnd w:id="2580"/>
      <w:bookmarkEnd w:id="2581"/>
      <w:bookmarkEnd w:id="2582"/>
      <w:bookmarkEnd w:id="2583"/>
      <w:bookmarkEnd w:id="2584"/>
    </w:p>
    <w:p w:rsidR="00080D10" w:rsidRDefault="00080D10" w:rsidP="00080D10">
      <w:pPr>
        <w:pStyle w:val="af8"/>
        <w:keepNext/>
        <w:rPr>
          <w:rtl/>
        </w:rPr>
      </w:pPr>
      <w:bookmarkStart w:id="2585" w:name="ET_yor_היור_מיקי_לוי_278"/>
      <w:r w:rsidRPr="00080D10">
        <w:rPr>
          <w:rStyle w:val="TagStyle"/>
          <w:rtl/>
        </w:rPr>
        <w:t xml:space="preserve"> &lt;&lt; יור &gt;&gt; </w:t>
      </w:r>
      <w:r>
        <w:rPr>
          <w:rtl/>
        </w:rPr>
        <w:t>היו"ר מיקי לוי:</w:t>
      </w:r>
      <w:r w:rsidRPr="00080D10">
        <w:rPr>
          <w:rStyle w:val="TagStyle"/>
          <w:rtl/>
        </w:rPr>
        <w:t xml:space="preserve"> &lt;&lt; יור &gt;&gt;</w:t>
      </w:r>
      <w:r>
        <w:rPr>
          <w:rtl/>
        </w:rPr>
        <w:t xml:space="preserve">  </w:t>
      </w:r>
    </w:p>
    <w:bookmarkEnd w:id="2585"/>
    <w:p w:rsidR="00131DFD" w:rsidRDefault="00080D10" w:rsidP="00080D10">
      <w:pPr>
        <w:pStyle w:val="KeepWithNext"/>
        <w:rPr>
          <w:rtl/>
        </w:rPr>
      </w:pPr>
      <w:r>
        <w:rPr>
          <w:rtl/>
          <w:lang w:eastAsia="he-IL"/>
        </w:rPr>
        <w:t xml:space="preserve"> </w:t>
      </w:r>
    </w:p>
    <w:p w:rsidR="00131DFD" w:rsidRDefault="00131DFD" w:rsidP="00131DFD">
      <w:pPr>
        <w:rPr>
          <w:rtl/>
        </w:rPr>
      </w:pPr>
      <w:r>
        <w:rPr>
          <w:rtl/>
        </w:rPr>
        <w:t xml:space="preserve">אני אעמוד עכשיו על </w:t>
      </w:r>
      <w:bookmarkStart w:id="2586" w:name="_ETM_Q1_7039803"/>
      <w:bookmarkEnd w:id="2586"/>
      <w:r>
        <w:rPr>
          <w:rtl/>
        </w:rPr>
        <w:t xml:space="preserve">זכותה.  עם כל הכבוד לכן, אף אחד לא יפריע </w:t>
      </w:r>
      <w:bookmarkStart w:id="2587" w:name="_ETM_Q1_7044846"/>
      <w:bookmarkEnd w:id="2587"/>
      <w:r>
        <w:rPr>
          <w:rtl/>
        </w:rPr>
        <w:t>לה, כולל אנחנו. בבקשה.</w:t>
      </w:r>
    </w:p>
    <w:p w:rsidR="00131DFD" w:rsidRDefault="00131DFD" w:rsidP="00131DFD">
      <w:pPr>
        <w:ind w:firstLine="0"/>
        <w:rPr>
          <w:rtl/>
          <w:lang w:eastAsia="he-IL"/>
        </w:rPr>
      </w:pPr>
      <w:bookmarkStart w:id="2588" w:name="_ETM_Q1_7046759"/>
      <w:bookmarkStart w:id="2589" w:name="_ETM_Q1_7046894"/>
      <w:bookmarkStart w:id="2590" w:name="_ETM_Q1_7042617"/>
      <w:bookmarkStart w:id="2591" w:name="_ETM_Q1_7042712"/>
      <w:bookmarkStart w:id="2592" w:name="_ETM_Q1_7040966"/>
      <w:bookmarkStart w:id="2593" w:name="_ETM_Q1_7041093"/>
      <w:bookmarkStart w:id="2594" w:name="_ETM_Q1_7044729"/>
      <w:bookmarkEnd w:id="2588"/>
      <w:bookmarkEnd w:id="2589"/>
      <w:bookmarkEnd w:id="2590"/>
      <w:bookmarkEnd w:id="2591"/>
      <w:bookmarkEnd w:id="2592"/>
      <w:bookmarkEnd w:id="2593"/>
      <w:bookmarkEnd w:id="2594"/>
    </w:p>
    <w:p w:rsidR="00131DFD" w:rsidRDefault="00131DFD" w:rsidP="00080D10">
      <w:pPr>
        <w:pStyle w:val="afb"/>
        <w:keepNext/>
        <w:rPr>
          <w:rtl/>
          <w:lang w:eastAsia="he-IL"/>
        </w:rPr>
      </w:pPr>
      <w:bookmarkStart w:id="2595" w:name="ET_guest_899844_117"/>
      <w:r w:rsidRPr="00080D10">
        <w:rPr>
          <w:rStyle w:val="TagStyle"/>
          <w:rFonts w:hint="cs"/>
          <w:rtl/>
        </w:rPr>
        <w:t xml:space="preserve"> &lt;&lt; אורח &gt;&gt;</w:t>
      </w:r>
      <w:r>
        <w:rPr>
          <w:rStyle w:val="TagStyle"/>
          <w:rFonts w:hint="cs"/>
          <w:rtl/>
        </w:rPr>
        <w:t xml:space="preserve"> </w:t>
      </w:r>
      <w:r>
        <w:rPr>
          <w:rFonts w:hint="cs"/>
          <w:rtl/>
          <w:lang w:eastAsia="he-IL"/>
        </w:rPr>
        <w:t>אלה שדו:</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595"/>
    </w:p>
    <w:p w:rsidR="00131DFD" w:rsidRDefault="00131DFD" w:rsidP="00080D10">
      <w:pPr>
        <w:pStyle w:val="KeepWithNext"/>
        <w:rPr>
          <w:rtl/>
          <w:lang w:eastAsia="he-IL"/>
        </w:rPr>
      </w:pPr>
      <w:bookmarkStart w:id="2596" w:name="_ETM_Q1_7045744"/>
      <w:bookmarkStart w:id="2597" w:name="_ETM_Q1_7045816"/>
      <w:bookmarkEnd w:id="2596"/>
      <w:bookmarkEnd w:id="2597"/>
    </w:p>
    <w:p w:rsidR="00131DFD" w:rsidRDefault="00131DFD" w:rsidP="00131DFD">
      <w:pPr>
        <w:rPr>
          <w:rtl/>
          <w:lang w:eastAsia="he-IL"/>
        </w:rPr>
      </w:pPr>
      <w:r>
        <w:rPr>
          <w:rtl/>
          <w:lang w:eastAsia="he-IL"/>
        </w:rPr>
        <w:t xml:space="preserve">תודה רבה. נעשו מספר פעולות. </w:t>
      </w:r>
      <w:bookmarkStart w:id="2598" w:name="_ETM_Q1_7051219"/>
      <w:bookmarkStart w:id="2599" w:name="_ETM_Q1_7051266"/>
      <w:bookmarkEnd w:id="2598"/>
      <w:bookmarkEnd w:id="2599"/>
      <w:r>
        <w:rPr>
          <w:rtl/>
          <w:lang w:eastAsia="he-IL"/>
        </w:rPr>
        <w:t>אגב,</w:t>
      </w:r>
      <w:bookmarkStart w:id="2600" w:name="_ETM_Q1_7053058"/>
      <w:bookmarkEnd w:id="2600"/>
      <w:r>
        <w:rPr>
          <w:rtl/>
          <w:lang w:eastAsia="he-IL"/>
        </w:rPr>
        <w:t xml:space="preserve"> בסקר </w:t>
      </w:r>
      <w:bookmarkStart w:id="2601" w:name="_ETM_Q1_7052219"/>
      <w:bookmarkEnd w:id="2601"/>
      <w:r>
        <w:rPr>
          <w:rtl/>
          <w:lang w:eastAsia="he-IL"/>
        </w:rPr>
        <w:t xml:space="preserve">עולים גם דברים טובים על ירידה מ-38% ל-33%, וזה לא שאני אומרת עכשיו: איזה יופי. </w:t>
      </w:r>
      <w:bookmarkStart w:id="2602" w:name="_ETM_Q1_7054618"/>
      <w:bookmarkEnd w:id="2602"/>
      <w:r>
        <w:rPr>
          <w:rtl/>
          <w:lang w:eastAsia="he-IL"/>
        </w:rPr>
        <w:t xml:space="preserve"> כמו כן, על </w:t>
      </w:r>
      <w:bookmarkStart w:id="2603" w:name="_ETM_Q1_7059470"/>
      <w:bookmarkEnd w:id="2603"/>
      <w:r>
        <w:rPr>
          <w:rtl/>
          <w:lang w:eastAsia="he-IL"/>
        </w:rPr>
        <w:t xml:space="preserve">זה שהם מצביעים על הטיפול של המפקדים. מבחינתי, זו בשורה. הם סומכים על המפקדים, והם </w:t>
      </w:r>
      <w:bookmarkStart w:id="2604" w:name="_ETM_Q1_7068189"/>
      <w:bookmarkEnd w:id="2604"/>
      <w:r>
        <w:rPr>
          <w:rtl/>
          <w:lang w:eastAsia="he-IL"/>
        </w:rPr>
        <w:t xml:space="preserve">יודעים שהמפקדים יטפלו, והם </w:t>
      </w:r>
      <w:bookmarkStart w:id="2605" w:name="_ETM_Q1_7067711"/>
      <w:bookmarkEnd w:id="2605"/>
      <w:r>
        <w:rPr>
          <w:rtl/>
          <w:lang w:eastAsia="he-IL"/>
        </w:rPr>
        <w:t xml:space="preserve">מרגישים בנוח לפעול. המדיניות בצבא היא מאוד מאוד ברורה. השנה הקמתי ועדה מטכ"לית בראשותי שנקראת: </w:t>
      </w:r>
      <w:bookmarkStart w:id="2606" w:name="_ETM_Q1_7076834"/>
      <w:bookmarkEnd w:id="2606"/>
      <w:r>
        <w:rPr>
          <w:rtl/>
          <w:lang w:eastAsia="he-IL"/>
        </w:rPr>
        <w:t xml:space="preserve">הוועדה למוגנות אישית יחידתית רב </w:t>
      </w:r>
      <w:proofErr w:type="spellStart"/>
      <w:r>
        <w:rPr>
          <w:rtl/>
          <w:lang w:eastAsia="he-IL"/>
        </w:rPr>
        <w:t>זרועית</w:t>
      </w:r>
      <w:proofErr w:type="spellEnd"/>
      <w:r>
        <w:rPr>
          <w:rtl/>
          <w:lang w:eastAsia="he-IL"/>
        </w:rPr>
        <w:t xml:space="preserve">, כדי לקבוע באמת </w:t>
      </w:r>
      <w:bookmarkStart w:id="2607" w:name="_ETM_Q1_7077116"/>
      <w:bookmarkEnd w:id="2607"/>
      <w:proofErr w:type="spellStart"/>
      <w:r>
        <w:rPr>
          <w:rtl/>
          <w:lang w:eastAsia="he-IL"/>
        </w:rPr>
        <w:t>תוכניות</w:t>
      </w:r>
      <w:proofErr w:type="spellEnd"/>
      <w:r>
        <w:rPr>
          <w:rtl/>
          <w:lang w:eastAsia="he-IL"/>
        </w:rPr>
        <w:t xml:space="preserve"> גם אסטרטגיות ארוכות טווח וגם מעשיות </w:t>
      </w:r>
      <w:proofErr w:type="spellStart"/>
      <w:r>
        <w:rPr>
          <w:rtl/>
          <w:lang w:eastAsia="he-IL"/>
        </w:rPr>
        <w:t>ומיידיות</w:t>
      </w:r>
      <w:bookmarkStart w:id="2608" w:name="_ETM_Q1_7085680"/>
      <w:bookmarkEnd w:id="2608"/>
      <w:proofErr w:type="spellEnd"/>
      <w:r>
        <w:rPr>
          <w:rtl/>
          <w:lang w:eastAsia="he-IL"/>
        </w:rPr>
        <w:t xml:space="preserve">, עם רשימה שלימה של פעולות, שאנחנו נוקטים כבר </w:t>
      </w:r>
      <w:bookmarkStart w:id="2609" w:name="_ETM_Q1_7090746"/>
      <w:bookmarkEnd w:id="2609"/>
      <w:r>
        <w:rPr>
          <w:rtl/>
          <w:lang w:eastAsia="he-IL"/>
        </w:rPr>
        <w:t xml:space="preserve">בחלקן. למשל, הסברה. אנחנו מבינים שרוב ההטרדות קורות </w:t>
      </w:r>
      <w:bookmarkStart w:id="2610" w:name="_ETM_Q1_7095325"/>
      <w:bookmarkEnd w:id="2610"/>
      <w:r>
        <w:rPr>
          <w:rtl/>
          <w:lang w:eastAsia="he-IL"/>
        </w:rPr>
        <w:t xml:space="preserve">בין החיילים לחיילות ובדרג הזה. אנחנו מבינים שיש לנו אחריות </w:t>
      </w:r>
      <w:bookmarkStart w:id="2611" w:name="_ETM_Q1_7099233"/>
      <w:bookmarkEnd w:id="2611"/>
      <w:r>
        <w:rPr>
          <w:rtl/>
          <w:lang w:eastAsia="he-IL"/>
        </w:rPr>
        <w:t xml:space="preserve">גם לחנך אותם חינוך טוב יותר. לא רק מה </w:t>
      </w:r>
      <w:bookmarkStart w:id="2612" w:name="_ETM_Q1_7106279"/>
      <w:bookmarkEnd w:id="2612"/>
      <w:r>
        <w:rPr>
          <w:rtl/>
          <w:lang w:eastAsia="he-IL"/>
        </w:rPr>
        <w:t xml:space="preserve">לא אלא גם מה כן. זה גם חשוב. אנחנו פיתחנו </w:t>
      </w:r>
      <w:bookmarkStart w:id="2613" w:name="_ETM_Q1_7107002"/>
      <w:bookmarkEnd w:id="2613"/>
      <w:r>
        <w:rPr>
          <w:rtl/>
          <w:lang w:eastAsia="he-IL"/>
        </w:rPr>
        <w:t xml:space="preserve">ונתנו עוד כלי הרתעה למפקדים. אני אומרת לכם שהמפקדים </w:t>
      </w:r>
      <w:bookmarkStart w:id="2614" w:name="_ETM_Q1_7110414"/>
      <w:bookmarkEnd w:id="2614"/>
      <w:r>
        <w:rPr>
          <w:rtl/>
          <w:lang w:eastAsia="he-IL"/>
        </w:rPr>
        <w:t xml:space="preserve">מדברים איתי. הם מתקשרים אליי ואני מתקשרת אליהם. אני רואה </w:t>
      </w:r>
      <w:bookmarkStart w:id="2615" w:name="_ETM_Q1_7115542"/>
      <w:bookmarkEnd w:id="2615"/>
      <w:r>
        <w:rPr>
          <w:rtl/>
          <w:lang w:eastAsia="he-IL"/>
        </w:rPr>
        <w:t xml:space="preserve">את הרצינות בשטח ואת האחריות שלהם. הרבה פעמים אני </w:t>
      </w:r>
      <w:bookmarkStart w:id="2616" w:name="_ETM_Q1_7117954"/>
      <w:bookmarkEnd w:id="2616"/>
      <w:r>
        <w:rPr>
          <w:rtl/>
          <w:lang w:eastAsia="he-IL"/>
        </w:rPr>
        <w:t xml:space="preserve">זו שמרגיעה אותם ואומרת להם: רגע, גם לפוגע </w:t>
      </w:r>
      <w:bookmarkStart w:id="2617" w:name="_ETM_Q1_7124622"/>
      <w:bookmarkEnd w:id="2617"/>
      <w:r>
        <w:rPr>
          <w:rtl/>
          <w:lang w:eastAsia="he-IL"/>
        </w:rPr>
        <w:t xml:space="preserve">יש זכות חפות, ולא הכול חוצה את הרף הפלילי ושיש </w:t>
      </w:r>
      <w:bookmarkStart w:id="2618" w:name="_ETM_Q1_7125972"/>
      <w:bookmarkEnd w:id="2618"/>
      <w:r>
        <w:rPr>
          <w:rtl/>
          <w:lang w:eastAsia="he-IL"/>
        </w:rPr>
        <w:t xml:space="preserve">דברים שהם במנעד.  צה"ל מטפל בכל המנעד. גם במה </w:t>
      </w:r>
      <w:bookmarkStart w:id="2619" w:name="_ETM_Q1_7131662"/>
      <w:bookmarkEnd w:id="2619"/>
      <w:r>
        <w:rPr>
          <w:rtl/>
          <w:lang w:eastAsia="he-IL"/>
        </w:rPr>
        <w:t xml:space="preserve">שהוא מחוץ לחוק, גם במה שהוא עניין של אווירה מטרידה. </w:t>
      </w:r>
      <w:bookmarkStart w:id="2620" w:name="_ETM_Q1_7134129"/>
      <w:bookmarkEnd w:id="2620"/>
      <w:r>
        <w:rPr>
          <w:rtl/>
          <w:lang w:eastAsia="he-IL"/>
        </w:rPr>
        <w:t xml:space="preserve">מספיק שמישהי מרגישה שלא נוח לה, ולא משנה אפילו למה, אולי בגלל </w:t>
      </w:r>
      <w:bookmarkStart w:id="2621" w:name="_ETM_Q1_7137573"/>
      <w:bookmarkEnd w:id="2621"/>
      <w:r>
        <w:rPr>
          <w:rtl/>
          <w:lang w:eastAsia="he-IL"/>
        </w:rPr>
        <w:t>שמישהו אמר משהו שהוא לא עליה, אנחנו מטפלי</w:t>
      </w:r>
      <w:bookmarkStart w:id="2622" w:name="_ETM_Q1_7141248"/>
      <w:bookmarkEnd w:id="2622"/>
      <w:r>
        <w:rPr>
          <w:rtl/>
          <w:lang w:eastAsia="he-IL"/>
        </w:rPr>
        <w:t xml:space="preserve"> בחומרה. אנחנו נתונים הרבה כלים מרתיעים. אני יודעת </w:t>
      </w:r>
      <w:bookmarkStart w:id="2623" w:name="_ETM_Q1_7145273"/>
      <w:bookmarkEnd w:id="2623"/>
      <w:r>
        <w:rPr>
          <w:rtl/>
          <w:lang w:eastAsia="he-IL"/>
        </w:rPr>
        <w:t xml:space="preserve">שהם מרתיעים כי אני רואה שעשינו משהו </w:t>
      </w:r>
      <w:bookmarkStart w:id="2624" w:name="_ETM_Q1_7148947"/>
      <w:bookmarkEnd w:id="2624"/>
      <w:r>
        <w:rPr>
          <w:rtl/>
          <w:lang w:eastAsia="he-IL"/>
        </w:rPr>
        <w:t xml:space="preserve">שהוא לא חוזר על עצמו. </w:t>
      </w:r>
    </w:p>
    <w:p w:rsidR="00131DFD" w:rsidRDefault="00131DFD" w:rsidP="00131DFD">
      <w:pPr>
        <w:ind w:firstLine="0"/>
        <w:rPr>
          <w:rtl/>
          <w:lang w:eastAsia="he-IL"/>
        </w:rPr>
      </w:pPr>
      <w:bookmarkStart w:id="2625" w:name="_ETM_Q1_7163307"/>
      <w:bookmarkStart w:id="2626" w:name="_ETM_Q1_7163354"/>
      <w:bookmarkStart w:id="2627" w:name="_ETM_Q1_7138844"/>
      <w:bookmarkEnd w:id="2625"/>
      <w:bookmarkEnd w:id="2626"/>
      <w:bookmarkEnd w:id="2627"/>
    </w:p>
    <w:p w:rsidR="00131DFD" w:rsidRDefault="00131DFD" w:rsidP="00080D10">
      <w:pPr>
        <w:pStyle w:val="af8"/>
        <w:keepNext/>
        <w:rPr>
          <w:rtl/>
        </w:rPr>
      </w:pPr>
      <w:bookmarkStart w:id="2628" w:name="ET_yor_פנינה_תמנו_יור_הוועדה_לקידו_26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628"/>
    <w:p w:rsidR="00131DFD" w:rsidRDefault="00131DFD" w:rsidP="00080D10">
      <w:pPr>
        <w:pStyle w:val="KeepWithNext"/>
        <w:rPr>
          <w:rtl/>
          <w:lang w:eastAsia="he-IL"/>
        </w:rPr>
      </w:pPr>
    </w:p>
    <w:p w:rsidR="00131DFD" w:rsidRDefault="00131DFD" w:rsidP="00131DFD">
      <w:pPr>
        <w:rPr>
          <w:rtl/>
          <w:lang w:eastAsia="he-IL"/>
        </w:rPr>
      </w:pPr>
      <w:bookmarkStart w:id="2629" w:name="_ETM_Q1_7150060"/>
      <w:bookmarkEnd w:id="2629"/>
      <w:r>
        <w:rPr>
          <w:rtl/>
          <w:lang w:eastAsia="he-IL"/>
        </w:rPr>
        <w:t xml:space="preserve">תודה. זהו דיון ראשון בנושא מאוד </w:t>
      </w:r>
      <w:bookmarkStart w:id="2630" w:name="_ETM_Q1_7154028"/>
      <w:bookmarkEnd w:id="2630"/>
      <w:r>
        <w:rPr>
          <w:rtl/>
          <w:lang w:eastAsia="he-IL"/>
        </w:rPr>
        <w:t xml:space="preserve">מאוד כבד וטעון וחשוב. בדיונים נוספים </w:t>
      </w:r>
      <w:bookmarkStart w:id="2631" w:name="_ETM_Q1_7165639"/>
      <w:bookmarkEnd w:id="2631"/>
      <w:r>
        <w:rPr>
          <w:rtl/>
          <w:lang w:eastAsia="he-IL"/>
        </w:rPr>
        <w:t xml:space="preserve">בוועדה לקידום מעמד האישה, וגם בוועדה המשותפת לעניין הדוח, אנחנו נרד לרזולוציות. </w:t>
      </w:r>
      <w:bookmarkStart w:id="2632" w:name="_ETM_Q1_7168023"/>
      <w:bookmarkEnd w:id="2632"/>
      <w:r>
        <w:rPr>
          <w:rtl/>
          <w:lang w:eastAsia="he-IL"/>
        </w:rPr>
        <w:t xml:space="preserve">אנחנו ניתן זרקור על פירוט הפעולות ועל </w:t>
      </w:r>
      <w:bookmarkStart w:id="2633" w:name="_ETM_Q1_7173038"/>
      <w:bookmarkEnd w:id="2633"/>
      <w:r>
        <w:rPr>
          <w:rtl/>
          <w:lang w:eastAsia="he-IL"/>
        </w:rPr>
        <w:t>פירוט כל הנתונים. חשוב לי לומר שלא תחשבו שיהיה פה דיון פלסטר.</w:t>
      </w:r>
    </w:p>
    <w:p w:rsidR="00131DFD" w:rsidRDefault="00131DFD" w:rsidP="00131DFD">
      <w:pPr>
        <w:ind w:firstLine="0"/>
        <w:rPr>
          <w:rtl/>
          <w:lang w:eastAsia="he-IL"/>
        </w:rPr>
      </w:pPr>
      <w:bookmarkStart w:id="2634" w:name="_ETM_Q1_7161928"/>
      <w:bookmarkStart w:id="2635" w:name="_ETM_Q1_7199903"/>
      <w:bookmarkStart w:id="2636" w:name="_ETM_Q1_7199950"/>
      <w:bookmarkStart w:id="2637" w:name="_ETM_Q1_7200028"/>
      <w:bookmarkStart w:id="2638" w:name="_ETM_Q1_7200059"/>
      <w:bookmarkStart w:id="2639" w:name="_ETM_Q1_7200825"/>
      <w:bookmarkEnd w:id="2634"/>
      <w:bookmarkEnd w:id="2635"/>
      <w:bookmarkEnd w:id="2636"/>
      <w:bookmarkEnd w:id="2637"/>
      <w:bookmarkEnd w:id="2638"/>
      <w:bookmarkEnd w:id="2639"/>
    </w:p>
    <w:p w:rsidR="00131DFD" w:rsidRDefault="00131DFD" w:rsidP="00080D10">
      <w:pPr>
        <w:pStyle w:val="a5"/>
        <w:keepNext/>
        <w:rPr>
          <w:rtl/>
        </w:rPr>
      </w:pPr>
      <w:bookmarkStart w:id="2640" w:name="ET_speaker_5300_106"/>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2640"/>
    </w:p>
    <w:p w:rsidR="00131DFD" w:rsidRDefault="00131DFD" w:rsidP="00080D10">
      <w:pPr>
        <w:pStyle w:val="KeepWithNext"/>
        <w:rPr>
          <w:rtl/>
          <w:lang w:eastAsia="he-IL"/>
        </w:rPr>
      </w:pPr>
    </w:p>
    <w:p w:rsidR="00131DFD" w:rsidRDefault="00131DFD" w:rsidP="00131DFD">
      <w:pPr>
        <w:rPr>
          <w:rtl/>
          <w:lang w:eastAsia="he-IL"/>
        </w:rPr>
      </w:pPr>
      <w:bookmarkStart w:id="2641" w:name="_ETM_Q1_7201247"/>
      <w:bookmarkStart w:id="2642" w:name="_ETM_Q1_7201294"/>
      <w:bookmarkEnd w:id="2641"/>
      <w:bookmarkEnd w:id="2642"/>
      <w:r>
        <w:rPr>
          <w:rtl/>
          <w:lang w:eastAsia="he-IL"/>
        </w:rPr>
        <w:t xml:space="preserve">היא </w:t>
      </w:r>
      <w:bookmarkStart w:id="2643" w:name="_ETM_Q1_7179290"/>
      <w:bookmarkEnd w:id="2643"/>
      <w:r>
        <w:rPr>
          <w:rtl/>
          <w:lang w:eastAsia="he-IL"/>
        </w:rPr>
        <w:t xml:space="preserve">עשתה את זה. </w:t>
      </w:r>
      <w:bookmarkStart w:id="2644" w:name="_ETM_Q1_7177144"/>
      <w:bookmarkEnd w:id="2644"/>
    </w:p>
    <w:p w:rsidR="00131DFD" w:rsidRDefault="00131DFD" w:rsidP="00131DFD">
      <w:pPr>
        <w:ind w:firstLine="0"/>
        <w:rPr>
          <w:rtl/>
          <w:lang w:eastAsia="he-IL"/>
        </w:rPr>
      </w:pPr>
      <w:bookmarkStart w:id="2645" w:name="_ETM_Q1_7171059"/>
      <w:bookmarkStart w:id="2646" w:name="_ETM_Q1_7171140"/>
      <w:bookmarkStart w:id="2647" w:name="_ETM_Q1_7171807"/>
      <w:bookmarkStart w:id="2648" w:name="_ETM_Q1_7171901"/>
      <w:bookmarkStart w:id="2649" w:name="_ETM_Q1_7175574"/>
      <w:bookmarkStart w:id="2650" w:name="_ETM_Q1_7178878"/>
      <w:bookmarkStart w:id="2651" w:name="_ETM_Q1_7178979"/>
      <w:bookmarkStart w:id="2652" w:name="_ETM_Q1_7181519"/>
      <w:bookmarkEnd w:id="2645"/>
      <w:bookmarkEnd w:id="2646"/>
      <w:bookmarkEnd w:id="2647"/>
      <w:bookmarkEnd w:id="2648"/>
      <w:bookmarkEnd w:id="2649"/>
      <w:bookmarkEnd w:id="2650"/>
      <w:bookmarkEnd w:id="2651"/>
      <w:bookmarkEnd w:id="2652"/>
    </w:p>
    <w:p w:rsidR="00131DFD" w:rsidRDefault="00131DFD" w:rsidP="00080D10">
      <w:pPr>
        <w:pStyle w:val="a5"/>
        <w:keepNext/>
        <w:rPr>
          <w:rtl/>
        </w:rPr>
      </w:pPr>
      <w:bookmarkStart w:id="2653" w:name="ET_knessetmember_6356_121"/>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2653"/>
    </w:p>
    <w:p w:rsidR="00131DFD" w:rsidRDefault="00131DFD" w:rsidP="00080D10">
      <w:pPr>
        <w:pStyle w:val="KeepWithNext"/>
        <w:rPr>
          <w:rtl/>
          <w:lang w:eastAsia="he-IL"/>
        </w:rPr>
      </w:pPr>
    </w:p>
    <w:p w:rsidR="00131DFD" w:rsidRDefault="00131DFD" w:rsidP="00131DFD">
      <w:pPr>
        <w:rPr>
          <w:rtl/>
          <w:lang w:eastAsia="he-IL"/>
        </w:rPr>
      </w:pPr>
      <w:bookmarkStart w:id="2654" w:name="_ETM_Q1_7176578"/>
      <w:bookmarkEnd w:id="2654"/>
      <w:r>
        <w:rPr>
          <w:rtl/>
          <w:lang w:eastAsia="he-IL"/>
        </w:rPr>
        <w:t>א</w:t>
      </w:r>
      <w:bookmarkStart w:id="2655" w:name="_ETM_Q1_7176651"/>
      <w:bookmarkEnd w:id="2655"/>
      <w:r>
        <w:rPr>
          <w:rtl/>
          <w:lang w:eastAsia="he-IL"/>
        </w:rPr>
        <w:t xml:space="preserve">ני לא שמעתי. </w:t>
      </w:r>
    </w:p>
    <w:p w:rsidR="00131DFD" w:rsidRDefault="00131DFD" w:rsidP="00131DFD">
      <w:pPr>
        <w:ind w:firstLine="0"/>
        <w:rPr>
          <w:rtl/>
          <w:lang w:eastAsia="he-IL"/>
        </w:rPr>
      </w:pPr>
      <w:bookmarkStart w:id="2656" w:name="_ETM_Q1_7179352"/>
      <w:bookmarkStart w:id="2657" w:name="_ETM_Q1_7179447"/>
      <w:bookmarkStart w:id="2658" w:name="_ETM_Q1_7179487"/>
      <w:bookmarkStart w:id="2659" w:name="_ETM_Q1_7179571"/>
      <w:bookmarkStart w:id="2660" w:name="_ETM_Q1_7181407"/>
      <w:bookmarkEnd w:id="2656"/>
      <w:bookmarkEnd w:id="2657"/>
      <w:bookmarkEnd w:id="2658"/>
      <w:bookmarkEnd w:id="2659"/>
      <w:bookmarkEnd w:id="2660"/>
    </w:p>
    <w:p w:rsidR="00131DFD" w:rsidRDefault="00131DFD" w:rsidP="00080D10">
      <w:pPr>
        <w:pStyle w:val="a5"/>
        <w:keepNext/>
        <w:rPr>
          <w:rtl/>
        </w:rPr>
      </w:pPr>
      <w:bookmarkStart w:id="2661" w:name="ET_speaker_5300_119"/>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2661"/>
    </w:p>
    <w:p w:rsidR="00131DFD" w:rsidRDefault="00131DFD" w:rsidP="00080D10">
      <w:pPr>
        <w:pStyle w:val="KeepWithNext"/>
        <w:rPr>
          <w:rtl/>
          <w:lang w:eastAsia="he-IL"/>
        </w:rPr>
      </w:pPr>
      <w:bookmarkStart w:id="2662" w:name="_ETM_Q1_7182300"/>
      <w:bookmarkStart w:id="2663" w:name="_ETM_Q1_7182347"/>
      <w:bookmarkEnd w:id="2662"/>
      <w:bookmarkEnd w:id="2663"/>
    </w:p>
    <w:p w:rsidR="00131DFD" w:rsidRDefault="00131DFD" w:rsidP="00131DFD">
      <w:pPr>
        <w:rPr>
          <w:rtl/>
          <w:lang w:eastAsia="he-IL"/>
        </w:rPr>
      </w:pPr>
      <w:bookmarkStart w:id="2664" w:name="_ETM_Q1_7171212"/>
      <w:bookmarkStart w:id="2665" w:name="_ETM_Q1_7171287"/>
      <w:bookmarkEnd w:id="2664"/>
      <w:bookmarkEnd w:id="2665"/>
      <w:r>
        <w:rPr>
          <w:rtl/>
          <w:lang w:eastAsia="he-IL"/>
        </w:rPr>
        <w:t>כי לא היית בכנסת.</w:t>
      </w:r>
    </w:p>
    <w:p w:rsidR="00131DFD" w:rsidRDefault="00131DFD" w:rsidP="00131DFD">
      <w:pPr>
        <w:rPr>
          <w:rtl/>
          <w:lang w:eastAsia="he-IL"/>
        </w:rPr>
      </w:pPr>
      <w:bookmarkStart w:id="2666" w:name="_ETM_Q1_7181040"/>
      <w:bookmarkStart w:id="2667" w:name="_ETM_Q1_7181296"/>
      <w:bookmarkStart w:id="2668" w:name="_ETM_Q1_7181936"/>
      <w:bookmarkEnd w:id="2666"/>
      <w:bookmarkEnd w:id="2667"/>
      <w:bookmarkEnd w:id="2668"/>
    </w:p>
    <w:p w:rsidR="00131DFD" w:rsidRDefault="00131DFD" w:rsidP="00080D10">
      <w:pPr>
        <w:pStyle w:val="af8"/>
        <w:keepNext/>
        <w:rPr>
          <w:rtl/>
        </w:rPr>
      </w:pPr>
      <w:bookmarkStart w:id="2669" w:name="ET_yor_5084_263"/>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266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לא היו ועדות, הן לא אשמות. הכנסת אשמה.</w:t>
      </w:r>
    </w:p>
    <w:p w:rsidR="00131DFD" w:rsidRDefault="00131DFD" w:rsidP="00131DFD">
      <w:pPr>
        <w:ind w:firstLine="0"/>
        <w:rPr>
          <w:rtl/>
          <w:lang w:eastAsia="he-IL"/>
        </w:rPr>
      </w:pPr>
      <w:bookmarkStart w:id="2670" w:name="_ETM_Q1_7181905"/>
      <w:bookmarkStart w:id="2671" w:name="_ETM_Q1_7180282"/>
      <w:bookmarkEnd w:id="2670"/>
      <w:bookmarkEnd w:id="2671"/>
    </w:p>
    <w:p w:rsidR="00131DFD" w:rsidRDefault="00131DFD" w:rsidP="00080D10">
      <w:pPr>
        <w:pStyle w:val="af8"/>
        <w:keepNext/>
        <w:rPr>
          <w:rtl/>
        </w:rPr>
      </w:pPr>
      <w:bookmarkStart w:id="2672" w:name="ET_yor_פנינה_תמנו_יור_הוועדה_לקידו_26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673" w:name="_ETM_Q1_7186232"/>
      <w:bookmarkEnd w:id="2672"/>
      <w:bookmarkEnd w:id="2673"/>
    </w:p>
    <w:p w:rsidR="00131DFD" w:rsidRDefault="00131DFD" w:rsidP="00131DFD">
      <w:pPr>
        <w:rPr>
          <w:rtl/>
          <w:lang w:eastAsia="he-IL"/>
        </w:rPr>
      </w:pPr>
      <w:r>
        <w:rPr>
          <w:rtl/>
          <w:lang w:eastAsia="he-IL"/>
        </w:rPr>
        <w:t xml:space="preserve">אני לא אומרת את הדברים כתלונה. יכול </w:t>
      </w:r>
      <w:bookmarkStart w:id="2674" w:name="_ETM_Q1_7186157"/>
      <w:bookmarkEnd w:id="2674"/>
      <w:r>
        <w:rPr>
          <w:rtl/>
          <w:lang w:eastAsia="he-IL"/>
        </w:rPr>
        <w:t xml:space="preserve">להיות שהגעתם עם הרבה נתונים. </w:t>
      </w:r>
    </w:p>
    <w:p w:rsidR="00131DFD" w:rsidRDefault="00131DFD" w:rsidP="00131DFD">
      <w:pPr>
        <w:rPr>
          <w:rtl/>
          <w:lang w:eastAsia="he-IL"/>
        </w:rPr>
      </w:pPr>
      <w:bookmarkStart w:id="2675" w:name="_ETM_Q1_7185235"/>
      <w:bookmarkStart w:id="2676" w:name="_ETM_Q1_7186083"/>
      <w:bookmarkEnd w:id="2675"/>
      <w:bookmarkEnd w:id="2676"/>
    </w:p>
    <w:p w:rsidR="00131DFD" w:rsidRDefault="00131DFD" w:rsidP="00080D10">
      <w:pPr>
        <w:pStyle w:val="a5"/>
        <w:keepNext/>
        <w:rPr>
          <w:rtl/>
        </w:rPr>
      </w:pPr>
      <w:bookmarkStart w:id="2677" w:name="_ETM_Q1_7186980"/>
      <w:bookmarkStart w:id="2678" w:name="ET_speaker_5300_266"/>
      <w:bookmarkEnd w:id="2677"/>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2678"/>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 אבל למה </w:t>
      </w:r>
      <w:bookmarkStart w:id="2679" w:name="_ETM_Q1_7189981"/>
      <w:bookmarkEnd w:id="2679"/>
      <w:r>
        <w:rPr>
          <w:rtl/>
          <w:lang w:eastAsia="he-IL"/>
        </w:rPr>
        <w:t xml:space="preserve">היא אשמה בזה? אנחנו לא ישבנו בכנסת? היא לא </w:t>
      </w:r>
      <w:bookmarkStart w:id="2680" w:name="_ETM_Q1_7204263"/>
      <w:bookmarkEnd w:id="2680"/>
      <w:r>
        <w:rPr>
          <w:rtl/>
          <w:lang w:eastAsia="he-IL"/>
        </w:rPr>
        <w:t xml:space="preserve">דיברה? </w:t>
      </w:r>
      <w:bookmarkStart w:id="2681" w:name="_ETM_Q1_7210580"/>
      <w:bookmarkEnd w:id="2681"/>
      <w:r>
        <w:rPr>
          <w:rtl/>
          <w:lang w:eastAsia="he-IL"/>
        </w:rPr>
        <w:t xml:space="preserve">זה מדהים איתי. די </w:t>
      </w:r>
      <w:bookmarkStart w:id="2682" w:name="_ETM_Q1_7206230"/>
      <w:bookmarkEnd w:id="2682"/>
      <w:r>
        <w:rPr>
          <w:rtl/>
          <w:lang w:eastAsia="he-IL"/>
        </w:rPr>
        <w:t xml:space="preserve">כבר. - - - תבואי לדיונים. </w:t>
      </w:r>
      <w:bookmarkStart w:id="2683" w:name="_ETM_Q1_7215130"/>
      <w:bookmarkEnd w:id="2683"/>
    </w:p>
    <w:p w:rsidR="00131DFD" w:rsidRDefault="00131DFD" w:rsidP="00131DFD">
      <w:pPr>
        <w:rPr>
          <w:rtl/>
          <w:lang w:eastAsia="he-IL"/>
        </w:rPr>
      </w:pPr>
      <w:bookmarkStart w:id="2684" w:name="_ETM_Q1_7205232"/>
      <w:bookmarkStart w:id="2685" w:name="_ETM_Q1_7205279"/>
      <w:bookmarkEnd w:id="2684"/>
      <w:bookmarkEnd w:id="2685"/>
    </w:p>
    <w:p w:rsidR="00131DFD" w:rsidRDefault="00131DFD" w:rsidP="00080D10">
      <w:pPr>
        <w:pStyle w:val="a5"/>
        <w:keepNext/>
        <w:rPr>
          <w:rtl/>
        </w:rPr>
      </w:pPr>
      <w:bookmarkStart w:id="2686" w:name="_ETM_Q1_7197537"/>
      <w:bookmarkStart w:id="2687" w:name="ET_knessetmember_6356_268"/>
      <w:bookmarkEnd w:id="2686"/>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2687"/>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 - תפסיקי עם ההתנשאות שלך.</w:t>
      </w:r>
    </w:p>
    <w:p w:rsidR="00131DFD" w:rsidRDefault="00131DFD" w:rsidP="00131DFD">
      <w:pPr>
        <w:ind w:firstLine="0"/>
        <w:rPr>
          <w:rtl/>
          <w:lang w:eastAsia="he-IL"/>
        </w:rPr>
      </w:pPr>
      <w:bookmarkStart w:id="2688" w:name="_ETM_Q1_7210120"/>
      <w:bookmarkStart w:id="2689" w:name="_ETM_Q1_7198967"/>
      <w:bookmarkEnd w:id="2688"/>
      <w:bookmarkEnd w:id="2689"/>
    </w:p>
    <w:p w:rsidR="00131DFD" w:rsidRDefault="00131DFD" w:rsidP="00080D10">
      <w:pPr>
        <w:pStyle w:val="af8"/>
        <w:keepNext/>
        <w:rPr>
          <w:rtl/>
        </w:rPr>
      </w:pPr>
      <w:bookmarkStart w:id="2690" w:name="ET_yor_פנינה_תמנו_יור_הוועדה_לקידו_269"/>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690"/>
    <w:p w:rsidR="00131DFD" w:rsidRDefault="00131DFD" w:rsidP="00080D10">
      <w:pPr>
        <w:pStyle w:val="KeepWithNext"/>
        <w:rPr>
          <w:rtl/>
          <w:lang w:eastAsia="he-IL"/>
        </w:rPr>
      </w:pPr>
    </w:p>
    <w:p w:rsidR="00131DFD" w:rsidRDefault="00131DFD" w:rsidP="00131DFD">
      <w:pPr>
        <w:rPr>
          <w:rtl/>
          <w:lang w:eastAsia="he-IL"/>
        </w:rPr>
      </w:pPr>
      <w:bookmarkStart w:id="2691" w:name="_ETM_Q1_7200807"/>
      <w:bookmarkEnd w:id="2691"/>
      <w:r>
        <w:rPr>
          <w:rtl/>
          <w:lang w:eastAsia="he-IL"/>
        </w:rPr>
        <w:t xml:space="preserve">חברת הכנסת בן ארי, יש דוח חדש, יש תמונת מצב </w:t>
      </w:r>
      <w:bookmarkStart w:id="2692" w:name="_ETM_Q1_7208039"/>
      <w:bookmarkEnd w:id="2692"/>
      <w:r>
        <w:rPr>
          <w:rtl/>
          <w:lang w:eastAsia="he-IL"/>
        </w:rPr>
        <w:t xml:space="preserve">חדשה. אני רוצה להעביר את רשות הדיבור לענת </w:t>
      </w:r>
      <w:proofErr w:type="spellStart"/>
      <w:r>
        <w:rPr>
          <w:rtl/>
          <w:lang w:eastAsia="he-IL"/>
        </w:rPr>
        <w:t>טדסה</w:t>
      </w:r>
      <w:proofErr w:type="spellEnd"/>
      <w:r>
        <w:rPr>
          <w:rtl/>
          <w:lang w:eastAsia="he-IL"/>
        </w:rPr>
        <w:t xml:space="preserve">, </w:t>
      </w:r>
      <w:bookmarkStart w:id="2693" w:name="_ETM_Q1_7223681"/>
      <w:bookmarkEnd w:id="2693"/>
      <w:r>
        <w:rPr>
          <w:rtl/>
          <w:lang w:eastAsia="he-IL"/>
        </w:rPr>
        <w:t>שנחשפה באומץ רב.</w:t>
      </w:r>
      <w:bookmarkStart w:id="2694" w:name="_ETM_Q1_7209015"/>
      <w:bookmarkStart w:id="2695" w:name="_ETM_Q1_7205341"/>
      <w:bookmarkStart w:id="2696" w:name="_ETM_Q1_7205388"/>
      <w:bookmarkStart w:id="2697" w:name="_ETM_Q1_7209763"/>
      <w:bookmarkStart w:id="2698" w:name="_ETM_Q1_7209794"/>
      <w:bookmarkStart w:id="2699" w:name="_ETM_Q1_7209873"/>
      <w:bookmarkStart w:id="2700" w:name="_ETM_Q1_7209904"/>
      <w:bookmarkStart w:id="2701" w:name="_ETM_Q1_7211763"/>
      <w:bookmarkStart w:id="2702" w:name="_ETM_Q1_7211826"/>
      <w:bookmarkStart w:id="2703" w:name="_ETM_Q1_7214154"/>
      <w:bookmarkStart w:id="2704" w:name="_ETM_Q1_7230202"/>
      <w:bookmarkStart w:id="2705" w:name="_ETM_Q1_7230249"/>
      <w:bookmarkStart w:id="2706" w:name="_ETM_Q1_7230311"/>
      <w:bookmarkStart w:id="2707" w:name="_ETM_Q1_7230358"/>
      <w:bookmarkStart w:id="2708" w:name="_ETM_Q1_7231296"/>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p>
    <w:p w:rsidR="00131DFD" w:rsidRDefault="00131DFD" w:rsidP="00131DFD">
      <w:pPr>
        <w:rPr>
          <w:rtl/>
          <w:lang w:eastAsia="he-IL"/>
        </w:rPr>
      </w:pPr>
      <w:bookmarkStart w:id="2709" w:name="_ETM_Q1_7221665"/>
      <w:bookmarkEnd w:id="2709"/>
    </w:p>
    <w:p w:rsidR="00131DFD" w:rsidRDefault="00131DFD" w:rsidP="00080D10">
      <w:pPr>
        <w:pStyle w:val="a5"/>
        <w:keepNext/>
        <w:rPr>
          <w:rtl/>
        </w:rPr>
      </w:pPr>
      <w:bookmarkStart w:id="2710" w:name="ET_knessetmember_6367_108"/>
      <w:r w:rsidRPr="00080D10">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r>
        <w:rPr>
          <w:rFonts w:hint="cs"/>
          <w:rtl/>
        </w:rPr>
        <w:t xml:space="preserve">   </w:t>
      </w:r>
      <w:bookmarkEnd w:id="2710"/>
    </w:p>
    <w:p w:rsidR="00131DFD" w:rsidRDefault="00131DFD" w:rsidP="00080D10">
      <w:pPr>
        <w:pStyle w:val="KeepWithNext"/>
        <w:rPr>
          <w:rtl/>
          <w:lang w:eastAsia="he-IL"/>
        </w:rPr>
      </w:pPr>
    </w:p>
    <w:p w:rsidR="00131DFD" w:rsidRDefault="00131DFD" w:rsidP="00131DFD">
      <w:pPr>
        <w:rPr>
          <w:rtl/>
          <w:lang w:eastAsia="he-IL"/>
        </w:rPr>
      </w:pPr>
      <w:bookmarkStart w:id="2711" w:name="_ETM_Q1_7231655"/>
      <w:bookmarkStart w:id="2712" w:name="_ETM_Q1_7231702"/>
      <w:bookmarkStart w:id="2713" w:name="_ETM_Q1_7244453"/>
      <w:bookmarkStart w:id="2714" w:name="_ETM_Q1_7244484"/>
      <w:bookmarkEnd w:id="2711"/>
      <w:bookmarkEnd w:id="2712"/>
      <w:bookmarkEnd w:id="2713"/>
      <w:bookmarkEnd w:id="2714"/>
      <w:r>
        <w:rPr>
          <w:rtl/>
          <w:lang w:eastAsia="he-IL"/>
        </w:rPr>
        <w:t>אני מבקשת לדבר קודם.</w:t>
      </w:r>
    </w:p>
    <w:p w:rsidR="00131DFD" w:rsidRDefault="00131DFD" w:rsidP="00131DFD">
      <w:pPr>
        <w:ind w:firstLine="0"/>
        <w:rPr>
          <w:rtl/>
          <w:lang w:eastAsia="he-IL"/>
        </w:rPr>
      </w:pPr>
      <w:bookmarkStart w:id="2715" w:name="_ETM_Q1_7225450"/>
      <w:bookmarkStart w:id="2716" w:name="_ETM_Q1_7225746"/>
      <w:bookmarkEnd w:id="2715"/>
      <w:bookmarkEnd w:id="2716"/>
    </w:p>
    <w:p w:rsidR="00131DFD" w:rsidRDefault="00131DFD" w:rsidP="00080D10">
      <w:pPr>
        <w:pStyle w:val="af8"/>
        <w:keepNext/>
        <w:rPr>
          <w:rtl/>
        </w:rPr>
      </w:pPr>
      <w:bookmarkStart w:id="2717" w:name="ET_yor_פנינה_תמנו_יור_הוועדה_לקידו_270"/>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718" w:name="_ETM_Q1_7227418"/>
      <w:bookmarkEnd w:id="2717"/>
      <w:bookmarkEnd w:id="2718"/>
    </w:p>
    <w:p w:rsidR="00131DFD" w:rsidRDefault="00131DFD" w:rsidP="00131DFD">
      <w:pPr>
        <w:rPr>
          <w:rtl/>
          <w:lang w:eastAsia="he-IL"/>
        </w:rPr>
      </w:pPr>
      <w:r>
        <w:rPr>
          <w:rtl/>
          <w:lang w:eastAsia="he-IL"/>
        </w:rPr>
        <w:t xml:space="preserve">סליחה, היא נפגעת. שרון, </w:t>
      </w:r>
      <w:bookmarkStart w:id="2719" w:name="_ETM_Q1_7231978"/>
      <w:bookmarkEnd w:id="2719"/>
      <w:r>
        <w:rPr>
          <w:rtl/>
          <w:lang w:eastAsia="he-IL"/>
        </w:rPr>
        <w:t xml:space="preserve">את  לא רוצה לתת למי </w:t>
      </w:r>
      <w:bookmarkStart w:id="2720" w:name="_ETM_Q1_7233341"/>
      <w:bookmarkEnd w:id="2720"/>
      <w:r>
        <w:rPr>
          <w:rtl/>
          <w:lang w:eastAsia="he-IL"/>
        </w:rPr>
        <w:t xml:space="preserve">שנפגעה לדבר? אנחנו ניתן לה כי זה בסמוך לצבא </w:t>
      </w:r>
      <w:bookmarkStart w:id="2721" w:name="_ETM_Q1_7236522"/>
      <w:bookmarkEnd w:id="2721"/>
      <w:r>
        <w:rPr>
          <w:rtl/>
          <w:lang w:eastAsia="he-IL"/>
        </w:rPr>
        <w:t>ואז את תדברי.</w:t>
      </w:r>
    </w:p>
    <w:p w:rsidR="00131DFD" w:rsidRDefault="00131DFD" w:rsidP="00131DFD">
      <w:pPr>
        <w:rPr>
          <w:rtl/>
          <w:lang w:eastAsia="he-IL"/>
        </w:rPr>
      </w:pPr>
      <w:bookmarkStart w:id="2722" w:name="_ETM_Q1_7242475"/>
      <w:bookmarkEnd w:id="2722"/>
    </w:p>
    <w:p w:rsidR="00131DFD" w:rsidRDefault="00131DFD" w:rsidP="00080D10">
      <w:pPr>
        <w:pStyle w:val="a5"/>
        <w:keepNext/>
        <w:rPr>
          <w:rtl/>
        </w:rPr>
      </w:pPr>
      <w:bookmarkStart w:id="2723" w:name="ET_speaker_5300_272"/>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2723"/>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 -</w:t>
      </w:r>
    </w:p>
    <w:p w:rsidR="00131DFD" w:rsidRDefault="00131DFD" w:rsidP="00131DFD">
      <w:pPr>
        <w:rPr>
          <w:rtl/>
          <w:lang w:eastAsia="he-IL"/>
        </w:rPr>
      </w:pPr>
    </w:p>
    <w:p w:rsidR="00131DFD" w:rsidRDefault="00131DFD" w:rsidP="00080D10">
      <w:pPr>
        <w:pStyle w:val="a5"/>
        <w:keepNext/>
        <w:rPr>
          <w:rtl/>
        </w:rPr>
      </w:pPr>
      <w:bookmarkStart w:id="2724" w:name="ET_knessetmember_6356_274"/>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272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 -</w:t>
      </w:r>
      <w:bookmarkStart w:id="2725" w:name="_ETM_Q1_7247271"/>
      <w:bookmarkEnd w:id="2725"/>
    </w:p>
    <w:p w:rsidR="00131DFD" w:rsidRDefault="00131DFD" w:rsidP="00131DFD">
      <w:pPr>
        <w:ind w:firstLine="0"/>
        <w:rPr>
          <w:rtl/>
          <w:lang w:eastAsia="he-IL"/>
        </w:rPr>
      </w:pPr>
      <w:bookmarkStart w:id="2726" w:name="_ETM_Q1_7247840"/>
      <w:bookmarkEnd w:id="2726"/>
    </w:p>
    <w:p w:rsidR="00131DFD" w:rsidRDefault="00131DFD" w:rsidP="00080D10">
      <w:pPr>
        <w:pStyle w:val="af8"/>
        <w:keepNext/>
        <w:rPr>
          <w:rtl/>
        </w:rPr>
      </w:pPr>
      <w:bookmarkStart w:id="2727" w:name="ET_yor_פנינה_תמנו_יור_הוועדה_לקידו_27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727"/>
    <w:p w:rsidR="00131DFD" w:rsidRDefault="00131DFD" w:rsidP="00080D10">
      <w:pPr>
        <w:pStyle w:val="KeepWithNext"/>
        <w:rPr>
          <w:rtl/>
          <w:lang w:eastAsia="he-IL"/>
        </w:rPr>
      </w:pPr>
    </w:p>
    <w:p w:rsidR="00131DFD" w:rsidRDefault="00131DFD" w:rsidP="00131DFD">
      <w:pPr>
        <w:rPr>
          <w:rtl/>
          <w:lang w:eastAsia="he-IL"/>
        </w:rPr>
      </w:pPr>
      <w:bookmarkStart w:id="2728" w:name="_ETM_Q1_7244547"/>
      <w:bookmarkStart w:id="2729" w:name="_ETM_Q1_7244578"/>
      <w:bookmarkEnd w:id="2728"/>
      <w:bookmarkEnd w:id="2729"/>
      <w:r>
        <w:rPr>
          <w:rtl/>
          <w:lang w:eastAsia="he-IL"/>
        </w:rPr>
        <w:t xml:space="preserve">קריאה ראשונה לשתיכן. </w:t>
      </w:r>
      <w:bookmarkStart w:id="2730" w:name="_ETM_Q1_7248641"/>
      <w:bookmarkEnd w:id="2730"/>
    </w:p>
    <w:p w:rsidR="00131DFD" w:rsidRDefault="00131DFD" w:rsidP="00131DFD">
      <w:pPr>
        <w:rPr>
          <w:rtl/>
          <w:lang w:eastAsia="he-IL"/>
        </w:rPr>
      </w:pPr>
      <w:bookmarkStart w:id="2731" w:name="_ETM_Q1_7248703"/>
      <w:bookmarkStart w:id="2732" w:name="_ETM_Q1_7248750"/>
      <w:bookmarkEnd w:id="2731"/>
      <w:bookmarkEnd w:id="2732"/>
    </w:p>
    <w:p w:rsidR="00131DFD" w:rsidRDefault="00131DFD" w:rsidP="00080D10">
      <w:pPr>
        <w:pStyle w:val="af8"/>
        <w:keepNext/>
        <w:rPr>
          <w:rtl/>
        </w:rPr>
      </w:pPr>
      <w:bookmarkStart w:id="2733" w:name="ET_yor_5084_109"/>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2733"/>
    </w:p>
    <w:p w:rsidR="00131DFD" w:rsidRDefault="00131DFD" w:rsidP="00080D10">
      <w:pPr>
        <w:pStyle w:val="KeepWithNext"/>
        <w:rPr>
          <w:rtl/>
          <w:lang w:eastAsia="he-IL"/>
        </w:rPr>
      </w:pPr>
    </w:p>
    <w:p w:rsidR="00131DFD" w:rsidRDefault="00131DFD" w:rsidP="00131DFD">
      <w:pPr>
        <w:rPr>
          <w:rtl/>
          <w:lang w:eastAsia="he-IL"/>
        </w:rPr>
      </w:pPr>
      <w:bookmarkStart w:id="2734" w:name="_ETM_Q1_7248382"/>
      <w:bookmarkEnd w:id="2734"/>
      <w:r>
        <w:rPr>
          <w:rtl/>
          <w:lang w:eastAsia="he-IL"/>
        </w:rPr>
        <w:t xml:space="preserve">פנינה, </w:t>
      </w:r>
      <w:bookmarkStart w:id="2735" w:name="_ETM_Q1_7244605"/>
      <w:bookmarkEnd w:id="2735"/>
      <w:r>
        <w:rPr>
          <w:rtl/>
          <w:lang w:eastAsia="he-IL"/>
        </w:rPr>
        <w:t>דקה. אני מבקש מחברי הכנסת. יש כאן אזרחים,</w:t>
      </w:r>
      <w:bookmarkStart w:id="2736" w:name="_ETM_Q1_7254945"/>
      <w:bookmarkEnd w:id="2736"/>
      <w:r>
        <w:rPr>
          <w:rtl/>
          <w:lang w:eastAsia="he-IL"/>
        </w:rPr>
        <w:t xml:space="preserve"> ועוד יותר </w:t>
      </w:r>
      <w:proofErr w:type="spellStart"/>
      <w:r>
        <w:rPr>
          <w:rtl/>
          <w:lang w:eastAsia="he-IL"/>
        </w:rPr>
        <w:t>לובשי</w:t>
      </w:r>
      <w:proofErr w:type="spellEnd"/>
      <w:r>
        <w:rPr>
          <w:rtl/>
          <w:lang w:eastAsia="he-IL"/>
        </w:rPr>
        <w:t xml:space="preserve"> מדים.</w:t>
      </w:r>
      <w:bookmarkStart w:id="2737" w:name="_ETM_Q1_7249672"/>
      <w:bookmarkEnd w:id="2737"/>
      <w:r>
        <w:rPr>
          <w:rtl/>
          <w:lang w:eastAsia="he-IL"/>
        </w:rPr>
        <w:t xml:space="preserve"> די, מספיק. אני גם ארצה לשמוע אחר כך את נציג מג"ב. </w:t>
      </w:r>
      <w:bookmarkStart w:id="2738" w:name="_ETM_Q1_7264388"/>
      <w:bookmarkEnd w:id="2738"/>
      <w:r>
        <w:rPr>
          <w:rtl/>
          <w:lang w:eastAsia="he-IL"/>
        </w:rPr>
        <w:t>קיבלנו תוספת של חצי שעה וכל אחד מאוד מאריך,</w:t>
      </w:r>
      <w:bookmarkStart w:id="2739" w:name="_ETM_Q1_7268305"/>
      <w:bookmarkEnd w:id="2739"/>
      <w:r>
        <w:rPr>
          <w:rtl/>
          <w:lang w:eastAsia="he-IL"/>
        </w:rPr>
        <w:t xml:space="preserve"> כולל אנחנו. בבקשה לצמצם - קצר וקולע. </w:t>
      </w:r>
      <w:bookmarkStart w:id="2740" w:name="_ETM_Q1_7268623"/>
      <w:bookmarkEnd w:id="2740"/>
    </w:p>
    <w:p w:rsidR="00131DFD" w:rsidRDefault="00131DFD" w:rsidP="00131DFD">
      <w:pPr>
        <w:ind w:firstLine="0"/>
        <w:rPr>
          <w:rtl/>
          <w:lang w:eastAsia="he-IL"/>
        </w:rPr>
      </w:pPr>
      <w:bookmarkStart w:id="2741" w:name="_ETM_Q1_7263032"/>
      <w:bookmarkStart w:id="2742" w:name="_ETM_Q1_7263079"/>
      <w:bookmarkEnd w:id="2741"/>
      <w:bookmarkEnd w:id="2742"/>
    </w:p>
    <w:p w:rsidR="00131DFD" w:rsidRDefault="00131DFD" w:rsidP="00080D10">
      <w:pPr>
        <w:pStyle w:val="af8"/>
        <w:keepNext/>
        <w:rPr>
          <w:rtl/>
        </w:rPr>
      </w:pPr>
      <w:bookmarkStart w:id="2743" w:name="ET_yor_פנינה_תמנו_יור_הוועדה_לקידו_27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743"/>
    <w:p w:rsidR="00131DFD" w:rsidRDefault="00131DFD" w:rsidP="00080D10">
      <w:pPr>
        <w:pStyle w:val="KeepWithNext"/>
        <w:rPr>
          <w:rtl/>
          <w:lang w:eastAsia="he-IL"/>
        </w:rPr>
      </w:pPr>
    </w:p>
    <w:p w:rsidR="00131DFD" w:rsidRDefault="00131DFD" w:rsidP="00131DFD">
      <w:pPr>
        <w:rPr>
          <w:rtl/>
          <w:lang w:eastAsia="he-IL"/>
        </w:rPr>
      </w:pPr>
      <w:bookmarkStart w:id="2744" w:name="_ETM_Q1_7270255"/>
      <w:bookmarkEnd w:id="2744"/>
      <w:r>
        <w:rPr>
          <w:rtl/>
          <w:lang w:eastAsia="he-IL"/>
        </w:rPr>
        <w:t xml:space="preserve">נמצאת </w:t>
      </w:r>
      <w:proofErr w:type="spellStart"/>
      <w:r>
        <w:rPr>
          <w:rtl/>
          <w:lang w:eastAsia="he-IL"/>
        </w:rPr>
        <w:t>איתנו</w:t>
      </w:r>
      <w:proofErr w:type="spellEnd"/>
      <w:r>
        <w:rPr>
          <w:rtl/>
          <w:lang w:eastAsia="he-IL"/>
        </w:rPr>
        <w:t xml:space="preserve"> העיתונאית מיכל </w:t>
      </w:r>
      <w:bookmarkStart w:id="2745" w:name="_ETM_Q1_7268766"/>
      <w:bookmarkEnd w:id="2745"/>
      <w:r>
        <w:rPr>
          <w:rtl/>
          <w:lang w:eastAsia="he-IL"/>
        </w:rPr>
        <w:t xml:space="preserve">פעילן. קודם כול, אני רוצה להודות לך, מיכל.  לדעתי, </w:t>
      </w:r>
      <w:bookmarkStart w:id="2746" w:name="_ETM_Q1_7272488"/>
      <w:bookmarkEnd w:id="2746"/>
      <w:r>
        <w:rPr>
          <w:rtl/>
          <w:lang w:eastAsia="he-IL"/>
        </w:rPr>
        <w:t xml:space="preserve">עוד לפני שהכנסת התכנסה ועוד לפני שהדוח פורסם, את הצפת את </w:t>
      </w:r>
      <w:bookmarkStart w:id="2747" w:name="_ETM_Q1_7274552"/>
      <w:bookmarkEnd w:id="2747"/>
      <w:r>
        <w:rPr>
          <w:rtl/>
          <w:lang w:eastAsia="he-IL"/>
        </w:rPr>
        <w:t xml:space="preserve">זה והבאת נשים ששירתו בחובה, כולל ענת. ענת, שבי </w:t>
      </w:r>
      <w:bookmarkStart w:id="2748" w:name="_ETM_Q1_7283089"/>
      <w:bookmarkEnd w:id="2748"/>
      <w:r>
        <w:rPr>
          <w:rtl/>
          <w:lang w:eastAsia="he-IL"/>
        </w:rPr>
        <w:t xml:space="preserve">סביב השולחן. אני ממש רוצה להודות לך על כך שאת </w:t>
      </w:r>
      <w:bookmarkStart w:id="2749" w:name="_ETM_Q1_7289777"/>
      <w:bookmarkEnd w:id="2749"/>
      <w:r>
        <w:rPr>
          <w:rtl/>
          <w:lang w:eastAsia="he-IL"/>
        </w:rPr>
        <w:t xml:space="preserve">רוצה להיות </w:t>
      </w:r>
      <w:proofErr w:type="spellStart"/>
      <w:r>
        <w:rPr>
          <w:rtl/>
          <w:lang w:eastAsia="he-IL"/>
        </w:rPr>
        <w:t>איתנו</w:t>
      </w:r>
      <w:proofErr w:type="spellEnd"/>
      <w:r>
        <w:rPr>
          <w:rtl/>
          <w:lang w:eastAsia="he-IL"/>
        </w:rPr>
        <w:t xml:space="preserve"> כאן. מיכל, שתפי אותנו </w:t>
      </w:r>
      <w:bookmarkStart w:id="2750" w:name="_ETM_Q1_7292386"/>
      <w:bookmarkEnd w:id="2750"/>
      <w:r>
        <w:rPr>
          <w:rtl/>
          <w:lang w:eastAsia="he-IL"/>
        </w:rPr>
        <w:t xml:space="preserve">בדברים אליהם נחשפת. לאחר מכן נשמע </w:t>
      </w:r>
      <w:bookmarkStart w:id="2751" w:name="_ETM_Q1_7298339"/>
      <w:bookmarkEnd w:id="2751"/>
      <w:r>
        <w:rPr>
          <w:rtl/>
          <w:lang w:eastAsia="he-IL"/>
        </w:rPr>
        <w:t>את ענת.</w:t>
      </w:r>
    </w:p>
    <w:p w:rsidR="00131DFD" w:rsidRDefault="00131DFD" w:rsidP="00131DFD">
      <w:pPr>
        <w:rPr>
          <w:rtl/>
          <w:lang w:eastAsia="he-IL"/>
        </w:rPr>
      </w:pPr>
      <w:bookmarkStart w:id="2752" w:name="_ETM_Q1_7263188"/>
      <w:bookmarkStart w:id="2753" w:name="_ETM_Q1_7263235"/>
      <w:bookmarkStart w:id="2754" w:name="_ETM_Q1_7302519"/>
      <w:bookmarkStart w:id="2755" w:name="_ETM_Q1_7302628"/>
      <w:bookmarkStart w:id="2756" w:name="_ETM_Q1_7305644"/>
      <w:bookmarkEnd w:id="2752"/>
      <w:bookmarkEnd w:id="2753"/>
      <w:bookmarkEnd w:id="2754"/>
      <w:bookmarkEnd w:id="2755"/>
      <w:bookmarkEnd w:id="2756"/>
    </w:p>
    <w:p w:rsidR="00131DFD" w:rsidRDefault="00131DFD" w:rsidP="00080D10">
      <w:pPr>
        <w:pStyle w:val="afb"/>
        <w:keepNext/>
        <w:rPr>
          <w:rtl/>
          <w:lang w:eastAsia="he-IL"/>
        </w:rPr>
      </w:pPr>
      <w:bookmarkStart w:id="2757" w:name="ET_guest_899849_110"/>
      <w:r w:rsidRPr="00080D10">
        <w:rPr>
          <w:rStyle w:val="TagStyle"/>
          <w:rFonts w:hint="cs"/>
          <w:rtl/>
        </w:rPr>
        <w:t xml:space="preserve"> &lt;&lt; אורח &gt;&gt;</w:t>
      </w:r>
      <w:r>
        <w:rPr>
          <w:rStyle w:val="TagStyle"/>
          <w:rFonts w:hint="cs"/>
          <w:rtl/>
        </w:rPr>
        <w:t xml:space="preserve"> </w:t>
      </w:r>
      <w:r>
        <w:rPr>
          <w:rFonts w:hint="cs"/>
          <w:rtl/>
          <w:lang w:eastAsia="he-IL"/>
        </w:rPr>
        <w:t>מיכל פעילן:</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757"/>
    </w:p>
    <w:p w:rsidR="00131DFD" w:rsidRDefault="00131DFD" w:rsidP="00080D10">
      <w:pPr>
        <w:pStyle w:val="KeepWithNext"/>
        <w:rPr>
          <w:rtl/>
          <w:lang w:eastAsia="he-IL"/>
        </w:rPr>
      </w:pPr>
    </w:p>
    <w:p w:rsidR="00131DFD" w:rsidRDefault="00131DFD" w:rsidP="00131DFD">
      <w:pPr>
        <w:rPr>
          <w:rtl/>
          <w:lang w:eastAsia="he-IL"/>
        </w:rPr>
      </w:pPr>
      <w:bookmarkStart w:id="2758" w:name="_ETM_Q1_7305988"/>
      <w:bookmarkStart w:id="2759" w:name="_ETM_Q1_7306035"/>
      <w:bookmarkEnd w:id="2758"/>
      <w:bookmarkEnd w:id="2759"/>
      <w:r>
        <w:rPr>
          <w:rtl/>
          <w:lang w:eastAsia="he-IL"/>
        </w:rPr>
        <w:t xml:space="preserve">אני אומר שתי מילים לפני שענת תתחיל לדבר כי אני מרגישה שאני </w:t>
      </w:r>
      <w:bookmarkStart w:id="2760" w:name="_ETM_Q1_7296728"/>
      <w:bookmarkEnd w:id="2760"/>
      <w:r>
        <w:rPr>
          <w:rtl/>
          <w:lang w:eastAsia="he-IL"/>
        </w:rPr>
        <w:t xml:space="preserve">מייצגת כאן נפגעות נוספות. שמענו עד עכשיו צד אחד מאוד </w:t>
      </w:r>
      <w:bookmarkStart w:id="2761" w:name="_ETM_Q1_7304764"/>
      <w:bookmarkEnd w:id="2761"/>
      <w:r>
        <w:rPr>
          <w:rtl/>
          <w:lang w:eastAsia="he-IL"/>
        </w:rPr>
        <w:t xml:space="preserve">ספציפי ולא שמענו את </w:t>
      </w:r>
      <w:bookmarkStart w:id="2762" w:name="_ETM_Q1_7307957"/>
      <w:bookmarkEnd w:id="2762"/>
      <w:r>
        <w:rPr>
          <w:rtl/>
          <w:lang w:eastAsia="he-IL"/>
        </w:rPr>
        <w:t xml:space="preserve">הקול של מי שבאמת עוברת את הפגיעה ומתמודדת עם חוסר </w:t>
      </w:r>
      <w:bookmarkStart w:id="2763" w:name="_ETM_Q1_7307569"/>
      <w:bookmarkEnd w:id="2763"/>
      <w:r>
        <w:rPr>
          <w:rtl/>
          <w:lang w:eastAsia="he-IL"/>
        </w:rPr>
        <w:t xml:space="preserve">מענה מצד המערכת. אני כבר שנים רבות מלווה נפגעות שעברו פגיעה גם בצבא, גם במשטרה, גם בשירות בתי </w:t>
      </w:r>
      <w:bookmarkStart w:id="2764" w:name="_ETM_Q1_7318353"/>
      <w:bookmarkEnd w:id="2764"/>
      <w:r>
        <w:rPr>
          <w:rtl/>
          <w:lang w:eastAsia="he-IL"/>
        </w:rPr>
        <w:t xml:space="preserve">הסוהר. אני חייבת לומר שהדיון שהתנהל פה נשמע קצת הזוי </w:t>
      </w:r>
      <w:bookmarkStart w:id="2765" w:name="_ETM_Q1_7321382"/>
      <w:bookmarkEnd w:id="2765"/>
      <w:r>
        <w:rPr>
          <w:rtl/>
          <w:lang w:eastAsia="he-IL"/>
        </w:rPr>
        <w:t xml:space="preserve">כי שמענו מכל הגופים כמה הכול נפלא וכמה מי שנמצא </w:t>
      </w:r>
      <w:bookmarkStart w:id="2766" w:name="_ETM_Q1_7325659"/>
      <w:bookmarkEnd w:id="2766"/>
      <w:r>
        <w:rPr>
          <w:rtl/>
          <w:lang w:eastAsia="he-IL"/>
        </w:rPr>
        <w:t xml:space="preserve">אצלכם מרגיש בטוח. השורה התחתונה של הדברים </w:t>
      </w:r>
      <w:bookmarkStart w:id="2767" w:name="_ETM_Q1_7325934"/>
      <w:bookmarkEnd w:id="2767"/>
      <w:r>
        <w:rPr>
          <w:rtl/>
          <w:lang w:eastAsia="he-IL"/>
        </w:rPr>
        <w:t xml:space="preserve">שלכם </w:t>
      </w:r>
      <w:bookmarkStart w:id="2768" w:name="_ETM_Q1_7342443"/>
      <w:bookmarkEnd w:id="2768"/>
      <w:proofErr w:type="spellStart"/>
      <w:r>
        <w:rPr>
          <w:rtl/>
          <w:lang w:eastAsia="he-IL"/>
        </w:rPr>
        <w:t>היתה</w:t>
      </w:r>
      <w:proofErr w:type="spellEnd"/>
      <w:r>
        <w:rPr>
          <w:rtl/>
          <w:lang w:eastAsia="he-IL"/>
        </w:rPr>
        <w:t xml:space="preserve"> נשמעת הזויה. </w:t>
      </w:r>
    </w:p>
    <w:p w:rsidR="00131DFD" w:rsidRDefault="00131DFD" w:rsidP="00131DFD">
      <w:pPr>
        <w:rPr>
          <w:rtl/>
          <w:lang w:eastAsia="he-IL"/>
        </w:rPr>
      </w:pPr>
      <w:bookmarkStart w:id="2769" w:name="_ETM_Q1_7343037"/>
      <w:bookmarkStart w:id="2770" w:name="_ETM_Q1_7343084"/>
      <w:bookmarkEnd w:id="2769"/>
      <w:bookmarkEnd w:id="2770"/>
    </w:p>
    <w:p w:rsidR="00131DFD" w:rsidRDefault="00131DFD" w:rsidP="00080D10">
      <w:pPr>
        <w:pStyle w:val="af7"/>
        <w:keepNext/>
        <w:rPr>
          <w:rtl/>
        </w:rPr>
      </w:pPr>
      <w:bookmarkStart w:id="2771" w:name="_ETM_Q1_7330919"/>
      <w:bookmarkStart w:id="2772" w:name="ET_interruption_קריאות_278"/>
      <w:bookmarkEnd w:id="2771"/>
      <w:r w:rsidRPr="00080D10">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80D10">
        <w:rPr>
          <w:rStyle w:val="TagStyle"/>
          <w:rFonts w:hint="cs"/>
          <w:rtl/>
        </w:rPr>
        <w:t>&lt;&lt; קריאה &gt;&gt;</w:t>
      </w:r>
      <w:r>
        <w:rPr>
          <w:rFonts w:hint="cs"/>
          <w:rtl/>
        </w:rPr>
        <w:t xml:space="preserve">  </w:t>
      </w:r>
    </w:p>
    <w:bookmarkEnd w:id="2772"/>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זה אינטרפרטציה שלך, זה לא מה </w:t>
      </w:r>
      <w:bookmarkStart w:id="2773" w:name="_ETM_Q1_7333878"/>
      <w:bookmarkEnd w:id="2773"/>
      <w:r>
        <w:rPr>
          <w:rtl/>
          <w:lang w:eastAsia="he-IL"/>
        </w:rPr>
        <w:t>שאמרנו.</w:t>
      </w:r>
      <w:bookmarkStart w:id="2774" w:name="_ETM_Q1_7335125"/>
      <w:bookmarkEnd w:id="2774"/>
      <w:r>
        <w:rPr>
          <w:rtl/>
          <w:lang w:eastAsia="he-IL"/>
        </w:rPr>
        <w:t xml:space="preserve"> - - -</w:t>
      </w:r>
      <w:bookmarkStart w:id="2775" w:name="_ETM_Q1_7336776"/>
      <w:bookmarkStart w:id="2776" w:name="_ETM_Q1_7336837"/>
      <w:bookmarkEnd w:id="2775"/>
      <w:bookmarkEnd w:id="2776"/>
    </w:p>
    <w:p w:rsidR="00131DFD" w:rsidRDefault="00131DFD" w:rsidP="00131DFD">
      <w:pPr>
        <w:rPr>
          <w:rtl/>
          <w:lang w:eastAsia="he-IL"/>
        </w:rPr>
      </w:pPr>
      <w:bookmarkStart w:id="2777" w:name="_ETM_Q1_7326406"/>
      <w:bookmarkStart w:id="2778" w:name="_ETM_Q1_7326535"/>
      <w:bookmarkEnd w:id="2777"/>
      <w:bookmarkEnd w:id="2778"/>
    </w:p>
    <w:p w:rsidR="00131DFD" w:rsidRDefault="00131DFD" w:rsidP="00080D10">
      <w:pPr>
        <w:pStyle w:val="af8"/>
        <w:keepNext/>
        <w:rPr>
          <w:rtl/>
        </w:rPr>
      </w:pPr>
      <w:bookmarkStart w:id="2779" w:name="ET_yor_פנינה_תמנו_יור_הוועדה_לקידו_279"/>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779"/>
    <w:p w:rsidR="00131DFD" w:rsidRDefault="00131DFD" w:rsidP="00080D10">
      <w:pPr>
        <w:pStyle w:val="KeepWithNext"/>
        <w:rPr>
          <w:rtl/>
          <w:lang w:eastAsia="he-IL"/>
        </w:rPr>
      </w:pPr>
    </w:p>
    <w:p w:rsidR="00131DFD" w:rsidRDefault="00131DFD" w:rsidP="00131DFD">
      <w:pPr>
        <w:rPr>
          <w:rtl/>
          <w:lang w:eastAsia="he-IL"/>
        </w:rPr>
      </w:pPr>
      <w:bookmarkStart w:id="2780" w:name="_ETM_Q1_7334872"/>
      <w:bookmarkEnd w:id="2780"/>
      <w:r>
        <w:rPr>
          <w:rtl/>
          <w:lang w:eastAsia="he-IL"/>
        </w:rPr>
        <w:t xml:space="preserve">אתן לא מתפרצות לדבריה. זכותה לדבר </w:t>
      </w:r>
      <w:bookmarkStart w:id="2781" w:name="_ETM_Q1_7335615"/>
      <w:bookmarkEnd w:id="2781"/>
      <w:r>
        <w:rPr>
          <w:rtl/>
          <w:lang w:eastAsia="he-IL"/>
        </w:rPr>
        <w:t>כפי שאתן דיברתן. והאמת, היא גם צודקת.</w:t>
      </w:r>
    </w:p>
    <w:p w:rsidR="00131DFD" w:rsidRDefault="00131DFD" w:rsidP="00131DFD">
      <w:pPr>
        <w:ind w:firstLine="0"/>
        <w:rPr>
          <w:rtl/>
          <w:lang w:eastAsia="he-IL"/>
        </w:rPr>
      </w:pPr>
      <w:bookmarkStart w:id="2782" w:name="_ETM_Q1_7343131"/>
      <w:bookmarkStart w:id="2783" w:name="_ETM_Q1_7343178"/>
      <w:bookmarkStart w:id="2784" w:name="_ETM_Q1_7344756"/>
      <w:bookmarkStart w:id="2785" w:name="_ETM_Q1_7344787"/>
      <w:bookmarkStart w:id="2786" w:name="_ETM_Q1_7344865"/>
      <w:bookmarkStart w:id="2787" w:name="_ETM_Q1_7344896"/>
      <w:bookmarkStart w:id="2788" w:name="_ETM_Q1_7348615"/>
      <w:bookmarkEnd w:id="2782"/>
      <w:bookmarkEnd w:id="2783"/>
      <w:bookmarkEnd w:id="2784"/>
      <w:bookmarkEnd w:id="2785"/>
      <w:bookmarkEnd w:id="2786"/>
      <w:bookmarkEnd w:id="2787"/>
      <w:bookmarkEnd w:id="2788"/>
    </w:p>
    <w:p w:rsidR="00131DFD" w:rsidRDefault="00131DFD" w:rsidP="00080D10">
      <w:pPr>
        <w:pStyle w:val="afb"/>
        <w:keepNext/>
        <w:rPr>
          <w:rtl/>
          <w:lang w:eastAsia="he-IL"/>
        </w:rPr>
      </w:pPr>
      <w:bookmarkStart w:id="2789" w:name="ET_guest_899849_111"/>
      <w:r w:rsidRPr="00080D10">
        <w:rPr>
          <w:rStyle w:val="TagStyle"/>
          <w:rFonts w:hint="cs"/>
          <w:rtl/>
        </w:rPr>
        <w:t xml:space="preserve"> &lt;&lt; אורח &gt;&gt;</w:t>
      </w:r>
      <w:r>
        <w:rPr>
          <w:rStyle w:val="TagStyle"/>
          <w:rFonts w:hint="cs"/>
          <w:rtl/>
        </w:rPr>
        <w:t xml:space="preserve"> </w:t>
      </w:r>
      <w:r>
        <w:rPr>
          <w:rFonts w:hint="cs"/>
          <w:rtl/>
          <w:lang w:eastAsia="he-IL"/>
        </w:rPr>
        <w:t>מיכל פעילן:</w:t>
      </w:r>
      <w:r>
        <w:rPr>
          <w:rStyle w:val="TagStyle"/>
          <w:rFonts w:hint="cs"/>
          <w:rtl/>
        </w:rPr>
        <w:t xml:space="preserve"> </w:t>
      </w:r>
      <w:r w:rsidRPr="00080D10">
        <w:rPr>
          <w:rStyle w:val="TagStyle"/>
          <w:rFonts w:hint="cs"/>
          <w:rtl/>
        </w:rPr>
        <w:t>&lt;&lt; אורח &gt;&gt;</w:t>
      </w:r>
      <w:r>
        <w:rPr>
          <w:rFonts w:hint="cs"/>
          <w:rtl/>
          <w:lang w:eastAsia="he-IL"/>
        </w:rPr>
        <w:t xml:space="preserve">   </w:t>
      </w:r>
      <w:bookmarkEnd w:id="2789"/>
    </w:p>
    <w:p w:rsidR="00131DFD" w:rsidRDefault="00131DFD" w:rsidP="00080D10">
      <w:pPr>
        <w:pStyle w:val="KeepWithNext"/>
        <w:rPr>
          <w:rtl/>
          <w:lang w:eastAsia="he-IL"/>
        </w:rPr>
      </w:pPr>
    </w:p>
    <w:p w:rsidR="00131DFD" w:rsidRDefault="00131DFD" w:rsidP="00131DFD">
      <w:pPr>
        <w:rPr>
          <w:rtl/>
          <w:lang w:eastAsia="he-IL"/>
        </w:rPr>
      </w:pPr>
      <w:bookmarkStart w:id="2790" w:name="_ETM_Q1_7349006"/>
      <w:bookmarkStart w:id="2791" w:name="_ETM_Q1_7349037"/>
      <w:bookmarkEnd w:id="2790"/>
      <w:bookmarkEnd w:id="2791"/>
      <w:r>
        <w:rPr>
          <w:rtl/>
          <w:lang w:eastAsia="he-IL"/>
        </w:rPr>
        <w:t xml:space="preserve"> נאמר שנעשים מעגלי שיח, הצגות וכנסים, אבל השאלה </w:t>
      </w:r>
      <w:proofErr w:type="spellStart"/>
      <w:r>
        <w:rPr>
          <w:rtl/>
          <w:lang w:eastAsia="he-IL"/>
        </w:rPr>
        <w:t>האמיתית</w:t>
      </w:r>
      <w:proofErr w:type="spellEnd"/>
      <w:r>
        <w:rPr>
          <w:rtl/>
          <w:lang w:eastAsia="he-IL"/>
        </w:rPr>
        <w:t xml:space="preserve"> היא  מה קורה ברגע האמת. כשאני מדברת עם נפגעות, הן </w:t>
      </w:r>
      <w:bookmarkStart w:id="2792" w:name="_ETM_Q1_7347609"/>
      <w:bookmarkEnd w:id="2792"/>
      <w:r>
        <w:rPr>
          <w:rtl/>
          <w:lang w:eastAsia="he-IL"/>
        </w:rPr>
        <w:t xml:space="preserve">מרגישות שברגע האמת הן לבד. המערכת לא איתן. הן </w:t>
      </w:r>
      <w:bookmarkStart w:id="2793" w:name="_ETM_Q1_7355569"/>
      <w:bookmarkEnd w:id="2793"/>
      <w:r>
        <w:rPr>
          <w:rtl/>
          <w:lang w:eastAsia="he-IL"/>
        </w:rPr>
        <w:t xml:space="preserve">במאבק הזה לבד. אין מישהו מקצועי שמלווה אותן מבחינת סיוע נפשי ואין ענישה. </w:t>
      </w:r>
      <w:bookmarkStart w:id="2794" w:name="_ETM_Q1_7363085"/>
      <w:bookmarkEnd w:id="2794"/>
      <w:r>
        <w:rPr>
          <w:rtl/>
          <w:lang w:eastAsia="he-IL"/>
        </w:rPr>
        <w:t xml:space="preserve">אנחנו רואים מה קורה </w:t>
      </w:r>
      <w:bookmarkStart w:id="2795" w:name="_ETM_Q1_7365623"/>
      <w:bookmarkEnd w:id="2795"/>
      <w:r>
        <w:rPr>
          <w:rtl/>
          <w:lang w:eastAsia="he-IL"/>
        </w:rPr>
        <w:t xml:space="preserve">באזרחות, ובטח בגוף שיש בו סמכות כזו, והן כול כך מפחדות מהדרגות. יותר קשה להן להתלונן. ברור שהדבר הראשון </w:t>
      </w:r>
      <w:bookmarkStart w:id="2796" w:name="_ETM_Q1_7370273"/>
      <w:bookmarkEnd w:id="2796"/>
      <w:r>
        <w:rPr>
          <w:rtl/>
          <w:lang w:eastAsia="he-IL"/>
        </w:rPr>
        <w:t xml:space="preserve">שצריך להתבצע זה ענישה כדי שתהיה באמת הרתעה. שנית, </w:t>
      </w:r>
      <w:bookmarkStart w:id="2797" w:name="_ETM_Q1_7377008"/>
      <w:bookmarkEnd w:id="2797"/>
      <w:r>
        <w:rPr>
          <w:rtl/>
          <w:lang w:eastAsia="he-IL"/>
        </w:rPr>
        <w:t xml:space="preserve">הן צריכות להרגיש בטוחות שהן יכולות </w:t>
      </w:r>
      <w:bookmarkStart w:id="2798" w:name="_ETM_Q1_7378805"/>
      <w:bookmarkEnd w:id="2798"/>
      <w:r>
        <w:rPr>
          <w:rtl/>
          <w:lang w:eastAsia="he-IL"/>
        </w:rPr>
        <w:t xml:space="preserve">לדבר. חשוב לי להגיד לכן, יותר </w:t>
      </w:r>
      <w:proofErr w:type="spellStart"/>
      <w:r>
        <w:rPr>
          <w:rtl/>
          <w:lang w:eastAsia="he-IL"/>
        </w:rPr>
        <w:t>מלחברי</w:t>
      </w:r>
      <w:proofErr w:type="spellEnd"/>
      <w:r>
        <w:rPr>
          <w:rtl/>
          <w:lang w:eastAsia="he-IL"/>
        </w:rPr>
        <w:t xml:space="preserve"> </w:t>
      </w:r>
      <w:bookmarkStart w:id="2799" w:name="_ETM_Q1_7383758"/>
      <w:bookmarkEnd w:id="2799"/>
      <w:r>
        <w:rPr>
          <w:rtl/>
          <w:lang w:eastAsia="he-IL"/>
        </w:rPr>
        <w:t xml:space="preserve">הכנסת ולשרים, שחשוב שהן ירגישו בטוחות. </w:t>
      </w:r>
      <w:bookmarkStart w:id="2800" w:name="_ETM_Q1_7388801"/>
      <w:bookmarkEnd w:id="2800"/>
      <w:r>
        <w:rPr>
          <w:rtl/>
          <w:lang w:eastAsia="he-IL"/>
        </w:rPr>
        <w:t xml:space="preserve">והיום הן לא מרגישות. צריך להבין </w:t>
      </w:r>
      <w:bookmarkStart w:id="2801" w:name="_ETM_Q1_7389947"/>
      <w:bookmarkEnd w:id="2801"/>
      <w:r>
        <w:rPr>
          <w:rtl/>
          <w:lang w:eastAsia="he-IL"/>
        </w:rPr>
        <w:t xml:space="preserve">איך עושים זאת אחרת. אם לוקח חודשיים עד שחיילת פוגשת קב"נית </w:t>
      </w:r>
      <w:bookmarkStart w:id="2802" w:name="_ETM_Q1_7396466"/>
      <w:bookmarkEnd w:id="2802"/>
      <w:r>
        <w:rPr>
          <w:rtl/>
          <w:lang w:eastAsia="he-IL"/>
        </w:rPr>
        <w:t xml:space="preserve">לאחר שהיא התלוננה שהיא נאנסה, אז זה לא </w:t>
      </w:r>
      <w:bookmarkStart w:id="2803" w:name="_ETM_Q1_7396416"/>
      <w:bookmarkEnd w:id="2803"/>
      <w:r>
        <w:rPr>
          <w:rtl/>
          <w:lang w:eastAsia="he-IL"/>
        </w:rPr>
        <w:t xml:space="preserve">יכול להתקיים. ואם חיילת יושבת עם קצינה מקצועית ומספרת לה את הפגיעה שהיא עברה, </w:t>
      </w:r>
      <w:bookmarkStart w:id="2804" w:name="_ETM_Q1_7402273"/>
      <w:bookmarkEnd w:id="2804"/>
      <w:r>
        <w:rPr>
          <w:rtl/>
          <w:lang w:eastAsia="he-IL"/>
        </w:rPr>
        <w:t xml:space="preserve">וחוזרת חזרה לבסיס </w:t>
      </w:r>
      <w:bookmarkStart w:id="2805" w:name="_ETM_Q1_7403572"/>
      <w:bookmarkEnd w:id="2805"/>
      <w:r>
        <w:rPr>
          <w:rtl/>
          <w:lang w:eastAsia="he-IL"/>
        </w:rPr>
        <w:t xml:space="preserve">ובמשך שלושה שבועות אף אחד לא יוצר </w:t>
      </w:r>
      <w:proofErr w:type="spellStart"/>
      <w:r>
        <w:rPr>
          <w:rtl/>
          <w:lang w:eastAsia="he-IL"/>
        </w:rPr>
        <w:t>איתה</w:t>
      </w:r>
      <w:proofErr w:type="spellEnd"/>
      <w:r>
        <w:rPr>
          <w:rtl/>
          <w:lang w:eastAsia="he-IL"/>
        </w:rPr>
        <w:t xml:space="preserve"> קשר, ולא </w:t>
      </w:r>
      <w:bookmarkStart w:id="2806" w:name="_ETM_Q1_7409167"/>
      <w:bookmarkEnd w:id="2806"/>
      <w:r>
        <w:rPr>
          <w:rtl/>
          <w:lang w:eastAsia="he-IL"/>
        </w:rPr>
        <w:t xml:space="preserve">שואלים אותה איך היא קמה בבוקר והאם </w:t>
      </w:r>
      <w:bookmarkStart w:id="2807" w:name="_ETM_Q1_7408567"/>
      <w:bookmarkEnd w:id="2807"/>
      <w:r>
        <w:rPr>
          <w:rtl/>
          <w:lang w:eastAsia="he-IL"/>
        </w:rPr>
        <w:t xml:space="preserve">היא מצליחה לתפקד היכן שאת נמצאת, אז משהו </w:t>
      </w:r>
      <w:bookmarkStart w:id="2808" w:name="_ETM_Q1_7412416"/>
      <w:bookmarkEnd w:id="2808"/>
      <w:r>
        <w:rPr>
          <w:rtl/>
          <w:lang w:eastAsia="he-IL"/>
        </w:rPr>
        <w:t xml:space="preserve">לא תקין. </w:t>
      </w:r>
      <w:bookmarkStart w:id="2809" w:name="_ETM_Q1_6558020"/>
      <w:bookmarkStart w:id="2810" w:name="_ETM_Q1_6558066"/>
      <w:bookmarkEnd w:id="2809"/>
      <w:bookmarkEnd w:id="2810"/>
      <w:r>
        <w:rPr>
          <w:rtl/>
          <w:lang w:eastAsia="he-IL"/>
        </w:rPr>
        <w:t xml:space="preserve">הדבר הזה הוא </w:t>
      </w:r>
      <w:bookmarkStart w:id="2811" w:name="_ETM_Q1_7418524"/>
      <w:bookmarkEnd w:id="2811"/>
      <w:r>
        <w:rPr>
          <w:rtl/>
          <w:lang w:eastAsia="he-IL"/>
        </w:rPr>
        <w:t>פשוט והוא ניתן לביצוע</w:t>
      </w:r>
      <w:bookmarkStart w:id="2812" w:name="_ETM_Q1_7415585"/>
      <w:bookmarkEnd w:id="2812"/>
      <w:r>
        <w:rPr>
          <w:rtl/>
          <w:lang w:eastAsia="he-IL"/>
        </w:rPr>
        <w:t xml:space="preserve"> עוד לפני כל השיחות על </w:t>
      </w:r>
      <w:bookmarkStart w:id="2813" w:name="_ETM_Q1_7417339"/>
      <w:bookmarkEnd w:id="2813"/>
      <w:r>
        <w:rPr>
          <w:rtl/>
          <w:lang w:eastAsia="he-IL"/>
        </w:rPr>
        <w:t xml:space="preserve">כנסים ומעגלי שיח. לא צריך בשבילו תקציבי </w:t>
      </w:r>
      <w:bookmarkStart w:id="2814" w:name="_ETM_Q1_7421090"/>
      <w:bookmarkEnd w:id="2814"/>
      <w:r>
        <w:rPr>
          <w:rtl/>
          <w:lang w:eastAsia="he-IL"/>
        </w:rPr>
        <w:t xml:space="preserve">ענק. בעיניי, זה הדבר הראשון שאתם צריכים לעשות. </w:t>
      </w:r>
    </w:p>
    <w:p w:rsidR="00131DFD" w:rsidRDefault="00131DFD" w:rsidP="00131DFD">
      <w:pPr>
        <w:rPr>
          <w:rtl/>
          <w:lang w:eastAsia="he-IL"/>
        </w:rPr>
      </w:pPr>
      <w:bookmarkStart w:id="2815" w:name="_ETM_Q1_7424543"/>
      <w:bookmarkStart w:id="2816" w:name="_ETM_Q1_7424605"/>
      <w:bookmarkEnd w:id="2815"/>
      <w:bookmarkEnd w:id="2816"/>
    </w:p>
    <w:p w:rsidR="00131DFD" w:rsidRDefault="00131DFD" w:rsidP="00080D10">
      <w:pPr>
        <w:pStyle w:val="afb"/>
        <w:keepNext/>
        <w:rPr>
          <w:rtl/>
          <w:lang w:eastAsia="he-IL"/>
        </w:rPr>
      </w:pPr>
      <w:bookmarkStart w:id="2817" w:name="_ETM_Q1_6558160"/>
      <w:bookmarkStart w:id="2818" w:name="_ETM_Q1_6558191"/>
      <w:bookmarkStart w:id="2819" w:name="_ETM_Q1_6558926"/>
      <w:bookmarkStart w:id="2820" w:name="_ETM_Q1_7423340"/>
      <w:bookmarkStart w:id="2821" w:name="ET_guest_744305_281"/>
      <w:bookmarkEnd w:id="2817"/>
      <w:bookmarkEnd w:id="2818"/>
      <w:bookmarkEnd w:id="2819"/>
      <w:bookmarkEnd w:id="2820"/>
      <w:r w:rsidRPr="00080D10">
        <w:rPr>
          <w:rStyle w:val="TagStyle"/>
          <w:rFonts w:hint="cs"/>
          <w:rtl/>
        </w:rPr>
        <w:t xml:space="preserve"> &lt;&lt; אורח &gt;&gt;</w:t>
      </w:r>
      <w:r>
        <w:rPr>
          <w:rStyle w:val="TagStyle"/>
          <w:rFonts w:hint="cs"/>
          <w:rtl/>
        </w:rPr>
        <w:t xml:space="preserve"> </w:t>
      </w:r>
      <w:r>
        <w:rPr>
          <w:rFonts w:hint="cs"/>
          <w:rtl/>
          <w:lang w:eastAsia="he-IL"/>
        </w:rPr>
        <w:t xml:space="preserve">ורד </w:t>
      </w:r>
      <w:proofErr w:type="spellStart"/>
      <w:r>
        <w:rPr>
          <w:rFonts w:hint="cs"/>
          <w:rtl/>
          <w:lang w:eastAsia="he-IL"/>
        </w:rPr>
        <w:t>ויניקוב</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821"/>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אצלנו </w:t>
      </w:r>
      <w:proofErr w:type="spellStart"/>
      <w:r>
        <w:rPr>
          <w:rtl/>
          <w:lang w:eastAsia="he-IL"/>
        </w:rPr>
        <w:t>מייד</w:t>
      </w:r>
      <w:proofErr w:type="spellEnd"/>
      <w:r>
        <w:rPr>
          <w:rtl/>
          <w:lang w:eastAsia="he-IL"/>
        </w:rPr>
        <w:t xml:space="preserve"> </w:t>
      </w:r>
      <w:bookmarkStart w:id="2822" w:name="_ETM_Q1_7426473"/>
      <w:bookmarkEnd w:id="2822"/>
      <w:r>
        <w:rPr>
          <w:rtl/>
          <w:lang w:eastAsia="he-IL"/>
        </w:rPr>
        <w:t>עם קבלת הדיווח - - -</w:t>
      </w:r>
    </w:p>
    <w:p w:rsidR="00131DFD" w:rsidRDefault="00131DFD" w:rsidP="00131DFD">
      <w:pPr>
        <w:rPr>
          <w:rtl/>
          <w:lang w:eastAsia="he-IL"/>
        </w:rPr>
      </w:pPr>
      <w:bookmarkStart w:id="2823" w:name="_ETM_Q1_7428876"/>
      <w:bookmarkEnd w:id="2823"/>
    </w:p>
    <w:p w:rsidR="00131DFD" w:rsidRDefault="00131DFD" w:rsidP="00080D10">
      <w:pPr>
        <w:pStyle w:val="af8"/>
        <w:keepNext/>
        <w:rPr>
          <w:rtl/>
        </w:rPr>
      </w:pPr>
      <w:bookmarkStart w:id="2824" w:name="_ETM_Q1_7445544"/>
      <w:bookmarkStart w:id="2825" w:name="_ETM_Q1_7445591"/>
      <w:bookmarkStart w:id="2826" w:name="_ETM_Q1_7452982"/>
      <w:bookmarkStart w:id="2827" w:name="_ETM_Q1_7453013"/>
      <w:bookmarkStart w:id="2828" w:name="_ETM_Q1_7453826"/>
      <w:bookmarkStart w:id="2829" w:name="ET_yor_פנינה_תמנו_יור_הוועדה_לקידו_282"/>
      <w:bookmarkEnd w:id="2824"/>
      <w:bookmarkEnd w:id="2825"/>
      <w:bookmarkEnd w:id="2826"/>
      <w:bookmarkEnd w:id="2827"/>
      <w:bookmarkEnd w:id="2828"/>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829"/>
    <w:p w:rsidR="00131DFD" w:rsidRDefault="00131DFD" w:rsidP="00080D10">
      <w:pPr>
        <w:pStyle w:val="KeepWithNext"/>
        <w:rPr>
          <w:rtl/>
          <w:lang w:eastAsia="he-IL"/>
        </w:rPr>
      </w:pPr>
    </w:p>
    <w:p w:rsidR="00131DFD" w:rsidRDefault="00131DFD" w:rsidP="00131DFD">
      <w:pPr>
        <w:rPr>
          <w:rtl/>
          <w:lang w:eastAsia="he-IL"/>
        </w:rPr>
      </w:pPr>
      <w:bookmarkStart w:id="2830" w:name="_ETM_Q1_7431129"/>
      <w:bookmarkEnd w:id="2830"/>
      <w:r>
        <w:rPr>
          <w:rtl/>
          <w:lang w:eastAsia="he-IL"/>
        </w:rPr>
        <w:t>אנחנו לא בדיאלוג פה. תודה, מיכל. ענת</w:t>
      </w:r>
      <w:bookmarkStart w:id="2831" w:name="_ETM_Q1_7434706"/>
      <w:bookmarkEnd w:id="2831"/>
      <w:r>
        <w:rPr>
          <w:rtl/>
          <w:lang w:eastAsia="he-IL"/>
        </w:rPr>
        <w:t>, בבקשה.</w:t>
      </w:r>
    </w:p>
    <w:p w:rsidR="00131DFD" w:rsidRDefault="00131DFD" w:rsidP="00131DFD">
      <w:pPr>
        <w:rPr>
          <w:rtl/>
          <w:lang w:eastAsia="he-IL"/>
        </w:rPr>
      </w:pPr>
      <w:bookmarkStart w:id="2832" w:name="_ETM_Q1_7434343"/>
      <w:bookmarkEnd w:id="2832"/>
    </w:p>
    <w:p w:rsidR="00131DFD" w:rsidRDefault="00131DFD" w:rsidP="00080D10">
      <w:pPr>
        <w:pStyle w:val="afb"/>
        <w:keepNext/>
        <w:rPr>
          <w:rtl/>
          <w:lang w:eastAsia="he-IL"/>
        </w:rPr>
      </w:pPr>
      <w:bookmarkStart w:id="2833" w:name="ET_guest_ענת_טדסה_284"/>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833"/>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רגע, אני קצת מתרגשת. קודם כול, אני אתחיל מזה </w:t>
      </w:r>
      <w:bookmarkStart w:id="2834" w:name="_ETM_Q1_7436822"/>
      <w:bookmarkEnd w:id="2834"/>
      <w:r>
        <w:rPr>
          <w:rtl/>
          <w:lang w:eastAsia="he-IL"/>
        </w:rPr>
        <w:t xml:space="preserve">שלא שירתי בשב"ס או במשטרת ישראל, שירתי בצה"ל. </w:t>
      </w:r>
      <w:bookmarkStart w:id="2835" w:name="_ETM_Q1_7442791"/>
      <w:bookmarkEnd w:id="2835"/>
      <w:r>
        <w:rPr>
          <w:rtl/>
          <w:lang w:eastAsia="he-IL"/>
        </w:rPr>
        <w:t xml:space="preserve"> רוב הדיון כאן היה בעיקר על שב"ס ועל משטרת ישראל </w:t>
      </w:r>
      <w:bookmarkStart w:id="2836" w:name="_ETM_Q1_7447667"/>
      <w:bookmarkEnd w:id="2836"/>
      <w:r>
        <w:rPr>
          <w:rtl/>
          <w:lang w:eastAsia="he-IL"/>
        </w:rPr>
        <w:t xml:space="preserve">ועל ההתנהלות שם, אבל אני רוצה לדבר </w:t>
      </w:r>
      <w:bookmarkStart w:id="2837" w:name="_ETM_Q1_7449586"/>
      <w:bookmarkEnd w:id="2837"/>
      <w:r>
        <w:rPr>
          <w:rtl/>
          <w:lang w:eastAsia="he-IL"/>
        </w:rPr>
        <w:t xml:space="preserve">דווקא על צה"ל. </w:t>
      </w:r>
    </w:p>
    <w:p w:rsidR="00131DFD" w:rsidRDefault="00131DFD" w:rsidP="00131DFD">
      <w:pPr>
        <w:rPr>
          <w:rtl/>
          <w:lang w:eastAsia="he-IL"/>
        </w:rPr>
      </w:pPr>
      <w:bookmarkStart w:id="2838" w:name="_ETM_Q1_7450850"/>
      <w:bookmarkEnd w:id="2838"/>
    </w:p>
    <w:p w:rsidR="00131DFD" w:rsidRDefault="00131DFD" w:rsidP="00080D10">
      <w:pPr>
        <w:pStyle w:val="a5"/>
        <w:keepNext/>
        <w:rPr>
          <w:rtl/>
        </w:rPr>
      </w:pPr>
      <w:bookmarkStart w:id="2839" w:name="ET_knessetmember_5767_112"/>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2839"/>
    </w:p>
    <w:p w:rsidR="00131DFD" w:rsidRDefault="00131DFD" w:rsidP="00080D10">
      <w:pPr>
        <w:pStyle w:val="KeepWithNext"/>
        <w:rPr>
          <w:lang w:eastAsia="he-IL"/>
        </w:rPr>
      </w:pPr>
    </w:p>
    <w:p w:rsidR="00131DFD" w:rsidRDefault="00131DFD" w:rsidP="00131DFD">
      <w:pPr>
        <w:rPr>
          <w:rtl/>
          <w:lang w:eastAsia="he-IL"/>
        </w:rPr>
      </w:pPr>
      <w:bookmarkStart w:id="2840" w:name="_ETM_Q1_7454169"/>
      <w:bookmarkStart w:id="2841" w:name="_ETM_Q1_7454201"/>
      <w:bookmarkEnd w:id="2840"/>
      <w:bookmarkEnd w:id="2841"/>
      <w:r>
        <w:rPr>
          <w:rtl/>
          <w:lang w:eastAsia="he-IL"/>
        </w:rPr>
        <w:t xml:space="preserve">כמה זמן עבר מהשחרור </w:t>
      </w:r>
      <w:bookmarkStart w:id="2842" w:name="_ETM_Q1_7458904"/>
      <w:bookmarkEnd w:id="2842"/>
      <w:r>
        <w:rPr>
          <w:rtl/>
          <w:lang w:eastAsia="he-IL"/>
        </w:rPr>
        <w:t>שלך?</w:t>
      </w:r>
    </w:p>
    <w:p w:rsidR="00131DFD" w:rsidRDefault="00131DFD" w:rsidP="00131DFD">
      <w:pPr>
        <w:rPr>
          <w:rtl/>
          <w:lang w:eastAsia="he-IL"/>
        </w:rPr>
      </w:pPr>
      <w:bookmarkStart w:id="2843" w:name="_ETM_Q1_7459592"/>
      <w:bookmarkStart w:id="2844" w:name="_ETM_Q1_7459638"/>
      <w:bookmarkEnd w:id="2843"/>
      <w:bookmarkEnd w:id="2844"/>
    </w:p>
    <w:p w:rsidR="00131DFD" w:rsidRDefault="00131DFD" w:rsidP="00080D10">
      <w:pPr>
        <w:pStyle w:val="afb"/>
        <w:keepNext/>
        <w:rPr>
          <w:rtl/>
          <w:lang w:eastAsia="he-IL"/>
        </w:rPr>
      </w:pPr>
      <w:bookmarkStart w:id="2845" w:name="_ETM_Q1_7454850"/>
      <w:bookmarkStart w:id="2846" w:name="_ETM_Q1_7455506"/>
      <w:bookmarkStart w:id="2847" w:name="ET_guest_ענת_טדסה_286"/>
      <w:bookmarkEnd w:id="2845"/>
      <w:bookmarkEnd w:id="2846"/>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847"/>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שנתיים.</w:t>
      </w:r>
      <w:bookmarkStart w:id="2848" w:name="_ETM_Q1_7459685"/>
      <w:bookmarkStart w:id="2849" w:name="_ETM_Q1_7459717"/>
      <w:bookmarkEnd w:id="2848"/>
      <w:bookmarkEnd w:id="2849"/>
      <w:r>
        <w:rPr>
          <w:rtl/>
          <w:lang w:eastAsia="he-IL"/>
        </w:rPr>
        <w:t xml:space="preserve"> קוראים לי ענת </w:t>
      </w:r>
      <w:proofErr w:type="spellStart"/>
      <w:r>
        <w:rPr>
          <w:rtl/>
          <w:lang w:eastAsia="he-IL"/>
        </w:rPr>
        <w:t>טדסה</w:t>
      </w:r>
      <w:proofErr w:type="spellEnd"/>
      <w:r>
        <w:rPr>
          <w:rtl/>
          <w:lang w:eastAsia="he-IL"/>
        </w:rPr>
        <w:t xml:space="preserve">. אני בת 25, סטודנטית לממשל, </w:t>
      </w:r>
      <w:bookmarkStart w:id="2850" w:name="_ETM_Q1_7459765"/>
      <w:bookmarkEnd w:id="2850"/>
      <w:r>
        <w:rPr>
          <w:rtl/>
          <w:lang w:eastAsia="he-IL"/>
        </w:rPr>
        <w:t>דיפלומטיה ואסטרטגיה באוניברסיטת רייכמן.</w:t>
      </w:r>
      <w:bookmarkStart w:id="2851" w:name="_ETM_Q1_7468873"/>
      <w:bookmarkEnd w:id="2851"/>
      <w:r>
        <w:rPr>
          <w:rtl/>
          <w:lang w:eastAsia="he-IL"/>
        </w:rPr>
        <w:t xml:space="preserve">  רגע, שניה. מתנצלת, </w:t>
      </w:r>
      <w:bookmarkStart w:id="2852" w:name="_ETM_Q1_7471734"/>
      <w:bookmarkEnd w:id="2852"/>
      <w:r>
        <w:rPr>
          <w:rtl/>
          <w:lang w:eastAsia="he-IL"/>
        </w:rPr>
        <w:t xml:space="preserve">זה בגלל ההתרגשות. </w:t>
      </w:r>
    </w:p>
    <w:p w:rsidR="00131DFD" w:rsidRDefault="00131DFD" w:rsidP="00131DFD">
      <w:pPr>
        <w:rPr>
          <w:rtl/>
          <w:lang w:eastAsia="he-IL"/>
        </w:rPr>
      </w:pPr>
      <w:bookmarkStart w:id="2853" w:name="_ETM_Q1_7467999"/>
      <w:bookmarkStart w:id="2854" w:name="_ETM_Q1_7468512"/>
      <w:bookmarkEnd w:id="2853"/>
      <w:bookmarkEnd w:id="2854"/>
    </w:p>
    <w:p w:rsidR="00131DFD" w:rsidRDefault="00131DFD" w:rsidP="00080D10">
      <w:pPr>
        <w:pStyle w:val="af8"/>
        <w:keepNext/>
        <w:rPr>
          <w:rtl/>
        </w:rPr>
      </w:pPr>
      <w:bookmarkStart w:id="2855" w:name="_ETM_Q1_7468911"/>
      <w:bookmarkStart w:id="2856" w:name="ET_yor_פנינה_תמנו_יור_הוועדה_לקידו_287"/>
      <w:bookmarkEnd w:id="285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2857" w:name="_ETM_Q1_7469967"/>
      <w:bookmarkStart w:id="2858" w:name="_ETM_Q1_7474191"/>
      <w:bookmarkEnd w:id="2856"/>
      <w:bookmarkEnd w:id="2857"/>
      <w:bookmarkEnd w:id="2858"/>
    </w:p>
    <w:p w:rsidR="00131DFD" w:rsidRDefault="00131DFD" w:rsidP="00131DFD">
      <w:pPr>
        <w:rPr>
          <w:rtl/>
          <w:lang w:eastAsia="he-IL"/>
        </w:rPr>
      </w:pPr>
      <w:r>
        <w:rPr>
          <w:rtl/>
          <w:lang w:eastAsia="he-IL"/>
        </w:rPr>
        <w:t>הכול בסדר, ענת.</w:t>
      </w:r>
    </w:p>
    <w:p w:rsidR="00131DFD" w:rsidRDefault="00131DFD" w:rsidP="00131DFD">
      <w:pPr>
        <w:rPr>
          <w:rtl/>
          <w:lang w:eastAsia="he-IL"/>
        </w:rPr>
      </w:pPr>
      <w:bookmarkStart w:id="2859" w:name="_ETM_Q1_7476319"/>
      <w:bookmarkEnd w:id="2859"/>
    </w:p>
    <w:p w:rsidR="00131DFD" w:rsidRDefault="00131DFD" w:rsidP="00080D10">
      <w:pPr>
        <w:pStyle w:val="afb"/>
        <w:keepNext/>
        <w:rPr>
          <w:rtl/>
          <w:lang w:eastAsia="he-IL"/>
        </w:rPr>
      </w:pPr>
      <w:bookmarkStart w:id="2860" w:name="_ETM_Q1_7470415"/>
      <w:bookmarkStart w:id="2861" w:name="_ETM_Q1_7472271"/>
      <w:bookmarkStart w:id="2862" w:name="ET_guest_ענת_טדסה_289"/>
      <w:bookmarkEnd w:id="2860"/>
      <w:bookmarkEnd w:id="2861"/>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862"/>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קודם כול, באמת חבל </w:t>
      </w:r>
      <w:bookmarkStart w:id="2863" w:name="_ETM_Q1_7484120"/>
      <w:bookmarkEnd w:id="2863"/>
      <w:r>
        <w:rPr>
          <w:rtl/>
          <w:lang w:eastAsia="he-IL"/>
        </w:rPr>
        <w:t xml:space="preserve">לי שאין  פה נציג של הפרקליטות מהצבאית, רק </w:t>
      </w:r>
      <w:proofErr w:type="spellStart"/>
      <w:r>
        <w:rPr>
          <w:rtl/>
          <w:lang w:eastAsia="he-IL"/>
        </w:rPr>
        <w:t>יוהל"ם</w:t>
      </w:r>
      <w:proofErr w:type="spellEnd"/>
      <w:r>
        <w:rPr>
          <w:rtl/>
          <w:lang w:eastAsia="he-IL"/>
        </w:rPr>
        <w:t xml:space="preserve">. יש פה נציגים של </w:t>
      </w:r>
      <w:proofErr w:type="spellStart"/>
      <w:r>
        <w:rPr>
          <w:rtl/>
          <w:lang w:eastAsia="he-IL"/>
        </w:rPr>
        <w:t>יוהל"מ</w:t>
      </w:r>
      <w:proofErr w:type="spellEnd"/>
      <w:r>
        <w:rPr>
          <w:rtl/>
          <w:lang w:eastAsia="he-IL"/>
        </w:rPr>
        <w:t xml:space="preserve">, גם </w:t>
      </w:r>
      <w:bookmarkStart w:id="2864" w:name="_ETM_Q1_7484775"/>
      <w:bookmarkEnd w:id="2864"/>
      <w:r>
        <w:rPr>
          <w:rtl/>
          <w:lang w:eastAsia="he-IL"/>
        </w:rPr>
        <w:t xml:space="preserve">מהצבא וגם מהשב"ס. זה לא רלוונטי עבורי כי אני מדברת </w:t>
      </w:r>
      <w:bookmarkStart w:id="2865" w:name="_ETM_Q1_7487846"/>
      <w:bookmarkEnd w:id="2865"/>
      <w:r>
        <w:rPr>
          <w:rtl/>
          <w:lang w:eastAsia="he-IL"/>
        </w:rPr>
        <w:t xml:space="preserve">על צה"ל. הדברים שאני אומר הם לא נגד </w:t>
      </w:r>
      <w:proofErr w:type="spellStart"/>
      <w:r>
        <w:rPr>
          <w:rtl/>
          <w:lang w:eastAsia="he-IL"/>
        </w:rPr>
        <w:t>היוהל"ם</w:t>
      </w:r>
      <w:proofErr w:type="spellEnd"/>
      <w:r>
        <w:rPr>
          <w:rtl/>
          <w:lang w:eastAsia="he-IL"/>
        </w:rPr>
        <w:t xml:space="preserve">. </w:t>
      </w:r>
      <w:bookmarkStart w:id="2866" w:name="_ETM_Q1_7500374"/>
      <w:bookmarkEnd w:id="2866"/>
      <w:r>
        <w:rPr>
          <w:rtl/>
          <w:lang w:eastAsia="he-IL"/>
        </w:rPr>
        <w:t xml:space="preserve">בסופו של דבר, שירתי ביחידת </w:t>
      </w:r>
      <w:proofErr w:type="spellStart"/>
      <w:r>
        <w:rPr>
          <w:rtl/>
          <w:lang w:eastAsia="he-IL"/>
        </w:rPr>
        <w:t>יוהל"ם</w:t>
      </w:r>
      <w:proofErr w:type="spellEnd"/>
      <w:r>
        <w:rPr>
          <w:rtl/>
          <w:lang w:eastAsia="he-IL"/>
        </w:rPr>
        <w:t xml:space="preserve">. האמת, יחידה מופלאה. </w:t>
      </w:r>
      <w:bookmarkStart w:id="2867" w:name="_ETM_Q1_7507272"/>
      <w:bookmarkEnd w:id="2867"/>
      <w:r>
        <w:rPr>
          <w:rtl/>
          <w:lang w:eastAsia="he-IL"/>
        </w:rPr>
        <w:t xml:space="preserve">במקרה שלי, </w:t>
      </w:r>
      <w:proofErr w:type="spellStart"/>
      <w:r>
        <w:rPr>
          <w:rtl/>
          <w:lang w:eastAsia="he-IL"/>
        </w:rPr>
        <w:t>היתה</w:t>
      </w:r>
      <w:proofErr w:type="spellEnd"/>
      <w:r>
        <w:rPr>
          <w:rtl/>
          <w:lang w:eastAsia="he-IL"/>
        </w:rPr>
        <w:t xml:space="preserve"> התרשלות של הפרקליטות הצבאית. מבחינתי, </w:t>
      </w:r>
      <w:bookmarkStart w:id="2868" w:name="_ETM_Q1_7511504"/>
      <w:bookmarkEnd w:id="2868"/>
      <w:r>
        <w:rPr>
          <w:rtl/>
          <w:lang w:eastAsia="he-IL"/>
        </w:rPr>
        <w:t xml:space="preserve">גם של מצ"ח. כי כשקבלתי, הפרקליטות הצבאית אמרה: מצ"ח לא </w:t>
      </w:r>
      <w:bookmarkStart w:id="2869" w:name="_ETM_Q1_7514285"/>
      <w:bookmarkEnd w:id="2869"/>
      <w:r>
        <w:rPr>
          <w:rtl/>
          <w:lang w:eastAsia="he-IL"/>
        </w:rPr>
        <w:t>אשמה. אבל אני אסביר גם למה.</w:t>
      </w:r>
    </w:p>
    <w:p w:rsidR="00131DFD" w:rsidRDefault="00131DFD" w:rsidP="00131DFD">
      <w:pPr>
        <w:rPr>
          <w:rtl/>
          <w:lang w:eastAsia="he-IL"/>
        </w:rPr>
      </w:pPr>
      <w:bookmarkStart w:id="2870" w:name="_ETM_Q1_7517067"/>
      <w:bookmarkEnd w:id="2870"/>
    </w:p>
    <w:p w:rsidR="00131DFD" w:rsidRDefault="00131DFD" w:rsidP="00080D10">
      <w:pPr>
        <w:pStyle w:val="af8"/>
        <w:keepNext/>
        <w:rPr>
          <w:rtl/>
        </w:rPr>
      </w:pPr>
      <w:bookmarkStart w:id="2871" w:name="_ETM_Q1_7517599"/>
      <w:bookmarkStart w:id="2872" w:name="ET_yor_פנינה_תמנו_יור_הוועדה_לקידו_290"/>
      <w:bookmarkEnd w:id="287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872"/>
    <w:p w:rsidR="00131DFD" w:rsidRDefault="00131DFD" w:rsidP="00080D10">
      <w:pPr>
        <w:pStyle w:val="KeepWithNext"/>
        <w:rPr>
          <w:rtl/>
          <w:lang w:eastAsia="he-IL"/>
        </w:rPr>
      </w:pPr>
    </w:p>
    <w:p w:rsidR="00131DFD" w:rsidRDefault="00131DFD" w:rsidP="00131DFD">
      <w:pPr>
        <w:rPr>
          <w:rtl/>
          <w:lang w:eastAsia="he-IL"/>
        </w:rPr>
      </w:pPr>
      <w:bookmarkStart w:id="2873" w:name="_ETM_Q1_7518683"/>
      <w:bookmarkEnd w:id="2873"/>
      <w:r>
        <w:rPr>
          <w:rtl/>
          <w:lang w:eastAsia="he-IL"/>
        </w:rPr>
        <w:t xml:space="preserve">לפני כן, על ידי </w:t>
      </w:r>
      <w:bookmarkStart w:id="2874" w:name="_ETM_Q1_7521067"/>
      <w:bookmarkEnd w:id="2874"/>
      <w:r>
        <w:rPr>
          <w:rtl/>
          <w:lang w:eastAsia="he-IL"/>
        </w:rPr>
        <w:t>מי נפגעת? מה בדיוק קרה?</w:t>
      </w:r>
      <w:bookmarkStart w:id="2875" w:name="_ETM_Q1_7521126"/>
      <w:bookmarkEnd w:id="2875"/>
      <w:r>
        <w:rPr>
          <w:rtl/>
          <w:lang w:eastAsia="he-IL"/>
        </w:rPr>
        <w:t xml:space="preserve"> </w:t>
      </w:r>
    </w:p>
    <w:p w:rsidR="00131DFD" w:rsidRDefault="00131DFD" w:rsidP="00131DFD">
      <w:pPr>
        <w:ind w:firstLine="0"/>
        <w:rPr>
          <w:rtl/>
          <w:lang w:eastAsia="he-IL"/>
        </w:rPr>
      </w:pPr>
      <w:bookmarkStart w:id="2876" w:name="_ETM_Q1_7524401"/>
      <w:bookmarkStart w:id="2877" w:name="_ETM_Q1_7524462"/>
      <w:bookmarkStart w:id="2878" w:name="_ETM_Q1_7525226"/>
      <w:bookmarkStart w:id="2879" w:name="_ETM_Q1_7525322"/>
      <w:bookmarkEnd w:id="2876"/>
      <w:bookmarkEnd w:id="2877"/>
      <w:bookmarkEnd w:id="2878"/>
      <w:bookmarkEnd w:id="2879"/>
    </w:p>
    <w:p w:rsidR="00131DFD" w:rsidRDefault="00131DFD" w:rsidP="00080D10">
      <w:pPr>
        <w:pStyle w:val="af7"/>
        <w:keepNext/>
        <w:rPr>
          <w:rtl/>
        </w:rPr>
      </w:pPr>
      <w:bookmarkStart w:id="2880" w:name="ET_interruption_קריאו_122"/>
      <w:r w:rsidRPr="00080D10">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80D10">
        <w:rPr>
          <w:rStyle w:val="TagStyle"/>
          <w:rFonts w:hint="cs"/>
          <w:rtl/>
        </w:rPr>
        <w:t>&lt;&lt; קריאה &gt;&gt;</w:t>
      </w:r>
      <w:r>
        <w:rPr>
          <w:rFonts w:hint="cs"/>
          <w:rtl/>
        </w:rPr>
        <w:t xml:space="preserve">   </w:t>
      </w:r>
      <w:bookmarkEnd w:id="2880"/>
    </w:p>
    <w:p w:rsidR="00131DFD" w:rsidRDefault="00131DFD" w:rsidP="00080D10">
      <w:pPr>
        <w:pStyle w:val="KeepWithNext"/>
        <w:rPr>
          <w:rtl/>
          <w:lang w:eastAsia="he-IL"/>
        </w:rPr>
      </w:pPr>
    </w:p>
    <w:p w:rsidR="00131DFD" w:rsidRDefault="00131DFD" w:rsidP="00131DFD">
      <w:pPr>
        <w:rPr>
          <w:rtl/>
          <w:lang w:eastAsia="he-IL"/>
        </w:rPr>
      </w:pPr>
      <w:bookmarkStart w:id="2881" w:name="_ETM_Q1_7526182"/>
      <w:bookmarkStart w:id="2882" w:name="_ETM_Q1_7526482"/>
      <w:bookmarkStart w:id="2883" w:name="_ETM_Q1_7526542"/>
      <w:bookmarkStart w:id="2884" w:name="_ETM_Q1_7526562"/>
      <w:bookmarkEnd w:id="2881"/>
      <w:bookmarkEnd w:id="2882"/>
      <w:bookmarkEnd w:id="2883"/>
      <w:bookmarkEnd w:id="2884"/>
      <w:r>
        <w:rPr>
          <w:rtl/>
          <w:lang w:eastAsia="he-IL"/>
        </w:rPr>
        <w:t>ה</w:t>
      </w:r>
      <w:bookmarkStart w:id="2885" w:name="_ETM_Q1_7526636"/>
      <w:bookmarkEnd w:id="2885"/>
      <w:r>
        <w:rPr>
          <w:rtl/>
          <w:lang w:eastAsia="he-IL"/>
        </w:rPr>
        <w:t xml:space="preserve">יא לא </w:t>
      </w:r>
      <w:bookmarkStart w:id="2886" w:name="_ETM_Q1_7527091"/>
      <w:bookmarkEnd w:id="2886"/>
      <w:r>
        <w:rPr>
          <w:rtl/>
          <w:lang w:eastAsia="he-IL"/>
        </w:rPr>
        <w:t>צריכה לספר.</w:t>
      </w:r>
    </w:p>
    <w:p w:rsidR="00131DFD" w:rsidRDefault="00131DFD" w:rsidP="00131DFD">
      <w:pPr>
        <w:rPr>
          <w:rtl/>
          <w:lang w:eastAsia="he-IL"/>
        </w:rPr>
      </w:pPr>
      <w:bookmarkStart w:id="2887" w:name="_ETM_Q1_7529529"/>
      <w:bookmarkStart w:id="2888" w:name="_ETM_Q1_7529616"/>
      <w:bookmarkEnd w:id="2887"/>
      <w:bookmarkEnd w:id="2888"/>
    </w:p>
    <w:p w:rsidR="00131DFD" w:rsidRDefault="00131DFD" w:rsidP="00080D10">
      <w:pPr>
        <w:pStyle w:val="af8"/>
        <w:keepNext/>
        <w:rPr>
          <w:rtl/>
        </w:rPr>
      </w:pPr>
      <w:bookmarkStart w:id="2889" w:name="_ETM_Q1_7529664"/>
      <w:bookmarkStart w:id="2890" w:name="_ETM_Q1_7529735"/>
      <w:bookmarkStart w:id="2891" w:name="ET_yor_פנינה_תמנו_יור_הוועדה_לקידו_291"/>
      <w:bookmarkEnd w:id="2889"/>
      <w:bookmarkEnd w:id="2890"/>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891"/>
    <w:p w:rsidR="00131DFD" w:rsidRDefault="00131DFD" w:rsidP="00080D10">
      <w:pPr>
        <w:pStyle w:val="KeepWithNext"/>
        <w:rPr>
          <w:rtl/>
          <w:lang w:eastAsia="he-IL"/>
        </w:rPr>
      </w:pPr>
    </w:p>
    <w:p w:rsidR="00131DFD" w:rsidRDefault="00131DFD" w:rsidP="00131DFD">
      <w:pPr>
        <w:rPr>
          <w:rtl/>
          <w:lang w:eastAsia="he-IL"/>
        </w:rPr>
      </w:pPr>
      <w:bookmarkStart w:id="2892" w:name="_ETM_Q1_7524576"/>
      <w:bookmarkStart w:id="2893" w:name="_ETM_Q1_7524634"/>
      <w:bookmarkEnd w:id="2892"/>
      <w:bookmarkEnd w:id="2893"/>
      <w:r>
        <w:rPr>
          <w:rtl/>
          <w:lang w:eastAsia="he-IL"/>
        </w:rPr>
        <w:t xml:space="preserve">כמובן רק מה שאת רוצה לחשוף. </w:t>
      </w:r>
    </w:p>
    <w:p w:rsidR="00131DFD" w:rsidRDefault="00131DFD" w:rsidP="00131DFD">
      <w:pPr>
        <w:rPr>
          <w:rtl/>
          <w:lang w:eastAsia="he-IL"/>
        </w:rPr>
      </w:pPr>
    </w:p>
    <w:p w:rsidR="00131DFD" w:rsidRDefault="00131DFD" w:rsidP="00080D10">
      <w:pPr>
        <w:pStyle w:val="afb"/>
        <w:keepNext/>
        <w:rPr>
          <w:rtl/>
          <w:lang w:eastAsia="he-IL"/>
        </w:rPr>
      </w:pPr>
      <w:bookmarkStart w:id="2894" w:name="_ETM_Q1_7521487"/>
      <w:bookmarkStart w:id="2895" w:name="_ETM_Q1_7522102"/>
      <w:bookmarkStart w:id="2896" w:name="ET_guest_ענת_טדסה_293"/>
      <w:bookmarkEnd w:id="2894"/>
      <w:bookmarkEnd w:id="2895"/>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896"/>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נפגעתי על ידי איש מילואים. </w:t>
      </w:r>
      <w:bookmarkStart w:id="2897" w:name="_ETM_Q1_7527047"/>
      <w:bookmarkStart w:id="2898" w:name="_ETM_Q1_7520377"/>
      <w:bookmarkStart w:id="2899" w:name="_ETM_Q1_7520423"/>
      <w:bookmarkStart w:id="2900" w:name="_ETM_Q1_7520486"/>
      <w:bookmarkStart w:id="2901" w:name="_ETM_Q1_7520517"/>
      <w:bookmarkStart w:id="2902" w:name="_ETM_Q1_7533299"/>
      <w:bookmarkStart w:id="2903" w:name="_ETM_Q1_7533330"/>
      <w:bookmarkStart w:id="2904" w:name="_ETM_Q1_7528628"/>
      <w:bookmarkEnd w:id="2897"/>
      <w:bookmarkEnd w:id="2898"/>
      <w:bookmarkEnd w:id="2899"/>
      <w:bookmarkEnd w:id="2900"/>
      <w:bookmarkEnd w:id="2901"/>
      <w:bookmarkEnd w:id="2902"/>
      <w:bookmarkEnd w:id="2903"/>
      <w:bookmarkEnd w:id="2904"/>
      <w:r>
        <w:rPr>
          <w:rtl/>
          <w:lang w:eastAsia="he-IL"/>
        </w:rPr>
        <w:t xml:space="preserve">הייתי קצינת קישור. </w:t>
      </w:r>
      <w:bookmarkStart w:id="2905" w:name="_ETM_Q1_7529538"/>
      <w:bookmarkEnd w:id="2905"/>
      <w:r>
        <w:rPr>
          <w:rtl/>
          <w:lang w:eastAsia="he-IL"/>
        </w:rPr>
        <w:t>בדיוק סיימתי קורס קצינים. עשיתי שלושה חודשים בתפקיד.</w:t>
      </w:r>
      <w:bookmarkStart w:id="2906" w:name="_ETM_Q1_7533409"/>
      <w:bookmarkStart w:id="2907" w:name="_ETM_Q1_7533440"/>
      <w:bookmarkEnd w:id="2906"/>
      <w:bookmarkEnd w:id="2907"/>
      <w:r>
        <w:rPr>
          <w:rtl/>
          <w:lang w:eastAsia="he-IL"/>
        </w:rPr>
        <w:t xml:space="preserve"> הלכתי לגייס אנשי </w:t>
      </w:r>
      <w:bookmarkStart w:id="2908" w:name="_ETM_Q1_7540581"/>
      <w:bookmarkEnd w:id="2908"/>
      <w:r>
        <w:rPr>
          <w:rtl/>
          <w:lang w:eastAsia="he-IL"/>
        </w:rPr>
        <w:t>מילואים</w:t>
      </w:r>
      <w:bookmarkStart w:id="2909" w:name="_ETM_Q1_7539526"/>
      <w:bookmarkEnd w:id="2909"/>
      <w:r>
        <w:rPr>
          <w:rtl/>
          <w:lang w:eastAsia="he-IL"/>
        </w:rPr>
        <w:t xml:space="preserve"> בגדוד שהוא לא שלי אלא גדוד שה</w:t>
      </w:r>
      <w:bookmarkStart w:id="2910" w:name="_ETM_Q1_7540090"/>
      <w:bookmarkEnd w:id="2910"/>
      <w:r>
        <w:rPr>
          <w:rtl/>
          <w:lang w:eastAsia="he-IL"/>
        </w:rPr>
        <w:t xml:space="preserve">וא של הקצינה המקבילה שלי. בדרך חזרה הביתה הותקפתי מינית </w:t>
      </w:r>
      <w:bookmarkStart w:id="2911" w:name="_ETM_Q1_7550660"/>
      <w:bookmarkEnd w:id="2911"/>
      <w:r>
        <w:rPr>
          <w:rtl/>
          <w:lang w:eastAsia="he-IL"/>
        </w:rPr>
        <w:t xml:space="preserve">על ידי איש המילואים הזה ברכב, כולל נגיעות במקומות אינטימיים. זה היה משהו </w:t>
      </w:r>
      <w:bookmarkStart w:id="2912" w:name="_ETM_Q1_7558411"/>
      <w:bookmarkEnd w:id="2912"/>
      <w:r>
        <w:rPr>
          <w:rtl/>
          <w:lang w:eastAsia="he-IL"/>
        </w:rPr>
        <w:t xml:space="preserve">לא פשוט. הגשתי תלונה למצ"ח אחרי פחות מחודש.  עיכלתי קצת, </w:t>
      </w:r>
      <w:bookmarkStart w:id="2913" w:name="_ETM_Q1_7566619"/>
      <w:bookmarkEnd w:id="2913"/>
      <w:r>
        <w:rPr>
          <w:rtl/>
          <w:lang w:eastAsia="he-IL"/>
        </w:rPr>
        <w:t xml:space="preserve">היה לי קשה להגיש את התלונה הזו  </w:t>
      </w:r>
      <w:bookmarkStart w:id="2914" w:name="_ETM_Q1_7568646"/>
      <w:bookmarkEnd w:id="2914"/>
      <w:r>
        <w:rPr>
          <w:rtl/>
          <w:lang w:eastAsia="he-IL"/>
        </w:rPr>
        <w:t xml:space="preserve">אבל הגשתי תלונה. ואז נאמר שיש סעיף 6 לחוק </w:t>
      </w:r>
      <w:bookmarkStart w:id="2915" w:name="_ETM_Q1_7578342"/>
      <w:bookmarkEnd w:id="2915"/>
      <w:r>
        <w:rPr>
          <w:rtl/>
          <w:lang w:eastAsia="he-IL"/>
        </w:rPr>
        <w:t xml:space="preserve">השיפוט הצבאי שאומר שבמידה ומתבצעת עבירה על ידי איש מילואים או על </w:t>
      </w:r>
      <w:bookmarkStart w:id="2916" w:name="_ETM_Q1_7584400"/>
      <w:bookmarkEnd w:id="2916"/>
      <w:r>
        <w:rPr>
          <w:rtl/>
          <w:lang w:eastAsia="he-IL"/>
        </w:rPr>
        <w:t xml:space="preserve">ידי חייל שהשתחרר מהצבא, יש 180 ימים </w:t>
      </w:r>
      <w:bookmarkStart w:id="2917" w:name="_ETM_Q1_7589731"/>
      <w:bookmarkEnd w:id="2917"/>
      <w:r>
        <w:rPr>
          <w:rtl/>
          <w:lang w:eastAsia="he-IL"/>
        </w:rPr>
        <w:t xml:space="preserve">להגיש נגדו כתב אישום מרגע השחרור שלו. </w:t>
      </w:r>
    </w:p>
    <w:p w:rsidR="00131DFD" w:rsidRDefault="00131DFD" w:rsidP="00131DFD">
      <w:pPr>
        <w:rPr>
          <w:rtl/>
          <w:lang w:eastAsia="he-IL"/>
        </w:rPr>
      </w:pPr>
      <w:bookmarkStart w:id="2918" w:name="_ETM_Q1_7595823"/>
      <w:bookmarkStart w:id="2919" w:name="_ETM_Q1_7595869"/>
      <w:bookmarkStart w:id="2920" w:name="_ETM_Q1_7596682"/>
      <w:bookmarkEnd w:id="2918"/>
      <w:bookmarkEnd w:id="2919"/>
      <w:bookmarkEnd w:id="2920"/>
    </w:p>
    <w:p w:rsidR="00131DFD" w:rsidRDefault="00131DFD" w:rsidP="00080D10">
      <w:pPr>
        <w:pStyle w:val="a5"/>
        <w:keepNext/>
        <w:rPr>
          <w:rtl/>
        </w:rPr>
      </w:pPr>
      <w:bookmarkStart w:id="2921" w:name="ET_knessetmember_5767_113"/>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2921"/>
    </w:p>
    <w:p w:rsidR="00131DFD" w:rsidRDefault="00131DFD" w:rsidP="00080D10">
      <w:pPr>
        <w:pStyle w:val="KeepWithNext"/>
        <w:rPr>
          <w:lang w:eastAsia="he-IL"/>
        </w:rPr>
      </w:pPr>
    </w:p>
    <w:p w:rsidR="00131DFD" w:rsidRDefault="00131DFD" w:rsidP="00131DFD">
      <w:pPr>
        <w:rPr>
          <w:rtl/>
          <w:lang w:eastAsia="he-IL"/>
        </w:rPr>
      </w:pPr>
      <w:bookmarkStart w:id="2922" w:name="_ETM_Q1_7597026"/>
      <w:bookmarkStart w:id="2923" w:name="_ETM_Q1_7597057"/>
      <w:bookmarkEnd w:id="2922"/>
      <w:bookmarkEnd w:id="2923"/>
      <w:r>
        <w:rPr>
          <w:rtl/>
          <w:lang w:eastAsia="he-IL"/>
        </w:rPr>
        <w:t xml:space="preserve">ענת, הגשתי הצעת החוק לתקן </w:t>
      </w:r>
      <w:bookmarkStart w:id="2924" w:name="_ETM_Q1_7598961"/>
      <w:bookmarkEnd w:id="2924"/>
      <w:r>
        <w:rPr>
          <w:rtl/>
          <w:lang w:eastAsia="he-IL"/>
        </w:rPr>
        <w:t xml:space="preserve">את זה ולהאריך את זה </w:t>
      </w:r>
      <w:bookmarkStart w:id="2925" w:name="_ETM_Q1_7600511"/>
      <w:bookmarkEnd w:id="2925"/>
      <w:r>
        <w:rPr>
          <w:rtl/>
          <w:lang w:eastAsia="he-IL"/>
        </w:rPr>
        <w:t xml:space="preserve">לשנה בעקבות המקרה שלך. </w:t>
      </w:r>
    </w:p>
    <w:p w:rsidR="00131DFD" w:rsidRDefault="00131DFD" w:rsidP="00131DFD">
      <w:pPr>
        <w:ind w:firstLine="0"/>
        <w:rPr>
          <w:rtl/>
          <w:lang w:eastAsia="he-IL"/>
        </w:rPr>
      </w:pPr>
      <w:bookmarkStart w:id="2926" w:name="_ETM_Q1_7605324"/>
      <w:bookmarkStart w:id="2927" w:name="_ETM_Q1_7605371"/>
      <w:bookmarkStart w:id="2928" w:name="_ETM_Q1_7605418"/>
      <w:bookmarkStart w:id="2929" w:name="_ETM_Q1_7605465"/>
      <w:bookmarkEnd w:id="2926"/>
      <w:bookmarkEnd w:id="2927"/>
      <w:bookmarkEnd w:id="2928"/>
      <w:bookmarkEnd w:id="2929"/>
    </w:p>
    <w:p w:rsidR="00131DFD" w:rsidRDefault="00131DFD" w:rsidP="00080D10">
      <w:pPr>
        <w:pStyle w:val="af8"/>
        <w:keepNext/>
        <w:rPr>
          <w:rtl/>
        </w:rPr>
      </w:pPr>
      <w:bookmarkStart w:id="2930" w:name="ET_yor_5084_114"/>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2930"/>
    </w:p>
    <w:p w:rsidR="00131DFD" w:rsidRDefault="00131DFD" w:rsidP="00080D10">
      <w:pPr>
        <w:pStyle w:val="KeepWithNext"/>
        <w:rPr>
          <w:lang w:eastAsia="he-IL"/>
        </w:rPr>
      </w:pPr>
    </w:p>
    <w:p w:rsidR="00131DFD" w:rsidRDefault="00131DFD" w:rsidP="00131DFD">
      <w:pPr>
        <w:rPr>
          <w:rtl/>
          <w:lang w:eastAsia="he-IL"/>
        </w:rPr>
      </w:pPr>
      <w:bookmarkStart w:id="2931" w:name="_ETM_Q1_7606465"/>
      <w:bookmarkEnd w:id="2931"/>
      <w:r>
        <w:rPr>
          <w:rtl/>
          <w:lang w:eastAsia="he-IL"/>
        </w:rPr>
        <w:t xml:space="preserve">הצעת החוק של חברת הכנסת </w:t>
      </w:r>
      <w:proofErr w:type="spellStart"/>
      <w:r>
        <w:rPr>
          <w:rtl/>
          <w:lang w:eastAsia="he-IL"/>
        </w:rPr>
        <w:t>ברביבאי</w:t>
      </w:r>
      <w:proofErr w:type="spellEnd"/>
      <w:r>
        <w:rPr>
          <w:rtl/>
          <w:lang w:eastAsia="he-IL"/>
        </w:rPr>
        <w:t xml:space="preserve"> לא מתייחסת רק לאנשי מילואים אלא גם למשרתי בסדיר. </w:t>
      </w:r>
    </w:p>
    <w:p w:rsidR="00131DFD" w:rsidRDefault="00131DFD" w:rsidP="00131DFD">
      <w:pPr>
        <w:ind w:firstLine="0"/>
        <w:rPr>
          <w:rtl/>
          <w:lang w:eastAsia="he-IL"/>
        </w:rPr>
      </w:pPr>
      <w:bookmarkStart w:id="2932" w:name="_ETM_Q1_7609856"/>
      <w:bookmarkStart w:id="2933" w:name="_ETM_Q1_7609902"/>
      <w:bookmarkStart w:id="2934" w:name="_ETM_Q1_7609934"/>
      <w:bookmarkStart w:id="2935" w:name="_ETM_Q1_7609965"/>
      <w:bookmarkStart w:id="2936" w:name="_ETM_Q1_7610700"/>
      <w:bookmarkEnd w:id="2932"/>
      <w:bookmarkEnd w:id="2933"/>
      <w:bookmarkEnd w:id="2934"/>
      <w:bookmarkEnd w:id="2935"/>
      <w:bookmarkEnd w:id="2936"/>
    </w:p>
    <w:p w:rsidR="00131DFD" w:rsidRDefault="00131DFD" w:rsidP="00080D10">
      <w:pPr>
        <w:pStyle w:val="a5"/>
        <w:keepNext/>
        <w:rPr>
          <w:rtl/>
        </w:rPr>
      </w:pPr>
      <w:bookmarkStart w:id="2937" w:name="ET_knessetmember_5767_115"/>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2937"/>
    </w:p>
    <w:p w:rsidR="00131DFD" w:rsidRDefault="00131DFD" w:rsidP="00080D10">
      <w:pPr>
        <w:pStyle w:val="KeepWithNext"/>
        <w:rPr>
          <w:lang w:eastAsia="he-IL"/>
        </w:rPr>
      </w:pPr>
    </w:p>
    <w:p w:rsidR="00131DFD" w:rsidRDefault="00131DFD" w:rsidP="00131DFD">
      <w:pPr>
        <w:rPr>
          <w:rtl/>
          <w:lang w:eastAsia="he-IL"/>
        </w:rPr>
      </w:pPr>
      <w:bookmarkStart w:id="2938" w:name="_ETM_Q1_7611028"/>
      <w:bookmarkStart w:id="2939" w:name="_ETM_Q1_7611059"/>
      <w:bookmarkEnd w:id="2938"/>
      <w:bookmarkEnd w:id="2939"/>
      <w:r>
        <w:rPr>
          <w:rtl/>
          <w:lang w:eastAsia="he-IL"/>
        </w:rPr>
        <w:t xml:space="preserve">להאריך בשנה לחיילי </w:t>
      </w:r>
      <w:bookmarkStart w:id="2940" w:name="_ETM_Q1_7610136"/>
      <w:bookmarkEnd w:id="2940"/>
      <w:r>
        <w:rPr>
          <w:rtl/>
          <w:lang w:eastAsia="he-IL"/>
        </w:rPr>
        <w:t xml:space="preserve">חובה ומילואים כדי למצות את התהליכים פלילית וגם </w:t>
      </w:r>
      <w:bookmarkStart w:id="2941" w:name="_ETM_Q1_7612934"/>
      <w:bookmarkEnd w:id="2941"/>
      <w:r>
        <w:rPr>
          <w:rtl/>
          <w:lang w:eastAsia="he-IL"/>
        </w:rPr>
        <w:t>משמעתית.</w:t>
      </w:r>
    </w:p>
    <w:p w:rsidR="00131DFD" w:rsidRDefault="00131DFD" w:rsidP="00131DFD">
      <w:pPr>
        <w:ind w:firstLine="0"/>
        <w:rPr>
          <w:rtl/>
          <w:lang w:eastAsia="he-IL"/>
        </w:rPr>
      </w:pPr>
      <w:bookmarkStart w:id="2942" w:name="_ETM_Q1_7614075"/>
      <w:bookmarkStart w:id="2943" w:name="_ETM_Q1_7614122"/>
      <w:bookmarkStart w:id="2944" w:name="_ETM_Q1_7614153"/>
      <w:bookmarkStart w:id="2945" w:name="_ETM_Q1_7614200"/>
      <w:bookmarkStart w:id="2946" w:name="_ETM_Q1_7615970"/>
      <w:bookmarkEnd w:id="2942"/>
      <w:bookmarkEnd w:id="2943"/>
      <w:bookmarkEnd w:id="2944"/>
      <w:bookmarkEnd w:id="2945"/>
      <w:bookmarkEnd w:id="2946"/>
    </w:p>
    <w:p w:rsidR="00131DFD" w:rsidRDefault="00131DFD" w:rsidP="00080D10">
      <w:pPr>
        <w:pStyle w:val="af8"/>
        <w:keepNext/>
        <w:rPr>
          <w:rtl/>
        </w:rPr>
      </w:pPr>
      <w:bookmarkStart w:id="2947" w:name="ET_yor_פנינה_תמנו_יור_הוועדה_לקידו_29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947"/>
    <w:p w:rsidR="00131DFD" w:rsidRDefault="00131DFD" w:rsidP="00080D10">
      <w:pPr>
        <w:pStyle w:val="KeepWithNext"/>
        <w:rPr>
          <w:rtl/>
          <w:lang w:eastAsia="he-IL"/>
        </w:rPr>
      </w:pPr>
    </w:p>
    <w:p w:rsidR="00131DFD" w:rsidRDefault="00131DFD" w:rsidP="00131DFD">
      <w:pPr>
        <w:ind w:firstLine="0"/>
        <w:rPr>
          <w:rtl/>
          <w:lang w:eastAsia="he-IL"/>
        </w:rPr>
      </w:pPr>
      <w:bookmarkStart w:id="2948" w:name="_ETM_Q1_7612600"/>
      <w:bookmarkEnd w:id="2948"/>
      <w:r>
        <w:rPr>
          <w:rtl/>
          <w:lang w:eastAsia="he-IL"/>
        </w:rPr>
        <w:tab/>
        <w:t xml:space="preserve">אם כן, את מגישה את התלונה </w:t>
      </w:r>
      <w:bookmarkStart w:id="2949" w:name="_ETM_Q1_7616039"/>
      <w:bookmarkEnd w:id="2949"/>
      <w:r>
        <w:rPr>
          <w:rtl/>
          <w:lang w:eastAsia="he-IL"/>
        </w:rPr>
        <w:t>ושעון החול מתחיל לרוץ.</w:t>
      </w:r>
    </w:p>
    <w:p w:rsidR="00131DFD" w:rsidRDefault="00131DFD" w:rsidP="00131DFD">
      <w:pPr>
        <w:ind w:firstLine="0"/>
        <w:rPr>
          <w:rtl/>
          <w:lang w:eastAsia="he-IL"/>
        </w:rPr>
      </w:pPr>
      <w:bookmarkStart w:id="2950" w:name="_ETM_Q1_7614105"/>
      <w:bookmarkEnd w:id="2950"/>
    </w:p>
    <w:p w:rsidR="00131DFD" w:rsidRDefault="00131DFD" w:rsidP="00080D10">
      <w:pPr>
        <w:pStyle w:val="afb"/>
        <w:keepNext/>
        <w:rPr>
          <w:rtl/>
          <w:lang w:eastAsia="he-IL"/>
        </w:rPr>
      </w:pPr>
      <w:bookmarkStart w:id="2951" w:name="_ETM_Q1_7614410"/>
      <w:bookmarkStart w:id="2952" w:name="_ETM_Q1_7615193"/>
      <w:bookmarkStart w:id="2953" w:name="ET_guest_ענת_טדסה_296"/>
      <w:bookmarkEnd w:id="2951"/>
      <w:bookmarkEnd w:id="2952"/>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953"/>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השעון מתחיל לרוץ. בנוסף, שעון החול ממשיך לרוץ גם אחרי שחייל או חיילת מגישים תלונה. אני הגשתי </w:t>
      </w:r>
      <w:bookmarkStart w:id="2954" w:name="_ETM_Q1_7629092"/>
      <w:bookmarkEnd w:id="2954"/>
      <w:r>
        <w:rPr>
          <w:rtl/>
          <w:lang w:eastAsia="he-IL"/>
        </w:rPr>
        <w:t xml:space="preserve">תלונה </w:t>
      </w:r>
      <w:bookmarkStart w:id="2955" w:name="_ETM_Q1_7629558"/>
      <w:bookmarkEnd w:id="2955"/>
      <w:r>
        <w:rPr>
          <w:rtl/>
          <w:lang w:eastAsia="he-IL"/>
        </w:rPr>
        <w:t xml:space="preserve">ונשארו 160 ימים ומשהו, ועדיין שעון החול ממשיך לרוץ. אני הייתי בסטרס במשך </w:t>
      </w:r>
      <w:bookmarkStart w:id="2956" w:name="_ETM_Q1_7637405"/>
      <w:bookmarkEnd w:id="2956"/>
      <w:r>
        <w:rPr>
          <w:rtl/>
          <w:lang w:eastAsia="he-IL"/>
        </w:rPr>
        <w:t xml:space="preserve">חצי שנה לגבי התיק שלי. כל הזמן הייתי בשיחות עם </w:t>
      </w:r>
      <w:bookmarkStart w:id="2957" w:name="_ETM_Q1_7643811"/>
      <w:bookmarkEnd w:id="2957"/>
      <w:r>
        <w:rPr>
          <w:rtl/>
          <w:lang w:eastAsia="he-IL"/>
        </w:rPr>
        <w:t xml:space="preserve">גורמי מצ"ח ועם הפרקליטות וכולם לתמוך בי ולומר לי, אבל אף אחד לא עדכן </w:t>
      </w:r>
      <w:bookmarkStart w:id="2958" w:name="_ETM_Q1_7646002"/>
      <w:bookmarkEnd w:id="2958"/>
      <w:r>
        <w:rPr>
          <w:rtl/>
          <w:lang w:eastAsia="he-IL"/>
        </w:rPr>
        <w:t xml:space="preserve">אותי בתהליך של התיק שלי. רק ידעו לזמן אותי </w:t>
      </w:r>
      <w:bookmarkStart w:id="2959" w:name="_ETM_Q1_7650390"/>
      <w:bookmarkEnd w:id="2959"/>
      <w:r>
        <w:rPr>
          <w:rtl/>
          <w:lang w:eastAsia="he-IL"/>
        </w:rPr>
        <w:t xml:space="preserve">למקומות, לבוא לשתי עדויות, ואחר כך להגיע לעימותים שהתבטלו אחד אחרי </w:t>
      </w:r>
      <w:bookmarkStart w:id="2960" w:name="_ETM_Q1_7657265"/>
      <w:bookmarkEnd w:id="2960"/>
      <w:r>
        <w:rPr>
          <w:rtl/>
          <w:lang w:eastAsia="he-IL"/>
        </w:rPr>
        <w:t xml:space="preserve">השני. </w:t>
      </w:r>
    </w:p>
    <w:p w:rsidR="00131DFD" w:rsidRDefault="00131DFD" w:rsidP="00131DFD">
      <w:pPr>
        <w:rPr>
          <w:rtl/>
          <w:lang w:eastAsia="he-IL"/>
        </w:rPr>
      </w:pPr>
      <w:bookmarkStart w:id="2961" w:name="_ETM_Q1_7658296"/>
      <w:bookmarkStart w:id="2962" w:name="_ETM_Q1_7658343"/>
      <w:bookmarkEnd w:id="2961"/>
      <w:bookmarkEnd w:id="2962"/>
    </w:p>
    <w:p w:rsidR="00131DFD" w:rsidRDefault="00131DFD" w:rsidP="00080D10">
      <w:pPr>
        <w:pStyle w:val="af8"/>
        <w:keepNext/>
        <w:rPr>
          <w:rtl/>
        </w:rPr>
      </w:pPr>
      <w:bookmarkStart w:id="2963" w:name="_ETM_Q1_7660484"/>
      <w:bookmarkStart w:id="2964" w:name="ET_yor_פנינה_תמנו_יור_הוועדה_לקידו_297"/>
      <w:bookmarkEnd w:id="2963"/>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964"/>
    <w:p w:rsidR="00131DFD" w:rsidRDefault="00131DFD" w:rsidP="00080D10">
      <w:pPr>
        <w:pStyle w:val="KeepWithNext"/>
        <w:rPr>
          <w:rtl/>
          <w:lang w:eastAsia="he-IL"/>
        </w:rPr>
      </w:pPr>
    </w:p>
    <w:p w:rsidR="00131DFD" w:rsidRDefault="00131DFD" w:rsidP="00131DFD">
      <w:pPr>
        <w:rPr>
          <w:rtl/>
          <w:lang w:eastAsia="he-IL"/>
        </w:rPr>
      </w:pPr>
      <w:bookmarkStart w:id="2965" w:name="_ETM_Q1_7658390"/>
      <w:bookmarkStart w:id="2966" w:name="_ETM_Q1_7658421"/>
      <w:bookmarkEnd w:id="2965"/>
      <w:bookmarkEnd w:id="2966"/>
      <w:r>
        <w:rPr>
          <w:rtl/>
          <w:lang w:eastAsia="he-IL"/>
        </w:rPr>
        <w:t xml:space="preserve"> </w:t>
      </w:r>
      <w:bookmarkStart w:id="2967" w:name="_ETM_Q1_7661516"/>
      <w:bookmarkEnd w:id="2967"/>
      <w:r>
        <w:rPr>
          <w:rtl/>
          <w:lang w:eastAsia="he-IL"/>
        </w:rPr>
        <w:t>את היית מוכנה להתעמת מולו ואת כל הזמן לחצת על המערכת.</w:t>
      </w:r>
    </w:p>
    <w:p w:rsidR="00131DFD" w:rsidRDefault="00131DFD" w:rsidP="00131DFD">
      <w:pPr>
        <w:rPr>
          <w:rtl/>
          <w:lang w:eastAsia="he-IL"/>
        </w:rPr>
      </w:pPr>
      <w:bookmarkStart w:id="2968" w:name="_ETM_Q1_7663861"/>
      <w:bookmarkEnd w:id="2968"/>
    </w:p>
    <w:p w:rsidR="00131DFD" w:rsidRDefault="00131DFD" w:rsidP="00080D10">
      <w:pPr>
        <w:pStyle w:val="afb"/>
        <w:keepNext/>
        <w:rPr>
          <w:rtl/>
          <w:lang w:eastAsia="he-IL"/>
        </w:rPr>
      </w:pPr>
      <w:bookmarkStart w:id="2969" w:name="_ETM_Q1_7664431"/>
      <w:bookmarkStart w:id="2970" w:name="ET_guest_ענת_טדסה_299"/>
      <w:bookmarkEnd w:id="2969"/>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970"/>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כן. </w:t>
      </w:r>
      <w:bookmarkStart w:id="2971" w:name="_ETM_Q1_7668438"/>
      <w:bookmarkStart w:id="2972" w:name="_ETM_Q1_7668469"/>
      <w:bookmarkEnd w:id="2971"/>
      <w:bookmarkEnd w:id="2972"/>
    </w:p>
    <w:p w:rsidR="00131DFD" w:rsidRDefault="00131DFD" w:rsidP="00131DFD">
      <w:pPr>
        <w:rPr>
          <w:rtl/>
          <w:lang w:eastAsia="he-IL"/>
        </w:rPr>
      </w:pPr>
      <w:bookmarkStart w:id="2973" w:name="_ETM_Q1_7668997"/>
      <w:bookmarkEnd w:id="2973"/>
    </w:p>
    <w:p w:rsidR="00131DFD" w:rsidRDefault="00131DFD" w:rsidP="00080D10">
      <w:pPr>
        <w:pStyle w:val="af8"/>
        <w:keepNext/>
        <w:rPr>
          <w:rtl/>
        </w:rPr>
      </w:pPr>
      <w:bookmarkStart w:id="2974" w:name="_ETM_Q1_7669717"/>
      <w:bookmarkStart w:id="2975" w:name="ET_yor_פנינה_תמנו_יור_הוועדה_לקידו_300"/>
      <w:bookmarkEnd w:id="297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2975"/>
    <w:p w:rsidR="00131DFD" w:rsidRDefault="00131DFD" w:rsidP="00080D10">
      <w:pPr>
        <w:pStyle w:val="KeepWithNext"/>
        <w:rPr>
          <w:rtl/>
          <w:lang w:eastAsia="he-IL"/>
        </w:rPr>
      </w:pPr>
    </w:p>
    <w:p w:rsidR="00131DFD" w:rsidRDefault="00131DFD" w:rsidP="00131DFD">
      <w:pPr>
        <w:rPr>
          <w:rtl/>
          <w:lang w:eastAsia="he-IL"/>
        </w:rPr>
      </w:pPr>
      <w:bookmarkStart w:id="2976" w:name="_ETM_Q1_7671765"/>
      <w:bookmarkEnd w:id="2976"/>
      <w:r>
        <w:rPr>
          <w:rtl/>
          <w:lang w:eastAsia="he-IL"/>
        </w:rPr>
        <w:t xml:space="preserve">האם הוא בסוף </w:t>
      </w:r>
      <w:bookmarkStart w:id="2977" w:name="_ETM_Q1_7666826"/>
      <w:bookmarkEnd w:id="2977"/>
      <w:r>
        <w:rPr>
          <w:rtl/>
          <w:lang w:eastAsia="he-IL"/>
        </w:rPr>
        <w:t xml:space="preserve">הועמד לדין או שהוא נמלט מאימת הדין? </w:t>
      </w:r>
    </w:p>
    <w:p w:rsidR="00131DFD" w:rsidRDefault="00131DFD" w:rsidP="00131DFD">
      <w:pPr>
        <w:rPr>
          <w:rtl/>
          <w:lang w:eastAsia="he-IL"/>
        </w:rPr>
      </w:pPr>
      <w:bookmarkStart w:id="2978" w:name="_ETM_Q1_7669228"/>
      <w:bookmarkStart w:id="2979" w:name="_ETM_Q1_7671250"/>
      <w:bookmarkStart w:id="2980" w:name="_ETM_Q1_7671297"/>
      <w:bookmarkEnd w:id="2978"/>
      <w:bookmarkEnd w:id="2979"/>
      <w:bookmarkEnd w:id="2980"/>
    </w:p>
    <w:p w:rsidR="00131DFD" w:rsidRDefault="00131DFD" w:rsidP="00080D10">
      <w:pPr>
        <w:pStyle w:val="afb"/>
        <w:keepNext/>
        <w:rPr>
          <w:rtl/>
          <w:lang w:eastAsia="he-IL"/>
        </w:rPr>
      </w:pPr>
      <w:bookmarkStart w:id="2981" w:name="_ETM_Q1_7667757"/>
      <w:bookmarkStart w:id="2982" w:name="ET_guest_ענת_טדסה_302"/>
      <w:bookmarkEnd w:id="2981"/>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2982"/>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bookmarkStart w:id="2983" w:name="_ETM_Q1_7674045"/>
      <w:bookmarkEnd w:id="2983"/>
      <w:r>
        <w:rPr>
          <w:rtl/>
          <w:lang w:eastAsia="he-IL"/>
        </w:rPr>
        <w:t xml:space="preserve">הוא לא הועמד לדין בסוף. </w:t>
      </w:r>
      <w:bookmarkStart w:id="2984" w:name="_ETM_Q1_7672044"/>
      <w:bookmarkEnd w:id="2984"/>
      <w:r>
        <w:rPr>
          <w:rtl/>
          <w:lang w:eastAsia="he-IL"/>
        </w:rPr>
        <w:t xml:space="preserve">הוא </w:t>
      </w:r>
      <w:bookmarkStart w:id="2985" w:name="_ETM_Q1_7679638"/>
      <w:bookmarkEnd w:id="2985"/>
      <w:r>
        <w:rPr>
          <w:rtl/>
          <w:lang w:eastAsia="he-IL"/>
        </w:rPr>
        <w:t xml:space="preserve">בוודאי ממשיך לשרת במילואים. ולמה הוא לא הועמד לדין? </w:t>
      </w:r>
      <w:bookmarkStart w:id="2986" w:name="_ETM_Q1_7678141"/>
      <w:bookmarkEnd w:id="2986"/>
      <w:r>
        <w:rPr>
          <w:rtl/>
          <w:lang w:eastAsia="he-IL"/>
        </w:rPr>
        <w:t xml:space="preserve">לא כי אני אשמה או </w:t>
      </w:r>
      <w:bookmarkStart w:id="2987" w:name="_ETM_Q1_7685171"/>
      <w:bookmarkEnd w:id="2987"/>
      <w:r>
        <w:rPr>
          <w:rtl/>
          <w:lang w:eastAsia="he-IL"/>
        </w:rPr>
        <w:t xml:space="preserve"> בגלל חוסר ראיות -  ממש לא. </w:t>
      </w:r>
      <w:bookmarkStart w:id="2988" w:name="_ETM_Q1_7685361"/>
      <w:bookmarkEnd w:id="2988"/>
      <w:r>
        <w:rPr>
          <w:rtl/>
          <w:lang w:eastAsia="he-IL"/>
        </w:rPr>
        <w:t xml:space="preserve">יש לי פה מסמכים של חקירת מצ"ח ואת כל הדברים, </w:t>
      </w:r>
      <w:bookmarkStart w:id="2989" w:name="_ETM_Q1_7687709"/>
      <w:bookmarkEnd w:id="2989"/>
      <w:r>
        <w:rPr>
          <w:rtl/>
          <w:lang w:eastAsia="he-IL"/>
        </w:rPr>
        <w:t xml:space="preserve">שאף אחד לא רצה להעביר לי. אני ביקשתי מספר פעמים, אבל  אף אחד לא </w:t>
      </w:r>
      <w:bookmarkStart w:id="2990" w:name="_ETM_Q1_7695580"/>
      <w:bookmarkEnd w:id="2990"/>
      <w:r>
        <w:rPr>
          <w:rtl/>
          <w:lang w:eastAsia="he-IL"/>
        </w:rPr>
        <w:t xml:space="preserve">רצה להעביר את המסמכים האלה בצורה </w:t>
      </w:r>
      <w:bookmarkStart w:id="2991" w:name="_ETM_Q1_7695534"/>
      <w:bookmarkEnd w:id="2991"/>
      <w:r>
        <w:rPr>
          <w:rtl/>
          <w:lang w:eastAsia="he-IL"/>
        </w:rPr>
        <w:t xml:space="preserve">פורמלית. אני קיבלתי אותם בזכות </w:t>
      </w:r>
      <w:bookmarkStart w:id="2992" w:name="_ETM_Q1_7703941"/>
      <w:bookmarkEnd w:id="2992"/>
      <w:r>
        <w:rPr>
          <w:rtl/>
          <w:lang w:eastAsia="he-IL"/>
        </w:rPr>
        <w:t xml:space="preserve">חברה ובזכות מישהו ששירת </w:t>
      </w:r>
      <w:bookmarkStart w:id="2993" w:name="_ETM_Q1_7707113"/>
      <w:bookmarkEnd w:id="2993"/>
      <w:r>
        <w:rPr>
          <w:rtl/>
          <w:lang w:eastAsia="he-IL"/>
        </w:rPr>
        <w:t xml:space="preserve">איתי. אני אציין שהתיק שלי נפל אחרי </w:t>
      </w:r>
      <w:bookmarkStart w:id="2994" w:name="_ETM_Q1_7714488"/>
      <w:bookmarkEnd w:id="2994"/>
      <w:r>
        <w:rPr>
          <w:rtl/>
          <w:lang w:eastAsia="he-IL"/>
        </w:rPr>
        <w:t xml:space="preserve">שזימנו אותי לפרקליטות הצבאית ואמרו לי: ענת, יש כתב אישום. אנחנו נגיש כתב אישום. הם הגישו כתב האישום </w:t>
      </w:r>
      <w:bookmarkStart w:id="2995" w:name="_ETM_Q1_7719542"/>
      <w:bookmarkEnd w:id="2995"/>
      <w:r>
        <w:rPr>
          <w:rtl/>
          <w:lang w:eastAsia="he-IL"/>
        </w:rPr>
        <w:t xml:space="preserve">שלי ביום </w:t>
      </w:r>
      <w:bookmarkStart w:id="2996" w:name="_ETM_Q1_7720926"/>
      <w:bookmarkEnd w:id="2996"/>
      <w:r>
        <w:rPr>
          <w:rtl/>
          <w:lang w:eastAsia="he-IL"/>
        </w:rPr>
        <w:t xml:space="preserve"> ה-188 במקום ביום ה-180.  </w:t>
      </w:r>
    </w:p>
    <w:p w:rsidR="00131DFD" w:rsidRDefault="00131DFD" w:rsidP="00131DFD">
      <w:pPr>
        <w:ind w:firstLine="0"/>
        <w:rPr>
          <w:rtl/>
          <w:lang w:eastAsia="he-IL"/>
        </w:rPr>
      </w:pPr>
      <w:bookmarkStart w:id="2997" w:name="_ETM_Q1_7724911"/>
      <w:bookmarkStart w:id="2998" w:name="_ETM_Q1_7724957"/>
      <w:bookmarkStart w:id="2999" w:name="_ETM_Q1_7725020"/>
      <w:bookmarkStart w:id="3000" w:name="_ETM_Q1_7725067"/>
      <w:bookmarkStart w:id="3001" w:name="_ETM_Q1_7725692"/>
      <w:bookmarkEnd w:id="2997"/>
      <w:bookmarkEnd w:id="2998"/>
      <w:bookmarkEnd w:id="2999"/>
      <w:bookmarkEnd w:id="3000"/>
      <w:bookmarkEnd w:id="3001"/>
    </w:p>
    <w:p w:rsidR="00131DFD" w:rsidRDefault="00131DFD" w:rsidP="00080D10">
      <w:pPr>
        <w:pStyle w:val="a5"/>
        <w:keepNext/>
        <w:rPr>
          <w:rtl/>
        </w:rPr>
      </w:pPr>
      <w:bookmarkStart w:id="3002" w:name="ET_knessetmember_5767_116"/>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3002"/>
    </w:p>
    <w:p w:rsidR="00131DFD" w:rsidRDefault="00131DFD" w:rsidP="00080D10">
      <w:pPr>
        <w:pStyle w:val="KeepWithNext"/>
        <w:rPr>
          <w:lang w:eastAsia="he-IL"/>
        </w:rPr>
      </w:pPr>
    </w:p>
    <w:p w:rsidR="00131DFD" w:rsidRDefault="00131DFD" w:rsidP="00131DFD">
      <w:pPr>
        <w:rPr>
          <w:rtl/>
          <w:lang w:eastAsia="he-IL"/>
        </w:rPr>
      </w:pPr>
      <w:bookmarkStart w:id="3003" w:name="_ETM_Q1_7726067"/>
      <w:bookmarkStart w:id="3004" w:name="_ETM_Q1_7726098"/>
      <w:bookmarkEnd w:id="3003"/>
      <w:bookmarkEnd w:id="3004"/>
      <w:r>
        <w:rPr>
          <w:rtl/>
          <w:lang w:eastAsia="he-IL"/>
        </w:rPr>
        <w:t>את אומרת שזה נעשה במכוון?</w:t>
      </w:r>
    </w:p>
    <w:p w:rsidR="00131DFD" w:rsidRDefault="00131DFD" w:rsidP="00131DFD">
      <w:pPr>
        <w:rPr>
          <w:rtl/>
          <w:lang w:eastAsia="he-IL"/>
        </w:rPr>
      </w:pPr>
      <w:bookmarkStart w:id="3005" w:name="_ETM_Q1_7728333"/>
      <w:bookmarkStart w:id="3006" w:name="_ETM_Q1_7728379"/>
      <w:bookmarkEnd w:id="3005"/>
      <w:bookmarkEnd w:id="3006"/>
    </w:p>
    <w:p w:rsidR="00131DFD" w:rsidRDefault="00131DFD" w:rsidP="00080D10">
      <w:pPr>
        <w:pStyle w:val="afb"/>
        <w:keepNext/>
        <w:rPr>
          <w:rtl/>
          <w:lang w:eastAsia="he-IL"/>
        </w:rPr>
      </w:pPr>
      <w:bookmarkStart w:id="3007" w:name="_ETM_Q1_7724560"/>
      <w:bookmarkStart w:id="3008" w:name="ET_guest_ענת_טדסה_304"/>
      <w:bookmarkEnd w:id="3007"/>
      <w:r w:rsidRPr="00080D10">
        <w:rPr>
          <w:rStyle w:val="TagStyle"/>
          <w:rFonts w:hint="cs"/>
          <w:rtl/>
        </w:rPr>
        <w:t xml:space="preserve"> &lt;&lt; אורח &gt;&gt;</w:t>
      </w:r>
      <w:r>
        <w:rPr>
          <w:rStyle w:val="TagStyle"/>
          <w:rFonts w:hint="cs"/>
          <w:rtl/>
        </w:rPr>
        <w:t xml:space="preserve"> </w:t>
      </w:r>
      <w:r>
        <w:rPr>
          <w:rFonts w:hint="cs"/>
          <w:rtl/>
          <w:lang w:eastAsia="he-IL"/>
        </w:rPr>
        <w:t xml:space="preserve">ענת </w:t>
      </w:r>
      <w:proofErr w:type="spellStart"/>
      <w:r>
        <w:rPr>
          <w:rFonts w:hint="cs"/>
          <w:rtl/>
          <w:lang w:eastAsia="he-IL"/>
        </w:rPr>
        <w:t>טדסה</w:t>
      </w:r>
      <w:proofErr w:type="spellEnd"/>
      <w:r>
        <w:rPr>
          <w:rFonts w:hint="cs"/>
          <w:rtl/>
          <w:lang w:eastAsia="he-IL"/>
        </w:rPr>
        <w:t>:</w:t>
      </w:r>
      <w:r>
        <w:rPr>
          <w:rStyle w:val="TagStyle"/>
          <w:rFonts w:hint="cs"/>
          <w:rtl/>
        </w:rPr>
        <w:t xml:space="preserve"> </w:t>
      </w:r>
      <w:r w:rsidRPr="00080D10">
        <w:rPr>
          <w:rStyle w:val="TagStyle"/>
          <w:rFonts w:hint="cs"/>
          <w:rtl/>
        </w:rPr>
        <w:t>&lt;&lt; אורח &gt;&gt;</w:t>
      </w:r>
      <w:bookmarkEnd w:id="3008"/>
      <w:r>
        <w:rPr>
          <w:rFonts w:hint="cs"/>
          <w:rtl/>
          <w:lang w:eastAsia="he-I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האמת, שלושה חודשים אחרי שהתיק שלי נפל, </w:t>
      </w:r>
      <w:bookmarkStart w:id="3009" w:name="_ETM_Q1_7729881"/>
      <w:bookmarkEnd w:id="3009"/>
      <w:r>
        <w:rPr>
          <w:rtl/>
          <w:lang w:eastAsia="he-IL"/>
        </w:rPr>
        <w:t>אף אחד לא טרח להגיד לי: ענת, התיק שלך נפל.</w:t>
      </w:r>
      <w:bookmarkStart w:id="3010" w:name="_ETM_Q1_7729964"/>
      <w:bookmarkEnd w:id="3010"/>
      <w:r>
        <w:rPr>
          <w:rtl/>
          <w:lang w:eastAsia="he-IL"/>
        </w:rPr>
        <w:t xml:space="preserve"> </w:t>
      </w:r>
      <w:bookmarkStart w:id="3011" w:name="_ETM_Q1_7728426"/>
      <w:bookmarkStart w:id="3012" w:name="_ETM_Q1_7728473"/>
      <w:bookmarkEnd w:id="3011"/>
      <w:bookmarkEnd w:id="3012"/>
      <w:r>
        <w:rPr>
          <w:rtl/>
          <w:lang w:eastAsia="he-IL"/>
        </w:rPr>
        <w:t xml:space="preserve"> אני חיפשתי את הפרקליטות כדי לקבל תשובות. הפרקליטה לא נענתה לי והתובע שלי </w:t>
      </w:r>
      <w:bookmarkStart w:id="3013" w:name="_ETM_Q1_7739060"/>
      <w:bookmarkEnd w:id="3013"/>
      <w:r>
        <w:rPr>
          <w:rtl/>
          <w:lang w:eastAsia="he-IL"/>
        </w:rPr>
        <w:t xml:space="preserve">לא נענה לי. בדיעבד, </w:t>
      </w:r>
      <w:bookmarkStart w:id="3014" w:name="_ETM_Q1_7739380"/>
      <w:bookmarkEnd w:id="3014"/>
      <w:r>
        <w:rPr>
          <w:rtl/>
          <w:lang w:eastAsia="he-IL"/>
        </w:rPr>
        <w:t xml:space="preserve">אני מבינה שהתיק שלי נפל על זה שהתובע שלי התחתן </w:t>
      </w:r>
      <w:bookmarkStart w:id="3015" w:name="_ETM_Q1_7745724"/>
      <w:bookmarkEnd w:id="3015"/>
      <w:r>
        <w:rPr>
          <w:rtl/>
          <w:lang w:eastAsia="he-IL"/>
        </w:rPr>
        <w:t xml:space="preserve">והוא לא היה מספיק על התיק שלי. קבלתי </w:t>
      </w:r>
      <w:bookmarkStart w:id="3016" w:name="_ETM_Q1_7743852"/>
      <w:bookmarkEnd w:id="3016"/>
      <w:r>
        <w:rPr>
          <w:rtl/>
          <w:lang w:eastAsia="he-IL"/>
        </w:rPr>
        <w:t xml:space="preserve">על זה. זה מחדל כי אני </w:t>
      </w:r>
      <w:bookmarkStart w:id="3017" w:name="_ETM_Q1_7751303"/>
      <w:bookmarkEnd w:id="3017"/>
      <w:r>
        <w:rPr>
          <w:rtl/>
          <w:lang w:eastAsia="he-IL"/>
        </w:rPr>
        <w:t xml:space="preserve">עשיתי הכול ושיתפתי פעולה </w:t>
      </w:r>
      <w:proofErr w:type="spellStart"/>
      <w:r>
        <w:rPr>
          <w:rtl/>
          <w:lang w:eastAsia="he-IL"/>
        </w:rPr>
        <w:t>בהכול</w:t>
      </w:r>
      <w:proofErr w:type="spellEnd"/>
      <w:r>
        <w:rPr>
          <w:rtl/>
          <w:lang w:eastAsia="he-IL"/>
        </w:rPr>
        <w:t xml:space="preserve">. הייתי צריכה להדגים על עצמי </w:t>
      </w:r>
      <w:bookmarkStart w:id="3018" w:name="_ETM_Q1_7753871"/>
      <w:bookmarkEnd w:id="3018"/>
      <w:r>
        <w:rPr>
          <w:rtl/>
          <w:lang w:eastAsia="he-IL"/>
        </w:rPr>
        <w:t xml:space="preserve">איך עברתי את הפגיעה,  הייתי צריכה להגיע לעימות לא פשוט, </w:t>
      </w:r>
      <w:bookmarkStart w:id="3019" w:name="_ETM_Q1_7759741"/>
      <w:bookmarkEnd w:id="3019"/>
      <w:r>
        <w:rPr>
          <w:rtl/>
          <w:lang w:eastAsia="he-IL"/>
        </w:rPr>
        <w:t xml:space="preserve">ובסוף התיק שלי נפל לא על זה שאני עשיתי איזה </w:t>
      </w:r>
      <w:bookmarkStart w:id="3020" w:name="_ETM_Q1_7764605"/>
      <w:bookmarkEnd w:id="3020"/>
      <w:r>
        <w:rPr>
          <w:rtl/>
          <w:lang w:eastAsia="he-IL"/>
        </w:rPr>
        <w:t xml:space="preserve">משהו. לא בגללי. התיק שלי </w:t>
      </w:r>
      <w:bookmarkStart w:id="3021" w:name="_ETM_Q1_7767069"/>
      <w:bookmarkEnd w:id="3021"/>
      <w:r>
        <w:rPr>
          <w:rtl/>
          <w:lang w:eastAsia="he-IL"/>
        </w:rPr>
        <w:t xml:space="preserve">נפל בגלל המערכת. ואם המערכת דוגלת באפס סובלנות כלפי הטרדות מינית, </w:t>
      </w:r>
      <w:bookmarkStart w:id="3022" w:name="_ETM_Q1_7772265"/>
      <w:bookmarkEnd w:id="3022"/>
      <w:r>
        <w:rPr>
          <w:rtl/>
          <w:lang w:eastAsia="he-IL"/>
        </w:rPr>
        <w:t xml:space="preserve"> אני רוצה אפס סובלנות כלפי הטרדות מיניות. זה לא הגיוני שיש חוק שבאמת מהווה גן עדן לפוגעים שהם אזרחים שמגיעים למילואים. אני מאמינה שיש </w:t>
      </w:r>
      <w:bookmarkStart w:id="3023" w:name="_ETM_Q1_7789100"/>
      <w:bookmarkEnd w:id="3023"/>
      <w:r>
        <w:rPr>
          <w:rtl/>
          <w:lang w:eastAsia="he-IL"/>
        </w:rPr>
        <w:t xml:space="preserve">כאלה שיש להם עורכי דין שאומרים להם על החוק הזה </w:t>
      </w:r>
      <w:bookmarkStart w:id="3024" w:name="_ETM_Q1_7791694"/>
      <w:bookmarkEnd w:id="3024"/>
      <w:r>
        <w:rPr>
          <w:rtl/>
          <w:lang w:eastAsia="he-IL"/>
        </w:rPr>
        <w:t xml:space="preserve">והם פשוט לא משתפים פעולה, וכך בנות נפגעות. וצרי לי, </w:t>
      </w:r>
      <w:bookmarkStart w:id="3025" w:name="_ETM_Q1_7794969"/>
      <w:bookmarkEnd w:id="3025"/>
      <w:r>
        <w:rPr>
          <w:rtl/>
          <w:lang w:eastAsia="he-IL"/>
        </w:rPr>
        <w:t xml:space="preserve">באמת צר לי.  </w:t>
      </w:r>
      <w:bookmarkStart w:id="3026" w:name="_ETM_Q1_7778711"/>
      <w:bookmarkEnd w:id="3026"/>
      <w:r>
        <w:rPr>
          <w:rtl/>
          <w:lang w:eastAsia="he-IL"/>
        </w:rPr>
        <w:t xml:space="preserve">  </w:t>
      </w:r>
      <w:bookmarkStart w:id="3027" w:name="_ETM_Q1_7774101"/>
      <w:bookmarkEnd w:id="3027"/>
      <w:r>
        <w:rPr>
          <w:rtl/>
          <w:lang w:eastAsia="he-IL"/>
        </w:rPr>
        <w:t xml:space="preserve"> </w:t>
      </w:r>
    </w:p>
    <w:p w:rsidR="00131DFD" w:rsidRDefault="00131DFD" w:rsidP="00131DFD">
      <w:pPr>
        <w:ind w:firstLine="0"/>
        <w:rPr>
          <w:rtl/>
          <w:lang w:eastAsia="he-IL"/>
        </w:rPr>
      </w:pPr>
      <w:bookmarkStart w:id="3028" w:name="_ETM_Q1_7775242"/>
      <w:bookmarkStart w:id="3029" w:name="_ETM_Q1_7775304"/>
      <w:bookmarkStart w:id="3030" w:name="_ETM_Q1_7775335"/>
      <w:bookmarkStart w:id="3031" w:name="_ETM_Q1_7775367"/>
      <w:bookmarkStart w:id="3032" w:name="_ETM_Q1_7776007"/>
      <w:bookmarkEnd w:id="3028"/>
      <w:bookmarkEnd w:id="3029"/>
      <w:bookmarkEnd w:id="3030"/>
      <w:bookmarkEnd w:id="3031"/>
      <w:bookmarkEnd w:id="3032"/>
    </w:p>
    <w:p w:rsidR="00131DFD" w:rsidRDefault="00131DFD" w:rsidP="00131DFD">
      <w:pPr>
        <w:ind w:firstLine="0"/>
        <w:rPr>
          <w:rtl/>
          <w:lang w:eastAsia="he-IL"/>
        </w:rPr>
      </w:pPr>
      <w:bookmarkStart w:id="3033" w:name="_ETM_Q1_7797962"/>
      <w:bookmarkEnd w:id="3033"/>
      <w:r>
        <w:rPr>
          <w:rtl/>
          <w:lang w:eastAsia="he-IL"/>
        </w:rPr>
        <w:tab/>
      </w:r>
      <w:r>
        <w:rPr>
          <w:rtl/>
          <w:lang w:eastAsia="he-IL"/>
        </w:rPr>
        <w:tab/>
      </w:r>
      <w:r>
        <w:rPr>
          <w:rtl/>
          <w:lang w:eastAsia="he-IL"/>
        </w:rPr>
        <w:tab/>
      </w:r>
      <w:r>
        <w:rPr>
          <w:rtl/>
          <w:lang w:eastAsia="he-IL"/>
        </w:rPr>
        <w:tab/>
      </w:r>
      <w:r>
        <w:rPr>
          <w:rtl/>
          <w:lang w:eastAsia="he-IL"/>
        </w:rPr>
        <w:tab/>
        <w:t>(מחיאות כפיים)</w:t>
      </w:r>
    </w:p>
    <w:p w:rsidR="00131DFD" w:rsidRDefault="00131DFD" w:rsidP="00131DFD">
      <w:pPr>
        <w:ind w:firstLine="0"/>
        <w:rPr>
          <w:rtl/>
          <w:lang w:eastAsia="he-IL"/>
        </w:rPr>
      </w:pPr>
    </w:p>
    <w:p w:rsidR="00131DFD" w:rsidRDefault="00131DFD" w:rsidP="00080D10">
      <w:pPr>
        <w:pStyle w:val="af8"/>
        <w:keepNext/>
        <w:rPr>
          <w:rtl/>
        </w:rPr>
      </w:pPr>
      <w:bookmarkStart w:id="3034" w:name="ET_yor_5084_306"/>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03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תודה רבה.</w:t>
      </w:r>
    </w:p>
    <w:p w:rsidR="00131DFD" w:rsidRDefault="00131DFD" w:rsidP="00131DFD">
      <w:pPr>
        <w:rPr>
          <w:rtl/>
          <w:lang w:eastAsia="he-IL"/>
        </w:rPr>
      </w:pPr>
      <w:bookmarkStart w:id="3035" w:name="_ETM_Q1_7797875"/>
      <w:bookmarkEnd w:id="3035"/>
    </w:p>
    <w:p w:rsidR="00131DFD" w:rsidRDefault="00131DFD" w:rsidP="00080D10">
      <w:pPr>
        <w:pStyle w:val="af8"/>
        <w:keepNext/>
        <w:rPr>
          <w:rtl/>
        </w:rPr>
      </w:pPr>
      <w:bookmarkStart w:id="3036" w:name="_ETM_Q1_7800276"/>
      <w:bookmarkStart w:id="3037" w:name="ET_yor_פנינה_תמנו_יור_הוועדה_לקידו_307"/>
      <w:bookmarkEnd w:id="303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3038" w:name="_ETM_Q1_7813555"/>
      <w:bookmarkEnd w:id="3037"/>
      <w:bookmarkEnd w:id="3038"/>
    </w:p>
    <w:p w:rsidR="00131DFD" w:rsidRDefault="00131DFD" w:rsidP="00131DFD">
      <w:pPr>
        <w:rPr>
          <w:rtl/>
          <w:lang w:eastAsia="he-IL"/>
        </w:rPr>
      </w:pPr>
      <w:bookmarkStart w:id="3039" w:name="_ETM_Q1_7801124"/>
      <w:bookmarkEnd w:id="3039"/>
      <w:r>
        <w:rPr>
          <w:rtl/>
          <w:lang w:eastAsia="he-IL"/>
        </w:rPr>
        <w:t xml:space="preserve">ענת, תודה רבה שבאת, ותודה שאת </w:t>
      </w:r>
      <w:bookmarkStart w:id="3040" w:name="_ETM_Q1_7806148"/>
      <w:bookmarkEnd w:id="3040"/>
      <w:r>
        <w:rPr>
          <w:rtl/>
          <w:lang w:eastAsia="he-IL"/>
        </w:rPr>
        <w:t xml:space="preserve">נלחמת עבור נשים אחרות באומץ לב.  מיכל, תודה </w:t>
      </w:r>
      <w:bookmarkStart w:id="3041" w:name="_ETM_Q1_7810047"/>
      <w:bookmarkEnd w:id="3041"/>
      <w:r>
        <w:rPr>
          <w:rtl/>
          <w:lang w:eastAsia="he-IL"/>
        </w:rPr>
        <w:t xml:space="preserve">גם לך על כך שהבאת את העדות שלה בתקשורת וגם </w:t>
      </w:r>
      <w:bookmarkStart w:id="3042" w:name="_ETM_Q1_7811212"/>
      <w:bookmarkEnd w:id="3042"/>
      <w:r>
        <w:rPr>
          <w:rtl/>
          <w:lang w:eastAsia="he-IL"/>
        </w:rPr>
        <w:t xml:space="preserve">פה. </w:t>
      </w:r>
    </w:p>
    <w:p w:rsidR="00131DFD" w:rsidRDefault="00131DFD" w:rsidP="00131DFD">
      <w:pPr>
        <w:ind w:firstLine="0"/>
        <w:rPr>
          <w:rtl/>
          <w:lang w:eastAsia="he-IL"/>
        </w:rPr>
      </w:pPr>
      <w:bookmarkStart w:id="3043" w:name="_ETM_Q1_7797927"/>
      <w:bookmarkEnd w:id="3043"/>
    </w:p>
    <w:p w:rsidR="00131DFD" w:rsidRDefault="00131DFD" w:rsidP="00080D10">
      <w:pPr>
        <w:pStyle w:val="a5"/>
        <w:keepNext/>
        <w:rPr>
          <w:rtl/>
        </w:rPr>
      </w:pPr>
      <w:bookmarkStart w:id="3044" w:name="ET_knessetmember_5767_117"/>
      <w:r w:rsidRPr="00080D10">
        <w:rPr>
          <w:rStyle w:val="TagStyle"/>
          <w:rFonts w:hint="cs"/>
          <w:rtl/>
        </w:rPr>
        <w:t xml:space="preserve"> &lt;&lt; דובר &gt;&gt;</w:t>
      </w:r>
      <w:r>
        <w:rPr>
          <w:rStyle w:val="TagStyle"/>
          <w:rFonts w:hint="cs"/>
          <w:rtl/>
        </w:rPr>
        <w:t xml:space="preserve">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w:t>
      </w:r>
      <w:r w:rsidRPr="00080D10">
        <w:rPr>
          <w:rStyle w:val="TagStyle"/>
          <w:rFonts w:hint="cs"/>
          <w:rtl/>
        </w:rPr>
        <w:t>&lt;&lt; דובר &gt;&gt;</w:t>
      </w:r>
      <w:r>
        <w:rPr>
          <w:rFonts w:hint="cs"/>
          <w:rtl/>
        </w:rPr>
        <w:t xml:space="preserve">   </w:t>
      </w:r>
      <w:bookmarkEnd w:id="3044"/>
    </w:p>
    <w:p w:rsidR="00131DFD" w:rsidRDefault="00131DFD" w:rsidP="00080D10">
      <w:pPr>
        <w:pStyle w:val="KeepWithNext"/>
        <w:rPr>
          <w:lang w:eastAsia="he-IL"/>
        </w:rPr>
      </w:pPr>
    </w:p>
    <w:p w:rsidR="00131DFD" w:rsidRDefault="00131DFD" w:rsidP="00131DFD">
      <w:pPr>
        <w:rPr>
          <w:rtl/>
          <w:lang w:eastAsia="he-IL"/>
        </w:rPr>
      </w:pPr>
      <w:bookmarkStart w:id="3045" w:name="_ETM_Q1_7776335"/>
      <w:bookmarkStart w:id="3046" w:name="_ETM_Q1_7776367"/>
      <w:bookmarkEnd w:id="3045"/>
      <w:bookmarkEnd w:id="3046"/>
      <w:r>
        <w:rPr>
          <w:rtl/>
          <w:lang w:eastAsia="he-IL"/>
        </w:rPr>
        <w:t xml:space="preserve">החוק הזה חייב להשתנות. אני </w:t>
      </w:r>
      <w:bookmarkStart w:id="3047" w:name="_ETM_Q1_7773800"/>
      <w:bookmarkEnd w:id="3047"/>
      <w:r>
        <w:rPr>
          <w:rtl/>
          <w:lang w:eastAsia="he-IL"/>
        </w:rPr>
        <w:t xml:space="preserve">מאוד מקווה שהקואליציה תהיה מוכנה לאשר. </w:t>
      </w:r>
    </w:p>
    <w:p w:rsidR="00131DFD" w:rsidRDefault="00131DFD" w:rsidP="00131DFD">
      <w:pPr>
        <w:ind w:firstLine="0"/>
        <w:rPr>
          <w:rtl/>
          <w:lang w:eastAsia="he-IL"/>
        </w:rPr>
      </w:pPr>
      <w:bookmarkStart w:id="3048" w:name="_ETM_Q1_7786367"/>
      <w:bookmarkStart w:id="3049" w:name="_ETM_Q1_7786414"/>
      <w:bookmarkStart w:id="3050" w:name="_ETM_Q1_7786477"/>
      <w:bookmarkStart w:id="3051" w:name="_ETM_Q1_7786524"/>
      <w:bookmarkStart w:id="3052" w:name="_ETM_Q1_7795009"/>
      <w:bookmarkStart w:id="3053" w:name="_ETM_Q1_7795056"/>
      <w:bookmarkEnd w:id="3048"/>
      <w:bookmarkEnd w:id="3049"/>
      <w:bookmarkEnd w:id="3050"/>
      <w:bookmarkEnd w:id="3051"/>
      <w:bookmarkEnd w:id="3052"/>
      <w:bookmarkEnd w:id="3053"/>
    </w:p>
    <w:p w:rsidR="00131DFD" w:rsidRDefault="00131DFD" w:rsidP="00080D10">
      <w:pPr>
        <w:pStyle w:val="af8"/>
        <w:keepNext/>
        <w:rPr>
          <w:rtl/>
        </w:rPr>
      </w:pPr>
      <w:bookmarkStart w:id="3054" w:name="_ETM_Q1_7795118"/>
      <w:bookmarkStart w:id="3055" w:name="_ETM_Q1_7795149"/>
      <w:bookmarkStart w:id="3056" w:name="_ETM_Q1_7800978"/>
      <w:bookmarkStart w:id="3057" w:name="_ETM_Q1_7801025"/>
      <w:bookmarkStart w:id="3058" w:name="_ETM_Q1_7820167"/>
      <w:bookmarkStart w:id="3059" w:name="_ETM_Q1_7820198"/>
      <w:bookmarkStart w:id="3060" w:name="ET_yor_5084_309"/>
      <w:bookmarkEnd w:id="3054"/>
      <w:bookmarkEnd w:id="3055"/>
      <w:bookmarkEnd w:id="3056"/>
      <w:bookmarkEnd w:id="3057"/>
      <w:bookmarkEnd w:id="3058"/>
      <w:bookmarkEnd w:id="3059"/>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060"/>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כל אחד מחברי הכנסת ידבר עכשיו שתי דקות, בבקשה, </w:t>
      </w:r>
      <w:bookmarkStart w:id="3061" w:name="_ETM_Q1_7815189"/>
      <w:bookmarkEnd w:id="3061"/>
      <w:r>
        <w:rPr>
          <w:rtl/>
          <w:lang w:eastAsia="he-IL"/>
        </w:rPr>
        <w:t>כי אני צריך לרוץ על כולם. אני מתנצל בפני השאר. שרון, בבקשה. ממש שתי דקות.</w:t>
      </w:r>
    </w:p>
    <w:p w:rsidR="00131DFD" w:rsidRDefault="00131DFD" w:rsidP="00131DFD">
      <w:pPr>
        <w:rPr>
          <w:rtl/>
          <w:lang w:eastAsia="he-IL"/>
        </w:rPr>
      </w:pPr>
      <w:bookmarkStart w:id="3062" w:name="_ETM_Q1_7820291"/>
      <w:bookmarkStart w:id="3063" w:name="_ETM_Q1_7820323"/>
      <w:bookmarkStart w:id="3064" w:name="_ETM_Q1_7821510"/>
      <w:bookmarkEnd w:id="3062"/>
      <w:bookmarkEnd w:id="3063"/>
      <w:bookmarkEnd w:id="3064"/>
    </w:p>
    <w:p w:rsidR="00131DFD" w:rsidRDefault="00131DFD" w:rsidP="00080D10">
      <w:pPr>
        <w:pStyle w:val="a5"/>
        <w:keepNext/>
        <w:rPr>
          <w:rtl/>
        </w:rPr>
      </w:pPr>
      <w:bookmarkStart w:id="3065" w:name="ET_knessetmember_6367_118"/>
      <w:r w:rsidRPr="00080D10">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r>
        <w:rPr>
          <w:rFonts w:hint="cs"/>
          <w:rtl/>
        </w:rPr>
        <w:t xml:space="preserve">   </w:t>
      </w:r>
      <w:bookmarkEnd w:id="3065"/>
    </w:p>
    <w:p w:rsidR="00131DFD" w:rsidRDefault="00131DFD" w:rsidP="00080D10">
      <w:pPr>
        <w:pStyle w:val="KeepWithNext"/>
        <w:rPr>
          <w:lang w:eastAsia="he-IL"/>
        </w:rPr>
      </w:pPr>
    </w:p>
    <w:p w:rsidR="00131DFD" w:rsidRDefault="00131DFD" w:rsidP="00131DFD">
      <w:pPr>
        <w:rPr>
          <w:rtl/>
          <w:lang w:eastAsia="he-IL"/>
        </w:rPr>
      </w:pPr>
      <w:bookmarkStart w:id="3066" w:name="_ETM_Q1_7821807"/>
      <w:bookmarkStart w:id="3067" w:name="_ETM_Q1_7821854"/>
      <w:bookmarkEnd w:id="3066"/>
      <w:bookmarkEnd w:id="3067"/>
      <w:r>
        <w:rPr>
          <w:rtl/>
          <w:lang w:eastAsia="he-IL"/>
        </w:rPr>
        <w:t xml:space="preserve">קודם כול, אני רוצה להודות לשני יושבי-הראש ולומר שהדיון </w:t>
      </w:r>
      <w:bookmarkStart w:id="3068" w:name="_ETM_Q1_7827160"/>
      <w:bookmarkEnd w:id="3068"/>
      <w:r>
        <w:rPr>
          <w:rtl/>
          <w:lang w:eastAsia="he-IL"/>
        </w:rPr>
        <w:t xml:space="preserve">הזה הוא דיון </w:t>
      </w:r>
      <w:bookmarkStart w:id="3069" w:name="_ETM_Q1_7826870"/>
      <w:bookmarkEnd w:id="3069"/>
      <w:r>
        <w:rPr>
          <w:rtl/>
          <w:lang w:eastAsia="he-IL"/>
        </w:rPr>
        <w:t xml:space="preserve">חשוב מאין כמותו. צריך להבין שמדובר בדוח חמור. אני מברכת את מבקר המדינה על כך שלקחו </w:t>
      </w:r>
      <w:bookmarkStart w:id="3070" w:name="_ETM_Q1_7834825"/>
      <w:bookmarkEnd w:id="3070"/>
      <w:r>
        <w:rPr>
          <w:rtl/>
          <w:lang w:eastAsia="he-IL"/>
        </w:rPr>
        <w:t xml:space="preserve">על עצמם לעשות דוח כזה. כשעושים </w:t>
      </w:r>
      <w:bookmarkStart w:id="3071" w:name="_ETM_Q1_7834545"/>
      <w:bookmarkEnd w:id="3071"/>
      <w:r>
        <w:rPr>
          <w:rtl/>
          <w:lang w:eastAsia="he-IL"/>
        </w:rPr>
        <w:t xml:space="preserve">דוח מהסוג הזה זה מראה על בגרות של חברה. אני חושבת שזה </w:t>
      </w:r>
      <w:bookmarkStart w:id="3072" w:name="_ETM_Q1_7842529"/>
      <w:bookmarkEnd w:id="3072"/>
      <w:r>
        <w:rPr>
          <w:rtl/>
          <w:lang w:eastAsia="he-IL"/>
        </w:rPr>
        <w:t xml:space="preserve">צריך להיות דוח עיתי. </w:t>
      </w:r>
      <w:bookmarkStart w:id="3073" w:name="_ETM_Q1_7840199"/>
      <w:bookmarkEnd w:id="3073"/>
      <w:r>
        <w:rPr>
          <w:rtl/>
          <w:lang w:eastAsia="he-IL"/>
        </w:rPr>
        <w:t xml:space="preserve">אנחנו כחברה מסתכלים על עצמנו וזו תופעה חמורה מאוד. אלו </w:t>
      </w:r>
      <w:bookmarkStart w:id="3074" w:name="_ETM_Q1_7845918"/>
      <w:bookmarkEnd w:id="3074"/>
      <w:r>
        <w:rPr>
          <w:rtl/>
          <w:lang w:eastAsia="he-IL"/>
        </w:rPr>
        <w:t xml:space="preserve">נתונים חמורים מאוד. אנחנו צריכים להפוך את זה לסוג של בקרה, גם </w:t>
      </w:r>
      <w:bookmarkStart w:id="3075" w:name="_ETM_Q1_7851278"/>
      <w:bookmarkEnd w:id="3075"/>
      <w:r>
        <w:rPr>
          <w:rtl/>
          <w:lang w:eastAsia="he-IL"/>
        </w:rPr>
        <w:t xml:space="preserve">בתוך הארגונים וגם בתוך מבקר המדינה. כולם צריכים לדעת שהעין הפקוחה מסתכלת לתוך הארגונים עצמם, </w:t>
      </w:r>
      <w:bookmarkStart w:id="3076" w:name="_ETM_Q1_7857513"/>
      <w:bookmarkEnd w:id="3076"/>
      <w:r>
        <w:rPr>
          <w:rtl/>
          <w:lang w:eastAsia="he-IL"/>
        </w:rPr>
        <w:t xml:space="preserve">ובודקת את תופעת ההטרדות המיניות, שהיא בכלל לא </w:t>
      </w:r>
      <w:bookmarkStart w:id="3077" w:name="_ETM_Q1_7857983"/>
      <w:bookmarkEnd w:id="3077"/>
      <w:r>
        <w:rPr>
          <w:rtl/>
          <w:lang w:eastAsia="he-IL"/>
        </w:rPr>
        <w:t xml:space="preserve">תופעת הטרדות מיניות, היא קודם כול מעידה על </w:t>
      </w:r>
      <w:bookmarkStart w:id="3078" w:name="_ETM_Q1_7863513"/>
      <w:bookmarkEnd w:id="3078"/>
      <w:r>
        <w:rPr>
          <w:rtl/>
          <w:lang w:eastAsia="he-IL"/>
        </w:rPr>
        <w:t xml:space="preserve">תרבות ארגונית, והיא  מעידה על כוונות של מפקדים. הארגון כולו צריך </w:t>
      </w:r>
      <w:bookmarkStart w:id="3079" w:name="_ETM_Q1_7870191"/>
      <w:bookmarkEnd w:id="3079"/>
      <w:r>
        <w:rPr>
          <w:rtl/>
          <w:lang w:eastAsia="he-IL"/>
        </w:rPr>
        <w:t xml:space="preserve">לשדר מסר של אפס סבלנות,  לא להצהיר דקלרציות, וגם להתנהג </w:t>
      </w:r>
      <w:bookmarkStart w:id="3080" w:name="_ETM_Q1_7875780"/>
      <w:bookmarkEnd w:id="3080"/>
      <w:r>
        <w:rPr>
          <w:rtl/>
          <w:lang w:eastAsia="he-IL"/>
        </w:rPr>
        <w:t xml:space="preserve">לפי המסר.   </w:t>
      </w:r>
    </w:p>
    <w:p w:rsidR="00131DFD" w:rsidRDefault="00131DFD" w:rsidP="00131DFD">
      <w:pPr>
        <w:ind w:firstLine="0"/>
        <w:rPr>
          <w:rtl/>
          <w:lang w:eastAsia="he-IL"/>
        </w:rPr>
      </w:pPr>
      <w:bookmarkStart w:id="3081" w:name="_ETM_Q1_7881514"/>
      <w:bookmarkStart w:id="3082" w:name="_ETM_Q1_7881545"/>
      <w:bookmarkStart w:id="3083" w:name="_ETM_Q1_7881686"/>
      <w:bookmarkStart w:id="3084" w:name="_ETM_Q1_7881717"/>
      <w:bookmarkEnd w:id="3081"/>
      <w:bookmarkEnd w:id="3082"/>
      <w:bookmarkEnd w:id="3083"/>
      <w:bookmarkEnd w:id="3084"/>
    </w:p>
    <w:p w:rsidR="00131DFD" w:rsidRDefault="00131DFD" w:rsidP="00080D10">
      <w:pPr>
        <w:pStyle w:val="af8"/>
        <w:keepNext/>
        <w:rPr>
          <w:rtl/>
        </w:rPr>
      </w:pPr>
      <w:bookmarkStart w:id="3085" w:name="ET_yor_5084_119"/>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3085"/>
    </w:p>
    <w:p w:rsidR="00131DFD" w:rsidRDefault="00131DFD" w:rsidP="00080D10">
      <w:pPr>
        <w:pStyle w:val="KeepWithNext"/>
        <w:rPr>
          <w:lang w:eastAsia="he-IL"/>
        </w:rPr>
      </w:pPr>
    </w:p>
    <w:p w:rsidR="00131DFD" w:rsidRDefault="00131DFD" w:rsidP="00131DFD">
      <w:pPr>
        <w:rPr>
          <w:rtl/>
          <w:lang w:eastAsia="he-IL"/>
        </w:rPr>
      </w:pPr>
      <w:bookmarkStart w:id="3086" w:name="_ETM_Q1_7874343"/>
      <w:bookmarkEnd w:id="3086"/>
      <w:r>
        <w:rPr>
          <w:rtl/>
          <w:lang w:eastAsia="he-IL"/>
        </w:rPr>
        <w:t xml:space="preserve">שרון, תודה רבה. יש גם חברים שלך. אני בשעה 11:30 צריך לסגור את הדיון. אני עושה דיון </w:t>
      </w:r>
      <w:bookmarkStart w:id="3087" w:name="_ETM_Q1_7879180"/>
      <w:bookmarkEnd w:id="3087"/>
      <w:r>
        <w:rPr>
          <w:rtl/>
          <w:lang w:eastAsia="he-IL"/>
        </w:rPr>
        <w:t xml:space="preserve">נוסף. אני נורא מצטער. </w:t>
      </w:r>
    </w:p>
    <w:p w:rsidR="00131DFD" w:rsidRDefault="00131DFD" w:rsidP="00131DFD">
      <w:pPr>
        <w:rPr>
          <w:rtl/>
          <w:lang w:eastAsia="he-IL"/>
        </w:rPr>
      </w:pPr>
      <w:bookmarkStart w:id="3088" w:name="_ETM_Q1_7886860"/>
      <w:bookmarkEnd w:id="3088"/>
    </w:p>
    <w:p w:rsidR="00131DFD" w:rsidRDefault="00131DFD" w:rsidP="00080D10">
      <w:pPr>
        <w:pStyle w:val="a5"/>
        <w:keepNext/>
        <w:rPr>
          <w:rtl/>
        </w:rPr>
      </w:pPr>
      <w:bookmarkStart w:id="3089" w:name="_ETM_Q1_7887227"/>
      <w:bookmarkStart w:id="3090" w:name="_ETM_Q1_7881947"/>
      <w:bookmarkStart w:id="3091" w:name="ET_knessetmember_6367_311"/>
      <w:bookmarkEnd w:id="3089"/>
      <w:bookmarkEnd w:id="3090"/>
      <w:r w:rsidRPr="00080D10">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080D10">
        <w:rPr>
          <w:rStyle w:val="TagStyle"/>
          <w:rFonts w:hint="cs"/>
          <w:rtl/>
        </w:rPr>
        <w:t>&lt;&lt; דובר &gt;&gt;</w:t>
      </w:r>
      <w:bookmarkEnd w:id="3091"/>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לא, לא. סליחה, רגע. </w:t>
      </w:r>
      <w:bookmarkStart w:id="3092" w:name="_ETM_Q1_7879686"/>
      <w:bookmarkEnd w:id="3092"/>
    </w:p>
    <w:p w:rsidR="00131DFD" w:rsidRDefault="00131DFD" w:rsidP="00131DFD">
      <w:pPr>
        <w:rPr>
          <w:rtl/>
          <w:lang w:eastAsia="he-IL"/>
        </w:rPr>
      </w:pPr>
    </w:p>
    <w:p w:rsidR="00131DFD" w:rsidRDefault="00131DFD" w:rsidP="00080D10">
      <w:pPr>
        <w:pStyle w:val="af8"/>
        <w:keepNext/>
        <w:rPr>
          <w:rtl/>
        </w:rPr>
      </w:pPr>
      <w:bookmarkStart w:id="3093" w:name="_ETM_Q1_7879984"/>
      <w:bookmarkStart w:id="3094" w:name="ET_yor_5084_313"/>
      <w:bookmarkEnd w:id="3093"/>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09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שרון, כבר </w:t>
      </w:r>
      <w:bookmarkStart w:id="3095" w:name="_ETM_Q1_7886742"/>
      <w:bookmarkEnd w:id="3095"/>
      <w:r>
        <w:rPr>
          <w:rtl/>
          <w:lang w:eastAsia="he-IL"/>
        </w:rPr>
        <w:t xml:space="preserve">דיברת. אין לי ברירה, אני מתנצל. חבר הכנסת סימון דוידסון, </w:t>
      </w:r>
      <w:bookmarkStart w:id="3096" w:name="_ETM_Q1_7890013"/>
      <w:bookmarkEnd w:id="3096"/>
      <w:r>
        <w:rPr>
          <w:rtl/>
          <w:lang w:eastAsia="he-IL"/>
        </w:rPr>
        <w:t>בבקשה.</w:t>
      </w:r>
    </w:p>
    <w:p w:rsidR="00131DFD" w:rsidRDefault="00131DFD" w:rsidP="00131DFD">
      <w:pPr>
        <w:rPr>
          <w:rtl/>
          <w:lang w:eastAsia="he-IL"/>
        </w:rPr>
      </w:pPr>
      <w:bookmarkStart w:id="3097" w:name="_ETM_Q1_7876778"/>
      <w:bookmarkStart w:id="3098" w:name="_ETM_Q1_7885905"/>
      <w:bookmarkStart w:id="3099" w:name="_ETM_Q1_7885936"/>
      <w:bookmarkStart w:id="3100" w:name="_ETM_Q1_7887155"/>
      <w:bookmarkEnd w:id="3097"/>
      <w:bookmarkEnd w:id="3098"/>
      <w:bookmarkEnd w:id="3099"/>
      <w:bookmarkEnd w:id="3100"/>
    </w:p>
    <w:p w:rsidR="00131DFD" w:rsidRDefault="00131DFD" w:rsidP="00080D10">
      <w:pPr>
        <w:pStyle w:val="a5"/>
        <w:keepNext/>
        <w:rPr>
          <w:rtl/>
        </w:rPr>
      </w:pPr>
      <w:bookmarkStart w:id="3101" w:name="ET_knessetmember_6255_120"/>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r>
        <w:rPr>
          <w:rFonts w:hint="cs"/>
          <w:rtl/>
        </w:rPr>
        <w:t xml:space="preserve">   </w:t>
      </w:r>
      <w:bookmarkEnd w:id="3101"/>
    </w:p>
    <w:p w:rsidR="00131DFD" w:rsidRDefault="00131DFD" w:rsidP="00080D10">
      <w:pPr>
        <w:pStyle w:val="KeepWithNext"/>
        <w:rPr>
          <w:lang w:eastAsia="he-IL"/>
        </w:rPr>
      </w:pPr>
    </w:p>
    <w:p w:rsidR="00131DFD" w:rsidRDefault="00131DFD" w:rsidP="00131DFD">
      <w:pPr>
        <w:rPr>
          <w:rtl/>
          <w:lang w:eastAsia="he-IL"/>
        </w:rPr>
      </w:pPr>
      <w:bookmarkStart w:id="3102" w:name="_ETM_Q1_7887483"/>
      <w:bookmarkStart w:id="3103" w:name="_ETM_Q1_7887530"/>
      <w:bookmarkEnd w:id="3102"/>
      <w:bookmarkEnd w:id="3103"/>
      <w:r>
        <w:rPr>
          <w:rtl/>
          <w:lang w:eastAsia="he-IL"/>
        </w:rPr>
        <w:t xml:space="preserve">אני מדבר, קודם כול, כאבא. לכולנו יש ילדים. יש לי </w:t>
      </w:r>
      <w:bookmarkStart w:id="3104" w:name="_ETM_Q1_7895204"/>
      <w:bookmarkEnd w:id="3104"/>
      <w:r>
        <w:rPr>
          <w:rtl/>
          <w:lang w:eastAsia="he-IL"/>
        </w:rPr>
        <w:t xml:space="preserve">שלוש בנות ואחת מהן </w:t>
      </w:r>
      <w:bookmarkStart w:id="3105" w:name="_ETM_Q1_7895484"/>
      <w:bookmarkEnd w:id="3105"/>
      <w:r>
        <w:rPr>
          <w:rtl/>
          <w:lang w:eastAsia="he-IL"/>
        </w:rPr>
        <w:t xml:space="preserve">קצינה בצבא. מיכל, כל הכבוד שלך. הכלי שיש לעיתונאים מביא למצב שאתם מתקנים עוולות. אמרתם: לא לגייס </w:t>
      </w:r>
      <w:bookmarkStart w:id="3106" w:name="_ETM_Q1_7911863"/>
      <w:bookmarkEnd w:id="3106"/>
      <w:r>
        <w:rPr>
          <w:rtl/>
          <w:lang w:eastAsia="he-IL"/>
        </w:rPr>
        <w:t xml:space="preserve">את הבנות לשם </w:t>
      </w:r>
      <w:bookmarkStart w:id="3107" w:name="_ETM_Q1_7913462"/>
      <w:bookmarkEnd w:id="3107"/>
      <w:r>
        <w:rPr>
          <w:rtl/>
          <w:lang w:eastAsia="he-IL"/>
        </w:rPr>
        <w:t xml:space="preserve">אלא נעביר </w:t>
      </w:r>
      <w:bookmarkStart w:id="3108" w:name="_ETM_Q1_7913948"/>
      <w:bookmarkEnd w:id="3108"/>
      <w:r>
        <w:rPr>
          <w:rtl/>
          <w:lang w:eastAsia="he-IL"/>
        </w:rPr>
        <w:t xml:space="preserve">אותן משם. לפני שבועיים וחצי, ודיברנו על זה שרון, </w:t>
      </w:r>
      <w:bookmarkStart w:id="3109" w:name="_ETM_Q1_7917379"/>
      <w:bookmarkEnd w:id="3109"/>
      <w:r>
        <w:rPr>
          <w:rtl/>
          <w:lang w:eastAsia="he-IL"/>
        </w:rPr>
        <w:t xml:space="preserve">יצאה כתבה של ראשי הרבנות של הציונות הדתית שבעקבות הדוח קראו לבנות לא </w:t>
      </w:r>
      <w:bookmarkStart w:id="3110" w:name="_ETM_Q1_7926005"/>
      <w:bookmarkEnd w:id="3110"/>
      <w:r>
        <w:rPr>
          <w:rtl/>
          <w:lang w:eastAsia="he-IL"/>
        </w:rPr>
        <w:t>לשרת בצבא אלא לעשות שירות לאומי. אני הזדעזעתי מהדבר הזה, ודיברתי על כך מספר פעמי</w:t>
      </w:r>
      <w:bookmarkStart w:id="3111" w:name="_ETM_Q1_7933427"/>
      <w:bookmarkEnd w:id="3111"/>
      <w:r>
        <w:rPr>
          <w:rtl/>
          <w:lang w:eastAsia="he-IL"/>
        </w:rPr>
        <w:t xml:space="preserve">ם בכנסת וגם עם שרון. קודם כול, בואו נשים את הקלפים על השולחן. </w:t>
      </w:r>
      <w:bookmarkStart w:id="3112" w:name="_ETM_Q1_7938818"/>
      <w:bookmarkEnd w:id="3112"/>
      <w:r>
        <w:rPr>
          <w:rtl/>
          <w:lang w:eastAsia="he-IL"/>
        </w:rPr>
        <w:t xml:space="preserve">יש בעיה, והיא גדולה. צריכים לטפל בעבריינים, באלה שפוגעים בבנות </w:t>
      </w:r>
      <w:bookmarkStart w:id="3113" w:name="_ETM_Q1_7947209"/>
      <w:bookmarkEnd w:id="3113"/>
      <w:r>
        <w:rPr>
          <w:rtl/>
          <w:lang w:eastAsia="he-IL"/>
        </w:rPr>
        <w:t xml:space="preserve">שלנו. כי אם מישהו היה פוגע </w:t>
      </w:r>
      <w:bookmarkStart w:id="3114" w:name="_ETM_Q1_7943358"/>
      <w:bookmarkEnd w:id="3114"/>
      <w:r>
        <w:rPr>
          <w:rtl/>
          <w:lang w:eastAsia="he-IL"/>
        </w:rPr>
        <w:t xml:space="preserve">בבת שלי, בנכדה שלך, באחת הבנות שלכם, אתם לא הייתם יודעים איך </w:t>
      </w:r>
      <w:bookmarkStart w:id="3115" w:name="_ETM_Q1_7953319"/>
      <w:bookmarkEnd w:id="3115"/>
      <w:r>
        <w:rPr>
          <w:rtl/>
          <w:lang w:eastAsia="he-IL"/>
        </w:rPr>
        <w:t xml:space="preserve">לפעול. בואו נשים בצד את כל הדברים ונטפל באותם אנשים שפוגעים </w:t>
      </w:r>
      <w:bookmarkStart w:id="3116" w:name="_ETM_Q1_7959772"/>
      <w:bookmarkEnd w:id="3116"/>
      <w:r>
        <w:rPr>
          <w:rtl/>
          <w:lang w:eastAsia="he-IL"/>
        </w:rPr>
        <w:t xml:space="preserve">בבנות שלנו בצורה הכי חריפה, הכי חמורה. וכמו שעושים בשירות </w:t>
      </w:r>
      <w:bookmarkStart w:id="3117" w:name="_ETM_Q1_7967601"/>
      <w:bookmarkEnd w:id="3117"/>
      <w:r>
        <w:rPr>
          <w:rtl/>
          <w:lang w:eastAsia="he-IL"/>
        </w:rPr>
        <w:t xml:space="preserve">בתי הסוהר כשמזיזים </w:t>
      </w:r>
      <w:proofErr w:type="spellStart"/>
      <w:r>
        <w:rPr>
          <w:rtl/>
          <w:lang w:eastAsia="he-IL"/>
        </w:rPr>
        <w:t>מיידית</w:t>
      </w:r>
      <w:proofErr w:type="spellEnd"/>
      <w:r>
        <w:rPr>
          <w:rtl/>
          <w:lang w:eastAsia="he-IL"/>
        </w:rPr>
        <w:t xml:space="preserve"> את אותו </w:t>
      </w:r>
      <w:bookmarkStart w:id="3118" w:name="_ETM_Q1_7966997"/>
      <w:bookmarkEnd w:id="3118"/>
      <w:r>
        <w:rPr>
          <w:rtl/>
          <w:lang w:eastAsia="he-IL"/>
        </w:rPr>
        <w:t xml:space="preserve">אדם שיש לגביו אפילו איזה עננה קטנה, שיעשו זאת גם במשטרה וגם בצבא. תודה. </w:t>
      </w:r>
    </w:p>
    <w:p w:rsidR="00131DFD" w:rsidRDefault="00131DFD" w:rsidP="00131DFD">
      <w:pPr>
        <w:ind w:firstLine="0"/>
        <w:rPr>
          <w:rtl/>
          <w:lang w:eastAsia="he-IL"/>
        </w:rPr>
      </w:pPr>
      <w:bookmarkStart w:id="3119" w:name="_ETM_Q1_7975789"/>
      <w:bookmarkStart w:id="3120" w:name="_ETM_Q1_7975836"/>
      <w:bookmarkStart w:id="3121" w:name="_ETM_Q1_7975883"/>
      <w:bookmarkStart w:id="3122" w:name="_ETM_Q1_7975930"/>
      <w:bookmarkEnd w:id="3119"/>
      <w:bookmarkEnd w:id="3120"/>
      <w:bookmarkEnd w:id="3121"/>
      <w:bookmarkEnd w:id="3122"/>
    </w:p>
    <w:p w:rsidR="00131DFD" w:rsidRDefault="00131DFD" w:rsidP="00080D10">
      <w:pPr>
        <w:pStyle w:val="af8"/>
        <w:keepNext/>
        <w:rPr>
          <w:rtl/>
        </w:rPr>
      </w:pPr>
      <w:bookmarkStart w:id="3123" w:name="ET_yor_5084_121"/>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3123"/>
    </w:p>
    <w:p w:rsidR="00131DFD" w:rsidRDefault="00131DFD" w:rsidP="00080D10">
      <w:pPr>
        <w:pStyle w:val="KeepWithNext"/>
        <w:rPr>
          <w:lang w:eastAsia="he-IL"/>
        </w:rPr>
      </w:pPr>
    </w:p>
    <w:p w:rsidR="00131DFD" w:rsidRDefault="00131DFD" w:rsidP="00131DFD">
      <w:pPr>
        <w:rPr>
          <w:rtl/>
          <w:lang w:eastAsia="he-IL"/>
        </w:rPr>
      </w:pPr>
      <w:bookmarkStart w:id="3124" w:name="_ETM_Q1_7976601"/>
      <w:bookmarkStart w:id="3125" w:name="_ETM_Q1_7977430"/>
      <w:bookmarkEnd w:id="3124"/>
      <w:bookmarkEnd w:id="3125"/>
      <w:r>
        <w:rPr>
          <w:rtl/>
          <w:lang w:eastAsia="he-IL"/>
        </w:rPr>
        <w:t xml:space="preserve">תודה </w:t>
      </w:r>
      <w:bookmarkStart w:id="3126" w:name="_ETM_Q1_7972031"/>
      <w:bookmarkEnd w:id="3126"/>
      <w:r>
        <w:rPr>
          <w:rtl/>
          <w:lang w:eastAsia="he-IL"/>
        </w:rPr>
        <w:t xml:space="preserve">רבה. אני מודה לך על כך שדיברת בקצרה. מירב, </w:t>
      </w:r>
      <w:bookmarkStart w:id="3127" w:name="_ETM_Q1_7977454"/>
      <w:bookmarkEnd w:id="3127"/>
      <w:r>
        <w:rPr>
          <w:rtl/>
          <w:lang w:eastAsia="he-IL"/>
        </w:rPr>
        <w:t>בבקשה.</w:t>
      </w:r>
    </w:p>
    <w:p w:rsidR="00131DFD" w:rsidRDefault="00131DFD" w:rsidP="00131DFD">
      <w:pPr>
        <w:rPr>
          <w:rtl/>
          <w:lang w:eastAsia="he-IL"/>
        </w:rPr>
      </w:pPr>
      <w:bookmarkStart w:id="3128" w:name="_ETM_Q1_7974089"/>
      <w:bookmarkEnd w:id="3128"/>
    </w:p>
    <w:p w:rsidR="00131DFD" w:rsidRDefault="00131DFD" w:rsidP="00080D10">
      <w:pPr>
        <w:pStyle w:val="a5"/>
        <w:keepNext/>
        <w:rPr>
          <w:rtl/>
        </w:rPr>
      </w:pPr>
      <w:bookmarkStart w:id="3129" w:name="ET_speaker_5300_122"/>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r>
        <w:rPr>
          <w:rFonts w:hint="cs"/>
          <w:rtl/>
        </w:rPr>
        <w:t xml:space="preserve">   </w:t>
      </w:r>
      <w:bookmarkEnd w:id="3129"/>
    </w:p>
    <w:p w:rsidR="00131DFD" w:rsidRDefault="00131DFD" w:rsidP="00080D10">
      <w:pPr>
        <w:pStyle w:val="KeepWithNext"/>
        <w:rPr>
          <w:lang w:eastAsia="he-IL"/>
        </w:rPr>
      </w:pPr>
    </w:p>
    <w:p w:rsidR="00131DFD" w:rsidRDefault="00131DFD" w:rsidP="00131DFD">
      <w:pPr>
        <w:rPr>
          <w:rtl/>
          <w:lang w:eastAsia="he-IL"/>
        </w:rPr>
      </w:pPr>
      <w:bookmarkStart w:id="3130" w:name="_ETM_Q1_7977820"/>
      <w:bookmarkStart w:id="3131" w:name="_ETM_Q1_7977867"/>
      <w:bookmarkEnd w:id="3130"/>
      <w:bookmarkEnd w:id="3131"/>
      <w:r>
        <w:rPr>
          <w:rtl/>
          <w:lang w:eastAsia="he-IL"/>
        </w:rPr>
        <w:t xml:space="preserve">גם אני אדבר קצר. קודם </w:t>
      </w:r>
      <w:bookmarkStart w:id="3132" w:name="_ETM_Q1_7978477"/>
      <w:bookmarkEnd w:id="3132"/>
      <w:r>
        <w:rPr>
          <w:rtl/>
          <w:lang w:eastAsia="he-IL"/>
        </w:rPr>
        <w:t xml:space="preserve">כול, אי אפשר לעשות דיון כזה בשעתיים או בשעה וחצי. אי אפשר  להכניס את הצבא ואת המשטרה ואת השב"ס </w:t>
      </w:r>
      <w:bookmarkStart w:id="3133" w:name="_ETM_Q1_7981416"/>
      <w:bookmarkEnd w:id="3133"/>
      <w:r>
        <w:rPr>
          <w:rtl/>
          <w:lang w:eastAsia="he-IL"/>
        </w:rPr>
        <w:t xml:space="preserve">לדיון אחד.  בטח שאי אפשר לעשות דיון </w:t>
      </w:r>
      <w:bookmarkStart w:id="3134" w:name="_ETM_Q1_7984194"/>
      <w:bookmarkEnd w:id="3134"/>
      <w:r>
        <w:rPr>
          <w:rtl/>
          <w:lang w:eastAsia="he-IL"/>
        </w:rPr>
        <w:t xml:space="preserve">כזה </w:t>
      </w:r>
      <w:bookmarkStart w:id="3135" w:name="_ETM_Q1_7985383"/>
      <w:bookmarkEnd w:id="3135"/>
      <w:r>
        <w:rPr>
          <w:rtl/>
          <w:lang w:eastAsia="he-IL"/>
        </w:rPr>
        <w:t xml:space="preserve">ביום רביעי. הנושא של סרסור בכלא גלבוע הוא נושא כבד והוא עומד בפני עצמו, והוא </w:t>
      </w:r>
      <w:bookmarkStart w:id="3136" w:name="_ETM_Q1_7987332"/>
      <w:bookmarkEnd w:id="3136"/>
      <w:r>
        <w:rPr>
          <w:rtl/>
          <w:lang w:eastAsia="he-IL"/>
        </w:rPr>
        <w:t xml:space="preserve">מצריך דיון בנפרד. וגם הנושא של איך מטפלים </w:t>
      </w:r>
      <w:bookmarkStart w:id="3137" w:name="_ETM_Q1_7992415"/>
      <w:bookmarkEnd w:id="3137"/>
      <w:r>
        <w:rPr>
          <w:rtl/>
          <w:lang w:eastAsia="he-IL"/>
        </w:rPr>
        <w:t xml:space="preserve">כאן. אני רוצה לומר שני דברים שלא נאמרו פה: </w:t>
      </w:r>
      <w:bookmarkStart w:id="3138" w:name="_ETM_Q1_7993736"/>
      <w:bookmarkEnd w:id="3138"/>
      <w:r>
        <w:rPr>
          <w:rtl/>
          <w:lang w:eastAsia="he-IL"/>
        </w:rPr>
        <w:t xml:space="preserve">ראשית, אני מתעסקת עם הטרדות מיניות מאז שהגעתי לכנסת </w:t>
      </w:r>
      <w:bookmarkStart w:id="3139" w:name="_ETM_Q1_7998556"/>
      <w:bookmarkEnd w:id="3139"/>
      <w:r>
        <w:rPr>
          <w:rtl/>
          <w:lang w:eastAsia="he-IL"/>
        </w:rPr>
        <w:t xml:space="preserve">ב-2015. צריך לזכור שכשיש עלייה במספר הדיווחים זה אומר שיש סביבת עבודה </w:t>
      </w:r>
      <w:bookmarkStart w:id="3140" w:name="_ETM_Q1_8005533"/>
      <w:bookmarkEnd w:id="3140"/>
      <w:r>
        <w:rPr>
          <w:rtl/>
          <w:lang w:eastAsia="he-IL"/>
        </w:rPr>
        <w:t xml:space="preserve">טובה וחיובית. </w:t>
      </w:r>
      <w:bookmarkStart w:id="3141" w:name="_ETM_Q1_8006822"/>
      <w:bookmarkEnd w:id="3141"/>
      <w:r>
        <w:rPr>
          <w:rtl/>
          <w:lang w:eastAsia="he-IL"/>
        </w:rPr>
        <w:t xml:space="preserve">צריך לזכור את זה. זה נתון שכל מרכזי </w:t>
      </w:r>
      <w:bookmarkStart w:id="3142" w:name="_ETM_Q1_8011693"/>
      <w:bookmarkEnd w:id="3142"/>
      <w:r>
        <w:rPr>
          <w:rtl/>
          <w:lang w:eastAsia="he-IL"/>
        </w:rPr>
        <w:t xml:space="preserve">הסיוע יגידו לכם. הרי אבוי לנו </w:t>
      </w:r>
      <w:bookmarkStart w:id="3143" w:name="_ETM_Q1_8012854"/>
      <w:bookmarkEnd w:id="3143"/>
      <w:r>
        <w:rPr>
          <w:rtl/>
          <w:lang w:eastAsia="he-IL"/>
        </w:rPr>
        <w:t xml:space="preserve">אם בארגונים גדולים לא היו תלונות. כי אז היינו מבינים שאין אווירה ואין תמיכה. </w:t>
      </w:r>
      <w:bookmarkStart w:id="3144" w:name="_ETM_Q1_8019027"/>
      <w:bookmarkEnd w:id="3144"/>
      <w:r>
        <w:rPr>
          <w:rtl/>
          <w:lang w:eastAsia="he-IL"/>
        </w:rPr>
        <w:t xml:space="preserve">זה לא מסיר את האחריות מזה שצריך לדווח. את תלכי </w:t>
      </w:r>
      <w:bookmarkStart w:id="3145" w:name="_ETM_Q1_8023903"/>
      <w:bookmarkEnd w:id="3145"/>
      <w:r>
        <w:rPr>
          <w:rtl/>
          <w:lang w:eastAsia="he-IL"/>
        </w:rPr>
        <w:t xml:space="preserve">למשטרה ותגידי: </w:t>
      </w:r>
      <w:bookmarkStart w:id="3146" w:name="_ETM_Q1_8026366"/>
      <w:bookmarkEnd w:id="3146"/>
      <w:r>
        <w:rPr>
          <w:rtl/>
          <w:lang w:eastAsia="he-IL"/>
        </w:rPr>
        <w:t xml:space="preserve">אנחנו צריכים את השקיפות. כשאני ביקשתי בהצעת חוק שלי לבוא ולדווח לוועדת לביטחון הפנים, שהיא </w:t>
      </w:r>
      <w:bookmarkStart w:id="3147" w:name="_ETM_Q1_8032513"/>
      <w:bookmarkEnd w:id="3147"/>
      <w:r>
        <w:rPr>
          <w:rtl/>
          <w:lang w:eastAsia="he-IL"/>
        </w:rPr>
        <w:t xml:space="preserve">הגוף שאמון על שני הגופים, שב"ס, </w:t>
      </w:r>
      <w:bookmarkStart w:id="3148" w:name="_ETM_Q1_8033105"/>
      <w:bookmarkEnd w:id="3148"/>
      <w:r>
        <w:rPr>
          <w:rtl/>
          <w:lang w:eastAsia="he-IL"/>
        </w:rPr>
        <w:t xml:space="preserve">קטי פרי הנציבה, אמרו: בסדר.  המפכ"ל חשש. אין </w:t>
      </w:r>
      <w:bookmarkStart w:id="3149" w:name="_ETM_Q1_8040545"/>
      <w:bookmarkEnd w:id="3149"/>
      <w:r>
        <w:rPr>
          <w:rtl/>
          <w:lang w:eastAsia="he-IL"/>
        </w:rPr>
        <w:t xml:space="preserve">סיבה. שקיפות זה דבר נכון. ראשית, יהיה לך במה, לא </w:t>
      </w:r>
      <w:bookmarkStart w:id="3150" w:name="_ETM_Q1_8046249"/>
      <w:bookmarkEnd w:id="3150"/>
      <w:r>
        <w:rPr>
          <w:rtl/>
          <w:lang w:eastAsia="he-IL"/>
        </w:rPr>
        <w:t>בדקה וחצי, לבוא ולתת נתונים שלכם, איך טיפלתם</w:t>
      </w:r>
      <w:bookmarkStart w:id="3151" w:name="_ETM_Q1_8052745"/>
      <w:bookmarkEnd w:id="3151"/>
      <w:r>
        <w:rPr>
          <w:rtl/>
          <w:lang w:eastAsia="he-IL"/>
        </w:rPr>
        <w:t xml:space="preserve">, ולתת בקרה לציבור. בסוף אנחנו צריכים לגבות אותם. ומספיק אחת, אחת כזו, </w:t>
      </w:r>
      <w:bookmarkStart w:id="3152" w:name="_ETM_Q1_8063799"/>
      <w:bookmarkEnd w:id="3152"/>
      <w:r>
        <w:rPr>
          <w:rtl/>
          <w:lang w:eastAsia="he-IL"/>
        </w:rPr>
        <w:t xml:space="preserve">וכל העבודה המדהימה שאתן עושות לא שווה כלום. אין לי ויכוח עם לימור כי </w:t>
      </w:r>
      <w:bookmarkStart w:id="3153" w:name="_ETM_Q1_8068285"/>
      <w:bookmarkEnd w:id="3153"/>
      <w:r>
        <w:rPr>
          <w:rtl/>
          <w:lang w:eastAsia="he-IL"/>
        </w:rPr>
        <w:t xml:space="preserve">שתינו באותו צד ושתינו דואגות. אני פשוט חושבת שבאמת </w:t>
      </w:r>
      <w:bookmarkStart w:id="3154" w:name="_ETM_Q1_8076593"/>
      <w:bookmarkEnd w:id="3154"/>
      <w:r>
        <w:rPr>
          <w:rtl/>
          <w:lang w:eastAsia="he-IL"/>
        </w:rPr>
        <w:t xml:space="preserve">נעשתה עבודה. אבל גם מיכל אומרת: </w:t>
      </w:r>
      <w:bookmarkStart w:id="3155" w:name="_ETM_Q1_8074783"/>
      <w:bookmarkEnd w:id="3155"/>
      <w:r>
        <w:rPr>
          <w:rtl/>
          <w:lang w:eastAsia="he-IL"/>
        </w:rPr>
        <w:t>בסוף יש לך אחת, אז מה עשיתם?</w:t>
      </w:r>
      <w:r>
        <w:rPr>
          <w:rFonts w:hint="cs"/>
          <w:lang w:eastAsia="he-IL"/>
        </w:rPr>
        <w:t xml:space="preserve"> </w:t>
      </w:r>
      <w:r>
        <w:rPr>
          <w:rtl/>
          <w:lang w:eastAsia="he-IL"/>
        </w:rPr>
        <w:t>אז תדאגו ש</w:t>
      </w:r>
      <w:bookmarkStart w:id="3156" w:name="_ETM_Q1_8079719"/>
      <w:bookmarkEnd w:id="3156"/>
      <w:r>
        <w:rPr>
          <w:rtl/>
          <w:lang w:eastAsia="he-IL"/>
        </w:rPr>
        <w:t>זה יהיה מעל - - -</w:t>
      </w:r>
    </w:p>
    <w:p w:rsidR="00131DFD" w:rsidRDefault="00131DFD" w:rsidP="00131DFD">
      <w:pPr>
        <w:rPr>
          <w:rtl/>
          <w:lang w:eastAsia="he-IL"/>
        </w:rPr>
      </w:pPr>
      <w:bookmarkStart w:id="3157" w:name="_ETM_Q1_8084886"/>
      <w:bookmarkEnd w:id="3157"/>
    </w:p>
    <w:p w:rsidR="00131DFD" w:rsidRDefault="00131DFD" w:rsidP="00080D10">
      <w:pPr>
        <w:pStyle w:val="af8"/>
        <w:keepNext/>
        <w:rPr>
          <w:rtl/>
        </w:rPr>
      </w:pPr>
      <w:bookmarkStart w:id="3158" w:name="_ETM_Q1_8085982"/>
      <w:bookmarkStart w:id="3159" w:name="ET_yor_5084_315"/>
      <w:bookmarkEnd w:id="3158"/>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15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חברת הכנסת לימור </w:t>
      </w:r>
      <w:proofErr w:type="spellStart"/>
      <w:r>
        <w:rPr>
          <w:rtl/>
          <w:lang w:eastAsia="he-IL"/>
        </w:rPr>
        <w:t>סון</w:t>
      </w:r>
      <w:proofErr w:type="spellEnd"/>
      <w:r>
        <w:rPr>
          <w:rtl/>
          <w:lang w:eastAsia="he-IL"/>
        </w:rPr>
        <w:t xml:space="preserve"> הר מלך, בבקשה.</w:t>
      </w:r>
    </w:p>
    <w:p w:rsidR="00131DFD" w:rsidRDefault="00131DFD" w:rsidP="00131DFD">
      <w:pPr>
        <w:ind w:firstLine="0"/>
        <w:rPr>
          <w:rtl/>
          <w:lang w:eastAsia="he-IL"/>
        </w:rPr>
      </w:pPr>
      <w:bookmarkStart w:id="3160" w:name="_ETM_Q1_8085362"/>
      <w:bookmarkStart w:id="3161" w:name="_ETM_Q1_8081819"/>
      <w:bookmarkStart w:id="3162" w:name="_ETM_Q1_8081866"/>
      <w:bookmarkStart w:id="3163" w:name="_ETM_Q1_8084445"/>
      <w:bookmarkEnd w:id="3160"/>
      <w:bookmarkEnd w:id="3161"/>
      <w:bookmarkEnd w:id="3162"/>
      <w:bookmarkEnd w:id="3163"/>
    </w:p>
    <w:p w:rsidR="00131DFD" w:rsidRDefault="00131DFD" w:rsidP="00080D10">
      <w:pPr>
        <w:pStyle w:val="a5"/>
        <w:keepNext/>
        <w:rPr>
          <w:rtl/>
        </w:rPr>
      </w:pPr>
      <w:bookmarkStart w:id="3164" w:name="ET_knessetmember_6356_316"/>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3164"/>
      <w:r>
        <w:rPr>
          <w:rFonts w:hint="cs"/>
          <w:rtl/>
        </w:rPr>
        <w:t xml:space="preserve">   </w:t>
      </w:r>
    </w:p>
    <w:p w:rsidR="00131DFD" w:rsidRDefault="00131DFD" w:rsidP="00080D10">
      <w:pPr>
        <w:pStyle w:val="KeepWithNext"/>
        <w:rPr>
          <w:lang w:eastAsia="he-IL"/>
        </w:rPr>
      </w:pPr>
    </w:p>
    <w:p w:rsidR="00131DFD" w:rsidRDefault="00131DFD" w:rsidP="00131DFD">
      <w:pPr>
        <w:rPr>
          <w:rtl/>
          <w:lang w:eastAsia="he-IL"/>
        </w:rPr>
      </w:pPr>
      <w:bookmarkStart w:id="3165" w:name="_ETM_Q1_8084851"/>
      <w:bookmarkStart w:id="3166" w:name="_ETM_Q1_8084898"/>
      <w:bookmarkEnd w:id="3165"/>
      <w:bookmarkEnd w:id="3166"/>
      <w:r>
        <w:rPr>
          <w:rtl/>
          <w:lang w:eastAsia="he-IL"/>
        </w:rPr>
        <w:t xml:space="preserve">קודם כול, תודה רבה על </w:t>
      </w:r>
      <w:bookmarkStart w:id="3167" w:name="_ETM_Q1_8090133"/>
      <w:bookmarkEnd w:id="3167"/>
      <w:r>
        <w:rPr>
          <w:rtl/>
          <w:lang w:eastAsia="he-IL"/>
        </w:rPr>
        <w:t xml:space="preserve">הדברים שנאמרו פה באומץ גדול. התשובות לא מספקות אותי. פנינה,  אני </w:t>
      </w:r>
      <w:bookmarkStart w:id="3168" w:name="_ETM_Q1_8098992"/>
      <w:bookmarkEnd w:id="3168"/>
      <w:r>
        <w:rPr>
          <w:rtl/>
          <w:lang w:eastAsia="he-IL"/>
        </w:rPr>
        <w:t xml:space="preserve">מאוד שמחה שהתעקשתם לשאול את הדברים בצורה מאוד מאוד ברורה ולקבל </w:t>
      </w:r>
      <w:bookmarkStart w:id="3169" w:name="_ETM_Q1_8111243"/>
      <w:bookmarkEnd w:id="3169"/>
      <w:r>
        <w:rPr>
          <w:rtl/>
          <w:lang w:eastAsia="he-IL"/>
        </w:rPr>
        <w:t xml:space="preserve">מענה כי זה באמת ממש עניינים של פיקוח נפש. הן </w:t>
      </w:r>
      <w:bookmarkStart w:id="3170" w:name="_ETM_Q1_8117118"/>
      <w:bookmarkEnd w:id="3170"/>
      <w:r>
        <w:rPr>
          <w:rtl/>
          <w:lang w:eastAsia="he-IL"/>
        </w:rPr>
        <w:t xml:space="preserve">ממש החיילות שלנו. אנחנו לא יכולים להגיע למצב </w:t>
      </w:r>
      <w:bookmarkStart w:id="3171" w:name="_ETM_Q1_8123728"/>
      <w:bookmarkEnd w:id="3171"/>
      <w:r>
        <w:rPr>
          <w:rtl/>
          <w:lang w:eastAsia="he-IL"/>
        </w:rPr>
        <w:t xml:space="preserve">שמאפשר פגיעה. מיקי, היטבת להגדיר את זה במשפט אחד </w:t>
      </w:r>
      <w:bookmarkStart w:id="3172" w:name="_ETM_Q1_8134681"/>
      <w:bookmarkEnd w:id="3172"/>
      <w:r>
        <w:rPr>
          <w:rtl/>
          <w:lang w:eastAsia="he-IL"/>
        </w:rPr>
        <w:t>כשאמרת: אני את הבת שלי - - -</w:t>
      </w:r>
      <w:bookmarkStart w:id="3173" w:name="_ETM_Q1_8139386"/>
      <w:bookmarkEnd w:id="3173"/>
      <w:r>
        <w:rPr>
          <w:rtl/>
          <w:lang w:eastAsia="he-IL"/>
        </w:rPr>
        <w:t xml:space="preserve">. האם  את האחות </w:t>
      </w:r>
      <w:bookmarkStart w:id="3174" w:name="_ETM_Q1_8138323"/>
      <w:bookmarkEnd w:id="3174"/>
      <w:r>
        <w:rPr>
          <w:rtl/>
          <w:lang w:eastAsia="he-IL"/>
        </w:rPr>
        <w:t xml:space="preserve">שלי, את החברה שלי, את בת המשפחה שלי, הייתי שולחת לשם? </w:t>
      </w:r>
      <w:bookmarkStart w:id="3175" w:name="_ETM_Q1_8145042"/>
      <w:bookmarkEnd w:id="3175"/>
      <w:r>
        <w:rPr>
          <w:rtl/>
          <w:lang w:eastAsia="he-IL"/>
        </w:rPr>
        <w:t xml:space="preserve">זו השאלה. מנסים להגיד לנו: אנחנו מייצרים מודעות. מודעות זה </w:t>
      </w:r>
      <w:bookmarkStart w:id="3176" w:name="_ETM_Q1_8152964"/>
      <w:bookmarkEnd w:id="3176"/>
      <w:r>
        <w:rPr>
          <w:rtl/>
          <w:lang w:eastAsia="he-IL"/>
        </w:rPr>
        <w:t xml:space="preserve">דבר נפלא וחשוב, אבל מוכרחה להיות הרתעה מאוד מאוד ברורה </w:t>
      </w:r>
      <w:bookmarkStart w:id="3177" w:name="_ETM_Q1_8159965"/>
      <w:bookmarkEnd w:id="3177"/>
      <w:r>
        <w:rPr>
          <w:rtl/>
          <w:lang w:eastAsia="he-IL"/>
        </w:rPr>
        <w:t xml:space="preserve">כדי שלא נשמע דברים מהסוג הזה. </w:t>
      </w:r>
    </w:p>
    <w:p w:rsidR="00131DFD" w:rsidRDefault="00131DFD" w:rsidP="00131DFD">
      <w:pPr>
        <w:rPr>
          <w:rtl/>
          <w:lang w:eastAsia="he-IL"/>
        </w:rPr>
      </w:pPr>
      <w:bookmarkStart w:id="3178" w:name="_ETM_Q1_8160694"/>
      <w:bookmarkStart w:id="3179" w:name="_ETM_Q1_8161278"/>
      <w:bookmarkEnd w:id="3178"/>
      <w:bookmarkEnd w:id="3179"/>
    </w:p>
    <w:p w:rsidR="00131DFD" w:rsidRDefault="00131DFD" w:rsidP="00080D10">
      <w:pPr>
        <w:pStyle w:val="a5"/>
        <w:keepNext/>
        <w:rPr>
          <w:rtl/>
        </w:rPr>
      </w:pPr>
      <w:bookmarkStart w:id="3180" w:name="_ETM_Q1_8161366"/>
      <w:bookmarkStart w:id="3181" w:name="_ETM_Q1_8162343"/>
      <w:bookmarkStart w:id="3182" w:name="ET_knessetmember_6255_318"/>
      <w:bookmarkEnd w:id="3180"/>
      <w:bookmarkEnd w:id="3181"/>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bookmarkEnd w:id="3182"/>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לימור, אי אפשר לעשות דבר כזה. </w:t>
      </w:r>
      <w:bookmarkStart w:id="3183" w:name="_ETM_Q1_8165385"/>
      <w:bookmarkEnd w:id="3183"/>
    </w:p>
    <w:p w:rsidR="00131DFD" w:rsidRDefault="00131DFD" w:rsidP="00131DFD">
      <w:pPr>
        <w:rPr>
          <w:rtl/>
          <w:lang w:eastAsia="he-IL"/>
        </w:rPr>
      </w:pPr>
      <w:bookmarkStart w:id="3184" w:name="_ETM_Q1_8165609"/>
      <w:bookmarkEnd w:id="3184"/>
    </w:p>
    <w:p w:rsidR="00131DFD" w:rsidRDefault="00131DFD" w:rsidP="00080D10">
      <w:pPr>
        <w:pStyle w:val="a5"/>
        <w:keepNext/>
        <w:rPr>
          <w:rtl/>
        </w:rPr>
      </w:pPr>
      <w:bookmarkStart w:id="3185" w:name="_ETM_Q1_8167422"/>
      <w:bookmarkStart w:id="3186" w:name="_ETM_Q1_8168959"/>
      <w:bookmarkStart w:id="3187" w:name="ET_knessetmember_6356_320"/>
      <w:bookmarkEnd w:id="3185"/>
      <w:bookmarkEnd w:id="3186"/>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3187"/>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אני לא אמרתי שלא נשלח, אמרתי שאנחנו לא </w:t>
      </w:r>
      <w:bookmarkStart w:id="3188" w:name="_ETM_Q1_8175550"/>
      <w:bookmarkEnd w:id="3188"/>
      <w:r>
        <w:rPr>
          <w:rtl/>
          <w:lang w:eastAsia="he-IL"/>
        </w:rPr>
        <w:t>יכולים לאפשר את הסיכון שחיילת שלנו תיפגע ברמות כאלה.</w:t>
      </w:r>
      <w:bookmarkStart w:id="3189" w:name="_ETM_Q1_8181266"/>
      <w:bookmarkStart w:id="3190" w:name="_ETM_Q1_8181313"/>
      <w:bookmarkStart w:id="3191" w:name="_ETM_Q1_8181344"/>
      <w:bookmarkStart w:id="3192" w:name="_ETM_Q1_8181376"/>
      <w:bookmarkStart w:id="3193" w:name="_ETM_Q1_8182313"/>
      <w:bookmarkStart w:id="3194" w:name="_ETM_Q1_8180054"/>
      <w:bookmarkEnd w:id="3189"/>
      <w:bookmarkEnd w:id="3190"/>
      <w:bookmarkEnd w:id="3191"/>
      <w:bookmarkEnd w:id="3192"/>
      <w:bookmarkEnd w:id="3193"/>
      <w:bookmarkEnd w:id="3194"/>
    </w:p>
    <w:p w:rsidR="00131DFD" w:rsidRDefault="00131DFD" w:rsidP="00131DFD">
      <w:pPr>
        <w:rPr>
          <w:rtl/>
          <w:lang w:eastAsia="he-IL"/>
        </w:rPr>
      </w:pPr>
    </w:p>
    <w:p w:rsidR="00131DFD" w:rsidRDefault="00131DFD" w:rsidP="00080D10">
      <w:pPr>
        <w:pStyle w:val="a5"/>
        <w:keepNext/>
        <w:rPr>
          <w:rtl/>
        </w:rPr>
      </w:pPr>
      <w:bookmarkStart w:id="3195" w:name="ET_knessetmember_6255_124"/>
      <w:r w:rsidRPr="00080D10">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080D10">
        <w:rPr>
          <w:rStyle w:val="TagStyle"/>
          <w:rFonts w:hint="cs"/>
          <w:rtl/>
        </w:rPr>
        <w:t>&lt;&lt; דובר &gt;&gt;</w:t>
      </w:r>
      <w:r>
        <w:rPr>
          <w:rFonts w:hint="cs"/>
          <w:rtl/>
        </w:rPr>
        <w:t xml:space="preserve">   </w:t>
      </w:r>
      <w:bookmarkEnd w:id="3195"/>
    </w:p>
    <w:p w:rsidR="00131DFD" w:rsidRDefault="00131DFD" w:rsidP="00080D10">
      <w:pPr>
        <w:pStyle w:val="KeepWithNext"/>
        <w:rPr>
          <w:lang w:eastAsia="he-IL"/>
        </w:rPr>
      </w:pPr>
    </w:p>
    <w:p w:rsidR="00131DFD" w:rsidRDefault="00131DFD" w:rsidP="00131DFD">
      <w:pPr>
        <w:rPr>
          <w:rtl/>
          <w:lang w:eastAsia="he-IL"/>
        </w:rPr>
      </w:pPr>
      <w:bookmarkStart w:id="3196" w:name="_ETM_Q1_8182673"/>
      <w:bookmarkStart w:id="3197" w:name="_ETM_Q1_8182720"/>
      <w:bookmarkEnd w:id="3196"/>
      <w:bookmarkEnd w:id="3197"/>
      <w:r>
        <w:rPr>
          <w:rtl/>
          <w:lang w:eastAsia="he-IL"/>
        </w:rPr>
        <w:t xml:space="preserve">אבל </w:t>
      </w:r>
      <w:bookmarkStart w:id="3198" w:name="_ETM_Q1_8181269"/>
      <w:bookmarkEnd w:id="3198"/>
      <w:r>
        <w:rPr>
          <w:rtl/>
          <w:lang w:eastAsia="he-IL"/>
        </w:rPr>
        <w:t xml:space="preserve">מה חושבת חיילת ששומעת את זה עכשיו? צריך להרחיק את </w:t>
      </w:r>
      <w:bookmarkStart w:id="3199" w:name="_ETM_Q1_8186784"/>
      <w:bookmarkEnd w:id="3199"/>
      <w:r>
        <w:rPr>
          <w:rtl/>
          <w:lang w:eastAsia="he-IL"/>
        </w:rPr>
        <w:t xml:space="preserve">הפושעים, לא את הבנות שלנו. </w:t>
      </w:r>
    </w:p>
    <w:p w:rsidR="00131DFD" w:rsidRDefault="00131DFD" w:rsidP="00131DFD">
      <w:pPr>
        <w:rPr>
          <w:rtl/>
          <w:lang w:eastAsia="he-IL"/>
        </w:rPr>
      </w:pPr>
      <w:bookmarkStart w:id="3200" w:name="_ETM_Q1_8190318"/>
      <w:bookmarkEnd w:id="3200"/>
    </w:p>
    <w:p w:rsidR="00131DFD" w:rsidRDefault="00131DFD" w:rsidP="00080D10">
      <w:pPr>
        <w:pStyle w:val="af8"/>
        <w:keepNext/>
        <w:rPr>
          <w:rtl/>
        </w:rPr>
      </w:pPr>
      <w:bookmarkStart w:id="3201" w:name="ET_yor_פנינה_תמנו_יור_הוועדה_לקידו_321"/>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201"/>
    <w:p w:rsidR="00131DFD" w:rsidRDefault="00131DFD" w:rsidP="00080D10">
      <w:pPr>
        <w:pStyle w:val="KeepWithNext"/>
        <w:rPr>
          <w:rtl/>
          <w:lang w:eastAsia="he-IL"/>
        </w:rPr>
      </w:pPr>
    </w:p>
    <w:p w:rsidR="00131DFD" w:rsidRDefault="00131DFD" w:rsidP="00131DFD">
      <w:pPr>
        <w:rPr>
          <w:rtl/>
          <w:lang w:eastAsia="he-IL"/>
        </w:rPr>
      </w:pPr>
      <w:bookmarkStart w:id="3202" w:name="_ETM_Q1_8193941"/>
      <w:bookmarkStart w:id="3203" w:name="_ETM_Q1_8193972"/>
      <w:bookmarkEnd w:id="3202"/>
      <w:bookmarkEnd w:id="3203"/>
      <w:r>
        <w:rPr>
          <w:rtl/>
          <w:lang w:eastAsia="he-IL"/>
        </w:rPr>
        <w:t xml:space="preserve">לימור </w:t>
      </w:r>
      <w:bookmarkStart w:id="3204" w:name="_ETM_Q1_8188255"/>
      <w:bookmarkEnd w:id="3204"/>
      <w:r>
        <w:rPr>
          <w:rtl/>
          <w:lang w:eastAsia="he-IL"/>
        </w:rPr>
        <w:t xml:space="preserve">לא קראה חלילה לא להתגייס. </w:t>
      </w:r>
    </w:p>
    <w:p w:rsidR="00131DFD" w:rsidRDefault="00131DFD" w:rsidP="00131DFD">
      <w:pPr>
        <w:rPr>
          <w:rtl/>
          <w:lang w:eastAsia="he-IL"/>
        </w:rPr>
      </w:pPr>
      <w:bookmarkStart w:id="3205" w:name="_ETM_Q1_8196367"/>
      <w:bookmarkStart w:id="3206" w:name="_ETM_Q1_8196670"/>
      <w:bookmarkEnd w:id="3205"/>
      <w:bookmarkEnd w:id="3206"/>
    </w:p>
    <w:p w:rsidR="00131DFD" w:rsidRDefault="00131DFD" w:rsidP="00080D10">
      <w:pPr>
        <w:pStyle w:val="a5"/>
        <w:keepNext/>
        <w:rPr>
          <w:rtl/>
        </w:rPr>
      </w:pPr>
      <w:bookmarkStart w:id="3207" w:name="_ETM_Q1_8195085"/>
      <w:bookmarkStart w:id="3208" w:name="_ETM_Q1_8189940"/>
      <w:bookmarkStart w:id="3209" w:name="ET_knessetmember_6356_323"/>
      <w:bookmarkEnd w:id="3207"/>
      <w:bookmarkEnd w:id="3208"/>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320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אני</w:t>
      </w:r>
      <w:bookmarkStart w:id="3210" w:name="_ETM_Q1_8191412"/>
      <w:bookmarkEnd w:id="3210"/>
      <w:r>
        <w:rPr>
          <w:rtl/>
          <w:lang w:eastAsia="he-IL"/>
        </w:rPr>
        <w:t xml:space="preserve"> לא אמרתי את זה.</w:t>
      </w:r>
    </w:p>
    <w:p w:rsidR="00131DFD" w:rsidRDefault="00131DFD" w:rsidP="00131DFD">
      <w:pPr>
        <w:rPr>
          <w:rtl/>
          <w:lang w:eastAsia="he-IL"/>
        </w:rPr>
      </w:pPr>
      <w:bookmarkStart w:id="3211" w:name="_ETM_Q1_8192772"/>
      <w:bookmarkEnd w:id="3211"/>
    </w:p>
    <w:p w:rsidR="00131DFD" w:rsidRDefault="00131DFD" w:rsidP="00080D10">
      <w:pPr>
        <w:pStyle w:val="af8"/>
        <w:keepNext/>
        <w:rPr>
          <w:rtl/>
        </w:rPr>
      </w:pPr>
      <w:bookmarkStart w:id="3212" w:name="ET_yor_5084_325"/>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212"/>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היא לא אמרה את זה.</w:t>
      </w:r>
    </w:p>
    <w:p w:rsidR="00131DFD" w:rsidRDefault="00131DFD" w:rsidP="00131DFD">
      <w:pPr>
        <w:rPr>
          <w:rtl/>
          <w:lang w:eastAsia="he-IL"/>
        </w:rPr>
      </w:pPr>
      <w:bookmarkStart w:id="3213" w:name="_ETM_Q1_8193405"/>
      <w:bookmarkEnd w:id="3213"/>
    </w:p>
    <w:p w:rsidR="00131DFD" w:rsidRDefault="00131DFD" w:rsidP="00080D10">
      <w:pPr>
        <w:pStyle w:val="af8"/>
        <w:keepNext/>
        <w:rPr>
          <w:rtl/>
        </w:rPr>
      </w:pPr>
      <w:bookmarkStart w:id="3214" w:name="ET_yor_פנינה_תמנו_יור_הוועדה_לקידו_32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214"/>
    <w:p w:rsidR="00131DFD" w:rsidRDefault="00131DFD" w:rsidP="00080D10">
      <w:pPr>
        <w:pStyle w:val="KeepWithNext"/>
        <w:rPr>
          <w:rtl/>
          <w:lang w:eastAsia="he-IL"/>
        </w:rPr>
      </w:pPr>
    </w:p>
    <w:p w:rsidR="00131DFD" w:rsidRDefault="00131DFD" w:rsidP="00131DFD">
      <w:pPr>
        <w:rPr>
          <w:rtl/>
          <w:lang w:eastAsia="he-IL"/>
        </w:rPr>
      </w:pPr>
      <w:r>
        <w:rPr>
          <w:rtl/>
          <w:lang w:eastAsia="he-IL"/>
        </w:rPr>
        <w:t xml:space="preserve">היא לא אמרה את זה. סליחה, אנחנו לא נעוות את הדברים שלה. </w:t>
      </w:r>
      <w:bookmarkStart w:id="3215" w:name="_ETM_Q1_8200603"/>
      <w:bookmarkEnd w:id="3215"/>
      <w:r>
        <w:rPr>
          <w:rtl/>
          <w:lang w:eastAsia="he-IL"/>
        </w:rPr>
        <w:t xml:space="preserve">לימור לא אמרה שנשים לא יתגייסו, היא דיברה </w:t>
      </w:r>
      <w:bookmarkStart w:id="3216" w:name="_ETM_Q1_8206379"/>
      <w:bookmarkEnd w:id="3216"/>
      <w:r>
        <w:rPr>
          <w:rtl/>
          <w:lang w:eastAsia="he-IL"/>
        </w:rPr>
        <w:t xml:space="preserve">על  נקודה ספציפית של האסירים הביטחוניים. </w:t>
      </w:r>
    </w:p>
    <w:p w:rsidR="00131DFD" w:rsidRDefault="00131DFD" w:rsidP="00131DFD">
      <w:pPr>
        <w:rPr>
          <w:rtl/>
          <w:lang w:eastAsia="he-IL"/>
        </w:rPr>
      </w:pPr>
      <w:bookmarkStart w:id="3217" w:name="_ETM_Q1_8210125"/>
      <w:bookmarkEnd w:id="3217"/>
    </w:p>
    <w:p w:rsidR="00131DFD" w:rsidRDefault="00131DFD" w:rsidP="00080D10">
      <w:pPr>
        <w:pStyle w:val="a5"/>
        <w:keepNext/>
        <w:rPr>
          <w:rtl/>
        </w:rPr>
      </w:pPr>
      <w:bookmarkStart w:id="3218" w:name="_ETM_Q1_8210497"/>
      <w:bookmarkStart w:id="3219" w:name="ET_speaker_5300_328"/>
      <w:bookmarkEnd w:id="3218"/>
      <w:r w:rsidRPr="00080D1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80D10">
        <w:rPr>
          <w:rStyle w:val="TagStyle"/>
          <w:rFonts w:hint="cs"/>
          <w:rtl/>
        </w:rPr>
        <w:t>&lt;&lt; דובר &gt;&gt;</w:t>
      </w:r>
      <w:bookmarkEnd w:id="321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איזה אסירים ביטחוניים? גם המשטרה, </w:t>
      </w:r>
      <w:bookmarkStart w:id="3220" w:name="_ETM_Q1_8209606"/>
      <w:bookmarkEnd w:id="3220"/>
      <w:r>
        <w:rPr>
          <w:rtl/>
          <w:lang w:eastAsia="he-IL"/>
        </w:rPr>
        <w:t>גם הצבא.</w:t>
      </w:r>
    </w:p>
    <w:p w:rsidR="00131DFD" w:rsidRDefault="00131DFD" w:rsidP="00131DFD">
      <w:pPr>
        <w:ind w:firstLine="0"/>
        <w:rPr>
          <w:rtl/>
          <w:lang w:eastAsia="he-IL"/>
        </w:rPr>
      </w:pPr>
      <w:bookmarkStart w:id="3221" w:name="_ETM_Q1_8211526"/>
      <w:bookmarkStart w:id="3222" w:name="_ETM_Q1_8211841"/>
      <w:bookmarkEnd w:id="3221"/>
      <w:bookmarkEnd w:id="3222"/>
    </w:p>
    <w:p w:rsidR="00131DFD" w:rsidRDefault="00131DFD" w:rsidP="00080D10">
      <w:pPr>
        <w:pStyle w:val="a5"/>
        <w:keepNext/>
        <w:rPr>
          <w:rtl/>
        </w:rPr>
      </w:pPr>
      <w:bookmarkStart w:id="3223" w:name="_ETM_Q1_8214950"/>
      <w:bookmarkStart w:id="3224" w:name="ET_knessetmember_6356_330"/>
      <w:bookmarkEnd w:id="3223"/>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bookmarkEnd w:id="3224"/>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אני דיברתי על אסירים ביטחוניים</w:t>
      </w:r>
      <w:bookmarkStart w:id="3225" w:name="_ETM_Q1_8211295"/>
      <w:bookmarkStart w:id="3226" w:name="_ETM_Q1_8212910"/>
      <w:bookmarkStart w:id="3227" w:name="_ETM_Q1_8212957"/>
      <w:bookmarkStart w:id="3228" w:name="_ETM_Q1_8213020"/>
      <w:bookmarkStart w:id="3229" w:name="_ETM_Q1_8213067"/>
      <w:bookmarkStart w:id="3230" w:name="_ETM_Q1_8214598"/>
      <w:bookmarkStart w:id="3231" w:name="_ETM_Q1_8214973"/>
      <w:bookmarkStart w:id="3232" w:name="_ETM_Q1_8215020"/>
      <w:bookmarkEnd w:id="3225"/>
      <w:bookmarkEnd w:id="3226"/>
      <w:bookmarkEnd w:id="3227"/>
      <w:bookmarkEnd w:id="3228"/>
      <w:bookmarkEnd w:id="3229"/>
      <w:bookmarkEnd w:id="3230"/>
      <w:bookmarkEnd w:id="3231"/>
      <w:bookmarkEnd w:id="3232"/>
      <w:r>
        <w:rPr>
          <w:rtl/>
          <w:lang w:eastAsia="he-IL"/>
        </w:rPr>
        <w:t xml:space="preserve"> </w:t>
      </w:r>
      <w:bookmarkStart w:id="3233" w:name="_ETM_Q1_8219963"/>
      <w:bookmarkEnd w:id="3233"/>
      <w:r>
        <w:rPr>
          <w:rtl/>
          <w:lang w:eastAsia="he-IL"/>
        </w:rPr>
        <w:t xml:space="preserve">ועל זה שחשוב לדייק. התייחסתי לזה מתחילת הדיון, ולשם </w:t>
      </w:r>
      <w:bookmarkStart w:id="3234" w:name="_ETM_Q1_8228208"/>
      <w:bookmarkEnd w:id="3234"/>
      <w:r>
        <w:rPr>
          <w:rtl/>
          <w:lang w:eastAsia="he-IL"/>
        </w:rPr>
        <w:t>זה אני גם הגעתי לכאן היום</w:t>
      </w:r>
      <w:bookmarkStart w:id="3235" w:name="_ETM_Q1_8235267"/>
      <w:bookmarkEnd w:id="3235"/>
      <w:r>
        <w:rPr>
          <w:rtl/>
          <w:lang w:eastAsia="he-IL"/>
        </w:rPr>
        <w:t xml:space="preserve">. אני רוצה לדייק דבר נוסף. מנסים </w:t>
      </w:r>
      <w:bookmarkStart w:id="3236" w:name="_ETM_Q1_8231908"/>
      <w:bookmarkEnd w:id="3236"/>
      <w:r>
        <w:rPr>
          <w:rtl/>
          <w:lang w:eastAsia="he-IL"/>
        </w:rPr>
        <w:t xml:space="preserve">להציג את זה כמשהו מגדרי, אבל זה לא </w:t>
      </w:r>
      <w:bookmarkStart w:id="3237" w:name="_ETM_Q1_8236914"/>
      <w:bookmarkEnd w:id="3237"/>
      <w:r>
        <w:rPr>
          <w:rtl/>
          <w:lang w:eastAsia="he-IL"/>
        </w:rPr>
        <w:t xml:space="preserve">משהו מגדרי. לגבי האסירים הביטחוניים - אנחנו יודעים </w:t>
      </w:r>
      <w:proofErr w:type="spellStart"/>
      <w:r>
        <w:rPr>
          <w:rtl/>
          <w:lang w:eastAsia="he-IL"/>
        </w:rPr>
        <w:t>שהיתה</w:t>
      </w:r>
      <w:proofErr w:type="spellEnd"/>
      <w:r>
        <w:rPr>
          <w:rtl/>
          <w:lang w:eastAsia="he-IL"/>
        </w:rPr>
        <w:t xml:space="preserve"> פה פגיעה גם על </w:t>
      </w:r>
      <w:bookmarkStart w:id="3238" w:name="_ETM_Q1_8244196"/>
      <w:bookmarkEnd w:id="3238"/>
      <w:r>
        <w:rPr>
          <w:rtl/>
          <w:lang w:eastAsia="he-IL"/>
        </w:rPr>
        <w:t>עצם זהותן הלאומית.</w:t>
      </w:r>
    </w:p>
    <w:p w:rsidR="00131DFD" w:rsidRDefault="00131DFD" w:rsidP="00131DFD">
      <w:pPr>
        <w:rPr>
          <w:rtl/>
          <w:lang w:eastAsia="he-IL"/>
        </w:rPr>
      </w:pPr>
      <w:bookmarkStart w:id="3239" w:name="_ETM_Q1_8245818"/>
      <w:bookmarkEnd w:id="3239"/>
    </w:p>
    <w:p w:rsidR="00131DFD" w:rsidRDefault="00131DFD" w:rsidP="00080D10">
      <w:pPr>
        <w:pStyle w:val="af8"/>
        <w:keepNext/>
        <w:rPr>
          <w:rtl/>
        </w:rPr>
      </w:pPr>
      <w:bookmarkStart w:id="3240" w:name="_ETM_Q1_8246266"/>
      <w:bookmarkStart w:id="3241" w:name="ET_yor_פנינה_תמנו_יור_הוועדה_לקידו_331"/>
      <w:bookmarkEnd w:id="3240"/>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3242" w:name="_ETM_Q1_8242496"/>
      <w:bookmarkEnd w:id="3241"/>
      <w:bookmarkEnd w:id="3242"/>
    </w:p>
    <w:p w:rsidR="00131DFD" w:rsidRDefault="00131DFD" w:rsidP="00131DFD">
      <w:pPr>
        <w:rPr>
          <w:rtl/>
          <w:lang w:eastAsia="he-IL"/>
        </w:rPr>
      </w:pPr>
      <w:r>
        <w:rPr>
          <w:rtl/>
          <w:lang w:eastAsia="he-IL"/>
        </w:rPr>
        <w:t xml:space="preserve">לימור, </w:t>
      </w:r>
      <w:bookmarkStart w:id="3243" w:name="_ETM_Q1_8243487"/>
      <w:bookmarkEnd w:id="3243"/>
      <w:r>
        <w:rPr>
          <w:rtl/>
          <w:lang w:eastAsia="he-IL"/>
        </w:rPr>
        <w:t xml:space="preserve">93% מהנפגעים הן נשים. זה כן </w:t>
      </w:r>
      <w:bookmarkStart w:id="3244" w:name="_ETM_Q1_8250230"/>
      <w:bookmarkEnd w:id="3244"/>
      <w:r>
        <w:rPr>
          <w:rtl/>
          <w:lang w:eastAsia="he-IL"/>
        </w:rPr>
        <w:t xml:space="preserve">מגדרי. </w:t>
      </w:r>
    </w:p>
    <w:p w:rsidR="00131DFD" w:rsidRDefault="00131DFD" w:rsidP="00131DFD">
      <w:pPr>
        <w:ind w:firstLine="0"/>
        <w:rPr>
          <w:rtl/>
          <w:lang w:eastAsia="he-IL"/>
        </w:rPr>
      </w:pPr>
      <w:bookmarkStart w:id="3245" w:name="_ETM_Q1_8248848"/>
      <w:bookmarkStart w:id="3246" w:name="_ETM_Q1_8248929"/>
      <w:bookmarkStart w:id="3247" w:name="_ETM_Q1_8248984"/>
      <w:bookmarkStart w:id="3248" w:name="_ETM_Q1_8249084"/>
      <w:bookmarkStart w:id="3249" w:name="_ETM_Q1_8251365"/>
      <w:bookmarkEnd w:id="3245"/>
      <w:bookmarkEnd w:id="3246"/>
      <w:bookmarkEnd w:id="3247"/>
      <w:bookmarkEnd w:id="3248"/>
      <w:bookmarkEnd w:id="3249"/>
    </w:p>
    <w:p w:rsidR="00131DFD" w:rsidRDefault="00131DFD" w:rsidP="00080D10">
      <w:pPr>
        <w:pStyle w:val="a5"/>
        <w:keepNext/>
        <w:rPr>
          <w:rtl/>
        </w:rPr>
      </w:pPr>
      <w:bookmarkStart w:id="3250" w:name="ET_knessetmember_6356_123"/>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3250"/>
    </w:p>
    <w:p w:rsidR="00131DFD" w:rsidRDefault="00131DFD" w:rsidP="00080D10">
      <w:pPr>
        <w:pStyle w:val="KeepWithNext"/>
        <w:rPr>
          <w:rtl/>
          <w:lang w:eastAsia="he-IL"/>
        </w:rPr>
      </w:pPr>
    </w:p>
    <w:p w:rsidR="00131DFD" w:rsidRDefault="00131DFD" w:rsidP="00131DFD">
      <w:pPr>
        <w:rPr>
          <w:rtl/>
          <w:lang w:eastAsia="he-IL"/>
        </w:rPr>
      </w:pPr>
      <w:bookmarkStart w:id="3251" w:name="_ETM_Q1_8252293"/>
      <w:bookmarkStart w:id="3252" w:name="_ETM_Q1_8252342"/>
      <w:bookmarkEnd w:id="3251"/>
      <w:bookmarkEnd w:id="3252"/>
      <w:r>
        <w:rPr>
          <w:rtl/>
          <w:lang w:eastAsia="he-IL"/>
        </w:rPr>
        <w:t>זה גם, את צודקת.</w:t>
      </w:r>
    </w:p>
    <w:p w:rsidR="00131DFD" w:rsidRDefault="00131DFD" w:rsidP="00131DFD">
      <w:pPr>
        <w:rPr>
          <w:rtl/>
          <w:lang w:eastAsia="he-IL"/>
        </w:rPr>
      </w:pPr>
      <w:bookmarkStart w:id="3253" w:name="_ETM_Q1_8250050"/>
      <w:bookmarkStart w:id="3254" w:name="_ETM_Q1_8250127"/>
      <w:bookmarkEnd w:id="3253"/>
      <w:bookmarkEnd w:id="3254"/>
    </w:p>
    <w:p w:rsidR="00131DFD" w:rsidRDefault="00131DFD" w:rsidP="00080D10">
      <w:pPr>
        <w:pStyle w:val="af8"/>
        <w:keepNext/>
        <w:rPr>
          <w:rtl/>
        </w:rPr>
      </w:pPr>
      <w:bookmarkStart w:id="3255" w:name="_ETM_Q1_8250220"/>
      <w:bookmarkStart w:id="3256" w:name="_ETM_Q1_8250299"/>
      <w:bookmarkStart w:id="3257" w:name="ET_yor_פנינה_תמנו_יור_הוועדה_לקידו_332"/>
      <w:bookmarkEnd w:id="3255"/>
      <w:bookmarkEnd w:id="325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257"/>
    <w:p w:rsidR="00131DFD" w:rsidRDefault="00131DFD" w:rsidP="00080D10">
      <w:pPr>
        <w:pStyle w:val="KeepWithNext"/>
        <w:rPr>
          <w:rtl/>
          <w:lang w:eastAsia="he-IL"/>
        </w:rPr>
      </w:pPr>
    </w:p>
    <w:p w:rsidR="00131DFD" w:rsidRDefault="00131DFD" w:rsidP="00131DFD">
      <w:pPr>
        <w:rPr>
          <w:rtl/>
          <w:lang w:eastAsia="he-IL"/>
        </w:rPr>
      </w:pPr>
      <w:bookmarkStart w:id="3258" w:name="_ETM_Q1_8249445"/>
      <w:bookmarkStart w:id="3259" w:name="_ETM_Q1_8249499"/>
      <w:bookmarkEnd w:id="3258"/>
      <w:bookmarkEnd w:id="3259"/>
      <w:r>
        <w:rPr>
          <w:rtl/>
          <w:lang w:eastAsia="he-IL"/>
        </w:rPr>
        <w:t xml:space="preserve">גם אם היו משרתות שהן ערביות מהמגזר הערבי, גם הן </w:t>
      </w:r>
      <w:bookmarkStart w:id="3260" w:name="_ETM_Q1_8254392"/>
      <w:bookmarkEnd w:id="3260"/>
      <w:r>
        <w:rPr>
          <w:rtl/>
          <w:lang w:eastAsia="he-IL"/>
        </w:rPr>
        <w:t xml:space="preserve">היו נפגעות. </w:t>
      </w:r>
      <w:bookmarkStart w:id="3261" w:name="_ETM_Q1_8245602"/>
      <w:bookmarkStart w:id="3262" w:name="_ETM_Q1_8245649"/>
      <w:bookmarkEnd w:id="3261"/>
      <w:bookmarkEnd w:id="3262"/>
      <w:r>
        <w:rPr>
          <w:rtl/>
          <w:lang w:eastAsia="he-IL"/>
        </w:rPr>
        <w:t xml:space="preserve">לא כל דבר חייבים לקחת למקום </w:t>
      </w:r>
      <w:bookmarkStart w:id="3263" w:name="_ETM_Q1_8262561"/>
      <w:bookmarkEnd w:id="3263"/>
      <w:r>
        <w:rPr>
          <w:rtl/>
          <w:lang w:eastAsia="he-IL"/>
        </w:rPr>
        <w:t>של יהודים וערבים.</w:t>
      </w:r>
    </w:p>
    <w:p w:rsidR="00131DFD" w:rsidRDefault="00131DFD" w:rsidP="00131DFD">
      <w:pPr>
        <w:ind w:firstLine="0"/>
        <w:rPr>
          <w:rtl/>
          <w:lang w:eastAsia="he-IL"/>
        </w:rPr>
      </w:pPr>
      <w:bookmarkStart w:id="3264" w:name="_ETM_Q1_8264264"/>
      <w:bookmarkStart w:id="3265" w:name="_ETM_Q1_8264295"/>
      <w:bookmarkStart w:id="3266" w:name="_ETM_Q1_8264358"/>
      <w:bookmarkStart w:id="3267" w:name="_ETM_Q1_8264389"/>
      <w:bookmarkStart w:id="3268" w:name="_ETM_Q1_8265592"/>
      <w:bookmarkEnd w:id="3264"/>
      <w:bookmarkEnd w:id="3265"/>
      <w:bookmarkEnd w:id="3266"/>
      <w:bookmarkEnd w:id="3267"/>
      <w:bookmarkEnd w:id="3268"/>
    </w:p>
    <w:p w:rsidR="00131DFD" w:rsidRDefault="00131DFD" w:rsidP="00080D10">
      <w:pPr>
        <w:pStyle w:val="a5"/>
        <w:keepNext/>
        <w:rPr>
          <w:rtl/>
        </w:rPr>
      </w:pPr>
      <w:bookmarkStart w:id="3269" w:name="ET_knessetmember_6356_126"/>
      <w:r w:rsidRPr="00080D10">
        <w:rPr>
          <w:rStyle w:val="TagStyle"/>
          <w:rFonts w:hint="cs"/>
          <w:rtl/>
        </w:rPr>
        <w:t xml:space="preserve"> &lt;&lt; דובר &gt;&gt;</w:t>
      </w:r>
      <w:r>
        <w:rPr>
          <w:rStyle w:val="TagStyle"/>
          <w:rFonts w:hint="cs"/>
          <w:rtl/>
        </w:rPr>
        <w:t xml:space="preserve">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3269"/>
    </w:p>
    <w:p w:rsidR="00131DFD" w:rsidRDefault="00131DFD" w:rsidP="00080D10">
      <w:pPr>
        <w:pStyle w:val="KeepWithNext"/>
        <w:rPr>
          <w:lang w:eastAsia="he-IL"/>
        </w:rPr>
      </w:pPr>
    </w:p>
    <w:p w:rsidR="00131DFD" w:rsidRDefault="00131DFD" w:rsidP="00131DFD">
      <w:pPr>
        <w:rPr>
          <w:rtl/>
          <w:lang w:eastAsia="he-IL"/>
        </w:rPr>
      </w:pPr>
      <w:bookmarkStart w:id="3270" w:name="_ETM_Q1_8265936"/>
      <w:bookmarkStart w:id="3271" w:name="_ETM_Q1_8265967"/>
      <w:bookmarkEnd w:id="3270"/>
      <w:bookmarkEnd w:id="3271"/>
      <w:r>
        <w:rPr>
          <w:rtl/>
          <w:lang w:eastAsia="he-IL"/>
        </w:rPr>
        <w:t xml:space="preserve">אני עדיין  חושבת </w:t>
      </w:r>
      <w:proofErr w:type="spellStart"/>
      <w:r>
        <w:rPr>
          <w:rtl/>
          <w:lang w:eastAsia="he-IL"/>
        </w:rPr>
        <w:t>שהיתה</w:t>
      </w:r>
      <w:proofErr w:type="spellEnd"/>
      <w:r>
        <w:rPr>
          <w:rtl/>
          <w:lang w:eastAsia="he-IL"/>
        </w:rPr>
        <w:t xml:space="preserve"> שם פגיעה גם </w:t>
      </w:r>
      <w:bookmarkStart w:id="3272" w:name="_ETM_Q1_8264201"/>
      <w:bookmarkEnd w:id="3272"/>
      <w:r>
        <w:rPr>
          <w:rtl/>
          <w:lang w:eastAsia="he-IL"/>
        </w:rPr>
        <w:t xml:space="preserve">על הרקע הזה. לא משנה מה, הדבר הזה </w:t>
      </w:r>
      <w:bookmarkStart w:id="3273" w:name="_ETM_Q1_8271718"/>
      <w:bookmarkEnd w:id="3273"/>
      <w:r>
        <w:rPr>
          <w:rtl/>
          <w:lang w:eastAsia="he-IL"/>
        </w:rPr>
        <w:t xml:space="preserve">לא צריך להיות. גם לא יכולה להיות אחת שמספרת לנו, </w:t>
      </w:r>
      <w:bookmarkStart w:id="3274" w:name="_ETM_Q1_8279318"/>
      <w:bookmarkEnd w:id="3274"/>
      <w:r>
        <w:rPr>
          <w:rtl/>
          <w:lang w:eastAsia="he-IL"/>
        </w:rPr>
        <w:t xml:space="preserve">אחת. </w:t>
      </w:r>
    </w:p>
    <w:p w:rsidR="00131DFD" w:rsidRDefault="00131DFD" w:rsidP="00131DFD">
      <w:pPr>
        <w:rPr>
          <w:rtl/>
          <w:lang w:eastAsia="he-IL"/>
        </w:rPr>
      </w:pPr>
      <w:bookmarkStart w:id="3275" w:name="_ETM_Q1_8277937"/>
      <w:bookmarkStart w:id="3276" w:name="_ETM_Q1_8277984"/>
      <w:bookmarkEnd w:id="3275"/>
      <w:bookmarkEnd w:id="3276"/>
    </w:p>
    <w:p w:rsidR="00131DFD" w:rsidRDefault="00131DFD" w:rsidP="00080D10">
      <w:pPr>
        <w:pStyle w:val="af8"/>
        <w:keepNext/>
        <w:rPr>
          <w:rtl/>
        </w:rPr>
      </w:pPr>
      <w:bookmarkStart w:id="3277" w:name="_ETM_Q1_8278046"/>
      <w:bookmarkStart w:id="3278" w:name="_ETM_Q1_8278078"/>
      <w:bookmarkStart w:id="3279" w:name="_ETM_Q1_8279687"/>
      <w:bookmarkStart w:id="3280" w:name="_ETM_Q1_8279734"/>
      <w:bookmarkStart w:id="3281" w:name="ET_yor_5084_334"/>
      <w:bookmarkEnd w:id="3277"/>
      <w:bookmarkEnd w:id="3278"/>
      <w:bookmarkEnd w:id="3279"/>
      <w:bookmarkEnd w:id="3280"/>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281"/>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תודה רבה. אני מתנצל. </w:t>
      </w:r>
    </w:p>
    <w:p w:rsidR="00131DFD" w:rsidRDefault="00131DFD" w:rsidP="00131DFD">
      <w:pPr>
        <w:rPr>
          <w:rtl/>
          <w:lang w:eastAsia="he-IL"/>
        </w:rPr>
      </w:pPr>
      <w:bookmarkStart w:id="3282" w:name="_ETM_Q1_8280732"/>
      <w:bookmarkEnd w:id="3282"/>
    </w:p>
    <w:p w:rsidR="00131DFD" w:rsidRDefault="00131DFD" w:rsidP="00080D10">
      <w:pPr>
        <w:pStyle w:val="af8"/>
        <w:keepNext/>
        <w:rPr>
          <w:rtl/>
        </w:rPr>
      </w:pPr>
      <w:bookmarkStart w:id="3283" w:name="_ETM_Q1_8281048"/>
      <w:bookmarkStart w:id="3284" w:name="ET_yor_פנינה_תמנו_יור_הוועדה_לקידו_335"/>
      <w:bookmarkEnd w:id="3283"/>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284"/>
    <w:p w:rsidR="00131DFD" w:rsidRDefault="00131DFD" w:rsidP="00080D10">
      <w:pPr>
        <w:pStyle w:val="KeepWithNext"/>
        <w:rPr>
          <w:rtl/>
          <w:lang w:eastAsia="he-IL"/>
        </w:rPr>
      </w:pPr>
    </w:p>
    <w:p w:rsidR="00131DFD" w:rsidRDefault="00131DFD" w:rsidP="00131DFD">
      <w:pPr>
        <w:rPr>
          <w:rtl/>
          <w:lang w:eastAsia="he-IL"/>
        </w:rPr>
      </w:pPr>
      <w:bookmarkStart w:id="3285" w:name="_ETM_Q1_8278464"/>
      <w:bookmarkEnd w:id="3285"/>
      <w:r>
        <w:rPr>
          <w:rtl/>
          <w:lang w:eastAsia="he-IL"/>
        </w:rPr>
        <w:t xml:space="preserve">חבר הכנסת יצחק </w:t>
      </w:r>
      <w:proofErr w:type="spellStart"/>
      <w:r>
        <w:rPr>
          <w:rtl/>
          <w:lang w:eastAsia="he-IL"/>
        </w:rPr>
        <w:t>קרויזר</w:t>
      </w:r>
      <w:proofErr w:type="spellEnd"/>
      <w:r>
        <w:rPr>
          <w:rtl/>
          <w:lang w:eastAsia="he-IL"/>
        </w:rPr>
        <w:t>, בבקשה.</w:t>
      </w:r>
    </w:p>
    <w:p w:rsidR="00131DFD" w:rsidRDefault="00131DFD" w:rsidP="00131DFD">
      <w:pPr>
        <w:rPr>
          <w:rtl/>
          <w:lang w:eastAsia="he-IL"/>
        </w:rPr>
      </w:pPr>
      <w:bookmarkStart w:id="3286" w:name="_ETM_Q1_8278503"/>
      <w:bookmarkEnd w:id="3286"/>
    </w:p>
    <w:p w:rsidR="00131DFD" w:rsidRDefault="00131DFD" w:rsidP="00080D10">
      <w:pPr>
        <w:pStyle w:val="af8"/>
        <w:keepNext/>
        <w:rPr>
          <w:rtl/>
        </w:rPr>
      </w:pPr>
      <w:bookmarkStart w:id="3287" w:name="_ETM_Q1_8278858"/>
      <w:bookmarkStart w:id="3288" w:name="ET_yor_5084_337"/>
      <w:bookmarkEnd w:id="3287"/>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288"/>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ברוך </w:t>
      </w:r>
      <w:bookmarkStart w:id="3289" w:name="_ETM_Q1_8280792"/>
      <w:bookmarkEnd w:id="3289"/>
      <w:r>
        <w:rPr>
          <w:rtl/>
          <w:lang w:eastAsia="he-IL"/>
        </w:rPr>
        <w:t xml:space="preserve">הבא. </w:t>
      </w:r>
    </w:p>
    <w:p w:rsidR="00131DFD" w:rsidRDefault="00131DFD" w:rsidP="00131DFD">
      <w:pPr>
        <w:rPr>
          <w:rtl/>
          <w:lang w:eastAsia="he-IL"/>
        </w:rPr>
      </w:pPr>
      <w:bookmarkStart w:id="3290" w:name="_ETM_Q1_8281944"/>
      <w:bookmarkEnd w:id="3290"/>
    </w:p>
    <w:p w:rsidR="00131DFD" w:rsidRDefault="00131DFD" w:rsidP="00080D10">
      <w:pPr>
        <w:pStyle w:val="a5"/>
        <w:keepNext/>
        <w:rPr>
          <w:rtl/>
        </w:rPr>
      </w:pPr>
      <w:bookmarkStart w:id="3291" w:name="ET_knessetmember_6460_127"/>
      <w:r w:rsidRPr="00080D1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080D10">
        <w:rPr>
          <w:rStyle w:val="TagStyle"/>
          <w:rFonts w:hint="cs"/>
          <w:rtl/>
        </w:rPr>
        <w:t>&lt;&lt; דובר &gt;&gt;</w:t>
      </w:r>
      <w:r>
        <w:rPr>
          <w:rFonts w:hint="cs"/>
          <w:rtl/>
        </w:rPr>
        <w:t xml:space="preserve">   </w:t>
      </w:r>
      <w:bookmarkEnd w:id="3291"/>
    </w:p>
    <w:p w:rsidR="00131DFD" w:rsidRDefault="00131DFD" w:rsidP="00080D10">
      <w:pPr>
        <w:pStyle w:val="KeepWithNext"/>
        <w:rPr>
          <w:lang w:eastAsia="he-IL"/>
        </w:rPr>
      </w:pPr>
    </w:p>
    <w:p w:rsidR="00131DFD" w:rsidRDefault="00131DFD" w:rsidP="00131DFD">
      <w:pPr>
        <w:rPr>
          <w:rtl/>
          <w:lang w:eastAsia="he-IL"/>
        </w:rPr>
      </w:pPr>
      <w:bookmarkStart w:id="3292" w:name="_ETM_Q1_8283640"/>
      <w:bookmarkEnd w:id="3292"/>
      <w:r>
        <w:rPr>
          <w:rtl/>
          <w:lang w:eastAsia="he-IL"/>
        </w:rPr>
        <w:t xml:space="preserve">ברוכים נמצאים. תודה רבה, אדוני היושב-ראש, גברתי היושבת-ראש. ענת,  תודה רבה לך שהגעת. קודם כול, אני רוצה </w:t>
      </w:r>
      <w:bookmarkStart w:id="3293" w:name="_ETM_Q1_8291094"/>
      <w:bookmarkEnd w:id="3293"/>
      <w:r>
        <w:rPr>
          <w:rtl/>
          <w:lang w:eastAsia="he-IL"/>
        </w:rPr>
        <w:t>להבטיח לך ולכ</w:t>
      </w:r>
      <w:bookmarkStart w:id="3294" w:name="_ETM_Q1_8300196"/>
      <w:bookmarkEnd w:id="3294"/>
      <w:r>
        <w:rPr>
          <w:rtl/>
          <w:lang w:eastAsia="he-IL"/>
        </w:rPr>
        <w:t xml:space="preserve">ל החיילות, השוטרות ולוחמות </w:t>
      </w:r>
      <w:proofErr w:type="spellStart"/>
      <w:r>
        <w:rPr>
          <w:rtl/>
          <w:lang w:eastAsia="he-IL"/>
        </w:rPr>
        <w:t>המג"ב</w:t>
      </w:r>
      <w:proofErr w:type="spellEnd"/>
      <w:r>
        <w:rPr>
          <w:rtl/>
          <w:lang w:eastAsia="he-IL"/>
        </w:rPr>
        <w:t xml:space="preserve">, </w:t>
      </w:r>
      <w:bookmarkStart w:id="3295" w:name="_ETM_Q1_8304860"/>
      <w:bookmarkEnd w:id="3295"/>
      <w:r>
        <w:rPr>
          <w:rtl/>
          <w:lang w:eastAsia="he-IL"/>
        </w:rPr>
        <w:t xml:space="preserve">שנשלחות להגן עלינו, שאנחנו נגן עליכן כאן. </w:t>
      </w:r>
      <w:bookmarkStart w:id="3296" w:name="_ETM_Q1_8312528"/>
      <w:bookmarkEnd w:id="3296"/>
      <w:r>
        <w:rPr>
          <w:rtl/>
          <w:lang w:eastAsia="he-IL"/>
        </w:rPr>
        <w:t xml:space="preserve">פרשת הסוהרות הוא נושא חשוב מאוד, וחשוב מאוד שיתקיים מעמיק </w:t>
      </w:r>
      <w:bookmarkStart w:id="3297" w:name="_ETM_Q1_8317336"/>
      <w:bookmarkEnd w:id="3297"/>
      <w:r>
        <w:rPr>
          <w:rtl/>
          <w:lang w:eastAsia="he-IL"/>
        </w:rPr>
        <w:t xml:space="preserve">דיון וארוך כי הנושא הזה לא מוצה וגם לא טופל כמו </w:t>
      </w:r>
      <w:bookmarkStart w:id="3298" w:name="_ETM_Q1_8321641"/>
      <w:bookmarkEnd w:id="3298"/>
      <w:r>
        <w:rPr>
          <w:rtl/>
          <w:lang w:eastAsia="he-IL"/>
        </w:rPr>
        <w:t xml:space="preserve">שצריך. כזכור לכולם, הפרשה הזו </w:t>
      </w:r>
      <w:proofErr w:type="spellStart"/>
      <w:r>
        <w:rPr>
          <w:rtl/>
          <w:lang w:eastAsia="he-IL"/>
        </w:rPr>
        <w:t>היתה</w:t>
      </w:r>
      <w:proofErr w:type="spellEnd"/>
      <w:r>
        <w:rPr>
          <w:rtl/>
          <w:lang w:eastAsia="he-IL"/>
        </w:rPr>
        <w:t xml:space="preserve"> בין 2014 ל-2017. </w:t>
      </w:r>
      <w:bookmarkStart w:id="3299" w:name="_ETM_Q1_8328654"/>
      <w:bookmarkEnd w:id="3299"/>
      <w:r>
        <w:rPr>
          <w:rtl/>
          <w:lang w:eastAsia="he-IL"/>
        </w:rPr>
        <w:t xml:space="preserve">מדובר בחיילות, שוטרות וסוהרות, שבאו להגן עלינו. אנחנו שלחנו </w:t>
      </w:r>
      <w:bookmarkStart w:id="3300" w:name="_ETM_Q1_8334300"/>
      <w:bookmarkEnd w:id="3300"/>
      <w:r>
        <w:rPr>
          <w:rtl/>
          <w:lang w:eastAsia="he-IL"/>
        </w:rPr>
        <w:t xml:space="preserve">אותן לשם, ואנחנו </w:t>
      </w:r>
      <w:bookmarkStart w:id="3301" w:name="_ETM_Q1_8340248"/>
      <w:bookmarkEnd w:id="3301"/>
      <w:r>
        <w:rPr>
          <w:rtl/>
          <w:lang w:eastAsia="he-IL"/>
        </w:rPr>
        <w:t xml:space="preserve">גם נשלח את הבנות שלנו לשרת ולשמור, </w:t>
      </w:r>
      <w:bookmarkStart w:id="3302" w:name="_ETM_Q1_8334619"/>
      <w:bookmarkEnd w:id="3302"/>
      <w:r>
        <w:rPr>
          <w:rtl/>
          <w:lang w:eastAsia="he-IL"/>
        </w:rPr>
        <w:t xml:space="preserve">אבל אנחנו </w:t>
      </w:r>
      <w:bookmarkStart w:id="3303" w:name="_ETM_Q1_8342129"/>
      <w:bookmarkEnd w:id="3303"/>
      <w:r>
        <w:rPr>
          <w:rtl/>
          <w:lang w:eastAsia="he-IL"/>
        </w:rPr>
        <w:t xml:space="preserve">רוצים לדעת שיש מערכת שתשמור עליהן חזרה. </w:t>
      </w:r>
      <w:proofErr w:type="spellStart"/>
      <w:r>
        <w:rPr>
          <w:rtl/>
          <w:lang w:eastAsia="he-IL"/>
        </w:rPr>
        <w:t>היתה</w:t>
      </w:r>
      <w:proofErr w:type="spellEnd"/>
      <w:r>
        <w:rPr>
          <w:rtl/>
          <w:lang w:eastAsia="he-IL"/>
        </w:rPr>
        <w:t xml:space="preserve"> פה שרשרת ליקויים חמורה מאוד. גנזו את </w:t>
      </w:r>
      <w:bookmarkStart w:id="3304" w:name="_ETM_Q1_8349223"/>
      <w:bookmarkEnd w:id="3304"/>
      <w:r>
        <w:rPr>
          <w:rtl/>
          <w:lang w:eastAsia="he-IL"/>
        </w:rPr>
        <w:t xml:space="preserve">התלונה, וגם הפרקליטות החליטה למסמס ולגנוז את זה, וכשעיתונאים הציפו את </w:t>
      </w:r>
      <w:bookmarkStart w:id="3305" w:name="_ETM_Q1_8358109"/>
      <w:bookmarkEnd w:id="3305"/>
      <w:r>
        <w:rPr>
          <w:rtl/>
          <w:lang w:eastAsia="he-IL"/>
        </w:rPr>
        <w:t xml:space="preserve">הנושא הזה השתיקו </w:t>
      </w:r>
      <w:bookmarkStart w:id="3306" w:name="_ETM_Q1_8359849"/>
      <w:bookmarkEnd w:id="3306"/>
      <w:r>
        <w:rPr>
          <w:rtl/>
          <w:lang w:eastAsia="he-IL"/>
        </w:rPr>
        <w:t xml:space="preserve">אותם ולא נתנו לנושא הזו במה ציבורית מספקת. זו פרשה שטלטלה את כל המדינה, נשים וגברים </w:t>
      </w:r>
      <w:bookmarkStart w:id="3307" w:name="_ETM_Q1_8369287"/>
      <w:bookmarkEnd w:id="3307"/>
      <w:r>
        <w:rPr>
          <w:rtl/>
          <w:lang w:eastAsia="he-IL"/>
        </w:rPr>
        <w:t xml:space="preserve">כאחד.  </w:t>
      </w:r>
      <w:bookmarkStart w:id="3308" w:name="_ETM_Q1_8363086"/>
      <w:bookmarkEnd w:id="3308"/>
      <w:r>
        <w:rPr>
          <w:rtl/>
          <w:lang w:eastAsia="he-IL"/>
        </w:rPr>
        <w:t xml:space="preserve">גם לי  יש שתי בנות חמודות ואני אשלח אותן לשרת בשירות משמעותי במשטרה ובשב"ס. </w:t>
      </w:r>
      <w:bookmarkStart w:id="3309" w:name="_ETM_Q1_8371049"/>
      <w:bookmarkEnd w:id="3309"/>
      <w:r>
        <w:rPr>
          <w:rtl/>
          <w:lang w:eastAsia="he-IL"/>
        </w:rPr>
        <w:t xml:space="preserve">יושבת לידי היועצת שלי, שכיהנה  ארבע </w:t>
      </w:r>
      <w:bookmarkStart w:id="3310" w:name="_ETM_Q1_8377475"/>
      <w:bookmarkEnd w:id="3310"/>
      <w:r>
        <w:rPr>
          <w:rtl/>
          <w:lang w:eastAsia="he-IL"/>
        </w:rPr>
        <w:t xml:space="preserve">שנים כיושב ראש ארגוני הנשים. גם היא פנתה ליועצת המשפטית </w:t>
      </w:r>
      <w:bookmarkStart w:id="3311" w:name="_ETM_Q1_8384709"/>
      <w:bookmarkEnd w:id="3311"/>
      <w:r>
        <w:rPr>
          <w:rtl/>
          <w:lang w:eastAsia="he-IL"/>
        </w:rPr>
        <w:t xml:space="preserve">גלי </w:t>
      </w:r>
      <w:proofErr w:type="spellStart"/>
      <w:r>
        <w:rPr>
          <w:rtl/>
          <w:lang w:eastAsia="he-IL"/>
        </w:rPr>
        <w:t>בהרב</w:t>
      </w:r>
      <w:proofErr w:type="spellEnd"/>
      <w:r>
        <w:rPr>
          <w:rtl/>
          <w:lang w:eastAsia="he-IL"/>
        </w:rPr>
        <w:t xml:space="preserve">,  שגם היא ענתה לה שאין ממש בתלונה הזו. חשוב להגיד </w:t>
      </w:r>
      <w:bookmarkStart w:id="3312" w:name="_ETM_Q1_8386783"/>
      <w:bookmarkEnd w:id="3312"/>
      <w:r>
        <w:rPr>
          <w:rtl/>
          <w:lang w:eastAsia="he-IL"/>
        </w:rPr>
        <w:t xml:space="preserve">את זה. </w:t>
      </w:r>
    </w:p>
    <w:p w:rsidR="00131DFD" w:rsidRDefault="00131DFD" w:rsidP="00131DFD">
      <w:pPr>
        <w:rPr>
          <w:rtl/>
          <w:lang w:eastAsia="he-IL"/>
        </w:rPr>
      </w:pPr>
      <w:bookmarkStart w:id="3313" w:name="_ETM_Q1_8389084"/>
      <w:bookmarkEnd w:id="3313"/>
    </w:p>
    <w:p w:rsidR="00131DFD" w:rsidRDefault="00131DFD" w:rsidP="00080D10">
      <w:pPr>
        <w:pStyle w:val="af8"/>
        <w:keepNext/>
        <w:rPr>
          <w:rtl/>
        </w:rPr>
      </w:pPr>
      <w:bookmarkStart w:id="3314" w:name="_ETM_Q1_8390472"/>
      <w:bookmarkStart w:id="3315" w:name="ET_yor_פנינה_תמנו_יור_הוועדה_לקידו_338"/>
      <w:bookmarkEnd w:id="331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315"/>
    <w:p w:rsidR="00131DFD" w:rsidRDefault="00131DFD" w:rsidP="00080D10">
      <w:pPr>
        <w:pStyle w:val="KeepWithNext"/>
        <w:rPr>
          <w:rtl/>
          <w:lang w:eastAsia="he-IL"/>
        </w:rPr>
      </w:pPr>
    </w:p>
    <w:p w:rsidR="00131DFD" w:rsidRDefault="00131DFD" w:rsidP="00131DFD">
      <w:pPr>
        <w:rPr>
          <w:rtl/>
          <w:lang w:eastAsia="he-IL"/>
        </w:rPr>
      </w:pPr>
      <w:bookmarkStart w:id="3316" w:name="_ETM_Q1_8391672"/>
      <w:bookmarkEnd w:id="3316"/>
      <w:r>
        <w:rPr>
          <w:rtl/>
          <w:lang w:eastAsia="he-IL"/>
        </w:rPr>
        <w:t xml:space="preserve">תודה רבה. חבר הכנסת יצחק, </w:t>
      </w:r>
      <w:bookmarkStart w:id="3317" w:name="_ETM_Q1_8397853"/>
      <w:bookmarkEnd w:id="3317"/>
      <w:r>
        <w:rPr>
          <w:rtl/>
          <w:lang w:eastAsia="he-IL"/>
        </w:rPr>
        <w:t>אתה חדש. יש כללים בבית הזה. מה שאתה עושה</w:t>
      </w:r>
      <w:bookmarkStart w:id="3318" w:name="_ETM_Q1_8406421"/>
      <w:bookmarkEnd w:id="3318"/>
      <w:r>
        <w:rPr>
          <w:rtl/>
          <w:lang w:eastAsia="he-IL"/>
        </w:rPr>
        <w:t xml:space="preserve"> לא מנומס. </w:t>
      </w:r>
    </w:p>
    <w:p w:rsidR="00131DFD" w:rsidRDefault="00131DFD" w:rsidP="00131DFD">
      <w:pPr>
        <w:ind w:firstLine="0"/>
        <w:rPr>
          <w:rtl/>
          <w:lang w:eastAsia="he-IL"/>
        </w:rPr>
      </w:pPr>
      <w:bookmarkStart w:id="3319" w:name="_ETM_Q1_8402476"/>
      <w:bookmarkStart w:id="3320" w:name="_ETM_Q1_8411837"/>
      <w:bookmarkEnd w:id="3319"/>
      <w:bookmarkEnd w:id="3320"/>
    </w:p>
    <w:p w:rsidR="00131DFD" w:rsidRDefault="00131DFD" w:rsidP="00080D10">
      <w:pPr>
        <w:pStyle w:val="af8"/>
        <w:keepNext/>
        <w:rPr>
          <w:rtl/>
        </w:rPr>
      </w:pPr>
      <w:bookmarkStart w:id="3321" w:name="_ETM_Q1_8402034"/>
      <w:bookmarkStart w:id="3322" w:name="ET_yor_5084_340"/>
      <w:bookmarkEnd w:id="3321"/>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322"/>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הבחירות הסתיימו כבר לפני חודשיים.</w:t>
      </w:r>
    </w:p>
    <w:p w:rsidR="00131DFD" w:rsidRDefault="00131DFD" w:rsidP="00131DFD">
      <w:pPr>
        <w:ind w:firstLine="0"/>
        <w:rPr>
          <w:rtl/>
          <w:lang w:eastAsia="he-IL"/>
        </w:rPr>
      </w:pPr>
    </w:p>
    <w:p w:rsidR="00131DFD" w:rsidRDefault="00131DFD" w:rsidP="00080D10">
      <w:pPr>
        <w:pStyle w:val="a5"/>
        <w:keepNext/>
        <w:rPr>
          <w:rtl/>
        </w:rPr>
      </w:pPr>
      <w:bookmarkStart w:id="3323" w:name="_ETM_Q1_8402787"/>
      <w:bookmarkStart w:id="3324" w:name="ET_knessetmember_6460_341"/>
      <w:bookmarkEnd w:id="3323"/>
      <w:r w:rsidRPr="00080D10">
        <w:rPr>
          <w:rStyle w:val="TagStyle"/>
          <w:rFonts w:hint="cs"/>
          <w:rtl/>
        </w:rPr>
        <w:t>&lt;&lt;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080D10">
        <w:rPr>
          <w:rStyle w:val="TagStyle"/>
          <w:rFonts w:hint="cs"/>
          <w:rtl/>
        </w:rPr>
        <w:t>&lt;&lt; דובר &gt;&gt;</w:t>
      </w:r>
      <w:bookmarkEnd w:id="3324"/>
      <w:r>
        <w:rPr>
          <w:rFonts w:hint="cs"/>
          <w:rtl/>
        </w:rPr>
        <w:t xml:space="preserve">   </w:t>
      </w:r>
    </w:p>
    <w:p w:rsidR="00131DFD" w:rsidRDefault="00131DFD" w:rsidP="00080D10">
      <w:pPr>
        <w:pStyle w:val="KeepWithNext"/>
        <w:rPr>
          <w:lang w:eastAsia="he-IL"/>
        </w:rPr>
      </w:pPr>
      <w:bookmarkStart w:id="3325" w:name="_ETM_Q1_8405188"/>
      <w:bookmarkStart w:id="3326" w:name="_ETM_Q1_8398980"/>
      <w:bookmarkStart w:id="3327" w:name="_ETM_Q1_8398068"/>
      <w:bookmarkEnd w:id="3325"/>
      <w:bookmarkEnd w:id="3326"/>
      <w:bookmarkEnd w:id="3327"/>
    </w:p>
    <w:p w:rsidR="00131DFD" w:rsidRDefault="00131DFD" w:rsidP="00131DFD">
      <w:pPr>
        <w:rPr>
          <w:rtl/>
          <w:lang w:eastAsia="he-IL"/>
        </w:rPr>
      </w:pPr>
      <w:bookmarkStart w:id="3328" w:name="_ETM_Q1_8389381"/>
      <w:bookmarkEnd w:id="3328"/>
      <w:r>
        <w:rPr>
          <w:rtl/>
          <w:lang w:eastAsia="he-IL"/>
        </w:rPr>
        <w:t xml:space="preserve">וחשוב להזכיר גם לכם. אתם אומנם יושבים באופוזיציה, </w:t>
      </w:r>
      <w:bookmarkStart w:id="3329" w:name="_ETM_Q1_8395456"/>
      <w:bookmarkEnd w:id="3329"/>
      <w:r>
        <w:rPr>
          <w:rtl/>
          <w:lang w:eastAsia="he-IL"/>
        </w:rPr>
        <w:t xml:space="preserve">אבל כשאתם ישבתם בממשלה כולכם מסמסתם את ההצבעה על ועדת החקירה, וחשוב </w:t>
      </w:r>
      <w:bookmarkStart w:id="3330" w:name="_ETM_Q1_8403179"/>
      <w:bookmarkEnd w:id="3330"/>
      <w:r>
        <w:rPr>
          <w:rtl/>
          <w:lang w:eastAsia="he-IL"/>
        </w:rPr>
        <w:t>להגיד את זה. אתם אומרים שבממשלה הזו א</w:t>
      </w:r>
      <w:bookmarkStart w:id="3331" w:name="_ETM_Q1_8405287"/>
      <w:bookmarkEnd w:id="3331"/>
      <w:r>
        <w:rPr>
          <w:rtl/>
          <w:lang w:eastAsia="he-IL"/>
        </w:rPr>
        <w:t xml:space="preserve">ין מספיק ייצוג לנשים, אבל אנחנו נהיה קול עבורן </w:t>
      </w:r>
      <w:bookmarkStart w:id="3332" w:name="_ETM_Q1_8412968"/>
      <w:bookmarkEnd w:id="3332"/>
      <w:r>
        <w:rPr>
          <w:rtl/>
          <w:lang w:eastAsia="he-IL"/>
        </w:rPr>
        <w:t>ונשמור עליהן.</w:t>
      </w:r>
      <w:bookmarkStart w:id="3333" w:name="_ETM_Q1_8408545"/>
      <w:bookmarkEnd w:id="3333"/>
    </w:p>
    <w:p w:rsidR="00131DFD" w:rsidRDefault="00131DFD" w:rsidP="00131DFD">
      <w:pPr>
        <w:ind w:firstLine="0"/>
        <w:rPr>
          <w:rtl/>
          <w:lang w:eastAsia="he-IL"/>
        </w:rPr>
      </w:pPr>
      <w:bookmarkStart w:id="3334" w:name="_ETM_Q1_8414821"/>
      <w:bookmarkStart w:id="3335" w:name="_ETM_Q1_8414868"/>
      <w:bookmarkStart w:id="3336" w:name="_ETM_Q1_8409425"/>
      <w:bookmarkStart w:id="3337" w:name="_ETM_Q1_8396824"/>
      <w:bookmarkStart w:id="3338" w:name="_ETM_Q1_8397117"/>
      <w:bookmarkEnd w:id="3334"/>
      <w:bookmarkEnd w:id="3335"/>
      <w:bookmarkEnd w:id="3336"/>
      <w:bookmarkEnd w:id="3337"/>
      <w:bookmarkEnd w:id="3338"/>
    </w:p>
    <w:p w:rsidR="00131DFD" w:rsidRDefault="00131DFD" w:rsidP="00080D10">
      <w:pPr>
        <w:pStyle w:val="af8"/>
        <w:keepNext/>
        <w:rPr>
          <w:rtl/>
        </w:rPr>
      </w:pPr>
      <w:bookmarkStart w:id="3339" w:name="ET_yor_פנינה_תמנו_יור_הוועדה_לקידו_34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339"/>
    <w:p w:rsidR="00131DFD" w:rsidRDefault="00131DFD" w:rsidP="00080D10">
      <w:pPr>
        <w:pStyle w:val="KeepWithNext"/>
        <w:rPr>
          <w:rtl/>
          <w:lang w:eastAsia="he-IL"/>
        </w:rPr>
      </w:pPr>
    </w:p>
    <w:p w:rsidR="00131DFD" w:rsidRDefault="00131DFD" w:rsidP="00131DFD">
      <w:pPr>
        <w:rPr>
          <w:rtl/>
          <w:lang w:eastAsia="he-IL"/>
        </w:rPr>
      </w:pPr>
      <w:bookmarkStart w:id="3340" w:name="_ETM_Q1_8413189"/>
      <w:bookmarkEnd w:id="3340"/>
      <w:r>
        <w:rPr>
          <w:rtl/>
          <w:lang w:eastAsia="he-IL"/>
        </w:rPr>
        <w:t>אני נועלת את הישיבה.</w:t>
      </w:r>
    </w:p>
    <w:p w:rsidR="00131DFD" w:rsidRDefault="00131DFD" w:rsidP="00131DFD">
      <w:pPr>
        <w:rPr>
          <w:rtl/>
          <w:lang w:eastAsia="he-IL"/>
        </w:rPr>
      </w:pPr>
      <w:bookmarkStart w:id="3341" w:name="_ETM_Q1_8415336"/>
      <w:bookmarkEnd w:id="3341"/>
    </w:p>
    <w:p w:rsidR="00131DFD" w:rsidRDefault="00131DFD" w:rsidP="00080D10">
      <w:pPr>
        <w:pStyle w:val="af8"/>
        <w:keepNext/>
        <w:rPr>
          <w:rtl/>
        </w:rPr>
      </w:pPr>
      <w:bookmarkStart w:id="3342" w:name="_ETM_Q1_8415637"/>
      <w:bookmarkStart w:id="3343" w:name="ET_yor_5084_344"/>
      <w:bookmarkEnd w:id="3342"/>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343"/>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לא, עוד דקה. </w:t>
      </w:r>
      <w:bookmarkStart w:id="3344" w:name="_ETM_Q1_8412772"/>
      <w:bookmarkEnd w:id="3344"/>
      <w:r>
        <w:rPr>
          <w:rtl/>
          <w:lang w:eastAsia="he-IL"/>
        </w:rPr>
        <w:t>אל תנעלי.</w:t>
      </w:r>
    </w:p>
    <w:p w:rsidR="00131DFD" w:rsidRDefault="00131DFD" w:rsidP="00131DFD">
      <w:pPr>
        <w:ind w:firstLine="0"/>
        <w:rPr>
          <w:rtl/>
          <w:lang w:eastAsia="he-IL"/>
        </w:rPr>
      </w:pPr>
      <w:bookmarkStart w:id="3345" w:name="_ETM_Q1_8416817"/>
      <w:bookmarkStart w:id="3346" w:name="_ETM_Q1_8417132"/>
      <w:bookmarkEnd w:id="3345"/>
      <w:bookmarkEnd w:id="3346"/>
    </w:p>
    <w:p w:rsidR="00131DFD" w:rsidRDefault="00131DFD" w:rsidP="00080D10">
      <w:pPr>
        <w:pStyle w:val="af8"/>
        <w:keepNext/>
        <w:rPr>
          <w:rtl/>
        </w:rPr>
      </w:pPr>
      <w:bookmarkStart w:id="3347" w:name="ET_yor_פנינה_תמנו_יור_הוועדה_לקידו_345"/>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p w:rsidR="00131DFD" w:rsidRDefault="00131DFD" w:rsidP="00080D10">
      <w:pPr>
        <w:pStyle w:val="KeepWithNext"/>
        <w:rPr>
          <w:rtl/>
          <w:lang w:eastAsia="he-IL"/>
        </w:rPr>
      </w:pPr>
      <w:bookmarkStart w:id="3348" w:name="_ETM_Q1_8418753"/>
      <w:bookmarkEnd w:id="3347"/>
      <w:bookmarkEnd w:id="3348"/>
    </w:p>
    <w:p w:rsidR="00131DFD" w:rsidRDefault="00131DFD" w:rsidP="00131DFD">
      <w:pPr>
        <w:rPr>
          <w:rtl/>
          <w:lang w:eastAsia="he-IL"/>
        </w:rPr>
      </w:pPr>
      <w:r>
        <w:rPr>
          <w:rtl/>
          <w:lang w:eastAsia="he-IL"/>
        </w:rPr>
        <w:t xml:space="preserve">תם ולא נשלם. גם אתה תדבר. כמו שאמרנו קודם, </w:t>
      </w:r>
      <w:bookmarkStart w:id="3349" w:name="_ETM_Q1_8419781"/>
      <w:bookmarkEnd w:id="3349"/>
      <w:r>
        <w:rPr>
          <w:rtl/>
          <w:lang w:eastAsia="he-IL"/>
        </w:rPr>
        <w:t xml:space="preserve">זהו דיון כבד. זוהי רק יריית הפתיחה. אנחנו </w:t>
      </w:r>
      <w:bookmarkStart w:id="3350" w:name="_ETM_Q1_8421206"/>
      <w:bookmarkEnd w:id="3350"/>
      <w:r>
        <w:rPr>
          <w:rtl/>
          <w:lang w:eastAsia="he-IL"/>
        </w:rPr>
        <w:t xml:space="preserve">נרד לעובי הקורה גם בוועדה לקידום מעמד האישה וגם בוועדות </w:t>
      </w:r>
      <w:bookmarkStart w:id="3351" w:name="_ETM_Q1_8428966"/>
      <w:bookmarkEnd w:id="3351"/>
      <w:r>
        <w:rPr>
          <w:rtl/>
          <w:lang w:eastAsia="he-IL"/>
        </w:rPr>
        <w:t xml:space="preserve">משותפות. אנחנו מראש מתנצלים </w:t>
      </w:r>
      <w:bookmarkStart w:id="3352" w:name="_ETM_Q1_8414721"/>
      <w:bookmarkStart w:id="3353" w:name="_ETM_Q1_8413797"/>
      <w:bookmarkStart w:id="3354" w:name="_ETM_Q1_8414899"/>
      <w:bookmarkStart w:id="3355" w:name="_ETM_Q1_8414946"/>
      <w:bookmarkEnd w:id="3352"/>
      <w:bookmarkEnd w:id="3353"/>
      <w:bookmarkEnd w:id="3354"/>
      <w:bookmarkEnd w:id="3355"/>
      <w:r>
        <w:rPr>
          <w:rtl/>
          <w:lang w:eastAsia="he-IL"/>
        </w:rPr>
        <w:t xml:space="preserve">שזה היה בדוחק. להבא גם נדאג שזה </w:t>
      </w:r>
      <w:bookmarkStart w:id="3356" w:name="_ETM_Q1_8433119"/>
      <w:bookmarkEnd w:id="3356"/>
      <w:r>
        <w:rPr>
          <w:rtl/>
          <w:lang w:eastAsia="he-IL"/>
        </w:rPr>
        <w:t>לא יהיה ביום רביעי. אדוני, בבקשה.</w:t>
      </w:r>
    </w:p>
    <w:p w:rsidR="00131DFD" w:rsidRDefault="00131DFD" w:rsidP="00131DFD">
      <w:pPr>
        <w:rPr>
          <w:rtl/>
          <w:lang w:eastAsia="he-IL"/>
        </w:rPr>
      </w:pPr>
      <w:bookmarkStart w:id="3357" w:name="_ETM_Q1_8435400"/>
      <w:bookmarkStart w:id="3358" w:name="_ETM_Q1_8435447"/>
      <w:bookmarkEnd w:id="3357"/>
      <w:bookmarkEnd w:id="3358"/>
    </w:p>
    <w:p w:rsidR="00131DFD" w:rsidRDefault="00131DFD" w:rsidP="00080D10">
      <w:pPr>
        <w:pStyle w:val="af8"/>
        <w:keepNext/>
        <w:rPr>
          <w:rtl/>
        </w:rPr>
      </w:pPr>
      <w:bookmarkStart w:id="3359" w:name="ET_yor_5084_128"/>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r>
        <w:rPr>
          <w:rFonts w:hint="cs"/>
          <w:rtl/>
        </w:rPr>
        <w:t xml:space="preserve">   </w:t>
      </w:r>
      <w:bookmarkEnd w:id="3359"/>
    </w:p>
    <w:p w:rsidR="00131DFD" w:rsidRDefault="00131DFD" w:rsidP="00080D10">
      <w:pPr>
        <w:pStyle w:val="KeepWithNext"/>
        <w:rPr>
          <w:lang w:eastAsia="he-IL"/>
        </w:rPr>
      </w:pPr>
    </w:p>
    <w:p w:rsidR="00131DFD" w:rsidRDefault="00131DFD" w:rsidP="00131DFD">
      <w:pPr>
        <w:rPr>
          <w:rtl/>
          <w:lang w:eastAsia="he-IL"/>
        </w:rPr>
      </w:pPr>
      <w:bookmarkStart w:id="3360" w:name="_ETM_Q1_8436197"/>
      <w:bookmarkEnd w:id="3360"/>
      <w:r>
        <w:rPr>
          <w:rtl/>
          <w:lang w:eastAsia="he-IL"/>
        </w:rPr>
        <w:t xml:space="preserve">תודה </w:t>
      </w:r>
      <w:bookmarkStart w:id="3361" w:name="_ETM_Q1_8432974"/>
      <w:bookmarkEnd w:id="3361"/>
      <w:r>
        <w:rPr>
          <w:rtl/>
          <w:lang w:eastAsia="he-IL"/>
        </w:rPr>
        <w:t xml:space="preserve">רבה. ניתן באבחת עט לסגור </w:t>
      </w:r>
      <w:bookmarkStart w:id="3362" w:name="_ETM_Q1_8442498"/>
      <w:bookmarkEnd w:id="3362"/>
      <w:r>
        <w:rPr>
          <w:rtl/>
          <w:lang w:eastAsia="he-IL"/>
        </w:rPr>
        <w:t xml:space="preserve">כניסה של סוהרות לתפקיד, או במשטרה או בכל מקום אחר, טרם הכשרה. אסור שזה יקרה, אסור </w:t>
      </w:r>
      <w:bookmarkStart w:id="3363" w:name="_ETM_Q1_8448870"/>
      <w:bookmarkEnd w:id="3363"/>
      <w:r>
        <w:rPr>
          <w:rtl/>
          <w:lang w:eastAsia="he-IL"/>
        </w:rPr>
        <w:t xml:space="preserve">שזה יקרה. זה חלק מההכנה שלהן לכניסה </w:t>
      </w:r>
      <w:bookmarkStart w:id="3364" w:name="_ETM_Q1_8448268"/>
      <w:bookmarkEnd w:id="3364"/>
      <w:r>
        <w:rPr>
          <w:rtl/>
          <w:lang w:eastAsia="he-IL"/>
        </w:rPr>
        <w:t xml:space="preserve">לתפקיד. זה לא קשור לפקודות, זה לא </w:t>
      </w:r>
      <w:bookmarkStart w:id="3365" w:name="_ETM_Q1_8453151"/>
      <w:bookmarkEnd w:id="3365"/>
      <w:r>
        <w:rPr>
          <w:rtl/>
          <w:lang w:eastAsia="he-IL"/>
        </w:rPr>
        <w:t xml:space="preserve">קשור לחוקים, זה לא קשור לכלום. זה קשור להחלטת מפקדים. </w:t>
      </w:r>
      <w:bookmarkStart w:id="3366" w:name="_ETM_Q1_8458933"/>
      <w:bookmarkEnd w:id="3366"/>
      <w:r>
        <w:rPr>
          <w:rtl/>
          <w:lang w:eastAsia="he-IL"/>
        </w:rPr>
        <w:t xml:space="preserve">אני מבקש שכל אחד בתחומו יעשה את זה. אדוני המנכ"ל, יובל, אנחנו נוציא מכתב למזכיר </w:t>
      </w:r>
      <w:bookmarkStart w:id="3367" w:name="_ETM_Q1_8465105"/>
      <w:bookmarkEnd w:id="3367"/>
      <w:r>
        <w:rPr>
          <w:rtl/>
          <w:lang w:eastAsia="he-IL"/>
        </w:rPr>
        <w:t xml:space="preserve">הממשלה בנוגע לחובתו של הקבינט </w:t>
      </w:r>
      <w:bookmarkStart w:id="3368" w:name="_ETM_Q1_8469478"/>
      <w:bookmarkEnd w:id="3368"/>
      <w:r>
        <w:rPr>
          <w:rtl/>
          <w:lang w:eastAsia="he-IL"/>
        </w:rPr>
        <w:t xml:space="preserve">לעקוב אחרי דוח </w:t>
      </w:r>
      <w:proofErr w:type="spellStart"/>
      <w:r>
        <w:rPr>
          <w:rtl/>
          <w:lang w:eastAsia="he-IL"/>
        </w:rPr>
        <w:t>קעטבי</w:t>
      </w:r>
      <w:proofErr w:type="spellEnd"/>
      <w:r>
        <w:rPr>
          <w:rtl/>
          <w:lang w:eastAsia="he-IL"/>
        </w:rPr>
        <w:t xml:space="preserve">, לדון בו. הוא </w:t>
      </w:r>
      <w:bookmarkStart w:id="3369" w:name="_ETM_Q1_8476133"/>
      <w:bookmarkEnd w:id="3369"/>
      <w:r>
        <w:rPr>
          <w:rtl/>
          <w:lang w:eastAsia="he-IL"/>
        </w:rPr>
        <w:t xml:space="preserve">מאוד חשוב. אני לוקח </w:t>
      </w:r>
      <w:bookmarkStart w:id="3370" w:name="_ETM_Q1_8475465"/>
      <w:bookmarkEnd w:id="3370"/>
      <w:r>
        <w:rPr>
          <w:rtl/>
          <w:lang w:eastAsia="he-IL"/>
        </w:rPr>
        <w:t>את ההערה שלך.</w:t>
      </w:r>
      <w:bookmarkStart w:id="3371" w:name="_ETM_Q1_8477091"/>
      <w:bookmarkStart w:id="3372" w:name="_ETM_Q1_8477137"/>
      <w:bookmarkStart w:id="3373" w:name="_ETM_Q1_8477200"/>
      <w:bookmarkStart w:id="3374" w:name="_ETM_Q1_8477247"/>
      <w:bookmarkEnd w:id="3371"/>
      <w:bookmarkEnd w:id="3372"/>
      <w:bookmarkEnd w:id="3373"/>
      <w:bookmarkEnd w:id="3374"/>
      <w:r>
        <w:rPr>
          <w:rtl/>
          <w:lang w:eastAsia="he-IL"/>
        </w:rPr>
        <w:t xml:space="preserve"> הדוח הזה מראה שפרשת הסרסור בסוהרות זה רק </w:t>
      </w:r>
      <w:bookmarkStart w:id="3375" w:name="_ETM_Q1_8482576"/>
      <w:bookmarkEnd w:id="3375"/>
      <w:r>
        <w:rPr>
          <w:rtl/>
          <w:lang w:eastAsia="he-IL"/>
        </w:rPr>
        <w:t xml:space="preserve">קצה הקרחון. אחרי כול כך הרבה זמן, הגיע הזמן </w:t>
      </w:r>
      <w:bookmarkStart w:id="3376" w:name="_ETM_Q1_8487936"/>
      <w:bookmarkEnd w:id="3376"/>
      <w:r>
        <w:rPr>
          <w:rtl/>
          <w:lang w:eastAsia="he-IL"/>
        </w:rPr>
        <w:t>שפרקליטות תקבל החלטה בנושא פרשת הסוהרות, ומ</w:t>
      </w:r>
      <w:bookmarkStart w:id="3377" w:name="_ETM_Q1_8489675"/>
      <w:bookmarkEnd w:id="3377"/>
      <w:r>
        <w:rPr>
          <w:rtl/>
          <w:lang w:eastAsia="he-IL"/>
        </w:rPr>
        <w:t xml:space="preserve">פה אני פונה אליהם. זה נגרר </w:t>
      </w:r>
      <w:bookmarkStart w:id="3378" w:name="_ETM_Q1_8493141"/>
      <w:bookmarkEnd w:id="3378"/>
      <w:r>
        <w:rPr>
          <w:rtl/>
          <w:lang w:eastAsia="he-IL"/>
        </w:rPr>
        <w:t xml:space="preserve">במשך יותר מדיי זמן, וזה זמן לא הגיוני. לא מיצינו, </w:t>
      </w:r>
      <w:bookmarkStart w:id="3379" w:name="_ETM_Q1_8494347"/>
      <w:bookmarkEnd w:id="3379"/>
      <w:r>
        <w:rPr>
          <w:rtl/>
          <w:lang w:eastAsia="he-IL"/>
        </w:rPr>
        <w:t xml:space="preserve">לא שמענו את כולם. זה נושא כבד. שעתיים לא יספיקו. </w:t>
      </w:r>
      <w:bookmarkStart w:id="3380" w:name="_ETM_Q1_8503211"/>
      <w:bookmarkEnd w:id="3380"/>
      <w:r>
        <w:rPr>
          <w:rtl/>
          <w:lang w:eastAsia="he-IL"/>
        </w:rPr>
        <w:t xml:space="preserve">אני לוקח שלושה חודשים ומבקש מנציגי מבקר המדינה לעבוד </w:t>
      </w:r>
      <w:bookmarkStart w:id="3381" w:name="_ETM_Q1_8507728"/>
      <w:bookmarkEnd w:id="3381"/>
      <w:r>
        <w:rPr>
          <w:rtl/>
          <w:lang w:eastAsia="he-IL"/>
        </w:rPr>
        <w:t>מול המשטרה, מול שב"ס ומול - - -</w:t>
      </w:r>
    </w:p>
    <w:p w:rsidR="00131DFD" w:rsidRDefault="00131DFD" w:rsidP="00131DFD">
      <w:pPr>
        <w:ind w:firstLine="0"/>
        <w:rPr>
          <w:rtl/>
          <w:lang w:eastAsia="he-IL"/>
        </w:rPr>
      </w:pPr>
      <w:bookmarkStart w:id="3382" w:name="_ETM_Q1_8502955"/>
      <w:bookmarkStart w:id="3383" w:name="_ETM_Q1_8503178"/>
      <w:bookmarkStart w:id="3384" w:name="_ETM_Q1_8513295"/>
      <w:bookmarkEnd w:id="3382"/>
      <w:bookmarkEnd w:id="3383"/>
      <w:bookmarkEnd w:id="3384"/>
    </w:p>
    <w:p w:rsidR="00131DFD" w:rsidRDefault="00131DFD" w:rsidP="00080D10">
      <w:pPr>
        <w:pStyle w:val="af8"/>
        <w:keepNext/>
        <w:rPr>
          <w:rtl/>
        </w:rPr>
      </w:pPr>
      <w:bookmarkStart w:id="3385" w:name="ET_yor_פנינה_תמנו_יור_הוועדה_לקידו_346"/>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385"/>
    <w:p w:rsidR="00131DFD" w:rsidRDefault="00131DFD" w:rsidP="00080D10">
      <w:pPr>
        <w:pStyle w:val="KeepWithNext"/>
        <w:rPr>
          <w:rtl/>
          <w:lang w:eastAsia="he-IL"/>
        </w:rPr>
      </w:pPr>
    </w:p>
    <w:p w:rsidR="00131DFD" w:rsidRDefault="00131DFD" w:rsidP="00131DFD">
      <w:pPr>
        <w:rPr>
          <w:rtl/>
          <w:lang w:eastAsia="he-IL"/>
        </w:rPr>
      </w:pPr>
      <w:bookmarkStart w:id="3386" w:name="_ETM_Q1_8509775"/>
      <w:bookmarkEnd w:id="3386"/>
      <w:r>
        <w:rPr>
          <w:rtl/>
          <w:lang w:eastAsia="he-IL"/>
        </w:rPr>
        <w:t xml:space="preserve">אפילו </w:t>
      </w:r>
      <w:bookmarkStart w:id="3387" w:name="_ETM_Q1_8510639"/>
      <w:bookmarkEnd w:id="3387"/>
      <w:r>
        <w:rPr>
          <w:rtl/>
          <w:lang w:eastAsia="he-IL"/>
        </w:rPr>
        <w:t>לפני.</w:t>
      </w:r>
    </w:p>
    <w:p w:rsidR="00131DFD" w:rsidRDefault="00131DFD" w:rsidP="00131DFD">
      <w:pPr>
        <w:rPr>
          <w:rtl/>
          <w:lang w:eastAsia="he-IL"/>
        </w:rPr>
      </w:pPr>
      <w:bookmarkStart w:id="3388" w:name="_ETM_Q1_8505033"/>
      <w:bookmarkEnd w:id="3388"/>
    </w:p>
    <w:p w:rsidR="00131DFD" w:rsidRDefault="00131DFD" w:rsidP="00080D10">
      <w:pPr>
        <w:pStyle w:val="af8"/>
        <w:keepNext/>
        <w:rPr>
          <w:rtl/>
        </w:rPr>
      </w:pPr>
      <w:bookmarkStart w:id="3389" w:name="_ETM_Q1_8505323"/>
      <w:bookmarkStart w:id="3390" w:name="ET_yor_5084_348"/>
      <w:bookmarkEnd w:id="3389"/>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390"/>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 xml:space="preserve">את תעשי אצלך מה שאת רוצה, אני מה שהחוק מחייב </w:t>
      </w:r>
      <w:bookmarkStart w:id="3391" w:name="_ETM_Q1_8515801"/>
      <w:bookmarkEnd w:id="3391"/>
      <w:r>
        <w:rPr>
          <w:rtl/>
          <w:lang w:eastAsia="he-IL"/>
        </w:rPr>
        <w:t xml:space="preserve">אותי. </w:t>
      </w:r>
      <w:bookmarkStart w:id="3392" w:name="_ETM_Q1_8516985"/>
      <w:bookmarkEnd w:id="3392"/>
      <w:r>
        <w:rPr>
          <w:rtl/>
          <w:lang w:eastAsia="he-IL"/>
        </w:rPr>
        <w:t xml:space="preserve"> לעבוד על זה שעה וחצי בדיונים פנימיים כדי </w:t>
      </w:r>
      <w:bookmarkStart w:id="3393" w:name="_ETM_Q1_8517830"/>
      <w:bookmarkEnd w:id="3393"/>
      <w:r>
        <w:rPr>
          <w:rtl/>
          <w:lang w:eastAsia="he-IL"/>
        </w:rPr>
        <w:t xml:space="preserve">לבוא הנה עם הרבה יותר תוצרים. עזבו את המספרים. מה נעשה ומה </w:t>
      </w:r>
      <w:bookmarkStart w:id="3394" w:name="_ETM_Q1_8526446"/>
      <w:bookmarkEnd w:id="3394"/>
      <w:r>
        <w:rPr>
          <w:rtl/>
          <w:lang w:eastAsia="he-IL"/>
        </w:rPr>
        <w:t xml:space="preserve">עושים שזה לא יקרה? איפה אנחנו סוגרים את הפרצות האלה? </w:t>
      </w:r>
      <w:bookmarkStart w:id="3395" w:name="_ETM_Q1_8532697"/>
      <w:bookmarkEnd w:id="3395"/>
      <w:r>
        <w:rPr>
          <w:rtl/>
          <w:lang w:eastAsia="he-IL"/>
        </w:rPr>
        <w:t xml:space="preserve">בעיניי, זה מה שחשוב, </w:t>
      </w:r>
      <w:bookmarkStart w:id="3396" w:name="_ETM_Q1_8530130"/>
      <w:bookmarkEnd w:id="3396"/>
      <w:r>
        <w:rPr>
          <w:rtl/>
          <w:lang w:eastAsia="he-IL"/>
        </w:rPr>
        <w:t xml:space="preserve">ותפקידה של הוועדה הזו הוא לוודא.  אנחנו נקבע דיון מעקב לעוד שלושה </w:t>
      </w:r>
      <w:bookmarkStart w:id="3397" w:name="_ETM_Q1_8546416"/>
      <w:bookmarkEnd w:id="3397"/>
      <w:r>
        <w:rPr>
          <w:rtl/>
          <w:lang w:eastAsia="he-IL"/>
        </w:rPr>
        <w:t xml:space="preserve">חודשים. עד אז אני </w:t>
      </w:r>
      <w:bookmarkStart w:id="3398" w:name="_ETM_Q1_8545431"/>
      <w:bookmarkEnd w:id="3398"/>
      <w:r>
        <w:rPr>
          <w:rtl/>
          <w:lang w:eastAsia="he-IL"/>
        </w:rPr>
        <w:t xml:space="preserve">מבקש שהנושאים האלה יידונו בדיונים פנימיים בתוך מבקר המדינה. </w:t>
      </w:r>
    </w:p>
    <w:p w:rsidR="00131DFD" w:rsidRDefault="00131DFD" w:rsidP="00131DFD">
      <w:pPr>
        <w:rPr>
          <w:rtl/>
          <w:lang w:eastAsia="he-IL"/>
        </w:rPr>
      </w:pPr>
      <w:bookmarkStart w:id="3399" w:name="_ETM_Q1_8549635"/>
      <w:bookmarkStart w:id="3400" w:name="_ETM_Q1_8549682"/>
      <w:bookmarkEnd w:id="3399"/>
      <w:bookmarkEnd w:id="3400"/>
    </w:p>
    <w:p w:rsidR="00131DFD" w:rsidRDefault="00131DFD" w:rsidP="00080D10">
      <w:pPr>
        <w:pStyle w:val="a5"/>
        <w:keepNext/>
        <w:rPr>
          <w:rtl/>
        </w:rPr>
      </w:pPr>
      <w:bookmarkStart w:id="3401" w:name="_ETM_Q1_8546667"/>
      <w:bookmarkStart w:id="3402" w:name="ET_knessetmember_6460_349"/>
      <w:bookmarkEnd w:id="3401"/>
      <w:r w:rsidRPr="00080D10">
        <w:rPr>
          <w:rStyle w:val="TagStyle"/>
          <w:rFonts w:hint="cs"/>
          <w:rtl/>
        </w:rPr>
        <w:t>&lt;&lt;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080D10">
        <w:rPr>
          <w:rStyle w:val="TagStyle"/>
          <w:rFonts w:hint="cs"/>
          <w:rtl/>
        </w:rPr>
        <w:t>&lt;&lt; דובר &gt;&gt;</w:t>
      </w:r>
      <w:bookmarkEnd w:id="3402"/>
      <w:r>
        <w:rPr>
          <w:rFonts w:hint="cs"/>
          <w:rtl/>
        </w:rPr>
        <w:t xml:space="preserve">   </w:t>
      </w:r>
    </w:p>
    <w:p w:rsidR="00131DFD" w:rsidRDefault="00131DFD" w:rsidP="00080D10">
      <w:pPr>
        <w:pStyle w:val="KeepWithNext"/>
        <w:rPr>
          <w:lang w:eastAsia="he-IL"/>
        </w:rPr>
      </w:pPr>
    </w:p>
    <w:p w:rsidR="00131DFD" w:rsidRDefault="00131DFD" w:rsidP="00131DFD">
      <w:pPr>
        <w:rPr>
          <w:rtl/>
          <w:lang w:eastAsia="he-IL"/>
        </w:rPr>
      </w:pPr>
      <w:bookmarkStart w:id="3403" w:name="_ETM_Q1_8548491"/>
      <w:bookmarkEnd w:id="3403"/>
      <w:proofErr w:type="spellStart"/>
      <w:r>
        <w:rPr>
          <w:rtl/>
          <w:lang w:eastAsia="he-IL"/>
        </w:rPr>
        <w:t>היתה</w:t>
      </w:r>
      <w:proofErr w:type="spellEnd"/>
      <w:r>
        <w:rPr>
          <w:rtl/>
          <w:lang w:eastAsia="he-IL"/>
        </w:rPr>
        <w:t xml:space="preserve"> הזדמנות, אדוני </w:t>
      </w:r>
      <w:bookmarkStart w:id="3404" w:name="_ETM_Q1_8547647"/>
      <w:bookmarkEnd w:id="3404"/>
      <w:r>
        <w:rPr>
          <w:rtl/>
          <w:lang w:eastAsia="he-IL"/>
        </w:rPr>
        <w:t>היושב-ראש, להקים את ועדת החקירה, שאתם התנגדתם אליה.</w:t>
      </w:r>
    </w:p>
    <w:p w:rsidR="00131DFD" w:rsidRDefault="00131DFD" w:rsidP="00131DFD">
      <w:pPr>
        <w:rPr>
          <w:rFonts w:ascii="David" w:hAnsi="David"/>
          <w:u w:val="single"/>
          <w:rtl/>
          <w:lang w:eastAsia="he-IL"/>
        </w:rPr>
      </w:pPr>
      <w:bookmarkStart w:id="3405" w:name="_ETM_Q1_8554637"/>
      <w:bookmarkStart w:id="3406" w:name="_ETM_Q1_8554939"/>
      <w:bookmarkStart w:id="3407" w:name="_ETM_Q1_8555223"/>
      <w:bookmarkEnd w:id="3405"/>
      <w:bookmarkEnd w:id="3406"/>
      <w:bookmarkEnd w:id="3407"/>
    </w:p>
    <w:p w:rsidR="00131DFD" w:rsidRDefault="00131DFD" w:rsidP="00080D10">
      <w:pPr>
        <w:pStyle w:val="af8"/>
        <w:keepNext/>
        <w:rPr>
          <w:rtl/>
        </w:rPr>
      </w:pPr>
      <w:bookmarkStart w:id="3408" w:name="_ETM_Q1_8555560"/>
      <w:bookmarkStart w:id="3409" w:name="ET_yor_5084_351"/>
      <w:bookmarkEnd w:id="3408"/>
      <w:r w:rsidRPr="00080D10">
        <w:rPr>
          <w:rStyle w:val="TagStyle"/>
          <w:rFonts w:hint="cs"/>
          <w:rtl/>
        </w:rPr>
        <w:t xml:space="preserve"> &lt;&lt; יור &gt;&gt;</w:t>
      </w:r>
      <w:r>
        <w:rPr>
          <w:rStyle w:val="TagStyle"/>
          <w:rFonts w:hint="cs"/>
          <w:rtl/>
        </w:rPr>
        <w:t xml:space="preserve"> </w:t>
      </w:r>
      <w:r>
        <w:rPr>
          <w:rFonts w:hint="cs"/>
          <w:rtl/>
        </w:rPr>
        <w:t>היו"ר מיקי לוי:</w:t>
      </w:r>
      <w:r>
        <w:rPr>
          <w:rStyle w:val="TagStyle"/>
          <w:rFonts w:hint="cs"/>
          <w:rtl/>
        </w:rPr>
        <w:t xml:space="preserve"> </w:t>
      </w:r>
      <w:r w:rsidRPr="00080D10">
        <w:rPr>
          <w:rStyle w:val="TagStyle"/>
          <w:rFonts w:hint="cs"/>
          <w:rtl/>
        </w:rPr>
        <w:t>&lt;&lt; יור &gt;&gt;</w:t>
      </w:r>
      <w:bookmarkEnd w:id="3409"/>
      <w:r>
        <w:rPr>
          <w:rFonts w:hint="cs"/>
          <w:rtl/>
        </w:rPr>
        <w:t xml:space="preserve">  </w:t>
      </w:r>
    </w:p>
    <w:p w:rsidR="00131DFD" w:rsidRDefault="00131DFD" w:rsidP="00080D10">
      <w:pPr>
        <w:pStyle w:val="KeepWithNext"/>
        <w:rPr>
          <w:rtl/>
          <w:lang w:eastAsia="he-IL"/>
        </w:rPr>
      </w:pPr>
      <w:r>
        <w:rPr>
          <w:rtl/>
          <w:lang w:eastAsia="he-IL"/>
        </w:rPr>
        <w:t xml:space="preserve"> </w:t>
      </w:r>
    </w:p>
    <w:p w:rsidR="00131DFD" w:rsidRDefault="00131DFD" w:rsidP="00131DFD">
      <w:pPr>
        <w:rPr>
          <w:rtl/>
          <w:lang w:eastAsia="he-IL"/>
        </w:rPr>
      </w:pPr>
      <w:r>
        <w:rPr>
          <w:rtl/>
          <w:lang w:eastAsia="he-IL"/>
        </w:rPr>
        <w:t>אני רוצה להגיד לך משהו.</w:t>
      </w:r>
    </w:p>
    <w:p w:rsidR="00131DFD" w:rsidRDefault="00131DFD" w:rsidP="00131DFD">
      <w:pPr>
        <w:rPr>
          <w:rtl/>
          <w:lang w:eastAsia="he-IL"/>
        </w:rPr>
      </w:pPr>
      <w:bookmarkStart w:id="3410" w:name="_ETM_Q1_8560280"/>
      <w:bookmarkEnd w:id="3410"/>
    </w:p>
    <w:p w:rsidR="00131DFD" w:rsidRDefault="00131DFD" w:rsidP="00080D10">
      <w:pPr>
        <w:pStyle w:val="af8"/>
        <w:keepNext/>
        <w:rPr>
          <w:rtl/>
        </w:rPr>
      </w:pPr>
      <w:bookmarkStart w:id="3411" w:name="ET_yor_פנינה_תמנו_יור_הוועדה_לקידו_352"/>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411"/>
    <w:p w:rsidR="00131DFD" w:rsidRDefault="00131DFD" w:rsidP="00080D10">
      <w:pPr>
        <w:pStyle w:val="KeepWithNext"/>
        <w:rPr>
          <w:rtl/>
          <w:lang w:eastAsia="he-IL"/>
        </w:rPr>
      </w:pPr>
    </w:p>
    <w:p w:rsidR="00131DFD" w:rsidRDefault="00131DFD" w:rsidP="00131DFD">
      <w:pPr>
        <w:rPr>
          <w:rtl/>
          <w:lang w:eastAsia="he-IL"/>
        </w:rPr>
      </w:pPr>
      <w:bookmarkStart w:id="3412" w:name="_ETM_Q1_8553693"/>
      <w:bookmarkEnd w:id="3412"/>
      <w:r>
        <w:rPr>
          <w:rtl/>
          <w:lang w:eastAsia="he-IL"/>
        </w:rPr>
        <w:t>תפסיק לקחת את זה למקום פוליטי.</w:t>
      </w:r>
      <w:bookmarkStart w:id="3413" w:name="_ETM_Q1_8555940"/>
      <w:bookmarkEnd w:id="3413"/>
    </w:p>
    <w:p w:rsidR="00131DFD" w:rsidRDefault="00131DFD" w:rsidP="00131DFD">
      <w:pPr>
        <w:rPr>
          <w:rtl/>
          <w:lang w:eastAsia="he-IL"/>
        </w:rPr>
      </w:pPr>
    </w:p>
    <w:p w:rsidR="00131DFD" w:rsidRDefault="00131DFD" w:rsidP="00080D10">
      <w:pPr>
        <w:pStyle w:val="a5"/>
        <w:keepNext/>
        <w:rPr>
          <w:rtl/>
        </w:rPr>
      </w:pPr>
      <w:bookmarkStart w:id="3414" w:name="ET_knessetmember_6460_353"/>
      <w:r w:rsidRPr="00080D10">
        <w:rPr>
          <w:rStyle w:val="TagStyle"/>
          <w:rFonts w:hint="cs"/>
          <w:rtl/>
        </w:rPr>
        <w:t>&lt;&lt;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080D10">
        <w:rPr>
          <w:rStyle w:val="TagStyle"/>
          <w:rFonts w:hint="cs"/>
          <w:rtl/>
        </w:rPr>
        <w:t>&lt;&lt; דובר &gt;&gt;</w:t>
      </w:r>
      <w:bookmarkEnd w:id="3414"/>
      <w:r>
        <w:rPr>
          <w:rFonts w:hint="cs"/>
          <w:rtl/>
        </w:rPr>
        <w:t xml:space="preserve">   </w:t>
      </w:r>
    </w:p>
    <w:p w:rsidR="00131DFD" w:rsidRDefault="00131DFD" w:rsidP="00080D10">
      <w:pPr>
        <w:pStyle w:val="KeepWithNext"/>
        <w:rPr>
          <w:lang w:eastAsia="he-IL"/>
        </w:rPr>
      </w:pPr>
      <w:bookmarkStart w:id="3415" w:name="_ETM_Q1_8556820"/>
      <w:bookmarkEnd w:id="3415"/>
    </w:p>
    <w:p w:rsidR="00131DFD" w:rsidRDefault="00131DFD" w:rsidP="00131DFD">
      <w:pPr>
        <w:rPr>
          <w:rtl/>
          <w:lang w:eastAsia="he-IL"/>
        </w:rPr>
      </w:pPr>
      <w:r>
        <w:rPr>
          <w:rtl/>
          <w:lang w:eastAsia="he-IL"/>
        </w:rPr>
        <w:t xml:space="preserve">אני לא אפסיק לקחת </w:t>
      </w:r>
      <w:bookmarkStart w:id="3416" w:name="_ETM_Q1_8558948"/>
      <w:bookmarkEnd w:id="3416"/>
      <w:r>
        <w:rPr>
          <w:rtl/>
          <w:lang w:eastAsia="he-IL"/>
        </w:rPr>
        <w:t xml:space="preserve">את זה. כי עכשיו כשאת יושבת באופוזיציה - - </w:t>
      </w:r>
      <w:bookmarkStart w:id="3417" w:name="_ETM_Q1_8562114"/>
      <w:bookmarkEnd w:id="3417"/>
      <w:r>
        <w:rPr>
          <w:rtl/>
          <w:lang w:eastAsia="he-IL"/>
        </w:rPr>
        <w:t>-</w:t>
      </w:r>
    </w:p>
    <w:p w:rsidR="00131DFD" w:rsidRDefault="00131DFD" w:rsidP="00131DFD">
      <w:pPr>
        <w:rPr>
          <w:rtl/>
          <w:lang w:eastAsia="he-IL"/>
        </w:rPr>
      </w:pPr>
      <w:bookmarkStart w:id="3418" w:name="_ETM_Q1_8556519"/>
      <w:bookmarkEnd w:id="3418"/>
    </w:p>
    <w:p w:rsidR="00131DFD" w:rsidRDefault="00131DFD" w:rsidP="00080D10">
      <w:pPr>
        <w:pStyle w:val="af8"/>
        <w:keepNext/>
        <w:rPr>
          <w:rtl/>
        </w:rPr>
      </w:pPr>
      <w:bookmarkStart w:id="3419" w:name="ET_yor_פנינה_תמנו_יור_הוועדה_לקידו_354"/>
      <w:r w:rsidRPr="00080D10">
        <w:rPr>
          <w:rStyle w:val="TagStyle"/>
          <w:rFonts w:hint="cs"/>
          <w:rtl/>
        </w:rPr>
        <w:t>&lt;&lt; יור &gt;&gt;</w:t>
      </w:r>
      <w:r>
        <w:rPr>
          <w:rStyle w:val="TagStyle"/>
          <w:rFonts w:hint="cs"/>
          <w:rtl/>
        </w:rPr>
        <w:t xml:space="preserve"> </w:t>
      </w:r>
      <w:r>
        <w:rPr>
          <w:rFonts w:hint="cs"/>
          <w:rtl/>
        </w:rPr>
        <w:t>פנינה תמנו (יו"ר הוועדה לקידום מעמד האישה ולשוויון מגדרי):</w:t>
      </w:r>
      <w:r>
        <w:rPr>
          <w:rStyle w:val="TagStyle"/>
          <w:rFonts w:hint="cs"/>
          <w:rtl/>
        </w:rPr>
        <w:t xml:space="preserve"> </w:t>
      </w:r>
      <w:r w:rsidRPr="00080D10">
        <w:rPr>
          <w:rStyle w:val="TagStyle"/>
          <w:rFonts w:hint="cs"/>
          <w:rtl/>
        </w:rPr>
        <w:t>&lt;&lt; יור &gt;&gt;</w:t>
      </w:r>
      <w:r>
        <w:rPr>
          <w:rFonts w:hint="cs"/>
          <w:rtl/>
        </w:rPr>
        <w:t xml:space="preserve">   </w:t>
      </w:r>
    </w:p>
    <w:bookmarkEnd w:id="3419"/>
    <w:p w:rsidR="00131DFD" w:rsidRDefault="00131DFD" w:rsidP="00080D10">
      <w:pPr>
        <w:pStyle w:val="KeepWithNext"/>
        <w:rPr>
          <w:rtl/>
          <w:lang w:eastAsia="he-IL"/>
        </w:rPr>
      </w:pPr>
    </w:p>
    <w:p w:rsidR="00131DFD" w:rsidRDefault="00131DFD" w:rsidP="00131DFD">
      <w:pPr>
        <w:rPr>
          <w:rtl/>
          <w:lang w:eastAsia="he-IL"/>
        </w:rPr>
      </w:pPr>
      <w:r>
        <w:rPr>
          <w:rtl/>
          <w:lang w:eastAsia="he-IL"/>
        </w:rPr>
        <w:t>הישיבה נעולה.</w:t>
      </w:r>
    </w:p>
    <w:p w:rsidR="00131DFD" w:rsidRDefault="00131DFD" w:rsidP="00131DFD">
      <w:pPr>
        <w:rPr>
          <w:rtl/>
          <w:lang w:eastAsia="he-IL"/>
        </w:rPr>
      </w:pPr>
      <w:bookmarkStart w:id="3420" w:name="_ETM_Q1_8561355"/>
      <w:bookmarkStart w:id="3421" w:name="_ETM_Q1_8561386"/>
      <w:bookmarkEnd w:id="3420"/>
      <w:bookmarkEnd w:id="3421"/>
    </w:p>
    <w:p w:rsidR="004F207E" w:rsidRDefault="004F207E" w:rsidP="00131DFD">
      <w:pPr>
        <w:rPr>
          <w:rtl/>
          <w:lang w:eastAsia="he-IL"/>
        </w:rPr>
      </w:pPr>
    </w:p>
    <w:p w:rsidR="00FC4D11" w:rsidRDefault="00131DFD" w:rsidP="00080D10">
      <w:pPr>
        <w:pStyle w:val="afe"/>
        <w:keepNext/>
        <w:rPr>
          <w:rtl/>
          <w:lang w:eastAsia="he-IL"/>
        </w:rPr>
      </w:pPr>
      <w:bookmarkStart w:id="3422" w:name="ET_meetingend_129"/>
      <w:r w:rsidRPr="00080D10">
        <w:rPr>
          <w:rStyle w:val="TagStyle"/>
          <w:rFonts w:hint="cs"/>
          <w:rtl/>
        </w:rPr>
        <w:t xml:space="preserve"> &lt;&lt; סיום &gt;&gt;</w:t>
      </w:r>
      <w:r>
        <w:rPr>
          <w:rStyle w:val="TagStyle"/>
          <w:rFonts w:hint="cs"/>
          <w:rtl/>
        </w:rPr>
        <w:t xml:space="preserve"> </w:t>
      </w:r>
      <w:r>
        <w:rPr>
          <w:rtl/>
          <w:lang w:eastAsia="he-IL"/>
        </w:rPr>
        <w:t>הישיבה ננעלה בשעה 11:35.</w:t>
      </w:r>
      <w:r>
        <w:rPr>
          <w:rStyle w:val="TagStyle"/>
          <w:rFonts w:hint="cs"/>
          <w:rtl/>
        </w:rPr>
        <w:t xml:space="preserve"> </w:t>
      </w:r>
      <w:r w:rsidRPr="00080D10">
        <w:rPr>
          <w:rStyle w:val="TagStyle"/>
          <w:rFonts w:hint="cs"/>
          <w:rtl/>
        </w:rPr>
        <w:t>&lt;&lt; סיום &gt;&gt;</w:t>
      </w:r>
      <w:r>
        <w:rPr>
          <w:rtl/>
          <w:lang w:eastAsia="he-IL"/>
        </w:rPr>
        <w:t xml:space="preserve">   </w:t>
      </w:r>
      <w:bookmarkStart w:id="3423" w:name="_ETM_Q1_8567418"/>
      <w:bookmarkEnd w:id="3422"/>
      <w:bookmarkEnd w:id="3423"/>
    </w:p>
    <w:p w:rsidR="00FC4D11" w:rsidRDefault="00FC4D11" w:rsidP="00080D10">
      <w:pPr>
        <w:pStyle w:val="KeepWithNext"/>
        <w:rPr>
          <w:rtl/>
          <w:lang w:eastAsia="he-IL"/>
        </w:rPr>
      </w:pPr>
    </w:p>
    <w:p w:rsidR="007872B4" w:rsidRPr="008713A4" w:rsidRDefault="00E64116" w:rsidP="00FC4D11">
      <w:pPr>
        <w:pStyle w:val="afe"/>
        <w:keepNext/>
        <w:rPr>
          <w:lang w:eastAsia="he-IL"/>
        </w:rPr>
      </w:pPr>
      <w:r w:rsidRPr="008713A4">
        <w:rPr>
          <w:rtl/>
        </w:rPr>
        <w:br w:type="page"/>
      </w:r>
      <w:bookmarkEnd w:id="0"/>
    </w:p>
    <w:sectPr w:rsidR="007872B4" w:rsidRPr="008713A4" w:rsidSect="004F20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F207E">
      <w:rPr>
        <w:rStyle w:val="af9"/>
        <w:noProof/>
        <w:rtl/>
      </w:rPr>
      <w:t>2</w:t>
    </w:r>
    <w:r>
      <w:rPr>
        <w:rStyle w:val="af9"/>
      </w:rPr>
      <w:fldChar w:fldCharType="end"/>
    </w:r>
  </w:p>
  <w:p w:rsidR="00D86E57" w:rsidRDefault="004F207E" w:rsidP="004F207E">
    <w:pPr>
      <w:pStyle w:val="a3"/>
      <w:ind w:firstLine="0"/>
      <w:rPr>
        <w:rtl/>
      </w:rPr>
    </w:pPr>
    <w:r>
      <w:rPr>
        <w:rFonts w:hint="cs"/>
        <w:rtl/>
      </w:rPr>
      <w:t xml:space="preserve">ישיבה </w:t>
    </w:r>
    <w:r w:rsidR="00131DFD">
      <w:rPr>
        <w:rFonts w:hint="cs"/>
        <w:rtl/>
      </w:rPr>
      <w:t xml:space="preserve">משותפת לוועדה לענייני ביקורת המדינה ולוועדה לקידום </w:t>
    </w:r>
  </w:p>
  <w:p w:rsidR="00131DFD" w:rsidRPr="00CC5815" w:rsidRDefault="00131DFD" w:rsidP="008E5E3F">
    <w:pPr>
      <w:pStyle w:val="a3"/>
      <w:ind w:firstLine="0"/>
    </w:pPr>
    <w:r>
      <w:rPr>
        <w:rFonts w:hint="cs"/>
        <w:rtl/>
      </w:rPr>
      <w:t>מעמד האישה ולשוויון מגדרי</w:t>
    </w:r>
  </w:p>
  <w:p w:rsidR="00D86E57" w:rsidRPr="00CC5815" w:rsidRDefault="00131DFD" w:rsidP="008E5E3F">
    <w:pPr>
      <w:pStyle w:val="a3"/>
      <w:ind w:firstLine="0"/>
      <w:rPr>
        <w:rtl/>
      </w:rPr>
    </w:pPr>
    <w:r>
      <w:rPr>
        <w:rtl/>
      </w:rPr>
      <w:t>18/01/2023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D10"/>
    <w:rsid w:val="00092B80"/>
    <w:rsid w:val="000A17C6"/>
    <w:rsid w:val="000B060C"/>
    <w:rsid w:val="000B1CFE"/>
    <w:rsid w:val="000B2EE6"/>
    <w:rsid w:val="000C47F5"/>
    <w:rsid w:val="000E3314"/>
    <w:rsid w:val="000F2459"/>
    <w:rsid w:val="00131DF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207E"/>
    <w:rsid w:val="00500C0C"/>
    <w:rsid w:val="00546678"/>
    <w:rsid w:val="005506B9"/>
    <w:rsid w:val="005817EC"/>
    <w:rsid w:val="00590B77"/>
    <w:rsid w:val="005A342D"/>
    <w:rsid w:val="005C363E"/>
    <w:rsid w:val="005D61F3"/>
    <w:rsid w:val="005E1C6B"/>
    <w:rsid w:val="005F76B0"/>
    <w:rsid w:val="00634F61"/>
    <w:rsid w:val="00695A47"/>
    <w:rsid w:val="006A0CB7"/>
    <w:rsid w:val="006D77DC"/>
    <w:rsid w:val="006F0259"/>
    <w:rsid w:val="00700433"/>
    <w:rsid w:val="00702755"/>
    <w:rsid w:val="0070472C"/>
    <w:rsid w:val="007509A6"/>
    <w:rsid w:val="007872B4"/>
    <w:rsid w:val="00791CBE"/>
    <w:rsid w:val="007C693F"/>
    <w:rsid w:val="007C6ADD"/>
    <w:rsid w:val="0082136D"/>
    <w:rsid w:val="00824253"/>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4D1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1DFD"/>
    <w:rPr>
      <w:rFonts w:cs="Arial"/>
      <w:b/>
      <w:bCs w:val="0"/>
      <w:vanish/>
      <w:color w:val="010000"/>
      <w:bdr w:val="single" w:sz="4" w:space="0" w:color="FF66FF"/>
    </w:rPr>
  </w:style>
  <w:style w:type="character" w:styleId="FollowedHyperlink">
    <w:name w:val="FollowedHyperlink"/>
    <w:basedOn w:val="a0"/>
    <w:uiPriority w:val="99"/>
    <w:semiHidden/>
    <w:unhideWhenUsed/>
    <w:rsid w:val="00131DFD"/>
    <w:rPr>
      <w:color w:val="800080" w:themeColor="followedHyperlink"/>
      <w:u w:val="single"/>
    </w:rPr>
  </w:style>
  <w:style w:type="character" w:customStyle="1" w:styleId="a4">
    <w:name w:val="כותרת עליונה תו"/>
    <w:basedOn w:val="a0"/>
    <w:link w:val="a3"/>
    <w:rsid w:val="00131DFD"/>
    <w:rPr>
      <w:rFonts w:cs="David"/>
      <w:sz w:val="24"/>
      <w:szCs w:val="24"/>
    </w:rPr>
  </w:style>
  <w:style w:type="character" w:customStyle="1" w:styleId="a9">
    <w:name w:val="כותרת תחתונה תו"/>
    <w:basedOn w:val="a0"/>
    <w:link w:val="a8"/>
    <w:rsid w:val="00131DFD"/>
    <w:rPr>
      <w:rFonts w:cs="David"/>
      <w:sz w:val="24"/>
      <w:szCs w:val="24"/>
    </w:rPr>
  </w:style>
  <w:style w:type="paragraph" w:styleId="aff">
    <w:name w:val="Balloon Text"/>
    <w:basedOn w:val="a"/>
    <w:link w:val="aff0"/>
    <w:semiHidden/>
    <w:unhideWhenUsed/>
    <w:rsid w:val="00131DFD"/>
    <w:pPr>
      <w:spacing w:line="240" w:lineRule="auto"/>
    </w:pPr>
    <w:rPr>
      <w:rFonts w:ascii="Tahoma" w:hAnsi="Tahoma" w:cs="Tahoma"/>
      <w:sz w:val="16"/>
      <w:szCs w:val="16"/>
    </w:rPr>
  </w:style>
  <w:style w:type="character" w:customStyle="1" w:styleId="aff0">
    <w:name w:val="טקסט בלונים תו"/>
    <w:basedOn w:val="a0"/>
    <w:link w:val="aff"/>
    <w:semiHidden/>
    <w:rsid w:val="00131DFD"/>
    <w:rPr>
      <w:rFonts w:ascii="Tahoma" w:hAnsi="Tahoma" w:cs="Tahoma"/>
      <w:sz w:val="16"/>
      <w:szCs w:val="16"/>
    </w:rPr>
  </w:style>
  <w:style w:type="paragraph" w:styleId="aff1">
    <w:name w:val="List Paragraph"/>
    <w:basedOn w:val="a"/>
    <w:uiPriority w:val="34"/>
    <w:qFormat/>
    <w:rsid w:val="00131DFD"/>
    <w:pPr>
      <w:ind w:left="720"/>
      <w:contextualSpacing/>
    </w:pPr>
  </w:style>
  <w:style w:type="table" w:styleId="aff2">
    <w:name w:val="Table Grid"/>
    <w:basedOn w:val="a1"/>
    <w:rsid w:val="00131DF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952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1824812">
      <w:bodyDiv w:val="1"/>
      <w:marLeft w:val="0"/>
      <w:marRight w:val="0"/>
      <w:marTop w:val="0"/>
      <w:marBottom w:val="0"/>
      <w:divBdr>
        <w:top w:val="none" w:sz="0" w:space="0" w:color="auto"/>
        <w:left w:val="none" w:sz="0" w:space="0" w:color="auto"/>
        <w:bottom w:val="none" w:sz="0" w:space="0" w:color="auto"/>
        <w:right w:val="none" w:sz="0" w:space="0" w:color="auto"/>
      </w:divBdr>
    </w:div>
    <w:div w:id="166777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A8553-056B-4460-A622-0C13575EB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36</Pages>
  <Words>13574</Words>
  <Characters>77378</Characters>
  <Application>Microsoft Office Word</Application>
  <DocSecurity>0</DocSecurity>
  <Lines>644</Lines>
  <Paragraphs>181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2023-01-26T06:26:00Z</dcterms:modified>
</cp:coreProperties>
</file>