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975E1" w:rsidP="00DC5000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DC5000">
        <w:rPr>
          <w:rFonts w:hint="cs"/>
          <w:b/>
          <w:bCs/>
          <w:rtl/>
        </w:rPr>
        <w:t>עשרים 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500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975E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542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C5000">
        <w:rPr>
          <w:rFonts w:hint="cs"/>
          <w:b/>
          <w:bCs/>
          <w:rtl/>
        </w:rPr>
        <w:t>3</w:t>
      </w:r>
    </w:p>
    <w:p w:rsidR="00E64116" w:rsidRPr="00A5420D" w:rsidRDefault="00C975E1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 w:rsidR="00A5420D">
        <w:rPr>
          <w:b/>
          <w:bCs/>
        </w:rPr>
        <w:t xml:space="preserve"> </w:t>
      </w:r>
      <w:r w:rsidR="00A5420D">
        <w:rPr>
          <w:rFonts w:hint="cs"/>
          <w:b/>
          <w:bCs/>
          <w:rtl/>
          <w:lang w:val="en-GB"/>
        </w:rPr>
        <w:t xml:space="preserve"> ועדת החוקה, חוק ומשפט</w:t>
      </w:r>
    </w:p>
    <w:p w:rsidR="00E64116" w:rsidRPr="008713A4" w:rsidRDefault="00A5420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9</w:t>
      </w:r>
      <w:r w:rsidR="00C975E1">
        <w:rPr>
          <w:b/>
          <w:bCs/>
          <w:u w:val="single"/>
          <w:rtl/>
        </w:rPr>
        <w:t xml:space="preserve"> בינואר 2023), שעה 9:00</w:t>
      </w:r>
    </w:p>
    <w:p w:rsidR="00E64116" w:rsidRDefault="00E64116" w:rsidP="008320F6">
      <w:pPr>
        <w:ind w:firstLine="0"/>
        <w:rPr>
          <w:rtl/>
        </w:rPr>
      </w:pPr>
    </w:p>
    <w:p w:rsidR="00DC5000" w:rsidRPr="008713A4" w:rsidRDefault="00DC5000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975E1" w:rsidP="00C975E1">
      <w:pPr>
        <w:spacing w:before="60"/>
        <w:ind w:firstLine="0"/>
        <w:rPr>
          <w:rtl/>
        </w:rPr>
      </w:pPr>
      <w:bookmarkStart w:id="0" w:name="ET_hatsach_638304_1"/>
      <w:r w:rsidRPr="00C975E1">
        <w:rPr>
          <w:rStyle w:val="TagStyle"/>
          <w:rtl/>
        </w:rPr>
        <w:t xml:space="preserve"> &lt;&lt; הצח &gt;&gt; </w:t>
      </w:r>
      <w:r w:rsidRPr="00C975E1">
        <w:rPr>
          <w:rtl/>
        </w:rPr>
        <w:t>הצעת חוק-יסוד: הכנסת (תיקון - הפסקת חברות בכנסת של שר או סגן שר)</w:t>
      </w:r>
      <w:r w:rsidRPr="00C975E1">
        <w:rPr>
          <w:rStyle w:val="TagStyle"/>
          <w:rtl/>
        </w:rPr>
        <w:t xml:space="preserve"> &lt;&lt; הצח &gt;&gt;</w:t>
      </w:r>
      <w:r w:rsidRPr="00C975E1">
        <w:rPr>
          <w:rtl/>
        </w:rPr>
        <w:t xml:space="preserve">   </w:t>
      </w:r>
      <w:bookmarkEnd w:id="0"/>
    </w:p>
    <w:p w:rsidR="00C975E1" w:rsidRDefault="00C975E1" w:rsidP="007C693F">
      <w:pPr>
        <w:spacing w:before="60"/>
        <w:ind w:firstLine="0"/>
        <w:rPr>
          <w:rtl/>
        </w:rPr>
      </w:pPr>
    </w:p>
    <w:p w:rsidR="00DC5000" w:rsidRPr="008713A4" w:rsidRDefault="00DC500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707C22" w:rsidP="00EC1FB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שמחה </w:t>
      </w:r>
      <w:proofErr w:type="spellStart"/>
      <w:r>
        <w:rPr>
          <w:rFonts w:hint="cs"/>
          <w:rtl/>
          <w:lang w:val="en-GB"/>
        </w:rPr>
        <w:t>רוטמן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היו"ר</w:t>
      </w:r>
    </w:p>
    <w:p w:rsidR="00707C22" w:rsidRDefault="00965698" w:rsidP="00EC1FB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בועז </w:t>
      </w:r>
      <w:proofErr w:type="spellStart"/>
      <w:r>
        <w:rPr>
          <w:rFonts w:hint="cs"/>
          <w:rtl/>
          <w:lang w:val="en-GB"/>
        </w:rPr>
        <w:t>ביסמוט</w:t>
      </w:r>
      <w:proofErr w:type="spellEnd"/>
    </w:p>
    <w:p w:rsidR="00965698" w:rsidRDefault="00965698" w:rsidP="00EC1FB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טלי גוטליב</w:t>
      </w:r>
    </w:p>
    <w:p w:rsidR="00965698" w:rsidRDefault="00965698" w:rsidP="00EC1FB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אלי דלל</w:t>
      </w:r>
    </w:p>
    <w:p w:rsidR="00965698" w:rsidRDefault="00965698" w:rsidP="00EC1FB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עופר כסיף</w:t>
      </w:r>
    </w:p>
    <w:p w:rsidR="00965698" w:rsidRDefault="00965698" w:rsidP="00EC1FB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יונתן </w:t>
      </w:r>
      <w:proofErr w:type="spellStart"/>
      <w:r>
        <w:rPr>
          <w:rFonts w:hint="cs"/>
          <w:rtl/>
          <w:lang w:val="en-GB"/>
        </w:rPr>
        <w:t>מישרקי</w:t>
      </w:r>
      <w:proofErr w:type="spellEnd"/>
    </w:p>
    <w:p w:rsidR="00B65786" w:rsidRDefault="00B65786" w:rsidP="00EC1FB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יוליה </w:t>
      </w:r>
      <w:proofErr w:type="spellStart"/>
      <w:r>
        <w:rPr>
          <w:rFonts w:hint="cs"/>
          <w:rtl/>
          <w:lang w:val="en-GB"/>
        </w:rPr>
        <w:t>מלינובסקי</w:t>
      </w:r>
      <w:proofErr w:type="spellEnd"/>
    </w:p>
    <w:p w:rsidR="00965698" w:rsidRDefault="00965698" w:rsidP="00EC1FB3">
      <w:pPr>
        <w:ind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מנסור</w:t>
      </w:r>
      <w:proofErr w:type="spellEnd"/>
      <w:r>
        <w:rPr>
          <w:rFonts w:hint="cs"/>
          <w:rtl/>
          <w:lang w:val="en-GB"/>
        </w:rPr>
        <w:t xml:space="preserve"> עבאס</w:t>
      </w:r>
    </w:p>
    <w:p w:rsidR="00965698" w:rsidRPr="00707C22" w:rsidRDefault="00965698" w:rsidP="00EC1FB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יצחק </w:t>
      </w:r>
      <w:proofErr w:type="spellStart"/>
      <w:r>
        <w:rPr>
          <w:rFonts w:hint="cs"/>
          <w:rtl/>
          <w:lang w:val="en-GB"/>
        </w:rPr>
        <w:t>קרויזר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65698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965698" w:rsidRDefault="00965698" w:rsidP="00DE5B80">
      <w:pPr>
        <w:ind w:firstLine="0"/>
        <w:rPr>
          <w:rtl/>
        </w:rPr>
      </w:pPr>
      <w:r>
        <w:rPr>
          <w:rFonts w:hint="cs"/>
          <w:rtl/>
        </w:rPr>
        <w:t xml:space="preserve">חנוך </w:t>
      </w:r>
      <w:proofErr w:type="spellStart"/>
      <w:r>
        <w:rPr>
          <w:rFonts w:hint="cs"/>
          <w:rtl/>
        </w:rPr>
        <w:t>מילביצקי</w:t>
      </w:r>
      <w:proofErr w:type="spellEnd"/>
    </w:p>
    <w:p w:rsidR="00965698" w:rsidRDefault="00965698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</w:p>
    <w:p w:rsidR="00965698" w:rsidRDefault="00965698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965698" w:rsidRDefault="00965698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965698" w:rsidRPr="0082136D" w:rsidRDefault="00965698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9"/>
        <w:gridCol w:w="336"/>
        <w:gridCol w:w="5654"/>
      </w:tblGrid>
      <w:tr w:rsidR="005306D4" w:rsidTr="00DC5000">
        <w:tc>
          <w:tcPr>
            <w:tcW w:w="0" w:type="auto"/>
            <w:shd w:val="clear" w:color="auto" w:fill="auto"/>
          </w:tcPr>
          <w:p w:rsidR="005306D4" w:rsidRDefault="005306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 ברקוביץ </w:t>
            </w:r>
          </w:p>
        </w:tc>
        <w:tc>
          <w:tcPr>
            <w:tcW w:w="0" w:type="auto"/>
            <w:shd w:val="clear" w:color="auto" w:fill="auto"/>
          </w:tcPr>
          <w:p w:rsidR="005306D4" w:rsidRDefault="005306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06D4" w:rsidRDefault="005306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משרד המשפטים</w:t>
            </w:r>
          </w:p>
        </w:tc>
      </w:tr>
      <w:tr w:rsidR="00DC5000" w:rsidTr="00DC5000">
        <w:tc>
          <w:tcPr>
            <w:tcW w:w="0" w:type="auto"/>
            <w:shd w:val="clear" w:color="auto" w:fill="auto"/>
          </w:tcPr>
          <w:p w:rsidR="00DC5000" w:rsidRDefault="00DC50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שוורץ</w:t>
            </w:r>
          </w:p>
        </w:tc>
        <w:tc>
          <w:tcPr>
            <w:tcW w:w="0" w:type="auto"/>
            <w:shd w:val="clear" w:color="auto" w:fill="auto"/>
          </w:tcPr>
          <w:p w:rsidR="00DC5000" w:rsidRDefault="00DC50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5000" w:rsidRDefault="00DC500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מ.מ.מ</w:t>
            </w:r>
            <w:proofErr w:type="spellEnd"/>
            <w:r>
              <w:rPr>
                <w:rtl/>
              </w:rPr>
              <w:t>, כנסת</w:t>
            </w:r>
          </w:p>
        </w:tc>
      </w:tr>
      <w:tr w:rsidR="005306D4" w:rsidTr="00DC5000">
        <w:tc>
          <w:tcPr>
            <w:tcW w:w="0" w:type="auto"/>
            <w:shd w:val="clear" w:color="auto" w:fill="auto"/>
          </w:tcPr>
          <w:p w:rsidR="005306D4" w:rsidRDefault="005306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אסף שפירא</w:t>
            </w:r>
          </w:p>
        </w:tc>
        <w:tc>
          <w:tcPr>
            <w:tcW w:w="0" w:type="auto"/>
            <w:shd w:val="clear" w:color="auto" w:fill="auto"/>
          </w:tcPr>
          <w:p w:rsidR="005306D4" w:rsidRDefault="005306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06D4" w:rsidRDefault="005306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התכנית לרפורמות פוליטיות, המכון הישראלי לדמוקרטיה</w:t>
            </w:r>
          </w:p>
        </w:tc>
      </w:tr>
      <w:tr w:rsidR="005306D4" w:rsidTr="00DC5000">
        <w:tc>
          <w:tcPr>
            <w:tcW w:w="0" w:type="auto"/>
            <w:shd w:val="clear" w:color="auto" w:fill="auto"/>
          </w:tcPr>
          <w:p w:rsidR="005306D4" w:rsidRDefault="005306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טל </w:t>
            </w:r>
            <w:proofErr w:type="spellStart"/>
            <w:r>
              <w:rPr>
                <w:rtl/>
              </w:rPr>
              <w:t>מימרן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306D4" w:rsidRDefault="005306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06D4" w:rsidRDefault="005306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תכנית, תכלית - המכון למדיניות ישראלית</w:t>
            </w:r>
          </w:p>
        </w:tc>
      </w:tr>
      <w:tr w:rsidR="005306D4" w:rsidTr="00DC5000">
        <w:tc>
          <w:tcPr>
            <w:tcW w:w="0" w:type="auto"/>
            <w:shd w:val="clear" w:color="auto" w:fill="auto"/>
          </w:tcPr>
          <w:p w:rsidR="005306D4" w:rsidRDefault="005306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הרב ד"ר עידו </w:t>
            </w:r>
            <w:proofErr w:type="spellStart"/>
            <w:r>
              <w:rPr>
                <w:rtl/>
              </w:rPr>
              <w:t>רכניץ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306D4" w:rsidRDefault="005306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06D4" w:rsidRDefault="005306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מחקר, מכון משפטי ארץ</w:t>
            </w:r>
          </w:p>
        </w:tc>
      </w:tr>
      <w:tr w:rsidR="005306D4" w:rsidTr="00DC5000">
        <w:tc>
          <w:tcPr>
            <w:tcW w:w="0" w:type="auto"/>
            <w:shd w:val="clear" w:color="auto" w:fill="auto"/>
          </w:tcPr>
          <w:p w:rsidR="005306D4" w:rsidRDefault="005306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</w:t>
            </w:r>
            <w:proofErr w:type="spellStart"/>
            <w:r>
              <w:rPr>
                <w:rtl/>
              </w:rPr>
              <w:t>קלמנזון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306D4" w:rsidRDefault="005306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06D4" w:rsidRDefault="005306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מחקר, מכון משפטי ארץ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975E1" w:rsidP="00D40A29">
      <w:pPr>
        <w:ind w:firstLine="0"/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:rsidR="00E64116" w:rsidRDefault="00965698" w:rsidP="00DE5B80">
      <w:pPr>
        <w:ind w:firstLine="0"/>
        <w:rPr>
          <w:rtl/>
        </w:rPr>
      </w:pPr>
      <w:r>
        <w:rPr>
          <w:rFonts w:hint="cs"/>
          <w:rtl/>
        </w:rPr>
        <w:t>טליה ג'מאל</w:t>
      </w:r>
    </w:p>
    <w:p w:rsidR="00965698" w:rsidRPr="008713A4" w:rsidRDefault="00965698" w:rsidP="00DE5B80">
      <w:pPr>
        <w:ind w:firstLine="0"/>
        <w:rPr>
          <w:rtl/>
        </w:rPr>
      </w:pPr>
    </w:p>
    <w:p w:rsidR="00E64116" w:rsidRPr="008713A4" w:rsidRDefault="00E64116" w:rsidP="00DC500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975E1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2B2336" w:rsidRDefault="001673D4" w:rsidP="002B233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B2336" w:rsidP="002B2336">
      <w:pPr>
        <w:ind w:firstLine="0"/>
        <w:outlineLvl w:val="1"/>
        <w:rPr>
          <w:rtl/>
        </w:rPr>
      </w:pPr>
      <w:r>
        <w:rPr>
          <w:rFonts w:hint="cs"/>
          <w:rtl/>
        </w:rPr>
        <w:t>יפעת קדם</w:t>
      </w:r>
    </w:p>
    <w:p w:rsidR="00C975E1" w:rsidRPr="008713A4" w:rsidRDefault="00C975E1" w:rsidP="008320F6">
      <w:pPr>
        <w:ind w:firstLine="0"/>
        <w:rPr>
          <w:rtl/>
        </w:rPr>
      </w:pPr>
    </w:p>
    <w:p w:rsidR="0031372E" w:rsidRDefault="00C975E1" w:rsidP="0031372E">
      <w:pPr>
        <w:ind w:firstLine="0"/>
        <w:rPr>
          <w:color w:val="606060"/>
          <w:rtl/>
        </w:rPr>
      </w:pPr>
      <w:r w:rsidRPr="00C975E1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 w:rsidR="0031372E">
        <w:rPr>
          <w:rFonts w:hint="cs"/>
          <w:color w:val="606060"/>
          <w:rtl/>
        </w:rPr>
        <w:t xml:space="preserve"> </w:t>
      </w:r>
      <w:r w:rsidRPr="00C975E1">
        <w:rPr>
          <w:color w:val="606060"/>
          <w:rtl/>
        </w:rPr>
        <w:t xml:space="preserve"> והשמטות.</w:t>
      </w:r>
    </w:p>
    <w:p w:rsidR="0031372E" w:rsidRPr="00DC5000" w:rsidRDefault="0031372E" w:rsidP="00DC5000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" w:name="ET_subject_638304_100"/>
      <w:r w:rsidRPr="00DC5000">
        <w:rPr>
          <w:rStyle w:val="TagStyle"/>
          <w:b w:val="0"/>
          <w:bCs/>
          <w:u w:val="single"/>
          <w:rtl/>
        </w:rPr>
        <w:t xml:space="preserve">&lt;&lt; נושא &gt;&gt; </w:t>
      </w:r>
      <w:r w:rsidRPr="00DC5000">
        <w:rPr>
          <w:b/>
          <w:bCs/>
          <w:u w:val="single"/>
          <w:rtl/>
        </w:rPr>
        <w:t>הצעת חוק-יסוד: הכנסת (תיקון - הפסקת חברות בכנסת של שר או סגן שר)</w:t>
      </w:r>
      <w:r w:rsidRPr="00DC5000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D5738D" w:rsidRDefault="00D5738D" w:rsidP="00D5738D">
      <w:pPr>
        <w:pStyle w:val="a6"/>
        <w:keepNext/>
        <w:jc w:val="both"/>
        <w:rPr>
          <w:rtl/>
          <w:lang w:val="en-GB"/>
        </w:rPr>
      </w:pPr>
      <w:bookmarkStart w:id="2" w:name="ET_subject_638304_101"/>
    </w:p>
    <w:p w:rsidR="00DC5000" w:rsidRPr="00DC5000" w:rsidRDefault="00DC5000" w:rsidP="00DC5000">
      <w:pPr>
        <w:rPr>
          <w:rtl/>
          <w:lang w:val="en-GB"/>
        </w:rPr>
      </w:pPr>
    </w:p>
    <w:p w:rsidR="00D5738D" w:rsidRDefault="00D5738D" w:rsidP="00D5738D">
      <w:pPr>
        <w:pStyle w:val="af6"/>
        <w:keepNext/>
        <w:rPr>
          <w:rtl/>
          <w:lang w:val="en-GB"/>
        </w:rPr>
      </w:pPr>
      <w:bookmarkStart w:id="3" w:name="ET_yor_שמחה_רוטמן_102"/>
      <w:r w:rsidRPr="00D5738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5738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D5738D" w:rsidRDefault="00D5738D" w:rsidP="00D5738D">
      <w:pPr>
        <w:pStyle w:val="KeepWithNext"/>
        <w:rPr>
          <w:rtl/>
          <w:lang w:val="en-GB"/>
        </w:rPr>
      </w:pPr>
    </w:p>
    <w:p w:rsidR="00F255F0" w:rsidRDefault="00822A46" w:rsidP="00037B8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בוקר טוב, ברוכים </w:t>
      </w:r>
      <w:bookmarkStart w:id="4" w:name="_ETM_Q1_609130"/>
      <w:bookmarkEnd w:id="4"/>
      <w:r>
        <w:rPr>
          <w:rFonts w:hint="cs"/>
          <w:rtl/>
          <w:lang w:val="en-GB"/>
        </w:rPr>
        <w:t>הבאים לישיבת ועדת החוקה, חוק ומשפט של הכנסת</w:t>
      </w:r>
      <w:r w:rsidR="003E1C73">
        <w:rPr>
          <w:rFonts w:hint="cs"/>
          <w:rtl/>
          <w:lang w:val="en-GB"/>
        </w:rPr>
        <w:t xml:space="preserve">, </w:t>
      </w:r>
      <w:r w:rsidR="00F255F0">
        <w:rPr>
          <w:rFonts w:hint="cs"/>
          <w:rtl/>
          <w:lang w:val="en-GB"/>
        </w:rPr>
        <w:t xml:space="preserve">היום </w:t>
      </w:r>
      <w:bookmarkStart w:id="5" w:name="_ETM_Q1_613217"/>
      <w:bookmarkEnd w:id="5"/>
      <w:r w:rsidR="00F255F0">
        <w:rPr>
          <w:rFonts w:hint="cs"/>
          <w:rtl/>
          <w:lang w:val="en-GB"/>
        </w:rPr>
        <w:t xml:space="preserve">ט"ז בטבת </w:t>
      </w:r>
      <w:proofErr w:type="spellStart"/>
      <w:r w:rsidR="00F255F0">
        <w:rPr>
          <w:rFonts w:hint="cs"/>
          <w:rtl/>
          <w:lang w:val="en-GB"/>
        </w:rPr>
        <w:t>התשפ"</w:t>
      </w:r>
      <w:r w:rsidR="00D2318E">
        <w:rPr>
          <w:rFonts w:hint="cs"/>
          <w:rtl/>
          <w:lang w:val="en-GB"/>
        </w:rPr>
        <w:t>ג</w:t>
      </w:r>
      <w:proofErr w:type="spellEnd"/>
      <w:r w:rsidR="00D2318E">
        <w:rPr>
          <w:rFonts w:hint="cs"/>
          <w:rtl/>
          <w:lang w:val="en-GB"/>
        </w:rPr>
        <w:t xml:space="preserve">, הנושא </w:t>
      </w:r>
      <w:r w:rsidR="00F255F0">
        <w:rPr>
          <w:rFonts w:hint="cs"/>
          <w:rtl/>
          <w:lang w:val="en-GB"/>
        </w:rPr>
        <w:t xml:space="preserve">על סדר היום: הצעת </w:t>
      </w:r>
      <w:bookmarkStart w:id="6" w:name="_ETM_Q1_613425"/>
      <w:bookmarkEnd w:id="6"/>
      <w:r w:rsidR="00F255F0">
        <w:rPr>
          <w:rFonts w:hint="cs"/>
          <w:rtl/>
          <w:lang w:val="en-GB"/>
        </w:rPr>
        <w:t xml:space="preserve">חוק-יסוד: הכנסת (תיקון </w:t>
      </w:r>
      <w:r w:rsidR="00F255F0">
        <w:rPr>
          <w:rtl/>
          <w:lang w:val="en-GB"/>
        </w:rPr>
        <w:t>–</w:t>
      </w:r>
      <w:r w:rsidR="00F255F0">
        <w:rPr>
          <w:rFonts w:hint="cs"/>
          <w:rtl/>
          <w:lang w:val="en-GB"/>
        </w:rPr>
        <w:t xml:space="preserve"> הפסקת חברות בכנסת של שר או </w:t>
      </w:r>
      <w:bookmarkStart w:id="7" w:name="_ETM_Q1_620953"/>
      <w:bookmarkEnd w:id="7"/>
      <w:r w:rsidR="00F255F0">
        <w:rPr>
          <w:rFonts w:hint="cs"/>
          <w:rtl/>
          <w:lang w:val="en-GB"/>
        </w:rPr>
        <w:t xml:space="preserve">סגן שר). </w:t>
      </w:r>
    </w:p>
    <w:p w:rsidR="00F255F0" w:rsidRDefault="00F255F0" w:rsidP="00822A46">
      <w:pPr>
        <w:rPr>
          <w:rtl/>
          <w:lang w:val="en-GB"/>
        </w:rPr>
      </w:pPr>
      <w:bookmarkStart w:id="8" w:name="_ETM_Q1_636817"/>
      <w:bookmarkStart w:id="9" w:name="_ETM_Q1_636897"/>
      <w:bookmarkStart w:id="10" w:name="_ETM_Q1_637663"/>
      <w:bookmarkEnd w:id="8"/>
      <w:bookmarkEnd w:id="9"/>
      <w:bookmarkEnd w:id="10"/>
    </w:p>
    <w:p w:rsidR="00D5738D" w:rsidRDefault="00F255F0" w:rsidP="003E1C73">
      <w:pPr>
        <w:rPr>
          <w:rtl/>
          <w:lang w:val="en-GB"/>
        </w:rPr>
      </w:pPr>
      <w:bookmarkStart w:id="11" w:name="_ETM_Q1_637738"/>
      <w:bookmarkEnd w:id="11"/>
      <w:r>
        <w:rPr>
          <w:rFonts w:hint="cs"/>
          <w:rtl/>
          <w:lang w:val="en-GB"/>
        </w:rPr>
        <w:t xml:space="preserve">אתמול שמענו את </w:t>
      </w:r>
      <w:bookmarkStart w:id="12" w:name="_ETM_Q1_638823"/>
      <w:bookmarkEnd w:id="12"/>
      <w:r>
        <w:rPr>
          <w:rFonts w:hint="cs"/>
          <w:rtl/>
          <w:lang w:val="en-GB"/>
        </w:rPr>
        <w:t xml:space="preserve">הצהרות הפתיחה של </w:t>
      </w:r>
      <w:r w:rsidR="00D2318E">
        <w:rPr>
          <w:rFonts w:hint="cs"/>
          <w:rtl/>
          <w:lang w:val="en-GB"/>
        </w:rPr>
        <w:t>חברי הכנסת</w:t>
      </w:r>
      <w:r>
        <w:rPr>
          <w:rFonts w:hint="cs"/>
          <w:rtl/>
          <w:lang w:val="en-GB"/>
        </w:rPr>
        <w:t xml:space="preserve"> </w:t>
      </w:r>
      <w:r w:rsidR="00D2318E">
        <w:rPr>
          <w:rFonts w:hint="cs"/>
          <w:rtl/>
          <w:lang w:val="en-GB"/>
        </w:rPr>
        <w:t>ו</w:t>
      </w:r>
      <w:r w:rsidR="00C70FE5">
        <w:rPr>
          <w:rFonts w:hint="cs"/>
          <w:rtl/>
          <w:lang w:val="en-GB"/>
        </w:rPr>
        <w:t xml:space="preserve">שמענו </w:t>
      </w:r>
      <w:r>
        <w:rPr>
          <w:rFonts w:hint="cs"/>
          <w:rtl/>
          <w:lang w:val="en-GB"/>
        </w:rPr>
        <w:t xml:space="preserve">חלק מהמומחים </w:t>
      </w:r>
      <w:bookmarkStart w:id="13" w:name="_ETM_Q1_646291"/>
      <w:bookmarkEnd w:id="13"/>
      <w:r w:rsidR="00D2318E">
        <w:rPr>
          <w:rFonts w:hint="cs"/>
          <w:rtl/>
          <w:lang w:val="en-GB"/>
        </w:rPr>
        <w:t>שנכחו.</w:t>
      </w:r>
      <w:r>
        <w:rPr>
          <w:rFonts w:hint="cs"/>
          <w:rtl/>
          <w:lang w:val="en-GB"/>
        </w:rPr>
        <w:t xml:space="preserve"> הייתי רוצה שנתחיל את היום </w:t>
      </w:r>
      <w:bookmarkStart w:id="14" w:name="_ETM_Q1_654772"/>
      <w:bookmarkEnd w:id="14"/>
      <w:r w:rsidR="00D2318E">
        <w:rPr>
          <w:rFonts w:hint="cs"/>
          <w:rtl/>
          <w:lang w:val="en-GB"/>
        </w:rPr>
        <w:t>בנושא של המשפט העברי,</w:t>
      </w:r>
      <w:r>
        <w:rPr>
          <w:rFonts w:hint="cs"/>
          <w:rtl/>
          <w:lang w:val="en-GB"/>
        </w:rPr>
        <w:t xml:space="preserve"> </w:t>
      </w:r>
      <w:r w:rsidR="00D2318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תודה רבה למכון משפטי </w:t>
      </w:r>
      <w:bookmarkStart w:id="15" w:name="_ETM_Q1_652947"/>
      <w:bookmarkEnd w:id="15"/>
      <w:r>
        <w:rPr>
          <w:rFonts w:hint="cs"/>
          <w:rtl/>
          <w:lang w:val="en-GB"/>
        </w:rPr>
        <w:t xml:space="preserve">הארץ שהכין לנו חוות דעת שכזו. </w:t>
      </w:r>
      <w:r w:rsidR="00D2318E">
        <w:rPr>
          <w:rFonts w:hint="cs"/>
          <w:rtl/>
          <w:lang w:val="en-GB"/>
        </w:rPr>
        <w:t xml:space="preserve">כל מה שיש לנו </w:t>
      </w:r>
      <w:r>
        <w:rPr>
          <w:rFonts w:hint="cs"/>
          <w:rtl/>
          <w:lang w:val="en-GB"/>
        </w:rPr>
        <w:t xml:space="preserve">בנושא </w:t>
      </w:r>
      <w:bookmarkStart w:id="16" w:name="_ETM_Q1_675414"/>
      <w:bookmarkEnd w:id="16"/>
      <w:r>
        <w:rPr>
          <w:rFonts w:hint="cs"/>
          <w:rtl/>
          <w:lang w:val="en-GB"/>
        </w:rPr>
        <w:t>של סדרי הדיון של הכנסת</w:t>
      </w:r>
      <w:r w:rsidR="000970D1">
        <w:rPr>
          <w:rFonts w:hint="cs"/>
          <w:rtl/>
          <w:lang w:val="en-GB"/>
        </w:rPr>
        <w:t xml:space="preserve"> זה </w:t>
      </w:r>
      <w:bookmarkStart w:id="17" w:name="_ETM_Q1_684612"/>
      <w:bookmarkEnd w:id="17"/>
      <w:r w:rsidR="000970D1">
        <w:rPr>
          <w:rFonts w:hint="cs"/>
          <w:rtl/>
          <w:lang w:val="en-GB"/>
        </w:rPr>
        <w:t>ה</w:t>
      </w:r>
      <w:r w:rsidR="003E1C73">
        <w:rPr>
          <w:rFonts w:hint="cs"/>
          <w:rtl/>
          <w:lang w:val="en-GB"/>
        </w:rPr>
        <w:t>משפט העברי,</w:t>
      </w:r>
      <w:r w:rsidR="000970D1">
        <w:rPr>
          <w:rFonts w:hint="cs"/>
          <w:rtl/>
          <w:lang w:val="en-GB"/>
        </w:rPr>
        <w:t xml:space="preserve"> אין לנו מקור משפטי </w:t>
      </w:r>
      <w:r w:rsidR="00D2318E">
        <w:rPr>
          <w:rFonts w:hint="cs"/>
          <w:rtl/>
          <w:lang w:val="en-GB"/>
        </w:rPr>
        <w:t xml:space="preserve">אחר </w:t>
      </w:r>
      <w:r w:rsidR="000970D1">
        <w:rPr>
          <w:rFonts w:hint="cs"/>
          <w:rtl/>
          <w:lang w:val="en-GB"/>
        </w:rPr>
        <w:t>לדיון</w:t>
      </w:r>
      <w:bookmarkStart w:id="18" w:name="_ETM_Q1_691309"/>
      <w:bookmarkEnd w:id="18"/>
      <w:r w:rsidR="000970D1">
        <w:rPr>
          <w:rFonts w:hint="cs"/>
          <w:rtl/>
          <w:lang w:val="en-GB"/>
        </w:rPr>
        <w:t xml:space="preserve">, בוודאי לא דיון משפטי מחייב או סמכותי, כך </w:t>
      </w:r>
      <w:bookmarkStart w:id="19" w:name="_ETM_Q1_697919"/>
      <w:bookmarkEnd w:id="19"/>
      <w:r w:rsidR="000970D1">
        <w:rPr>
          <w:rFonts w:hint="cs"/>
          <w:rtl/>
          <w:lang w:val="en-GB"/>
        </w:rPr>
        <w:t xml:space="preserve">לפי פסיקת בית המשפט העליון. </w:t>
      </w:r>
      <w:bookmarkStart w:id="20" w:name="_ETM_Q1_700794"/>
      <w:bookmarkStart w:id="21" w:name="_ETM_Q1_709442"/>
      <w:bookmarkStart w:id="22" w:name="_ETM_Q1_711143"/>
      <w:bookmarkStart w:id="23" w:name="_ETM_Q1_716371"/>
      <w:bookmarkStart w:id="24" w:name="_ETM_Q1_723178"/>
      <w:bookmarkStart w:id="25" w:name="_ETM_Q1_724921"/>
      <w:bookmarkStart w:id="26" w:name="_ETM_Q1_740632"/>
      <w:bookmarkStart w:id="27" w:name="_ETM_Q1_740563"/>
      <w:bookmarkStart w:id="28" w:name="_ETM_Q1_741824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r w:rsidR="00D2318E">
        <w:rPr>
          <w:rFonts w:hint="cs"/>
          <w:rtl/>
          <w:lang w:val="en-GB"/>
        </w:rPr>
        <w:t>כא</w:t>
      </w:r>
      <w:r w:rsidR="000970D1">
        <w:rPr>
          <w:rFonts w:hint="cs"/>
          <w:rtl/>
          <w:lang w:val="en-GB"/>
        </w:rPr>
        <w:t>שר אנחנו עוסקים</w:t>
      </w:r>
      <w:bookmarkStart w:id="29" w:name="_ETM_Q1_750829"/>
      <w:bookmarkEnd w:id="29"/>
      <w:r w:rsidR="000970D1">
        <w:rPr>
          <w:rFonts w:hint="cs"/>
          <w:rtl/>
          <w:lang w:val="en-GB"/>
        </w:rPr>
        <w:t xml:space="preserve"> בחקיקה שמשפיעה על סדרי הדיון בכנסת, המשפט העברי הוא</w:t>
      </w:r>
      <w:bookmarkStart w:id="30" w:name="_ETM_Q1_756718"/>
      <w:bookmarkEnd w:id="30"/>
      <w:r w:rsidR="000970D1">
        <w:rPr>
          <w:rFonts w:hint="cs"/>
          <w:rtl/>
          <w:lang w:val="en-GB"/>
        </w:rPr>
        <w:t xml:space="preserve"> הבסיס שלנו, ובהקשר הזה כותב השופט </w:t>
      </w:r>
      <w:proofErr w:type="spellStart"/>
      <w:r w:rsidR="000970D1">
        <w:rPr>
          <w:rFonts w:hint="cs"/>
          <w:rtl/>
          <w:lang w:val="en-GB"/>
        </w:rPr>
        <w:t>סולברג</w:t>
      </w:r>
      <w:proofErr w:type="spellEnd"/>
      <w:r w:rsidR="000970D1">
        <w:rPr>
          <w:rFonts w:hint="cs"/>
          <w:rtl/>
          <w:lang w:val="en-GB"/>
        </w:rPr>
        <w:t xml:space="preserve"> בפסק הדין </w:t>
      </w:r>
      <w:bookmarkStart w:id="31" w:name="_ETM_Q1_765240"/>
      <w:bookmarkEnd w:id="31"/>
      <w:r w:rsidR="000970D1">
        <w:rPr>
          <w:rFonts w:hint="cs"/>
          <w:rtl/>
          <w:lang w:val="en-GB"/>
        </w:rPr>
        <w:t xml:space="preserve">בעניין </w:t>
      </w:r>
      <w:proofErr w:type="spellStart"/>
      <w:r w:rsidR="000970D1">
        <w:rPr>
          <w:rFonts w:hint="cs"/>
          <w:rtl/>
          <w:lang w:val="en-GB"/>
        </w:rPr>
        <w:t>קונטינצקי</w:t>
      </w:r>
      <w:proofErr w:type="spellEnd"/>
      <w:r w:rsidR="000970D1">
        <w:rPr>
          <w:rFonts w:hint="cs"/>
          <w:rtl/>
          <w:lang w:val="en-GB"/>
        </w:rPr>
        <w:t xml:space="preserve">, בסעיף 66, שלדיון בפני עצמו בכנסת יש </w:t>
      </w:r>
      <w:bookmarkStart w:id="32" w:name="_ETM_Q1_772136"/>
      <w:bookmarkEnd w:id="32"/>
      <w:r w:rsidR="000970D1">
        <w:rPr>
          <w:rFonts w:hint="cs"/>
          <w:rtl/>
          <w:lang w:val="en-GB"/>
        </w:rPr>
        <w:t>ערך דמוקרטי אינהרנטי</w:t>
      </w:r>
      <w:r w:rsidR="00EE45A5">
        <w:rPr>
          <w:rFonts w:hint="cs"/>
          <w:rtl/>
          <w:lang w:val="en-GB"/>
        </w:rPr>
        <w:t xml:space="preserve">, כאשר </w:t>
      </w:r>
      <w:r w:rsidR="000970D1">
        <w:rPr>
          <w:rFonts w:hint="cs"/>
          <w:rtl/>
          <w:lang w:val="en-GB"/>
        </w:rPr>
        <w:t xml:space="preserve">הוא כמובן אומר </w:t>
      </w:r>
      <w:bookmarkStart w:id="33" w:name="_ETM_Q1_777580"/>
      <w:bookmarkEnd w:id="33"/>
      <w:r w:rsidR="000970D1">
        <w:rPr>
          <w:rFonts w:hint="cs"/>
          <w:rtl/>
          <w:lang w:val="en-GB"/>
        </w:rPr>
        <w:t xml:space="preserve">שהערך הדמוקרטי </w:t>
      </w:r>
      <w:r w:rsidR="008E47DD">
        <w:rPr>
          <w:rFonts w:hint="cs"/>
          <w:rtl/>
          <w:lang w:val="en-GB"/>
        </w:rPr>
        <w:t>ו</w:t>
      </w:r>
      <w:r w:rsidR="000970D1">
        <w:rPr>
          <w:rFonts w:hint="cs"/>
          <w:rtl/>
          <w:lang w:val="en-GB"/>
        </w:rPr>
        <w:t>האינהרנטי הזה הוא הערך היהו</w:t>
      </w:r>
      <w:r w:rsidR="00EE45A5">
        <w:rPr>
          <w:rFonts w:hint="cs"/>
          <w:rtl/>
          <w:lang w:val="en-GB"/>
        </w:rPr>
        <w:t>די</w:t>
      </w:r>
      <w:r w:rsidR="00671ED0">
        <w:rPr>
          <w:rFonts w:hint="cs"/>
          <w:rtl/>
          <w:lang w:val="en-GB"/>
        </w:rPr>
        <w:t>.</w:t>
      </w:r>
      <w:r w:rsidR="000970D1">
        <w:rPr>
          <w:rFonts w:hint="cs"/>
          <w:rtl/>
          <w:lang w:val="en-GB"/>
        </w:rPr>
        <w:t xml:space="preserve"> </w:t>
      </w:r>
      <w:bookmarkStart w:id="34" w:name="_ETM_Q1_780907"/>
      <w:bookmarkEnd w:id="34"/>
      <w:r w:rsidR="000970D1">
        <w:rPr>
          <w:rFonts w:hint="cs"/>
          <w:rtl/>
          <w:lang w:val="en-GB"/>
        </w:rPr>
        <w:t xml:space="preserve">הוא </w:t>
      </w:r>
      <w:r w:rsidR="00671ED0">
        <w:rPr>
          <w:rFonts w:hint="cs"/>
          <w:rtl/>
          <w:lang w:val="en-GB"/>
        </w:rPr>
        <w:t>מצטט</w:t>
      </w:r>
      <w:r w:rsidR="000970D1">
        <w:rPr>
          <w:rFonts w:hint="cs"/>
          <w:rtl/>
          <w:lang w:val="en-GB"/>
        </w:rPr>
        <w:t xml:space="preserve"> מערוך השולחן</w:t>
      </w:r>
      <w:r w:rsidR="00671ED0">
        <w:rPr>
          <w:rFonts w:hint="cs"/>
          <w:rtl/>
          <w:lang w:val="en-GB"/>
        </w:rPr>
        <w:t xml:space="preserve"> כך</w:t>
      </w:r>
      <w:r w:rsidR="000970D1">
        <w:rPr>
          <w:rFonts w:hint="cs"/>
          <w:rtl/>
          <w:lang w:val="en-GB"/>
        </w:rPr>
        <w:t xml:space="preserve">: </w:t>
      </w:r>
      <w:r w:rsidR="00671ED0">
        <w:rPr>
          <w:rFonts w:hint="cs"/>
          <w:rtl/>
          <w:lang w:val="en-GB"/>
        </w:rPr>
        <w:t>"</w:t>
      </w:r>
      <w:r w:rsidR="000970D1">
        <w:rPr>
          <w:rFonts w:hint="cs"/>
          <w:rtl/>
          <w:lang w:val="en-GB"/>
        </w:rPr>
        <w:t>וכל מחלוקת</w:t>
      </w:r>
      <w:r w:rsidR="00671ED0">
        <w:rPr>
          <w:rFonts w:hint="cs"/>
          <w:rtl/>
          <w:lang w:val="en-GB"/>
        </w:rPr>
        <w:t xml:space="preserve"> התנאים</w:t>
      </w:r>
      <w:r w:rsidR="000970D1">
        <w:rPr>
          <w:rFonts w:hint="cs"/>
          <w:rtl/>
          <w:lang w:val="en-GB"/>
        </w:rPr>
        <w:t xml:space="preserve"> </w:t>
      </w:r>
      <w:r w:rsidR="00671ED0">
        <w:rPr>
          <w:rFonts w:hint="cs"/>
          <w:rtl/>
          <w:lang w:val="en-GB"/>
        </w:rPr>
        <w:t>ו</w:t>
      </w:r>
      <w:r w:rsidR="000970D1">
        <w:rPr>
          <w:rFonts w:hint="cs"/>
          <w:rtl/>
          <w:lang w:val="en-GB"/>
        </w:rPr>
        <w:t>האמוראים</w:t>
      </w:r>
      <w:r w:rsidR="00671ED0">
        <w:rPr>
          <w:rFonts w:hint="cs"/>
          <w:rtl/>
          <w:lang w:val="en-GB"/>
        </w:rPr>
        <w:t>,</w:t>
      </w:r>
      <w:r w:rsidR="000970D1">
        <w:rPr>
          <w:rFonts w:hint="cs"/>
          <w:rtl/>
          <w:lang w:val="en-GB"/>
        </w:rPr>
        <w:t xml:space="preserve"> ו</w:t>
      </w:r>
      <w:bookmarkStart w:id="35" w:name="_ETM_Q1_787265"/>
      <w:bookmarkEnd w:id="35"/>
      <w:r w:rsidR="00671ED0">
        <w:rPr>
          <w:rFonts w:hint="cs"/>
          <w:rtl/>
          <w:lang w:val="en-GB"/>
        </w:rPr>
        <w:t>ה</w:t>
      </w:r>
      <w:r w:rsidR="000970D1">
        <w:rPr>
          <w:rFonts w:hint="cs"/>
          <w:rtl/>
          <w:lang w:val="en-GB"/>
        </w:rPr>
        <w:t>גאונים והפוסקים באמת</w:t>
      </w:r>
      <w:r w:rsidR="00671ED0">
        <w:rPr>
          <w:rFonts w:hint="cs"/>
          <w:rtl/>
          <w:lang w:val="en-GB"/>
        </w:rPr>
        <w:t>, למבין דבר לאשורו -</w:t>
      </w:r>
      <w:r w:rsidR="000970D1">
        <w:rPr>
          <w:rFonts w:hint="cs"/>
          <w:rtl/>
          <w:lang w:val="en-GB"/>
        </w:rPr>
        <w:t xml:space="preserve"> דברי אלוהים חיים </w:t>
      </w:r>
      <w:bookmarkStart w:id="36" w:name="_ETM_Q1_789309"/>
      <w:bookmarkEnd w:id="36"/>
      <w:r w:rsidR="00671ED0">
        <w:rPr>
          <w:rFonts w:hint="cs"/>
          <w:rtl/>
          <w:lang w:val="en-GB"/>
        </w:rPr>
        <w:t>המה, וכולם יש פנים בהלכה. ואדרבה:</w:t>
      </w:r>
      <w:r w:rsidR="000970D1">
        <w:rPr>
          <w:rFonts w:hint="cs"/>
          <w:rtl/>
          <w:lang w:val="en-GB"/>
        </w:rPr>
        <w:t xml:space="preserve"> זאת היא תפארת </w:t>
      </w:r>
      <w:proofErr w:type="spellStart"/>
      <w:r w:rsidR="000970D1">
        <w:rPr>
          <w:rFonts w:hint="cs"/>
          <w:rtl/>
          <w:lang w:val="en-GB"/>
        </w:rPr>
        <w:t>תורת</w:t>
      </w:r>
      <w:r w:rsidR="00671ED0">
        <w:rPr>
          <w:rFonts w:hint="cs"/>
          <w:rtl/>
          <w:lang w:val="en-GB"/>
        </w:rPr>
        <w:t>י</w:t>
      </w:r>
      <w:r w:rsidR="000970D1">
        <w:rPr>
          <w:rFonts w:hint="cs"/>
          <w:rtl/>
          <w:lang w:val="en-GB"/>
        </w:rPr>
        <w:t>נו</w:t>
      </w:r>
      <w:proofErr w:type="spellEnd"/>
      <w:r w:rsidR="000970D1">
        <w:rPr>
          <w:rFonts w:hint="cs"/>
          <w:rtl/>
          <w:lang w:val="en-GB"/>
        </w:rPr>
        <w:t xml:space="preserve"> הקדושה והט</w:t>
      </w:r>
      <w:r w:rsidR="00153E16">
        <w:rPr>
          <w:rFonts w:hint="cs"/>
          <w:rtl/>
          <w:lang w:val="en-GB"/>
        </w:rPr>
        <w:t xml:space="preserve">הורה, וכל התורה כולה נקראת </w:t>
      </w:r>
      <w:r w:rsidR="00671ED0">
        <w:rPr>
          <w:rFonts w:hint="cs"/>
          <w:rtl/>
          <w:lang w:val="en-GB"/>
        </w:rPr>
        <w:t>"</w:t>
      </w:r>
      <w:r w:rsidR="00153E16">
        <w:rPr>
          <w:rFonts w:hint="cs"/>
          <w:rtl/>
          <w:lang w:val="en-GB"/>
        </w:rPr>
        <w:t>שירה</w:t>
      </w:r>
      <w:r w:rsidR="00671ED0">
        <w:rPr>
          <w:rFonts w:hint="cs"/>
          <w:rtl/>
          <w:lang w:val="en-GB"/>
        </w:rPr>
        <w:t>"</w:t>
      </w:r>
      <w:r w:rsidR="00153E16">
        <w:rPr>
          <w:rFonts w:hint="cs"/>
          <w:rtl/>
          <w:lang w:val="en-GB"/>
        </w:rPr>
        <w:t xml:space="preserve">, ותפארת </w:t>
      </w:r>
      <w:bookmarkStart w:id="37" w:name="_ETM_Q1_804822"/>
      <w:bookmarkEnd w:id="37"/>
      <w:r w:rsidR="00153E16">
        <w:rPr>
          <w:rFonts w:hint="cs"/>
          <w:rtl/>
          <w:lang w:val="en-GB"/>
        </w:rPr>
        <w:t>השיר היא כשהקולות משונים זה מזה</w:t>
      </w:r>
      <w:r w:rsidR="00671ED0">
        <w:rPr>
          <w:rFonts w:hint="cs"/>
          <w:rtl/>
          <w:lang w:val="en-GB"/>
        </w:rPr>
        <w:t>"</w:t>
      </w:r>
      <w:r w:rsidR="00153E16">
        <w:rPr>
          <w:rFonts w:hint="cs"/>
          <w:rtl/>
          <w:lang w:val="en-GB"/>
        </w:rPr>
        <w:t xml:space="preserve">. זאת אומרת, כאשר אתה </w:t>
      </w:r>
      <w:bookmarkStart w:id="38" w:name="_ETM_Q1_809997"/>
      <w:bookmarkEnd w:id="38"/>
      <w:r w:rsidR="00153E16">
        <w:rPr>
          <w:rFonts w:hint="cs"/>
          <w:rtl/>
          <w:lang w:val="en-GB"/>
        </w:rPr>
        <w:t xml:space="preserve">מנסה לייצר שירה, אתה רוצה שלא כולם ישירו באותו טון </w:t>
      </w:r>
      <w:bookmarkStart w:id="39" w:name="_ETM_Q1_812436"/>
      <w:bookmarkEnd w:id="39"/>
      <w:r w:rsidR="00BE2F4E">
        <w:rPr>
          <w:rFonts w:hint="cs"/>
          <w:rtl/>
          <w:lang w:val="en-GB"/>
        </w:rPr>
        <w:t>את אותו תו כל הזמן</w:t>
      </w:r>
      <w:r w:rsidR="003E1C73">
        <w:rPr>
          <w:rFonts w:hint="cs"/>
          <w:rtl/>
          <w:lang w:val="en-GB"/>
        </w:rPr>
        <w:t>,</w:t>
      </w:r>
      <w:r w:rsidR="00BE2F4E">
        <w:rPr>
          <w:rFonts w:hint="cs"/>
          <w:rtl/>
          <w:lang w:val="en-GB"/>
        </w:rPr>
        <w:t xml:space="preserve"> זה </w:t>
      </w:r>
      <w:bookmarkStart w:id="40" w:name="_ETM_Q1_815764"/>
      <w:bookmarkEnd w:id="40"/>
      <w:r w:rsidR="00BE2F4E">
        <w:rPr>
          <w:rFonts w:hint="cs"/>
          <w:rtl/>
          <w:lang w:val="en-GB"/>
        </w:rPr>
        <w:t>לא דבר נעים</w:t>
      </w:r>
      <w:r w:rsidR="00A00A93">
        <w:rPr>
          <w:rFonts w:hint="cs"/>
          <w:rtl/>
          <w:lang w:val="en-GB"/>
        </w:rPr>
        <w:t>, יפה וטוב. המחלוקות והדיונים</w:t>
      </w:r>
      <w:r w:rsidR="00671ED0">
        <w:rPr>
          <w:rFonts w:hint="cs"/>
          <w:rtl/>
          <w:lang w:val="en-GB"/>
        </w:rPr>
        <w:t xml:space="preserve"> פה בבית</w:t>
      </w:r>
      <w:r w:rsidR="003E1C73">
        <w:rPr>
          <w:rFonts w:hint="cs"/>
          <w:rtl/>
          <w:lang w:val="en-GB"/>
        </w:rPr>
        <w:t xml:space="preserve">, </w:t>
      </w:r>
      <w:r w:rsidR="00A00A93">
        <w:rPr>
          <w:rFonts w:hint="cs"/>
          <w:rtl/>
          <w:lang w:val="en-GB"/>
        </w:rPr>
        <w:t xml:space="preserve">היכולת </w:t>
      </w:r>
      <w:bookmarkStart w:id="41" w:name="_ETM_Q1_822912"/>
      <w:bookmarkEnd w:id="41"/>
      <w:r w:rsidR="00A00A93">
        <w:rPr>
          <w:rFonts w:hint="cs"/>
          <w:rtl/>
          <w:lang w:val="en-GB"/>
        </w:rPr>
        <w:t xml:space="preserve">של כל אחד להביא את הצליל ואת הקול </w:t>
      </w:r>
      <w:bookmarkStart w:id="42" w:name="_ETM_Q1_824103"/>
      <w:bookmarkEnd w:id="42"/>
      <w:r w:rsidR="003E1C73">
        <w:rPr>
          <w:rFonts w:hint="cs"/>
          <w:rtl/>
          <w:lang w:val="en-GB"/>
        </w:rPr>
        <w:t>המיוחד שלו</w:t>
      </w:r>
      <w:r w:rsidR="00F56038">
        <w:rPr>
          <w:rFonts w:hint="cs"/>
          <w:rtl/>
          <w:lang w:val="en-GB"/>
        </w:rPr>
        <w:t>,</w:t>
      </w:r>
      <w:r w:rsidR="00A00A93">
        <w:rPr>
          <w:rFonts w:hint="cs"/>
          <w:rtl/>
          <w:lang w:val="en-GB"/>
        </w:rPr>
        <w:t xml:space="preserve"> זאת תפארת השיר. זה לא </w:t>
      </w:r>
      <w:r w:rsidR="00671ED0">
        <w:rPr>
          <w:rFonts w:hint="cs"/>
          <w:rtl/>
          <w:lang w:val="en-GB"/>
        </w:rPr>
        <w:t>ה</w:t>
      </w:r>
      <w:r w:rsidR="00A00A93">
        <w:rPr>
          <w:rFonts w:hint="cs"/>
          <w:rtl/>
          <w:lang w:val="en-GB"/>
        </w:rPr>
        <w:t xml:space="preserve">רע </w:t>
      </w:r>
      <w:r w:rsidR="003E1C73">
        <w:rPr>
          <w:rFonts w:hint="cs"/>
          <w:rtl/>
          <w:lang w:val="en-GB"/>
        </w:rPr>
        <w:t>ה</w:t>
      </w:r>
      <w:r w:rsidR="00A00A93">
        <w:rPr>
          <w:rFonts w:hint="cs"/>
          <w:rtl/>
          <w:lang w:val="en-GB"/>
        </w:rPr>
        <w:t xml:space="preserve">הכרחי, זה </w:t>
      </w:r>
      <w:bookmarkStart w:id="43" w:name="_ETM_Q1_832626"/>
      <w:bookmarkEnd w:id="43"/>
      <w:r w:rsidR="00A00A93">
        <w:rPr>
          <w:rFonts w:hint="cs"/>
          <w:rtl/>
          <w:lang w:val="en-GB"/>
        </w:rPr>
        <w:t>הטוב ההכרחי. יש איזו שהיא נטייה לחשוב ש</w:t>
      </w:r>
      <w:bookmarkStart w:id="44" w:name="_ETM_Q1_835982"/>
      <w:bookmarkEnd w:id="44"/>
      <w:r w:rsidR="003E1C73">
        <w:rPr>
          <w:rFonts w:hint="cs"/>
          <w:rtl/>
          <w:lang w:val="en-GB"/>
        </w:rPr>
        <w:t>עדיף שכולם היו מסכימים כל הזמן -</w:t>
      </w:r>
      <w:r w:rsidR="008E47DD">
        <w:rPr>
          <w:rFonts w:hint="cs"/>
          <w:rtl/>
          <w:lang w:val="en-GB"/>
        </w:rPr>
        <w:t xml:space="preserve"> אז לא,</w:t>
      </w:r>
      <w:r w:rsidR="00A00A93">
        <w:rPr>
          <w:rFonts w:hint="cs"/>
          <w:rtl/>
          <w:lang w:val="en-GB"/>
        </w:rPr>
        <w:t xml:space="preserve"> זאת </w:t>
      </w:r>
      <w:bookmarkStart w:id="45" w:name="_ETM_Q1_838932"/>
      <w:bookmarkEnd w:id="45"/>
      <w:r w:rsidR="008E47DD">
        <w:rPr>
          <w:rFonts w:hint="cs"/>
          <w:rtl/>
          <w:lang w:val="en-GB"/>
        </w:rPr>
        <w:t xml:space="preserve">לא </w:t>
      </w:r>
      <w:r w:rsidR="00A00A93">
        <w:rPr>
          <w:rFonts w:hint="cs"/>
          <w:rtl/>
          <w:lang w:val="en-GB"/>
        </w:rPr>
        <w:t xml:space="preserve">תפארת השיר, וזה בוודאי חלק מערכי היסוד שלנו. לא רק </w:t>
      </w:r>
      <w:bookmarkStart w:id="46" w:name="_ETM_Q1_848964"/>
      <w:bookmarkEnd w:id="46"/>
      <w:r w:rsidR="00A00A93">
        <w:rPr>
          <w:rFonts w:hint="cs"/>
          <w:rtl/>
          <w:lang w:val="en-GB"/>
        </w:rPr>
        <w:t xml:space="preserve">זה, אלא שללא הדיון בנוכחות הצדדים אין לדיון </w:t>
      </w:r>
      <w:bookmarkStart w:id="47" w:name="_ETM_Q1_866065"/>
      <w:bookmarkEnd w:id="47"/>
      <w:r w:rsidR="00A00A93">
        <w:rPr>
          <w:rFonts w:hint="cs"/>
          <w:rtl/>
          <w:lang w:val="en-GB"/>
        </w:rPr>
        <w:t>כל ערך. כאשר יש הצבעה או דיון שהחברים לא נוכחים</w:t>
      </w:r>
      <w:bookmarkStart w:id="48" w:name="_ETM_Q1_876296"/>
      <w:bookmarkEnd w:id="48"/>
      <w:r w:rsidR="00A00A93">
        <w:rPr>
          <w:rFonts w:hint="cs"/>
          <w:rtl/>
          <w:lang w:val="en-GB"/>
        </w:rPr>
        <w:t xml:space="preserve"> זה בנוכחות זה, לא רואים ולא </w:t>
      </w:r>
      <w:bookmarkStart w:id="49" w:name="_ETM_Q1_876164"/>
      <w:bookmarkEnd w:id="49"/>
      <w:r w:rsidR="00A00A93">
        <w:rPr>
          <w:rFonts w:hint="cs"/>
          <w:rtl/>
          <w:lang w:val="en-GB"/>
        </w:rPr>
        <w:t>שומעים זה את טיעוניו</w:t>
      </w:r>
      <w:r w:rsidR="003E1C73">
        <w:rPr>
          <w:rFonts w:hint="cs"/>
          <w:rtl/>
          <w:lang w:val="en-GB"/>
        </w:rPr>
        <w:t xml:space="preserve"> של זה</w:t>
      </w:r>
      <w:r w:rsidR="00915CFD">
        <w:rPr>
          <w:rFonts w:hint="cs"/>
          <w:rtl/>
          <w:lang w:val="en-GB"/>
        </w:rPr>
        <w:t>,</w:t>
      </w:r>
      <w:r w:rsidR="00A00A93">
        <w:rPr>
          <w:rFonts w:hint="cs"/>
          <w:rtl/>
          <w:lang w:val="en-GB"/>
        </w:rPr>
        <w:t xml:space="preserve"> בעצם </w:t>
      </w:r>
      <w:r w:rsidR="00915CFD">
        <w:rPr>
          <w:rFonts w:hint="cs"/>
          <w:rtl/>
          <w:lang w:val="en-GB"/>
        </w:rPr>
        <w:t xml:space="preserve">אין </w:t>
      </w:r>
      <w:bookmarkStart w:id="50" w:name="_ETM_Q1_875625"/>
      <w:bookmarkEnd w:id="50"/>
      <w:r w:rsidR="00915CFD">
        <w:rPr>
          <w:rFonts w:hint="cs"/>
          <w:rtl/>
          <w:lang w:val="en-GB"/>
        </w:rPr>
        <w:t xml:space="preserve">הכרעה של </w:t>
      </w:r>
      <w:r w:rsidR="00A00A93">
        <w:rPr>
          <w:rFonts w:hint="cs"/>
          <w:rtl/>
          <w:lang w:val="en-GB"/>
        </w:rPr>
        <w:t xml:space="preserve">רוב. </w:t>
      </w:r>
      <w:bookmarkStart w:id="51" w:name="_ETM_Q1_914063"/>
      <w:bookmarkEnd w:id="51"/>
      <w:r w:rsidR="00A00A93">
        <w:rPr>
          <w:rFonts w:hint="cs"/>
          <w:rtl/>
          <w:lang w:val="en-GB"/>
        </w:rPr>
        <w:t xml:space="preserve">אני אשמח שעורך </w:t>
      </w:r>
      <w:r w:rsidR="00915CFD">
        <w:rPr>
          <w:rFonts w:hint="cs"/>
          <w:rtl/>
          <w:lang w:val="en-GB"/>
        </w:rPr>
        <w:t>ה</w:t>
      </w:r>
      <w:r w:rsidR="00A00A93">
        <w:rPr>
          <w:rFonts w:hint="cs"/>
          <w:rtl/>
          <w:lang w:val="en-GB"/>
        </w:rPr>
        <w:t xml:space="preserve">דין אברהם </w:t>
      </w:r>
      <w:proofErr w:type="spellStart"/>
      <w:r w:rsidR="00A00A93">
        <w:rPr>
          <w:rFonts w:hint="cs"/>
          <w:rtl/>
          <w:lang w:val="en-GB"/>
        </w:rPr>
        <w:t>קלמנזון</w:t>
      </w:r>
      <w:proofErr w:type="spellEnd"/>
      <w:r w:rsidR="00A00A93">
        <w:rPr>
          <w:rFonts w:hint="cs"/>
          <w:rtl/>
          <w:lang w:val="en-GB"/>
        </w:rPr>
        <w:t xml:space="preserve"> יציג את </w:t>
      </w:r>
      <w:bookmarkStart w:id="52" w:name="_ETM_Q1_921803"/>
      <w:bookmarkEnd w:id="52"/>
      <w:r w:rsidR="00A00A93">
        <w:rPr>
          <w:rFonts w:hint="cs"/>
          <w:rtl/>
          <w:lang w:val="en-GB"/>
        </w:rPr>
        <w:t xml:space="preserve">העמדה מטעם המשפט העברי </w:t>
      </w:r>
      <w:r w:rsidR="00915CFD">
        <w:rPr>
          <w:rFonts w:hint="cs"/>
          <w:rtl/>
          <w:lang w:val="en-GB"/>
        </w:rPr>
        <w:t xml:space="preserve">בכל </w:t>
      </w:r>
      <w:r w:rsidR="00A00A93">
        <w:rPr>
          <w:rFonts w:hint="cs"/>
          <w:rtl/>
          <w:lang w:val="en-GB"/>
        </w:rPr>
        <w:t xml:space="preserve">הנוגע לחוק הנורבגי, </w:t>
      </w:r>
      <w:r w:rsidR="00DD2D53">
        <w:rPr>
          <w:rFonts w:hint="cs"/>
          <w:rtl/>
          <w:lang w:val="en-GB"/>
        </w:rPr>
        <w:t>ל</w:t>
      </w:r>
      <w:r w:rsidR="00A00A93">
        <w:rPr>
          <w:rFonts w:hint="cs"/>
          <w:rtl/>
          <w:lang w:val="en-GB"/>
        </w:rPr>
        <w:t xml:space="preserve">תיקון הפסקת </w:t>
      </w:r>
      <w:bookmarkStart w:id="53" w:name="_ETM_Q1_928361"/>
      <w:bookmarkEnd w:id="53"/>
      <w:r w:rsidR="00A00A93">
        <w:rPr>
          <w:rFonts w:hint="cs"/>
          <w:rtl/>
          <w:lang w:val="en-GB"/>
        </w:rPr>
        <w:t xml:space="preserve">חברות בכנסת של שר או סגן שר. </w:t>
      </w:r>
      <w:r w:rsidR="00822A46">
        <w:rPr>
          <w:rFonts w:hint="cs"/>
          <w:rtl/>
          <w:lang w:val="en-GB"/>
        </w:rPr>
        <w:t xml:space="preserve"> </w:t>
      </w:r>
      <w:r w:rsidR="00D5738D">
        <w:rPr>
          <w:rtl/>
          <w:lang w:val="en-GB"/>
        </w:rPr>
        <w:t xml:space="preserve">   </w:t>
      </w:r>
      <w:bookmarkEnd w:id="2"/>
    </w:p>
    <w:p w:rsidR="00D5738D" w:rsidRDefault="00D5738D" w:rsidP="00D5738D">
      <w:pPr>
        <w:pStyle w:val="KeepWithNext"/>
        <w:rPr>
          <w:rtl/>
          <w:lang w:val="en-GB"/>
        </w:rPr>
      </w:pPr>
    </w:p>
    <w:p w:rsidR="005B6C82" w:rsidRDefault="005B6C82" w:rsidP="005B6C82">
      <w:pPr>
        <w:pStyle w:val="af9"/>
        <w:keepNext/>
        <w:rPr>
          <w:rtl/>
          <w:lang w:val="en-GB"/>
        </w:rPr>
      </w:pPr>
      <w:bookmarkStart w:id="54" w:name="_ETM_Q1_964703"/>
      <w:bookmarkStart w:id="55" w:name="_ETM_Q1_964773"/>
      <w:bookmarkStart w:id="56" w:name="ET_guest_אברהם_קלמנזון_103"/>
      <w:bookmarkEnd w:id="54"/>
      <w:bookmarkEnd w:id="55"/>
      <w:r w:rsidRPr="005B6C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אברהם </w:t>
      </w:r>
      <w:proofErr w:type="spellStart"/>
      <w:r>
        <w:rPr>
          <w:rtl/>
          <w:lang w:val="en-GB"/>
        </w:rPr>
        <w:t>קלמנזון</w:t>
      </w:r>
      <w:proofErr w:type="spellEnd"/>
      <w:r>
        <w:rPr>
          <w:rtl/>
          <w:lang w:val="en-GB"/>
        </w:rPr>
        <w:t>:</w:t>
      </w:r>
      <w:r w:rsidRPr="005B6C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"/>
    </w:p>
    <w:p w:rsidR="005B6C82" w:rsidRDefault="005B6C82" w:rsidP="005B6C82">
      <w:pPr>
        <w:pStyle w:val="KeepWithNext"/>
        <w:rPr>
          <w:rtl/>
          <w:lang w:val="en-GB"/>
        </w:rPr>
      </w:pPr>
    </w:p>
    <w:p w:rsidR="00C435F9" w:rsidRDefault="00890895" w:rsidP="00AB284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B57FB6">
        <w:rPr>
          <w:rFonts w:hint="cs"/>
          <w:rtl/>
          <w:lang w:val="en-GB"/>
        </w:rPr>
        <w:t xml:space="preserve">הנושא שבליבת המחלוקת הוא בעיית </w:t>
      </w:r>
      <w:bookmarkStart w:id="57" w:name="_ETM_Q1_985615"/>
      <w:bookmarkEnd w:id="57"/>
      <w:r w:rsidR="00B57FB6">
        <w:rPr>
          <w:rFonts w:hint="cs"/>
          <w:rtl/>
          <w:lang w:val="en-GB"/>
        </w:rPr>
        <w:t xml:space="preserve">ניגוד העניינים בו שרויים חברי הכנסת שבאו בנעלי השרים כתוצאה </w:t>
      </w:r>
      <w:bookmarkStart w:id="58" w:name="_ETM_Q1_991728"/>
      <w:bookmarkEnd w:id="58"/>
      <w:r w:rsidR="00B57FB6">
        <w:rPr>
          <w:rFonts w:hint="cs"/>
          <w:rtl/>
          <w:lang w:val="en-GB"/>
        </w:rPr>
        <w:t>מעיקרון הדלת המסתובבת</w:t>
      </w:r>
      <w:r w:rsidR="00AB284E">
        <w:rPr>
          <w:rFonts w:hint="cs"/>
          <w:rtl/>
          <w:lang w:val="en-GB"/>
        </w:rPr>
        <w:t>,</w:t>
      </w:r>
      <w:r w:rsidR="003E1C73">
        <w:rPr>
          <w:rFonts w:hint="cs"/>
          <w:rtl/>
          <w:lang w:val="en-GB"/>
        </w:rPr>
        <w:t xml:space="preserve"> </w:t>
      </w:r>
      <w:bookmarkStart w:id="59" w:name="_ETM_Q1_997134"/>
      <w:bookmarkEnd w:id="59"/>
      <w:r w:rsidR="00B57FB6">
        <w:rPr>
          <w:rFonts w:hint="cs"/>
          <w:rtl/>
          <w:lang w:val="en-GB"/>
        </w:rPr>
        <w:t xml:space="preserve">ניגוד עניינים מוסדי וניגוד עניינים אישי. </w:t>
      </w:r>
      <w:r w:rsidR="005004E2">
        <w:rPr>
          <w:rFonts w:hint="cs"/>
          <w:rtl/>
          <w:lang w:val="en-GB"/>
        </w:rPr>
        <w:t xml:space="preserve">ניגוד העניינים </w:t>
      </w:r>
      <w:bookmarkStart w:id="60" w:name="_ETM_Q1_998163"/>
      <w:bookmarkEnd w:id="60"/>
      <w:r w:rsidR="00953DE8">
        <w:rPr>
          <w:rFonts w:hint="cs"/>
          <w:rtl/>
          <w:lang w:val="en-GB"/>
        </w:rPr>
        <w:t xml:space="preserve">המוסדי הוא ברור, </w:t>
      </w:r>
      <w:r w:rsidR="005004E2">
        <w:rPr>
          <w:rFonts w:hint="cs"/>
          <w:rtl/>
          <w:lang w:val="en-GB"/>
        </w:rPr>
        <w:t xml:space="preserve">כיוון שמצד אחד </w:t>
      </w:r>
      <w:bookmarkStart w:id="61" w:name="_ETM_Q1_1004166"/>
      <w:bookmarkEnd w:id="61"/>
      <w:r w:rsidR="005004E2">
        <w:rPr>
          <w:rFonts w:hint="cs"/>
          <w:rtl/>
          <w:lang w:val="en-GB"/>
        </w:rPr>
        <w:t xml:space="preserve">מטרתם של חברי הרשות המחוקקת לפקח ואף לבלום במידת הצורך </w:t>
      </w:r>
      <w:bookmarkStart w:id="62" w:name="_ETM_Q1_1006156"/>
      <w:bookmarkEnd w:id="62"/>
      <w:r w:rsidR="00953DE8">
        <w:rPr>
          <w:rFonts w:hint="cs"/>
          <w:rtl/>
          <w:lang w:val="en-GB"/>
        </w:rPr>
        <w:t>את חברי הרשות המבצעת</w:t>
      </w:r>
      <w:r w:rsidR="00AB284E">
        <w:rPr>
          <w:rFonts w:hint="cs"/>
          <w:rtl/>
          <w:lang w:val="en-GB"/>
        </w:rPr>
        <w:t xml:space="preserve">, </w:t>
      </w:r>
      <w:r w:rsidR="00C946A3">
        <w:rPr>
          <w:rFonts w:hint="cs"/>
          <w:rtl/>
          <w:lang w:val="en-GB"/>
        </w:rPr>
        <w:t>ו</w:t>
      </w:r>
      <w:r w:rsidR="005004E2">
        <w:rPr>
          <w:rFonts w:hint="cs"/>
          <w:rtl/>
          <w:lang w:val="en-GB"/>
        </w:rPr>
        <w:t xml:space="preserve">מצד שני הם </w:t>
      </w:r>
      <w:bookmarkStart w:id="63" w:name="_ETM_Q1_1009151"/>
      <w:bookmarkEnd w:id="63"/>
      <w:r w:rsidR="00C435F9">
        <w:rPr>
          <w:rFonts w:hint="cs"/>
          <w:rtl/>
          <w:lang w:val="en-GB"/>
        </w:rPr>
        <w:t>תלויים בחסדיהם.</w:t>
      </w:r>
      <w:r w:rsidR="005004E2">
        <w:rPr>
          <w:rFonts w:hint="cs"/>
          <w:rtl/>
          <w:lang w:val="en-GB"/>
        </w:rPr>
        <w:t xml:space="preserve"> </w:t>
      </w:r>
      <w:r w:rsidR="00953DE8">
        <w:rPr>
          <w:rFonts w:hint="cs"/>
          <w:rtl/>
          <w:lang w:val="en-GB"/>
        </w:rPr>
        <w:t xml:space="preserve">יש </w:t>
      </w:r>
      <w:r w:rsidR="005004E2">
        <w:rPr>
          <w:rFonts w:hint="cs"/>
          <w:rtl/>
          <w:lang w:val="en-GB"/>
        </w:rPr>
        <w:t xml:space="preserve">ניגוד </w:t>
      </w:r>
      <w:bookmarkStart w:id="64" w:name="_ETM_Q1_1011451"/>
      <w:bookmarkEnd w:id="64"/>
      <w:r w:rsidR="005004E2">
        <w:rPr>
          <w:rFonts w:hint="cs"/>
          <w:rtl/>
          <w:lang w:val="en-GB"/>
        </w:rPr>
        <w:t xml:space="preserve">עניינים אישי, מכיוון שמשרתם, שכרם ועוד </w:t>
      </w:r>
      <w:r w:rsidR="00FF4A8F">
        <w:rPr>
          <w:rFonts w:hint="cs"/>
          <w:rtl/>
          <w:lang w:val="en-GB"/>
        </w:rPr>
        <w:t>כל מיני הטבו</w:t>
      </w:r>
      <w:r w:rsidR="00953DE8">
        <w:rPr>
          <w:rFonts w:hint="cs"/>
          <w:rtl/>
          <w:lang w:val="en-GB"/>
        </w:rPr>
        <w:t xml:space="preserve">ת תלויים ברצונם הטוב של אחרים. </w:t>
      </w:r>
      <w:r w:rsidR="00C435F9">
        <w:rPr>
          <w:rFonts w:hint="cs"/>
          <w:rtl/>
          <w:lang w:val="en-GB"/>
        </w:rPr>
        <w:t xml:space="preserve">ניגוד </w:t>
      </w:r>
      <w:r w:rsidR="00953DE8">
        <w:rPr>
          <w:rFonts w:hint="cs"/>
          <w:rtl/>
          <w:lang w:val="en-GB"/>
        </w:rPr>
        <w:t>ה</w:t>
      </w:r>
      <w:r w:rsidR="00C435F9">
        <w:rPr>
          <w:rFonts w:hint="cs"/>
          <w:rtl/>
          <w:lang w:val="en-GB"/>
        </w:rPr>
        <w:t xml:space="preserve">עניינים </w:t>
      </w:r>
      <w:bookmarkStart w:id="65" w:name="_ETM_Q1_1024301"/>
      <w:bookmarkEnd w:id="65"/>
      <w:r w:rsidR="00953DE8">
        <w:rPr>
          <w:rFonts w:hint="cs"/>
          <w:rtl/>
          <w:lang w:val="en-GB"/>
        </w:rPr>
        <w:t>ה</w:t>
      </w:r>
      <w:r w:rsidR="00C435F9">
        <w:rPr>
          <w:rFonts w:hint="cs"/>
          <w:rtl/>
          <w:lang w:val="en-GB"/>
        </w:rPr>
        <w:t xml:space="preserve">מוסדי </w:t>
      </w:r>
      <w:r w:rsidR="00953DE8">
        <w:rPr>
          <w:rFonts w:hint="cs"/>
          <w:rtl/>
          <w:lang w:val="en-GB"/>
        </w:rPr>
        <w:t xml:space="preserve">נוגע </w:t>
      </w:r>
      <w:r w:rsidR="00C435F9">
        <w:rPr>
          <w:rFonts w:hint="cs"/>
          <w:rtl/>
          <w:lang w:val="en-GB"/>
        </w:rPr>
        <w:t xml:space="preserve">באופן טבעי </w:t>
      </w:r>
      <w:bookmarkStart w:id="66" w:name="_ETM_Q1_1022789"/>
      <w:bookmarkEnd w:id="66"/>
      <w:r w:rsidR="00C946A3">
        <w:rPr>
          <w:rFonts w:hint="cs"/>
          <w:rtl/>
          <w:lang w:val="en-GB"/>
        </w:rPr>
        <w:t>לעיקרון הפרדת הרשויות -</w:t>
      </w:r>
      <w:r w:rsidR="00953DE8">
        <w:rPr>
          <w:rFonts w:hint="cs"/>
          <w:rtl/>
          <w:lang w:val="en-GB"/>
        </w:rPr>
        <w:t xml:space="preserve"> </w:t>
      </w:r>
      <w:r w:rsidR="00C946A3">
        <w:rPr>
          <w:rFonts w:hint="cs"/>
          <w:rtl/>
          <w:lang w:val="en-GB"/>
        </w:rPr>
        <w:t>ש</w:t>
      </w:r>
      <w:r w:rsidR="00C435F9">
        <w:rPr>
          <w:rFonts w:hint="cs"/>
          <w:rtl/>
          <w:lang w:val="en-GB"/>
        </w:rPr>
        <w:t xml:space="preserve">אליו פחות נתייחס. </w:t>
      </w:r>
      <w:bookmarkStart w:id="67" w:name="_ETM_Q1_1029829"/>
      <w:bookmarkStart w:id="68" w:name="_ETM_Q1_1031427"/>
      <w:bookmarkEnd w:id="67"/>
      <w:bookmarkEnd w:id="68"/>
    </w:p>
    <w:p w:rsidR="00C435F9" w:rsidRDefault="00C435F9" w:rsidP="00C435F9">
      <w:pPr>
        <w:ind w:firstLine="0"/>
        <w:rPr>
          <w:rtl/>
          <w:lang w:val="en-GB"/>
        </w:rPr>
      </w:pPr>
      <w:bookmarkStart w:id="69" w:name="_ETM_Q1_1031497"/>
      <w:bookmarkStart w:id="70" w:name="_ETM_Q1_1031582"/>
      <w:bookmarkEnd w:id="69"/>
      <w:bookmarkEnd w:id="70"/>
    </w:p>
    <w:p w:rsidR="00953DE8" w:rsidRDefault="00C435F9" w:rsidP="005325BB">
      <w:pPr>
        <w:rPr>
          <w:rtl/>
          <w:lang w:val="en-GB"/>
        </w:rPr>
      </w:pPr>
      <w:bookmarkStart w:id="71" w:name="_ETM_Q1_1031655"/>
      <w:bookmarkEnd w:id="71"/>
      <w:r>
        <w:rPr>
          <w:rFonts w:hint="cs"/>
          <w:rtl/>
          <w:lang w:val="en-GB"/>
        </w:rPr>
        <w:t xml:space="preserve">במשפט העברי אין הלכות ח"כים </w:t>
      </w:r>
      <w:bookmarkStart w:id="72" w:name="_ETM_Q1_1035342"/>
      <w:bookmarkEnd w:id="72"/>
      <w:r>
        <w:rPr>
          <w:rFonts w:hint="cs"/>
          <w:rtl/>
          <w:lang w:val="en-GB"/>
        </w:rPr>
        <w:t>נורבגיים, אין פרק כזה ברמב"ם</w:t>
      </w:r>
      <w:r w:rsidR="00953DE8">
        <w:rPr>
          <w:rFonts w:hint="cs"/>
          <w:rtl/>
          <w:lang w:val="en-GB"/>
        </w:rPr>
        <w:t xml:space="preserve">, </w:t>
      </w:r>
      <w:r w:rsidR="00903033">
        <w:rPr>
          <w:rFonts w:hint="cs"/>
          <w:rtl/>
          <w:lang w:val="en-GB"/>
        </w:rPr>
        <w:t>אין סימן כזה בשולחן ערוך.</w:t>
      </w:r>
      <w:r>
        <w:rPr>
          <w:rFonts w:hint="cs"/>
          <w:rtl/>
          <w:lang w:val="en-GB"/>
        </w:rPr>
        <w:t xml:space="preserve"> </w:t>
      </w:r>
      <w:r w:rsidR="00830601">
        <w:rPr>
          <w:rFonts w:hint="cs"/>
          <w:rtl/>
          <w:lang w:val="en-GB"/>
        </w:rPr>
        <w:t xml:space="preserve">מה שיש </w:t>
      </w:r>
      <w:r w:rsidR="005325BB">
        <w:rPr>
          <w:rFonts w:hint="cs"/>
          <w:rtl/>
          <w:lang w:val="en-GB"/>
        </w:rPr>
        <w:t xml:space="preserve">במשפט העברי </w:t>
      </w:r>
      <w:r w:rsidR="00830601">
        <w:rPr>
          <w:rFonts w:hint="cs"/>
          <w:rtl/>
          <w:lang w:val="en-GB"/>
        </w:rPr>
        <w:t xml:space="preserve">זה עיסוק מאוד נרחב, </w:t>
      </w:r>
      <w:bookmarkStart w:id="73" w:name="_ETM_Q1_1043016"/>
      <w:bookmarkEnd w:id="73"/>
      <w:r w:rsidR="00830601">
        <w:rPr>
          <w:rFonts w:hint="cs"/>
          <w:rtl/>
          <w:lang w:val="en-GB"/>
        </w:rPr>
        <w:t>בן אלפי שנים</w:t>
      </w:r>
      <w:r w:rsidR="00953DE8">
        <w:rPr>
          <w:rFonts w:hint="cs"/>
          <w:rtl/>
          <w:lang w:val="en-GB"/>
        </w:rPr>
        <w:t>,</w:t>
      </w:r>
      <w:r w:rsidR="00830601">
        <w:rPr>
          <w:rFonts w:hint="cs"/>
          <w:rtl/>
          <w:lang w:val="en-GB"/>
        </w:rPr>
        <w:t xml:space="preserve"> בבעיית ניגוד העניינים, ביכולת שלו להשפיע ולהשחית את השירות הציבורי. המשפט העברי כבר </w:t>
      </w:r>
      <w:bookmarkStart w:id="74" w:name="_ETM_Q1_1056660"/>
      <w:bookmarkEnd w:id="74"/>
      <w:r w:rsidR="00830601">
        <w:rPr>
          <w:rFonts w:hint="cs"/>
          <w:rtl/>
          <w:lang w:val="en-GB"/>
        </w:rPr>
        <w:t xml:space="preserve">לפני מאות שנים עמד על ההבדל בין ניגוד עניינים מוסדי </w:t>
      </w:r>
      <w:bookmarkStart w:id="75" w:name="_ETM_Q1_1056032"/>
      <w:bookmarkEnd w:id="75"/>
      <w:r w:rsidR="00830601">
        <w:rPr>
          <w:rFonts w:hint="cs"/>
          <w:rtl/>
          <w:lang w:val="en-GB"/>
        </w:rPr>
        <w:t>וכללי לבין ניגוד עניינים</w:t>
      </w:r>
      <w:r w:rsidR="00953DE8">
        <w:rPr>
          <w:rFonts w:hint="cs"/>
          <w:rtl/>
          <w:lang w:val="en-GB"/>
        </w:rPr>
        <w:t xml:space="preserve"> אישי. המלומדים מהאקדמיה או מחוצה</w:t>
      </w:r>
      <w:r w:rsidR="00830601">
        <w:rPr>
          <w:rFonts w:hint="cs"/>
          <w:rtl/>
          <w:lang w:val="en-GB"/>
        </w:rPr>
        <w:t xml:space="preserve"> </w:t>
      </w:r>
      <w:bookmarkStart w:id="76" w:name="_ETM_Q1_1064268"/>
      <w:bookmarkEnd w:id="76"/>
      <w:r w:rsidR="00830601">
        <w:rPr>
          <w:rFonts w:hint="cs"/>
          <w:rtl/>
          <w:lang w:val="en-GB"/>
        </w:rPr>
        <w:t>לה שעסקו בעמדת המשפט העברי כלפי ניגוד העניינים</w:t>
      </w:r>
      <w:bookmarkStart w:id="77" w:name="_ETM_Q1_1067662"/>
      <w:bookmarkEnd w:id="77"/>
      <w:r w:rsidR="00830601">
        <w:rPr>
          <w:rFonts w:hint="cs"/>
          <w:rtl/>
          <w:lang w:val="en-GB"/>
        </w:rPr>
        <w:t xml:space="preserve"> העלו שהנורמות המשפטיות והמוסריות שננקטו במשפט העברי במטרה למנוע </w:t>
      </w:r>
      <w:bookmarkStart w:id="78" w:name="_ETM_Q1_1071910"/>
      <w:bookmarkEnd w:id="78"/>
      <w:r w:rsidR="00830601">
        <w:rPr>
          <w:rFonts w:hint="cs"/>
          <w:rtl/>
          <w:lang w:val="en-GB"/>
        </w:rPr>
        <w:t xml:space="preserve">מראש פעילות בניגוד עניינים </w:t>
      </w:r>
      <w:r w:rsidR="00953DE8">
        <w:rPr>
          <w:rFonts w:hint="cs"/>
          <w:rtl/>
          <w:lang w:val="en-GB"/>
        </w:rPr>
        <w:t xml:space="preserve">הן </w:t>
      </w:r>
      <w:r w:rsidR="00830601">
        <w:rPr>
          <w:rFonts w:hint="cs"/>
          <w:rtl/>
          <w:lang w:val="en-GB"/>
        </w:rPr>
        <w:t xml:space="preserve">מחמירות אפילו יותר מההסדר </w:t>
      </w:r>
      <w:bookmarkStart w:id="79" w:name="_ETM_Q1_1078355"/>
      <w:bookmarkEnd w:id="79"/>
      <w:r w:rsidR="00953DE8">
        <w:rPr>
          <w:rFonts w:hint="cs"/>
          <w:rtl/>
          <w:lang w:val="en-GB"/>
        </w:rPr>
        <w:t>הקיים במדינת ישראל</w:t>
      </w:r>
      <w:r w:rsidR="00830601">
        <w:rPr>
          <w:rFonts w:hint="cs"/>
          <w:rtl/>
          <w:lang w:val="en-GB"/>
        </w:rPr>
        <w:t xml:space="preserve"> </w:t>
      </w:r>
      <w:r w:rsidR="00953DE8">
        <w:rPr>
          <w:rFonts w:hint="cs"/>
          <w:rtl/>
          <w:lang w:val="en-GB"/>
        </w:rPr>
        <w:t>ו</w:t>
      </w:r>
      <w:r w:rsidR="00830601">
        <w:rPr>
          <w:rFonts w:hint="cs"/>
          <w:rtl/>
          <w:lang w:val="en-GB"/>
        </w:rPr>
        <w:t>ברוב המדינות המערביות. המלך שלמה</w:t>
      </w:r>
      <w:bookmarkStart w:id="80" w:name="_ETM_Q1_1081182"/>
      <w:bookmarkEnd w:id="80"/>
      <w:r w:rsidR="003E1C73">
        <w:rPr>
          <w:rFonts w:hint="cs"/>
          <w:rtl/>
          <w:lang w:val="en-GB"/>
        </w:rPr>
        <w:t xml:space="preserve">, </w:t>
      </w:r>
      <w:r w:rsidR="00953DE8">
        <w:rPr>
          <w:rFonts w:hint="cs"/>
          <w:rtl/>
          <w:lang w:val="en-GB"/>
        </w:rPr>
        <w:t>החכם באדם</w:t>
      </w:r>
      <w:r w:rsidR="003E1C73">
        <w:rPr>
          <w:rFonts w:hint="cs"/>
          <w:rtl/>
          <w:lang w:val="en-GB"/>
        </w:rPr>
        <w:t>,</w:t>
      </w:r>
      <w:r w:rsidR="0009540D">
        <w:rPr>
          <w:rFonts w:hint="cs"/>
          <w:rtl/>
          <w:lang w:val="en-GB"/>
        </w:rPr>
        <w:t xml:space="preserve"> אמר: </w:t>
      </w:r>
      <w:r w:rsidR="00953DE8">
        <w:rPr>
          <w:rFonts w:hint="cs"/>
          <w:rtl/>
          <w:lang w:val="en-GB"/>
        </w:rPr>
        <w:t>"</w:t>
      </w:r>
      <w:r w:rsidR="0009540D">
        <w:rPr>
          <w:rFonts w:hint="cs"/>
          <w:rtl/>
          <w:lang w:val="en-GB"/>
        </w:rPr>
        <w:t xml:space="preserve">מלך במשפט יעמיד </w:t>
      </w:r>
      <w:bookmarkStart w:id="81" w:name="_ETM_Q1_1087332"/>
      <w:bookmarkEnd w:id="81"/>
      <w:r w:rsidR="004B514F">
        <w:rPr>
          <w:rFonts w:hint="cs"/>
          <w:rtl/>
          <w:lang w:val="en-GB"/>
        </w:rPr>
        <w:t>ארץ</w:t>
      </w:r>
      <w:r w:rsidR="0009540D">
        <w:rPr>
          <w:rFonts w:hint="cs"/>
          <w:rtl/>
          <w:lang w:val="en-GB"/>
        </w:rPr>
        <w:t xml:space="preserve"> ואיש ת</w:t>
      </w:r>
      <w:r w:rsidR="004B514F">
        <w:rPr>
          <w:rFonts w:hint="cs"/>
          <w:rtl/>
          <w:lang w:val="en-GB"/>
        </w:rPr>
        <w:t xml:space="preserve">רומות </w:t>
      </w:r>
      <w:proofErr w:type="spellStart"/>
      <w:r w:rsidR="004B514F">
        <w:rPr>
          <w:rFonts w:hint="cs"/>
          <w:rtl/>
          <w:lang w:val="en-GB"/>
        </w:rPr>
        <w:t>יהרסנה</w:t>
      </w:r>
      <w:proofErr w:type="spellEnd"/>
      <w:r w:rsidR="00953DE8">
        <w:rPr>
          <w:rFonts w:hint="cs"/>
          <w:rtl/>
          <w:lang w:val="en-GB"/>
        </w:rPr>
        <w:t>"</w:t>
      </w:r>
      <w:r w:rsidR="004B514F">
        <w:rPr>
          <w:rFonts w:hint="cs"/>
          <w:rtl/>
          <w:lang w:val="en-GB"/>
        </w:rPr>
        <w:t>. הפסוק הוסבר בתלמוד הבבלי כך</w:t>
      </w:r>
      <w:r w:rsidR="00953DE8">
        <w:rPr>
          <w:rFonts w:hint="cs"/>
          <w:rtl/>
          <w:lang w:val="en-GB"/>
        </w:rPr>
        <w:t xml:space="preserve"> </w:t>
      </w:r>
      <w:r w:rsidR="003E1C73">
        <w:rPr>
          <w:rFonts w:hint="cs"/>
          <w:rtl/>
          <w:lang w:val="en-GB"/>
        </w:rPr>
        <w:t>ש</w:t>
      </w:r>
      <w:r w:rsidR="004B514F">
        <w:rPr>
          <w:rFonts w:hint="cs"/>
          <w:rtl/>
          <w:lang w:val="en-GB"/>
        </w:rPr>
        <w:t>אם נבחר ציבור או דיין הוא כמ</w:t>
      </w:r>
      <w:bookmarkStart w:id="82" w:name="_ETM_Q1_1097376"/>
      <w:bookmarkEnd w:id="82"/>
      <w:r w:rsidR="004B514F">
        <w:rPr>
          <w:rFonts w:hint="cs"/>
          <w:rtl/>
          <w:lang w:val="en-GB"/>
        </w:rPr>
        <w:t xml:space="preserve">לך במובן </w:t>
      </w:r>
      <w:r w:rsidR="00953DE8">
        <w:rPr>
          <w:rFonts w:hint="cs"/>
          <w:rtl/>
          <w:lang w:val="en-GB"/>
        </w:rPr>
        <w:t xml:space="preserve">זה </w:t>
      </w:r>
      <w:r w:rsidR="004B514F">
        <w:rPr>
          <w:rFonts w:hint="cs"/>
          <w:rtl/>
          <w:lang w:val="en-GB"/>
        </w:rPr>
        <w:t>שהוא אינו תלוי בחס</w:t>
      </w:r>
      <w:bookmarkStart w:id="83" w:name="_ETM_Q1_1096619"/>
      <w:bookmarkEnd w:id="83"/>
      <w:r w:rsidR="00953DE8">
        <w:rPr>
          <w:rFonts w:hint="cs"/>
          <w:rtl/>
          <w:lang w:val="en-GB"/>
        </w:rPr>
        <w:t>דיו של איש</w:t>
      </w:r>
      <w:r w:rsidR="004B514F">
        <w:rPr>
          <w:rFonts w:hint="cs"/>
          <w:rtl/>
          <w:lang w:val="en-GB"/>
        </w:rPr>
        <w:t xml:space="preserve"> ויש לו יכולת לפעול על פי </w:t>
      </w:r>
      <w:r w:rsidR="00953DE8">
        <w:rPr>
          <w:rFonts w:hint="cs"/>
          <w:rtl/>
          <w:lang w:val="en-GB"/>
        </w:rPr>
        <w:t xml:space="preserve">מה </w:t>
      </w:r>
      <w:r w:rsidR="003E1C73">
        <w:rPr>
          <w:rFonts w:hint="cs"/>
          <w:rtl/>
          <w:lang w:val="en-GB"/>
        </w:rPr>
        <w:t>שהוא סובר לטובת הציבור</w:t>
      </w:r>
      <w:r w:rsidR="005325BB">
        <w:rPr>
          <w:rFonts w:hint="cs"/>
          <w:rtl/>
          <w:lang w:val="en-GB"/>
        </w:rPr>
        <w:t xml:space="preserve"> -</w:t>
      </w:r>
      <w:r w:rsidR="003E1C73">
        <w:rPr>
          <w:rFonts w:hint="cs"/>
          <w:rtl/>
          <w:lang w:val="en-GB"/>
        </w:rPr>
        <w:t xml:space="preserve"> </w:t>
      </w:r>
      <w:r w:rsidR="004B514F">
        <w:rPr>
          <w:rFonts w:hint="cs"/>
          <w:rtl/>
          <w:lang w:val="en-GB"/>
        </w:rPr>
        <w:t xml:space="preserve">ביכולתו </w:t>
      </w:r>
      <w:r w:rsidR="00953DE8">
        <w:rPr>
          <w:rFonts w:hint="cs"/>
          <w:rtl/>
          <w:lang w:val="en-GB"/>
        </w:rPr>
        <w:t xml:space="preserve">גם </w:t>
      </w:r>
      <w:r w:rsidR="004B514F">
        <w:rPr>
          <w:rFonts w:hint="cs"/>
          <w:rtl/>
          <w:lang w:val="en-GB"/>
        </w:rPr>
        <w:t xml:space="preserve">להעמיד </w:t>
      </w:r>
      <w:bookmarkStart w:id="84" w:name="_ETM_Q1_1099638"/>
      <w:bookmarkEnd w:id="84"/>
      <w:r w:rsidR="004B514F">
        <w:rPr>
          <w:rFonts w:hint="cs"/>
          <w:rtl/>
          <w:lang w:val="en-GB"/>
        </w:rPr>
        <w:t xml:space="preserve">ארץ, אבל אם הוא נתון לחסדי אחרים, </w:t>
      </w:r>
      <w:r w:rsidR="00953DE8">
        <w:rPr>
          <w:rFonts w:hint="cs"/>
          <w:rtl/>
          <w:lang w:val="en-GB"/>
        </w:rPr>
        <w:t>אם הוא איש תרומות</w:t>
      </w:r>
      <w:r w:rsidR="005325BB">
        <w:rPr>
          <w:rFonts w:hint="cs"/>
          <w:rtl/>
          <w:lang w:val="en-GB"/>
        </w:rPr>
        <w:t xml:space="preserve"> -</w:t>
      </w:r>
      <w:r w:rsidR="00953DE8">
        <w:rPr>
          <w:rFonts w:hint="cs"/>
          <w:rtl/>
          <w:lang w:val="en-GB"/>
        </w:rPr>
        <w:t xml:space="preserve"> </w:t>
      </w:r>
      <w:bookmarkStart w:id="85" w:name="_ETM_Q1_1108531"/>
      <w:bookmarkEnd w:id="85"/>
      <w:r w:rsidR="004B514F">
        <w:rPr>
          <w:rFonts w:hint="cs"/>
          <w:rtl/>
          <w:lang w:val="en-GB"/>
        </w:rPr>
        <w:t xml:space="preserve">ביכולתו להרוס אותה. </w:t>
      </w:r>
    </w:p>
    <w:p w:rsidR="00953DE8" w:rsidRDefault="00953DE8" w:rsidP="00953DE8">
      <w:pPr>
        <w:rPr>
          <w:rtl/>
          <w:lang w:val="en-GB"/>
        </w:rPr>
      </w:pPr>
    </w:p>
    <w:p w:rsidR="00107D2E" w:rsidRDefault="004B514F" w:rsidP="003E1C7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במשפט העברי </w:t>
      </w:r>
      <w:bookmarkStart w:id="86" w:name="_ETM_Q1_1113446"/>
      <w:bookmarkEnd w:id="86"/>
      <w:r w:rsidR="00310644">
        <w:rPr>
          <w:rFonts w:hint="cs"/>
          <w:rtl/>
          <w:lang w:val="en-GB"/>
        </w:rPr>
        <w:t xml:space="preserve">עמדו על כך שניגוד עניינים אישי הוא </w:t>
      </w:r>
      <w:bookmarkStart w:id="87" w:name="_ETM_Q1_1115213"/>
      <w:bookmarkEnd w:id="87"/>
      <w:r w:rsidR="00310644">
        <w:rPr>
          <w:rFonts w:hint="cs"/>
          <w:rtl/>
          <w:lang w:val="en-GB"/>
        </w:rPr>
        <w:t>חמור הרבה יותר מניגוד עני</w:t>
      </w:r>
      <w:r w:rsidR="00953DE8">
        <w:rPr>
          <w:rFonts w:hint="cs"/>
          <w:rtl/>
          <w:lang w:val="en-GB"/>
        </w:rPr>
        <w:t>ינים מוסדי. גם כאשר תוקנו תקנות</w:t>
      </w:r>
      <w:r w:rsidR="00310644">
        <w:rPr>
          <w:rFonts w:hint="cs"/>
          <w:rtl/>
          <w:lang w:val="en-GB"/>
        </w:rPr>
        <w:t xml:space="preserve"> </w:t>
      </w:r>
      <w:bookmarkStart w:id="88" w:name="_ETM_Q1_1124925"/>
      <w:bookmarkEnd w:id="88"/>
      <w:r w:rsidR="00310644">
        <w:rPr>
          <w:rFonts w:hint="cs"/>
          <w:rtl/>
          <w:lang w:val="en-GB"/>
        </w:rPr>
        <w:t xml:space="preserve">או </w:t>
      </w:r>
      <w:r w:rsidR="005325BB">
        <w:rPr>
          <w:rFonts w:hint="cs"/>
          <w:rtl/>
          <w:lang w:val="en-GB"/>
        </w:rPr>
        <w:t>ש</w:t>
      </w:r>
      <w:r w:rsidR="00310644">
        <w:rPr>
          <w:rFonts w:hint="cs"/>
          <w:rtl/>
          <w:lang w:val="en-GB"/>
        </w:rPr>
        <w:t xml:space="preserve">נמצאו הסדרי ניגוד עניינים שמטרתם </w:t>
      </w:r>
      <w:r w:rsidR="003178D3">
        <w:rPr>
          <w:rFonts w:hint="cs"/>
          <w:rtl/>
          <w:lang w:val="en-GB"/>
        </w:rPr>
        <w:t>לצמצם</w:t>
      </w:r>
      <w:r w:rsidR="00890895">
        <w:rPr>
          <w:rFonts w:hint="cs"/>
          <w:rtl/>
          <w:lang w:val="en-GB"/>
        </w:rPr>
        <w:t xml:space="preserve"> את </w:t>
      </w:r>
      <w:r w:rsidR="003178D3">
        <w:rPr>
          <w:rFonts w:hint="cs"/>
          <w:rtl/>
          <w:lang w:val="en-GB"/>
        </w:rPr>
        <w:t xml:space="preserve">בעיית </w:t>
      </w:r>
      <w:r w:rsidR="00890895">
        <w:rPr>
          <w:rFonts w:hint="cs"/>
          <w:rtl/>
          <w:lang w:val="en-GB"/>
        </w:rPr>
        <w:t>ניגוד העניי</w:t>
      </w:r>
      <w:r w:rsidR="003178D3">
        <w:rPr>
          <w:rFonts w:hint="cs"/>
          <w:rtl/>
          <w:lang w:val="en-GB"/>
        </w:rPr>
        <w:t xml:space="preserve">נים </w:t>
      </w:r>
      <w:bookmarkStart w:id="89" w:name="_ETM_Q1_1125846"/>
      <w:bookmarkEnd w:id="89"/>
      <w:r w:rsidR="003178D3">
        <w:rPr>
          <w:rFonts w:hint="cs"/>
          <w:rtl/>
          <w:lang w:val="en-GB"/>
        </w:rPr>
        <w:t xml:space="preserve">של הציבור, נקבע </w:t>
      </w:r>
      <w:r w:rsidR="00890895">
        <w:rPr>
          <w:rFonts w:hint="cs"/>
          <w:rtl/>
          <w:lang w:val="en-GB"/>
        </w:rPr>
        <w:t>שזה</w:t>
      </w:r>
      <w:r w:rsidR="003178D3">
        <w:rPr>
          <w:rFonts w:hint="cs"/>
          <w:rtl/>
          <w:lang w:val="en-GB"/>
        </w:rPr>
        <w:t xml:space="preserve"> לא בהכרח ישפיע על ניגוד </w:t>
      </w:r>
      <w:bookmarkStart w:id="90" w:name="_ETM_Q1_1132348"/>
      <w:bookmarkEnd w:id="90"/>
      <w:r w:rsidR="003178D3">
        <w:rPr>
          <w:rFonts w:hint="cs"/>
          <w:rtl/>
          <w:lang w:val="en-GB"/>
        </w:rPr>
        <w:t xml:space="preserve">עניינים אישי. </w:t>
      </w:r>
      <w:r w:rsidR="00953DE8">
        <w:rPr>
          <w:rFonts w:hint="cs"/>
          <w:rtl/>
          <w:lang w:val="en-GB"/>
        </w:rPr>
        <w:t>ר</w:t>
      </w:r>
      <w:r w:rsidR="00090227">
        <w:rPr>
          <w:rFonts w:hint="cs"/>
          <w:rtl/>
          <w:lang w:val="en-GB"/>
        </w:rPr>
        <w:t xml:space="preserve">בי יהודה </w:t>
      </w:r>
      <w:proofErr w:type="spellStart"/>
      <w:r w:rsidR="00090227">
        <w:rPr>
          <w:rFonts w:hint="cs"/>
          <w:rtl/>
          <w:lang w:val="en-GB"/>
        </w:rPr>
        <w:t>עייאש</w:t>
      </w:r>
      <w:proofErr w:type="spellEnd"/>
      <w:r w:rsidR="00090227">
        <w:rPr>
          <w:rFonts w:hint="cs"/>
          <w:rtl/>
          <w:lang w:val="en-GB"/>
        </w:rPr>
        <w:t xml:space="preserve">, </w:t>
      </w:r>
      <w:bookmarkStart w:id="91" w:name="_ETM_Q1_1135036"/>
      <w:bookmarkEnd w:id="91"/>
      <w:r w:rsidR="006B3DC2">
        <w:rPr>
          <w:rFonts w:hint="cs"/>
          <w:rtl/>
          <w:lang w:val="en-GB"/>
        </w:rPr>
        <w:t xml:space="preserve">אחד מחכמי </w:t>
      </w:r>
      <w:proofErr w:type="spellStart"/>
      <w:r w:rsidR="00890895">
        <w:rPr>
          <w:rFonts w:hint="cs"/>
          <w:rtl/>
          <w:lang w:val="en-GB"/>
        </w:rPr>
        <w:t>אלגי'ריה</w:t>
      </w:r>
      <w:proofErr w:type="spellEnd"/>
      <w:r w:rsidR="00890895">
        <w:rPr>
          <w:rFonts w:hint="cs"/>
          <w:rtl/>
          <w:lang w:val="en-GB"/>
        </w:rPr>
        <w:t xml:space="preserve"> </w:t>
      </w:r>
      <w:r w:rsidR="006B3DC2">
        <w:rPr>
          <w:rFonts w:hint="cs"/>
          <w:rtl/>
          <w:lang w:val="en-GB"/>
        </w:rPr>
        <w:t xml:space="preserve">במאה ה-17, </w:t>
      </w:r>
      <w:r w:rsidR="00890895">
        <w:rPr>
          <w:rFonts w:hint="cs"/>
          <w:rtl/>
          <w:lang w:val="en-GB"/>
        </w:rPr>
        <w:t>קבע ש</w:t>
      </w:r>
      <w:r w:rsidR="00953DE8">
        <w:rPr>
          <w:rFonts w:hint="cs"/>
          <w:rtl/>
          <w:lang w:val="en-GB"/>
        </w:rPr>
        <w:t>גם אם יש תקנות ו</w:t>
      </w:r>
      <w:r w:rsidR="006B3DC2">
        <w:rPr>
          <w:rFonts w:hint="cs"/>
          <w:rtl/>
          <w:lang w:val="en-GB"/>
        </w:rPr>
        <w:t xml:space="preserve">הציבור קיבל </w:t>
      </w:r>
      <w:bookmarkStart w:id="92" w:name="_ETM_Q1_1141762"/>
      <w:bookmarkEnd w:id="92"/>
      <w:r w:rsidR="005551DE">
        <w:rPr>
          <w:rFonts w:hint="cs"/>
          <w:rtl/>
          <w:lang w:val="en-GB"/>
        </w:rPr>
        <w:t xml:space="preserve">על עצמו לאפשר ניגוד עניינים מוסדי, ציבורי </w:t>
      </w:r>
      <w:bookmarkStart w:id="93" w:name="_ETM_Q1_1143858"/>
      <w:bookmarkEnd w:id="93"/>
      <w:r w:rsidR="005551DE">
        <w:rPr>
          <w:rFonts w:hint="cs"/>
          <w:rtl/>
          <w:lang w:val="en-GB"/>
        </w:rPr>
        <w:t>או כללי בגלל נ</w:t>
      </w:r>
      <w:r w:rsidR="00890895">
        <w:rPr>
          <w:rFonts w:hint="cs"/>
          <w:rtl/>
          <w:lang w:val="en-GB"/>
        </w:rPr>
        <w:t xml:space="preserve">סיבות המציאות, אין הדבר יכשיר </w:t>
      </w:r>
      <w:r w:rsidR="00953DE8">
        <w:rPr>
          <w:rFonts w:hint="cs"/>
          <w:rtl/>
          <w:lang w:val="en-GB"/>
        </w:rPr>
        <w:t xml:space="preserve">מצב שבו </w:t>
      </w:r>
      <w:r w:rsidR="00890895">
        <w:rPr>
          <w:rFonts w:hint="cs"/>
          <w:rtl/>
          <w:lang w:val="en-GB"/>
        </w:rPr>
        <w:t xml:space="preserve">נבחר </w:t>
      </w:r>
      <w:r w:rsidR="005551DE">
        <w:rPr>
          <w:rFonts w:hint="cs"/>
          <w:rtl/>
          <w:lang w:val="en-GB"/>
        </w:rPr>
        <w:t>ה</w:t>
      </w:r>
      <w:r w:rsidR="00890895">
        <w:rPr>
          <w:rFonts w:hint="cs"/>
          <w:rtl/>
          <w:lang w:val="en-GB"/>
        </w:rPr>
        <w:t>ציב</w:t>
      </w:r>
      <w:r w:rsidR="005551DE">
        <w:rPr>
          <w:rFonts w:hint="cs"/>
          <w:rtl/>
          <w:lang w:val="en-GB"/>
        </w:rPr>
        <w:t>ו</w:t>
      </w:r>
      <w:r w:rsidR="00890895">
        <w:rPr>
          <w:rFonts w:hint="cs"/>
          <w:rtl/>
          <w:lang w:val="en-GB"/>
        </w:rPr>
        <w:t>ר פועל תחת</w:t>
      </w:r>
      <w:r w:rsidR="005551DE">
        <w:rPr>
          <w:rFonts w:hint="cs"/>
          <w:rtl/>
          <w:lang w:val="en-GB"/>
        </w:rPr>
        <w:t xml:space="preserve"> ניגוד עניינים אישי</w:t>
      </w:r>
      <w:r w:rsidR="000152EC">
        <w:rPr>
          <w:rFonts w:hint="cs"/>
          <w:rtl/>
          <w:lang w:val="en-GB"/>
        </w:rPr>
        <w:t xml:space="preserve"> - </w:t>
      </w:r>
      <w:r w:rsidR="00953DE8">
        <w:rPr>
          <w:rFonts w:hint="cs"/>
          <w:rtl/>
          <w:lang w:val="en-GB"/>
        </w:rPr>
        <w:t>זה מה ש</w:t>
      </w:r>
      <w:r w:rsidR="00890895">
        <w:rPr>
          <w:rFonts w:hint="cs"/>
          <w:rtl/>
          <w:lang w:val="en-GB"/>
        </w:rPr>
        <w:t>אנחנו חוששים שיכול להיווצר כתוצאה מהחוק הנידון. לעומת זאת, ה</w:t>
      </w:r>
      <w:r w:rsidR="005551DE">
        <w:rPr>
          <w:rFonts w:hint="cs"/>
          <w:rtl/>
          <w:lang w:val="en-GB"/>
        </w:rPr>
        <w:t>משפט העברי היה ער ל</w:t>
      </w:r>
      <w:r w:rsidR="00890895">
        <w:rPr>
          <w:rFonts w:hint="cs"/>
          <w:rtl/>
          <w:lang w:val="en-GB"/>
        </w:rPr>
        <w:t xml:space="preserve">מורכבות </w:t>
      </w:r>
      <w:r w:rsidR="005551DE">
        <w:rPr>
          <w:rFonts w:hint="cs"/>
          <w:rtl/>
          <w:lang w:val="en-GB"/>
        </w:rPr>
        <w:t>המציאות ולקושי ב</w:t>
      </w:r>
      <w:r w:rsidR="00890895">
        <w:rPr>
          <w:rFonts w:hint="cs"/>
          <w:rtl/>
          <w:lang w:val="en-GB"/>
        </w:rPr>
        <w:t xml:space="preserve">עבודה </w:t>
      </w:r>
      <w:r w:rsidR="005551DE">
        <w:rPr>
          <w:rFonts w:hint="cs"/>
          <w:rtl/>
          <w:lang w:val="en-GB"/>
        </w:rPr>
        <w:t>הציבורית</w:t>
      </w:r>
      <w:r w:rsidR="00890895">
        <w:rPr>
          <w:rFonts w:hint="cs"/>
          <w:rtl/>
          <w:lang w:val="en-GB"/>
        </w:rPr>
        <w:t xml:space="preserve">, לכך שלפעמים </w:t>
      </w:r>
      <w:r w:rsidR="00A0393E">
        <w:rPr>
          <w:rFonts w:hint="cs"/>
          <w:rtl/>
          <w:lang w:val="en-GB"/>
        </w:rPr>
        <w:t xml:space="preserve">טובת </w:t>
      </w:r>
      <w:bookmarkStart w:id="94" w:name="_ETM_Q1_1169582"/>
      <w:bookmarkEnd w:id="94"/>
      <w:r w:rsidR="00A0393E">
        <w:rPr>
          <w:rFonts w:hint="cs"/>
          <w:rtl/>
          <w:lang w:val="en-GB"/>
        </w:rPr>
        <w:t xml:space="preserve">הציבור דורשת, כמו </w:t>
      </w:r>
      <w:r w:rsidR="00890895">
        <w:rPr>
          <w:rFonts w:hint="cs"/>
          <w:rtl/>
          <w:lang w:val="en-GB"/>
        </w:rPr>
        <w:t>הנימוקים</w:t>
      </w:r>
      <w:r w:rsidR="00A0393E">
        <w:rPr>
          <w:rFonts w:hint="cs"/>
          <w:rtl/>
          <w:lang w:val="en-GB"/>
        </w:rPr>
        <w:t xml:space="preserve"> שהובאו לטובת הצעת החוק</w:t>
      </w:r>
      <w:r w:rsidR="00890895">
        <w:rPr>
          <w:rFonts w:hint="cs"/>
          <w:rtl/>
          <w:lang w:val="en-GB"/>
        </w:rPr>
        <w:t>,</w:t>
      </w:r>
      <w:r w:rsidR="00A0393E">
        <w:rPr>
          <w:rFonts w:hint="cs"/>
          <w:rtl/>
          <w:lang w:val="en-GB"/>
        </w:rPr>
        <w:t xml:space="preserve"> </w:t>
      </w:r>
      <w:r w:rsidR="00890895">
        <w:rPr>
          <w:rFonts w:hint="cs"/>
          <w:rtl/>
          <w:lang w:val="en-GB"/>
        </w:rPr>
        <w:t>לאפשר את הפעולה תחת נ</w:t>
      </w:r>
      <w:r w:rsidR="00A0393E">
        <w:rPr>
          <w:rFonts w:hint="cs"/>
          <w:rtl/>
          <w:lang w:val="en-GB"/>
        </w:rPr>
        <w:t xml:space="preserve">יגוד העניינים, </w:t>
      </w:r>
      <w:bookmarkStart w:id="95" w:name="_ETM_Q1_1178809"/>
      <w:bookmarkEnd w:id="95"/>
      <w:r w:rsidR="00890895">
        <w:rPr>
          <w:rFonts w:hint="cs"/>
          <w:rtl/>
          <w:lang w:val="en-GB"/>
        </w:rPr>
        <w:t xml:space="preserve"> והוא ניסה למצוא</w:t>
      </w:r>
      <w:r w:rsidR="00A0393E">
        <w:rPr>
          <w:rFonts w:hint="cs"/>
          <w:rtl/>
          <w:lang w:val="en-GB"/>
        </w:rPr>
        <w:t xml:space="preserve"> הסדרים בתקנות שיאפשרו זאת</w:t>
      </w:r>
      <w:r w:rsidR="00890895">
        <w:rPr>
          <w:rFonts w:hint="cs"/>
          <w:rtl/>
          <w:lang w:val="en-GB"/>
        </w:rPr>
        <w:t>. לא רק זאת, הוא הי</w:t>
      </w:r>
      <w:r w:rsidR="00A0393E">
        <w:rPr>
          <w:rFonts w:hint="cs"/>
          <w:rtl/>
          <w:lang w:val="en-GB"/>
        </w:rPr>
        <w:t>ה ער מאוד לנפש האדם</w:t>
      </w:r>
      <w:r w:rsidR="00953DE8">
        <w:rPr>
          <w:rFonts w:hint="cs"/>
          <w:rtl/>
          <w:lang w:val="en-GB"/>
        </w:rPr>
        <w:t>, במיוחד לנפש נבחר הציבור,</w:t>
      </w:r>
      <w:r w:rsidR="00890895">
        <w:rPr>
          <w:rFonts w:hint="cs"/>
          <w:rtl/>
          <w:lang w:val="en-GB"/>
        </w:rPr>
        <w:t xml:space="preserve"> </w:t>
      </w:r>
      <w:r w:rsidR="00953DE8">
        <w:rPr>
          <w:rFonts w:hint="cs"/>
          <w:rtl/>
          <w:lang w:val="en-GB"/>
        </w:rPr>
        <w:t>ו</w:t>
      </w:r>
      <w:r w:rsidR="00890895">
        <w:rPr>
          <w:rFonts w:hint="cs"/>
          <w:rtl/>
          <w:lang w:val="en-GB"/>
        </w:rPr>
        <w:t xml:space="preserve">הוא </w:t>
      </w:r>
      <w:r w:rsidR="00A0393E">
        <w:rPr>
          <w:rFonts w:hint="cs"/>
          <w:rtl/>
          <w:lang w:val="en-GB"/>
        </w:rPr>
        <w:t xml:space="preserve">ניסה </w:t>
      </w:r>
      <w:r w:rsidR="00890895">
        <w:rPr>
          <w:rFonts w:hint="cs"/>
          <w:rtl/>
          <w:lang w:val="en-GB"/>
        </w:rPr>
        <w:t xml:space="preserve">למצוא מנגנונים </w:t>
      </w:r>
      <w:proofErr w:type="spellStart"/>
      <w:r w:rsidR="00890895">
        <w:rPr>
          <w:rFonts w:hint="cs"/>
          <w:rtl/>
          <w:lang w:val="en-GB"/>
        </w:rPr>
        <w:t>ואיזונים</w:t>
      </w:r>
      <w:proofErr w:type="spellEnd"/>
      <w:r w:rsidR="00890895">
        <w:rPr>
          <w:rFonts w:hint="cs"/>
          <w:rtl/>
          <w:lang w:val="en-GB"/>
        </w:rPr>
        <w:t xml:space="preserve"> שירחיק</w:t>
      </w:r>
      <w:r w:rsidR="00A0393E">
        <w:rPr>
          <w:rFonts w:hint="cs"/>
          <w:rtl/>
          <w:lang w:val="en-GB"/>
        </w:rPr>
        <w:t>ו</w:t>
      </w:r>
      <w:r w:rsidR="00890895">
        <w:rPr>
          <w:rFonts w:hint="cs"/>
          <w:rtl/>
          <w:lang w:val="en-GB"/>
        </w:rPr>
        <w:t xml:space="preserve"> ככל הנ</w:t>
      </w:r>
      <w:r w:rsidR="00A0393E">
        <w:rPr>
          <w:rFonts w:hint="cs"/>
          <w:rtl/>
          <w:lang w:val="en-GB"/>
        </w:rPr>
        <w:t xml:space="preserve">יתן </w:t>
      </w:r>
      <w:bookmarkStart w:id="96" w:name="_ETM_Q1_1185947"/>
      <w:bookmarkEnd w:id="96"/>
      <w:r w:rsidR="00A0393E">
        <w:rPr>
          <w:rFonts w:hint="cs"/>
          <w:rtl/>
          <w:lang w:val="en-GB"/>
        </w:rPr>
        <w:t xml:space="preserve">את הסכנה </w:t>
      </w:r>
      <w:r w:rsidR="007F1510">
        <w:rPr>
          <w:rFonts w:hint="cs"/>
          <w:rtl/>
          <w:lang w:val="en-GB"/>
        </w:rPr>
        <w:t>שטובת ההנאה הצפויה מניגוד העניינים ת</w:t>
      </w:r>
      <w:r w:rsidR="00890895">
        <w:rPr>
          <w:rFonts w:hint="cs"/>
          <w:rtl/>
          <w:lang w:val="en-GB"/>
        </w:rPr>
        <w:t>ש</w:t>
      </w:r>
      <w:r w:rsidR="007F1510">
        <w:rPr>
          <w:rFonts w:hint="cs"/>
          <w:rtl/>
          <w:lang w:val="en-GB"/>
        </w:rPr>
        <w:t>פ</w:t>
      </w:r>
      <w:r w:rsidR="00890895">
        <w:rPr>
          <w:rFonts w:hint="cs"/>
          <w:rtl/>
          <w:lang w:val="en-GB"/>
        </w:rPr>
        <w:t>יע על החלטתו של</w:t>
      </w:r>
      <w:r w:rsidR="007F1510">
        <w:rPr>
          <w:rFonts w:hint="cs"/>
          <w:rtl/>
          <w:lang w:val="en-GB"/>
        </w:rPr>
        <w:t xml:space="preserve"> </w:t>
      </w:r>
      <w:r w:rsidR="00890895">
        <w:rPr>
          <w:rFonts w:hint="cs"/>
          <w:rtl/>
          <w:lang w:val="en-GB"/>
        </w:rPr>
        <w:t xml:space="preserve">נבחר הציבור. נקבע למשל </w:t>
      </w:r>
      <w:r w:rsidR="00953DE8">
        <w:rPr>
          <w:rFonts w:hint="cs"/>
          <w:rtl/>
          <w:lang w:val="en-GB"/>
        </w:rPr>
        <w:t xml:space="preserve">שיש שוני בין </w:t>
      </w:r>
      <w:r w:rsidR="007F1510">
        <w:rPr>
          <w:rFonts w:hint="cs"/>
          <w:rtl/>
          <w:lang w:val="en-GB"/>
        </w:rPr>
        <w:t xml:space="preserve">ניגוד עניינים </w:t>
      </w:r>
      <w:bookmarkStart w:id="97" w:name="_ETM_Q1_1205836"/>
      <w:bookmarkEnd w:id="97"/>
      <w:r w:rsidR="00606C4C">
        <w:rPr>
          <w:rFonts w:hint="cs"/>
          <w:rtl/>
          <w:lang w:val="en-GB"/>
        </w:rPr>
        <w:t xml:space="preserve">שבו </w:t>
      </w:r>
      <w:r w:rsidR="007F1510">
        <w:rPr>
          <w:rFonts w:hint="cs"/>
          <w:rtl/>
          <w:lang w:val="en-GB"/>
        </w:rPr>
        <w:t xml:space="preserve">טובת ההנאה היא ברורה </w:t>
      </w:r>
      <w:proofErr w:type="spellStart"/>
      <w:r w:rsidR="007F1510">
        <w:rPr>
          <w:rFonts w:hint="cs"/>
          <w:rtl/>
          <w:lang w:val="en-GB"/>
        </w:rPr>
        <w:t>ומיידית</w:t>
      </w:r>
      <w:proofErr w:type="spellEnd"/>
      <w:r w:rsidR="007F1510">
        <w:rPr>
          <w:rFonts w:hint="cs"/>
          <w:rtl/>
          <w:lang w:val="en-GB"/>
        </w:rPr>
        <w:t xml:space="preserve"> </w:t>
      </w:r>
      <w:r w:rsidR="00890895">
        <w:rPr>
          <w:rFonts w:hint="cs"/>
          <w:rtl/>
          <w:lang w:val="en-GB"/>
        </w:rPr>
        <w:t xml:space="preserve">לבין </w:t>
      </w:r>
      <w:r w:rsidR="007F1510">
        <w:rPr>
          <w:rFonts w:hint="cs"/>
          <w:rtl/>
          <w:lang w:val="en-GB"/>
        </w:rPr>
        <w:t>ניג</w:t>
      </w:r>
      <w:r w:rsidR="00606C4C">
        <w:rPr>
          <w:rFonts w:hint="cs"/>
          <w:rtl/>
          <w:lang w:val="en-GB"/>
        </w:rPr>
        <w:t xml:space="preserve">וד </w:t>
      </w:r>
      <w:r w:rsidR="007F1510">
        <w:rPr>
          <w:rFonts w:hint="cs"/>
          <w:rtl/>
          <w:lang w:val="en-GB"/>
        </w:rPr>
        <w:lastRenderedPageBreak/>
        <w:t xml:space="preserve">עניינים </w:t>
      </w:r>
      <w:bookmarkStart w:id="98" w:name="_ETM_Q1_1205723"/>
      <w:bookmarkEnd w:id="98"/>
      <w:r w:rsidR="00606C4C">
        <w:rPr>
          <w:rFonts w:hint="cs"/>
          <w:rtl/>
          <w:lang w:val="en-GB"/>
        </w:rPr>
        <w:t>בו</w:t>
      </w:r>
      <w:r w:rsidR="007F1510">
        <w:rPr>
          <w:rFonts w:hint="cs"/>
          <w:rtl/>
          <w:lang w:val="en-GB"/>
        </w:rPr>
        <w:t xml:space="preserve"> טובת ההנאה ה</w:t>
      </w:r>
      <w:r w:rsidR="00890895">
        <w:rPr>
          <w:rFonts w:hint="cs"/>
          <w:rtl/>
          <w:lang w:val="en-GB"/>
        </w:rPr>
        <w:t>אפשרית רחוק</w:t>
      </w:r>
      <w:r w:rsidR="007F1510">
        <w:rPr>
          <w:rFonts w:hint="cs"/>
          <w:rtl/>
          <w:lang w:val="en-GB"/>
        </w:rPr>
        <w:t>ה</w:t>
      </w:r>
      <w:r w:rsidR="00890895">
        <w:rPr>
          <w:rFonts w:hint="cs"/>
          <w:rtl/>
          <w:lang w:val="en-GB"/>
        </w:rPr>
        <w:t xml:space="preserve"> ב</w:t>
      </w:r>
      <w:r w:rsidR="007F1510">
        <w:rPr>
          <w:rFonts w:hint="cs"/>
          <w:rtl/>
          <w:lang w:val="en-GB"/>
        </w:rPr>
        <w:t>זמ</w:t>
      </w:r>
      <w:r w:rsidR="00890895">
        <w:rPr>
          <w:rFonts w:hint="cs"/>
          <w:rtl/>
          <w:lang w:val="en-GB"/>
        </w:rPr>
        <w:t>ן ו</w:t>
      </w:r>
      <w:r w:rsidR="007F1510">
        <w:rPr>
          <w:rFonts w:hint="cs"/>
          <w:rtl/>
          <w:lang w:val="en-GB"/>
        </w:rPr>
        <w:t xml:space="preserve">נתונה בספק מבחינת </w:t>
      </w:r>
      <w:r w:rsidR="00B949B5">
        <w:rPr>
          <w:rFonts w:hint="cs"/>
          <w:rtl/>
          <w:lang w:val="en-GB"/>
        </w:rPr>
        <w:t xml:space="preserve">הוודאות של </w:t>
      </w:r>
      <w:r w:rsidR="00606C4C">
        <w:rPr>
          <w:rFonts w:hint="cs"/>
          <w:rtl/>
          <w:lang w:val="en-GB"/>
        </w:rPr>
        <w:t>קבלתה</w:t>
      </w:r>
      <w:r w:rsidR="00B949B5">
        <w:rPr>
          <w:rFonts w:hint="cs"/>
          <w:rtl/>
          <w:lang w:val="en-GB"/>
        </w:rPr>
        <w:t xml:space="preserve">. </w:t>
      </w:r>
      <w:bookmarkStart w:id="99" w:name="_ETM_Q1_1209794"/>
      <w:bookmarkEnd w:id="99"/>
      <w:r w:rsidR="00890895">
        <w:rPr>
          <w:rFonts w:hint="cs"/>
          <w:rtl/>
          <w:lang w:val="en-GB"/>
        </w:rPr>
        <w:t>כ</w:t>
      </w:r>
      <w:r w:rsidR="00B949B5">
        <w:rPr>
          <w:rFonts w:hint="cs"/>
          <w:rtl/>
          <w:lang w:val="en-GB"/>
        </w:rPr>
        <w:t>ך</w:t>
      </w:r>
      <w:r w:rsidR="00890895">
        <w:rPr>
          <w:rFonts w:hint="cs"/>
          <w:rtl/>
          <w:lang w:val="en-GB"/>
        </w:rPr>
        <w:t xml:space="preserve"> למשל בתלמוד הבבלי נקבע שגם </w:t>
      </w:r>
      <w:r w:rsidR="007222D4">
        <w:rPr>
          <w:rFonts w:hint="cs"/>
          <w:rtl/>
          <w:lang w:val="en-GB"/>
        </w:rPr>
        <w:t xml:space="preserve">עובד אדמה </w:t>
      </w:r>
      <w:r w:rsidR="00606C4C">
        <w:rPr>
          <w:rFonts w:hint="cs"/>
          <w:rtl/>
          <w:lang w:val="en-GB"/>
        </w:rPr>
        <w:t>ש</w:t>
      </w:r>
      <w:r w:rsidR="007222D4">
        <w:rPr>
          <w:rFonts w:hint="cs"/>
          <w:rtl/>
          <w:lang w:val="en-GB"/>
        </w:rPr>
        <w:t>מקבל אחוזים מאדמתו</w:t>
      </w:r>
      <w:r w:rsidR="00890895">
        <w:rPr>
          <w:rFonts w:hint="cs"/>
          <w:rtl/>
          <w:lang w:val="en-GB"/>
        </w:rPr>
        <w:t xml:space="preserve"> פסול מלעשות פעולו</w:t>
      </w:r>
      <w:r w:rsidR="007222D4">
        <w:rPr>
          <w:rFonts w:hint="cs"/>
          <w:rtl/>
          <w:lang w:val="en-GB"/>
        </w:rPr>
        <w:t>ת ציבור</w:t>
      </w:r>
      <w:r w:rsidR="00606C4C">
        <w:rPr>
          <w:rFonts w:hint="cs"/>
          <w:rtl/>
          <w:lang w:val="en-GB"/>
        </w:rPr>
        <w:t>יות, כמו להעיד על שאלת מי בעליו</w:t>
      </w:r>
      <w:r w:rsidR="00890895">
        <w:rPr>
          <w:rFonts w:hint="cs"/>
          <w:rtl/>
          <w:lang w:val="en-GB"/>
        </w:rPr>
        <w:t xml:space="preserve"> </w:t>
      </w:r>
      <w:r w:rsidR="007222D4">
        <w:rPr>
          <w:rFonts w:hint="cs"/>
          <w:rtl/>
          <w:lang w:val="en-GB"/>
        </w:rPr>
        <w:t>של האדמה</w:t>
      </w:r>
      <w:r w:rsidR="00606C4C">
        <w:rPr>
          <w:rFonts w:hint="cs"/>
          <w:rtl/>
          <w:lang w:val="en-GB"/>
        </w:rPr>
        <w:t>,</w:t>
      </w:r>
      <w:r w:rsidR="007222D4">
        <w:rPr>
          <w:rFonts w:hint="cs"/>
          <w:rtl/>
          <w:lang w:val="en-GB"/>
        </w:rPr>
        <w:t xml:space="preserve"> </w:t>
      </w:r>
      <w:r w:rsidR="000152EC">
        <w:rPr>
          <w:rFonts w:hint="cs"/>
          <w:rtl/>
          <w:lang w:val="en-GB"/>
        </w:rPr>
        <w:t xml:space="preserve">זאת </w:t>
      </w:r>
      <w:r w:rsidR="00890895">
        <w:rPr>
          <w:rFonts w:hint="cs"/>
          <w:rtl/>
          <w:lang w:val="en-GB"/>
        </w:rPr>
        <w:t>כיוון שהו</w:t>
      </w:r>
      <w:r w:rsidR="007222D4">
        <w:rPr>
          <w:rFonts w:hint="cs"/>
          <w:rtl/>
          <w:lang w:val="en-GB"/>
        </w:rPr>
        <w:t xml:space="preserve">א </w:t>
      </w:r>
      <w:r w:rsidR="00890895">
        <w:rPr>
          <w:rFonts w:hint="cs"/>
          <w:rtl/>
          <w:lang w:val="en-GB"/>
        </w:rPr>
        <w:t>נוגע</w:t>
      </w:r>
      <w:r w:rsidR="007222D4">
        <w:rPr>
          <w:rFonts w:hint="cs"/>
          <w:rtl/>
          <w:lang w:val="en-GB"/>
        </w:rPr>
        <w:t xml:space="preserve"> בדבר. </w:t>
      </w:r>
      <w:r w:rsidR="00890895">
        <w:rPr>
          <w:rFonts w:hint="cs"/>
          <w:rtl/>
          <w:lang w:val="en-GB"/>
        </w:rPr>
        <w:t xml:space="preserve">אם אין מדובר בטובת הנאה </w:t>
      </w:r>
      <w:proofErr w:type="spellStart"/>
      <w:r w:rsidR="007222D4">
        <w:rPr>
          <w:rFonts w:hint="cs"/>
          <w:rtl/>
          <w:lang w:val="en-GB"/>
        </w:rPr>
        <w:t>מיידית</w:t>
      </w:r>
      <w:proofErr w:type="spellEnd"/>
      <w:r w:rsidR="007222D4">
        <w:rPr>
          <w:rFonts w:hint="cs"/>
          <w:rtl/>
          <w:lang w:val="en-GB"/>
        </w:rPr>
        <w:t xml:space="preserve"> ויש </w:t>
      </w:r>
      <w:bookmarkStart w:id="100" w:name="_ETM_Q1_1230453"/>
      <w:bookmarkEnd w:id="100"/>
      <w:r w:rsidR="007222D4">
        <w:rPr>
          <w:rFonts w:hint="cs"/>
          <w:rtl/>
          <w:lang w:val="en-GB"/>
        </w:rPr>
        <w:t xml:space="preserve">עוד זמן </w:t>
      </w:r>
      <w:r w:rsidR="00890895">
        <w:rPr>
          <w:rFonts w:hint="cs"/>
          <w:rtl/>
          <w:lang w:val="en-GB"/>
        </w:rPr>
        <w:t xml:space="preserve">עד </w:t>
      </w:r>
      <w:r w:rsidR="007222D4">
        <w:rPr>
          <w:rFonts w:hint="cs"/>
          <w:rtl/>
          <w:lang w:val="en-GB"/>
        </w:rPr>
        <w:t xml:space="preserve">שהפירות יתקבלו, </w:t>
      </w:r>
      <w:r w:rsidR="00132362">
        <w:rPr>
          <w:rFonts w:hint="cs"/>
          <w:rtl/>
          <w:lang w:val="en-GB"/>
        </w:rPr>
        <w:t>ניתן</w:t>
      </w:r>
      <w:r w:rsidR="00606C4C">
        <w:rPr>
          <w:rFonts w:hint="cs"/>
          <w:rtl/>
          <w:lang w:val="en-GB"/>
        </w:rPr>
        <w:t>,</w:t>
      </w:r>
      <w:r w:rsidR="00890895">
        <w:rPr>
          <w:rFonts w:hint="cs"/>
          <w:rtl/>
          <w:lang w:val="en-GB"/>
        </w:rPr>
        <w:t xml:space="preserve"> במצבים מסוימים</w:t>
      </w:r>
      <w:r w:rsidR="00606C4C">
        <w:rPr>
          <w:rFonts w:hint="cs"/>
          <w:rtl/>
          <w:lang w:val="en-GB"/>
        </w:rPr>
        <w:t>,</w:t>
      </w:r>
      <w:r w:rsidR="00890895">
        <w:rPr>
          <w:rFonts w:hint="cs"/>
          <w:rtl/>
          <w:lang w:val="en-GB"/>
        </w:rPr>
        <w:t xml:space="preserve"> </w:t>
      </w:r>
      <w:r w:rsidR="00132362">
        <w:rPr>
          <w:rFonts w:hint="cs"/>
          <w:rtl/>
          <w:lang w:val="en-GB"/>
        </w:rPr>
        <w:t>ל</w:t>
      </w:r>
      <w:r w:rsidR="00890895">
        <w:rPr>
          <w:rFonts w:hint="cs"/>
          <w:rtl/>
          <w:lang w:val="en-GB"/>
        </w:rPr>
        <w:t>הכשיר</w:t>
      </w:r>
      <w:r w:rsidR="000152EC">
        <w:rPr>
          <w:rFonts w:hint="cs"/>
          <w:rtl/>
          <w:lang w:val="en-GB"/>
        </w:rPr>
        <w:t xml:space="preserve"> את הפעילות שלו</w:t>
      </w:r>
      <w:r w:rsidR="00132362">
        <w:rPr>
          <w:rFonts w:hint="cs"/>
          <w:rtl/>
          <w:lang w:val="en-GB"/>
        </w:rPr>
        <w:t xml:space="preserve"> </w:t>
      </w:r>
      <w:r w:rsidR="00890895">
        <w:rPr>
          <w:rFonts w:hint="cs"/>
          <w:rtl/>
          <w:lang w:val="en-GB"/>
        </w:rPr>
        <w:t xml:space="preserve">כיוון שיש </w:t>
      </w:r>
      <w:r w:rsidR="00132362">
        <w:rPr>
          <w:rFonts w:hint="cs"/>
          <w:rtl/>
          <w:lang w:val="en-GB"/>
        </w:rPr>
        <w:t xml:space="preserve">איזה </w:t>
      </w:r>
      <w:r w:rsidR="00890895">
        <w:rPr>
          <w:rFonts w:hint="cs"/>
          <w:rtl/>
          <w:lang w:val="en-GB"/>
        </w:rPr>
        <w:t xml:space="preserve">פרק </w:t>
      </w:r>
      <w:r w:rsidR="00132362">
        <w:rPr>
          <w:rFonts w:hint="cs"/>
          <w:rtl/>
          <w:lang w:val="en-GB"/>
        </w:rPr>
        <w:t xml:space="preserve">זמן </w:t>
      </w:r>
      <w:bookmarkStart w:id="101" w:name="_ETM_Q1_1238159"/>
      <w:bookmarkEnd w:id="101"/>
      <w:r w:rsidR="00132362">
        <w:rPr>
          <w:rFonts w:hint="cs"/>
          <w:rtl/>
          <w:lang w:val="en-GB"/>
        </w:rPr>
        <w:t xml:space="preserve">משמעותי </w:t>
      </w:r>
      <w:r w:rsidR="00890895">
        <w:rPr>
          <w:rFonts w:hint="cs"/>
          <w:rtl/>
          <w:lang w:val="en-GB"/>
        </w:rPr>
        <w:t xml:space="preserve">שמאפשר אולי איזה חופש </w:t>
      </w:r>
      <w:r w:rsidR="00132362">
        <w:rPr>
          <w:rFonts w:hint="cs"/>
          <w:rtl/>
          <w:lang w:val="en-GB"/>
        </w:rPr>
        <w:t xml:space="preserve">מחשבה. </w:t>
      </w:r>
      <w:r w:rsidR="00890895">
        <w:rPr>
          <w:rFonts w:hint="cs"/>
          <w:rtl/>
          <w:lang w:val="en-GB"/>
        </w:rPr>
        <w:t xml:space="preserve">רבי ישראל </w:t>
      </w:r>
      <w:proofErr w:type="spellStart"/>
      <w:r w:rsidR="00606C4C">
        <w:rPr>
          <w:rFonts w:hint="cs"/>
          <w:rtl/>
          <w:lang w:val="en-GB"/>
        </w:rPr>
        <w:t>איסרלן</w:t>
      </w:r>
      <w:proofErr w:type="spellEnd"/>
      <w:r w:rsidR="00606C4C">
        <w:rPr>
          <w:rFonts w:hint="cs"/>
          <w:rtl/>
          <w:lang w:val="en-GB"/>
        </w:rPr>
        <w:t>, המכונה</w:t>
      </w:r>
      <w:r w:rsidR="00107D2E">
        <w:rPr>
          <w:rFonts w:hint="cs"/>
          <w:rtl/>
          <w:lang w:val="en-GB"/>
        </w:rPr>
        <w:t xml:space="preserve"> </w:t>
      </w:r>
      <w:r w:rsidR="00606C4C">
        <w:rPr>
          <w:rFonts w:hint="cs"/>
          <w:rtl/>
          <w:lang w:val="en-GB"/>
        </w:rPr>
        <w:t>"</w:t>
      </w:r>
      <w:r w:rsidR="00107D2E">
        <w:rPr>
          <w:rFonts w:hint="cs"/>
          <w:rtl/>
          <w:lang w:val="en-GB"/>
        </w:rPr>
        <w:t>תרומת הדשן</w:t>
      </w:r>
      <w:r w:rsidR="00606C4C">
        <w:rPr>
          <w:rFonts w:hint="cs"/>
          <w:rtl/>
          <w:lang w:val="en-GB"/>
        </w:rPr>
        <w:t>"</w:t>
      </w:r>
      <w:r w:rsidR="00107D2E">
        <w:rPr>
          <w:rFonts w:hint="cs"/>
          <w:rtl/>
          <w:lang w:val="en-GB"/>
        </w:rPr>
        <w:t>, אחד מחכמי אשכנז במאה ה-14</w:t>
      </w:r>
      <w:r w:rsidR="00890895">
        <w:rPr>
          <w:rFonts w:hint="cs"/>
          <w:rtl/>
          <w:lang w:val="en-GB"/>
        </w:rPr>
        <w:t>, קבע שגם כאשר אנחנו</w:t>
      </w:r>
      <w:r w:rsidR="00107D2E">
        <w:rPr>
          <w:rFonts w:hint="cs"/>
          <w:rtl/>
          <w:lang w:val="en-GB"/>
        </w:rPr>
        <w:t xml:space="preserve"> מזהים שיש </w:t>
      </w:r>
      <w:bookmarkStart w:id="102" w:name="_ETM_Q1_1250285"/>
      <w:bookmarkEnd w:id="102"/>
      <w:r w:rsidR="00107D2E">
        <w:rPr>
          <w:rFonts w:hint="cs"/>
          <w:rtl/>
          <w:lang w:val="en-GB"/>
        </w:rPr>
        <w:t>פה איזו פעולה בני</w:t>
      </w:r>
      <w:r w:rsidR="00606C4C">
        <w:rPr>
          <w:rFonts w:hint="cs"/>
          <w:rtl/>
          <w:lang w:val="en-GB"/>
        </w:rPr>
        <w:t xml:space="preserve">גוד עניינים אבל </w:t>
      </w:r>
      <w:r w:rsidR="00107D2E">
        <w:rPr>
          <w:rFonts w:hint="cs"/>
          <w:rtl/>
          <w:lang w:val="en-GB"/>
        </w:rPr>
        <w:t xml:space="preserve">אנחנו </w:t>
      </w:r>
      <w:r w:rsidR="00606C4C">
        <w:rPr>
          <w:rFonts w:hint="cs"/>
          <w:rtl/>
          <w:lang w:val="en-GB"/>
        </w:rPr>
        <w:t>רואים שב</w:t>
      </w:r>
      <w:r w:rsidR="00890895">
        <w:rPr>
          <w:rFonts w:hint="cs"/>
          <w:rtl/>
          <w:lang w:val="en-GB"/>
        </w:rPr>
        <w:t>פעולה הזאת אין ודאות שאותו נבחר ציבור יקבל את טובת</w:t>
      </w:r>
      <w:r w:rsidR="00107D2E">
        <w:rPr>
          <w:rFonts w:hint="cs"/>
          <w:rtl/>
          <w:lang w:val="en-GB"/>
        </w:rPr>
        <w:t xml:space="preserve"> ההנאה</w:t>
      </w:r>
      <w:r w:rsidR="00890895">
        <w:rPr>
          <w:rFonts w:hint="cs"/>
          <w:rtl/>
          <w:lang w:val="en-GB"/>
        </w:rPr>
        <w:t xml:space="preserve">, בוודאי אם היא </w:t>
      </w:r>
      <w:r w:rsidR="00107D2E">
        <w:rPr>
          <w:rFonts w:hint="cs"/>
          <w:rtl/>
          <w:lang w:val="en-GB"/>
        </w:rPr>
        <w:t>תלויה בשינוי נסיבות</w:t>
      </w:r>
      <w:r w:rsidR="00890895">
        <w:rPr>
          <w:rFonts w:hint="cs"/>
          <w:rtl/>
          <w:lang w:val="en-GB"/>
        </w:rPr>
        <w:t xml:space="preserve">, </w:t>
      </w:r>
      <w:bookmarkStart w:id="103" w:name="_ETM_Q1_1265401"/>
      <w:bookmarkEnd w:id="103"/>
      <w:r w:rsidR="00606C4C">
        <w:rPr>
          <w:rFonts w:hint="cs"/>
          <w:rtl/>
          <w:lang w:val="en-GB"/>
        </w:rPr>
        <w:t>ניתן</w:t>
      </w:r>
      <w:r w:rsidR="00890895">
        <w:rPr>
          <w:rFonts w:hint="cs"/>
          <w:rtl/>
          <w:lang w:val="en-GB"/>
        </w:rPr>
        <w:t xml:space="preserve"> למרות כל הבעיות להכשיר את הפעי</w:t>
      </w:r>
      <w:r w:rsidR="00107D2E">
        <w:rPr>
          <w:rFonts w:hint="cs"/>
          <w:rtl/>
          <w:lang w:val="en-GB"/>
        </w:rPr>
        <w:t>ל</w:t>
      </w:r>
      <w:r w:rsidR="00890895">
        <w:rPr>
          <w:rFonts w:hint="cs"/>
          <w:rtl/>
          <w:lang w:val="en-GB"/>
        </w:rPr>
        <w:t>ו</w:t>
      </w:r>
      <w:r w:rsidR="00107D2E">
        <w:rPr>
          <w:rFonts w:hint="cs"/>
          <w:rtl/>
          <w:lang w:val="en-GB"/>
        </w:rPr>
        <w:t>ת הזאת.</w:t>
      </w:r>
      <w:r w:rsidR="00890895">
        <w:rPr>
          <w:rFonts w:hint="cs"/>
          <w:rtl/>
          <w:lang w:val="en-GB"/>
        </w:rPr>
        <w:t xml:space="preserve"> </w:t>
      </w:r>
    </w:p>
    <w:p w:rsidR="00107D2E" w:rsidRDefault="00107D2E" w:rsidP="00107D2E">
      <w:pPr>
        <w:rPr>
          <w:rtl/>
          <w:lang w:val="en-GB"/>
        </w:rPr>
      </w:pPr>
      <w:bookmarkStart w:id="104" w:name="_ETM_Q1_1277565"/>
      <w:bookmarkStart w:id="105" w:name="_ETM_Q1_1277643"/>
      <w:bookmarkStart w:id="106" w:name="_ETM_Q1_1277738"/>
      <w:bookmarkEnd w:id="104"/>
      <w:bookmarkEnd w:id="105"/>
      <w:bookmarkEnd w:id="106"/>
    </w:p>
    <w:p w:rsidR="00890895" w:rsidRDefault="00107D2E" w:rsidP="00206168">
      <w:pPr>
        <w:rPr>
          <w:rtl/>
          <w:lang w:val="en-GB"/>
        </w:rPr>
      </w:pPr>
      <w:bookmarkStart w:id="107" w:name="_ETM_Q1_1277810"/>
      <w:bookmarkEnd w:id="107"/>
      <w:r>
        <w:rPr>
          <w:rFonts w:hint="cs"/>
          <w:rtl/>
          <w:lang w:val="en-GB"/>
        </w:rPr>
        <w:t>ברצוננו ל</w:t>
      </w:r>
      <w:r w:rsidR="00890895">
        <w:rPr>
          <w:rFonts w:hint="cs"/>
          <w:rtl/>
          <w:lang w:val="en-GB"/>
        </w:rPr>
        <w:t xml:space="preserve">הציע לחברי </w:t>
      </w:r>
      <w:r>
        <w:rPr>
          <w:rFonts w:hint="cs"/>
          <w:rtl/>
          <w:lang w:val="en-GB"/>
        </w:rPr>
        <w:t>הוועדה תיקון מסוים לחוק המ</w:t>
      </w:r>
      <w:r w:rsidR="0089089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נ</w:t>
      </w:r>
      <w:r w:rsidR="00890895">
        <w:rPr>
          <w:rFonts w:hint="cs"/>
          <w:rtl/>
          <w:lang w:val="en-GB"/>
        </w:rPr>
        <w:t>ח על השולחן. כמו</w:t>
      </w:r>
      <w:r>
        <w:rPr>
          <w:rFonts w:hint="cs"/>
          <w:rtl/>
          <w:lang w:val="en-GB"/>
        </w:rPr>
        <w:t xml:space="preserve"> </w:t>
      </w:r>
      <w:r w:rsidR="00890895">
        <w:rPr>
          <w:rFonts w:hint="cs"/>
          <w:rtl/>
          <w:lang w:val="en-GB"/>
        </w:rPr>
        <w:t>שאמרנו, המשפט העברי מתייחס בחומרה רבה לניגוד עניינ</w:t>
      </w:r>
      <w:r>
        <w:rPr>
          <w:rFonts w:hint="cs"/>
          <w:rtl/>
          <w:lang w:val="en-GB"/>
        </w:rPr>
        <w:t>י</w:t>
      </w:r>
      <w:r w:rsidR="00890895">
        <w:rPr>
          <w:rFonts w:hint="cs"/>
          <w:rtl/>
          <w:lang w:val="en-GB"/>
        </w:rPr>
        <w:t>ם, במיו</w:t>
      </w:r>
      <w:r>
        <w:rPr>
          <w:rFonts w:hint="cs"/>
          <w:rtl/>
          <w:lang w:val="en-GB"/>
        </w:rPr>
        <w:t>ח</w:t>
      </w:r>
      <w:r w:rsidR="00890895">
        <w:rPr>
          <w:rFonts w:hint="cs"/>
          <w:rtl/>
          <w:lang w:val="en-GB"/>
        </w:rPr>
        <w:t>ד לניגוד</w:t>
      </w:r>
      <w:r>
        <w:rPr>
          <w:rFonts w:hint="cs"/>
          <w:rtl/>
          <w:lang w:val="en-GB"/>
        </w:rPr>
        <w:t xml:space="preserve"> עניינים </w:t>
      </w:r>
      <w:bookmarkStart w:id="108" w:name="_ETM_Q1_1286618"/>
      <w:bookmarkEnd w:id="108"/>
      <w:r>
        <w:rPr>
          <w:rFonts w:hint="cs"/>
          <w:rtl/>
          <w:lang w:val="en-GB"/>
        </w:rPr>
        <w:t>אישי</w:t>
      </w:r>
      <w:r w:rsidR="00890895">
        <w:rPr>
          <w:rFonts w:hint="cs"/>
          <w:rtl/>
          <w:lang w:val="en-GB"/>
        </w:rPr>
        <w:t xml:space="preserve">, </w:t>
      </w:r>
      <w:r w:rsidR="00606C4C">
        <w:rPr>
          <w:rFonts w:hint="cs"/>
          <w:rtl/>
          <w:lang w:val="en-GB"/>
        </w:rPr>
        <w:t>אבל בגלל ש</w:t>
      </w:r>
      <w:r w:rsidR="00890895">
        <w:rPr>
          <w:rFonts w:hint="cs"/>
          <w:rtl/>
          <w:lang w:val="en-GB"/>
        </w:rPr>
        <w:t>הוא ער ל</w:t>
      </w:r>
      <w:r>
        <w:rPr>
          <w:rFonts w:hint="cs"/>
          <w:rtl/>
          <w:lang w:val="en-GB"/>
        </w:rPr>
        <w:t>מודעות של ה</w:t>
      </w:r>
      <w:r w:rsidR="00890895">
        <w:rPr>
          <w:rFonts w:hint="cs"/>
          <w:rtl/>
          <w:lang w:val="en-GB"/>
        </w:rPr>
        <w:t>בעיה</w:t>
      </w:r>
      <w:r w:rsidR="00606C4C">
        <w:rPr>
          <w:rFonts w:hint="cs"/>
          <w:rtl/>
          <w:lang w:val="en-GB"/>
        </w:rPr>
        <w:t xml:space="preserve"> הוא </w:t>
      </w:r>
      <w:bookmarkStart w:id="109" w:name="_ETM_Q1_1294677"/>
      <w:bookmarkEnd w:id="109"/>
      <w:r w:rsidR="00890895">
        <w:rPr>
          <w:rFonts w:hint="cs"/>
          <w:rtl/>
          <w:lang w:val="en-GB"/>
        </w:rPr>
        <w:t xml:space="preserve">מציע להרחיק ככל הניתן את הזמן ואת הוודאות שבאמת נבחר </w:t>
      </w:r>
      <w:r w:rsidR="00606C4C">
        <w:rPr>
          <w:rFonts w:hint="cs"/>
          <w:rtl/>
          <w:lang w:val="en-GB"/>
        </w:rPr>
        <w:t>ה</w:t>
      </w:r>
      <w:r w:rsidR="00890895">
        <w:rPr>
          <w:rFonts w:hint="cs"/>
          <w:rtl/>
          <w:lang w:val="en-GB"/>
        </w:rPr>
        <w:t>ציבור ירצה ל</w:t>
      </w:r>
      <w:r>
        <w:rPr>
          <w:rFonts w:hint="cs"/>
          <w:rtl/>
          <w:lang w:val="en-GB"/>
        </w:rPr>
        <w:t>קבל מכך טובת הנאה</w:t>
      </w:r>
      <w:r w:rsidR="00606C4C">
        <w:rPr>
          <w:rFonts w:hint="cs"/>
          <w:rtl/>
          <w:lang w:val="en-GB"/>
        </w:rPr>
        <w:t>.</w:t>
      </w:r>
      <w:r w:rsidR="00890895">
        <w:rPr>
          <w:rFonts w:hint="cs"/>
          <w:rtl/>
          <w:lang w:val="en-GB"/>
        </w:rPr>
        <w:t xml:space="preserve"> אנחנו </w:t>
      </w:r>
      <w:r>
        <w:rPr>
          <w:rFonts w:hint="cs"/>
          <w:rtl/>
          <w:lang w:val="en-GB"/>
        </w:rPr>
        <w:t xml:space="preserve">נבקש להציע </w:t>
      </w:r>
      <w:bookmarkStart w:id="110" w:name="_ETM_Q1_1311434"/>
      <w:bookmarkEnd w:id="110"/>
      <w:r>
        <w:rPr>
          <w:rFonts w:hint="cs"/>
          <w:rtl/>
          <w:lang w:val="en-GB"/>
        </w:rPr>
        <w:t xml:space="preserve">לחברי הוועדה </w:t>
      </w:r>
      <w:r w:rsidR="00606C4C">
        <w:rPr>
          <w:rFonts w:hint="cs"/>
          <w:rtl/>
          <w:lang w:val="en-GB"/>
        </w:rPr>
        <w:t>לקבוע פרק זמן בעל משמעות -</w:t>
      </w:r>
      <w:r w:rsidR="00890895">
        <w:rPr>
          <w:rFonts w:hint="cs"/>
          <w:rtl/>
          <w:lang w:val="en-GB"/>
        </w:rPr>
        <w:t xml:space="preserve"> </w:t>
      </w:r>
      <w:r w:rsidR="00606C4C">
        <w:rPr>
          <w:rFonts w:hint="cs"/>
          <w:rtl/>
          <w:lang w:val="en-GB"/>
        </w:rPr>
        <w:t xml:space="preserve">זה יכול להיות חודש </w:t>
      </w:r>
      <w:proofErr w:type="spellStart"/>
      <w:r w:rsidR="00606C4C">
        <w:rPr>
          <w:rFonts w:hint="cs"/>
          <w:rtl/>
          <w:lang w:val="en-GB"/>
        </w:rPr>
        <w:t>קלנדרי</w:t>
      </w:r>
      <w:proofErr w:type="spellEnd"/>
      <w:r w:rsidR="00606C4C">
        <w:rPr>
          <w:rFonts w:hint="cs"/>
          <w:rtl/>
          <w:lang w:val="en-GB"/>
        </w:rPr>
        <w:t xml:space="preserve"> -</w:t>
      </w:r>
      <w:r w:rsidR="00BC3FA6">
        <w:rPr>
          <w:rFonts w:hint="cs"/>
          <w:rtl/>
          <w:lang w:val="en-GB"/>
        </w:rPr>
        <w:t xml:space="preserve"> </w:t>
      </w:r>
      <w:r w:rsidR="00890895">
        <w:rPr>
          <w:rFonts w:hint="cs"/>
          <w:rtl/>
          <w:lang w:val="en-GB"/>
        </w:rPr>
        <w:t>בין המועד שהשר מפוט</w:t>
      </w:r>
      <w:r w:rsidR="00BC3FA6">
        <w:rPr>
          <w:rFonts w:hint="cs"/>
          <w:rtl/>
          <w:lang w:val="en-GB"/>
        </w:rPr>
        <w:t>ר</w:t>
      </w:r>
      <w:r w:rsidR="00890895">
        <w:rPr>
          <w:rFonts w:hint="cs"/>
          <w:rtl/>
          <w:lang w:val="en-GB"/>
        </w:rPr>
        <w:t xml:space="preserve"> או אפילו התפטר </w:t>
      </w:r>
      <w:r w:rsidR="00BC3FA6">
        <w:rPr>
          <w:rFonts w:hint="cs"/>
          <w:rtl/>
          <w:lang w:val="en-GB"/>
        </w:rPr>
        <w:t xml:space="preserve">מהרשות </w:t>
      </w:r>
      <w:r w:rsidR="009D2213">
        <w:rPr>
          <w:rFonts w:hint="cs"/>
          <w:rtl/>
          <w:lang w:val="en-GB"/>
        </w:rPr>
        <w:t>המ</w:t>
      </w:r>
      <w:r w:rsidR="00845802">
        <w:rPr>
          <w:rFonts w:hint="cs"/>
          <w:rtl/>
          <w:lang w:val="en-GB"/>
        </w:rPr>
        <w:t>בצעת</w:t>
      </w:r>
      <w:r w:rsidR="00890895">
        <w:rPr>
          <w:rFonts w:hint="cs"/>
          <w:rtl/>
          <w:lang w:val="en-GB"/>
        </w:rPr>
        <w:t xml:space="preserve"> עד למועד ש</w:t>
      </w:r>
      <w:r w:rsidR="00BC3FA6">
        <w:rPr>
          <w:rFonts w:hint="cs"/>
          <w:rtl/>
          <w:lang w:val="en-GB"/>
        </w:rPr>
        <w:t xml:space="preserve">בו </w:t>
      </w:r>
      <w:r w:rsidR="00890895">
        <w:rPr>
          <w:rFonts w:hint="cs"/>
          <w:rtl/>
          <w:lang w:val="en-GB"/>
        </w:rPr>
        <w:t xml:space="preserve">חבר </w:t>
      </w:r>
      <w:r w:rsidR="00BC3FA6">
        <w:rPr>
          <w:rFonts w:hint="cs"/>
          <w:rtl/>
          <w:lang w:val="en-GB"/>
        </w:rPr>
        <w:t xml:space="preserve">כנסת </w:t>
      </w:r>
      <w:bookmarkStart w:id="111" w:name="_ETM_Q1_1326914"/>
      <w:bookmarkEnd w:id="111"/>
      <w:r w:rsidR="00845802">
        <w:rPr>
          <w:rFonts w:hint="cs"/>
          <w:rtl/>
          <w:lang w:val="en-GB"/>
        </w:rPr>
        <w:t xml:space="preserve">שבא </w:t>
      </w:r>
      <w:r w:rsidR="00606C4C">
        <w:rPr>
          <w:rFonts w:hint="cs"/>
          <w:rtl/>
          <w:lang w:val="en-GB"/>
        </w:rPr>
        <w:t>ב</w:t>
      </w:r>
      <w:r w:rsidR="00845802">
        <w:rPr>
          <w:rFonts w:hint="cs"/>
          <w:rtl/>
          <w:lang w:val="en-GB"/>
        </w:rPr>
        <w:t>נעליו יפסיד את כהונתו.</w:t>
      </w:r>
      <w:r w:rsidR="00DF5C94">
        <w:rPr>
          <w:rFonts w:hint="cs"/>
          <w:rtl/>
          <w:lang w:val="en-GB"/>
        </w:rPr>
        <w:t xml:space="preserve"> </w:t>
      </w:r>
      <w:r w:rsidR="00890895">
        <w:rPr>
          <w:rFonts w:hint="cs"/>
          <w:rtl/>
          <w:lang w:val="en-GB"/>
        </w:rPr>
        <w:t>אנחנו חושבים שקביעת</w:t>
      </w:r>
      <w:r w:rsidR="006B66C3">
        <w:rPr>
          <w:rFonts w:hint="cs"/>
          <w:rtl/>
          <w:lang w:val="en-GB"/>
        </w:rPr>
        <w:t xml:space="preserve"> פרק זמן משמעותי</w:t>
      </w:r>
      <w:r w:rsidR="00845802">
        <w:rPr>
          <w:rFonts w:hint="cs"/>
          <w:rtl/>
          <w:lang w:val="en-GB"/>
        </w:rPr>
        <w:t>, במיוחד במציאות הפוליטית</w:t>
      </w:r>
      <w:r w:rsidR="00890895">
        <w:rPr>
          <w:rFonts w:hint="cs"/>
          <w:rtl/>
          <w:lang w:val="en-GB"/>
        </w:rPr>
        <w:t xml:space="preserve"> הישרא</w:t>
      </w:r>
      <w:r w:rsidR="006B66C3">
        <w:rPr>
          <w:rFonts w:hint="cs"/>
          <w:rtl/>
          <w:lang w:val="en-GB"/>
        </w:rPr>
        <w:t>ל</w:t>
      </w:r>
      <w:r w:rsidR="00890895">
        <w:rPr>
          <w:rFonts w:hint="cs"/>
          <w:rtl/>
          <w:lang w:val="en-GB"/>
        </w:rPr>
        <w:t xml:space="preserve">ית, </w:t>
      </w:r>
      <w:r w:rsidR="00DF5C94">
        <w:rPr>
          <w:rFonts w:hint="cs"/>
          <w:rtl/>
          <w:lang w:val="en-GB"/>
        </w:rPr>
        <w:t>תוכל</w:t>
      </w:r>
      <w:r w:rsidR="00890895">
        <w:rPr>
          <w:rFonts w:hint="cs"/>
          <w:rtl/>
          <w:lang w:val="en-GB"/>
        </w:rPr>
        <w:t xml:space="preserve"> לאפשר לנבחרי הציבור ב</w:t>
      </w:r>
      <w:r w:rsidR="006B66C3">
        <w:rPr>
          <w:rFonts w:hint="cs"/>
          <w:rtl/>
          <w:lang w:val="en-GB"/>
        </w:rPr>
        <w:t xml:space="preserve">רשות המחוקקת את </w:t>
      </w:r>
      <w:bookmarkStart w:id="112" w:name="_ETM_Q1_1343626"/>
      <w:bookmarkEnd w:id="112"/>
      <w:r w:rsidR="00845802">
        <w:rPr>
          <w:rFonts w:hint="cs"/>
          <w:rtl/>
          <w:lang w:val="en-GB"/>
        </w:rPr>
        <w:t xml:space="preserve">הפניות המחשבתית. גם אם יש איזו </w:t>
      </w:r>
      <w:bookmarkStart w:id="113" w:name="_ETM_Q1_1344624"/>
      <w:bookmarkEnd w:id="113"/>
      <w:r w:rsidR="00845802">
        <w:rPr>
          <w:rFonts w:hint="cs"/>
          <w:rtl/>
          <w:lang w:val="en-GB"/>
        </w:rPr>
        <w:t>אפשרות עתידית שאנחנו מאפשרים אותה</w:t>
      </w:r>
      <w:r w:rsidR="000152EC">
        <w:rPr>
          <w:rFonts w:hint="cs"/>
          <w:rtl/>
          <w:lang w:val="en-GB"/>
        </w:rPr>
        <w:t>,</w:t>
      </w:r>
      <w:r w:rsidR="00845802">
        <w:rPr>
          <w:rFonts w:hint="cs"/>
          <w:rtl/>
          <w:lang w:val="en-GB"/>
        </w:rPr>
        <w:t xml:space="preserve"> </w:t>
      </w:r>
      <w:r w:rsidR="000152EC">
        <w:rPr>
          <w:rFonts w:hint="cs"/>
          <w:rtl/>
          <w:lang w:val="en-GB"/>
        </w:rPr>
        <w:t xml:space="preserve">צריך </w:t>
      </w:r>
      <w:r w:rsidR="00845802">
        <w:rPr>
          <w:rFonts w:hint="cs"/>
          <w:rtl/>
          <w:lang w:val="en-GB"/>
        </w:rPr>
        <w:t xml:space="preserve">לצמצם ככל הניתן את </w:t>
      </w:r>
      <w:bookmarkStart w:id="114" w:name="_ETM_Q1_1349643"/>
      <w:bookmarkEnd w:id="114"/>
      <w:r w:rsidR="006B66C3">
        <w:rPr>
          <w:rFonts w:hint="cs"/>
          <w:rtl/>
          <w:lang w:val="en-GB"/>
        </w:rPr>
        <w:t xml:space="preserve">הסכנה שזה ישפיע </w:t>
      </w:r>
      <w:r w:rsidR="00890895">
        <w:rPr>
          <w:rFonts w:hint="cs"/>
          <w:rtl/>
          <w:lang w:val="en-GB"/>
        </w:rPr>
        <w:t>ע</w:t>
      </w:r>
      <w:r w:rsidR="009D2213">
        <w:rPr>
          <w:rFonts w:hint="cs"/>
          <w:rtl/>
          <w:lang w:val="en-GB"/>
        </w:rPr>
        <w:t>ל דעת</w:t>
      </w:r>
      <w:r w:rsidR="005A39D4">
        <w:rPr>
          <w:rFonts w:hint="cs"/>
          <w:rtl/>
          <w:lang w:val="en-GB"/>
        </w:rPr>
        <w:t>ו</w:t>
      </w:r>
      <w:r w:rsidR="00845802">
        <w:rPr>
          <w:rFonts w:hint="cs"/>
          <w:rtl/>
          <w:lang w:val="en-GB"/>
        </w:rPr>
        <w:t xml:space="preserve"> </w:t>
      </w:r>
      <w:r w:rsidR="00206168">
        <w:rPr>
          <w:rFonts w:hint="cs"/>
          <w:rtl/>
          <w:lang w:val="en-GB"/>
        </w:rPr>
        <w:t>בכך שנ</w:t>
      </w:r>
      <w:r w:rsidR="00845802">
        <w:rPr>
          <w:rFonts w:hint="cs"/>
          <w:rtl/>
          <w:lang w:val="en-GB"/>
        </w:rPr>
        <w:t>רחיק את זה בזמן</w:t>
      </w:r>
      <w:r w:rsidR="009D2213">
        <w:rPr>
          <w:rFonts w:hint="cs"/>
          <w:rtl/>
          <w:lang w:val="en-GB"/>
        </w:rPr>
        <w:t>.</w:t>
      </w:r>
      <w:r w:rsidR="006B66C3">
        <w:rPr>
          <w:rFonts w:hint="cs"/>
          <w:rtl/>
          <w:lang w:val="en-GB"/>
        </w:rPr>
        <w:t xml:space="preserve"> </w:t>
      </w:r>
      <w:bookmarkStart w:id="115" w:name="_ETM_Q1_1355691"/>
      <w:bookmarkStart w:id="116" w:name="_ETM_Q1_1358883"/>
      <w:bookmarkEnd w:id="115"/>
      <w:bookmarkEnd w:id="116"/>
    </w:p>
    <w:p w:rsidR="00890895" w:rsidRDefault="00890895" w:rsidP="00C975E1">
      <w:pPr>
        <w:ind w:firstLine="0"/>
        <w:rPr>
          <w:rtl/>
          <w:lang w:val="en-GB"/>
        </w:rPr>
      </w:pPr>
    </w:p>
    <w:p w:rsidR="00982550" w:rsidRDefault="00982550" w:rsidP="00982550">
      <w:pPr>
        <w:pStyle w:val="af9"/>
        <w:keepNext/>
        <w:rPr>
          <w:rtl/>
          <w:lang w:val="en-GB"/>
        </w:rPr>
      </w:pPr>
      <w:bookmarkStart w:id="117" w:name="_ETM_Q1_1369633"/>
      <w:bookmarkStart w:id="118" w:name="ET_guest_הרב_דר_עידו_רכניץ_104"/>
      <w:bookmarkEnd w:id="117"/>
      <w:r w:rsidRPr="0098255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ד"ר עידו </w:t>
      </w:r>
      <w:proofErr w:type="spellStart"/>
      <w:r>
        <w:rPr>
          <w:rtl/>
          <w:lang w:val="en-GB"/>
        </w:rPr>
        <w:t>רכניץ</w:t>
      </w:r>
      <w:proofErr w:type="spellEnd"/>
      <w:r>
        <w:rPr>
          <w:rtl/>
          <w:lang w:val="en-GB"/>
        </w:rPr>
        <w:t>:</w:t>
      </w:r>
      <w:r w:rsidRPr="0098255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"/>
    </w:p>
    <w:p w:rsidR="00982550" w:rsidRDefault="00982550" w:rsidP="00982550">
      <w:pPr>
        <w:pStyle w:val="KeepWithNext"/>
        <w:rPr>
          <w:rtl/>
          <w:lang w:val="en-GB"/>
        </w:rPr>
      </w:pPr>
    </w:p>
    <w:p w:rsidR="00890895" w:rsidRDefault="00D4147F" w:rsidP="0016254C">
      <w:pPr>
        <w:rPr>
          <w:rtl/>
          <w:lang w:val="en-GB"/>
        </w:rPr>
      </w:pPr>
      <w:bookmarkStart w:id="119" w:name="_ETM_Q1_1370439"/>
      <w:bookmarkStart w:id="120" w:name="_ETM_Q1_1370476"/>
      <w:bookmarkEnd w:id="119"/>
      <w:bookmarkEnd w:id="120"/>
      <w:r>
        <w:rPr>
          <w:rFonts w:hint="cs"/>
          <w:rtl/>
          <w:lang w:val="en-GB"/>
        </w:rPr>
        <w:t>אני חושב ש</w:t>
      </w:r>
      <w:bookmarkStart w:id="121" w:name="_ETM_Q1_1367573"/>
      <w:bookmarkEnd w:id="121"/>
      <w:r w:rsidR="00AB48B3">
        <w:rPr>
          <w:rFonts w:hint="cs"/>
          <w:rtl/>
          <w:lang w:val="en-GB"/>
        </w:rPr>
        <w:t>קביעת תקופה</w:t>
      </w:r>
      <w:r w:rsidR="00982550">
        <w:rPr>
          <w:rFonts w:hint="cs"/>
          <w:rtl/>
          <w:lang w:val="en-GB"/>
        </w:rPr>
        <w:t xml:space="preserve"> של חודש ימים בין התפטרות השר </w:t>
      </w:r>
      <w:bookmarkStart w:id="122" w:name="_ETM_Q1_1374030"/>
      <w:bookmarkEnd w:id="122"/>
      <w:r w:rsidR="00661C16">
        <w:rPr>
          <w:rFonts w:hint="cs"/>
          <w:rtl/>
          <w:lang w:val="en-GB"/>
        </w:rPr>
        <w:t>לבין חזרתו לכנסת</w:t>
      </w:r>
      <w:r w:rsidR="00D91E30">
        <w:rPr>
          <w:rFonts w:hint="cs"/>
          <w:rtl/>
          <w:lang w:val="en-GB"/>
        </w:rPr>
        <w:t xml:space="preserve"> </w:t>
      </w:r>
      <w:r w:rsidR="00982550">
        <w:rPr>
          <w:rFonts w:hint="cs"/>
          <w:rtl/>
          <w:lang w:val="en-GB"/>
        </w:rPr>
        <w:t>מקטינה מאוד את הסיכוי שבאמת י</w:t>
      </w:r>
      <w:r w:rsidR="00661C16">
        <w:rPr>
          <w:rFonts w:hint="cs"/>
          <w:rtl/>
          <w:lang w:val="en-GB"/>
        </w:rPr>
        <w:t>י</w:t>
      </w:r>
      <w:r w:rsidR="00982550">
        <w:rPr>
          <w:rFonts w:hint="cs"/>
          <w:rtl/>
          <w:lang w:val="en-GB"/>
        </w:rPr>
        <w:t xml:space="preserve">עשה שימוש בכלי הזה. </w:t>
      </w:r>
      <w:r w:rsidR="0016254C">
        <w:rPr>
          <w:rFonts w:hint="cs"/>
          <w:rtl/>
          <w:lang w:val="en-GB"/>
        </w:rPr>
        <w:t>אם</w:t>
      </w:r>
      <w:r w:rsidR="00D91E30">
        <w:rPr>
          <w:rFonts w:hint="cs"/>
          <w:rtl/>
          <w:lang w:val="en-GB"/>
        </w:rPr>
        <w:t>, למשל,</w:t>
      </w:r>
      <w:r w:rsidR="00661C16">
        <w:rPr>
          <w:rFonts w:hint="cs"/>
          <w:rtl/>
          <w:lang w:val="en-GB"/>
        </w:rPr>
        <w:t xml:space="preserve"> עומדת הצעת חוק ספציפית וחבר הכנסת החלופי </w:t>
      </w:r>
      <w:r w:rsidR="00D91E30">
        <w:rPr>
          <w:rFonts w:hint="cs"/>
          <w:rtl/>
          <w:lang w:val="en-GB"/>
        </w:rPr>
        <w:t xml:space="preserve">לא </w:t>
      </w:r>
      <w:bookmarkStart w:id="123" w:name="_ETM_Q1_1390311"/>
      <w:bookmarkEnd w:id="123"/>
      <w:r w:rsidR="00D91E30">
        <w:rPr>
          <w:rFonts w:hint="cs"/>
          <w:rtl/>
          <w:lang w:val="en-GB"/>
        </w:rPr>
        <w:t xml:space="preserve">רוצה להצביע כפי שמורים לו, כשכולנו יודעים שאי אפשר </w:t>
      </w:r>
      <w:bookmarkStart w:id="124" w:name="_ETM_Q1_1393901"/>
      <w:bookmarkEnd w:id="124"/>
      <w:r w:rsidR="00D91E30">
        <w:rPr>
          <w:rFonts w:hint="cs"/>
          <w:rtl/>
          <w:lang w:val="en-GB"/>
        </w:rPr>
        <w:t xml:space="preserve">למנוע את ההצבעה הזאת, יש סיכוי גדול </w:t>
      </w:r>
      <w:bookmarkStart w:id="125" w:name="_ETM_Q1_1401250"/>
      <w:bookmarkEnd w:id="125"/>
      <w:r w:rsidR="00D91E30">
        <w:rPr>
          <w:rFonts w:hint="cs"/>
          <w:rtl/>
          <w:lang w:val="en-GB"/>
        </w:rPr>
        <w:t xml:space="preserve">שלא יפטרו אותו כעונש. </w:t>
      </w:r>
    </w:p>
    <w:p w:rsidR="00D91E30" w:rsidRDefault="00D91E30" w:rsidP="00D91E30">
      <w:pPr>
        <w:rPr>
          <w:rtl/>
          <w:lang w:val="en-GB"/>
        </w:rPr>
      </w:pPr>
    </w:p>
    <w:p w:rsidR="00D91E30" w:rsidRDefault="00D91E30" w:rsidP="00D91E30">
      <w:pPr>
        <w:pStyle w:val="af6"/>
        <w:keepNext/>
        <w:rPr>
          <w:rtl/>
          <w:lang w:val="en-GB"/>
        </w:rPr>
      </w:pPr>
      <w:bookmarkStart w:id="126" w:name="_ETM_Q1_1402247"/>
      <w:bookmarkStart w:id="127" w:name="ET_yor_שמחה_רוטמן_106"/>
      <w:bookmarkStart w:id="128" w:name="ET_speaker_6157_105"/>
      <w:bookmarkEnd w:id="126"/>
      <w:r w:rsidRPr="00D91E30">
        <w:rPr>
          <w:rStyle w:val="TagStyle"/>
          <w:rtl/>
        </w:rPr>
        <w:t xml:space="preserve"> &lt;&lt; </w:t>
      </w:r>
      <w:proofErr w:type="spellStart"/>
      <w:r w:rsidRPr="00D91E30">
        <w:rPr>
          <w:rStyle w:val="TagStyle"/>
          <w:rtl/>
        </w:rPr>
        <w:t>יור</w:t>
      </w:r>
      <w:proofErr w:type="spellEnd"/>
      <w:r w:rsidRPr="00D91E3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91E30">
        <w:rPr>
          <w:rStyle w:val="TagStyle"/>
          <w:rtl/>
        </w:rPr>
        <w:t xml:space="preserve"> &lt;&lt; </w:t>
      </w:r>
      <w:proofErr w:type="spellStart"/>
      <w:r w:rsidRPr="00D91E30">
        <w:rPr>
          <w:rStyle w:val="TagStyle"/>
          <w:rtl/>
        </w:rPr>
        <w:t>יור</w:t>
      </w:r>
      <w:proofErr w:type="spellEnd"/>
      <w:r w:rsidRPr="00D91E3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7"/>
    </w:p>
    <w:p w:rsidR="00D91E30" w:rsidRDefault="00D91E30" w:rsidP="00D91E30">
      <w:pPr>
        <w:pStyle w:val="KeepWithNext"/>
        <w:rPr>
          <w:rtl/>
          <w:lang w:val="en-GB"/>
        </w:rPr>
      </w:pPr>
    </w:p>
    <w:p w:rsidR="00D91E30" w:rsidRDefault="00D91E30" w:rsidP="009B294E">
      <w:pPr>
        <w:rPr>
          <w:rtl/>
          <w:lang w:val="en-GB"/>
        </w:rPr>
      </w:pPr>
      <w:bookmarkStart w:id="129" w:name="_ETM_Q1_1402729"/>
      <w:bookmarkStart w:id="130" w:name="_ETM_Q1_1402787"/>
      <w:bookmarkEnd w:id="128"/>
      <w:bookmarkEnd w:id="129"/>
      <w:bookmarkEnd w:id="130"/>
      <w:r>
        <w:rPr>
          <w:rFonts w:hint="cs"/>
          <w:rtl/>
          <w:lang w:val="en-GB"/>
        </w:rPr>
        <w:t xml:space="preserve">אתה אומר שזה לא רק יסיר את ניגוד העניינים </w:t>
      </w:r>
      <w:bookmarkStart w:id="131" w:name="_ETM_Q1_1405796"/>
      <w:bookmarkEnd w:id="131"/>
      <w:r w:rsidR="00AB48B3">
        <w:rPr>
          <w:rFonts w:hint="cs"/>
          <w:rtl/>
          <w:lang w:val="en-GB"/>
        </w:rPr>
        <w:t xml:space="preserve">שלו, זה גם ימנע את זה מראש </w:t>
      </w:r>
      <w:bookmarkStart w:id="132" w:name="_ETM_Q1_1405155"/>
      <w:bookmarkEnd w:id="132"/>
      <w:r>
        <w:rPr>
          <w:rFonts w:hint="cs"/>
          <w:rtl/>
          <w:lang w:val="en-GB"/>
        </w:rPr>
        <w:t xml:space="preserve">וכתוצאה מזה הוא באמת </w:t>
      </w:r>
      <w:bookmarkStart w:id="133" w:name="_ETM_Q1_1413864"/>
      <w:bookmarkEnd w:id="133"/>
      <w:r>
        <w:rPr>
          <w:rFonts w:hint="cs"/>
          <w:rtl/>
          <w:lang w:val="en-GB"/>
        </w:rPr>
        <w:t xml:space="preserve">לא יהיה בובה על חוט. </w:t>
      </w:r>
      <w:bookmarkStart w:id="134" w:name="_ETM_Q1_1416995"/>
      <w:bookmarkEnd w:id="134"/>
    </w:p>
    <w:p w:rsidR="00D91E30" w:rsidRDefault="00D91E30" w:rsidP="00D91E30">
      <w:pPr>
        <w:rPr>
          <w:rtl/>
          <w:lang w:val="en-GB"/>
        </w:rPr>
      </w:pPr>
      <w:bookmarkStart w:id="135" w:name="_ETM_Q1_1417052"/>
      <w:bookmarkStart w:id="136" w:name="_ETM_Q1_1417179"/>
      <w:bookmarkEnd w:id="135"/>
      <w:bookmarkEnd w:id="136"/>
    </w:p>
    <w:p w:rsidR="00D91E30" w:rsidRDefault="00D91E30" w:rsidP="00D91E30">
      <w:pPr>
        <w:pStyle w:val="af9"/>
        <w:keepNext/>
        <w:rPr>
          <w:rtl/>
          <w:lang w:val="en-GB"/>
        </w:rPr>
      </w:pPr>
      <w:bookmarkStart w:id="137" w:name="_ETM_Q1_1417245"/>
      <w:bookmarkStart w:id="138" w:name="ET_guest_הרב_דר_עידו_רכניץ_107"/>
      <w:bookmarkEnd w:id="137"/>
      <w:r w:rsidRPr="00D91E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ד"ר עידו </w:t>
      </w:r>
      <w:proofErr w:type="spellStart"/>
      <w:r>
        <w:rPr>
          <w:rtl/>
          <w:lang w:val="en-GB"/>
        </w:rPr>
        <w:t>רכניץ</w:t>
      </w:r>
      <w:proofErr w:type="spellEnd"/>
      <w:r>
        <w:rPr>
          <w:rtl/>
          <w:lang w:val="en-GB"/>
        </w:rPr>
        <w:t>:</w:t>
      </w:r>
      <w:r w:rsidRPr="00D91E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"/>
    </w:p>
    <w:p w:rsidR="00D91E30" w:rsidRDefault="00D91E30" w:rsidP="00D91E30">
      <w:pPr>
        <w:pStyle w:val="KeepWithNext"/>
        <w:rPr>
          <w:rtl/>
          <w:lang w:val="en-GB"/>
        </w:rPr>
      </w:pPr>
    </w:p>
    <w:p w:rsidR="00B70F89" w:rsidRDefault="00D91E30" w:rsidP="009667E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בדיוק. יש סיכוי גדול שהכלי </w:t>
      </w:r>
      <w:bookmarkStart w:id="139" w:name="_ETM_Q1_1417042"/>
      <w:bookmarkEnd w:id="139"/>
      <w:r>
        <w:rPr>
          <w:rFonts w:hint="cs"/>
          <w:rtl/>
          <w:lang w:val="en-GB"/>
        </w:rPr>
        <w:t xml:space="preserve">אז לא ימומש, אלא אם כן מדובר בחבר כנסת סורר </w:t>
      </w:r>
      <w:bookmarkStart w:id="140" w:name="_ETM_Q1_1416808"/>
      <w:bookmarkEnd w:id="140"/>
      <w:r>
        <w:rPr>
          <w:rFonts w:hint="cs"/>
          <w:rtl/>
          <w:lang w:val="en-GB"/>
        </w:rPr>
        <w:t>שיסתכלו עליו כמו</w:t>
      </w:r>
      <w:r w:rsidR="00B05B1F">
        <w:rPr>
          <w:rFonts w:hint="cs"/>
          <w:rtl/>
          <w:lang w:val="en-GB"/>
        </w:rPr>
        <w:t xml:space="preserve"> על חבר כנסת שמפר משמעת סיעתית</w:t>
      </w:r>
      <w:r w:rsidR="009667E5">
        <w:rPr>
          <w:rFonts w:hint="cs"/>
          <w:rtl/>
          <w:lang w:val="en-GB"/>
        </w:rPr>
        <w:t>,</w:t>
      </w:r>
      <w:r w:rsidR="00B05B1F">
        <w:rPr>
          <w:rFonts w:hint="cs"/>
          <w:rtl/>
          <w:lang w:val="en-GB"/>
        </w:rPr>
        <w:t xml:space="preserve"> </w:t>
      </w:r>
      <w:r w:rsidR="009B294E">
        <w:rPr>
          <w:rFonts w:hint="cs"/>
          <w:rtl/>
          <w:lang w:val="en-GB"/>
        </w:rPr>
        <w:t>ו</w:t>
      </w:r>
      <w:r w:rsidR="009667E5">
        <w:rPr>
          <w:rFonts w:hint="cs"/>
          <w:rtl/>
          <w:lang w:val="en-GB"/>
        </w:rPr>
        <w:t>את זה</w:t>
      </w:r>
      <w:r w:rsidR="00B05B1F">
        <w:rPr>
          <w:rFonts w:hint="cs"/>
          <w:rtl/>
          <w:lang w:val="en-GB"/>
        </w:rPr>
        <w:t xml:space="preserve"> </w:t>
      </w:r>
      <w:r w:rsidR="00B70F89">
        <w:rPr>
          <w:rFonts w:hint="cs"/>
          <w:rtl/>
          <w:lang w:val="en-GB"/>
        </w:rPr>
        <w:t xml:space="preserve">ראינו בכנסת הקודמת כשהיו </w:t>
      </w:r>
      <w:r w:rsidR="00B05B1F">
        <w:rPr>
          <w:rFonts w:hint="cs"/>
          <w:rtl/>
          <w:lang w:val="en-GB"/>
        </w:rPr>
        <w:t xml:space="preserve">חברי כנסת </w:t>
      </w:r>
      <w:r w:rsidR="00B70F89">
        <w:rPr>
          <w:rFonts w:hint="cs"/>
          <w:rtl/>
          <w:lang w:val="en-GB"/>
        </w:rPr>
        <w:t xml:space="preserve">שהיו פה </w:t>
      </w:r>
      <w:bookmarkStart w:id="141" w:name="_ETM_Q1_1428972"/>
      <w:bookmarkEnd w:id="141"/>
      <w:r w:rsidR="00B05B1F">
        <w:rPr>
          <w:rFonts w:hint="cs"/>
          <w:rtl/>
          <w:lang w:val="en-GB"/>
        </w:rPr>
        <w:t>על תנאי</w:t>
      </w:r>
      <w:r w:rsidR="00B70F89">
        <w:rPr>
          <w:rFonts w:hint="cs"/>
          <w:rtl/>
          <w:lang w:val="en-GB"/>
        </w:rPr>
        <w:t xml:space="preserve">. </w:t>
      </w:r>
      <w:bookmarkStart w:id="142" w:name="_ETM_Q1_1435058"/>
      <w:bookmarkStart w:id="143" w:name="_ETM_Q1_1435118"/>
      <w:bookmarkStart w:id="144" w:name="_ETM_Q1_1435472"/>
      <w:bookmarkStart w:id="145" w:name="_ETM_Q1_1435520"/>
      <w:bookmarkStart w:id="146" w:name="_ETM_Q1_1437491"/>
      <w:bookmarkStart w:id="147" w:name="ET_speaker_6157_108"/>
      <w:bookmarkEnd w:id="142"/>
      <w:bookmarkEnd w:id="143"/>
      <w:bookmarkEnd w:id="144"/>
      <w:bookmarkEnd w:id="145"/>
      <w:bookmarkEnd w:id="146"/>
    </w:p>
    <w:p w:rsidR="00B70F89" w:rsidRDefault="00B70F89" w:rsidP="00B70F89">
      <w:pPr>
        <w:ind w:firstLine="0"/>
        <w:rPr>
          <w:rtl/>
          <w:lang w:val="en-GB"/>
        </w:rPr>
      </w:pPr>
    </w:p>
    <w:p w:rsidR="00B70F89" w:rsidRDefault="00B70F89" w:rsidP="00B70F89">
      <w:pPr>
        <w:pStyle w:val="a4"/>
        <w:keepNext/>
        <w:rPr>
          <w:rtl/>
          <w:lang w:val="en-GB"/>
        </w:rPr>
      </w:pPr>
      <w:bookmarkStart w:id="148" w:name="ET_speaker_6157_109"/>
      <w:r w:rsidRPr="00B70F89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B70F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"/>
    </w:p>
    <w:p w:rsidR="00B70F89" w:rsidRDefault="00B70F89" w:rsidP="00B70F89">
      <w:pPr>
        <w:pStyle w:val="KeepWithNext"/>
        <w:rPr>
          <w:rtl/>
          <w:lang w:val="en-GB"/>
        </w:rPr>
      </w:pPr>
    </w:p>
    <w:p w:rsidR="00890895" w:rsidRDefault="007E77C9" w:rsidP="00174DAC">
      <w:pPr>
        <w:rPr>
          <w:rtl/>
          <w:lang w:val="en-GB"/>
        </w:rPr>
      </w:pPr>
      <w:bookmarkStart w:id="149" w:name="_ETM_Q1_1437888"/>
      <w:bookmarkStart w:id="150" w:name="_ETM_Q1_1437922"/>
      <w:bookmarkStart w:id="151" w:name="_ETM_Q1_1410515"/>
      <w:bookmarkStart w:id="152" w:name="_ETM_Q1_1447068"/>
      <w:bookmarkEnd w:id="147"/>
      <w:bookmarkEnd w:id="149"/>
      <w:bookmarkEnd w:id="150"/>
      <w:bookmarkEnd w:id="151"/>
      <w:bookmarkEnd w:id="152"/>
      <w:r>
        <w:rPr>
          <w:rFonts w:hint="cs"/>
          <w:rtl/>
          <w:lang w:val="en-GB"/>
        </w:rPr>
        <w:t xml:space="preserve">זאת אחת מהנקודות שדיברנו עליהן גם אתמול, באמת </w:t>
      </w:r>
      <w:bookmarkStart w:id="153" w:name="_ETM_Q1_1451737"/>
      <w:bookmarkEnd w:id="153"/>
      <w:r w:rsidR="001C63AF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אותו פרק זמן. </w:t>
      </w:r>
      <w:r w:rsidR="00D677CC">
        <w:rPr>
          <w:rFonts w:hint="cs"/>
          <w:rtl/>
          <w:lang w:val="en-GB"/>
        </w:rPr>
        <w:t xml:space="preserve">אני חושב שאפשר </w:t>
      </w:r>
      <w:bookmarkStart w:id="154" w:name="_ETM_Q1_1459613"/>
      <w:bookmarkEnd w:id="154"/>
      <w:r w:rsidR="009B294E">
        <w:rPr>
          <w:rFonts w:hint="cs"/>
          <w:rtl/>
          <w:lang w:val="en-GB"/>
        </w:rPr>
        <w:t>לקצר את התקופה</w:t>
      </w:r>
      <w:r>
        <w:rPr>
          <w:rFonts w:hint="cs"/>
          <w:rtl/>
          <w:lang w:val="en-GB"/>
        </w:rPr>
        <w:t xml:space="preserve"> </w:t>
      </w:r>
      <w:r w:rsidR="00D677CC">
        <w:rPr>
          <w:rFonts w:hint="cs"/>
          <w:rtl/>
          <w:lang w:val="en-GB"/>
        </w:rPr>
        <w:t xml:space="preserve">כי קפיצה </w:t>
      </w:r>
      <w:r>
        <w:rPr>
          <w:rFonts w:hint="cs"/>
          <w:rtl/>
          <w:lang w:val="en-GB"/>
        </w:rPr>
        <w:t xml:space="preserve">מ-48 שעות לחודש </w:t>
      </w:r>
      <w:r w:rsidR="001C63AF">
        <w:rPr>
          <w:rFonts w:hint="cs"/>
          <w:rtl/>
          <w:lang w:val="en-GB"/>
        </w:rPr>
        <w:t>היא ארוכה מידי</w:t>
      </w:r>
      <w:r w:rsidR="00461C0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55" w:name="_ETM_Q1_1468332"/>
      <w:bookmarkEnd w:id="155"/>
      <w:r w:rsidR="00461C08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עלולה לייצר מצב שיש לך שר של</w:t>
      </w:r>
      <w:r w:rsidR="00D677C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D677CC">
        <w:rPr>
          <w:rFonts w:hint="cs"/>
          <w:rtl/>
          <w:lang w:val="en-GB"/>
        </w:rPr>
        <w:t>מתפקד</w:t>
      </w:r>
      <w:r>
        <w:rPr>
          <w:rFonts w:hint="cs"/>
          <w:rtl/>
          <w:lang w:val="en-GB"/>
        </w:rPr>
        <w:t xml:space="preserve"> </w:t>
      </w:r>
      <w:r w:rsidR="001C63AF">
        <w:rPr>
          <w:rFonts w:hint="cs"/>
          <w:rtl/>
          <w:lang w:val="en-GB"/>
        </w:rPr>
        <w:t>ו</w:t>
      </w:r>
      <w:r w:rsidR="00A30B3C">
        <w:rPr>
          <w:rFonts w:hint="cs"/>
          <w:rtl/>
          <w:lang w:val="en-GB"/>
        </w:rPr>
        <w:t xml:space="preserve">אז </w:t>
      </w:r>
      <w:r w:rsidR="00461C08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א </w:t>
      </w:r>
      <w:bookmarkStart w:id="156" w:name="_ETM_Q1_1471299"/>
      <w:bookmarkEnd w:id="156"/>
      <w:r w:rsidR="00461C08">
        <w:rPr>
          <w:rFonts w:hint="cs"/>
          <w:rtl/>
          <w:lang w:val="en-GB"/>
        </w:rPr>
        <w:t xml:space="preserve">תוכל </w:t>
      </w:r>
      <w:r>
        <w:rPr>
          <w:rFonts w:hint="cs"/>
          <w:rtl/>
          <w:lang w:val="en-GB"/>
        </w:rPr>
        <w:t>למנות שר במקום</w:t>
      </w:r>
      <w:r w:rsidR="001C63AF">
        <w:rPr>
          <w:rFonts w:hint="cs"/>
          <w:rtl/>
          <w:lang w:val="en-GB"/>
        </w:rPr>
        <w:t xml:space="preserve">. </w:t>
      </w:r>
      <w:r w:rsidR="001156E8">
        <w:rPr>
          <w:rFonts w:hint="cs"/>
          <w:rtl/>
          <w:lang w:val="en-GB"/>
        </w:rPr>
        <w:t xml:space="preserve">אם </w:t>
      </w:r>
      <w:r w:rsidR="00D677CC">
        <w:rPr>
          <w:rFonts w:hint="cs"/>
          <w:rtl/>
          <w:lang w:val="en-GB"/>
        </w:rPr>
        <w:t xml:space="preserve">יש שר </w:t>
      </w:r>
      <w:r w:rsidR="001156E8">
        <w:rPr>
          <w:rFonts w:hint="cs"/>
          <w:rtl/>
          <w:lang w:val="en-GB"/>
        </w:rPr>
        <w:t>מים ש</w:t>
      </w:r>
      <w:r w:rsidR="00D677CC">
        <w:rPr>
          <w:rFonts w:hint="cs"/>
          <w:rtl/>
          <w:lang w:val="en-GB"/>
        </w:rPr>
        <w:t xml:space="preserve">אתה רוצה </w:t>
      </w:r>
      <w:r w:rsidR="009667E5">
        <w:rPr>
          <w:rFonts w:hint="cs"/>
          <w:rtl/>
          <w:lang w:val="en-GB"/>
        </w:rPr>
        <w:t>ל</w:t>
      </w:r>
      <w:r w:rsidR="00A30B3C">
        <w:rPr>
          <w:rFonts w:hint="cs"/>
          <w:rtl/>
          <w:lang w:val="en-GB"/>
        </w:rPr>
        <w:t>פטר או ש</w:t>
      </w:r>
      <w:r w:rsidR="00D677CC">
        <w:rPr>
          <w:rFonts w:hint="cs"/>
          <w:rtl/>
          <w:lang w:val="en-GB"/>
        </w:rPr>
        <w:t xml:space="preserve">הוא </w:t>
      </w:r>
      <w:r w:rsidR="00A30B3C">
        <w:rPr>
          <w:rFonts w:hint="cs"/>
          <w:rtl/>
          <w:lang w:val="en-GB"/>
        </w:rPr>
        <w:t>זה ש</w:t>
      </w:r>
      <w:r w:rsidR="00D677CC">
        <w:rPr>
          <w:rFonts w:hint="cs"/>
          <w:rtl/>
          <w:lang w:val="en-GB"/>
        </w:rPr>
        <w:t>רוצה להתפטר</w:t>
      </w:r>
      <w:r w:rsidR="00A30B3C">
        <w:rPr>
          <w:rFonts w:hint="cs"/>
          <w:rtl/>
          <w:lang w:val="en-GB"/>
        </w:rPr>
        <w:t xml:space="preserve"> </w:t>
      </w:r>
      <w:r w:rsidR="00174DAC">
        <w:rPr>
          <w:rFonts w:hint="cs"/>
          <w:rtl/>
          <w:lang w:val="en-GB"/>
        </w:rPr>
        <w:t xml:space="preserve">אתה לא תוכל </w:t>
      </w:r>
      <w:r w:rsidR="001C63AF">
        <w:rPr>
          <w:rFonts w:hint="cs"/>
          <w:rtl/>
          <w:lang w:val="en-GB"/>
        </w:rPr>
        <w:t xml:space="preserve">במשך חודש, </w:t>
      </w:r>
      <w:r w:rsidR="00A30B3C">
        <w:rPr>
          <w:rFonts w:hint="cs"/>
          <w:rtl/>
          <w:lang w:val="en-GB"/>
        </w:rPr>
        <w:t>אפילו אם</w:t>
      </w:r>
      <w:r w:rsidR="001C63AF">
        <w:rPr>
          <w:rFonts w:hint="cs"/>
          <w:rtl/>
          <w:lang w:val="en-GB"/>
        </w:rPr>
        <w:t xml:space="preserve"> לך מישהו, למנות </w:t>
      </w:r>
      <w:bookmarkStart w:id="157" w:name="_ETM_Q1_1500424"/>
      <w:bookmarkEnd w:id="157"/>
      <w:r w:rsidR="009667E5">
        <w:rPr>
          <w:rFonts w:hint="cs"/>
          <w:rtl/>
          <w:lang w:val="en-GB"/>
        </w:rPr>
        <w:t xml:space="preserve">מישהו </w:t>
      </w:r>
      <w:r w:rsidR="00174DAC">
        <w:rPr>
          <w:rFonts w:hint="cs"/>
          <w:rtl/>
          <w:lang w:val="en-GB"/>
        </w:rPr>
        <w:t>במקומו</w:t>
      </w:r>
      <w:r w:rsidR="001C63AF">
        <w:rPr>
          <w:rFonts w:hint="cs"/>
          <w:rtl/>
          <w:lang w:val="en-GB"/>
        </w:rPr>
        <w:t xml:space="preserve"> כי הוא עדיין תופס את המקום. </w:t>
      </w:r>
      <w:r w:rsidR="001156E8">
        <w:rPr>
          <w:rFonts w:hint="cs"/>
          <w:rtl/>
          <w:lang w:val="en-GB"/>
        </w:rPr>
        <w:t xml:space="preserve"> </w:t>
      </w:r>
    </w:p>
    <w:p w:rsidR="00D677CC" w:rsidRDefault="00D677CC" w:rsidP="00890895">
      <w:pPr>
        <w:ind w:firstLine="0"/>
        <w:rPr>
          <w:rtl/>
          <w:lang w:val="en-GB"/>
        </w:rPr>
      </w:pPr>
    </w:p>
    <w:p w:rsidR="00D677CC" w:rsidRDefault="00D677CC" w:rsidP="00D677CC">
      <w:pPr>
        <w:pStyle w:val="a4"/>
        <w:keepNext/>
        <w:rPr>
          <w:rtl/>
          <w:lang w:val="en-GB"/>
        </w:rPr>
      </w:pPr>
      <w:bookmarkStart w:id="158" w:name="ET_speaker_5791_2"/>
      <w:r w:rsidRPr="00D677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D677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"/>
    </w:p>
    <w:p w:rsidR="00D677CC" w:rsidRDefault="00D677CC" w:rsidP="00D677CC">
      <w:pPr>
        <w:pStyle w:val="KeepWithNext"/>
        <w:rPr>
          <w:rtl/>
          <w:lang w:val="en-GB"/>
        </w:rPr>
      </w:pPr>
    </w:p>
    <w:p w:rsidR="00461C08" w:rsidRDefault="00461C08" w:rsidP="00461C08">
      <w:pPr>
        <w:rPr>
          <w:rtl/>
          <w:lang w:val="en-GB"/>
        </w:rPr>
      </w:pPr>
      <w:r>
        <w:rPr>
          <w:rFonts w:hint="cs"/>
          <w:rtl/>
          <w:lang w:val="en-GB"/>
        </w:rPr>
        <w:t>זו לא בעיה</w:t>
      </w:r>
      <w:bookmarkStart w:id="159" w:name="_ETM_Q1_1505444"/>
      <w:bookmarkEnd w:id="159"/>
      <w:r>
        <w:rPr>
          <w:rFonts w:hint="cs"/>
          <w:rtl/>
          <w:lang w:val="en-GB"/>
        </w:rPr>
        <w:t xml:space="preserve">, כי ראש הממשלה יכול לקחת את זה. </w:t>
      </w:r>
    </w:p>
    <w:p w:rsidR="00461C08" w:rsidRDefault="00461C08" w:rsidP="00461C08">
      <w:pPr>
        <w:rPr>
          <w:rtl/>
          <w:lang w:val="en-GB"/>
        </w:rPr>
      </w:pPr>
      <w:bookmarkStart w:id="160" w:name="_ETM_Q1_1504492"/>
      <w:bookmarkStart w:id="161" w:name="_ETM_Q1_1504540"/>
      <w:bookmarkStart w:id="162" w:name="_ETM_Q1_1504661"/>
      <w:bookmarkEnd w:id="160"/>
      <w:bookmarkEnd w:id="161"/>
      <w:bookmarkEnd w:id="162"/>
    </w:p>
    <w:p w:rsidR="00461C08" w:rsidRDefault="00461C08" w:rsidP="00461C08">
      <w:pPr>
        <w:pStyle w:val="a4"/>
        <w:keepNext/>
        <w:rPr>
          <w:rtl/>
          <w:lang w:val="en-GB"/>
        </w:rPr>
      </w:pPr>
      <w:bookmarkStart w:id="163" w:name="_ETM_Q1_1504729"/>
      <w:bookmarkStart w:id="164" w:name="_ETM_Q1_1507366"/>
      <w:bookmarkStart w:id="165" w:name="ET_speaker_6157_110"/>
      <w:bookmarkEnd w:id="163"/>
      <w:bookmarkEnd w:id="164"/>
      <w:r w:rsidRPr="00461C08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461C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"/>
    </w:p>
    <w:p w:rsidR="00461C08" w:rsidRDefault="00461C08" w:rsidP="00461C08">
      <w:pPr>
        <w:pStyle w:val="KeepWithNext"/>
        <w:rPr>
          <w:rtl/>
          <w:lang w:val="en-GB"/>
        </w:rPr>
      </w:pPr>
    </w:p>
    <w:p w:rsidR="00461C08" w:rsidRDefault="00461C08" w:rsidP="009667E5">
      <w:pPr>
        <w:rPr>
          <w:rtl/>
          <w:lang w:val="en-GB"/>
        </w:rPr>
      </w:pPr>
      <w:bookmarkStart w:id="166" w:name="_ETM_Q1_1507878"/>
      <w:bookmarkStart w:id="167" w:name="_ETM_Q1_1507940"/>
      <w:bookmarkStart w:id="168" w:name="_ETM_Q1_1506301"/>
      <w:bookmarkEnd w:id="166"/>
      <w:bookmarkEnd w:id="167"/>
      <w:bookmarkEnd w:id="168"/>
      <w:r>
        <w:rPr>
          <w:rFonts w:hint="cs"/>
          <w:rtl/>
          <w:lang w:val="en-GB"/>
        </w:rPr>
        <w:t>לא, הפיטורים שלו לא נכנסים לתוקף.</w:t>
      </w:r>
      <w:bookmarkStart w:id="169" w:name="_ETM_Q1_1514374"/>
      <w:bookmarkEnd w:id="169"/>
    </w:p>
    <w:p w:rsidR="00461C08" w:rsidRDefault="00461C08" w:rsidP="00461C08">
      <w:pPr>
        <w:ind w:firstLine="0"/>
        <w:rPr>
          <w:rtl/>
          <w:lang w:val="en-GB"/>
        </w:rPr>
      </w:pPr>
      <w:bookmarkStart w:id="170" w:name="_ETM_Q1_1514445"/>
      <w:bookmarkEnd w:id="170"/>
    </w:p>
    <w:p w:rsidR="00461C08" w:rsidRDefault="00461C08" w:rsidP="00461C08">
      <w:pPr>
        <w:pStyle w:val="a4"/>
        <w:keepNext/>
        <w:rPr>
          <w:rtl/>
          <w:lang w:val="en-GB"/>
        </w:rPr>
      </w:pPr>
      <w:bookmarkStart w:id="171" w:name="_ETM_Q1_1514706"/>
      <w:bookmarkStart w:id="172" w:name="_ETM_Q1_1514783"/>
      <w:bookmarkStart w:id="173" w:name="_ETM_Q1_1516779"/>
      <w:bookmarkStart w:id="174" w:name="ET_speaker_5791_111"/>
      <w:bookmarkEnd w:id="171"/>
      <w:bookmarkEnd w:id="172"/>
      <w:bookmarkEnd w:id="173"/>
      <w:r w:rsidRPr="00461C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461C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4"/>
    </w:p>
    <w:p w:rsidR="00461C08" w:rsidRDefault="00461C08" w:rsidP="00461C08">
      <w:pPr>
        <w:pStyle w:val="KeepWithNext"/>
        <w:rPr>
          <w:rtl/>
          <w:lang w:val="en-GB"/>
        </w:rPr>
      </w:pPr>
    </w:p>
    <w:p w:rsidR="00D677CC" w:rsidRDefault="00174DAC" w:rsidP="00174DAC">
      <w:pPr>
        <w:rPr>
          <w:rtl/>
          <w:lang w:val="en-GB"/>
        </w:rPr>
      </w:pPr>
      <w:bookmarkStart w:id="175" w:name="_ETM_Q1_1517229"/>
      <w:bookmarkStart w:id="176" w:name="_ETM_Q1_1517286"/>
      <w:bookmarkStart w:id="177" w:name="_ETM_Q1_1504824"/>
      <w:bookmarkStart w:id="178" w:name="_ETM_Q1_1504880"/>
      <w:bookmarkStart w:id="179" w:name="_ETM_Q1_1504977"/>
      <w:bookmarkStart w:id="180" w:name="_ETM_Q1_1505044"/>
      <w:bookmarkEnd w:id="175"/>
      <w:bookmarkEnd w:id="176"/>
      <w:bookmarkEnd w:id="177"/>
      <w:bookmarkEnd w:id="178"/>
      <w:bookmarkEnd w:id="179"/>
      <w:bookmarkEnd w:id="180"/>
      <w:r>
        <w:rPr>
          <w:rFonts w:hint="cs"/>
          <w:rtl/>
          <w:lang w:val="en-GB"/>
        </w:rPr>
        <w:t xml:space="preserve">לא סתם </w:t>
      </w:r>
      <w:r w:rsidR="00461C08">
        <w:rPr>
          <w:rFonts w:hint="cs"/>
          <w:rtl/>
          <w:lang w:val="en-GB"/>
        </w:rPr>
        <w:t>מדובר על חודש</w:t>
      </w:r>
      <w:r>
        <w:rPr>
          <w:rFonts w:hint="cs"/>
          <w:rtl/>
          <w:lang w:val="en-GB"/>
        </w:rPr>
        <w:t xml:space="preserve">. </w:t>
      </w:r>
      <w:r w:rsidR="00461C08">
        <w:rPr>
          <w:rFonts w:hint="cs"/>
          <w:rtl/>
          <w:lang w:val="en-GB"/>
        </w:rPr>
        <w:t xml:space="preserve">אני אפילו הייתי אומר </w:t>
      </w:r>
      <w:r w:rsidR="004E315F">
        <w:rPr>
          <w:rFonts w:hint="cs"/>
          <w:rtl/>
          <w:lang w:val="en-GB"/>
        </w:rPr>
        <w:t xml:space="preserve">שצריך </w:t>
      </w:r>
      <w:r w:rsidR="00461C08">
        <w:rPr>
          <w:rFonts w:hint="cs"/>
          <w:rtl/>
          <w:lang w:val="en-GB"/>
        </w:rPr>
        <w:t xml:space="preserve">יותר. </w:t>
      </w:r>
      <w:bookmarkStart w:id="181" w:name="_ETM_Q1_1507507"/>
      <w:bookmarkEnd w:id="181"/>
      <w:r w:rsidR="00461C08">
        <w:rPr>
          <w:rFonts w:hint="cs"/>
          <w:rtl/>
          <w:lang w:val="en-GB"/>
        </w:rPr>
        <w:t xml:space="preserve">העניין הוא שרוצים </w:t>
      </w:r>
      <w:bookmarkStart w:id="182" w:name="_ETM_Q1_1521517"/>
      <w:bookmarkEnd w:id="182"/>
      <w:r w:rsidR="00461C08">
        <w:rPr>
          <w:rFonts w:hint="cs"/>
          <w:rtl/>
          <w:lang w:val="en-GB"/>
        </w:rPr>
        <w:t>שהכנסת תעבוד כמו שצריך</w:t>
      </w:r>
      <w:r w:rsidR="004E315F">
        <w:rPr>
          <w:rFonts w:hint="cs"/>
          <w:rtl/>
          <w:lang w:val="en-GB"/>
        </w:rPr>
        <w:t xml:space="preserve">, עם אג'נדה. אני </w:t>
      </w:r>
      <w:bookmarkStart w:id="183" w:name="_ETM_Q1_1523878"/>
      <w:bookmarkEnd w:id="183"/>
      <w:r w:rsidR="004E315F">
        <w:rPr>
          <w:rFonts w:hint="cs"/>
          <w:rtl/>
          <w:lang w:val="en-GB"/>
        </w:rPr>
        <w:t xml:space="preserve">דווקא לא נבהל מהעניין ששר מתפטר ובמשך חודש </w:t>
      </w:r>
      <w:bookmarkStart w:id="184" w:name="_ETM_Q1_1525570"/>
      <w:bookmarkEnd w:id="184"/>
      <w:r w:rsidR="009667E5">
        <w:rPr>
          <w:rFonts w:hint="cs"/>
          <w:rtl/>
          <w:lang w:val="en-GB"/>
        </w:rPr>
        <w:t>אין לו מחליף.</w:t>
      </w:r>
      <w:r w:rsidR="004E315F">
        <w:rPr>
          <w:rFonts w:hint="cs"/>
          <w:rtl/>
          <w:lang w:val="en-GB"/>
        </w:rPr>
        <w:t xml:space="preserve"> מישהו אחר יחזיק את התיק הזה. </w:t>
      </w:r>
    </w:p>
    <w:p w:rsidR="00D677CC" w:rsidRDefault="00D677CC" w:rsidP="00D677CC">
      <w:pPr>
        <w:rPr>
          <w:rtl/>
          <w:lang w:val="en-GB"/>
        </w:rPr>
      </w:pPr>
    </w:p>
    <w:p w:rsidR="00D677CC" w:rsidRDefault="00D677CC" w:rsidP="00D677CC">
      <w:pPr>
        <w:pStyle w:val="a4"/>
        <w:keepNext/>
        <w:rPr>
          <w:rtl/>
          <w:lang w:val="en-GB"/>
        </w:rPr>
      </w:pPr>
      <w:bookmarkStart w:id="185" w:name="ET_speaker_גור_בליי_3"/>
      <w:r w:rsidRPr="00D677CC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D677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5"/>
    </w:p>
    <w:p w:rsidR="00D677CC" w:rsidRDefault="00D677CC" w:rsidP="00D677CC">
      <w:pPr>
        <w:pStyle w:val="KeepWithNext"/>
        <w:rPr>
          <w:rtl/>
          <w:lang w:val="en-GB"/>
        </w:rPr>
      </w:pPr>
    </w:p>
    <w:p w:rsidR="004E315F" w:rsidRPr="004E315F" w:rsidRDefault="004E315F" w:rsidP="004E315F">
      <w:pPr>
        <w:rPr>
          <w:rtl/>
          <w:lang w:val="en-GB"/>
        </w:rPr>
      </w:pPr>
      <w:bookmarkStart w:id="186" w:name="_ETM_Q1_1530838"/>
      <w:bookmarkStart w:id="187" w:name="_ETM_Q1_1530910"/>
      <w:bookmarkEnd w:id="186"/>
      <w:bookmarkEnd w:id="187"/>
      <w:r>
        <w:rPr>
          <w:rFonts w:hint="cs"/>
          <w:rtl/>
          <w:lang w:val="en-GB"/>
        </w:rPr>
        <w:t>הוא לא יכול להחזיק.</w:t>
      </w:r>
    </w:p>
    <w:p w:rsidR="00D677CC" w:rsidRDefault="00D677CC" w:rsidP="00D677CC">
      <w:pPr>
        <w:rPr>
          <w:rtl/>
          <w:lang w:val="en-GB"/>
        </w:rPr>
      </w:pPr>
    </w:p>
    <w:p w:rsidR="004E315F" w:rsidRDefault="004E315F" w:rsidP="004E315F">
      <w:pPr>
        <w:pStyle w:val="a4"/>
        <w:keepNext/>
        <w:rPr>
          <w:rtl/>
          <w:lang w:val="en-GB"/>
        </w:rPr>
      </w:pPr>
      <w:bookmarkStart w:id="188" w:name="_ETM_Q1_1531733"/>
      <w:bookmarkStart w:id="189" w:name="_ETM_Q1_1531842"/>
      <w:bookmarkStart w:id="190" w:name="ET_speaker_6157_112"/>
      <w:bookmarkEnd w:id="188"/>
      <w:bookmarkEnd w:id="189"/>
      <w:r w:rsidRPr="004E315F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4E31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"/>
    </w:p>
    <w:p w:rsidR="004E315F" w:rsidRDefault="004E315F" w:rsidP="004E315F">
      <w:pPr>
        <w:pStyle w:val="KeepWithNext"/>
        <w:rPr>
          <w:rtl/>
          <w:lang w:val="en-GB"/>
        </w:rPr>
      </w:pPr>
    </w:p>
    <w:p w:rsidR="00D677CC" w:rsidRDefault="004E315F" w:rsidP="009667E5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bookmarkStart w:id="191" w:name="_ETM_Q1_1532744"/>
      <w:bookmarkEnd w:id="191"/>
      <w:r>
        <w:rPr>
          <w:rFonts w:hint="cs"/>
          <w:rtl/>
          <w:lang w:val="en-GB"/>
        </w:rPr>
        <w:t xml:space="preserve">התפטרות </w:t>
      </w:r>
      <w:r w:rsidR="008B4FCC">
        <w:rPr>
          <w:rFonts w:hint="cs"/>
          <w:rtl/>
          <w:lang w:val="en-GB"/>
        </w:rPr>
        <w:t xml:space="preserve">עוד </w:t>
      </w:r>
      <w:r>
        <w:rPr>
          <w:rFonts w:hint="cs"/>
          <w:rtl/>
          <w:lang w:val="en-GB"/>
        </w:rPr>
        <w:t xml:space="preserve">לא קרתה. </w:t>
      </w:r>
      <w:r w:rsidR="008B4FCC">
        <w:rPr>
          <w:rFonts w:hint="cs"/>
          <w:rtl/>
          <w:lang w:val="en-GB"/>
        </w:rPr>
        <w:t xml:space="preserve">זה כמו שב-48 שעות של </w:t>
      </w:r>
      <w:bookmarkStart w:id="192" w:name="_ETM_Q1_1536459"/>
      <w:bookmarkEnd w:id="192"/>
      <w:r w:rsidR="008B4FCC">
        <w:rPr>
          <w:rFonts w:hint="cs"/>
          <w:rtl/>
          <w:lang w:val="en-GB"/>
        </w:rPr>
        <w:t>היום אין מחליף</w:t>
      </w:r>
      <w:r w:rsidR="009667E5">
        <w:rPr>
          <w:rFonts w:hint="cs"/>
          <w:rtl/>
          <w:lang w:val="en-GB"/>
        </w:rPr>
        <w:t>.</w:t>
      </w:r>
      <w:r w:rsidR="00662279">
        <w:rPr>
          <w:rFonts w:hint="cs"/>
          <w:rtl/>
          <w:lang w:val="en-GB"/>
        </w:rPr>
        <w:t xml:space="preserve"> </w:t>
      </w:r>
      <w:r w:rsidR="008B4FCC">
        <w:rPr>
          <w:rFonts w:hint="cs"/>
          <w:rtl/>
          <w:lang w:val="en-GB"/>
        </w:rPr>
        <w:t xml:space="preserve">פרק זמן </w:t>
      </w:r>
      <w:r w:rsidR="009667E5">
        <w:rPr>
          <w:rFonts w:hint="cs"/>
          <w:rtl/>
          <w:lang w:val="en-GB"/>
        </w:rPr>
        <w:t xml:space="preserve">של 48 שעות </w:t>
      </w:r>
      <w:r w:rsidR="008B4FCC">
        <w:rPr>
          <w:rFonts w:hint="cs"/>
          <w:rtl/>
          <w:lang w:val="en-GB"/>
        </w:rPr>
        <w:t>לא נורא</w:t>
      </w:r>
      <w:r w:rsidR="009667E5">
        <w:rPr>
          <w:rFonts w:hint="cs"/>
          <w:rtl/>
          <w:lang w:val="en-GB"/>
        </w:rPr>
        <w:t xml:space="preserve"> מבחינת זה שאין מחליף, אבל </w:t>
      </w:r>
      <w:r w:rsidR="00662279">
        <w:rPr>
          <w:rFonts w:hint="cs"/>
          <w:rtl/>
          <w:lang w:val="en-GB"/>
        </w:rPr>
        <w:t xml:space="preserve"> תחשוב על חודש שבו</w:t>
      </w:r>
      <w:r w:rsidR="00D677CC">
        <w:rPr>
          <w:rFonts w:hint="cs"/>
          <w:rtl/>
          <w:lang w:val="en-GB"/>
        </w:rPr>
        <w:t xml:space="preserve"> </w:t>
      </w:r>
      <w:r w:rsidR="00662279">
        <w:rPr>
          <w:rFonts w:hint="cs"/>
          <w:rtl/>
          <w:lang w:val="en-GB"/>
        </w:rPr>
        <w:t xml:space="preserve">עובדי המשרד לא יודעים ממי </w:t>
      </w:r>
      <w:r w:rsidR="00D677CC">
        <w:rPr>
          <w:rFonts w:hint="cs"/>
          <w:rtl/>
          <w:lang w:val="en-GB"/>
        </w:rPr>
        <w:t>הם מקבלים הוראות.</w:t>
      </w:r>
    </w:p>
    <w:p w:rsidR="00D677CC" w:rsidRDefault="00D677CC" w:rsidP="00D677CC">
      <w:pPr>
        <w:rPr>
          <w:rtl/>
          <w:lang w:val="en-GB"/>
        </w:rPr>
      </w:pPr>
    </w:p>
    <w:p w:rsidR="001432A0" w:rsidRDefault="001432A0" w:rsidP="001432A0">
      <w:pPr>
        <w:pStyle w:val="af9"/>
        <w:keepNext/>
        <w:rPr>
          <w:rtl/>
          <w:lang w:val="en-GB"/>
        </w:rPr>
      </w:pPr>
      <w:bookmarkStart w:id="193" w:name="ET_guest_הרב_דר_עידו_רכניץ_113"/>
      <w:r w:rsidRPr="001432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ד"ר עידו </w:t>
      </w:r>
      <w:proofErr w:type="spellStart"/>
      <w:r>
        <w:rPr>
          <w:rtl/>
          <w:lang w:val="en-GB"/>
        </w:rPr>
        <w:t>רכניץ</w:t>
      </w:r>
      <w:proofErr w:type="spellEnd"/>
      <w:r>
        <w:rPr>
          <w:rtl/>
          <w:lang w:val="en-GB"/>
        </w:rPr>
        <w:t>:</w:t>
      </w:r>
      <w:r w:rsidRPr="001432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3"/>
    </w:p>
    <w:p w:rsidR="00D677CC" w:rsidRDefault="00D677CC" w:rsidP="00D677CC">
      <w:pPr>
        <w:rPr>
          <w:rtl/>
          <w:lang w:val="en-GB"/>
        </w:rPr>
      </w:pPr>
    </w:p>
    <w:p w:rsidR="001432A0" w:rsidRDefault="001432A0" w:rsidP="009667E5">
      <w:pPr>
        <w:rPr>
          <w:rtl/>
          <w:lang w:val="en-GB"/>
        </w:rPr>
      </w:pPr>
      <w:bookmarkStart w:id="194" w:name="_ETM_Q1_1556132"/>
      <w:bookmarkStart w:id="195" w:name="_ETM_Q1_1556202"/>
      <w:bookmarkEnd w:id="194"/>
      <w:bookmarkEnd w:id="195"/>
      <w:r>
        <w:rPr>
          <w:rFonts w:hint="cs"/>
          <w:rtl/>
          <w:lang w:val="en-GB"/>
        </w:rPr>
        <w:t xml:space="preserve">למה לא לומר </w:t>
      </w:r>
      <w:bookmarkStart w:id="196" w:name="_ETM_Q1_1558210"/>
      <w:bookmarkEnd w:id="196"/>
      <w:r>
        <w:rPr>
          <w:rFonts w:hint="cs"/>
          <w:rtl/>
          <w:lang w:val="en-GB"/>
        </w:rPr>
        <w:t xml:space="preserve">שאחרי 48 </w:t>
      </w:r>
      <w:bookmarkStart w:id="197" w:name="_ETM_Q1_1561245"/>
      <w:bookmarkEnd w:id="197"/>
      <w:r>
        <w:rPr>
          <w:rFonts w:hint="cs"/>
          <w:rtl/>
          <w:lang w:val="en-GB"/>
        </w:rPr>
        <w:t xml:space="preserve">שעות התפטרותו נכנסת לתוקף אבל חזרתו לכנסת תהיה - -? </w:t>
      </w:r>
    </w:p>
    <w:p w:rsidR="00D677CC" w:rsidRDefault="00D677CC" w:rsidP="001432A0">
      <w:pPr>
        <w:ind w:firstLine="0"/>
        <w:rPr>
          <w:rtl/>
          <w:lang w:val="en-GB"/>
        </w:rPr>
      </w:pPr>
    </w:p>
    <w:p w:rsidR="001432A0" w:rsidRDefault="001432A0" w:rsidP="001432A0">
      <w:pPr>
        <w:pStyle w:val="a4"/>
        <w:keepNext/>
        <w:rPr>
          <w:rtl/>
          <w:lang w:val="en-GB"/>
        </w:rPr>
      </w:pPr>
      <w:bookmarkStart w:id="198" w:name="_ETM_Q1_1562265"/>
      <w:bookmarkStart w:id="199" w:name="ET_speaker_6157_114"/>
      <w:bookmarkEnd w:id="198"/>
      <w:r w:rsidRPr="001432A0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bookmarkStart w:id="200" w:name="_ETM_Q1_1561842"/>
      <w:bookmarkEnd w:id="200"/>
      <w:r>
        <w:rPr>
          <w:rFonts w:hint="cs"/>
          <w:rtl/>
          <w:lang w:val="en-GB"/>
        </w:rPr>
        <w:t>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1432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9"/>
    </w:p>
    <w:p w:rsidR="001432A0" w:rsidRDefault="001432A0" w:rsidP="001432A0">
      <w:pPr>
        <w:pStyle w:val="KeepWithNext"/>
        <w:rPr>
          <w:rtl/>
          <w:lang w:val="en-GB"/>
        </w:rPr>
      </w:pPr>
    </w:p>
    <w:p w:rsidR="00D677CC" w:rsidRDefault="001432A0" w:rsidP="001432A0">
      <w:pPr>
        <w:rPr>
          <w:rtl/>
          <w:lang w:val="en-GB"/>
        </w:rPr>
      </w:pPr>
      <w:bookmarkStart w:id="201" w:name="_ETM_Q1_1562726"/>
      <w:bookmarkStart w:id="202" w:name="_ETM_Q1_1562789"/>
      <w:bookmarkEnd w:id="201"/>
      <w:bookmarkEnd w:id="202"/>
      <w:r>
        <w:rPr>
          <w:rFonts w:hint="cs"/>
          <w:rtl/>
          <w:lang w:val="en-GB"/>
        </w:rPr>
        <w:t xml:space="preserve">השאלה מה </w:t>
      </w:r>
      <w:r w:rsidR="00D677CC">
        <w:rPr>
          <w:rFonts w:hint="cs"/>
          <w:rtl/>
          <w:lang w:val="en-GB"/>
        </w:rPr>
        <w:t>קורה בחודש הזה</w:t>
      </w:r>
      <w:r>
        <w:rPr>
          <w:rFonts w:hint="cs"/>
          <w:rtl/>
          <w:lang w:val="en-GB"/>
        </w:rPr>
        <w:t>.</w:t>
      </w:r>
    </w:p>
    <w:p w:rsidR="00D677CC" w:rsidRDefault="00D677CC" w:rsidP="00D677CC">
      <w:pPr>
        <w:rPr>
          <w:rtl/>
          <w:lang w:val="en-GB"/>
        </w:rPr>
      </w:pPr>
    </w:p>
    <w:p w:rsidR="001432A0" w:rsidRDefault="001432A0" w:rsidP="001432A0">
      <w:pPr>
        <w:pStyle w:val="af9"/>
        <w:keepNext/>
        <w:rPr>
          <w:rtl/>
          <w:lang w:val="en-GB"/>
        </w:rPr>
      </w:pPr>
      <w:bookmarkStart w:id="203" w:name="_ETM_Q1_1568910"/>
      <w:bookmarkStart w:id="204" w:name="ET_guest_הרב_דר_עידו_רכניץ_115"/>
      <w:bookmarkEnd w:id="203"/>
      <w:r w:rsidRPr="001432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ד"ר עידו </w:t>
      </w:r>
      <w:proofErr w:type="spellStart"/>
      <w:r>
        <w:rPr>
          <w:rtl/>
          <w:lang w:val="en-GB"/>
        </w:rPr>
        <w:t>רכניץ</w:t>
      </w:r>
      <w:proofErr w:type="spellEnd"/>
      <w:r>
        <w:rPr>
          <w:rtl/>
          <w:lang w:val="en-GB"/>
        </w:rPr>
        <w:t>:</w:t>
      </w:r>
      <w:r w:rsidRPr="001432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4"/>
    </w:p>
    <w:p w:rsidR="001432A0" w:rsidRDefault="001432A0" w:rsidP="001432A0">
      <w:pPr>
        <w:pStyle w:val="KeepWithNext"/>
        <w:rPr>
          <w:rtl/>
          <w:lang w:val="en-GB"/>
        </w:rPr>
      </w:pPr>
    </w:p>
    <w:p w:rsidR="001432A0" w:rsidRPr="001432A0" w:rsidRDefault="001432A0" w:rsidP="001432A0">
      <w:pPr>
        <w:rPr>
          <w:rtl/>
          <w:lang w:val="en-GB"/>
        </w:rPr>
      </w:pPr>
      <w:bookmarkStart w:id="205" w:name="_ETM_Q1_1569302"/>
      <w:bookmarkStart w:id="206" w:name="_ETM_Q1_1569354"/>
      <w:bookmarkEnd w:id="205"/>
      <w:bookmarkEnd w:id="206"/>
      <w:r>
        <w:rPr>
          <w:rFonts w:hint="cs"/>
          <w:rtl/>
          <w:lang w:val="en-GB"/>
        </w:rPr>
        <w:t xml:space="preserve">ראש הממשלה מקבל - </w:t>
      </w:r>
      <w:bookmarkStart w:id="207" w:name="_ETM_Q1_1567664"/>
      <w:bookmarkEnd w:id="207"/>
      <w:r>
        <w:rPr>
          <w:rFonts w:hint="cs"/>
          <w:rtl/>
          <w:lang w:val="en-GB"/>
        </w:rPr>
        <w:t>-</w:t>
      </w:r>
    </w:p>
    <w:p w:rsidR="00D677CC" w:rsidRDefault="00D677CC" w:rsidP="00D677CC">
      <w:pPr>
        <w:rPr>
          <w:rtl/>
          <w:lang w:val="en-GB"/>
        </w:rPr>
      </w:pPr>
    </w:p>
    <w:p w:rsidR="001432A0" w:rsidRDefault="001432A0" w:rsidP="001432A0">
      <w:pPr>
        <w:pStyle w:val="a4"/>
        <w:keepNext/>
        <w:rPr>
          <w:rtl/>
          <w:lang w:val="en-GB"/>
        </w:rPr>
      </w:pPr>
      <w:bookmarkStart w:id="208" w:name="_ETM_Q1_1570728"/>
      <w:bookmarkEnd w:id="208"/>
      <w:r w:rsidRPr="001432A0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1432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1432A0" w:rsidRDefault="001432A0" w:rsidP="001432A0">
      <w:pPr>
        <w:pStyle w:val="KeepWithNext"/>
        <w:rPr>
          <w:rtl/>
          <w:lang w:val="en-GB"/>
        </w:rPr>
      </w:pPr>
    </w:p>
    <w:p w:rsidR="00D677CC" w:rsidRDefault="00113579" w:rsidP="00022F8D">
      <w:pPr>
        <w:rPr>
          <w:rtl/>
          <w:lang w:val="en-GB"/>
        </w:rPr>
      </w:pPr>
      <w:bookmarkStart w:id="209" w:name="_ETM_Q1_1571140"/>
      <w:bookmarkStart w:id="210" w:name="_ETM_Q1_1571215"/>
      <w:bookmarkEnd w:id="209"/>
      <w:bookmarkEnd w:id="210"/>
      <w:r>
        <w:rPr>
          <w:rFonts w:hint="cs"/>
          <w:rtl/>
          <w:lang w:val="en-GB"/>
        </w:rPr>
        <w:t xml:space="preserve">אני לא מדבר על מה שנקרא ת"ש, </w:t>
      </w:r>
      <w:r w:rsidR="009667E5">
        <w:rPr>
          <w:rFonts w:hint="cs"/>
          <w:rtl/>
          <w:lang w:val="en-GB"/>
        </w:rPr>
        <w:t xml:space="preserve">על </w:t>
      </w:r>
      <w:r w:rsidR="00D677CC">
        <w:rPr>
          <w:rFonts w:hint="cs"/>
          <w:rtl/>
          <w:lang w:val="en-GB"/>
        </w:rPr>
        <w:t xml:space="preserve">אם הוא מקבל משכורת </w:t>
      </w:r>
      <w:r w:rsidR="009667E5">
        <w:rPr>
          <w:rFonts w:hint="cs"/>
          <w:rtl/>
          <w:lang w:val="en-GB"/>
        </w:rPr>
        <w:t>או לא מקבל משכורת בחודש הזה, אני מדבר על זה</w:t>
      </w:r>
      <w:r>
        <w:rPr>
          <w:rFonts w:hint="cs"/>
          <w:rtl/>
          <w:lang w:val="en-GB"/>
        </w:rPr>
        <w:t xml:space="preserve"> </w:t>
      </w:r>
      <w:r w:rsidR="009667E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אנחנו עושים טרייד</w:t>
      </w:r>
      <w:bookmarkStart w:id="211" w:name="_ETM_Q1_1591298"/>
      <w:bookmarkEnd w:id="211"/>
      <w:r w:rsidR="009667E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אוף לא רק </w:t>
      </w:r>
      <w:r w:rsidR="009667E5">
        <w:rPr>
          <w:rFonts w:hint="cs"/>
          <w:rtl/>
          <w:lang w:val="en-GB"/>
        </w:rPr>
        <w:t>בעצמאות שיקול הדעת של חבר הכנסת</w:t>
      </w:r>
      <w:r w:rsidR="00D677CC">
        <w:rPr>
          <w:rFonts w:hint="cs"/>
          <w:rtl/>
          <w:lang w:val="en-GB"/>
        </w:rPr>
        <w:t xml:space="preserve"> אלא בעצמאות ש</w:t>
      </w:r>
      <w:r>
        <w:rPr>
          <w:rFonts w:hint="cs"/>
          <w:rtl/>
          <w:lang w:val="en-GB"/>
        </w:rPr>
        <w:t>יקו</w:t>
      </w:r>
      <w:bookmarkStart w:id="212" w:name="_ETM_Q1_1595792"/>
      <w:bookmarkEnd w:id="212"/>
      <w:r>
        <w:rPr>
          <w:rFonts w:hint="cs"/>
          <w:rtl/>
          <w:lang w:val="en-GB"/>
        </w:rPr>
        <w:t xml:space="preserve">ל </w:t>
      </w:r>
      <w:r w:rsidR="00022F8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דעת של שר בממשלה ש</w:t>
      </w:r>
      <w:r w:rsidR="00D677CC">
        <w:rPr>
          <w:rFonts w:hint="cs"/>
          <w:rtl/>
          <w:lang w:val="en-GB"/>
        </w:rPr>
        <w:t>גם הוא חלק מ</w:t>
      </w:r>
      <w:r>
        <w:rPr>
          <w:rFonts w:hint="cs"/>
          <w:rtl/>
          <w:lang w:val="en-GB"/>
        </w:rPr>
        <w:t xml:space="preserve">גוף קולגיאלי. אתה </w:t>
      </w:r>
      <w:r w:rsidR="00D677CC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ו</w:t>
      </w:r>
      <w:r w:rsidR="00BB735E">
        <w:rPr>
          <w:rFonts w:hint="cs"/>
          <w:rtl/>
          <w:lang w:val="en-GB"/>
        </w:rPr>
        <w:t xml:space="preserve">רק אותו לחודש שבו </w:t>
      </w:r>
      <w:r w:rsidR="00D677CC">
        <w:rPr>
          <w:rFonts w:hint="cs"/>
          <w:rtl/>
          <w:lang w:val="en-GB"/>
        </w:rPr>
        <w:t>הוא לא פע</w:t>
      </w:r>
      <w:r>
        <w:rPr>
          <w:rFonts w:hint="cs"/>
          <w:rtl/>
          <w:lang w:val="en-GB"/>
        </w:rPr>
        <w:t xml:space="preserve">יל במערכת הפוליטית, </w:t>
      </w:r>
      <w:bookmarkStart w:id="213" w:name="_ETM_Q1_1609110"/>
      <w:bookmarkEnd w:id="213"/>
      <w:r>
        <w:rPr>
          <w:rFonts w:hint="cs"/>
          <w:rtl/>
          <w:lang w:val="en-GB"/>
        </w:rPr>
        <w:t>הו</w:t>
      </w:r>
      <w:r w:rsidR="00D677C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לא בכנסת</w:t>
      </w:r>
      <w:r w:rsidR="00BB735E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הוא לא במ</w:t>
      </w:r>
      <w:r w:rsidR="00D677CC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שלה. </w:t>
      </w:r>
      <w:r w:rsidR="00D677CC">
        <w:rPr>
          <w:rFonts w:hint="cs"/>
          <w:rtl/>
          <w:lang w:val="en-GB"/>
        </w:rPr>
        <w:t xml:space="preserve">בוא נניח </w:t>
      </w:r>
      <w:r>
        <w:rPr>
          <w:rFonts w:hint="cs"/>
          <w:rtl/>
          <w:lang w:val="en-GB"/>
        </w:rPr>
        <w:t>שאת המשכורת פתרנו</w:t>
      </w:r>
      <w:r w:rsidR="00D677CC">
        <w:rPr>
          <w:rFonts w:hint="cs"/>
          <w:rtl/>
          <w:lang w:val="en-GB"/>
        </w:rPr>
        <w:t xml:space="preserve"> כי </w:t>
      </w:r>
      <w:r w:rsidR="00BB735E">
        <w:rPr>
          <w:rFonts w:hint="cs"/>
          <w:rtl/>
          <w:lang w:val="en-GB"/>
        </w:rPr>
        <w:t xml:space="preserve">הרי </w:t>
      </w:r>
      <w:r w:rsidR="00D677C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כסף זאת הבעיה הכי קטנה</w:t>
      </w:r>
      <w:r w:rsidR="00022F8D">
        <w:rPr>
          <w:rFonts w:hint="cs"/>
          <w:rtl/>
          <w:lang w:val="en-GB"/>
        </w:rPr>
        <w:t>, אבל</w:t>
      </w:r>
      <w:r w:rsidR="00BB735E">
        <w:rPr>
          <w:rFonts w:hint="cs"/>
          <w:rtl/>
          <w:lang w:val="en-GB"/>
        </w:rPr>
        <w:t xml:space="preserve"> </w:t>
      </w:r>
      <w:r w:rsidR="00D677CC">
        <w:rPr>
          <w:rFonts w:hint="cs"/>
          <w:rtl/>
          <w:lang w:val="en-GB"/>
        </w:rPr>
        <w:t>תחשוב על סיט</w:t>
      </w:r>
      <w:r>
        <w:rPr>
          <w:rFonts w:hint="cs"/>
          <w:rtl/>
          <w:lang w:val="en-GB"/>
        </w:rPr>
        <w:t>ו</w:t>
      </w:r>
      <w:r w:rsidR="00D677CC">
        <w:rPr>
          <w:rFonts w:hint="cs"/>
          <w:rtl/>
          <w:lang w:val="en-GB"/>
        </w:rPr>
        <w:t>אצ</w:t>
      </w:r>
      <w:r>
        <w:rPr>
          <w:rFonts w:hint="cs"/>
          <w:rtl/>
          <w:lang w:val="en-GB"/>
        </w:rPr>
        <w:t>י</w:t>
      </w:r>
      <w:r w:rsidR="00D677CC">
        <w:rPr>
          <w:rFonts w:hint="cs"/>
          <w:rtl/>
          <w:lang w:val="en-GB"/>
        </w:rPr>
        <w:t>ה, כמו ש</w:t>
      </w:r>
      <w:r w:rsidR="009667E5">
        <w:rPr>
          <w:rFonts w:hint="cs"/>
          <w:rtl/>
          <w:lang w:val="en-GB"/>
        </w:rPr>
        <w:t xml:space="preserve">כבר </w:t>
      </w:r>
      <w:r w:rsidR="00D677CC">
        <w:rPr>
          <w:rFonts w:hint="cs"/>
          <w:rtl/>
          <w:lang w:val="en-GB"/>
        </w:rPr>
        <w:t>קרתה במדינת ישראל, שי</w:t>
      </w:r>
      <w:r>
        <w:rPr>
          <w:rFonts w:hint="cs"/>
          <w:rtl/>
          <w:lang w:val="en-GB"/>
        </w:rPr>
        <w:t xml:space="preserve">ש </w:t>
      </w:r>
      <w:r w:rsidR="00D677CC">
        <w:rPr>
          <w:rFonts w:hint="cs"/>
          <w:rtl/>
          <w:lang w:val="en-GB"/>
        </w:rPr>
        <w:t>הצבעה</w:t>
      </w:r>
      <w:r>
        <w:rPr>
          <w:rFonts w:hint="cs"/>
          <w:rtl/>
          <w:lang w:val="en-GB"/>
        </w:rPr>
        <w:t xml:space="preserve"> על תכנית ההתנתקות</w:t>
      </w:r>
      <w:r w:rsidR="00D677CC">
        <w:rPr>
          <w:rFonts w:hint="cs"/>
          <w:rtl/>
          <w:lang w:val="en-GB"/>
        </w:rPr>
        <w:t xml:space="preserve"> ו</w:t>
      </w:r>
      <w:r w:rsidR="00BB735E">
        <w:rPr>
          <w:rFonts w:hint="cs"/>
          <w:rtl/>
          <w:lang w:val="en-GB"/>
        </w:rPr>
        <w:t xml:space="preserve">ראש הממשלה </w:t>
      </w:r>
      <w:r w:rsidR="00D677CC">
        <w:rPr>
          <w:rFonts w:hint="cs"/>
          <w:rtl/>
          <w:lang w:val="en-GB"/>
        </w:rPr>
        <w:t xml:space="preserve">מפטר אותו </w:t>
      </w:r>
      <w:r>
        <w:rPr>
          <w:rFonts w:hint="cs"/>
          <w:rtl/>
          <w:lang w:val="en-GB"/>
        </w:rPr>
        <w:t>מלהיות שר</w:t>
      </w:r>
      <w:r w:rsidR="00BB735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כי הוא לא רוצה את האצבע שלו על תכנית ההתנתקות </w:t>
      </w:r>
      <w:bookmarkStart w:id="214" w:name="_ETM_Q1_1634015"/>
      <w:bookmarkEnd w:id="214"/>
      <w:r>
        <w:rPr>
          <w:rFonts w:hint="cs"/>
          <w:rtl/>
          <w:lang w:val="en-GB"/>
        </w:rPr>
        <w:t>בממשלה</w:t>
      </w:r>
      <w:r w:rsidR="00BB735E">
        <w:rPr>
          <w:rFonts w:hint="cs"/>
          <w:rtl/>
          <w:lang w:val="en-GB"/>
        </w:rPr>
        <w:t xml:space="preserve"> </w:t>
      </w:r>
      <w:r w:rsidR="00022F8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על הדרך </w:t>
      </w:r>
      <w:r w:rsidR="00022F8D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>גם מרוויח חודש בכך שהוא לא מצביע בכנסת נגד. ה</w:t>
      </w:r>
      <w:r w:rsidR="00D677CC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תרון </w:t>
      </w:r>
      <w:r w:rsidR="00BB735E">
        <w:rPr>
          <w:rFonts w:hint="cs"/>
          <w:rtl/>
          <w:lang w:val="en-GB"/>
        </w:rPr>
        <w:t xml:space="preserve">שאתה מציע </w:t>
      </w:r>
      <w:r>
        <w:rPr>
          <w:rFonts w:hint="cs"/>
          <w:rtl/>
          <w:lang w:val="en-GB"/>
        </w:rPr>
        <w:t xml:space="preserve">הוא פתרון שדיברנו עליו, אני </w:t>
      </w:r>
      <w:bookmarkStart w:id="215" w:name="_ETM_Q1_1642693"/>
      <w:bookmarkEnd w:id="215"/>
      <w:r>
        <w:rPr>
          <w:rFonts w:hint="cs"/>
          <w:rtl/>
          <w:lang w:val="en-GB"/>
        </w:rPr>
        <w:t>חושב שחשוב לדון בו, אבל צריך למצוא לו איזה שהוא איזון</w:t>
      </w:r>
      <w:r w:rsidR="00D677CC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יכול </w:t>
      </w:r>
      <w:r w:rsidR="00D677C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</w:t>
      </w:r>
      <w:r w:rsidR="00D677CC">
        <w:rPr>
          <w:rFonts w:hint="cs"/>
          <w:rtl/>
          <w:lang w:val="en-GB"/>
        </w:rPr>
        <w:t>יות</w:t>
      </w:r>
      <w:r>
        <w:rPr>
          <w:rFonts w:hint="cs"/>
          <w:rtl/>
          <w:lang w:val="en-GB"/>
        </w:rPr>
        <w:t xml:space="preserve"> </w:t>
      </w:r>
      <w:r w:rsidR="00D677CC">
        <w:rPr>
          <w:rFonts w:hint="cs"/>
          <w:rtl/>
          <w:lang w:val="en-GB"/>
        </w:rPr>
        <w:t xml:space="preserve">שאפשר לייצר </w:t>
      </w:r>
      <w:r>
        <w:rPr>
          <w:rFonts w:hint="cs"/>
          <w:rtl/>
          <w:lang w:val="en-GB"/>
        </w:rPr>
        <w:t xml:space="preserve">פה </w:t>
      </w:r>
      <w:r w:rsidR="00BB735E">
        <w:rPr>
          <w:rFonts w:hint="cs"/>
          <w:rtl/>
          <w:lang w:val="en-GB"/>
        </w:rPr>
        <w:t>איזון כ</w:t>
      </w:r>
      <w:r>
        <w:rPr>
          <w:rFonts w:hint="cs"/>
          <w:rtl/>
          <w:lang w:val="en-GB"/>
        </w:rPr>
        <w:t>ך</w:t>
      </w:r>
      <w:r w:rsidR="00D677C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D677CC">
        <w:rPr>
          <w:rFonts w:hint="cs"/>
          <w:rtl/>
          <w:lang w:val="en-GB"/>
        </w:rPr>
        <w:t xml:space="preserve">מצד </w:t>
      </w:r>
      <w:r w:rsidR="00BB735E">
        <w:rPr>
          <w:rFonts w:hint="cs"/>
          <w:rtl/>
          <w:lang w:val="en-GB"/>
        </w:rPr>
        <w:t xml:space="preserve">אחד נגדיל </w:t>
      </w:r>
      <w:r>
        <w:rPr>
          <w:rFonts w:hint="cs"/>
          <w:rtl/>
          <w:lang w:val="en-GB"/>
        </w:rPr>
        <w:t>קצת את התקופה - חודש זה באמת מוגזם,</w:t>
      </w:r>
      <w:r w:rsidR="00D677C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אבל </w:t>
      </w:r>
      <w:bookmarkStart w:id="216" w:name="_ETM_Q1_1654023"/>
      <w:bookmarkEnd w:id="216"/>
      <w:r>
        <w:rPr>
          <w:rFonts w:hint="cs"/>
          <w:rtl/>
          <w:lang w:val="en-GB"/>
        </w:rPr>
        <w:t>שבוע-שבועיים יכול להיות</w:t>
      </w:r>
      <w:r w:rsidR="00BB735E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ומצד שני</w:t>
      </w:r>
      <w:r w:rsidR="00BB735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217" w:name="_ETM_Q1_1665913"/>
      <w:bookmarkEnd w:id="217"/>
      <w:r>
        <w:rPr>
          <w:rFonts w:hint="cs"/>
          <w:rtl/>
          <w:lang w:val="en-GB"/>
        </w:rPr>
        <w:t xml:space="preserve">את החזרה </w:t>
      </w:r>
      <w:r w:rsidR="00BB735E">
        <w:rPr>
          <w:rFonts w:hint="cs"/>
          <w:rtl/>
          <w:lang w:val="en-GB"/>
        </w:rPr>
        <w:t xml:space="preserve">שלו נדחה </w:t>
      </w:r>
      <w:proofErr w:type="spellStart"/>
      <w:r w:rsidR="00BB735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קצת</w:t>
      </w:r>
      <w:proofErr w:type="spellEnd"/>
      <w:r>
        <w:rPr>
          <w:rFonts w:hint="cs"/>
          <w:rtl/>
          <w:lang w:val="en-GB"/>
        </w:rPr>
        <w:t xml:space="preserve"> יותר זמן.</w:t>
      </w:r>
      <w:r w:rsidR="00D677CC">
        <w:rPr>
          <w:rFonts w:hint="cs"/>
          <w:rtl/>
          <w:lang w:val="en-GB"/>
        </w:rPr>
        <w:t xml:space="preserve"> הרי החשש </w:t>
      </w:r>
      <w:proofErr w:type="spellStart"/>
      <w:r w:rsidR="00D677CC">
        <w:rPr>
          <w:rFonts w:hint="cs"/>
          <w:rtl/>
          <w:lang w:val="en-GB"/>
        </w:rPr>
        <w:t>האמיתי</w:t>
      </w:r>
      <w:proofErr w:type="spellEnd"/>
      <w:r w:rsidR="00D677C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שלנו זו</w:t>
      </w:r>
      <w:r w:rsidR="00D677CC">
        <w:rPr>
          <w:rFonts w:hint="cs"/>
          <w:rtl/>
          <w:lang w:val="en-GB"/>
        </w:rPr>
        <w:t xml:space="preserve"> </w:t>
      </w:r>
      <w:r w:rsidR="00BB735E">
        <w:rPr>
          <w:rFonts w:hint="cs"/>
          <w:rtl/>
          <w:lang w:val="en-GB"/>
        </w:rPr>
        <w:t>ה</w:t>
      </w:r>
      <w:r w:rsidR="00D677CC">
        <w:rPr>
          <w:rFonts w:hint="cs"/>
          <w:rtl/>
          <w:lang w:val="en-GB"/>
        </w:rPr>
        <w:t xml:space="preserve">סיטואציה של דלת מסתובבת, שמישהו מתפטר ומיד אחר </w:t>
      </w:r>
      <w:r>
        <w:rPr>
          <w:rFonts w:hint="cs"/>
          <w:rtl/>
          <w:lang w:val="en-GB"/>
        </w:rPr>
        <w:t>כך בא לממשלה ומבקש</w:t>
      </w:r>
      <w:r w:rsidR="00D677CC">
        <w:rPr>
          <w:rFonts w:hint="cs"/>
          <w:rtl/>
          <w:lang w:val="en-GB"/>
        </w:rPr>
        <w:t>: תמני</w:t>
      </w:r>
      <w:r w:rsidR="00BB735E">
        <w:rPr>
          <w:rFonts w:hint="cs"/>
          <w:rtl/>
          <w:lang w:val="en-GB"/>
        </w:rPr>
        <w:t xml:space="preserve"> אותי מחדש ל</w:t>
      </w:r>
      <w:r>
        <w:rPr>
          <w:rFonts w:hint="cs"/>
          <w:rtl/>
          <w:lang w:val="en-GB"/>
        </w:rPr>
        <w:t>כנסת</w:t>
      </w:r>
      <w:r w:rsidR="00D677CC">
        <w:rPr>
          <w:rFonts w:hint="cs"/>
          <w:rtl/>
          <w:lang w:val="en-GB"/>
        </w:rPr>
        <w:t xml:space="preserve">. </w:t>
      </w:r>
      <w:r w:rsidR="00D8231A">
        <w:rPr>
          <w:rFonts w:hint="cs"/>
          <w:rtl/>
          <w:lang w:val="en-GB"/>
        </w:rPr>
        <w:t>נצטרך להתגבש בתוך הקואליציה ובאופוזיציה</w:t>
      </w:r>
      <w:r w:rsidR="00D677CC">
        <w:rPr>
          <w:rFonts w:hint="cs"/>
          <w:rtl/>
          <w:lang w:val="en-GB"/>
        </w:rPr>
        <w:t xml:space="preserve">, אבל הרעיון </w:t>
      </w:r>
      <w:r w:rsidR="00D8231A">
        <w:rPr>
          <w:rFonts w:hint="cs"/>
          <w:rtl/>
          <w:lang w:val="en-GB"/>
        </w:rPr>
        <w:t>כ</w:t>
      </w:r>
      <w:r w:rsidR="00D677CC">
        <w:rPr>
          <w:rFonts w:hint="cs"/>
          <w:rtl/>
          <w:lang w:val="en-GB"/>
        </w:rPr>
        <w:t xml:space="preserve">רעיון </w:t>
      </w:r>
      <w:r w:rsidR="00A13F9C">
        <w:rPr>
          <w:rFonts w:hint="cs"/>
          <w:rtl/>
          <w:lang w:val="en-GB"/>
        </w:rPr>
        <w:t>עלה אתמול ו</w:t>
      </w:r>
      <w:r w:rsidR="00D677CC">
        <w:rPr>
          <w:rFonts w:hint="cs"/>
          <w:rtl/>
          <w:lang w:val="en-GB"/>
        </w:rPr>
        <w:t>אני חושב</w:t>
      </w:r>
      <w:r w:rsidR="00A13F9C">
        <w:rPr>
          <w:rFonts w:hint="cs"/>
          <w:rtl/>
          <w:lang w:val="en-GB"/>
        </w:rPr>
        <w:t xml:space="preserve"> שחשוב שנדון בו. </w:t>
      </w:r>
    </w:p>
    <w:p w:rsidR="00D677CC" w:rsidRDefault="00D677CC" w:rsidP="00D677CC">
      <w:pPr>
        <w:rPr>
          <w:rtl/>
          <w:lang w:val="en-GB"/>
        </w:rPr>
      </w:pPr>
    </w:p>
    <w:p w:rsidR="00D677CC" w:rsidRDefault="00D677CC" w:rsidP="00D677CC">
      <w:pPr>
        <w:pStyle w:val="a4"/>
        <w:keepNext/>
        <w:rPr>
          <w:rtl/>
          <w:lang w:val="en-GB"/>
        </w:rPr>
      </w:pPr>
      <w:bookmarkStart w:id="218" w:name="ET_speaker_גור_בליי_5"/>
      <w:r w:rsidRPr="00D677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D677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8"/>
    </w:p>
    <w:p w:rsidR="00D677CC" w:rsidRDefault="00D677CC" w:rsidP="00D677CC">
      <w:pPr>
        <w:pStyle w:val="KeepWithNext"/>
        <w:rPr>
          <w:rtl/>
          <w:lang w:val="en-GB"/>
        </w:rPr>
      </w:pPr>
    </w:p>
    <w:p w:rsidR="00D677CC" w:rsidRDefault="00F56938" w:rsidP="0080476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עוד בעיה </w:t>
      </w:r>
      <w:bookmarkStart w:id="219" w:name="_ETM_Q1_1697289"/>
      <w:bookmarkEnd w:id="219"/>
      <w:r>
        <w:rPr>
          <w:rFonts w:hint="cs"/>
          <w:rtl/>
          <w:lang w:val="en-GB"/>
        </w:rPr>
        <w:t>עם תקופה ארוכה מידי זה שבונים איזה לימבו כזה.</w:t>
      </w:r>
      <w:r w:rsidR="00D677CC">
        <w:rPr>
          <w:rFonts w:hint="cs"/>
          <w:rtl/>
          <w:lang w:val="en-GB"/>
        </w:rPr>
        <w:t xml:space="preserve"> בסוף זה </w:t>
      </w:r>
      <w:r w:rsidR="00C9548D">
        <w:rPr>
          <w:rFonts w:hint="cs"/>
          <w:rtl/>
          <w:lang w:val="en-GB"/>
        </w:rPr>
        <w:t xml:space="preserve">הרי </w:t>
      </w:r>
      <w:r w:rsidR="00D677CC">
        <w:rPr>
          <w:rFonts w:hint="cs"/>
          <w:rtl/>
          <w:lang w:val="en-GB"/>
        </w:rPr>
        <w:t>מישהו ש</w:t>
      </w:r>
      <w:r w:rsidR="00015DA1">
        <w:rPr>
          <w:rFonts w:hint="cs"/>
          <w:rtl/>
          <w:lang w:val="en-GB"/>
        </w:rPr>
        <w:t>הציבור בחר  לכ</w:t>
      </w:r>
      <w:r w:rsidR="00A57E07">
        <w:rPr>
          <w:rFonts w:hint="cs"/>
          <w:rtl/>
          <w:lang w:val="en-GB"/>
        </w:rPr>
        <w:t xml:space="preserve">נסת והוא </w:t>
      </w:r>
      <w:r w:rsidR="00015DA1">
        <w:rPr>
          <w:rFonts w:hint="cs"/>
          <w:rtl/>
          <w:lang w:val="en-GB"/>
        </w:rPr>
        <w:t>התפטר בשביל להיות שר. להשאיר אותו במן מצב</w:t>
      </w:r>
      <w:bookmarkStart w:id="220" w:name="_ETM_Q1_1699629"/>
      <w:bookmarkEnd w:id="220"/>
      <w:r w:rsidR="00015DA1">
        <w:rPr>
          <w:rFonts w:hint="cs"/>
          <w:rtl/>
          <w:lang w:val="en-GB"/>
        </w:rPr>
        <w:t xml:space="preserve">, כמו שאתה אומר, </w:t>
      </w:r>
      <w:r w:rsidR="00C9548D">
        <w:rPr>
          <w:rFonts w:hint="cs"/>
          <w:rtl/>
          <w:lang w:val="en-GB"/>
        </w:rPr>
        <w:t xml:space="preserve">לא פה ולא שם במשך תקופה </w:t>
      </w:r>
      <w:bookmarkStart w:id="221" w:name="_ETM_Q1_1707053"/>
      <w:bookmarkEnd w:id="221"/>
      <w:r w:rsidR="00C9548D">
        <w:rPr>
          <w:rFonts w:hint="cs"/>
          <w:rtl/>
          <w:lang w:val="en-GB"/>
        </w:rPr>
        <w:t>ארוכה מידי</w:t>
      </w:r>
      <w:r w:rsidR="00804762">
        <w:rPr>
          <w:rFonts w:hint="cs"/>
          <w:rtl/>
          <w:lang w:val="en-GB"/>
        </w:rPr>
        <w:t>,</w:t>
      </w:r>
      <w:r w:rsidR="00C9548D">
        <w:rPr>
          <w:rFonts w:hint="cs"/>
          <w:rtl/>
          <w:lang w:val="en-GB"/>
        </w:rPr>
        <w:t xml:space="preserve"> </w:t>
      </w:r>
      <w:r w:rsidR="00804762">
        <w:rPr>
          <w:rFonts w:hint="cs"/>
          <w:rtl/>
          <w:lang w:val="en-GB"/>
        </w:rPr>
        <w:t xml:space="preserve">זה </w:t>
      </w:r>
      <w:r w:rsidR="00D677CC">
        <w:rPr>
          <w:rFonts w:hint="cs"/>
          <w:rtl/>
          <w:lang w:val="en-GB"/>
        </w:rPr>
        <w:t>באמת פוגע בעיקרון הזה</w:t>
      </w:r>
      <w:r w:rsidR="00C9548D">
        <w:rPr>
          <w:rFonts w:hint="cs"/>
          <w:rtl/>
          <w:lang w:val="en-GB"/>
        </w:rPr>
        <w:t>.</w:t>
      </w:r>
    </w:p>
    <w:p w:rsidR="00D677CC" w:rsidRDefault="00D677CC" w:rsidP="00D677CC">
      <w:pPr>
        <w:rPr>
          <w:rtl/>
          <w:lang w:val="en-GB"/>
        </w:rPr>
      </w:pPr>
    </w:p>
    <w:p w:rsidR="00C9548D" w:rsidRDefault="00C9548D" w:rsidP="00C9548D">
      <w:pPr>
        <w:pStyle w:val="a4"/>
        <w:keepNext/>
        <w:rPr>
          <w:rtl/>
          <w:lang w:val="en-GB"/>
        </w:rPr>
      </w:pPr>
      <w:bookmarkStart w:id="222" w:name="_ETM_Q1_1712017"/>
      <w:bookmarkStart w:id="223" w:name="ET_speaker_6157_116"/>
      <w:bookmarkEnd w:id="222"/>
      <w:r w:rsidRPr="00C9548D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C954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3"/>
    </w:p>
    <w:p w:rsidR="00C9548D" w:rsidRDefault="00C9548D" w:rsidP="00C9548D">
      <w:pPr>
        <w:pStyle w:val="KeepWithNext"/>
        <w:rPr>
          <w:rtl/>
          <w:lang w:val="en-GB"/>
        </w:rPr>
      </w:pPr>
    </w:p>
    <w:p w:rsidR="00D677CC" w:rsidRDefault="00D677CC" w:rsidP="00F53FC0">
      <w:pPr>
        <w:rPr>
          <w:rtl/>
          <w:lang w:val="en-GB"/>
        </w:rPr>
      </w:pPr>
      <w:bookmarkStart w:id="224" w:name="_ETM_Q1_1712669"/>
      <w:bookmarkStart w:id="225" w:name="_ETM_Q1_1712696"/>
      <w:bookmarkStart w:id="226" w:name="_ETM_Q1_1711473"/>
      <w:bookmarkEnd w:id="224"/>
      <w:bookmarkEnd w:id="225"/>
      <w:bookmarkEnd w:id="226"/>
      <w:r>
        <w:rPr>
          <w:rFonts w:hint="cs"/>
          <w:rtl/>
          <w:lang w:val="en-GB"/>
        </w:rPr>
        <w:t xml:space="preserve">אני חושב שהצמצום של </w:t>
      </w:r>
      <w:proofErr w:type="spellStart"/>
      <w:r>
        <w:rPr>
          <w:rFonts w:hint="cs"/>
          <w:rtl/>
          <w:lang w:val="en-GB"/>
        </w:rPr>
        <w:t>המיידיות</w:t>
      </w:r>
      <w:proofErr w:type="spellEnd"/>
      <w:r>
        <w:rPr>
          <w:rFonts w:hint="cs"/>
          <w:rtl/>
          <w:lang w:val="en-GB"/>
        </w:rPr>
        <w:t xml:space="preserve"> יכול להוו</w:t>
      </w:r>
      <w:r w:rsidR="00F53FC0">
        <w:rPr>
          <w:rFonts w:hint="cs"/>
          <w:rtl/>
          <w:lang w:val="en-GB"/>
        </w:rPr>
        <w:t>ת רעיון, הוא יכול להיות על הצד של הסר שטן מלפנינו ומאחורינו</w:t>
      </w:r>
      <w:r>
        <w:rPr>
          <w:rFonts w:hint="cs"/>
          <w:rtl/>
          <w:lang w:val="en-GB"/>
        </w:rPr>
        <w:t>, מלפני האירוע ואחרי האירוע.</w:t>
      </w:r>
    </w:p>
    <w:p w:rsidR="00D677CC" w:rsidRDefault="00D677CC" w:rsidP="00D677CC">
      <w:pPr>
        <w:rPr>
          <w:rtl/>
          <w:lang w:val="en-GB"/>
        </w:rPr>
      </w:pPr>
    </w:p>
    <w:p w:rsidR="00F53FC0" w:rsidRDefault="00F53FC0" w:rsidP="00F53FC0">
      <w:pPr>
        <w:pStyle w:val="af9"/>
        <w:keepNext/>
        <w:rPr>
          <w:rtl/>
          <w:lang w:val="en-GB"/>
        </w:rPr>
      </w:pPr>
      <w:bookmarkStart w:id="227" w:name="ET_guest_אברהם_קלמנזון_117"/>
      <w:r w:rsidRPr="00F53FC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אברהם </w:t>
      </w:r>
      <w:proofErr w:type="spellStart"/>
      <w:r>
        <w:rPr>
          <w:rtl/>
          <w:lang w:val="en-GB"/>
        </w:rPr>
        <w:t>קלמנזון</w:t>
      </w:r>
      <w:proofErr w:type="spellEnd"/>
      <w:r>
        <w:rPr>
          <w:rtl/>
          <w:lang w:val="en-GB"/>
        </w:rPr>
        <w:t>:</w:t>
      </w:r>
      <w:r w:rsidRPr="00F53F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7"/>
    </w:p>
    <w:p w:rsidR="00F53FC0" w:rsidRDefault="00F53FC0" w:rsidP="00F53FC0">
      <w:pPr>
        <w:pStyle w:val="KeepWithNext"/>
        <w:rPr>
          <w:rtl/>
          <w:lang w:val="en-GB"/>
        </w:rPr>
      </w:pPr>
    </w:p>
    <w:p w:rsidR="00F53FC0" w:rsidRPr="00F53FC0" w:rsidRDefault="00103941" w:rsidP="0080476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אולי לא </w:t>
      </w:r>
      <w:r w:rsidR="00A60D5E">
        <w:rPr>
          <w:rFonts w:hint="cs"/>
          <w:rtl/>
          <w:lang w:val="en-GB"/>
        </w:rPr>
        <w:t xml:space="preserve">להגיד </w:t>
      </w:r>
      <w:bookmarkStart w:id="228" w:name="_ETM_Q1_1729202"/>
      <w:bookmarkEnd w:id="228"/>
      <w:r w:rsidR="00A60D5E">
        <w:rPr>
          <w:rFonts w:hint="cs"/>
          <w:rtl/>
          <w:lang w:val="en-GB"/>
        </w:rPr>
        <w:t>שיש זמן של התפטרות</w:t>
      </w:r>
      <w:r w:rsidR="00804762">
        <w:rPr>
          <w:rFonts w:hint="cs"/>
          <w:rtl/>
          <w:lang w:val="en-GB"/>
        </w:rPr>
        <w:t>,</w:t>
      </w:r>
      <w:r w:rsidR="00A60D5E">
        <w:rPr>
          <w:rFonts w:hint="cs"/>
          <w:rtl/>
          <w:lang w:val="en-GB"/>
        </w:rPr>
        <w:t xml:space="preserve"> אלא רק לתת הודעה של </w:t>
      </w:r>
      <w:bookmarkStart w:id="229" w:name="_ETM_Q1_1733628"/>
      <w:bookmarkEnd w:id="229"/>
      <w:r w:rsidR="00A60D5E">
        <w:rPr>
          <w:rFonts w:hint="cs"/>
          <w:rtl/>
          <w:lang w:val="en-GB"/>
        </w:rPr>
        <w:t>חודש לפני.</w:t>
      </w:r>
    </w:p>
    <w:p w:rsidR="00A60D5E" w:rsidRDefault="00A60D5E" w:rsidP="00A60D5E">
      <w:pPr>
        <w:ind w:firstLine="0"/>
        <w:rPr>
          <w:rtl/>
          <w:lang w:val="en-GB"/>
        </w:rPr>
      </w:pPr>
    </w:p>
    <w:p w:rsidR="00A60D5E" w:rsidRDefault="00A60D5E" w:rsidP="00A60D5E">
      <w:pPr>
        <w:pStyle w:val="a4"/>
        <w:keepNext/>
        <w:rPr>
          <w:rtl/>
          <w:lang w:val="en-GB"/>
        </w:rPr>
      </w:pPr>
      <w:bookmarkStart w:id="230" w:name="ET_speaker_6157_118"/>
      <w:r w:rsidRPr="00A60D5E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A60D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0"/>
    </w:p>
    <w:p w:rsidR="00A60D5E" w:rsidRDefault="00A60D5E" w:rsidP="00A60D5E">
      <w:pPr>
        <w:pStyle w:val="KeepWithNext"/>
        <w:rPr>
          <w:rtl/>
          <w:lang w:val="en-GB"/>
        </w:rPr>
      </w:pPr>
    </w:p>
    <w:p w:rsidR="00D677CC" w:rsidRDefault="00A60D5E" w:rsidP="00A60D5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ייתן לך מענה למישהו </w:t>
      </w:r>
      <w:bookmarkStart w:id="231" w:name="_ETM_Q1_1738236"/>
      <w:bookmarkEnd w:id="231"/>
      <w:r>
        <w:rPr>
          <w:rFonts w:hint="cs"/>
          <w:rtl/>
          <w:lang w:val="en-GB"/>
        </w:rPr>
        <w:t xml:space="preserve">שהממשלה קיבלה החלטה לפטר </w:t>
      </w:r>
      <w:r w:rsidR="00804762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כי הוא לא רוצה להיות מחויב </w:t>
      </w:r>
      <w:bookmarkStart w:id="232" w:name="_ETM_Q1_1741723"/>
      <w:bookmarkEnd w:id="232"/>
      <w:r>
        <w:rPr>
          <w:rFonts w:hint="cs"/>
          <w:rtl/>
          <w:lang w:val="en-GB"/>
        </w:rPr>
        <w:t xml:space="preserve">למשמעת הקואליציונית. </w:t>
      </w:r>
    </w:p>
    <w:p w:rsidR="00D677CC" w:rsidRDefault="00D677CC" w:rsidP="00D677CC">
      <w:pPr>
        <w:rPr>
          <w:rtl/>
          <w:lang w:val="en-GB"/>
        </w:rPr>
      </w:pPr>
    </w:p>
    <w:p w:rsidR="00D677CC" w:rsidRDefault="00D677CC" w:rsidP="00D677CC">
      <w:pPr>
        <w:pStyle w:val="a4"/>
        <w:keepNext/>
        <w:rPr>
          <w:rtl/>
          <w:lang w:val="en-GB"/>
        </w:rPr>
      </w:pPr>
      <w:bookmarkStart w:id="233" w:name="ET_speaker_גור_בליי_6"/>
      <w:r w:rsidRPr="00D677CC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D677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3"/>
    </w:p>
    <w:p w:rsidR="00D677CC" w:rsidRDefault="00D677CC" w:rsidP="00D677CC">
      <w:pPr>
        <w:pStyle w:val="KeepWithNext"/>
        <w:rPr>
          <w:rtl/>
          <w:lang w:val="en-GB"/>
        </w:rPr>
      </w:pPr>
    </w:p>
    <w:p w:rsidR="00A60D5E" w:rsidRDefault="00A60D5E" w:rsidP="00A60D5E">
      <w:pPr>
        <w:rPr>
          <w:rtl/>
          <w:lang w:val="en-GB"/>
        </w:rPr>
      </w:pPr>
      <w:bookmarkStart w:id="234" w:name="_ETM_Q1_1750220"/>
      <w:bookmarkStart w:id="235" w:name="_ETM_Q1_1750283"/>
      <w:bookmarkStart w:id="236" w:name="_ETM_Q1_1755627"/>
      <w:bookmarkEnd w:id="234"/>
      <w:bookmarkEnd w:id="235"/>
      <w:bookmarkEnd w:id="236"/>
      <w:r>
        <w:rPr>
          <w:rFonts w:hint="cs"/>
          <w:rtl/>
          <w:lang w:val="en-GB"/>
        </w:rPr>
        <w:t xml:space="preserve">רק </w:t>
      </w:r>
      <w:r w:rsidR="00804762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נסיבות פול</w:t>
      </w:r>
      <w:r w:rsidR="00863832">
        <w:rPr>
          <w:rFonts w:hint="cs"/>
          <w:rtl/>
          <w:lang w:val="en-GB"/>
        </w:rPr>
        <w:t xml:space="preserve">יטיות - כלומר, חוסר הסכמה </w:t>
      </w:r>
      <w:proofErr w:type="spellStart"/>
      <w:r w:rsidR="00863832">
        <w:rPr>
          <w:rFonts w:hint="cs"/>
          <w:rtl/>
          <w:lang w:val="en-GB"/>
        </w:rPr>
        <w:t>אמיתי</w:t>
      </w:r>
      <w:proofErr w:type="spellEnd"/>
      <w:r>
        <w:rPr>
          <w:rFonts w:hint="cs"/>
          <w:rtl/>
          <w:lang w:val="en-GB"/>
        </w:rPr>
        <w:t xml:space="preserve"> </w:t>
      </w:r>
      <w:bookmarkStart w:id="237" w:name="_ETM_Q1_1752573"/>
      <w:bookmarkEnd w:id="237"/>
      <w:r>
        <w:rPr>
          <w:rFonts w:hint="cs"/>
          <w:rtl/>
          <w:lang w:val="en-GB"/>
        </w:rPr>
        <w:t>מהצד שלו או מצד ראש הממשלה.</w:t>
      </w:r>
    </w:p>
    <w:p w:rsidR="00A60D5E" w:rsidRPr="00A60D5E" w:rsidRDefault="00A60D5E" w:rsidP="00A60D5E">
      <w:pPr>
        <w:rPr>
          <w:rtl/>
          <w:lang w:val="en-GB"/>
        </w:rPr>
      </w:pPr>
      <w:bookmarkStart w:id="238" w:name="_ETM_Q1_1757826"/>
      <w:bookmarkStart w:id="239" w:name="_ETM_Q1_1757889"/>
      <w:bookmarkEnd w:id="238"/>
      <w:bookmarkEnd w:id="239"/>
    </w:p>
    <w:p w:rsidR="00A60D5E" w:rsidRDefault="00A60D5E" w:rsidP="00A60D5E">
      <w:pPr>
        <w:pStyle w:val="a4"/>
        <w:keepNext/>
        <w:rPr>
          <w:rtl/>
          <w:lang w:val="en-GB"/>
        </w:rPr>
      </w:pPr>
      <w:bookmarkStart w:id="240" w:name="_ETM_Q1_1764748"/>
      <w:bookmarkStart w:id="241" w:name="ET_speaker_6157_119"/>
      <w:bookmarkEnd w:id="240"/>
      <w:r w:rsidRPr="00A60D5E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A60D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1"/>
    </w:p>
    <w:p w:rsidR="00A60D5E" w:rsidRDefault="00A60D5E" w:rsidP="00A60D5E">
      <w:pPr>
        <w:pStyle w:val="KeepWithNext"/>
        <w:rPr>
          <w:rtl/>
          <w:lang w:val="en-GB"/>
        </w:rPr>
      </w:pPr>
    </w:p>
    <w:p w:rsidR="00A60D5E" w:rsidRPr="00A60D5E" w:rsidRDefault="00A60D5E" w:rsidP="00863832">
      <w:pPr>
        <w:rPr>
          <w:rtl/>
          <w:lang w:val="en-GB"/>
        </w:rPr>
      </w:pPr>
      <w:bookmarkStart w:id="242" w:name="_ETM_Q1_1765184"/>
      <w:bookmarkStart w:id="243" w:name="_ETM_Q1_1765251"/>
      <w:bookmarkEnd w:id="242"/>
      <w:bookmarkEnd w:id="243"/>
      <w:r>
        <w:rPr>
          <w:rFonts w:hint="cs"/>
          <w:rtl/>
          <w:lang w:val="en-GB"/>
        </w:rPr>
        <w:t xml:space="preserve">ד"ר טל </w:t>
      </w:r>
      <w:proofErr w:type="spellStart"/>
      <w:r>
        <w:rPr>
          <w:rFonts w:hint="cs"/>
          <w:rtl/>
          <w:lang w:val="en-GB"/>
        </w:rPr>
        <w:t>מימרן</w:t>
      </w:r>
      <w:proofErr w:type="spellEnd"/>
      <w:r>
        <w:rPr>
          <w:rFonts w:hint="cs"/>
          <w:rtl/>
          <w:lang w:val="en-GB"/>
        </w:rPr>
        <w:t xml:space="preserve">, </w:t>
      </w:r>
      <w:bookmarkStart w:id="244" w:name="_ETM_Q1_1766167"/>
      <w:bookmarkEnd w:id="244"/>
      <w:r>
        <w:rPr>
          <w:rFonts w:hint="cs"/>
          <w:rtl/>
          <w:lang w:val="en-GB"/>
        </w:rPr>
        <w:t xml:space="preserve">ראש תכנית תכלית </w:t>
      </w:r>
      <w:r w:rsidR="0086383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מכון למדיניות ישראלית, בבקשה.</w:t>
      </w:r>
    </w:p>
    <w:p w:rsidR="00D677CC" w:rsidRDefault="00D677CC" w:rsidP="00D677CC">
      <w:pPr>
        <w:ind w:firstLine="0"/>
        <w:rPr>
          <w:rtl/>
          <w:lang w:val="en-GB"/>
        </w:rPr>
      </w:pPr>
    </w:p>
    <w:p w:rsidR="00A60D5E" w:rsidRDefault="00A60D5E" w:rsidP="00A60D5E">
      <w:pPr>
        <w:pStyle w:val="af9"/>
        <w:keepNext/>
        <w:rPr>
          <w:rtl/>
          <w:lang w:val="en-GB"/>
        </w:rPr>
      </w:pPr>
      <w:bookmarkStart w:id="245" w:name="_ETM_Q1_1777958"/>
      <w:bookmarkStart w:id="246" w:name="ET_guest_דר_טל_מימרן_120"/>
      <w:bookmarkEnd w:id="245"/>
      <w:r w:rsidRPr="00A60D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טל </w:t>
      </w:r>
      <w:proofErr w:type="spellStart"/>
      <w:r>
        <w:rPr>
          <w:rtl/>
          <w:lang w:val="en-GB"/>
        </w:rPr>
        <w:t>מימרן</w:t>
      </w:r>
      <w:proofErr w:type="spellEnd"/>
      <w:r>
        <w:rPr>
          <w:rtl/>
          <w:lang w:val="en-GB"/>
        </w:rPr>
        <w:t>:</w:t>
      </w:r>
      <w:r w:rsidRPr="00A60D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6"/>
    </w:p>
    <w:p w:rsidR="00A60D5E" w:rsidRDefault="00A60D5E" w:rsidP="00A60D5E">
      <w:pPr>
        <w:pStyle w:val="KeepWithNext"/>
        <w:rPr>
          <w:rtl/>
          <w:lang w:val="en-GB"/>
        </w:rPr>
      </w:pPr>
    </w:p>
    <w:p w:rsidR="00DA2C60" w:rsidRDefault="00D677CC" w:rsidP="00ED5E51">
      <w:pPr>
        <w:ind w:firstLine="0"/>
        <w:rPr>
          <w:rtl/>
          <w:lang w:val="en-GB"/>
        </w:rPr>
      </w:pPr>
      <w:bookmarkStart w:id="247" w:name="_ETM_Q1_1778418"/>
      <w:bookmarkStart w:id="248" w:name="_ETM_Q1_1778481"/>
      <w:bookmarkEnd w:id="247"/>
      <w:bookmarkEnd w:id="248"/>
      <w:r>
        <w:rPr>
          <w:rtl/>
          <w:lang w:val="en-GB"/>
        </w:rPr>
        <w:tab/>
      </w:r>
      <w:r w:rsidR="00325847">
        <w:rPr>
          <w:rFonts w:hint="cs"/>
          <w:rtl/>
          <w:lang w:val="en-GB"/>
        </w:rPr>
        <w:t xml:space="preserve">אדוני </w:t>
      </w:r>
      <w:r w:rsidR="00FD0E4C">
        <w:rPr>
          <w:rFonts w:hint="cs"/>
          <w:rtl/>
          <w:lang w:val="en-GB"/>
        </w:rPr>
        <w:t>יושב הראש</w:t>
      </w:r>
      <w:r w:rsidR="00325847">
        <w:rPr>
          <w:rFonts w:hint="cs"/>
          <w:rtl/>
          <w:lang w:val="en-GB"/>
        </w:rPr>
        <w:t xml:space="preserve"> חבר הכנסת ועורך הדין שמחה </w:t>
      </w:r>
      <w:proofErr w:type="spellStart"/>
      <w:r w:rsidR="00325847">
        <w:rPr>
          <w:rFonts w:hint="cs"/>
          <w:rtl/>
          <w:lang w:val="en-GB"/>
        </w:rPr>
        <w:t>רוטמן</w:t>
      </w:r>
      <w:proofErr w:type="spellEnd"/>
      <w:r w:rsidR="0032584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חברי ועד</w:t>
      </w:r>
      <w:r w:rsidR="00416857">
        <w:rPr>
          <w:rFonts w:hint="cs"/>
          <w:rtl/>
          <w:lang w:val="en-GB"/>
        </w:rPr>
        <w:t>ה נכבדים, תודה על הה</w:t>
      </w:r>
      <w:r w:rsidR="00325847">
        <w:rPr>
          <w:rFonts w:hint="cs"/>
          <w:rtl/>
          <w:lang w:val="en-GB"/>
        </w:rPr>
        <w:t xml:space="preserve">זדמנות להשתתף בשם </w:t>
      </w:r>
      <w:bookmarkStart w:id="249" w:name="_ETM_Q1_1806568"/>
      <w:bookmarkEnd w:id="249"/>
      <w:r w:rsidR="00325847">
        <w:rPr>
          <w:rFonts w:hint="cs"/>
          <w:rtl/>
          <w:lang w:val="en-GB"/>
        </w:rPr>
        <w:t xml:space="preserve">מכון תכלית במהלך חקיקתי חשוב זה. </w:t>
      </w:r>
      <w:r>
        <w:rPr>
          <w:rFonts w:hint="cs"/>
          <w:rtl/>
          <w:lang w:val="en-GB"/>
        </w:rPr>
        <w:t xml:space="preserve">הגענו לכאן היום </w:t>
      </w:r>
      <w:r w:rsidR="00FD0E4C">
        <w:rPr>
          <w:rFonts w:hint="cs"/>
          <w:rtl/>
          <w:lang w:val="en-GB"/>
        </w:rPr>
        <w:t>במטרה לתמוך בהליך החקיקה</w:t>
      </w:r>
      <w:r w:rsidR="009123CF">
        <w:rPr>
          <w:rFonts w:hint="cs"/>
          <w:rtl/>
          <w:lang w:val="en-GB"/>
        </w:rPr>
        <w:t xml:space="preserve"> ולהציע</w:t>
      </w:r>
      <w:r>
        <w:rPr>
          <w:rFonts w:hint="cs"/>
          <w:rtl/>
          <w:lang w:val="en-GB"/>
        </w:rPr>
        <w:t xml:space="preserve"> מספר פ</w:t>
      </w:r>
      <w:r w:rsidR="009123CF">
        <w:rPr>
          <w:rFonts w:hint="cs"/>
          <w:rtl/>
          <w:lang w:val="en-GB"/>
        </w:rPr>
        <w:t xml:space="preserve">תרונות פרגמטיים </w:t>
      </w:r>
      <w:bookmarkStart w:id="250" w:name="_ETM_Q1_1814795"/>
      <w:bookmarkEnd w:id="250"/>
      <w:r w:rsidR="009123CF">
        <w:rPr>
          <w:rFonts w:hint="cs"/>
          <w:rtl/>
          <w:lang w:val="en-GB"/>
        </w:rPr>
        <w:t>אשר יסייעו</w:t>
      </w:r>
      <w:r>
        <w:rPr>
          <w:rFonts w:hint="cs"/>
          <w:rtl/>
          <w:lang w:val="en-GB"/>
        </w:rPr>
        <w:t>, יש לק</w:t>
      </w:r>
      <w:r w:rsidR="009123CF">
        <w:rPr>
          <w:rFonts w:hint="cs"/>
          <w:rtl/>
          <w:lang w:val="en-GB"/>
        </w:rPr>
        <w:t>ו</w:t>
      </w:r>
      <w:r w:rsidR="00FD0E4C">
        <w:rPr>
          <w:rFonts w:hint="cs"/>
          <w:rtl/>
          <w:lang w:val="en-GB"/>
        </w:rPr>
        <w:t>ות, ל</w:t>
      </w:r>
      <w:r w:rsidR="00804762">
        <w:rPr>
          <w:rFonts w:hint="cs"/>
          <w:rtl/>
          <w:lang w:val="en-GB"/>
        </w:rPr>
        <w:t>מטרה שהמחוקק</w:t>
      </w:r>
      <w:r w:rsidR="00ED5E51">
        <w:rPr>
          <w:rFonts w:hint="cs"/>
          <w:rtl/>
          <w:lang w:val="en-GB"/>
        </w:rPr>
        <w:t>ים</w:t>
      </w:r>
      <w:r w:rsidR="0080476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מעוניינים לקדם. אנו מסכימים עם נקודת המוצא של </w:t>
      </w:r>
      <w:r w:rsidR="00B64644">
        <w:rPr>
          <w:rFonts w:hint="cs"/>
          <w:rtl/>
          <w:lang w:val="en-GB"/>
        </w:rPr>
        <w:t>הוועדה</w:t>
      </w:r>
      <w:r>
        <w:rPr>
          <w:rFonts w:hint="cs"/>
          <w:rtl/>
          <w:lang w:val="en-GB"/>
        </w:rPr>
        <w:t xml:space="preserve"> לפיה </w:t>
      </w:r>
      <w:r w:rsidR="00B6464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הסדר הנורבגי לא מסייע </w:t>
      </w:r>
      <w:r w:rsidR="00B64644">
        <w:rPr>
          <w:rFonts w:hint="cs"/>
          <w:rtl/>
          <w:lang w:val="en-GB"/>
        </w:rPr>
        <w:t xml:space="preserve">מספיק </w:t>
      </w:r>
      <w:r w:rsidR="00322605">
        <w:rPr>
          <w:rFonts w:hint="cs"/>
          <w:rtl/>
          <w:lang w:val="en-GB"/>
        </w:rPr>
        <w:t>לשלושה תחומים: עצמאות חבר</w:t>
      </w:r>
      <w:r>
        <w:rPr>
          <w:rFonts w:hint="cs"/>
          <w:rtl/>
          <w:lang w:val="en-GB"/>
        </w:rPr>
        <w:t xml:space="preserve"> הכנסת הנורב</w:t>
      </w:r>
      <w:r w:rsidR="00322605">
        <w:rPr>
          <w:rFonts w:hint="cs"/>
          <w:rtl/>
          <w:lang w:val="en-GB"/>
        </w:rPr>
        <w:t>גי, עומס</w:t>
      </w:r>
      <w:r>
        <w:rPr>
          <w:rFonts w:hint="cs"/>
          <w:rtl/>
          <w:lang w:val="en-GB"/>
        </w:rPr>
        <w:t xml:space="preserve"> ה</w:t>
      </w:r>
      <w:r w:rsidR="00322605">
        <w:rPr>
          <w:rFonts w:hint="cs"/>
          <w:rtl/>
          <w:lang w:val="en-GB"/>
        </w:rPr>
        <w:t>ע</w:t>
      </w:r>
      <w:r w:rsidR="00886A4A">
        <w:rPr>
          <w:rFonts w:hint="cs"/>
          <w:rtl/>
          <w:lang w:val="en-GB"/>
        </w:rPr>
        <w:t>בודה של חברי הכנסת</w:t>
      </w:r>
      <w:r>
        <w:rPr>
          <w:rFonts w:hint="cs"/>
          <w:rtl/>
          <w:lang w:val="en-GB"/>
        </w:rPr>
        <w:t xml:space="preserve"> ומימוש מלוא </w:t>
      </w:r>
      <w:r w:rsidR="00322605">
        <w:rPr>
          <w:rFonts w:hint="cs"/>
          <w:rtl/>
          <w:lang w:val="en-GB"/>
        </w:rPr>
        <w:t xml:space="preserve">הפוטנציאל של המנגנון בשל המכסות המספריות </w:t>
      </w:r>
      <w:bookmarkStart w:id="251" w:name="_ETM_Q1_1849835"/>
      <w:bookmarkEnd w:id="251"/>
      <w:r w:rsidR="00886A4A">
        <w:rPr>
          <w:rFonts w:hint="cs"/>
          <w:rtl/>
          <w:lang w:val="en-GB"/>
        </w:rPr>
        <w:t>שבו</w:t>
      </w:r>
      <w:r w:rsidR="00322605">
        <w:rPr>
          <w:rFonts w:hint="cs"/>
          <w:rtl/>
          <w:lang w:val="en-GB"/>
        </w:rPr>
        <w:t>. על רקע זה</w:t>
      </w:r>
      <w:r>
        <w:rPr>
          <w:rFonts w:hint="cs"/>
          <w:rtl/>
          <w:lang w:val="en-GB"/>
        </w:rPr>
        <w:t xml:space="preserve"> אנ</w:t>
      </w:r>
      <w:r w:rsidR="00322605">
        <w:rPr>
          <w:rFonts w:hint="cs"/>
          <w:rtl/>
          <w:lang w:val="en-GB"/>
        </w:rPr>
        <w:t xml:space="preserve">ו מבקשים להציע, בדומה לגישת הייעוץ המשפטי של ועדה </w:t>
      </w:r>
      <w:bookmarkStart w:id="252" w:name="_ETM_Q1_1855265"/>
      <w:bookmarkEnd w:id="252"/>
      <w:proofErr w:type="spellStart"/>
      <w:r w:rsidR="00322605">
        <w:rPr>
          <w:rFonts w:hint="cs"/>
          <w:rtl/>
          <w:lang w:val="en-GB"/>
        </w:rPr>
        <w:t>נכבדת</w:t>
      </w:r>
      <w:proofErr w:type="spellEnd"/>
      <w:r w:rsidR="00322605">
        <w:rPr>
          <w:rFonts w:hint="cs"/>
          <w:rtl/>
          <w:lang w:val="en-GB"/>
        </w:rPr>
        <w:t xml:space="preserve"> זו, </w:t>
      </w:r>
      <w:r>
        <w:rPr>
          <w:rFonts w:hint="cs"/>
          <w:rtl/>
          <w:lang w:val="en-GB"/>
        </w:rPr>
        <w:t xml:space="preserve">כי הדיון </w:t>
      </w:r>
      <w:r w:rsidR="00322605">
        <w:rPr>
          <w:rFonts w:hint="cs"/>
          <w:rtl/>
          <w:lang w:val="en-GB"/>
        </w:rPr>
        <w:t xml:space="preserve">המשפטי </w:t>
      </w:r>
      <w:r>
        <w:rPr>
          <w:rFonts w:hint="cs"/>
          <w:rtl/>
          <w:lang w:val="en-GB"/>
        </w:rPr>
        <w:t>ינ</w:t>
      </w:r>
      <w:r w:rsidR="0032260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צל </w:t>
      </w:r>
      <w:r w:rsidR="00322605">
        <w:rPr>
          <w:rFonts w:hint="cs"/>
          <w:rtl/>
          <w:lang w:val="en-GB"/>
        </w:rPr>
        <w:t xml:space="preserve">בכדי לבצע </w:t>
      </w:r>
      <w:r>
        <w:rPr>
          <w:rFonts w:hint="cs"/>
          <w:rtl/>
          <w:lang w:val="en-GB"/>
        </w:rPr>
        <w:t xml:space="preserve">חשיבת עומק ארוכת טווח על הסדר שיהווה </w:t>
      </w:r>
      <w:r w:rsidR="00322605">
        <w:rPr>
          <w:rFonts w:hint="cs"/>
          <w:rtl/>
          <w:lang w:val="en-GB"/>
        </w:rPr>
        <w:t xml:space="preserve">מנגנון חוקתי קבוע ויציב שיהיה עמיד בפני שינויים </w:t>
      </w:r>
      <w:bookmarkStart w:id="253" w:name="_ETM_Q1_1870450"/>
      <w:bookmarkEnd w:id="253"/>
      <w:r w:rsidR="00322605">
        <w:rPr>
          <w:rFonts w:hint="cs"/>
          <w:rtl/>
          <w:lang w:val="en-GB"/>
        </w:rPr>
        <w:t xml:space="preserve">שלטוניים. </w:t>
      </w:r>
    </w:p>
    <w:p w:rsidR="00DA2C60" w:rsidRDefault="00DA2C60" w:rsidP="00DA2C60">
      <w:pPr>
        <w:ind w:firstLine="0"/>
        <w:rPr>
          <w:rtl/>
          <w:lang w:val="en-GB"/>
        </w:rPr>
      </w:pPr>
    </w:p>
    <w:p w:rsidR="00C705A5" w:rsidRDefault="00322605" w:rsidP="003D593C">
      <w:pPr>
        <w:rPr>
          <w:rtl/>
          <w:lang w:val="en-GB"/>
        </w:rPr>
      </w:pPr>
      <w:r>
        <w:rPr>
          <w:rFonts w:hint="cs"/>
          <w:rtl/>
          <w:lang w:val="en-GB"/>
        </w:rPr>
        <w:t>אין</w:t>
      </w:r>
      <w:r w:rsidR="00D677CC">
        <w:rPr>
          <w:rFonts w:hint="cs"/>
          <w:rtl/>
          <w:lang w:val="en-GB"/>
        </w:rPr>
        <w:t xml:space="preserve"> חולק שהמנגנון הנורב</w:t>
      </w:r>
      <w:r>
        <w:rPr>
          <w:rFonts w:hint="cs"/>
          <w:rtl/>
          <w:lang w:val="en-GB"/>
        </w:rPr>
        <w:t>ג</w:t>
      </w:r>
      <w:r w:rsidR="00804762">
        <w:rPr>
          <w:rFonts w:hint="cs"/>
          <w:rtl/>
          <w:lang w:val="en-GB"/>
        </w:rPr>
        <w:t xml:space="preserve">י </w:t>
      </w:r>
      <w:r>
        <w:rPr>
          <w:rFonts w:hint="cs"/>
          <w:rtl/>
          <w:lang w:val="en-GB"/>
        </w:rPr>
        <w:t>הוא מנ</w:t>
      </w:r>
      <w:r w:rsidR="00D677CC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נון חשוב המשפיע על מא</w:t>
      </w:r>
      <w:r w:rsidR="00D677CC">
        <w:rPr>
          <w:rFonts w:hint="cs"/>
          <w:rtl/>
          <w:lang w:val="en-GB"/>
        </w:rPr>
        <w:t xml:space="preserve">רג </w:t>
      </w:r>
      <w:r>
        <w:rPr>
          <w:rFonts w:hint="cs"/>
          <w:rtl/>
          <w:lang w:val="en-GB"/>
        </w:rPr>
        <w:t>היחסים בין הממשלה לכנסת ו</w:t>
      </w:r>
      <w:r w:rsidR="00C705A5">
        <w:rPr>
          <w:rFonts w:hint="cs"/>
          <w:rtl/>
          <w:lang w:val="en-GB"/>
        </w:rPr>
        <w:t>ה</w:t>
      </w:r>
      <w:r w:rsidR="00D677CC">
        <w:rPr>
          <w:rFonts w:hint="cs"/>
          <w:rtl/>
          <w:lang w:val="en-GB"/>
        </w:rPr>
        <w:t xml:space="preserve">יחס </w:t>
      </w:r>
      <w:r>
        <w:rPr>
          <w:rFonts w:hint="cs"/>
          <w:rtl/>
          <w:lang w:val="en-GB"/>
        </w:rPr>
        <w:t xml:space="preserve">לאמון </w:t>
      </w:r>
      <w:bookmarkStart w:id="254" w:name="_ETM_Q1_1885718"/>
      <w:bookmarkEnd w:id="254"/>
      <w:r>
        <w:rPr>
          <w:rFonts w:hint="cs"/>
          <w:rtl/>
          <w:lang w:val="en-GB"/>
        </w:rPr>
        <w:t>הציבור</w:t>
      </w:r>
      <w:r w:rsidR="00D677CC">
        <w:rPr>
          <w:rFonts w:hint="cs"/>
          <w:rtl/>
          <w:lang w:val="en-GB"/>
        </w:rPr>
        <w:t xml:space="preserve"> </w:t>
      </w:r>
      <w:r w:rsidR="00DA2C60">
        <w:rPr>
          <w:rFonts w:hint="cs"/>
          <w:rtl/>
          <w:lang w:val="en-GB"/>
        </w:rPr>
        <w:t>ו</w:t>
      </w:r>
      <w:r w:rsidR="00804762">
        <w:rPr>
          <w:rFonts w:hint="cs"/>
          <w:rtl/>
          <w:lang w:val="en-GB"/>
        </w:rPr>
        <w:t>ש</w:t>
      </w:r>
      <w:r w:rsidR="00D677CC">
        <w:rPr>
          <w:rFonts w:hint="cs"/>
          <w:rtl/>
          <w:lang w:val="en-GB"/>
        </w:rPr>
        <w:t>שי</w:t>
      </w:r>
      <w:r w:rsidR="007F136C">
        <w:rPr>
          <w:rFonts w:hint="cs"/>
          <w:rtl/>
          <w:lang w:val="en-GB"/>
        </w:rPr>
        <w:t>נוי תכוף שלו פוגע באמון הציבורי, לכן מכאן אנו מציעים</w:t>
      </w:r>
      <w:r w:rsidR="00DA2C60">
        <w:rPr>
          <w:rFonts w:hint="cs"/>
          <w:rtl/>
          <w:lang w:val="en-GB"/>
        </w:rPr>
        <w:t>,</w:t>
      </w:r>
      <w:r w:rsidR="00D677CC">
        <w:rPr>
          <w:rFonts w:hint="cs"/>
          <w:rtl/>
          <w:lang w:val="en-GB"/>
        </w:rPr>
        <w:t xml:space="preserve"> </w:t>
      </w:r>
      <w:r w:rsidR="007F136C">
        <w:rPr>
          <w:rFonts w:hint="cs"/>
          <w:rtl/>
          <w:lang w:val="en-GB"/>
        </w:rPr>
        <w:t>לאור הניסיון של הממשלות</w:t>
      </w:r>
      <w:r w:rsidR="00D677CC">
        <w:rPr>
          <w:rFonts w:hint="cs"/>
          <w:rtl/>
          <w:lang w:val="en-GB"/>
        </w:rPr>
        <w:t xml:space="preserve"> </w:t>
      </w:r>
      <w:r w:rsidR="007F136C">
        <w:rPr>
          <w:rFonts w:hint="cs"/>
          <w:rtl/>
          <w:lang w:val="en-GB"/>
        </w:rPr>
        <w:t>האחרונות</w:t>
      </w:r>
      <w:r w:rsidR="00DA2C60">
        <w:rPr>
          <w:rFonts w:hint="cs"/>
          <w:rtl/>
          <w:lang w:val="en-GB"/>
        </w:rPr>
        <w:t>,</w:t>
      </w:r>
      <w:r w:rsidR="007F136C">
        <w:rPr>
          <w:rFonts w:hint="cs"/>
          <w:rtl/>
          <w:lang w:val="en-GB"/>
        </w:rPr>
        <w:t xml:space="preserve"> </w:t>
      </w:r>
      <w:r w:rsidR="00D677CC">
        <w:rPr>
          <w:rFonts w:hint="cs"/>
          <w:rtl/>
          <w:lang w:val="en-GB"/>
        </w:rPr>
        <w:t>לבטל לחלוטין את מכסת השרים הנורב</w:t>
      </w:r>
      <w:r w:rsidR="007F136C">
        <w:rPr>
          <w:rFonts w:hint="cs"/>
          <w:rtl/>
          <w:lang w:val="en-GB"/>
        </w:rPr>
        <w:t>גיים</w:t>
      </w:r>
      <w:r w:rsidR="00DA2C60">
        <w:rPr>
          <w:rFonts w:hint="cs"/>
          <w:rtl/>
          <w:lang w:val="en-GB"/>
        </w:rPr>
        <w:t xml:space="preserve">, </w:t>
      </w:r>
      <w:r w:rsidR="00C705A5">
        <w:rPr>
          <w:rFonts w:hint="cs"/>
          <w:rtl/>
          <w:lang w:val="en-GB"/>
        </w:rPr>
        <w:t xml:space="preserve">זאת כדי </w:t>
      </w:r>
      <w:r w:rsidR="00D677CC">
        <w:rPr>
          <w:rFonts w:hint="cs"/>
          <w:rtl/>
          <w:lang w:val="en-GB"/>
        </w:rPr>
        <w:t xml:space="preserve">למנוע את מגמת שינוי חוק היסוד </w:t>
      </w:r>
      <w:r w:rsidR="00C705A5">
        <w:rPr>
          <w:rFonts w:hint="cs"/>
          <w:rtl/>
          <w:lang w:val="en-GB"/>
        </w:rPr>
        <w:t xml:space="preserve">בתכיפות. </w:t>
      </w:r>
      <w:r w:rsidR="007F136C">
        <w:rPr>
          <w:rFonts w:hint="cs"/>
          <w:rtl/>
          <w:lang w:val="en-GB"/>
        </w:rPr>
        <w:t>יש לשקול מנ</w:t>
      </w:r>
      <w:r w:rsidR="00D677CC">
        <w:rPr>
          <w:rFonts w:hint="cs"/>
          <w:rtl/>
          <w:lang w:val="en-GB"/>
        </w:rPr>
        <w:t>ג</w:t>
      </w:r>
      <w:r w:rsidR="007F136C">
        <w:rPr>
          <w:rFonts w:hint="cs"/>
          <w:rtl/>
          <w:lang w:val="en-GB"/>
        </w:rPr>
        <w:t>נון מ</w:t>
      </w:r>
      <w:r w:rsidR="00D677CC">
        <w:rPr>
          <w:rFonts w:hint="cs"/>
          <w:rtl/>
          <w:lang w:val="en-GB"/>
        </w:rPr>
        <w:t>נ</w:t>
      </w:r>
      <w:r w:rsidR="007F136C">
        <w:rPr>
          <w:rFonts w:hint="cs"/>
          <w:rtl/>
          <w:lang w:val="en-GB"/>
        </w:rPr>
        <w:t>ד</w:t>
      </w:r>
      <w:r w:rsidR="00D677CC">
        <w:rPr>
          <w:rFonts w:hint="cs"/>
          <w:rtl/>
          <w:lang w:val="en-GB"/>
        </w:rPr>
        <w:t>טורי המחייב שר להת</w:t>
      </w:r>
      <w:r w:rsidR="00E77395">
        <w:rPr>
          <w:rFonts w:hint="cs"/>
          <w:rtl/>
          <w:lang w:val="en-GB"/>
        </w:rPr>
        <w:t xml:space="preserve">פטר כאשר הוא מונה במסגרת ההסדר הנורבגי </w:t>
      </w:r>
      <w:r w:rsidR="00C705A5">
        <w:rPr>
          <w:rFonts w:hint="cs"/>
          <w:rtl/>
          <w:lang w:val="en-GB"/>
        </w:rPr>
        <w:t>וב</w:t>
      </w:r>
      <w:r w:rsidR="00D677CC">
        <w:rPr>
          <w:rFonts w:hint="cs"/>
          <w:rtl/>
          <w:lang w:val="en-GB"/>
        </w:rPr>
        <w:t xml:space="preserve">כך </w:t>
      </w:r>
      <w:r w:rsidR="002C35FA">
        <w:rPr>
          <w:rFonts w:hint="cs"/>
          <w:rtl/>
          <w:lang w:val="en-GB"/>
        </w:rPr>
        <w:t xml:space="preserve">נגדיל את מספר </w:t>
      </w:r>
      <w:bookmarkStart w:id="255" w:name="_ETM_Q1_1914499"/>
      <w:bookmarkEnd w:id="255"/>
      <w:r w:rsidR="002C35FA">
        <w:rPr>
          <w:rFonts w:hint="cs"/>
          <w:rtl/>
          <w:lang w:val="en-GB"/>
        </w:rPr>
        <w:t>חברי הכנסת שעיקר מרצם וזמנם יוקדש לעבודה פרלמנטרית ו</w:t>
      </w:r>
      <w:r w:rsidR="0030464A">
        <w:rPr>
          <w:rFonts w:hint="cs"/>
          <w:rtl/>
          <w:lang w:val="en-GB"/>
        </w:rPr>
        <w:t xml:space="preserve">גם </w:t>
      </w:r>
      <w:r w:rsidR="002C35FA">
        <w:rPr>
          <w:rFonts w:hint="cs"/>
          <w:rtl/>
          <w:lang w:val="en-GB"/>
        </w:rPr>
        <w:t>נ</w:t>
      </w:r>
      <w:r w:rsidR="00D677CC">
        <w:rPr>
          <w:rFonts w:hint="cs"/>
          <w:rtl/>
          <w:lang w:val="en-GB"/>
        </w:rPr>
        <w:t>פנה את השרים ו</w:t>
      </w:r>
      <w:r w:rsidR="002C35FA">
        <w:rPr>
          <w:rFonts w:hint="cs"/>
          <w:rtl/>
          <w:lang w:val="en-GB"/>
        </w:rPr>
        <w:t xml:space="preserve">את </w:t>
      </w:r>
      <w:r w:rsidR="00D677CC">
        <w:rPr>
          <w:rFonts w:hint="cs"/>
          <w:rtl/>
          <w:lang w:val="en-GB"/>
        </w:rPr>
        <w:t>סגני השרים לעבודה מינ</w:t>
      </w:r>
      <w:r w:rsidR="002C35FA">
        <w:rPr>
          <w:rFonts w:hint="cs"/>
          <w:rtl/>
          <w:lang w:val="en-GB"/>
        </w:rPr>
        <w:t>י</w:t>
      </w:r>
      <w:r w:rsidR="00D677CC">
        <w:rPr>
          <w:rFonts w:hint="cs"/>
          <w:rtl/>
          <w:lang w:val="en-GB"/>
        </w:rPr>
        <w:t>סטר</w:t>
      </w:r>
      <w:r w:rsidR="002C35FA">
        <w:rPr>
          <w:rFonts w:hint="cs"/>
          <w:rtl/>
          <w:lang w:val="en-GB"/>
        </w:rPr>
        <w:t xml:space="preserve">יאלית. </w:t>
      </w:r>
    </w:p>
    <w:p w:rsidR="00C705A5" w:rsidRDefault="00C705A5" w:rsidP="00C705A5">
      <w:pPr>
        <w:rPr>
          <w:rtl/>
          <w:lang w:val="en-GB"/>
        </w:rPr>
      </w:pPr>
    </w:p>
    <w:p w:rsidR="00136CC3" w:rsidRDefault="002C35FA" w:rsidP="003046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היבט מרכזי של עבודת הכנסת שיוכל </w:t>
      </w:r>
      <w:bookmarkStart w:id="256" w:name="_ETM_Q1_1923898"/>
      <w:bookmarkEnd w:id="256"/>
      <w:r>
        <w:rPr>
          <w:rFonts w:hint="cs"/>
          <w:rtl/>
          <w:lang w:val="en-GB"/>
        </w:rPr>
        <w:t>להשתפר הו</w:t>
      </w:r>
      <w:r w:rsidR="00D677C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D677CC">
        <w:rPr>
          <w:rFonts w:hint="cs"/>
          <w:rtl/>
          <w:lang w:val="en-GB"/>
        </w:rPr>
        <w:t>נושא הפיקוח. כיום בישראל יש בין שלושה לארבע</w:t>
      </w:r>
      <w:r w:rsidR="00136CC3">
        <w:rPr>
          <w:rFonts w:hint="cs"/>
          <w:rtl/>
          <w:lang w:val="en-GB"/>
        </w:rPr>
        <w:t>ה</w:t>
      </w:r>
      <w:r w:rsidR="00D677CC">
        <w:rPr>
          <w:rFonts w:hint="cs"/>
          <w:rtl/>
          <w:lang w:val="en-GB"/>
        </w:rPr>
        <w:t xml:space="preserve"> חברי כ</w:t>
      </w:r>
      <w:r w:rsidR="00C705A5">
        <w:rPr>
          <w:rFonts w:hint="cs"/>
          <w:rtl/>
          <w:lang w:val="en-GB"/>
        </w:rPr>
        <w:t>נסת על כל שר -</w:t>
      </w:r>
      <w:r w:rsidR="00136CC3">
        <w:rPr>
          <w:rFonts w:hint="cs"/>
          <w:rtl/>
          <w:lang w:val="en-GB"/>
        </w:rPr>
        <w:t xml:space="preserve"> מספר נמוך בהשוואה למקומות אחרים בעולם.</w:t>
      </w:r>
      <w:r w:rsidR="00D677CC">
        <w:rPr>
          <w:rFonts w:hint="cs"/>
          <w:rtl/>
          <w:lang w:val="en-GB"/>
        </w:rPr>
        <w:t xml:space="preserve"> </w:t>
      </w:r>
      <w:r w:rsidR="00DA2C60">
        <w:rPr>
          <w:rFonts w:hint="cs"/>
          <w:rtl/>
          <w:lang w:val="en-GB"/>
        </w:rPr>
        <w:t xml:space="preserve">בקונגרס יש </w:t>
      </w:r>
      <w:r w:rsidR="00D677CC">
        <w:rPr>
          <w:rFonts w:hint="cs"/>
          <w:rtl/>
          <w:lang w:val="en-GB"/>
        </w:rPr>
        <w:t>21 חברי קונ</w:t>
      </w:r>
      <w:r w:rsidR="00136CC3">
        <w:rPr>
          <w:rFonts w:hint="cs"/>
          <w:rtl/>
          <w:lang w:val="en-GB"/>
        </w:rPr>
        <w:t>גרס</w:t>
      </w:r>
      <w:r w:rsidR="00D677CC">
        <w:rPr>
          <w:rFonts w:hint="cs"/>
          <w:rtl/>
          <w:lang w:val="en-GB"/>
        </w:rPr>
        <w:t xml:space="preserve"> ביחס </w:t>
      </w:r>
      <w:r w:rsidR="00136CC3">
        <w:rPr>
          <w:rFonts w:hint="cs"/>
          <w:rtl/>
          <w:lang w:val="en-GB"/>
        </w:rPr>
        <w:t xml:space="preserve">לכל </w:t>
      </w:r>
      <w:bookmarkStart w:id="257" w:name="_ETM_Q1_1940747"/>
      <w:bookmarkEnd w:id="257"/>
      <w:r w:rsidR="00136CC3">
        <w:rPr>
          <w:rFonts w:hint="cs"/>
          <w:rtl/>
          <w:lang w:val="en-GB"/>
        </w:rPr>
        <w:t>שר</w:t>
      </w:r>
      <w:r w:rsidR="00DA2C60">
        <w:rPr>
          <w:rFonts w:hint="cs"/>
          <w:rtl/>
          <w:lang w:val="en-GB"/>
        </w:rPr>
        <w:t xml:space="preserve"> ו</w:t>
      </w:r>
      <w:r w:rsidR="00D677CC">
        <w:rPr>
          <w:rFonts w:hint="cs"/>
          <w:rtl/>
          <w:lang w:val="en-GB"/>
        </w:rPr>
        <w:t>כ</w:t>
      </w:r>
      <w:r w:rsidR="00136CC3">
        <w:rPr>
          <w:rFonts w:hint="cs"/>
          <w:rtl/>
          <w:lang w:val="en-GB"/>
        </w:rPr>
        <w:t>-</w:t>
      </w:r>
      <w:r w:rsidR="00D677CC">
        <w:rPr>
          <w:rFonts w:hint="cs"/>
          <w:rtl/>
          <w:lang w:val="en-GB"/>
        </w:rPr>
        <w:t xml:space="preserve">50 חברי פרלמנט ביחס </w:t>
      </w:r>
      <w:r w:rsidR="00136CC3">
        <w:rPr>
          <w:rFonts w:hint="cs"/>
          <w:rtl/>
          <w:lang w:val="en-GB"/>
        </w:rPr>
        <w:t xml:space="preserve">לכל שר </w:t>
      </w:r>
      <w:r w:rsidR="00D677CC">
        <w:rPr>
          <w:rFonts w:hint="cs"/>
          <w:rtl/>
          <w:lang w:val="en-GB"/>
        </w:rPr>
        <w:t>בגרמניה, בריטניה וצרפת.</w:t>
      </w:r>
    </w:p>
    <w:p w:rsidR="00136CC3" w:rsidRDefault="00136CC3" w:rsidP="002C35FA">
      <w:pPr>
        <w:ind w:firstLine="0"/>
        <w:rPr>
          <w:rtl/>
          <w:lang w:val="en-GB"/>
        </w:rPr>
      </w:pPr>
      <w:bookmarkStart w:id="258" w:name="_ETM_Q1_1947601"/>
      <w:bookmarkStart w:id="259" w:name="_ETM_Q1_1947693"/>
      <w:bookmarkEnd w:id="258"/>
      <w:bookmarkEnd w:id="259"/>
    </w:p>
    <w:p w:rsidR="00136CC3" w:rsidRDefault="00136CC3" w:rsidP="00136CC3">
      <w:pPr>
        <w:pStyle w:val="a4"/>
        <w:keepNext/>
        <w:rPr>
          <w:rtl/>
          <w:lang w:val="en-GB"/>
        </w:rPr>
      </w:pPr>
      <w:bookmarkStart w:id="260" w:name="_ETM_Q1_1947782"/>
      <w:bookmarkStart w:id="261" w:name="_ETM_Q1_1947842"/>
      <w:bookmarkStart w:id="262" w:name="ET_speaker_6156_121"/>
      <w:bookmarkEnd w:id="260"/>
      <w:bookmarkEnd w:id="261"/>
      <w:r w:rsidRPr="00136C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36C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2"/>
    </w:p>
    <w:p w:rsidR="00136CC3" w:rsidRDefault="00136CC3" w:rsidP="00136CC3">
      <w:pPr>
        <w:pStyle w:val="KeepWithNext"/>
        <w:rPr>
          <w:rtl/>
          <w:lang w:val="en-GB"/>
        </w:rPr>
      </w:pPr>
    </w:p>
    <w:p w:rsidR="00136CC3" w:rsidRPr="00136CC3" w:rsidRDefault="00136CC3" w:rsidP="00DA2C6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רק ששם </w:t>
      </w:r>
      <w:r w:rsidR="00DA2C60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>מעט שרים.</w:t>
      </w:r>
    </w:p>
    <w:p w:rsidR="00136CC3" w:rsidRDefault="00136CC3" w:rsidP="002C35FA">
      <w:pPr>
        <w:ind w:firstLine="0"/>
        <w:rPr>
          <w:rtl/>
          <w:lang w:val="en-GB"/>
        </w:rPr>
      </w:pPr>
      <w:bookmarkStart w:id="263" w:name="_ETM_Q1_1947932"/>
      <w:bookmarkStart w:id="264" w:name="_ETM_Q1_1947993"/>
      <w:bookmarkStart w:id="265" w:name="_ETM_Q1_1948083"/>
      <w:bookmarkEnd w:id="263"/>
      <w:bookmarkEnd w:id="264"/>
      <w:bookmarkEnd w:id="265"/>
    </w:p>
    <w:p w:rsidR="00DA2C60" w:rsidRDefault="00DA2C60" w:rsidP="00DA2C60">
      <w:pPr>
        <w:pStyle w:val="af9"/>
        <w:keepNext/>
        <w:rPr>
          <w:rtl/>
          <w:lang w:val="en-GB"/>
        </w:rPr>
      </w:pPr>
      <w:bookmarkStart w:id="266" w:name="_ETM_Q1_1942123"/>
      <w:bookmarkStart w:id="267" w:name="_ETM_Q1_1942188"/>
      <w:bookmarkStart w:id="268" w:name="_ETM_Q1_1949819"/>
      <w:bookmarkStart w:id="269" w:name="ET_guest_דר_טל_מימרן_122"/>
      <w:bookmarkEnd w:id="266"/>
      <w:bookmarkEnd w:id="267"/>
      <w:bookmarkEnd w:id="268"/>
      <w:r w:rsidRPr="00DA2C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טל </w:t>
      </w:r>
      <w:proofErr w:type="spellStart"/>
      <w:r>
        <w:rPr>
          <w:rtl/>
          <w:lang w:val="en-GB"/>
        </w:rPr>
        <w:t>מימרן</w:t>
      </w:r>
      <w:proofErr w:type="spellEnd"/>
      <w:r>
        <w:rPr>
          <w:rtl/>
          <w:lang w:val="en-GB"/>
        </w:rPr>
        <w:t>:</w:t>
      </w:r>
      <w:r w:rsidRPr="00DA2C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9"/>
    </w:p>
    <w:p w:rsidR="00DA2C60" w:rsidRDefault="00DA2C60" w:rsidP="00DA2C60">
      <w:pPr>
        <w:pStyle w:val="KeepWithNext"/>
        <w:rPr>
          <w:rtl/>
          <w:lang w:val="en-GB"/>
        </w:rPr>
      </w:pPr>
    </w:p>
    <w:p w:rsidR="00D677CC" w:rsidRDefault="00D677CC" w:rsidP="007E7499">
      <w:pPr>
        <w:rPr>
          <w:rtl/>
          <w:lang w:val="en-GB"/>
        </w:rPr>
      </w:pPr>
      <w:bookmarkStart w:id="270" w:name="_ETM_Q1_1950356"/>
      <w:bookmarkStart w:id="271" w:name="_ETM_Q1_1950408"/>
      <w:bookmarkStart w:id="272" w:name="_ETM_Q1_1948151"/>
      <w:bookmarkEnd w:id="270"/>
      <w:bookmarkEnd w:id="271"/>
      <w:bookmarkEnd w:id="272"/>
      <w:r>
        <w:rPr>
          <w:rFonts w:hint="cs"/>
          <w:rtl/>
          <w:lang w:val="en-GB"/>
        </w:rPr>
        <w:t xml:space="preserve">לצד </w:t>
      </w:r>
      <w:r w:rsidR="00DA2C60">
        <w:rPr>
          <w:rFonts w:hint="cs"/>
          <w:rtl/>
          <w:lang w:val="en-GB"/>
        </w:rPr>
        <w:t xml:space="preserve">התועלת האמורה </w:t>
      </w:r>
      <w:r w:rsidR="002A6301">
        <w:rPr>
          <w:rFonts w:hint="cs"/>
          <w:rtl/>
          <w:lang w:val="en-GB"/>
        </w:rPr>
        <w:t xml:space="preserve">של </w:t>
      </w:r>
      <w:r w:rsidR="00DA2C60">
        <w:rPr>
          <w:rFonts w:hint="cs"/>
          <w:rtl/>
          <w:lang w:val="en-GB"/>
        </w:rPr>
        <w:t xml:space="preserve">שיפור תפקוד הכנסת כתוצאה </w:t>
      </w:r>
      <w:bookmarkStart w:id="273" w:name="_ETM_Q1_1956010"/>
      <w:bookmarkEnd w:id="273"/>
      <w:r w:rsidR="00DA2C60">
        <w:rPr>
          <w:rFonts w:hint="cs"/>
          <w:rtl/>
          <w:lang w:val="en-GB"/>
        </w:rPr>
        <w:t>מההסדר הנורבגי</w:t>
      </w:r>
      <w:r>
        <w:rPr>
          <w:rFonts w:hint="cs"/>
          <w:rtl/>
          <w:lang w:val="en-GB"/>
        </w:rPr>
        <w:t xml:space="preserve"> </w:t>
      </w:r>
      <w:r w:rsidR="00DA2C60">
        <w:rPr>
          <w:rFonts w:hint="cs"/>
          <w:rtl/>
          <w:lang w:val="en-GB"/>
        </w:rPr>
        <w:t xml:space="preserve">יש </w:t>
      </w:r>
      <w:r w:rsidR="00456B69">
        <w:rPr>
          <w:rFonts w:hint="cs"/>
          <w:rtl/>
          <w:lang w:val="en-GB"/>
        </w:rPr>
        <w:t xml:space="preserve">גם </w:t>
      </w:r>
      <w:r w:rsidR="00DA2C60">
        <w:rPr>
          <w:rFonts w:hint="cs"/>
          <w:rtl/>
          <w:lang w:val="en-GB"/>
        </w:rPr>
        <w:t>עלויות כספיות</w:t>
      </w:r>
      <w:r>
        <w:rPr>
          <w:rFonts w:hint="cs"/>
          <w:rtl/>
          <w:lang w:val="en-GB"/>
        </w:rPr>
        <w:t xml:space="preserve"> וגם פגיעה באחריותיות </w:t>
      </w:r>
      <w:r w:rsidR="00DA2C60">
        <w:rPr>
          <w:rFonts w:hint="cs"/>
          <w:rtl/>
          <w:lang w:val="en-GB"/>
        </w:rPr>
        <w:t xml:space="preserve">של השרים, לכן </w:t>
      </w:r>
      <w:r>
        <w:rPr>
          <w:rFonts w:hint="cs"/>
          <w:rtl/>
          <w:lang w:val="en-GB"/>
        </w:rPr>
        <w:t xml:space="preserve">צעד שלישי </w:t>
      </w:r>
      <w:r w:rsidR="00DA2C60">
        <w:rPr>
          <w:rFonts w:hint="cs"/>
          <w:rtl/>
          <w:lang w:val="en-GB"/>
        </w:rPr>
        <w:t xml:space="preserve">שאנחנו מציעים </w:t>
      </w:r>
      <w:r>
        <w:rPr>
          <w:rFonts w:hint="cs"/>
          <w:rtl/>
          <w:lang w:val="en-GB"/>
        </w:rPr>
        <w:t>הוא לייצ</w:t>
      </w:r>
      <w:r w:rsidR="00DA2C60">
        <w:rPr>
          <w:rFonts w:hint="cs"/>
          <w:rtl/>
          <w:lang w:val="en-GB"/>
        </w:rPr>
        <w:t>ר מנגנונים</w:t>
      </w:r>
      <w:r>
        <w:rPr>
          <w:rFonts w:hint="cs"/>
          <w:rtl/>
          <w:lang w:val="en-GB"/>
        </w:rPr>
        <w:t xml:space="preserve"> שיגבירו את האחרי</w:t>
      </w:r>
      <w:r w:rsidR="00DA2C6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</w:t>
      </w:r>
      <w:r w:rsidR="00DA2C60">
        <w:rPr>
          <w:rFonts w:hint="cs"/>
          <w:rtl/>
          <w:lang w:val="en-GB"/>
        </w:rPr>
        <w:t>י</w:t>
      </w:r>
      <w:r w:rsidR="00C705A5">
        <w:rPr>
          <w:rFonts w:hint="cs"/>
          <w:rtl/>
          <w:lang w:val="en-GB"/>
        </w:rPr>
        <w:t>ות של השר הממונה.</w:t>
      </w:r>
      <w:r>
        <w:rPr>
          <w:rFonts w:hint="cs"/>
          <w:rtl/>
          <w:lang w:val="en-GB"/>
        </w:rPr>
        <w:t xml:space="preserve"> הצעדים האלה יכ</w:t>
      </w:r>
      <w:r w:rsidR="00DA2C6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לים להיות מרחיקי לכת או צעדים מז</w:t>
      </w:r>
      <w:r w:rsidR="00DA2C60">
        <w:rPr>
          <w:rFonts w:hint="cs"/>
          <w:rtl/>
          <w:lang w:val="en-GB"/>
        </w:rPr>
        <w:t>עריים בשלב ראשון.</w:t>
      </w:r>
      <w:r>
        <w:rPr>
          <w:rFonts w:hint="cs"/>
          <w:rtl/>
          <w:lang w:val="en-GB"/>
        </w:rPr>
        <w:t xml:space="preserve"> </w:t>
      </w:r>
      <w:r w:rsidR="002A6301">
        <w:rPr>
          <w:rFonts w:hint="cs"/>
          <w:rtl/>
          <w:lang w:val="en-GB"/>
        </w:rPr>
        <w:t xml:space="preserve">הצעתנו מבקשת </w:t>
      </w:r>
      <w:bookmarkStart w:id="274" w:name="_ETM_Q1_1985125"/>
      <w:bookmarkEnd w:id="274"/>
      <w:r w:rsidR="002A6301">
        <w:rPr>
          <w:rFonts w:hint="cs"/>
          <w:rtl/>
          <w:lang w:val="en-GB"/>
        </w:rPr>
        <w:t>להגביר את אמון הציבור בתהליך,</w:t>
      </w:r>
      <w:r>
        <w:rPr>
          <w:rFonts w:hint="cs"/>
          <w:rtl/>
          <w:lang w:val="en-GB"/>
        </w:rPr>
        <w:t xml:space="preserve"> לשפר את תפקו</w:t>
      </w:r>
      <w:r w:rsidR="002A6301">
        <w:rPr>
          <w:rFonts w:hint="cs"/>
          <w:rtl/>
          <w:lang w:val="en-GB"/>
        </w:rPr>
        <w:t>ד ויכולת המ</w:t>
      </w:r>
      <w:r w:rsidR="007E04D8">
        <w:rPr>
          <w:rFonts w:hint="cs"/>
          <w:rtl/>
          <w:lang w:val="en-GB"/>
        </w:rPr>
        <w:t>משלה והכנסת למשול בכך שנ</w:t>
      </w:r>
      <w:r>
        <w:rPr>
          <w:rFonts w:hint="cs"/>
          <w:rtl/>
          <w:lang w:val="en-GB"/>
        </w:rPr>
        <w:t xml:space="preserve">קבע את </w:t>
      </w:r>
      <w:r w:rsidR="002A6301">
        <w:rPr>
          <w:rFonts w:hint="cs"/>
          <w:rtl/>
          <w:lang w:val="en-GB"/>
        </w:rPr>
        <w:t>מעמדם של חוקי</w:t>
      </w:r>
      <w:bookmarkStart w:id="275" w:name="_ETM_Q1_1992355"/>
      <w:bookmarkEnd w:id="275"/>
      <w:r w:rsidR="002A6301">
        <w:rPr>
          <w:rFonts w:hint="cs"/>
          <w:rtl/>
          <w:lang w:val="en-GB"/>
        </w:rPr>
        <w:t xml:space="preserve"> היסוד </w:t>
      </w:r>
      <w:r w:rsidR="00BB00BC">
        <w:rPr>
          <w:rFonts w:hint="cs"/>
          <w:rtl/>
          <w:lang w:val="en-GB"/>
        </w:rPr>
        <w:t xml:space="preserve">ככללי משחק. ככל </w:t>
      </w:r>
      <w:r>
        <w:rPr>
          <w:rFonts w:hint="cs"/>
          <w:rtl/>
          <w:lang w:val="en-GB"/>
        </w:rPr>
        <w:t>שהוועדה</w:t>
      </w:r>
      <w:r w:rsidR="007E04D8">
        <w:rPr>
          <w:rFonts w:hint="cs"/>
          <w:rtl/>
          <w:lang w:val="en-GB"/>
        </w:rPr>
        <w:t xml:space="preserve"> תמצא בכך עניין</w:t>
      </w:r>
      <w:r w:rsidR="00BB00BC">
        <w:rPr>
          <w:rFonts w:hint="cs"/>
          <w:rtl/>
          <w:lang w:val="en-GB"/>
        </w:rPr>
        <w:t xml:space="preserve"> יש פ</w:t>
      </w:r>
      <w:r>
        <w:rPr>
          <w:rFonts w:hint="cs"/>
          <w:rtl/>
          <w:lang w:val="en-GB"/>
        </w:rPr>
        <w:t>י</w:t>
      </w:r>
      <w:r w:rsidR="00BB00BC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וט ב</w:t>
      </w:r>
      <w:r w:rsidR="00BB00BC">
        <w:rPr>
          <w:rFonts w:hint="cs"/>
          <w:rtl/>
          <w:lang w:val="en-GB"/>
        </w:rPr>
        <w:t>חוות הדעת שלנו בכתב</w:t>
      </w:r>
      <w:r w:rsidR="007E04D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BB00BC">
        <w:rPr>
          <w:rFonts w:hint="cs"/>
          <w:rtl/>
          <w:lang w:val="en-GB"/>
        </w:rPr>
        <w:t xml:space="preserve">אני ושאר </w:t>
      </w:r>
      <w:bookmarkStart w:id="276" w:name="_ETM_Q1_1999673"/>
      <w:bookmarkEnd w:id="276"/>
      <w:r w:rsidR="00BB00BC">
        <w:rPr>
          <w:rFonts w:hint="cs"/>
          <w:rtl/>
          <w:lang w:val="en-GB"/>
        </w:rPr>
        <w:t xml:space="preserve">חוקרי תכלית עומדים לרשותכם </w:t>
      </w:r>
      <w:r>
        <w:rPr>
          <w:rFonts w:hint="cs"/>
          <w:rtl/>
          <w:lang w:val="en-GB"/>
        </w:rPr>
        <w:t xml:space="preserve">בכל עת. </w:t>
      </w:r>
      <w:r w:rsidR="00A06CBC">
        <w:rPr>
          <w:rFonts w:hint="cs"/>
          <w:rtl/>
          <w:lang w:val="en-GB"/>
        </w:rPr>
        <w:t xml:space="preserve">תודה רבה </w:t>
      </w:r>
      <w:bookmarkStart w:id="277" w:name="_ETM_Q1_2013008"/>
      <w:bookmarkEnd w:id="277"/>
      <w:r w:rsidR="00A06CBC">
        <w:rPr>
          <w:rFonts w:hint="cs"/>
          <w:rtl/>
          <w:lang w:val="en-GB"/>
        </w:rPr>
        <w:t>על זמנכם.</w:t>
      </w:r>
    </w:p>
    <w:p w:rsidR="00EB2E54" w:rsidRDefault="00EB2E54" w:rsidP="00D677CC">
      <w:pPr>
        <w:ind w:firstLine="0"/>
        <w:rPr>
          <w:rtl/>
          <w:lang w:val="en-GB"/>
        </w:rPr>
      </w:pPr>
    </w:p>
    <w:p w:rsidR="007E04D8" w:rsidRDefault="007E04D8" w:rsidP="007E04D8">
      <w:pPr>
        <w:pStyle w:val="a4"/>
        <w:keepNext/>
        <w:rPr>
          <w:rtl/>
          <w:lang w:val="en-GB"/>
        </w:rPr>
      </w:pPr>
      <w:bookmarkStart w:id="278" w:name="_ETM_Q1_1999501"/>
      <w:bookmarkStart w:id="279" w:name="_ETM_Q1_2000727"/>
      <w:bookmarkStart w:id="280" w:name="ET_speaker_6157_123"/>
      <w:bookmarkEnd w:id="278"/>
      <w:bookmarkEnd w:id="279"/>
      <w:r w:rsidRPr="007E04D8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7E04D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0"/>
    </w:p>
    <w:p w:rsidR="007E04D8" w:rsidRDefault="007E04D8" w:rsidP="007E04D8">
      <w:pPr>
        <w:pStyle w:val="KeepWithNext"/>
        <w:rPr>
          <w:rtl/>
          <w:lang w:val="en-GB"/>
        </w:rPr>
      </w:pPr>
    </w:p>
    <w:p w:rsidR="007E04D8" w:rsidRDefault="00A06CBC" w:rsidP="007E04D8">
      <w:pPr>
        <w:rPr>
          <w:rtl/>
          <w:lang w:val="en-GB"/>
        </w:rPr>
      </w:pPr>
      <w:bookmarkStart w:id="281" w:name="_ETM_Q1_2001162"/>
      <w:bookmarkStart w:id="282" w:name="_ETM_Q1_2001198"/>
      <w:bookmarkEnd w:id="281"/>
      <w:bookmarkEnd w:id="282"/>
      <w:r>
        <w:rPr>
          <w:rFonts w:hint="cs"/>
          <w:rtl/>
          <w:lang w:val="en-GB"/>
        </w:rPr>
        <w:t>חברת הכנסת טלי גוטליב, בבקשה.</w:t>
      </w:r>
    </w:p>
    <w:p w:rsidR="00A06CBC" w:rsidRPr="007E04D8" w:rsidRDefault="00A06CBC" w:rsidP="007E04D8">
      <w:pPr>
        <w:rPr>
          <w:rtl/>
          <w:lang w:val="en-GB"/>
        </w:rPr>
      </w:pPr>
      <w:bookmarkStart w:id="283" w:name="_ETM_Q1_2020950"/>
      <w:bookmarkStart w:id="284" w:name="_ETM_Q1_2021009"/>
      <w:bookmarkEnd w:id="283"/>
      <w:bookmarkEnd w:id="284"/>
    </w:p>
    <w:p w:rsidR="00EB2E54" w:rsidRDefault="00EB2E54" w:rsidP="00EB2E54">
      <w:pPr>
        <w:pStyle w:val="a4"/>
        <w:keepNext/>
        <w:rPr>
          <w:rtl/>
          <w:lang w:val="en-GB"/>
        </w:rPr>
      </w:pPr>
      <w:bookmarkStart w:id="285" w:name="ET_speaker_6345_7"/>
      <w:r w:rsidRPr="00EB2E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EB2E5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5"/>
    </w:p>
    <w:p w:rsidR="00EB2E54" w:rsidRDefault="00EB2E54" w:rsidP="00EB2E54">
      <w:pPr>
        <w:pStyle w:val="KeepWithNext"/>
        <w:rPr>
          <w:rtl/>
          <w:lang w:val="en-GB"/>
        </w:rPr>
      </w:pPr>
    </w:p>
    <w:p w:rsidR="005C2D85" w:rsidRDefault="00A06CBC" w:rsidP="00F35BA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אומרת את דעתי </w:t>
      </w:r>
      <w:bookmarkStart w:id="286" w:name="_ETM_Q1_2026243"/>
      <w:bookmarkEnd w:id="286"/>
      <w:r w:rsidR="00F35BAF">
        <w:rPr>
          <w:rFonts w:hint="cs"/>
          <w:rtl/>
          <w:lang w:val="en-GB"/>
        </w:rPr>
        <w:t>האישית</w:t>
      </w:r>
      <w:r>
        <w:rPr>
          <w:rFonts w:hint="cs"/>
          <w:rtl/>
          <w:lang w:val="en-GB"/>
        </w:rPr>
        <w:t xml:space="preserve"> </w:t>
      </w:r>
      <w:r w:rsidR="00F35BA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שונה מ</w:t>
      </w:r>
      <w:r w:rsidR="00F35BAF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רוב הנוכחים פה.</w:t>
      </w:r>
      <w:r w:rsidR="00EB2E54">
        <w:rPr>
          <w:rFonts w:hint="cs"/>
          <w:rtl/>
          <w:lang w:val="en-GB"/>
        </w:rPr>
        <w:t xml:space="preserve"> ככל</w:t>
      </w:r>
      <w:r>
        <w:rPr>
          <w:rFonts w:hint="cs"/>
          <w:rtl/>
          <w:lang w:val="en-GB"/>
        </w:rPr>
        <w:t xml:space="preserve"> </w:t>
      </w:r>
      <w:r w:rsidR="00EB2E5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אני שומעת את כל ע</w:t>
      </w:r>
      <w:r w:rsidR="00EB2E54">
        <w:rPr>
          <w:rFonts w:hint="cs"/>
          <w:rtl/>
          <w:lang w:val="en-GB"/>
        </w:rPr>
        <w:t>ני</w:t>
      </w:r>
      <w:r>
        <w:rPr>
          <w:rFonts w:hint="cs"/>
          <w:rtl/>
          <w:lang w:val="en-GB"/>
        </w:rPr>
        <w:t>י</w:t>
      </w:r>
      <w:r w:rsidR="00EB2E54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החוק הנורבגי</w:t>
      </w:r>
      <w:r w:rsidR="00060308">
        <w:rPr>
          <w:rFonts w:hint="cs"/>
          <w:rtl/>
          <w:lang w:val="en-GB"/>
        </w:rPr>
        <w:t>, כך</w:t>
      </w:r>
      <w:r w:rsidR="00EB2E54">
        <w:rPr>
          <w:rFonts w:hint="cs"/>
          <w:rtl/>
          <w:lang w:val="en-GB"/>
        </w:rPr>
        <w:t xml:space="preserve"> אנ</w:t>
      </w:r>
      <w:r>
        <w:rPr>
          <w:rFonts w:hint="cs"/>
          <w:rtl/>
          <w:lang w:val="en-GB"/>
        </w:rPr>
        <w:t>י חושבת שזה מחייב חשיבה מעמיקה.</w:t>
      </w:r>
      <w:r w:rsidR="00EB2E54">
        <w:rPr>
          <w:rFonts w:hint="cs"/>
          <w:rtl/>
          <w:lang w:val="en-GB"/>
        </w:rPr>
        <w:t xml:space="preserve"> אם אני </w:t>
      </w:r>
      <w:r>
        <w:rPr>
          <w:rFonts w:hint="cs"/>
          <w:rtl/>
          <w:lang w:val="en-GB"/>
        </w:rPr>
        <w:t xml:space="preserve">מקבלת את אחת </w:t>
      </w:r>
      <w:bookmarkStart w:id="287" w:name="_ETM_Q1_2031856"/>
      <w:bookmarkEnd w:id="287"/>
      <w:r>
        <w:rPr>
          <w:rFonts w:hint="cs"/>
          <w:rtl/>
          <w:lang w:val="en-GB"/>
        </w:rPr>
        <w:t>מעמדות הייעוץ המשפטי שאומר</w:t>
      </w:r>
      <w:r w:rsidR="00F35BA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שכולם </w:t>
      </w:r>
      <w:bookmarkStart w:id="288" w:name="_ETM_Q1_2038702"/>
      <w:bookmarkEnd w:id="288"/>
      <w:r>
        <w:rPr>
          <w:rFonts w:hint="cs"/>
          <w:rtl/>
          <w:lang w:val="en-GB"/>
        </w:rPr>
        <w:t xml:space="preserve">ברגע שהם שרים לא יהיו בכנסת וכך </w:t>
      </w:r>
      <w:bookmarkStart w:id="289" w:name="_ETM_Q1_2041861"/>
      <w:bookmarkEnd w:id="289"/>
      <w:r>
        <w:rPr>
          <w:rFonts w:hint="cs"/>
          <w:rtl/>
          <w:lang w:val="en-GB"/>
        </w:rPr>
        <w:t xml:space="preserve">נשמור על הפרדת רשויות, זה משהו שדורש </w:t>
      </w:r>
      <w:r w:rsidR="00EB2E54">
        <w:rPr>
          <w:rFonts w:hint="cs"/>
          <w:rtl/>
          <w:lang w:val="en-GB"/>
        </w:rPr>
        <w:t xml:space="preserve">חשיבת עומק </w:t>
      </w:r>
      <w:r>
        <w:rPr>
          <w:rFonts w:hint="cs"/>
          <w:rtl/>
          <w:lang w:val="en-GB"/>
        </w:rPr>
        <w:t xml:space="preserve">כי </w:t>
      </w:r>
      <w:bookmarkStart w:id="290" w:name="_ETM_Q1_2043557"/>
      <w:bookmarkEnd w:id="290"/>
      <w:r>
        <w:rPr>
          <w:rFonts w:hint="cs"/>
          <w:rtl/>
          <w:lang w:val="en-GB"/>
        </w:rPr>
        <w:t>א</w:t>
      </w:r>
      <w:r w:rsidR="00EB2E54">
        <w:rPr>
          <w:rFonts w:hint="cs"/>
          <w:rtl/>
          <w:lang w:val="en-GB"/>
        </w:rPr>
        <w:t xml:space="preserve">נחנו משנים </w:t>
      </w:r>
      <w:r>
        <w:rPr>
          <w:rFonts w:hint="cs"/>
          <w:rtl/>
          <w:lang w:val="en-GB"/>
        </w:rPr>
        <w:t xml:space="preserve">פה לגמרי </w:t>
      </w:r>
      <w:r w:rsidR="0024257E">
        <w:rPr>
          <w:rFonts w:hint="cs"/>
          <w:rtl/>
          <w:lang w:val="en-GB"/>
        </w:rPr>
        <w:t>את השיטה. נדמה לי שזה מקדים את ז</w:t>
      </w:r>
      <w:r w:rsidR="005C2D85">
        <w:rPr>
          <w:rFonts w:hint="cs"/>
          <w:rtl/>
          <w:lang w:val="en-GB"/>
        </w:rPr>
        <w:t>מנו</w:t>
      </w:r>
      <w:r w:rsidR="0024257E">
        <w:rPr>
          <w:rFonts w:hint="cs"/>
          <w:rtl/>
          <w:lang w:val="en-GB"/>
        </w:rPr>
        <w:t xml:space="preserve"> </w:t>
      </w:r>
      <w:r w:rsidR="005C2D85">
        <w:rPr>
          <w:rFonts w:hint="cs"/>
          <w:rtl/>
          <w:lang w:val="en-GB"/>
        </w:rPr>
        <w:t>ו</w:t>
      </w:r>
      <w:r w:rsidR="0024257E">
        <w:rPr>
          <w:rFonts w:hint="cs"/>
          <w:rtl/>
          <w:lang w:val="en-GB"/>
        </w:rPr>
        <w:t>עוד לא הגענו למקום הזה, בטח לא בוועדה בצורה הזאת</w:t>
      </w:r>
      <w:r w:rsidR="00EB2E54">
        <w:rPr>
          <w:rFonts w:hint="cs"/>
          <w:rtl/>
          <w:lang w:val="en-GB"/>
        </w:rPr>
        <w:t xml:space="preserve">. צריך לחשוב </w:t>
      </w:r>
      <w:r w:rsidR="0024257E">
        <w:rPr>
          <w:rFonts w:hint="cs"/>
          <w:rtl/>
          <w:lang w:val="en-GB"/>
        </w:rPr>
        <w:t>ה</w:t>
      </w:r>
      <w:r w:rsidR="00EB2E54">
        <w:rPr>
          <w:rFonts w:hint="cs"/>
          <w:rtl/>
          <w:lang w:val="en-GB"/>
        </w:rPr>
        <w:t xml:space="preserve">אם מישהו </w:t>
      </w:r>
      <w:proofErr w:type="spellStart"/>
      <w:r w:rsidR="00EB2E54">
        <w:rPr>
          <w:rFonts w:hint="cs"/>
          <w:rtl/>
          <w:lang w:val="en-GB"/>
        </w:rPr>
        <w:t>מאיתנו</w:t>
      </w:r>
      <w:proofErr w:type="spellEnd"/>
      <w:r w:rsidR="0024257E">
        <w:rPr>
          <w:rFonts w:hint="cs"/>
          <w:rtl/>
          <w:lang w:val="en-GB"/>
        </w:rPr>
        <w:t xml:space="preserve"> </w:t>
      </w:r>
      <w:r w:rsidR="00EB2E54">
        <w:rPr>
          <w:rFonts w:hint="cs"/>
          <w:rtl/>
          <w:lang w:val="en-GB"/>
        </w:rPr>
        <w:t>ב</w:t>
      </w:r>
      <w:r w:rsidR="0024257E">
        <w:rPr>
          <w:rFonts w:hint="cs"/>
          <w:rtl/>
          <w:lang w:val="en-GB"/>
        </w:rPr>
        <w:t>אמת רוצה</w:t>
      </w:r>
      <w:r w:rsidR="00EB2E54">
        <w:rPr>
          <w:rFonts w:hint="cs"/>
          <w:rtl/>
          <w:lang w:val="en-GB"/>
        </w:rPr>
        <w:t xml:space="preserve"> </w:t>
      </w:r>
      <w:r w:rsidR="0024257E">
        <w:rPr>
          <w:rFonts w:hint="cs"/>
          <w:rtl/>
          <w:lang w:val="en-GB"/>
        </w:rPr>
        <w:t>ברגע שהו</w:t>
      </w:r>
      <w:r w:rsidR="00EB2E54">
        <w:rPr>
          <w:rFonts w:hint="cs"/>
          <w:rtl/>
          <w:lang w:val="en-GB"/>
        </w:rPr>
        <w:t>א</w:t>
      </w:r>
      <w:r w:rsidR="0024257E">
        <w:rPr>
          <w:rFonts w:hint="cs"/>
          <w:rtl/>
          <w:lang w:val="en-GB"/>
        </w:rPr>
        <w:t xml:space="preserve"> </w:t>
      </w:r>
      <w:r w:rsidR="00EB2E54">
        <w:rPr>
          <w:rFonts w:hint="cs"/>
          <w:rtl/>
          <w:lang w:val="en-GB"/>
        </w:rPr>
        <w:t>נהיה</w:t>
      </w:r>
      <w:r w:rsidR="0024257E">
        <w:rPr>
          <w:rFonts w:hint="cs"/>
          <w:rtl/>
          <w:lang w:val="en-GB"/>
        </w:rPr>
        <w:t xml:space="preserve"> שר להתפטר </w:t>
      </w:r>
      <w:bookmarkStart w:id="291" w:name="_ETM_Q1_2058309"/>
      <w:bookmarkEnd w:id="291"/>
      <w:r w:rsidR="0024257E">
        <w:rPr>
          <w:rFonts w:hint="cs"/>
          <w:rtl/>
          <w:lang w:val="en-GB"/>
        </w:rPr>
        <w:t>מהכנסת, האם צריך לחייב את הדבר הזה.</w:t>
      </w:r>
      <w:r w:rsidR="00EB2E54">
        <w:rPr>
          <w:rFonts w:hint="cs"/>
          <w:rtl/>
          <w:lang w:val="en-GB"/>
        </w:rPr>
        <w:t xml:space="preserve"> גדול עלי לע</w:t>
      </w:r>
      <w:r w:rsidR="0024257E">
        <w:rPr>
          <w:rFonts w:hint="cs"/>
          <w:rtl/>
          <w:lang w:val="en-GB"/>
        </w:rPr>
        <w:t>נות על הדבר הזה כרגע</w:t>
      </w:r>
      <w:r w:rsidR="00EB2E54">
        <w:rPr>
          <w:rFonts w:hint="cs"/>
          <w:rtl/>
          <w:lang w:val="en-GB"/>
        </w:rPr>
        <w:t xml:space="preserve">. </w:t>
      </w:r>
    </w:p>
    <w:p w:rsidR="005C2D85" w:rsidRDefault="005C2D85" w:rsidP="005C2D85">
      <w:pPr>
        <w:rPr>
          <w:rtl/>
          <w:lang w:val="en-GB"/>
        </w:rPr>
      </w:pPr>
    </w:p>
    <w:p w:rsidR="003E4880" w:rsidRDefault="00EB2E54" w:rsidP="00611D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מסתכלת </w:t>
      </w:r>
      <w:r w:rsidR="0024257E">
        <w:rPr>
          <w:rFonts w:hint="cs"/>
          <w:rtl/>
          <w:lang w:val="en-GB"/>
        </w:rPr>
        <w:t xml:space="preserve">כרגע </w:t>
      </w:r>
      <w:r>
        <w:rPr>
          <w:rFonts w:hint="cs"/>
          <w:rtl/>
          <w:lang w:val="en-GB"/>
        </w:rPr>
        <w:t>על החוק הנורב</w:t>
      </w:r>
      <w:r w:rsidR="0024257E">
        <w:rPr>
          <w:rFonts w:hint="cs"/>
          <w:rtl/>
          <w:lang w:val="en-GB"/>
        </w:rPr>
        <w:t>גי כנורבגי,</w:t>
      </w:r>
      <w:r>
        <w:rPr>
          <w:rFonts w:hint="cs"/>
          <w:rtl/>
          <w:lang w:val="en-GB"/>
        </w:rPr>
        <w:t xml:space="preserve"> </w:t>
      </w:r>
      <w:r w:rsidR="0024257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אם צריך להרחיב אותו מחמישה לשליש. הרי כולנו, בין </w:t>
      </w:r>
      <w:r w:rsidR="00411891">
        <w:rPr>
          <w:rFonts w:hint="cs"/>
          <w:rtl/>
          <w:lang w:val="en-GB"/>
        </w:rPr>
        <w:t xml:space="preserve">אם אנחנו אופוזיציונרים או קואליציה, </w:t>
      </w:r>
      <w:r>
        <w:rPr>
          <w:rFonts w:hint="cs"/>
          <w:rtl/>
          <w:lang w:val="en-GB"/>
        </w:rPr>
        <w:t>מופקדים על אותם אל</w:t>
      </w:r>
      <w:r w:rsidR="0041189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נטים וערכים. </w:t>
      </w:r>
      <w:bookmarkStart w:id="292" w:name="_ETM_Q1_2084354"/>
      <w:bookmarkEnd w:id="292"/>
      <w:r w:rsidR="00411891">
        <w:rPr>
          <w:rFonts w:hint="cs"/>
          <w:rtl/>
          <w:lang w:val="en-GB"/>
        </w:rPr>
        <w:t xml:space="preserve">אתם </w:t>
      </w:r>
      <w:r w:rsidR="00611DC6">
        <w:rPr>
          <w:rFonts w:hint="cs"/>
          <w:rtl/>
          <w:lang w:val="en-GB"/>
        </w:rPr>
        <w:t xml:space="preserve">בתורכם </w:t>
      </w:r>
      <w:r w:rsidR="00411891">
        <w:rPr>
          <w:rFonts w:hint="cs"/>
          <w:rtl/>
          <w:lang w:val="en-GB"/>
        </w:rPr>
        <w:lastRenderedPageBreak/>
        <w:t>מופקדים על הקופה הציבורית</w:t>
      </w:r>
      <w:r w:rsidR="00611DC6">
        <w:rPr>
          <w:rFonts w:hint="cs"/>
          <w:rtl/>
          <w:lang w:val="en-GB"/>
        </w:rPr>
        <w:t xml:space="preserve"> ואני </w:t>
      </w:r>
      <w:r w:rsidR="005C2D85">
        <w:rPr>
          <w:rFonts w:hint="cs"/>
          <w:rtl/>
          <w:lang w:val="en-GB"/>
        </w:rPr>
        <w:t>בת</w:t>
      </w:r>
      <w:r w:rsidR="00411891">
        <w:rPr>
          <w:rFonts w:hint="cs"/>
          <w:rtl/>
          <w:lang w:val="en-GB"/>
        </w:rPr>
        <w:t xml:space="preserve">ורי מופקדת </w:t>
      </w:r>
      <w:r w:rsidR="005C2D8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אתם אמורים</w:t>
      </w:r>
      <w:r w:rsidR="00411891">
        <w:rPr>
          <w:rFonts w:hint="cs"/>
          <w:rtl/>
          <w:lang w:val="en-GB"/>
        </w:rPr>
        <w:t xml:space="preserve"> </w:t>
      </w:r>
      <w:bookmarkStart w:id="293" w:name="_ETM_Q1_2092715"/>
      <w:bookmarkEnd w:id="293"/>
      <w:r w:rsidR="00411891">
        <w:rPr>
          <w:rFonts w:hint="cs"/>
          <w:rtl/>
          <w:lang w:val="en-GB"/>
        </w:rPr>
        <w:t xml:space="preserve">לשמש לי עיניים, ככה זה עובד מתוך כבוד הדדי </w:t>
      </w:r>
      <w:bookmarkStart w:id="294" w:name="_ETM_Q1_2092950"/>
      <w:bookmarkEnd w:id="294"/>
      <w:r w:rsidR="00411891">
        <w:rPr>
          <w:rFonts w:hint="cs"/>
          <w:rtl/>
          <w:lang w:val="en-GB"/>
        </w:rPr>
        <w:t xml:space="preserve">ומתוך תפיסת עולם של אזרחי מדינת ישראל. </w:t>
      </w:r>
    </w:p>
    <w:p w:rsidR="003E4880" w:rsidRDefault="003E4880" w:rsidP="003E4880">
      <w:pPr>
        <w:rPr>
          <w:rtl/>
          <w:lang w:val="en-GB"/>
        </w:rPr>
      </w:pPr>
    </w:p>
    <w:p w:rsidR="00EB2E54" w:rsidRDefault="00EB2E54" w:rsidP="005C13C8">
      <w:pPr>
        <w:rPr>
          <w:rtl/>
          <w:lang w:val="en-GB"/>
        </w:rPr>
      </w:pPr>
      <w:r>
        <w:rPr>
          <w:rFonts w:hint="cs"/>
          <w:rtl/>
          <w:lang w:val="en-GB"/>
        </w:rPr>
        <w:t>לו היו מביא</w:t>
      </w:r>
      <w:r w:rsidR="00060308">
        <w:rPr>
          <w:rFonts w:hint="cs"/>
          <w:rtl/>
          <w:lang w:val="en-GB"/>
        </w:rPr>
        <w:t>ים לנו יועץ ארגוני</w:t>
      </w:r>
      <w:r w:rsidR="00411891">
        <w:rPr>
          <w:rFonts w:hint="cs"/>
          <w:rtl/>
          <w:lang w:val="en-GB"/>
        </w:rPr>
        <w:t xml:space="preserve"> הייתם רואים את הדבר </w:t>
      </w:r>
      <w:bookmarkStart w:id="295" w:name="_ETM_Q1_2109607"/>
      <w:bookmarkEnd w:id="295"/>
      <w:r w:rsidR="00411891">
        <w:rPr>
          <w:rFonts w:hint="cs"/>
          <w:rtl/>
          <w:lang w:val="en-GB"/>
        </w:rPr>
        <w:t>המעוות הבא:</w:t>
      </w:r>
      <w:r>
        <w:rPr>
          <w:rFonts w:hint="cs"/>
          <w:rtl/>
          <w:lang w:val="en-GB"/>
        </w:rPr>
        <w:t xml:space="preserve"> כל ועדה מתנהלת כיחידה עצמאי</w:t>
      </w:r>
      <w:r w:rsidR="00411891">
        <w:rPr>
          <w:rFonts w:hint="cs"/>
          <w:rtl/>
          <w:lang w:val="en-GB"/>
        </w:rPr>
        <w:t>ת. היום יש ב-09:00 בבוקר ועדת חוקה, ב-10:00</w:t>
      </w:r>
      <w:r>
        <w:rPr>
          <w:rFonts w:hint="cs"/>
          <w:rtl/>
          <w:lang w:val="en-GB"/>
        </w:rPr>
        <w:t xml:space="preserve"> ועדת רווחה ו</w:t>
      </w:r>
      <w:r w:rsidR="00411891">
        <w:rPr>
          <w:rFonts w:hint="cs"/>
          <w:rtl/>
          <w:lang w:val="en-GB"/>
        </w:rPr>
        <w:t>ועדת כנסת</w:t>
      </w:r>
      <w:r>
        <w:rPr>
          <w:rFonts w:hint="cs"/>
          <w:rtl/>
          <w:lang w:val="en-GB"/>
        </w:rPr>
        <w:t xml:space="preserve">. היום לא מתחיל </w:t>
      </w:r>
      <w:r w:rsidR="00411891">
        <w:rPr>
          <w:rFonts w:hint="cs"/>
          <w:rtl/>
          <w:lang w:val="en-GB"/>
        </w:rPr>
        <w:t xml:space="preserve">ב-09:00 ומסתיים ב-11:00. </w:t>
      </w:r>
      <w:r>
        <w:rPr>
          <w:rFonts w:hint="cs"/>
          <w:rtl/>
          <w:lang w:val="en-GB"/>
        </w:rPr>
        <w:t xml:space="preserve">היה </w:t>
      </w:r>
      <w:r w:rsidR="003E4880">
        <w:rPr>
          <w:rFonts w:hint="cs"/>
          <w:rtl/>
          <w:lang w:val="en-GB"/>
        </w:rPr>
        <w:t xml:space="preserve">צריך להיות </w:t>
      </w:r>
      <w:r>
        <w:rPr>
          <w:rFonts w:hint="cs"/>
          <w:rtl/>
          <w:lang w:val="en-GB"/>
        </w:rPr>
        <w:t>לנו מנהל על ש</w:t>
      </w:r>
      <w:r w:rsidR="00411891">
        <w:rPr>
          <w:rFonts w:hint="cs"/>
          <w:rtl/>
          <w:lang w:val="en-GB"/>
        </w:rPr>
        <w:t xml:space="preserve">דורש מהוועדות להיות </w:t>
      </w:r>
      <w:bookmarkStart w:id="296" w:name="_ETM_Q1_2127503"/>
      <w:bookmarkEnd w:id="296"/>
      <w:r w:rsidR="00411891">
        <w:rPr>
          <w:rFonts w:hint="cs"/>
          <w:rtl/>
          <w:lang w:val="en-GB"/>
        </w:rPr>
        <w:t>מתכתבות זו עם זו</w:t>
      </w:r>
      <w:r>
        <w:rPr>
          <w:rFonts w:hint="cs"/>
          <w:rtl/>
          <w:lang w:val="en-GB"/>
        </w:rPr>
        <w:t xml:space="preserve">, </w:t>
      </w:r>
      <w:r w:rsidR="00411891">
        <w:rPr>
          <w:rFonts w:hint="cs"/>
          <w:rtl/>
          <w:lang w:val="en-GB"/>
        </w:rPr>
        <w:t xml:space="preserve">שדורש שיהיה יומן </w:t>
      </w:r>
      <w:r w:rsidR="003E4880">
        <w:rPr>
          <w:rFonts w:hint="cs"/>
          <w:rtl/>
          <w:lang w:val="en-GB"/>
        </w:rPr>
        <w:t>כ</w:t>
      </w:r>
      <w:r w:rsidR="00411891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</w:t>
      </w:r>
      <w:r w:rsidR="0041189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אתה יודע </w:t>
      </w:r>
      <w:r w:rsidR="00411891">
        <w:rPr>
          <w:rFonts w:hint="cs"/>
          <w:rtl/>
          <w:lang w:val="en-GB"/>
        </w:rPr>
        <w:t xml:space="preserve">שביום </w:t>
      </w:r>
      <w:bookmarkStart w:id="297" w:name="_ETM_Q1_2134137"/>
      <w:bookmarkEnd w:id="297"/>
      <w:r w:rsidR="00411891">
        <w:rPr>
          <w:rFonts w:hint="cs"/>
          <w:rtl/>
          <w:lang w:val="en-GB"/>
        </w:rPr>
        <w:t>שני יש לך שתי ועדות</w:t>
      </w:r>
      <w:r w:rsidR="00C8222A">
        <w:rPr>
          <w:rFonts w:hint="cs"/>
          <w:rtl/>
          <w:lang w:val="en-GB"/>
        </w:rPr>
        <w:t>,</w:t>
      </w:r>
      <w:r w:rsidR="0041189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ביום </w:t>
      </w:r>
      <w:r w:rsidR="00411891">
        <w:rPr>
          <w:rFonts w:hint="cs"/>
          <w:rtl/>
          <w:lang w:val="en-GB"/>
        </w:rPr>
        <w:t xml:space="preserve">שלישי יש לך שתי ועדות </w:t>
      </w:r>
      <w:bookmarkStart w:id="298" w:name="_ETM_Q1_2136145"/>
      <w:bookmarkEnd w:id="298"/>
      <w:r w:rsidR="00060308">
        <w:rPr>
          <w:rFonts w:hint="cs"/>
          <w:rtl/>
          <w:lang w:val="en-GB"/>
        </w:rPr>
        <w:t>ו</w:t>
      </w:r>
      <w:r w:rsidR="00411891">
        <w:rPr>
          <w:rFonts w:hint="cs"/>
          <w:rtl/>
          <w:lang w:val="en-GB"/>
        </w:rPr>
        <w:t xml:space="preserve">ביום רביעי שתי ועדות. לא יכול </w:t>
      </w:r>
      <w:r>
        <w:rPr>
          <w:rFonts w:hint="cs"/>
          <w:rtl/>
          <w:lang w:val="en-GB"/>
        </w:rPr>
        <w:t>ל</w:t>
      </w:r>
      <w:r w:rsidR="0041189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יות </w:t>
      </w:r>
      <w:r w:rsidR="00411891">
        <w:rPr>
          <w:rFonts w:hint="cs"/>
          <w:rtl/>
          <w:lang w:val="en-GB"/>
        </w:rPr>
        <w:t>מצב ש</w:t>
      </w:r>
      <w:r w:rsidR="003E4880">
        <w:rPr>
          <w:rFonts w:hint="cs"/>
          <w:rtl/>
          <w:lang w:val="en-GB"/>
        </w:rPr>
        <w:t xml:space="preserve">אין שום </w:t>
      </w:r>
      <w:r w:rsidR="00411891">
        <w:rPr>
          <w:rFonts w:hint="cs"/>
          <w:rtl/>
          <w:lang w:val="en-GB"/>
        </w:rPr>
        <w:t xml:space="preserve">ארגון. אני </w:t>
      </w:r>
      <w:r>
        <w:rPr>
          <w:rFonts w:hint="cs"/>
          <w:rtl/>
          <w:lang w:val="en-GB"/>
        </w:rPr>
        <w:t>ל</w:t>
      </w:r>
      <w:r w:rsidR="0041189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מדברת </w:t>
      </w:r>
      <w:r w:rsidR="00411891">
        <w:rPr>
          <w:rFonts w:hint="cs"/>
          <w:rtl/>
          <w:lang w:val="en-GB"/>
        </w:rPr>
        <w:t xml:space="preserve">עכשיו על </w:t>
      </w:r>
      <w:r>
        <w:rPr>
          <w:rFonts w:hint="cs"/>
          <w:rtl/>
          <w:lang w:val="en-GB"/>
        </w:rPr>
        <w:t>רעיון הנורב</w:t>
      </w:r>
      <w:r w:rsidR="00411891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 xml:space="preserve">י, אני מדברת על תת הניהול שקשור לוועדות. לא יכול להיות </w:t>
      </w:r>
      <w:r w:rsidR="00411891">
        <w:rPr>
          <w:rFonts w:hint="cs"/>
          <w:rtl/>
          <w:lang w:val="en-GB"/>
        </w:rPr>
        <w:t xml:space="preserve">מצב שלא יהיה </w:t>
      </w:r>
      <w:bookmarkStart w:id="299" w:name="_ETM_Q1_2152092"/>
      <w:bookmarkEnd w:id="299"/>
      <w:r w:rsidR="00411891">
        <w:rPr>
          <w:rFonts w:hint="cs"/>
          <w:rtl/>
          <w:lang w:val="en-GB"/>
        </w:rPr>
        <w:t xml:space="preserve">מנהל על שעומד מעל הוועדות, איש </w:t>
      </w:r>
      <w:r w:rsidR="003E4880">
        <w:rPr>
          <w:rFonts w:hint="cs"/>
          <w:rtl/>
          <w:lang w:val="en-GB"/>
        </w:rPr>
        <w:t xml:space="preserve">מהכנסת. </w:t>
      </w:r>
      <w:r>
        <w:rPr>
          <w:rFonts w:hint="cs"/>
          <w:rtl/>
          <w:lang w:val="en-GB"/>
        </w:rPr>
        <w:t xml:space="preserve">אם אתם רוצים </w:t>
      </w:r>
      <w:r w:rsidR="00411891">
        <w:rPr>
          <w:rFonts w:hint="cs"/>
          <w:rtl/>
          <w:lang w:val="en-GB"/>
        </w:rPr>
        <w:t xml:space="preserve">אני מוכנה לקחת </w:t>
      </w:r>
      <w:bookmarkStart w:id="300" w:name="_ETM_Q1_2156496"/>
      <w:bookmarkEnd w:id="300"/>
      <w:r w:rsidR="00411891">
        <w:rPr>
          <w:rFonts w:hint="cs"/>
          <w:rtl/>
          <w:lang w:val="en-GB"/>
        </w:rPr>
        <w:t xml:space="preserve">את זה על עצמי, יש לי יכולת ארגונית לפחות כמו כל </w:t>
      </w:r>
      <w:bookmarkStart w:id="301" w:name="_ETM_Q1_2164107"/>
      <w:bookmarkEnd w:id="301"/>
      <w:r w:rsidR="00411891">
        <w:rPr>
          <w:rFonts w:hint="cs"/>
          <w:rtl/>
          <w:lang w:val="en-GB"/>
        </w:rPr>
        <w:t>אחד פה.</w:t>
      </w:r>
      <w:r>
        <w:rPr>
          <w:rFonts w:hint="cs"/>
          <w:rtl/>
          <w:lang w:val="en-GB"/>
        </w:rPr>
        <w:t xml:space="preserve"> זה פשוט </w:t>
      </w:r>
      <w:r w:rsidR="00411891">
        <w:rPr>
          <w:rFonts w:hint="cs"/>
          <w:rtl/>
          <w:lang w:val="en-GB"/>
        </w:rPr>
        <w:t xml:space="preserve">עניין של </w:t>
      </w:r>
      <w:r>
        <w:rPr>
          <w:rFonts w:hint="cs"/>
          <w:rtl/>
          <w:lang w:val="en-GB"/>
        </w:rPr>
        <w:t xml:space="preserve">טבלת </w:t>
      </w:r>
      <w:r w:rsidR="00411891">
        <w:rPr>
          <w:rFonts w:hint="cs"/>
          <w:rtl/>
          <w:lang w:val="en-GB"/>
        </w:rPr>
        <w:t>אקסל פשוט</w:t>
      </w:r>
      <w:r w:rsidR="003E4880">
        <w:rPr>
          <w:rFonts w:hint="cs"/>
          <w:rtl/>
          <w:lang w:val="en-GB"/>
        </w:rPr>
        <w:t xml:space="preserve">ה. </w:t>
      </w:r>
      <w:bookmarkStart w:id="302" w:name="_ETM_Q1_2166603"/>
      <w:bookmarkEnd w:id="302"/>
      <w:r w:rsidR="00C8222A">
        <w:rPr>
          <w:rFonts w:hint="cs"/>
          <w:rtl/>
          <w:lang w:val="en-GB"/>
        </w:rPr>
        <w:t>צ</w:t>
      </w:r>
      <w:r w:rsidR="003E4880">
        <w:rPr>
          <w:rFonts w:hint="cs"/>
          <w:rtl/>
          <w:lang w:val="en-GB"/>
        </w:rPr>
        <w:t xml:space="preserve">ריך </w:t>
      </w:r>
      <w:r w:rsidR="00C8222A">
        <w:rPr>
          <w:rFonts w:hint="cs"/>
          <w:rtl/>
          <w:lang w:val="en-GB"/>
        </w:rPr>
        <w:t xml:space="preserve">בנוסף גם </w:t>
      </w:r>
      <w:r w:rsidR="00411891">
        <w:rPr>
          <w:rFonts w:hint="cs"/>
          <w:rtl/>
          <w:lang w:val="en-GB"/>
        </w:rPr>
        <w:t xml:space="preserve">לבדוק </w:t>
      </w:r>
      <w:r w:rsidR="003E4880">
        <w:rPr>
          <w:rFonts w:hint="cs"/>
          <w:rtl/>
          <w:lang w:val="en-GB"/>
        </w:rPr>
        <w:t xml:space="preserve">באופן </w:t>
      </w:r>
      <w:proofErr w:type="spellStart"/>
      <w:r w:rsidR="00411891">
        <w:rPr>
          <w:rFonts w:hint="cs"/>
          <w:rtl/>
          <w:lang w:val="en-GB"/>
        </w:rPr>
        <w:t>אמיתי</w:t>
      </w:r>
      <w:proofErr w:type="spellEnd"/>
      <w:r w:rsidR="00411891">
        <w:rPr>
          <w:rFonts w:hint="cs"/>
          <w:rtl/>
          <w:lang w:val="en-GB"/>
        </w:rPr>
        <w:t xml:space="preserve"> </w:t>
      </w:r>
      <w:r w:rsidR="00411891">
        <w:rPr>
          <w:rtl/>
          <w:lang w:val="en-GB"/>
        </w:rPr>
        <w:t>–</w:t>
      </w:r>
      <w:r w:rsidR="00411891">
        <w:rPr>
          <w:rFonts w:hint="cs"/>
          <w:rtl/>
          <w:lang w:val="en-GB"/>
        </w:rPr>
        <w:t xml:space="preserve"> אני חושבת שיחידת המחקר צריכה לעשות את זה עבורנו - </w:t>
      </w:r>
      <w:bookmarkStart w:id="303" w:name="_ETM_Q1_2184908"/>
      <w:bookmarkEnd w:id="303"/>
      <w:r>
        <w:rPr>
          <w:rFonts w:hint="cs"/>
          <w:rtl/>
          <w:lang w:val="en-GB"/>
        </w:rPr>
        <w:t xml:space="preserve">כמה פעמים כל אחת מהוועדות </w:t>
      </w:r>
      <w:r w:rsidR="00313671">
        <w:rPr>
          <w:rFonts w:hint="cs"/>
          <w:rtl/>
          <w:lang w:val="en-GB"/>
        </w:rPr>
        <w:t>התכנסה בחודש אח</w:t>
      </w:r>
      <w:r>
        <w:rPr>
          <w:rFonts w:hint="cs"/>
          <w:rtl/>
          <w:lang w:val="en-GB"/>
        </w:rPr>
        <w:t xml:space="preserve">ד. יש ועדות </w:t>
      </w:r>
      <w:r w:rsidR="00313671">
        <w:rPr>
          <w:rFonts w:hint="cs"/>
          <w:rtl/>
          <w:lang w:val="en-GB"/>
        </w:rPr>
        <w:t xml:space="preserve">שמתכנסות לעיתים </w:t>
      </w:r>
      <w:r>
        <w:rPr>
          <w:rFonts w:hint="cs"/>
          <w:rtl/>
          <w:lang w:val="en-GB"/>
        </w:rPr>
        <w:t>תכופ</w:t>
      </w:r>
      <w:r w:rsidR="0031367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 יותר, יש ועדות ש</w:t>
      </w:r>
      <w:r w:rsidR="00313671">
        <w:rPr>
          <w:rFonts w:hint="cs"/>
          <w:rtl/>
          <w:lang w:val="en-GB"/>
        </w:rPr>
        <w:t xml:space="preserve">מתכנסות אחת לחצי שנה, יש ועדות שמתכנסות אחת לחודשיים, </w:t>
      </w:r>
      <w:r>
        <w:rPr>
          <w:rFonts w:hint="cs"/>
          <w:rtl/>
          <w:lang w:val="en-GB"/>
        </w:rPr>
        <w:t xml:space="preserve">לכן לא </w:t>
      </w:r>
      <w:r w:rsidR="00313671">
        <w:rPr>
          <w:rFonts w:hint="cs"/>
          <w:rtl/>
          <w:lang w:val="en-GB"/>
        </w:rPr>
        <w:t>קובעת כמות הוועדות אלא מהות הדיונים ו</w:t>
      </w:r>
      <w:r>
        <w:rPr>
          <w:rFonts w:hint="cs"/>
          <w:rtl/>
          <w:lang w:val="en-GB"/>
        </w:rPr>
        <w:t>מ</w:t>
      </w:r>
      <w:r w:rsidR="0031367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ות </w:t>
      </w:r>
      <w:r w:rsidR="00C8222A">
        <w:rPr>
          <w:rFonts w:hint="cs"/>
          <w:rtl/>
          <w:lang w:val="en-GB"/>
        </w:rPr>
        <w:t>המפגשים. כדי להי</w:t>
      </w:r>
      <w:r w:rsidR="00313671">
        <w:rPr>
          <w:rFonts w:hint="cs"/>
          <w:rtl/>
          <w:lang w:val="en-GB"/>
        </w:rPr>
        <w:t xml:space="preserve">דרש להרחבת </w:t>
      </w:r>
      <w:bookmarkStart w:id="304" w:name="_ETM_Q1_2199753"/>
      <w:bookmarkEnd w:id="304"/>
      <w:r w:rsidR="00313671">
        <w:rPr>
          <w:rFonts w:hint="cs"/>
          <w:rtl/>
          <w:lang w:val="en-GB"/>
        </w:rPr>
        <w:t>ה</w:t>
      </w:r>
      <w:r w:rsidR="00F60BB0">
        <w:rPr>
          <w:rFonts w:hint="cs"/>
          <w:rtl/>
          <w:lang w:val="en-GB"/>
        </w:rPr>
        <w:t>חוק הנורבגי</w:t>
      </w:r>
      <w:r>
        <w:rPr>
          <w:rFonts w:hint="cs"/>
          <w:rtl/>
          <w:lang w:val="en-GB"/>
        </w:rPr>
        <w:t xml:space="preserve"> צריך לבדוק את היתרון ש</w:t>
      </w:r>
      <w:r w:rsidR="0031367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דבר הזה</w:t>
      </w:r>
      <w:r w:rsidR="00060308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את החשיבות לטובת כלל אזרחי </w:t>
      </w:r>
      <w:r w:rsidR="003E2DA2">
        <w:rPr>
          <w:rFonts w:hint="cs"/>
          <w:rtl/>
          <w:lang w:val="en-GB"/>
        </w:rPr>
        <w:t xml:space="preserve">מדינת </w:t>
      </w:r>
      <w:r>
        <w:rPr>
          <w:rFonts w:hint="cs"/>
          <w:rtl/>
          <w:lang w:val="en-GB"/>
        </w:rPr>
        <w:t>ישרא</w:t>
      </w:r>
      <w:r w:rsidR="00116075">
        <w:rPr>
          <w:rFonts w:hint="cs"/>
          <w:rtl/>
          <w:lang w:val="en-GB"/>
        </w:rPr>
        <w:t>ל. אם אני לא צודקת</w:t>
      </w:r>
      <w:r w:rsidR="003E2DA2">
        <w:rPr>
          <w:rFonts w:hint="cs"/>
          <w:rtl/>
          <w:lang w:val="en-GB"/>
        </w:rPr>
        <w:t xml:space="preserve"> אני הראשונה שיש לי נפש חפצה </w:t>
      </w:r>
      <w:bookmarkStart w:id="305" w:name="_ETM_Q1_2209667"/>
      <w:bookmarkEnd w:id="305"/>
      <w:r w:rsidR="003E2DA2">
        <w:rPr>
          <w:rFonts w:hint="cs"/>
          <w:rtl/>
          <w:lang w:val="en-GB"/>
        </w:rPr>
        <w:t xml:space="preserve">לשנות את דעתי </w:t>
      </w:r>
      <w:r w:rsidR="00F60BB0">
        <w:rPr>
          <w:rFonts w:hint="cs"/>
          <w:rtl/>
          <w:lang w:val="en-GB"/>
        </w:rPr>
        <w:t xml:space="preserve">גם </w:t>
      </w:r>
      <w:r w:rsidR="00116075">
        <w:rPr>
          <w:rFonts w:hint="cs"/>
          <w:rtl/>
          <w:lang w:val="en-GB"/>
        </w:rPr>
        <w:t>20 פעמי</w:t>
      </w:r>
      <w:r w:rsidR="003E2DA2">
        <w:rPr>
          <w:rFonts w:hint="cs"/>
          <w:rtl/>
          <w:lang w:val="en-GB"/>
        </w:rPr>
        <w:t>ם.</w:t>
      </w:r>
      <w:r>
        <w:rPr>
          <w:rFonts w:hint="cs"/>
          <w:rtl/>
          <w:lang w:val="en-GB"/>
        </w:rPr>
        <w:t xml:space="preserve"> אם תג</w:t>
      </w:r>
      <w:r w:rsidR="00962E16">
        <w:rPr>
          <w:rFonts w:hint="cs"/>
          <w:rtl/>
          <w:lang w:val="en-GB"/>
        </w:rPr>
        <w:t>ידו לי שצריך</w:t>
      </w:r>
      <w:r w:rsidR="003E2DA2">
        <w:rPr>
          <w:rFonts w:hint="cs"/>
          <w:rtl/>
          <w:lang w:val="en-GB"/>
        </w:rPr>
        <w:t xml:space="preserve"> אז צריך, אבל לא בגלל הסיבה שאני </w:t>
      </w:r>
      <w:bookmarkStart w:id="306" w:name="_ETM_Q1_2217926"/>
      <w:bookmarkEnd w:id="306"/>
      <w:r w:rsidR="003E2DA2">
        <w:rPr>
          <w:rFonts w:hint="cs"/>
          <w:rtl/>
          <w:lang w:val="en-GB"/>
        </w:rPr>
        <w:t>לא יכולה להיות בכמה ועדות במקביל.</w:t>
      </w:r>
      <w:r>
        <w:rPr>
          <w:rFonts w:hint="cs"/>
          <w:rtl/>
          <w:lang w:val="en-GB"/>
        </w:rPr>
        <w:t xml:space="preserve"> א</w:t>
      </w:r>
      <w:r w:rsidR="003E2DA2">
        <w:rPr>
          <w:rFonts w:hint="cs"/>
          <w:rtl/>
          <w:lang w:val="en-GB"/>
        </w:rPr>
        <w:t>י</w:t>
      </w:r>
      <w:r w:rsidR="009048BE">
        <w:rPr>
          <w:rFonts w:hint="cs"/>
          <w:rtl/>
          <w:lang w:val="en-GB"/>
        </w:rPr>
        <w:t>זה מן דב</w:t>
      </w:r>
      <w:r>
        <w:rPr>
          <w:rFonts w:hint="cs"/>
          <w:rtl/>
          <w:lang w:val="en-GB"/>
        </w:rPr>
        <w:t>ר</w:t>
      </w:r>
      <w:r w:rsidR="009048B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זה </w:t>
      </w:r>
      <w:r w:rsidR="009048BE">
        <w:rPr>
          <w:rFonts w:hint="cs"/>
          <w:rtl/>
          <w:lang w:val="en-GB"/>
        </w:rPr>
        <w:t xml:space="preserve">שאני </w:t>
      </w:r>
      <w:r w:rsidR="00060308">
        <w:rPr>
          <w:rFonts w:hint="cs"/>
          <w:rtl/>
          <w:lang w:val="en-GB"/>
        </w:rPr>
        <w:t xml:space="preserve">עכשיו </w:t>
      </w:r>
      <w:r w:rsidR="009048BE">
        <w:rPr>
          <w:rFonts w:hint="cs"/>
          <w:rtl/>
          <w:lang w:val="en-GB"/>
        </w:rPr>
        <w:t xml:space="preserve">נמצאת כאן </w:t>
      </w:r>
      <w:bookmarkStart w:id="307" w:name="_ETM_Q1_2219246"/>
      <w:bookmarkEnd w:id="307"/>
      <w:r>
        <w:rPr>
          <w:rFonts w:hint="cs"/>
          <w:rtl/>
          <w:lang w:val="en-GB"/>
        </w:rPr>
        <w:t>ו</w:t>
      </w:r>
      <w:r w:rsidR="009048BE">
        <w:rPr>
          <w:rFonts w:hint="cs"/>
          <w:rtl/>
          <w:lang w:val="en-GB"/>
        </w:rPr>
        <w:t xml:space="preserve">ב-10:00 אני אלך לוועדה אחרת רק בגלל שאין כאן אדמיניסטרציה </w:t>
      </w:r>
      <w:r>
        <w:rPr>
          <w:rFonts w:hint="cs"/>
          <w:rtl/>
          <w:lang w:val="en-GB"/>
        </w:rPr>
        <w:t>מינ</w:t>
      </w:r>
      <w:r w:rsidR="009048BE">
        <w:rPr>
          <w:rFonts w:hint="cs"/>
          <w:rtl/>
          <w:lang w:val="en-GB"/>
        </w:rPr>
        <w:t>ימאלית לדבר הזה</w:t>
      </w:r>
      <w:r w:rsidR="00116075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צריך לקבל מידע על </w:t>
      </w:r>
      <w:r w:rsidR="009048BE">
        <w:rPr>
          <w:rFonts w:hint="cs"/>
          <w:rtl/>
          <w:lang w:val="en-GB"/>
        </w:rPr>
        <w:t>כל הוועדות</w:t>
      </w:r>
      <w:r>
        <w:rPr>
          <w:rFonts w:hint="cs"/>
          <w:rtl/>
          <w:lang w:val="en-GB"/>
        </w:rPr>
        <w:t xml:space="preserve">, כמה </w:t>
      </w:r>
      <w:r w:rsidR="009048BE">
        <w:rPr>
          <w:rFonts w:hint="cs"/>
          <w:rtl/>
          <w:lang w:val="en-GB"/>
        </w:rPr>
        <w:t>פעמים הן מתכנסות</w:t>
      </w:r>
      <w:r w:rsidR="0006030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048BE">
        <w:rPr>
          <w:rFonts w:hint="cs"/>
          <w:rtl/>
          <w:lang w:val="en-GB"/>
        </w:rPr>
        <w:t xml:space="preserve">איך אנחנו מנהלים יומן מסודר </w:t>
      </w:r>
      <w:bookmarkStart w:id="308" w:name="_ETM_Q1_2245997"/>
      <w:bookmarkEnd w:id="308"/>
      <w:r w:rsidR="009048BE">
        <w:rPr>
          <w:rFonts w:hint="cs"/>
          <w:rtl/>
          <w:lang w:val="en-GB"/>
        </w:rPr>
        <w:t xml:space="preserve">ונורמאלי לחלוטין. לא באנו לעבוד שעתיים ביום </w:t>
      </w:r>
      <w:r w:rsidR="005C13C8">
        <w:rPr>
          <w:rFonts w:hint="cs"/>
          <w:rtl/>
          <w:lang w:val="en-GB"/>
        </w:rPr>
        <w:t xml:space="preserve">או </w:t>
      </w:r>
      <w:r w:rsidR="009048BE">
        <w:rPr>
          <w:rFonts w:hint="cs"/>
          <w:rtl/>
          <w:lang w:val="en-GB"/>
        </w:rPr>
        <w:t xml:space="preserve">ארבע שעות ביום כשהוועדות מתכנסות רק בשני, </w:t>
      </w:r>
      <w:bookmarkStart w:id="309" w:name="_ETM_Q1_2245220"/>
      <w:bookmarkEnd w:id="309"/>
      <w:r w:rsidR="009048BE">
        <w:rPr>
          <w:rFonts w:hint="cs"/>
          <w:rtl/>
          <w:lang w:val="en-GB"/>
        </w:rPr>
        <w:t>בשלישי וברביעי.</w:t>
      </w:r>
      <w:r>
        <w:rPr>
          <w:rFonts w:hint="cs"/>
          <w:rtl/>
          <w:lang w:val="en-GB"/>
        </w:rPr>
        <w:t xml:space="preserve"> </w:t>
      </w:r>
    </w:p>
    <w:p w:rsidR="00EB2E54" w:rsidRDefault="00EB2E54" w:rsidP="00EB2E54">
      <w:pPr>
        <w:rPr>
          <w:rtl/>
          <w:lang w:val="en-GB"/>
        </w:rPr>
      </w:pPr>
    </w:p>
    <w:p w:rsidR="004567A8" w:rsidRDefault="004567A8" w:rsidP="004567A8">
      <w:pPr>
        <w:pStyle w:val="a4"/>
        <w:keepNext/>
        <w:rPr>
          <w:rtl/>
          <w:lang w:val="en-GB"/>
        </w:rPr>
      </w:pPr>
      <w:bookmarkStart w:id="310" w:name="ET_speaker_6157_124"/>
      <w:r w:rsidRPr="004567A8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4567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0"/>
    </w:p>
    <w:p w:rsidR="004567A8" w:rsidRDefault="004567A8" w:rsidP="004567A8">
      <w:pPr>
        <w:pStyle w:val="KeepWithNext"/>
        <w:rPr>
          <w:rtl/>
          <w:lang w:val="en-GB"/>
        </w:rPr>
      </w:pPr>
    </w:p>
    <w:p w:rsidR="00EB2E54" w:rsidRDefault="00EB2E54" w:rsidP="00EB2E5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הוועדות לא מתכנסות רק בימי שני, שלישי ורביעי. </w:t>
      </w:r>
    </w:p>
    <w:p w:rsidR="005C0998" w:rsidRDefault="005C0998" w:rsidP="00EB2E54">
      <w:pPr>
        <w:rPr>
          <w:rtl/>
          <w:lang w:val="en-GB"/>
        </w:rPr>
      </w:pPr>
    </w:p>
    <w:p w:rsidR="005C0998" w:rsidRDefault="005C0998" w:rsidP="005C0998">
      <w:pPr>
        <w:pStyle w:val="a4"/>
        <w:keepNext/>
        <w:rPr>
          <w:rtl/>
          <w:lang w:val="en-GB"/>
        </w:rPr>
      </w:pPr>
      <w:bookmarkStart w:id="311" w:name="ET_speaker_6345_8"/>
      <w:r w:rsidRPr="005C09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5C09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1"/>
    </w:p>
    <w:p w:rsidR="005C0998" w:rsidRDefault="005C0998" w:rsidP="005C0998">
      <w:pPr>
        <w:pStyle w:val="KeepWithNext"/>
        <w:rPr>
          <w:rtl/>
          <w:lang w:val="en-GB"/>
        </w:rPr>
      </w:pPr>
    </w:p>
    <w:p w:rsidR="005C0998" w:rsidRDefault="005C13C8" w:rsidP="00CF59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כי </w:t>
      </w:r>
      <w:r w:rsidR="00C53998">
        <w:rPr>
          <w:rFonts w:hint="cs"/>
          <w:rtl/>
          <w:lang w:val="en-GB"/>
        </w:rPr>
        <w:t xml:space="preserve">הבאת </w:t>
      </w:r>
      <w:bookmarkStart w:id="312" w:name="_ETM_Q1_2257602"/>
      <w:bookmarkEnd w:id="312"/>
      <w:r w:rsidR="00C53998">
        <w:rPr>
          <w:rFonts w:hint="cs"/>
          <w:rtl/>
          <w:lang w:val="en-GB"/>
        </w:rPr>
        <w:t xml:space="preserve">אותנו אתמול סתם. </w:t>
      </w:r>
      <w:r w:rsidR="005C0998">
        <w:rPr>
          <w:rFonts w:hint="cs"/>
          <w:rtl/>
          <w:lang w:val="en-GB"/>
        </w:rPr>
        <w:t xml:space="preserve">הניהול של יומן הכנסת הוא </w:t>
      </w:r>
      <w:r w:rsidR="00EB54CB">
        <w:rPr>
          <w:rFonts w:hint="cs"/>
          <w:rtl/>
          <w:lang w:val="en-GB"/>
        </w:rPr>
        <w:t xml:space="preserve">ניהול גרוע. </w:t>
      </w:r>
      <w:r w:rsidR="005C0998">
        <w:rPr>
          <w:rFonts w:hint="cs"/>
          <w:rtl/>
          <w:lang w:val="en-GB"/>
        </w:rPr>
        <w:t xml:space="preserve"> </w:t>
      </w:r>
    </w:p>
    <w:p w:rsidR="005C0998" w:rsidRDefault="005C0998" w:rsidP="005C0998">
      <w:pPr>
        <w:ind w:firstLine="0"/>
        <w:rPr>
          <w:rtl/>
          <w:lang w:val="en-GB"/>
        </w:rPr>
      </w:pPr>
    </w:p>
    <w:p w:rsidR="005C0998" w:rsidRDefault="005C0998" w:rsidP="005C0998">
      <w:pPr>
        <w:pStyle w:val="a4"/>
        <w:keepNext/>
        <w:rPr>
          <w:rtl/>
          <w:lang w:val="en-GB"/>
        </w:rPr>
      </w:pPr>
      <w:bookmarkStart w:id="313" w:name="ET_speaker_6127_9"/>
      <w:r w:rsidRPr="005C09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C09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3"/>
    </w:p>
    <w:p w:rsidR="005C0998" w:rsidRDefault="005C0998" w:rsidP="005C0998">
      <w:pPr>
        <w:pStyle w:val="KeepWithNext"/>
        <w:rPr>
          <w:rtl/>
          <w:lang w:val="en-GB"/>
        </w:rPr>
      </w:pPr>
    </w:p>
    <w:p w:rsidR="00CF59E6" w:rsidRDefault="00CF59E6" w:rsidP="00CF59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פה עוד רובד שלא נגעת בו, ואני אומר את זה מהניסיון שלי </w:t>
      </w:r>
      <w:bookmarkStart w:id="314" w:name="_ETM_Q1_2306503"/>
      <w:bookmarkEnd w:id="314"/>
      <w:r>
        <w:rPr>
          <w:rFonts w:hint="cs"/>
          <w:rtl/>
          <w:lang w:val="en-GB"/>
        </w:rPr>
        <w:t>ב</w:t>
      </w:r>
      <w:r w:rsidR="002362A2">
        <w:rPr>
          <w:rFonts w:hint="cs"/>
          <w:rtl/>
          <w:lang w:val="en-GB"/>
        </w:rPr>
        <w:t>וועדת הכספים. ועדת הכספים לבד זה</w:t>
      </w:r>
      <w:r>
        <w:rPr>
          <w:rFonts w:hint="cs"/>
          <w:rtl/>
          <w:lang w:val="en-GB"/>
        </w:rPr>
        <w:t xml:space="preserve"> כמעט משרה מלאה, זה </w:t>
      </w:r>
      <w:bookmarkStart w:id="315" w:name="_ETM_Q1_2313817"/>
      <w:bookmarkEnd w:id="315"/>
      <w:r>
        <w:rPr>
          <w:rFonts w:hint="cs"/>
          <w:rtl/>
          <w:lang w:val="en-GB"/>
        </w:rPr>
        <w:t>מקצוע. יש גם עניין של התמקצעות בוועדות.</w:t>
      </w:r>
    </w:p>
    <w:p w:rsidR="00CF59E6" w:rsidRDefault="00CF59E6" w:rsidP="00CF59E6">
      <w:pPr>
        <w:rPr>
          <w:rtl/>
          <w:lang w:val="en-GB"/>
        </w:rPr>
      </w:pPr>
      <w:bookmarkStart w:id="316" w:name="_ETM_Q1_2315818"/>
      <w:bookmarkStart w:id="317" w:name="_ETM_Q1_2315900"/>
      <w:bookmarkStart w:id="318" w:name="_ETM_Q1_2316004"/>
      <w:bookmarkEnd w:id="316"/>
      <w:bookmarkEnd w:id="317"/>
      <w:bookmarkEnd w:id="318"/>
    </w:p>
    <w:p w:rsidR="00CF59E6" w:rsidRDefault="00CF59E6" w:rsidP="00CF59E6">
      <w:pPr>
        <w:pStyle w:val="a4"/>
        <w:keepNext/>
        <w:rPr>
          <w:rtl/>
          <w:lang w:val="en-GB"/>
        </w:rPr>
      </w:pPr>
      <w:bookmarkStart w:id="319" w:name="_ETM_Q1_2316085"/>
      <w:bookmarkStart w:id="320" w:name="ET_speaker_6345_125"/>
      <w:bookmarkEnd w:id="319"/>
      <w:r w:rsidRPr="00CF59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CF59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0"/>
    </w:p>
    <w:p w:rsidR="00CF59E6" w:rsidRDefault="00CF59E6" w:rsidP="00CF59E6">
      <w:pPr>
        <w:pStyle w:val="KeepWithNext"/>
        <w:rPr>
          <w:rtl/>
          <w:lang w:val="en-GB"/>
        </w:rPr>
      </w:pPr>
    </w:p>
    <w:p w:rsidR="00CF59E6" w:rsidRDefault="00CF59E6" w:rsidP="00CF59E6">
      <w:pPr>
        <w:rPr>
          <w:rtl/>
          <w:lang w:val="en-GB"/>
        </w:rPr>
      </w:pPr>
      <w:r>
        <w:rPr>
          <w:rFonts w:hint="cs"/>
          <w:rtl/>
          <w:lang w:val="en-GB"/>
        </w:rPr>
        <w:t>נכון, חד וחלק.</w:t>
      </w:r>
    </w:p>
    <w:p w:rsidR="00CF59E6" w:rsidRDefault="00CF59E6" w:rsidP="00CF59E6">
      <w:pPr>
        <w:ind w:firstLine="0"/>
        <w:rPr>
          <w:rtl/>
          <w:lang w:val="en-GB"/>
        </w:rPr>
      </w:pPr>
      <w:bookmarkStart w:id="321" w:name="_ETM_Q1_2317236"/>
      <w:bookmarkStart w:id="322" w:name="_ETM_Q1_2317296"/>
      <w:bookmarkEnd w:id="321"/>
      <w:bookmarkEnd w:id="322"/>
    </w:p>
    <w:p w:rsidR="00CF59E6" w:rsidRDefault="00CF59E6" w:rsidP="00CF59E6">
      <w:pPr>
        <w:pStyle w:val="a4"/>
        <w:keepNext/>
        <w:rPr>
          <w:rtl/>
          <w:lang w:val="en-GB"/>
        </w:rPr>
      </w:pPr>
      <w:bookmarkStart w:id="323" w:name="ET_speaker_6127_126"/>
      <w:r w:rsidRPr="00CF59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F59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3"/>
    </w:p>
    <w:p w:rsidR="00CF59E6" w:rsidRDefault="00CF59E6" w:rsidP="00CF59E6">
      <w:pPr>
        <w:pStyle w:val="KeepWithNext"/>
        <w:rPr>
          <w:rtl/>
          <w:lang w:val="en-GB"/>
        </w:rPr>
      </w:pPr>
    </w:p>
    <w:p w:rsidR="005C0998" w:rsidRDefault="005C0998" w:rsidP="00CF59E6">
      <w:pPr>
        <w:rPr>
          <w:rtl/>
          <w:lang w:val="en-GB"/>
        </w:rPr>
      </w:pPr>
      <w:bookmarkStart w:id="324" w:name="_ETM_Q1_2316160"/>
      <w:bookmarkStart w:id="325" w:name="_ETM_Q1_2316229"/>
      <w:bookmarkEnd w:id="324"/>
      <w:bookmarkEnd w:id="325"/>
      <w:r>
        <w:rPr>
          <w:rFonts w:hint="cs"/>
          <w:rtl/>
          <w:lang w:val="en-GB"/>
        </w:rPr>
        <w:t>אי אפשר לדלג בין הוועדות</w:t>
      </w:r>
      <w:r w:rsidR="00CF59E6">
        <w:rPr>
          <w:rFonts w:hint="cs"/>
          <w:rtl/>
          <w:lang w:val="en-GB"/>
        </w:rPr>
        <w:t>.</w:t>
      </w:r>
    </w:p>
    <w:p w:rsidR="005C0998" w:rsidRDefault="005C0998" w:rsidP="005C0998">
      <w:pPr>
        <w:rPr>
          <w:rtl/>
          <w:lang w:val="en-GB"/>
        </w:rPr>
      </w:pPr>
    </w:p>
    <w:p w:rsidR="005C0998" w:rsidRDefault="005C0998" w:rsidP="005C0998">
      <w:pPr>
        <w:pStyle w:val="a4"/>
        <w:keepNext/>
        <w:rPr>
          <w:rtl/>
          <w:lang w:val="en-GB"/>
        </w:rPr>
      </w:pPr>
      <w:bookmarkStart w:id="326" w:name="ET_speaker_6345_10"/>
      <w:r w:rsidRPr="005C09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5C09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6"/>
    </w:p>
    <w:p w:rsidR="005C0998" w:rsidRDefault="005C0998" w:rsidP="005C0998">
      <w:pPr>
        <w:pStyle w:val="KeepWithNext"/>
        <w:rPr>
          <w:rtl/>
          <w:lang w:val="en-GB"/>
        </w:rPr>
      </w:pPr>
    </w:p>
    <w:p w:rsidR="005C0998" w:rsidRDefault="005C0998" w:rsidP="005C099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תלוי </w:t>
      </w:r>
      <w:r w:rsidR="00CF59E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איזה ועדות</w:t>
      </w:r>
      <w:r w:rsidR="00CF59E6">
        <w:rPr>
          <w:rFonts w:hint="cs"/>
          <w:rtl/>
          <w:lang w:val="en-GB"/>
        </w:rPr>
        <w:t>.</w:t>
      </w:r>
    </w:p>
    <w:p w:rsidR="005C0998" w:rsidRDefault="005C0998" w:rsidP="005C0998">
      <w:pPr>
        <w:rPr>
          <w:rtl/>
          <w:lang w:val="en-GB"/>
        </w:rPr>
      </w:pPr>
    </w:p>
    <w:p w:rsidR="005C0998" w:rsidRDefault="005C0998" w:rsidP="005C0998">
      <w:pPr>
        <w:pStyle w:val="a4"/>
        <w:keepNext/>
        <w:rPr>
          <w:rtl/>
          <w:lang w:val="en-GB"/>
        </w:rPr>
      </w:pPr>
      <w:bookmarkStart w:id="327" w:name="ET_speaker_6127_11"/>
      <w:r w:rsidRPr="005C09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C09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7"/>
    </w:p>
    <w:p w:rsidR="005C0998" w:rsidRDefault="005C0998" w:rsidP="005C0998">
      <w:pPr>
        <w:pStyle w:val="KeepWithNext"/>
        <w:rPr>
          <w:rtl/>
          <w:lang w:val="en-GB"/>
        </w:rPr>
      </w:pPr>
    </w:p>
    <w:p w:rsidR="005C0998" w:rsidRDefault="00910204" w:rsidP="002362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נכון. </w:t>
      </w:r>
      <w:r w:rsidR="00060308">
        <w:rPr>
          <w:rFonts w:hint="cs"/>
          <w:rtl/>
          <w:lang w:val="en-GB"/>
        </w:rPr>
        <w:t>ועדת החוקה</w:t>
      </w:r>
      <w:r>
        <w:rPr>
          <w:rFonts w:hint="cs"/>
          <w:rtl/>
          <w:lang w:val="en-GB"/>
        </w:rPr>
        <w:t xml:space="preserve"> </w:t>
      </w:r>
      <w:bookmarkStart w:id="328" w:name="_ETM_Q1_2324758"/>
      <w:bookmarkEnd w:id="328"/>
      <w:r w:rsidR="002362A2">
        <w:rPr>
          <w:rFonts w:hint="cs"/>
          <w:rtl/>
          <w:lang w:val="en-GB"/>
        </w:rPr>
        <w:t xml:space="preserve">היא גם </w:t>
      </w:r>
      <w:r w:rsidR="005C0998">
        <w:rPr>
          <w:rFonts w:hint="cs"/>
          <w:rtl/>
          <w:lang w:val="en-GB"/>
        </w:rPr>
        <w:t>כמעט מקצוע.</w:t>
      </w:r>
      <w:r w:rsidR="007B3605">
        <w:rPr>
          <w:rFonts w:hint="cs"/>
          <w:rtl/>
          <w:lang w:val="en-GB"/>
        </w:rPr>
        <w:t xml:space="preserve"> למי שחבר באופן קבוע בוועדת הכספים</w:t>
      </w:r>
      <w:r w:rsidR="005C0998">
        <w:rPr>
          <w:rFonts w:hint="cs"/>
          <w:rtl/>
          <w:lang w:val="en-GB"/>
        </w:rPr>
        <w:t xml:space="preserve"> </w:t>
      </w:r>
      <w:r w:rsidR="007B3605">
        <w:rPr>
          <w:rFonts w:hint="cs"/>
          <w:rtl/>
          <w:lang w:val="en-GB"/>
        </w:rPr>
        <w:t xml:space="preserve">אין </w:t>
      </w:r>
      <w:r w:rsidR="005C0998">
        <w:rPr>
          <w:rFonts w:hint="cs"/>
          <w:rtl/>
          <w:lang w:val="en-GB"/>
        </w:rPr>
        <w:t xml:space="preserve"> כמעט יכולת להשתלב בוועדות נוספות</w:t>
      </w:r>
      <w:r w:rsidR="00AF1068">
        <w:rPr>
          <w:rFonts w:hint="cs"/>
          <w:rtl/>
          <w:lang w:val="en-GB"/>
        </w:rPr>
        <w:t>.</w:t>
      </w:r>
    </w:p>
    <w:p w:rsidR="005C0998" w:rsidRDefault="005C0998" w:rsidP="005C0998">
      <w:pPr>
        <w:ind w:firstLine="0"/>
        <w:rPr>
          <w:rtl/>
          <w:lang w:val="en-GB"/>
        </w:rPr>
      </w:pPr>
    </w:p>
    <w:p w:rsidR="005C0998" w:rsidRDefault="005C0998" w:rsidP="005C0998">
      <w:pPr>
        <w:pStyle w:val="a4"/>
        <w:keepNext/>
        <w:rPr>
          <w:rtl/>
          <w:lang w:val="en-GB"/>
        </w:rPr>
      </w:pPr>
      <w:bookmarkStart w:id="329" w:name="ET_speaker_6345_12"/>
      <w:r w:rsidRPr="005C09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5C09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9"/>
    </w:p>
    <w:p w:rsidR="005C0998" w:rsidRDefault="005C0998" w:rsidP="005C0998">
      <w:pPr>
        <w:pStyle w:val="KeepWithNext"/>
        <w:rPr>
          <w:rtl/>
          <w:lang w:val="en-GB"/>
        </w:rPr>
      </w:pPr>
    </w:p>
    <w:p w:rsidR="005C0998" w:rsidRDefault="00060308" w:rsidP="005C0998">
      <w:pPr>
        <w:rPr>
          <w:rtl/>
          <w:lang w:val="en-GB"/>
        </w:rPr>
      </w:pPr>
      <w:r>
        <w:rPr>
          <w:rFonts w:hint="cs"/>
          <w:rtl/>
          <w:lang w:val="en-GB"/>
        </w:rPr>
        <w:t>ו</w:t>
      </w:r>
      <w:r w:rsidR="005C0998">
        <w:rPr>
          <w:rFonts w:hint="cs"/>
          <w:rtl/>
          <w:lang w:val="en-GB"/>
        </w:rPr>
        <w:t>לכן צריך לשמוע את המספרים</w:t>
      </w:r>
      <w:r w:rsidR="00AF1068">
        <w:rPr>
          <w:rFonts w:hint="cs"/>
          <w:rtl/>
          <w:lang w:val="en-GB"/>
        </w:rPr>
        <w:t>.</w:t>
      </w:r>
    </w:p>
    <w:p w:rsidR="005C0998" w:rsidRDefault="005C0998" w:rsidP="005C0998">
      <w:pPr>
        <w:rPr>
          <w:rtl/>
          <w:lang w:val="en-GB"/>
        </w:rPr>
      </w:pPr>
    </w:p>
    <w:p w:rsidR="00AF1068" w:rsidRDefault="00AF1068" w:rsidP="00AF1068">
      <w:pPr>
        <w:pStyle w:val="a4"/>
        <w:keepNext/>
        <w:rPr>
          <w:rtl/>
          <w:lang w:val="en-GB"/>
        </w:rPr>
      </w:pPr>
      <w:bookmarkStart w:id="330" w:name="_ETM_Q1_2338761"/>
      <w:bookmarkStart w:id="331" w:name="ET_speaker_6157_127"/>
      <w:bookmarkEnd w:id="330"/>
      <w:r w:rsidRPr="00AF1068">
        <w:rPr>
          <w:rStyle w:val="TagStyle"/>
          <w:rtl/>
        </w:rPr>
        <w:lastRenderedPageBreak/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AF106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1"/>
    </w:p>
    <w:p w:rsidR="00AF1068" w:rsidRDefault="00AF1068" w:rsidP="00AF1068">
      <w:pPr>
        <w:pStyle w:val="KeepWithNext"/>
        <w:rPr>
          <w:rtl/>
          <w:lang w:val="en-GB"/>
        </w:rPr>
      </w:pPr>
    </w:p>
    <w:p w:rsidR="005C0998" w:rsidRDefault="00AF1068" w:rsidP="001111B5">
      <w:pPr>
        <w:rPr>
          <w:rtl/>
          <w:lang w:val="en-GB"/>
        </w:rPr>
      </w:pPr>
      <w:bookmarkStart w:id="332" w:name="_ETM_Q1_2339212"/>
      <w:bookmarkStart w:id="333" w:name="_ETM_Q1_2339243"/>
      <w:bookmarkEnd w:id="332"/>
      <w:bookmarkEnd w:id="333"/>
      <w:r>
        <w:rPr>
          <w:rFonts w:hint="cs"/>
          <w:rtl/>
          <w:lang w:val="en-GB"/>
        </w:rPr>
        <w:t>נכון, יש את אלמנט הניהול</w:t>
      </w:r>
      <w:r w:rsidR="005C09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ומשתדלים לעשות תיאום, בעיקר בנושאים דומים.</w:t>
      </w:r>
      <w:r w:rsidR="005C0998">
        <w:rPr>
          <w:rFonts w:hint="cs"/>
          <w:rtl/>
          <w:lang w:val="en-GB"/>
        </w:rPr>
        <w:t xml:space="preserve"> יש פה </w:t>
      </w:r>
      <w:r>
        <w:rPr>
          <w:rFonts w:hint="cs"/>
          <w:rtl/>
          <w:lang w:val="en-GB"/>
        </w:rPr>
        <w:t xml:space="preserve">שתי סוגיות </w:t>
      </w:r>
      <w:r w:rsidR="005C0998">
        <w:rPr>
          <w:rFonts w:hint="cs"/>
          <w:rtl/>
          <w:lang w:val="en-GB"/>
        </w:rPr>
        <w:t xml:space="preserve">שלדעתי </w:t>
      </w:r>
      <w:r w:rsidR="007C3A57">
        <w:rPr>
          <w:rFonts w:hint="cs"/>
          <w:rtl/>
          <w:lang w:val="en-GB"/>
        </w:rPr>
        <w:t xml:space="preserve">את </w:t>
      </w:r>
      <w:bookmarkStart w:id="334" w:name="_ETM_Q1_2351796"/>
      <w:bookmarkEnd w:id="334"/>
      <w:r w:rsidR="007C3A57">
        <w:rPr>
          <w:rFonts w:hint="cs"/>
          <w:rtl/>
          <w:lang w:val="en-GB"/>
        </w:rPr>
        <w:t xml:space="preserve">מפספסת. אחד, </w:t>
      </w:r>
      <w:r w:rsidR="005C0998">
        <w:rPr>
          <w:rFonts w:hint="cs"/>
          <w:rtl/>
          <w:lang w:val="en-GB"/>
        </w:rPr>
        <w:t xml:space="preserve">כמו </w:t>
      </w:r>
      <w:proofErr w:type="spellStart"/>
      <w:r w:rsidR="005C0998">
        <w:rPr>
          <w:rFonts w:hint="cs"/>
          <w:rtl/>
          <w:lang w:val="en-GB"/>
        </w:rPr>
        <w:t>שול</w:t>
      </w:r>
      <w:r w:rsidR="007C3A57">
        <w:rPr>
          <w:rFonts w:hint="cs"/>
          <w:rtl/>
          <w:lang w:val="en-GB"/>
        </w:rPr>
        <w:t>דימיר</w:t>
      </w:r>
      <w:proofErr w:type="spellEnd"/>
      <w:r w:rsidR="007C3A57">
        <w:rPr>
          <w:rFonts w:hint="cs"/>
          <w:rtl/>
          <w:lang w:val="en-GB"/>
        </w:rPr>
        <w:t xml:space="preserve"> אמר, </w:t>
      </w:r>
      <w:r w:rsidR="005C0998">
        <w:rPr>
          <w:rFonts w:hint="cs"/>
          <w:rtl/>
          <w:lang w:val="en-GB"/>
        </w:rPr>
        <w:t>יש ועדות ש</w:t>
      </w:r>
      <w:r w:rsidR="007C3A57">
        <w:rPr>
          <w:rFonts w:hint="cs"/>
          <w:rtl/>
          <w:lang w:val="en-GB"/>
        </w:rPr>
        <w:t xml:space="preserve">יש בהן עומס </w:t>
      </w:r>
      <w:r w:rsidR="005C0998">
        <w:rPr>
          <w:rFonts w:hint="cs"/>
          <w:rtl/>
          <w:lang w:val="en-GB"/>
        </w:rPr>
        <w:t>דיונים</w:t>
      </w:r>
      <w:r w:rsidR="001111B5">
        <w:rPr>
          <w:rFonts w:hint="cs"/>
          <w:rtl/>
          <w:lang w:val="en-GB"/>
        </w:rPr>
        <w:t>.</w:t>
      </w:r>
      <w:r w:rsidR="005C0998">
        <w:rPr>
          <w:rFonts w:hint="cs"/>
          <w:rtl/>
          <w:lang w:val="en-GB"/>
        </w:rPr>
        <w:t xml:space="preserve"> אם </w:t>
      </w:r>
      <w:r w:rsidR="007C3A57">
        <w:rPr>
          <w:rFonts w:hint="cs"/>
          <w:rtl/>
          <w:lang w:val="en-GB"/>
        </w:rPr>
        <w:t>תגידי שלא קובעי</w:t>
      </w:r>
      <w:bookmarkStart w:id="335" w:name="_ETM_Q1_2362976"/>
      <w:bookmarkEnd w:id="335"/>
      <w:r w:rsidR="007C3A57">
        <w:rPr>
          <w:rFonts w:hint="cs"/>
          <w:rtl/>
          <w:lang w:val="en-GB"/>
        </w:rPr>
        <w:t xml:space="preserve">ם דיונים של ועדת חוקה או של ועדת כספים </w:t>
      </w:r>
      <w:bookmarkStart w:id="336" w:name="_ETM_Q1_2364349"/>
      <w:bookmarkEnd w:id="336"/>
      <w:r w:rsidR="007C3A57">
        <w:rPr>
          <w:rFonts w:hint="cs"/>
          <w:rtl/>
          <w:lang w:val="en-GB"/>
        </w:rPr>
        <w:t xml:space="preserve">בזמן דיונים של ועדות אחרות, אז או שלא תהיה </w:t>
      </w:r>
      <w:bookmarkStart w:id="337" w:name="_ETM_Q1_2366652"/>
      <w:bookmarkEnd w:id="337"/>
      <w:r w:rsidR="007C3A57">
        <w:rPr>
          <w:rFonts w:hint="cs"/>
          <w:rtl/>
          <w:lang w:val="en-GB"/>
        </w:rPr>
        <w:t xml:space="preserve">ועדת חוקה או שלא יהיו ועדות אחרות. </w:t>
      </w:r>
      <w:r w:rsidR="005C0998">
        <w:rPr>
          <w:rFonts w:hint="cs"/>
          <w:rtl/>
          <w:lang w:val="en-GB"/>
        </w:rPr>
        <w:t xml:space="preserve"> </w:t>
      </w:r>
    </w:p>
    <w:p w:rsidR="005C0998" w:rsidRDefault="005C0998" w:rsidP="005C0998">
      <w:pPr>
        <w:rPr>
          <w:rtl/>
          <w:lang w:val="en-GB"/>
        </w:rPr>
      </w:pPr>
    </w:p>
    <w:p w:rsidR="005C0998" w:rsidRDefault="005C0998" w:rsidP="005C0998">
      <w:pPr>
        <w:pStyle w:val="a4"/>
        <w:keepNext/>
        <w:rPr>
          <w:rtl/>
          <w:lang w:val="en-GB"/>
        </w:rPr>
      </w:pPr>
      <w:bookmarkStart w:id="338" w:name="ET_speaker_6345_13"/>
      <w:r w:rsidRPr="005C09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5C09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8"/>
    </w:p>
    <w:p w:rsidR="005C0998" w:rsidRDefault="005C0998" w:rsidP="005C0998">
      <w:pPr>
        <w:pStyle w:val="KeepWithNext"/>
        <w:rPr>
          <w:rtl/>
          <w:lang w:val="en-GB"/>
        </w:rPr>
      </w:pPr>
    </w:p>
    <w:p w:rsidR="005C0998" w:rsidRDefault="005C0998" w:rsidP="005C0998">
      <w:pPr>
        <w:rPr>
          <w:rtl/>
          <w:lang w:val="en-GB"/>
        </w:rPr>
      </w:pPr>
      <w:r>
        <w:rPr>
          <w:rFonts w:hint="cs"/>
          <w:rtl/>
          <w:lang w:val="en-GB"/>
        </w:rPr>
        <w:t>צריך לבדוק את זה.</w:t>
      </w:r>
    </w:p>
    <w:p w:rsidR="005C0998" w:rsidRDefault="005C0998" w:rsidP="005C0998">
      <w:pPr>
        <w:rPr>
          <w:rtl/>
          <w:lang w:val="en-GB"/>
        </w:rPr>
      </w:pPr>
    </w:p>
    <w:p w:rsidR="009A0C1D" w:rsidRDefault="009A0C1D" w:rsidP="009A0C1D">
      <w:pPr>
        <w:pStyle w:val="a4"/>
        <w:keepNext/>
        <w:rPr>
          <w:rtl/>
          <w:lang w:val="en-GB"/>
        </w:rPr>
      </w:pPr>
      <w:bookmarkStart w:id="339" w:name="_ETM_Q1_2374925"/>
      <w:bookmarkEnd w:id="339"/>
      <w:r w:rsidRPr="009A0C1D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9A0C1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9A0C1D" w:rsidRDefault="009A0C1D" w:rsidP="009A0C1D">
      <w:pPr>
        <w:pStyle w:val="KeepWithNext"/>
        <w:rPr>
          <w:rtl/>
          <w:lang w:val="en-GB"/>
        </w:rPr>
      </w:pPr>
    </w:p>
    <w:p w:rsidR="005C0998" w:rsidRDefault="005C0998" w:rsidP="00060308">
      <w:pPr>
        <w:rPr>
          <w:rtl/>
          <w:lang w:val="en-GB"/>
        </w:rPr>
      </w:pPr>
      <w:bookmarkStart w:id="340" w:name="_ETM_Q1_2375451"/>
      <w:bookmarkStart w:id="341" w:name="_ETM_Q1_2375537"/>
      <w:bookmarkEnd w:id="340"/>
      <w:bookmarkEnd w:id="341"/>
      <w:r>
        <w:rPr>
          <w:rFonts w:hint="cs"/>
          <w:rtl/>
          <w:lang w:val="en-GB"/>
        </w:rPr>
        <w:t xml:space="preserve">יש נתונים. </w:t>
      </w:r>
      <w:r w:rsidR="00593192">
        <w:rPr>
          <w:rFonts w:hint="cs"/>
          <w:rtl/>
          <w:lang w:val="en-GB"/>
        </w:rPr>
        <w:t>יושב</w:t>
      </w:r>
      <w:r w:rsidR="00060308">
        <w:rPr>
          <w:rFonts w:hint="cs"/>
          <w:rtl/>
          <w:lang w:val="en-GB"/>
        </w:rPr>
        <w:t>ים</w:t>
      </w:r>
      <w:r w:rsidR="00593192">
        <w:rPr>
          <w:rFonts w:hint="cs"/>
          <w:rtl/>
          <w:lang w:val="en-GB"/>
        </w:rPr>
        <w:t xml:space="preserve"> פה יושב ראש הוועדה הקודם והמנ</w:t>
      </w:r>
      <w:r w:rsidR="00060308">
        <w:rPr>
          <w:rFonts w:hint="cs"/>
          <w:rtl/>
          <w:lang w:val="en-GB"/>
        </w:rPr>
        <w:t>הל שיכולים להגיד לך שמבחינת שעות</w:t>
      </w:r>
      <w:r w:rsidR="00593192">
        <w:rPr>
          <w:rFonts w:hint="cs"/>
          <w:rtl/>
          <w:lang w:val="en-GB"/>
        </w:rPr>
        <w:t xml:space="preserve"> דיון ועדת </w:t>
      </w:r>
      <w:bookmarkStart w:id="342" w:name="_ETM_Q1_2381671"/>
      <w:bookmarkEnd w:id="342"/>
      <w:r w:rsidR="00593192">
        <w:rPr>
          <w:rFonts w:hint="cs"/>
          <w:rtl/>
          <w:lang w:val="en-GB"/>
        </w:rPr>
        <w:t>חוקה לבד הייתה יותר מכל שאר הוועדות ביחד.</w:t>
      </w:r>
      <w:r>
        <w:rPr>
          <w:rFonts w:hint="cs"/>
          <w:rtl/>
          <w:lang w:val="en-GB"/>
        </w:rPr>
        <w:t xml:space="preserve"> </w:t>
      </w:r>
    </w:p>
    <w:p w:rsidR="005C0998" w:rsidRDefault="005C0998" w:rsidP="005C0998">
      <w:pPr>
        <w:rPr>
          <w:rtl/>
          <w:lang w:val="en-GB"/>
        </w:rPr>
      </w:pPr>
    </w:p>
    <w:p w:rsidR="005C0998" w:rsidRDefault="005C0998" w:rsidP="005C0998">
      <w:pPr>
        <w:pStyle w:val="a4"/>
        <w:keepNext/>
        <w:rPr>
          <w:rtl/>
          <w:lang w:val="en-GB"/>
        </w:rPr>
      </w:pPr>
      <w:bookmarkStart w:id="343" w:name="ET_speaker_גור_בליי_14"/>
      <w:r w:rsidRPr="005C09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5C09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3"/>
    </w:p>
    <w:p w:rsidR="005C0998" w:rsidRDefault="005C0998" w:rsidP="005C0998">
      <w:pPr>
        <w:pStyle w:val="KeepWithNext"/>
        <w:rPr>
          <w:rtl/>
          <w:lang w:val="en-GB"/>
        </w:rPr>
      </w:pPr>
    </w:p>
    <w:p w:rsidR="002256FC" w:rsidRDefault="005C0998" w:rsidP="00C629FF">
      <w:pPr>
        <w:rPr>
          <w:rtl/>
          <w:lang w:val="en-GB"/>
        </w:rPr>
      </w:pPr>
      <w:r>
        <w:rPr>
          <w:rFonts w:hint="cs"/>
          <w:rtl/>
          <w:lang w:val="en-GB"/>
        </w:rPr>
        <w:t>ברו</w:t>
      </w:r>
      <w:r w:rsidR="0059319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הכנס</w:t>
      </w:r>
      <w:r w:rsidR="0059319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ועדת חוקה </w:t>
      </w:r>
      <w:r w:rsidR="00593192">
        <w:rPr>
          <w:rFonts w:hint="cs"/>
          <w:rtl/>
          <w:lang w:val="en-GB"/>
        </w:rPr>
        <w:t xml:space="preserve">ישבה בשני, </w:t>
      </w:r>
      <w:bookmarkStart w:id="344" w:name="_ETM_Q1_2396390"/>
      <w:bookmarkEnd w:id="344"/>
      <w:r w:rsidR="00593192">
        <w:rPr>
          <w:rFonts w:hint="cs"/>
          <w:rtl/>
          <w:lang w:val="en-GB"/>
        </w:rPr>
        <w:t>בשלישי וברביעי ב</w:t>
      </w:r>
      <w:r>
        <w:rPr>
          <w:rFonts w:hint="cs"/>
          <w:rtl/>
          <w:lang w:val="en-GB"/>
        </w:rPr>
        <w:t xml:space="preserve">כל </w:t>
      </w:r>
      <w:r w:rsidR="00593192">
        <w:rPr>
          <w:rFonts w:hint="cs"/>
          <w:rtl/>
          <w:lang w:val="en-GB"/>
        </w:rPr>
        <w:t>השעות</w:t>
      </w:r>
      <w:r w:rsidR="00060308">
        <w:rPr>
          <w:rFonts w:hint="cs"/>
          <w:rtl/>
          <w:lang w:val="en-GB"/>
        </w:rPr>
        <w:t>,</w:t>
      </w:r>
      <w:r w:rsidR="00593192">
        <w:rPr>
          <w:rFonts w:hint="cs"/>
          <w:rtl/>
          <w:lang w:val="en-GB"/>
        </w:rPr>
        <w:t xml:space="preserve"> פחות או יותר עד למליאה.</w:t>
      </w:r>
      <w:r>
        <w:rPr>
          <w:rFonts w:hint="cs"/>
          <w:rtl/>
          <w:lang w:val="en-GB"/>
        </w:rPr>
        <w:t xml:space="preserve"> </w:t>
      </w:r>
      <w:r w:rsidR="002256F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שני היינו יושבים מ</w:t>
      </w:r>
      <w:r w:rsidR="002256FC">
        <w:rPr>
          <w:rFonts w:hint="cs"/>
          <w:rtl/>
          <w:lang w:val="en-GB"/>
        </w:rPr>
        <w:t>בערך 09:00</w:t>
      </w:r>
      <w:bookmarkStart w:id="345" w:name="_ETM_Q1_2398427"/>
      <w:bookmarkEnd w:id="345"/>
      <w:r w:rsidR="002256FC">
        <w:rPr>
          <w:rFonts w:hint="cs"/>
          <w:rtl/>
          <w:lang w:val="en-GB"/>
        </w:rPr>
        <w:t>, 10:00 עד 14:00</w:t>
      </w:r>
      <w:r w:rsidR="00C629FF">
        <w:rPr>
          <w:rFonts w:hint="cs"/>
          <w:rtl/>
          <w:lang w:val="en-GB"/>
        </w:rPr>
        <w:t>,</w:t>
      </w:r>
      <w:r w:rsidR="002256FC">
        <w:rPr>
          <w:rFonts w:hint="cs"/>
          <w:rtl/>
          <w:lang w:val="en-GB"/>
        </w:rPr>
        <w:t xml:space="preserve"> ביום </w:t>
      </w:r>
      <w:bookmarkStart w:id="346" w:name="_ETM_Q1_2404166"/>
      <w:bookmarkEnd w:id="346"/>
      <w:r w:rsidR="002256FC">
        <w:rPr>
          <w:rFonts w:hint="cs"/>
          <w:rtl/>
          <w:lang w:val="en-GB"/>
        </w:rPr>
        <w:t>שלישי מהבוקר עד 16:00</w:t>
      </w:r>
      <w:r w:rsidR="00C629FF">
        <w:rPr>
          <w:rFonts w:hint="cs"/>
          <w:rtl/>
          <w:lang w:val="en-GB"/>
        </w:rPr>
        <w:t xml:space="preserve"> ו</w:t>
      </w:r>
      <w:r w:rsidR="002256FC">
        <w:rPr>
          <w:rFonts w:hint="cs"/>
          <w:rtl/>
          <w:lang w:val="en-GB"/>
        </w:rPr>
        <w:t>ביום רביע</w:t>
      </w:r>
      <w:r w:rsidR="00C629FF">
        <w:rPr>
          <w:rFonts w:hint="cs"/>
          <w:rtl/>
          <w:lang w:val="en-GB"/>
        </w:rPr>
        <w:t>י מ-09:00 עד 11:00.</w:t>
      </w:r>
    </w:p>
    <w:p w:rsidR="005C0998" w:rsidRDefault="002256FC" w:rsidP="002256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2256FC" w:rsidRDefault="002256FC" w:rsidP="002256FC">
      <w:pPr>
        <w:pStyle w:val="a4"/>
        <w:keepNext/>
        <w:rPr>
          <w:rtl/>
          <w:lang w:val="en-GB"/>
        </w:rPr>
      </w:pPr>
      <w:bookmarkStart w:id="347" w:name="ET_speaker_6345_17"/>
      <w:r w:rsidRPr="002256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2256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2256FC" w:rsidRDefault="002256FC" w:rsidP="002256FC">
      <w:pPr>
        <w:pStyle w:val="KeepWithNext"/>
        <w:rPr>
          <w:rtl/>
          <w:lang w:val="en-GB"/>
        </w:rPr>
      </w:pPr>
    </w:p>
    <w:p w:rsidR="005C0998" w:rsidRDefault="005C0998" w:rsidP="002256FC">
      <w:pPr>
        <w:rPr>
          <w:rtl/>
          <w:lang w:val="en-GB"/>
        </w:rPr>
      </w:pPr>
      <w:r>
        <w:rPr>
          <w:rtl/>
          <w:lang w:val="en-GB"/>
        </w:rPr>
        <w:t xml:space="preserve"> </w:t>
      </w:r>
      <w:bookmarkEnd w:id="347"/>
      <w:r w:rsidR="00A63929">
        <w:rPr>
          <w:rFonts w:hint="cs"/>
          <w:rtl/>
          <w:lang w:val="en-GB"/>
        </w:rPr>
        <w:t xml:space="preserve">אתם מבינים </w:t>
      </w:r>
      <w:r w:rsidR="00403593">
        <w:rPr>
          <w:rFonts w:hint="cs"/>
          <w:rtl/>
          <w:lang w:val="en-GB"/>
        </w:rPr>
        <w:t xml:space="preserve">שמי שחבר בוועדת </w:t>
      </w:r>
      <w:bookmarkStart w:id="348" w:name="_ETM_Q1_2416291"/>
      <w:bookmarkEnd w:id="348"/>
      <w:r w:rsidR="00403593">
        <w:rPr>
          <w:rFonts w:hint="cs"/>
          <w:rtl/>
          <w:lang w:val="en-GB"/>
        </w:rPr>
        <w:t>חוקה, לצורך העניין</w:t>
      </w:r>
      <w:r w:rsidR="008C3B69">
        <w:rPr>
          <w:rFonts w:hint="cs"/>
          <w:rtl/>
          <w:lang w:val="en-GB"/>
        </w:rPr>
        <w:t>, יכול להיות רק חבר בוועדת חוקה</w:t>
      </w:r>
      <w:r w:rsidR="00403593">
        <w:rPr>
          <w:rFonts w:hint="cs"/>
          <w:rtl/>
          <w:lang w:val="en-GB"/>
        </w:rPr>
        <w:t xml:space="preserve"> </w:t>
      </w:r>
      <w:bookmarkStart w:id="349" w:name="_ETM_Q1_2421627"/>
      <w:bookmarkEnd w:id="349"/>
      <w:r w:rsidR="00403593">
        <w:rPr>
          <w:rFonts w:hint="cs"/>
          <w:rtl/>
          <w:lang w:val="en-GB"/>
        </w:rPr>
        <w:t>ומי שחבר בוועדת כספים יכול להיות חבר רק בוועדת הכספים.</w:t>
      </w:r>
    </w:p>
    <w:p w:rsidR="005C0998" w:rsidRDefault="005C0998" w:rsidP="005C0998">
      <w:pPr>
        <w:rPr>
          <w:rtl/>
          <w:lang w:val="en-GB"/>
        </w:rPr>
      </w:pPr>
    </w:p>
    <w:p w:rsidR="005C0998" w:rsidRDefault="005C0998" w:rsidP="005C0998">
      <w:pPr>
        <w:pStyle w:val="a4"/>
        <w:keepNext/>
        <w:rPr>
          <w:rtl/>
          <w:lang w:val="en-GB"/>
        </w:rPr>
      </w:pPr>
      <w:bookmarkStart w:id="350" w:name="ET_speaker_6127_18"/>
      <w:r w:rsidRPr="005C09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C09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0"/>
    </w:p>
    <w:p w:rsidR="005C0998" w:rsidRDefault="005C0998" w:rsidP="005C0998">
      <w:pPr>
        <w:pStyle w:val="KeepWithNext"/>
        <w:rPr>
          <w:rtl/>
          <w:lang w:val="en-GB"/>
        </w:rPr>
      </w:pPr>
    </w:p>
    <w:p w:rsidR="005C0998" w:rsidRDefault="005C0998" w:rsidP="005C0998">
      <w:pPr>
        <w:rPr>
          <w:rtl/>
          <w:lang w:val="en-GB"/>
        </w:rPr>
      </w:pPr>
      <w:r>
        <w:rPr>
          <w:rFonts w:hint="cs"/>
          <w:rtl/>
          <w:lang w:val="en-GB"/>
        </w:rPr>
        <w:t>ולכן</w:t>
      </w:r>
      <w:r w:rsidR="00403593">
        <w:rPr>
          <w:rFonts w:hint="cs"/>
          <w:rtl/>
          <w:lang w:val="en-GB"/>
        </w:rPr>
        <w:t xml:space="preserve"> חסרים לך חברי כנסת.</w:t>
      </w:r>
      <w:r>
        <w:rPr>
          <w:rFonts w:hint="cs"/>
          <w:rtl/>
          <w:lang w:val="en-GB"/>
        </w:rPr>
        <w:t xml:space="preserve"> </w:t>
      </w:r>
    </w:p>
    <w:p w:rsidR="005C0998" w:rsidRDefault="005C0998" w:rsidP="005C0998">
      <w:pPr>
        <w:rPr>
          <w:rtl/>
          <w:lang w:val="en-GB"/>
        </w:rPr>
      </w:pPr>
    </w:p>
    <w:p w:rsidR="005C0998" w:rsidRDefault="005C0998" w:rsidP="005C0998">
      <w:pPr>
        <w:pStyle w:val="a4"/>
        <w:keepNext/>
        <w:rPr>
          <w:rtl/>
          <w:lang w:val="en-GB"/>
        </w:rPr>
      </w:pPr>
      <w:bookmarkStart w:id="351" w:name="ET_speaker_6345_19"/>
      <w:r w:rsidRPr="005C09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5C09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1"/>
    </w:p>
    <w:p w:rsidR="005C0998" w:rsidRDefault="005C0998" w:rsidP="005C0998">
      <w:pPr>
        <w:pStyle w:val="KeepWithNext"/>
        <w:rPr>
          <w:rtl/>
          <w:lang w:val="en-GB"/>
        </w:rPr>
      </w:pPr>
    </w:p>
    <w:p w:rsidR="005C0998" w:rsidRDefault="005C0998" w:rsidP="005C0998">
      <w:pPr>
        <w:rPr>
          <w:rtl/>
          <w:lang w:val="en-GB"/>
        </w:rPr>
      </w:pPr>
      <w:r>
        <w:rPr>
          <w:rFonts w:hint="cs"/>
          <w:rtl/>
          <w:lang w:val="en-GB"/>
        </w:rPr>
        <w:t>צריך נתונים</w:t>
      </w:r>
    </w:p>
    <w:p w:rsidR="005C0998" w:rsidRDefault="005C0998" w:rsidP="005C0998">
      <w:pPr>
        <w:rPr>
          <w:rtl/>
          <w:lang w:val="en-GB"/>
        </w:rPr>
      </w:pPr>
    </w:p>
    <w:p w:rsidR="008C3B69" w:rsidRDefault="008C3B69" w:rsidP="008C3B69">
      <w:pPr>
        <w:pStyle w:val="a4"/>
        <w:keepNext/>
        <w:rPr>
          <w:rtl/>
          <w:lang w:val="en-GB"/>
        </w:rPr>
      </w:pPr>
      <w:bookmarkStart w:id="352" w:name="_ETM_Q1_2426421"/>
      <w:bookmarkEnd w:id="352"/>
      <w:r w:rsidRPr="008C3B69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8C3B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8C3B69" w:rsidRDefault="008C3B69" w:rsidP="008C3B69">
      <w:pPr>
        <w:pStyle w:val="KeepWithNext"/>
        <w:rPr>
          <w:rtl/>
          <w:lang w:val="en-GB"/>
        </w:rPr>
      </w:pPr>
    </w:p>
    <w:p w:rsidR="005C0998" w:rsidRDefault="005C0998" w:rsidP="00896C84">
      <w:pPr>
        <w:ind w:firstLine="0"/>
        <w:rPr>
          <w:rtl/>
          <w:lang w:val="en-GB"/>
        </w:rPr>
      </w:pPr>
      <w:bookmarkStart w:id="353" w:name="_ETM_Q1_2426945"/>
      <w:bookmarkStart w:id="354" w:name="_ETM_Q1_2426993"/>
      <w:bookmarkEnd w:id="353"/>
      <w:bookmarkEnd w:id="354"/>
      <w:r>
        <w:rPr>
          <w:rtl/>
          <w:lang w:val="en-GB"/>
        </w:rPr>
        <w:tab/>
      </w:r>
      <w:r w:rsidR="008C3B69">
        <w:rPr>
          <w:rFonts w:hint="cs"/>
          <w:rtl/>
          <w:lang w:val="en-GB"/>
        </w:rPr>
        <w:t>נתנו</w:t>
      </w:r>
      <w:r>
        <w:rPr>
          <w:rFonts w:hint="cs"/>
          <w:rtl/>
          <w:lang w:val="en-GB"/>
        </w:rPr>
        <w:t xml:space="preserve"> לך </w:t>
      </w:r>
      <w:r w:rsidR="008C3B69">
        <w:rPr>
          <w:rFonts w:hint="cs"/>
          <w:rtl/>
          <w:lang w:val="en-GB"/>
        </w:rPr>
        <w:t xml:space="preserve">נתונים לגבי ועדת חוקה שני </w:t>
      </w:r>
      <w:bookmarkStart w:id="355" w:name="_ETM_Q1_2437567"/>
      <w:bookmarkEnd w:id="355"/>
      <w:r w:rsidR="008C3B69">
        <w:rPr>
          <w:rFonts w:hint="cs"/>
          <w:rtl/>
          <w:lang w:val="en-GB"/>
        </w:rPr>
        <w:t xml:space="preserve">אנשי המקצוע המוסמכים ביותר לתת נתונים לגבי ועדת חוקה, </w:t>
      </w:r>
      <w:bookmarkStart w:id="356" w:name="_ETM_Q1_2439958"/>
      <w:bookmarkEnd w:id="356"/>
      <w:r w:rsidR="008C3B69">
        <w:rPr>
          <w:rFonts w:hint="cs"/>
          <w:rtl/>
          <w:lang w:val="en-GB"/>
        </w:rPr>
        <w:t>שזה מנהל הוועדה והיועץ המשפטי של הוועדה.</w:t>
      </w:r>
      <w:r>
        <w:rPr>
          <w:rFonts w:hint="cs"/>
          <w:rtl/>
          <w:lang w:val="en-GB"/>
        </w:rPr>
        <w:t xml:space="preserve"> </w:t>
      </w:r>
      <w:r w:rsidR="008C3B69">
        <w:rPr>
          <w:rFonts w:hint="cs"/>
          <w:rtl/>
          <w:lang w:val="en-GB"/>
        </w:rPr>
        <w:t xml:space="preserve">חבר הכנסת </w:t>
      </w:r>
      <w:bookmarkStart w:id="357" w:name="_ETM_Q1_2443460"/>
      <w:bookmarkEnd w:id="357"/>
      <w:r w:rsidR="008C3B69">
        <w:rPr>
          <w:rFonts w:hint="cs"/>
          <w:rtl/>
          <w:lang w:val="en-GB"/>
        </w:rPr>
        <w:t xml:space="preserve">ולדימיר </w:t>
      </w:r>
      <w:proofErr w:type="spellStart"/>
      <w:r w:rsidR="008C3B69">
        <w:rPr>
          <w:rFonts w:hint="cs"/>
          <w:rtl/>
          <w:lang w:val="en-GB"/>
        </w:rPr>
        <w:t>בליאק</w:t>
      </w:r>
      <w:proofErr w:type="spellEnd"/>
      <w:r w:rsidR="008C3B69">
        <w:rPr>
          <w:rFonts w:hint="cs"/>
          <w:rtl/>
          <w:lang w:val="en-GB"/>
        </w:rPr>
        <w:t xml:space="preserve"> היה מרכז הקואליציה בוועדת הכספים, הוא ישב בוועדת כספים רבות.</w:t>
      </w:r>
      <w:r>
        <w:rPr>
          <w:rFonts w:hint="cs"/>
          <w:rtl/>
          <w:lang w:val="en-GB"/>
        </w:rPr>
        <w:t xml:space="preserve"> </w:t>
      </w:r>
      <w:r w:rsidR="00896C84">
        <w:rPr>
          <w:rFonts w:hint="cs"/>
          <w:rtl/>
          <w:lang w:val="en-GB"/>
        </w:rPr>
        <w:t>מכיוון ש</w:t>
      </w:r>
      <w:r>
        <w:rPr>
          <w:rFonts w:hint="cs"/>
          <w:rtl/>
          <w:lang w:val="en-GB"/>
        </w:rPr>
        <w:t xml:space="preserve">יש </w:t>
      </w:r>
      <w:r w:rsidR="008C3B69">
        <w:rPr>
          <w:rFonts w:hint="cs"/>
          <w:rtl/>
          <w:lang w:val="en-GB"/>
        </w:rPr>
        <w:t xml:space="preserve">שלוש או ארבע ועדות </w:t>
      </w:r>
      <w:r w:rsidR="00224E74">
        <w:rPr>
          <w:rFonts w:hint="cs"/>
          <w:rtl/>
          <w:lang w:val="en-GB"/>
        </w:rPr>
        <w:t>ש</w:t>
      </w:r>
      <w:r w:rsidR="008C3B69">
        <w:rPr>
          <w:rFonts w:hint="cs"/>
          <w:rtl/>
          <w:lang w:val="en-GB"/>
        </w:rPr>
        <w:t xml:space="preserve">ממלאות את </w:t>
      </w:r>
      <w:bookmarkStart w:id="358" w:name="_ETM_Q1_2454978"/>
      <w:bookmarkEnd w:id="358"/>
      <w:r w:rsidR="00224E74">
        <w:rPr>
          <w:rFonts w:hint="cs"/>
          <w:rtl/>
          <w:lang w:val="en-GB"/>
        </w:rPr>
        <w:t xml:space="preserve">רוב שעות הדיונים שלהן </w:t>
      </w:r>
      <w:r w:rsidR="00702565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את </w:t>
      </w:r>
      <w:r w:rsidR="008C3B69">
        <w:rPr>
          <w:rFonts w:hint="cs"/>
          <w:rtl/>
          <w:lang w:val="en-GB"/>
        </w:rPr>
        <w:t xml:space="preserve">לא מנהלת ניהול מרכזי את הכנסת, את מנהלת פה את </w:t>
      </w:r>
      <w:bookmarkStart w:id="359" w:name="_ETM_Q1_2472695"/>
      <w:bookmarkEnd w:id="359"/>
      <w:r w:rsidR="00224E74">
        <w:rPr>
          <w:rFonts w:hint="cs"/>
          <w:rtl/>
          <w:lang w:val="en-GB"/>
        </w:rPr>
        <w:t>חבר הכנסת</w:t>
      </w:r>
      <w:r w:rsidR="00896C84">
        <w:rPr>
          <w:rFonts w:hint="cs"/>
          <w:rtl/>
          <w:lang w:val="en-GB"/>
        </w:rPr>
        <w:t>.</w:t>
      </w:r>
      <w:r w:rsidR="00224E74">
        <w:rPr>
          <w:rFonts w:hint="cs"/>
          <w:rtl/>
          <w:lang w:val="en-GB"/>
        </w:rPr>
        <w:t xml:space="preserve"> את אומרת </w:t>
      </w:r>
      <w:r>
        <w:rPr>
          <w:rFonts w:hint="cs"/>
          <w:rtl/>
          <w:lang w:val="en-GB"/>
        </w:rPr>
        <w:t>למישהו</w:t>
      </w:r>
      <w:r w:rsidR="00896C84">
        <w:rPr>
          <w:rFonts w:hint="cs"/>
          <w:rtl/>
          <w:lang w:val="en-GB"/>
        </w:rPr>
        <w:t xml:space="preserve"> כמו חבר הכנסת </w:t>
      </w:r>
      <w:proofErr w:type="spellStart"/>
      <w:r w:rsidR="00896C84">
        <w:rPr>
          <w:rFonts w:hint="cs"/>
          <w:rtl/>
          <w:lang w:val="en-GB"/>
        </w:rPr>
        <w:t>סגלוביץ</w:t>
      </w:r>
      <w:proofErr w:type="spellEnd"/>
      <w:r w:rsidR="00896C84">
        <w:rPr>
          <w:rFonts w:hint="cs"/>
          <w:rtl/>
          <w:lang w:val="en-GB"/>
        </w:rPr>
        <w:t>'</w:t>
      </w:r>
      <w:r>
        <w:rPr>
          <w:rFonts w:hint="cs"/>
          <w:rtl/>
          <w:lang w:val="en-GB"/>
        </w:rPr>
        <w:t xml:space="preserve"> שבחר</w:t>
      </w:r>
      <w:r w:rsidR="00F4153C">
        <w:rPr>
          <w:rFonts w:hint="cs"/>
          <w:rtl/>
          <w:lang w:val="en-GB"/>
        </w:rPr>
        <w:t xml:space="preserve"> להיות בוועדת חוקה: תשמע,</w:t>
      </w:r>
      <w:r w:rsidR="00027290">
        <w:rPr>
          <w:rFonts w:hint="cs"/>
          <w:rtl/>
          <w:lang w:val="en-GB"/>
        </w:rPr>
        <w:t xml:space="preserve"> אתה לא תהיה חבר בוועדה </w:t>
      </w:r>
      <w:proofErr w:type="spellStart"/>
      <w:r w:rsidR="00027290">
        <w:rPr>
          <w:rFonts w:hint="cs"/>
          <w:rtl/>
          <w:lang w:val="en-GB"/>
        </w:rPr>
        <w:t>לבט"פ</w:t>
      </w:r>
      <w:proofErr w:type="spellEnd"/>
      <w:r w:rsidR="00060308">
        <w:rPr>
          <w:rFonts w:hint="cs"/>
          <w:rtl/>
          <w:lang w:val="en-GB"/>
        </w:rPr>
        <w:t>,</w:t>
      </w:r>
      <w:r w:rsidR="00224E74">
        <w:rPr>
          <w:rFonts w:hint="cs"/>
          <w:rtl/>
          <w:lang w:val="en-GB"/>
        </w:rPr>
        <w:t xml:space="preserve"> אף על פי </w:t>
      </w:r>
      <w:bookmarkStart w:id="360" w:name="_ETM_Q1_2489914"/>
      <w:bookmarkEnd w:id="360"/>
      <w:r w:rsidR="00027290">
        <w:rPr>
          <w:rFonts w:hint="cs"/>
          <w:rtl/>
          <w:lang w:val="en-GB"/>
        </w:rPr>
        <w:t xml:space="preserve">שזה נושא </w:t>
      </w:r>
      <w:r w:rsidR="00224E74">
        <w:rPr>
          <w:rFonts w:hint="cs"/>
          <w:rtl/>
          <w:lang w:val="en-GB"/>
        </w:rPr>
        <w:t xml:space="preserve">שהוא </w:t>
      </w:r>
      <w:r w:rsidR="00027290">
        <w:rPr>
          <w:rFonts w:hint="cs"/>
          <w:rtl/>
          <w:lang w:val="en-GB"/>
        </w:rPr>
        <w:t xml:space="preserve">בתחום המומחיות שלו, בתחום העניין שלו. </w:t>
      </w:r>
      <w:bookmarkStart w:id="361" w:name="_ETM_Q1_2491184"/>
      <w:bookmarkEnd w:id="361"/>
    </w:p>
    <w:p w:rsidR="005C0998" w:rsidRDefault="005C0998" w:rsidP="005C0998">
      <w:pPr>
        <w:ind w:firstLine="0"/>
        <w:rPr>
          <w:rtl/>
          <w:lang w:val="en-GB"/>
        </w:rPr>
      </w:pPr>
    </w:p>
    <w:p w:rsidR="005C0998" w:rsidRDefault="005C0998" w:rsidP="005C0998">
      <w:pPr>
        <w:pStyle w:val="a4"/>
        <w:keepNext/>
        <w:rPr>
          <w:rtl/>
          <w:lang w:val="en-GB"/>
        </w:rPr>
      </w:pPr>
      <w:bookmarkStart w:id="362" w:name="ET_speaker_6345_20"/>
      <w:r w:rsidRPr="005C09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5C09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2"/>
    </w:p>
    <w:p w:rsidR="005C0998" w:rsidRDefault="005C0998" w:rsidP="005C0998">
      <w:pPr>
        <w:pStyle w:val="KeepWithNext"/>
        <w:rPr>
          <w:rtl/>
          <w:lang w:val="en-GB"/>
        </w:rPr>
      </w:pPr>
    </w:p>
    <w:p w:rsidR="005C0998" w:rsidRDefault="00886E7B" w:rsidP="005C099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</w:t>
      </w:r>
      <w:r w:rsidR="004C3167">
        <w:rPr>
          <w:rFonts w:hint="cs"/>
          <w:rtl/>
          <w:lang w:val="en-GB"/>
        </w:rPr>
        <w:t>מה יי</w:t>
      </w:r>
      <w:r w:rsidR="005C0998">
        <w:rPr>
          <w:rFonts w:hint="cs"/>
          <w:rtl/>
          <w:lang w:val="en-GB"/>
        </w:rPr>
        <w:t>תן הנורבגי?</w:t>
      </w:r>
      <w:r w:rsidR="00896C8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הרי </w:t>
      </w:r>
      <w:r w:rsidR="00896C84">
        <w:rPr>
          <w:rFonts w:hint="cs"/>
          <w:rtl/>
          <w:lang w:val="en-GB"/>
        </w:rPr>
        <w:t xml:space="preserve">ממילא </w:t>
      </w:r>
      <w:proofErr w:type="spellStart"/>
      <w:r w:rsidR="00896C84">
        <w:rPr>
          <w:rFonts w:hint="cs"/>
          <w:rtl/>
          <w:lang w:val="en-GB"/>
        </w:rPr>
        <w:t>סגלוביץ</w:t>
      </w:r>
      <w:proofErr w:type="spellEnd"/>
      <w:r w:rsidR="00896C84">
        <w:rPr>
          <w:rFonts w:hint="cs"/>
          <w:rtl/>
          <w:lang w:val="en-GB"/>
        </w:rPr>
        <w:t>' צריך את שתי הוועדות</w:t>
      </w:r>
      <w:r w:rsidR="00060308">
        <w:rPr>
          <w:rFonts w:hint="cs"/>
          <w:rtl/>
          <w:lang w:val="en-GB"/>
        </w:rPr>
        <w:t>,</w:t>
      </w:r>
      <w:r w:rsidR="00896C84">
        <w:rPr>
          <w:rFonts w:hint="cs"/>
          <w:rtl/>
          <w:lang w:val="en-GB"/>
        </w:rPr>
        <w:t xml:space="preserve"> </w:t>
      </w:r>
      <w:bookmarkStart w:id="363" w:name="_ETM_Q1_2500183"/>
      <w:bookmarkEnd w:id="363"/>
      <w:r w:rsidR="00896C84">
        <w:rPr>
          <w:rFonts w:hint="cs"/>
          <w:rtl/>
          <w:lang w:val="en-GB"/>
        </w:rPr>
        <w:t>לא מישהו אחר במקומו.</w:t>
      </w:r>
    </w:p>
    <w:p w:rsidR="005C0998" w:rsidRDefault="005C0998" w:rsidP="005C0998">
      <w:pPr>
        <w:ind w:firstLine="0"/>
        <w:rPr>
          <w:rtl/>
          <w:lang w:val="en-GB"/>
        </w:rPr>
      </w:pPr>
    </w:p>
    <w:p w:rsidR="005C0998" w:rsidRDefault="005C0998" w:rsidP="005C0998">
      <w:pPr>
        <w:pStyle w:val="a4"/>
        <w:keepNext/>
        <w:rPr>
          <w:rtl/>
          <w:lang w:val="en-GB"/>
        </w:rPr>
      </w:pPr>
      <w:bookmarkStart w:id="364" w:name="ET_speaker_6157_21"/>
      <w:r w:rsidRPr="005C0998">
        <w:rPr>
          <w:rStyle w:val="TagStyle"/>
          <w:rtl/>
        </w:rPr>
        <w:t xml:space="preserve"> &lt;&lt; דובר &gt;&gt; </w:t>
      </w:r>
      <w:r w:rsidR="00896C84"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5C09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4"/>
    </w:p>
    <w:p w:rsidR="005C0998" w:rsidRDefault="005C0998" w:rsidP="005C0998">
      <w:pPr>
        <w:pStyle w:val="KeepWithNext"/>
        <w:rPr>
          <w:rtl/>
          <w:lang w:val="en-GB"/>
        </w:rPr>
      </w:pPr>
    </w:p>
    <w:p w:rsidR="005C0998" w:rsidRDefault="00F429C0" w:rsidP="00060308">
      <w:pPr>
        <w:rPr>
          <w:rtl/>
          <w:lang w:val="en-GB"/>
        </w:rPr>
      </w:pPr>
      <w:r>
        <w:rPr>
          <w:rFonts w:hint="cs"/>
          <w:rtl/>
          <w:lang w:val="en-GB"/>
        </w:rPr>
        <w:t>לו זה לא יעזור</w:t>
      </w:r>
      <w:r w:rsidR="0006030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365" w:name="_ETM_Q1_2503187"/>
      <w:bookmarkEnd w:id="365"/>
      <w:r>
        <w:rPr>
          <w:rFonts w:hint="cs"/>
          <w:rtl/>
          <w:lang w:val="en-GB"/>
        </w:rPr>
        <w:t>הוא מהאופוזיציה</w:t>
      </w:r>
      <w:r w:rsidR="00886E7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886E7B">
        <w:rPr>
          <w:rFonts w:hint="cs"/>
          <w:rtl/>
          <w:lang w:val="en-GB"/>
        </w:rPr>
        <w:t>אבל</w:t>
      </w:r>
      <w:r>
        <w:rPr>
          <w:rFonts w:hint="cs"/>
          <w:rtl/>
          <w:lang w:val="en-GB"/>
        </w:rPr>
        <w:t xml:space="preserve"> </w:t>
      </w:r>
      <w:r w:rsidR="005C0998">
        <w:rPr>
          <w:rFonts w:hint="cs"/>
          <w:rtl/>
          <w:lang w:val="en-GB"/>
        </w:rPr>
        <w:t xml:space="preserve">אם </w:t>
      </w:r>
      <w:r w:rsidR="00886E7B">
        <w:rPr>
          <w:rFonts w:hint="cs"/>
          <w:rtl/>
          <w:lang w:val="en-GB"/>
        </w:rPr>
        <w:t>הוא היה מהקואליציה זה היה עוזר לו כי</w:t>
      </w:r>
      <w:r>
        <w:rPr>
          <w:rFonts w:hint="cs"/>
          <w:rtl/>
          <w:lang w:val="en-GB"/>
        </w:rPr>
        <w:t xml:space="preserve"> היו מספיק</w:t>
      </w:r>
      <w:r w:rsidR="005C0998">
        <w:rPr>
          <w:rFonts w:hint="cs"/>
          <w:rtl/>
          <w:lang w:val="en-GB"/>
        </w:rPr>
        <w:t xml:space="preserve"> ח</w:t>
      </w:r>
      <w:r>
        <w:rPr>
          <w:rFonts w:hint="cs"/>
          <w:rtl/>
          <w:lang w:val="en-GB"/>
        </w:rPr>
        <w:t>"</w:t>
      </w:r>
      <w:r w:rsidR="005C0998">
        <w:rPr>
          <w:rFonts w:hint="cs"/>
          <w:rtl/>
          <w:lang w:val="en-GB"/>
        </w:rPr>
        <w:t>כים מסתובבים ש</w:t>
      </w:r>
      <w:r w:rsidR="00886E7B">
        <w:rPr>
          <w:rFonts w:hint="cs"/>
          <w:rtl/>
          <w:lang w:val="en-GB"/>
        </w:rPr>
        <w:t xml:space="preserve">היו </w:t>
      </w:r>
      <w:r w:rsidR="005C0998">
        <w:rPr>
          <w:rFonts w:hint="cs"/>
          <w:rtl/>
          <w:lang w:val="en-GB"/>
        </w:rPr>
        <w:t xml:space="preserve">יכולים לבוא </w:t>
      </w:r>
      <w:r w:rsidR="008159D9">
        <w:rPr>
          <w:rFonts w:hint="cs"/>
          <w:rtl/>
          <w:lang w:val="en-GB"/>
        </w:rPr>
        <w:t xml:space="preserve">כשיש הצבעה או </w:t>
      </w:r>
      <w:bookmarkStart w:id="366" w:name="_ETM_Q1_2514724"/>
      <w:bookmarkEnd w:id="366"/>
      <w:r w:rsidR="008159D9">
        <w:rPr>
          <w:rFonts w:hint="cs"/>
          <w:rtl/>
          <w:lang w:val="en-GB"/>
        </w:rPr>
        <w:t xml:space="preserve">כשיש דיון חשוב ולמלא את מקומו. </w:t>
      </w:r>
    </w:p>
    <w:p w:rsidR="005C0998" w:rsidRDefault="005C0998" w:rsidP="005C0998">
      <w:pPr>
        <w:rPr>
          <w:rtl/>
          <w:lang w:val="en-GB"/>
        </w:rPr>
      </w:pPr>
    </w:p>
    <w:p w:rsidR="005C0998" w:rsidRDefault="005C0998" w:rsidP="005C0998">
      <w:pPr>
        <w:pStyle w:val="a4"/>
        <w:keepNext/>
        <w:rPr>
          <w:rtl/>
          <w:lang w:val="en-GB"/>
        </w:rPr>
      </w:pPr>
      <w:bookmarkStart w:id="367" w:name="ET_speaker_6345_22"/>
      <w:r w:rsidRPr="005C09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5C09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7"/>
    </w:p>
    <w:p w:rsidR="005C0998" w:rsidRDefault="005C0998" w:rsidP="005C0998">
      <w:pPr>
        <w:pStyle w:val="KeepWithNext"/>
        <w:rPr>
          <w:rtl/>
          <w:lang w:val="en-GB"/>
        </w:rPr>
      </w:pPr>
    </w:p>
    <w:p w:rsidR="005C0998" w:rsidRDefault="00886E7B" w:rsidP="00886E7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לא תשובה. אדוני היו"ר, מה אתה בעצם אומר </w:t>
      </w:r>
      <w:bookmarkStart w:id="368" w:name="_ETM_Q1_2518819"/>
      <w:bookmarkEnd w:id="368"/>
      <w:r>
        <w:rPr>
          <w:rFonts w:hint="cs"/>
          <w:rtl/>
          <w:lang w:val="en-GB"/>
        </w:rPr>
        <w:t xml:space="preserve">לי? </w:t>
      </w:r>
      <w:r w:rsidR="005C0998">
        <w:rPr>
          <w:rFonts w:hint="cs"/>
          <w:rtl/>
          <w:lang w:val="en-GB"/>
        </w:rPr>
        <w:t xml:space="preserve">שאם </w:t>
      </w:r>
      <w:proofErr w:type="spellStart"/>
      <w:r>
        <w:rPr>
          <w:rFonts w:hint="cs"/>
          <w:rtl/>
          <w:lang w:val="en-GB"/>
        </w:rPr>
        <w:t>סגלוביץ</w:t>
      </w:r>
      <w:proofErr w:type="spellEnd"/>
      <w:r>
        <w:rPr>
          <w:rFonts w:hint="cs"/>
          <w:rtl/>
          <w:lang w:val="en-GB"/>
        </w:rPr>
        <w:t>' רוצה להיות בשתי ועדות חשובות - -</w:t>
      </w:r>
    </w:p>
    <w:p w:rsidR="005C0998" w:rsidRDefault="005C0998" w:rsidP="005C0998">
      <w:pPr>
        <w:rPr>
          <w:rtl/>
          <w:lang w:val="en-GB"/>
        </w:rPr>
      </w:pPr>
    </w:p>
    <w:p w:rsidR="00886E7B" w:rsidRDefault="00886E7B" w:rsidP="00886E7B">
      <w:pPr>
        <w:pStyle w:val="a4"/>
        <w:keepNext/>
        <w:rPr>
          <w:rtl/>
          <w:lang w:val="en-GB"/>
        </w:rPr>
      </w:pPr>
      <w:bookmarkStart w:id="369" w:name="_ETM_Q1_2526493"/>
      <w:bookmarkEnd w:id="369"/>
      <w:r w:rsidRPr="00886E7B">
        <w:rPr>
          <w:rStyle w:val="TagStyle"/>
          <w:rtl/>
        </w:rPr>
        <w:lastRenderedPageBreak/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886E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886E7B" w:rsidRDefault="00886E7B" w:rsidP="00886E7B">
      <w:pPr>
        <w:pStyle w:val="KeepWithNext"/>
        <w:rPr>
          <w:rtl/>
          <w:lang w:val="en-GB"/>
        </w:rPr>
      </w:pPr>
    </w:p>
    <w:p w:rsidR="005C0998" w:rsidRDefault="005C0998" w:rsidP="0084675C">
      <w:pPr>
        <w:ind w:firstLine="0"/>
        <w:rPr>
          <w:rtl/>
          <w:lang w:val="en-GB"/>
        </w:rPr>
      </w:pPr>
      <w:bookmarkStart w:id="370" w:name="_ETM_Q1_2526994"/>
      <w:bookmarkStart w:id="371" w:name="_ETM_Q1_2527078"/>
      <w:bookmarkEnd w:id="370"/>
      <w:bookmarkEnd w:id="371"/>
      <w:r>
        <w:rPr>
          <w:rtl/>
          <w:lang w:val="en-GB"/>
        </w:rPr>
        <w:tab/>
      </w:r>
      <w:bookmarkStart w:id="372" w:name="_ETM_Q1_2539516"/>
      <w:bookmarkEnd w:id="372"/>
      <w:r w:rsidR="00EB44A2">
        <w:rPr>
          <w:rFonts w:hint="cs"/>
          <w:rtl/>
          <w:lang w:val="en-GB"/>
        </w:rPr>
        <w:t>אנחנו מדברים על זה</w:t>
      </w:r>
      <w:r>
        <w:rPr>
          <w:rFonts w:hint="cs"/>
          <w:rtl/>
          <w:lang w:val="en-GB"/>
        </w:rPr>
        <w:t xml:space="preserve"> </w:t>
      </w:r>
      <w:r w:rsidR="00EB44A2">
        <w:rPr>
          <w:rFonts w:hint="cs"/>
          <w:rtl/>
          <w:lang w:val="en-GB"/>
        </w:rPr>
        <w:t xml:space="preserve">שכל </w:t>
      </w:r>
      <w:r w:rsidR="0084675C">
        <w:rPr>
          <w:rFonts w:hint="cs"/>
          <w:rtl/>
          <w:lang w:val="en-GB"/>
        </w:rPr>
        <w:t>חבר כנסת הוא יחידה חוקתית</w:t>
      </w:r>
      <w:r w:rsidR="0006030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6030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כל חבר כנסת </w:t>
      </w:r>
      <w:r w:rsidR="00EB44A2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ו</w:t>
      </w:r>
      <w:r w:rsidR="00EB44A2">
        <w:rPr>
          <w:rFonts w:hint="cs"/>
          <w:rtl/>
          <w:lang w:val="en-GB"/>
        </w:rPr>
        <w:t>סמך להצביע לפי שיקול הדעת שלו.</w:t>
      </w:r>
      <w:r>
        <w:rPr>
          <w:rFonts w:hint="cs"/>
          <w:rtl/>
          <w:lang w:val="en-GB"/>
        </w:rPr>
        <w:t xml:space="preserve"> כאשר את רוצה לנהל לו באיזה ועדות הוא יהיה</w:t>
      </w:r>
      <w:r w:rsidR="00EB44A2">
        <w:rPr>
          <w:rFonts w:hint="cs"/>
          <w:rtl/>
          <w:lang w:val="en-GB"/>
        </w:rPr>
        <w:t xml:space="preserve"> </w:t>
      </w:r>
      <w:bookmarkStart w:id="373" w:name="_ETM_Q1_2553157"/>
      <w:bookmarkEnd w:id="373"/>
      <w:r w:rsidR="00EB44A2">
        <w:rPr>
          <w:rFonts w:hint="cs"/>
          <w:rtl/>
          <w:lang w:val="en-GB"/>
        </w:rPr>
        <w:t>חבר ושלא יהיו ל</w:t>
      </w:r>
      <w:r w:rsidR="0084675C">
        <w:rPr>
          <w:rFonts w:hint="cs"/>
          <w:rtl/>
          <w:lang w:val="en-GB"/>
        </w:rPr>
        <w:t>ו מחליפים</w:t>
      </w:r>
      <w:r w:rsidR="00EB44A2">
        <w:rPr>
          <w:rFonts w:hint="cs"/>
          <w:rtl/>
          <w:lang w:val="en-GB"/>
        </w:rPr>
        <w:t xml:space="preserve"> בתוך הסיעה - - </w:t>
      </w:r>
    </w:p>
    <w:p w:rsidR="005C0998" w:rsidRDefault="005C0998" w:rsidP="005C0998">
      <w:pPr>
        <w:ind w:firstLine="0"/>
        <w:rPr>
          <w:rtl/>
          <w:lang w:val="en-GB"/>
        </w:rPr>
      </w:pPr>
    </w:p>
    <w:p w:rsidR="005C0998" w:rsidRDefault="005C0998" w:rsidP="005C0998">
      <w:pPr>
        <w:pStyle w:val="a4"/>
        <w:keepNext/>
        <w:rPr>
          <w:rtl/>
          <w:lang w:val="en-GB"/>
        </w:rPr>
      </w:pPr>
      <w:bookmarkStart w:id="374" w:name="ET_speaker_6345_23"/>
      <w:r w:rsidRPr="005C09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5C09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4"/>
    </w:p>
    <w:p w:rsidR="005C0998" w:rsidRDefault="005C0998" w:rsidP="005C0998">
      <w:pPr>
        <w:pStyle w:val="KeepWithNext"/>
        <w:rPr>
          <w:rtl/>
          <w:lang w:val="en-GB"/>
        </w:rPr>
      </w:pPr>
    </w:p>
    <w:p w:rsidR="00EB44A2" w:rsidRDefault="00EB44A2" w:rsidP="00EB44A2">
      <w:pPr>
        <w:rPr>
          <w:rtl/>
          <w:lang w:val="en-GB"/>
        </w:rPr>
      </w:pPr>
      <w:r>
        <w:rPr>
          <w:rFonts w:hint="cs"/>
          <w:rtl/>
          <w:lang w:val="en-GB"/>
        </w:rPr>
        <w:t>למה לא יהיה?</w:t>
      </w:r>
    </w:p>
    <w:p w:rsidR="00EB44A2" w:rsidRPr="00EB44A2" w:rsidRDefault="00EB44A2" w:rsidP="00EB44A2">
      <w:pPr>
        <w:rPr>
          <w:rtl/>
          <w:lang w:val="en-GB"/>
        </w:rPr>
      </w:pPr>
    </w:p>
    <w:p w:rsidR="0084675C" w:rsidRDefault="0084675C" w:rsidP="0084675C">
      <w:pPr>
        <w:pStyle w:val="a4"/>
        <w:keepNext/>
        <w:rPr>
          <w:rtl/>
          <w:lang w:val="en-GB"/>
        </w:rPr>
      </w:pPr>
      <w:bookmarkStart w:id="375" w:name="_ETM_Q1_2559501"/>
      <w:bookmarkEnd w:id="375"/>
      <w:r w:rsidRPr="0084675C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8467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84675C" w:rsidRDefault="0084675C" w:rsidP="0084675C">
      <w:pPr>
        <w:pStyle w:val="KeepWithNext"/>
        <w:rPr>
          <w:rtl/>
          <w:lang w:val="en-GB"/>
        </w:rPr>
      </w:pPr>
    </w:p>
    <w:p w:rsidR="005C0998" w:rsidRDefault="0084675C" w:rsidP="00CD57B4">
      <w:pPr>
        <w:rPr>
          <w:rtl/>
          <w:lang w:val="en-GB"/>
        </w:rPr>
      </w:pPr>
      <w:bookmarkStart w:id="376" w:name="_ETM_Q1_2559951"/>
      <w:bookmarkStart w:id="377" w:name="_ETM_Q1_2560007"/>
      <w:bookmarkEnd w:id="376"/>
      <w:bookmarkEnd w:id="377"/>
      <w:r>
        <w:rPr>
          <w:rFonts w:hint="cs"/>
          <w:rtl/>
          <w:lang w:val="en-GB"/>
        </w:rPr>
        <w:t>כי</w:t>
      </w:r>
      <w:bookmarkStart w:id="378" w:name="_ETM_Q1_2555941"/>
      <w:bookmarkEnd w:id="378"/>
      <w:r>
        <w:rPr>
          <w:rFonts w:hint="cs"/>
          <w:rtl/>
          <w:lang w:val="en-GB"/>
        </w:rPr>
        <w:t xml:space="preserve"> אין מספיק ח"כים. אם אצלי בסיעה </w:t>
      </w:r>
      <w:bookmarkStart w:id="379" w:name="_ETM_Q1_2559590"/>
      <w:bookmarkEnd w:id="379"/>
      <w:r>
        <w:rPr>
          <w:rFonts w:hint="cs"/>
          <w:rtl/>
          <w:lang w:val="en-GB"/>
        </w:rPr>
        <w:t xml:space="preserve">יש 3 </w:t>
      </w:r>
      <w:r w:rsidR="00060308">
        <w:rPr>
          <w:rFonts w:hint="cs"/>
          <w:rtl/>
          <w:lang w:val="en-GB"/>
        </w:rPr>
        <w:t xml:space="preserve">חברי כנסת </w:t>
      </w:r>
      <w:r w:rsidR="00CD57B4">
        <w:rPr>
          <w:rFonts w:hint="cs"/>
          <w:rtl/>
          <w:lang w:val="en-GB"/>
        </w:rPr>
        <w:t xml:space="preserve">ואין את הנורבגי, </w:t>
      </w:r>
      <w:r>
        <w:rPr>
          <w:rFonts w:hint="cs"/>
          <w:rtl/>
          <w:lang w:val="en-GB"/>
        </w:rPr>
        <w:t xml:space="preserve">אז </w:t>
      </w:r>
      <w:bookmarkStart w:id="380" w:name="_ETM_Q1_2562898"/>
      <w:bookmarkEnd w:id="380"/>
      <w:r w:rsidR="00CD57B4">
        <w:rPr>
          <w:rFonts w:hint="cs"/>
          <w:rtl/>
          <w:lang w:val="en-GB"/>
        </w:rPr>
        <w:t xml:space="preserve">חבר כנסת אחד </w:t>
      </w:r>
      <w:r>
        <w:rPr>
          <w:rFonts w:hint="cs"/>
          <w:rtl/>
          <w:lang w:val="en-GB"/>
        </w:rPr>
        <w:t xml:space="preserve"> חבר בחמש או שש ועדות ו</w:t>
      </w:r>
      <w:r w:rsidR="0006030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ין לו מחליפים</w:t>
      </w:r>
      <w:bookmarkStart w:id="381" w:name="_ETM_Q1_2564618"/>
      <w:bookmarkEnd w:id="381"/>
      <w:r>
        <w:rPr>
          <w:rFonts w:hint="cs"/>
          <w:rtl/>
          <w:lang w:val="en-GB"/>
        </w:rPr>
        <w:t>, הוא לא יכול להחליף גם כשיש ה</w:t>
      </w:r>
      <w:r w:rsidR="005C0998">
        <w:rPr>
          <w:rFonts w:hint="cs"/>
          <w:rtl/>
          <w:lang w:val="en-GB"/>
        </w:rPr>
        <w:t>צבעה דחופה. יש ועדות שמעמ</w:t>
      </w:r>
      <w:r w:rsidR="00FB2378">
        <w:rPr>
          <w:rFonts w:hint="cs"/>
          <w:rtl/>
          <w:lang w:val="en-GB"/>
        </w:rPr>
        <w:t xml:space="preserve">יסות על </w:t>
      </w:r>
      <w:proofErr w:type="spellStart"/>
      <w:r w:rsidR="00FB2378">
        <w:rPr>
          <w:rFonts w:hint="cs"/>
          <w:rtl/>
          <w:lang w:val="en-GB"/>
        </w:rPr>
        <w:t>הלו"ז</w:t>
      </w:r>
      <w:proofErr w:type="spellEnd"/>
      <w:r w:rsidR="00FB2378">
        <w:rPr>
          <w:rFonts w:hint="cs"/>
          <w:rtl/>
          <w:lang w:val="en-GB"/>
        </w:rPr>
        <w:t xml:space="preserve"> ואי אפשר </w:t>
      </w:r>
      <w:bookmarkStart w:id="382" w:name="_ETM_Q1_2568927"/>
      <w:bookmarkEnd w:id="382"/>
      <w:r w:rsidR="00FB2378">
        <w:rPr>
          <w:rFonts w:hint="cs"/>
          <w:rtl/>
          <w:lang w:val="en-GB"/>
        </w:rPr>
        <w:t xml:space="preserve">לייצר מקבילה. עוד דבר שלא לקחת בחשבון זה שזה שיקול הדעת של </w:t>
      </w:r>
      <w:r w:rsidR="005C0998">
        <w:rPr>
          <w:rFonts w:hint="cs"/>
          <w:rtl/>
          <w:lang w:val="en-GB"/>
        </w:rPr>
        <w:t>יושבי ראש הוועדה</w:t>
      </w:r>
      <w:r w:rsidR="00FB2378">
        <w:rPr>
          <w:rFonts w:hint="cs"/>
          <w:rtl/>
          <w:lang w:val="en-GB"/>
        </w:rPr>
        <w:t>.</w:t>
      </w:r>
      <w:r w:rsidR="005C0998">
        <w:rPr>
          <w:rFonts w:hint="cs"/>
          <w:rtl/>
          <w:lang w:val="en-GB"/>
        </w:rPr>
        <w:t xml:space="preserve"> </w:t>
      </w:r>
      <w:r w:rsidR="00FB2378">
        <w:rPr>
          <w:rFonts w:hint="cs"/>
          <w:rtl/>
          <w:lang w:val="en-GB"/>
        </w:rPr>
        <w:t xml:space="preserve">יושבי ראש הוועדה הם </w:t>
      </w:r>
      <w:r w:rsidR="005C0998">
        <w:rPr>
          <w:rFonts w:hint="cs"/>
          <w:rtl/>
          <w:lang w:val="en-GB"/>
        </w:rPr>
        <w:t xml:space="preserve">גם </w:t>
      </w:r>
      <w:r w:rsidR="00FB2378">
        <w:rPr>
          <w:rFonts w:hint="cs"/>
          <w:rtl/>
          <w:lang w:val="en-GB"/>
        </w:rPr>
        <w:t>סוג של יחידה חוקתית בתחום של הוועדה. אם את אומרת לי</w:t>
      </w:r>
      <w:r w:rsidR="005C0998">
        <w:rPr>
          <w:rFonts w:hint="cs"/>
          <w:rtl/>
          <w:lang w:val="en-GB"/>
        </w:rPr>
        <w:t xml:space="preserve"> </w:t>
      </w:r>
      <w:r w:rsidR="00FB2378">
        <w:rPr>
          <w:rFonts w:hint="cs"/>
          <w:rtl/>
          <w:lang w:val="en-GB"/>
        </w:rPr>
        <w:t>ש</w:t>
      </w:r>
      <w:r w:rsidR="005C0998">
        <w:rPr>
          <w:rFonts w:hint="cs"/>
          <w:rtl/>
          <w:lang w:val="en-GB"/>
        </w:rPr>
        <w:t xml:space="preserve">זה יבוא לניהול, </w:t>
      </w:r>
      <w:bookmarkStart w:id="383" w:name="_ETM_Q1_2584151"/>
      <w:bookmarkEnd w:id="383"/>
      <w:r w:rsidR="00187068">
        <w:rPr>
          <w:rFonts w:hint="cs"/>
          <w:rtl/>
          <w:lang w:val="en-GB"/>
        </w:rPr>
        <w:t>זה אומר</w:t>
      </w:r>
      <w:r w:rsidR="00FB2378">
        <w:rPr>
          <w:rFonts w:hint="cs"/>
          <w:rtl/>
          <w:lang w:val="en-GB"/>
        </w:rPr>
        <w:t xml:space="preserve"> ש</w:t>
      </w:r>
      <w:r w:rsidR="005C0998">
        <w:rPr>
          <w:rFonts w:hint="cs"/>
          <w:rtl/>
          <w:lang w:val="en-GB"/>
        </w:rPr>
        <w:t xml:space="preserve">השאלה מתי </w:t>
      </w:r>
      <w:r w:rsidR="00FB2378">
        <w:rPr>
          <w:rFonts w:hint="cs"/>
          <w:rtl/>
          <w:lang w:val="en-GB"/>
        </w:rPr>
        <w:t xml:space="preserve">אני אקיים דיון </w:t>
      </w:r>
      <w:r w:rsidR="005C0998">
        <w:rPr>
          <w:rFonts w:hint="cs"/>
          <w:rtl/>
          <w:lang w:val="en-GB"/>
        </w:rPr>
        <w:t xml:space="preserve">בנושא שהוא </w:t>
      </w:r>
      <w:r w:rsidR="00FB2378">
        <w:rPr>
          <w:rFonts w:hint="cs"/>
          <w:rtl/>
          <w:lang w:val="en-GB"/>
        </w:rPr>
        <w:t>על סדר היום</w:t>
      </w:r>
      <w:r w:rsidR="005C0998">
        <w:rPr>
          <w:rFonts w:hint="cs"/>
          <w:rtl/>
          <w:lang w:val="en-GB"/>
        </w:rPr>
        <w:t>, בנושא ש</w:t>
      </w:r>
      <w:r w:rsidR="00FB2378">
        <w:rPr>
          <w:rFonts w:hint="cs"/>
          <w:rtl/>
          <w:lang w:val="en-GB"/>
        </w:rPr>
        <w:t>הוא חשוב, בנושא ש</w:t>
      </w:r>
      <w:r w:rsidR="005C0998">
        <w:rPr>
          <w:rFonts w:hint="cs"/>
          <w:rtl/>
          <w:lang w:val="en-GB"/>
        </w:rPr>
        <w:t xml:space="preserve">קיבלתי </w:t>
      </w:r>
      <w:r w:rsidR="00FB2378">
        <w:rPr>
          <w:rFonts w:hint="cs"/>
          <w:rtl/>
          <w:lang w:val="en-GB"/>
        </w:rPr>
        <w:t xml:space="preserve">עליו </w:t>
      </w:r>
      <w:bookmarkStart w:id="384" w:name="_ETM_Q1_2592350"/>
      <w:bookmarkEnd w:id="384"/>
      <w:r w:rsidR="00FB2378">
        <w:rPr>
          <w:rFonts w:hint="cs"/>
          <w:rtl/>
          <w:lang w:val="en-GB"/>
        </w:rPr>
        <w:t xml:space="preserve">פניות מחברי הוועדה שלי </w:t>
      </w:r>
      <w:r w:rsidR="00187068">
        <w:rPr>
          <w:rFonts w:hint="cs"/>
          <w:rtl/>
          <w:lang w:val="en-GB"/>
        </w:rPr>
        <w:t xml:space="preserve">או </w:t>
      </w:r>
      <w:r w:rsidR="005C0998">
        <w:rPr>
          <w:rFonts w:hint="cs"/>
          <w:rtl/>
          <w:lang w:val="en-GB"/>
        </w:rPr>
        <w:t xml:space="preserve">בנושא שהוטל עלי </w:t>
      </w:r>
      <w:r w:rsidR="00FB2378">
        <w:rPr>
          <w:rFonts w:hint="cs"/>
          <w:rtl/>
          <w:lang w:val="en-GB"/>
        </w:rPr>
        <w:t xml:space="preserve">על ידי מזכירות הכנסת לקיים דיון דחוף עם לוחות זמנים </w:t>
      </w:r>
      <w:bookmarkStart w:id="385" w:name="_ETM_Q1_2595896"/>
      <w:bookmarkEnd w:id="385"/>
      <w:r w:rsidR="00FB2378">
        <w:rPr>
          <w:rFonts w:hint="cs"/>
          <w:rtl/>
          <w:lang w:val="en-GB"/>
        </w:rPr>
        <w:t>מסוימים</w:t>
      </w:r>
      <w:r w:rsidR="00060308">
        <w:rPr>
          <w:rFonts w:hint="cs"/>
          <w:rtl/>
          <w:lang w:val="en-GB"/>
        </w:rPr>
        <w:t>,</w:t>
      </w:r>
      <w:r w:rsidR="00187068">
        <w:rPr>
          <w:rFonts w:hint="cs"/>
          <w:rtl/>
          <w:lang w:val="en-GB"/>
        </w:rPr>
        <w:t xml:space="preserve"> ת</w:t>
      </w:r>
      <w:r w:rsidR="005C0998">
        <w:rPr>
          <w:rFonts w:hint="cs"/>
          <w:rtl/>
          <w:lang w:val="en-GB"/>
        </w:rPr>
        <w:t>ה</w:t>
      </w:r>
      <w:r w:rsidR="00FB2378">
        <w:rPr>
          <w:rFonts w:hint="cs"/>
          <w:rtl/>
          <w:lang w:val="en-GB"/>
        </w:rPr>
        <w:t>יה תלוי</w:t>
      </w:r>
      <w:r w:rsidR="00187068">
        <w:rPr>
          <w:rFonts w:hint="cs"/>
          <w:rtl/>
          <w:lang w:val="en-GB"/>
        </w:rPr>
        <w:t xml:space="preserve">ה בשיקול דעת של אותו מנהל. </w:t>
      </w:r>
    </w:p>
    <w:p w:rsidR="005C0998" w:rsidRDefault="005C0998" w:rsidP="005C0998">
      <w:pPr>
        <w:rPr>
          <w:rtl/>
          <w:lang w:val="en-GB"/>
        </w:rPr>
      </w:pPr>
    </w:p>
    <w:p w:rsidR="005C0998" w:rsidRDefault="005C0998" w:rsidP="005C0998">
      <w:pPr>
        <w:pStyle w:val="a4"/>
        <w:keepNext/>
        <w:rPr>
          <w:rtl/>
          <w:lang w:val="en-GB"/>
        </w:rPr>
      </w:pPr>
      <w:bookmarkStart w:id="386" w:name="ET_speaker_6345_24"/>
      <w:r w:rsidRPr="005C09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5C09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6"/>
    </w:p>
    <w:p w:rsidR="005C0998" w:rsidRDefault="005C0998" w:rsidP="005C0998">
      <w:pPr>
        <w:pStyle w:val="KeepWithNext"/>
        <w:rPr>
          <w:rtl/>
          <w:lang w:val="en-GB"/>
        </w:rPr>
      </w:pPr>
    </w:p>
    <w:p w:rsidR="005C0998" w:rsidRDefault="00460A85" w:rsidP="00D358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מה שאמרתי. אם </w:t>
      </w:r>
      <w:r w:rsidR="00060308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מנהלת אדמיניסטרטיבית </w:t>
      </w:r>
      <w:r w:rsidR="00D35819">
        <w:rPr>
          <w:rFonts w:hint="cs"/>
          <w:rtl/>
          <w:lang w:val="en-GB"/>
        </w:rPr>
        <w:t xml:space="preserve">אני </w:t>
      </w:r>
      <w:r w:rsidR="005C0998">
        <w:rPr>
          <w:rFonts w:hint="cs"/>
          <w:rtl/>
          <w:lang w:val="en-GB"/>
        </w:rPr>
        <w:t xml:space="preserve">שומעת </w:t>
      </w:r>
      <w:r>
        <w:rPr>
          <w:rFonts w:hint="cs"/>
          <w:rtl/>
          <w:lang w:val="en-GB"/>
        </w:rPr>
        <w:t xml:space="preserve">שיש ועדת חוקה כל השבוע, ועדת כספים </w:t>
      </w:r>
      <w:bookmarkStart w:id="387" w:name="_ETM_Q1_2617305"/>
      <w:bookmarkEnd w:id="387"/>
      <w:r>
        <w:rPr>
          <w:rFonts w:hint="cs"/>
          <w:rtl/>
          <w:lang w:val="en-GB"/>
        </w:rPr>
        <w:t xml:space="preserve">כל השבוע ועוד ועדה כל השבוע, </w:t>
      </w:r>
      <w:r w:rsidR="005C0998">
        <w:rPr>
          <w:rFonts w:hint="cs"/>
          <w:rtl/>
          <w:lang w:val="en-GB"/>
        </w:rPr>
        <w:t>זה אומר שהנורב</w:t>
      </w:r>
      <w:r>
        <w:rPr>
          <w:rFonts w:hint="cs"/>
          <w:rtl/>
          <w:lang w:val="en-GB"/>
        </w:rPr>
        <w:t>ג</w:t>
      </w:r>
      <w:r w:rsidR="005C0998">
        <w:rPr>
          <w:rFonts w:hint="cs"/>
          <w:rtl/>
          <w:lang w:val="en-GB"/>
        </w:rPr>
        <w:t xml:space="preserve">ים </w:t>
      </w:r>
      <w:r>
        <w:rPr>
          <w:rFonts w:hint="cs"/>
          <w:rtl/>
          <w:lang w:val="en-GB"/>
        </w:rPr>
        <w:t xml:space="preserve">בשלוש הוועדות האלו </w:t>
      </w:r>
      <w:r w:rsidR="005C0998">
        <w:rPr>
          <w:rFonts w:hint="cs"/>
          <w:rtl/>
          <w:lang w:val="en-GB"/>
        </w:rPr>
        <w:t>לא עוזר</w:t>
      </w:r>
      <w:r>
        <w:rPr>
          <w:rFonts w:hint="cs"/>
          <w:rtl/>
          <w:lang w:val="en-GB"/>
        </w:rPr>
        <w:t>ים לי כי החברים שי</w:t>
      </w:r>
      <w:r w:rsidR="005C099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5C0998">
        <w:rPr>
          <w:rFonts w:hint="cs"/>
          <w:rtl/>
          <w:lang w:val="en-GB"/>
        </w:rPr>
        <w:t xml:space="preserve">בים </w:t>
      </w:r>
      <w:r>
        <w:rPr>
          <w:rFonts w:hint="cs"/>
          <w:rtl/>
          <w:lang w:val="en-GB"/>
        </w:rPr>
        <w:t xml:space="preserve">בחוקה, </w:t>
      </w:r>
      <w:bookmarkStart w:id="388" w:name="_ETM_Q1_2624346"/>
      <w:bookmarkEnd w:id="388"/>
      <w:r>
        <w:rPr>
          <w:rFonts w:hint="cs"/>
          <w:rtl/>
          <w:lang w:val="en-GB"/>
        </w:rPr>
        <w:t>כ</w:t>
      </w:r>
      <w:r w:rsidR="00E70863">
        <w:rPr>
          <w:rFonts w:hint="cs"/>
          <w:rtl/>
          <w:lang w:val="en-GB"/>
        </w:rPr>
        <w:t>ספים ובעוד ועדה יושבים בה ממילא</w:t>
      </w:r>
      <w:r w:rsidR="002C117B">
        <w:rPr>
          <w:rFonts w:hint="cs"/>
          <w:rtl/>
          <w:lang w:val="en-GB"/>
        </w:rPr>
        <w:t>.</w:t>
      </w:r>
      <w:bookmarkStart w:id="389" w:name="_ETM_Q1_2632229"/>
      <w:bookmarkEnd w:id="389"/>
      <w:r w:rsidR="002C117B">
        <w:rPr>
          <w:rFonts w:hint="cs"/>
          <w:rtl/>
          <w:lang w:val="en-GB"/>
        </w:rPr>
        <w:t xml:space="preserve"> א</w:t>
      </w:r>
      <w:r w:rsidR="005C0998">
        <w:rPr>
          <w:rFonts w:hint="cs"/>
          <w:rtl/>
          <w:lang w:val="en-GB"/>
        </w:rPr>
        <w:t xml:space="preserve">ני </w:t>
      </w:r>
      <w:r>
        <w:rPr>
          <w:rFonts w:hint="cs"/>
          <w:rtl/>
          <w:lang w:val="en-GB"/>
        </w:rPr>
        <w:t>ביומן שלי אגב הוועדות האלו</w:t>
      </w:r>
      <w:r w:rsidR="005C0998">
        <w:rPr>
          <w:rFonts w:hint="cs"/>
          <w:rtl/>
          <w:lang w:val="en-GB"/>
        </w:rPr>
        <w:t xml:space="preserve"> צריכה לדאוג ש</w:t>
      </w:r>
      <w:r>
        <w:rPr>
          <w:rFonts w:hint="cs"/>
          <w:rtl/>
          <w:lang w:val="en-GB"/>
        </w:rPr>
        <w:t xml:space="preserve">חברי הכנסת האחרים שיש </w:t>
      </w:r>
      <w:bookmarkStart w:id="390" w:name="_ETM_Q1_2633289"/>
      <w:bookmarkEnd w:id="390"/>
      <w:r>
        <w:rPr>
          <w:rFonts w:hint="cs"/>
          <w:rtl/>
          <w:lang w:val="en-GB"/>
        </w:rPr>
        <w:t xml:space="preserve">לי </w:t>
      </w:r>
      <w:r w:rsidR="005C0998">
        <w:rPr>
          <w:rFonts w:hint="cs"/>
          <w:rtl/>
          <w:lang w:val="en-GB"/>
        </w:rPr>
        <w:t>יהיו מחולקים בצורה נורמאלית</w:t>
      </w:r>
      <w:r>
        <w:rPr>
          <w:rFonts w:hint="cs"/>
          <w:rtl/>
          <w:lang w:val="en-GB"/>
        </w:rPr>
        <w:t>.</w:t>
      </w:r>
    </w:p>
    <w:p w:rsidR="005C0998" w:rsidRDefault="005C0998" w:rsidP="005C0998">
      <w:pPr>
        <w:rPr>
          <w:rtl/>
          <w:lang w:val="en-GB"/>
        </w:rPr>
      </w:pPr>
    </w:p>
    <w:p w:rsidR="005C0998" w:rsidRDefault="005C0998" w:rsidP="005C0998">
      <w:pPr>
        <w:pStyle w:val="a4"/>
        <w:keepNext/>
        <w:rPr>
          <w:rtl/>
          <w:lang w:val="en-GB"/>
        </w:rPr>
      </w:pPr>
      <w:bookmarkStart w:id="391" w:name="ET_speaker_6156_26"/>
      <w:r w:rsidRPr="005C09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C09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1"/>
    </w:p>
    <w:p w:rsidR="005C0998" w:rsidRDefault="005C0998" w:rsidP="005C0998">
      <w:pPr>
        <w:pStyle w:val="KeepWithNext"/>
        <w:rPr>
          <w:rtl/>
          <w:lang w:val="en-GB"/>
        </w:rPr>
      </w:pPr>
    </w:p>
    <w:p w:rsidR="00460A85" w:rsidRDefault="00460A85" w:rsidP="005C0998">
      <w:pPr>
        <w:rPr>
          <w:rtl/>
          <w:lang w:val="en-GB"/>
        </w:rPr>
      </w:pPr>
      <w:r>
        <w:rPr>
          <w:rFonts w:hint="cs"/>
          <w:rtl/>
          <w:lang w:val="en-GB"/>
        </w:rPr>
        <w:t>טלי, זה עניינה של ועדת הכנסת.</w:t>
      </w:r>
      <w:r w:rsidR="00E70863">
        <w:rPr>
          <w:rFonts w:hint="cs"/>
          <w:rtl/>
          <w:lang w:val="en-GB"/>
        </w:rPr>
        <w:t xml:space="preserve"> אני מציע שתניחי הצעה. </w:t>
      </w:r>
    </w:p>
    <w:p w:rsidR="00460A85" w:rsidRDefault="00460A85" w:rsidP="00E70863">
      <w:pPr>
        <w:ind w:firstLine="0"/>
        <w:rPr>
          <w:rtl/>
          <w:lang w:val="en-GB"/>
        </w:rPr>
      </w:pPr>
    </w:p>
    <w:p w:rsidR="00E70863" w:rsidRDefault="00E70863" w:rsidP="00E70863">
      <w:pPr>
        <w:pStyle w:val="a4"/>
        <w:keepNext/>
        <w:rPr>
          <w:rtl/>
          <w:lang w:val="en-GB"/>
        </w:rPr>
      </w:pPr>
      <w:bookmarkStart w:id="392" w:name="_ETM_Q1_2642832"/>
      <w:bookmarkStart w:id="393" w:name="_ETM_Q1_2642943"/>
      <w:bookmarkStart w:id="394" w:name="ET_speaker_6345_129"/>
      <w:bookmarkEnd w:id="392"/>
      <w:bookmarkEnd w:id="393"/>
      <w:r w:rsidRPr="00E708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E708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4"/>
    </w:p>
    <w:p w:rsidR="00E70863" w:rsidRDefault="00E70863" w:rsidP="00E70863">
      <w:pPr>
        <w:pStyle w:val="KeepWithNext"/>
        <w:rPr>
          <w:rtl/>
          <w:lang w:val="en-GB"/>
        </w:rPr>
      </w:pPr>
    </w:p>
    <w:p w:rsidR="00E70863" w:rsidRDefault="00EC355F" w:rsidP="00E70863">
      <w:pPr>
        <w:rPr>
          <w:rtl/>
          <w:lang w:val="en-GB"/>
        </w:rPr>
      </w:pPr>
      <w:bookmarkStart w:id="395" w:name="_ETM_Q1_2644331"/>
      <w:bookmarkStart w:id="396" w:name="_ETM_Q1_2644434"/>
      <w:bookmarkEnd w:id="395"/>
      <w:bookmarkEnd w:id="396"/>
      <w:r>
        <w:rPr>
          <w:rFonts w:hint="cs"/>
          <w:rtl/>
          <w:lang w:val="en-GB"/>
        </w:rPr>
        <w:t xml:space="preserve">אבל </w:t>
      </w:r>
      <w:r w:rsidR="00E70863">
        <w:rPr>
          <w:rFonts w:hint="cs"/>
          <w:rtl/>
          <w:lang w:val="en-GB"/>
        </w:rPr>
        <w:t xml:space="preserve">אתה רוצה לחוקק </w:t>
      </w:r>
      <w:bookmarkStart w:id="397" w:name="_ETM_Q1_2647908"/>
      <w:bookmarkEnd w:id="397"/>
      <w:r w:rsidR="00E70863">
        <w:rPr>
          <w:rFonts w:hint="cs"/>
          <w:rtl/>
          <w:lang w:val="en-GB"/>
        </w:rPr>
        <w:t>פה חוק של נורבגים.</w:t>
      </w:r>
      <w:r w:rsidR="002C117B">
        <w:rPr>
          <w:rFonts w:hint="cs"/>
          <w:rtl/>
          <w:lang w:val="en-GB"/>
        </w:rPr>
        <w:t xml:space="preserve"> אני אומרת</w:t>
      </w:r>
      <w:r w:rsidR="00D3581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כמו שגור אמר, </w:t>
      </w:r>
      <w:bookmarkStart w:id="398" w:name="_ETM_Q1_2655916"/>
      <w:bookmarkEnd w:id="398"/>
      <w:r>
        <w:rPr>
          <w:rFonts w:hint="cs"/>
          <w:rtl/>
          <w:lang w:val="en-GB"/>
        </w:rPr>
        <w:t xml:space="preserve">שזה או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או כלום. או שנהפוך את הרשות המבצעת לעצמאית </w:t>
      </w:r>
      <w:bookmarkStart w:id="399" w:name="_ETM_Q1_2658088"/>
      <w:bookmarkEnd w:id="399"/>
      <w:r>
        <w:rPr>
          <w:rFonts w:hint="cs"/>
          <w:rtl/>
          <w:lang w:val="en-GB"/>
        </w:rPr>
        <w:t xml:space="preserve">לחלוטין ואז כולם נורבגים, או - - </w:t>
      </w:r>
    </w:p>
    <w:p w:rsidR="00E70863" w:rsidRPr="00E70863" w:rsidRDefault="00E70863" w:rsidP="00E70863">
      <w:pPr>
        <w:rPr>
          <w:rtl/>
          <w:lang w:val="en-GB"/>
        </w:rPr>
      </w:pPr>
      <w:bookmarkStart w:id="400" w:name="_ETM_Q1_2650033"/>
      <w:bookmarkStart w:id="401" w:name="_ETM_Q1_2650127"/>
      <w:bookmarkEnd w:id="400"/>
      <w:bookmarkEnd w:id="401"/>
    </w:p>
    <w:p w:rsidR="005C0998" w:rsidRDefault="00E70863" w:rsidP="00EC355F">
      <w:pPr>
        <w:pStyle w:val="a4"/>
        <w:keepNext/>
        <w:rPr>
          <w:rtl/>
          <w:lang w:val="en-GB"/>
        </w:rPr>
      </w:pPr>
      <w:bookmarkStart w:id="402" w:name="ET_speaker_6157_128"/>
      <w:r>
        <w:rPr>
          <w:rtl/>
          <w:lang w:val="en-GB"/>
        </w:rPr>
        <w:t xml:space="preserve"> </w:t>
      </w:r>
      <w:bookmarkStart w:id="403" w:name="_ETM_Q1_2642898"/>
      <w:bookmarkStart w:id="404" w:name="_ETM_Q1_2642926"/>
      <w:bookmarkStart w:id="405" w:name="ET_speaker_גור_בליי_28"/>
      <w:bookmarkEnd w:id="402"/>
      <w:bookmarkEnd w:id="403"/>
      <w:bookmarkEnd w:id="404"/>
      <w:r w:rsidR="005C0998" w:rsidRPr="005C0998">
        <w:rPr>
          <w:rStyle w:val="TagStyle"/>
          <w:rtl/>
        </w:rPr>
        <w:t xml:space="preserve"> &lt;&lt; דובר &gt;&gt; </w:t>
      </w:r>
      <w:r w:rsidR="005C0998">
        <w:rPr>
          <w:rtl/>
          <w:lang w:val="en-GB"/>
        </w:rPr>
        <w:t xml:space="preserve">גור </w:t>
      </w:r>
      <w:proofErr w:type="spellStart"/>
      <w:r w:rsidR="005C0998">
        <w:rPr>
          <w:rtl/>
          <w:lang w:val="en-GB"/>
        </w:rPr>
        <w:t>בליי</w:t>
      </w:r>
      <w:proofErr w:type="spellEnd"/>
      <w:r w:rsidR="005C0998">
        <w:rPr>
          <w:rtl/>
          <w:lang w:val="en-GB"/>
        </w:rPr>
        <w:t>:</w:t>
      </w:r>
      <w:r w:rsidR="005C0998" w:rsidRPr="005C0998">
        <w:rPr>
          <w:rStyle w:val="TagStyle"/>
          <w:rtl/>
        </w:rPr>
        <w:t xml:space="preserve"> &lt;&lt; דובר &gt;&gt;</w:t>
      </w:r>
      <w:r w:rsidR="005C0998">
        <w:rPr>
          <w:rtl/>
          <w:lang w:val="en-GB"/>
        </w:rPr>
        <w:t xml:space="preserve">   </w:t>
      </w:r>
      <w:bookmarkEnd w:id="405"/>
    </w:p>
    <w:p w:rsidR="005C0998" w:rsidRDefault="005C0998" w:rsidP="005C0998">
      <w:pPr>
        <w:pStyle w:val="KeepWithNext"/>
        <w:rPr>
          <w:rtl/>
          <w:lang w:val="en-GB"/>
        </w:rPr>
      </w:pPr>
    </w:p>
    <w:p w:rsidR="005C0998" w:rsidRDefault="005C0998" w:rsidP="005C0998">
      <w:pPr>
        <w:rPr>
          <w:rtl/>
          <w:lang w:val="en-GB"/>
        </w:rPr>
      </w:pPr>
      <w:r>
        <w:rPr>
          <w:rFonts w:hint="cs"/>
          <w:rtl/>
          <w:lang w:val="en-GB"/>
        </w:rPr>
        <w:t>אמרתי שזאת שאלה לדיון.</w:t>
      </w:r>
    </w:p>
    <w:p w:rsidR="005C0998" w:rsidRDefault="005C0998" w:rsidP="005C0998">
      <w:pPr>
        <w:ind w:firstLine="0"/>
        <w:rPr>
          <w:rtl/>
          <w:lang w:val="en-GB"/>
        </w:rPr>
      </w:pPr>
    </w:p>
    <w:p w:rsidR="00EC355F" w:rsidRDefault="00EC355F" w:rsidP="00EC355F">
      <w:pPr>
        <w:pStyle w:val="a4"/>
        <w:keepNext/>
        <w:rPr>
          <w:rtl/>
          <w:lang w:val="en-GB"/>
        </w:rPr>
      </w:pPr>
      <w:bookmarkStart w:id="406" w:name="_ETM_Q1_2667842"/>
      <w:bookmarkStart w:id="407" w:name="ET_speaker_6157_130"/>
      <w:bookmarkEnd w:id="406"/>
      <w:r w:rsidRPr="00EC355F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EC35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7"/>
    </w:p>
    <w:p w:rsidR="00EC355F" w:rsidRDefault="00EC355F" w:rsidP="00EC355F">
      <w:pPr>
        <w:pStyle w:val="KeepWithNext"/>
        <w:rPr>
          <w:rtl/>
          <w:lang w:val="en-GB"/>
        </w:rPr>
      </w:pPr>
    </w:p>
    <w:p w:rsidR="005C0998" w:rsidRDefault="005C0998" w:rsidP="00EC3305">
      <w:pPr>
        <w:ind w:firstLine="0"/>
        <w:rPr>
          <w:rtl/>
          <w:lang w:val="en-GB"/>
        </w:rPr>
      </w:pPr>
      <w:bookmarkStart w:id="408" w:name="_ETM_Q1_2668366"/>
      <w:bookmarkStart w:id="409" w:name="_ETM_Q1_2668403"/>
      <w:bookmarkEnd w:id="408"/>
      <w:bookmarkEnd w:id="409"/>
      <w:r>
        <w:rPr>
          <w:rtl/>
          <w:lang w:val="en-GB"/>
        </w:rPr>
        <w:tab/>
      </w:r>
      <w:r w:rsidR="00EC355F">
        <w:rPr>
          <w:rFonts w:hint="cs"/>
          <w:rtl/>
          <w:lang w:val="en-GB"/>
        </w:rPr>
        <w:t>מספר חברי הכנסת הפנויים לעבודת הוועדות זה גם מספר חברי הכנסת שיכולים להח</w:t>
      </w:r>
      <w:r>
        <w:rPr>
          <w:rFonts w:hint="cs"/>
          <w:rtl/>
          <w:lang w:val="en-GB"/>
        </w:rPr>
        <w:t>ל</w:t>
      </w:r>
      <w:r w:rsidR="00EC355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ף </w:t>
      </w:r>
      <w:r w:rsidR="00EC355F">
        <w:rPr>
          <w:rFonts w:hint="cs"/>
          <w:rtl/>
          <w:lang w:val="en-GB"/>
        </w:rPr>
        <w:t xml:space="preserve">חבר כנסת כאשר יש הצבעה </w:t>
      </w:r>
      <w:bookmarkStart w:id="410" w:name="_ETM_Q1_2681029"/>
      <w:bookmarkEnd w:id="410"/>
      <w:r w:rsidR="00EC355F">
        <w:rPr>
          <w:rFonts w:hint="cs"/>
          <w:rtl/>
          <w:lang w:val="en-GB"/>
        </w:rPr>
        <w:t>או דיון מסוים. ככל שאתה מצמצם את מספר חברי הכנסת</w:t>
      </w:r>
      <w:r w:rsidR="002C117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2C117B">
        <w:rPr>
          <w:rFonts w:hint="cs"/>
          <w:rtl/>
          <w:lang w:val="en-GB"/>
        </w:rPr>
        <w:t xml:space="preserve">כך </w:t>
      </w:r>
      <w:r>
        <w:rPr>
          <w:rFonts w:hint="cs"/>
          <w:rtl/>
          <w:lang w:val="en-GB"/>
        </w:rPr>
        <w:t>יש לך פחות אפש</w:t>
      </w:r>
      <w:r w:rsidR="00EC355F">
        <w:rPr>
          <w:rFonts w:hint="cs"/>
          <w:rtl/>
          <w:lang w:val="en-GB"/>
        </w:rPr>
        <w:t>רות לנווט בעומס האדיר של הוועדות</w:t>
      </w:r>
      <w:r>
        <w:rPr>
          <w:rFonts w:hint="cs"/>
          <w:rtl/>
          <w:lang w:val="en-GB"/>
        </w:rPr>
        <w:t xml:space="preserve">. אכן </w:t>
      </w:r>
      <w:r w:rsidR="00EC355F">
        <w:rPr>
          <w:rFonts w:hint="cs"/>
          <w:rtl/>
          <w:lang w:val="en-GB"/>
        </w:rPr>
        <w:t>אחת הבעיות, וזה גם נושא שדובר</w:t>
      </w:r>
      <w:r>
        <w:rPr>
          <w:rFonts w:hint="cs"/>
          <w:rtl/>
          <w:lang w:val="en-GB"/>
        </w:rPr>
        <w:t xml:space="preserve">, שיש יותר מידי </w:t>
      </w:r>
      <w:r w:rsidR="00EC355F">
        <w:rPr>
          <w:rFonts w:hint="cs"/>
          <w:rtl/>
          <w:lang w:val="en-GB"/>
        </w:rPr>
        <w:t xml:space="preserve">ועדות בכנסת </w:t>
      </w:r>
      <w:bookmarkStart w:id="411" w:name="_ETM_Q1_2692372"/>
      <w:bookmarkEnd w:id="411"/>
      <w:r w:rsidR="00D35819">
        <w:rPr>
          <w:rFonts w:hint="cs"/>
          <w:rtl/>
          <w:lang w:val="en-GB"/>
        </w:rPr>
        <w:t>ו</w:t>
      </w:r>
      <w:r w:rsidR="00EC355F">
        <w:rPr>
          <w:rFonts w:hint="cs"/>
          <w:rtl/>
          <w:lang w:val="en-GB"/>
        </w:rPr>
        <w:t xml:space="preserve">פחות מידי ח"כים. </w:t>
      </w:r>
    </w:p>
    <w:p w:rsidR="005C0998" w:rsidRDefault="005C0998" w:rsidP="005C0998">
      <w:pPr>
        <w:ind w:firstLine="0"/>
        <w:rPr>
          <w:rtl/>
          <w:lang w:val="en-GB"/>
        </w:rPr>
      </w:pPr>
    </w:p>
    <w:p w:rsidR="005C0998" w:rsidRDefault="005C0998" w:rsidP="005C0998">
      <w:pPr>
        <w:pStyle w:val="a4"/>
        <w:keepNext/>
        <w:rPr>
          <w:rtl/>
          <w:lang w:val="en-GB"/>
        </w:rPr>
      </w:pPr>
      <w:bookmarkStart w:id="412" w:name="ET_speaker_6127_29"/>
      <w:r w:rsidRPr="005C09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C09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2"/>
    </w:p>
    <w:p w:rsidR="005C0998" w:rsidRDefault="005C0998" w:rsidP="005C0998">
      <w:pPr>
        <w:pStyle w:val="KeepWithNext"/>
        <w:rPr>
          <w:rtl/>
          <w:lang w:val="en-GB"/>
        </w:rPr>
      </w:pPr>
    </w:p>
    <w:p w:rsidR="005C0998" w:rsidRDefault="00EC3305" w:rsidP="00D801F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יותר מידי שרים, יותר מידי ועדות </w:t>
      </w:r>
      <w:bookmarkStart w:id="413" w:name="_ETM_Q1_2696002"/>
      <w:bookmarkEnd w:id="413"/>
      <w:r w:rsidR="008F603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פחות מידי ח"כים. </w:t>
      </w:r>
      <w:r w:rsidR="005C0998">
        <w:rPr>
          <w:rFonts w:hint="cs"/>
          <w:rtl/>
          <w:lang w:val="en-GB"/>
        </w:rPr>
        <w:t>היקף החוק הנורב</w:t>
      </w:r>
      <w:r>
        <w:rPr>
          <w:rFonts w:hint="cs"/>
          <w:rtl/>
          <w:lang w:val="en-GB"/>
        </w:rPr>
        <w:t>גי זה נ</w:t>
      </w:r>
      <w:r w:rsidR="005C0998">
        <w:rPr>
          <w:rFonts w:hint="cs"/>
          <w:rtl/>
          <w:lang w:val="en-GB"/>
        </w:rPr>
        <w:t>גזרת של ממשלה</w:t>
      </w:r>
      <w:r>
        <w:rPr>
          <w:rFonts w:hint="cs"/>
          <w:rtl/>
          <w:lang w:val="en-GB"/>
        </w:rPr>
        <w:t xml:space="preserve"> מנופחת</w:t>
      </w:r>
      <w:r w:rsidR="005C0998">
        <w:rPr>
          <w:rFonts w:hint="cs"/>
          <w:rtl/>
          <w:lang w:val="en-GB"/>
        </w:rPr>
        <w:t>, לא משנה</w:t>
      </w:r>
      <w:r>
        <w:rPr>
          <w:rFonts w:hint="cs"/>
          <w:rtl/>
          <w:lang w:val="en-GB"/>
        </w:rPr>
        <w:t xml:space="preserve"> איזו ממשלה.</w:t>
      </w:r>
    </w:p>
    <w:p w:rsidR="00EC3305" w:rsidRDefault="00EC3305" w:rsidP="00EC3305">
      <w:pPr>
        <w:rPr>
          <w:rtl/>
          <w:lang w:val="en-GB"/>
        </w:rPr>
      </w:pPr>
    </w:p>
    <w:p w:rsidR="00EC3305" w:rsidRDefault="00EC3305" w:rsidP="00EC3305">
      <w:pPr>
        <w:pStyle w:val="a4"/>
        <w:keepNext/>
        <w:rPr>
          <w:rtl/>
          <w:lang w:val="en-GB"/>
        </w:rPr>
      </w:pPr>
      <w:bookmarkStart w:id="414" w:name="ET_speaker_6157_132"/>
      <w:r w:rsidRPr="00EC3305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EC33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4"/>
    </w:p>
    <w:p w:rsidR="00EC3305" w:rsidRDefault="00EC3305" w:rsidP="00EC3305">
      <w:pPr>
        <w:pStyle w:val="KeepWithNext"/>
        <w:rPr>
          <w:rtl/>
          <w:lang w:val="en-GB"/>
        </w:rPr>
      </w:pPr>
    </w:p>
    <w:p w:rsidR="00EC3305" w:rsidRDefault="00EC3305" w:rsidP="00EC33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 הכנסת </w:t>
      </w:r>
      <w:proofErr w:type="spellStart"/>
      <w:r>
        <w:rPr>
          <w:rFonts w:hint="cs"/>
          <w:rtl/>
          <w:lang w:val="en-GB"/>
        </w:rPr>
        <w:t>סגלוביץ</w:t>
      </w:r>
      <w:proofErr w:type="spellEnd"/>
      <w:r>
        <w:rPr>
          <w:rFonts w:hint="cs"/>
          <w:rtl/>
          <w:lang w:val="en-GB"/>
        </w:rPr>
        <w:t xml:space="preserve">', </w:t>
      </w:r>
      <w:r w:rsidR="00BA724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בקשה.</w:t>
      </w:r>
    </w:p>
    <w:p w:rsidR="00EC3305" w:rsidRDefault="00EC3305" w:rsidP="00EC3305">
      <w:pPr>
        <w:ind w:firstLine="0"/>
        <w:rPr>
          <w:rtl/>
          <w:lang w:val="en-GB"/>
        </w:rPr>
      </w:pPr>
      <w:bookmarkStart w:id="415" w:name="_ETM_Q1_2695046"/>
      <w:bookmarkStart w:id="416" w:name="_ETM_Q1_2695140"/>
      <w:bookmarkStart w:id="417" w:name="_ETM_Q1_2695363"/>
      <w:bookmarkEnd w:id="415"/>
      <w:bookmarkEnd w:id="416"/>
      <w:bookmarkEnd w:id="417"/>
    </w:p>
    <w:p w:rsidR="005C0998" w:rsidRDefault="005C0998" w:rsidP="005C0998">
      <w:pPr>
        <w:pStyle w:val="a4"/>
        <w:keepNext/>
        <w:rPr>
          <w:rtl/>
          <w:lang w:val="en-GB"/>
        </w:rPr>
      </w:pPr>
      <w:bookmarkStart w:id="418" w:name="_ETM_Q1_2695445"/>
      <w:bookmarkStart w:id="419" w:name="ET_speaker_5791_30"/>
      <w:bookmarkEnd w:id="418"/>
      <w:r w:rsidRPr="005C0998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5C09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9"/>
    </w:p>
    <w:p w:rsidR="005C0998" w:rsidRDefault="005C0998" w:rsidP="005C0998">
      <w:pPr>
        <w:pStyle w:val="KeepWithNext"/>
        <w:rPr>
          <w:rtl/>
          <w:lang w:val="en-GB"/>
        </w:rPr>
      </w:pPr>
    </w:p>
    <w:p w:rsidR="00066A8F" w:rsidRDefault="00BA7247" w:rsidP="00AD16DE">
      <w:pPr>
        <w:rPr>
          <w:rtl/>
          <w:lang w:val="en-GB"/>
        </w:rPr>
      </w:pPr>
      <w:bookmarkStart w:id="420" w:name="_ETM_Q1_2714623"/>
      <w:bookmarkStart w:id="421" w:name="_ETM_Q1_2714702"/>
      <w:bookmarkEnd w:id="420"/>
      <w:bookmarkEnd w:id="421"/>
      <w:r>
        <w:rPr>
          <w:rFonts w:hint="cs"/>
          <w:rtl/>
          <w:lang w:val="en-GB"/>
        </w:rPr>
        <w:t xml:space="preserve">אני אזרוק כמה דברים </w:t>
      </w:r>
      <w:bookmarkStart w:id="422" w:name="_ETM_Q1_2714235"/>
      <w:bookmarkEnd w:id="422"/>
      <w:r>
        <w:rPr>
          <w:rFonts w:hint="cs"/>
          <w:rtl/>
          <w:lang w:val="en-GB"/>
        </w:rPr>
        <w:t>כי אני לא מגובש. אני חושב שכל פעם</w:t>
      </w:r>
      <w:bookmarkStart w:id="423" w:name="_ETM_Q1_2716219"/>
      <w:bookmarkEnd w:id="423"/>
      <w:r>
        <w:rPr>
          <w:rFonts w:hint="cs"/>
          <w:rtl/>
          <w:lang w:val="en-GB"/>
        </w:rPr>
        <w:t xml:space="preserve"> אנחנו נדרשים לה</w:t>
      </w:r>
      <w:r w:rsidR="00E009AF">
        <w:rPr>
          <w:rFonts w:hint="cs"/>
          <w:rtl/>
          <w:lang w:val="en-GB"/>
        </w:rPr>
        <w:t>תכנס לאיזה שהוא דיון על הנורבגי</w:t>
      </w:r>
      <w:r>
        <w:rPr>
          <w:rFonts w:hint="cs"/>
          <w:rtl/>
          <w:lang w:val="en-GB"/>
        </w:rPr>
        <w:t xml:space="preserve"> בלי </w:t>
      </w:r>
      <w:bookmarkStart w:id="424" w:name="_ETM_Q1_2720406"/>
      <w:bookmarkEnd w:id="424"/>
      <w:r>
        <w:rPr>
          <w:rFonts w:hint="cs"/>
          <w:rtl/>
          <w:lang w:val="en-GB"/>
        </w:rPr>
        <w:t xml:space="preserve">שום דיון יותר עמוק על הכנסת, על </w:t>
      </w:r>
      <w:bookmarkStart w:id="425" w:name="_ETM_Q1_2718247"/>
      <w:bookmarkEnd w:id="425"/>
      <w:r>
        <w:rPr>
          <w:rFonts w:hint="cs"/>
          <w:rtl/>
          <w:lang w:val="en-GB"/>
        </w:rPr>
        <w:t xml:space="preserve">היקפה, על גודלה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אולי זה הדיון היותר </w:t>
      </w:r>
      <w:proofErr w:type="spellStart"/>
      <w:r>
        <w:rPr>
          <w:rFonts w:hint="cs"/>
          <w:rtl/>
          <w:lang w:val="en-GB"/>
        </w:rPr>
        <w:t>אמיתי</w:t>
      </w:r>
      <w:proofErr w:type="spellEnd"/>
      <w:r>
        <w:rPr>
          <w:rFonts w:hint="cs"/>
          <w:rtl/>
          <w:lang w:val="en-GB"/>
        </w:rPr>
        <w:t xml:space="preserve">. מתקלה אנחנו </w:t>
      </w:r>
      <w:bookmarkStart w:id="426" w:name="_ETM_Q1_2731453"/>
      <w:bookmarkEnd w:id="426"/>
      <w:r>
        <w:rPr>
          <w:rFonts w:hint="cs"/>
          <w:rtl/>
          <w:lang w:val="en-GB"/>
        </w:rPr>
        <w:t xml:space="preserve">מחפשים את האידיאולוגיה. אנחנו נמצאים בסעיף תקלה. אני חושב שיש </w:t>
      </w:r>
      <w:bookmarkStart w:id="427" w:name="_ETM_Q1_2731893"/>
      <w:bookmarkEnd w:id="427"/>
      <w:r>
        <w:rPr>
          <w:rFonts w:hint="cs"/>
          <w:rtl/>
          <w:lang w:val="en-GB"/>
        </w:rPr>
        <w:t xml:space="preserve">ממשלה גדולה מידי וכנסת קטנה מידי אל מול הממשלה. </w:t>
      </w:r>
      <w:bookmarkStart w:id="428" w:name="_ETM_Q1_2736392"/>
      <w:bookmarkEnd w:id="428"/>
      <w:r w:rsidR="00066A8F">
        <w:rPr>
          <w:rFonts w:hint="cs"/>
          <w:rtl/>
          <w:lang w:val="en-GB"/>
        </w:rPr>
        <w:t>לגבי ההצעה</w:t>
      </w:r>
      <w:r w:rsidR="00AD16DE">
        <w:rPr>
          <w:rFonts w:hint="cs"/>
          <w:rtl/>
          <w:lang w:val="en-GB"/>
        </w:rPr>
        <w:t xml:space="preserve"> שכל השרים יתפטרו ויהיו נורבגים</w:t>
      </w:r>
      <w:r w:rsidR="00066A8F">
        <w:rPr>
          <w:rFonts w:hint="cs"/>
          <w:rtl/>
          <w:lang w:val="en-GB"/>
        </w:rPr>
        <w:t xml:space="preserve"> אני רוצה </w:t>
      </w:r>
      <w:bookmarkStart w:id="429" w:name="_ETM_Q1_2748537"/>
      <w:bookmarkEnd w:id="429"/>
      <w:r w:rsidR="00066A8F">
        <w:rPr>
          <w:rFonts w:hint="cs"/>
          <w:rtl/>
          <w:lang w:val="en-GB"/>
        </w:rPr>
        <w:t>להזכיר לכולם ש</w:t>
      </w:r>
      <w:r w:rsidR="00831E63">
        <w:rPr>
          <w:rFonts w:hint="cs"/>
          <w:rtl/>
          <w:lang w:val="en-GB"/>
        </w:rPr>
        <w:t>בבחירות לכנסת</w:t>
      </w:r>
      <w:r w:rsidR="00066A8F">
        <w:rPr>
          <w:rFonts w:hint="cs"/>
          <w:rtl/>
          <w:lang w:val="en-GB"/>
        </w:rPr>
        <w:t xml:space="preserve"> בוחרים ח"כים, לא בוחרים שרים. </w:t>
      </w:r>
      <w:bookmarkStart w:id="430" w:name="_ETM_Q1_2751447"/>
      <w:bookmarkEnd w:id="430"/>
      <w:r w:rsidR="00066A8F">
        <w:rPr>
          <w:rFonts w:hint="cs"/>
          <w:rtl/>
          <w:lang w:val="en-GB"/>
        </w:rPr>
        <w:t>כשהולכים לבחירות</w:t>
      </w:r>
      <w:r w:rsidR="00AD16DE">
        <w:rPr>
          <w:rFonts w:hint="cs"/>
          <w:rtl/>
          <w:lang w:val="en-GB"/>
        </w:rPr>
        <w:t>,</w:t>
      </w:r>
      <w:r w:rsidR="00066A8F">
        <w:rPr>
          <w:rFonts w:hint="cs"/>
          <w:rtl/>
          <w:lang w:val="en-GB"/>
        </w:rPr>
        <w:t xml:space="preserve"> אזרחי מדינת </w:t>
      </w:r>
      <w:bookmarkStart w:id="431" w:name="_ETM_Q1_2754275"/>
      <w:bookmarkEnd w:id="431"/>
      <w:r w:rsidR="00066A8F">
        <w:rPr>
          <w:rFonts w:hint="cs"/>
          <w:rtl/>
          <w:lang w:val="en-GB"/>
        </w:rPr>
        <w:t xml:space="preserve">ישראל רואים פרצופים של </w:t>
      </w:r>
      <w:r w:rsidR="00066A8F">
        <w:t>x</w:t>
      </w:r>
      <w:r w:rsidR="00066A8F">
        <w:rPr>
          <w:rFonts w:hint="cs"/>
          <w:rtl/>
          <w:lang w:val="en-GB"/>
        </w:rPr>
        <w:t xml:space="preserve"> אנשים ב-</w:t>
      </w:r>
      <w:r w:rsidR="00066A8F">
        <w:t>x</w:t>
      </w:r>
      <w:r w:rsidR="00066A8F">
        <w:rPr>
          <w:rFonts w:hint="cs"/>
          <w:rtl/>
          <w:lang w:val="en-GB"/>
        </w:rPr>
        <w:t xml:space="preserve"> מפלגות </w:t>
      </w:r>
      <w:bookmarkStart w:id="432" w:name="_ETM_Q1_2758825"/>
      <w:bookmarkEnd w:id="432"/>
      <w:r w:rsidR="00AD16DE">
        <w:rPr>
          <w:rFonts w:hint="cs"/>
          <w:rtl/>
          <w:lang w:val="en-GB"/>
        </w:rPr>
        <w:t>ו</w:t>
      </w:r>
      <w:r w:rsidR="00066A8F">
        <w:rPr>
          <w:rFonts w:hint="cs"/>
          <w:rtl/>
          <w:lang w:val="en-GB"/>
        </w:rPr>
        <w:t>להם הם מצביעים.</w:t>
      </w:r>
      <w:r w:rsidR="00831E63">
        <w:rPr>
          <w:rFonts w:hint="cs"/>
          <w:rtl/>
          <w:lang w:val="en-GB"/>
        </w:rPr>
        <w:t xml:space="preserve"> </w:t>
      </w:r>
      <w:r w:rsidR="00066A8F">
        <w:rPr>
          <w:rFonts w:hint="cs"/>
          <w:rtl/>
          <w:lang w:val="en-GB"/>
        </w:rPr>
        <w:t xml:space="preserve"> </w:t>
      </w:r>
      <w:bookmarkStart w:id="433" w:name="_ETM_Q1_2763329"/>
      <w:bookmarkEnd w:id="433"/>
    </w:p>
    <w:p w:rsidR="00066A8F" w:rsidRDefault="00066A8F" w:rsidP="00066A8F">
      <w:pPr>
        <w:ind w:firstLine="0"/>
        <w:rPr>
          <w:rtl/>
          <w:lang w:val="en-GB"/>
        </w:rPr>
      </w:pPr>
      <w:bookmarkStart w:id="434" w:name="_ETM_Q1_2770236"/>
      <w:bookmarkStart w:id="435" w:name="_ETM_Q1_2770313"/>
      <w:bookmarkStart w:id="436" w:name="_ETM_Q1_2770414"/>
      <w:bookmarkStart w:id="437" w:name="_ETM_Q1_2770491"/>
      <w:bookmarkStart w:id="438" w:name="_ETM_Q1_2771623"/>
      <w:bookmarkEnd w:id="434"/>
      <w:bookmarkEnd w:id="435"/>
      <w:bookmarkEnd w:id="436"/>
      <w:bookmarkEnd w:id="437"/>
      <w:bookmarkEnd w:id="438"/>
    </w:p>
    <w:p w:rsidR="00066A8F" w:rsidRDefault="00066A8F" w:rsidP="00066A8F">
      <w:pPr>
        <w:pStyle w:val="a4"/>
        <w:keepNext/>
        <w:rPr>
          <w:rtl/>
          <w:lang w:val="en-GB"/>
        </w:rPr>
      </w:pPr>
      <w:bookmarkStart w:id="439" w:name="_ETM_Q1_2771681"/>
      <w:bookmarkStart w:id="440" w:name="ET_speaker_5785_133"/>
      <w:bookmarkEnd w:id="439"/>
      <w:r w:rsidRPr="00066A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(חד"ש-תע"ל):</w:t>
      </w:r>
      <w:r w:rsidRPr="00066A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0"/>
    </w:p>
    <w:p w:rsidR="00066A8F" w:rsidRDefault="00066A8F" w:rsidP="00066A8F">
      <w:pPr>
        <w:pStyle w:val="KeepWithNext"/>
        <w:rPr>
          <w:rtl/>
          <w:lang w:val="en-GB"/>
        </w:rPr>
      </w:pPr>
    </w:p>
    <w:p w:rsidR="00D801F0" w:rsidRDefault="00BA7247" w:rsidP="00066A8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</w:t>
      </w:r>
      <w:r w:rsidR="00831E63">
        <w:rPr>
          <w:rFonts w:hint="cs"/>
          <w:rtl/>
          <w:lang w:val="en-GB"/>
        </w:rPr>
        <w:t xml:space="preserve">דרך אגב, שיטה </w:t>
      </w:r>
      <w:bookmarkStart w:id="441" w:name="_ETM_Q1_2771442"/>
      <w:bookmarkEnd w:id="441"/>
      <w:r w:rsidR="00831E63">
        <w:rPr>
          <w:rFonts w:hint="cs"/>
          <w:rtl/>
          <w:lang w:val="en-GB"/>
        </w:rPr>
        <w:t>נורבגית זה רשימות סגורות, אתה יכול לבחור את המועמדים.</w:t>
      </w:r>
    </w:p>
    <w:p w:rsidR="00831E63" w:rsidRPr="00D801F0" w:rsidRDefault="00831E63" w:rsidP="00066A8F">
      <w:pPr>
        <w:rPr>
          <w:rtl/>
          <w:lang w:val="en-GB"/>
        </w:rPr>
      </w:pPr>
      <w:bookmarkStart w:id="442" w:name="_ETM_Q1_2776105"/>
      <w:bookmarkStart w:id="443" w:name="_ETM_Q1_2776216"/>
      <w:bookmarkEnd w:id="442"/>
      <w:bookmarkEnd w:id="443"/>
    </w:p>
    <w:p w:rsidR="00831E63" w:rsidRDefault="00831E63" w:rsidP="00831E63">
      <w:pPr>
        <w:pStyle w:val="a4"/>
        <w:keepNext/>
        <w:rPr>
          <w:rtl/>
          <w:lang w:val="en-GB"/>
        </w:rPr>
      </w:pPr>
      <w:bookmarkStart w:id="444" w:name="_ETM_Q1_2780365"/>
      <w:bookmarkStart w:id="445" w:name="ET_speaker_5791_128"/>
      <w:bookmarkEnd w:id="444"/>
      <w:r w:rsidRPr="00831E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831E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5"/>
    </w:p>
    <w:p w:rsidR="00831E63" w:rsidRDefault="00831E63" w:rsidP="00831E63">
      <w:pPr>
        <w:pStyle w:val="KeepWithNext"/>
        <w:rPr>
          <w:rtl/>
          <w:lang w:val="en-GB"/>
        </w:rPr>
      </w:pPr>
    </w:p>
    <w:p w:rsidR="00831E63" w:rsidRDefault="00831E63" w:rsidP="00AD1535">
      <w:pPr>
        <w:rPr>
          <w:rtl/>
          <w:lang w:val="en-GB"/>
        </w:rPr>
      </w:pPr>
      <w:bookmarkStart w:id="446" w:name="_ETM_Q1_2781182"/>
      <w:bookmarkStart w:id="447" w:name="_ETM_Q1_2781208"/>
      <w:bookmarkEnd w:id="446"/>
      <w:bookmarkEnd w:id="447"/>
      <w:r>
        <w:rPr>
          <w:rFonts w:hint="cs"/>
          <w:rtl/>
          <w:lang w:val="en-GB"/>
        </w:rPr>
        <w:t xml:space="preserve">אנחנו מייצרים </w:t>
      </w:r>
      <w:bookmarkStart w:id="448" w:name="_ETM_Q1_2778896"/>
      <w:bookmarkEnd w:id="448"/>
      <w:r w:rsidR="00AD1535">
        <w:rPr>
          <w:rFonts w:hint="cs"/>
          <w:rtl/>
          <w:lang w:val="en-GB"/>
        </w:rPr>
        <w:t xml:space="preserve">אחלה רעיונות מתוך </w:t>
      </w:r>
      <w:r>
        <w:rPr>
          <w:rFonts w:hint="cs"/>
          <w:rtl/>
          <w:lang w:val="en-GB"/>
        </w:rPr>
        <w:t xml:space="preserve">תקלה, לא מתוך תפיסה. כרגע </w:t>
      </w:r>
      <w:r w:rsidR="00AD1535">
        <w:rPr>
          <w:rFonts w:hint="cs"/>
          <w:rtl/>
          <w:lang w:val="en-GB"/>
        </w:rPr>
        <w:t>יש תקלה בכך</w:t>
      </w:r>
      <w:r>
        <w:rPr>
          <w:rFonts w:hint="cs"/>
          <w:rtl/>
          <w:lang w:val="en-GB"/>
        </w:rPr>
        <w:t xml:space="preserve"> </w:t>
      </w:r>
      <w:bookmarkStart w:id="449" w:name="_ETM_Q1_2787332"/>
      <w:bookmarkEnd w:id="449"/>
      <w:r>
        <w:rPr>
          <w:rFonts w:hint="cs"/>
          <w:rtl/>
          <w:lang w:val="en-GB"/>
        </w:rPr>
        <w:t>שאתם שמים פחות ח"</w:t>
      </w:r>
      <w:r w:rsidR="00CF5E31">
        <w:rPr>
          <w:rFonts w:hint="cs"/>
          <w:rtl/>
          <w:lang w:val="en-GB"/>
        </w:rPr>
        <w:t>כים</w:t>
      </w:r>
      <w:r w:rsidR="00AD1535">
        <w:rPr>
          <w:rFonts w:hint="cs"/>
          <w:rtl/>
          <w:lang w:val="en-GB"/>
        </w:rPr>
        <w:t xml:space="preserve">, </w:t>
      </w:r>
      <w:r w:rsidR="00CF5E31">
        <w:rPr>
          <w:rFonts w:hint="cs"/>
          <w:rtl/>
          <w:lang w:val="en-GB"/>
        </w:rPr>
        <w:t xml:space="preserve">לכן ההצעה באה </w:t>
      </w:r>
      <w:bookmarkStart w:id="450" w:name="_ETM_Q1_2790263"/>
      <w:bookmarkEnd w:id="450"/>
      <w:r w:rsidR="00CF5E31">
        <w:rPr>
          <w:rFonts w:hint="cs"/>
          <w:rtl/>
          <w:lang w:val="en-GB"/>
        </w:rPr>
        <w:t xml:space="preserve">להגדיל. </w:t>
      </w:r>
      <w:r w:rsidR="00F02E72">
        <w:rPr>
          <w:rFonts w:hint="cs"/>
          <w:rtl/>
          <w:lang w:val="en-GB"/>
        </w:rPr>
        <w:t xml:space="preserve">אני כן חושב שמתי שהוא בוועדה הזאת או </w:t>
      </w:r>
      <w:bookmarkStart w:id="451" w:name="_ETM_Q1_2798542"/>
      <w:bookmarkEnd w:id="451"/>
      <w:r w:rsidR="00F02E72">
        <w:rPr>
          <w:rFonts w:hint="cs"/>
          <w:rtl/>
          <w:lang w:val="en-GB"/>
        </w:rPr>
        <w:t xml:space="preserve">בוועדה אחרת </w:t>
      </w:r>
      <w:r w:rsidR="00AD1535">
        <w:rPr>
          <w:rFonts w:hint="cs"/>
          <w:rtl/>
          <w:lang w:val="en-GB"/>
        </w:rPr>
        <w:t xml:space="preserve">צריך </w:t>
      </w:r>
      <w:r w:rsidR="00F02E72">
        <w:rPr>
          <w:rFonts w:hint="cs"/>
          <w:rtl/>
          <w:lang w:val="en-GB"/>
        </w:rPr>
        <w:t xml:space="preserve">לעשות דיון על גודלה של הכנסת, לבוא עם </w:t>
      </w:r>
      <w:bookmarkStart w:id="452" w:name="_ETM_Q1_2802408"/>
      <w:bookmarkEnd w:id="452"/>
      <w:r w:rsidR="00F02E72">
        <w:rPr>
          <w:rFonts w:hint="cs"/>
          <w:rtl/>
          <w:lang w:val="en-GB"/>
        </w:rPr>
        <w:t>איזו שהיא הצעה שאולי תפתור דברים אחרי</w:t>
      </w:r>
      <w:r w:rsidR="00AD1535">
        <w:rPr>
          <w:rFonts w:hint="cs"/>
          <w:rtl/>
          <w:lang w:val="en-GB"/>
        </w:rPr>
        <w:t xml:space="preserve">ם שלא קשורים לאילוצים </w:t>
      </w:r>
      <w:r w:rsidR="00F02E72">
        <w:rPr>
          <w:rFonts w:hint="cs"/>
          <w:rtl/>
          <w:lang w:val="en-GB"/>
        </w:rPr>
        <w:t xml:space="preserve">של איזה ממשלה תהיה. חשוב </w:t>
      </w:r>
      <w:bookmarkStart w:id="453" w:name="_ETM_Q1_2805350"/>
      <w:bookmarkEnd w:id="453"/>
      <w:r w:rsidR="00F02E72">
        <w:rPr>
          <w:rFonts w:hint="cs"/>
          <w:rtl/>
          <w:lang w:val="en-GB"/>
        </w:rPr>
        <w:t xml:space="preserve">לומר שהציבור בחר את הח"כים, הוא לא בחר את </w:t>
      </w:r>
      <w:bookmarkStart w:id="454" w:name="_ETM_Q1_2816813"/>
      <w:bookmarkEnd w:id="454"/>
      <w:r w:rsidR="00F02E72">
        <w:rPr>
          <w:rFonts w:hint="cs"/>
          <w:rtl/>
          <w:lang w:val="en-GB"/>
        </w:rPr>
        <w:t>הממשלה.</w:t>
      </w:r>
    </w:p>
    <w:p w:rsidR="00F02E72" w:rsidRDefault="00F02E72" w:rsidP="00831E63">
      <w:pPr>
        <w:rPr>
          <w:rtl/>
          <w:lang w:val="en-GB"/>
        </w:rPr>
      </w:pPr>
      <w:bookmarkStart w:id="455" w:name="_ETM_Q1_2817952"/>
      <w:bookmarkStart w:id="456" w:name="_ETM_Q1_2818025"/>
      <w:bookmarkEnd w:id="455"/>
      <w:bookmarkEnd w:id="456"/>
    </w:p>
    <w:p w:rsidR="003A5F09" w:rsidRDefault="00F02E72" w:rsidP="00471E10">
      <w:pPr>
        <w:rPr>
          <w:rtl/>
          <w:lang w:val="en-GB"/>
        </w:rPr>
      </w:pPr>
      <w:bookmarkStart w:id="457" w:name="_ETM_Q1_2818133"/>
      <w:bookmarkStart w:id="458" w:name="_ETM_Q1_2818180"/>
      <w:bookmarkEnd w:id="457"/>
      <w:bookmarkEnd w:id="458"/>
      <w:r>
        <w:rPr>
          <w:rFonts w:hint="cs"/>
          <w:rtl/>
          <w:lang w:val="en-GB"/>
        </w:rPr>
        <w:t xml:space="preserve">הדבר </w:t>
      </w:r>
      <w:r w:rsidR="00AD1535">
        <w:rPr>
          <w:rFonts w:hint="cs"/>
          <w:rtl/>
          <w:lang w:val="en-GB"/>
        </w:rPr>
        <w:t>הנוסף שאני רוצה להגיד מתייחס ל</w:t>
      </w:r>
      <w:r>
        <w:rPr>
          <w:rFonts w:hint="cs"/>
          <w:rtl/>
          <w:lang w:val="en-GB"/>
        </w:rPr>
        <w:t>זווית האישית. תראו, כש</w:t>
      </w:r>
      <w:bookmarkStart w:id="459" w:name="_ETM_Q1_2815866"/>
      <w:bookmarkEnd w:id="459"/>
      <w:r>
        <w:rPr>
          <w:rFonts w:hint="cs"/>
          <w:rtl/>
          <w:lang w:val="en-GB"/>
        </w:rPr>
        <w:t>נכנסתי לכנסת הייתי חבר באופוזיציה, הי</w:t>
      </w:r>
      <w:bookmarkStart w:id="460" w:name="_ETM_Q1_2821668"/>
      <w:bookmarkEnd w:id="460"/>
      <w:r>
        <w:rPr>
          <w:rFonts w:hint="cs"/>
          <w:rtl/>
          <w:lang w:val="en-GB"/>
        </w:rPr>
        <w:t>יתי חבר ועדת חוקה. לאחר מכ</w:t>
      </w:r>
      <w:bookmarkStart w:id="461" w:name="_ETM_Q1_2820243"/>
      <w:bookmarkEnd w:id="461"/>
      <w:r>
        <w:rPr>
          <w:rFonts w:hint="cs"/>
          <w:rtl/>
          <w:lang w:val="en-GB"/>
        </w:rPr>
        <w:t>ן, כשהוקמה הממשלה הקודמת, הייתי סגן השר לביטחון פנים</w:t>
      </w:r>
      <w:bookmarkStart w:id="462" w:name="_ETM_Q1_2823088"/>
      <w:bookmarkEnd w:id="462"/>
      <w:r w:rsidR="005E4BDF">
        <w:rPr>
          <w:rFonts w:hint="cs"/>
          <w:rtl/>
          <w:lang w:val="en-GB"/>
        </w:rPr>
        <w:t xml:space="preserve"> -</w:t>
      </w:r>
      <w:r w:rsidR="00AD1535">
        <w:rPr>
          <w:rFonts w:hint="cs"/>
          <w:rtl/>
          <w:lang w:val="en-GB"/>
        </w:rPr>
        <w:t xml:space="preserve"> </w:t>
      </w:r>
      <w:r w:rsidR="005E4BD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פקיד מאוד עמוס. למרות שקיבלתי</w:t>
      </w:r>
      <w:r w:rsidR="00AD1535">
        <w:rPr>
          <w:rFonts w:hint="cs"/>
          <w:rtl/>
          <w:lang w:val="en-GB"/>
        </w:rPr>
        <w:t xml:space="preserve"> בתור סגן השר לביטחון פנים</w:t>
      </w:r>
      <w:r>
        <w:rPr>
          <w:rFonts w:hint="cs"/>
          <w:rtl/>
          <w:lang w:val="en-GB"/>
        </w:rPr>
        <w:t xml:space="preserve"> משימה</w:t>
      </w:r>
      <w:bookmarkStart w:id="463" w:name="_ETM_Q1_2827578"/>
      <w:bookmarkEnd w:id="463"/>
      <w:r>
        <w:rPr>
          <w:rFonts w:hint="cs"/>
          <w:rtl/>
          <w:lang w:val="en-GB"/>
        </w:rPr>
        <w:t xml:space="preserve"> ייחודית</w:t>
      </w:r>
      <w:r w:rsidR="00AD153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אופרטיבית להתעסק </w:t>
      </w:r>
      <w:proofErr w:type="spellStart"/>
      <w:r>
        <w:rPr>
          <w:rFonts w:hint="cs"/>
          <w:rtl/>
          <w:lang w:val="en-GB"/>
        </w:rPr>
        <w:t>איתה</w:t>
      </w:r>
      <w:proofErr w:type="spellEnd"/>
      <w:r>
        <w:rPr>
          <w:rFonts w:hint="cs"/>
          <w:rtl/>
          <w:lang w:val="en-GB"/>
        </w:rPr>
        <w:t xml:space="preserve">, אמרתי שאני חייב </w:t>
      </w:r>
      <w:bookmarkStart w:id="464" w:name="_ETM_Q1_2834047"/>
      <w:bookmarkEnd w:id="464"/>
      <w:r>
        <w:rPr>
          <w:rFonts w:hint="cs"/>
          <w:rtl/>
          <w:lang w:val="en-GB"/>
        </w:rPr>
        <w:t xml:space="preserve">להיות בכנסת. </w:t>
      </w:r>
      <w:bookmarkStart w:id="465" w:name="_ETM_Q1_2836937"/>
      <w:bookmarkEnd w:id="465"/>
      <w:r w:rsidR="00AD1535">
        <w:rPr>
          <w:rFonts w:hint="cs"/>
          <w:rtl/>
          <w:lang w:val="en-GB"/>
        </w:rPr>
        <w:t xml:space="preserve">כשהיו בכנסת מעלים בעיות, </w:t>
      </w:r>
      <w:bookmarkStart w:id="466" w:name="_ETM_Q1_2845688"/>
      <w:bookmarkEnd w:id="466"/>
      <w:r w:rsidR="00AD153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ייתי </w:t>
      </w:r>
      <w:bookmarkStart w:id="467" w:name="_ETM_Q1_2848594"/>
      <w:bookmarkEnd w:id="467"/>
      <w:r>
        <w:rPr>
          <w:rFonts w:hint="cs"/>
          <w:rtl/>
          <w:lang w:val="en-GB"/>
        </w:rPr>
        <w:t xml:space="preserve">יוצא </w:t>
      </w:r>
      <w:r w:rsidR="00AD1535">
        <w:rPr>
          <w:rFonts w:hint="cs"/>
          <w:rtl/>
          <w:lang w:val="en-GB"/>
        </w:rPr>
        <w:t xml:space="preserve">תוך כדי </w:t>
      </w:r>
      <w:r>
        <w:rPr>
          <w:rFonts w:hint="cs"/>
          <w:rtl/>
          <w:lang w:val="en-GB"/>
        </w:rPr>
        <w:t xml:space="preserve">החוצה </w:t>
      </w:r>
      <w:r w:rsidR="00AD1535">
        <w:rPr>
          <w:rFonts w:hint="cs"/>
          <w:rtl/>
          <w:lang w:val="en-GB"/>
        </w:rPr>
        <w:t xml:space="preserve">מהדיון ובחלק מהבעיות </w:t>
      </w:r>
      <w:r>
        <w:rPr>
          <w:rFonts w:hint="cs"/>
          <w:rtl/>
          <w:lang w:val="en-GB"/>
        </w:rPr>
        <w:t>מטפל</w:t>
      </w:r>
      <w:r w:rsidR="00AD1535">
        <w:rPr>
          <w:rFonts w:hint="cs"/>
          <w:rtl/>
          <w:lang w:val="en-GB"/>
        </w:rPr>
        <w:t xml:space="preserve">. </w:t>
      </w:r>
      <w:bookmarkStart w:id="468" w:name="_ETM_Q1_2853378"/>
      <w:bookmarkEnd w:id="468"/>
      <w:r w:rsidR="00AD153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אינטראקציה בין הרשות המבצעת לרשות המחוקקת היא לא </w:t>
      </w:r>
      <w:bookmarkStart w:id="469" w:name="_ETM_Q1_2859703"/>
      <w:bookmarkEnd w:id="469"/>
      <w:r>
        <w:rPr>
          <w:rFonts w:hint="cs"/>
          <w:rtl/>
          <w:lang w:val="en-GB"/>
        </w:rPr>
        <w:t xml:space="preserve">רק אינטראקציה של חוקים, היא אינטראקציה של פתרון בעיות. </w:t>
      </w:r>
      <w:bookmarkStart w:id="470" w:name="_ETM_Q1_2863279"/>
      <w:bookmarkEnd w:id="470"/>
      <w:r>
        <w:rPr>
          <w:rFonts w:hint="cs"/>
          <w:rtl/>
          <w:lang w:val="en-GB"/>
        </w:rPr>
        <w:t xml:space="preserve">אתם יודעים שהייתה כנסת </w:t>
      </w:r>
      <w:bookmarkStart w:id="471" w:name="_ETM_Q1_2867484"/>
      <w:bookmarkEnd w:id="471"/>
      <w:r w:rsidR="003A5F09">
        <w:rPr>
          <w:rFonts w:hint="cs"/>
          <w:rtl/>
          <w:lang w:val="en-GB"/>
        </w:rPr>
        <w:t xml:space="preserve">לא </w:t>
      </w:r>
      <w:r w:rsidR="005E4BDF">
        <w:rPr>
          <w:rFonts w:hint="cs"/>
          <w:rtl/>
          <w:lang w:val="en-GB"/>
        </w:rPr>
        <w:t>פשוטה -</w:t>
      </w:r>
      <w:r w:rsidR="00AD1535">
        <w:rPr>
          <w:rFonts w:hint="cs"/>
          <w:rtl/>
          <w:lang w:val="en-GB"/>
        </w:rPr>
        <w:t xml:space="preserve"> </w:t>
      </w:r>
      <w:r w:rsidR="005E4BDF">
        <w:rPr>
          <w:rFonts w:hint="cs"/>
          <w:rtl/>
          <w:lang w:val="en-GB"/>
        </w:rPr>
        <w:t xml:space="preserve">מצאתי את עצמי </w:t>
      </w:r>
      <w:r w:rsidR="00AD1535">
        <w:rPr>
          <w:rFonts w:hint="cs"/>
          <w:rtl/>
          <w:lang w:val="en-GB"/>
        </w:rPr>
        <w:t>אחרי ל</w:t>
      </w:r>
      <w:r w:rsidR="003A5F09">
        <w:rPr>
          <w:rFonts w:hint="cs"/>
          <w:rtl/>
          <w:lang w:val="en-GB"/>
        </w:rPr>
        <w:t xml:space="preserve">ילות לבנים </w:t>
      </w:r>
      <w:r w:rsidR="005E4BDF">
        <w:rPr>
          <w:rFonts w:hint="cs"/>
          <w:rtl/>
          <w:lang w:val="en-GB"/>
        </w:rPr>
        <w:t>הולך למשרד רגיל</w:t>
      </w:r>
      <w:r w:rsidR="00AD1535">
        <w:rPr>
          <w:rFonts w:hint="cs"/>
          <w:rtl/>
          <w:lang w:val="en-GB"/>
        </w:rPr>
        <w:t xml:space="preserve"> כי</w:t>
      </w:r>
      <w:r w:rsidR="003A5F09">
        <w:rPr>
          <w:rFonts w:hint="cs"/>
          <w:rtl/>
          <w:lang w:val="en-GB"/>
        </w:rPr>
        <w:t xml:space="preserve"> ידעתי שזה הדבר הנכון לעשות</w:t>
      </w:r>
      <w:r w:rsidR="00AD1535">
        <w:rPr>
          <w:rFonts w:hint="cs"/>
          <w:rtl/>
          <w:lang w:val="en-GB"/>
        </w:rPr>
        <w:t>.</w:t>
      </w:r>
      <w:r w:rsidR="003A5F09">
        <w:rPr>
          <w:rFonts w:hint="cs"/>
          <w:rtl/>
          <w:lang w:val="en-GB"/>
        </w:rPr>
        <w:t xml:space="preserve"> </w:t>
      </w:r>
      <w:bookmarkStart w:id="472" w:name="_ETM_Q1_2873282"/>
      <w:bookmarkStart w:id="473" w:name="_ETM_Q1_2881372"/>
      <w:bookmarkEnd w:id="472"/>
      <w:bookmarkEnd w:id="473"/>
      <w:r w:rsidR="003A5F09">
        <w:rPr>
          <w:rFonts w:hint="cs"/>
          <w:rtl/>
          <w:lang w:val="en-GB"/>
        </w:rPr>
        <w:t xml:space="preserve">מי </w:t>
      </w:r>
      <w:r w:rsidR="00AD1535">
        <w:rPr>
          <w:rFonts w:hint="cs"/>
          <w:rtl/>
          <w:lang w:val="en-GB"/>
        </w:rPr>
        <w:t>שנכנס לרשות המבצעת</w:t>
      </w:r>
      <w:r w:rsidR="00D8408C">
        <w:rPr>
          <w:rFonts w:hint="cs"/>
          <w:rtl/>
          <w:lang w:val="en-GB"/>
        </w:rPr>
        <w:t>, מי שרוצה את התפקיד הזה</w:t>
      </w:r>
      <w:r w:rsidR="00AD1535">
        <w:rPr>
          <w:rFonts w:hint="cs"/>
          <w:rtl/>
          <w:lang w:val="en-GB"/>
        </w:rPr>
        <w:t xml:space="preserve"> צריך </w:t>
      </w:r>
      <w:r w:rsidR="00471E10">
        <w:rPr>
          <w:rFonts w:hint="cs"/>
          <w:rtl/>
          <w:lang w:val="en-GB"/>
        </w:rPr>
        <w:t xml:space="preserve">לדעת שהוא צריך להיות </w:t>
      </w:r>
      <w:r w:rsidR="003A5F09">
        <w:rPr>
          <w:rFonts w:hint="cs"/>
          <w:rtl/>
          <w:lang w:val="en-GB"/>
        </w:rPr>
        <w:t>בכנסת</w:t>
      </w:r>
      <w:r w:rsidR="00D8408C">
        <w:rPr>
          <w:rFonts w:hint="cs"/>
          <w:rtl/>
          <w:lang w:val="en-GB"/>
        </w:rPr>
        <w:t>,</w:t>
      </w:r>
      <w:r w:rsidR="003A5F09">
        <w:rPr>
          <w:rFonts w:hint="cs"/>
          <w:rtl/>
          <w:lang w:val="en-GB"/>
        </w:rPr>
        <w:t xml:space="preserve"> </w:t>
      </w:r>
      <w:bookmarkStart w:id="474" w:name="_ETM_Q1_2891189"/>
      <w:bookmarkEnd w:id="474"/>
      <w:r w:rsidR="00471E10">
        <w:rPr>
          <w:rFonts w:hint="cs"/>
          <w:rtl/>
          <w:lang w:val="en-GB"/>
        </w:rPr>
        <w:t xml:space="preserve">שהוא </w:t>
      </w:r>
      <w:r w:rsidR="00D8408C">
        <w:rPr>
          <w:rFonts w:hint="cs"/>
          <w:rtl/>
          <w:lang w:val="en-GB"/>
        </w:rPr>
        <w:t>צריך ל</w:t>
      </w:r>
      <w:r w:rsidR="003A5F09">
        <w:rPr>
          <w:rFonts w:hint="cs"/>
          <w:rtl/>
          <w:lang w:val="en-GB"/>
        </w:rPr>
        <w:t xml:space="preserve">עבוד יותר קשה. </w:t>
      </w:r>
    </w:p>
    <w:p w:rsidR="003A5F09" w:rsidRDefault="003A5F09" w:rsidP="003A5F09">
      <w:pPr>
        <w:ind w:firstLine="0"/>
        <w:rPr>
          <w:rtl/>
          <w:lang w:val="en-GB"/>
        </w:rPr>
      </w:pPr>
      <w:bookmarkStart w:id="475" w:name="_ETM_Q1_2895189"/>
      <w:bookmarkStart w:id="476" w:name="_ETM_Q1_2895254"/>
      <w:bookmarkStart w:id="477" w:name="_ETM_Q1_2895576"/>
      <w:bookmarkEnd w:id="475"/>
      <w:bookmarkEnd w:id="476"/>
      <w:bookmarkEnd w:id="477"/>
    </w:p>
    <w:p w:rsidR="003A5F09" w:rsidRDefault="003A5F09" w:rsidP="003A5F09">
      <w:pPr>
        <w:pStyle w:val="a4"/>
        <w:keepNext/>
        <w:rPr>
          <w:rtl/>
          <w:lang w:val="en-GB"/>
        </w:rPr>
      </w:pPr>
      <w:bookmarkStart w:id="478" w:name="_ETM_Q1_2895631"/>
      <w:bookmarkStart w:id="479" w:name="ET_speaker_6157_129"/>
      <w:bookmarkEnd w:id="478"/>
      <w:r w:rsidRPr="003A5F09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3A5F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9"/>
    </w:p>
    <w:p w:rsidR="003A5F09" w:rsidRDefault="003A5F09" w:rsidP="003A5F09">
      <w:pPr>
        <w:pStyle w:val="KeepWithNext"/>
        <w:rPr>
          <w:rtl/>
          <w:lang w:val="en-GB"/>
        </w:rPr>
      </w:pPr>
    </w:p>
    <w:p w:rsidR="00A72AE5" w:rsidRDefault="00F02E72" w:rsidP="00D840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3B6E36">
        <w:rPr>
          <w:rFonts w:hint="cs"/>
          <w:rtl/>
          <w:lang w:val="en-GB"/>
        </w:rPr>
        <w:t>לא כולם עשו כמוך בממשלה הקודמת.</w:t>
      </w:r>
    </w:p>
    <w:p w:rsidR="003B6E36" w:rsidRDefault="003B6E36" w:rsidP="003B6E36">
      <w:pPr>
        <w:ind w:firstLine="0"/>
        <w:rPr>
          <w:rtl/>
          <w:lang w:val="en-GB"/>
        </w:rPr>
      </w:pPr>
    </w:p>
    <w:p w:rsidR="003B6E36" w:rsidRDefault="003B6E36" w:rsidP="003B6E36">
      <w:pPr>
        <w:pStyle w:val="a4"/>
        <w:keepNext/>
        <w:rPr>
          <w:rtl/>
          <w:lang w:val="en-GB"/>
        </w:rPr>
      </w:pPr>
      <w:bookmarkStart w:id="480" w:name="_ETM_Q1_2895607"/>
      <w:bookmarkStart w:id="481" w:name="ET_speaker_5791_130"/>
      <w:bookmarkEnd w:id="480"/>
      <w:r w:rsidRPr="003B6E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3B6E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1"/>
    </w:p>
    <w:p w:rsidR="003B6E36" w:rsidRDefault="003B6E36" w:rsidP="003B6E36">
      <w:pPr>
        <w:pStyle w:val="KeepWithNext"/>
        <w:rPr>
          <w:rtl/>
          <w:lang w:val="en-GB"/>
        </w:rPr>
      </w:pPr>
    </w:p>
    <w:p w:rsidR="003B6E36" w:rsidRDefault="003B6E36" w:rsidP="00685A0E">
      <w:pPr>
        <w:rPr>
          <w:rtl/>
          <w:lang w:val="en-GB"/>
        </w:rPr>
      </w:pPr>
      <w:bookmarkStart w:id="482" w:name="_ETM_Q1_2896046"/>
      <w:bookmarkStart w:id="483" w:name="_ETM_Q1_2896112"/>
      <w:bookmarkEnd w:id="482"/>
      <w:bookmarkEnd w:id="483"/>
      <w:r>
        <w:rPr>
          <w:rFonts w:hint="cs"/>
          <w:rtl/>
          <w:lang w:val="en-GB"/>
        </w:rPr>
        <w:t xml:space="preserve">אני לוקח את זה </w:t>
      </w:r>
      <w:bookmarkStart w:id="484" w:name="_ETM_Q1_2900595"/>
      <w:bookmarkEnd w:id="484"/>
      <w:r>
        <w:rPr>
          <w:rFonts w:hint="cs"/>
          <w:rtl/>
          <w:lang w:val="en-GB"/>
        </w:rPr>
        <w:t xml:space="preserve">למקום אחר. </w:t>
      </w:r>
      <w:r w:rsidR="0009170E">
        <w:rPr>
          <w:rFonts w:hint="cs"/>
          <w:rtl/>
          <w:lang w:val="en-GB"/>
        </w:rPr>
        <w:t>לעובדה ש</w:t>
      </w:r>
      <w:r w:rsidR="006024EE">
        <w:rPr>
          <w:rFonts w:hint="cs"/>
          <w:rtl/>
          <w:lang w:val="en-GB"/>
        </w:rPr>
        <w:t>האנ</w:t>
      </w:r>
      <w:r>
        <w:rPr>
          <w:rFonts w:hint="cs"/>
          <w:rtl/>
          <w:lang w:val="en-GB"/>
        </w:rPr>
        <w:t>ש</w:t>
      </w:r>
      <w:r w:rsidR="0009170E">
        <w:rPr>
          <w:rFonts w:hint="cs"/>
          <w:rtl/>
          <w:lang w:val="en-GB"/>
        </w:rPr>
        <w:t xml:space="preserve">ים ברשות המבצעת </w:t>
      </w:r>
      <w:r w:rsidR="006024EE">
        <w:rPr>
          <w:rFonts w:hint="cs"/>
          <w:rtl/>
          <w:lang w:val="en-GB"/>
        </w:rPr>
        <w:t>יושבים בכנסת</w:t>
      </w:r>
      <w:r>
        <w:rPr>
          <w:rFonts w:hint="cs"/>
          <w:rtl/>
          <w:lang w:val="en-GB"/>
        </w:rPr>
        <w:t xml:space="preserve"> </w:t>
      </w:r>
      <w:bookmarkStart w:id="485" w:name="_ETM_Q1_2905713"/>
      <w:bookmarkEnd w:id="485"/>
      <w:r w:rsidR="006024E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שומעים את הנואמים, עונים על שאילתות, מתמודדים </w:t>
      </w:r>
      <w:r w:rsidR="0009170E">
        <w:rPr>
          <w:rFonts w:hint="cs"/>
          <w:rtl/>
          <w:lang w:val="en-GB"/>
        </w:rPr>
        <w:t xml:space="preserve">עם זה </w:t>
      </w:r>
      <w:bookmarkStart w:id="486" w:name="_ETM_Q1_2910272"/>
      <w:bookmarkEnd w:id="486"/>
      <w:r w:rsidR="0009170E">
        <w:rPr>
          <w:rFonts w:hint="cs"/>
          <w:rtl/>
          <w:lang w:val="en-GB"/>
        </w:rPr>
        <w:t xml:space="preserve">שלא פעם הם מקבלים גם על הראש </w:t>
      </w:r>
      <w:bookmarkStart w:id="487" w:name="_ETM_Q1_2911502"/>
      <w:bookmarkEnd w:id="487"/>
      <w:r w:rsidR="0009170E">
        <w:rPr>
          <w:rFonts w:hint="cs"/>
          <w:rtl/>
          <w:lang w:val="en-GB"/>
        </w:rPr>
        <w:t>יש ע</w:t>
      </w:r>
      <w:r>
        <w:rPr>
          <w:rFonts w:hint="cs"/>
          <w:rtl/>
          <w:lang w:val="en-GB"/>
        </w:rPr>
        <w:t xml:space="preserve">רך אדיר גם לכנסת, גם לממשלה וגם לאזרחים. </w:t>
      </w:r>
      <w:bookmarkStart w:id="488" w:name="_ETM_Q1_2924033"/>
      <w:bookmarkEnd w:id="488"/>
      <w:r w:rsidR="003B74AD">
        <w:rPr>
          <w:rFonts w:hint="cs"/>
          <w:rtl/>
          <w:lang w:val="en-GB"/>
        </w:rPr>
        <w:t xml:space="preserve">צריך להיות </w:t>
      </w:r>
      <w:bookmarkStart w:id="489" w:name="_ETM_Q1_2932354"/>
      <w:bookmarkEnd w:id="489"/>
      <w:r w:rsidR="003B74AD">
        <w:rPr>
          <w:rFonts w:hint="cs"/>
          <w:rtl/>
          <w:lang w:val="en-GB"/>
        </w:rPr>
        <w:t xml:space="preserve">נורבגי במידה כזו שתאפשר לכנסת </w:t>
      </w:r>
      <w:r w:rsidR="00685A0E">
        <w:rPr>
          <w:rFonts w:hint="cs"/>
          <w:rtl/>
          <w:lang w:val="en-GB"/>
        </w:rPr>
        <w:t xml:space="preserve">ולממשלה </w:t>
      </w:r>
      <w:r w:rsidR="003B74AD">
        <w:rPr>
          <w:rFonts w:hint="cs"/>
          <w:rtl/>
          <w:lang w:val="en-GB"/>
        </w:rPr>
        <w:t>לעבוד</w:t>
      </w:r>
      <w:bookmarkStart w:id="490" w:name="_ETM_Q1_2940814"/>
      <w:bookmarkEnd w:id="490"/>
      <w:r w:rsidR="003B74AD">
        <w:rPr>
          <w:rFonts w:hint="cs"/>
          <w:rtl/>
          <w:lang w:val="en-GB"/>
        </w:rPr>
        <w:t xml:space="preserve"> הכי קשה שאפשר, לא </w:t>
      </w:r>
      <w:bookmarkStart w:id="491" w:name="_ETM_Q1_2943152"/>
      <w:bookmarkEnd w:id="491"/>
      <w:r w:rsidR="003B74AD">
        <w:rPr>
          <w:rFonts w:hint="cs"/>
          <w:rtl/>
          <w:lang w:val="en-GB"/>
        </w:rPr>
        <w:t>לייצר את הניתוק הזה.</w:t>
      </w:r>
    </w:p>
    <w:p w:rsidR="003B74AD" w:rsidRDefault="003B74AD" w:rsidP="003B74AD">
      <w:pPr>
        <w:ind w:firstLine="0"/>
        <w:rPr>
          <w:rtl/>
          <w:lang w:val="en-GB"/>
        </w:rPr>
      </w:pPr>
      <w:bookmarkStart w:id="492" w:name="_ETM_Q1_2945953"/>
      <w:bookmarkStart w:id="493" w:name="_ETM_Q1_2946030"/>
      <w:bookmarkStart w:id="494" w:name="_ETM_Q1_2946385"/>
      <w:bookmarkEnd w:id="492"/>
      <w:bookmarkEnd w:id="493"/>
      <w:bookmarkEnd w:id="494"/>
    </w:p>
    <w:p w:rsidR="003B74AD" w:rsidRDefault="003B74AD" w:rsidP="003B74AD">
      <w:pPr>
        <w:pStyle w:val="a4"/>
        <w:keepNext/>
        <w:rPr>
          <w:rtl/>
          <w:lang w:val="en-GB"/>
        </w:rPr>
      </w:pPr>
      <w:bookmarkStart w:id="495" w:name="_ETM_Q1_2946453"/>
      <w:bookmarkStart w:id="496" w:name="_ETM_Q1_2947644"/>
      <w:bookmarkStart w:id="497" w:name="ET_speaker_6157_131"/>
      <w:bookmarkEnd w:id="495"/>
      <w:bookmarkEnd w:id="496"/>
      <w:r w:rsidRPr="003B74AD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3B74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7"/>
    </w:p>
    <w:p w:rsidR="003B74AD" w:rsidRDefault="003B74AD" w:rsidP="003B74AD">
      <w:pPr>
        <w:pStyle w:val="KeepWithNext"/>
        <w:rPr>
          <w:rtl/>
          <w:lang w:val="en-GB"/>
        </w:rPr>
      </w:pPr>
    </w:p>
    <w:p w:rsidR="003B74AD" w:rsidRDefault="00685A0E" w:rsidP="003B74AD">
      <w:pPr>
        <w:rPr>
          <w:rtl/>
          <w:lang w:val="en-GB"/>
        </w:rPr>
      </w:pPr>
      <w:bookmarkStart w:id="498" w:name="_ETM_Q1_2948095"/>
      <w:bookmarkStart w:id="499" w:name="_ETM_Q1_2948127"/>
      <w:bookmarkEnd w:id="498"/>
      <w:bookmarkEnd w:id="499"/>
      <w:r>
        <w:rPr>
          <w:rFonts w:hint="cs"/>
          <w:rtl/>
          <w:lang w:val="en-GB"/>
        </w:rPr>
        <w:t xml:space="preserve">זאת אומרת, אם הייתה מונחת </w:t>
      </w:r>
      <w:bookmarkStart w:id="500" w:name="_ETM_Q1_2945167"/>
      <w:bookmarkEnd w:id="500"/>
      <w:r>
        <w:rPr>
          <w:rFonts w:hint="cs"/>
          <w:rtl/>
          <w:lang w:val="en-GB"/>
        </w:rPr>
        <w:t>עכשיו הצעה על</w:t>
      </w:r>
      <w:r w:rsidR="005E4BDF">
        <w:rPr>
          <w:rFonts w:hint="cs"/>
          <w:rtl/>
          <w:lang w:val="en-GB"/>
        </w:rPr>
        <w:t xml:space="preserve"> השולחן לחייב נורבגי, היית אומר</w:t>
      </w:r>
      <w:r>
        <w:rPr>
          <w:rFonts w:hint="cs"/>
          <w:rtl/>
          <w:lang w:val="en-GB"/>
        </w:rPr>
        <w:t xml:space="preserve"> </w:t>
      </w:r>
      <w:r w:rsidR="005E4BDF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לא</w:t>
      </w:r>
      <w:r w:rsidR="005E4BDF">
        <w:rPr>
          <w:rFonts w:hint="cs"/>
          <w:rtl/>
          <w:lang w:val="en-GB"/>
        </w:rPr>
        <w:t>"</w:t>
      </w:r>
      <w:r w:rsidR="00D32C08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</w:p>
    <w:p w:rsidR="00685A0E" w:rsidRDefault="00685A0E" w:rsidP="00685A0E">
      <w:pPr>
        <w:ind w:firstLine="0"/>
        <w:rPr>
          <w:rtl/>
          <w:lang w:val="en-GB"/>
        </w:rPr>
      </w:pPr>
      <w:bookmarkStart w:id="501" w:name="_ETM_Q1_2951445"/>
      <w:bookmarkStart w:id="502" w:name="_ETM_Q1_2951517"/>
      <w:bookmarkEnd w:id="501"/>
      <w:bookmarkEnd w:id="502"/>
    </w:p>
    <w:p w:rsidR="00685A0E" w:rsidRDefault="00685A0E" w:rsidP="00685A0E">
      <w:pPr>
        <w:pStyle w:val="a4"/>
        <w:keepNext/>
        <w:rPr>
          <w:rtl/>
          <w:lang w:val="en-GB"/>
        </w:rPr>
      </w:pPr>
      <w:bookmarkStart w:id="503" w:name="_ETM_Q1_2952002"/>
      <w:bookmarkStart w:id="504" w:name="_ETM_Q1_2952083"/>
      <w:bookmarkStart w:id="505" w:name="ET_speaker_5791_132"/>
      <w:bookmarkEnd w:id="503"/>
      <w:bookmarkEnd w:id="504"/>
      <w:r w:rsidRPr="00685A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685A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5"/>
    </w:p>
    <w:p w:rsidR="00685A0E" w:rsidRDefault="00685A0E" w:rsidP="00685A0E">
      <w:pPr>
        <w:pStyle w:val="KeepWithNext"/>
        <w:rPr>
          <w:rtl/>
          <w:lang w:val="en-GB"/>
        </w:rPr>
      </w:pPr>
    </w:p>
    <w:p w:rsidR="00685A0E" w:rsidRDefault="005E4BDF" w:rsidP="005E4BDF">
      <w:pPr>
        <w:rPr>
          <w:rtl/>
          <w:lang w:val="en-GB"/>
        </w:rPr>
      </w:pPr>
      <w:bookmarkStart w:id="506" w:name="_ETM_Q1_2953761"/>
      <w:bookmarkStart w:id="507" w:name="_ETM_Q1_2953796"/>
      <w:bookmarkEnd w:id="506"/>
      <w:bookmarkEnd w:id="507"/>
      <w:r>
        <w:rPr>
          <w:rFonts w:hint="cs"/>
          <w:rtl/>
          <w:lang w:val="en-GB"/>
        </w:rPr>
        <w:t>לא.</w:t>
      </w:r>
      <w:r w:rsidR="00685A0E">
        <w:rPr>
          <w:rFonts w:hint="cs"/>
          <w:rtl/>
          <w:lang w:val="en-GB"/>
        </w:rPr>
        <w:t xml:space="preserve"> </w:t>
      </w:r>
      <w:bookmarkStart w:id="508" w:name="_ETM_Q1_2950195"/>
      <w:bookmarkEnd w:id="508"/>
      <w:r w:rsidR="00685A0E">
        <w:rPr>
          <w:rFonts w:hint="cs"/>
          <w:rtl/>
          <w:lang w:val="en-GB"/>
        </w:rPr>
        <w:t xml:space="preserve">אני חושב שההצעה שפה היא גדולה מידי </w:t>
      </w:r>
      <w:bookmarkStart w:id="509" w:name="_ETM_Q1_2956883"/>
      <w:bookmarkEnd w:id="509"/>
      <w:r w:rsidR="00685A0E">
        <w:rPr>
          <w:rFonts w:hint="cs"/>
          <w:rtl/>
          <w:lang w:val="en-GB"/>
        </w:rPr>
        <w:t>מהמקום ש</w:t>
      </w:r>
      <w:r w:rsidR="00D32C08">
        <w:rPr>
          <w:rFonts w:hint="cs"/>
          <w:rtl/>
          <w:lang w:val="en-GB"/>
        </w:rPr>
        <w:t>אני אומר, לא מהמקומות האחרים.</w:t>
      </w:r>
      <w:r w:rsidR="00685A0E">
        <w:rPr>
          <w:rFonts w:hint="cs"/>
          <w:rtl/>
          <w:lang w:val="en-GB"/>
        </w:rPr>
        <w:t xml:space="preserve"> לא מהשיקול של </w:t>
      </w:r>
      <w:bookmarkStart w:id="510" w:name="_ETM_Q1_2959293"/>
      <w:bookmarkEnd w:id="510"/>
      <w:r w:rsidR="00685A0E">
        <w:rPr>
          <w:rFonts w:hint="cs"/>
          <w:rtl/>
          <w:lang w:val="en-GB"/>
        </w:rPr>
        <w:t>כמה כסף מבז</w:t>
      </w:r>
      <w:r w:rsidR="00D32C08">
        <w:rPr>
          <w:rFonts w:hint="cs"/>
          <w:rtl/>
          <w:lang w:val="en-GB"/>
        </w:rPr>
        <w:t xml:space="preserve">בזים, אלא מהמקום של האפקטיביות, </w:t>
      </w:r>
      <w:bookmarkStart w:id="511" w:name="_ETM_Q1_2965451"/>
      <w:bookmarkEnd w:id="511"/>
      <w:r w:rsidR="00D32C08">
        <w:rPr>
          <w:rFonts w:hint="cs"/>
          <w:rtl/>
          <w:lang w:val="en-GB"/>
        </w:rPr>
        <w:t>של הקשר, ש</w:t>
      </w:r>
      <w:r w:rsidR="002F4F61">
        <w:rPr>
          <w:rFonts w:hint="cs"/>
          <w:rtl/>
          <w:lang w:val="en-GB"/>
        </w:rPr>
        <w:t>ל העבודה. יש משמעות לחיבור</w:t>
      </w:r>
      <w:r w:rsidR="00D32C08">
        <w:rPr>
          <w:rFonts w:hint="cs"/>
          <w:rtl/>
          <w:lang w:val="en-GB"/>
        </w:rPr>
        <w:t xml:space="preserve"> </w:t>
      </w:r>
      <w:r w:rsidR="002F4F61">
        <w:rPr>
          <w:rFonts w:hint="cs"/>
          <w:rtl/>
          <w:lang w:val="en-GB"/>
        </w:rPr>
        <w:t>ש</w:t>
      </w:r>
      <w:r w:rsidR="00D32C08">
        <w:rPr>
          <w:rFonts w:hint="cs"/>
          <w:rtl/>
          <w:lang w:val="en-GB"/>
        </w:rPr>
        <w:t xml:space="preserve">אסור לזלזל </w:t>
      </w:r>
      <w:bookmarkStart w:id="512" w:name="_ETM_Q1_2971953"/>
      <w:bookmarkEnd w:id="512"/>
      <w:r w:rsidR="00D32C08">
        <w:rPr>
          <w:rFonts w:hint="cs"/>
          <w:rtl/>
          <w:lang w:val="en-GB"/>
        </w:rPr>
        <w:t>בו.</w:t>
      </w:r>
      <w:bookmarkStart w:id="513" w:name="_ETM_Q1_2972592"/>
      <w:bookmarkEnd w:id="513"/>
    </w:p>
    <w:p w:rsidR="00D32C08" w:rsidRDefault="00D32C08" w:rsidP="00D32C08">
      <w:pPr>
        <w:ind w:firstLine="0"/>
        <w:rPr>
          <w:rtl/>
          <w:lang w:val="en-GB"/>
        </w:rPr>
      </w:pPr>
      <w:bookmarkStart w:id="514" w:name="_ETM_Q1_2972670"/>
      <w:bookmarkStart w:id="515" w:name="_ETM_Q1_2973034"/>
      <w:bookmarkStart w:id="516" w:name="_ETM_Q1_2973081"/>
      <w:bookmarkStart w:id="517" w:name="_ETM_Q1_2974478"/>
      <w:bookmarkEnd w:id="514"/>
      <w:bookmarkEnd w:id="515"/>
      <w:bookmarkEnd w:id="516"/>
      <w:bookmarkEnd w:id="517"/>
    </w:p>
    <w:p w:rsidR="00D32C08" w:rsidRDefault="00D32C08" w:rsidP="00D32C08">
      <w:pPr>
        <w:pStyle w:val="a4"/>
        <w:keepNext/>
        <w:rPr>
          <w:rtl/>
          <w:lang w:val="en-GB"/>
        </w:rPr>
      </w:pPr>
      <w:bookmarkStart w:id="518" w:name="ET_speaker_6157_133"/>
      <w:r w:rsidRPr="00D32C08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D32C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8"/>
    </w:p>
    <w:p w:rsidR="00D32C08" w:rsidRDefault="00D32C08" w:rsidP="00D32C08">
      <w:pPr>
        <w:pStyle w:val="KeepWithNext"/>
        <w:rPr>
          <w:rtl/>
          <w:lang w:val="en-GB"/>
        </w:rPr>
      </w:pPr>
    </w:p>
    <w:p w:rsidR="00553FBC" w:rsidRDefault="005E5AA3" w:rsidP="005E4BDF">
      <w:pPr>
        <w:rPr>
          <w:rtl/>
          <w:lang w:val="en-GB"/>
        </w:rPr>
      </w:pPr>
      <w:bookmarkStart w:id="519" w:name="_ETM_Q1_2974863"/>
      <w:bookmarkStart w:id="520" w:name="_ETM_Q1_2974945"/>
      <w:bookmarkEnd w:id="519"/>
      <w:bookmarkEnd w:id="520"/>
      <w:r>
        <w:rPr>
          <w:rFonts w:hint="cs"/>
          <w:rtl/>
          <w:lang w:val="en-GB"/>
        </w:rPr>
        <w:t xml:space="preserve">אלו חלק מהנקודות שדיברנו עליהן אתמול. </w:t>
      </w:r>
      <w:bookmarkStart w:id="521" w:name="_ETM_Q1_2977355"/>
      <w:bookmarkEnd w:id="521"/>
      <w:r w:rsidR="00E853F7">
        <w:rPr>
          <w:rFonts w:hint="cs"/>
          <w:rtl/>
          <w:lang w:val="en-GB"/>
        </w:rPr>
        <w:t xml:space="preserve">מיד אחרי הישיבה אתמול ישבתי גם </w:t>
      </w:r>
      <w:bookmarkStart w:id="522" w:name="_ETM_Q1_2926775"/>
      <w:bookmarkEnd w:id="522"/>
      <w:r w:rsidR="000E06A8">
        <w:rPr>
          <w:rFonts w:hint="cs"/>
          <w:rtl/>
          <w:lang w:val="en-GB"/>
        </w:rPr>
        <w:t>עם ה</w:t>
      </w:r>
      <w:r>
        <w:rPr>
          <w:rFonts w:hint="cs"/>
          <w:rtl/>
          <w:lang w:val="en-GB"/>
        </w:rPr>
        <w:t>ייעוץ המשפטי</w:t>
      </w:r>
      <w:r w:rsidR="00E853F7">
        <w:rPr>
          <w:rFonts w:hint="cs"/>
          <w:rtl/>
          <w:lang w:val="en-GB"/>
        </w:rPr>
        <w:t xml:space="preserve"> של ועדת הכנסת</w:t>
      </w:r>
      <w:r w:rsidR="000E06A8">
        <w:rPr>
          <w:rFonts w:hint="cs"/>
          <w:rtl/>
          <w:lang w:val="en-GB"/>
        </w:rPr>
        <w:t xml:space="preserve"> כדי לחשוב </w:t>
      </w:r>
      <w:r w:rsidR="009A192E">
        <w:rPr>
          <w:rFonts w:hint="cs"/>
          <w:rtl/>
          <w:lang w:val="en-GB"/>
        </w:rPr>
        <w:t>ו</w:t>
      </w:r>
      <w:r w:rsidR="005E4BDF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 xml:space="preserve">להעלות </w:t>
      </w:r>
      <w:bookmarkStart w:id="523" w:name="_ETM_Q1_2984712"/>
      <w:bookmarkEnd w:id="523"/>
      <w:r>
        <w:rPr>
          <w:rFonts w:hint="cs"/>
          <w:rtl/>
          <w:lang w:val="en-GB"/>
        </w:rPr>
        <w:t xml:space="preserve">רעיונות על הצעות </w:t>
      </w:r>
      <w:r w:rsidR="000E06A8">
        <w:rPr>
          <w:rFonts w:hint="cs"/>
          <w:rtl/>
          <w:lang w:val="en-GB"/>
        </w:rPr>
        <w:t xml:space="preserve">לתיקון התקנון </w:t>
      </w:r>
      <w:r w:rsidR="006D4F35">
        <w:rPr>
          <w:rFonts w:hint="cs"/>
          <w:rtl/>
          <w:lang w:val="en-GB"/>
        </w:rPr>
        <w:t>שיגב</w:t>
      </w:r>
      <w:r w:rsidR="000E06A8">
        <w:rPr>
          <w:rFonts w:hint="cs"/>
          <w:rtl/>
          <w:lang w:val="en-GB"/>
        </w:rPr>
        <w:t>ירו בדיוק את</w:t>
      </w:r>
      <w:r>
        <w:rPr>
          <w:rFonts w:hint="cs"/>
          <w:rtl/>
          <w:lang w:val="en-GB"/>
        </w:rPr>
        <w:t xml:space="preserve"> אותו דבר</w:t>
      </w:r>
      <w:r w:rsidR="000E06A8">
        <w:rPr>
          <w:rFonts w:hint="cs"/>
          <w:rtl/>
          <w:lang w:val="en-GB"/>
        </w:rPr>
        <w:t xml:space="preserve">. </w:t>
      </w:r>
      <w:r w:rsidR="00B0566E">
        <w:rPr>
          <w:rFonts w:hint="cs"/>
          <w:rtl/>
          <w:lang w:val="en-GB"/>
        </w:rPr>
        <w:t>דיברנו על לקבוע שככל ש</w:t>
      </w:r>
      <w:bookmarkStart w:id="524" w:name="_ETM_Q1_3007805"/>
      <w:bookmarkEnd w:id="524"/>
      <w:r w:rsidR="00B0566E">
        <w:rPr>
          <w:rFonts w:hint="cs"/>
          <w:rtl/>
          <w:lang w:val="en-GB"/>
        </w:rPr>
        <w:t>מספר הש</w:t>
      </w:r>
      <w:r w:rsidR="000A2FF5">
        <w:rPr>
          <w:rFonts w:hint="cs"/>
          <w:rtl/>
          <w:lang w:val="en-GB"/>
        </w:rPr>
        <w:t>רים הנורבגים הוא מעל מספר מסוים</w:t>
      </w:r>
      <w:r w:rsidR="00B0566E">
        <w:rPr>
          <w:rFonts w:hint="cs"/>
          <w:rtl/>
          <w:lang w:val="en-GB"/>
        </w:rPr>
        <w:t xml:space="preserve"> </w:t>
      </w:r>
      <w:r w:rsidR="005E4BDF">
        <w:rPr>
          <w:rFonts w:hint="cs"/>
          <w:rtl/>
          <w:lang w:val="en-GB"/>
        </w:rPr>
        <w:t xml:space="preserve">כך </w:t>
      </w:r>
      <w:r w:rsidR="00B0566E">
        <w:rPr>
          <w:rFonts w:hint="cs"/>
          <w:rtl/>
          <w:lang w:val="en-GB"/>
        </w:rPr>
        <w:t xml:space="preserve">צריך שתהיה נוכחות </w:t>
      </w:r>
      <w:bookmarkStart w:id="525" w:name="_ETM_Q1_3013992"/>
      <w:bookmarkEnd w:id="525"/>
      <w:r w:rsidR="00B0566E">
        <w:rPr>
          <w:rFonts w:hint="cs"/>
          <w:rtl/>
          <w:lang w:val="en-GB"/>
        </w:rPr>
        <w:t>של שני שרים במליאה</w:t>
      </w:r>
      <w:r w:rsidR="00E853F7">
        <w:rPr>
          <w:rFonts w:hint="cs"/>
          <w:rtl/>
          <w:lang w:val="en-GB"/>
        </w:rPr>
        <w:t xml:space="preserve"> שלפחות אחד מהם</w:t>
      </w:r>
      <w:r w:rsidR="00B0566E">
        <w:rPr>
          <w:rFonts w:hint="cs"/>
          <w:rtl/>
          <w:lang w:val="en-GB"/>
        </w:rPr>
        <w:t xml:space="preserve"> איננו חבר </w:t>
      </w:r>
      <w:bookmarkStart w:id="526" w:name="_ETM_Q1_3021395"/>
      <w:bookmarkEnd w:id="526"/>
      <w:r w:rsidR="005E4BDF">
        <w:rPr>
          <w:rFonts w:hint="cs"/>
          <w:rtl/>
          <w:lang w:val="en-GB"/>
        </w:rPr>
        <w:t>כנסת.</w:t>
      </w:r>
      <w:r w:rsidR="00B0566E">
        <w:rPr>
          <w:rFonts w:hint="cs"/>
          <w:rtl/>
          <w:lang w:val="en-GB"/>
        </w:rPr>
        <w:t xml:space="preserve"> </w:t>
      </w:r>
      <w:r w:rsidR="00E853F7">
        <w:rPr>
          <w:rFonts w:hint="cs"/>
          <w:rtl/>
          <w:lang w:val="en-GB"/>
        </w:rPr>
        <w:t xml:space="preserve">דיברנו על </w:t>
      </w:r>
      <w:r w:rsidR="00B0566E">
        <w:rPr>
          <w:rFonts w:hint="cs"/>
          <w:rtl/>
          <w:lang w:val="en-GB"/>
        </w:rPr>
        <w:t xml:space="preserve">לקבוע ששר שאיננו חבר כנסת צריך להגיע לדיון </w:t>
      </w:r>
      <w:r w:rsidR="000E06A8">
        <w:rPr>
          <w:rFonts w:hint="cs"/>
          <w:rtl/>
          <w:lang w:val="en-GB"/>
        </w:rPr>
        <w:t>בוועדה הרלו</w:t>
      </w:r>
      <w:r w:rsidR="00B0566E">
        <w:rPr>
          <w:rFonts w:hint="cs"/>
          <w:rtl/>
          <w:lang w:val="en-GB"/>
        </w:rPr>
        <w:t>ו</w:t>
      </w:r>
      <w:r w:rsidR="000E06A8">
        <w:rPr>
          <w:rFonts w:hint="cs"/>
          <w:rtl/>
          <w:lang w:val="en-GB"/>
        </w:rPr>
        <w:t>נטית בתחומי משרדו</w:t>
      </w:r>
      <w:r w:rsidR="005E4BDF">
        <w:rPr>
          <w:rFonts w:hint="cs"/>
          <w:rtl/>
          <w:lang w:val="en-GB"/>
        </w:rPr>
        <w:t>,</w:t>
      </w:r>
      <w:r w:rsidR="000E06A8">
        <w:rPr>
          <w:rFonts w:hint="cs"/>
          <w:rtl/>
          <w:lang w:val="en-GB"/>
        </w:rPr>
        <w:t xml:space="preserve"> לש</w:t>
      </w:r>
      <w:bookmarkStart w:id="527" w:name="_ETM_Q1_3044345"/>
      <w:bookmarkEnd w:id="527"/>
      <w:r w:rsidR="00C7483F">
        <w:rPr>
          <w:rFonts w:hint="cs"/>
          <w:rtl/>
          <w:lang w:val="en-GB"/>
        </w:rPr>
        <w:t>עת שאלות</w:t>
      </w:r>
      <w:r w:rsidR="005E4BDF">
        <w:rPr>
          <w:rFonts w:hint="cs"/>
          <w:rtl/>
          <w:lang w:val="en-GB"/>
        </w:rPr>
        <w:t>,</w:t>
      </w:r>
      <w:r w:rsidR="00C7483F">
        <w:rPr>
          <w:rFonts w:hint="cs"/>
          <w:rtl/>
          <w:lang w:val="en-GB"/>
        </w:rPr>
        <w:t xml:space="preserve"> לא רק ל</w:t>
      </w:r>
      <w:r w:rsidR="00B0566E">
        <w:rPr>
          <w:rFonts w:hint="cs"/>
          <w:rtl/>
          <w:lang w:val="en-GB"/>
        </w:rPr>
        <w:t xml:space="preserve">מליאה. </w:t>
      </w:r>
      <w:r w:rsidR="00E853F7">
        <w:rPr>
          <w:rFonts w:hint="cs"/>
          <w:rtl/>
          <w:lang w:val="en-GB"/>
        </w:rPr>
        <w:t>אנחנו יוצאים להפסקה, תודה רבה.</w:t>
      </w:r>
    </w:p>
    <w:p w:rsidR="00553FBC" w:rsidRDefault="00553FBC" w:rsidP="00553FBC">
      <w:pPr>
        <w:ind w:firstLine="0"/>
        <w:rPr>
          <w:rtl/>
          <w:lang w:val="en-GB"/>
        </w:rPr>
      </w:pPr>
      <w:bookmarkStart w:id="528" w:name="_ETM_Q1_3057373"/>
      <w:bookmarkStart w:id="529" w:name="_ETM_Q1_3057468"/>
      <w:bookmarkStart w:id="530" w:name="_ETM_Q1_3058891"/>
      <w:bookmarkEnd w:id="528"/>
      <w:bookmarkEnd w:id="529"/>
      <w:bookmarkEnd w:id="530"/>
    </w:p>
    <w:p w:rsidR="00553FBC" w:rsidRDefault="00553FBC" w:rsidP="00553FBC">
      <w:pPr>
        <w:ind w:firstLine="0"/>
        <w:rPr>
          <w:rtl/>
          <w:lang w:val="en-GB"/>
        </w:rPr>
      </w:pPr>
      <w:bookmarkStart w:id="531" w:name="_ETM_Q1_3058980"/>
      <w:bookmarkEnd w:id="531"/>
    </w:p>
    <w:p w:rsidR="00553FBC" w:rsidRDefault="00553FBC" w:rsidP="00553FBC">
      <w:pPr>
        <w:pStyle w:val="afa"/>
        <w:keepNext/>
        <w:rPr>
          <w:rtl/>
          <w:lang w:val="en-GB"/>
        </w:rPr>
      </w:pPr>
      <w:bookmarkStart w:id="532" w:name="ET_meetingbreak_134"/>
      <w:r w:rsidRPr="00553FBC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09:40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11:00.)</w:t>
      </w:r>
      <w:r w:rsidRPr="00553FBC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532"/>
    </w:p>
    <w:p w:rsidR="00553FBC" w:rsidRDefault="00553FBC" w:rsidP="00553FBC">
      <w:pPr>
        <w:pStyle w:val="KeepWithNext"/>
        <w:rPr>
          <w:rtl/>
          <w:lang w:val="en-GB"/>
        </w:rPr>
      </w:pPr>
    </w:p>
    <w:p w:rsidR="00553FBC" w:rsidRDefault="00553FBC" w:rsidP="00553FBC">
      <w:pPr>
        <w:ind w:firstLine="0"/>
        <w:rPr>
          <w:rtl/>
          <w:lang w:val="en-GB"/>
        </w:rPr>
      </w:pPr>
      <w:bookmarkStart w:id="533" w:name="_ETM_Q1_3088041"/>
      <w:bookmarkStart w:id="534" w:name="_ETM_Q1_3095623"/>
      <w:bookmarkEnd w:id="533"/>
      <w:bookmarkEnd w:id="534"/>
    </w:p>
    <w:p w:rsidR="00553FBC" w:rsidRDefault="00553FBC" w:rsidP="00553FBC">
      <w:pPr>
        <w:pStyle w:val="a4"/>
        <w:keepNext/>
        <w:rPr>
          <w:rtl/>
          <w:lang w:val="en-GB"/>
        </w:rPr>
      </w:pPr>
      <w:bookmarkStart w:id="535" w:name="ET_speaker_6157_135"/>
      <w:r w:rsidRPr="00553FBC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553F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5"/>
    </w:p>
    <w:p w:rsidR="00553FBC" w:rsidRDefault="00553FBC" w:rsidP="00553FBC">
      <w:pPr>
        <w:pStyle w:val="KeepWithNext"/>
        <w:rPr>
          <w:rtl/>
          <w:lang w:val="en-GB"/>
        </w:rPr>
      </w:pPr>
    </w:p>
    <w:p w:rsidR="00DB2B22" w:rsidRDefault="00DB2B22" w:rsidP="005E4BDF">
      <w:pPr>
        <w:ind w:firstLine="0"/>
        <w:rPr>
          <w:rtl/>
          <w:lang w:val="en-GB"/>
        </w:rPr>
      </w:pPr>
      <w:bookmarkStart w:id="536" w:name="_ETM_Q1_3096187"/>
      <w:bookmarkStart w:id="537" w:name="_ETM_Q1_3096255"/>
      <w:bookmarkEnd w:id="536"/>
      <w:bookmarkEnd w:id="537"/>
      <w:r>
        <w:rPr>
          <w:rtl/>
          <w:lang w:val="en-GB"/>
        </w:rPr>
        <w:tab/>
      </w:r>
      <w:r w:rsidR="00D65DD1">
        <w:rPr>
          <w:rFonts w:hint="cs"/>
          <w:rtl/>
          <w:lang w:val="en-GB"/>
        </w:rPr>
        <w:t xml:space="preserve">אני מתכבד לחדש </w:t>
      </w:r>
      <w:bookmarkStart w:id="538" w:name="_ETM_Q1_2515848"/>
      <w:bookmarkEnd w:id="538"/>
      <w:r w:rsidR="00D65DD1">
        <w:rPr>
          <w:rFonts w:hint="cs"/>
          <w:rtl/>
          <w:lang w:val="en-GB"/>
        </w:rPr>
        <w:t>א</w:t>
      </w:r>
      <w:r w:rsidR="003F4A12">
        <w:rPr>
          <w:rFonts w:hint="cs"/>
          <w:rtl/>
          <w:lang w:val="en-GB"/>
        </w:rPr>
        <w:t>ת ישיבת</w:t>
      </w:r>
      <w:r w:rsidR="00D65DD1">
        <w:rPr>
          <w:rFonts w:hint="cs"/>
          <w:rtl/>
          <w:lang w:val="en-GB"/>
        </w:rPr>
        <w:t xml:space="preserve"> הוועדה. </w:t>
      </w:r>
      <w:r>
        <w:rPr>
          <w:rFonts w:hint="cs"/>
          <w:rtl/>
          <w:lang w:val="en-GB"/>
        </w:rPr>
        <w:t xml:space="preserve">אתמול דיברנו על העלות התקציבית </w:t>
      </w:r>
      <w:r w:rsidR="00D65DD1">
        <w:rPr>
          <w:rFonts w:hint="cs"/>
          <w:rtl/>
          <w:lang w:val="en-GB"/>
        </w:rPr>
        <w:t>שהוגש</w:t>
      </w:r>
      <w:r w:rsidR="003F4A12">
        <w:rPr>
          <w:rFonts w:hint="cs"/>
          <w:rtl/>
          <w:lang w:val="en-GB"/>
        </w:rPr>
        <w:t>ה</w:t>
      </w:r>
      <w:r w:rsidR="00D65DD1">
        <w:rPr>
          <w:rFonts w:hint="cs"/>
          <w:rtl/>
          <w:lang w:val="en-GB"/>
        </w:rPr>
        <w:t xml:space="preserve"> מטעם הממשלה</w:t>
      </w:r>
      <w:r w:rsidR="00AA2B92">
        <w:rPr>
          <w:rFonts w:hint="cs"/>
          <w:rtl/>
          <w:lang w:val="en-GB"/>
        </w:rPr>
        <w:t>.</w:t>
      </w:r>
      <w:r w:rsidR="003F4A1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נציגי אגף התקציבים </w:t>
      </w:r>
      <w:r w:rsidR="00D65DD1">
        <w:rPr>
          <w:rFonts w:hint="cs"/>
          <w:rtl/>
          <w:lang w:val="en-GB"/>
        </w:rPr>
        <w:t xml:space="preserve">באו ואמרו </w:t>
      </w:r>
      <w:bookmarkStart w:id="539" w:name="_ETM_Q1_2560599"/>
      <w:bookmarkEnd w:id="539"/>
      <w:r>
        <w:rPr>
          <w:rFonts w:hint="cs"/>
          <w:rtl/>
          <w:lang w:val="en-GB"/>
        </w:rPr>
        <w:t xml:space="preserve">שבסופו של </w:t>
      </w:r>
      <w:r w:rsidR="00D65DD1">
        <w:rPr>
          <w:rFonts w:hint="cs"/>
          <w:rtl/>
          <w:lang w:val="en-GB"/>
        </w:rPr>
        <w:t>ד</w:t>
      </w:r>
      <w:r w:rsidR="005E4BDF">
        <w:rPr>
          <w:rFonts w:hint="cs"/>
          <w:rtl/>
          <w:lang w:val="en-GB"/>
        </w:rPr>
        <w:t>בר מדובר על תקציב הכנסת.</w:t>
      </w:r>
      <w:r>
        <w:rPr>
          <w:rFonts w:hint="cs"/>
          <w:rtl/>
          <w:lang w:val="en-GB"/>
        </w:rPr>
        <w:t xml:space="preserve"> </w:t>
      </w:r>
      <w:r w:rsidR="00D65DD1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תקציב הכנסת </w:t>
      </w:r>
      <w:r w:rsidR="00D65DD1">
        <w:rPr>
          <w:rFonts w:hint="cs"/>
          <w:rtl/>
          <w:lang w:val="en-GB"/>
        </w:rPr>
        <w:t xml:space="preserve">אגף התקציבים </w:t>
      </w:r>
      <w:r w:rsidR="003F4A12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קובע</w:t>
      </w:r>
      <w:r w:rsidR="003F4A12">
        <w:rPr>
          <w:rFonts w:hint="cs"/>
          <w:rtl/>
          <w:lang w:val="en-GB"/>
        </w:rPr>
        <w:t xml:space="preserve">, </w:t>
      </w:r>
      <w:r w:rsidR="005E4BDF">
        <w:rPr>
          <w:rFonts w:hint="cs"/>
          <w:rtl/>
          <w:lang w:val="en-GB"/>
        </w:rPr>
        <w:t>מי שמכין אותו זה הכנסת.</w:t>
      </w:r>
      <w:r>
        <w:rPr>
          <w:rFonts w:hint="cs"/>
          <w:rtl/>
          <w:lang w:val="en-GB"/>
        </w:rPr>
        <w:t xml:space="preserve"> </w:t>
      </w:r>
      <w:r w:rsidR="003F4A12">
        <w:rPr>
          <w:rFonts w:hint="cs"/>
          <w:rtl/>
          <w:lang w:val="en-GB"/>
        </w:rPr>
        <w:t xml:space="preserve">נציגי אגף התקציבים רק </w:t>
      </w:r>
      <w:r>
        <w:rPr>
          <w:rFonts w:hint="cs"/>
          <w:rtl/>
          <w:lang w:val="en-GB"/>
        </w:rPr>
        <w:t>סי</w:t>
      </w:r>
      <w:r w:rsidR="00D65DD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עו לנו </w:t>
      </w:r>
      <w:r w:rsidR="00D65DD1">
        <w:rPr>
          <w:rFonts w:hint="cs"/>
          <w:rtl/>
          <w:lang w:val="en-GB"/>
        </w:rPr>
        <w:t xml:space="preserve">בהכנת </w:t>
      </w:r>
      <w:bookmarkStart w:id="540" w:name="_ETM_Q1_2574446"/>
      <w:bookmarkEnd w:id="540"/>
      <w:r w:rsidR="005E4BDF">
        <w:rPr>
          <w:rFonts w:hint="cs"/>
          <w:rtl/>
          <w:lang w:val="en-GB"/>
        </w:rPr>
        <w:t>ה</w:t>
      </w:r>
      <w:r w:rsidR="00D65DD1">
        <w:rPr>
          <w:rFonts w:hint="cs"/>
          <w:rtl/>
          <w:lang w:val="en-GB"/>
        </w:rPr>
        <w:t>אומדן  מבחינתם</w:t>
      </w:r>
      <w:r w:rsidR="005E4BDF">
        <w:rPr>
          <w:rFonts w:hint="cs"/>
          <w:rtl/>
          <w:lang w:val="en-GB"/>
        </w:rPr>
        <w:t>,</w:t>
      </w:r>
      <w:r w:rsidR="00D65DD1">
        <w:rPr>
          <w:rFonts w:hint="cs"/>
          <w:rtl/>
          <w:lang w:val="en-GB"/>
        </w:rPr>
        <w:t xml:space="preserve"> </w:t>
      </w:r>
      <w:r w:rsidR="005E4BD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ה</w:t>
      </w:r>
      <w:r w:rsidR="00D65DD1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דר</w:t>
      </w:r>
      <w:r w:rsidR="00D65DD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r w:rsidR="003F4A12">
        <w:rPr>
          <w:rFonts w:hint="cs"/>
          <w:rtl/>
          <w:lang w:val="en-GB"/>
        </w:rPr>
        <w:t>החוק כתקציבי או לא תקציבי,</w:t>
      </w:r>
      <w:r w:rsidR="00D65DD1">
        <w:rPr>
          <w:rFonts w:hint="cs"/>
          <w:rtl/>
          <w:lang w:val="en-GB"/>
        </w:rPr>
        <w:t xml:space="preserve"> </w:t>
      </w:r>
      <w:bookmarkStart w:id="541" w:name="_ETM_Q1_2580309"/>
      <w:bookmarkEnd w:id="541"/>
      <w:r>
        <w:rPr>
          <w:rFonts w:hint="cs"/>
          <w:rtl/>
          <w:lang w:val="en-GB"/>
        </w:rPr>
        <w:t xml:space="preserve">הם </w:t>
      </w:r>
      <w:r w:rsidR="003F4A12">
        <w:rPr>
          <w:rFonts w:hint="cs"/>
          <w:rtl/>
          <w:lang w:val="en-GB"/>
        </w:rPr>
        <w:t>לא ראו טעם להגיע ולהתייצב</w:t>
      </w:r>
      <w:r w:rsidR="00D65DD1">
        <w:rPr>
          <w:rFonts w:hint="cs"/>
          <w:rtl/>
          <w:lang w:val="en-GB"/>
        </w:rPr>
        <w:t xml:space="preserve"> כ</w:t>
      </w:r>
      <w:r w:rsidR="003F4A12">
        <w:rPr>
          <w:rFonts w:hint="cs"/>
          <w:rtl/>
          <w:lang w:val="en-GB"/>
        </w:rPr>
        <w:t>ש</w:t>
      </w:r>
      <w:r w:rsidR="00D65DD1">
        <w:rPr>
          <w:rFonts w:hint="cs"/>
          <w:rtl/>
          <w:lang w:val="en-GB"/>
        </w:rPr>
        <w:t xml:space="preserve">הדבר הוא בסמכותה של הכנסת. </w:t>
      </w:r>
      <w:r>
        <w:rPr>
          <w:rFonts w:hint="cs"/>
          <w:rtl/>
          <w:lang w:val="en-GB"/>
        </w:rPr>
        <w:t xml:space="preserve">משיקולי הפרדת </w:t>
      </w:r>
      <w:r w:rsidR="00D65DD1">
        <w:rPr>
          <w:rFonts w:hint="cs"/>
          <w:rtl/>
          <w:lang w:val="en-GB"/>
        </w:rPr>
        <w:t xml:space="preserve">רשויות </w:t>
      </w:r>
      <w:r>
        <w:rPr>
          <w:rFonts w:hint="cs"/>
          <w:rtl/>
          <w:lang w:val="en-GB"/>
        </w:rPr>
        <w:t xml:space="preserve">דיון </w:t>
      </w:r>
      <w:r w:rsidR="00D65DD1">
        <w:rPr>
          <w:rFonts w:hint="cs"/>
          <w:rtl/>
          <w:lang w:val="en-GB"/>
        </w:rPr>
        <w:t>שכזה</w:t>
      </w:r>
      <w:r w:rsidR="00AA2B92">
        <w:rPr>
          <w:rFonts w:hint="cs"/>
          <w:rtl/>
          <w:lang w:val="en-GB"/>
        </w:rPr>
        <w:t xml:space="preserve"> בהחלט מדבר אל ליבי</w:t>
      </w:r>
      <w:r w:rsidR="005E4BDF">
        <w:rPr>
          <w:rFonts w:hint="cs"/>
          <w:rtl/>
          <w:lang w:val="en-GB"/>
        </w:rPr>
        <w:t>,</w:t>
      </w:r>
      <w:r w:rsidR="00D65DD1">
        <w:rPr>
          <w:rFonts w:hint="cs"/>
          <w:rtl/>
          <w:lang w:val="en-GB"/>
        </w:rPr>
        <w:t xml:space="preserve"> </w:t>
      </w:r>
      <w:bookmarkStart w:id="542" w:name="_ETM_Q1_2591714"/>
      <w:bookmarkEnd w:id="542"/>
      <w:r w:rsidR="00D65DD1">
        <w:rPr>
          <w:rFonts w:hint="cs"/>
          <w:rtl/>
          <w:lang w:val="en-GB"/>
        </w:rPr>
        <w:t xml:space="preserve">לכן פטרתי אותם מהתייצבות בנושא הזה. </w:t>
      </w:r>
      <w:bookmarkStart w:id="543" w:name="_ETM_Q1_2596941"/>
      <w:bookmarkStart w:id="544" w:name="_ETM_Q1_2608212"/>
      <w:bookmarkEnd w:id="543"/>
      <w:bookmarkEnd w:id="544"/>
      <w:r w:rsidR="00340DFD">
        <w:rPr>
          <w:rFonts w:hint="cs"/>
          <w:rtl/>
          <w:lang w:val="en-GB"/>
        </w:rPr>
        <w:t xml:space="preserve">אני אקריא רק </w:t>
      </w:r>
      <w:r w:rsidR="00820123">
        <w:rPr>
          <w:rFonts w:hint="cs"/>
          <w:rtl/>
          <w:lang w:val="en-GB"/>
        </w:rPr>
        <w:t xml:space="preserve">את </w:t>
      </w:r>
      <w:r w:rsidR="00340DFD">
        <w:rPr>
          <w:rFonts w:hint="cs"/>
          <w:rtl/>
          <w:lang w:val="en-GB"/>
        </w:rPr>
        <w:t xml:space="preserve">מה שהם שלחו לנו. "הרחבת החוק </w:t>
      </w:r>
      <w:bookmarkStart w:id="545" w:name="_ETM_Q1_2609286"/>
      <w:bookmarkEnd w:id="545"/>
      <w:r w:rsidR="00340DFD">
        <w:rPr>
          <w:rFonts w:hint="cs"/>
          <w:rtl/>
          <w:lang w:val="en-GB"/>
        </w:rPr>
        <w:t xml:space="preserve">הנורבגי </w:t>
      </w:r>
      <w:r w:rsidR="00340DFD">
        <w:rPr>
          <w:rtl/>
          <w:lang w:val="en-GB"/>
        </w:rPr>
        <w:t>–</w:t>
      </w:r>
      <w:r w:rsidR="00340DFD">
        <w:rPr>
          <w:rFonts w:hint="cs"/>
          <w:rtl/>
          <w:lang w:val="en-GB"/>
        </w:rPr>
        <w:t xml:space="preserve"> משמעויות תקציביות. השינוי המוצע מתייחס ל</w:t>
      </w:r>
      <w:r>
        <w:rPr>
          <w:rFonts w:hint="cs"/>
          <w:rtl/>
          <w:lang w:val="en-GB"/>
        </w:rPr>
        <w:t xml:space="preserve">הרחבת </w:t>
      </w:r>
      <w:r w:rsidR="00340DFD">
        <w:rPr>
          <w:rFonts w:hint="cs"/>
          <w:rtl/>
          <w:lang w:val="en-GB"/>
        </w:rPr>
        <w:t>החוק הקיים</w:t>
      </w:r>
      <w:r w:rsidR="00820123">
        <w:rPr>
          <w:rFonts w:hint="cs"/>
          <w:rtl/>
          <w:lang w:val="en-GB"/>
        </w:rPr>
        <w:t xml:space="preserve"> כך שבסי</w:t>
      </w:r>
      <w:r>
        <w:rPr>
          <w:rFonts w:hint="cs"/>
          <w:rtl/>
          <w:lang w:val="en-GB"/>
        </w:rPr>
        <w:t>ע</w:t>
      </w:r>
      <w:r w:rsidR="0082012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 שמ</w:t>
      </w:r>
      <w:r w:rsidR="00820123">
        <w:rPr>
          <w:rFonts w:hint="cs"/>
          <w:rtl/>
          <w:lang w:val="en-GB"/>
        </w:rPr>
        <w:t xml:space="preserve">ספר חבריהן </w:t>
      </w:r>
      <w:bookmarkStart w:id="546" w:name="_ETM_Q1_2615857"/>
      <w:bookmarkEnd w:id="546"/>
      <w:r w:rsidR="00820123">
        <w:rPr>
          <w:rFonts w:hint="cs"/>
          <w:rtl/>
          <w:lang w:val="en-GB"/>
        </w:rPr>
        <w:t>הוא 18 חברי כנסת ומעלה י</w:t>
      </w:r>
      <w:r>
        <w:rPr>
          <w:rFonts w:hint="cs"/>
          <w:rtl/>
          <w:lang w:val="en-GB"/>
        </w:rPr>
        <w:t>ו</w:t>
      </w:r>
      <w:r w:rsidR="00820123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לו להפסיק </w:t>
      </w:r>
      <w:r w:rsidR="00820123">
        <w:rPr>
          <w:rFonts w:hint="cs"/>
          <w:rtl/>
          <w:lang w:val="en-GB"/>
        </w:rPr>
        <w:t xml:space="preserve">את חברותם </w:t>
      </w:r>
      <w:r>
        <w:rPr>
          <w:rFonts w:hint="cs"/>
          <w:rtl/>
          <w:lang w:val="en-GB"/>
        </w:rPr>
        <w:t>עד שליש</w:t>
      </w:r>
      <w:r w:rsidR="00820123">
        <w:rPr>
          <w:rFonts w:hint="cs"/>
          <w:rtl/>
          <w:lang w:val="en-GB"/>
        </w:rPr>
        <w:t xml:space="preserve"> מחברי הסיעה. לפני תיקון החוק מספר החברים המקסימאלי להפסקת חברות עמד על</w:t>
      </w:r>
      <w:r w:rsidR="005E4BDF">
        <w:rPr>
          <w:rFonts w:hint="cs"/>
          <w:rtl/>
          <w:lang w:val="en-GB"/>
        </w:rPr>
        <w:t xml:space="preserve"> עד חמישה חברי כנסת.</w:t>
      </w:r>
      <w:r>
        <w:rPr>
          <w:rFonts w:hint="cs"/>
          <w:rtl/>
          <w:lang w:val="en-GB"/>
        </w:rPr>
        <w:t xml:space="preserve"> ב</w:t>
      </w:r>
      <w:r w:rsidR="00820123">
        <w:rPr>
          <w:rFonts w:hint="cs"/>
          <w:rtl/>
          <w:lang w:val="en-GB"/>
        </w:rPr>
        <w:t xml:space="preserve">קואליציה הנוכחית מספר </w:t>
      </w:r>
      <w:bookmarkStart w:id="547" w:name="_ETM_Q1_2629588"/>
      <w:bookmarkEnd w:id="547"/>
      <w:r w:rsidR="00820123">
        <w:rPr>
          <w:rFonts w:hint="cs"/>
          <w:rtl/>
          <w:lang w:val="en-GB"/>
        </w:rPr>
        <w:t xml:space="preserve">חברי סיעת הליכוד עומד על 32 חברי כנסת. הליכוד הינו </w:t>
      </w:r>
      <w:bookmarkStart w:id="548" w:name="_ETM_Q1_2629783"/>
      <w:bookmarkEnd w:id="548"/>
      <w:r w:rsidR="00820123">
        <w:rPr>
          <w:rFonts w:hint="cs"/>
          <w:rtl/>
          <w:lang w:val="en-GB"/>
        </w:rPr>
        <w:t xml:space="preserve">הסיעה היחידה בקואליציה שמספר חבריה עולה על 18 ח"כים, </w:t>
      </w:r>
      <w:r>
        <w:rPr>
          <w:rFonts w:hint="cs"/>
          <w:rtl/>
          <w:lang w:val="en-GB"/>
        </w:rPr>
        <w:t>לכן כתוצאה מ</w:t>
      </w:r>
      <w:r w:rsidR="00820123">
        <w:rPr>
          <w:rFonts w:hint="cs"/>
          <w:rtl/>
          <w:lang w:val="en-GB"/>
        </w:rPr>
        <w:t xml:space="preserve">קבלת </w:t>
      </w:r>
      <w:r>
        <w:rPr>
          <w:rFonts w:hint="cs"/>
          <w:rtl/>
          <w:lang w:val="en-GB"/>
        </w:rPr>
        <w:t xml:space="preserve">השינוי </w:t>
      </w:r>
      <w:r w:rsidR="00820123">
        <w:rPr>
          <w:rFonts w:hint="cs"/>
          <w:rtl/>
          <w:lang w:val="en-GB"/>
        </w:rPr>
        <w:t>המוצע יוכלו להפסיק את חברותם</w:t>
      </w:r>
      <w:r>
        <w:rPr>
          <w:rFonts w:hint="cs"/>
          <w:rtl/>
          <w:lang w:val="en-GB"/>
        </w:rPr>
        <w:t xml:space="preserve"> עד </w:t>
      </w:r>
      <w:r w:rsidR="00820123">
        <w:rPr>
          <w:rFonts w:hint="cs"/>
          <w:rtl/>
          <w:lang w:val="en-GB"/>
        </w:rPr>
        <w:t xml:space="preserve">10 </w:t>
      </w:r>
      <w:bookmarkStart w:id="549" w:name="_ETM_Q1_2640796"/>
      <w:bookmarkEnd w:id="549"/>
      <w:r w:rsidR="00820123">
        <w:rPr>
          <w:rFonts w:hint="cs"/>
          <w:rtl/>
          <w:lang w:val="en-GB"/>
        </w:rPr>
        <w:t>חברי כנסת מסיעת הליכוד</w:t>
      </w:r>
      <w:r w:rsidR="00AA2B92">
        <w:rPr>
          <w:rFonts w:hint="cs"/>
          <w:rtl/>
          <w:lang w:val="en-GB"/>
        </w:rPr>
        <w:t xml:space="preserve"> </w:t>
      </w:r>
      <w:r w:rsidR="00AA2B92"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כלומר</w:t>
      </w:r>
      <w:r w:rsidR="00AA2B9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תוספת </w:t>
      </w:r>
      <w:r w:rsidR="00820123">
        <w:rPr>
          <w:rFonts w:hint="cs"/>
          <w:rtl/>
          <w:lang w:val="en-GB"/>
        </w:rPr>
        <w:t xml:space="preserve">של חמישה חברי כנסת ביחס למצב הקיים. </w:t>
      </w:r>
      <w:bookmarkStart w:id="550" w:name="_ETM_Q1_2646703"/>
      <w:bookmarkEnd w:id="550"/>
      <w:r>
        <w:rPr>
          <w:rFonts w:hint="cs"/>
          <w:rtl/>
          <w:lang w:val="en-GB"/>
        </w:rPr>
        <w:t>עלות חבר כנסת מוערכת בכ-</w:t>
      </w:r>
      <w:r w:rsidR="00820123">
        <w:rPr>
          <w:rFonts w:hint="cs"/>
          <w:rtl/>
          <w:lang w:val="en-GB"/>
        </w:rPr>
        <w:t>1.7 מיליון שקלים, לכן</w:t>
      </w:r>
      <w:r>
        <w:rPr>
          <w:rFonts w:hint="cs"/>
          <w:rtl/>
          <w:lang w:val="en-GB"/>
        </w:rPr>
        <w:t xml:space="preserve"> </w:t>
      </w:r>
      <w:r w:rsidR="005E4BDF">
        <w:rPr>
          <w:rFonts w:hint="cs"/>
          <w:rtl/>
          <w:lang w:val="en-GB"/>
        </w:rPr>
        <w:t>סך עלות התיקון המוצע עומד</w:t>
      </w:r>
      <w:r w:rsidR="00820123">
        <w:rPr>
          <w:rFonts w:hint="cs"/>
          <w:rtl/>
          <w:lang w:val="en-GB"/>
        </w:rPr>
        <w:t xml:space="preserve"> על </w:t>
      </w:r>
      <w:bookmarkStart w:id="551" w:name="_ETM_Q1_2652765"/>
      <w:bookmarkEnd w:id="551"/>
      <w:r w:rsidR="00820123">
        <w:rPr>
          <w:rFonts w:hint="cs"/>
          <w:rtl/>
          <w:lang w:val="en-GB"/>
        </w:rPr>
        <w:t xml:space="preserve">כ-8.5 מיליון בשנה". אם במהלך </w:t>
      </w:r>
      <w:r>
        <w:rPr>
          <w:rFonts w:hint="cs"/>
          <w:rtl/>
          <w:lang w:val="en-GB"/>
        </w:rPr>
        <w:t>די</w:t>
      </w:r>
      <w:r w:rsidR="00820123">
        <w:rPr>
          <w:rFonts w:hint="cs"/>
          <w:rtl/>
          <w:lang w:val="en-GB"/>
        </w:rPr>
        <w:t>וני הוועדה נחליט שיהי</w:t>
      </w:r>
      <w:r>
        <w:rPr>
          <w:rFonts w:hint="cs"/>
          <w:rtl/>
          <w:lang w:val="en-GB"/>
        </w:rPr>
        <w:t>ה</w:t>
      </w:r>
      <w:r w:rsidR="0082012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אפשר יות</w:t>
      </w:r>
      <w:r w:rsidR="000A2FF5">
        <w:rPr>
          <w:rFonts w:hint="cs"/>
          <w:rtl/>
          <w:lang w:val="en-GB"/>
        </w:rPr>
        <w:t>ר או פחות</w:t>
      </w:r>
      <w:r w:rsidR="00820123">
        <w:rPr>
          <w:rFonts w:hint="cs"/>
          <w:rtl/>
          <w:lang w:val="en-GB"/>
        </w:rPr>
        <w:t xml:space="preserve"> העלות תשתנה בהתאם, לפי העלות </w:t>
      </w:r>
      <w:r>
        <w:rPr>
          <w:rFonts w:hint="cs"/>
          <w:rtl/>
          <w:lang w:val="en-GB"/>
        </w:rPr>
        <w:t>ל</w:t>
      </w:r>
      <w:r w:rsidR="00820123">
        <w:rPr>
          <w:rFonts w:hint="cs"/>
          <w:rtl/>
          <w:lang w:val="en-GB"/>
        </w:rPr>
        <w:t>חבר כנ</w:t>
      </w:r>
      <w:r>
        <w:rPr>
          <w:rFonts w:hint="cs"/>
          <w:rtl/>
          <w:lang w:val="en-GB"/>
        </w:rPr>
        <w:t>סת</w:t>
      </w:r>
      <w:r w:rsidR="00820123">
        <w:rPr>
          <w:rFonts w:hint="cs"/>
          <w:rtl/>
          <w:lang w:val="en-GB"/>
        </w:rPr>
        <w:t>.</w:t>
      </w:r>
    </w:p>
    <w:p w:rsidR="00DB2B22" w:rsidRDefault="00DB2B22" w:rsidP="00DB2B22">
      <w:pPr>
        <w:ind w:firstLine="0"/>
        <w:rPr>
          <w:rtl/>
          <w:lang w:val="en-GB"/>
        </w:rPr>
      </w:pPr>
    </w:p>
    <w:p w:rsidR="00DB2B22" w:rsidRDefault="00DB2B22" w:rsidP="00DB2B22">
      <w:pPr>
        <w:pStyle w:val="a4"/>
        <w:keepNext/>
        <w:rPr>
          <w:rtl/>
          <w:lang w:val="en-GB"/>
        </w:rPr>
      </w:pPr>
      <w:bookmarkStart w:id="552" w:name="ET_speaker_גור_בליי_32"/>
      <w:r w:rsidRPr="00DB2B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DB2B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2"/>
    </w:p>
    <w:p w:rsidR="00DB2B22" w:rsidRDefault="00DB2B22" w:rsidP="00DB2B22">
      <w:pPr>
        <w:pStyle w:val="KeepWithNext"/>
        <w:rPr>
          <w:rtl/>
          <w:lang w:val="en-GB" w:eastAsia="he-IL"/>
        </w:rPr>
      </w:pPr>
    </w:p>
    <w:p w:rsidR="00DB2B22" w:rsidRDefault="005A571D" w:rsidP="005E4BD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לפי חוק יסוד</w:t>
      </w:r>
      <w:bookmarkStart w:id="553" w:name="_ETM_Q1_2740420"/>
      <w:bookmarkEnd w:id="553"/>
      <w:r>
        <w:rPr>
          <w:rFonts w:hint="cs"/>
          <w:rtl/>
          <w:lang w:val="en-GB" w:eastAsia="he-IL"/>
        </w:rPr>
        <w:t xml:space="preserve">: משק המדינה, סעיף 3ג, הצעת החוק היא </w:t>
      </w:r>
      <w:bookmarkStart w:id="554" w:name="_ETM_Q1_2743106"/>
      <w:bookmarkEnd w:id="554"/>
      <w:r>
        <w:rPr>
          <w:rFonts w:hint="cs"/>
          <w:rtl/>
          <w:lang w:val="en-GB" w:eastAsia="he-IL"/>
        </w:rPr>
        <w:t xml:space="preserve">תקציבית כל זמן שהממשלה לא אמרה שהיא נותנת </w:t>
      </w:r>
      <w:bookmarkStart w:id="555" w:name="_ETM_Q1_2744453"/>
      <w:bookmarkEnd w:id="555"/>
      <w:r>
        <w:rPr>
          <w:rFonts w:hint="cs"/>
          <w:rtl/>
          <w:lang w:val="en-GB" w:eastAsia="he-IL"/>
        </w:rPr>
        <w:t xml:space="preserve">את הסכמתה לעלות התקציבית. מדובר בהצעת חוק שלא </w:t>
      </w:r>
      <w:bookmarkStart w:id="556" w:name="_ETM_Q1_2749221"/>
      <w:bookmarkEnd w:id="556"/>
      <w:r>
        <w:rPr>
          <w:rFonts w:hint="cs"/>
          <w:rtl/>
          <w:lang w:val="en-GB" w:eastAsia="he-IL"/>
        </w:rPr>
        <w:t xml:space="preserve">הוגשה </w:t>
      </w:r>
      <w:r w:rsidR="008B389A">
        <w:rPr>
          <w:rFonts w:hint="cs"/>
          <w:rtl/>
          <w:lang w:val="en-GB" w:eastAsia="he-IL"/>
        </w:rPr>
        <w:t xml:space="preserve">על ידי הממשלה, היא </w:t>
      </w:r>
      <w:r>
        <w:rPr>
          <w:rFonts w:hint="cs"/>
          <w:rtl/>
          <w:lang w:val="en-GB" w:eastAsia="he-IL"/>
        </w:rPr>
        <w:t>מטעם הוועדה</w:t>
      </w:r>
      <w:bookmarkStart w:id="557" w:name="_ETM_Q1_2753626"/>
      <w:bookmarkEnd w:id="557"/>
      <w:r w:rsidR="008B389A">
        <w:rPr>
          <w:rFonts w:hint="cs"/>
          <w:rtl/>
          <w:lang w:val="en-GB" w:eastAsia="he-IL"/>
        </w:rPr>
        <w:t>. ביצועה כרוך</w:t>
      </w:r>
      <w:r>
        <w:rPr>
          <w:rFonts w:hint="cs"/>
          <w:rtl/>
          <w:lang w:val="en-GB" w:eastAsia="he-IL"/>
        </w:rPr>
        <w:t xml:space="preserve"> </w:t>
      </w:r>
      <w:r w:rsidR="008B389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עלות תקציבית </w:t>
      </w:r>
      <w:r w:rsidR="005E4BDF">
        <w:rPr>
          <w:rFonts w:hint="cs"/>
          <w:rtl/>
          <w:lang w:val="en-GB" w:eastAsia="he-IL"/>
        </w:rPr>
        <w:t xml:space="preserve">- </w:t>
      </w:r>
      <w:r>
        <w:rPr>
          <w:rFonts w:hint="cs"/>
          <w:rtl/>
          <w:lang w:val="en-GB" w:eastAsia="he-IL"/>
        </w:rPr>
        <w:t>היום הרף הוא 6.</w:t>
      </w:r>
      <w:r w:rsidR="0050056B">
        <w:rPr>
          <w:rFonts w:hint="cs"/>
          <w:rtl/>
          <w:lang w:val="en-GB" w:eastAsia="he-IL"/>
        </w:rPr>
        <w:t>5 מיליון,</w:t>
      </w:r>
      <w:r>
        <w:rPr>
          <w:rFonts w:hint="cs"/>
          <w:rtl/>
          <w:lang w:val="en-GB" w:eastAsia="he-IL"/>
        </w:rPr>
        <w:t xml:space="preserve"> </w:t>
      </w:r>
      <w:bookmarkStart w:id="558" w:name="_ETM_Q1_2758178"/>
      <w:bookmarkEnd w:id="558"/>
      <w:r w:rsidR="000A2FF5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אנחנו מעליו. כל עוד הממשלה לא נתנה </w:t>
      </w:r>
      <w:bookmarkStart w:id="559" w:name="_ETM_Q1_2759054"/>
      <w:bookmarkEnd w:id="559"/>
      <w:r>
        <w:rPr>
          <w:rFonts w:hint="cs"/>
          <w:rtl/>
          <w:lang w:val="en-GB" w:eastAsia="he-IL"/>
        </w:rPr>
        <w:t>את הסכמתה לעלות התקציבית זו נחשבת הצעת חוק תקציבית ש</w:t>
      </w:r>
      <w:bookmarkStart w:id="560" w:name="_ETM_Q1_2761435"/>
      <w:bookmarkEnd w:id="560"/>
      <w:r>
        <w:rPr>
          <w:rFonts w:hint="cs"/>
          <w:rtl/>
          <w:lang w:val="en-GB" w:eastAsia="he-IL"/>
        </w:rPr>
        <w:t xml:space="preserve">צריכה רוב של </w:t>
      </w:r>
      <w:r w:rsidR="00DB2B22">
        <w:rPr>
          <w:rFonts w:hint="cs"/>
          <w:rtl/>
          <w:lang w:val="en-GB" w:eastAsia="he-IL"/>
        </w:rPr>
        <w:t xml:space="preserve">50 חברי כנסת </w:t>
      </w:r>
      <w:r w:rsidR="0035374E">
        <w:rPr>
          <w:rFonts w:hint="cs"/>
          <w:rtl/>
          <w:lang w:val="en-GB" w:eastAsia="he-IL"/>
        </w:rPr>
        <w:t xml:space="preserve">לפחות </w:t>
      </w:r>
      <w:r w:rsidR="00DB2B22">
        <w:rPr>
          <w:rFonts w:hint="cs"/>
          <w:rtl/>
          <w:lang w:val="en-GB" w:eastAsia="he-IL"/>
        </w:rPr>
        <w:t xml:space="preserve">בשלוש הקריאות. </w:t>
      </w:r>
    </w:p>
    <w:p w:rsidR="00DB2B22" w:rsidRDefault="00DB2B22" w:rsidP="00DB2B22">
      <w:pPr>
        <w:rPr>
          <w:rtl/>
          <w:lang w:val="en-GB" w:eastAsia="he-IL"/>
        </w:rPr>
      </w:pPr>
    </w:p>
    <w:p w:rsidR="0035374E" w:rsidRDefault="0035374E" w:rsidP="0035374E">
      <w:pPr>
        <w:pStyle w:val="a4"/>
        <w:keepNext/>
        <w:rPr>
          <w:rtl/>
          <w:lang w:val="en-GB"/>
        </w:rPr>
      </w:pPr>
      <w:bookmarkStart w:id="561" w:name="_ETM_Q1_2796443"/>
      <w:bookmarkStart w:id="562" w:name="ET_speaker_6157_136"/>
      <w:bookmarkEnd w:id="561"/>
      <w:r w:rsidRPr="0035374E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3537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2"/>
    </w:p>
    <w:p w:rsidR="0035374E" w:rsidRDefault="0035374E" w:rsidP="0035374E">
      <w:pPr>
        <w:pStyle w:val="KeepWithNext"/>
        <w:rPr>
          <w:rtl/>
          <w:lang w:val="en-GB" w:eastAsia="he-IL"/>
        </w:rPr>
      </w:pPr>
    </w:p>
    <w:p w:rsidR="00DB2B22" w:rsidRDefault="00DB2B22" w:rsidP="008B389A">
      <w:pPr>
        <w:rPr>
          <w:rtl/>
          <w:lang w:val="en-GB" w:eastAsia="he-IL"/>
        </w:rPr>
      </w:pPr>
      <w:bookmarkStart w:id="563" w:name="_ETM_Q1_2796951"/>
      <w:bookmarkStart w:id="564" w:name="_ETM_Q1_2797006"/>
      <w:bookmarkEnd w:id="563"/>
      <w:bookmarkEnd w:id="564"/>
      <w:r>
        <w:rPr>
          <w:rFonts w:hint="cs"/>
          <w:rtl/>
          <w:lang w:val="en-GB" w:eastAsia="he-IL"/>
        </w:rPr>
        <w:t>יש לי הרגשה שתי</w:t>
      </w:r>
      <w:r w:rsidR="008B389A">
        <w:rPr>
          <w:rFonts w:hint="cs"/>
          <w:rtl/>
          <w:lang w:val="en-GB" w:eastAsia="he-IL"/>
        </w:rPr>
        <w:t>נתן הסכמה של הממשלה להצעת החוק.</w:t>
      </w:r>
      <w:r>
        <w:rPr>
          <w:rFonts w:hint="cs"/>
          <w:rtl/>
          <w:lang w:val="en-GB" w:eastAsia="he-IL"/>
        </w:rPr>
        <w:t xml:space="preserve"> </w:t>
      </w:r>
      <w:r w:rsidR="0072004B">
        <w:rPr>
          <w:rFonts w:hint="cs"/>
          <w:rtl/>
          <w:lang w:val="en-GB" w:eastAsia="he-IL"/>
        </w:rPr>
        <w:t xml:space="preserve">חבר הכנסת </w:t>
      </w:r>
      <w:bookmarkStart w:id="565" w:name="_ETM_Q1_2913617"/>
      <w:bookmarkEnd w:id="565"/>
      <w:r w:rsidR="0072004B">
        <w:rPr>
          <w:rFonts w:hint="cs"/>
          <w:rtl/>
          <w:lang w:val="en-GB" w:eastAsia="he-IL"/>
        </w:rPr>
        <w:t>עופר כסיף, בקשה.</w:t>
      </w:r>
    </w:p>
    <w:p w:rsidR="00DB2B22" w:rsidRDefault="00DB2B22" w:rsidP="00097D4F">
      <w:pPr>
        <w:ind w:firstLine="0"/>
        <w:rPr>
          <w:rtl/>
          <w:lang w:val="en-GB" w:eastAsia="he-IL"/>
        </w:rPr>
      </w:pPr>
    </w:p>
    <w:p w:rsidR="008D525C" w:rsidRDefault="008D525C" w:rsidP="008D525C">
      <w:pPr>
        <w:pStyle w:val="a4"/>
        <w:keepNext/>
        <w:rPr>
          <w:rtl/>
          <w:lang w:val="en-GB"/>
        </w:rPr>
      </w:pPr>
      <w:bookmarkStart w:id="566" w:name="_ETM_Q1_2802331"/>
      <w:bookmarkStart w:id="567" w:name="_ETM_Q1_2802425"/>
      <w:bookmarkStart w:id="568" w:name="_ETM_Q1_2804049"/>
      <w:bookmarkStart w:id="569" w:name="_ETM_Q1_2804624"/>
      <w:bookmarkStart w:id="570" w:name="_ETM_Q1_2804682"/>
      <w:bookmarkStart w:id="571" w:name="ET_speaker_5785_37"/>
      <w:bookmarkEnd w:id="566"/>
      <w:bookmarkEnd w:id="567"/>
      <w:bookmarkEnd w:id="568"/>
      <w:bookmarkEnd w:id="569"/>
      <w:bookmarkEnd w:id="570"/>
      <w:r w:rsidRPr="008D52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(חד"ש-תע"ל):</w:t>
      </w:r>
      <w:r w:rsidRPr="008D52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1"/>
    </w:p>
    <w:p w:rsidR="008D525C" w:rsidRDefault="008D525C" w:rsidP="008D525C">
      <w:pPr>
        <w:pStyle w:val="KeepWithNext"/>
        <w:rPr>
          <w:rtl/>
          <w:lang w:val="en-GB" w:eastAsia="he-IL"/>
        </w:rPr>
      </w:pPr>
    </w:p>
    <w:p w:rsidR="008D525C" w:rsidRDefault="008D525C" w:rsidP="00D101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אתמול אמרתי את עמדתי לגבי החוק</w:t>
      </w:r>
      <w:r w:rsidR="00D9147C">
        <w:rPr>
          <w:rFonts w:hint="cs"/>
          <w:rtl/>
          <w:lang w:val="en-GB" w:eastAsia="he-IL"/>
        </w:rPr>
        <w:t xml:space="preserve"> שעומד לפנינו</w:t>
      </w:r>
      <w:r w:rsidR="0050056B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D9147C">
        <w:rPr>
          <w:rFonts w:hint="cs"/>
          <w:rtl/>
          <w:lang w:val="en-GB" w:eastAsia="he-IL"/>
        </w:rPr>
        <w:t xml:space="preserve">היום </w:t>
      </w:r>
      <w:r>
        <w:rPr>
          <w:rFonts w:hint="cs"/>
          <w:rtl/>
          <w:lang w:val="en-GB" w:eastAsia="he-IL"/>
        </w:rPr>
        <w:t>אני רוצה להתמקד בנקודה</w:t>
      </w:r>
      <w:r w:rsidR="00D9147C">
        <w:rPr>
          <w:rFonts w:hint="cs"/>
          <w:rtl/>
          <w:lang w:val="en-GB" w:eastAsia="he-IL"/>
        </w:rPr>
        <w:t xml:space="preserve"> שפחות יצא לי </w:t>
      </w:r>
      <w:bookmarkStart w:id="572" w:name="_ETM_Q1_3093916"/>
      <w:bookmarkEnd w:id="572"/>
      <w:r w:rsidR="00D9147C">
        <w:rPr>
          <w:rFonts w:hint="cs"/>
          <w:rtl/>
          <w:lang w:val="en-GB" w:eastAsia="he-IL"/>
        </w:rPr>
        <w:t xml:space="preserve">לדבר עליה אתמול. מזכירים פה בצדק גם את העניין התקציבי. </w:t>
      </w:r>
      <w:r>
        <w:rPr>
          <w:rFonts w:hint="cs"/>
          <w:rtl/>
          <w:lang w:val="en-GB" w:eastAsia="he-IL"/>
        </w:rPr>
        <w:t xml:space="preserve">הנגזרות התקציביות </w:t>
      </w:r>
      <w:r w:rsidR="00D9147C">
        <w:rPr>
          <w:rFonts w:hint="cs"/>
          <w:rtl/>
          <w:lang w:val="en-GB" w:eastAsia="he-IL"/>
        </w:rPr>
        <w:t>של החוק הזה הן נגזרות בלתי נסבלו</w:t>
      </w:r>
      <w:r>
        <w:rPr>
          <w:rFonts w:hint="cs"/>
          <w:rtl/>
          <w:lang w:val="en-GB" w:eastAsia="he-IL"/>
        </w:rPr>
        <w:t xml:space="preserve">ת, בעיקר לאור המשבר </w:t>
      </w:r>
      <w:r w:rsidR="00D9147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חברתי-כלכלי שכל החברה עומדת בפניו, לאור הסבל שעובר על רוב אזרחי</w:t>
      </w:r>
      <w:r w:rsidR="00D9147C">
        <w:rPr>
          <w:rFonts w:hint="cs"/>
          <w:rtl/>
          <w:lang w:val="en-GB" w:eastAsia="he-IL"/>
        </w:rPr>
        <w:t xml:space="preserve"> </w:t>
      </w:r>
      <w:bookmarkStart w:id="573" w:name="_ETM_Q1_3117774"/>
      <w:bookmarkEnd w:id="573"/>
      <w:r w:rsidR="00D9147C">
        <w:rPr>
          <w:rFonts w:hint="cs"/>
          <w:rtl/>
          <w:lang w:val="en-GB" w:eastAsia="he-IL"/>
        </w:rPr>
        <w:t xml:space="preserve">המדינה </w:t>
      </w:r>
      <w:r w:rsidR="00DF7F70">
        <w:rPr>
          <w:rFonts w:hint="cs"/>
          <w:rtl/>
          <w:lang w:val="en-GB" w:eastAsia="he-IL"/>
        </w:rPr>
        <w:t xml:space="preserve">ועל </w:t>
      </w:r>
      <w:r w:rsidR="00D9147C">
        <w:rPr>
          <w:rFonts w:hint="cs"/>
          <w:rtl/>
          <w:lang w:val="en-GB" w:eastAsia="he-IL"/>
        </w:rPr>
        <w:t>האזרחים ה</w:t>
      </w:r>
      <w:r>
        <w:rPr>
          <w:rFonts w:hint="cs"/>
          <w:rtl/>
          <w:lang w:val="en-GB" w:eastAsia="he-IL"/>
        </w:rPr>
        <w:t>שייכים ל</w:t>
      </w:r>
      <w:r w:rsidR="00D9147C">
        <w:rPr>
          <w:rFonts w:hint="cs"/>
          <w:rtl/>
          <w:lang w:val="en-GB" w:eastAsia="he-IL"/>
        </w:rPr>
        <w:t xml:space="preserve">שכבות </w:t>
      </w:r>
      <w:r>
        <w:rPr>
          <w:rFonts w:hint="cs"/>
          <w:rtl/>
          <w:lang w:val="en-GB" w:eastAsia="he-IL"/>
        </w:rPr>
        <w:t xml:space="preserve">המוחלשות </w:t>
      </w:r>
      <w:r w:rsidR="00DF7F70">
        <w:rPr>
          <w:rFonts w:hint="cs"/>
          <w:rtl/>
          <w:lang w:val="en-GB" w:eastAsia="he-IL"/>
        </w:rPr>
        <w:t xml:space="preserve">בעיקר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פ</w:t>
      </w:r>
      <w:r w:rsidR="00D9147C">
        <w:rPr>
          <w:rFonts w:hint="cs"/>
          <w:rtl/>
          <w:lang w:val="en-GB" w:eastAsia="he-IL"/>
        </w:rPr>
        <w:t xml:space="preserve">ריפריה, ערבים, חרדים, </w:t>
      </w:r>
      <w:r>
        <w:rPr>
          <w:rFonts w:hint="cs"/>
          <w:rtl/>
          <w:lang w:val="en-GB" w:eastAsia="he-IL"/>
        </w:rPr>
        <w:t>מזרחים</w:t>
      </w:r>
      <w:r w:rsidR="00D9147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י</w:t>
      </w:r>
      <w:r w:rsidR="00D9147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צאי אתיופ</w:t>
      </w:r>
      <w:r w:rsidR="00D9147C">
        <w:rPr>
          <w:rFonts w:hint="cs"/>
          <w:rtl/>
          <w:lang w:val="en-GB" w:eastAsia="he-IL"/>
        </w:rPr>
        <w:t>י</w:t>
      </w:r>
      <w:r w:rsidR="00DF7F70">
        <w:rPr>
          <w:rFonts w:hint="cs"/>
          <w:rtl/>
          <w:lang w:val="en-GB" w:eastAsia="he-IL"/>
        </w:rPr>
        <w:t>ה</w:t>
      </w:r>
      <w:r w:rsidR="0050056B">
        <w:rPr>
          <w:rFonts w:hint="cs"/>
          <w:rtl/>
          <w:lang w:val="en-GB" w:eastAsia="he-IL"/>
        </w:rPr>
        <w:t xml:space="preserve"> -</w:t>
      </w:r>
      <w:r w:rsidR="00D9147C">
        <w:rPr>
          <w:rFonts w:hint="cs"/>
          <w:rtl/>
          <w:lang w:val="en-GB" w:eastAsia="he-IL"/>
        </w:rPr>
        <w:t xml:space="preserve"> </w:t>
      </w:r>
      <w:r w:rsidR="00DF7F70">
        <w:rPr>
          <w:rFonts w:hint="cs"/>
          <w:rtl/>
          <w:lang w:val="en-GB" w:eastAsia="he-IL"/>
        </w:rPr>
        <w:t>שמ</w:t>
      </w:r>
      <w:r>
        <w:rPr>
          <w:rFonts w:hint="cs"/>
          <w:rtl/>
          <w:lang w:val="en-GB" w:eastAsia="he-IL"/>
        </w:rPr>
        <w:t xml:space="preserve">שלמים את המחיר הכבד. אני רואה את זה כסוג של יריקה בפרצוף שלהם. יש פה </w:t>
      </w:r>
      <w:r w:rsidR="00331CE6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גזרות </w:t>
      </w:r>
      <w:r w:rsidR="00331CE6">
        <w:rPr>
          <w:rFonts w:hint="cs"/>
          <w:rtl/>
          <w:lang w:val="en-GB" w:eastAsia="he-IL"/>
        </w:rPr>
        <w:t xml:space="preserve">תקציביות שאפשר </w:t>
      </w:r>
      <w:r>
        <w:rPr>
          <w:rFonts w:hint="cs"/>
          <w:rtl/>
          <w:lang w:val="en-GB" w:eastAsia="he-IL"/>
        </w:rPr>
        <w:t xml:space="preserve">היה </w:t>
      </w:r>
      <w:r w:rsidR="00331CE6">
        <w:rPr>
          <w:rFonts w:hint="cs"/>
          <w:rtl/>
          <w:lang w:val="en-GB" w:eastAsia="he-IL"/>
        </w:rPr>
        <w:t xml:space="preserve">להפנות אותן לטובת הציבור. </w:t>
      </w:r>
      <w:bookmarkStart w:id="574" w:name="_ETM_Q1_3143039"/>
      <w:bookmarkEnd w:id="574"/>
      <w:r w:rsidR="00DF7F70">
        <w:rPr>
          <w:rFonts w:hint="cs"/>
          <w:rtl/>
          <w:lang w:val="en-GB" w:eastAsia="he-IL"/>
        </w:rPr>
        <w:t xml:space="preserve">זאת </w:t>
      </w:r>
      <w:r w:rsidR="00331CE6">
        <w:rPr>
          <w:rFonts w:hint="cs"/>
          <w:rtl/>
          <w:lang w:val="en-GB" w:eastAsia="he-IL"/>
        </w:rPr>
        <w:t>בעיה חשובה, בעיה שצריך לתת עליה את הדעת,</w:t>
      </w:r>
      <w:r w:rsidR="0050056B">
        <w:rPr>
          <w:rFonts w:hint="cs"/>
          <w:rtl/>
          <w:lang w:val="en-GB" w:eastAsia="he-IL"/>
        </w:rPr>
        <w:t xml:space="preserve"> כש</w:t>
      </w:r>
      <w:r>
        <w:rPr>
          <w:rFonts w:hint="cs"/>
          <w:rtl/>
          <w:lang w:val="en-GB" w:eastAsia="he-IL"/>
        </w:rPr>
        <w:t xml:space="preserve">אני </w:t>
      </w:r>
      <w:r w:rsidR="00331CE6">
        <w:rPr>
          <w:rFonts w:hint="cs"/>
          <w:rtl/>
          <w:lang w:val="en-GB" w:eastAsia="he-IL"/>
        </w:rPr>
        <w:t xml:space="preserve">מאוד </w:t>
      </w:r>
      <w:r w:rsidR="000A2FF5">
        <w:rPr>
          <w:rFonts w:hint="cs"/>
          <w:rtl/>
          <w:lang w:val="en-GB" w:eastAsia="he-IL"/>
        </w:rPr>
        <w:t>מקווה שכולם בלי קשר לסיעתם</w:t>
      </w:r>
      <w:r>
        <w:rPr>
          <w:rFonts w:hint="cs"/>
          <w:rtl/>
          <w:lang w:val="en-GB" w:eastAsia="he-IL"/>
        </w:rPr>
        <w:t xml:space="preserve"> יתנו על זה את </w:t>
      </w:r>
      <w:r w:rsidR="00331CE6">
        <w:rPr>
          <w:rFonts w:hint="cs"/>
          <w:rtl/>
          <w:lang w:val="en-GB" w:eastAsia="he-IL"/>
        </w:rPr>
        <w:t>הדעת הראויה, אב</w:t>
      </w:r>
      <w:r w:rsidR="00D10153">
        <w:rPr>
          <w:rFonts w:hint="cs"/>
          <w:rtl/>
          <w:lang w:val="en-GB" w:eastAsia="he-IL"/>
        </w:rPr>
        <w:t>ל יש עוד בעיה -</w:t>
      </w:r>
      <w:r>
        <w:rPr>
          <w:rFonts w:hint="cs"/>
          <w:rtl/>
          <w:lang w:val="en-GB" w:eastAsia="he-IL"/>
        </w:rPr>
        <w:t xml:space="preserve"> אנחנו</w:t>
      </w:r>
      <w:r w:rsidR="00331CE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ע</w:t>
      </w:r>
      <w:r w:rsidR="00331CE6">
        <w:rPr>
          <w:rFonts w:hint="cs"/>
          <w:rtl/>
          <w:lang w:val="en-GB" w:eastAsia="he-IL"/>
        </w:rPr>
        <w:t xml:space="preserve">וברים עכשיו בגלל </w:t>
      </w:r>
      <w:bookmarkStart w:id="575" w:name="_ETM_Q1_3160727"/>
      <w:bookmarkEnd w:id="575"/>
      <w:r>
        <w:rPr>
          <w:rFonts w:hint="cs"/>
          <w:rtl/>
          <w:lang w:val="en-GB" w:eastAsia="he-IL"/>
        </w:rPr>
        <w:t xml:space="preserve">הממשלה </w:t>
      </w:r>
      <w:r w:rsidR="00331CE6">
        <w:rPr>
          <w:rFonts w:hint="cs"/>
          <w:rtl/>
          <w:lang w:val="en-GB" w:eastAsia="he-IL"/>
        </w:rPr>
        <w:t xml:space="preserve">הדיקטטורית </w:t>
      </w:r>
      <w:r>
        <w:rPr>
          <w:rFonts w:hint="cs"/>
          <w:rtl/>
          <w:lang w:val="en-GB" w:eastAsia="he-IL"/>
        </w:rPr>
        <w:t>הפיכה משטרית</w:t>
      </w:r>
      <w:r w:rsidR="000A2FF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משנים פ</w:t>
      </w:r>
      <w:r w:rsidR="00331CE6">
        <w:rPr>
          <w:rFonts w:hint="cs"/>
          <w:rtl/>
          <w:lang w:val="en-GB" w:eastAsia="he-IL"/>
        </w:rPr>
        <w:t xml:space="preserve">ה את המשטר למשטר דיקטטורי מוחלט. </w:t>
      </w:r>
      <w:bookmarkStart w:id="576" w:name="_ETM_Q1_3164238"/>
      <w:bookmarkEnd w:id="576"/>
      <w:r w:rsidR="00331CE6">
        <w:rPr>
          <w:rFonts w:hint="cs"/>
          <w:rtl/>
          <w:lang w:val="en-GB" w:eastAsia="he-IL"/>
        </w:rPr>
        <w:t>גם החוק הזה הוא חלק מ</w:t>
      </w:r>
      <w:r>
        <w:rPr>
          <w:rFonts w:hint="cs"/>
          <w:rtl/>
          <w:lang w:val="en-GB" w:eastAsia="he-IL"/>
        </w:rPr>
        <w:t>זה, משום שגם הוא חלק מהחלשת הכנסת אל מול הממשלה. המ</w:t>
      </w:r>
      <w:r w:rsidR="00331CE6">
        <w:rPr>
          <w:rFonts w:hint="cs"/>
          <w:rtl/>
          <w:lang w:val="en-GB" w:eastAsia="he-IL"/>
        </w:rPr>
        <w:t xml:space="preserve">משלה במשטרים פרלמנטריים כמו המשטר הישראלי </w:t>
      </w:r>
      <w:r>
        <w:rPr>
          <w:rFonts w:hint="cs"/>
          <w:rtl/>
          <w:lang w:val="en-GB" w:eastAsia="he-IL"/>
        </w:rPr>
        <w:t>שולטת בכנסת, יש לה רוב אוטומט</w:t>
      </w:r>
      <w:r w:rsidR="00331CE6">
        <w:rPr>
          <w:rFonts w:hint="cs"/>
          <w:rtl/>
          <w:lang w:val="en-GB" w:eastAsia="he-IL"/>
        </w:rPr>
        <w:t>י בכנסת.</w:t>
      </w:r>
      <w:r>
        <w:rPr>
          <w:rFonts w:hint="cs"/>
          <w:rtl/>
          <w:lang w:val="en-GB" w:eastAsia="he-IL"/>
        </w:rPr>
        <w:t xml:space="preserve"> </w:t>
      </w:r>
      <w:r w:rsidR="00331CE6">
        <w:rPr>
          <w:rFonts w:hint="cs"/>
          <w:rtl/>
          <w:lang w:val="en-GB" w:eastAsia="he-IL"/>
        </w:rPr>
        <w:t xml:space="preserve">כשיש </w:t>
      </w:r>
      <w:r w:rsidR="00DF7F70">
        <w:rPr>
          <w:rFonts w:hint="cs"/>
          <w:rtl/>
          <w:lang w:val="en-GB" w:eastAsia="he-IL"/>
        </w:rPr>
        <w:t xml:space="preserve">רוב לממשלה והיא באמצעות הקואליציה </w:t>
      </w:r>
      <w:r w:rsidR="00331CE6">
        <w:rPr>
          <w:rFonts w:hint="cs"/>
          <w:rtl/>
          <w:lang w:val="en-GB" w:eastAsia="he-IL"/>
        </w:rPr>
        <w:t>שולטת בכנסת</w:t>
      </w:r>
      <w:r>
        <w:rPr>
          <w:rFonts w:hint="cs"/>
          <w:rtl/>
          <w:lang w:val="en-GB" w:eastAsia="he-IL"/>
        </w:rPr>
        <w:t>, היא יכולה לעשות מה ש</w:t>
      </w:r>
      <w:r w:rsidR="00DF7F70">
        <w:rPr>
          <w:rFonts w:hint="cs"/>
          <w:rtl/>
          <w:lang w:val="en-GB" w:eastAsia="he-IL"/>
        </w:rPr>
        <w:t>היא רוצה,</w:t>
      </w:r>
      <w:r w:rsidR="00331CE6">
        <w:rPr>
          <w:rFonts w:hint="cs"/>
          <w:rtl/>
          <w:lang w:val="en-GB" w:eastAsia="he-IL"/>
        </w:rPr>
        <w:t xml:space="preserve"> </w:t>
      </w:r>
      <w:r w:rsidR="0050056B">
        <w:rPr>
          <w:rFonts w:hint="cs"/>
          <w:rtl/>
          <w:lang w:val="en-GB" w:eastAsia="he-IL"/>
        </w:rPr>
        <w:t>ב</w:t>
      </w:r>
      <w:r w:rsidR="00331CE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ו</w:t>
      </w:r>
      <w:r w:rsidR="00331CE6">
        <w:rPr>
          <w:rFonts w:hint="cs"/>
          <w:rtl/>
          <w:lang w:val="en-GB" w:eastAsia="he-IL"/>
        </w:rPr>
        <w:t>ד</w:t>
      </w:r>
      <w:r w:rsidR="0050056B">
        <w:rPr>
          <w:rFonts w:hint="cs"/>
          <w:rtl/>
          <w:lang w:val="en-GB" w:eastAsia="he-IL"/>
        </w:rPr>
        <w:t>אי עכשיו</w:t>
      </w:r>
      <w:r>
        <w:rPr>
          <w:rFonts w:hint="cs"/>
          <w:rtl/>
          <w:lang w:val="en-GB" w:eastAsia="he-IL"/>
        </w:rPr>
        <w:t xml:space="preserve"> כ</w:t>
      </w:r>
      <w:r w:rsidR="00331CE6">
        <w:rPr>
          <w:rFonts w:hint="cs"/>
          <w:rtl/>
          <w:lang w:val="en-GB" w:eastAsia="he-IL"/>
        </w:rPr>
        <w:t>שיבטלו את עצמאות המערכת המשפטית</w:t>
      </w:r>
      <w:r w:rsidR="00DF7F70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577" w:name="_ETM_Q1_3212603"/>
      <w:bookmarkEnd w:id="577"/>
      <w:r>
        <w:rPr>
          <w:rFonts w:hint="cs"/>
          <w:rtl/>
          <w:lang w:val="en-GB" w:eastAsia="he-IL"/>
        </w:rPr>
        <w:t xml:space="preserve">הכנסת מאבדת </w:t>
      </w:r>
      <w:r w:rsidR="00331CE6">
        <w:rPr>
          <w:rFonts w:hint="cs"/>
          <w:rtl/>
          <w:lang w:val="en-GB" w:eastAsia="he-IL"/>
        </w:rPr>
        <w:t xml:space="preserve">יותר ויותר </w:t>
      </w:r>
      <w:r>
        <w:rPr>
          <w:rFonts w:hint="cs"/>
          <w:rtl/>
          <w:lang w:val="en-GB" w:eastAsia="he-IL"/>
        </w:rPr>
        <w:t>מכוח</w:t>
      </w:r>
      <w:r w:rsidR="00331CE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אל </w:t>
      </w:r>
      <w:r w:rsidR="00331CE6">
        <w:rPr>
          <w:rFonts w:hint="cs"/>
          <w:rtl/>
          <w:lang w:val="en-GB" w:eastAsia="he-IL"/>
        </w:rPr>
        <w:t xml:space="preserve">מול הממשלה שעושה מה </w:t>
      </w:r>
      <w:bookmarkStart w:id="578" w:name="_ETM_Q1_3219407"/>
      <w:bookmarkEnd w:id="578"/>
      <w:r w:rsidR="00331CE6">
        <w:rPr>
          <w:rFonts w:hint="cs"/>
          <w:rtl/>
          <w:lang w:val="en-GB" w:eastAsia="he-IL"/>
        </w:rPr>
        <w:t>שהיא רוצה. גם החוק שלפנינו הוא ה</w:t>
      </w:r>
      <w:r>
        <w:rPr>
          <w:rFonts w:hint="cs"/>
          <w:rtl/>
          <w:lang w:val="en-GB" w:eastAsia="he-IL"/>
        </w:rPr>
        <w:t>י</w:t>
      </w:r>
      <w:r w:rsidR="00331CE6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ט של זה. הזכרתי </w:t>
      </w:r>
      <w:r w:rsidR="00331CE6">
        <w:rPr>
          <w:rFonts w:hint="cs"/>
          <w:rtl/>
          <w:lang w:val="en-GB" w:eastAsia="he-IL"/>
        </w:rPr>
        <w:t>אתמול דברים שהיושב ראש אמר</w:t>
      </w:r>
      <w:r w:rsidR="00DF7F70">
        <w:rPr>
          <w:rFonts w:hint="cs"/>
          <w:rtl/>
          <w:lang w:val="en-GB" w:eastAsia="he-IL"/>
        </w:rPr>
        <w:t>.</w:t>
      </w:r>
      <w:r w:rsidR="00331CE6">
        <w:rPr>
          <w:rFonts w:hint="cs"/>
          <w:rtl/>
          <w:lang w:val="en-GB" w:eastAsia="he-IL"/>
        </w:rPr>
        <w:t xml:space="preserve"> </w:t>
      </w:r>
      <w:bookmarkStart w:id="579" w:name="_ETM_Q1_3235568"/>
      <w:bookmarkEnd w:id="579"/>
      <w:r w:rsidR="0050056B">
        <w:rPr>
          <w:rFonts w:hint="cs"/>
          <w:rtl/>
          <w:lang w:val="en-GB" w:eastAsia="he-IL"/>
        </w:rPr>
        <w:t xml:space="preserve"> </w:t>
      </w:r>
      <w:r w:rsidR="00DF7F70">
        <w:rPr>
          <w:rFonts w:hint="cs"/>
          <w:rtl/>
          <w:lang w:val="en-GB" w:eastAsia="he-IL"/>
        </w:rPr>
        <w:t>אתה עדיין</w:t>
      </w:r>
      <w:r w:rsidR="00331CE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מחזיק בעמדות האלו</w:t>
      </w:r>
      <w:r w:rsidR="0050056B">
        <w:rPr>
          <w:rFonts w:hint="cs"/>
          <w:rtl/>
          <w:lang w:val="en-GB" w:eastAsia="he-IL"/>
        </w:rPr>
        <w:t>?</w:t>
      </w:r>
    </w:p>
    <w:p w:rsidR="008D525C" w:rsidRDefault="008D525C" w:rsidP="008D525C">
      <w:pPr>
        <w:rPr>
          <w:rtl/>
          <w:lang w:val="en-GB" w:eastAsia="he-IL"/>
        </w:rPr>
      </w:pPr>
    </w:p>
    <w:p w:rsidR="00331CE6" w:rsidRDefault="00331CE6" w:rsidP="00331CE6">
      <w:pPr>
        <w:pStyle w:val="a4"/>
        <w:keepNext/>
        <w:rPr>
          <w:rtl/>
          <w:lang w:val="en-GB"/>
        </w:rPr>
      </w:pPr>
      <w:bookmarkStart w:id="580" w:name="ET_speaker_6157_138"/>
      <w:r w:rsidRPr="00331CE6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331C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0"/>
    </w:p>
    <w:p w:rsidR="00331CE6" w:rsidRDefault="00331CE6" w:rsidP="00331CE6">
      <w:pPr>
        <w:pStyle w:val="KeepWithNext"/>
        <w:rPr>
          <w:rtl/>
          <w:lang w:val="en-GB" w:eastAsia="he-IL"/>
        </w:rPr>
      </w:pPr>
    </w:p>
    <w:p w:rsidR="008D525C" w:rsidRDefault="008D525C" w:rsidP="008D525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נכון</w:t>
      </w:r>
      <w:r w:rsidR="00DF7F70">
        <w:rPr>
          <w:rFonts w:hint="cs"/>
          <w:rtl/>
          <w:lang w:val="en-GB" w:eastAsia="he-IL"/>
        </w:rPr>
        <w:t>.</w:t>
      </w:r>
    </w:p>
    <w:p w:rsidR="008D525C" w:rsidRDefault="008D525C" w:rsidP="008D525C">
      <w:pPr>
        <w:rPr>
          <w:rtl/>
          <w:lang w:val="en-GB" w:eastAsia="he-IL"/>
        </w:rPr>
      </w:pPr>
    </w:p>
    <w:p w:rsidR="008D525C" w:rsidRDefault="008D525C" w:rsidP="008D525C">
      <w:pPr>
        <w:pStyle w:val="a4"/>
        <w:keepNext/>
        <w:rPr>
          <w:rtl/>
          <w:lang w:val="en-GB"/>
        </w:rPr>
      </w:pPr>
      <w:bookmarkStart w:id="581" w:name="ET_speaker_5785_38"/>
      <w:r w:rsidRPr="008D525C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עופר כסיף (חד"ש-תע"ל):</w:t>
      </w:r>
      <w:r w:rsidRPr="008D52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1"/>
    </w:p>
    <w:p w:rsidR="008D525C" w:rsidRDefault="008D525C" w:rsidP="008D525C">
      <w:pPr>
        <w:pStyle w:val="KeepWithNext"/>
        <w:rPr>
          <w:rtl/>
          <w:lang w:val="en-GB" w:eastAsia="he-IL"/>
        </w:rPr>
      </w:pPr>
    </w:p>
    <w:p w:rsidR="008D525C" w:rsidRDefault="008D525C" w:rsidP="001806D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כך, בואו ננסה להגיע ל</w:t>
      </w:r>
      <w:r w:rsidR="005A5190">
        <w:rPr>
          <w:rFonts w:hint="cs"/>
          <w:rtl/>
          <w:lang w:val="en-GB" w:eastAsia="he-IL"/>
        </w:rPr>
        <w:t xml:space="preserve">איזו שהיא </w:t>
      </w:r>
      <w:r w:rsidR="0050056B">
        <w:rPr>
          <w:rFonts w:hint="cs"/>
          <w:rtl/>
          <w:lang w:val="en-GB" w:eastAsia="he-IL"/>
        </w:rPr>
        <w:t>הסכמה סבירה.</w:t>
      </w:r>
      <w:r>
        <w:rPr>
          <w:rFonts w:hint="cs"/>
          <w:rtl/>
          <w:lang w:val="en-GB" w:eastAsia="he-IL"/>
        </w:rPr>
        <w:t xml:space="preserve"> </w:t>
      </w:r>
      <w:r w:rsidR="0050056B">
        <w:rPr>
          <w:rFonts w:hint="cs"/>
          <w:rtl/>
          <w:lang w:val="en-GB" w:eastAsia="he-IL"/>
        </w:rPr>
        <w:t>החוק שעומד ב</w:t>
      </w:r>
      <w:r>
        <w:rPr>
          <w:rFonts w:hint="cs"/>
          <w:rtl/>
          <w:lang w:val="en-GB" w:eastAsia="he-IL"/>
        </w:rPr>
        <w:t xml:space="preserve">פנינו הוא לא סביר. כל חבר כנסת שייכנס בעקבות החוק הזה, </w:t>
      </w:r>
      <w:r w:rsidR="00ED69C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חוק </w:t>
      </w:r>
      <w:r w:rsidR="007933B6">
        <w:rPr>
          <w:rFonts w:hint="cs"/>
          <w:rtl/>
          <w:lang w:val="en-GB" w:eastAsia="he-IL"/>
        </w:rPr>
        <w:t>הנ</w:t>
      </w:r>
      <w:r>
        <w:rPr>
          <w:rFonts w:hint="cs"/>
          <w:rtl/>
          <w:lang w:val="en-GB" w:eastAsia="he-IL"/>
        </w:rPr>
        <w:t>ו</w:t>
      </w:r>
      <w:r w:rsidR="007933B6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בגי העוד יותר </w:t>
      </w:r>
      <w:r w:rsidR="007933B6">
        <w:rPr>
          <w:rFonts w:hint="cs"/>
          <w:rtl/>
          <w:lang w:val="en-GB" w:eastAsia="he-IL"/>
        </w:rPr>
        <w:t>מ</w:t>
      </w:r>
      <w:r w:rsidR="00EF2011">
        <w:rPr>
          <w:rFonts w:hint="cs"/>
          <w:rtl/>
          <w:lang w:val="en-GB" w:eastAsia="he-IL"/>
        </w:rPr>
        <w:t>ורחב לא בפעם הראשונה</w:t>
      </w:r>
      <w:r w:rsidR="007933B6">
        <w:rPr>
          <w:rFonts w:hint="cs"/>
          <w:rtl/>
          <w:lang w:val="en-GB" w:eastAsia="he-IL"/>
        </w:rPr>
        <w:t xml:space="preserve"> </w:t>
      </w:r>
      <w:r w:rsidR="00EF2011">
        <w:rPr>
          <w:rFonts w:hint="cs"/>
          <w:rtl/>
          <w:lang w:val="en-GB" w:eastAsia="he-IL"/>
        </w:rPr>
        <w:t>ו</w:t>
      </w:r>
      <w:r w:rsidR="007933B6">
        <w:rPr>
          <w:rFonts w:hint="cs"/>
          <w:rtl/>
          <w:lang w:val="en-GB" w:eastAsia="he-IL"/>
        </w:rPr>
        <w:t xml:space="preserve">גם לא </w:t>
      </w:r>
      <w:r w:rsidR="0050056B">
        <w:rPr>
          <w:rFonts w:hint="cs"/>
          <w:rtl/>
          <w:lang w:val="en-GB" w:eastAsia="he-IL"/>
        </w:rPr>
        <w:t xml:space="preserve">בפעם </w:t>
      </w:r>
      <w:r w:rsidR="007933B6">
        <w:rPr>
          <w:rFonts w:hint="cs"/>
          <w:rtl/>
          <w:lang w:val="en-GB" w:eastAsia="he-IL"/>
        </w:rPr>
        <w:t xml:space="preserve">השנייה, </w:t>
      </w:r>
      <w:bookmarkStart w:id="582" w:name="_ETM_Q1_3257974"/>
      <w:bookmarkEnd w:id="582"/>
      <w:r w:rsidR="007933B6">
        <w:rPr>
          <w:rFonts w:hint="cs"/>
          <w:rtl/>
          <w:lang w:val="en-GB" w:eastAsia="he-IL"/>
        </w:rPr>
        <w:t>הופך את חבר הכנסת הנכנס לנאמן בין שולח</w:t>
      </w:r>
      <w:r w:rsidR="00EF2011">
        <w:rPr>
          <w:rFonts w:hint="cs"/>
          <w:rtl/>
          <w:lang w:val="en-GB" w:eastAsia="he-IL"/>
        </w:rPr>
        <w:t>יו</w:t>
      </w:r>
      <w:r w:rsidR="007933B6">
        <w:rPr>
          <w:rFonts w:hint="cs"/>
          <w:rtl/>
          <w:lang w:val="en-GB" w:eastAsia="he-IL"/>
        </w:rPr>
        <w:t xml:space="preserve"> לפטרונו. </w:t>
      </w:r>
      <w:r w:rsidR="00DB77D6">
        <w:rPr>
          <w:rFonts w:hint="cs"/>
          <w:rtl/>
          <w:lang w:val="en-GB" w:eastAsia="he-IL"/>
        </w:rPr>
        <w:t xml:space="preserve">זה מחזק עוד יותר את הממשלה </w:t>
      </w:r>
      <w:bookmarkStart w:id="583" w:name="_ETM_Q1_3277031"/>
      <w:bookmarkEnd w:id="583"/>
      <w:r w:rsidR="00DB77D6">
        <w:rPr>
          <w:rFonts w:hint="cs"/>
          <w:rtl/>
          <w:lang w:val="en-GB" w:eastAsia="he-IL"/>
        </w:rPr>
        <w:t>אל מול הכנסת</w:t>
      </w:r>
      <w:r>
        <w:rPr>
          <w:rFonts w:hint="cs"/>
          <w:rtl/>
          <w:lang w:val="en-GB" w:eastAsia="he-IL"/>
        </w:rPr>
        <w:t xml:space="preserve">. </w:t>
      </w:r>
      <w:r w:rsidR="00DB77D6">
        <w:rPr>
          <w:rFonts w:hint="cs"/>
          <w:rtl/>
          <w:lang w:val="en-GB" w:eastAsia="he-IL"/>
        </w:rPr>
        <w:t xml:space="preserve">כמו שכולנו יודעים, </w:t>
      </w:r>
      <w:r w:rsidR="00EF2011">
        <w:rPr>
          <w:rFonts w:hint="cs"/>
          <w:rtl/>
          <w:lang w:val="en-GB" w:eastAsia="he-IL"/>
        </w:rPr>
        <w:t xml:space="preserve">הכנסת </w:t>
      </w:r>
      <w:r>
        <w:rPr>
          <w:rFonts w:hint="cs"/>
          <w:rtl/>
          <w:lang w:val="en-GB" w:eastAsia="he-IL"/>
        </w:rPr>
        <w:t>זה לא</w:t>
      </w:r>
      <w:r w:rsidR="00DB77D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רק בית המחוקקים. אחד מהתפ</w:t>
      </w:r>
      <w:r w:rsidR="00DB77D6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 xml:space="preserve">ידים </w:t>
      </w:r>
      <w:r w:rsidR="00DB77D6">
        <w:rPr>
          <w:rFonts w:hint="cs"/>
          <w:rtl/>
          <w:lang w:val="en-GB" w:eastAsia="he-IL"/>
        </w:rPr>
        <w:t xml:space="preserve">המרכזיים  </w:t>
      </w:r>
      <w:r>
        <w:rPr>
          <w:rFonts w:hint="cs"/>
          <w:rtl/>
          <w:lang w:val="en-GB" w:eastAsia="he-IL"/>
        </w:rPr>
        <w:t>של הכנסת זה לפקח על הממשלה ולרסן אותה. אין לנו את הכלים האלה, והחוק הזה עוד יות</w:t>
      </w:r>
      <w:r w:rsidR="00391869">
        <w:rPr>
          <w:rFonts w:hint="cs"/>
          <w:rtl/>
          <w:lang w:val="en-GB" w:eastAsia="he-IL"/>
        </w:rPr>
        <w:t xml:space="preserve">ר פוגע </w:t>
      </w:r>
      <w:bookmarkStart w:id="584" w:name="_ETM_Q1_3290359"/>
      <w:bookmarkEnd w:id="584"/>
      <w:r w:rsidR="00391869">
        <w:rPr>
          <w:rFonts w:hint="cs"/>
          <w:rtl/>
          <w:lang w:val="en-GB" w:eastAsia="he-IL"/>
        </w:rPr>
        <w:t xml:space="preserve">ביכולת שלנו לעשות את זה. </w:t>
      </w:r>
    </w:p>
    <w:p w:rsidR="008D525C" w:rsidRDefault="008D525C" w:rsidP="008D525C">
      <w:pPr>
        <w:rPr>
          <w:rtl/>
          <w:lang w:val="en-GB" w:eastAsia="he-IL"/>
        </w:rPr>
      </w:pPr>
    </w:p>
    <w:p w:rsidR="00391869" w:rsidRDefault="00391869" w:rsidP="00391869">
      <w:pPr>
        <w:pStyle w:val="a4"/>
        <w:keepNext/>
        <w:rPr>
          <w:rtl/>
          <w:lang w:val="en-GB"/>
        </w:rPr>
      </w:pPr>
      <w:bookmarkStart w:id="585" w:name="_ETM_Q1_3299517"/>
      <w:bookmarkEnd w:id="585"/>
      <w:r w:rsidRPr="00391869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3918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391869" w:rsidRDefault="00391869" w:rsidP="00391869">
      <w:pPr>
        <w:pStyle w:val="KeepWithNext"/>
        <w:rPr>
          <w:rtl/>
          <w:lang w:val="en-GB" w:eastAsia="he-IL"/>
        </w:rPr>
      </w:pPr>
    </w:p>
    <w:p w:rsidR="008D525C" w:rsidRDefault="00EF2011" w:rsidP="00ED69CF">
      <w:pPr>
        <w:rPr>
          <w:rtl/>
          <w:lang w:val="en-GB" w:eastAsia="he-IL"/>
        </w:rPr>
      </w:pPr>
      <w:bookmarkStart w:id="586" w:name="_ETM_Q1_3299933"/>
      <w:bookmarkStart w:id="587" w:name="_ETM_Q1_3299975"/>
      <w:bookmarkEnd w:id="586"/>
      <w:bookmarkEnd w:id="587"/>
      <w:r>
        <w:rPr>
          <w:rFonts w:hint="cs"/>
          <w:rtl/>
          <w:lang w:val="en-GB" w:eastAsia="he-IL"/>
        </w:rPr>
        <w:t xml:space="preserve">נכון, </w:t>
      </w:r>
      <w:bookmarkStart w:id="588" w:name="_ETM_Q1_3298042"/>
      <w:bookmarkEnd w:id="588"/>
      <w:r>
        <w:rPr>
          <w:rFonts w:hint="cs"/>
          <w:rtl/>
          <w:lang w:val="en-GB" w:eastAsia="he-IL"/>
        </w:rPr>
        <w:t xml:space="preserve">ולכן ננסה לייצר מנגנונים </w:t>
      </w:r>
      <w:r w:rsidR="008D525C">
        <w:rPr>
          <w:rFonts w:hint="cs"/>
          <w:rtl/>
          <w:lang w:val="en-GB" w:eastAsia="he-IL"/>
        </w:rPr>
        <w:t>תקנונ</w:t>
      </w:r>
      <w:r w:rsidR="0050056B">
        <w:rPr>
          <w:rFonts w:hint="cs"/>
          <w:rtl/>
          <w:lang w:val="en-GB" w:eastAsia="he-IL"/>
        </w:rPr>
        <w:t>יים כדי לרפא במעט את הבעיה הזאת -</w:t>
      </w:r>
      <w:r>
        <w:rPr>
          <w:rFonts w:hint="cs"/>
          <w:rtl/>
          <w:lang w:val="en-GB" w:eastAsia="he-IL"/>
        </w:rPr>
        <w:t xml:space="preserve"> כלומר,</w:t>
      </w:r>
      <w:r w:rsidR="008D525C">
        <w:rPr>
          <w:rFonts w:hint="cs"/>
          <w:rtl/>
          <w:lang w:val="en-GB" w:eastAsia="he-IL"/>
        </w:rPr>
        <w:t xml:space="preserve"> גם בעניין נוכחות ה</w:t>
      </w:r>
      <w:r>
        <w:rPr>
          <w:rFonts w:hint="cs"/>
          <w:rtl/>
          <w:lang w:val="en-GB" w:eastAsia="he-IL"/>
        </w:rPr>
        <w:t>שרים פה</w:t>
      </w:r>
      <w:r w:rsidR="008D525C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גם </w:t>
      </w:r>
      <w:bookmarkStart w:id="589" w:name="_ETM_Q1_3309263"/>
      <w:bookmarkEnd w:id="589"/>
      <w:r>
        <w:rPr>
          <w:rFonts w:hint="cs"/>
          <w:rtl/>
          <w:lang w:val="en-GB" w:eastAsia="he-IL"/>
        </w:rPr>
        <w:t>בעניין יותר שעת שאלות</w:t>
      </w:r>
      <w:r w:rsidR="00BD5C4C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BD5C4C">
        <w:rPr>
          <w:rFonts w:hint="cs"/>
          <w:rtl/>
          <w:lang w:val="en-GB" w:eastAsia="he-IL"/>
        </w:rPr>
        <w:t>אנחנו כן נ</w:t>
      </w:r>
      <w:r>
        <w:rPr>
          <w:rFonts w:hint="cs"/>
          <w:rtl/>
          <w:lang w:val="en-GB" w:eastAsia="he-IL"/>
        </w:rPr>
        <w:t xml:space="preserve">אפשר את </w:t>
      </w:r>
      <w:bookmarkStart w:id="590" w:name="_ETM_Q1_3310961"/>
      <w:bookmarkEnd w:id="590"/>
      <w:r>
        <w:rPr>
          <w:rFonts w:hint="cs"/>
          <w:rtl/>
          <w:lang w:val="en-GB" w:eastAsia="he-IL"/>
        </w:rPr>
        <w:t xml:space="preserve">מנגנוני הפיקוח, </w:t>
      </w:r>
      <w:r w:rsidR="008D525C">
        <w:rPr>
          <w:rFonts w:hint="cs"/>
          <w:rtl/>
          <w:lang w:val="en-GB" w:eastAsia="he-IL"/>
        </w:rPr>
        <w:t xml:space="preserve"> </w:t>
      </w:r>
      <w:r w:rsidR="00BD5C4C">
        <w:rPr>
          <w:rFonts w:hint="cs"/>
          <w:rtl/>
          <w:lang w:val="en-GB" w:eastAsia="he-IL"/>
        </w:rPr>
        <w:t>אנחנו כן נ</w:t>
      </w:r>
      <w:r w:rsidR="008D525C">
        <w:rPr>
          <w:rFonts w:hint="cs"/>
          <w:rtl/>
          <w:lang w:val="en-GB" w:eastAsia="he-IL"/>
        </w:rPr>
        <w:t>ייצר מנגנוני</w:t>
      </w:r>
      <w:r>
        <w:rPr>
          <w:rFonts w:hint="cs"/>
          <w:rtl/>
          <w:lang w:val="en-GB" w:eastAsia="he-IL"/>
        </w:rPr>
        <w:t xml:space="preserve">ם </w:t>
      </w:r>
      <w:r w:rsidR="00BD5C4C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מפצים על הפגיעה</w:t>
      </w:r>
      <w:r w:rsidR="008D525C">
        <w:rPr>
          <w:rFonts w:hint="cs"/>
          <w:rtl/>
          <w:lang w:val="en-GB" w:eastAsia="he-IL"/>
        </w:rPr>
        <w:t xml:space="preserve"> שאין </w:t>
      </w:r>
      <w:r>
        <w:rPr>
          <w:rFonts w:hint="cs"/>
          <w:rtl/>
          <w:lang w:val="en-GB" w:eastAsia="he-IL"/>
        </w:rPr>
        <w:t>ספק שהיא קיימת</w:t>
      </w:r>
      <w:r w:rsidR="008D525C">
        <w:rPr>
          <w:rFonts w:hint="cs"/>
          <w:rtl/>
          <w:lang w:val="en-GB" w:eastAsia="he-IL"/>
        </w:rPr>
        <w:t xml:space="preserve">. אנחנו </w:t>
      </w:r>
      <w:r>
        <w:rPr>
          <w:rFonts w:hint="cs"/>
          <w:rtl/>
          <w:lang w:val="en-GB" w:eastAsia="he-IL"/>
        </w:rPr>
        <w:t xml:space="preserve">פה </w:t>
      </w:r>
      <w:r w:rsidR="008D525C">
        <w:rPr>
          <w:rFonts w:hint="cs"/>
          <w:rtl/>
          <w:lang w:val="en-GB" w:eastAsia="he-IL"/>
        </w:rPr>
        <w:t xml:space="preserve">מנסים לאזן בין פגיעות. ככל שיש לך יותר חברי כנסת כאלה, </w:t>
      </w:r>
      <w:r w:rsidR="0050056B">
        <w:rPr>
          <w:rFonts w:hint="cs"/>
          <w:rtl/>
          <w:lang w:val="en-GB" w:eastAsia="he-IL"/>
        </w:rPr>
        <w:t xml:space="preserve">כך </w:t>
      </w:r>
      <w:r w:rsidR="008D525C">
        <w:rPr>
          <w:rFonts w:hint="cs"/>
          <w:rtl/>
          <w:lang w:val="en-GB" w:eastAsia="he-IL"/>
        </w:rPr>
        <w:t xml:space="preserve">הראשונים </w:t>
      </w:r>
      <w:r>
        <w:rPr>
          <w:rFonts w:hint="cs"/>
          <w:rtl/>
          <w:lang w:val="en-GB" w:eastAsia="he-IL"/>
        </w:rPr>
        <w:t>ש</w:t>
      </w:r>
      <w:r w:rsidR="008D525C">
        <w:rPr>
          <w:rFonts w:hint="cs"/>
          <w:rtl/>
          <w:lang w:val="en-GB" w:eastAsia="he-IL"/>
        </w:rPr>
        <w:t xml:space="preserve">בהם </w:t>
      </w:r>
      <w:r>
        <w:rPr>
          <w:rFonts w:hint="cs"/>
          <w:rtl/>
          <w:lang w:val="en-GB" w:eastAsia="he-IL"/>
        </w:rPr>
        <w:t>הם פחות תלויים בפטרון.</w:t>
      </w:r>
      <w:r w:rsidR="008D525C">
        <w:rPr>
          <w:rFonts w:hint="cs"/>
          <w:rtl/>
          <w:lang w:val="en-GB" w:eastAsia="he-IL"/>
        </w:rPr>
        <w:t xml:space="preserve"> כשיש לך מכל סיעה</w:t>
      </w:r>
      <w:r>
        <w:rPr>
          <w:rFonts w:hint="cs"/>
          <w:rtl/>
          <w:lang w:val="en-GB" w:eastAsia="he-IL"/>
        </w:rPr>
        <w:t xml:space="preserve"> אחד</w:t>
      </w:r>
      <w:r w:rsidR="008D525C">
        <w:rPr>
          <w:rFonts w:hint="cs"/>
          <w:rtl/>
          <w:lang w:val="en-GB" w:eastAsia="he-IL"/>
        </w:rPr>
        <w:t xml:space="preserve">, </w:t>
      </w:r>
      <w:r w:rsidR="00BD5C4C">
        <w:rPr>
          <w:rFonts w:hint="cs"/>
          <w:rtl/>
          <w:lang w:val="en-GB" w:eastAsia="he-IL"/>
        </w:rPr>
        <w:t xml:space="preserve">אותו אחד </w:t>
      </w:r>
      <w:r w:rsidR="008D525C">
        <w:rPr>
          <w:rFonts w:hint="cs"/>
          <w:rtl/>
          <w:lang w:val="en-GB" w:eastAsia="he-IL"/>
        </w:rPr>
        <w:t>תלוי על חוט, אפשר בהחלטה של אדם אחד להוציא אותו. כשיש</w:t>
      </w:r>
      <w:r>
        <w:rPr>
          <w:rFonts w:hint="cs"/>
          <w:rtl/>
          <w:lang w:val="en-GB" w:eastAsia="he-IL"/>
        </w:rPr>
        <w:t xml:space="preserve"> </w:t>
      </w:r>
      <w:bookmarkStart w:id="591" w:name="_ETM_Q1_3352933"/>
      <w:bookmarkEnd w:id="591"/>
      <w:r>
        <w:rPr>
          <w:rFonts w:hint="cs"/>
          <w:rtl/>
          <w:lang w:val="en-GB" w:eastAsia="he-IL"/>
        </w:rPr>
        <w:t>לך 10</w:t>
      </w:r>
      <w:r w:rsidR="008D525C">
        <w:rPr>
          <w:rFonts w:hint="cs"/>
          <w:rtl/>
          <w:lang w:val="en-GB" w:eastAsia="he-IL"/>
        </w:rPr>
        <w:t xml:space="preserve"> כמו במקרה </w:t>
      </w:r>
      <w:r>
        <w:rPr>
          <w:rFonts w:hint="cs"/>
          <w:rtl/>
          <w:lang w:val="en-GB" w:eastAsia="he-IL"/>
        </w:rPr>
        <w:t>ה</w:t>
      </w:r>
      <w:r w:rsidR="00ED69CF">
        <w:rPr>
          <w:rFonts w:hint="cs"/>
          <w:rtl/>
          <w:lang w:val="en-GB" w:eastAsia="he-IL"/>
        </w:rPr>
        <w:t xml:space="preserve">זה של הליכוד, אז </w:t>
      </w:r>
      <w:r w:rsidR="008D525C">
        <w:rPr>
          <w:rFonts w:hint="cs"/>
          <w:rtl/>
          <w:lang w:val="en-GB" w:eastAsia="he-IL"/>
        </w:rPr>
        <w:t xml:space="preserve">חבר </w:t>
      </w:r>
      <w:r w:rsidR="00ED69CF">
        <w:rPr>
          <w:rFonts w:hint="cs"/>
          <w:rtl/>
          <w:lang w:val="en-GB" w:eastAsia="he-IL"/>
        </w:rPr>
        <w:t>ה</w:t>
      </w:r>
      <w:r w:rsidR="008D525C">
        <w:rPr>
          <w:rFonts w:hint="cs"/>
          <w:rtl/>
          <w:lang w:val="en-GB" w:eastAsia="he-IL"/>
        </w:rPr>
        <w:t xml:space="preserve">כנסת הראשון, </w:t>
      </w:r>
      <w:r>
        <w:rPr>
          <w:rFonts w:hint="cs"/>
          <w:rtl/>
          <w:lang w:val="en-GB" w:eastAsia="he-IL"/>
        </w:rPr>
        <w:t>השני והשלישי, מ</w:t>
      </w:r>
      <w:r w:rsidR="00ED69CF">
        <w:rPr>
          <w:rFonts w:hint="cs"/>
          <w:rtl/>
          <w:lang w:val="en-GB" w:eastAsia="he-IL"/>
        </w:rPr>
        <w:t>קומות 33,34,35,36 ברשימת הליכוד</w:t>
      </w:r>
      <w:r>
        <w:rPr>
          <w:rFonts w:hint="cs"/>
          <w:rtl/>
          <w:lang w:val="en-GB" w:eastAsia="he-IL"/>
        </w:rPr>
        <w:t xml:space="preserve"> כד</w:t>
      </w:r>
      <w:r w:rsidR="008D525C">
        <w:rPr>
          <w:rFonts w:hint="cs"/>
          <w:rtl/>
          <w:lang w:val="en-GB" w:eastAsia="he-IL"/>
        </w:rPr>
        <w:t xml:space="preserve">י להעיף אותם </w:t>
      </w:r>
      <w:r>
        <w:rPr>
          <w:rFonts w:hint="cs"/>
          <w:rtl/>
          <w:lang w:val="en-GB" w:eastAsia="he-IL"/>
        </w:rPr>
        <w:t>מהכנסת צריך לשלם מחיר ג</w:t>
      </w:r>
      <w:r w:rsidR="008D525C">
        <w:rPr>
          <w:rFonts w:hint="cs"/>
          <w:rtl/>
          <w:lang w:val="en-GB" w:eastAsia="he-IL"/>
        </w:rPr>
        <w:t xml:space="preserve">דול מאוד, צריך לפטר </w:t>
      </w:r>
      <w:r>
        <w:rPr>
          <w:rFonts w:hint="cs"/>
          <w:rtl/>
          <w:lang w:val="en-GB" w:eastAsia="he-IL"/>
        </w:rPr>
        <w:t xml:space="preserve">מהממשלה </w:t>
      </w:r>
      <w:bookmarkStart w:id="592" w:name="_ETM_Q1_3364238"/>
      <w:bookmarkEnd w:id="592"/>
      <w:r>
        <w:rPr>
          <w:rFonts w:hint="cs"/>
          <w:rtl/>
          <w:lang w:val="en-GB" w:eastAsia="he-IL"/>
        </w:rPr>
        <w:t xml:space="preserve">8,9 או 10 שרים ולמנות אותם, כן או </w:t>
      </w:r>
      <w:r w:rsidR="008D525C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</w:t>
      </w:r>
      <w:r w:rsidR="00BD5C4C">
        <w:rPr>
          <w:rFonts w:hint="cs"/>
          <w:rtl/>
          <w:lang w:val="en-GB" w:eastAsia="he-IL"/>
        </w:rPr>
        <w:t>,</w:t>
      </w:r>
      <w:r w:rsidR="008D525C">
        <w:rPr>
          <w:rFonts w:hint="cs"/>
          <w:rtl/>
          <w:lang w:val="en-GB" w:eastAsia="he-IL"/>
        </w:rPr>
        <w:t xml:space="preserve"> </w:t>
      </w:r>
      <w:r w:rsidR="00BD5C4C">
        <w:rPr>
          <w:rFonts w:hint="cs"/>
          <w:rtl/>
          <w:lang w:val="en-GB" w:eastAsia="he-IL"/>
        </w:rPr>
        <w:t>ש</w:t>
      </w:r>
      <w:r w:rsidR="008D525C">
        <w:rPr>
          <w:rFonts w:hint="cs"/>
          <w:rtl/>
          <w:lang w:val="en-GB" w:eastAsia="he-IL"/>
        </w:rPr>
        <w:t>זה חתיכת אירוע. ככל שמספר הח</w:t>
      </w:r>
      <w:r>
        <w:rPr>
          <w:rFonts w:hint="cs"/>
          <w:rtl/>
          <w:lang w:val="en-GB" w:eastAsia="he-IL"/>
        </w:rPr>
        <w:t>"</w:t>
      </w:r>
      <w:r w:rsidR="008D525C">
        <w:rPr>
          <w:rFonts w:hint="cs"/>
          <w:rtl/>
          <w:lang w:val="en-GB" w:eastAsia="he-IL"/>
        </w:rPr>
        <w:t>כים הנורב</w:t>
      </w:r>
      <w:r>
        <w:rPr>
          <w:rFonts w:hint="cs"/>
          <w:rtl/>
          <w:lang w:val="en-GB" w:eastAsia="he-IL"/>
        </w:rPr>
        <w:t>ג</w:t>
      </w:r>
      <w:r w:rsidR="008D525C">
        <w:rPr>
          <w:rFonts w:hint="cs"/>
          <w:rtl/>
          <w:lang w:val="en-GB" w:eastAsia="he-IL"/>
        </w:rPr>
        <w:t xml:space="preserve">יים הולך וגדל, </w:t>
      </w:r>
      <w:r w:rsidR="00BD5C4C">
        <w:rPr>
          <w:rFonts w:hint="cs"/>
          <w:rtl/>
          <w:lang w:val="en-GB" w:eastAsia="he-IL"/>
        </w:rPr>
        <w:t xml:space="preserve">כך </w:t>
      </w:r>
      <w:r w:rsidR="008D525C">
        <w:rPr>
          <w:rFonts w:hint="cs"/>
          <w:rtl/>
          <w:lang w:val="en-GB" w:eastAsia="he-IL"/>
        </w:rPr>
        <w:t>העצמאות ה</w:t>
      </w:r>
      <w:r w:rsidR="00ED34A1">
        <w:rPr>
          <w:rFonts w:hint="cs"/>
          <w:rtl/>
          <w:lang w:val="en-GB" w:eastAsia="he-IL"/>
        </w:rPr>
        <w:t xml:space="preserve">יחסית של </w:t>
      </w:r>
      <w:bookmarkStart w:id="593" w:name="_ETM_Q1_3376237"/>
      <w:bookmarkEnd w:id="593"/>
      <w:r w:rsidR="00ED34A1">
        <w:rPr>
          <w:rFonts w:hint="cs"/>
          <w:rtl/>
          <w:lang w:val="en-GB" w:eastAsia="he-IL"/>
        </w:rPr>
        <w:t>ה</w:t>
      </w:r>
      <w:r w:rsidR="008D525C">
        <w:rPr>
          <w:rFonts w:hint="cs"/>
          <w:rtl/>
          <w:lang w:val="en-GB" w:eastAsia="he-IL"/>
        </w:rPr>
        <w:t>ראשונים ש</w:t>
      </w:r>
      <w:r w:rsidR="00ED34A1">
        <w:rPr>
          <w:rFonts w:hint="cs"/>
          <w:rtl/>
          <w:lang w:val="en-GB" w:eastAsia="he-IL"/>
        </w:rPr>
        <w:t>בהם הולכת וגדלה. אני כבר אומר</w:t>
      </w:r>
      <w:r w:rsidR="00BD5C4C">
        <w:rPr>
          <w:rFonts w:hint="cs"/>
          <w:rtl/>
          <w:lang w:val="en-GB" w:eastAsia="he-IL"/>
        </w:rPr>
        <w:t xml:space="preserve">, </w:t>
      </w:r>
      <w:r w:rsidR="00ED34A1">
        <w:rPr>
          <w:rFonts w:hint="cs"/>
          <w:rtl/>
          <w:lang w:val="en-GB" w:eastAsia="he-IL"/>
        </w:rPr>
        <w:t>זה לא מס</w:t>
      </w:r>
      <w:r w:rsidR="008D525C">
        <w:rPr>
          <w:rFonts w:hint="cs"/>
          <w:rtl/>
          <w:lang w:val="en-GB" w:eastAsia="he-IL"/>
        </w:rPr>
        <w:t>פיק</w:t>
      </w:r>
      <w:r w:rsidR="00ED34A1">
        <w:rPr>
          <w:rFonts w:hint="cs"/>
          <w:rtl/>
          <w:lang w:val="en-GB" w:eastAsia="he-IL"/>
        </w:rPr>
        <w:t xml:space="preserve"> לי, אבל זאת בהחלט נקודה למחשבה. ההסדר הנורבגי הראשון ש</w:t>
      </w:r>
      <w:r w:rsidR="00BD5C4C">
        <w:rPr>
          <w:rFonts w:hint="cs"/>
          <w:rtl/>
          <w:lang w:val="en-GB" w:eastAsia="he-IL"/>
        </w:rPr>
        <w:t>נתן</w:t>
      </w:r>
      <w:r w:rsidR="008D525C">
        <w:rPr>
          <w:rFonts w:hint="cs"/>
          <w:rtl/>
          <w:lang w:val="en-GB" w:eastAsia="he-IL"/>
        </w:rPr>
        <w:t xml:space="preserve"> רק ח</w:t>
      </w:r>
      <w:r w:rsidR="00ED34A1">
        <w:rPr>
          <w:rFonts w:hint="cs"/>
          <w:rtl/>
          <w:lang w:val="en-GB" w:eastAsia="he-IL"/>
        </w:rPr>
        <w:t>"כ אחד מסיעה</w:t>
      </w:r>
      <w:r w:rsidR="008D525C">
        <w:rPr>
          <w:rFonts w:hint="cs"/>
          <w:rtl/>
          <w:lang w:val="en-GB" w:eastAsia="he-IL"/>
        </w:rPr>
        <w:t xml:space="preserve"> </w:t>
      </w:r>
      <w:r w:rsidR="00ED34A1">
        <w:rPr>
          <w:rFonts w:hint="cs"/>
          <w:rtl/>
          <w:lang w:val="en-GB" w:eastAsia="he-IL"/>
        </w:rPr>
        <w:t>יצר תלות אדירה, כי הוא אמר שלכל סיעה יהי</w:t>
      </w:r>
      <w:r w:rsidR="008D525C">
        <w:rPr>
          <w:rFonts w:hint="cs"/>
          <w:rtl/>
          <w:lang w:val="en-GB" w:eastAsia="he-IL"/>
        </w:rPr>
        <w:t>ה</w:t>
      </w:r>
      <w:r w:rsidR="00ED34A1">
        <w:rPr>
          <w:rFonts w:hint="cs"/>
          <w:rtl/>
          <w:lang w:val="en-GB" w:eastAsia="he-IL"/>
        </w:rPr>
        <w:t xml:space="preserve"> עוד </w:t>
      </w:r>
      <w:bookmarkStart w:id="594" w:name="_ETM_Q1_3400722"/>
      <w:bookmarkEnd w:id="594"/>
      <w:r w:rsidR="008D525C">
        <w:rPr>
          <w:rFonts w:hint="cs"/>
          <w:rtl/>
          <w:lang w:val="en-GB" w:eastAsia="he-IL"/>
        </w:rPr>
        <w:t>ח</w:t>
      </w:r>
      <w:r w:rsidR="00ED34A1">
        <w:rPr>
          <w:rFonts w:hint="cs"/>
          <w:rtl/>
          <w:lang w:val="en-GB" w:eastAsia="he-IL"/>
        </w:rPr>
        <w:t>"</w:t>
      </w:r>
      <w:r w:rsidR="008D525C">
        <w:rPr>
          <w:rFonts w:hint="cs"/>
          <w:rtl/>
          <w:lang w:val="en-GB" w:eastAsia="he-IL"/>
        </w:rPr>
        <w:t>כ אחד שיה</w:t>
      </w:r>
      <w:r w:rsidR="00ED34A1">
        <w:rPr>
          <w:rFonts w:hint="cs"/>
          <w:rtl/>
          <w:lang w:val="en-GB" w:eastAsia="he-IL"/>
        </w:rPr>
        <w:t>יה ת</w:t>
      </w:r>
      <w:r w:rsidR="008D525C">
        <w:rPr>
          <w:rFonts w:hint="cs"/>
          <w:rtl/>
          <w:lang w:val="en-GB" w:eastAsia="he-IL"/>
        </w:rPr>
        <w:t>לוי לח</w:t>
      </w:r>
      <w:r w:rsidR="00ED34A1">
        <w:rPr>
          <w:rFonts w:hint="cs"/>
          <w:rtl/>
          <w:lang w:val="en-GB" w:eastAsia="he-IL"/>
        </w:rPr>
        <w:t xml:space="preserve">לוטין </w:t>
      </w:r>
      <w:r w:rsidR="008D525C">
        <w:rPr>
          <w:rFonts w:hint="cs"/>
          <w:rtl/>
          <w:lang w:val="en-GB" w:eastAsia="he-IL"/>
        </w:rPr>
        <w:t>בהחלטת יושב ראש הסי</w:t>
      </w:r>
      <w:r w:rsidR="00ED34A1">
        <w:rPr>
          <w:rFonts w:hint="cs"/>
          <w:rtl/>
          <w:lang w:val="en-GB" w:eastAsia="he-IL"/>
        </w:rPr>
        <w:t>ע</w:t>
      </w:r>
      <w:r w:rsidR="00ED69CF">
        <w:rPr>
          <w:rFonts w:hint="cs"/>
          <w:rtl/>
          <w:lang w:val="en-GB" w:eastAsia="he-IL"/>
        </w:rPr>
        <w:t>ה. כאן</w:t>
      </w:r>
      <w:r w:rsidR="008D525C">
        <w:rPr>
          <w:rFonts w:hint="cs"/>
          <w:rtl/>
          <w:lang w:val="en-GB" w:eastAsia="he-IL"/>
        </w:rPr>
        <w:t xml:space="preserve"> כדי</w:t>
      </w:r>
      <w:r w:rsidR="00BD5C4C">
        <w:rPr>
          <w:rFonts w:hint="cs"/>
          <w:rtl/>
          <w:lang w:val="en-GB" w:eastAsia="he-IL"/>
        </w:rPr>
        <w:t xml:space="preserve"> לפטר חבר כנסת מתוך החמישה הראשונים</w:t>
      </w:r>
      <w:r w:rsidR="008D525C">
        <w:rPr>
          <w:rFonts w:hint="cs"/>
          <w:rtl/>
          <w:lang w:val="en-GB" w:eastAsia="he-IL"/>
        </w:rPr>
        <w:t xml:space="preserve"> יה</w:t>
      </w:r>
      <w:r w:rsidR="00ED34A1">
        <w:rPr>
          <w:rFonts w:hint="cs"/>
          <w:rtl/>
          <w:lang w:val="en-GB" w:eastAsia="he-IL"/>
        </w:rPr>
        <w:t>י</w:t>
      </w:r>
      <w:r w:rsidR="008D525C">
        <w:rPr>
          <w:rFonts w:hint="cs"/>
          <w:rtl/>
          <w:lang w:val="en-GB" w:eastAsia="he-IL"/>
        </w:rPr>
        <w:t>ה צריך להוציא שישה או שבעה שרים.</w:t>
      </w:r>
    </w:p>
    <w:p w:rsidR="008D525C" w:rsidRDefault="008D525C" w:rsidP="008D525C">
      <w:pPr>
        <w:rPr>
          <w:rtl/>
          <w:lang w:val="en-GB" w:eastAsia="he-IL"/>
        </w:rPr>
      </w:pPr>
    </w:p>
    <w:p w:rsidR="008D525C" w:rsidRDefault="008D525C" w:rsidP="008D525C">
      <w:pPr>
        <w:pStyle w:val="a4"/>
        <w:keepNext/>
        <w:rPr>
          <w:rtl/>
          <w:lang w:val="en-GB"/>
        </w:rPr>
      </w:pPr>
      <w:bookmarkStart w:id="595" w:name="ET_speaker_5785_39"/>
      <w:r w:rsidRPr="008D52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(חד"ש-תע"ל):</w:t>
      </w:r>
      <w:r w:rsidRPr="008D52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5"/>
    </w:p>
    <w:p w:rsidR="008D525C" w:rsidRDefault="008D525C" w:rsidP="008D525C">
      <w:pPr>
        <w:pStyle w:val="KeepWithNext"/>
        <w:rPr>
          <w:rtl/>
          <w:lang w:val="en-GB" w:eastAsia="he-IL"/>
        </w:rPr>
      </w:pPr>
    </w:p>
    <w:p w:rsidR="008D525C" w:rsidRDefault="008D525C" w:rsidP="003F2B4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אומר לך </w:t>
      </w:r>
      <w:r w:rsidR="00B735B3">
        <w:rPr>
          <w:rFonts w:hint="cs"/>
          <w:rtl/>
          <w:lang w:val="en-GB" w:eastAsia="he-IL"/>
        </w:rPr>
        <w:t xml:space="preserve">למה </w:t>
      </w:r>
      <w:bookmarkStart w:id="596" w:name="_ETM_Q1_3418236"/>
      <w:bookmarkEnd w:id="596"/>
      <w:r w:rsidR="00B735B3">
        <w:rPr>
          <w:rFonts w:hint="cs"/>
          <w:rtl/>
          <w:lang w:val="en-GB" w:eastAsia="he-IL"/>
        </w:rPr>
        <w:t>אני חולק עליך</w:t>
      </w:r>
      <w:r>
        <w:rPr>
          <w:rFonts w:hint="cs"/>
          <w:rtl/>
          <w:lang w:val="en-GB" w:eastAsia="he-IL"/>
        </w:rPr>
        <w:t xml:space="preserve">. </w:t>
      </w:r>
      <w:r w:rsidR="00B735B3">
        <w:rPr>
          <w:rFonts w:hint="cs"/>
          <w:rtl/>
          <w:lang w:val="en-GB" w:eastAsia="he-IL"/>
        </w:rPr>
        <w:t xml:space="preserve">קודם כל, </w:t>
      </w:r>
      <w:r>
        <w:rPr>
          <w:rFonts w:hint="cs"/>
          <w:rtl/>
          <w:lang w:val="en-GB" w:eastAsia="he-IL"/>
        </w:rPr>
        <w:t xml:space="preserve">חלקית </w:t>
      </w:r>
      <w:r w:rsidR="00B735B3">
        <w:rPr>
          <w:rFonts w:hint="cs"/>
          <w:rtl/>
          <w:lang w:val="en-GB" w:eastAsia="he-IL"/>
        </w:rPr>
        <w:t>אנחנו מסכימים, כי</w:t>
      </w:r>
      <w:r>
        <w:rPr>
          <w:rFonts w:hint="cs"/>
          <w:rtl/>
          <w:lang w:val="en-GB" w:eastAsia="he-IL"/>
        </w:rPr>
        <w:t xml:space="preserve"> אתה </w:t>
      </w:r>
      <w:r w:rsidR="00B735B3">
        <w:rPr>
          <w:rFonts w:hint="cs"/>
          <w:rtl/>
          <w:lang w:val="en-GB" w:eastAsia="he-IL"/>
        </w:rPr>
        <w:t xml:space="preserve">בעצמך אמרת שזה </w:t>
      </w:r>
      <w:bookmarkStart w:id="597" w:name="_ETM_Q1_3418123"/>
      <w:bookmarkEnd w:id="597"/>
      <w:r w:rsidR="00B735B3">
        <w:rPr>
          <w:rFonts w:hint="cs"/>
          <w:rtl/>
          <w:lang w:val="en-GB" w:eastAsia="he-IL"/>
        </w:rPr>
        <w:t xml:space="preserve">לא מספיק גם לך. יש מה שנקרא "בעיית הפעולה הקולקטיבית". למה אני מתכוון? </w:t>
      </w:r>
      <w:bookmarkStart w:id="598" w:name="_ETM_Q1_3436147"/>
      <w:bookmarkEnd w:id="598"/>
      <w:r w:rsidR="00B735B3">
        <w:rPr>
          <w:rFonts w:hint="cs"/>
          <w:rtl/>
          <w:lang w:val="en-GB" w:eastAsia="he-IL"/>
        </w:rPr>
        <w:t xml:space="preserve">כדי </w:t>
      </w:r>
      <w:bookmarkStart w:id="599" w:name="_ETM_Q1_3431738"/>
      <w:bookmarkEnd w:id="599"/>
      <w:r w:rsidR="00AF60DD">
        <w:rPr>
          <w:rFonts w:hint="cs"/>
          <w:rtl/>
          <w:lang w:val="en-GB" w:eastAsia="he-IL"/>
        </w:rPr>
        <w:t>שבאמת יהיה יותר קשה, כמו שאמרת, לפטר</w:t>
      </w:r>
      <w:r w:rsidR="00B735B3">
        <w:rPr>
          <w:rFonts w:hint="cs"/>
          <w:rtl/>
          <w:lang w:val="en-GB" w:eastAsia="he-IL"/>
        </w:rPr>
        <w:t xml:space="preserve"> ככל שהמספר עולה, </w:t>
      </w:r>
      <w:bookmarkStart w:id="600" w:name="_ETM_Q1_3439382"/>
      <w:bookmarkEnd w:id="600"/>
      <w:r>
        <w:rPr>
          <w:rFonts w:hint="cs"/>
          <w:rtl/>
          <w:lang w:val="en-GB" w:eastAsia="he-IL"/>
        </w:rPr>
        <w:t xml:space="preserve">צריכה להיות איזו שהיא פעולה קולקטיבית של כל הנורבגיים. </w:t>
      </w:r>
      <w:r w:rsidR="003F2B44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>ז</w:t>
      </w:r>
      <w:r w:rsidR="00E02CB2">
        <w:rPr>
          <w:rFonts w:hint="cs"/>
          <w:rtl/>
          <w:lang w:val="en-GB" w:eastAsia="he-IL"/>
        </w:rPr>
        <w:t>ה כל אחד ואחד בנפרד</w:t>
      </w:r>
      <w:r w:rsidR="00B735B3">
        <w:rPr>
          <w:rFonts w:hint="cs"/>
          <w:rtl/>
          <w:lang w:val="en-GB" w:eastAsia="he-IL"/>
        </w:rPr>
        <w:t xml:space="preserve"> זה יותר פשו</w:t>
      </w:r>
      <w:r>
        <w:rPr>
          <w:rFonts w:hint="cs"/>
          <w:rtl/>
          <w:lang w:val="en-GB" w:eastAsia="he-IL"/>
        </w:rPr>
        <w:t xml:space="preserve">ט. למה? </w:t>
      </w:r>
      <w:r w:rsidR="00B735B3">
        <w:rPr>
          <w:rFonts w:hint="cs"/>
          <w:rtl/>
          <w:lang w:val="en-GB" w:eastAsia="he-IL"/>
        </w:rPr>
        <w:t xml:space="preserve">משום </w:t>
      </w:r>
      <w:r w:rsidR="00AF60DD">
        <w:rPr>
          <w:rFonts w:hint="cs"/>
          <w:rtl/>
          <w:lang w:val="en-GB" w:eastAsia="he-IL"/>
        </w:rPr>
        <w:t>ש</w:t>
      </w:r>
      <w:r w:rsidR="00B735B3">
        <w:rPr>
          <w:rFonts w:hint="cs"/>
          <w:rtl/>
          <w:lang w:val="en-GB" w:eastAsia="he-IL"/>
        </w:rPr>
        <w:t xml:space="preserve">ליושב ראש המפלגה </w:t>
      </w:r>
      <w:r w:rsidR="00AF60DD">
        <w:rPr>
          <w:rFonts w:hint="cs"/>
          <w:rtl/>
          <w:lang w:val="en-GB" w:eastAsia="he-IL"/>
        </w:rPr>
        <w:t xml:space="preserve">יש </w:t>
      </w:r>
      <w:r w:rsidR="00B735B3">
        <w:rPr>
          <w:rFonts w:hint="cs"/>
          <w:rtl/>
          <w:lang w:val="en-GB" w:eastAsia="he-IL"/>
        </w:rPr>
        <w:t>את האפשרות להפעיל הרב</w:t>
      </w:r>
      <w:r>
        <w:rPr>
          <w:rFonts w:hint="cs"/>
          <w:rtl/>
          <w:lang w:val="en-GB" w:eastAsia="he-IL"/>
        </w:rPr>
        <w:t>ה</w:t>
      </w:r>
      <w:r w:rsidR="00B735B3">
        <w:rPr>
          <w:rFonts w:hint="cs"/>
          <w:rtl/>
          <w:lang w:val="en-GB" w:eastAsia="he-IL"/>
        </w:rPr>
        <w:t xml:space="preserve"> </w:t>
      </w:r>
      <w:r w:rsidR="008A43D5">
        <w:rPr>
          <w:rFonts w:hint="cs"/>
          <w:rtl/>
          <w:lang w:val="en-GB" w:eastAsia="he-IL"/>
        </w:rPr>
        <w:t>יותר מנופי לחץ</w:t>
      </w:r>
      <w:r w:rsidR="00AF60DD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למה זאת </w:t>
      </w:r>
      <w:r w:rsidR="008A43D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בעיה של הפעולה הקול</w:t>
      </w:r>
      <w:r w:rsidR="003F2B44">
        <w:rPr>
          <w:rFonts w:hint="cs"/>
          <w:rtl/>
          <w:lang w:val="en-GB" w:eastAsia="he-IL"/>
        </w:rPr>
        <w:t>קטיבית? משום שאם יש 10</w:t>
      </w:r>
      <w:r w:rsidR="008A43D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זה לא שכל ה</w:t>
      </w:r>
      <w:r w:rsidR="008A43D5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>10 מת</w:t>
      </w:r>
      <w:r w:rsidR="008A43D5">
        <w:rPr>
          <w:rFonts w:hint="cs"/>
          <w:rtl/>
          <w:lang w:val="en-GB" w:eastAsia="he-IL"/>
        </w:rPr>
        <w:t xml:space="preserve">ארגנים כקבוצה, </w:t>
      </w:r>
      <w:r>
        <w:rPr>
          <w:rFonts w:hint="cs"/>
          <w:rtl/>
          <w:lang w:val="en-GB" w:eastAsia="he-IL"/>
        </w:rPr>
        <w:t>פועלים כקבו</w:t>
      </w:r>
      <w:r w:rsidR="008A43D5">
        <w:rPr>
          <w:rFonts w:hint="cs"/>
          <w:rtl/>
          <w:lang w:val="en-GB" w:eastAsia="he-IL"/>
        </w:rPr>
        <w:t>צ</w:t>
      </w:r>
      <w:r w:rsidR="00AF60DD">
        <w:rPr>
          <w:rFonts w:hint="cs"/>
          <w:rtl/>
          <w:lang w:val="en-GB" w:eastAsia="he-IL"/>
        </w:rPr>
        <w:t>ה ולכן יותר קשה לפטר אותם, אלא כל אחד פועל בנפרד</w:t>
      </w:r>
      <w:r w:rsidR="00CB498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601" w:name="_ETM_Q1_3499798"/>
      <w:bookmarkEnd w:id="601"/>
      <w:r w:rsidR="00AF60DD">
        <w:rPr>
          <w:rFonts w:hint="cs"/>
          <w:rtl/>
          <w:lang w:val="en-GB" w:eastAsia="he-IL"/>
        </w:rPr>
        <w:t xml:space="preserve">אפשר יהיה </w:t>
      </w:r>
      <w:r>
        <w:rPr>
          <w:rFonts w:hint="cs"/>
          <w:rtl/>
          <w:lang w:val="en-GB" w:eastAsia="he-IL"/>
        </w:rPr>
        <w:t>לסח</w:t>
      </w:r>
      <w:r w:rsidR="008A43D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ט כל אחד</w:t>
      </w:r>
      <w:r w:rsidR="008A43D5">
        <w:rPr>
          <w:rFonts w:hint="cs"/>
          <w:rtl/>
          <w:lang w:val="en-GB" w:eastAsia="he-IL"/>
        </w:rPr>
        <w:t xml:space="preserve"> בנפרד</w:t>
      </w:r>
      <w:r w:rsidR="00ED69CF">
        <w:rPr>
          <w:rFonts w:hint="cs"/>
          <w:rtl/>
          <w:lang w:val="en-GB" w:eastAsia="he-IL"/>
        </w:rPr>
        <w:t>.</w:t>
      </w:r>
      <w:r w:rsidR="00AF60DD">
        <w:rPr>
          <w:rFonts w:hint="cs"/>
          <w:rtl/>
          <w:lang w:val="en-GB" w:eastAsia="he-IL"/>
        </w:rPr>
        <w:t xml:space="preserve"> </w:t>
      </w:r>
    </w:p>
    <w:p w:rsidR="008D525C" w:rsidRDefault="008D525C" w:rsidP="008D525C">
      <w:pPr>
        <w:rPr>
          <w:rtl/>
          <w:lang w:val="en-GB" w:eastAsia="he-IL"/>
        </w:rPr>
      </w:pPr>
    </w:p>
    <w:p w:rsidR="00AF60DD" w:rsidRDefault="00AF60DD" w:rsidP="00AF60DD">
      <w:pPr>
        <w:pStyle w:val="a4"/>
        <w:keepNext/>
        <w:rPr>
          <w:rtl/>
          <w:lang w:val="en-GB"/>
        </w:rPr>
      </w:pPr>
      <w:bookmarkStart w:id="602" w:name="_ETM_Q1_3502491"/>
      <w:bookmarkStart w:id="603" w:name="ET_speaker_6157_140"/>
      <w:bookmarkEnd w:id="602"/>
      <w:r w:rsidRPr="00AF60DD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AF60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3"/>
    </w:p>
    <w:p w:rsidR="00AF60DD" w:rsidRDefault="00AF60DD" w:rsidP="00AF60DD">
      <w:pPr>
        <w:pStyle w:val="KeepWithNext"/>
        <w:rPr>
          <w:rtl/>
          <w:lang w:val="en-GB" w:eastAsia="he-IL"/>
        </w:rPr>
      </w:pPr>
    </w:p>
    <w:p w:rsidR="008D525C" w:rsidRDefault="008D525C" w:rsidP="008D525C">
      <w:pPr>
        <w:rPr>
          <w:rtl/>
          <w:lang w:val="en-GB" w:eastAsia="he-IL"/>
        </w:rPr>
      </w:pPr>
      <w:bookmarkStart w:id="604" w:name="_ETM_Q1_3502986"/>
      <w:bookmarkStart w:id="605" w:name="_ETM_Q1_3503048"/>
      <w:bookmarkEnd w:id="604"/>
      <w:bookmarkEnd w:id="605"/>
      <w:r>
        <w:rPr>
          <w:rFonts w:hint="cs"/>
          <w:rtl/>
          <w:lang w:val="en-GB" w:eastAsia="he-IL"/>
        </w:rPr>
        <w:t xml:space="preserve">אני חולק עלייך. </w:t>
      </w:r>
      <w:r w:rsidR="00AF60DD">
        <w:rPr>
          <w:rFonts w:hint="cs"/>
          <w:rtl/>
          <w:lang w:val="en-GB" w:eastAsia="he-IL"/>
        </w:rPr>
        <w:t xml:space="preserve">הרי </w:t>
      </w:r>
      <w:r>
        <w:rPr>
          <w:rFonts w:hint="cs"/>
          <w:rtl/>
          <w:lang w:val="en-GB" w:eastAsia="he-IL"/>
        </w:rPr>
        <w:t>אין בן אדם שצמוד לשר נקודתי</w:t>
      </w:r>
      <w:r w:rsidR="00FF6DC7">
        <w:rPr>
          <w:rFonts w:hint="cs"/>
          <w:rtl/>
          <w:lang w:val="en-GB" w:eastAsia="he-IL"/>
        </w:rPr>
        <w:t>.</w:t>
      </w:r>
    </w:p>
    <w:p w:rsidR="008D525C" w:rsidRDefault="008D525C" w:rsidP="008D525C">
      <w:pPr>
        <w:rPr>
          <w:rtl/>
          <w:lang w:val="en-GB" w:eastAsia="he-IL"/>
        </w:rPr>
      </w:pPr>
    </w:p>
    <w:p w:rsidR="008D525C" w:rsidRDefault="008D525C" w:rsidP="008D525C">
      <w:pPr>
        <w:pStyle w:val="a4"/>
        <w:keepNext/>
        <w:rPr>
          <w:rtl/>
          <w:lang w:val="en-GB"/>
        </w:rPr>
      </w:pPr>
      <w:bookmarkStart w:id="606" w:name="ET_speaker_5785_40"/>
      <w:r w:rsidRPr="008D52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(חד"ש-תע"ל):</w:t>
      </w:r>
      <w:r w:rsidRPr="008D52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6"/>
    </w:p>
    <w:p w:rsidR="008D525C" w:rsidRDefault="008D525C" w:rsidP="008D525C">
      <w:pPr>
        <w:pStyle w:val="KeepWithNext"/>
        <w:rPr>
          <w:rtl/>
          <w:lang w:val="en-GB" w:eastAsia="he-IL"/>
        </w:rPr>
      </w:pPr>
    </w:p>
    <w:p w:rsidR="008D525C" w:rsidRDefault="008D525C" w:rsidP="008D525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ברור, לא על זה מדובר</w:t>
      </w:r>
      <w:r w:rsidR="00FF6DC7">
        <w:rPr>
          <w:rFonts w:hint="cs"/>
          <w:rtl/>
          <w:lang w:val="en-GB" w:eastAsia="he-IL"/>
        </w:rPr>
        <w:t>.</w:t>
      </w:r>
    </w:p>
    <w:p w:rsidR="008D525C" w:rsidRDefault="008D525C" w:rsidP="008D525C">
      <w:pPr>
        <w:rPr>
          <w:rtl/>
          <w:lang w:val="en-GB" w:eastAsia="he-IL"/>
        </w:rPr>
      </w:pPr>
    </w:p>
    <w:p w:rsidR="00FF6DC7" w:rsidRDefault="00FF6DC7" w:rsidP="00FF6DC7">
      <w:pPr>
        <w:pStyle w:val="a4"/>
        <w:keepNext/>
        <w:rPr>
          <w:rtl/>
          <w:lang w:val="en-GB"/>
        </w:rPr>
      </w:pPr>
      <w:bookmarkStart w:id="607" w:name="_ETM_Q1_3510149"/>
      <w:bookmarkEnd w:id="607"/>
      <w:r w:rsidRPr="00FF6DC7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FF6D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FF6DC7" w:rsidRDefault="00FF6DC7" w:rsidP="00FF6DC7">
      <w:pPr>
        <w:pStyle w:val="KeepWithNext"/>
        <w:rPr>
          <w:rtl/>
          <w:lang w:val="en-GB" w:eastAsia="he-IL"/>
        </w:rPr>
      </w:pPr>
    </w:p>
    <w:p w:rsidR="008D525C" w:rsidRDefault="008D525C" w:rsidP="003F2B44">
      <w:pPr>
        <w:rPr>
          <w:rtl/>
          <w:lang w:val="en-GB" w:eastAsia="he-IL"/>
        </w:rPr>
      </w:pPr>
      <w:bookmarkStart w:id="608" w:name="_ETM_Q1_3510605"/>
      <w:bookmarkStart w:id="609" w:name="_ETM_Q1_3510666"/>
      <w:bookmarkEnd w:id="608"/>
      <w:bookmarkEnd w:id="609"/>
      <w:r>
        <w:rPr>
          <w:rFonts w:hint="cs"/>
          <w:rtl/>
          <w:lang w:val="en-GB" w:eastAsia="he-IL"/>
        </w:rPr>
        <w:t xml:space="preserve">נכנס </w:t>
      </w:r>
      <w:r w:rsidR="00FF6DC7">
        <w:rPr>
          <w:rFonts w:hint="cs"/>
          <w:rtl/>
          <w:lang w:val="en-GB" w:eastAsia="he-IL"/>
        </w:rPr>
        <w:t xml:space="preserve">עכשיו </w:t>
      </w:r>
      <w:bookmarkStart w:id="610" w:name="_ETM_Q1_3513352"/>
      <w:bookmarkEnd w:id="610"/>
      <w:r>
        <w:rPr>
          <w:rFonts w:hint="cs"/>
          <w:rtl/>
          <w:lang w:val="en-GB" w:eastAsia="he-IL"/>
        </w:rPr>
        <w:t xml:space="preserve">חבר כנסת חדש, </w:t>
      </w:r>
      <w:r w:rsidR="00FF6DC7">
        <w:rPr>
          <w:rFonts w:hint="cs"/>
          <w:rtl/>
          <w:lang w:val="en-GB" w:eastAsia="he-IL"/>
        </w:rPr>
        <w:t>מצוין ונפלא מהליכוד, חבר הכנסת ד</w:t>
      </w:r>
      <w:r w:rsidR="003F2B44">
        <w:rPr>
          <w:rFonts w:hint="cs"/>
          <w:rtl/>
          <w:lang w:val="en-GB" w:eastAsia="he-IL"/>
        </w:rPr>
        <w:t>ן אילוז. הוא נכנס כאחד הראשונים</w:t>
      </w:r>
      <w:r w:rsidR="00FF6DC7">
        <w:rPr>
          <w:rFonts w:hint="cs"/>
          <w:rtl/>
          <w:lang w:val="en-GB" w:eastAsia="he-IL"/>
        </w:rPr>
        <w:t xml:space="preserve"> כי </w:t>
      </w:r>
      <w:bookmarkStart w:id="611" w:name="_ETM_Q1_3523145"/>
      <w:bookmarkEnd w:id="611"/>
      <w:r w:rsidR="00FF6DC7">
        <w:rPr>
          <w:rFonts w:hint="cs"/>
          <w:rtl/>
          <w:lang w:val="en-GB" w:eastAsia="he-IL"/>
        </w:rPr>
        <w:t xml:space="preserve">הוא הבא בתור ברשימה. ייכנסו אחריו, לפי הצעת החוק, </w:t>
      </w:r>
      <w:bookmarkStart w:id="612" w:name="_ETM_Q1_3526942"/>
      <w:bookmarkEnd w:id="612"/>
      <w:r w:rsidR="00FF6DC7">
        <w:rPr>
          <w:rFonts w:hint="cs"/>
          <w:rtl/>
          <w:lang w:val="en-GB" w:eastAsia="he-IL"/>
        </w:rPr>
        <w:t>עוד תשעה.</w:t>
      </w:r>
      <w:r w:rsidR="00E00F4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אם דן אילוז, </w:t>
      </w:r>
      <w:r w:rsidR="00E00F4B">
        <w:rPr>
          <w:rFonts w:hint="cs"/>
          <w:rtl/>
          <w:lang w:val="en-GB" w:eastAsia="he-IL"/>
        </w:rPr>
        <w:t xml:space="preserve">חלילה וחס, </w:t>
      </w:r>
      <w:r>
        <w:rPr>
          <w:rFonts w:hint="cs"/>
          <w:rtl/>
          <w:lang w:val="en-GB" w:eastAsia="he-IL"/>
        </w:rPr>
        <w:t>י</w:t>
      </w:r>
      <w:r w:rsidR="00E00F4B">
        <w:rPr>
          <w:rFonts w:hint="cs"/>
          <w:rtl/>
          <w:lang w:val="en-GB" w:eastAsia="he-IL"/>
        </w:rPr>
        <w:t>פעל בצורה שמנוגדת לעקרונות הליכ</w:t>
      </w:r>
      <w:r>
        <w:rPr>
          <w:rFonts w:hint="cs"/>
          <w:rtl/>
          <w:lang w:val="en-GB" w:eastAsia="he-IL"/>
        </w:rPr>
        <w:t>ו</w:t>
      </w:r>
      <w:r w:rsidR="00E00F4B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, </w:t>
      </w:r>
      <w:r w:rsidR="00EC7E6E">
        <w:rPr>
          <w:rFonts w:hint="cs"/>
          <w:rtl/>
          <w:lang w:val="en-GB" w:eastAsia="he-IL"/>
        </w:rPr>
        <w:t xml:space="preserve">שמנוגדת </w:t>
      </w:r>
      <w:r>
        <w:rPr>
          <w:rFonts w:hint="cs"/>
          <w:rtl/>
          <w:lang w:val="en-GB" w:eastAsia="he-IL"/>
        </w:rPr>
        <w:t>לעקרונות</w:t>
      </w:r>
      <w:r w:rsidR="00E00F4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השר, </w:t>
      </w:r>
      <w:r w:rsidR="00E00F4B">
        <w:rPr>
          <w:rFonts w:hint="cs"/>
          <w:rtl/>
          <w:lang w:val="en-GB" w:eastAsia="he-IL"/>
        </w:rPr>
        <w:t>אי אפשר יה</w:t>
      </w:r>
      <w:bookmarkStart w:id="613" w:name="_ETM_Q1_3548221"/>
      <w:bookmarkEnd w:id="613"/>
      <w:r w:rsidR="00E00F4B">
        <w:rPr>
          <w:rFonts w:hint="cs"/>
          <w:rtl/>
          <w:lang w:val="en-GB" w:eastAsia="he-IL"/>
        </w:rPr>
        <w:t xml:space="preserve">יה להוציא </w:t>
      </w:r>
      <w:r>
        <w:rPr>
          <w:rFonts w:hint="cs"/>
          <w:rtl/>
          <w:lang w:val="en-GB" w:eastAsia="he-IL"/>
        </w:rPr>
        <w:t>א</w:t>
      </w:r>
      <w:r w:rsidR="00E00F4B">
        <w:rPr>
          <w:rFonts w:hint="cs"/>
          <w:rtl/>
          <w:lang w:val="en-GB" w:eastAsia="he-IL"/>
        </w:rPr>
        <w:t>ותו בלי להוציא עוד תשעה שרים אחרים שיתפטרו מהממשלה</w:t>
      </w:r>
      <w:bookmarkStart w:id="614" w:name="_ETM_Q1_3553749"/>
      <w:bookmarkStart w:id="615" w:name="_ETM_Q1_3553818"/>
      <w:bookmarkEnd w:id="614"/>
      <w:bookmarkEnd w:id="615"/>
      <w:r w:rsidR="00CB4983">
        <w:rPr>
          <w:rFonts w:hint="cs"/>
          <w:rtl/>
          <w:lang w:val="en-GB" w:eastAsia="he-IL"/>
        </w:rPr>
        <w:t xml:space="preserve"> -</w:t>
      </w:r>
      <w:r w:rsidR="00E00F4B">
        <w:rPr>
          <w:rFonts w:hint="cs"/>
          <w:rtl/>
          <w:lang w:val="en-GB" w:eastAsia="he-IL"/>
        </w:rPr>
        <w:t xml:space="preserve"> </w:t>
      </w:r>
      <w:r w:rsidR="00EC7E6E">
        <w:rPr>
          <w:rFonts w:hint="cs"/>
          <w:rtl/>
          <w:lang w:val="en-GB" w:eastAsia="he-IL"/>
        </w:rPr>
        <w:t>זה</w:t>
      </w:r>
      <w:r>
        <w:rPr>
          <w:rFonts w:hint="cs"/>
          <w:rtl/>
          <w:lang w:val="en-GB" w:eastAsia="he-IL"/>
        </w:rPr>
        <w:t xml:space="preserve"> חתיכה</w:t>
      </w:r>
      <w:r w:rsidR="00E00F4B">
        <w:rPr>
          <w:rFonts w:hint="cs"/>
          <w:rtl/>
          <w:lang w:val="en-GB" w:eastAsia="he-IL"/>
        </w:rPr>
        <w:t xml:space="preserve"> אירוע</w:t>
      </w:r>
      <w:r w:rsidR="00EC7E6E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המחיר ש</w:t>
      </w:r>
      <w:r w:rsidR="00CB4983">
        <w:rPr>
          <w:rFonts w:hint="cs"/>
          <w:rtl/>
          <w:lang w:val="en-GB" w:eastAsia="he-IL"/>
        </w:rPr>
        <w:t>תצטרך רשימת הליכוד לשלם ציבורית-</w:t>
      </w:r>
      <w:r>
        <w:rPr>
          <w:rFonts w:hint="cs"/>
          <w:rtl/>
          <w:lang w:val="en-GB" w:eastAsia="he-IL"/>
        </w:rPr>
        <w:t>פוליט</w:t>
      </w:r>
      <w:r w:rsidR="00E00F4B">
        <w:rPr>
          <w:rFonts w:hint="cs"/>
          <w:rtl/>
          <w:lang w:val="en-GB" w:eastAsia="he-IL"/>
        </w:rPr>
        <w:t>י</w:t>
      </w:r>
      <w:r w:rsidR="00EC7E6E">
        <w:rPr>
          <w:rFonts w:hint="cs"/>
          <w:rtl/>
          <w:lang w:val="en-GB" w:eastAsia="he-IL"/>
        </w:rPr>
        <w:t>ת בכך שיהיה צריך</w:t>
      </w:r>
      <w:r w:rsidR="00E00F4B">
        <w:rPr>
          <w:rFonts w:hint="cs"/>
          <w:rtl/>
          <w:lang w:val="en-GB" w:eastAsia="he-IL"/>
        </w:rPr>
        <w:t xml:space="preserve"> לבקש מ-10 שרים בנפרד לה</w:t>
      </w:r>
      <w:r>
        <w:rPr>
          <w:rFonts w:hint="cs"/>
          <w:rtl/>
          <w:lang w:val="en-GB" w:eastAsia="he-IL"/>
        </w:rPr>
        <w:t xml:space="preserve">תפטר ואחר כך למנות </w:t>
      </w:r>
      <w:r w:rsidR="00E00F4B">
        <w:rPr>
          <w:rFonts w:hint="cs"/>
          <w:rtl/>
          <w:lang w:val="en-GB" w:eastAsia="he-IL"/>
        </w:rPr>
        <w:t xml:space="preserve">אותם חזרה </w:t>
      </w:r>
      <w:bookmarkStart w:id="616" w:name="_ETM_Q1_3573753"/>
      <w:bookmarkEnd w:id="616"/>
      <w:r w:rsidR="00E00F4B">
        <w:rPr>
          <w:rFonts w:hint="cs"/>
          <w:rtl/>
          <w:lang w:val="en-GB" w:eastAsia="he-IL"/>
        </w:rPr>
        <w:t xml:space="preserve">בהצבעה נקודתית </w:t>
      </w:r>
      <w:r w:rsidR="00EC7E6E">
        <w:rPr>
          <w:rFonts w:hint="cs"/>
          <w:rtl/>
          <w:lang w:val="en-GB" w:eastAsia="he-IL"/>
        </w:rPr>
        <w:t>של</w:t>
      </w:r>
      <w:r>
        <w:rPr>
          <w:rFonts w:hint="cs"/>
          <w:rtl/>
          <w:lang w:val="en-GB" w:eastAsia="he-IL"/>
        </w:rPr>
        <w:t xml:space="preserve"> כל אחד ואחד </w:t>
      </w:r>
      <w:r w:rsidR="00EC7E6E">
        <w:rPr>
          <w:rFonts w:hint="cs"/>
          <w:rtl/>
          <w:lang w:val="en-GB" w:eastAsia="he-IL"/>
        </w:rPr>
        <w:t xml:space="preserve">מהם </w:t>
      </w:r>
      <w:r w:rsidR="00E00F4B">
        <w:rPr>
          <w:rFonts w:hint="cs"/>
          <w:rtl/>
          <w:lang w:val="en-GB" w:eastAsia="he-IL"/>
        </w:rPr>
        <w:t>בכנסת</w:t>
      </w:r>
      <w:r w:rsidR="003F2B44">
        <w:rPr>
          <w:rFonts w:hint="cs"/>
          <w:rtl/>
          <w:lang w:val="en-GB" w:eastAsia="he-IL"/>
        </w:rPr>
        <w:t xml:space="preserve"> </w:t>
      </w:r>
      <w:r w:rsidR="00EC7E6E">
        <w:rPr>
          <w:rFonts w:hint="cs"/>
          <w:rtl/>
          <w:lang w:val="en-GB" w:eastAsia="he-IL"/>
        </w:rPr>
        <w:t xml:space="preserve">זה חתיכת אירוע, </w:t>
      </w:r>
      <w:r>
        <w:rPr>
          <w:rFonts w:hint="cs"/>
          <w:rtl/>
          <w:lang w:val="en-GB" w:eastAsia="he-IL"/>
        </w:rPr>
        <w:t>לכן עצמאותו שלו מאוד גבוהה</w:t>
      </w:r>
      <w:r w:rsidR="00E00F4B">
        <w:rPr>
          <w:rFonts w:hint="cs"/>
          <w:rtl/>
          <w:lang w:val="en-GB" w:eastAsia="he-IL"/>
        </w:rPr>
        <w:t>.</w:t>
      </w:r>
    </w:p>
    <w:p w:rsidR="008D525C" w:rsidRDefault="008D525C" w:rsidP="008D525C">
      <w:pPr>
        <w:rPr>
          <w:rtl/>
          <w:lang w:val="en-GB" w:eastAsia="he-IL"/>
        </w:rPr>
      </w:pPr>
    </w:p>
    <w:p w:rsidR="008D525C" w:rsidRDefault="008D525C" w:rsidP="008D525C">
      <w:pPr>
        <w:pStyle w:val="a4"/>
        <w:keepNext/>
        <w:rPr>
          <w:rtl/>
          <w:lang w:val="en-GB"/>
        </w:rPr>
      </w:pPr>
      <w:bookmarkStart w:id="617" w:name="ET_speaker_5785_43"/>
      <w:r w:rsidRPr="008D52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(חד"ש-תע"ל):</w:t>
      </w:r>
      <w:r w:rsidRPr="008D52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7"/>
    </w:p>
    <w:p w:rsidR="008D525C" w:rsidRDefault="008D525C" w:rsidP="008D525C">
      <w:pPr>
        <w:pStyle w:val="KeepWithNext"/>
        <w:rPr>
          <w:rtl/>
          <w:lang w:val="en-GB" w:eastAsia="he-IL"/>
        </w:rPr>
      </w:pPr>
    </w:p>
    <w:p w:rsidR="008D525C" w:rsidRDefault="00E00F4B" w:rsidP="00E257D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לא עונה לבעיה שהזכרתי. </w:t>
      </w:r>
      <w:r w:rsidR="008D525C">
        <w:rPr>
          <w:rFonts w:hint="cs"/>
          <w:rtl/>
          <w:lang w:val="en-GB" w:eastAsia="he-IL"/>
        </w:rPr>
        <w:t xml:space="preserve">הרי </w:t>
      </w:r>
      <w:r w:rsidR="00C15DCF">
        <w:rPr>
          <w:rFonts w:hint="cs"/>
          <w:rtl/>
          <w:lang w:val="en-GB" w:eastAsia="he-IL"/>
        </w:rPr>
        <w:t>דברים הזויים קורים פה כל הזמן, אנחנו רואים אותם</w:t>
      </w:r>
      <w:r w:rsidR="008D525C">
        <w:rPr>
          <w:rFonts w:hint="cs"/>
          <w:rtl/>
          <w:lang w:val="en-GB" w:eastAsia="he-IL"/>
        </w:rPr>
        <w:t xml:space="preserve"> </w:t>
      </w:r>
      <w:r w:rsidR="00E257D1">
        <w:rPr>
          <w:rFonts w:hint="cs"/>
          <w:rtl/>
          <w:lang w:val="en-GB" w:eastAsia="he-IL"/>
        </w:rPr>
        <w:t xml:space="preserve">קורים </w:t>
      </w:r>
      <w:r w:rsidR="00C15DCF">
        <w:rPr>
          <w:rFonts w:hint="cs"/>
          <w:rtl/>
          <w:lang w:val="en-GB" w:eastAsia="he-IL"/>
        </w:rPr>
        <w:t>גם בימים</w:t>
      </w:r>
      <w:r w:rsidR="00E257D1">
        <w:rPr>
          <w:rFonts w:hint="cs"/>
          <w:rtl/>
          <w:lang w:val="en-GB" w:eastAsia="he-IL"/>
        </w:rPr>
        <w:t xml:space="preserve"> האחרונים,</w:t>
      </w:r>
      <w:r w:rsidR="00C15DCF">
        <w:rPr>
          <w:rFonts w:hint="cs"/>
          <w:rtl/>
          <w:lang w:val="en-GB" w:eastAsia="he-IL"/>
        </w:rPr>
        <w:t xml:space="preserve"> </w:t>
      </w:r>
      <w:r w:rsidR="008D525C">
        <w:rPr>
          <w:rFonts w:hint="cs"/>
          <w:rtl/>
          <w:lang w:val="en-GB" w:eastAsia="he-IL"/>
        </w:rPr>
        <w:t>דברים ש</w:t>
      </w:r>
      <w:r w:rsidR="00C15DCF">
        <w:rPr>
          <w:rFonts w:hint="cs"/>
          <w:rtl/>
          <w:lang w:val="en-GB" w:eastAsia="he-IL"/>
        </w:rPr>
        <w:t xml:space="preserve">גם </w:t>
      </w:r>
      <w:bookmarkStart w:id="618" w:name="_ETM_Q1_3596479"/>
      <w:bookmarkEnd w:id="618"/>
      <w:r w:rsidR="00C15DCF">
        <w:rPr>
          <w:rFonts w:hint="cs"/>
          <w:rtl/>
          <w:lang w:val="en-GB" w:eastAsia="he-IL"/>
        </w:rPr>
        <w:t xml:space="preserve">במחנה שלכם לא היו מאמינים שיקרו. אפילו הזכרתי דברים </w:t>
      </w:r>
      <w:bookmarkStart w:id="619" w:name="_ETM_Q1_3600852"/>
      <w:bookmarkEnd w:id="619"/>
      <w:r w:rsidR="00C15DCF">
        <w:rPr>
          <w:rFonts w:hint="cs"/>
          <w:rtl/>
          <w:lang w:val="en-GB" w:eastAsia="he-IL"/>
        </w:rPr>
        <w:t>שאמר ב</w:t>
      </w:r>
      <w:r w:rsidR="00CB4983">
        <w:rPr>
          <w:rFonts w:hint="cs"/>
          <w:rtl/>
          <w:lang w:val="en-GB" w:eastAsia="he-IL"/>
        </w:rPr>
        <w:t xml:space="preserve">גין על הנושא של עליונות המשפט - </w:t>
      </w:r>
      <w:r w:rsidR="00C15DCF">
        <w:rPr>
          <w:rFonts w:hint="cs"/>
          <w:rtl/>
          <w:lang w:val="en-GB" w:eastAsia="he-IL"/>
        </w:rPr>
        <w:t xml:space="preserve">יש מפה </w:t>
      </w:r>
      <w:bookmarkStart w:id="620" w:name="_ETM_Q1_3605100"/>
      <w:bookmarkEnd w:id="620"/>
      <w:r w:rsidR="00C15DCF">
        <w:rPr>
          <w:rFonts w:hint="cs"/>
          <w:rtl/>
          <w:lang w:val="en-GB" w:eastAsia="he-IL"/>
        </w:rPr>
        <w:t xml:space="preserve">עד הודעה חדשה. </w:t>
      </w:r>
      <w:r w:rsidR="008D525C">
        <w:rPr>
          <w:rFonts w:hint="cs"/>
          <w:rtl/>
          <w:lang w:val="en-GB" w:eastAsia="he-IL"/>
        </w:rPr>
        <w:t xml:space="preserve">אני בכלל לא </w:t>
      </w:r>
      <w:r w:rsidR="00C15DCF">
        <w:rPr>
          <w:rFonts w:hint="cs"/>
          <w:rtl/>
          <w:lang w:val="en-GB" w:eastAsia="he-IL"/>
        </w:rPr>
        <w:t xml:space="preserve">אתפלא אם </w:t>
      </w:r>
      <w:r w:rsidR="008D525C">
        <w:rPr>
          <w:rFonts w:hint="cs"/>
          <w:rtl/>
          <w:lang w:val="en-GB" w:eastAsia="he-IL"/>
        </w:rPr>
        <w:t>גם כזה תסריט יקרה.</w:t>
      </w:r>
    </w:p>
    <w:p w:rsidR="00C15DCF" w:rsidRDefault="00C15DCF" w:rsidP="00C15DCF">
      <w:pPr>
        <w:ind w:firstLine="0"/>
        <w:rPr>
          <w:rtl/>
          <w:lang w:val="en-GB" w:eastAsia="he-IL"/>
        </w:rPr>
      </w:pPr>
    </w:p>
    <w:p w:rsidR="00C15DCF" w:rsidRDefault="00C15DCF" w:rsidP="00C15DCF">
      <w:pPr>
        <w:pStyle w:val="a4"/>
        <w:keepNext/>
        <w:rPr>
          <w:rtl/>
          <w:lang w:val="en-GB"/>
        </w:rPr>
      </w:pPr>
      <w:bookmarkStart w:id="621" w:name="ET_speaker_6157_142"/>
      <w:r w:rsidRPr="00C15DCF">
        <w:rPr>
          <w:rStyle w:val="TagStyle"/>
          <w:rtl/>
        </w:rPr>
        <w:lastRenderedPageBreak/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C15DC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1"/>
    </w:p>
    <w:p w:rsidR="008D525C" w:rsidRDefault="008D525C" w:rsidP="008D525C">
      <w:pPr>
        <w:rPr>
          <w:rtl/>
          <w:lang w:val="en-GB" w:eastAsia="he-IL"/>
        </w:rPr>
      </w:pPr>
    </w:p>
    <w:p w:rsidR="008D525C" w:rsidRDefault="008D525C" w:rsidP="00E257D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לא אומר ש</w:t>
      </w:r>
      <w:r w:rsidR="00E257D1">
        <w:rPr>
          <w:rFonts w:hint="cs"/>
          <w:rtl/>
          <w:lang w:val="en-GB" w:eastAsia="he-IL"/>
        </w:rPr>
        <w:t xml:space="preserve">הוא </w:t>
      </w:r>
      <w:bookmarkStart w:id="622" w:name="_ETM_Q1_3610995"/>
      <w:bookmarkEnd w:id="622"/>
      <w:r>
        <w:rPr>
          <w:rFonts w:hint="cs"/>
          <w:rtl/>
          <w:lang w:val="en-GB" w:eastAsia="he-IL"/>
        </w:rPr>
        <w:t xml:space="preserve">לא יקרה, אבל </w:t>
      </w:r>
      <w:r w:rsidR="00CB4983">
        <w:rPr>
          <w:rFonts w:hint="cs"/>
          <w:rtl/>
          <w:lang w:val="en-GB" w:eastAsia="he-IL"/>
        </w:rPr>
        <w:t>בו</w:t>
      </w:r>
      <w:r>
        <w:rPr>
          <w:rFonts w:hint="cs"/>
          <w:rtl/>
          <w:lang w:val="en-GB" w:eastAsia="he-IL"/>
        </w:rPr>
        <w:t xml:space="preserve">ודאי </w:t>
      </w:r>
      <w:r w:rsidR="00E257D1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>סיכון</w:t>
      </w:r>
      <w:r w:rsidR="00E257D1">
        <w:rPr>
          <w:rFonts w:hint="cs"/>
          <w:rtl/>
          <w:lang w:val="en-GB" w:eastAsia="he-IL"/>
        </w:rPr>
        <w:t xml:space="preserve"> מצומצם יו</w:t>
      </w:r>
      <w:r w:rsidR="00295499">
        <w:rPr>
          <w:rFonts w:hint="cs"/>
          <w:rtl/>
          <w:lang w:val="en-GB" w:eastAsia="he-IL"/>
        </w:rPr>
        <w:t xml:space="preserve">תר בהשוואה למה שהיה בפעם הקודמת </w:t>
      </w:r>
      <w:bookmarkStart w:id="623" w:name="_ETM_Q1_3613256"/>
      <w:bookmarkEnd w:id="623"/>
      <w:r w:rsidR="00295499">
        <w:rPr>
          <w:rFonts w:hint="cs"/>
          <w:rtl/>
          <w:lang w:val="en-GB" w:eastAsia="he-IL"/>
        </w:rPr>
        <w:t>שבאמת זאת הייתה החלטה של אדם אחד.</w:t>
      </w:r>
      <w:r>
        <w:rPr>
          <w:rFonts w:hint="cs"/>
          <w:rtl/>
          <w:lang w:val="en-GB" w:eastAsia="he-IL"/>
        </w:rPr>
        <w:t xml:space="preserve"> </w:t>
      </w:r>
    </w:p>
    <w:p w:rsidR="008D525C" w:rsidRDefault="008D525C" w:rsidP="008D525C">
      <w:pPr>
        <w:rPr>
          <w:rtl/>
          <w:lang w:val="en-GB" w:eastAsia="he-IL"/>
        </w:rPr>
      </w:pPr>
    </w:p>
    <w:p w:rsidR="008D525C" w:rsidRDefault="008D525C" w:rsidP="008D525C">
      <w:pPr>
        <w:pStyle w:val="a4"/>
        <w:keepNext/>
        <w:rPr>
          <w:rtl/>
          <w:lang w:val="en-GB"/>
        </w:rPr>
      </w:pPr>
      <w:bookmarkStart w:id="624" w:name="ET_speaker_5785_44"/>
      <w:r w:rsidRPr="008D52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(חד"ש-תע"ל):</w:t>
      </w:r>
      <w:r w:rsidRPr="008D52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4"/>
    </w:p>
    <w:p w:rsidR="008D525C" w:rsidRDefault="008D525C" w:rsidP="008D525C">
      <w:pPr>
        <w:pStyle w:val="KeepWithNext"/>
        <w:rPr>
          <w:rtl/>
          <w:lang w:val="en-GB" w:eastAsia="he-IL"/>
        </w:rPr>
      </w:pPr>
    </w:p>
    <w:p w:rsidR="008D525C" w:rsidRDefault="008D525C" w:rsidP="003F2B4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</w:t>
      </w:r>
      <w:r w:rsidR="00295499">
        <w:rPr>
          <w:rFonts w:hint="cs"/>
          <w:rtl/>
          <w:lang w:val="en-GB" w:eastAsia="he-IL"/>
        </w:rPr>
        <w:t xml:space="preserve">אנחנו מדברים </w:t>
      </w:r>
      <w:bookmarkStart w:id="625" w:name="_ETM_Q1_3622591"/>
      <w:bookmarkEnd w:id="625"/>
      <w:r w:rsidR="00295499">
        <w:rPr>
          <w:rFonts w:hint="cs"/>
          <w:rtl/>
          <w:lang w:val="en-GB" w:eastAsia="he-IL"/>
        </w:rPr>
        <w:t xml:space="preserve">על הפעם הקודמת, </w:t>
      </w:r>
      <w:r w:rsidR="003F2B44">
        <w:rPr>
          <w:rFonts w:hint="cs"/>
          <w:rtl/>
          <w:lang w:val="en-GB" w:eastAsia="he-IL"/>
        </w:rPr>
        <w:t>אז אני ו</w:t>
      </w:r>
      <w:r w:rsidR="00295499">
        <w:rPr>
          <w:rFonts w:hint="cs"/>
          <w:rtl/>
          <w:lang w:val="en-GB" w:eastAsia="he-IL"/>
        </w:rPr>
        <w:t xml:space="preserve">חבריי </w:t>
      </w:r>
      <w:bookmarkStart w:id="626" w:name="_ETM_Q1_3625011"/>
      <w:bookmarkEnd w:id="626"/>
      <w:r w:rsidR="003F2B44">
        <w:rPr>
          <w:rFonts w:hint="cs"/>
          <w:rtl/>
          <w:lang w:val="en-GB" w:eastAsia="he-IL"/>
        </w:rPr>
        <w:t xml:space="preserve">היינו </w:t>
      </w:r>
      <w:r w:rsidR="00295499">
        <w:rPr>
          <w:rFonts w:hint="cs"/>
          <w:rtl/>
          <w:lang w:val="en-GB" w:eastAsia="he-IL"/>
        </w:rPr>
        <w:t xml:space="preserve">עקביים </w:t>
      </w:r>
      <w:r w:rsidR="00C9541E">
        <w:rPr>
          <w:rFonts w:hint="cs"/>
          <w:rtl/>
          <w:lang w:val="en-GB" w:eastAsia="he-IL"/>
        </w:rPr>
        <w:t>בכך ש</w:t>
      </w:r>
      <w:r>
        <w:rPr>
          <w:rFonts w:hint="cs"/>
          <w:rtl/>
          <w:lang w:val="en-GB" w:eastAsia="he-IL"/>
        </w:rPr>
        <w:t>התנגדנו אז</w:t>
      </w:r>
      <w:r w:rsidR="00C9541E">
        <w:rPr>
          <w:rFonts w:hint="cs"/>
          <w:rtl/>
          <w:lang w:val="en-GB" w:eastAsia="he-IL"/>
        </w:rPr>
        <w:t xml:space="preserve"> - -</w:t>
      </w:r>
    </w:p>
    <w:p w:rsidR="008D525C" w:rsidRDefault="008D525C" w:rsidP="008D525C">
      <w:pPr>
        <w:rPr>
          <w:rtl/>
          <w:lang w:val="en-GB" w:eastAsia="he-IL"/>
        </w:rPr>
      </w:pPr>
    </w:p>
    <w:p w:rsidR="00295499" w:rsidRDefault="00295499" w:rsidP="00295499">
      <w:pPr>
        <w:pStyle w:val="a4"/>
        <w:keepNext/>
        <w:rPr>
          <w:rtl/>
          <w:lang w:val="en-GB"/>
        </w:rPr>
      </w:pPr>
      <w:bookmarkStart w:id="627" w:name="ET_speaker_6157_143"/>
      <w:r w:rsidRPr="002954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29549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7"/>
    </w:p>
    <w:p w:rsidR="00295499" w:rsidRDefault="00295499" w:rsidP="00295499">
      <w:pPr>
        <w:pStyle w:val="KeepWithNext"/>
        <w:rPr>
          <w:rtl/>
          <w:lang w:val="en-GB" w:eastAsia="he-IL"/>
        </w:rPr>
      </w:pPr>
    </w:p>
    <w:p w:rsidR="008D525C" w:rsidRDefault="00C9541E" w:rsidP="00C9541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כשדיב</w:t>
      </w:r>
      <w:bookmarkStart w:id="628" w:name="_ETM_Q1_3630218"/>
      <w:bookmarkEnd w:id="628"/>
      <w:r>
        <w:rPr>
          <w:rFonts w:hint="cs"/>
          <w:rtl/>
          <w:lang w:val="en-GB" w:eastAsia="he-IL"/>
        </w:rPr>
        <w:t xml:space="preserve">רתי </w:t>
      </w:r>
      <w:r w:rsidR="00BD74D7">
        <w:rPr>
          <w:rFonts w:hint="cs"/>
          <w:rtl/>
          <w:lang w:val="en-GB" w:eastAsia="he-IL"/>
        </w:rPr>
        <w:t>על הפעם הקודמת</w:t>
      </w:r>
      <w:r>
        <w:rPr>
          <w:rFonts w:hint="cs"/>
          <w:rtl/>
          <w:lang w:val="en-GB" w:eastAsia="he-IL"/>
        </w:rPr>
        <w:t xml:space="preserve"> התכוונתי שבפעם הקודמת שר </w:t>
      </w:r>
      <w:bookmarkStart w:id="629" w:name="_ETM_Q1_3631140"/>
      <w:bookmarkEnd w:id="629"/>
      <w:r>
        <w:rPr>
          <w:rFonts w:hint="cs"/>
          <w:rtl/>
          <w:lang w:val="en-GB" w:eastAsia="he-IL"/>
        </w:rPr>
        <w:t xml:space="preserve">התפטר כדי לשלוט בח"כ נקודתית. </w:t>
      </w:r>
    </w:p>
    <w:p w:rsidR="008D525C" w:rsidRDefault="008D525C" w:rsidP="008D525C">
      <w:pPr>
        <w:rPr>
          <w:rtl/>
          <w:lang w:val="en-GB" w:eastAsia="he-IL"/>
        </w:rPr>
      </w:pPr>
    </w:p>
    <w:p w:rsidR="008D525C" w:rsidRDefault="008D525C" w:rsidP="008D525C">
      <w:pPr>
        <w:pStyle w:val="a4"/>
        <w:keepNext/>
        <w:rPr>
          <w:rtl/>
          <w:lang w:val="en-GB"/>
        </w:rPr>
      </w:pPr>
      <w:bookmarkStart w:id="630" w:name="ET_speaker_5785_45"/>
      <w:r w:rsidRPr="008D52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(חד"ש-תע"ל):</w:t>
      </w:r>
      <w:r w:rsidRPr="008D52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0"/>
    </w:p>
    <w:p w:rsidR="008D525C" w:rsidRDefault="008D525C" w:rsidP="008D525C">
      <w:pPr>
        <w:pStyle w:val="KeepWithNext"/>
        <w:rPr>
          <w:rtl/>
          <w:lang w:val="en-GB" w:eastAsia="he-IL"/>
        </w:rPr>
      </w:pPr>
    </w:p>
    <w:p w:rsidR="008D525C" w:rsidRDefault="00C9541E" w:rsidP="00C9541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לפחות עקביים, </w:t>
      </w:r>
      <w:bookmarkStart w:id="631" w:name="_ETM_Q1_3642308"/>
      <w:bookmarkEnd w:id="631"/>
      <w:r>
        <w:rPr>
          <w:rFonts w:hint="cs"/>
          <w:rtl/>
          <w:lang w:val="en-GB" w:eastAsia="he-IL"/>
        </w:rPr>
        <w:t>הצבענ</w:t>
      </w:r>
      <w:r w:rsidR="003F2B44">
        <w:rPr>
          <w:rFonts w:hint="cs"/>
          <w:rtl/>
          <w:lang w:val="en-GB" w:eastAsia="he-IL"/>
        </w:rPr>
        <w:t>ו עם הצעת החוק שלך כנגד הנורבגי</w:t>
      </w:r>
      <w:r>
        <w:rPr>
          <w:rFonts w:hint="cs"/>
          <w:rtl/>
          <w:lang w:val="en-GB" w:eastAsia="he-IL"/>
        </w:rPr>
        <w:t>ם בכנסת הקודמת.</w:t>
      </w:r>
    </w:p>
    <w:p w:rsidR="008D525C" w:rsidRDefault="008D525C" w:rsidP="008D525C">
      <w:pPr>
        <w:rPr>
          <w:rtl/>
          <w:lang w:val="en-GB" w:eastAsia="he-IL"/>
        </w:rPr>
      </w:pPr>
    </w:p>
    <w:p w:rsidR="00C9541E" w:rsidRDefault="00C9541E" w:rsidP="00C9541E">
      <w:pPr>
        <w:pStyle w:val="a4"/>
        <w:keepNext/>
        <w:rPr>
          <w:rtl/>
          <w:lang w:val="en-GB"/>
        </w:rPr>
      </w:pPr>
      <w:bookmarkStart w:id="632" w:name="_ETM_Q1_3647628"/>
      <w:bookmarkEnd w:id="632"/>
      <w:r w:rsidRPr="00C9541E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C954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C9541E" w:rsidRDefault="00C9541E" w:rsidP="00C9541E">
      <w:pPr>
        <w:pStyle w:val="KeepWithNext"/>
        <w:rPr>
          <w:rtl/>
          <w:lang w:val="en-GB" w:eastAsia="he-IL"/>
        </w:rPr>
      </w:pPr>
    </w:p>
    <w:p w:rsidR="008D525C" w:rsidRDefault="00C9541E" w:rsidP="00CB4983">
      <w:pPr>
        <w:rPr>
          <w:rtl/>
          <w:lang w:val="en-GB" w:eastAsia="he-IL"/>
        </w:rPr>
      </w:pPr>
      <w:bookmarkStart w:id="633" w:name="_ETM_Q1_3648112"/>
      <w:bookmarkStart w:id="634" w:name="_ETM_Q1_3648168"/>
      <w:bookmarkEnd w:id="633"/>
      <w:bookmarkEnd w:id="634"/>
      <w:r>
        <w:rPr>
          <w:rFonts w:hint="cs"/>
          <w:rtl/>
          <w:lang w:val="en-GB" w:eastAsia="he-IL"/>
        </w:rPr>
        <w:t xml:space="preserve">זאת לא הייתה הצעת </w:t>
      </w:r>
      <w:bookmarkStart w:id="635" w:name="_ETM_Q1_3646593"/>
      <w:bookmarkEnd w:id="635"/>
      <w:r>
        <w:rPr>
          <w:rFonts w:hint="cs"/>
          <w:rtl/>
          <w:lang w:val="en-GB" w:eastAsia="he-IL"/>
        </w:rPr>
        <w:t>חוק נגד הנו</w:t>
      </w:r>
      <w:r w:rsidR="003F2B44">
        <w:rPr>
          <w:rFonts w:hint="cs"/>
          <w:rtl/>
          <w:lang w:val="en-GB" w:eastAsia="he-IL"/>
        </w:rPr>
        <w:t>רבגי</w:t>
      </w:r>
      <w:r>
        <w:rPr>
          <w:rFonts w:hint="cs"/>
          <w:rtl/>
          <w:lang w:val="en-GB" w:eastAsia="he-IL"/>
        </w:rPr>
        <w:t xml:space="preserve">ם, זאת הייתה הצעת חוק </w:t>
      </w:r>
      <w:bookmarkStart w:id="636" w:name="_ETM_Q1_3650934"/>
      <w:bookmarkEnd w:id="636"/>
      <w:r>
        <w:rPr>
          <w:rFonts w:hint="cs"/>
          <w:rtl/>
          <w:lang w:val="en-GB" w:eastAsia="he-IL"/>
        </w:rPr>
        <w:t xml:space="preserve">נגד אפשרות החזרה. אגב, זאת הייתה </w:t>
      </w:r>
      <w:r w:rsidR="008D525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פ</w:t>
      </w:r>
      <w:r w:rsidR="008D525C">
        <w:rPr>
          <w:rFonts w:hint="cs"/>
          <w:rtl/>
          <w:lang w:val="en-GB" w:eastAsia="he-IL"/>
        </w:rPr>
        <w:t>עם ה</w:t>
      </w:r>
      <w:r w:rsidR="003F2B44">
        <w:rPr>
          <w:rFonts w:hint="cs"/>
          <w:rtl/>
          <w:lang w:val="en-GB" w:eastAsia="he-IL"/>
        </w:rPr>
        <w:t>יחידה שהתבקשו הנורבגי</w:t>
      </w:r>
      <w:r>
        <w:rPr>
          <w:rFonts w:hint="cs"/>
          <w:rtl/>
          <w:lang w:val="en-GB" w:eastAsia="he-IL"/>
        </w:rPr>
        <w:t xml:space="preserve">ם לפעול כפעולה </w:t>
      </w:r>
      <w:bookmarkStart w:id="637" w:name="_ETM_Q1_3652327"/>
      <w:bookmarkEnd w:id="637"/>
      <w:r w:rsidR="00CB4983">
        <w:rPr>
          <w:rFonts w:hint="cs"/>
          <w:rtl/>
          <w:lang w:val="en-GB" w:eastAsia="he-IL"/>
        </w:rPr>
        <w:t>קולקטיבית.</w:t>
      </w:r>
      <w:r>
        <w:rPr>
          <w:rFonts w:hint="cs"/>
          <w:rtl/>
          <w:lang w:val="en-GB" w:eastAsia="he-IL"/>
        </w:rPr>
        <w:t xml:space="preserve"> </w:t>
      </w:r>
    </w:p>
    <w:p w:rsidR="008D525C" w:rsidRDefault="008D525C" w:rsidP="008D525C">
      <w:pPr>
        <w:rPr>
          <w:rtl/>
          <w:lang w:val="en-GB" w:eastAsia="he-IL"/>
        </w:rPr>
      </w:pPr>
    </w:p>
    <w:p w:rsidR="008D525C" w:rsidRDefault="008D525C" w:rsidP="008D525C">
      <w:pPr>
        <w:pStyle w:val="a4"/>
        <w:keepNext/>
        <w:rPr>
          <w:rtl/>
          <w:lang w:val="en-GB"/>
        </w:rPr>
      </w:pPr>
      <w:bookmarkStart w:id="638" w:name="ET_speaker_5785_46"/>
      <w:r w:rsidRPr="008D52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(חד"ש-תע"ל):</w:t>
      </w:r>
      <w:r w:rsidRPr="008D52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8"/>
    </w:p>
    <w:p w:rsidR="008D525C" w:rsidRDefault="008D525C" w:rsidP="008D525C">
      <w:pPr>
        <w:pStyle w:val="KeepWithNext"/>
        <w:rPr>
          <w:rtl/>
          <w:lang w:val="en-GB" w:eastAsia="he-IL"/>
        </w:rPr>
      </w:pPr>
    </w:p>
    <w:p w:rsidR="00C9541E" w:rsidRDefault="00C9541E" w:rsidP="008D525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בדיוק. אתה עכשיו </w:t>
      </w:r>
      <w:r w:rsidR="008D525C">
        <w:rPr>
          <w:rFonts w:hint="cs"/>
          <w:rtl/>
          <w:lang w:val="en-GB" w:eastAsia="he-IL"/>
        </w:rPr>
        <w:t xml:space="preserve">מצביע </w:t>
      </w:r>
      <w:r>
        <w:rPr>
          <w:rFonts w:hint="cs"/>
          <w:rtl/>
          <w:lang w:val="en-GB" w:eastAsia="he-IL"/>
        </w:rPr>
        <w:t xml:space="preserve">בהפוך על הפוך </w:t>
      </w:r>
      <w:r w:rsidR="008D525C">
        <w:rPr>
          <w:rFonts w:hint="cs"/>
          <w:rtl/>
          <w:lang w:val="en-GB" w:eastAsia="he-IL"/>
        </w:rPr>
        <w:t xml:space="preserve">על הפוך. </w:t>
      </w:r>
    </w:p>
    <w:p w:rsidR="00C9541E" w:rsidRDefault="00C9541E" w:rsidP="008D525C">
      <w:pPr>
        <w:rPr>
          <w:rtl/>
          <w:lang w:val="en-GB" w:eastAsia="he-IL"/>
        </w:rPr>
      </w:pPr>
      <w:bookmarkStart w:id="639" w:name="_ETM_Q1_3663205"/>
      <w:bookmarkStart w:id="640" w:name="_ETM_Q1_3663266"/>
      <w:bookmarkStart w:id="641" w:name="_ETM_Q1_3663397"/>
      <w:bookmarkEnd w:id="639"/>
      <w:bookmarkEnd w:id="640"/>
      <w:bookmarkEnd w:id="641"/>
    </w:p>
    <w:p w:rsidR="00C9541E" w:rsidRDefault="00C9541E" w:rsidP="00C9541E">
      <w:pPr>
        <w:pStyle w:val="a4"/>
        <w:keepNext/>
        <w:rPr>
          <w:rtl/>
          <w:lang w:val="en-GB"/>
        </w:rPr>
      </w:pPr>
      <w:bookmarkStart w:id="642" w:name="_ETM_Q1_3663454"/>
      <w:bookmarkStart w:id="643" w:name="_ETM_Q1_3665637"/>
      <w:bookmarkStart w:id="644" w:name="ET_speaker_6157_145"/>
      <w:bookmarkEnd w:id="642"/>
      <w:bookmarkEnd w:id="643"/>
      <w:r w:rsidRPr="00C9541E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</w:t>
      </w:r>
      <w:bookmarkStart w:id="645" w:name="_ETM_Q1_3671369"/>
      <w:bookmarkEnd w:id="645"/>
      <w:r>
        <w:rPr>
          <w:rFonts w:hint="cs"/>
          <w:rtl/>
          <w:lang w:val="en-GB"/>
        </w:rPr>
        <w:t xml:space="preserve">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C954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4"/>
    </w:p>
    <w:p w:rsidR="00C9541E" w:rsidRDefault="00C9541E" w:rsidP="00C9541E">
      <w:pPr>
        <w:pStyle w:val="KeepWithNext"/>
        <w:rPr>
          <w:rtl/>
          <w:lang w:val="en-GB" w:eastAsia="he-IL"/>
        </w:rPr>
      </w:pPr>
    </w:p>
    <w:p w:rsidR="00C9541E" w:rsidRPr="00C9541E" w:rsidRDefault="00C9541E" w:rsidP="00C9541E">
      <w:pPr>
        <w:rPr>
          <w:rtl/>
          <w:lang w:val="en-GB" w:eastAsia="he-IL"/>
        </w:rPr>
      </w:pPr>
      <w:bookmarkStart w:id="646" w:name="_ETM_Q1_3666023"/>
      <w:bookmarkStart w:id="647" w:name="_ETM_Q1_3666080"/>
      <w:bookmarkEnd w:id="646"/>
      <w:bookmarkEnd w:id="647"/>
      <w:r>
        <w:rPr>
          <w:rFonts w:hint="cs"/>
          <w:rtl/>
          <w:lang w:val="en-GB" w:eastAsia="he-IL"/>
        </w:rPr>
        <w:t>אני לא משנה את המנגנון.</w:t>
      </w:r>
    </w:p>
    <w:p w:rsidR="00C9541E" w:rsidRDefault="00C9541E" w:rsidP="00BD74D7">
      <w:pPr>
        <w:ind w:firstLine="0"/>
        <w:rPr>
          <w:rtl/>
          <w:lang w:val="en-GB" w:eastAsia="he-IL"/>
        </w:rPr>
      </w:pPr>
      <w:bookmarkStart w:id="648" w:name="_ETM_Q1_3663561"/>
      <w:bookmarkStart w:id="649" w:name="_ETM_Q1_3663634"/>
      <w:bookmarkStart w:id="650" w:name="_ETM_Q1_3663714"/>
      <w:bookmarkEnd w:id="648"/>
      <w:bookmarkEnd w:id="649"/>
      <w:bookmarkEnd w:id="650"/>
    </w:p>
    <w:p w:rsidR="00BD74D7" w:rsidRDefault="00BD74D7" w:rsidP="00BD74D7">
      <w:pPr>
        <w:pStyle w:val="a4"/>
        <w:keepNext/>
        <w:rPr>
          <w:rtl/>
          <w:lang w:val="en-GB"/>
        </w:rPr>
      </w:pPr>
      <w:bookmarkStart w:id="651" w:name="_ETM_Q1_3672676"/>
      <w:bookmarkStart w:id="652" w:name="_ETM_Q1_3672751"/>
      <w:bookmarkStart w:id="653" w:name="_ETM_Q1_3674614"/>
      <w:bookmarkStart w:id="654" w:name="ET_speaker_5785_146"/>
      <w:bookmarkEnd w:id="651"/>
      <w:bookmarkEnd w:id="652"/>
      <w:bookmarkEnd w:id="653"/>
      <w:r w:rsidRPr="00BD74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(חד"ש-תע"ל):</w:t>
      </w:r>
      <w:r w:rsidRPr="00BD74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4"/>
    </w:p>
    <w:p w:rsidR="00BD74D7" w:rsidRDefault="00BD74D7" w:rsidP="00BD74D7">
      <w:pPr>
        <w:pStyle w:val="KeepWithNext"/>
        <w:rPr>
          <w:rtl/>
          <w:lang w:val="en-GB" w:eastAsia="he-IL"/>
        </w:rPr>
      </w:pPr>
    </w:p>
    <w:p w:rsidR="008D525C" w:rsidRDefault="00BD74D7" w:rsidP="00FD366D">
      <w:pPr>
        <w:rPr>
          <w:rtl/>
          <w:lang w:val="en-GB" w:eastAsia="he-IL"/>
        </w:rPr>
      </w:pPr>
      <w:bookmarkStart w:id="655" w:name="_ETM_Q1_3675022"/>
      <w:bookmarkStart w:id="656" w:name="_ETM_Q1_3675086"/>
      <w:bookmarkEnd w:id="655"/>
      <w:bookmarkEnd w:id="656"/>
      <w:r>
        <w:rPr>
          <w:rFonts w:hint="cs"/>
          <w:rtl/>
          <w:lang w:val="en-GB" w:eastAsia="he-IL"/>
        </w:rPr>
        <w:t>ה</w:t>
      </w:r>
      <w:bookmarkStart w:id="657" w:name="_ETM_Q1_3663763"/>
      <w:bookmarkEnd w:id="657"/>
      <w:r>
        <w:rPr>
          <w:rFonts w:hint="cs"/>
          <w:rtl/>
          <w:lang w:val="en-GB" w:eastAsia="he-IL"/>
        </w:rPr>
        <w:t>ה</w:t>
      </w:r>
      <w:r w:rsidR="003336C9">
        <w:rPr>
          <w:rFonts w:hint="cs"/>
          <w:rtl/>
          <w:lang w:val="en-GB" w:eastAsia="he-IL"/>
        </w:rPr>
        <w:t>חלט</w:t>
      </w:r>
      <w:r>
        <w:rPr>
          <w:rFonts w:hint="cs"/>
          <w:rtl/>
          <w:lang w:val="en-GB" w:eastAsia="he-IL"/>
        </w:rPr>
        <w:t>ו</w:t>
      </w:r>
      <w:r w:rsidR="003336C9">
        <w:rPr>
          <w:rFonts w:hint="cs"/>
          <w:rtl/>
          <w:lang w:val="en-GB" w:eastAsia="he-IL"/>
        </w:rPr>
        <w:t>ת ההזויות שה</w:t>
      </w:r>
      <w:r>
        <w:rPr>
          <w:rFonts w:hint="cs"/>
          <w:rtl/>
          <w:lang w:val="en-GB" w:eastAsia="he-IL"/>
        </w:rPr>
        <w:t>תקבלו בשבועות האחרונים רק גורמי</w:t>
      </w:r>
      <w:r w:rsidR="003336C9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</w:t>
      </w:r>
      <w:r w:rsidR="003336C9">
        <w:rPr>
          <w:rFonts w:hint="cs"/>
          <w:rtl/>
          <w:lang w:val="en-GB" w:eastAsia="he-IL"/>
        </w:rPr>
        <w:t xml:space="preserve">לי לדאוג </w:t>
      </w:r>
      <w:r>
        <w:rPr>
          <w:rFonts w:hint="cs"/>
          <w:rtl/>
          <w:lang w:val="en-GB" w:eastAsia="he-IL"/>
        </w:rPr>
        <w:t xml:space="preserve">יותר </w:t>
      </w:r>
      <w:r w:rsidR="00FD366D">
        <w:rPr>
          <w:rFonts w:hint="cs"/>
          <w:rtl/>
          <w:lang w:val="en-GB" w:eastAsia="he-IL"/>
        </w:rPr>
        <w:t>ש</w:t>
      </w:r>
      <w:r w:rsidR="003336C9">
        <w:rPr>
          <w:rFonts w:hint="cs"/>
          <w:rtl/>
          <w:lang w:val="en-GB" w:eastAsia="he-IL"/>
        </w:rPr>
        <w:t xml:space="preserve">גם זה </w:t>
      </w:r>
      <w:r>
        <w:rPr>
          <w:rFonts w:hint="cs"/>
          <w:rtl/>
          <w:lang w:val="en-GB" w:eastAsia="he-IL"/>
        </w:rPr>
        <w:t>יכול לקרות</w:t>
      </w:r>
      <w:r w:rsidR="003336C9">
        <w:rPr>
          <w:rFonts w:hint="cs"/>
          <w:rtl/>
          <w:lang w:val="en-GB" w:eastAsia="he-IL"/>
        </w:rPr>
        <w:t xml:space="preserve">. </w:t>
      </w:r>
      <w:bookmarkStart w:id="658" w:name="_ETM_Q1_3685533"/>
      <w:bookmarkEnd w:id="658"/>
      <w:r>
        <w:rPr>
          <w:rFonts w:hint="cs"/>
          <w:rtl/>
          <w:lang w:val="en-GB" w:eastAsia="he-IL"/>
        </w:rPr>
        <w:t xml:space="preserve">דבר שני, כמו שאתה אמרת, </w:t>
      </w:r>
      <w:r w:rsidR="003336C9">
        <w:rPr>
          <w:rFonts w:hint="cs"/>
          <w:rtl/>
          <w:lang w:val="en-GB" w:eastAsia="he-IL"/>
        </w:rPr>
        <w:t xml:space="preserve">בואו נעשה סיעור מוחות </w:t>
      </w:r>
      <w:proofErr w:type="spellStart"/>
      <w:r w:rsidR="003336C9">
        <w:rPr>
          <w:rFonts w:hint="cs"/>
          <w:rtl/>
          <w:lang w:val="en-GB" w:eastAsia="he-IL"/>
        </w:rPr>
        <w:t>אמי</w:t>
      </w:r>
      <w:r>
        <w:rPr>
          <w:rFonts w:hint="cs"/>
          <w:rtl/>
          <w:lang w:val="en-GB" w:eastAsia="he-IL"/>
        </w:rPr>
        <w:t>תי</w:t>
      </w:r>
      <w:proofErr w:type="spellEnd"/>
      <w:r w:rsidR="00DB7F51">
        <w:rPr>
          <w:rFonts w:hint="cs"/>
          <w:rtl/>
          <w:lang w:val="en-GB" w:eastAsia="he-IL"/>
        </w:rPr>
        <w:t>, בכנות וביושרה</w:t>
      </w:r>
      <w:r>
        <w:rPr>
          <w:rFonts w:hint="cs"/>
          <w:rtl/>
          <w:lang w:val="en-GB" w:eastAsia="he-IL"/>
        </w:rPr>
        <w:t xml:space="preserve"> ננסה להגיע לא</w:t>
      </w:r>
      <w:r w:rsidR="003336C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זה שהוא </w:t>
      </w:r>
      <w:r w:rsidR="003336C9">
        <w:rPr>
          <w:rFonts w:hint="cs"/>
          <w:rtl/>
          <w:lang w:val="en-GB" w:eastAsia="he-IL"/>
        </w:rPr>
        <w:t>מוד</w:t>
      </w:r>
      <w:r>
        <w:rPr>
          <w:rFonts w:hint="cs"/>
          <w:rtl/>
          <w:lang w:val="en-GB" w:eastAsia="he-IL"/>
        </w:rPr>
        <w:t>ו</w:t>
      </w:r>
      <w:r w:rsidR="003336C9">
        <w:rPr>
          <w:rFonts w:hint="cs"/>
          <w:rtl/>
          <w:lang w:val="en-GB" w:eastAsia="he-IL"/>
        </w:rPr>
        <w:t xml:space="preserve">ס </w:t>
      </w:r>
      <w:r w:rsidR="00CC79C1">
        <w:rPr>
          <w:rFonts w:hint="cs"/>
          <w:rtl/>
          <w:lang w:val="en-GB" w:eastAsia="he-IL"/>
        </w:rPr>
        <w:t>ויוונדי</w:t>
      </w:r>
      <w:r w:rsidR="003336C9">
        <w:rPr>
          <w:rFonts w:hint="cs"/>
          <w:rtl/>
          <w:lang w:val="en-GB" w:eastAsia="he-IL"/>
        </w:rPr>
        <w:t xml:space="preserve"> שייתן מענה הולם לציבור, לא לנו. </w:t>
      </w:r>
    </w:p>
    <w:p w:rsidR="00725AFC" w:rsidRDefault="00725AFC" w:rsidP="00725AFC">
      <w:pPr>
        <w:ind w:firstLine="0"/>
        <w:rPr>
          <w:rtl/>
          <w:lang w:val="en-GB" w:eastAsia="he-IL"/>
        </w:rPr>
      </w:pPr>
      <w:bookmarkStart w:id="659" w:name="_ETM_Q1_3678988"/>
      <w:bookmarkEnd w:id="659"/>
    </w:p>
    <w:p w:rsidR="00725AFC" w:rsidRDefault="00725AFC" w:rsidP="00725AFC">
      <w:pPr>
        <w:pStyle w:val="a4"/>
        <w:keepNext/>
        <w:rPr>
          <w:rtl/>
          <w:lang w:val="en-GB"/>
        </w:rPr>
      </w:pPr>
      <w:bookmarkStart w:id="660" w:name="ET_speaker_6157_139"/>
      <w:r w:rsidRPr="00725AFC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725A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0"/>
    </w:p>
    <w:p w:rsidR="00725AFC" w:rsidRDefault="00725AFC" w:rsidP="00725AFC">
      <w:pPr>
        <w:pStyle w:val="KeepWithNext"/>
        <w:rPr>
          <w:rtl/>
          <w:lang w:val="en-GB" w:eastAsia="he-IL"/>
        </w:rPr>
      </w:pPr>
    </w:p>
    <w:p w:rsidR="00F14080" w:rsidRDefault="003336C9" w:rsidP="003F2B44">
      <w:pPr>
        <w:rPr>
          <w:rtl/>
          <w:lang w:val="en-GB" w:eastAsia="he-IL"/>
        </w:rPr>
      </w:pPr>
      <w:bookmarkStart w:id="661" w:name="_ETM_Q1_3679612"/>
      <w:bookmarkStart w:id="662" w:name="_ETM_Q1_3679636"/>
      <w:bookmarkEnd w:id="661"/>
      <w:bookmarkEnd w:id="662"/>
      <w:r>
        <w:rPr>
          <w:rFonts w:hint="cs"/>
          <w:rtl/>
          <w:lang w:val="en-GB" w:eastAsia="he-IL"/>
        </w:rPr>
        <w:t>אני מסכים לחלו</w:t>
      </w:r>
      <w:r w:rsidR="00815800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 xml:space="preserve">ין. </w:t>
      </w:r>
      <w:r w:rsidR="00F14080">
        <w:rPr>
          <w:rFonts w:hint="cs"/>
          <w:rtl/>
          <w:lang w:val="en-GB" w:eastAsia="he-IL"/>
        </w:rPr>
        <w:t>חברי כנסת, בוודאי חברי כנסת</w:t>
      </w:r>
      <w:r w:rsidR="003F2B44">
        <w:rPr>
          <w:rFonts w:hint="cs"/>
          <w:rtl/>
          <w:lang w:val="en-GB" w:eastAsia="he-IL"/>
        </w:rPr>
        <w:t xml:space="preserve"> שנוכחים בוועדות ומנהלים דיונים</w:t>
      </w:r>
      <w:r w:rsidR="00F14080">
        <w:rPr>
          <w:rFonts w:hint="cs"/>
          <w:rtl/>
          <w:lang w:val="en-GB" w:eastAsia="he-IL"/>
        </w:rPr>
        <w:t xml:space="preserve"> </w:t>
      </w:r>
      <w:bookmarkStart w:id="663" w:name="_ETM_Q1_3797966"/>
      <w:bookmarkEnd w:id="663"/>
      <w:r w:rsidR="00F14080">
        <w:rPr>
          <w:rFonts w:hint="cs"/>
          <w:rtl/>
          <w:lang w:val="en-GB" w:eastAsia="he-IL"/>
        </w:rPr>
        <w:t>הם לא הוצאה תקציבית, הם חיסכון תקציבי גדול למדינת ישראל</w:t>
      </w:r>
      <w:bookmarkStart w:id="664" w:name="_ETM_Q1_3805858"/>
      <w:bookmarkEnd w:id="664"/>
      <w:r w:rsidR="00F14080">
        <w:rPr>
          <w:rFonts w:hint="cs"/>
          <w:rtl/>
          <w:lang w:val="en-GB" w:eastAsia="he-IL"/>
        </w:rPr>
        <w:t xml:space="preserve">, הם עין צופייה, הם חוסמים בזבוז, הם חושפים </w:t>
      </w:r>
      <w:bookmarkStart w:id="665" w:name="_ETM_Q1_3813095"/>
      <w:bookmarkEnd w:id="665"/>
      <w:r w:rsidR="00F14080">
        <w:rPr>
          <w:rFonts w:hint="cs"/>
          <w:rtl/>
          <w:lang w:val="en-GB" w:eastAsia="he-IL"/>
        </w:rPr>
        <w:t xml:space="preserve">תקלות. בהרבה מאוד דברים שחברי כנסת </w:t>
      </w:r>
      <w:bookmarkStart w:id="666" w:name="_ETM_Q1_3814131"/>
      <w:bookmarkEnd w:id="666"/>
      <w:r w:rsidR="00DB7F51">
        <w:rPr>
          <w:rFonts w:hint="cs"/>
          <w:rtl/>
          <w:lang w:val="en-GB" w:eastAsia="he-IL"/>
        </w:rPr>
        <w:t>ערניים עלו עליהם כאן</w:t>
      </w:r>
      <w:r w:rsidR="00F14080">
        <w:rPr>
          <w:rFonts w:hint="cs"/>
          <w:rtl/>
          <w:lang w:val="en-GB" w:eastAsia="he-IL"/>
        </w:rPr>
        <w:t xml:space="preserve"> </w:t>
      </w:r>
      <w:r w:rsidR="00DB7F51">
        <w:rPr>
          <w:rFonts w:hint="cs"/>
          <w:rtl/>
          <w:lang w:val="en-GB" w:eastAsia="he-IL"/>
        </w:rPr>
        <w:t>ו</w:t>
      </w:r>
      <w:r w:rsidR="00F14080">
        <w:rPr>
          <w:rFonts w:hint="cs"/>
          <w:rtl/>
          <w:lang w:val="en-GB" w:eastAsia="he-IL"/>
        </w:rPr>
        <w:t>בווע</w:t>
      </w:r>
      <w:r w:rsidR="00DB7F51">
        <w:rPr>
          <w:rFonts w:hint="cs"/>
          <w:rtl/>
          <w:lang w:val="en-GB" w:eastAsia="he-IL"/>
        </w:rPr>
        <w:t>דות אחרות</w:t>
      </w:r>
      <w:r w:rsidR="00F14080">
        <w:rPr>
          <w:rFonts w:hint="cs"/>
          <w:rtl/>
          <w:lang w:val="en-GB" w:eastAsia="he-IL"/>
        </w:rPr>
        <w:t xml:space="preserve"> </w:t>
      </w:r>
      <w:r w:rsidR="00DB7F51">
        <w:rPr>
          <w:rFonts w:hint="cs"/>
          <w:rtl/>
          <w:lang w:val="en-GB" w:eastAsia="he-IL"/>
        </w:rPr>
        <w:t>כמו ה</w:t>
      </w:r>
      <w:r w:rsidR="00F14080">
        <w:rPr>
          <w:rFonts w:hint="cs"/>
          <w:rtl/>
          <w:lang w:val="en-GB" w:eastAsia="he-IL"/>
        </w:rPr>
        <w:t xml:space="preserve">וועדה </w:t>
      </w:r>
      <w:bookmarkStart w:id="667" w:name="_ETM_Q1_3820812"/>
      <w:bookmarkEnd w:id="667"/>
      <w:r w:rsidR="00F14080">
        <w:rPr>
          <w:rFonts w:hint="cs"/>
          <w:rtl/>
          <w:lang w:val="en-GB" w:eastAsia="he-IL"/>
        </w:rPr>
        <w:t xml:space="preserve">לפניות הציבור </w:t>
      </w:r>
      <w:r w:rsidR="001563B3">
        <w:rPr>
          <w:rFonts w:hint="cs"/>
          <w:rtl/>
          <w:lang w:val="en-GB" w:eastAsia="he-IL"/>
        </w:rPr>
        <w:t xml:space="preserve">הם </w:t>
      </w:r>
      <w:r w:rsidR="00F14080">
        <w:rPr>
          <w:rFonts w:hint="cs"/>
          <w:rtl/>
          <w:lang w:val="en-GB" w:eastAsia="he-IL"/>
        </w:rPr>
        <w:t xml:space="preserve">חסכו </w:t>
      </w:r>
      <w:r>
        <w:rPr>
          <w:rFonts w:hint="cs"/>
          <w:rtl/>
          <w:lang w:val="en-GB" w:eastAsia="he-IL"/>
        </w:rPr>
        <w:t>למדינת ישראל</w:t>
      </w:r>
      <w:r w:rsidR="001563B3">
        <w:rPr>
          <w:rFonts w:hint="cs"/>
          <w:rtl/>
          <w:lang w:val="en-GB" w:eastAsia="he-IL"/>
        </w:rPr>
        <w:t xml:space="preserve"> מיליונים ומיליארדים של שקלים, לכן</w:t>
      </w:r>
      <w:r>
        <w:rPr>
          <w:rFonts w:hint="cs"/>
          <w:rtl/>
          <w:lang w:val="en-GB" w:eastAsia="he-IL"/>
        </w:rPr>
        <w:t xml:space="preserve"> ככל שנצליח לייצר </w:t>
      </w:r>
      <w:r w:rsidR="00F14080">
        <w:rPr>
          <w:rFonts w:hint="cs"/>
          <w:rtl/>
          <w:lang w:val="en-GB" w:eastAsia="he-IL"/>
        </w:rPr>
        <w:t>חברי כנסת ש</w:t>
      </w:r>
      <w:r>
        <w:rPr>
          <w:rFonts w:hint="cs"/>
          <w:rtl/>
          <w:lang w:val="en-GB" w:eastAsia="he-IL"/>
        </w:rPr>
        <w:t>עובדים</w:t>
      </w:r>
      <w:r w:rsidR="00F14080">
        <w:rPr>
          <w:rFonts w:hint="cs"/>
          <w:rtl/>
          <w:lang w:val="en-GB" w:eastAsia="he-IL"/>
        </w:rPr>
        <w:t xml:space="preserve"> </w:t>
      </w:r>
      <w:bookmarkStart w:id="668" w:name="_ETM_Q1_3835077"/>
      <w:bookmarkEnd w:id="668"/>
      <w:r w:rsidR="00F14080">
        <w:rPr>
          <w:rFonts w:hint="cs"/>
          <w:rtl/>
          <w:lang w:val="en-GB" w:eastAsia="he-IL"/>
        </w:rPr>
        <w:t>ופעילים בו</w:t>
      </w:r>
      <w:r w:rsidR="003F2B44">
        <w:rPr>
          <w:rFonts w:hint="cs"/>
          <w:rtl/>
          <w:lang w:val="en-GB" w:eastAsia="he-IL"/>
        </w:rPr>
        <w:t>ועדות</w:t>
      </w:r>
      <w:r w:rsidR="00F14080">
        <w:rPr>
          <w:rFonts w:hint="cs"/>
          <w:rtl/>
          <w:lang w:val="en-GB" w:eastAsia="he-IL"/>
        </w:rPr>
        <w:t xml:space="preserve"> </w:t>
      </w:r>
      <w:r w:rsidR="001563B3">
        <w:rPr>
          <w:rFonts w:hint="cs"/>
          <w:rtl/>
          <w:lang w:val="en-GB" w:eastAsia="he-IL"/>
        </w:rPr>
        <w:t xml:space="preserve">כך </w:t>
      </w:r>
      <w:r w:rsidR="00F14080">
        <w:rPr>
          <w:rFonts w:hint="cs"/>
          <w:rtl/>
          <w:lang w:val="en-GB" w:eastAsia="he-IL"/>
        </w:rPr>
        <w:t xml:space="preserve">יהיה </w:t>
      </w:r>
      <w:r w:rsidR="00DB7F51">
        <w:rPr>
          <w:rFonts w:hint="cs"/>
          <w:rtl/>
          <w:lang w:val="en-GB" w:eastAsia="he-IL"/>
        </w:rPr>
        <w:t xml:space="preserve">חיסכון </w:t>
      </w:r>
      <w:r>
        <w:rPr>
          <w:rFonts w:hint="cs"/>
          <w:rtl/>
          <w:lang w:val="en-GB" w:eastAsia="he-IL"/>
        </w:rPr>
        <w:t xml:space="preserve">תקציבי. </w:t>
      </w:r>
      <w:r w:rsidR="001563B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משמעויות התקציב</w:t>
      </w:r>
      <w:r w:rsidR="00F14080">
        <w:rPr>
          <w:rFonts w:hint="cs"/>
          <w:rtl/>
          <w:lang w:val="en-GB" w:eastAsia="he-IL"/>
        </w:rPr>
        <w:t>יות זה רק מה שרואים בוודאות</w:t>
      </w:r>
      <w:r w:rsidR="001563B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F14080">
        <w:rPr>
          <w:rFonts w:hint="cs"/>
          <w:rtl/>
          <w:lang w:val="en-GB" w:eastAsia="he-IL"/>
        </w:rPr>
        <w:t xml:space="preserve">זאת הערכה שמרנית הן מצד משרד האוצר והן </w:t>
      </w:r>
      <w:bookmarkStart w:id="669" w:name="_ETM_Q1_3846611"/>
      <w:bookmarkEnd w:id="669"/>
      <w:r w:rsidR="00F14080">
        <w:rPr>
          <w:rFonts w:hint="cs"/>
          <w:rtl/>
          <w:lang w:val="en-GB" w:eastAsia="he-IL"/>
        </w:rPr>
        <w:t>מצד מרכז המחקר והמידע.</w:t>
      </w:r>
      <w:r w:rsidR="00DB7F51">
        <w:rPr>
          <w:rFonts w:hint="cs"/>
          <w:rtl/>
          <w:lang w:val="en-GB" w:eastAsia="he-IL"/>
        </w:rPr>
        <w:t xml:space="preserve"> אני חושב שהחוק הנורבגי</w:t>
      </w:r>
      <w:r>
        <w:rPr>
          <w:rFonts w:hint="cs"/>
          <w:rtl/>
          <w:lang w:val="en-GB" w:eastAsia="he-IL"/>
        </w:rPr>
        <w:t xml:space="preserve"> בכל גרסה שלו, </w:t>
      </w:r>
      <w:r w:rsidR="001563B3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ב</w:t>
      </w:r>
      <w:r w:rsidR="00F14080">
        <w:rPr>
          <w:rFonts w:hint="cs"/>
          <w:rtl/>
          <w:lang w:val="en-GB" w:eastAsia="he-IL"/>
        </w:rPr>
        <w:t>גרסה הנוכחית וגם בגרסה המתוקנת, יחסוך</w:t>
      </w:r>
      <w:r>
        <w:rPr>
          <w:rFonts w:hint="cs"/>
          <w:rtl/>
          <w:lang w:val="en-GB" w:eastAsia="he-IL"/>
        </w:rPr>
        <w:t xml:space="preserve"> כסף רב ל</w:t>
      </w:r>
      <w:r w:rsidR="00F14080">
        <w:rPr>
          <w:rFonts w:hint="cs"/>
          <w:rtl/>
          <w:lang w:val="en-GB" w:eastAsia="he-IL"/>
        </w:rPr>
        <w:t>מדינת ישראל.</w:t>
      </w:r>
    </w:p>
    <w:p w:rsidR="00F14080" w:rsidRDefault="00F14080" w:rsidP="00F14080">
      <w:pPr>
        <w:rPr>
          <w:rtl/>
          <w:lang w:val="en-GB" w:eastAsia="he-IL"/>
        </w:rPr>
      </w:pPr>
    </w:p>
    <w:p w:rsidR="00F14080" w:rsidRDefault="00F14080" w:rsidP="00F14080">
      <w:pPr>
        <w:pStyle w:val="a4"/>
        <w:keepNext/>
        <w:rPr>
          <w:rtl/>
          <w:lang w:val="en-GB"/>
        </w:rPr>
      </w:pPr>
      <w:bookmarkStart w:id="670" w:name="ET_speaker_5109_140"/>
      <w:r w:rsidRPr="00F140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אלעזר שטרן (יש עתיד):</w:t>
      </w:r>
      <w:r w:rsidRPr="00F140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0"/>
    </w:p>
    <w:p w:rsidR="00F14080" w:rsidRDefault="00F14080" w:rsidP="00F14080">
      <w:pPr>
        <w:pStyle w:val="KeepWithNext"/>
        <w:rPr>
          <w:rtl/>
          <w:lang w:val="en-GB" w:eastAsia="he-IL"/>
        </w:rPr>
      </w:pPr>
    </w:p>
    <w:p w:rsidR="003336C9" w:rsidRDefault="003336C9" w:rsidP="00F1408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בתנאי</w:t>
      </w:r>
      <w:r w:rsidR="00F14080">
        <w:rPr>
          <w:rFonts w:hint="cs"/>
          <w:rtl/>
          <w:lang w:val="en-GB" w:eastAsia="he-IL"/>
        </w:rPr>
        <w:t xml:space="preserve"> שיהיו נוכחים פה.</w:t>
      </w:r>
    </w:p>
    <w:p w:rsidR="00F14080" w:rsidRDefault="00F14080" w:rsidP="00F14080">
      <w:pPr>
        <w:ind w:firstLine="0"/>
        <w:rPr>
          <w:rtl/>
          <w:lang w:val="en-GB" w:eastAsia="he-IL"/>
        </w:rPr>
      </w:pPr>
    </w:p>
    <w:p w:rsidR="00F14080" w:rsidRDefault="00F14080" w:rsidP="00F14080">
      <w:pPr>
        <w:pStyle w:val="a4"/>
        <w:keepNext/>
        <w:rPr>
          <w:rtl/>
          <w:lang w:val="en-GB"/>
        </w:rPr>
      </w:pPr>
      <w:bookmarkStart w:id="671" w:name="ET_speaker_6157_141"/>
      <w:r w:rsidRPr="00F14080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F140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1"/>
    </w:p>
    <w:p w:rsidR="00F14080" w:rsidRDefault="00F14080" w:rsidP="00F14080">
      <w:pPr>
        <w:pStyle w:val="KeepWithNext"/>
        <w:rPr>
          <w:rtl/>
          <w:lang w:val="en-GB" w:eastAsia="he-IL"/>
        </w:rPr>
      </w:pPr>
    </w:p>
    <w:p w:rsidR="00F14080" w:rsidRPr="00F14080" w:rsidRDefault="00DA1EE6" w:rsidP="00F1408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בוודאי, ובתנאי שישתמשו בו </w:t>
      </w:r>
      <w:bookmarkStart w:id="672" w:name="_ETM_Q1_3859519"/>
      <w:bookmarkEnd w:id="672"/>
      <w:r>
        <w:rPr>
          <w:rFonts w:hint="cs"/>
          <w:rtl/>
          <w:lang w:val="en-GB" w:eastAsia="he-IL"/>
        </w:rPr>
        <w:t>נכונה. אליעזר שוורץ, ראש צוות בכיר במרכז המחקר והמידע, בקשה.</w:t>
      </w:r>
    </w:p>
    <w:p w:rsidR="003336C9" w:rsidRDefault="003336C9" w:rsidP="003336C9">
      <w:pPr>
        <w:rPr>
          <w:rtl/>
          <w:lang w:val="en-GB" w:eastAsia="he-IL"/>
        </w:rPr>
      </w:pPr>
    </w:p>
    <w:p w:rsidR="00DA1EE6" w:rsidRDefault="00DA1EE6" w:rsidP="00DA1EE6">
      <w:pPr>
        <w:pStyle w:val="af9"/>
        <w:keepNext/>
        <w:rPr>
          <w:rtl/>
          <w:lang w:val="en-GB" w:eastAsia="he-IL"/>
        </w:rPr>
      </w:pPr>
      <w:bookmarkStart w:id="673" w:name="_ETM_Q1_3866776"/>
      <w:bookmarkStart w:id="674" w:name="_ETM_Q1_3865895"/>
      <w:bookmarkStart w:id="675" w:name="ET_guest_אליעזר_שוורץ_143"/>
      <w:bookmarkEnd w:id="673"/>
      <w:bookmarkEnd w:id="674"/>
      <w:r w:rsidRPr="00DA1EE6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אליעזר שוורץ:</w:t>
      </w:r>
      <w:r w:rsidRPr="00DA1EE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75"/>
    </w:p>
    <w:p w:rsidR="00DA1EE6" w:rsidRDefault="00DA1EE6" w:rsidP="00DA1EE6">
      <w:pPr>
        <w:pStyle w:val="KeepWithNext"/>
        <w:rPr>
          <w:rtl/>
          <w:lang w:val="en-GB" w:eastAsia="he-IL"/>
        </w:rPr>
      </w:pPr>
    </w:p>
    <w:p w:rsidR="00DA1EE6" w:rsidRDefault="00DA1EE6" w:rsidP="00DB7F51">
      <w:pPr>
        <w:rPr>
          <w:rtl/>
          <w:lang w:val="en-GB" w:eastAsia="he-IL"/>
        </w:rPr>
      </w:pPr>
      <w:bookmarkStart w:id="676" w:name="_ETM_Q1_3866540"/>
      <w:bookmarkStart w:id="677" w:name="_ETM_Q1_3866620"/>
      <w:bookmarkStart w:id="678" w:name="_ETM_Q1_3867345"/>
      <w:bookmarkStart w:id="679" w:name="_ETM_Q1_3867419"/>
      <w:bookmarkEnd w:id="676"/>
      <w:bookmarkEnd w:id="677"/>
      <w:bookmarkEnd w:id="678"/>
      <w:bookmarkEnd w:id="679"/>
      <w:r>
        <w:rPr>
          <w:rFonts w:hint="cs"/>
          <w:rtl/>
          <w:lang w:val="en-GB" w:eastAsia="he-IL"/>
        </w:rPr>
        <w:t xml:space="preserve">אנחנו תמיד בודקים את העלויות המוגדרות על פי חוק. כמובן </w:t>
      </w:r>
      <w:bookmarkStart w:id="680" w:name="_ETM_Q1_3870428"/>
      <w:bookmarkEnd w:id="680"/>
      <w:r>
        <w:rPr>
          <w:rFonts w:hint="cs"/>
          <w:rtl/>
          <w:lang w:val="en-GB" w:eastAsia="he-IL"/>
        </w:rPr>
        <w:t>שייתכנו חסכונות מכיוונים אחרים, אבל זה לא משהו במנ</w:t>
      </w:r>
      <w:bookmarkStart w:id="681" w:name="_ETM_Q1_3872634"/>
      <w:bookmarkEnd w:id="681"/>
      <w:r>
        <w:rPr>
          <w:rFonts w:hint="cs"/>
          <w:rtl/>
          <w:lang w:val="en-GB" w:eastAsia="he-IL"/>
        </w:rPr>
        <w:t xml:space="preserve">דט שלנו לבדוק מבחינת העלות התקציבית כפי שמוגדרת </w:t>
      </w:r>
      <w:bookmarkStart w:id="682" w:name="_ETM_Q1_3875583"/>
      <w:bookmarkEnd w:id="682"/>
      <w:r>
        <w:rPr>
          <w:rFonts w:hint="cs"/>
          <w:rtl/>
          <w:lang w:val="en-GB" w:eastAsia="he-IL"/>
        </w:rPr>
        <w:t>בחוק יסוד: משק המדינה.</w:t>
      </w:r>
    </w:p>
    <w:p w:rsidR="00DA1EE6" w:rsidRDefault="00DA1EE6" w:rsidP="003336C9">
      <w:pPr>
        <w:rPr>
          <w:rtl/>
          <w:lang w:val="en-GB" w:eastAsia="he-IL"/>
        </w:rPr>
      </w:pPr>
      <w:bookmarkStart w:id="683" w:name="_ETM_Q1_3873971"/>
      <w:bookmarkStart w:id="684" w:name="_ETM_Q1_3874030"/>
      <w:bookmarkEnd w:id="683"/>
      <w:bookmarkEnd w:id="684"/>
    </w:p>
    <w:p w:rsidR="00DA1EE6" w:rsidRDefault="00DA1EE6" w:rsidP="00DA1EE6">
      <w:pPr>
        <w:pStyle w:val="a4"/>
        <w:keepNext/>
        <w:rPr>
          <w:rtl/>
          <w:lang w:val="en-GB"/>
        </w:rPr>
      </w:pPr>
      <w:bookmarkStart w:id="685" w:name="_ETM_Q1_3874150"/>
      <w:bookmarkStart w:id="686" w:name="_ETM_Q1_3874239"/>
      <w:bookmarkStart w:id="687" w:name="ET_speaker_6157_144"/>
      <w:bookmarkEnd w:id="685"/>
      <w:bookmarkEnd w:id="686"/>
      <w:r w:rsidRPr="00DA1EE6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DA1E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7"/>
    </w:p>
    <w:p w:rsidR="00DA1EE6" w:rsidRDefault="00DA1EE6" w:rsidP="00DA1EE6">
      <w:pPr>
        <w:pStyle w:val="KeepWithNext"/>
        <w:rPr>
          <w:rtl/>
          <w:lang w:val="en-GB" w:eastAsia="he-IL"/>
        </w:rPr>
      </w:pPr>
    </w:p>
    <w:p w:rsidR="00DA1EE6" w:rsidRDefault="00DA1EE6" w:rsidP="00DA1EE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בוודאי.</w:t>
      </w:r>
    </w:p>
    <w:p w:rsidR="00DA1EE6" w:rsidRDefault="00DA1EE6" w:rsidP="00DA1EE6">
      <w:pPr>
        <w:ind w:firstLine="0"/>
        <w:rPr>
          <w:rtl/>
          <w:lang w:val="en-GB" w:eastAsia="he-IL"/>
        </w:rPr>
      </w:pPr>
    </w:p>
    <w:p w:rsidR="00DA1EE6" w:rsidRDefault="00DA1EE6" w:rsidP="00DA1EE6">
      <w:pPr>
        <w:pStyle w:val="af9"/>
        <w:keepNext/>
        <w:rPr>
          <w:rtl/>
          <w:lang w:val="en-GB" w:eastAsia="he-IL"/>
        </w:rPr>
      </w:pPr>
      <w:bookmarkStart w:id="688" w:name="ET_guest_אליעזר_שוורץ_145"/>
      <w:r w:rsidRPr="00DA1E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אליעזר שוורץ:</w:t>
      </w:r>
      <w:r w:rsidRPr="00DA1EE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88"/>
    </w:p>
    <w:p w:rsidR="00DA1EE6" w:rsidRDefault="00DA1EE6" w:rsidP="00DA1EE6">
      <w:pPr>
        <w:pStyle w:val="KeepWithNext"/>
        <w:rPr>
          <w:rtl/>
          <w:lang w:val="en-GB" w:eastAsia="he-IL"/>
        </w:rPr>
      </w:pPr>
    </w:p>
    <w:p w:rsidR="003336C9" w:rsidRDefault="003336C9" w:rsidP="00945E2A">
      <w:pPr>
        <w:rPr>
          <w:rtl/>
          <w:lang w:val="en-GB" w:eastAsia="he-IL"/>
        </w:rPr>
      </w:pPr>
      <w:bookmarkStart w:id="689" w:name="_ETM_Q1_3874434"/>
      <w:bookmarkStart w:id="690" w:name="_ETM_Q1_3874485"/>
      <w:bookmarkEnd w:id="689"/>
      <w:bookmarkEnd w:id="690"/>
      <w:r>
        <w:rPr>
          <w:rFonts w:hint="cs"/>
          <w:rtl/>
          <w:lang w:val="en-GB" w:eastAsia="he-IL"/>
        </w:rPr>
        <w:t>התבקשנו לעדכן את ה</w:t>
      </w:r>
      <w:r w:rsidR="0030646C">
        <w:rPr>
          <w:rFonts w:hint="cs"/>
          <w:rtl/>
          <w:lang w:val="en-GB" w:eastAsia="he-IL"/>
        </w:rPr>
        <w:t>אומדן שלנו מלפני שנתיים</w:t>
      </w:r>
      <w:bookmarkStart w:id="691" w:name="_ETM_Q1_3877545"/>
      <w:bookmarkEnd w:id="691"/>
      <w:r w:rsidR="0030646C">
        <w:rPr>
          <w:rFonts w:hint="cs"/>
          <w:rtl/>
          <w:lang w:val="en-GB" w:eastAsia="he-IL"/>
        </w:rPr>
        <w:t xml:space="preserve">, אומדן של 1.7 מיליון שקלים שהוצג אתמול על ידי </w:t>
      </w:r>
      <w:bookmarkStart w:id="692" w:name="_ETM_Q1_3878622"/>
      <w:bookmarkEnd w:id="692"/>
      <w:r w:rsidR="0030646C">
        <w:rPr>
          <w:rFonts w:hint="cs"/>
          <w:rtl/>
          <w:lang w:val="en-GB" w:eastAsia="he-IL"/>
        </w:rPr>
        <w:t xml:space="preserve">משרד האוצר. כנראה שמשרד האוצר </w:t>
      </w:r>
      <w:bookmarkStart w:id="693" w:name="_ETM_Q1_3886247"/>
      <w:bookmarkEnd w:id="693"/>
      <w:r w:rsidR="0030646C">
        <w:rPr>
          <w:rFonts w:hint="cs"/>
          <w:rtl/>
          <w:lang w:val="en-GB" w:eastAsia="he-IL"/>
        </w:rPr>
        <w:t>הת</w:t>
      </w:r>
      <w:r w:rsidR="00773352">
        <w:rPr>
          <w:rFonts w:hint="cs"/>
          <w:rtl/>
          <w:lang w:val="en-GB" w:eastAsia="he-IL"/>
        </w:rPr>
        <w:t>בסס על הנתון מלפני שנתיים</w:t>
      </w:r>
      <w:r w:rsidR="00CD7D14">
        <w:rPr>
          <w:rFonts w:hint="cs"/>
          <w:rtl/>
          <w:lang w:val="en-GB" w:eastAsia="he-IL"/>
        </w:rPr>
        <w:t xml:space="preserve"> כי</w:t>
      </w:r>
      <w:r w:rsidR="0030646C">
        <w:rPr>
          <w:rFonts w:hint="cs"/>
          <w:rtl/>
          <w:lang w:val="en-GB" w:eastAsia="he-IL"/>
        </w:rPr>
        <w:t xml:space="preserve"> </w:t>
      </w:r>
      <w:r w:rsidR="00945E2A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פנינו </w:t>
      </w:r>
      <w:proofErr w:type="spellStart"/>
      <w:r>
        <w:rPr>
          <w:rFonts w:hint="cs"/>
          <w:rtl/>
          <w:lang w:val="en-GB" w:eastAsia="he-IL"/>
        </w:rPr>
        <w:t>לחשבות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30646C">
        <w:rPr>
          <w:rFonts w:hint="cs"/>
          <w:rtl/>
          <w:lang w:val="en-GB" w:eastAsia="he-IL"/>
        </w:rPr>
        <w:t xml:space="preserve">הכנסת על מנת לקבל נתונים </w:t>
      </w:r>
      <w:bookmarkStart w:id="694" w:name="_ETM_Q1_3884677"/>
      <w:bookmarkEnd w:id="694"/>
      <w:r w:rsidR="0030646C">
        <w:rPr>
          <w:rFonts w:hint="cs"/>
          <w:rtl/>
          <w:lang w:val="en-GB" w:eastAsia="he-IL"/>
        </w:rPr>
        <w:t>מעודכנים</w:t>
      </w:r>
      <w:r w:rsidR="00945E2A">
        <w:rPr>
          <w:rFonts w:hint="cs"/>
          <w:rtl/>
          <w:lang w:val="en-GB" w:eastAsia="he-IL"/>
        </w:rPr>
        <w:t xml:space="preserve"> </w:t>
      </w:r>
      <w:r w:rsidR="00CD7D14">
        <w:rPr>
          <w:rFonts w:hint="cs"/>
          <w:rtl/>
          <w:lang w:val="en-GB" w:eastAsia="he-IL"/>
        </w:rPr>
        <w:t>ראינו שח</w:t>
      </w:r>
      <w:r w:rsidR="0030646C">
        <w:rPr>
          <w:rFonts w:hint="cs"/>
          <w:rtl/>
          <w:lang w:val="en-GB" w:eastAsia="he-IL"/>
        </w:rPr>
        <w:t xml:space="preserve">ל </w:t>
      </w:r>
      <w:r w:rsidR="00CD7D14">
        <w:rPr>
          <w:rFonts w:hint="cs"/>
          <w:rtl/>
          <w:lang w:val="en-GB" w:eastAsia="he-IL"/>
        </w:rPr>
        <w:t>שינוי מסוים -</w:t>
      </w:r>
      <w:r w:rsidR="0030646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זה עלה מ</w:t>
      </w:r>
      <w:r w:rsidR="0030646C">
        <w:rPr>
          <w:rFonts w:hint="cs"/>
          <w:rtl/>
          <w:lang w:val="en-GB" w:eastAsia="he-IL"/>
        </w:rPr>
        <w:t>-1.7 מיליון ל-</w:t>
      </w:r>
      <w:r w:rsidR="00CD7D14">
        <w:rPr>
          <w:rFonts w:hint="cs"/>
          <w:rtl/>
          <w:lang w:val="en-GB" w:eastAsia="he-IL"/>
        </w:rPr>
        <w:t>1,950,000 שקלים.</w:t>
      </w:r>
      <w:r>
        <w:rPr>
          <w:rFonts w:hint="cs"/>
          <w:rtl/>
          <w:lang w:val="en-GB" w:eastAsia="he-IL"/>
        </w:rPr>
        <w:t xml:space="preserve"> הגידול נובע </w:t>
      </w:r>
      <w:r w:rsidR="00E163F8">
        <w:rPr>
          <w:rFonts w:hint="cs"/>
          <w:rtl/>
          <w:lang w:val="en-GB" w:eastAsia="he-IL"/>
        </w:rPr>
        <w:t>מהגידול הצפוי, ככל שלא יהיה שינוי, בשכר חברי הכנסת.</w:t>
      </w:r>
      <w:r>
        <w:rPr>
          <w:rFonts w:hint="cs"/>
          <w:rtl/>
          <w:lang w:val="en-GB" w:eastAsia="he-IL"/>
        </w:rPr>
        <w:t xml:space="preserve"> אם הו</w:t>
      </w:r>
      <w:r w:rsidR="00DB7F51">
        <w:rPr>
          <w:rFonts w:hint="cs"/>
          <w:rtl/>
          <w:lang w:val="en-GB" w:eastAsia="he-IL"/>
        </w:rPr>
        <w:t>ועדה הציבורית תמליץ אחרת</w:t>
      </w:r>
      <w:r>
        <w:rPr>
          <w:rFonts w:hint="cs"/>
          <w:rtl/>
          <w:lang w:val="en-GB" w:eastAsia="he-IL"/>
        </w:rPr>
        <w:t xml:space="preserve"> </w:t>
      </w:r>
      <w:r w:rsidR="00DB7F51">
        <w:rPr>
          <w:rFonts w:hint="cs"/>
          <w:rtl/>
          <w:lang w:val="en-GB" w:eastAsia="he-IL"/>
        </w:rPr>
        <w:t>ו</w:t>
      </w:r>
      <w:r w:rsidR="00E163F8">
        <w:rPr>
          <w:rFonts w:hint="cs"/>
          <w:rtl/>
          <w:lang w:val="en-GB" w:eastAsia="he-IL"/>
        </w:rPr>
        <w:t>הכנסת ת</w:t>
      </w:r>
      <w:bookmarkStart w:id="695" w:name="_ETM_Q1_3899568"/>
      <w:bookmarkEnd w:id="695"/>
      <w:r w:rsidR="00773352">
        <w:rPr>
          <w:rFonts w:hint="cs"/>
          <w:rtl/>
          <w:lang w:val="en-GB" w:eastAsia="he-IL"/>
        </w:rPr>
        <w:t>חליט אחרת</w:t>
      </w:r>
      <w:r w:rsidR="00E163F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העלויות </w:t>
      </w:r>
      <w:r w:rsidR="00E163F8">
        <w:rPr>
          <w:rFonts w:hint="cs"/>
          <w:rtl/>
          <w:lang w:val="en-GB" w:eastAsia="he-IL"/>
        </w:rPr>
        <w:t xml:space="preserve">בפועל יהיו נמוכות יותר. </w:t>
      </w:r>
    </w:p>
    <w:p w:rsidR="003336C9" w:rsidRDefault="003336C9" w:rsidP="003336C9">
      <w:pPr>
        <w:rPr>
          <w:rtl/>
          <w:lang w:val="en-GB" w:eastAsia="he-IL"/>
        </w:rPr>
      </w:pPr>
    </w:p>
    <w:p w:rsidR="00E163F8" w:rsidRDefault="00E163F8" w:rsidP="00E163F8">
      <w:pPr>
        <w:pStyle w:val="a4"/>
        <w:keepNext/>
        <w:rPr>
          <w:rtl/>
          <w:lang w:val="en-GB"/>
        </w:rPr>
      </w:pPr>
      <w:bookmarkStart w:id="696" w:name="ET_speaker_6157_146"/>
      <w:r w:rsidRPr="00E163F8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E163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6"/>
    </w:p>
    <w:p w:rsidR="00E163F8" w:rsidRDefault="00E163F8" w:rsidP="00E163F8">
      <w:pPr>
        <w:pStyle w:val="KeepWithNext"/>
        <w:rPr>
          <w:rtl/>
          <w:lang w:val="en-GB" w:eastAsia="he-IL"/>
        </w:rPr>
      </w:pPr>
    </w:p>
    <w:p w:rsidR="003336C9" w:rsidRDefault="0069032D" w:rsidP="003336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החל מ-1 בפברואר? </w:t>
      </w:r>
      <w:r w:rsidR="003336C9">
        <w:rPr>
          <w:rFonts w:hint="cs"/>
          <w:rtl/>
          <w:lang w:val="en-GB" w:eastAsia="he-IL"/>
        </w:rPr>
        <w:t xml:space="preserve"> </w:t>
      </w:r>
    </w:p>
    <w:p w:rsidR="003336C9" w:rsidRDefault="003336C9" w:rsidP="003336C9">
      <w:pPr>
        <w:rPr>
          <w:rtl/>
          <w:lang w:val="en-GB" w:eastAsia="he-IL"/>
        </w:rPr>
      </w:pPr>
    </w:p>
    <w:p w:rsidR="0069032D" w:rsidRDefault="0069032D" w:rsidP="0069032D">
      <w:pPr>
        <w:pStyle w:val="af9"/>
        <w:keepNext/>
        <w:rPr>
          <w:rtl/>
          <w:lang w:val="en-GB" w:eastAsia="he-IL"/>
        </w:rPr>
      </w:pPr>
      <w:bookmarkStart w:id="697" w:name="ET_guest_אליעזר_שוורץ_147"/>
      <w:r w:rsidRPr="0069032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אליעזר שוורץ:</w:t>
      </w:r>
      <w:r w:rsidRPr="0069032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97"/>
    </w:p>
    <w:p w:rsidR="0069032D" w:rsidRDefault="0069032D" w:rsidP="0069032D">
      <w:pPr>
        <w:pStyle w:val="KeepWithNext"/>
        <w:rPr>
          <w:rtl/>
          <w:lang w:val="en-GB" w:eastAsia="he-IL"/>
        </w:rPr>
      </w:pPr>
    </w:p>
    <w:p w:rsidR="0069032D" w:rsidRPr="0069032D" w:rsidRDefault="0069032D" w:rsidP="0069032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proofErr w:type="spellStart"/>
      <w:r>
        <w:rPr>
          <w:rFonts w:hint="cs"/>
          <w:rtl/>
          <w:lang w:val="en-GB" w:eastAsia="he-IL"/>
        </w:rPr>
        <w:t>רטרו</w:t>
      </w:r>
      <w:proofErr w:type="spellEnd"/>
      <w:r>
        <w:rPr>
          <w:rFonts w:hint="cs"/>
          <w:rtl/>
          <w:lang w:val="en-GB" w:eastAsia="he-IL"/>
        </w:rPr>
        <w:t xml:space="preserve">, כי </w:t>
      </w:r>
      <w:bookmarkStart w:id="698" w:name="_ETM_Q1_3907901"/>
      <w:bookmarkEnd w:id="698"/>
      <w:r>
        <w:rPr>
          <w:rFonts w:hint="cs"/>
          <w:rtl/>
          <w:lang w:val="en-GB" w:eastAsia="he-IL"/>
        </w:rPr>
        <w:t>העדכון אמור להיות מינואר.</w:t>
      </w:r>
    </w:p>
    <w:p w:rsidR="003336C9" w:rsidRDefault="003336C9" w:rsidP="003336C9">
      <w:pPr>
        <w:rPr>
          <w:rtl/>
          <w:lang w:val="en-GB" w:eastAsia="he-IL"/>
        </w:rPr>
      </w:pPr>
    </w:p>
    <w:p w:rsidR="0069032D" w:rsidRDefault="0069032D" w:rsidP="0069032D">
      <w:pPr>
        <w:pStyle w:val="a4"/>
        <w:keepNext/>
        <w:rPr>
          <w:rtl/>
          <w:lang w:val="en-GB"/>
        </w:rPr>
      </w:pPr>
      <w:bookmarkStart w:id="699" w:name="_ETM_Q1_3909496"/>
      <w:bookmarkStart w:id="700" w:name="ET_speaker_6157_148"/>
      <w:bookmarkEnd w:id="699"/>
      <w:r w:rsidRPr="0069032D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6903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0"/>
    </w:p>
    <w:p w:rsidR="0069032D" w:rsidRDefault="0069032D" w:rsidP="0069032D">
      <w:pPr>
        <w:pStyle w:val="KeepWithNext"/>
        <w:rPr>
          <w:rtl/>
          <w:lang w:val="en-GB" w:eastAsia="he-IL"/>
        </w:rPr>
      </w:pPr>
    </w:p>
    <w:p w:rsidR="003336C9" w:rsidRDefault="0069032D" w:rsidP="0069032D">
      <w:pPr>
        <w:rPr>
          <w:rtl/>
          <w:lang w:val="en-GB" w:eastAsia="he-IL"/>
        </w:rPr>
      </w:pPr>
      <w:bookmarkStart w:id="701" w:name="_ETM_Q1_3910078"/>
      <w:bookmarkStart w:id="702" w:name="_ETM_Q1_3910158"/>
      <w:bookmarkEnd w:id="701"/>
      <w:bookmarkEnd w:id="702"/>
      <w:r>
        <w:rPr>
          <w:rFonts w:hint="cs"/>
          <w:rtl/>
          <w:lang w:val="en-GB" w:eastAsia="he-IL"/>
        </w:rPr>
        <w:t>כן, מהמשכורת שת</w:t>
      </w:r>
      <w:r w:rsidR="003336C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ו</w:t>
      </w:r>
      <w:r w:rsidR="003336C9">
        <w:rPr>
          <w:rFonts w:hint="cs"/>
          <w:rtl/>
          <w:lang w:val="en-GB" w:eastAsia="he-IL"/>
        </w:rPr>
        <w:t>לם ב</w:t>
      </w:r>
      <w:r>
        <w:rPr>
          <w:rFonts w:hint="cs"/>
          <w:rtl/>
          <w:lang w:val="en-GB" w:eastAsia="he-IL"/>
        </w:rPr>
        <w:t>-1 בפברואר</w:t>
      </w:r>
      <w:r w:rsidR="003336C9">
        <w:rPr>
          <w:rFonts w:hint="cs"/>
          <w:rtl/>
          <w:lang w:val="en-GB" w:eastAsia="he-IL"/>
        </w:rPr>
        <w:t xml:space="preserve">. </w:t>
      </w:r>
    </w:p>
    <w:p w:rsidR="003336C9" w:rsidRDefault="003336C9" w:rsidP="003336C9">
      <w:pPr>
        <w:rPr>
          <w:rtl/>
          <w:lang w:val="en-GB" w:eastAsia="he-IL"/>
        </w:rPr>
      </w:pPr>
    </w:p>
    <w:p w:rsidR="0069032D" w:rsidRDefault="0069032D" w:rsidP="0069032D">
      <w:pPr>
        <w:pStyle w:val="af9"/>
        <w:keepNext/>
        <w:rPr>
          <w:rtl/>
          <w:lang w:val="en-GB" w:eastAsia="he-IL"/>
        </w:rPr>
      </w:pPr>
      <w:bookmarkStart w:id="703" w:name="ET_guest_אליעזר_שוורץ_149"/>
      <w:r w:rsidRPr="0069032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אליעזר שוורץ:</w:t>
      </w:r>
      <w:r w:rsidRPr="0069032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03"/>
    </w:p>
    <w:p w:rsidR="0069032D" w:rsidRDefault="0069032D" w:rsidP="0069032D">
      <w:pPr>
        <w:pStyle w:val="KeepWithNext"/>
        <w:rPr>
          <w:rtl/>
          <w:lang w:val="en-GB" w:eastAsia="he-IL"/>
        </w:rPr>
      </w:pPr>
    </w:p>
    <w:p w:rsidR="003336C9" w:rsidRDefault="0069032D" w:rsidP="00A566D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כן, בגין ינואר. </w:t>
      </w:r>
      <w:proofErr w:type="spellStart"/>
      <w:r>
        <w:rPr>
          <w:rFonts w:hint="cs"/>
          <w:rtl/>
          <w:lang w:val="en-GB" w:eastAsia="he-IL"/>
        </w:rPr>
        <w:t>חשבות</w:t>
      </w:r>
      <w:proofErr w:type="spellEnd"/>
      <w:r>
        <w:rPr>
          <w:rFonts w:hint="cs"/>
          <w:rtl/>
          <w:lang w:val="en-GB" w:eastAsia="he-IL"/>
        </w:rPr>
        <w:t xml:space="preserve"> הכנסת הניחה גידול של </w:t>
      </w:r>
      <w:r w:rsidR="007233A8">
        <w:rPr>
          <w:rFonts w:hint="cs"/>
          <w:rtl/>
          <w:lang w:val="en-GB" w:eastAsia="he-IL"/>
        </w:rPr>
        <w:t xml:space="preserve">12.5% בשכר חברי הכנסת. אני יודע </w:t>
      </w:r>
      <w:bookmarkStart w:id="704" w:name="_ETM_Q1_3917224"/>
      <w:bookmarkEnd w:id="704"/>
      <w:r w:rsidR="007233A8">
        <w:rPr>
          <w:rFonts w:hint="cs"/>
          <w:rtl/>
          <w:lang w:val="en-GB" w:eastAsia="he-IL"/>
        </w:rPr>
        <w:t>שיש דיונים בוועדה הציבורי</w:t>
      </w:r>
      <w:bookmarkStart w:id="705" w:name="_ETM_Q1_3918903"/>
      <w:bookmarkEnd w:id="705"/>
      <w:r w:rsidR="007233A8">
        <w:rPr>
          <w:rFonts w:hint="cs"/>
          <w:rtl/>
          <w:lang w:val="en-GB" w:eastAsia="he-IL"/>
        </w:rPr>
        <w:t xml:space="preserve">ת </w:t>
      </w:r>
      <w:r w:rsidR="0023476A">
        <w:rPr>
          <w:rFonts w:hint="cs"/>
          <w:rtl/>
          <w:lang w:val="en-GB" w:eastAsia="he-IL"/>
        </w:rPr>
        <w:t>ו</w:t>
      </w:r>
      <w:r w:rsidR="00C30B42">
        <w:rPr>
          <w:rFonts w:hint="cs"/>
          <w:rtl/>
          <w:lang w:val="en-GB" w:eastAsia="he-IL"/>
        </w:rPr>
        <w:t>ייתכן שהאומדן ישתנה בהתאם, לכן</w:t>
      </w:r>
      <w:r w:rsidR="007233A8">
        <w:rPr>
          <w:rFonts w:hint="cs"/>
          <w:rtl/>
          <w:lang w:val="en-GB" w:eastAsia="he-IL"/>
        </w:rPr>
        <w:t xml:space="preserve"> אני רק רוצה לחדד שמדובר פה בעלויות הישירות בלבד </w:t>
      </w:r>
      <w:r w:rsidR="007233A8">
        <w:rPr>
          <w:rtl/>
          <w:lang w:val="en-GB" w:eastAsia="he-IL"/>
        </w:rPr>
        <w:t>–</w:t>
      </w:r>
      <w:r w:rsidR="003336C9">
        <w:rPr>
          <w:rFonts w:hint="cs"/>
          <w:rtl/>
          <w:lang w:val="en-GB" w:eastAsia="he-IL"/>
        </w:rPr>
        <w:t xml:space="preserve"> </w:t>
      </w:r>
      <w:r w:rsidR="007233A8">
        <w:rPr>
          <w:rFonts w:hint="cs"/>
          <w:rtl/>
          <w:lang w:val="en-GB" w:eastAsia="he-IL"/>
        </w:rPr>
        <w:t xml:space="preserve">שכר חברי הכנסת, </w:t>
      </w:r>
      <w:bookmarkStart w:id="706" w:name="_ETM_Q1_3928580"/>
      <w:bookmarkEnd w:id="706"/>
      <w:r w:rsidR="007233A8">
        <w:rPr>
          <w:rFonts w:hint="cs"/>
          <w:rtl/>
          <w:lang w:val="en-GB" w:eastAsia="he-IL"/>
        </w:rPr>
        <w:t>אחזקת הלשכה, הוצאות הקשר עם הציבור</w:t>
      </w:r>
      <w:r w:rsidR="003336C9">
        <w:rPr>
          <w:rFonts w:hint="cs"/>
          <w:rtl/>
          <w:lang w:val="en-GB" w:eastAsia="he-IL"/>
        </w:rPr>
        <w:t xml:space="preserve"> </w:t>
      </w:r>
      <w:proofErr w:type="spellStart"/>
      <w:r w:rsidR="00DB7F51">
        <w:rPr>
          <w:rFonts w:hint="cs"/>
          <w:rtl/>
          <w:lang w:val="en-GB" w:eastAsia="he-IL"/>
        </w:rPr>
        <w:t>ו</w:t>
      </w:r>
      <w:r w:rsidR="00DB6FF5">
        <w:rPr>
          <w:rFonts w:hint="cs"/>
          <w:rtl/>
          <w:lang w:val="en-GB" w:eastAsia="he-IL"/>
        </w:rPr>
        <w:t>תקורות</w:t>
      </w:r>
      <w:proofErr w:type="spellEnd"/>
      <w:r w:rsidR="00DB6FF5">
        <w:rPr>
          <w:rFonts w:hint="cs"/>
          <w:rtl/>
          <w:lang w:val="en-GB" w:eastAsia="he-IL"/>
        </w:rPr>
        <w:t xml:space="preserve"> </w:t>
      </w:r>
      <w:r w:rsidR="003336C9">
        <w:rPr>
          <w:rFonts w:hint="cs"/>
          <w:rtl/>
          <w:lang w:val="en-GB" w:eastAsia="he-IL"/>
        </w:rPr>
        <w:t>נוספות</w:t>
      </w:r>
      <w:r w:rsidR="007233A8">
        <w:rPr>
          <w:rFonts w:hint="cs"/>
          <w:rtl/>
          <w:lang w:val="en-GB" w:eastAsia="he-IL"/>
        </w:rPr>
        <w:t>,</w:t>
      </w:r>
      <w:r w:rsidR="0023476A">
        <w:rPr>
          <w:rFonts w:hint="cs"/>
          <w:rtl/>
          <w:lang w:val="en-GB" w:eastAsia="he-IL"/>
        </w:rPr>
        <w:t xml:space="preserve"> אם </w:t>
      </w:r>
      <w:r w:rsidR="003336C9">
        <w:rPr>
          <w:rFonts w:hint="cs"/>
          <w:rtl/>
          <w:lang w:val="en-GB" w:eastAsia="he-IL"/>
        </w:rPr>
        <w:t>זה הגידול</w:t>
      </w:r>
      <w:r w:rsidR="007233A8">
        <w:rPr>
          <w:rFonts w:hint="cs"/>
          <w:rtl/>
          <w:lang w:val="en-GB" w:eastAsia="he-IL"/>
        </w:rPr>
        <w:t xml:space="preserve"> בעובדי הכנסת, הגידול בשירותים מ</w:t>
      </w:r>
      <w:r w:rsidR="003336C9">
        <w:rPr>
          <w:rFonts w:hint="cs"/>
          <w:rtl/>
          <w:lang w:val="en-GB" w:eastAsia="he-IL"/>
        </w:rPr>
        <w:t xml:space="preserve">שרדיים </w:t>
      </w:r>
      <w:r w:rsidR="007233A8">
        <w:rPr>
          <w:rFonts w:hint="cs"/>
          <w:rtl/>
          <w:lang w:val="en-GB" w:eastAsia="he-IL"/>
        </w:rPr>
        <w:t xml:space="preserve">ואחרים </w:t>
      </w:r>
      <w:r w:rsidR="000F5525">
        <w:rPr>
          <w:rFonts w:hint="cs"/>
          <w:rtl/>
          <w:lang w:val="en-GB" w:eastAsia="he-IL"/>
        </w:rPr>
        <w:t xml:space="preserve">של הכנסת עצמה </w:t>
      </w:r>
      <w:r w:rsidR="00A566DE">
        <w:rPr>
          <w:rFonts w:hint="cs"/>
          <w:rtl/>
          <w:lang w:val="en-GB" w:eastAsia="he-IL"/>
        </w:rPr>
        <w:t xml:space="preserve">כמו </w:t>
      </w:r>
      <w:r w:rsidR="003336C9">
        <w:rPr>
          <w:rFonts w:hint="cs"/>
          <w:rtl/>
          <w:lang w:val="en-GB" w:eastAsia="he-IL"/>
        </w:rPr>
        <w:t xml:space="preserve">הגדלה </w:t>
      </w:r>
      <w:r w:rsidR="007233A8">
        <w:rPr>
          <w:rFonts w:hint="cs"/>
          <w:rtl/>
          <w:lang w:val="en-GB" w:eastAsia="he-IL"/>
        </w:rPr>
        <w:t>לייעוץ המשפטי, למרכז המחקר</w:t>
      </w:r>
      <w:r w:rsidR="000F5525">
        <w:rPr>
          <w:rFonts w:hint="cs"/>
          <w:rtl/>
          <w:lang w:val="en-GB" w:eastAsia="he-IL"/>
        </w:rPr>
        <w:t>.</w:t>
      </w:r>
      <w:r w:rsidR="007233A8">
        <w:rPr>
          <w:rFonts w:hint="cs"/>
          <w:rtl/>
          <w:lang w:val="en-GB" w:eastAsia="he-IL"/>
        </w:rPr>
        <w:t xml:space="preserve"> </w:t>
      </w:r>
      <w:bookmarkStart w:id="707" w:name="_ETM_Q1_3941069"/>
      <w:bookmarkEnd w:id="707"/>
      <w:r w:rsidR="003336C9">
        <w:rPr>
          <w:rFonts w:hint="cs"/>
          <w:rtl/>
          <w:lang w:val="en-GB" w:eastAsia="he-IL"/>
        </w:rPr>
        <w:t xml:space="preserve">חלק מהדברים </w:t>
      </w:r>
      <w:r w:rsidR="000F5525">
        <w:rPr>
          <w:rFonts w:hint="cs"/>
          <w:rtl/>
          <w:lang w:val="en-GB" w:eastAsia="he-IL"/>
        </w:rPr>
        <w:t xml:space="preserve">האלה כבר היו בכנסת </w:t>
      </w:r>
      <w:bookmarkStart w:id="708" w:name="_ETM_Q1_3942000"/>
      <w:bookmarkEnd w:id="708"/>
      <w:r w:rsidR="000F5525">
        <w:rPr>
          <w:rFonts w:hint="cs"/>
          <w:rtl/>
          <w:lang w:val="en-GB" w:eastAsia="he-IL"/>
        </w:rPr>
        <w:t>הקודמת</w:t>
      </w:r>
      <w:r w:rsidR="003336C9">
        <w:rPr>
          <w:rFonts w:hint="cs"/>
          <w:rtl/>
          <w:lang w:val="en-GB" w:eastAsia="he-IL"/>
        </w:rPr>
        <w:t xml:space="preserve"> </w:t>
      </w:r>
      <w:r w:rsidR="000F5525">
        <w:rPr>
          <w:rFonts w:hint="cs"/>
          <w:rtl/>
          <w:lang w:val="en-GB" w:eastAsia="he-IL"/>
        </w:rPr>
        <w:t>אבל כשלו</w:t>
      </w:r>
      <w:r w:rsidR="00A566DE">
        <w:rPr>
          <w:rFonts w:hint="cs"/>
          <w:rtl/>
          <w:lang w:val="en-GB" w:eastAsia="he-IL"/>
        </w:rPr>
        <w:t>קחים בחשבון עלויות</w:t>
      </w:r>
      <w:r w:rsidR="000F5525">
        <w:rPr>
          <w:rFonts w:hint="cs"/>
          <w:rtl/>
          <w:lang w:val="en-GB" w:eastAsia="he-IL"/>
        </w:rPr>
        <w:t xml:space="preserve"> חייבים לשתף גם אותם.</w:t>
      </w:r>
    </w:p>
    <w:p w:rsidR="003336C9" w:rsidRDefault="003336C9" w:rsidP="003336C9">
      <w:pPr>
        <w:rPr>
          <w:rtl/>
          <w:lang w:val="en-GB" w:eastAsia="he-IL"/>
        </w:rPr>
      </w:pPr>
    </w:p>
    <w:p w:rsidR="003336C9" w:rsidRDefault="003336C9" w:rsidP="003336C9">
      <w:pPr>
        <w:pStyle w:val="a4"/>
        <w:keepNext/>
        <w:rPr>
          <w:rtl/>
          <w:lang w:val="en-GB"/>
        </w:rPr>
      </w:pPr>
      <w:bookmarkStart w:id="709" w:name="ET_speaker_6156_47"/>
      <w:r w:rsidRPr="003336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3336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9"/>
    </w:p>
    <w:p w:rsidR="003336C9" w:rsidRDefault="003336C9" w:rsidP="003336C9">
      <w:pPr>
        <w:pStyle w:val="KeepWithNext"/>
        <w:rPr>
          <w:rtl/>
          <w:lang w:val="en-GB" w:eastAsia="he-IL"/>
        </w:rPr>
      </w:pPr>
    </w:p>
    <w:p w:rsidR="003336C9" w:rsidRDefault="003336C9" w:rsidP="002A708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צריך לעשות הבחנה בין הקופה הציבורית לבין </w:t>
      </w:r>
      <w:r w:rsidR="00DB6FF5">
        <w:rPr>
          <w:rFonts w:hint="cs"/>
          <w:rtl/>
          <w:lang w:val="en-GB" w:eastAsia="he-IL"/>
        </w:rPr>
        <w:t xml:space="preserve">הנטל על </w:t>
      </w:r>
      <w:bookmarkStart w:id="710" w:name="_ETM_Q1_3957378"/>
      <w:bookmarkEnd w:id="710"/>
      <w:r w:rsidR="00DB6FF5">
        <w:rPr>
          <w:rFonts w:hint="cs"/>
          <w:rtl/>
          <w:lang w:val="en-GB" w:eastAsia="he-IL"/>
        </w:rPr>
        <w:t>הכנסת. כשמ</w:t>
      </w:r>
      <w:r>
        <w:rPr>
          <w:rFonts w:hint="cs"/>
          <w:rtl/>
          <w:lang w:val="en-GB" w:eastAsia="he-IL"/>
        </w:rPr>
        <w:t>ס</w:t>
      </w:r>
      <w:r w:rsidR="00A566DE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כלים על זה מהזווית של</w:t>
      </w:r>
      <w:r w:rsidR="005B209E">
        <w:rPr>
          <w:rFonts w:hint="cs"/>
          <w:rtl/>
          <w:lang w:val="en-GB" w:eastAsia="he-IL"/>
        </w:rPr>
        <w:t xml:space="preserve"> </w:t>
      </w:r>
      <w:r w:rsidR="00DB7F51">
        <w:rPr>
          <w:rFonts w:hint="cs"/>
          <w:rtl/>
          <w:lang w:val="en-GB" w:eastAsia="he-IL"/>
        </w:rPr>
        <w:t>הקופה הציבורית</w:t>
      </w:r>
      <w:r>
        <w:rPr>
          <w:rFonts w:hint="cs"/>
          <w:rtl/>
          <w:lang w:val="en-GB" w:eastAsia="he-IL"/>
        </w:rPr>
        <w:t xml:space="preserve"> </w:t>
      </w:r>
      <w:r w:rsidR="002A708D">
        <w:rPr>
          <w:rFonts w:hint="cs"/>
          <w:rtl/>
          <w:lang w:val="en-GB" w:eastAsia="he-IL"/>
        </w:rPr>
        <w:t>רואים ש</w:t>
      </w:r>
      <w:r>
        <w:rPr>
          <w:rFonts w:hint="cs"/>
          <w:rtl/>
          <w:lang w:val="en-GB" w:eastAsia="he-IL"/>
        </w:rPr>
        <w:t xml:space="preserve">יש </w:t>
      </w:r>
      <w:r w:rsidR="005B209E">
        <w:rPr>
          <w:rFonts w:hint="cs"/>
          <w:rtl/>
          <w:lang w:val="en-GB" w:eastAsia="he-IL"/>
        </w:rPr>
        <w:t>פה עוד עלויות, כמו ה</w:t>
      </w:r>
      <w:r>
        <w:rPr>
          <w:rFonts w:hint="cs"/>
          <w:rtl/>
          <w:lang w:val="en-GB" w:eastAsia="he-IL"/>
        </w:rPr>
        <w:t>עובדה שלכל שר בממשלה יש לשכה בכנסת. אם יש לך גם יותר חברי</w:t>
      </w:r>
      <w:r w:rsidR="005B209E">
        <w:rPr>
          <w:rFonts w:hint="cs"/>
          <w:rtl/>
          <w:lang w:val="en-GB" w:eastAsia="he-IL"/>
        </w:rPr>
        <w:t xml:space="preserve"> כנסת</w:t>
      </w:r>
      <w:r>
        <w:rPr>
          <w:rFonts w:hint="cs"/>
          <w:rtl/>
          <w:lang w:val="en-GB" w:eastAsia="he-IL"/>
        </w:rPr>
        <w:t xml:space="preserve"> </w:t>
      </w:r>
      <w:r w:rsidR="005B209E">
        <w:rPr>
          <w:rFonts w:hint="cs"/>
          <w:rtl/>
          <w:lang w:val="en-GB" w:eastAsia="he-IL"/>
        </w:rPr>
        <w:t>ו</w:t>
      </w:r>
      <w:r w:rsidR="00F02F0D">
        <w:rPr>
          <w:rFonts w:hint="cs"/>
          <w:rtl/>
          <w:lang w:val="en-GB" w:eastAsia="he-IL"/>
        </w:rPr>
        <w:t>גם שרים</w:t>
      </w:r>
      <w:r>
        <w:rPr>
          <w:rFonts w:hint="cs"/>
          <w:rtl/>
          <w:lang w:val="en-GB" w:eastAsia="he-IL"/>
        </w:rPr>
        <w:t xml:space="preserve"> </w:t>
      </w:r>
      <w:r w:rsidR="002A708D">
        <w:rPr>
          <w:rFonts w:hint="cs"/>
          <w:rtl/>
          <w:lang w:val="en-GB" w:eastAsia="he-IL"/>
        </w:rPr>
        <w:t xml:space="preserve">מדובר על </w:t>
      </w:r>
      <w:r w:rsidR="005B209E">
        <w:rPr>
          <w:rFonts w:hint="cs"/>
          <w:rtl/>
          <w:lang w:val="en-GB" w:eastAsia="he-IL"/>
        </w:rPr>
        <w:t xml:space="preserve">עוד </w:t>
      </w:r>
      <w:bookmarkStart w:id="711" w:name="_ETM_Q1_3972323"/>
      <w:bookmarkEnd w:id="711"/>
      <w:r>
        <w:rPr>
          <w:rFonts w:hint="cs"/>
          <w:rtl/>
          <w:lang w:val="en-GB" w:eastAsia="he-IL"/>
        </w:rPr>
        <w:t xml:space="preserve">עלויות </w:t>
      </w:r>
      <w:r w:rsidR="005B209E">
        <w:rPr>
          <w:rFonts w:hint="cs"/>
          <w:rtl/>
          <w:lang w:val="en-GB" w:eastAsia="he-IL"/>
        </w:rPr>
        <w:t>שלא מחושבות.</w:t>
      </w:r>
    </w:p>
    <w:p w:rsidR="003336C9" w:rsidRDefault="003336C9" w:rsidP="003336C9">
      <w:pPr>
        <w:rPr>
          <w:rtl/>
          <w:lang w:val="en-GB" w:eastAsia="he-IL"/>
        </w:rPr>
      </w:pPr>
    </w:p>
    <w:p w:rsidR="005B209E" w:rsidRDefault="005B209E" w:rsidP="005B209E">
      <w:pPr>
        <w:pStyle w:val="a4"/>
        <w:keepNext/>
        <w:rPr>
          <w:rtl/>
          <w:lang w:val="en-GB"/>
        </w:rPr>
      </w:pPr>
      <w:bookmarkStart w:id="712" w:name="ET_speaker_6157_150"/>
      <w:r w:rsidRPr="005B209E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5B20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2"/>
    </w:p>
    <w:p w:rsidR="005B209E" w:rsidRDefault="005B209E" w:rsidP="005B209E">
      <w:pPr>
        <w:pStyle w:val="KeepWithNext"/>
        <w:rPr>
          <w:rtl/>
          <w:lang w:val="en-GB" w:eastAsia="he-IL"/>
        </w:rPr>
      </w:pPr>
    </w:p>
    <w:p w:rsidR="003336C9" w:rsidRDefault="005B209E" w:rsidP="005B209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חושב שהן הוכנסו </w:t>
      </w:r>
      <w:proofErr w:type="spellStart"/>
      <w:r>
        <w:rPr>
          <w:rFonts w:hint="cs"/>
          <w:rtl/>
          <w:lang w:val="en-GB" w:eastAsia="he-IL"/>
        </w:rPr>
        <w:t>לתקורות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:rsidR="003336C9" w:rsidRDefault="003336C9" w:rsidP="003336C9">
      <w:pPr>
        <w:rPr>
          <w:rtl/>
          <w:lang w:val="en-GB" w:eastAsia="he-IL"/>
        </w:rPr>
      </w:pPr>
    </w:p>
    <w:p w:rsidR="003336C9" w:rsidRDefault="003336C9" w:rsidP="003336C9">
      <w:pPr>
        <w:pStyle w:val="a4"/>
        <w:keepNext/>
        <w:rPr>
          <w:rtl/>
          <w:lang w:val="en-GB"/>
        </w:rPr>
      </w:pPr>
      <w:bookmarkStart w:id="713" w:name="ET_speaker_6156_48"/>
      <w:r w:rsidRPr="003336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3336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3"/>
    </w:p>
    <w:p w:rsidR="003336C9" w:rsidRDefault="003336C9" w:rsidP="003336C9">
      <w:pPr>
        <w:pStyle w:val="KeepWithNext"/>
        <w:rPr>
          <w:rtl/>
          <w:lang w:val="en-GB" w:eastAsia="he-IL"/>
        </w:rPr>
      </w:pPr>
    </w:p>
    <w:p w:rsidR="003336C9" w:rsidRDefault="002A708D" w:rsidP="002A708D">
      <w:pPr>
        <w:rPr>
          <w:rtl/>
          <w:lang w:val="en-GB" w:eastAsia="he-IL"/>
        </w:rPr>
      </w:pPr>
      <w:bookmarkStart w:id="714" w:name="_ETM_Q1_3978563"/>
      <w:bookmarkStart w:id="715" w:name="_ETM_Q1_3978648"/>
      <w:bookmarkEnd w:id="714"/>
      <w:bookmarkEnd w:id="715"/>
      <w:r>
        <w:rPr>
          <w:rFonts w:hint="cs"/>
          <w:rtl/>
          <w:lang w:val="en-GB" w:eastAsia="he-IL"/>
        </w:rPr>
        <w:t xml:space="preserve">לא. </w:t>
      </w:r>
    </w:p>
    <w:p w:rsidR="002A708D" w:rsidRDefault="002A708D" w:rsidP="002A708D">
      <w:pPr>
        <w:rPr>
          <w:rtl/>
          <w:lang w:val="en-GB" w:eastAsia="he-IL"/>
        </w:rPr>
      </w:pPr>
    </w:p>
    <w:p w:rsidR="002A708D" w:rsidRDefault="002A708D" w:rsidP="002A708D">
      <w:pPr>
        <w:pStyle w:val="af9"/>
        <w:keepNext/>
        <w:rPr>
          <w:rtl/>
          <w:lang w:val="en-GB" w:eastAsia="he-IL"/>
        </w:rPr>
      </w:pPr>
      <w:bookmarkStart w:id="716" w:name="ET_guest_אליעזר_שוורץ_151"/>
      <w:r w:rsidRPr="002A70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אליעזר שוורץ:</w:t>
      </w:r>
      <w:r w:rsidRPr="002A708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16"/>
    </w:p>
    <w:p w:rsidR="002A708D" w:rsidRDefault="002A708D" w:rsidP="002A708D">
      <w:pPr>
        <w:pStyle w:val="KeepWithNext"/>
        <w:rPr>
          <w:rtl/>
          <w:lang w:val="en-GB" w:eastAsia="he-IL"/>
        </w:rPr>
      </w:pPr>
    </w:p>
    <w:p w:rsidR="003336C9" w:rsidRDefault="007F1C96" w:rsidP="003336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דיברתי רק על </w:t>
      </w:r>
      <w:bookmarkStart w:id="717" w:name="_ETM_Q1_3985121"/>
      <w:bookmarkEnd w:id="717"/>
      <w:r w:rsidR="003336C9">
        <w:rPr>
          <w:rFonts w:hint="cs"/>
          <w:rtl/>
          <w:lang w:val="en-GB" w:eastAsia="he-IL"/>
        </w:rPr>
        <w:t>העלויות</w:t>
      </w:r>
      <w:r>
        <w:rPr>
          <w:rFonts w:hint="cs"/>
          <w:rtl/>
          <w:lang w:val="en-GB" w:eastAsia="he-IL"/>
        </w:rPr>
        <w:t xml:space="preserve"> הישירות. </w:t>
      </w:r>
    </w:p>
    <w:p w:rsidR="003336C9" w:rsidRDefault="003336C9" w:rsidP="003336C9">
      <w:pPr>
        <w:rPr>
          <w:rtl/>
          <w:lang w:val="en-GB" w:eastAsia="he-IL"/>
        </w:rPr>
      </w:pPr>
    </w:p>
    <w:p w:rsidR="003336C9" w:rsidRDefault="003336C9" w:rsidP="003336C9">
      <w:pPr>
        <w:pStyle w:val="a4"/>
        <w:keepNext/>
        <w:rPr>
          <w:rtl/>
          <w:lang w:val="en-GB"/>
        </w:rPr>
      </w:pPr>
      <w:bookmarkStart w:id="718" w:name="ET_speaker_6156_49"/>
      <w:r w:rsidRPr="003336C9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גלעד קריב (העבודה):</w:t>
      </w:r>
      <w:r w:rsidRPr="003336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8"/>
    </w:p>
    <w:p w:rsidR="003336C9" w:rsidRDefault="003336C9" w:rsidP="003336C9">
      <w:pPr>
        <w:pStyle w:val="KeepWithNext"/>
        <w:rPr>
          <w:rtl/>
          <w:lang w:val="en-GB" w:eastAsia="he-IL"/>
        </w:rPr>
      </w:pPr>
    </w:p>
    <w:p w:rsidR="003336C9" w:rsidRDefault="007F1C96" w:rsidP="003336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עלויות ישירות </w:t>
      </w:r>
      <w:r w:rsidR="003336C9">
        <w:rPr>
          <w:rFonts w:hint="cs"/>
          <w:rtl/>
          <w:lang w:val="en-GB" w:eastAsia="he-IL"/>
        </w:rPr>
        <w:t>לתקציב הכנסת, לא ל</w:t>
      </w:r>
      <w:r>
        <w:rPr>
          <w:rFonts w:hint="cs"/>
          <w:rtl/>
          <w:lang w:val="en-GB" w:eastAsia="he-IL"/>
        </w:rPr>
        <w:t>קופה הציבורית.</w:t>
      </w:r>
    </w:p>
    <w:p w:rsidR="003336C9" w:rsidRDefault="003336C9" w:rsidP="003336C9">
      <w:pPr>
        <w:rPr>
          <w:rtl/>
          <w:lang w:val="en-GB" w:eastAsia="he-IL"/>
        </w:rPr>
      </w:pPr>
    </w:p>
    <w:p w:rsidR="00FB7F78" w:rsidRDefault="00FB7F78" w:rsidP="00FB7F78">
      <w:pPr>
        <w:pStyle w:val="af9"/>
        <w:keepNext/>
        <w:rPr>
          <w:rtl/>
          <w:lang w:val="en-GB" w:eastAsia="he-IL"/>
        </w:rPr>
      </w:pPr>
      <w:bookmarkStart w:id="719" w:name="_ETM_Q1_3994517"/>
      <w:bookmarkStart w:id="720" w:name="ET_guest_אליעזר_שוורץ_152"/>
      <w:bookmarkEnd w:id="719"/>
      <w:r w:rsidRPr="00FB7F7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אליעזר שוורץ:</w:t>
      </w:r>
      <w:r w:rsidRPr="00FB7F7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20"/>
    </w:p>
    <w:p w:rsidR="00FB7F78" w:rsidRDefault="00FB7F78" w:rsidP="00FB7F78">
      <w:pPr>
        <w:pStyle w:val="KeepWithNext"/>
        <w:rPr>
          <w:rtl/>
          <w:lang w:val="en-GB" w:eastAsia="he-IL"/>
        </w:rPr>
      </w:pPr>
    </w:p>
    <w:p w:rsidR="003336C9" w:rsidRDefault="003336C9" w:rsidP="002612E4">
      <w:pPr>
        <w:rPr>
          <w:rtl/>
          <w:lang w:val="en-GB" w:eastAsia="he-IL"/>
        </w:rPr>
      </w:pPr>
      <w:bookmarkStart w:id="721" w:name="_ETM_Q1_3995009"/>
      <w:bookmarkStart w:id="722" w:name="_ETM_Q1_3995060"/>
      <w:bookmarkEnd w:id="721"/>
      <w:bookmarkEnd w:id="722"/>
      <w:proofErr w:type="spellStart"/>
      <w:r>
        <w:rPr>
          <w:rFonts w:hint="cs"/>
          <w:rtl/>
          <w:lang w:val="en-GB" w:eastAsia="he-IL"/>
        </w:rPr>
        <w:t>ה</w:t>
      </w:r>
      <w:r w:rsidR="00425BBD">
        <w:rPr>
          <w:rFonts w:hint="cs"/>
          <w:rtl/>
          <w:lang w:val="en-GB" w:eastAsia="he-IL"/>
        </w:rPr>
        <w:t>תקורות</w:t>
      </w:r>
      <w:proofErr w:type="spellEnd"/>
      <w:r w:rsidR="00425BBD">
        <w:rPr>
          <w:rFonts w:hint="cs"/>
          <w:rtl/>
          <w:lang w:val="en-GB" w:eastAsia="he-IL"/>
        </w:rPr>
        <w:t xml:space="preserve"> זה שכר, קשר עם הציבור, י</w:t>
      </w:r>
      <w:r>
        <w:rPr>
          <w:rFonts w:hint="cs"/>
          <w:rtl/>
          <w:lang w:val="en-GB" w:eastAsia="he-IL"/>
        </w:rPr>
        <w:t>ו</w:t>
      </w:r>
      <w:r w:rsidR="00425BBD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צים פרלמנטריים. תוספת נדר</w:t>
      </w:r>
      <w:r w:rsidR="00425BBD">
        <w:rPr>
          <w:rFonts w:hint="cs"/>
          <w:rtl/>
          <w:lang w:val="en-GB" w:eastAsia="he-IL"/>
        </w:rPr>
        <w:t xml:space="preserve">שת בכוח </w:t>
      </w:r>
      <w:bookmarkStart w:id="723" w:name="_ETM_Q1_3994812"/>
      <w:bookmarkEnd w:id="723"/>
      <w:r w:rsidR="00425BBD">
        <w:rPr>
          <w:rFonts w:hint="cs"/>
          <w:rtl/>
          <w:lang w:val="en-GB" w:eastAsia="he-IL"/>
        </w:rPr>
        <w:t>האדם בכנסת, בת</w:t>
      </w:r>
      <w:r>
        <w:rPr>
          <w:rFonts w:hint="cs"/>
          <w:rtl/>
          <w:lang w:val="en-GB" w:eastAsia="he-IL"/>
        </w:rPr>
        <w:t>פ</w:t>
      </w:r>
      <w:r w:rsidR="00425BBD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ול </w:t>
      </w:r>
      <w:r w:rsidR="00425BBD">
        <w:rPr>
          <w:rFonts w:hint="cs"/>
          <w:rtl/>
          <w:lang w:val="en-GB" w:eastAsia="he-IL"/>
        </w:rPr>
        <w:t>של הבניין, ב</w:t>
      </w:r>
      <w:r>
        <w:rPr>
          <w:rFonts w:hint="cs"/>
          <w:rtl/>
          <w:lang w:val="en-GB" w:eastAsia="he-IL"/>
        </w:rPr>
        <w:t xml:space="preserve">שירותים. יש הרבה דברים שנובעים ככל שיש יותר אנשים. לגבי </w:t>
      </w:r>
      <w:r w:rsidR="00425BB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עלויות</w:t>
      </w:r>
      <w:r w:rsidR="00425BBD">
        <w:rPr>
          <w:rFonts w:hint="cs"/>
          <w:rtl/>
          <w:lang w:val="en-GB" w:eastAsia="he-IL"/>
        </w:rPr>
        <w:t xml:space="preserve"> של הלשכות עצמן</w:t>
      </w:r>
      <w:r>
        <w:rPr>
          <w:rFonts w:hint="cs"/>
          <w:rtl/>
          <w:lang w:val="en-GB" w:eastAsia="he-IL"/>
        </w:rPr>
        <w:t>,</w:t>
      </w:r>
      <w:r w:rsidR="00425BBD">
        <w:rPr>
          <w:rFonts w:hint="cs"/>
          <w:rtl/>
          <w:lang w:val="en-GB" w:eastAsia="he-IL"/>
        </w:rPr>
        <w:t xml:space="preserve"> </w:t>
      </w:r>
      <w:bookmarkStart w:id="724" w:name="_ETM_Q1_4008657"/>
      <w:bookmarkEnd w:id="724"/>
      <w:r w:rsidR="00425BBD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אומדן </w:t>
      </w:r>
      <w:r w:rsidR="00425BBD">
        <w:rPr>
          <w:rFonts w:hint="cs"/>
          <w:rtl/>
          <w:lang w:val="en-GB" w:eastAsia="he-IL"/>
        </w:rPr>
        <w:t>הקודם לפני שנתיים</w:t>
      </w:r>
      <w:r>
        <w:rPr>
          <w:rFonts w:hint="cs"/>
          <w:rtl/>
          <w:lang w:val="en-GB" w:eastAsia="he-IL"/>
        </w:rPr>
        <w:t xml:space="preserve"> </w:t>
      </w:r>
      <w:r w:rsidR="00425BBD">
        <w:rPr>
          <w:rFonts w:hint="cs"/>
          <w:rtl/>
          <w:lang w:val="en-GB" w:eastAsia="he-IL"/>
        </w:rPr>
        <w:t>הערכה של הכנסת הייתה שהעלות של בניית לשכה חדשה של חבר כנסת עם כל התשתיות</w:t>
      </w:r>
      <w:r>
        <w:rPr>
          <w:rFonts w:hint="cs"/>
          <w:rtl/>
          <w:lang w:val="en-GB" w:eastAsia="he-IL"/>
        </w:rPr>
        <w:t xml:space="preserve"> זה </w:t>
      </w:r>
      <w:r w:rsidR="00425BBD">
        <w:rPr>
          <w:rFonts w:hint="cs"/>
          <w:rtl/>
          <w:lang w:val="en-GB" w:eastAsia="he-IL"/>
        </w:rPr>
        <w:t xml:space="preserve">כמיליון </w:t>
      </w:r>
      <w:bookmarkStart w:id="725" w:name="_ETM_Q1_4011016"/>
      <w:bookmarkEnd w:id="725"/>
      <w:r w:rsidR="00425BBD">
        <w:rPr>
          <w:rFonts w:hint="cs"/>
          <w:rtl/>
          <w:lang w:val="en-GB" w:eastAsia="he-IL"/>
        </w:rPr>
        <w:t xml:space="preserve">וחצי שקלים </w:t>
      </w:r>
      <w:r w:rsidR="002612E4">
        <w:rPr>
          <w:rFonts w:hint="cs"/>
          <w:rtl/>
          <w:lang w:val="en-GB" w:eastAsia="he-IL"/>
        </w:rPr>
        <w:t>כ</w:t>
      </w:r>
      <w:r w:rsidR="00425BBD">
        <w:rPr>
          <w:rFonts w:hint="cs"/>
          <w:rtl/>
          <w:lang w:val="en-GB" w:eastAsia="he-IL"/>
        </w:rPr>
        <w:t>הוצאה חד פעמית</w:t>
      </w:r>
      <w:r>
        <w:rPr>
          <w:rFonts w:hint="cs"/>
          <w:rtl/>
          <w:lang w:val="en-GB" w:eastAsia="he-IL"/>
        </w:rPr>
        <w:t>. מכיוון שכרגע אני לא יודע אם מספר הח</w:t>
      </w:r>
      <w:r w:rsidR="00425BBD">
        <w:rPr>
          <w:rFonts w:hint="cs"/>
          <w:rtl/>
          <w:lang w:val="en-GB" w:eastAsia="he-IL"/>
        </w:rPr>
        <w:t>"כים החדשים יהיה</w:t>
      </w:r>
      <w:r>
        <w:rPr>
          <w:rFonts w:hint="cs"/>
          <w:rtl/>
          <w:lang w:val="en-GB" w:eastAsia="he-IL"/>
        </w:rPr>
        <w:t xml:space="preserve"> </w:t>
      </w:r>
      <w:r w:rsidR="00425BBD">
        <w:rPr>
          <w:rFonts w:hint="cs"/>
          <w:rtl/>
          <w:lang w:val="en-GB" w:eastAsia="he-IL"/>
        </w:rPr>
        <w:t xml:space="preserve">גבוה או נמוך יותר </w:t>
      </w:r>
      <w:r>
        <w:rPr>
          <w:rFonts w:hint="cs"/>
          <w:rtl/>
          <w:lang w:val="en-GB" w:eastAsia="he-IL"/>
        </w:rPr>
        <w:t>מהכנסת ה</w:t>
      </w:r>
      <w:r w:rsidR="00425BBD">
        <w:rPr>
          <w:rFonts w:hint="cs"/>
          <w:rtl/>
          <w:lang w:val="en-GB" w:eastAsia="he-IL"/>
        </w:rPr>
        <w:t>קודמת</w:t>
      </w:r>
      <w:r>
        <w:rPr>
          <w:rFonts w:hint="cs"/>
          <w:rtl/>
          <w:lang w:val="en-GB" w:eastAsia="he-IL"/>
        </w:rPr>
        <w:t xml:space="preserve">, </w:t>
      </w:r>
      <w:bookmarkStart w:id="726" w:name="_ETM_Q1_4019308"/>
      <w:bookmarkEnd w:id="726"/>
      <w:r w:rsidR="00425BBD">
        <w:rPr>
          <w:rFonts w:hint="cs"/>
          <w:rtl/>
          <w:lang w:val="en-GB" w:eastAsia="he-IL"/>
        </w:rPr>
        <w:t xml:space="preserve">אין </w:t>
      </w:r>
      <w:r w:rsidR="002612E4">
        <w:rPr>
          <w:rFonts w:hint="cs"/>
          <w:rtl/>
          <w:lang w:val="en-GB" w:eastAsia="he-IL"/>
        </w:rPr>
        <w:t xml:space="preserve">גם </w:t>
      </w:r>
      <w:r w:rsidR="00425BBD">
        <w:rPr>
          <w:rFonts w:hint="cs"/>
          <w:rtl/>
          <w:lang w:val="en-GB" w:eastAsia="he-IL"/>
        </w:rPr>
        <w:t xml:space="preserve">לדעת אם </w:t>
      </w:r>
      <w:r>
        <w:rPr>
          <w:rFonts w:hint="cs"/>
          <w:rtl/>
          <w:lang w:val="en-GB" w:eastAsia="he-IL"/>
        </w:rPr>
        <w:t xml:space="preserve">הלשכות שכבר בנו </w:t>
      </w:r>
      <w:r w:rsidR="00425BBD">
        <w:rPr>
          <w:rFonts w:hint="cs"/>
          <w:rtl/>
          <w:lang w:val="en-GB" w:eastAsia="he-IL"/>
        </w:rPr>
        <w:t xml:space="preserve">בפעם הקודמת מספקות </w:t>
      </w:r>
      <w:r w:rsidR="00DB7F51">
        <w:rPr>
          <w:rFonts w:hint="cs"/>
          <w:rtl/>
          <w:lang w:val="en-GB" w:eastAsia="he-IL"/>
        </w:rPr>
        <w:t xml:space="preserve">או </w:t>
      </w:r>
      <w:r>
        <w:rPr>
          <w:rFonts w:hint="cs"/>
          <w:rtl/>
          <w:lang w:val="en-GB" w:eastAsia="he-IL"/>
        </w:rPr>
        <w:t>יצטרכו</w:t>
      </w:r>
      <w:r w:rsidR="00425BBD">
        <w:rPr>
          <w:rFonts w:hint="cs"/>
          <w:rtl/>
          <w:lang w:val="en-GB" w:eastAsia="he-IL"/>
        </w:rPr>
        <w:t xml:space="preserve"> לבנות לשכות חדשות.</w:t>
      </w:r>
    </w:p>
    <w:p w:rsidR="003336C9" w:rsidRDefault="003336C9" w:rsidP="003336C9">
      <w:pPr>
        <w:rPr>
          <w:rtl/>
          <w:lang w:val="en-GB" w:eastAsia="he-IL"/>
        </w:rPr>
      </w:pPr>
    </w:p>
    <w:p w:rsidR="003336C9" w:rsidRDefault="003336C9" w:rsidP="003336C9">
      <w:pPr>
        <w:pStyle w:val="a4"/>
        <w:keepNext/>
        <w:rPr>
          <w:rtl/>
          <w:lang w:val="en-GB"/>
        </w:rPr>
      </w:pPr>
      <w:bookmarkStart w:id="727" w:name="ET_speaker_6156_51"/>
      <w:r w:rsidRPr="003336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3336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7"/>
    </w:p>
    <w:p w:rsidR="003336C9" w:rsidRDefault="003336C9" w:rsidP="003336C9">
      <w:pPr>
        <w:pStyle w:val="KeepWithNext"/>
        <w:rPr>
          <w:rtl/>
          <w:lang w:val="en-GB" w:eastAsia="he-IL"/>
        </w:rPr>
      </w:pPr>
    </w:p>
    <w:p w:rsidR="002612E4" w:rsidRDefault="00425BBD" w:rsidP="002612E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לשר ישנן</w:t>
      </w:r>
      <w:r w:rsidR="003336C9">
        <w:rPr>
          <w:rFonts w:hint="cs"/>
          <w:rtl/>
          <w:lang w:val="en-GB" w:eastAsia="he-IL"/>
        </w:rPr>
        <w:t xml:space="preserve"> </w:t>
      </w:r>
      <w:r w:rsidR="002612E4">
        <w:rPr>
          <w:rFonts w:hint="cs"/>
          <w:rtl/>
          <w:lang w:val="en-GB" w:eastAsia="he-IL"/>
        </w:rPr>
        <w:t xml:space="preserve">שבע משרות אמון שהוא ממנה בלשכתו, </w:t>
      </w:r>
      <w:r w:rsidR="00DB7F51">
        <w:rPr>
          <w:rFonts w:hint="cs"/>
          <w:rtl/>
          <w:lang w:val="en-GB" w:eastAsia="he-IL"/>
        </w:rPr>
        <w:t xml:space="preserve">ואילו </w:t>
      </w:r>
      <w:r w:rsidR="002612E4">
        <w:rPr>
          <w:rFonts w:hint="cs"/>
          <w:rtl/>
          <w:lang w:val="en-GB" w:eastAsia="he-IL"/>
        </w:rPr>
        <w:t xml:space="preserve">לסגן שר יש ארבע </w:t>
      </w:r>
      <w:r w:rsidR="003336C9">
        <w:rPr>
          <w:rFonts w:hint="cs"/>
          <w:rtl/>
          <w:lang w:val="en-GB" w:eastAsia="he-IL"/>
        </w:rPr>
        <w:t>מ</w:t>
      </w:r>
      <w:r w:rsidR="002612E4">
        <w:rPr>
          <w:rFonts w:hint="cs"/>
          <w:rtl/>
          <w:lang w:val="en-GB" w:eastAsia="he-IL"/>
        </w:rPr>
        <w:t>שרות אמון. מה הי</w:t>
      </w:r>
      <w:r w:rsidR="003336C9">
        <w:rPr>
          <w:rFonts w:hint="cs"/>
          <w:rtl/>
          <w:lang w:val="en-GB" w:eastAsia="he-IL"/>
        </w:rPr>
        <w:t>ה</w:t>
      </w:r>
      <w:r w:rsidR="002612E4">
        <w:rPr>
          <w:rFonts w:hint="cs"/>
          <w:rtl/>
          <w:lang w:val="en-GB" w:eastAsia="he-IL"/>
        </w:rPr>
        <w:t xml:space="preserve"> הנוהג</w:t>
      </w:r>
      <w:r w:rsidR="003336C9">
        <w:rPr>
          <w:rFonts w:hint="cs"/>
          <w:rtl/>
          <w:lang w:val="en-GB" w:eastAsia="he-IL"/>
        </w:rPr>
        <w:t xml:space="preserve"> לגבי שרים שהם חב</w:t>
      </w:r>
      <w:r w:rsidR="002612E4">
        <w:rPr>
          <w:rFonts w:hint="cs"/>
          <w:rtl/>
          <w:lang w:val="en-GB" w:eastAsia="he-IL"/>
        </w:rPr>
        <w:t>רי כנסת? האם בצד שבע משרות אמון</w:t>
      </w:r>
      <w:r w:rsidR="003336C9">
        <w:rPr>
          <w:rFonts w:hint="cs"/>
          <w:rtl/>
          <w:lang w:val="en-GB" w:eastAsia="he-IL"/>
        </w:rPr>
        <w:t xml:space="preserve"> </w:t>
      </w:r>
      <w:r w:rsidR="002612E4">
        <w:rPr>
          <w:rFonts w:hint="cs"/>
          <w:rtl/>
          <w:lang w:val="en-GB" w:eastAsia="he-IL"/>
        </w:rPr>
        <w:t xml:space="preserve">בלשכה </w:t>
      </w:r>
      <w:r w:rsidR="003336C9">
        <w:rPr>
          <w:rFonts w:hint="cs"/>
          <w:rtl/>
          <w:lang w:val="en-GB" w:eastAsia="he-IL"/>
        </w:rPr>
        <w:t xml:space="preserve">היו לו גם שלושה עוזרים? </w:t>
      </w:r>
    </w:p>
    <w:p w:rsidR="002612E4" w:rsidRDefault="002612E4" w:rsidP="002612E4">
      <w:pPr>
        <w:rPr>
          <w:rtl/>
          <w:lang w:val="en-GB" w:eastAsia="he-IL"/>
        </w:rPr>
      </w:pPr>
      <w:bookmarkStart w:id="728" w:name="_ETM_Q1_4059465"/>
      <w:bookmarkStart w:id="729" w:name="_ETM_Q1_4059506"/>
      <w:bookmarkEnd w:id="728"/>
      <w:bookmarkEnd w:id="729"/>
    </w:p>
    <w:p w:rsidR="002612E4" w:rsidRDefault="002612E4" w:rsidP="002612E4">
      <w:pPr>
        <w:pStyle w:val="a4"/>
        <w:keepNext/>
        <w:rPr>
          <w:rtl/>
          <w:lang w:val="en-GB"/>
        </w:rPr>
      </w:pPr>
      <w:bookmarkStart w:id="730" w:name="_ETM_Q1_4059622"/>
      <w:bookmarkStart w:id="731" w:name="_ETM_Q1_4059667"/>
      <w:bookmarkStart w:id="732" w:name="_ETM_Q1_4059794"/>
      <w:bookmarkStart w:id="733" w:name="ET_speaker_5109_153"/>
      <w:bookmarkEnd w:id="730"/>
      <w:bookmarkEnd w:id="731"/>
      <w:bookmarkEnd w:id="732"/>
      <w:r w:rsidRPr="002612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אלעזר שטרן (יש עתיד):</w:t>
      </w:r>
      <w:r w:rsidRPr="002612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3"/>
    </w:p>
    <w:p w:rsidR="002612E4" w:rsidRDefault="002612E4" w:rsidP="002612E4">
      <w:pPr>
        <w:pStyle w:val="KeepWithNext"/>
        <w:rPr>
          <w:rtl/>
          <w:lang w:val="en-GB" w:eastAsia="he-IL"/>
        </w:rPr>
      </w:pPr>
    </w:p>
    <w:p w:rsidR="002612E4" w:rsidRDefault="002612E4" w:rsidP="002612E4">
      <w:pPr>
        <w:rPr>
          <w:rtl/>
          <w:lang w:val="en-GB" w:eastAsia="he-IL"/>
        </w:rPr>
      </w:pPr>
      <w:bookmarkStart w:id="734" w:name="_ETM_Q1_4059841"/>
      <w:bookmarkEnd w:id="734"/>
      <w:r>
        <w:rPr>
          <w:rFonts w:hint="cs"/>
          <w:rtl/>
          <w:lang w:val="en-GB" w:eastAsia="he-IL"/>
        </w:rPr>
        <w:t xml:space="preserve">לא. </w:t>
      </w:r>
    </w:p>
    <w:p w:rsidR="002612E4" w:rsidRDefault="002612E4" w:rsidP="002612E4">
      <w:pPr>
        <w:rPr>
          <w:rtl/>
          <w:lang w:val="en-GB" w:eastAsia="he-IL"/>
        </w:rPr>
      </w:pPr>
      <w:bookmarkStart w:id="735" w:name="_ETM_Q1_4056281"/>
      <w:bookmarkStart w:id="736" w:name="_ETM_Q1_4056354"/>
      <w:bookmarkEnd w:id="735"/>
      <w:bookmarkEnd w:id="736"/>
    </w:p>
    <w:p w:rsidR="002612E4" w:rsidRDefault="002612E4" w:rsidP="002612E4">
      <w:pPr>
        <w:pStyle w:val="a4"/>
        <w:keepNext/>
        <w:rPr>
          <w:rtl/>
          <w:lang w:val="en-GB"/>
        </w:rPr>
      </w:pPr>
      <w:bookmarkStart w:id="737" w:name="_ETM_Q1_4056425"/>
      <w:bookmarkStart w:id="738" w:name="_ETM_Q1_4056483"/>
      <w:bookmarkStart w:id="739" w:name="_ETM_Q1_4056582"/>
      <w:bookmarkStart w:id="740" w:name="_ETM_Q1_4058158"/>
      <w:bookmarkStart w:id="741" w:name="ET_speaker_6156_154"/>
      <w:bookmarkEnd w:id="737"/>
      <w:bookmarkEnd w:id="738"/>
      <w:bookmarkEnd w:id="739"/>
      <w:bookmarkEnd w:id="740"/>
      <w:r w:rsidRPr="002612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2612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1"/>
    </w:p>
    <w:p w:rsidR="002612E4" w:rsidRDefault="002612E4" w:rsidP="002612E4">
      <w:pPr>
        <w:pStyle w:val="KeepWithNext"/>
        <w:rPr>
          <w:rtl/>
          <w:lang w:val="en-GB" w:eastAsia="he-IL"/>
        </w:rPr>
      </w:pPr>
    </w:p>
    <w:p w:rsidR="003336C9" w:rsidRDefault="002612E4" w:rsidP="002612E4">
      <w:pPr>
        <w:rPr>
          <w:rtl/>
          <w:lang w:val="en-GB" w:eastAsia="he-IL"/>
        </w:rPr>
      </w:pPr>
      <w:bookmarkStart w:id="742" w:name="_ETM_Q1_4058628"/>
      <w:bookmarkStart w:id="743" w:name="_ETM_Q1_4058700"/>
      <w:bookmarkStart w:id="744" w:name="_ETM_Q1_4056655"/>
      <w:bookmarkStart w:id="745" w:name="_ETM_Q1_4056717"/>
      <w:bookmarkStart w:id="746" w:name="_ETM_Q1_4056784"/>
      <w:bookmarkEnd w:id="742"/>
      <w:bookmarkEnd w:id="743"/>
      <w:bookmarkEnd w:id="744"/>
      <w:bookmarkEnd w:id="745"/>
      <w:bookmarkEnd w:id="746"/>
      <w:r>
        <w:rPr>
          <w:rFonts w:hint="cs"/>
          <w:rtl/>
          <w:lang w:val="en-GB" w:eastAsia="he-IL"/>
        </w:rPr>
        <w:t xml:space="preserve">אם צודק </w:t>
      </w:r>
      <w:bookmarkStart w:id="747" w:name="_ETM_Q1_4068593"/>
      <w:bookmarkEnd w:id="747"/>
      <w:r>
        <w:rPr>
          <w:rFonts w:hint="cs"/>
          <w:rtl/>
          <w:lang w:val="en-GB" w:eastAsia="he-IL"/>
        </w:rPr>
        <w:t xml:space="preserve">השר לשעבר שטרן, ואני חושב שכך אכן היה, </w:t>
      </w:r>
      <w:bookmarkStart w:id="748" w:name="_ETM_Q1_4072750"/>
      <w:bookmarkEnd w:id="748"/>
      <w:r>
        <w:rPr>
          <w:rFonts w:hint="cs"/>
          <w:rtl/>
          <w:lang w:val="en-GB" w:eastAsia="he-IL"/>
        </w:rPr>
        <w:t>אז כאשר שר</w:t>
      </w:r>
      <w:r w:rsidR="003336C9">
        <w:rPr>
          <w:rFonts w:hint="cs"/>
          <w:rtl/>
          <w:lang w:val="en-GB" w:eastAsia="he-IL"/>
        </w:rPr>
        <w:t xml:space="preserve"> התמנה הכנסת "חסכה" את ה</w:t>
      </w:r>
      <w:r>
        <w:rPr>
          <w:rFonts w:hint="cs"/>
          <w:rtl/>
          <w:lang w:val="en-GB" w:eastAsia="he-IL"/>
        </w:rPr>
        <w:t>משכורות של ה</w:t>
      </w:r>
      <w:r w:rsidR="003336C9">
        <w:rPr>
          <w:rFonts w:hint="cs"/>
          <w:rtl/>
          <w:lang w:val="en-GB" w:eastAsia="he-IL"/>
        </w:rPr>
        <w:t>עוזרים הפרלמ</w:t>
      </w:r>
      <w:r>
        <w:rPr>
          <w:rFonts w:hint="cs"/>
          <w:rtl/>
          <w:lang w:val="en-GB" w:eastAsia="he-IL"/>
        </w:rPr>
        <w:t>נ</w:t>
      </w:r>
      <w:r w:rsidR="003336C9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>ר</w:t>
      </w:r>
      <w:r w:rsidR="003336C9">
        <w:rPr>
          <w:rFonts w:hint="cs"/>
          <w:rtl/>
          <w:lang w:val="en-GB" w:eastAsia="he-IL"/>
        </w:rPr>
        <w:t>ים</w:t>
      </w:r>
      <w:r>
        <w:rPr>
          <w:rFonts w:hint="cs"/>
          <w:rtl/>
          <w:lang w:val="en-GB" w:eastAsia="he-IL"/>
        </w:rPr>
        <w:t>.</w:t>
      </w:r>
    </w:p>
    <w:p w:rsidR="003336C9" w:rsidRDefault="003336C9" w:rsidP="003336C9">
      <w:pPr>
        <w:rPr>
          <w:rtl/>
          <w:lang w:val="en-GB" w:eastAsia="he-IL"/>
        </w:rPr>
      </w:pPr>
    </w:p>
    <w:p w:rsidR="002612E4" w:rsidRDefault="002612E4" w:rsidP="002612E4">
      <w:pPr>
        <w:pStyle w:val="a4"/>
        <w:keepNext/>
        <w:rPr>
          <w:rtl/>
          <w:lang w:val="en-GB"/>
        </w:rPr>
      </w:pPr>
      <w:bookmarkStart w:id="749" w:name="ET_speaker_6157_156"/>
      <w:bookmarkStart w:id="750" w:name="ET_speaker_6157_155"/>
      <w:r w:rsidRPr="002612E4">
        <w:rPr>
          <w:rStyle w:val="TagStyle"/>
          <w:rtl/>
        </w:rPr>
        <w:t xml:space="preserve"> &lt;&lt; דובר &gt;&gt; </w:t>
      </w:r>
      <w:r w:rsidR="00250039"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2612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9"/>
    </w:p>
    <w:p w:rsidR="002612E4" w:rsidRDefault="002612E4" w:rsidP="002612E4">
      <w:pPr>
        <w:pStyle w:val="KeepWithNext"/>
        <w:rPr>
          <w:rtl/>
          <w:lang w:val="en-GB"/>
        </w:rPr>
      </w:pPr>
    </w:p>
    <w:bookmarkEnd w:id="750"/>
    <w:p w:rsidR="003336C9" w:rsidRDefault="003336C9" w:rsidP="00DB7F5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רשום. </w:t>
      </w:r>
      <w:bookmarkStart w:id="751" w:name="_ETM_Q1_4087008"/>
      <w:bookmarkEnd w:id="751"/>
      <w:r w:rsidR="006E2E23">
        <w:rPr>
          <w:rFonts w:hint="cs"/>
          <w:rtl/>
          <w:lang w:val="en-GB" w:eastAsia="he-IL"/>
        </w:rPr>
        <w:t xml:space="preserve">עוזריו של סגן השר </w:t>
      </w:r>
      <w:bookmarkStart w:id="752" w:name="_ETM_Q1_4095885"/>
      <w:bookmarkEnd w:id="752"/>
      <w:r w:rsidR="006E2E23">
        <w:rPr>
          <w:rFonts w:hint="cs"/>
          <w:rtl/>
          <w:lang w:val="en-GB" w:eastAsia="he-IL"/>
        </w:rPr>
        <w:t xml:space="preserve">רשומים על התקציב של המשרד שבו </w:t>
      </w:r>
      <w:bookmarkStart w:id="753" w:name="_ETM_Q1_4096468"/>
      <w:bookmarkEnd w:id="753"/>
      <w:r w:rsidR="006E2E23">
        <w:rPr>
          <w:rFonts w:hint="cs"/>
          <w:rtl/>
          <w:lang w:val="en-GB" w:eastAsia="he-IL"/>
        </w:rPr>
        <w:t>הוא חבר</w:t>
      </w:r>
      <w:r w:rsidR="00DB7F51">
        <w:rPr>
          <w:rFonts w:hint="cs"/>
          <w:rtl/>
          <w:lang w:val="en-GB" w:eastAsia="he-IL"/>
        </w:rPr>
        <w:t>,</w:t>
      </w:r>
      <w:r w:rsidR="006E2E23">
        <w:rPr>
          <w:rFonts w:hint="cs"/>
          <w:rtl/>
          <w:lang w:val="en-GB" w:eastAsia="he-IL"/>
        </w:rPr>
        <w:t xml:space="preserve"> </w:t>
      </w:r>
      <w:bookmarkStart w:id="754" w:name="_ETM_Q1_4099968"/>
      <w:bookmarkEnd w:id="754"/>
      <w:r w:rsidR="006E2E23">
        <w:rPr>
          <w:rFonts w:hint="cs"/>
          <w:rtl/>
          <w:lang w:val="en-GB" w:eastAsia="he-IL"/>
        </w:rPr>
        <w:t xml:space="preserve">תלוי בשר. </w:t>
      </w:r>
      <w:r>
        <w:rPr>
          <w:rFonts w:hint="cs"/>
          <w:rtl/>
          <w:lang w:val="en-GB" w:eastAsia="he-IL"/>
        </w:rPr>
        <w:t>עכשיו יה</w:t>
      </w:r>
      <w:r w:rsidR="006E2E23">
        <w:rPr>
          <w:rFonts w:hint="cs"/>
          <w:rtl/>
          <w:lang w:val="en-GB" w:eastAsia="he-IL"/>
        </w:rPr>
        <w:t>יו</w:t>
      </w:r>
      <w:r>
        <w:rPr>
          <w:rFonts w:hint="cs"/>
          <w:rtl/>
          <w:lang w:val="en-GB" w:eastAsia="he-IL"/>
        </w:rPr>
        <w:t xml:space="preserve"> לך שלושה עוזרים פרלמ</w:t>
      </w:r>
      <w:r w:rsidR="006E2E23">
        <w:rPr>
          <w:rFonts w:hint="cs"/>
          <w:rtl/>
          <w:lang w:val="en-GB" w:eastAsia="he-IL"/>
        </w:rPr>
        <w:t xml:space="preserve">נטריים שכן רשומים באומדן. </w:t>
      </w:r>
    </w:p>
    <w:p w:rsidR="003336C9" w:rsidRDefault="003336C9" w:rsidP="003336C9">
      <w:pPr>
        <w:rPr>
          <w:rtl/>
          <w:lang w:val="en-GB" w:eastAsia="he-IL"/>
        </w:rPr>
      </w:pPr>
    </w:p>
    <w:p w:rsidR="006E2E23" w:rsidRDefault="006E2E23" w:rsidP="006E2E23">
      <w:pPr>
        <w:pStyle w:val="af9"/>
        <w:keepNext/>
        <w:rPr>
          <w:rtl/>
          <w:lang w:val="en-GB" w:eastAsia="he-IL"/>
        </w:rPr>
      </w:pPr>
      <w:bookmarkStart w:id="755" w:name="_ETM_Q1_4113836"/>
      <w:bookmarkStart w:id="756" w:name="ET_guest_אליעזר_שוורץ_157"/>
      <w:bookmarkEnd w:id="755"/>
      <w:r w:rsidRPr="006E2E2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אליעזר שוורץ:</w:t>
      </w:r>
      <w:r w:rsidRPr="006E2E2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56"/>
    </w:p>
    <w:p w:rsidR="006E2E23" w:rsidRDefault="006E2E23" w:rsidP="006E2E23">
      <w:pPr>
        <w:pStyle w:val="KeepWithNext"/>
        <w:rPr>
          <w:rtl/>
          <w:lang w:val="en-GB" w:eastAsia="he-IL"/>
        </w:rPr>
      </w:pPr>
    </w:p>
    <w:p w:rsidR="003336C9" w:rsidRDefault="003336C9" w:rsidP="00DB7F51">
      <w:pPr>
        <w:rPr>
          <w:rtl/>
          <w:lang w:val="en-GB" w:eastAsia="he-IL"/>
        </w:rPr>
      </w:pPr>
      <w:bookmarkStart w:id="757" w:name="_ETM_Q1_4114417"/>
      <w:bookmarkStart w:id="758" w:name="_ETM_Q1_4114494"/>
      <w:bookmarkEnd w:id="757"/>
      <w:bookmarkEnd w:id="758"/>
      <w:r>
        <w:rPr>
          <w:rFonts w:hint="cs"/>
          <w:rtl/>
          <w:lang w:val="en-GB" w:eastAsia="he-IL"/>
        </w:rPr>
        <w:t xml:space="preserve">הסך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מגיע </w:t>
      </w:r>
      <w:r w:rsidR="006E2E23">
        <w:rPr>
          <w:rFonts w:hint="cs"/>
          <w:rtl/>
          <w:lang w:val="en-GB" w:eastAsia="he-IL"/>
        </w:rPr>
        <w:t xml:space="preserve">לכ-9,750,000 </w:t>
      </w:r>
      <w:bookmarkStart w:id="759" w:name="_ETM_Q1_4118533"/>
      <w:bookmarkEnd w:id="759"/>
      <w:r w:rsidR="006E2E23">
        <w:rPr>
          <w:rFonts w:hint="cs"/>
          <w:rtl/>
          <w:lang w:val="en-GB" w:eastAsia="he-IL"/>
        </w:rPr>
        <w:t>שקלים</w:t>
      </w:r>
      <w:r w:rsidR="00250039">
        <w:rPr>
          <w:rFonts w:hint="cs"/>
          <w:rtl/>
          <w:lang w:val="en-GB" w:eastAsia="he-IL"/>
        </w:rPr>
        <w:t xml:space="preserve">. הסך </w:t>
      </w:r>
      <w:proofErr w:type="spellStart"/>
      <w:r w:rsidR="00250039">
        <w:rPr>
          <w:rFonts w:hint="cs"/>
          <w:rtl/>
          <w:lang w:val="en-GB" w:eastAsia="he-IL"/>
        </w:rPr>
        <w:t>הכל</w:t>
      </w:r>
      <w:proofErr w:type="spellEnd"/>
      <w:r w:rsidR="00250039">
        <w:rPr>
          <w:rFonts w:hint="cs"/>
          <w:rtl/>
          <w:lang w:val="en-GB" w:eastAsia="he-IL"/>
        </w:rPr>
        <w:t xml:space="preserve"> </w:t>
      </w:r>
      <w:r w:rsidR="006E2E23">
        <w:rPr>
          <w:rFonts w:hint="cs"/>
          <w:rtl/>
          <w:lang w:val="en-GB" w:eastAsia="he-IL"/>
        </w:rPr>
        <w:t>מתייחס כרגע לממשלה ה</w:t>
      </w:r>
      <w:r w:rsidR="00250039">
        <w:rPr>
          <w:rFonts w:hint="cs"/>
          <w:rtl/>
          <w:lang w:val="en-GB" w:eastAsia="he-IL"/>
        </w:rPr>
        <w:t>נוכחית, אבל</w:t>
      </w:r>
      <w:r w:rsidR="006E2E23">
        <w:rPr>
          <w:rFonts w:hint="cs"/>
          <w:rtl/>
          <w:lang w:val="en-GB" w:eastAsia="he-IL"/>
        </w:rPr>
        <w:t xml:space="preserve"> ככל שיהיו שינויים בה</w:t>
      </w:r>
      <w:r w:rsidR="00250039">
        <w:rPr>
          <w:rFonts w:hint="cs"/>
          <w:rtl/>
          <w:lang w:val="en-GB" w:eastAsia="he-IL"/>
        </w:rPr>
        <w:t>רכב הממשלה - -</w:t>
      </w:r>
    </w:p>
    <w:p w:rsidR="00250039" w:rsidRDefault="00250039" w:rsidP="006E2E23">
      <w:pPr>
        <w:rPr>
          <w:rtl/>
          <w:lang w:val="en-GB" w:eastAsia="he-IL"/>
        </w:rPr>
      </w:pPr>
      <w:bookmarkStart w:id="760" w:name="_ETM_Q1_4125583"/>
      <w:bookmarkStart w:id="761" w:name="_ETM_Q1_4125667"/>
      <w:bookmarkEnd w:id="760"/>
      <w:bookmarkEnd w:id="761"/>
    </w:p>
    <w:p w:rsidR="00250039" w:rsidRDefault="00250039" w:rsidP="00250039">
      <w:pPr>
        <w:pStyle w:val="a4"/>
        <w:keepNext/>
        <w:rPr>
          <w:rtl/>
          <w:lang w:val="en-GB"/>
        </w:rPr>
      </w:pPr>
      <w:bookmarkStart w:id="762" w:name="ET_speaker_6157_158"/>
      <w:r w:rsidRPr="00250039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2500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2"/>
    </w:p>
    <w:p w:rsidR="00250039" w:rsidRDefault="00250039" w:rsidP="00250039">
      <w:pPr>
        <w:pStyle w:val="KeepWithNext"/>
        <w:rPr>
          <w:rtl/>
          <w:lang w:val="en-GB" w:eastAsia="he-IL"/>
        </w:rPr>
      </w:pPr>
    </w:p>
    <w:p w:rsidR="003336C9" w:rsidRDefault="003336C9" w:rsidP="00786F8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מ</w:t>
      </w:r>
      <w:r w:rsidR="00250039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וקקים </w:t>
      </w:r>
      <w:r w:rsidR="00250039">
        <w:rPr>
          <w:rFonts w:hint="cs"/>
          <w:rtl/>
          <w:lang w:val="en-GB" w:eastAsia="he-IL"/>
        </w:rPr>
        <w:t xml:space="preserve">פה </w:t>
      </w:r>
      <w:r>
        <w:rPr>
          <w:rFonts w:hint="cs"/>
          <w:rtl/>
          <w:lang w:val="en-GB" w:eastAsia="he-IL"/>
        </w:rPr>
        <w:t>לפי ג</w:t>
      </w:r>
      <w:r w:rsidR="00250039">
        <w:rPr>
          <w:rFonts w:hint="cs"/>
          <w:rtl/>
          <w:lang w:val="en-GB" w:eastAsia="he-IL"/>
        </w:rPr>
        <w:t>ודל</w:t>
      </w:r>
      <w:r>
        <w:rPr>
          <w:rFonts w:hint="cs"/>
          <w:rtl/>
          <w:lang w:val="en-GB" w:eastAsia="he-IL"/>
        </w:rPr>
        <w:t xml:space="preserve"> </w:t>
      </w:r>
      <w:r w:rsidR="0025003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סיעות. </w:t>
      </w:r>
      <w:r w:rsidR="00786F8C">
        <w:rPr>
          <w:rFonts w:hint="cs"/>
          <w:rtl/>
          <w:lang w:val="en-GB" w:eastAsia="he-IL"/>
        </w:rPr>
        <w:t>כרגע</w:t>
      </w:r>
      <w:r w:rsidR="00250039">
        <w:rPr>
          <w:rFonts w:hint="cs"/>
          <w:rtl/>
          <w:lang w:val="en-GB" w:eastAsia="he-IL"/>
        </w:rPr>
        <w:t xml:space="preserve"> </w:t>
      </w:r>
      <w:bookmarkStart w:id="763" w:name="_ETM_Q1_4144229"/>
      <w:bookmarkEnd w:id="763"/>
      <w:r w:rsidR="00250039">
        <w:rPr>
          <w:rFonts w:hint="cs"/>
          <w:rtl/>
          <w:lang w:val="en-GB" w:eastAsia="he-IL"/>
        </w:rPr>
        <w:t xml:space="preserve">אנחנו מוסיפים חמישה נורבגים לעומת מה שאפשרי בלי </w:t>
      </w:r>
      <w:bookmarkStart w:id="764" w:name="_ETM_Q1_4149866"/>
      <w:bookmarkEnd w:id="764"/>
      <w:r w:rsidR="00250039">
        <w:rPr>
          <w:rFonts w:hint="cs"/>
          <w:rtl/>
          <w:lang w:val="en-GB" w:eastAsia="he-IL"/>
        </w:rPr>
        <w:t xml:space="preserve">תיקון החקיקה. </w:t>
      </w:r>
      <w:r w:rsidR="00924B3F">
        <w:rPr>
          <w:rFonts w:hint="cs"/>
          <w:rtl/>
          <w:lang w:val="en-GB" w:eastAsia="he-IL"/>
        </w:rPr>
        <w:t xml:space="preserve">בממשלה </w:t>
      </w:r>
      <w:bookmarkStart w:id="765" w:name="_ETM_Q1_4158465"/>
      <w:bookmarkEnd w:id="765"/>
      <w:r w:rsidR="00924B3F">
        <w:rPr>
          <w:rFonts w:hint="cs"/>
          <w:rtl/>
          <w:lang w:val="en-GB" w:eastAsia="he-IL"/>
        </w:rPr>
        <w:t>הקודמת היו 23 נ</w:t>
      </w:r>
      <w:r>
        <w:rPr>
          <w:rFonts w:hint="cs"/>
          <w:rtl/>
          <w:lang w:val="en-GB" w:eastAsia="he-IL"/>
        </w:rPr>
        <w:t>ו</w:t>
      </w:r>
      <w:r w:rsidR="00924B3F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בגים, </w:t>
      </w:r>
      <w:r w:rsidR="00924B3F">
        <w:rPr>
          <w:rFonts w:hint="cs"/>
          <w:rtl/>
          <w:lang w:val="en-GB" w:eastAsia="he-IL"/>
        </w:rPr>
        <w:t xml:space="preserve">עכשיו יהיו 26 נורבגים מקסימום, </w:t>
      </w:r>
      <w:r>
        <w:rPr>
          <w:rFonts w:hint="cs"/>
          <w:rtl/>
          <w:lang w:val="en-GB" w:eastAsia="he-IL"/>
        </w:rPr>
        <w:t>בהרכב</w:t>
      </w:r>
      <w:r w:rsidR="00924B3F">
        <w:rPr>
          <w:rFonts w:hint="cs"/>
          <w:rtl/>
          <w:lang w:val="en-GB" w:eastAsia="he-IL"/>
        </w:rPr>
        <w:t xml:space="preserve"> הקואליציוני הנוכחי. </w:t>
      </w:r>
    </w:p>
    <w:p w:rsidR="003336C9" w:rsidRDefault="003336C9" w:rsidP="003336C9">
      <w:pPr>
        <w:rPr>
          <w:rtl/>
          <w:lang w:val="en-GB" w:eastAsia="he-IL"/>
        </w:rPr>
      </w:pPr>
    </w:p>
    <w:p w:rsidR="003336C9" w:rsidRDefault="003336C9" w:rsidP="003336C9">
      <w:pPr>
        <w:pStyle w:val="a4"/>
        <w:keepNext/>
        <w:rPr>
          <w:rtl/>
          <w:lang w:val="en-GB"/>
        </w:rPr>
      </w:pPr>
      <w:bookmarkStart w:id="766" w:name="ET_speaker_גור_בליי_53"/>
      <w:r w:rsidRPr="003336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3336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6"/>
    </w:p>
    <w:p w:rsidR="003336C9" w:rsidRDefault="003336C9" w:rsidP="003336C9">
      <w:pPr>
        <w:pStyle w:val="KeepWithNext"/>
        <w:rPr>
          <w:rtl/>
          <w:lang w:val="en-GB" w:eastAsia="he-IL"/>
        </w:rPr>
      </w:pPr>
    </w:p>
    <w:p w:rsidR="003336C9" w:rsidRDefault="003420FF" w:rsidP="00FA0CA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היו </w:t>
      </w:r>
      <w:r w:rsidR="00FA0CAC">
        <w:rPr>
          <w:rFonts w:hint="cs"/>
          <w:rtl/>
          <w:lang w:val="en-GB" w:eastAsia="he-IL"/>
        </w:rPr>
        <w:t xml:space="preserve">24, אבל חלקם היו עוד לפני השבעת הממשלה. סך </w:t>
      </w:r>
      <w:proofErr w:type="spellStart"/>
      <w:r w:rsidR="00FA0CAC">
        <w:rPr>
          <w:rFonts w:hint="cs"/>
          <w:rtl/>
          <w:lang w:val="en-GB" w:eastAsia="he-IL"/>
        </w:rPr>
        <w:t>הכל</w:t>
      </w:r>
      <w:proofErr w:type="spellEnd"/>
      <w:r w:rsidR="00FA0CAC">
        <w:rPr>
          <w:rFonts w:hint="cs"/>
          <w:rtl/>
          <w:lang w:val="en-GB" w:eastAsia="he-IL"/>
        </w:rPr>
        <w:t xml:space="preserve"> היו 21 </w:t>
      </w:r>
      <w:r w:rsidR="003336C9">
        <w:rPr>
          <w:rFonts w:hint="cs"/>
          <w:rtl/>
          <w:lang w:val="en-GB" w:eastAsia="he-IL"/>
        </w:rPr>
        <w:t>בכנסת הקודמת</w:t>
      </w:r>
      <w:r w:rsidR="00FA0CAC">
        <w:rPr>
          <w:rFonts w:hint="cs"/>
          <w:rtl/>
          <w:lang w:val="en-GB" w:eastAsia="he-IL"/>
        </w:rPr>
        <w:t>.</w:t>
      </w:r>
    </w:p>
    <w:p w:rsidR="003336C9" w:rsidRDefault="003336C9" w:rsidP="003336C9">
      <w:pPr>
        <w:rPr>
          <w:rtl/>
          <w:lang w:val="en-GB" w:eastAsia="he-IL"/>
        </w:rPr>
      </w:pPr>
    </w:p>
    <w:p w:rsidR="00FA0CAC" w:rsidRDefault="00FA0CAC" w:rsidP="00FA0CAC">
      <w:pPr>
        <w:pStyle w:val="a4"/>
        <w:keepNext/>
        <w:rPr>
          <w:rtl/>
          <w:lang w:val="en-GB"/>
        </w:rPr>
      </w:pPr>
      <w:bookmarkStart w:id="767" w:name="ET_speaker_6157_159"/>
      <w:r w:rsidRPr="00FA0CAC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FA0C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7"/>
    </w:p>
    <w:p w:rsidR="00FA0CAC" w:rsidRDefault="00FA0CAC" w:rsidP="00FA0CAC">
      <w:pPr>
        <w:pStyle w:val="KeepWithNext"/>
        <w:rPr>
          <w:rtl/>
          <w:lang w:val="en-GB" w:eastAsia="he-IL"/>
        </w:rPr>
      </w:pPr>
    </w:p>
    <w:p w:rsidR="003336C9" w:rsidRDefault="00FA0CAC" w:rsidP="00FA0CA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מאיפה מגיע המספר </w:t>
      </w:r>
      <w:r w:rsidR="003336C9">
        <w:rPr>
          <w:rFonts w:hint="cs"/>
          <w:rtl/>
          <w:lang w:val="en-GB" w:eastAsia="he-IL"/>
        </w:rPr>
        <w:t>24?</w:t>
      </w:r>
    </w:p>
    <w:p w:rsidR="003336C9" w:rsidRDefault="003336C9" w:rsidP="003336C9">
      <w:pPr>
        <w:rPr>
          <w:rtl/>
          <w:lang w:val="en-GB" w:eastAsia="he-IL"/>
        </w:rPr>
      </w:pPr>
    </w:p>
    <w:p w:rsidR="003336C9" w:rsidRDefault="003336C9" w:rsidP="003336C9">
      <w:pPr>
        <w:pStyle w:val="a4"/>
        <w:keepNext/>
        <w:rPr>
          <w:rtl/>
          <w:lang w:val="en-GB"/>
        </w:rPr>
      </w:pPr>
      <w:bookmarkStart w:id="768" w:name="ET_speaker_גור_בליי_54"/>
      <w:r w:rsidRPr="003336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3336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8"/>
    </w:p>
    <w:p w:rsidR="003336C9" w:rsidRDefault="003336C9" w:rsidP="003336C9">
      <w:pPr>
        <w:pStyle w:val="KeepWithNext"/>
        <w:rPr>
          <w:rtl/>
          <w:lang w:val="en-GB" w:eastAsia="he-IL"/>
        </w:rPr>
      </w:pPr>
    </w:p>
    <w:p w:rsidR="003336C9" w:rsidRDefault="00FA0CAC" w:rsidP="00FA0CA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היו שלושה עוד מהממשלה שקדמה שהתפטרו בתחילת הקדנציה. </w:t>
      </w:r>
      <w:r w:rsidR="003336C9">
        <w:rPr>
          <w:rFonts w:hint="cs"/>
          <w:rtl/>
          <w:lang w:val="en-GB" w:eastAsia="he-IL"/>
        </w:rPr>
        <w:t xml:space="preserve"> </w:t>
      </w:r>
    </w:p>
    <w:p w:rsidR="003336C9" w:rsidRDefault="003336C9" w:rsidP="003336C9">
      <w:pPr>
        <w:rPr>
          <w:rtl/>
          <w:lang w:val="en-GB" w:eastAsia="he-IL"/>
        </w:rPr>
      </w:pPr>
    </w:p>
    <w:p w:rsidR="00FA0CAC" w:rsidRDefault="00FA0CAC" w:rsidP="00FA0CAC">
      <w:pPr>
        <w:pStyle w:val="a4"/>
        <w:keepNext/>
        <w:rPr>
          <w:rtl/>
          <w:lang w:val="en-GB"/>
        </w:rPr>
      </w:pPr>
      <w:bookmarkStart w:id="769" w:name="_ETM_Q1_4182639"/>
      <w:bookmarkStart w:id="770" w:name="ET_speaker_6157_160"/>
      <w:bookmarkEnd w:id="769"/>
      <w:r w:rsidRPr="00FA0CAC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FA0C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0"/>
    </w:p>
    <w:p w:rsidR="00FA0CAC" w:rsidRDefault="00FA0CAC" w:rsidP="00FA0CAC">
      <w:pPr>
        <w:pStyle w:val="KeepWithNext"/>
        <w:rPr>
          <w:rtl/>
          <w:lang w:val="en-GB" w:eastAsia="he-IL"/>
        </w:rPr>
      </w:pPr>
    </w:p>
    <w:p w:rsidR="003336C9" w:rsidRDefault="003336C9" w:rsidP="003336C9">
      <w:pPr>
        <w:rPr>
          <w:rtl/>
          <w:lang w:val="en-GB" w:eastAsia="he-IL"/>
        </w:rPr>
      </w:pPr>
      <w:bookmarkStart w:id="771" w:name="_ETM_Q1_4183168"/>
      <w:bookmarkStart w:id="772" w:name="_ETM_Q1_4183258"/>
      <w:bookmarkEnd w:id="771"/>
      <w:bookmarkEnd w:id="772"/>
      <w:r>
        <w:rPr>
          <w:rFonts w:hint="cs"/>
          <w:rtl/>
          <w:lang w:val="en-GB" w:eastAsia="he-IL"/>
        </w:rPr>
        <w:t>כמה היה המקסימ</w:t>
      </w:r>
      <w:r w:rsidR="00FA0CAC">
        <w:rPr>
          <w:rFonts w:hint="cs"/>
          <w:rtl/>
          <w:lang w:val="en-GB" w:eastAsia="he-IL"/>
        </w:rPr>
        <w:t xml:space="preserve">ום שלהם? הם </w:t>
      </w:r>
      <w:r>
        <w:rPr>
          <w:rFonts w:hint="cs"/>
          <w:rtl/>
          <w:lang w:val="en-GB" w:eastAsia="he-IL"/>
        </w:rPr>
        <w:t>ל</w:t>
      </w:r>
      <w:r w:rsidR="00FA0CAC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ניצלו את כל המקסימ</w:t>
      </w:r>
      <w:r w:rsidR="00FA0CA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ם שלהם</w:t>
      </w:r>
      <w:r w:rsidR="00FA0CAC">
        <w:rPr>
          <w:rFonts w:hint="cs"/>
          <w:rtl/>
          <w:lang w:val="en-GB" w:eastAsia="he-IL"/>
        </w:rPr>
        <w:t xml:space="preserve"> בכנסת הקודמת.</w:t>
      </w:r>
    </w:p>
    <w:p w:rsidR="003336C9" w:rsidRDefault="003336C9" w:rsidP="003336C9">
      <w:pPr>
        <w:rPr>
          <w:rtl/>
          <w:lang w:val="en-GB" w:eastAsia="he-IL"/>
        </w:rPr>
      </w:pPr>
    </w:p>
    <w:p w:rsidR="003336C9" w:rsidRDefault="003336C9" w:rsidP="003336C9">
      <w:pPr>
        <w:pStyle w:val="a4"/>
        <w:keepNext/>
        <w:rPr>
          <w:rtl/>
          <w:lang w:val="en-GB"/>
        </w:rPr>
      </w:pPr>
      <w:bookmarkStart w:id="773" w:name="ET_speaker_גור_בליי_55"/>
      <w:r w:rsidRPr="003336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3336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3"/>
    </w:p>
    <w:p w:rsidR="003336C9" w:rsidRDefault="003336C9" w:rsidP="003336C9">
      <w:pPr>
        <w:pStyle w:val="KeepWithNext"/>
        <w:rPr>
          <w:rtl/>
          <w:lang w:val="en-GB" w:eastAsia="he-IL"/>
        </w:rPr>
      </w:pPr>
    </w:p>
    <w:p w:rsidR="003336C9" w:rsidRDefault="00527F68" w:rsidP="003336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 זה אני לא זוכר.</w:t>
      </w:r>
    </w:p>
    <w:p w:rsidR="003336C9" w:rsidRDefault="003336C9" w:rsidP="003336C9">
      <w:pPr>
        <w:rPr>
          <w:rtl/>
          <w:lang w:val="en-GB" w:eastAsia="he-IL"/>
        </w:rPr>
      </w:pPr>
    </w:p>
    <w:p w:rsidR="00527F68" w:rsidRDefault="00527F68" w:rsidP="00527F68">
      <w:pPr>
        <w:pStyle w:val="a4"/>
        <w:keepNext/>
        <w:rPr>
          <w:rtl/>
          <w:lang w:val="en-GB"/>
        </w:rPr>
      </w:pPr>
      <w:r w:rsidRPr="00527F68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527F6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527F68" w:rsidRDefault="00527F68" w:rsidP="00527F68">
      <w:pPr>
        <w:pStyle w:val="KeepWithNext"/>
        <w:rPr>
          <w:rtl/>
          <w:lang w:val="en-GB" w:eastAsia="he-IL"/>
        </w:rPr>
      </w:pPr>
    </w:p>
    <w:p w:rsidR="003336C9" w:rsidRDefault="00BE7070" w:rsidP="003F433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המקסימום </w:t>
      </w:r>
      <w:r w:rsidR="003F4331">
        <w:rPr>
          <w:rFonts w:hint="cs"/>
          <w:rtl/>
          <w:lang w:val="en-GB" w:eastAsia="he-IL"/>
        </w:rPr>
        <w:t xml:space="preserve">אז </w:t>
      </w:r>
      <w:r w:rsidR="00527F68">
        <w:rPr>
          <w:rFonts w:hint="cs"/>
          <w:rtl/>
          <w:lang w:val="en-GB" w:eastAsia="he-IL"/>
        </w:rPr>
        <w:t>ה</w:t>
      </w:r>
      <w:r w:rsidR="00DB7F51">
        <w:rPr>
          <w:rFonts w:hint="cs"/>
          <w:rtl/>
          <w:lang w:val="en-GB" w:eastAsia="he-IL"/>
        </w:rPr>
        <w:t>יה</w:t>
      </w:r>
      <w:r w:rsidR="003F4331">
        <w:rPr>
          <w:rFonts w:hint="cs"/>
          <w:rtl/>
          <w:lang w:val="en-GB" w:eastAsia="he-IL"/>
        </w:rPr>
        <w:t xml:space="preserve"> </w:t>
      </w:r>
      <w:r w:rsidR="00DB7F51">
        <w:rPr>
          <w:rFonts w:hint="cs"/>
          <w:rtl/>
          <w:lang w:val="en-GB" w:eastAsia="he-IL"/>
        </w:rPr>
        <w:t xml:space="preserve">22 או 23. </w:t>
      </w:r>
      <w:r w:rsidR="003F4331">
        <w:rPr>
          <w:rFonts w:hint="cs"/>
          <w:rtl/>
          <w:lang w:val="en-GB" w:eastAsia="he-IL"/>
        </w:rPr>
        <w:t>ה</w:t>
      </w:r>
      <w:r w:rsidR="00527F68">
        <w:rPr>
          <w:rFonts w:hint="cs"/>
          <w:rtl/>
          <w:lang w:val="en-GB" w:eastAsia="he-IL"/>
        </w:rPr>
        <w:t xml:space="preserve">מקסימום שלנו </w:t>
      </w:r>
      <w:r w:rsidR="003336C9">
        <w:rPr>
          <w:rFonts w:hint="cs"/>
          <w:rtl/>
          <w:lang w:val="en-GB" w:eastAsia="he-IL"/>
        </w:rPr>
        <w:t xml:space="preserve">הוא 26. ההגדלה </w:t>
      </w:r>
      <w:r w:rsidR="00527F68">
        <w:rPr>
          <w:rFonts w:hint="cs"/>
          <w:rtl/>
          <w:lang w:val="en-GB" w:eastAsia="he-IL"/>
        </w:rPr>
        <w:t xml:space="preserve">פר מה שאפשרי </w:t>
      </w:r>
      <w:bookmarkStart w:id="774" w:name="_ETM_Q1_4209388"/>
      <w:bookmarkEnd w:id="774"/>
      <w:r w:rsidR="00527F68">
        <w:rPr>
          <w:rFonts w:hint="cs"/>
          <w:rtl/>
          <w:lang w:val="en-GB" w:eastAsia="he-IL"/>
        </w:rPr>
        <w:t xml:space="preserve">כיום בלי תיקון </w:t>
      </w:r>
      <w:r>
        <w:rPr>
          <w:rFonts w:hint="cs"/>
          <w:rtl/>
          <w:lang w:val="en-GB" w:eastAsia="he-IL"/>
        </w:rPr>
        <w:t>ה</w:t>
      </w:r>
      <w:r w:rsidR="00527F68">
        <w:rPr>
          <w:rFonts w:hint="cs"/>
          <w:rtl/>
          <w:lang w:val="en-GB" w:eastAsia="he-IL"/>
        </w:rPr>
        <w:t>חוק</w:t>
      </w:r>
      <w:r w:rsidR="003336C9">
        <w:rPr>
          <w:rFonts w:hint="cs"/>
          <w:rtl/>
          <w:lang w:val="en-GB" w:eastAsia="he-IL"/>
        </w:rPr>
        <w:t xml:space="preserve"> זו הגדלה של </w:t>
      </w:r>
      <w:r w:rsidR="00527F68">
        <w:rPr>
          <w:rFonts w:hint="cs"/>
          <w:rtl/>
          <w:lang w:val="en-GB" w:eastAsia="he-IL"/>
        </w:rPr>
        <w:t xml:space="preserve">חמישה, </w:t>
      </w:r>
      <w:r>
        <w:rPr>
          <w:rFonts w:hint="cs"/>
          <w:rtl/>
          <w:lang w:val="en-GB" w:eastAsia="he-IL"/>
        </w:rPr>
        <w:t>אבל בהשוואה ל</w:t>
      </w:r>
      <w:r w:rsidR="00527F68">
        <w:rPr>
          <w:rFonts w:hint="cs"/>
          <w:rtl/>
          <w:lang w:val="en-GB" w:eastAsia="he-IL"/>
        </w:rPr>
        <w:t xml:space="preserve">מה </w:t>
      </w:r>
      <w:bookmarkStart w:id="775" w:name="_ETM_Q1_4213929"/>
      <w:bookmarkEnd w:id="775"/>
      <w:r>
        <w:rPr>
          <w:rFonts w:hint="cs"/>
          <w:rtl/>
          <w:lang w:val="en-GB" w:eastAsia="he-IL"/>
        </w:rPr>
        <w:t>שהיה בכנסת הקודמת מדובר על</w:t>
      </w:r>
      <w:r w:rsidR="00527F68">
        <w:rPr>
          <w:rFonts w:hint="cs"/>
          <w:rtl/>
          <w:lang w:val="en-GB" w:eastAsia="he-IL"/>
        </w:rPr>
        <w:t xml:space="preserve"> הגדלה של שלושה. </w:t>
      </w:r>
    </w:p>
    <w:p w:rsidR="003336C9" w:rsidRDefault="003336C9" w:rsidP="003336C9">
      <w:pPr>
        <w:rPr>
          <w:rtl/>
          <w:lang w:val="en-GB" w:eastAsia="he-IL"/>
        </w:rPr>
      </w:pPr>
    </w:p>
    <w:p w:rsidR="009E48C1" w:rsidRDefault="009E48C1" w:rsidP="009E48C1">
      <w:pPr>
        <w:pStyle w:val="af9"/>
        <w:keepNext/>
        <w:rPr>
          <w:rtl/>
          <w:lang w:val="en-GB" w:eastAsia="he-IL"/>
        </w:rPr>
      </w:pPr>
      <w:bookmarkStart w:id="776" w:name="_ETM_Q1_4215248"/>
      <w:bookmarkStart w:id="777" w:name="ET_guest_אליעזר_שוורץ_162"/>
      <w:bookmarkEnd w:id="776"/>
      <w:r w:rsidRPr="009E48C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אליעזר שוורץ:</w:t>
      </w:r>
      <w:r w:rsidRPr="009E48C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77"/>
    </w:p>
    <w:p w:rsidR="009E48C1" w:rsidRDefault="009E48C1" w:rsidP="009E48C1">
      <w:pPr>
        <w:pStyle w:val="KeepWithNext"/>
        <w:rPr>
          <w:rtl/>
          <w:lang w:val="en-GB" w:eastAsia="he-IL"/>
        </w:rPr>
      </w:pPr>
    </w:p>
    <w:p w:rsidR="009E48C1" w:rsidRPr="009E48C1" w:rsidRDefault="009E48C1" w:rsidP="009E48C1">
      <w:pPr>
        <w:rPr>
          <w:rtl/>
          <w:lang w:val="en-GB" w:eastAsia="he-IL"/>
        </w:rPr>
      </w:pPr>
      <w:bookmarkStart w:id="778" w:name="_ETM_Q1_4215879"/>
      <w:bookmarkStart w:id="779" w:name="_ETM_Q1_4215962"/>
      <w:bookmarkEnd w:id="778"/>
      <w:bookmarkEnd w:id="779"/>
      <w:r>
        <w:rPr>
          <w:rFonts w:hint="cs"/>
          <w:rtl/>
          <w:lang w:val="en-GB" w:eastAsia="he-IL"/>
        </w:rPr>
        <w:t>ה-26 זה לפי הרכב הממשלה.</w:t>
      </w:r>
    </w:p>
    <w:p w:rsidR="003336C9" w:rsidRDefault="003336C9" w:rsidP="003336C9">
      <w:pPr>
        <w:rPr>
          <w:rtl/>
          <w:lang w:val="en-GB" w:eastAsia="he-IL"/>
        </w:rPr>
      </w:pPr>
    </w:p>
    <w:p w:rsidR="009E48C1" w:rsidRDefault="009E48C1" w:rsidP="009E48C1">
      <w:pPr>
        <w:pStyle w:val="a4"/>
        <w:keepNext/>
        <w:rPr>
          <w:rtl/>
          <w:lang w:val="en-GB"/>
        </w:rPr>
      </w:pPr>
      <w:bookmarkStart w:id="780" w:name="_ETM_Q1_4219637"/>
      <w:bookmarkEnd w:id="780"/>
      <w:r w:rsidRPr="009E48C1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9E48C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9E48C1" w:rsidRDefault="009E48C1" w:rsidP="009E48C1">
      <w:pPr>
        <w:pStyle w:val="KeepWithNext"/>
        <w:rPr>
          <w:rtl/>
          <w:lang w:val="en-GB" w:eastAsia="he-IL"/>
        </w:rPr>
      </w:pPr>
    </w:p>
    <w:p w:rsidR="003336C9" w:rsidRDefault="003336C9" w:rsidP="0093265F">
      <w:pPr>
        <w:rPr>
          <w:rtl/>
          <w:lang w:val="en-GB" w:eastAsia="he-IL"/>
        </w:rPr>
      </w:pPr>
      <w:bookmarkStart w:id="781" w:name="_ETM_Q1_4220242"/>
      <w:bookmarkStart w:id="782" w:name="_ETM_Q1_4220294"/>
      <w:bookmarkEnd w:id="781"/>
      <w:bookmarkEnd w:id="782"/>
      <w:r>
        <w:rPr>
          <w:rFonts w:hint="cs"/>
          <w:rtl/>
          <w:lang w:val="en-GB" w:eastAsia="he-IL"/>
        </w:rPr>
        <w:t xml:space="preserve">אם </w:t>
      </w:r>
      <w:r w:rsidR="009751C5">
        <w:rPr>
          <w:rFonts w:hint="cs"/>
          <w:rtl/>
          <w:lang w:val="en-GB" w:eastAsia="he-IL"/>
        </w:rPr>
        <w:t xml:space="preserve">חלילה וחס </w:t>
      </w:r>
      <w:r>
        <w:rPr>
          <w:rFonts w:hint="cs"/>
          <w:rtl/>
          <w:lang w:val="en-GB" w:eastAsia="he-IL"/>
        </w:rPr>
        <w:t>סיעת הציונות הדתית</w:t>
      </w:r>
      <w:r w:rsidR="0093265F">
        <w:rPr>
          <w:rFonts w:hint="cs"/>
          <w:rtl/>
          <w:lang w:val="en-GB" w:eastAsia="he-IL"/>
        </w:rPr>
        <w:t xml:space="preserve"> </w:t>
      </w:r>
      <w:bookmarkStart w:id="783" w:name="_ETM_Q1_4242687"/>
      <w:bookmarkEnd w:id="783"/>
      <w:proofErr w:type="spellStart"/>
      <w:r w:rsidR="0093265F">
        <w:rPr>
          <w:rFonts w:hint="cs"/>
          <w:rtl/>
          <w:lang w:val="en-GB" w:eastAsia="he-IL"/>
        </w:rPr>
        <w:t>תתפלג</w:t>
      </w:r>
      <w:proofErr w:type="spellEnd"/>
      <w:r w:rsidR="009E48C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מספר הנורבגים </w:t>
      </w:r>
      <w:r w:rsidR="0093265F">
        <w:rPr>
          <w:rFonts w:hint="cs"/>
          <w:rtl/>
          <w:lang w:val="en-GB" w:eastAsia="he-IL"/>
        </w:rPr>
        <w:t xml:space="preserve">הפוטנציאלי </w:t>
      </w:r>
      <w:r>
        <w:rPr>
          <w:rFonts w:hint="cs"/>
          <w:rtl/>
          <w:lang w:val="en-GB" w:eastAsia="he-IL"/>
        </w:rPr>
        <w:t>יכול לעלות בהרבה</w:t>
      </w:r>
      <w:r w:rsidR="0093265F">
        <w:rPr>
          <w:rFonts w:hint="cs"/>
          <w:rtl/>
          <w:lang w:val="en-GB" w:eastAsia="he-IL"/>
        </w:rPr>
        <w:t>.</w:t>
      </w:r>
    </w:p>
    <w:p w:rsidR="003336C9" w:rsidRDefault="003336C9" w:rsidP="0093265F">
      <w:pPr>
        <w:ind w:firstLine="0"/>
        <w:rPr>
          <w:rtl/>
          <w:lang w:val="en-GB" w:eastAsia="he-IL"/>
        </w:rPr>
      </w:pPr>
    </w:p>
    <w:p w:rsidR="0093265F" w:rsidRDefault="0093265F" w:rsidP="0093265F">
      <w:pPr>
        <w:pStyle w:val="af9"/>
        <w:keepNext/>
        <w:rPr>
          <w:rtl/>
          <w:lang w:val="en-GB" w:eastAsia="he-IL"/>
        </w:rPr>
      </w:pPr>
      <w:bookmarkStart w:id="784" w:name="ET_guest_אליעזר_שוורץ_164"/>
      <w:r w:rsidRPr="0093265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אליעזר שוורץ:</w:t>
      </w:r>
      <w:r w:rsidRPr="0093265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84"/>
    </w:p>
    <w:p w:rsidR="0093265F" w:rsidRDefault="0093265F" w:rsidP="0093265F">
      <w:pPr>
        <w:pStyle w:val="KeepWithNext"/>
        <w:rPr>
          <w:rtl/>
          <w:lang w:val="en-GB" w:eastAsia="he-IL"/>
        </w:rPr>
      </w:pPr>
    </w:p>
    <w:p w:rsidR="003336C9" w:rsidRDefault="0093265F" w:rsidP="0093265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לא, כי אין לך מספיק חברים. צריך סיעה של ארבע</w:t>
      </w:r>
      <w:bookmarkStart w:id="785" w:name="_ETM_Q1_4247673"/>
      <w:bookmarkEnd w:id="785"/>
      <w:r w:rsidR="006D7F2F">
        <w:rPr>
          <w:rFonts w:hint="cs"/>
          <w:rtl/>
          <w:lang w:val="en-GB" w:eastAsia="he-IL"/>
        </w:rPr>
        <w:t>ה חברים כדי שיהיה נורבגי.</w:t>
      </w:r>
      <w:r>
        <w:rPr>
          <w:rFonts w:hint="cs"/>
          <w:rtl/>
          <w:lang w:val="en-GB" w:eastAsia="he-IL"/>
        </w:rPr>
        <w:t xml:space="preserve"> </w:t>
      </w:r>
    </w:p>
    <w:p w:rsidR="003336C9" w:rsidRDefault="003336C9" w:rsidP="003336C9">
      <w:pPr>
        <w:rPr>
          <w:rtl/>
          <w:lang w:val="en-GB" w:eastAsia="he-IL"/>
        </w:rPr>
      </w:pPr>
    </w:p>
    <w:p w:rsidR="006D7F2F" w:rsidRDefault="006D7F2F" w:rsidP="006D7F2F">
      <w:pPr>
        <w:pStyle w:val="a4"/>
        <w:keepNext/>
        <w:rPr>
          <w:rtl/>
          <w:lang w:val="en-GB"/>
        </w:rPr>
      </w:pPr>
      <w:r w:rsidRPr="006D7F2F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6D7F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6D7F2F" w:rsidRDefault="006D7F2F" w:rsidP="006D7F2F">
      <w:pPr>
        <w:pStyle w:val="KeepWithNext"/>
        <w:rPr>
          <w:rtl/>
          <w:lang w:val="en-GB" w:eastAsia="he-IL"/>
        </w:rPr>
      </w:pPr>
    </w:p>
    <w:p w:rsidR="006D7F2F" w:rsidRPr="006D7F2F" w:rsidRDefault="00A03DFE" w:rsidP="006D7F2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לסיעה של שלושה אין </w:t>
      </w:r>
      <w:bookmarkStart w:id="786" w:name="_ETM_Q1_4254249"/>
      <w:bookmarkEnd w:id="786"/>
      <w:r>
        <w:rPr>
          <w:rFonts w:hint="cs"/>
          <w:rtl/>
          <w:lang w:val="en-GB" w:eastAsia="he-IL"/>
        </w:rPr>
        <w:t>נורבגי?</w:t>
      </w:r>
    </w:p>
    <w:p w:rsidR="003336C9" w:rsidRDefault="003336C9" w:rsidP="003336C9">
      <w:pPr>
        <w:rPr>
          <w:rtl/>
          <w:lang w:val="en-GB" w:eastAsia="he-IL"/>
        </w:rPr>
      </w:pPr>
    </w:p>
    <w:p w:rsidR="00A03DFE" w:rsidRDefault="00A03DFE" w:rsidP="00A03DFE">
      <w:pPr>
        <w:pStyle w:val="af9"/>
        <w:keepNext/>
        <w:rPr>
          <w:rtl/>
          <w:lang w:val="en-GB" w:eastAsia="he-IL"/>
        </w:rPr>
      </w:pPr>
      <w:bookmarkStart w:id="787" w:name="ET_guest_אליעזר_שוורץ_166"/>
      <w:r w:rsidRPr="00A03DF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אליעזר שוורץ:</w:t>
      </w:r>
      <w:r w:rsidRPr="00A03DF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87"/>
    </w:p>
    <w:p w:rsidR="00A03DFE" w:rsidRDefault="00A03DFE" w:rsidP="00A03DFE">
      <w:pPr>
        <w:pStyle w:val="KeepWithNext"/>
        <w:rPr>
          <w:rtl/>
          <w:lang w:val="en-GB" w:eastAsia="he-IL"/>
        </w:rPr>
      </w:pPr>
    </w:p>
    <w:p w:rsidR="00A03DFE" w:rsidRPr="00A03DFE" w:rsidRDefault="00A03DFE" w:rsidP="00A03D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לא, זה מתחיל מארבעה. בכל מקרה, נתנו עלות </w:t>
      </w:r>
      <w:bookmarkStart w:id="788" w:name="_ETM_Q1_4293327"/>
      <w:bookmarkEnd w:id="788"/>
      <w:r>
        <w:rPr>
          <w:rFonts w:hint="cs"/>
          <w:rtl/>
          <w:lang w:val="en-GB" w:eastAsia="he-IL"/>
        </w:rPr>
        <w:t>פר חבר כנסת, והממשלה תהיה בהתאם לח"כים שיתפטרו בפועל.</w:t>
      </w:r>
    </w:p>
    <w:p w:rsidR="003336C9" w:rsidRDefault="003336C9" w:rsidP="00A03DFE">
      <w:pPr>
        <w:ind w:firstLine="0"/>
        <w:rPr>
          <w:rtl/>
          <w:lang w:val="en-GB" w:eastAsia="he-IL"/>
        </w:rPr>
      </w:pPr>
    </w:p>
    <w:p w:rsidR="00A03DFE" w:rsidRDefault="00A03DFE" w:rsidP="00A03DFE">
      <w:pPr>
        <w:pStyle w:val="a4"/>
        <w:keepNext/>
        <w:rPr>
          <w:rtl/>
          <w:lang w:val="en-GB"/>
        </w:rPr>
      </w:pPr>
      <w:bookmarkStart w:id="789" w:name="_ETM_Q1_4258152"/>
      <w:bookmarkStart w:id="790" w:name="_ETM_Q1_4258204"/>
      <w:bookmarkStart w:id="791" w:name="_ETM_Q1_4311771"/>
      <w:bookmarkEnd w:id="789"/>
      <w:bookmarkEnd w:id="790"/>
      <w:bookmarkEnd w:id="791"/>
      <w:r w:rsidRPr="00A03DFE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bookmarkStart w:id="792" w:name="_ETM_Q1_4320538"/>
      <w:bookmarkEnd w:id="792"/>
      <w:r>
        <w:rPr>
          <w:rFonts w:hint="cs"/>
          <w:rtl/>
          <w:lang w:val="en-GB"/>
        </w:rPr>
        <w:t>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A03D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A03DFE" w:rsidRDefault="00A03DFE" w:rsidP="00A03DFE">
      <w:pPr>
        <w:pStyle w:val="KeepWithNext"/>
        <w:rPr>
          <w:rtl/>
          <w:lang w:val="en-GB" w:eastAsia="he-IL"/>
        </w:rPr>
      </w:pPr>
    </w:p>
    <w:p w:rsidR="00A03DFE" w:rsidRPr="00A03DFE" w:rsidRDefault="004B7BA7" w:rsidP="00A03DFE">
      <w:pPr>
        <w:rPr>
          <w:rtl/>
          <w:lang w:val="en-GB" w:eastAsia="he-IL"/>
        </w:rPr>
      </w:pPr>
      <w:bookmarkStart w:id="793" w:name="_ETM_Q1_4312158"/>
      <w:bookmarkStart w:id="794" w:name="_ETM_Q1_4312214"/>
      <w:bookmarkEnd w:id="793"/>
      <w:bookmarkEnd w:id="794"/>
      <w:r>
        <w:rPr>
          <w:rFonts w:hint="cs"/>
          <w:rtl/>
          <w:lang w:val="en-GB" w:eastAsia="he-IL"/>
        </w:rPr>
        <w:t>אנחנו חוזרים לסדר הדוברים. חבר הכנסת גלעד קריב, בבקשה.</w:t>
      </w:r>
    </w:p>
    <w:p w:rsidR="003336C9" w:rsidRDefault="003336C9" w:rsidP="003336C9">
      <w:pPr>
        <w:ind w:firstLine="0"/>
        <w:rPr>
          <w:rtl/>
          <w:lang w:val="en-GB" w:eastAsia="he-IL"/>
        </w:rPr>
      </w:pPr>
    </w:p>
    <w:p w:rsidR="003336C9" w:rsidRDefault="003336C9" w:rsidP="003336C9">
      <w:pPr>
        <w:pStyle w:val="a4"/>
        <w:keepNext/>
        <w:rPr>
          <w:rtl/>
          <w:lang w:val="en-GB"/>
        </w:rPr>
      </w:pPr>
      <w:bookmarkStart w:id="795" w:name="ET_speaker_6156_57"/>
      <w:r w:rsidRPr="003336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3336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5"/>
    </w:p>
    <w:p w:rsidR="003336C9" w:rsidRDefault="003336C9" w:rsidP="003336C9">
      <w:pPr>
        <w:pStyle w:val="KeepWithNext"/>
        <w:rPr>
          <w:rtl/>
          <w:lang w:val="en-GB" w:eastAsia="he-IL"/>
        </w:rPr>
      </w:pPr>
    </w:p>
    <w:p w:rsidR="003336C9" w:rsidRDefault="00E44D58" w:rsidP="003F433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r w:rsidR="00EE2981">
        <w:rPr>
          <w:rFonts w:hint="cs"/>
          <w:rtl/>
          <w:lang w:val="en-GB" w:eastAsia="he-IL"/>
        </w:rPr>
        <w:t xml:space="preserve">ברשותך </w:t>
      </w:r>
      <w:r>
        <w:rPr>
          <w:rFonts w:hint="cs"/>
          <w:rtl/>
          <w:lang w:val="en-GB" w:eastAsia="he-IL"/>
        </w:rPr>
        <w:t>אתחיל להתייחס לה</w:t>
      </w:r>
      <w:r w:rsidR="00EE298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בטים שונים בהצעה. אני לחלוטין מתנגד בעת הזאת לרעיון שבו ההתפטר</w:t>
      </w:r>
      <w:r w:rsidR="00EE2981">
        <w:rPr>
          <w:rFonts w:hint="cs"/>
          <w:rtl/>
          <w:lang w:val="en-GB" w:eastAsia="he-IL"/>
        </w:rPr>
        <w:t>ות מהכנסת של השר או סגן השר תהי</w:t>
      </w:r>
      <w:r>
        <w:rPr>
          <w:rFonts w:hint="cs"/>
          <w:rtl/>
          <w:lang w:val="en-GB" w:eastAsia="he-IL"/>
        </w:rPr>
        <w:t>ה</w:t>
      </w:r>
      <w:r w:rsidR="00EE2981">
        <w:rPr>
          <w:rFonts w:hint="cs"/>
          <w:rtl/>
          <w:lang w:val="en-GB" w:eastAsia="he-IL"/>
        </w:rPr>
        <w:t xml:space="preserve"> עניין של חובה. יש בהחלט מקום לחשוב על מהלך מהסוג הזה</w:t>
      </w:r>
      <w:r>
        <w:rPr>
          <w:rFonts w:hint="cs"/>
          <w:rtl/>
          <w:lang w:val="en-GB" w:eastAsia="he-IL"/>
        </w:rPr>
        <w:t xml:space="preserve"> </w:t>
      </w:r>
      <w:r w:rsidR="00EE2981">
        <w:rPr>
          <w:rFonts w:hint="cs"/>
          <w:rtl/>
          <w:lang w:val="en-GB" w:eastAsia="he-IL"/>
        </w:rPr>
        <w:t xml:space="preserve">במסגרת מהלך הרבה יותר </w:t>
      </w:r>
      <w:r>
        <w:rPr>
          <w:rFonts w:hint="cs"/>
          <w:rtl/>
          <w:lang w:val="en-GB" w:eastAsia="he-IL"/>
        </w:rPr>
        <w:t>ר</w:t>
      </w:r>
      <w:r w:rsidR="00EE2981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ב שנוגע ליחסים בין הרשות המבצעת לבין הרשות המחוקקת. </w:t>
      </w:r>
      <w:r w:rsidR="00EE2981">
        <w:rPr>
          <w:rFonts w:hint="cs"/>
          <w:rtl/>
          <w:lang w:val="en-GB" w:eastAsia="he-IL"/>
        </w:rPr>
        <w:t>אם היה מתחיל תהליך מ</w:t>
      </w:r>
      <w:r w:rsidR="00B018D1">
        <w:rPr>
          <w:rFonts w:hint="cs"/>
          <w:rtl/>
          <w:lang w:val="en-GB" w:eastAsia="he-IL"/>
        </w:rPr>
        <w:t xml:space="preserve">הסוג </w:t>
      </w:r>
      <w:r w:rsidR="00A71D77">
        <w:rPr>
          <w:rFonts w:hint="cs"/>
          <w:rtl/>
          <w:lang w:val="en-GB" w:eastAsia="he-IL"/>
        </w:rPr>
        <w:t>ה</w:t>
      </w:r>
      <w:r w:rsidR="00B018D1">
        <w:rPr>
          <w:rFonts w:hint="cs"/>
          <w:rtl/>
          <w:lang w:val="en-GB" w:eastAsia="he-IL"/>
        </w:rPr>
        <w:t>זה</w:t>
      </w:r>
      <w:r w:rsidR="00EE2981">
        <w:rPr>
          <w:rFonts w:hint="cs"/>
          <w:rtl/>
          <w:lang w:val="en-GB" w:eastAsia="he-IL"/>
        </w:rPr>
        <w:t xml:space="preserve"> של </w:t>
      </w:r>
      <w:bookmarkStart w:id="796" w:name="_ETM_Q1_4388880"/>
      <w:bookmarkEnd w:id="796"/>
      <w:r>
        <w:rPr>
          <w:rFonts w:hint="cs"/>
          <w:rtl/>
          <w:lang w:val="en-GB" w:eastAsia="he-IL"/>
        </w:rPr>
        <w:t>ה</w:t>
      </w:r>
      <w:r w:rsidR="00987D2F">
        <w:rPr>
          <w:rFonts w:hint="cs"/>
          <w:rtl/>
          <w:lang w:val="en-GB" w:eastAsia="he-IL"/>
        </w:rPr>
        <w:t>קואליציה והאופוזיציה יחד</w:t>
      </w:r>
      <w:r w:rsidR="003549C1">
        <w:rPr>
          <w:rFonts w:hint="cs"/>
          <w:rtl/>
          <w:lang w:val="en-GB" w:eastAsia="he-IL"/>
        </w:rPr>
        <w:t>,</w:t>
      </w:r>
      <w:r w:rsidR="00EE2981">
        <w:rPr>
          <w:rFonts w:hint="cs"/>
          <w:rtl/>
          <w:lang w:val="en-GB" w:eastAsia="he-IL"/>
        </w:rPr>
        <w:t xml:space="preserve"> </w:t>
      </w:r>
      <w:r w:rsidR="003F4331">
        <w:rPr>
          <w:rFonts w:hint="cs"/>
          <w:rtl/>
          <w:lang w:val="en-GB" w:eastAsia="he-IL"/>
        </w:rPr>
        <w:t xml:space="preserve">אז אולי </w:t>
      </w:r>
      <w:r w:rsidR="00EE2981">
        <w:rPr>
          <w:rFonts w:hint="cs"/>
          <w:rtl/>
          <w:lang w:val="en-GB" w:eastAsia="he-IL"/>
        </w:rPr>
        <w:t>הי</w:t>
      </w:r>
      <w:r>
        <w:rPr>
          <w:rFonts w:hint="cs"/>
          <w:rtl/>
          <w:lang w:val="en-GB" w:eastAsia="he-IL"/>
        </w:rPr>
        <w:t>ה</w:t>
      </w:r>
      <w:r w:rsidR="00EE2981">
        <w:rPr>
          <w:rFonts w:hint="cs"/>
          <w:rtl/>
          <w:lang w:val="en-GB" w:eastAsia="he-IL"/>
        </w:rPr>
        <w:t xml:space="preserve"> </w:t>
      </w:r>
      <w:r w:rsidR="00B018D1">
        <w:rPr>
          <w:rFonts w:hint="cs"/>
          <w:rtl/>
          <w:lang w:val="en-GB" w:eastAsia="he-IL"/>
        </w:rPr>
        <w:t>ראוי לשקול גם את העניין הזה ל</w:t>
      </w:r>
      <w:r>
        <w:rPr>
          <w:rFonts w:hint="cs"/>
          <w:rtl/>
          <w:lang w:val="en-GB" w:eastAsia="he-IL"/>
        </w:rPr>
        <w:t>צד עניינים נוספים</w:t>
      </w:r>
      <w:r w:rsidR="003F4331">
        <w:rPr>
          <w:rFonts w:hint="cs"/>
          <w:rtl/>
          <w:lang w:val="en-GB" w:eastAsia="he-IL"/>
        </w:rPr>
        <w:t>,</w:t>
      </w:r>
      <w:r w:rsidR="00B018D1">
        <w:rPr>
          <w:rFonts w:hint="cs"/>
          <w:rtl/>
          <w:lang w:val="en-GB" w:eastAsia="he-IL"/>
        </w:rPr>
        <w:t xml:space="preserve"> אבל </w:t>
      </w:r>
      <w:r w:rsidR="003549C1">
        <w:rPr>
          <w:rFonts w:hint="cs"/>
          <w:rtl/>
          <w:lang w:val="en-GB" w:eastAsia="he-IL"/>
        </w:rPr>
        <w:t xml:space="preserve">לא </w:t>
      </w:r>
      <w:r w:rsidR="00B018D1">
        <w:rPr>
          <w:rFonts w:hint="cs"/>
          <w:rtl/>
          <w:lang w:val="en-GB" w:eastAsia="he-IL"/>
        </w:rPr>
        <w:t>בעת הזאת</w:t>
      </w:r>
      <w:r>
        <w:rPr>
          <w:rFonts w:hint="cs"/>
          <w:rtl/>
          <w:lang w:val="en-GB" w:eastAsia="he-IL"/>
        </w:rPr>
        <w:t xml:space="preserve"> </w:t>
      </w:r>
      <w:r w:rsidR="00B018D1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ממילא הכנסת</w:t>
      </w:r>
      <w:r w:rsidR="00B018D1">
        <w:rPr>
          <w:rFonts w:hint="cs"/>
          <w:rtl/>
          <w:lang w:val="en-GB" w:eastAsia="he-IL"/>
        </w:rPr>
        <w:t xml:space="preserve"> מוחלשת אל מול הרשות המבצעת וגם </w:t>
      </w:r>
      <w:r w:rsidR="005E57C7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ו</w:t>
      </w:r>
      <w:r w:rsidR="005E57C7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רת תהליכים מתמשכים של החלשה נוספ</w:t>
      </w:r>
      <w:r w:rsidR="00A71D77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</w:t>
      </w:r>
      <w:r w:rsidR="00B018D1">
        <w:rPr>
          <w:rFonts w:hint="cs"/>
          <w:rtl/>
          <w:lang w:val="en-GB" w:eastAsia="he-IL"/>
        </w:rPr>
        <w:t>כמו ש</w:t>
      </w:r>
      <w:r>
        <w:rPr>
          <w:rFonts w:hint="cs"/>
          <w:rtl/>
          <w:lang w:val="en-GB" w:eastAsia="he-IL"/>
        </w:rPr>
        <w:t>אנחנו רואים בהצעה שפורסמה אתמול</w:t>
      </w:r>
      <w:r w:rsidR="00B018D1">
        <w:rPr>
          <w:rFonts w:hint="cs"/>
          <w:rtl/>
          <w:lang w:val="en-GB" w:eastAsia="he-IL"/>
        </w:rPr>
        <w:t xml:space="preserve"> לגבי הרכב הוועדה למינוי שופטים -</w:t>
      </w:r>
      <w:r>
        <w:rPr>
          <w:rFonts w:hint="cs"/>
          <w:rtl/>
          <w:lang w:val="en-GB" w:eastAsia="he-IL"/>
        </w:rPr>
        <w:t xml:space="preserve"> הצעה חמורה מאוד, מטרידה מאוד, הרסנ</w:t>
      </w:r>
      <w:r w:rsidR="005E57C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ת</w:t>
      </w:r>
      <w:r w:rsidR="005E57C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בוודאי ביחס</w:t>
      </w:r>
      <w:r w:rsidR="005E57C7">
        <w:rPr>
          <w:rFonts w:hint="cs"/>
          <w:rtl/>
          <w:lang w:val="en-GB" w:eastAsia="he-IL"/>
        </w:rPr>
        <w:t xml:space="preserve"> לרשות השופטת</w:t>
      </w:r>
      <w:r w:rsidR="003549C1">
        <w:rPr>
          <w:rFonts w:hint="cs"/>
          <w:rtl/>
          <w:lang w:val="en-GB" w:eastAsia="he-IL"/>
        </w:rPr>
        <w:t xml:space="preserve">. </w:t>
      </w:r>
      <w:r w:rsidR="00420F14">
        <w:rPr>
          <w:rFonts w:hint="cs"/>
          <w:rtl/>
          <w:lang w:val="en-GB" w:eastAsia="he-IL"/>
        </w:rPr>
        <w:t xml:space="preserve"> </w:t>
      </w:r>
    </w:p>
    <w:p w:rsidR="00420F14" w:rsidRDefault="00420F14" w:rsidP="003336C9">
      <w:pPr>
        <w:rPr>
          <w:rtl/>
          <w:lang w:val="en-GB" w:eastAsia="he-IL"/>
        </w:rPr>
      </w:pPr>
    </w:p>
    <w:p w:rsidR="00420F14" w:rsidRDefault="00420F14" w:rsidP="00B018D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הדבר השני הוא התייחסות למעבר שלנו ממספר מוחלט לגודל יחסי או לחלק יחסי. נכון שביחס לסיעות יות</w:t>
      </w:r>
      <w:r w:rsidR="00B24301">
        <w:rPr>
          <w:rFonts w:hint="cs"/>
          <w:rtl/>
          <w:lang w:val="en-GB" w:eastAsia="he-IL"/>
        </w:rPr>
        <w:t>ר קטנות בשלוש הדרגות שהחוק מונה</w:t>
      </w:r>
      <w:r>
        <w:rPr>
          <w:rFonts w:hint="cs"/>
          <w:rtl/>
          <w:lang w:val="en-GB" w:eastAsia="he-IL"/>
        </w:rPr>
        <w:t xml:space="preserve"> אנחנו רואים בפועל שניתן להגיע גם למצב שבו 75% מחברי הסיע</w:t>
      </w:r>
      <w:r w:rsidR="00B24301">
        <w:rPr>
          <w:rFonts w:hint="cs"/>
          <w:rtl/>
          <w:lang w:val="en-GB" w:eastAsia="he-IL"/>
        </w:rPr>
        <w:t xml:space="preserve">ה מתפטרים </w:t>
      </w:r>
      <w:r w:rsidR="00B018D1">
        <w:rPr>
          <w:rFonts w:hint="cs"/>
          <w:rtl/>
          <w:lang w:val="en-GB" w:eastAsia="he-IL"/>
        </w:rPr>
        <w:t>ונכנסים במקומם.</w:t>
      </w:r>
      <w:r>
        <w:rPr>
          <w:rFonts w:hint="cs"/>
          <w:rtl/>
          <w:lang w:val="en-GB" w:eastAsia="he-IL"/>
        </w:rPr>
        <w:t xml:space="preserve"> אין באמת חשיבות להיבט הסיעתי כאן, לחלק מתוך הסיעה, למעט הסוגי</w:t>
      </w:r>
      <w:r w:rsidR="00B24301">
        <w:rPr>
          <w:rFonts w:hint="cs"/>
          <w:rtl/>
          <w:lang w:val="en-GB" w:eastAsia="he-IL"/>
        </w:rPr>
        <w:t xml:space="preserve">ה </w:t>
      </w:r>
      <w:r w:rsidR="00B018D1">
        <w:rPr>
          <w:rFonts w:hint="cs"/>
          <w:rtl/>
          <w:lang w:val="en-GB" w:eastAsia="he-IL"/>
        </w:rPr>
        <w:t xml:space="preserve">של הפרישה </w:t>
      </w:r>
      <w:r w:rsidR="00B24301">
        <w:rPr>
          <w:rFonts w:hint="cs"/>
          <w:rtl/>
          <w:lang w:val="en-GB" w:eastAsia="he-IL"/>
        </w:rPr>
        <w:t>שהזכרתי בפעם הקודמת</w:t>
      </w:r>
      <w:r w:rsidR="00B018D1">
        <w:rPr>
          <w:rFonts w:hint="cs"/>
          <w:rtl/>
          <w:lang w:val="en-GB" w:eastAsia="he-IL"/>
        </w:rPr>
        <w:t>.</w:t>
      </w:r>
      <w:r w:rsidR="00B2430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 </w:t>
      </w:r>
    </w:p>
    <w:p w:rsidR="00B24301" w:rsidRDefault="00B24301" w:rsidP="00B24301">
      <w:pPr>
        <w:ind w:firstLine="0"/>
        <w:rPr>
          <w:rtl/>
          <w:lang w:val="en-GB" w:eastAsia="he-IL"/>
        </w:rPr>
      </w:pPr>
    </w:p>
    <w:p w:rsidR="00B24301" w:rsidRDefault="00B24301" w:rsidP="00B24301">
      <w:pPr>
        <w:pStyle w:val="a4"/>
        <w:keepNext/>
        <w:rPr>
          <w:rtl/>
          <w:lang w:val="en-GB"/>
        </w:rPr>
      </w:pPr>
      <w:bookmarkStart w:id="797" w:name="ET_speaker_6157_161"/>
      <w:r w:rsidRPr="00B24301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B243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7"/>
    </w:p>
    <w:p w:rsidR="00B24301" w:rsidRDefault="00B24301" w:rsidP="00B24301">
      <w:pPr>
        <w:pStyle w:val="KeepWithNext"/>
        <w:rPr>
          <w:rtl/>
          <w:lang w:val="en-GB" w:eastAsia="he-IL"/>
        </w:rPr>
      </w:pPr>
    </w:p>
    <w:p w:rsidR="00420F14" w:rsidRDefault="00B018D1" w:rsidP="00B018D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באמת אתה מציע</w:t>
      </w:r>
      <w:r w:rsidR="00420F1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בנוגע ל</w:t>
      </w:r>
      <w:r w:rsidR="00420F14">
        <w:rPr>
          <w:rFonts w:hint="cs"/>
          <w:rtl/>
          <w:lang w:val="en-GB" w:eastAsia="he-IL"/>
        </w:rPr>
        <w:t>התפלגות</w:t>
      </w:r>
      <w:r>
        <w:rPr>
          <w:rFonts w:hint="cs"/>
          <w:rtl/>
          <w:lang w:val="en-GB" w:eastAsia="he-IL"/>
        </w:rPr>
        <w:t>?</w:t>
      </w:r>
    </w:p>
    <w:p w:rsidR="00420F14" w:rsidRDefault="00420F14" w:rsidP="003336C9">
      <w:pPr>
        <w:rPr>
          <w:rtl/>
          <w:lang w:val="en-GB" w:eastAsia="he-IL"/>
        </w:rPr>
      </w:pPr>
    </w:p>
    <w:p w:rsidR="00420F14" w:rsidRDefault="00420F14" w:rsidP="00420F14">
      <w:pPr>
        <w:pStyle w:val="a4"/>
        <w:keepNext/>
        <w:rPr>
          <w:rtl/>
          <w:lang w:val="en-GB"/>
        </w:rPr>
      </w:pPr>
      <w:bookmarkStart w:id="798" w:name="ET_speaker_6156_58"/>
      <w:r w:rsidRPr="00420F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420F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8"/>
    </w:p>
    <w:p w:rsidR="00420F14" w:rsidRDefault="00420F14" w:rsidP="00420F14">
      <w:pPr>
        <w:pStyle w:val="KeepWithNext"/>
        <w:rPr>
          <w:rtl/>
          <w:lang w:val="en-GB" w:eastAsia="he-IL"/>
        </w:rPr>
      </w:pPr>
    </w:p>
    <w:p w:rsidR="00420F14" w:rsidRDefault="00420F14" w:rsidP="0093104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חשבתי ש</w:t>
      </w:r>
      <w:r w:rsidR="0093104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חזרה לש</w:t>
      </w:r>
      <w:r w:rsidR="00B018D1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יש היא לא נכונה. </w:t>
      </w:r>
    </w:p>
    <w:p w:rsidR="00420F14" w:rsidRDefault="00420F14" w:rsidP="00420F14">
      <w:pPr>
        <w:rPr>
          <w:rtl/>
          <w:lang w:val="en-GB" w:eastAsia="he-IL"/>
        </w:rPr>
      </w:pPr>
    </w:p>
    <w:p w:rsidR="00931040" w:rsidRDefault="00931040" w:rsidP="00931040">
      <w:pPr>
        <w:pStyle w:val="a4"/>
        <w:keepNext/>
        <w:rPr>
          <w:rtl/>
          <w:lang w:val="en-GB"/>
        </w:rPr>
      </w:pPr>
      <w:bookmarkStart w:id="799" w:name="ET_speaker_6157_162"/>
      <w:r w:rsidRPr="00931040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9310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9"/>
    </w:p>
    <w:p w:rsidR="00931040" w:rsidRDefault="00931040" w:rsidP="00931040">
      <w:pPr>
        <w:pStyle w:val="KeepWithNext"/>
        <w:rPr>
          <w:rtl/>
          <w:lang w:val="en-GB" w:eastAsia="he-IL"/>
        </w:rPr>
      </w:pPr>
    </w:p>
    <w:p w:rsidR="00420F14" w:rsidRDefault="00931040" w:rsidP="00420F1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בסיעה קטנה, בדו</w:t>
      </w:r>
      <w:r w:rsidR="00420F14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 xml:space="preserve">מה </w:t>
      </w:r>
      <w:r w:rsidR="00420F14">
        <w:rPr>
          <w:rFonts w:hint="cs"/>
          <w:rtl/>
          <w:lang w:val="en-GB" w:eastAsia="he-IL"/>
        </w:rPr>
        <w:t>שאתה מדבר עליה</w:t>
      </w:r>
      <w:r>
        <w:rPr>
          <w:rFonts w:hint="cs"/>
          <w:rtl/>
          <w:lang w:val="en-GB" w:eastAsia="he-IL"/>
        </w:rPr>
        <w:t>.</w:t>
      </w:r>
    </w:p>
    <w:p w:rsidR="00420F14" w:rsidRDefault="00420F14" w:rsidP="00420F14">
      <w:pPr>
        <w:rPr>
          <w:rtl/>
          <w:lang w:val="en-GB" w:eastAsia="he-IL"/>
        </w:rPr>
      </w:pPr>
    </w:p>
    <w:p w:rsidR="00420F14" w:rsidRDefault="00420F14" w:rsidP="00420F14">
      <w:pPr>
        <w:pStyle w:val="a4"/>
        <w:keepNext/>
        <w:rPr>
          <w:rtl/>
          <w:lang w:val="en-GB"/>
        </w:rPr>
      </w:pPr>
      <w:bookmarkStart w:id="800" w:name="ET_speaker_6156_59"/>
      <w:r w:rsidRPr="00420F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420F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  <w:bookmarkEnd w:id="800"/>
    </w:p>
    <w:p w:rsidR="00931040" w:rsidRPr="00931040" w:rsidRDefault="00931040" w:rsidP="00931040">
      <w:pPr>
        <w:rPr>
          <w:rtl/>
          <w:lang w:val="en-GB" w:eastAsia="he-IL"/>
        </w:rPr>
      </w:pPr>
    </w:p>
    <w:p w:rsidR="00420F14" w:rsidRDefault="00420F14" w:rsidP="00AC364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</w:t>
      </w:r>
      <w:r w:rsidR="00AC3649">
        <w:rPr>
          <w:rFonts w:hint="cs"/>
          <w:rtl/>
          <w:lang w:val="en-GB" w:eastAsia="he-IL"/>
        </w:rPr>
        <w:t xml:space="preserve">כרגע </w:t>
      </w:r>
      <w:r>
        <w:rPr>
          <w:rFonts w:hint="cs"/>
          <w:rtl/>
          <w:lang w:val="en-GB" w:eastAsia="he-IL"/>
        </w:rPr>
        <w:t xml:space="preserve">פתרון לסוגיה </w:t>
      </w:r>
      <w:r w:rsidR="00931040">
        <w:rPr>
          <w:rFonts w:hint="cs"/>
          <w:rtl/>
          <w:lang w:val="en-GB" w:eastAsia="he-IL"/>
        </w:rPr>
        <w:t>הזאת של השפע</w:t>
      </w:r>
      <w:r>
        <w:rPr>
          <w:rFonts w:hint="cs"/>
          <w:rtl/>
          <w:lang w:val="en-GB" w:eastAsia="he-IL"/>
        </w:rPr>
        <w:t>ת המנגנון</w:t>
      </w:r>
      <w:r w:rsidR="0093104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931040">
        <w:rPr>
          <w:rFonts w:hint="cs"/>
          <w:rtl/>
          <w:lang w:val="en-GB" w:eastAsia="he-IL"/>
        </w:rPr>
        <w:t>נורבגי על דוקטרינת ההתפצלות, לא משנה אם מדובר בהתפצלות</w:t>
      </w:r>
      <w:r>
        <w:rPr>
          <w:rFonts w:hint="cs"/>
          <w:rtl/>
          <w:lang w:val="en-GB" w:eastAsia="he-IL"/>
        </w:rPr>
        <w:t xml:space="preserve"> של ארבע</w:t>
      </w:r>
      <w:r w:rsidR="0093104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ח</w:t>
      </w:r>
      <w:r w:rsidR="00931040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כים או </w:t>
      </w:r>
      <w:r w:rsidR="00931040">
        <w:rPr>
          <w:rFonts w:hint="cs"/>
          <w:rtl/>
          <w:lang w:val="en-GB" w:eastAsia="he-IL"/>
        </w:rPr>
        <w:t>בהתפ</w:t>
      </w:r>
      <w:r>
        <w:rPr>
          <w:rFonts w:hint="cs"/>
          <w:rtl/>
          <w:lang w:val="en-GB" w:eastAsia="he-IL"/>
        </w:rPr>
        <w:t>צ</w:t>
      </w:r>
      <w:r w:rsidR="00931040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ות של שליש. הסיפור הנורבגי מכ</w:t>
      </w:r>
      <w:r w:rsidR="00931040">
        <w:rPr>
          <w:rFonts w:hint="cs"/>
          <w:rtl/>
          <w:lang w:val="en-GB" w:eastAsia="he-IL"/>
        </w:rPr>
        <w:t>רסם ברע</w:t>
      </w:r>
      <w:r>
        <w:rPr>
          <w:rFonts w:hint="cs"/>
          <w:rtl/>
          <w:lang w:val="en-GB" w:eastAsia="he-IL"/>
        </w:rPr>
        <w:t>יון ש</w:t>
      </w:r>
      <w:r w:rsidR="00AC3649">
        <w:rPr>
          <w:rFonts w:hint="cs"/>
          <w:rtl/>
          <w:lang w:val="en-GB" w:eastAsia="he-IL"/>
        </w:rPr>
        <w:t xml:space="preserve">ל </w:t>
      </w:r>
      <w:r w:rsidR="00931040">
        <w:rPr>
          <w:rFonts w:hint="cs"/>
          <w:rtl/>
          <w:lang w:val="en-GB" w:eastAsia="he-IL"/>
        </w:rPr>
        <w:t>קבוצת</w:t>
      </w:r>
      <w:r>
        <w:rPr>
          <w:rFonts w:hint="cs"/>
          <w:rtl/>
          <w:lang w:val="en-GB" w:eastAsia="he-IL"/>
        </w:rPr>
        <w:t xml:space="preserve"> חברי כנסת בגודל מסוים </w:t>
      </w:r>
      <w:r w:rsidR="00AC364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רשאי</w:t>
      </w:r>
      <w:r w:rsidR="00931040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לקום</w:t>
      </w:r>
      <w:bookmarkStart w:id="801" w:name="_ETM_Q1_4530509"/>
      <w:bookmarkEnd w:id="801"/>
      <w:r w:rsidR="00AC3649">
        <w:rPr>
          <w:rFonts w:hint="cs"/>
          <w:rtl/>
          <w:lang w:val="en-GB" w:eastAsia="he-IL"/>
        </w:rPr>
        <w:t>, לפרוש ולהתפצל.</w:t>
      </w:r>
      <w:r>
        <w:rPr>
          <w:rFonts w:hint="cs"/>
          <w:rtl/>
          <w:lang w:val="en-GB" w:eastAsia="he-IL"/>
        </w:rPr>
        <w:t xml:space="preserve"> </w:t>
      </w:r>
    </w:p>
    <w:p w:rsidR="00420F14" w:rsidRDefault="00420F14" w:rsidP="00420F14">
      <w:pPr>
        <w:rPr>
          <w:rtl/>
          <w:lang w:val="en-GB" w:eastAsia="he-IL"/>
        </w:rPr>
      </w:pPr>
    </w:p>
    <w:p w:rsidR="00420F14" w:rsidRDefault="00420F14" w:rsidP="00420F14">
      <w:pPr>
        <w:pStyle w:val="a4"/>
        <w:keepNext/>
        <w:rPr>
          <w:rtl/>
          <w:lang w:val="en-GB"/>
        </w:rPr>
      </w:pPr>
      <w:bookmarkStart w:id="802" w:name="ET_speaker_גור_בליי_60"/>
      <w:r w:rsidRPr="00420F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420F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2"/>
    </w:p>
    <w:p w:rsidR="00420F14" w:rsidRDefault="00420F14" w:rsidP="00420F14">
      <w:pPr>
        <w:pStyle w:val="KeepWithNext"/>
        <w:rPr>
          <w:rtl/>
          <w:lang w:val="en-GB" w:eastAsia="he-IL"/>
        </w:rPr>
      </w:pPr>
    </w:p>
    <w:p w:rsidR="00420F14" w:rsidRDefault="00931040" w:rsidP="00420F1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למה </w:t>
      </w:r>
      <w:r w:rsidR="00AC3649">
        <w:rPr>
          <w:rFonts w:hint="cs"/>
          <w:rtl/>
          <w:lang w:val="en-GB" w:eastAsia="he-IL"/>
        </w:rPr>
        <w:t>מכרסם</w:t>
      </w:r>
      <w:r>
        <w:rPr>
          <w:rFonts w:hint="cs"/>
          <w:rtl/>
          <w:lang w:val="en-GB" w:eastAsia="he-IL"/>
        </w:rPr>
        <w:t>?</w:t>
      </w:r>
      <w:bookmarkStart w:id="803" w:name="_ETM_Q1_4535496"/>
      <w:bookmarkEnd w:id="803"/>
    </w:p>
    <w:p w:rsidR="00931040" w:rsidRDefault="00931040" w:rsidP="00420F14">
      <w:pPr>
        <w:rPr>
          <w:rtl/>
          <w:lang w:val="en-GB" w:eastAsia="he-IL"/>
        </w:rPr>
      </w:pPr>
      <w:bookmarkStart w:id="804" w:name="_ETM_Q1_4535582"/>
      <w:bookmarkEnd w:id="804"/>
    </w:p>
    <w:p w:rsidR="00420F14" w:rsidRDefault="00420F14" w:rsidP="00420F14">
      <w:pPr>
        <w:pStyle w:val="a4"/>
        <w:keepNext/>
        <w:rPr>
          <w:rtl/>
          <w:lang w:val="en-GB"/>
        </w:rPr>
      </w:pPr>
      <w:bookmarkStart w:id="805" w:name="ET_speaker_6156_61"/>
      <w:r w:rsidRPr="00420F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420F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5"/>
    </w:p>
    <w:p w:rsidR="00420F14" w:rsidRDefault="00420F14" w:rsidP="00420F14">
      <w:pPr>
        <w:pStyle w:val="KeepWithNext"/>
        <w:rPr>
          <w:rtl/>
          <w:lang w:val="en-GB" w:eastAsia="he-IL"/>
        </w:rPr>
      </w:pPr>
    </w:p>
    <w:p w:rsidR="00420F14" w:rsidRDefault="00AC3649" w:rsidP="0088157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הנושא הזה של ההתפ</w:t>
      </w:r>
      <w:r w:rsidR="00420F14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ל</w:t>
      </w:r>
      <w:r w:rsidR="00420F14">
        <w:rPr>
          <w:rFonts w:hint="cs"/>
          <w:rtl/>
          <w:lang w:val="en-GB" w:eastAsia="he-IL"/>
        </w:rPr>
        <w:t xml:space="preserve">ות קשור </w:t>
      </w:r>
      <w:r>
        <w:rPr>
          <w:rFonts w:hint="cs"/>
          <w:rtl/>
          <w:lang w:val="en-GB" w:eastAsia="he-IL"/>
        </w:rPr>
        <w:t xml:space="preserve">גם בדינמיקה </w:t>
      </w:r>
      <w:bookmarkStart w:id="806" w:name="_ETM_Q1_4546088"/>
      <w:bookmarkEnd w:id="806"/>
      <w:r>
        <w:rPr>
          <w:rFonts w:hint="cs"/>
          <w:rtl/>
          <w:lang w:val="en-GB" w:eastAsia="he-IL"/>
        </w:rPr>
        <w:t>בתוך הכנסת</w:t>
      </w:r>
      <w:r w:rsidR="00BF62F8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כאשר </w:t>
      </w:r>
      <w:r w:rsidR="00837697">
        <w:rPr>
          <w:rFonts w:hint="cs"/>
          <w:rtl/>
          <w:lang w:val="en-GB" w:eastAsia="he-IL"/>
        </w:rPr>
        <w:t>הקבוצה ש</w:t>
      </w:r>
      <w:r w:rsidR="00420F14">
        <w:rPr>
          <w:rFonts w:hint="cs"/>
          <w:rtl/>
          <w:lang w:val="en-GB" w:eastAsia="he-IL"/>
        </w:rPr>
        <w:t>מתפצלת מורכבת מחברי כנסת נורבגים שיודעים שכ</w:t>
      </w:r>
      <w:r w:rsidR="00837697">
        <w:rPr>
          <w:rFonts w:hint="cs"/>
          <w:rtl/>
          <w:lang w:val="en-GB" w:eastAsia="he-IL"/>
        </w:rPr>
        <w:t>ל ערעור שלהם על דרכה של הסיעה, ש</w:t>
      </w:r>
      <w:r w:rsidR="00420F14">
        <w:rPr>
          <w:rFonts w:hint="cs"/>
          <w:rtl/>
          <w:lang w:val="en-GB" w:eastAsia="he-IL"/>
        </w:rPr>
        <w:t>כל מהלך שירמוז על התפצ</w:t>
      </w:r>
      <w:r>
        <w:rPr>
          <w:rFonts w:hint="cs"/>
          <w:rtl/>
          <w:lang w:val="en-GB" w:eastAsia="he-IL"/>
        </w:rPr>
        <w:t>ל</w:t>
      </w:r>
      <w:r w:rsidR="00420F14">
        <w:rPr>
          <w:rFonts w:hint="cs"/>
          <w:rtl/>
          <w:lang w:val="en-GB" w:eastAsia="he-IL"/>
        </w:rPr>
        <w:t>ות עתידית או פוטנצי</w:t>
      </w:r>
      <w:r>
        <w:rPr>
          <w:rFonts w:hint="cs"/>
          <w:rtl/>
          <w:lang w:val="en-GB" w:eastAsia="he-IL"/>
        </w:rPr>
        <w:t>אל התפ</w:t>
      </w:r>
      <w:r w:rsidR="00420F14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ל</w:t>
      </w:r>
      <w:r w:rsidR="00420F14">
        <w:rPr>
          <w:rFonts w:hint="cs"/>
          <w:rtl/>
          <w:lang w:val="en-GB" w:eastAsia="he-IL"/>
        </w:rPr>
        <w:t>ות יגרום לזה</w:t>
      </w:r>
      <w:r>
        <w:rPr>
          <w:rFonts w:hint="cs"/>
          <w:rtl/>
          <w:lang w:val="en-GB" w:eastAsia="he-IL"/>
        </w:rPr>
        <w:t xml:space="preserve"> שיוציאו אותם, אתה </w:t>
      </w:r>
      <w:r w:rsidR="00837697">
        <w:rPr>
          <w:rFonts w:hint="cs"/>
          <w:rtl/>
          <w:lang w:val="en-GB" w:eastAsia="he-IL"/>
        </w:rPr>
        <w:t xml:space="preserve">בעצם </w:t>
      </w:r>
      <w:r>
        <w:rPr>
          <w:rFonts w:hint="cs"/>
          <w:rtl/>
          <w:lang w:val="en-GB" w:eastAsia="he-IL"/>
        </w:rPr>
        <w:t>מכ</w:t>
      </w:r>
      <w:r w:rsidR="00420F14">
        <w:rPr>
          <w:rFonts w:hint="cs"/>
          <w:rtl/>
          <w:lang w:val="en-GB" w:eastAsia="he-IL"/>
        </w:rPr>
        <w:t xml:space="preserve">רסם בזכות של </w:t>
      </w:r>
      <w:r w:rsidR="00837697">
        <w:rPr>
          <w:rFonts w:hint="cs"/>
          <w:rtl/>
          <w:lang w:val="en-GB" w:eastAsia="he-IL"/>
        </w:rPr>
        <w:t xml:space="preserve">אותה </w:t>
      </w:r>
      <w:r w:rsidR="00420F14">
        <w:rPr>
          <w:rFonts w:hint="cs"/>
          <w:rtl/>
          <w:lang w:val="en-GB" w:eastAsia="he-IL"/>
        </w:rPr>
        <w:t>קבו</w:t>
      </w:r>
      <w:r w:rsidR="00BF62F8">
        <w:rPr>
          <w:rFonts w:hint="cs"/>
          <w:rtl/>
          <w:lang w:val="en-GB" w:eastAsia="he-IL"/>
        </w:rPr>
        <w:t>צת חברי כנסת</w:t>
      </w:r>
      <w:r w:rsidR="00881574">
        <w:rPr>
          <w:rFonts w:hint="cs"/>
          <w:rtl/>
          <w:lang w:val="en-GB" w:eastAsia="he-IL"/>
        </w:rPr>
        <w:t>,</w:t>
      </w:r>
      <w:r w:rsidR="00BF62F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837697">
        <w:rPr>
          <w:rFonts w:hint="cs"/>
          <w:rtl/>
          <w:lang w:val="en-GB" w:eastAsia="he-IL"/>
        </w:rPr>
        <w:t xml:space="preserve">זאת </w:t>
      </w:r>
      <w:r w:rsidR="00420F14">
        <w:rPr>
          <w:rFonts w:hint="cs"/>
          <w:rtl/>
          <w:lang w:val="en-GB" w:eastAsia="he-IL"/>
        </w:rPr>
        <w:t xml:space="preserve">זכות </w:t>
      </w:r>
      <w:r w:rsidR="00837697">
        <w:rPr>
          <w:rFonts w:hint="cs"/>
          <w:rtl/>
          <w:lang w:val="en-GB" w:eastAsia="he-IL"/>
        </w:rPr>
        <w:t xml:space="preserve">שהיא </w:t>
      </w:r>
      <w:r w:rsidR="00420F14">
        <w:rPr>
          <w:rFonts w:hint="cs"/>
          <w:rtl/>
          <w:lang w:val="en-GB" w:eastAsia="he-IL"/>
        </w:rPr>
        <w:t>כרגע במעמד חוקתי.</w:t>
      </w:r>
    </w:p>
    <w:p w:rsidR="00420F14" w:rsidRDefault="00420F14" w:rsidP="00420F14">
      <w:pPr>
        <w:rPr>
          <w:rtl/>
          <w:lang w:val="en-GB" w:eastAsia="he-IL"/>
        </w:rPr>
      </w:pPr>
    </w:p>
    <w:p w:rsidR="00837697" w:rsidRDefault="00837697" w:rsidP="00837697">
      <w:pPr>
        <w:pStyle w:val="a4"/>
        <w:keepNext/>
        <w:rPr>
          <w:rtl/>
          <w:lang w:val="en-GB"/>
        </w:rPr>
      </w:pPr>
      <w:bookmarkStart w:id="807" w:name="_ETM_Q1_4576031"/>
      <w:bookmarkStart w:id="808" w:name="ET_speaker_6157_163"/>
      <w:bookmarkEnd w:id="807"/>
      <w:r w:rsidRPr="00837697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8376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8"/>
    </w:p>
    <w:p w:rsidR="00837697" w:rsidRDefault="00837697" w:rsidP="00837697">
      <w:pPr>
        <w:pStyle w:val="KeepWithNext"/>
        <w:rPr>
          <w:rtl/>
          <w:lang w:val="en-GB" w:eastAsia="he-IL"/>
        </w:rPr>
      </w:pPr>
    </w:p>
    <w:p w:rsidR="00420F14" w:rsidRDefault="00837697" w:rsidP="00420F14">
      <w:pPr>
        <w:rPr>
          <w:rtl/>
          <w:lang w:val="en-GB" w:eastAsia="he-IL"/>
        </w:rPr>
      </w:pPr>
      <w:bookmarkStart w:id="809" w:name="_ETM_Q1_4576412"/>
      <w:bookmarkStart w:id="810" w:name="_ETM_Q1_4576458"/>
      <w:bookmarkEnd w:id="809"/>
      <w:bookmarkEnd w:id="810"/>
      <w:r>
        <w:rPr>
          <w:rFonts w:hint="cs"/>
          <w:rtl/>
          <w:lang w:val="en-GB" w:eastAsia="he-IL"/>
        </w:rPr>
        <w:t>לא, זה מוסדר בח</w:t>
      </w:r>
      <w:r w:rsidR="00420F14">
        <w:rPr>
          <w:rFonts w:hint="cs"/>
          <w:rtl/>
          <w:lang w:val="en-GB" w:eastAsia="he-IL"/>
        </w:rPr>
        <w:t>וק רגיל</w:t>
      </w:r>
      <w:r>
        <w:rPr>
          <w:rFonts w:hint="cs"/>
          <w:rtl/>
          <w:lang w:val="en-GB" w:eastAsia="he-IL"/>
        </w:rPr>
        <w:t>.</w:t>
      </w:r>
    </w:p>
    <w:p w:rsidR="00420F14" w:rsidRDefault="00420F14" w:rsidP="00420F14">
      <w:pPr>
        <w:rPr>
          <w:rtl/>
          <w:lang w:val="en-GB" w:eastAsia="he-IL"/>
        </w:rPr>
      </w:pPr>
    </w:p>
    <w:p w:rsidR="00420F14" w:rsidRDefault="00420F14" w:rsidP="00420F14">
      <w:pPr>
        <w:pStyle w:val="a4"/>
        <w:keepNext/>
        <w:rPr>
          <w:rtl/>
          <w:lang w:val="en-GB"/>
        </w:rPr>
      </w:pPr>
      <w:bookmarkStart w:id="811" w:name="ET_speaker_6156_62"/>
      <w:r w:rsidRPr="00420F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420F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1"/>
    </w:p>
    <w:p w:rsidR="00420F14" w:rsidRDefault="00420F14" w:rsidP="00420F14">
      <w:pPr>
        <w:pStyle w:val="KeepWithNext"/>
        <w:rPr>
          <w:rtl/>
          <w:lang w:val="en-GB" w:eastAsia="he-IL"/>
        </w:rPr>
      </w:pPr>
    </w:p>
    <w:p w:rsidR="00420F14" w:rsidRDefault="00837697" w:rsidP="0083769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רק הפרטים מוסדרים. חוק יסוד: הכנסת קובע את העיקרון של ההתפצלות, כשהפרטים המספריים קבועים בחוק ה</w:t>
      </w:r>
      <w:r w:rsidR="00420F14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נסת.</w:t>
      </w:r>
      <w:r w:rsidR="00420F14">
        <w:rPr>
          <w:rFonts w:hint="cs"/>
          <w:rtl/>
          <w:lang w:val="en-GB" w:eastAsia="he-IL"/>
        </w:rPr>
        <w:t xml:space="preserve"> </w:t>
      </w:r>
    </w:p>
    <w:p w:rsidR="00420F14" w:rsidRDefault="00420F14" w:rsidP="00837697">
      <w:pPr>
        <w:ind w:firstLine="0"/>
        <w:rPr>
          <w:rtl/>
          <w:lang w:val="en-GB" w:eastAsia="he-IL"/>
        </w:rPr>
      </w:pPr>
    </w:p>
    <w:p w:rsidR="00837697" w:rsidRDefault="00837697" w:rsidP="00837697">
      <w:pPr>
        <w:pStyle w:val="a4"/>
        <w:keepNext/>
        <w:rPr>
          <w:rtl/>
          <w:lang w:val="en-GB"/>
        </w:rPr>
      </w:pPr>
      <w:bookmarkStart w:id="812" w:name="ET_speaker_6157_164"/>
      <w:r w:rsidRPr="008376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8376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2"/>
    </w:p>
    <w:p w:rsidR="00837697" w:rsidRDefault="00837697" w:rsidP="00837697">
      <w:pPr>
        <w:pStyle w:val="KeepWithNext"/>
        <w:rPr>
          <w:rtl/>
          <w:lang w:val="en-GB" w:eastAsia="he-IL"/>
        </w:rPr>
      </w:pPr>
    </w:p>
    <w:p w:rsidR="00420F14" w:rsidRDefault="008A18EE" w:rsidP="008A18E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עקרונית יכולנו לבוא ולהגיד </w:t>
      </w:r>
      <w:bookmarkStart w:id="813" w:name="_ETM_Q1_4593187"/>
      <w:bookmarkEnd w:id="813"/>
      <w:r>
        <w:rPr>
          <w:rFonts w:hint="cs"/>
          <w:rtl/>
          <w:lang w:val="en-GB" w:eastAsia="he-IL"/>
        </w:rPr>
        <w:t xml:space="preserve">שאין התפלגות אלא בהסכמה. </w:t>
      </w:r>
      <w:bookmarkStart w:id="814" w:name="_ETM_Q1_4597328"/>
      <w:bookmarkEnd w:id="814"/>
      <w:r>
        <w:rPr>
          <w:rFonts w:hint="cs"/>
          <w:rtl/>
          <w:lang w:val="en-GB" w:eastAsia="he-IL"/>
        </w:rPr>
        <w:t xml:space="preserve">זו לא זכות חוקתית של הח"כ, זו זכות של </w:t>
      </w:r>
      <w:bookmarkStart w:id="815" w:name="_ETM_Q1_4601684"/>
      <w:bookmarkEnd w:id="815"/>
      <w:r>
        <w:rPr>
          <w:rFonts w:hint="cs"/>
          <w:rtl/>
          <w:lang w:val="en-GB" w:eastAsia="he-IL"/>
        </w:rPr>
        <w:t xml:space="preserve">קבוצת ח"כים. </w:t>
      </w:r>
      <w:r w:rsidR="00420F14">
        <w:rPr>
          <w:rFonts w:hint="cs"/>
          <w:rtl/>
          <w:lang w:val="en-GB" w:eastAsia="he-IL"/>
        </w:rPr>
        <w:t xml:space="preserve"> </w:t>
      </w:r>
    </w:p>
    <w:p w:rsidR="00420F14" w:rsidRDefault="00420F14" w:rsidP="00420F14">
      <w:pPr>
        <w:rPr>
          <w:rtl/>
          <w:lang w:val="en-GB" w:eastAsia="he-IL"/>
        </w:rPr>
      </w:pPr>
    </w:p>
    <w:p w:rsidR="00420F14" w:rsidRDefault="00420F14" w:rsidP="00420F14">
      <w:pPr>
        <w:pStyle w:val="a4"/>
        <w:keepNext/>
        <w:rPr>
          <w:rtl/>
          <w:lang w:val="en-GB"/>
        </w:rPr>
      </w:pPr>
      <w:bookmarkStart w:id="816" w:name="ET_speaker_6156_63"/>
      <w:r w:rsidRPr="00420F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420F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6"/>
    </w:p>
    <w:p w:rsidR="00420F14" w:rsidRDefault="00420F14" w:rsidP="00420F14">
      <w:pPr>
        <w:pStyle w:val="KeepWithNext"/>
        <w:rPr>
          <w:rtl/>
          <w:lang w:val="en-GB" w:eastAsia="he-IL"/>
        </w:rPr>
      </w:pPr>
    </w:p>
    <w:p w:rsidR="00420F14" w:rsidRDefault="00420F14" w:rsidP="009170D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הרעיון שח</w:t>
      </w:r>
      <w:r w:rsidR="008A18EE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כ יחיד לא יכול להתפצל אבל קבוצת ח</w:t>
      </w:r>
      <w:r w:rsidR="00881574">
        <w:rPr>
          <w:rFonts w:hint="cs"/>
          <w:rtl/>
          <w:lang w:val="en-GB" w:eastAsia="he-IL"/>
        </w:rPr>
        <w:t>"כים כן, הוא</w:t>
      </w:r>
      <w:r w:rsidR="008A18EE">
        <w:rPr>
          <w:rFonts w:hint="cs"/>
          <w:rtl/>
          <w:lang w:val="en-GB" w:eastAsia="he-IL"/>
        </w:rPr>
        <w:t xml:space="preserve"> חלק מהשיטה המשטר</w:t>
      </w:r>
      <w:r>
        <w:rPr>
          <w:rFonts w:hint="cs"/>
          <w:rtl/>
          <w:lang w:val="en-GB" w:eastAsia="he-IL"/>
        </w:rPr>
        <w:t>י</w:t>
      </w:r>
      <w:r w:rsidR="008A18EE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שלנו </w:t>
      </w:r>
      <w:r w:rsidR="008A18EE">
        <w:rPr>
          <w:rFonts w:hint="cs"/>
          <w:rtl/>
          <w:lang w:val="en-GB" w:eastAsia="he-IL"/>
        </w:rPr>
        <w:t>לגבי הדרך שעובדת בה הרשות המחוקקת. כל המנגנון הנ</w:t>
      </w:r>
      <w:r>
        <w:rPr>
          <w:rFonts w:hint="cs"/>
          <w:rtl/>
          <w:lang w:val="en-GB" w:eastAsia="he-IL"/>
        </w:rPr>
        <w:t>ו</w:t>
      </w:r>
      <w:r w:rsidR="008A18EE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בגי מחליש את יכולת</w:t>
      </w:r>
      <w:r w:rsidR="009170DC">
        <w:rPr>
          <w:rFonts w:hint="cs"/>
          <w:rtl/>
          <w:lang w:val="en-GB" w:eastAsia="he-IL"/>
        </w:rPr>
        <w:t xml:space="preserve"> השימוש במנגנון הזה, מכיוון שהו</w:t>
      </w:r>
      <w:r>
        <w:rPr>
          <w:rFonts w:hint="cs"/>
          <w:rtl/>
          <w:lang w:val="en-GB" w:eastAsia="he-IL"/>
        </w:rPr>
        <w:t>א</w:t>
      </w:r>
      <w:r w:rsidR="009170DC">
        <w:rPr>
          <w:rFonts w:hint="cs"/>
          <w:rtl/>
          <w:lang w:val="en-GB" w:eastAsia="he-IL"/>
        </w:rPr>
        <w:t xml:space="preserve"> </w:t>
      </w:r>
      <w:bookmarkStart w:id="817" w:name="_ETM_Q1_4650619"/>
      <w:bookmarkEnd w:id="817"/>
      <w:r>
        <w:rPr>
          <w:rFonts w:hint="cs"/>
          <w:rtl/>
          <w:lang w:val="en-GB" w:eastAsia="he-IL"/>
        </w:rPr>
        <w:t>גורם לח</w:t>
      </w:r>
      <w:r w:rsidR="009170DC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כים להיזהר בלסמן שהם </w:t>
      </w:r>
      <w:r w:rsidR="009170DC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יוצאים</w:t>
      </w:r>
      <w:r w:rsidR="009170DC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 נגד </w:t>
      </w:r>
      <w:r w:rsidR="006D42BA">
        <w:rPr>
          <w:rFonts w:hint="cs"/>
          <w:rtl/>
          <w:lang w:val="en-GB" w:eastAsia="he-IL"/>
        </w:rPr>
        <w:t>סיעתם</w:t>
      </w:r>
      <w:r w:rsidR="009170D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9170DC">
        <w:rPr>
          <w:rFonts w:hint="cs"/>
          <w:rtl/>
          <w:lang w:val="en-GB" w:eastAsia="he-IL"/>
        </w:rPr>
        <w:t xml:space="preserve">אז </w:t>
      </w:r>
      <w:r>
        <w:rPr>
          <w:rFonts w:hint="cs"/>
          <w:rtl/>
          <w:lang w:val="en-GB" w:eastAsia="he-IL"/>
        </w:rPr>
        <w:t>יש כוח לרוב לסכ</w:t>
      </w:r>
      <w:r w:rsidR="009170DC">
        <w:rPr>
          <w:rFonts w:hint="cs"/>
          <w:rtl/>
          <w:lang w:val="en-GB" w:eastAsia="he-IL"/>
        </w:rPr>
        <w:t xml:space="preserve">ל את הפרישה </w:t>
      </w:r>
      <w:r>
        <w:rPr>
          <w:rFonts w:hint="cs"/>
          <w:rtl/>
          <w:lang w:val="en-GB" w:eastAsia="he-IL"/>
        </w:rPr>
        <w:t>ש</w:t>
      </w:r>
      <w:r w:rsidR="009170DC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הם</w:t>
      </w:r>
      <w:r w:rsidR="009170DC">
        <w:rPr>
          <w:rFonts w:hint="cs"/>
          <w:rtl/>
          <w:lang w:val="en-GB" w:eastAsia="he-IL"/>
        </w:rPr>
        <w:t>.</w:t>
      </w:r>
    </w:p>
    <w:p w:rsidR="00420F14" w:rsidRDefault="00420F14" w:rsidP="00420F14">
      <w:pPr>
        <w:rPr>
          <w:rtl/>
          <w:lang w:val="en-GB" w:eastAsia="he-IL"/>
        </w:rPr>
      </w:pPr>
    </w:p>
    <w:p w:rsidR="009170DC" w:rsidRDefault="009170DC" w:rsidP="009170DC">
      <w:pPr>
        <w:pStyle w:val="a4"/>
        <w:keepNext/>
        <w:rPr>
          <w:rtl/>
          <w:lang w:val="en-GB"/>
        </w:rPr>
      </w:pPr>
      <w:bookmarkStart w:id="818" w:name="_ETM_Q1_4659818"/>
      <w:bookmarkStart w:id="819" w:name="ET_speaker_6157_165"/>
      <w:bookmarkEnd w:id="818"/>
      <w:r w:rsidRPr="009170DC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9170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9"/>
    </w:p>
    <w:p w:rsidR="009170DC" w:rsidRDefault="009170DC" w:rsidP="009170DC">
      <w:pPr>
        <w:pStyle w:val="KeepWithNext"/>
        <w:rPr>
          <w:rtl/>
          <w:lang w:val="en-GB" w:eastAsia="he-IL"/>
        </w:rPr>
      </w:pPr>
    </w:p>
    <w:p w:rsidR="00420F14" w:rsidRDefault="00420F14" w:rsidP="009170DC">
      <w:pPr>
        <w:rPr>
          <w:rtl/>
          <w:lang w:val="en-GB" w:eastAsia="he-IL"/>
        </w:rPr>
      </w:pPr>
      <w:bookmarkStart w:id="820" w:name="_ETM_Q1_4660279"/>
      <w:bookmarkStart w:id="821" w:name="_ETM_Q1_4660314"/>
      <w:bookmarkEnd w:id="820"/>
      <w:bookmarkEnd w:id="821"/>
      <w:r>
        <w:rPr>
          <w:rFonts w:hint="cs"/>
          <w:rtl/>
          <w:lang w:val="en-GB" w:eastAsia="he-IL"/>
        </w:rPr>
        <w:t xml:space="preserve">לא </w:t>
      </w:r>
      <w:r w:rsidR="009170DC">
        <w:rPr>
          <w:rFonts w:hint="cs"/>
          <w:rtl/>
          <w:lang w:val="en-GB" w:eastAsia="he-IL"/>
        </w:rPr>
        <w:t>רק לרוב, אפילו למיעוט. נניח שהתגבש</w:t>
      </w:r>
      <w:r>
        <w:rPr>
          <w:rFonts w:hint="cs"/>
          <w:rtl/>
          <w:lang w:val="en-GB" w:eastAsia="he-IL"/>
        </w:rPr>
        <w:t xml:space="preserve"> </w:t>
      </w:r>
      <w:r w:rsidR="009170DC">
        <w:rPr>
          <w:rFonts w:hint="cs"/>
          <w:rtl/>
          <w:lang w:val="en-GB" w:eastAsia="he-IL"/>
        </w:rPr>
        <w:t>גרעין של שליש מחברי סיעה שרוצים להתפלג ובעיני שר אחד שהו</w:t>
      </w:r>
      <w:r>
        <w:rPr>
          <w:rFonts w:hint="cs"/>
          <w:rtl/>
          <w:lang w:val="en-GB" w:eastAsia="he-IL"/>
        </w:rPr>
        <w:t>א</w:t>
      </w:r>
      <w:r w:rsidR="009170DC">
        <w:rPr>
          <w:rFonts w:hint="cs"/>
          <w:rtl/>
          <w:lang w:val="en-GB" w:eastAsia="he-IL"/>
        </w:rPr>
        <w:t xml:space="preserve"> נורבגי זה לא מוצא </w:t>
      </w:r>
      <w:r>
        <w:rPr>
          <w:rFonts w:hint="cs"/>
          <w:rtl/>
          <w:lang w:val="en-GB" w:eastAsia="he-IL"/>
        </w:rPr>
        <w:t>חן</w:t>
      </w:r>
      <w:r w:rsidR="000D47D5">
        <w:rPr>
          <w:rFonts w:hint="cs"/>
          <w:rtl/>
          <w:lang w:val="en-GB" w:eastAsia="he-IL"/>
        </w:rPr>
        <w:t>,</w:t>
      </w:r>
      <w:r w:rsidR="009170DC">
        <w:rPr>
          <w:rFonts w:hint="cs"/>
          <w:rtl/>
          <w:lang w:val="en-GB" w:eastAsia="he-IL"/>
        </w:rPr>
        <w:t xml:space="preserve"> הוא יכול לה</w:t>
      </w:r>
      <w:r>
        <w:rPr>
          <w:rFonts w:hint="cs"/>
          <w:rtl/>
          <w:lang w:val="en-GB" w:eastAsia="he-IL"/>
        </w:rPr>
        <w:t>ר</w:t>
      </w:r>
      <w:r w:rsidR="009170DC">
        <w:rPr>
          <w:rFonts w:hint="cs"/>
          <w:rtl/>
          <w:lang w:val="en-GB" w:eastAsia="he-IL"/>
        </w:rPr>
        <w:t xml:space="preserve">וס להם את השליש </w:t>
      </w:r>
      <w:bookmarkStart w:id="822" w:name="_ETM_Q1_4679022"/>
      <w:bookmarkEnd w:id="822"/>
      <w:r w:rsidR="009170DC">
        <w:rPr>
          <w:rFonts w:hint="cs"/>
          <w:rtl/>
          <w:lang w:val="en-GB" w:eastAsia="he-IL"/>
        </w:rPr>
        <w:t>בהתפטרות</w:t>
      </w:r>
      <w:r>
        <w:rPr>
          <w:rFonts w:hint="cs"/>
          <w:rtl/>
          <w:lang w:val="en-GB" w:eastAsia="he-IL"/>
        </w:rPr>
        <w:t xml:space="preserve">. </w:t>
      </w:r>
    </w:p>
    <w:p w:rsidR="00420F14" w:rsidRDefault="00420F14" w:rsidP="00420F14">
      <w:pPr>
        <w:ind w:firstLine="0"/>
        <w:rPr>
          <w:rtl/>
          <w:lang w:val="en-GB" w:eastAsia="he-IL"/>
        </w:rPr>
      </w:pPr>
    </w:p>
    <w:p w:rsidR="00420F14" w:rsidRDefault="00420F14" w:rsidP="00420F14">
      <w:pPr>
        <w:pStyle w:val="a4"/>
        <w:keepNext/>
        <w:rPr>
          <w:rtl/>
          <w:lang w:val="en-GB"/>
        </w:rPr>
      </w:pPr>
      <w:bookmarkStart w:id="823" w:name="ET_speaker_גור_בליי_64"/>
      <w:r w:rsidRPr="00420F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420F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3"/>
    </w:p>
    <w:p w:rsidR="00420F14" w:rsidRDefault="00420F14" w:rsidP="00420F14">
      <w:pPr>
        <w:pStyle w:val="KeepWithNext"/>
        <w:rPr>
          <w:rtl/>
          <w:lang w:val="en-GB" w:eastAsia="he-IL"/>
        </w:rPr>
      </w:pPr>
    </w:p>
    <w:p w:rsidR="00420F14" w:rsidRDefault="009F52F6" w:rsidP="00420F1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תלוי באיזה מקום הם ברשימה.</w:t>
      </w:r>
    </w:p>
    <w:p w:rsidR="009F52F6" w:rsidRDefault="009F52F6" w:rsidP="00420F14">
      <w:pPr>
        <w:rPr>
          <w:rtl/>
          <w:lang w:val="en-GB" w:eastAsia="he-IL"/>
        </w:rPr>
      </w:pPr>
      <w:bookmarkStart w:id="824" w:name="_ETM_Q1_4684377"/>
      <w:bookmarkStart w:id="825" w:name="_ETM_Q1_4684464"/>
      <w:bookmarkEnd w:id="824"/>
      <w:bookmarkEnd w:id="825"/>
    </w:p>
    <w:p w:rsidR="00420F14" w:rsidRDefault="00420F14" w:rsidP="00420F14">
      <w:pPr>
        <w:pStyle w:val="a4"/>
        <w:keepNext/>
        <w:rPr>
          <w:rtl/>
          <w:lang w:val="en-GB"/>
        </w:rPr>
      </w:pPr>
      <w:bookmarkStart w:id="826" w:name="ET_speaker_6156_65"/>
      <w:r w:rsidRPr="00420F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420F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6"/>
    </w:p>
    <w:p w:rsidR="00420F14" w:rsidRDefault="00420F14" w:rsidP="00420F14">
      <w:pPr>
        <w:pStyle w:val="KeepWithNext"/>
        <w:rPr>
          <w:rtl/>
          <w:lang w:val="en-GB" w:eastAsia="he-IL"/>
        </w:rPr>
      </w:pPr>
    </w:p>
    <w:p w:rsidR="00420F14" w:rsidRDefault="009F52F6" w:rsidP="009F52F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הסיפור הזה גם יוצר א</w:t>
      </w:r>
      <w:r w:rsidR="00420F14">
        <w:rPr>
          <w:rFonts w:hint="cs"/>
          <w:rtl/>
          <w:lang w:val="en-GB" w:eastAsia="he-IL"/>
        </w:rPr>
        <w:t>פליה או הבחנה לא ראויה בין סיעות קואליציו</w:t>
      </w:r>
      <w:r>
        <w:rPr>
          <w:rFonts w:hint="cs"/>
          <w:rtl/>
          <w:lang w:val="en-GB" w:eastAsia="he-IL"/>
        </w:rPr>
        <w:t>ניו</w:t>
      </w:r>
      <w:r w:rsidR="00420F14">
        <w:rPr>
          <w:rFonts w:hint="cs"/>
          <w:rtl/>
          <w:lang w:val="en-GB" w:eastAsia="he-IL"/>
        </w:rPr>
        <w:t>ת לסיעות אופוז</w:t>
      </w:r>
      <w:r>
        <w:rPr>
          <w:rFonts w:hint="cs"/>
          <w:rtl/>
          <w:lang w:val="en-GB" w:eastAsia="he-IL"/>
        </w:rPr>
        <w:t>י</w:t>
      </w:r>
      <w:r w:rsidR="00420F14">
        <w:rPr>
          <w:rFonts w:hint="cs"/>
          <w:rtl/>
          <w:lang w:val="en-GB" w:eastAsia="he-IL"/>
        </w:rPr>
        <w:t>ציונ</w:t>
      </w:r>
      <w:r>
        <w:rPr>
          <w:rFonts w:hint="cs"/>
          <w:rtl/>
          <w:lang w:val="en-GB" w:eastAsia="he-IL"/>
        </w:rPr>
        <w:t>י</w:t>
      </w:r>
      <w:r w:rsidR="00420F14">
        <w:rPr>
          <w:rFonts w:hint="cs"/>
          <w:rtl/>
          <w:lang w:val="en-GB" w:eastAsia="he-IL"/>
        </w:rPr>
        <w:t xml:space="preserve">ות. עקרון </w:t>
      </w:r>
      <w:r>
        <w:rPr>
          <w:rFonts w:hint="cs"/>
          <w:rtl/>
          <w:lang w:val="en-GB" w:eastAsia="he-IL"/>
        </w:rPr>
        <w:t>ההתפצלות לא היה קשור עד כניסת הנורבגי לחיינו לשאלה האם זו סיעה קואליציונית א</w:t>
      </w:r>
      <w:bookmarkStart w:id="827" w:name="_ETM_Q1_4711733"/>
      <w:bookmarkEnd w:id="827"/>
      <w:r>
        <w:rPr>
          <w:rFonts w:hint="cs"/>
          <w:rtl/>
          <w:lang w:val="en-GB" w:eastAsia="he-IL"/>
        </w:rPr>
        <w:t xml:space="preserve">ו אופוזיציונית. </w:t>
      </w:r>
      <w:r w:rsidR="00420F14">
        <w:rPr>
          <w:rFonts w:hint="cs"/>
          <w:rtl/>
          <w:lang w:val="en-GB" w:eastAsia="he-IL"/>
        </w:rPr>
        <w:t xml:space="preserve"> </w:t>
      </w:r>
    </w:p>
    <w:p w:rsidR="00420F14" w:rsidRDefault="00420F14" w:rsidP="00420F14">
      <w:pPr>
        <w:rPr>
          <w:rtl/>
          <w:lang w:val="en-GB" w:eastAsia="he-IL"/>
        </w:rPr>
      </w:pPr>
    </w:p>
    <w:p w:rsidR="009F52F6" w:rsidRDefault="009F52F6" w:rsidP="009F52F6">
      <w:pPr>
        <w:pStyle w:val="a4"/>
        <w:keepNext/>
        <w:rPr>
          <w:rtl/>
          <w:lang w:val="en-GB"/>
        </w:rPr>
      </w:pPr>
      <w:bookmarkStart w:id="828" w:name="ET_speaker_6157_166"/>
      <w:r w:rsidRPr="009F52F6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9F52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8"/>
    </w:p>
    <w:p w:rsidR="009F52F6" w:rsidRDefault="009F52F6" w:rsidP="009F52F6">
      <w:pPr>
        <w:pStyle w:val="KeepWithNext"/>
        <w:rPr>
          <w:rtl/>
          <w:lang w:val="en-GB" w:eastAsia="he-IL"/>
        </w:rPr>
      </w:pPr>
    </w:p>
    <w:p w:rsidR="00420F14" w:rsidRDefault="00420F14" w:rsidP="0098606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למרות שהוא בדרך כלל, בו</w:t>
      </w:r>
      <w:r w:rsidR="009F52F6">
        <w:rPr>
          <w:rFonts w:hint="cs"/>
          <w:rtl/>
          <w:lang w:val="en-GB" w:eastAsia="he-IL"/>
        </w:rPr>
        <w:t>ודאי במבחנים,</w:t>
      </w:r>
      <w:r>
        <w:rPr>
          <w:rFonts w:hint="cs"/>
          <w:rtl/>
          <w:lang w:val="en-GB" w:eastAsia="he-IL"/>
        </w:rPr>
        <w:t xml:space="preserve"> נגע </w:t>
      </w:r>
      <w:r w:rsidR="009F52F6">
        <w:rPr>
          <w:rFonts w:hint="cs"/>
          <w:rtl/>
          <w:lang w:val="en-GB" w:eastAsia="he-IL"/>
        </w:rPr>
        <w:t xml:space="preserve">בעיקר </w:t>
      </w:r>
      <w:r>
        <w:rPr>
          <w:rFonts w:hint="cs"/>
          <w:rtl/>
          <w:lang w:val="en-GB" w:eastAsia="he-IL"/>
        </w:rPr>
        <w:t>להצבעות</w:t>
      </w:r>
      <w:r w:rsidR="009F52F6">
        <w:rPr>
          <w:rFonts w:hint="cs"/>
          <w:rtl/>
          <w:lang w:val="en-GB" w:eastAsia="he-IL"/>
        </w:rPr>
        <w:t xml:space="preserve"> אמון.</w:t>
      </w:r>
    </w:p>
    <w:p w:rsidR="00420F14" w:rsidRDefault="00420F14" w:rsidP="00420F14">
      <w:pPr>
        <w:rPr>
          <w:rtl/>
          <w:lang w:val="en-GB" w:eastAsia="he-IL"/>
        </w:rPr>
      </w:pPr>
    </w:p>
    <w:p w:rsidR="00420F14" w:rsidRDefault="00420F14" w:rsidP="00420F14">
      <w:pPr>
        <w:pStyle w:val="a4"/>
        <w:keepNext/>
        <w:rPr>
          <w:rtl/>
          <w:lang w:val="en-GB"/>
        </w:rPr>
      </w:pPr>
      <w:bookmarkStart w:id="829" w:name="ET_speaker_6156_66"/>
      <w:r w:rsidRPr="00420F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420F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9"/>
    </w:p>
    <w:p w:rsidR="00420F14" w:rsidRDefault="00420F14" w:rsidP="00420F14">
      <w:pPr>
        <w:pStyle w:val="KeepWithNext"/>
        <w:rPr>
          <w:rtl/>
          <w:lang w:val="en-GB" w:eastAsia="he-IL"/>
        </w:rPr>
      </w:pPr>
    </w:p>
    <w:p w:rsidR="00420F14" w:rsidRDefault="005926A3" w:rsidP="0098606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המפלגה שלי</w:t>
      </w:r>
      <w:r w:rsidR="00420F14">
        <w:rPr>
          <w:rFonts w:hint="cs"/>
          <w:rtl/>
          <w:lang w:val="en-GB" w:eastAsia="he-IL"/>
        </w:rPr>
        <w:t xml:space="preserve"> </w:t>
      </w:r>
      <w:r w:rsidR="00986062">
        <w:rPr>
          <w:rFonts w:hint="cs"/>
          <w:rtl/>
          <w:lang w:val="en-GB" w:eastAsia="he-IL"/>
        </w:rPr>
        <w:t xml:space="preserve">התפצלה </w:t>
      </w:r>
      <w:r w:rsidR="00420F14">
        <w:rPr>
          <w:rFonts w:hint="cs"/>
          <w:rtl/>
          <w:lang w:val="en-GB" w:eastAsia="he-IL"/>
        </w:rPr>
        <w:t>בזמנו</w:t>
      </w:r>
      <w:r w:rsidR="00986062">
        <w:rPr>
          <w:rFonts w:hint="cs"/>
          <w:rtl/>
          <w:lang w:val="en-GB" w:eastAsia="he-IL"/>
        </w:rPr>
        <w:t>, כאשר הפיצול נועד לאפשר לחל</w:t>
      </w:r>
      <w:r w:rsidR="00420F14">
        <w:rPr>
          <w:rFonts w:hint="cs"/>
          <w:rtl/>
          <w:lang w:val="en-GB" w:eastAsia="he-IL"/>
        </w:rPr>
        <w:t xml:space="preserve">ק מחברי סיעת העבודה להצטרף לקואליציה. </w:t>
      </w:r>
    </w:p>
    <w:p w:rsidR="00420F14" w:rsidRDefault="00420F14" w:rsidP="00420F14">
      <w:pPr>
        <w:rPr>
          <w:rtl/>
          <w:lang w:val="en-GB" w:eastAsia="he-IL"/>
        </w:rPr>
      </w:pPr>
    </w:p>
    <w:p w:rsidR="00986062" w:rsidRDefault="00986062" w:rsidP="00986062">
      <w:pPr>
        <w:pStyle w:val="a4"/>
        <w:keepNext/>
        <w:rPr>
          <w:rtl/>
          <w:lang w:val="en-GB"/>
        </w:rPr>
      </w:pPr>
      <w:bookmarkStart w:id="830" w:name="ET_speaker_6157_167"/>
      <w:r w:rsidRPr="00986062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9860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0"/>
    </w:p>
    <w:p w:rsidR="00986062" w:rsidRDefault="00986062" w:rsidP="00986062">
      <w:pPr>
        <w:pStyle w:val="KeepWithNext"/>
        <w:rPr>
          <w:rtl/>
          <w:lang w:val="en-GB" w:eastAsia="he-IL"/>
        </w:rPr>
      </w:pPr>
    </w:p>
    <w:p w:rsidR="00420F14" w:rsidRDefault="00986062" w:rsidP="00AA6B3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נכון, זה </w:t>
      </w:r>
      <w:bookmarkStart w:id="831" w:name="_ETM_Q1_4742012"/>
      <w:bookmarkEnd w:id="831"/>
      <w:r>
        <w:rPr>
          <w:rFonts w:hint="cs"/>
          <w:rtl/>
          <w:lang w:val="en-GB" w:eastAsia="he-IL"/>
        </w:rPr>
        <w:t>תמיד בהקשר של קואליציה. זה בד</w:t>
      </w:r>
      <w:r w:rsidR="00420F14">
        <w:rPr>
          <w:rFonts w:hint="cs"/>
          <w:rtl/>
          <w:lang w:val="en-GB" w:eastAsia="he-IL"/>
        </w:rPr>
        <w:t xml:space="preserve">רך </w:t>
      </w:r>
      <w:r w:rsidR="00AA6B31">
        <w:rPr>
          <w:rFonts w:hint="cs"/>
          <w:rtl/>
          <w:lang w:val="en-GB" w:eastAsia="he-IL"/>
        </w:rPr>
        <w:t>כלל לא פר חוק שהתקבלה לגביו רק</w:t>
      </w:r>
      <w:bookmarkStart w:id="832" w:name="_ETM_Q1_4746894"/>
      <w:bookmarkEnd w:id="832"/>
      <w:r w:rsidR="00AA6B31">
        <w:rPr>
          <w:rFonts w:hint="cs"/>
          <w:rtl/>
          <w:lang w:val="en-GB" w:eastAsia="he-IL"/>
        </w:rPr>
        <w:t xml:space="preserve"> החלטה סיעתית. </w:t>
      </w:r>
      <w:r w:rsidR="00420F14">
        <w:rPr>
          <w:rFonts w:hint="cs"/>
          <w:rtl/>
          <w:lang w:val="en-GB" w:eastAsia="he-IL"/>
        </w:rPr>
        <w:t xml:space="preserve"> </w:t>
      </w:r>
    </w:p>
    <w:p w:rsidR="00420F14" w:rsidRDefault="00420F14" w:rsidP="00420F14">
      <w:pPr>
        <w:rPr>
          <w:rtl/>
          <w:lang w:val="en-GB" w:eastAsia="he-IL"/>
        </w:rPr>
      </w:pPr>
    </w:p>
    <w:p w:rsidR="00420F14" w:rsidRDefault="00420F14" w:rsidP="00420F14">
      <w:pPr>
        <w:pStyle w:val="a4"/>
        <w:keepNext/>
        <w:rPr>
          <w:rtl/>
          <w:lang w:val="en-GB"/>
        </w:rPr>
      </w:pPr>
      <w:bookmarkStart w:id="833" w:name="ET_speaker_6156_68"/>
      <w:r w:rsidRPr="00420F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420F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3"/>
    </w:p>
    <w:p w:rsidR="00420F14" w:rsidRDefault="00420F14" w:rsidP="00420F14">
      <w:pPr>
        <w:pStyle w:val="KeepWithNext"/>
        <w:rPr>
          <w:rtl/>
          <w:lang w:val="en-GB" w:eastAsia="he-IL"/>
        </w:rPr>
      </w:pPr>
    </w:p>
    <w:p w:rsidR="00420F14" w:rsidRDefault="00F00331" w:rsidP="00CD610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אנחנו מקבלי</w:t>
      </w:r>
      <w:r w:rsidR="00420F14">
        <w:rPr>
          <w:rFonts w:hint="cs"/>
          <w:rtl/>
          <w:lang w:val="en-GB" w:eastAsia="he-IL"/>
        </w:rPr>
        <w:t>ם את העובדה שהמנגנון הנורבגי מכ</w:t>
      </w:r>
      <w:r>
        <w:rPr>
          <w:rFonts w:hint="cs"/>
          <w:rtl/>
          <w:lang w:val="en-GB" w:eastAsia="he-IL"/>
        </w:rPr>
        <w:t>ר</w:t>
      </w:r>
      <w:r w:rsidR="00420F14">
        <w:rPr>
          <w:rFonts w:hint="cs"/>
          <w:rtl/>
          <w:lang w:val="en-GB" w:eastAsia="he-IL"/>
        </w:rPr>
        <w:t>סם ביכולת ההתפצ</w:t>
      </w:r>
      <w:r>
        <w:rPr>
          <w:rFonts w:hint="cs"/>
          <w:rtl/>
          <w:lang w:val="en-GB" w:eastAsia="he-IL"/>
        </w:rPr>
        <w:t>לות, צ</w:t>
      </w:r>
      <w:r w:rsidR="00420F14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י</w:t>
      </w:r>
      <w:r w:rsidR="00420F14">
        <w:rPr>
          <w:rFonts w:hint="cs"/>
          <w:rtl/>
          <w:lang w:val="en-GB" w:eastAsia="he-IL"/>
        </w:rPr>
        <w:t>ך לשים לב שהפגיעה ביכ</w:t>
      </w:r>
      <w:r>
        <w:rPr>
          <w:rFonts w:hint="cs"/>
          <w:rtl/>
          <w:lang w:val="en-GB" w:eastAsia="he-IL"/>
        </w:rPr>
        <w:t>ולת ההתפצלות, במימוש עיקרון ההתפצלות</w:t>
      </w:r>
      <w:r w:rsidR="00420F14">
        <w:rPr>
          <w:rFonts w:hint="cs"/>
          <w:rtl/>
          <w:lang w:val="en-GB" w:eastAsia="he-IL"/>
        </w:rPr>
        <w:t>, פוגעת יותר בח</w:t>
      </w:r>
      <w:r>
        <w:rPr>
          <w:rFonts w:hint="cs"/>
          <w:rtl/>
          <w:lang w:val="en-GB" w:eastAsia="he-IL"/>
        </w:rPr>
        <w:t>ב</w:t>
      </w:r>
      <w:r w:rsidR="00420F14">
        <w:rPr>
          <w:rFonts w:hint="cs"/>
          <w:rtl/>
          <w:lang w:val="en-GB" w:eastAsia="he-IL"/>
        </w:rPr>
        <w:t>רי קו</w:t>
      </w:r>
      <w:r>
        <w:rPr>
          <w:rFonts w:hint="cs"/>
          <w:rtl/>
          <w:lang w:val="en-GB" w:eastAsia="he-IL"/>
        </w:rPr>
        <w:t xml:space="preserve">אליציה שרוצים להתפצל. </w:t>
      </w:r>
      <w:r w:rsidR="00420F14">
        <w:rPr>
          <w:rFonts w:hint="cs"/>
          <w:rtl/>
          <w:lang w:val="en-GB" w:eastAsia="he-IL"/>
        </w:rPr>
        <w:t xml:space="preserve"> </w:t>
      </w:r>
    </w:p>
    <w:p w:rsidR="00420F14" w:rsidRDefault="00420F14" w:rsidP="00420F14">
      <w:pPr>
        <w:rPr>
          <w:rtl/>
          <w:lang w:val="en-GB" w:eastAsia="he-IL"/>
        </w:rPr>
      </w:pPr>
    </w:p>
    <w:p w:rsidR="00F00331" w:rsidRDefault="00F00331" w:rsidP="00F00331">
      <w:pPr>
        <w:pStyle w:val="a4"/>
        <w:keepNext/>
        <w:rPr>
          <w:rtl/>
          <w:lang w:val="en-GB"/>
        </w:rPr>
      </w:pPr>
      <w:bookmarkStart w:id="834" w:name="ET_speaker_6157_168"/>
      <w:r w:rsidRPr="00F003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F003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4"/>
    </w:p>
    <w:p w:rsidR="00420F14" w:rsidRDefault="00420F14" w:rsidP="00420F14">
      <w:pPr>
        <w:rPr>
          <w:rtl/>
          <w:lang w:val="en-GB" w:eastAsia="he-IL"/>
        </w:rPr>
      </w:pPr>
    </w:p>
    <w:p w:rsidR="00420F14" w:rsidRDefault="00420F14" w:rsidP="00420F1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חייב לומר ש</w:t>
      </w:r>
      <w:r w:rsidR="00F00331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 xml:space="preserve">ה תרחיש קצת רחוק. </w:t>
      </w:r>
    </w:p>
    <w:p w:rsidR="00420F14" w:rsidRDefault="00420F14" w:rsidP="00420F14">
      <w:pPr>
        <w:rPr>
          <w:rtl/>
          <w:lang w:val="en-GB" w:eastAsia="he-IL"/>
        </w:rPr>
      </w:pPr>
    </w:p>
    <w:p w:rsidR="00420F14" w:rsidRDefault="00420F14" w:rsidP="00420F14">
      <w:pPr>
        <w:pStyle w:val="a4"/>
        <w:keepNext/>
        <w:rPr>
          <w:rtl/>
          <w:lang w:val="en-GB"/>
        </w:rPr>
      </w:pPr>
      <w:bookmarkStart w:id="835" w:name="ET_speaker_6156_69"/>
      <w:r w:rsidRPr="00420F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420F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5"/>
    </w:p>
    <w:p w:rsidR="00420F14" w:rsidRDefault="00420F14" w:rsidP="00420F14">
      <w:pPr>
        <w:pStyle w:val="KeepWithNext"/>
        <w:rPr>
          <w:rtl/>
          <w:lang w:val="en-GB" w:eastAsia="he-IL"/>
        </w:rPr>
      </w:pPr>
    </w:p>
    <w:p w:rsidR="00420F14" w:rsidRDefault="000868E5" w:rsidP="000D47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התחלנו את כל ה</w:t>
      </w:r>
      <w:r w:rsidR="00DA6CBC">
        <w:rPr>
          <w:rFonts w:hint="cs"/>
          <w:rtl/>
          <w:lang w:val="en-GB" w:eastAsia="he-IL"/>
        </w:rPr>
        <w:t>דיון בגלל שראינו שבמדרגה הנמוכה</w:t>
      </w:r>
      <w:r>
        <w:rPr>
          <w:rFonts w:hint="cs"/>
          <w:rtl/>
          <w:lang w:val="en-GB" w:eastAsia="he-IL"/>
        </w:rPr>
        <w:t xml:space="preserve"> 75% מהסיעה יכולים להתפטר מהכנסת ו</w:t>
      </w:r>
      <w:r w:rsidR="00DA6CBC">
        <w:rPr>
          <w:rFonts w:hint="cs"/>
          <w:rtl/>
          <w:lang w:val="en-GB" w:eastAsia="he-IL"/>
        </w:rPr>
        <w:t>להכניס במקומם חברי כנסת חליפיים. בעיני</w:t>
      </w:r>
      <w:r>
        <w:rPr>
          <w:rFonts w:hint="cs"/>
          <w:rtl/>
          <w:lang w:val="en-GB" w:eastAsia="he-IL"/>
        </w:rPr>
        <w:t xml:space="preserve"> אין </w:t>
      </w:r>
      <w:r w:rsidR="00DA6CBC">
        <w:rPr>
          <w:rFonts w:hint="cs"/>
          <w:rtl/>
          <w:lang w:val="en-GB" w:eastAsia="he-IL"/>
        </w:rPr>
        <w:t xml:space="preserve">פה </w:t>
      </w:r>
      <w:bookmarkStart w:id="836" w:name="_ETM_Q1_4829561"/>
      <w:bookmarkEnd w:id="836"/>
      <w:r w:rsidR="00DA6CBC">
        <w:rPr>
          <w:rFonts w:hint="cs"/>
          <w:rtl/>
          <w:lang w:val="en-GB" w:eastAsia="he-IL"/>
        </w:rPr>
        <w:t>שום חשיבות לעניין הסיעתי כ</w:t>
      </w:r>
      <w:r>
        <w:rPr>
          <w:rFonts w:hint="cs"/>
          <w:rtl/>
          <w:lang w:val="en-GB" w:eastAsia="he-IL"/>
        </w:rPr>
        <w:t>ש</w:t>
      </w:r>
      <w:r w:rsidR="00DA6CBC">
        <w:rPr>
          <w:rFonts w:hint="cs"/>
          <w:rtl/>
          <w:lang w:val="en-GB" w:eastAsia="he-IL"/>
        </w:rPr>
        <w:t>לע</w:t>
      </w:r>
      <w:r>
        <w:rPr>
          <w:rFonts w:hint="cs"/>
          <w:rtl/>
          <w:lang w:val="en-GB" w:eastAsia="he-IL"/>
        </w:rPr>
        <w:t>צמו. אני מוטרד מ</w:t>
      </w:r>
      <w:r w:rsidR="00DA6CB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עובדה שבשע</w:t>
      </w:r>
      <w:r w:rsidR="00DA6CBC">
        <w:rPr>
          <w:rFonts w:hint="cs"/>
          <w:rtl/>
          <w:lang w:val="en-GB" w:eastAsia="he-IL"/>
        </w:rPr>
        <w:t xml:space="preserve">ה שהחוק היום מדבר על מדרגות נומינאליות </w:t>
      </w:r>
      <w:r>
        <w:rPr>
          <w:rtl/>
          <w:lang w:val="en-GB" w:eastAsia="he-IL"/>
        </w:rPr>
        <w:t>–</w:t>
      </w:r>
      <w:r w:rsidR="00DA6CB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שלושה חברי כנסת, ארבעה חברי כנסת, חמישה חברי כנסת </w:t>
      </w:r>
      <w:r>
        <w:rPr>
          <w:rtl/>
          <w:lang w:val="en-GB" w:eastAsia="he-IL"/>
        </w:rPr>
        <w:t>–</w:t>
      </w:r>
      <w:r w:rsidR="00DA6CBC">
        <w:rPr>
          <w:rFonts w:hint="cs"/>
          <w:rtl/>
          <w:lang w:val="en-GB" w:eastAsia="he-IL"/>
        </w:rPr>
        <w:t xml:space="preserve"> אנחנו עושים פה איזו שהיא קפ</w:t>
      </w:r>
      <w:r>
        <w:rPr>
          <w:rFonts w:hint="cs"/>
          <w:rtl/>
          <w:lang w:val="en-GB" w:eastAsia="he-IL"/>
        </w:rPr>
        <w:t>י</w:t>
      </w:r>
      <w:r w:rsidR="00DA6CBC">
        <w:rPr>
          <w:rFonts w:hint="cs"/>
          <w:rtl/>
          <w:lang w:val="en-GB" w:eastAsia="he-IL"/>
        </w:rPr>
        <w:t>צה לעיקרון שיעורי או למנגנון של חל</w:t>
      </w:r>
      <w:bookmarkStart w:id="837" w:name="_ETM_Q1_4853359"/>
      <w:bookmarkEnd w:id="837"/>
      <w:r w:rsidR="00DA6CBC">
        <w:rPr>
          <w:rFonts w:hint="cs"/>
          <w:rtl/>
          <w:lang w:val="en-GB" w:eastAsia="he-IL"/>
        </w:rPr>
        <w:t>ק מתוך.</w:t>
      </w:r>
      <w:r>
        <w:rPr>
          <w:rFonts w:hint="cs"/>
          <w:rtl/>
          <w:lang w:val="en-GB" w:eastAsia="he-IL"/>
        </w:rPr>
        <w:t xml:space="preserve"> במקרה שלנו זה מאפשר לנו לקפו</w:t>
      </w:r>
      <w:r w:rsidR="00DA6CBC">
        <w:rPr>
          <w:rFonts w:hint="cs"/>
          <w:rtl/>
          <w:lang w:val="en-GB" w:eastAsia="he-IL"/>
        </w:rPr>
        <w:t>ץ</w:t>
      </w:r>
      <w:r>
        <w:rPr>
          <w:rFonts w:hint="cs"/>
          <w:rtl/>
          <w:lang w:val="en-GB" w:eastAsia="he-IL"/>
        </w:rPr>
        <w:t xml:space="preserve"> במדרגה אחת </w:t>
      </w:r>
      <w:r w:rsidR="000D47D5">
        <w:rPr>
          <w:rFonts w:hint="cs"/>
          <w:rtl/>
          <w:lang w:val="en-GB" w:eastAsia="he-IL"/>
        </w:rPr>
        <w:t>מחמישה חברי כנסת ל-10 חברי כנסת -</w:t>
      </w:r>
      <w:r>
        <w:rPr>
          <w:rFonts w:hint="cs"/>
          <w:rtl/>
          <w:lang w:val="en-GB" w:eastAsia="he-IL"/>
        </w:rPr>
        <w:t xml:space="preserve"> </w:t>
      </w:r>
      <w:r w:rsidR="00627E30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דבר הזה</w:t>
      </w:r>
      <w:r w:rsidR="00DA6CBC">
        <w:rPr>
          <w:rFonts w:hint="cs"/>
          <w:rtl/>
          <w:lang w:val="en-GB" w:eastAsia="he-IL"/>
        </w:rPr>
        <w:t>, בעיני,</w:t>
      </w:r>
      <w:r>
        <w:rPr>
          <w:rFonts w:hint="cs"/>
          <w:rtl/>
          <w:lang w:val="en-GB" w:eastAsia="he-IL"/>
        </w:rPr>
        <w:t xml:space="preserve"> אין הצדקה.</w:t>
      </w:r>
    </w:p>
    <w:p w:rsidR="000868E5" w:rsidRDefault="000868E5" w:rsidP="00420F14">
      <w:pPr>
        <w:rPr>
          <w:rtl/>
          <w:lang w:val="en-GB" w:eastAsia="he-IL"/>
        </w:rPr>
      </w:pPr>
    </w:p>
    <w:p w:rsidR="00DA6CBC" w:rsidRDefault="00DA6CBC" w:rsidP="00DA6CBC">
      <w:pPr>
        <w:pStyle w:val="a4"/>
        <w:keepNext/>
        <w:rPr>
          <w:rtl/>
          <w:lang w:val="en-GB"/>
        </w:rPr>
      </w:pPr>
      <w:bookmarkStart w:id="838" w:name="_ETM_Q1_4865933"/>
      <w:bookmarkStart w:id="839" w:name="ET_speaker_6157_169"/>
      <w:bookmarkEnd w:id="838"/>
      <w:r w:rsidRPr="00DA6CBC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DA6C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9"/>
    </w:p>
    <w:p w:rsidR="00DA6CBC" w:rsidRDefault="00DA6CBC" w:rsidP="00DA6CBC">
      <w:pPr>
        <w:pStyle w:val="KeepWithNext"/>
        <w:rPr>
          <w:rtl/>
          <w:lang w:val="en-GB" w:eastAsia="he-IL"/>
        </w:rPr>
      </w:pPr>
    </w:p>
    <w:p w:rsidR="000868E5" w:rsidRDefault="000868E5" w:rsidP="00420F14">
      <w:pPr>
        <w:rPr>
          <w:rtl/>
          <w:lang w:val="en-GB" w:eastAsia="he-IL"/>
        </w:rPr>
      </w:pPr>
      <w:bookmarkStart w:id="840" w:name="_ETM_Q1_4866446"/>
      <w:bookmarkStart w:id="841" w:name="_ETM_Q1_4866515"/>
      <w:bookmarkEnd w:id="840"/>
      <w:bookmarkEnd w:id="841"/>
      <w:r>
        <w:rPr>
          <w:rFonts w:hint="cs"/>
          <w:rtl/>
          <w:lang w:val="en-GB" w:eastAsia="he-IL"/>
        </w:rPr>
        <w:t>מה אתה מציע?</w:t>
      </w:r>
    </w:p>
    <w:p w:rsidR="000868E5" w:rsidRDefault="000868E5" w:rsidP="00420F14">
      <w:pPr>
        <w:rPr>
          <w:rtl/>
          <w:lang w:val="en-GB" w:eastAsia="he-IL"/>
        </w:rPr>
      </w:pPr>
    </w:p>
    <w:p w:rsidR="000868E5" w:rsidRDefault="000868E5" w:rsidP="000868E5">
      <w:pPr>
        <w:pStyle w:val="a4"/>
        <w:keepNext/>
        <w:rPr>
          <w:rtl/>
          <w:lang w:val="en-GB"/>
        </w:rPr>
      </w:pPr>
      <w:bookmarkStart w:id="842" w:name="ET_speaker_6156_70"/>
      <w:r w:rsidRPr="000868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0868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2"/>
    </w:p>
    <w:p w:rsidR="000868E5" w:rsidRDefault="000868E5" w:rsidP="000868E5">
      <w:pPr>
        <w:pStyle w:val="KeepWithNext"/>
        <w:rPr>
          <w:rtl/>
          <w:lang w:val="en-GB" w:eastAsia="he-IL"/>
        </w:rPr>
      </w:pPr>
    </w:p>
    <w:p w:rsidR="000868E5" w:rsidRDefault="000868E5" w:rsidP="000868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r w:rsidR="00F83619">
        <w:rPr>
          <w:rFonts w:hint="cs"/>
          <w:rtl/>
          <w:lang w:val="en-GB" w:eastAsia="he-IL"/>
        </w:rPr>
        <w:t>ני מציע לומר שבסיעה שמונה מעל 18</w:t>
      </w:r>
      <w:r>
        <w:rPr>
          <w:rFonts w:hint="cs"/>
          <w:rtl/>
          <w:lang w:val="en-GB" w:eastAsia="he-IL"/>
        </w:rPr>
        <w:t xml:space="preserve"> </w:t>
      </w:r>
      <w:r w:rsidR="00F83619">
        <w:rPr>
          <w:rFonts w:hint="cs"/>
          <w:rtl/>
          <w:lang w:val="en-GB" w:eastAsia="he-IL"/>
        </w:rPr>
        <w:t xml:space="preserve">חברי כנסת </w:t>
      </w:r>
      <w:r>
        <w:rPr>
          <w:rFonts w:hint="cs"/>
          <w:rtl/>
          <w:lang w:val="en-GB" w:eastAsia="he-IL"/>
        </w:rPr>
        <w:t>נקפוץ בעוד מדרגה</w:t>
      </w:r>
      <w:r w:rsidR="00F83619">
        <w:rPr>
          <w:rFonts w:hint="cs"/>
          <w:rtl/>
          <w:lang w:val="en-GB" w:eastAsia="he-IL"/>
        </w:rPr>
        <w:t xml:space="preserve"> נומינאלית.</w:t>
      </w:r>
    </w:p>
    <w:p w:rsidR="000868E5" w:rsidRDefault="000868E5" w:rsidP="000868E5">
      <w:pPr>
        <w:rPr>
          <w:rtl/>
          <w:lang w:val="en-GB" w:eastAsia="he-IL"/>
        </w:rPr>
      </w:pPr>
    </w:p>
    <w:p w:rsidR="00F83619" w:rsidRDefault="00F83619" w:rsidP="00F83619">
      <w:pPr>
        <w:pStyle w:val="a4"/>
        <w:keepNext/>
        <w:rPr>
          <w:rtl/>
          <w:lang w:val="en-GB"/>
        </w:rPr>
      </w:pPr>
      <w:bookmarkStart w:id="843" w:name="_ETM_Q1_4872106"/>
      <w:bookmarkStart w:id="844" w:name="ET_speaker_6157_170"/>
      <w:bookmarkEnd w:id="843"/>
      <w:r w:rsidRPr="00F836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F836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4"/>
    </w:p>
    <w:p w:rsidR="00F83619" w:rsidRDefault="00F83619" w:rsidP="00F83619">
      <w:pPr>
        <w:pStyle w:val="KeepWithNext"/>
        <w:rPr>
          <w:rtl/>
          <w:lang w:val="en-GB" w:eastAsia="he-IL"/>
        </w:rPr>
      </w:pPr>
    </w:p>
    <w:p w:rsidR="000868E5" w:rsidRDefault="000868E5" w:rsidP="000868E5">
      <w:pPr>
        <w:rPr>
          <w:rtl/>
          <w:lang w:val="en-GB" w:eastAsia="he-IL"/>
        </w:rPr>
      </w:pPr>
      <w:bookmarkStart w:id="845" w:name="_ETM_Q1_4872522"/>
      <w:bookmarkStart w:id="846" w:name="_ETM_Q1_4872563"/>
      <w:bookmarkEnd w:id="845"/>
      <w:bookmarkEnd w:id="846"/>
      <w:r>
        <w:rPr>
          <w:rFonts w:hint="cs"/>
          <w:rtl/>
          <w:lang w:val="en-GB" w:eastAsia="he-IL"/>
        </w:rPr>
        <w:t>אתה לא מבקש לתקן את המנגנון לסיעות</w:t>
      </w:r>
      <w:r w:rsidR="00F83619">
        <w:rPr>
          <w:rFonts w:hint="cs"/>
          <w:rtl/>
          <w:lang w:val="en-GB" w:eastAsia="he-IL"/>
        </w:rPr>
        <w:t xml:space="preserve"> הקטנות יותר.</w:t>
      </w:r>
    </w:p>
    <w:p w:rsidR="000868E5" w:rsidRDefault="000868E5" w:rsidP="000868E5">
      <w:pPr>
        <w:rPr>
          <w:rtl/>
          <w:lang w:val="en-GB" w:eastAsia="he-IL"/>
        </w:rPr>
      </w:pPr>
    </w:p>
    <w:p w:rsidR="000868E5" w:rsidRDefault="000868E5" w:rsidP="000868E5">
      <w:pPr>
        <w:pStyle w:val="a4"/>
        <w:keepNext/>
        <w:rPr>
          <w:rtl/>
          <w:lang w:val="en-GB"/>
        </w:rPr>
      </w:pPr>
      <w:bookmarkStart w:id="847" w:name="ET_speaker_6156_71"/>
      <w:r w:rsidRPr="000868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0868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7"/>
    </w:p>
    <w:p w:rsidR="000868E5" w:rsidRDefault="000868E5" w:rsidP="000868E5">
      <w:pPr>
        <w:pStyle w:val="KeepWithNext"/>
        <w:rPr>
          <w:rtl/>
          <w:lang w:val="en-GB" w:eastAsia="he-IL"/>
        </w:rPr>
      </w:pPr>
    </w:p>
    <w:p w:rsidR="000868E5" w:rsidRDefault="000868E5" w:rsidP="007F54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כרגע לא, כי בעיני </w:t>
      </w:r>
      <w:r w:rsidR="009367B2">
        <w:rPr>
          <w:rFonts w:hint="cs"/>
          <w:rtl/>
          <w:lang w:val="en-GB" w:eastAsia="he-IL"/>
        </w:rPr>
        <w:t xml:space="preserve">אין </w:t>
      </w:r>
      <w:bookmarkStart w:id="848" w:name="_ETM_Q1_4877782"/>
      <w:bookmarkEnd w:id="848"/>
      <w:r w:rsidR="009367B2">
        <w:rPr>
          <w:rFonts w:hint="cs"/>
          <w:rtl/>
          <w:lang w:val="en-GB" w:eastAsia="he-IL"/>
        </w:rPr>
        <w:t xml:space="preserve">משמעות לחלק </w:t>
      </w:r>
      <w:proofErr w:type="spellStart"/>
      <w:r w:rsidR="009367B2">
        <w:rPr>
          <w:rFonts w:hint="cs"/>
          <w:rtl/>
          <w:lang w:val="en-GB" w:eastAsia="he-IL"/>
        </w:rPr>
        <w:t>השיעורי</w:t>
      </w:r>
      <w:proofErr w:type="spellEnd"/>
      <w:r w:rsidR="009367B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למעט הסיפור הזה של ההתפצלות. </w:t>
      </w:r>
      <w:r w:rsidR="009367B2">
        <w:rPr>
          <w:rFonts w:hint="cs"/>
          <w:rtl/>
          <w:lang w:val="en-GB" w:eastAsia="he-IL"/>
        </w:rPr>
        <w:t>סיעות קואליציוניות של למעלה מ-18 חברי כנסת</w:t>
      </w:r>
      <w:r>
        <w:rPr>
          <w:rFonts w:hint="cs"/>
          <w:rtl/>
          <w:lang w:val="en-GB" w:eastAsia="he-IL"/>
        </w:rPr>
        <w:t xml:space="preserve"> הן </w:t>
      </w:r>
      <w:r w:rsidR="007F54A2">
        <w:rPr>
          <w:rFonts w:hint="cs"/>
          <w:rtl/>
          <w:lang w:val="en-GB" w:eastAsia="he-IL"/>
        </w:rPr>
        <w:t xml:space="preserve">לרוב </w:t>
      </w:r>
      <w:r>
        <w:rPr>
          <w:rFonts w:hint="cs"/>
          <w:rtl/>
          <w:lang w:val="en-GB" w:eastAsia="he-IL"/>
        </w:rPr>
        <w:t xml:space="preserve">סיעות השלטון. </w:t>
      </w:r>
    </w:p>
    <w:p w:rsidR="000868E5" w:rsidRDefault="000868E5" w:rsidP="000868E5">
      <w:pPr>
        <w:rPr>
          <w:rtl/>
          <w:lang w:val="en-GB" w:eastAsia="he-IL"/>
        </w:rPr>
      </w:pPr>
    </w:p>
    <w:p w:rsidR="00AC3080" w:rsidRDefault="00AC3080" w:rsidP="00AC3080">
      <w:pPr>
        <w:pStyle w:val="a4"/>
        <w:keepNext/>
        <w:rPr>
          <w:rtl/>
          <w:lang w:val="en-GB"/>
        </w:rPr>
      </w:pPr>
      <w:bookmarkStart w:id="849" w:name="_ETM_Q1_4897388"/>
      <w:bookmarkStart w:id="850" w:name="ET_speaker_6157_171"/>
      <w:bookmarkEnd w:id="849"/>
      <w:r w:rsidRPr="00AC3080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AC30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0"/>
    </w:p>
    <w:p w:rsidR="00AC3080" w:rsidRDefault="00AC3080" w:rsidP="00AC3080">
      <w:pPr>
        <w:pStyle w:val="KeepWithNext"/>
        <w:rPr>
          <w:rtl/>
          <w:lang w:val="en-GB" w:eastAsia="he-IL"/>
        </w:rPr>
      </w:pPr>
    </w:p>
    <w:p w:rsidR="000868E5" w:rsidRDefault="00AC3080" w:rsidP="00AC3080">
      <w:pPr>
        <w:rPr>
          <w:rtl/>
          <w:lang w:val="en-GB" w:eastAsia="he-IL"/>
        </w:rPr>
      </w:pPr>
      <w:bookmarkStart w:id="851" w:name="_ETM_Q1_4897981"/>
      <w:bookmarkStart w:id="852" w:name="_ETM_Q1_4898056"/>
      <w:bookmarkEnd w:id="851"/>
      <w:bookmarkEnd w:id="852"/>
      <w:r>
        <w:rPr>
          <w:rFonts w:hint="cs"/>
          <w:rtl/>
          <w:lang w:val="en-GB" w:eastAsia="he-IL"/>
        </w:rPr>
        <w:t xml:space="preserve">לא קרה אף פעם במדינת ישראל </w:t>
      </w:r>
      <w:bookmarkStart w:id="853" w:name="_ETM_Q1_4899042"/>
      <w:bookmarkEnd w:id="853"/>
      <w:r>
        <w:rPr>
          <w:rFonts w:hint="cs"/>
          <w:rtl/>
          <w:lang w:val="en-GB" w:eastAsia="he-IL"/>
        </w:rPr>
        <w:t>שסיעה עם שישה מנדטים קיבלה ראש מ</w:t>
      </w:r>
      <w:r w:rsidR="000D47D5">
        <w:rPr>
          <w:rFonts w:hint="cs"/>
          <w:rtl/>
          <w:lang w:val="en-GB" w:eastAsia="he-IL"/>
        </w:rPr>
        <w:t>משלה?</w:t>
      </w:r>
    </w:p>
    <w:p w:rsidR="000868E5" w:rsidRDefault="000868E5" w:rsidP="00B56945">
      <w:pPr>
        <w:ind w:firstLine="0"/>
        <w:rPr>
          <w:rtl/>
          <w:lang w:val="en-GB" w:eastAsia="he-IL"/>
        </w:rPr>
      </w:pPr>
    </w:p>
    <w:p w:rsidR="000868E5" w:rsidRDefault="000868E5" w:rsidP="000868E5">
      <w:pPr>
        <w:pStyle w:val="a4"/>
        <w:keepNext/>
        <w:rPr>
          <w:rtl/>
          <w:lang w:val="en-GB"/>
        </w:rPr>
      </w:pPr>
      <w:bookmarkStart w:id="854" w:name="ET_speaker_6156_72"/>
      <w:r w:rsidRPr="000868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0868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4"/>
    </w:p>
    <w:p w:rsidR="000868E5" w:rsidRDefault="000868E5" w:rsidP="000868E5">
      <w:pPr>
        <w:pStyle w:val="KeepWithNext"/>
        <w:rPr>
          <w:rtl/>
          <w:lang w:val="en-GB" w:eastAsia="he-IL"/>
        </w:rPr>
      </w:pPr>
    </w:p>
    <w:p w:rsidR="000868E5" w:rsidRDefault="007F54A2" w:rsidP="007F54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סביר להניח שסיעה עם 18 מנדטים</w:t>
      </w:r>
      <w:r w:rsidR="00B56945">
        <w:rPr>
          <w:rFonts w:hint="cs"/>
          <w:rtl/>
          <w:lang w:val="en-GB" w:eastAsia="he-IL"/>
        </w:rPr>
        <w:t xml:space="preserve"> </w:t>
      </w:r>
      <w:bookmarkStart w:id="855" w:name="_ETM_Q1_4923810"/>
      <w:bookmarkEnd w:id="855"/>
      <w:r>
        <w:rPr>
          <w:rFonts w:hint="cs"/>
          <w:rtl/>
          <w:lang w:val="en-GB" w:eastAsia="he-IL"/>
        </w:rPr>
        <w:t xml:space="preserve">היא סיעת השלטון המרכזית. </w:t>
      </w:r>
      <w:r w:rsidR="000868E5">
        <w:rPr>
          <w:rFonts w:hint="cs"/>
          <w:rtl/>
          <w:lang w:val="en-GB" w:eastAsia="he-IL"/>
        </w:rPr>
        <w:t xml:space="preserve">  </w:t>
      </w:r>
    </w:p>
    <w:p w:rsidR="000868E5" w:rsidRDefault="000868E5" w:rsidP="000868E5">
      <w:pPr>
        <w:rPr>
          <w:rtl/>
          <w:lang w:val="en-GB" w:eastAsia="he-IL"/>
        </w:rPr>
      </w:pPr>
    </w:p>
    <w:p w:rsidR="000868E5" w:rsidRDefault="000868E5" w:rsidP="000868E5">
      <w:pPr>
        <w:pStyle w:val="a4"/>
        <w:keepNext/>
        <w:rPr>
          <w:rtl/>
          <w:lang w:val="en-GB"/>
        </w:rPr>
      </w:pPr>
      <w:bookmarkStart w:id="856" w:name="ET_speaker_גור_בליי_73"/>
      <w:r w:rsidRPr="000868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0868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6"/>
    </w:p>
    <w:p w:rsidR="000868E5" w:rsidRDefault="000868E5" w:rsidP="000868E5">
      <w:pPr>
        <w:pStyle w:val="KeepWithNext"/>
        <w:rPr>
          <w:rtl/>
          <w:lang w:val="en-GB" w:eastAsia="he-IL"/>
        </w:rPr>
      </w:pPr>
    </w:p>
    <w:p w:rsidR="000868E5" w:rsidRDefault="00B56945" w:rsidP="00B5694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r w:rsidR="000868E5">
        <w:rPr>
          <w:rFonts w:hint="cs"/>
          <w:rtl/>
          <w:lang w:val="en-GB" w:eastAsia="he-IL"/>
        </w:rPr>
        <w:t xml:space="preserve">יש עתיד </w:t>
      </w:r>
      <w:r>
        <w:rPr>
          <w:rFonts w:hint="cs"/>
          <w:rtl/>
          <w:lang w:val="en-GB" w:eastAsia="he-IL"/>
        </w:rPr>
        <w:t>בכנסת ה-19 היו 19 מנ</w:t>
      </w:r>
      <w:r w:rsidR="000868E5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ט</w:t>
      </w:r>
      <w:r w:rsidR="000868E5">
        <w:rPr>
          <w:rFonts w:hint="cs"/>
          <w:rtl/>
          <w:lang w:val="en-GB" w:eastAsia="he-IL"/>
        </w:rPr>
        <w:t>ים</w:t>
      </w:r>
      <w:r>
        <w:rPr>
          <w:rFonts w:hint="cs"/>
          <w:rtl/>
          <w:lang w:val="en-GB" w:eastAsia="he-IL"/>
        </w:rPr>
        <w:t xml:space="preserve"> - </w:t>
      </w:r>
      <w:bookmarkStart w:id="857" w:name="_ETM_Q1_4939994"/>
      <w:bookmarkEnd w:id="857"/>
      <w:r>
        <w:rPr>
          <w:rFonts w:hint="cs"/>
          <w:rtl/>
          <w:lang w:val="en-GB" w:eastAsia="he-IL"/>
        </w:rPr>
        <w:t>-</w:t>
      </w:r>
    </w:p>
    <w:p w:rsidR="000868E5" w:rsidRDefault="000868E5" w:rsidP="000868E5">
      <w:pPr>
        <w:rPr>
          <w:rtl/>
          <w:lang w:val="en-GB" w:eastAsia="he-IL"/>
        </w:rPr>
      </w:pPr>
    </w:p>
    <w:p w:rsidR="000868E5" w:rsidRDefault="000868E5" w:rsidP="000868E5">
      <w:pPr>
        <w:pStyle w:val="a4"/>
        <w:keepNext/>
        <w:rPr>
          <w:rtl/>
          <w:lang w:val="en-GB"/>
        </w:rPr>
      </w:pPr>
      <w:bookmarkStart w:id="858" w:name="ET_speaker_6156_74"/>
      <w:r w:rsidRPr="000868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0868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8"/>
    </w:p>
    <w:p w:rsidR="000868E5" w:rsidRDefault="000868E5" w:rsidP="000868E5">
      <w:pPr>
        <w:pStyle w:val="KeepWithNext"/>
        <w:rPr>
          <w:rtl/>
          <w:lang w:val="en-GB" w:eastAsia="he-IL"/>
        </w:rPr>
      </w:pPr>
    </w:p>
    <w:p w:rsidR="000868E5" w:rsidRDefault="000868E5" w:rsidP="00986EB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אלה מקרים יחסית נדירים. ברוב הממשלות סיעת השלטון נכנסת לקטגוריה הזאת. רוב הסיעות</w:t>
      </w:r>
      <w:r w:rsidR="009005D3">
        <w:rPr>
          <w:rFonts w:hint="cs"/>
          <w:rtl/>
          <w:lang w:val="en-GB" w:eastAsia="he-IL"/>
        </w:rPr>
        <w:t xml:space="preserve"> הקואליציוניות האחרות, אם לא כולן</w:t>
      </w:r>
      <w:r>
        <w:rPr>
          <w:rFonts w:hint="cs"/>
          <w:rtl/>
          <w:lang w:val="en-GB" w:eastAsia="he-IL"/>
        </w:rPr>
        <w:t>, לא נכנסות לקטגוריה הזאת. יש משמעות לזה שבסוף כל השרים של מפלגת השלטון, או כמעט כל השרים של מפל</w:t>
      </w:r>
      <w:r w:rsidR="00986EB5">
        <w:rPr>
          <w:rFonts w:hint="cs"/>
          <w:rtl/>
          <w:lang w:val="en-GB" w:eastAsia="he-IL"/>
        </w:rPr>
        <w:t>גת השלטון</w:t>
      </w:r>
      <w:r w:rsidR="000D47D5">
        <w:rPr>
          <w:rFonts w:hint="cs"/>
          <w:rtl/>
          <w:lang w:val="en-GB" w:eastAsia="he-IL"/>
        </w:rPr>
        <w:t xml:space="preserve"> הם לא חברי כנסת, ש</w:t>
      </w:r>
      <w:r w:rsidR="00C04829">
        <w:rPr>
          <w:rFonts w:hint="cs"/>
          <w:rtl/>
          <w:lang w:val="en-GB" w:eastAsia="he-IL"/>
        </w:rPr>
        <w:t>זו</w:t>
      </w:r>
      <w:r>
        <w:rPr>
          <w:rFonts w:hint="cs"/>
          <w:rtl/>
          <w:lang w:val="en-GB" w:eastAsia="he-IL"/>
        </w:rPr>
        <w:t xml:space="preserve"> המשמעות המספרית. ברגע שאתה </w:t>
      </w:r>
      <w:r w:rsidR="00C04829">
        <w:rPr>
          <w:rFonts w:hint="cs"/>
          <w:rtl/>
          <w:lang w:val="en-GB" w:eastAsia="he-IL"/>
        </w:rPr>
        <w:t>הולך לשליש - -</w:t>
      </w:r>
    </w:p>
    <w:p w:rsidR="000868E5" w:rsidRDefault="000868E5" w:rsidP="000868E5">
      <w:pPr>
        <w:rPr>
          <w:rtl/>
          <w:lang w:val="en-GB" w:eastAsia="he-IL"/>
        </w:rPr>
      </w:pPr>
    </w:p>
    <w:p w:rsidR="00C04829" w:rsidRDefault="00C04829" w:rsidP="00C04829">
      <w:pPr>
        <w:pStyle w:val="a4"/>
        <w:keepNext/>
        <w:rPr>
          <w:rtl/>
          <w:lang w:val="en-GB"/>
        </w:rPr>
      </w:pPr>
      <w:bookmarkStart w:id="859" w:name="ET_speaker_6157_173"/>
      <w:r w:rsidRPr="00C04829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C048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9"/>
    </w:p>
    <w:p w:rsidR="00C04829" w:rsidRDefault="00C04829" w:rsidP="00C04829">
      <w:pPr>
        <w:pStyle w:val="KeepWithNext"/>
        <w:rPr>
          <w:rtl/>
          <w:lang w:val="en-GB" w:eastAsia="he-IL"/>
        </w:rPr>
      </w:pPr>
    </w:p>
    <w:p w:rsidR="000868E5" w:rsidRDefault="00C04829" w:rsidP="000868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 אומר ש</w:t>
      </w:r>
      <w:r w:rsidR="000868E5">
        <w:rPr>
          <w:rFonts w:hint="cs"/>
          <w:rtl/>
          <w:lang w:val="en-GB" w:eastAsia="he-IL"/>
        </w:rPr>
        <w:t>זה קרוב למפתח</w:t>
      </w:r>
      <w:r>
        <w:rPr>
          <w:rFonts w:hint="cs"/>
          <w:rtl/>
          <w:lang w:val="en-GB" w:eastAsia="he-IL"/>
        </w:rPr>
        <w:t>.</w:t>
      </w:r>
    </w:p>
    <w:p w:rsidR="000868E5" w:rsidRDefault="000868E5" w:rsidP="000868E5">
      <w:pPr>
        <w:rPr>
          <w:rtl/>
          <w:lang w:val="en-GB" w:eastAsia="he-IL"/>
        </w:rPr>
      </w:pPr>
    </w:p>
    <w:p w:rsidR="000868E5" w:rsidRDefault="000868E5" w:rsidP="000868E5">
      <w:pPr>
        <w:pStyle w:val="a4"/>
        <w:keepNext/>
        <w:rPr>
          <w:rtl/>
          <w:lang w:val="en-GB"/>
        </w:rPr>
      </w:pPr>
      <w:bookmarkStart w:id="860" w:name="ET_speaker_6156_75"/>
      <w:r w:rsidRPr="000868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0868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0"/>
    </w:p>
    <w:p w:rsidR="000868E5" w:rsidRDefault="000868E5" w:rsidP="000868E5">
      <w:pPr>
        <w:pStyle w:val="KeepWithNext"/>
        <w:rPr>
          <w:rtl/>
          <w:lang w:val="en-GB" w:eastAsia="he-IL"/>
        </w:rPr>
      </w:pPr>
    </w:p>
    <w:p w:rsidR="000868E5" w:rsidRDefault="000868E5" w:rsidP="000868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r w:rsidR="00986EB5">
        <w:rPr>
          <w:rFonts w:hint="cs"/>
          <w:rtl/>
          <w:lang w:val="en-GB" w:eastAsia="he-IL"/>
        </w:rPr>
        <w:t xml:space="preserve">ממש </w:t>
      </w:r>
      <w:r>
        <w:rPr>
          <w:rFonts w:hint="cs"/>
          <w:rtl/>
          <w:lang w:val="en-GB" w:eastAsia="he-IL"/>
        </w:rPr>
        <w:t>קרוב ל</w:t>
      </w:r>
      <w:r w:rsidR="00986EB5">
        <w:rPr>
          <w:rFonts w:hint="cs"/>
          <w:rtl/>
          <w:lang w:val="en-GB" w:eastAsia="he-IL"/>
        </w:rPr>
        <w:t xml:space="preserve">מפתח </w:t>
      </w:r>
      <w:bookmarkStart w:id="861" w:name="_ETM_Q1_4972229"/>
      <w:bookmarkEnd w:id="861"/>
      <w:r w:rsidR="00986EB5">
        <w:rPr>
          <w:rFonts w:hint="cs"/>
          <w:rtl/>
          <w:lang w:val="en-GB" w:eastAsia="he-IL"/>
        </w:rPr>
        <w:t xml:space="preserve">המקסימאלי של </w:t>
      </w:r>
      <w:r>
        <w:rPr>
          <w:rFonts w:hint="cs"/>
          <w:rtl/>
          <w:lang w:val="en-GB" w:eastAsia="he-IL"/>
        </w:rPr>
        <w:t xml:space="preserve">מספר </w:t>
      </w:r>
      <w:r w:rsidR="00986EB5">
        <w:rPr>
          <w:rFonts w:hint="cs"/>
          <w:rtl/>
          <w:lang w:val="en-GB" w:eastAsia="he-IL"/>
        </w:rPr>
        <w:t>שרים, לכן אני מוצא בזה טעם גדול לפגם.</w:t>
      </w:r>
      <w:r>
        <w:rPr>
          <w:rFonts w:hint="cs"/>
          <w:rtl/>
          <w:lang w:val="en-GB" w:eastAsia="he-IL"/>
        </w:rPr>
        <w:t xml:space="preserve"> אני חושב שיש הבדל בין </w:t>
      </w:r>
      <w:r w:rsidR="00986EB5">
        <w:rPr>
          <w:rFonts w:hint="cs"/>
          <w:rtl/>
          <w:lang w:val="en-GB" w:eastAsia="he-IL"/>
        </w:rPr>
        <w:t xml:space="preserve">מפלגת שלטון </w:t>
      </w:r>
      <w:r>
        <w:rPr>
          <w:rFonts w:hint="cs"/>
          <w:rtl/>
          <w:lang w:val="en-GB" w:eastAsia="he-IL"/>
        </w:rPr>
        <w:t>שמובילה את הממשלה לבין השו</w:t>
      </w:r>
      <w:r w:rsidR="00986EB5">
        <w:rPr>
          <w:rFonts w:hint="cs"/>
          <w:rtl/>
          <w:lang w:val="en-GB" w:eastAsia="he-IL"/>
        </w:rPr>
        <w:t xml:space="preserve">תפות </w:t>
      </w:r>
      <w:bookmarkStart w:id="862" w:name="_ETM_Q1_4981782"/>
      <w:bookmarkEnd w:id="862"/>
      <w:r w:rsidR="00986EB5">
        <w:rPr>
          <w:rFonts w:hint="cs"/>
          <w:rtl/>
          <w:lang w:val="en-GB" w:eastAsia="he-IL"/>
        </w:rPr>
        <w:t>שלה.</w:t>
      </w:r>
    </w:p>
    <w:p w:rsidR="000868E5" w:rsidRDefault="000868E5" w:rsidP="000868E5">
      <w:pPr>
        <w:rPr>
          <w:rtl/>
          <w:lang w:val="en-GB" w:eastAsia="he-IL"/>
        </w:rPr>
      </w:pPr>
    </w:p>
    <w:p w:rsidR="00986EB5" w:rsidRDefault="00986EB5" w:rsidP="00986EB5">
      <w:pPr>
        <w:pStyle w:val="a4"/>
        <w:keepNext/>
        <w:rPr>
          <w:rtl/>
          <w:lang w:val="en-GB"/>
        </w:rPr>
      </w:pPr>
      <w:bookmarkStart w:id="863" w:name="_ETM_Q1_4984609"/>
      <w:bookmarkStart w:id="864" w:name="ET_speaker_6157_174"/>
      <w:bookmarkEnd w:id="863"/>
      <w:r w:rsidRPr="00986EB5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986EB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4"/>
    </w:p>
    <w:p w:rsidR="00986EB5" w:rsidRDefault="00986EB5" w:rsidP="00986EB5">
      <w:pPr>
        <w:pStyle w:val="KeepWithNext"/>
        <w:rPr>
          <w:rtl/>
          <w:lang w:val="en-GB" w:eastAsia="he-IL"/>
        </w:rPr>
      </w:pPr>
    </w:p>
    <w:p w:rsidR="000868E5" w:rsidRDefault="00986EB5" w:rsidP="00986EB5">
      <w:pPr>
        <w:rPr>
          <w:rtl/>
          <w:lang w:val="en-GB" w:eastAsia="he-IL"/>
        </w:rPr>
      </w:pPr>
      <w:bookmarkStart w:id="865" w:name="_ETM_Q1_4985146"/>
      <w:bookmarkStart w:id="866" w:name="_ETM_Q1_4985230"/>
      <w:bookmarkEnd w:id="865"/>
      <w:bookmarkEnd w:id="866"/>
      <w:r>
        <w:rPr>
          <w:rFonts w:hint="cs"/>
          <w:rtl/>
          <w:lang w:val="en-GB" w:eastAsia="he-IL"/>
        </w:rPr>
        <w:t>לגבי העומד בראשות הממשלה יש הוראה שהוא חייב להיות ח"כ.</w:t>
      </w:r>
    </w:p>
    <w:p w:rsidR="000868E5" w:rsidRDefault="000868E5" w:rsidP="000868E5">
      <w:pPr>
        <w:rPr>
          <w:rtl/>
          <w:lang w:val="en-GB" w:eastAsia="he-IL"/>
        </w:rPr>
      </w:pPr>
    </w:p>
    <w:p w:rsidR="000868E5" w:rsidRDefault="000868E5" w:rsidP="000868E5">
      <w:pPr>
        <w:pStyle w:val="a4"/>
        <w:keepNext/>
        <w:rPr>
          <w:rtl/>
          <w:lang w:val="en-GB"/>
        </w:rPr>
      </w:pPr>
      <w:bookmarkStart w:id="867" w:name="ET_speaker_6156_76"/>
      <w:r w:rsidRPr="000868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0868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7"/>
    </w:p>
    <w:p w:rsidR="000868E5" w:rsidRDefault="000868E5" w:rsidP="000868E5">
      <w:pPr>
        <w:pStyle w:val="KeepWithNext"/>
        <w:rPr>
          <w:rtl/>
          <w:lang w:val="en-GB" w:eastAsia="he-IL"/>
        </w:rPr>
      </w:pPr>
    </w:p>
    <w:p w:rsidR="000868E5" w:rsidRDefault="000868E5" w:rsidP="00AF0B0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</w:t>
      </w:r>
      <w:r w:rsidR="00986EB5">
        <w:rPr>
          <w:rFonts w:hint="cs"/>
          <w:rtl/>
          <w:lang w:val="en-GB" w:eastAsia="he-IL"/>
        </w:rPr>
        <w:t>כ</w:t>
      </w:r>
      <w:r w:rsidR="00AF0B07">
        <w:rPr>
          <w:rFonts w:hint="cs"/>
          <w:rtl/>
          <w:lang w:val="en-GB" w:eastAsia="he-IL"/>
        </w:rPr>
        <w:t xml:space="preserve">ון. כולנו יודעים עד </w:t>
      </w:r>
      <w:bookmarkStart w:id="868" w:name="_ETM_Q1_4992542"/>
      <w:bookmarkEnd w:id="868"/>
      <w:r w:rsidR="00AF0B07">
        <w:rPr>
          <w:rFonts w:hint="cs"/>
          <w:rtl/>
          <w:lang w:val="en-GB" w:eastAsia="he-IL"/>
        </w:rPr>
        <w:t xml:space="preserve">כמה קשה לרתק ראש ממשלה לכנסת, למעט בדיונים מיוחדים </w:t>
      </w:r>
      <w:proofErr w:type="spellStart"/>
      <w:r w:rsidR="00AF0B07">
        <w:rPr>
          <w:rFonts w:hint="cs"/>
          <w:rtl/>
          <w:lang w:val="en-GB" w:eastAsia="he-IL"/>
        </w:rPr>
        <w:t>וכו</w:t>
      </w:r>
      <w:proofErr w:type="spellEnd"/>
      <w:r w:rsidR="00AF0B07">
        <w:rPr>
          <w:rFonts w:hint="cs"/>
          <w:rtl/>
          <w:lang w:val="en-GB" w:eastAsia="he-IL"/>
        </w:rPr>
        <w:t>'</w:t>
      </w:r>
      <w:bookmarkStart w:id="869" w:name="_ETM_Q1_5000000"/>
      <w:bookmarkEnd w:id="869"/>
      <w:r w:rsidR="00AF0B07">
        <w:rPr>
          <w:rFonts w:hint="cs"/>
          <w:rtl/>
          <w:lang w:val="en-GB" w:eastAsia="he-IL"/>
        </w:rPr>
        <w:t xml:space="preserve">. אנחנו גם לא רוצים לרתק ראש ממשלה מכהן מבוקר עד ערב לכנסת. אני הייתי מציע </w:t>
      </w:r>
      <w:bookmarkStart w:id="870" w:name="_ETM_Q1_5017352"/>
      <w:bookmarkEnd w:id="870"/>
      <w:r w:rsidR="00AF0B07">
        <w:rPr>
          <w:rFonts w:hint="cs"/>
          <w:rtl/>
          <w:lang w:val="en-GB" w:eastAsia="he-IL"/>
        </w:rPr>
        <w:t>קומה נוספת,</w:t>
      </w:r>
      <w:r>
        <w:rPr>
          <w:rFonts w:hint="cs"/>
          <w:rtl/>
          <w:lang w:val="en-GB" w:eastAsia="he-IL"/>
        </w:rPr>
        <w:t xml:space="preserve"> מחמישה לשבעה, שזה לא פער כזה גדול. </w:t>
      </w:r>
    </w:p>
    <w:p w:rsidR="000868E5" w:rsidRDefault="000868E5" w:rsidP="000868E5">
      <w:pPr>
        <w:rPr>
          <w:rtl/>
          <w:lang w:val="en-GB" w:eastAsia="he-IL"/>
        </w:rPr>
      </w:pPr>
    </w:p>
    <w:p w:rsidR="00DA10C9" w:rsidRDefault="00DA10C9" w:rsidP="00DA10C9">
      <w:pPr>
        <w:pStyle w:val="a4"/>
        <w:keepNext/>
        <w:rPr>
          <w:rtl/>
          <w:lang w:val="en-GB"/>
        </w:rPr>
      </w:pPr>
      <w:bookmarkStart w:id="871" w:name="_ETM_Q1_5026897"/>
      <w:bookmarkStart w:id="872" w:name="ET_speaker_6157_175"/>
      <w:bookmarkEnd w:id="871"/>
      <w:r w:rsidRPr="00DA10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DA10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2"/>
    </w:p>
    <w:p w:rsidR="00DA10C9" w:rsidRDefault="00DA10C9" w:rsidP="00DA10C9">
      <w:pPr>
        <w:pStyle w:val="KeepWithNext"/>
        <w:rPr>
          <w:rtl/>
          <w:lang w:val="en-GB" w:eastAsia="he-IL"/>
        </w:rPr>
      </w:pPr>
    </w:p>
    <w:p w:rsidR="000868E5" w:rsidRDefault="000868E5" w:rsidP="000868E5">
      <w:pPr>
        <w:rPr>
          <w:rtl/>
          <w:lang w:val="en-GB" w:eastAsia="he-IL"/>
        </w:rPr>
      </w:pPr>
      <w:bookmarkStart w:id="873" w:name="_ETM_Q1_5027372"/>
      <w:bookmarkStart w:id="874" w:name="_ETM_Q1_5027416"/>
      <w:bookmarkEnd w:id="873"/>
      <w:bookmarkEnd w:id="874"/>
      <w:r>
        <w:rPr>
          <w:rFonts w:hint="cs"/>
          <w:rtl/>
          <w:lang w:val="en-GB" w:eastAsia="he-IL"/>
        </w:rPr>
        <w:t>אני מני</w:t>
      </w:r>
      <w:r w:rsidR="00DA10C9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 שככל </w:t>
      </w:r>
      <w:r w:rsidR="00DA10C9">
        <w:rPr>
          <w:rFonts w:hint="cs"/>
          <w:rtl/>
          <w:lang w:val="en-GB" w:eastAsia="he-IL"/>
        </w:rPr>
        <w:t>שהנוסח של הוועדה לא ישקף את עמדתך</w:t>
      </w:r>
      <w:r>
        <w:rPr>
          <w:rFonts w:hint="cs"/>
          <w:rtl/>
          <w:lang w:val="en-GB" w:eastAsia="he-IL"/>
        </w:rPr>
        <w:t xml:space="preserve"> </w:t>
      </w:r>
      <w:r w:rsidR="00CA7413">
        <w:rPr>
          <w:rFonts w:hint="cs"/>
          <w:rtl/>
          <w:lang w:val="en-GB" w:eastAsia="he-IL"/>
        </w:rPr>
        <w:t xml:space="preserve">אז </w:t>
      </w:r>
      <w:r>
        <w:rPr>
          <w:rFonts w:hint="cs"/>
          <w:rtl/>
          <w:lang w:val="en-GB" w:eastAsia="he-IL"/>
        </w:rPr>
        <w:t>זה ייכנס</w:t>
      </w:r>
      <w:r w:rsidR="00DA10C9">
        <w:rPr>
          <w:rFonts w:hint="cs"/>
          <w:rtl/>
          <w:lang w:val="en-GB" w:eastAsia="he-IL"/>
        </w:rPr>
        <w:t xml:space="preserve"> בהסתייגויות.</w:t>
      </w:r>
    </w:p>
    <w:p w:rsidR="000868E5" w:rsidRDefault="000868E5" w:rsidP="000868E5">
      <w:pPr>
        <w:rPr>
          <w:rtl/>
          <w:lang w:val="en-GB" w:eastAsia="he-IL"/>
        </w:rPr>
      </w:pPr>
    </w:p>
    <w:p w:rsidR="000868E5" w:rsidRDefault="000868E5" w:rsidP="000868E5">
      <w:pPr>
        <w:pStyle w:val="a4"/>
        <w:keepNext/>
        <w:rPr>
          <w:rtl/>
          <w:lang w:val="en-GB"/>
        </w:rPr>
      </w:pPr>
      <w:bookmarkStart w:id="875" w:name="ET_speaker_6156_77"/>
      <w:r w:rsidRPr="000868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0868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5"/>
    </w:p>
    <w:p w:rsidR="000868E5" w:rsidRDefault="000868E5" w:rsidP="000868E5">
      <w:pPr>
        <w:pStyle w:val="KeepWithNext"/>
        <w:rPr>
          <w:rtl/>
          <w:lang w:val="en-GB" w:eastAsia="he-IL"/>
        </w:rPr>
      </w:pPr>
    </w:p>
    <w:p w:rsidR="000868E5" w:rsidRDefault="000868E5" w:rsidP="00CA741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גם, אבל טוב שנדון בזה</w:t>
      </w:r>
      <w:r w:rsidR="00870188">
        <w:rPr>
          <w:rFonts w:hint="cs"/>
          <w:rtl/>
          <w:lang w:val="en-GB" w:eastAsia="he-IL"/>
        </w:rPr>
        <w:t xml:space="preserve">. אני מציע </w:t>
      </w:r>
      <w:r w:rsidR="00CA7413">
        <w:rPr>
          <w:rFonts w:hint="cs"/>
          <w:rtl/>
          <w:lang w:val="en-GB" w:eastAsia="he-IL"/>
        </w:rPr>
        <w:t>ש</w:t>
      </w:r>
      <w:r w:rsidR="00870188">
        <w:rPr>
          <w:rFonts w:hint="cs"/>
          <w:rtl/>
          <w:lang w:val="en-GB" w:eastAsia="he-IL"/>
        </w:rPr>
        <w:t xml:space="preserve">במסגרת הגידול הזה </w:t>
      </w:r>
      <w:proofErr w:type="spellStart"/>
      <w:r w:rsidR="00CA7413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חריג</w:t>
      </w:r>
      <w:proofErr w:type="spellEnd"/>
      <w:r>
        <w:rPr>
          <w:rFonts w:hint="cs"/>
          <w:rtl/>
          <w:lang w:val="en-GB" w:eastAsia="he-IL"/>
        </w:rPr>
        <w:t xml:space="preserve"> את סגני הש</w:t>
      </w:r>
      <w:r w:rsidR="00205B3F">
        <w:rPr>
          <w:rFonts w:hint="cs"/>
          <w:rtl/>
          <w:lang w:val="en-GB" w:eastAsia="he-IL"/>
        </w:rPr>
        <w:t xml:space="preserve">רים, כי </w:t>
      </w:r>
      <w:r w:rsidR="00870188">
        <w:rPr>
          <w:rFonts w:hint="cs"/>
          <w:rtl/>
          <w:lang w:val="en-GB" w:eastAsia="he-IL"/>
        </w:rPr>
        <w:t xml:space="preserve">התפיסה </w:t>
      </w:r>
      <w:r w:rsidR="00205B3F">
        <w:rPr>
          <w:rFonts w:hint="cs"/>
          <w:rtl/>
          <w:lang w:val="en-GB" w:eastAsia="he-IL"/>
        </w:rPr>
        <w:t xml:space="preserve">תמיד </w:t>
      </w:r>
      <w:r w:rsidR="00870188">
        <w:rPr>
          <w:rFonts w:hint="cs"/>
          <w:rtl/>
          <w:lang w:val="en-GB" w:eastAsia="he-IL"/>
        </w:rPr>
        <w:t>הייתה ש</w:t>
      </w:r>
      <w:r>
        <w:rPr>
          <w:rFonts w:hint="cs"/>
          <w:rtl/>
          <w:lang w:val="en-GB" w:eastAsia="he-IL"/>
        </w:rPr>
        <w:t xml:space="preserve">סגני השרים </w:t>
      </w:r>
      <w:r w:rsidR="00870188">
        <w:rPr>
          <w:rFonts w:hint="cs"/>
          <w:rtl/>
          <w:lang w:val="en-GB" w:eastAsia="he-IL"/>
        </w:rPr>
        <w:t xml:space="preserve">הם החוליה המקשרת. </w:t>
      </w:r>
      <w:r>
        <w:rPr>
          <w:rFonts w:hint="cs"/>
          <w:rtl/>
          <w:lang w:val="en-GB" w:eastAsia="he-IL"/>
        </w:rPr>
        <w:t xml:space="preserve">דרך אגב, זה לא רק עניין של הדין </w:t>
      </w:r>
      <w:proofErr w:type="spellStart"/>
      <w:r>
        <w:rPr>
          <w:rFonts w:hint="cs"/>
          <w:rtl/>
          <w:lang w:val="en-GB" w:eastAsia="he-IL"/>
        </w:rPr>
        <w:t>שא</w:t>
      </w:r>
      <w:r w:rsidR="0087018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פשר</w:t>
      </w:r>
      <w:proofErr w:type="spellEnd"/>
      <w:r>
        <w:rPr>
          <w:rFonts w:hint="cs"/>
          <w:rtl/>
          <w:lang w:val="en-GB" w:eastAsia="he-IL"/>
        </w:rPr>
        <w:t xml:space="preserve"> למנות שרים שהם לא חברי כנסת </w:t>
      </w:r>
      <w:r w:rsidR="00205B3F">
        <w:rPr>
          <w:rFonts w:hint="cs"/>
          <w:rtl/>
          <w:lang w:val="en-GB" w:eastAsia="he-IL"/>
        </w:rPr>
        <w:t xml:space="preserve">לעומת </w:t>
      </w:r>
      <w:r>
        <w:rPr>
          <w:rFonts w:hint="cs"/>
          <w:rtl/>
          <w:lang w:val="en-GB" w:eastAsia="he-IL"/>
        </w:rPr>
        <w:t>סגני שרים</w:t>
      </w:r>
      <w:r w:rsidR="00205B3F">
        <w:rPr>
          <w:rFonts w:hint="cs"/>
          <w:rtl/>
          <w:lang w:val="en-GB" w:eastAsia="he-IL"/>
        </w:rPr>
        <w:t xml:space="preserve">, </w:t>
      </w:r>
      <w:r w:rsidR="00870188">
        <w:rPr>
          <w:rFonts w:hint="cs"/>
          <w:rtl/>
          <w:lang w:val="en-GB" w:eastAsia="he-IL"/>
        </w:rPr>
        <w:t>גם בפועל יש איזו שהי</w:t>
      </w:r>
      <w:r w:rsidR="00205B3F">
        <w:rPr>
          <w:rFonts w:hint="cs"/>
          <w:rtl/>
          <w:lang w:val="en-GB" w:eastAsia="he-IL"/>
        </w:rPr>
        <w:t>א</w:t>
      </w:r>
      <w:r w:rsidR="0087018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מסורת בכנסת שהרבה </w:t>
      </w:r>
      <w:r w:rsidR="00870188">
        <w:rPr>
          <w:rFonts w:hint="cs"/>
          <w:rtl/>
          <w:lang w:val="en-GB" w:eastAsia="he-IL"/>
        </w:rPr>
        <w:t>- -</w:t>
      </w:r>
    </w:p>
    <w:p w:rsidR="000868E5" w:rsidRDefault="000868E5" w:rsidP="000868E5">
      <w:pPr>
        <w:rPr>
          <w:rtl/>
          <w:lang w:val="en-GB" w:eastAsia="he-IL"/>
        </w:rPr>
      </w:pPr>
    </w:p>
    <w:p w:rsidR="00205B3F" w:rsidRDefault="00205B3F" w:rsidP="00205B3F">
      <w:pPr>
        <w:pStyle w:val="a4"/>
        <w:keepNext/>
        <w:rPr>
          <w:rtl/>
          <w:lang w:val="en-GB"/>
        </w:rPr>
      </w:pPr>
      <w:bookmarkStart w:id="876" w:name="_ETM_Q1_5079066"/>
      <w:bookmarkStart w:id="877" w:name="ET_speaker_6157_176"/>
      <w:bookmarkEnd w:id="876"/>
      <w:r w:rsidRPr="00205B3F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205B3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7"/>
    </w:p>
    <w:p w:rsidR="00205B3F" w:rsidRDefault="00205B3F" w:rsidP="00205B3F">
      <w:pPr>
        <w:pStyle w:val="KeepWithNext"/>
        <w:rPr>
          <w:rtl/>
          <w:lang w:val="en-GB" w:eastAsia="he-IL"/>
        </w:rPr>
      </w:pPr>
    </w:p>
    <w:p w:rsidR="000868E5" w:rsidRDefault="00205B3F" w:rsidP="00205B3F">
      <w:pPr>
        <w:rPr>
          <w:rtl/>
          <w:lang w:val="en-GB" w:eastAsia="he-IL"/>
        </w:rPr>
      </w:pPr>
      <w:bookmarkStart w:id="878" w:name="_ETM_Q1_5079521"/>
      <w:bookmarkStart w:id="879" w:name="_ETM_Q1_5079562"/>
      <w:bookmarkEnd w:id="878"/>
      <w:bookmarkEnd w:id="879"/>
      <w:r>
        <w:rPr>
          <w:rFonts w:hint="cs"/>
          <w:rtl/>
          <w:lang w:val="en-GB" w:eastAsia="he-IL"/>
        </w:rPr>
        <w:t xml:space="preserve">הראו דוגמה של סגן שר שהיה עמוס לא פחות משר </w:t>
      </w:r>
      <w:bookmarkStart w:id="880" w:name="_ETM_Q1_5083051"/>
      <w:bookmarkEnd w:id="880"/>
      <w:r>
        <w:rPr>
          <w:rFonts w:hint="cs"/>
          <w:rtl/>
          <w:lang w:val="en-GB" w:eastAsia="he-IL"/>
        </w:rPr>
        <w:t>אחר. א</w:t>
      </w:r>
      <w:r w:rsidR="000868E5">
        <w:rPr>
          <w:rFonts w:hint="cs"/>
          <w:rtl/>
          <w:lang w:val="en-GB" w:eastAsia="he-IL"/>
        </w:rPr>
        <w:t xml:space="preserve">ני לא חושב </w:t>
      </w:r>
      <w:r>
        <w:rPr>
          <w:rFonts w:hint="cs"/>
          <w:rtl/>
          <w:lang w:val="en-GB" w:eastAsia="he-IL"/>
        </w:rPr>
        <w:t xml:space="preserve">שיש הבדלים בין סגן שר לשר </w:t>
      </w:r>
      <w:r w:rsidR="000868E5">
        <w:rPr>
          <w:rFonts w:hint="cs"/>
          <w:rtl/>
          <w:lang w:val="en-GB" w:eastAsia="he-IL"/>
        </w:rPr>
        <w:t>מבחינת עומסים</w:t>
      </w:r>
      <w:r>
        <w:rPr>
          <w:rFonts w:hint="cs"/>
          <w:rtl/>
          <w:lang w:val="en-GB" w:eastAsia="he-IL"/>
        </w:rPr>
        <w:t>.</w:t>
      </w:r>
    </w:p>
    <w:p w:rsidR="000868E5" w:rsidRDefault="000868E5" w:rsidP="000868E5">
      <w:pPr>
        <w:rPr>
          <w:rtl/>
          <w:lang w:val="en-GB" w:eastAsia="he-IL"/>
        </w:rPr>
      </w:pPr>
    </w:p>
    <w:p w:rsidR="000868E5" w:rsidRDefault="000868E5" w:rsidP="000868E5">
      <w:pPr>
        <w:pStyle w:val="a4"/>
        <w:keepNext/>
        <w:rPr>
          <w:rtl/>
          <w:lang w:val="en-GB"/>
        </w:rPr>
      </w:pPr>
      <w:bookmarkStart w:id="881" w:name="ET_speaker_6156_78"/>
      <w:r w:rsidRPr="000868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0868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1"/>
    </w:p>
    <w:p w:rsidR="000868E5" w:rsidRDefault="000868E5" w:rsidP="000868E5">
      <w:pPr>
        <w:pStyle w:val="KeepWithNext"/>
        <w:rPr>
          <w:rtl/>
          <w:lang w:val="en-GB" w:eastAsia="he-IL"/>
        </w:rPr>
      </w:pPr>
    </w:p>
    <w:p w:rsidR="000868E5" w:rsidRDefault="000868E5" w:rsidP="000868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רו</w:t>
      </w:r>
      <w:r w:rsidR="00D327DF">
        <w:rPr>
          <w:rFonts w:hint="cs"/>
          <w:rtl/>
          <w:lang w:val="en-GB" w:eastAsia="he-IL"/>
        </w:rPr>
        <w:t>אים את זה בהרבה מאוד משרדים. יכ</w:t>
      </w:r>
      <w:r>
        <w:rPr>
          <w:rFonts w:hint="cs"/>
          <w:rtl/>
          <w:lang w:val="en-GB" w:eastAsia="he-IL"/>
        </w:rPr>
        <w:t>ו</w:t>
      </w:r>
      <w:r w:rsidR="00D327DF">
        <w:rPr>
          <w:rFonts w:hint="cs"/>
          <w:rtl/>
          <w:lang w:val="en-GB" w:eastAsia="he-IL"/>
        </w:rPr>
        <w:t xml:space="preserve">ל להיות שעכשיו </w:t>
      </w:r>
      <w:bookmarkStart w:id="882" w:name="_ETM_Q1_5094315"/>
      <w:bookmarkEnd w:id="882"/>
      <w:r w:rsidR="00D327DF">
        <w:rPr>
          <w:rFonts w:hint="cs"/>
          <w:rtl/>
          <w:lang w:val="en-GB" w:eastAsia="he-IL"/>
        </w:rPr>
        <w:t xml:space="preserve">זה קצת היטשטש בגלל עניין השר הנוסף, </w:t>
      </w:r>
      <w:bookmarkStart w:id="883" w:name="_ETM_Q1_5095412"/>
      <w:bookmarkEnd w:id="883"/>
      <w:r w:rsidR="00D327DF">
        <w:rPr>
          <w:rFonts w:hint="cs"/>
          <w:rtl/>
          <w:lang w:val="en-GB" w:eastAsia="he-IL"/>
        </w:rPr>
        <w:t>אבל</w:t>
      </w:r>
      <w:r>
        <w:rPr>
          <w:rFonts w:hint="cs"/>
          <w:rtl/>
          <w:lang w:val="en-GB" w:eastAsia="he-IL"/>
        </w:rPr>
        <w:t xml:space="preserve"> בהרב</w:t>
      </w:r>
      <w:r w:rsidR="00D327DF">
        <w:rPr>
          <w:rFonts w:hint="cs"/>
          <w:rtl/>
          <w:lang w:val="en-GB" w:eastAsia="he-IL"/>
        </w:rPr>
        <w:t>ה מאוד משרדים ש</w:t>
      </w:r>
      <w:r w:rsidR="002D3BC5">
        <w:rPr>
          <w:rFonts w:hint="cs"/>
          <w:rtl/>
          <w:lang w:val="en-GB" w:eastAsia="he-IL"/>
        </w:rPr>
        <w:t xml:space="preserve">בהם כיהנו סגני </w:t>
      </w:r>
      <w:r w:rsidR="00D327DF">
        <w:rPr>
          <w:rFonts w:hint="cs"/>
          <w:rtl/>
          <w:lang w:val="en-GB" w:eastAsia="he-IL"/>
        </w:rPr>
        <w:t>שרים</w:t>
      </w:r>
      <w:r w:rsidR="002D3BC5">
        <w:rPr>
          <w:rFonts w:hint="cs"/>
          <w:rtl/>
          <w:lang w:val="en-GB" w:eastAsia="he-IL"/>
        </w:rPr>
        <w:t>,</w:t>
      </w:r>
      <w:r w:rsidR="00D327DF">
        <w:rPr>
          <w:rFonts w:hint="cs"/>
          <w:rtl/>
          <w:lang w:val="en-GB" w:eastAsia="he-IL"/>
        </w:rPr>
        <w:t xml:space="preserve"> סגני השרים לקחו על עצמם או קיבלו את התפקיד של הקשר עם הכנסת.</w:t>
      </w:r>
      <w:r>
        <w:rPr>
          <w:rFonts w:hint="cs"/>
          <w:rtl/>
          <w:lang w:val="en-GB" w:eastAsia="he-IL"/>
        </w:rPr>
        <w:t xml:space="preserve"> </w:t>
      </w:r>
    </w:p>
    <w:p w:rsidR="000868E5" w:rsidRDefault="000868E5" w:rsidP="000868E5">
      <w:pPr>
        <w:rPr>
          <w:rtl/>
          <w:lang w:val="en-GB" w:eastAsia="he-IL"/>
        </w:rPr>
      </w:pPr>
    </w:p>
    <w:p w:rsidR="000868E5" w:rsidRDefault="000868E5" w:rsidP="000868E5">
      <w:pPr>
        <w:pStyle w:val="a4"/>
        <w:keepNext/>
        <w:rPr>
          <w:rtl/>
          <w:lang w:val="en-GB"/>
        </w:rPr>
      </w:pPr>
      <w:bookmarkStart w:id="884" w:name="ET_speaker_גור_בליי_79"/>
      <w:r w:rsidRPr="000868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0868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4"/>
    </w:p>
    <w:p w:rsidR="000868E5" w:rsidRDefault="000868E5" w:rsidP="000868E5">
      <w:pPr>
        <w:pStyle w:val="KeepWithNext"/>
        <w:rPr>
          <w:rtl/>
          <w:lang w:val="en-GB" w:eastAsia="he-IL"/>
        </w:rPr>
      </w:pPr>
    </w:p>
    <w:p w:rsidR="00D327DF" w:rsidRDefault="002D3BC5" w:rsidP="00D327DF">
      <w:pPr>
        <w:rPr>
          <w:rtl/>
          <w:lang w:val="en-GB" w:eastAsia="he-IL"/>
        </w:rPr>
      </w:pPr>
      <w:bookmarkStart w:id="885" w:name="_ETM_Q1_5102123"/>
      <w:bookmarkStart w:id="886" w:name="_ETM_Q1_5102190"/>
      <w:bookmarkEnd w:id="885"/>
      <w:bookmarkEnd w:id="886"/>
      <w:r>
        <w:rPr>
          <w:rFonts w:hint="cs"/>
          <w:rtl/>
          <w:lang w:val="en-GB" w:eastAsia="he-IL"/>
        </w:rPr>
        <w:t xml:space="preserve">ככה </w:t>
      </w:r>
      <w:r w:rsidR="00DB419D">
        <w:rPr>
          <w:rFonts w:hint="cs"/>
          <w:rtl/>
          <w:lang w:val="en-GB" w:eastAsia="he-IL"/>
        </w:rPr>
        <w:t xml:space="preserve">היסטורית זה </w:t>
      </w:r>
      <w:bookmarkStart w:id="887" w:name="_ETM_Q1_5102835"/>
      <w:bookmarkEnd w:id="887"/>
      <w:r w:rsidR="00DB419D">
        <w:rPr>
          <w:rFonts w:hint="cs"/>
          <w:rtl/>
          <w:lang w:val="en-GB" w:eastAsia="he-IL"/>
        </w:rPr>
        <w:t>בחוק.</w:t>
      </w:r>
    </w:p>
    <w:p w:rsidR="00DB419D" w:rsidRPr="00D327DF" w:rsidRDefault="00DB419D" w:rsidP="00D327DF">
      <w:pPr>
        <w:rPr>
          <w:rtl/>
          <w:lang w:val="en-GB" w:eastAsia="he-IL"/>
        </w:rPr>
      </w:pPr>
      <w:bookmarkStart w:id="888" w:name="_ETM_Q1_5105422"/>
      <w:bookmarkStart w:id="889" w:name="_ETM_Q1_5105482"/>
      <w:bookmarkEnd w:id="888"/>
      <w:bookmarkEnd w:id="889"/>
    </w:p>
    <w:p w:rsidR="00DB419D" w:rsidRDefault="00DB419D" w:rsidP="00DB419D">
      <w:pPr>
        <w:pStyle w:val="a4"/>
        <w:keepNext/>
        <w:rPr>
          <w:rtl/>
          <w:lang w:val="en-GB"/>
        </w:rPr>
      </w:pPr>
      <w:bookmarkStart w:id="890" w:name="_ETM_Q1_5108682"/>
      <w:bookmarkStart w:id="891" w:name="ET_speaker_6157_177"/>
      <w:bookmarkEnd w:id="890"/>
      <w:r w:rsidRPr="00DB419D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DB41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1"/>
    </w:p>
    <w:p w:rsidR="00DB419D" w:rsidRDefault="00DB419D" w:rsidP="00DB419D">
      <w:pPr>
        <w:pStyle w:val="KeepWithNext"/>
        <w:rPr>
          <w:rtl/>
          <w:lang w:val="en-GB" w:eastAsia="he-IL"/>
        </w:rPr>
      </w:pPr>
    </w:p>
    <w:p w:rsidR="000868E5" w:rsidRDefault="00DB419D" w:rsidP="00721199">
      <w:pPr>
        <w:rPr>
          <w:rtl/>
          <w:lang w:val="en-GB" w:eastAsia="he-IL"/>
        </w:rPr>
      </w:pPr>
      <w:bookmarkStart w:id="892" w:name="_ETM_Q1_5109158"/>
      <w:bookmarkStart w:id="893" w:name="_ETM_Q1_5109243"/>
      <w:bookmarkEnd w:id="892"/>
      <w:bookmarkEnd w:id="893"/>
      <w:r>
        <w:rPr>
          <w:rFonts w:hint="cs"/>
          <w:rtl/>
          <w:lang w:val="en-GB" w:eastAsia="he-IL"/>
        </w:rPr>
        <w:t xml:space="preserve">החוק אומר </w:t>
      </w:r>
      <w:r w:rsidR="00721199">
        <w:rPr>
          <w:rFonts w:hint="cs"/>
          <w:rtl/>
          <w:lang w:val="en-GB" w:eastAsia="he-IL"/>
        </w:rPr>
        <w:t xml:space="preserve">שהוא יפעל בכנסת בשם השר. </w:t>
      </w:r>
    </w:p>
    <w:p w:rsidR="000868E5" w:rsidRDefault="000868E5" w:rsidP="000868E5">
      <w:pPr>
        <w:rPr>
          <w:rtl/>
          <w:lang w:val="en-GB" w:eastAsia="he-IL"/>
        </w:rPr>
      </w:pPr>
    </w:p>
    <w:p w:rsidR="000868E5" w:rsidRDefault="000868E5" w:rsidP="000868E5">
      <w:pPr>
        <w:pStyle w:val="a4"/>
        <w:keepNext/>
        <w:rPr>
          <w:rtl/>
          <w:lang w:val="en-GB"/>
        </w:rPr>
      </w:pPr>
      <w:bookmarkStart w:id="894" w:name="ET_speaker_גור_בליי_80"/>
      <w:r w:rsidRPr="000868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0868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4"/>
    </w:p>
    <w:p w:rsidR="000868E5" w:rsidRDefault="000868E5" w:rsidP="000868E5">
      <w:pPr>
        <w:pStyle w:val="KeepWithNext"/>
        <w:rPr>
          <w:rtl/>
          <w:lang w:val="en-GB" w:eastAsia="he-IL"/>
        </w:rPr>
      </w:pPr>
    </w:p>
    <w:p w:rsidR="000868E5" w:rsidRDefault="00791F37" w:rsidP="000868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כשחוקקו את העניין של  סגני שרים </w:t>
      </w:r>
      <w:r w:rsidR="000868E5">
        <w:rPr>
          <w:rFonts w:hint="cs"/>
          <w:rtl/>
          <w:lang w:val="en-GB" w:eastAsia="he-IL"/>
        </w:rPr>
        <w:t xml:space="preserve">התפיסה </w:t>
      </w:r>
      <w:r>
        <w:rPr>
          <w:rFonts w:hint="cs"/>
          <w:rtl/>
          <w:lang w:val="en-GB" w:eastAsia="he-IL"/>
        </w:rPr>
        <w:t xml:space="preserve">הייתה שסגן </w:t>
      </w:r>
      <w:bookmarkStart w:id="895" w:name="_ETM_Q1_5111785"/>
      <w:bookmarkEnd w:id="895"/>
      <w:r>
        <w:rPr>
          <w:rFonts w:hint="cs"/>
          <w:rtl/>
          <w:lang w:val="en-GB" w:eastAsia="he-IL"/>
        </w:rPr>
        <w:t xml:space="preserve">השר </w:t>
      </w:r>
      <w:r w:rsidR="000868E5">
        <w:rPr>
          <w:rFonts w:hint="cs"/>
          <w:rtl/>
          <w:lang w:val="en-GB" w:eastAsia="he-IL"/>
        </w:rPr>
        <w:t xml:space="preserve">הוא המקשר. </w:t>
      </w:r>
    </w:p>
    <w:p w:rsidR="000868E5" w:rsidRDefault="000868E5" w:rsidP="000868E5">
      <w:pPr>
        <w:rPr>
          <w:rtl/>
          <w:lang w:val="en-GB" w:eastAsia="he-IL"/>
        </w:rPr>
      </w:pPr>
    </w:p>
    <w:p w:rsidR="00791F37" w:rsidRDefault="00791F37" w:rsidP="00791F37">
      <w:pPr>
        <w:pStyle w:val="a4"/>
        <w:keepNext/>
        <w:rPr>
          <w:rtl/>
          <w:lang w:val="en-GB"/>
        </w:rPr>
      </w:pPr>
      <w:bookmarkStart w:id="896" w:name="ET_speaker_6157_178"/>
      <w:r w:rsidRPr="00791F37">
        <w:rPr>
          <w:rStyle w:val="TagStyle"/>
          <w:rtl/>
        </w:rPr>
        <w:t xml:space="preserve"> &lt;&lt; דובר &gt;&gt; </w:t>
      </w:r>
      <w:r w:rsidR="00420B00">
        <w:rPr>
          <w:rFonts w:hint="cs"/>
          <w:rtl/>
          <w:lang w:val="en-GB"/>
        </w:rPr>
        <w:t>היו"ר שמ</w:t>
      </w:r>
      <w:r>
        <w:rPr>
          <w:rtl/>
          <w:lang w:val="en-GB"/>
        </w:rPr>
        <w:t xml:space="preserve">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791F3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6"/>
    </w:p>
    <w:p w:rsidR="00791F37" w:rsidRDefault="00791F37" w:rsidP="00791F37">
      <w:pPr>
        <w:pStyle w:val="KeepWithNext"/>
        <w:rPr>
          <w:rtl/>
          <w:lang w:val="en-GB" w:eastAsia="he-IL"/>
        </w:rPr>
      </w:pPr>
    </w:p>
    <w:p w:rsidR="000868E5" w:rsidRDefault="000868E5" w:rsidP="00A2632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הוא לא מוריד לי עומס בוועדות, לכן הוא לא פותר לי את הבעיה. </w:t>
      </w:r>
      <w:r w:rsidR="00A26328">
        <w:rPr>
          <w:rFonts w:hint="cs"/>
          <w:rtl/>
          <w:lang w:val="en-GB" w:eastAsia="he-IL"/>
        </w:rPr>
        <w:t xml:space="preserve">מה </w:t>
      </w:r>
      <w:bookmarkStart w:id="897" w:name="_ETM_Q1_5118620"/>
      <w:bookmarkEnd w:id="897"/>
      <w:r w:rsidR="00A26328">
        <w:rPr>
          <w:rFonts w:hint="cs"/>
          <w:rtl/>
          <w:lang w:val="en-GB" w:eastAsia="he-IL"/>
        </w:rPr>
        <w:t>עשיתי בזה שאני אומר שהוא לא יתפטר?</w:t>
      </w:r>
      <w:r w:rsidR="00420B00">
        <w:rPr>
          <w:rFonts w:hint="cs"/>
          <w:rtl/>
          <w:lang w:val="en-GB" w:eastAsia="he-IL"/>
        </w:rPr>
        <w:t xml:space="preserve"> אני </w:t>
      </w:r>
      <w:bookmarkStart w:id="898" w:name="_ETM_Q1_5122831"/>
      <w:bookmarkEnd w:id="898"/>
      <w:r w:rsidR="00420B00">
        <w:rPr>
          <w:rFonts w:hint="cs"/>
          <w:rtl/>
          <w:lang w:val="en-GB" w:eastAsia="he-IL"/>
        </w:rPr>
        <w:t>לא יכול לשבץ אותו בוועדות.</w:t>
      </w:r>
      <w:r w:rsidR="00A2632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 </w:t>
      </w:r>
    </w:p>
    <w:p w:rsidR="000868E5" w:rsidRDefault="000868E5" w:rsidP="000868E5">
      <w:pPr>
        <w:rPr>
          <w:rtl/>
          <w:lang w:val="en-GB" w:eastAsia="he-IL"/>
        </w:rPr>
      </w:pPr>
    </w:p>
    <w:p w:rsidR="000868E5" w:rsidRDefault="000868E5" w:rsidP="000868E5">
      <w:pPr>
        <w:pStyle w:val="a4"/>
        <w:keepNext/>
        <w:rPr>
          <w:rtl/>
          <w:lang w:val="en-GB"/>
        </w:rPr>
      </w:pPr>
      <w:bookmarkStart w:id="899" w:name="ET_speaker_6156_81"/>
      <w:r w:rsidRPr="000868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0868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9"/>
    </w:p>
    <w:p w:rsidR="000868E5" w:rsidRDefault="000868E5" w:rsidP="000868E5">
      <w:pPr>
        <w:pStyle w:val="KeepWithNext"/>
        <w:rPr>
          <w:rtl/>
          <w:lang w:val="en-GB" w:eastAsia="he-IL"/>
        </w:rPr>
      </w:pPr>
    </w:p>
    <w:p w:rsidR="00E64405" w:rsidRDefault="000868E5" w:rsidP="00BB1F1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יכול להיות. אנחנו לא יכולים לראות</w:t>
      </w:r>
      <w:r w:rsidR="00420B00">
        <w:rPr>
          <w:rFonts w:hint="cs"/>
          <w:rtl/>
          <w:lang w:val="en-GB" w:eastAsia="he-IL"/>
        </w:rPr>
        <w:t xml:space="preserve"> את המנגנון הזה רק כמנגנון שמכוון לפתור עומס בוועדות. </w:t>
      </w:r>
      <w:r>
        <w:rPr>
          <w:rFonts w:hint="cs"/>
          <w:rtl/>
          <w:lang w:val="en-GB" w:eastAsia="he-IL"/>
        </w:rPr>
        <w:t xml:space="preserve"> שהכנסת</w:t>
      </w:r>
      <w:bookmarkStart w:id="900" w:name="_ETM_Q1_5133749"/>
      <w:bookmarkEnd w:id="900"/>
      <w:r w:rsidR="00420B00">
        <w:rPr>
          <w:rFonts w:hint="cs"/>
          <w:rtl/>
          <w:lang w:val="en-GB" w:eastAsia="he-IL"/>
        </w:rPr>
        <w:t xml:space="preserve"> תפסיק להקים ועד</w:t>
      </w:r>
      <w:r>
        <w:rPr>
          <w:rFonts w:hint="cs"/>
          <w:rtl/>
          <w:lang w:val="en-GB" w:eastAsia="he-IL"/>
        </w:rPr>
        <w:t>ות לצרכים חצי פוליטיים וחצי ענייני</w:t>
      </w:r>
      <w:r w:rsidR="00420B00">
        <w:rPr>
          <w:rFonts w:hint="cs"/>
          <w:rtl/>
          <w:lang w:val="en-GB" w:eastAsia="he-IL"/>
        </w:rPr>
        <w:t>ים</w:t>
      </w:r>
      <w:r w:rsidR="00BB1F1F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>תתכנ</w:t>
      </w:r>
      <w:r w:rsidR="00420B00">
        <w:rPr>
          <w:rFonts w:hint="cs"/>
          <w:rtl/>
          <w:lang w:val="en-GB" w:eastAsia="he-IL"/>
        </w:rPr>
        <w:t>ס למספר הוועדות</w:t>
      </w:r>
      <w:r>
        <w:rPr>
          <w:rFonts w:hint="cs"/>
          <w:rtl/>
          <w:lang w:val="en-GB" w:eastAsia="he-IL"/>
        </w:rPr>
        <w:t xml:space="preserve"> שיש</w:t>
      </w:r>
      <w:r w:rsidR="00420B0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בתקנון. אין </w:t>
      </w:r>
      <w:r w:rsidR="00420B00">
        <w:rPr>
          <w:rFonts w:hint="cs"/>
          <w:rtl/>
          <w:lang w:val="en-GB" w:eastAsia="he-IL"/>
        </w:rPr>
        <w:t xml:space="preserve">פה </w:t>
      </w:r>
      <w:r>
        <w:rPr>
          <w:rFonts w:hint="cs"/>
          <w:rtl/>
          <w:lang w:val="en-GB" w:eastAsia="he-IL"/>
        </w:rPr>
        <w:t>הטחת</w:t>
      </w:r>
      <w:r w:rsidR="00420B00">
        <w:rPr>
          <w:rFonts w:hint="cs"/>
          <w:rtl/>
          <w:lang w:val="en-GB" w:eastAsia="he-IL"/>
        </w:rPr>
        <w:t xml:space="preserve"> אשמה בצד כזה או אחר, כולנו </w:t>
      </w:r>
      <w:bookmarkStart w:id="901" w:name="_ETM_Q1_5149598"/>
      <w:bookmarkEnd w:id="901"/>
      <w:r w:rsidR="00420B00">
        <w:rPr>
          <w:rFonts w:hint="cs"/>
          <w:rtl/>
          <w:lang w:val="en-GB" w:eastAsia="he-IL"/>
        </w:rPr>
        <w:t xml:space="preserve">חוטאים. </w:t>
      </w:r>
      <w:bookmarkStart w:id="902" w:name="_ETM_Q1_5148611"/>
      <w:bookmarkEnd w:id="902"/>
      <w:r w:rsidR="00E64405">
        <w:rPr>
          <w:rFonts w:hint="cs"/>
          <w:rtl/>
          <w:lang w:val="en-GB" w:eastAsia="he-IL"/>
        </w:rPr>
        <w:t xml:space="preserve">אם מגדילים </w:t>
      </w:r>
      <w:r w:rsidR="00BB1F1F">
        <w:rPr>
          <w:rFonts w:hint="cs"/>
          <w:rtl/>
          <w:lang w:val="en-GB" w:eastAsia="he-IL"/>
        </w:rPr>
        <w:t>את מספר השרים,</w:t>
      </w:r>
      <w:r w:rsidR="00420B00">
        <w:rPr>
          <w:rFonts w:hint="cs"/>
          <w:rtl/>
          <w:lang w:val="en-GB" w:eastAsia="he-IL"/>
        </w:rPr>
        <w:t xml:space="preserve"> אין מקום להכניס </w:t>
      </w:r>
      <w:r w:rsidR="00E64405">
        <w:rPr>
          <w:rFonts w:hint="cs"/>
          <w:rtl/>
          <w:lang w:val="en-GB" w:eastAsia="he-IL"/>
        </w:rPr>
        <w:t>ס</w:t>
      </w:r>
      <w:r w:rsidR="00420B00">
        <w:rPr>
          <w:rFonts w:hint="cs"/>
          <w:rtl/>
          <w:lang w:val="en-GB" w:eastAsia="he-IL"/>
        </w:rPr>
        <w:t xml:space="preserve">גני שרים. </w:t>
      </w:r>
      <w:r w:rsidR="00E64405">
        <w:rPr>
          <w:rFonts w:hint="cs"/>
          <w:rtl/>
          <w:lang w:val="en-GB" w:eastAsia="he-IL"/>
        </w:rPr>
        <w:t xml:space="preserve">טוב </w:t>
      </w:r>
      <w:r w:rsidR="00420B00">
        <w:rPr>
          <w:rFonts w:hint="cs"/>
          <w:rtl/>
          <w:lang w:val="en-GB" w:eastAsia="he-IL"/>
        </w:rPr>
        <w:t xml:space="preserve">בעיני שסגני השרים נמצאים </w:t>
      </w:r>
      <w:bookmarkStart w:id="903" w:name="_ETM_Q1_5175308"/>
      <w:bookmarkEnd w:id="903"/>
      <w:r w:rsidR="00BB1F1F">
        <w:rPr>
          <w:rFonts w:hint="cs"/>
          <w:rtl/>
          <w:lang w:val="en-GB" w:eastAsia="he-IL"/>
        </w:rPr>
        <w:t>בכנסת</w:t>
      </w:r>
      <w:r w:rsidR="00420B00">
        <w:rPr>
          <w:rFonts w:hint="cs"/>
          <w:rtl/>
          <w:lang w:val="en-GB" w:eastAsia="he-IL"/>
        </w:rPr>
        <w:t xml:space="preserve"> גם ברמת הקשר השוטף בין</w:t>
      </w:r>
      <w:r w:rsidR="00E64405">
        <w:rPr>
          <w:rFonts w:hint="cs"/>
          <w:rtl/>
          <w:lang w:val="en-GB" w:eastAsia="he-IL"/>
        </w:rPr>
        <w:t xml:space="preserve"> </w:t>
      </w:r>
      <w:r w:rsidR="00420B00">
        <w:rPr>
          <w:rFonts w:hint="cs"/>
          <w:rtl/>
          <w:lang w:val="en-GB" w:eastAsia="he-IL"/>
        </w:rPr>
        <w:t>המחוקקים</w:t>
      </w:r>
      <w:r w:rsidR="00E64405">
        <w:rPr>
          <w:rFonts w:hint="cs"/>
          <w:rtl/>
          <w:lang w:val="en-GB" w:eastAsia="he-IL"/>
        </w:rPr>
        <w:t xml:space="preserve"> לבין נציגי המשרדים. </w:t>
      </w:r>
      <w:r w:rsidR="000E7530">
        <w:rPr>
          <w:rFonts w:hint="cs"/>
          <w:rtl/>
          <w:lang w:val="en-GB" w:eastAsia="he-IL"/>
        </w:rPr>
        <w:t>אני חושב ש</w:t>
      </w:r>
      <w:r w:rsidR="00BB1F1F">
        <w:rPr>
          <w:rFonts w:hint="cs"/>
          <w:rtl/>
          <w:lang w:val="en-GB" w:eastAsia="he-IL"/>
        </w:rPr>
        <w:t xml:space="preserve">ממדרגה מסוימת, </w:t>
      </w:r>
      <w:r w:rsidR="00E64405">
        <w:rPr>
          <w:rFonts w:hint="cs"/>
          <w:rtl/>
          <w:lang w:val="en-GB" w:eastAsia="he-IL"/>
        </w:rPr>
        <w:t>אולי רק מ</w:t>
      </w:r>
      <w:r w:rsidR="000E7530">
        <w:rPr>
          <w:rFonts w:hint="cs"/>
          <w:rtl/>
          <w:lang w:val="en-GB" w:eastAsia="he-IL"/>
        </w:rPr>
        <w:t>ה</w:t>
      </w:r>
      <w:r w:rsidR="00E64405">
        <w:rPr>
          <w:rFonts w:hint="cs"/>
          <w:rtl/>
          <w:lang w:val="en-GB" w:eastAsia="he-IL"/>
        </w:rPr>
        <w:t xml:space="preserve">מדרגה </w:t>
      </w:r>
      <w:r w:rsidR="000E7530">
        <w:rPr>
          <w:rFonts w:hint="cs"/>
          <w:rtl/>
          <w:lang w:val="en-GB" w:eastAsia="he-IL"/>
        </w:rPr>
        <w:t>ה</w:t>
      </w:r>
      <w:r w:rsidR="00E64405">
        <w:rPr>
          <w:rFonts w:hint="cs"/>
          <w:rtl/>
          <w:lang w:val="en-GB" w:eastAsia="he-IL"/>
        </w:rPr>
        <w:t>מקסימ</w:t>
      </w:r>
      <w:r w:rsidR="000D47D5">
        <w:rPr>
          <w:rFonts w:hint="cs"/>
          <w:rtl/>
          <w:lang w:val="en-GB" w:eastAsia="he-IL"/>
        </w:rPr>
        <w:t>אלית של מפלגת השלטון</w:t>
      </w:r>
      <w:r w:rsidR="000E7530">
        <w:rPr>
          <w:rFonts w:hint="cs"/>
          <w:rtl/>
          <w:lang w:val="en-GB" w:eastAsia="he-IL"/>
        </w:rPr>
        <w:t xml:space="preserve"> </w:t>
      </w:r>
      <w:r w:rsidR="00E64405">
        <w:rPr>
          <w:rFonts w:hint="cs"/>
          <w:rtl/>
          <w:lang w:val="en-GB" w:eastAsia="he-IL"/>
        </w:rPr>
        <w:t xml:space="preserve">צריך לקבוע חובה של לפחות שר </w:t>
      </w:r>
      <w:r w:rsidR="000E7530">
        <w:rPr>
          <w:rFonts w:hint="cs"/>
          <w:rtl/>
          <w:lang w:val="en-GB" w:eastAsia="he-IL"/>
        </w:rPr>
        <w:t>א</w:t>
      </w:r>
      <w:r w:rsidR="00E64405">
        <w:rPr>
          <w:rFonts w:hint="cs"/>
          <w:rtl/>
          <w:lang w:val="en-GB" w:eastAsia="he-IL"/>
        </w:rPr>
        <w:t>חד שהוא חבר כנסת</w:t>
      </w:r>
      <w:r w:rsidR="000E7530">
        <w:rPr>
          <w:rFonts w:hint="cs"/>
          <w:rtl/>
          <w:lang w:val="en-GB" w:eastAsia="he-IL"/>
        </w:rPr>
        <w:t>.</w:t>
      </w:r>
    </w:p>
    <w:p w:rsidR="00E64405" w:rsidRDefault="00E64405" w:rsidP="000868E5">
      <w:pPr>
        <w:rPr>
          <w:rtl/>
          <w:lang w:val="en-GB" w:eastAsia="he-IL"/>
        </w:rPr>
      </w:pPr>
    </w:p>
    <w:p w:rsidR="000E7530" w:rsidRDefault="000E7530" w:rsidP="000E7530">
      <w:pPr>
        <w:pStyle w:val="a4"/>
        <w:keepNext/>
        <w:rPr>
          <w:rtl/>
          <w:lang w:val="en-GB"/>
        </w:rPr>
      </w:pPr>
      <w:r w:rsidRPr="000E7530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0E75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0E7530" w:rsidRDefault="000E7530" w:rsidP="000E7530">
      <w:pPr>
        <w:pStyle w:val="KeepWithNext"/>
        <w:rPr>
          <w:rtl/>
          <w:lang w:val="en-GB" w:eastAsia="he-IL"/>
        </w:rPr>
      </w:pPr>
    </w:p>
    <w:p w:rsidR="00E64405" w:rsidRDefault="00E64405" w:rsidP="000868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זאת א</w:t>
      </w:r>
      <w:r w:rsidR="000E7530">
        <w:rPr>
          <w:rFonts w:hint="cs"/>
          <w:rtl/>
          <w:lang w:val="en-GB" w:eastAsia="he-IL"/>
        </w:rPr>
        <w:t>ומרת</w:t>
      </w:r>
      <w:r>
        <w:rPr>
          <w:rFonts w:hint="cs"/>
          <w:rtl/>
          <w:lang w:val="en-GB" w:eastAsia="he-IL"/>
        </w:rPr>
        <w:t>? שלא כל שרי הליכוד יתפטרו</w:t>
      </w:r>
      <w:r w:rsidR="0023645B">
        <w:rPr>
          <w:rFonts w:hint="cs"/>
          <w:rtl/>
          <w:lang w:val="en-GB" w:eastAsia="he-IL"/>
        </w:rPr>
        <w:t>.</w:t>
      </w:r>
    </w:p>
    <w:p w:rsidR="00E64405" w:rsidRDefault="00E64405" w:rsidP="000868E5">
      <w:pPr>
        <w:rPr>
          <w:rtl/>
          <w:lang w:val="en-GB" w:eastAsia="he-IL"/>
        </w:rPr>
      </w:pPr>
    </w:p>
    <w:p w:rsidR="00E64405" w:rsidRDefault="00E64405" w:rsidP="00E64405">
      <w:pPr>
        <w:pStyle w:val="a4"/>
        <w:keepNext/>
        <w:rPr>
          <w:rtl/>
          <w:lang w:val="en-GB"/>
        </w:rPr>
      </w:pPr>
      <w:bookmarkStart w:id="904" w:name="ET_speaker_6156_83"/>
      <w:r w:rsidRPr="00E644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E644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4"/>
    </w:p>
    <w:p w:rsidR="00E64405" w:rsidRDefault="00E64405" w:rsidP="00E64405">
      <w:pPr>
        <w:pStyle w:val="KeepWithNext"/>
        <w:rPr>
          <w:rtl/>
          <w:lang w:val="en-GB" w:eastAsia="he-IL"/>
        </w:rPr>
      </w:pPr>
    </w:p>
    <w:p w:rsidR="00E64405" w:rsidRDefault="0023645B" w:rsidP="002364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נכון. </w:t>
      </w:r>
    </w:p>
    <w:p w:rsidR="00E64405" w:rsidRDefault="00E64405" w:rsidP="00E64405">
      <w:pPr>
        <w:rPr>
          <w:rtl/>
          <w:lang w:val="en-GB" w:eastAsia="he-IL"/>
        </w:rPr>
      </w:pPr>
    </w:p>
    <w:p w:rsidR="0023645B" w:rsidRDefault="0023645B" w:rsidP="0023645B">
      <w:pPr>
        <w:pStyle w:val="a4"/>
        <w:keepNext/>
        <w:rPr>
          <w:rtl/>
          <w:lang w:val="en-GB"/>
        </w:rPr>
      </w:pPr>
      <w:bookmarkStart w:id="905" w:name="_ETM_Q1_5212794"/>
      <w:bookmarkEnd w:id="905"/>
      <w:r w:rsidRPr="0023645B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2364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23645B" w:rsidRDefault="0023645B" w:rsidP="0023645B">
      <w:pPr>
        <w:pStyle w:val="KeepWithNext"/>
        <w:rPr>
          <w:rtl/>
          <w:lang w:val="en-GB" w:eastAsia="he-IL"/>
        </w:rPr>
      </w:pPr>
    </w:p>
    <w:p w:rsidR="00E64405" w:rsidRDefault="0023645B" w:rsidP="00E64405">
      <w:pPr>
        <w:rPr>
          <w:rtl/>
          <w:lang w:val="en-GB" w:eastAsia="he-IL"/>
        </w:rPr>
      </w:pPr>
      <w:bookmarkStart w:id="906" w:name="_ETM_Q1_5213276"/>
      <w:bookmarkStart w:id="907" w:name="_ETM_Q1_5213325"/>
      <w:bookmarkEnd w:id="906"/>
      <w:bookmarkEnd w:id="907"/>
      <w:r>
        <w:rPr>
          <w:rFonts w:hint="cs"/>
          <w:rtl/>
          <w:lang w:val="en-GB" w:eastAsia="he-IL"/>
        </w:rPr>
        <w:t>הם לא מתקרבים לזה מספרית. כמה שרים וסגני שרים יש היום בל</w:t>
      </w:r>
      <w:r w:rsidR="00E64405">
        <w:rPr>
          <w:rFonts w:hint="cs"/>
          <w:rtl/>
          <w:lang w:val="en-GB" w:eastAsia="he-IL"/>
        </w:rPr>
        <w:t>יכוד? זה יקרה אוט</w:t>
      </w:r>
      <w:r>
        <w:rPr>
          <w:rFonts w:hint="cs"/>
          <w:rtl/>
          <w:lang w:val="en-GB" w:eastAsia="he-IL"/>
        </w:rPr>
        <w:t>ו</w:t>
      </w:r>
      <w:r w:rsidR="00E64405">
        <w:rPr>
          <w:rFonts w:hint="cs"/>
          <w:rtl/>
          <w:lang w:val="en-GB" w:eastAsia="he-IL"/>
        </w:rPr>
        <w:t>מטי</w:t>
      </w:r>
      <w:r>
        <w:rPr>
          <w:rFonts w:hint="cs"/>
          <w:rtl/>
          <w:lang w:val="en-GB" w:eastAsia="he-IL"/>
        </w:rPr>
        <w:t>ת</w:t>
      </w:r>
      <w:r w:rsidR="00E64405">
        <w:rPr>
          <w:rFonts w:hint="cs"/>
          <w:rtl/>
          <w:lang w:val="en-GB" w:eastAsia="he-IL"/>
        </w:rPr>
        <w:t>, לא צריך לקבוע את זה</w:t>
      </w:r>
      <w:r>
        <w:rPr>
          <w:rFonts w:hint="cs"/>
          <w:rtl/>
          <w:lang w:val="en-GB" w:eastAsia="he-IL"/>
        </w:rPr>
        <w:t>.</w:t>
      </w:r>
    </w:p>
    <w:p w:rsidR="00E64405" w:rsidRDefault="00E64405" w:rsidP="00E64405">
      <w:pPr>
        <w:rPr>
          <w:rtl/>
          <w:lang w:val="en-GB" w:eastAsia="he-IL"/>
        </w:rPr>
      </w:pPr>
    </w:p>
    <w:p w:rsidR="00E64405" w:rsidRDefault="00E64405" w:rsidP="00E64405">
      <w:pPr>
        <w:pStyle w:val="a4"/>
        <w:keepNext/>
        <w:rPr>
          <w:rtl/>
          <w:lang w:val="en-GB"/>
        </w:rPr>
      </w:pPr>
      <w:bookmarkStart w:id="908" w:name="ET_speaker_6156_84"/>
      <w:r w:rsidRPr="00E644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E644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8"/>
    </w:p>
    <w:p w:rsidR="00E64405" w:rsidRDefault="00E64405" w:rsidP="00E64405">
      <w:pPr>
        <w:pStyle w:val="KeepWithNext"/>
        <w:rPr>
          <w:rtl/>
          <w:lang w:val="en-GB" w:eastAsia="he-IL"/>
        </w:rPr>
      </w:pPr>
    </w:p>
    <w:p w:rsidR="00E64405" w:rsidRDefault="0023645B" w:rsidP="00FA5ED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קובעים פה איזה שהו</w:t>
      </w:r>
      <w:r w:rsidR="00E64405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bookmarkStart w:id="909" w:name="_ETM_Q1_5225891"/>
      <w:bookmarkEnd w:id="909"/>
      <w:r w:rsidR="00E64405">
        <w:rPr>
          <w:rFonts w:hint="cs"/>
          <w:rtl/>
          <w:lang w:val="en-GB" w:eastAsia="he-IL"/>
        </w:rPr>
        <w:t xml:space="preserve">מנגנון </w:t>
      </w:r>
      <w:r>
        <w:rPr>
          <w:rFonts w:hint="cs"/>
          <w:rtl/>
          <w:lang w:val="en-GB" w:eastAsia="he-IL"/>
        </w:rPr>
        <w:t xml:space="preserve">שיש לו גם התכתבות עם המציאות </w:t>
      </w:r>
      <w:bookmarkStart w:id="910" w:name="_ETM_Q1_5227046"/>
      <w:bookmarkEnd w:id="910"/>
      <w:r>
        <w:rPr>
          <w:rFonts w:hint="cs"/>
          <w:rtl/>
          <w:lang w:val="en-GB" w:eastAsia="he-IL"/>
        </w:rPr>
        <w:t xml:space="preserve">העכשווית </w:t>
      </w:r>
      <w:r w:rsidR="00FA5EDE">
        <w:rPr>
          <w:rFonts w:hint="cs"/>
          <w:rtl/>
          <w:lang w:val="en-GB" w:eastAsia="he-IL"/>
        </w:rPr>
        <w:t>והוא גם</w:t>
      </w:r>
      <w:r>
        <w:rPr>
          <w:rFonts w:hint="cs"/>
          <w:rtl/>
          <w:lang w:val="en-GB" w:eastAsia="he-IL"/>
        </w:rPr>
        <w:t xml:space="preserve"> עיקרון. </w:t>
      </w:r>
      <w:r w:rsidR="00E64405">
        <w:rPr>
          <w:rFonts w:hint="cs"/>
          <w:rtl/>
          <w:lang w:val="en-GB" w:eastAsia="he-IL"/>
        </w:rPr>
        <w:t>אם הי</w:t>
      </w:r>
      <w:r w:rsidR="000D47D5">
        <w:rPr>
          <w:rFonts w:hint="cs"/>
          <w:rtl/>
          <w:lang w:val="en-GB" w:eastAsia="he-IL"/>
        </w:rPr>
        <w:t xml:space="preserve">יתי יכול לומר את זה על כל סיעה </w:t>
      </w:r>
      <w:r w:rsidR="00E64405">
        <w:rPr>
          <w:rFonts w:hint="cs"/>
          <w:rtl/>
          <w:lang w:val="en-GB" w:eastAsia="he-IL"/>
        </w:rPr>
        <w:t>הייתי מע</w:t>
      </w:r>
      <w:r>
        <w:rPr>
          <w:rFonts w:hint="cs"/>
          <w:rtl/>
          <w:lang w:val="en-GB" w:eastAsia="he-IL"/>
        </w:rPr>
        <w:t>דיף, אבל יש סיעות שיש להן</w:t>
      </w:r>
      <w:r w:rsidR="00E64405">
        <w:rPr>
          <w:rFonts w:hint="cs"/>
          <w:rtl/>
          <w:lang w:val="en-GB" w:eastAsia="he-IL"/>
        </w:rPr>
        <w:t xml:space="preserve"> שר אחד. יכול להיות שזה רלוונטי לשתי המדרגות הגבוהות. בעיני, בייחוד </w:t>
      </w:r>
      <w:r>
        <w:rPr>
          <w:rFonts w:hint="cs"/>
          <w:rtl/>
          <w:lang w:val="en-GB" w:eastAsia="he-IL"/>
        </w:rPr>
        <w:t xml:space="preserve">בסיעות </w:t>
      </w:r>
      <w:bookmarkStart w:id="911" w:name="_ETM_Q1_5242957"/>
      <w:bookmarkEnd w:id="911"/>
      <w:r>
        <w:rPr>
          <w:rFonts w:hint="cs"/>
          <w:rtl/>
          <w:lang w:val="en-GB" w:eastAsia="he-IL"/>
        </w:rPr>
        <w:t>גדולות</w:t>
      </w:r>
      <w:r w:rsidR="00E64405">
        <w:rPr>
          <w:rFonts w:hint="cs"/>
          <w:rtl/>
          <w:lang w:val="en-GB" w:eastAsia="he-IL"/>
        </w:rPr>
        <w:t xml:space="preserve"> יש היגיון בזה שאתה בא ואומר שחלק מהשרים הם כן חברי כנסת, לא רק </w:t>
      </w:r>
      <w:r>
        <w:rPr>
          <w:rFonts w:hint="cs"/>
          <w:rtl/>
          <w:lang w:val="en-GB" w:eastAsia="he-IL"/>
        </w:rPr>
        <w:t xml:space="preserve">ראש הממשלה וראש הממשלה החליפי. </w:t>
      </w:r>
    </w:p>
    <w:p w:rsidR="00E64405" w:rsidRDefault="00E64405" w:rsidP="00E64405">
      <w:pPr>
        <w:rPr>
          <w:rtl/>
          <w:lang w:val="en-GB" w:eastAsia="he-IL"/>
        </w:rPr>
      </w:pPr>
    </w:p>
    <w:p w:rsidR="00FA5EDE" w:rsidRDefault="00FA5EDE" w:rsidP="00FA5EDE">
      <w:pPr>
        <w:pStyle w:val="a4"/>
        <w:keepNext/>
        <w:rPr>
          <w:rtl/>
          <w:lang w:val="en-GB"/>
        </w:rPr>
      </w:pPr>
      <w:bookmarkStart w:id="912" w:name="_ETM_Q1_5252369"/>
      <w:bookmarkEnd w:id="912"/>
      <w:r w:rsidRPr="00FA5EDE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FA5ED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FA5EDE" w:rsidRDefault="00FA5EDE" w:rsidP="00FA5EDE">
      <w:pPr>
        <w:pStyle w:val="KeepWithNext"/>
        <w:rPr>
          <w:rtl/>
          <w:lang w:val="en-GB" w:eastAsia="he-IL"/>
        </w:rPr>
      </w:pPr>
    </w:p>
    <w:p w:rsidR="00E64405" w:rsidRDefault="00E64405" w:rsidP="000C11AD">
      <w:pPr>
        <w:rPr>
          <w:rtl/>
          <w:lang w:val="en-GB" w:eastAsia="he-IL"/>
        </w:rPr>
      </w:pPr>
      <w:bookmarkStart w:id="913" w:name="_ETM_Q1_5252816"/>
      <w:bookmarkStart w:id="914" w:name="_ETM_Q1_5252860"/>
      <w:bookmarkEnd w:id="913"/>
      <w:bookmarkEnd w:id="914"/>
      <w:r>
        <w:rPr>
          <w:rFonts w:hint="cs"/>
          <w:rtl/>
          <w:lang w:val="en-GB" w:eastAsia="he-IL"/>
        </w:rPr>
        <w:t xml:space="preserve">על פי החוק </w:t>
      </w:r>
      <w:r w:rsidR="00EA5396">
        <w:rPr>
          <w:rFonts w:hint="cs"/>
          <w:rtl/>
          <w:lang w:val="en-GB" w:eastAsia="he-IL"/>
        </w:rPr>
        <w:t xml:space="preserve">היום יכול </w:t>
      </w:r>
      <w:r>
        <w:rPr>
          <w:rFonts w:hint="cs"/>
          <w:rtl/>
          <w:lang w:val="en-GB" w:eastAsia="he-IL"/>
        </w:rPr>
        <w:t xml:space="preserve">למנות ראש הממשלה ולהציג בפני הכנסת ממשלה שאין בה אף חבר כנסת מלבדו. יש כאלה שיגידו </w:t>
      </w:r>
      <w:r w:rsidR="000C11AD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יש ב</w:t>
      </w:r>
      <w:r w:rsidR="000C11AD">
        <w:rPr>
          <w:rFonts w:hint="cs"/>
          <w:rtl/>
          <w:lang w:val="en-GB" w:eastAsia="he-IL"/>
        </w:rPr>
        <w:t>זה ית</w:t>
      </w:r>
      <w:r>
        <w:rPr>
          <w:rFonts w:hint="cs"/>
          <w:rtl/>
          <w:lang w:val="en-GB" w:eastAsia="he-IL"/>
        </w:rPr>
        <w:t>ר</w:t>
      </w:r>
      <w:r w:rsidR="000C11A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ן, </w:t>
      </w:r>
      <w:r w:rsidR="00EA5396">
        <w:rPr>
          <w:rFonts w:hint="cs"/>
          <w:rtl/>
          <w:lang w:val="en-GB" w:eastAsia="he-IL"/>
        </w:rPr>
        <w:t xml:space="preserve">יש כאלה שיגידו </w:t>
      </w:r>
      <w:r w:rsidR="000C11AD">
        <w:rPr>
          <w:rFonts w:hint="cs"/>
          <w:rtl/>
          <w:lang w:val="en-GB" w:eastAsia="he-IL"/>
        </w:rPr>
        <w:t xml:space="preserve">שיש בזה חיסרון, </w:t>
      </w:r>
      <w:r>
        <w:rPr>
          <w:rFonts w:hint="cs"/>
          <w:rtl/>
          <w:lang w:val="en-GB" w:eastAsia="he-IL"/>
        </w:rPr>
        <w:t>א</w:t>
      </w:r>
      <w:r w:rsidR="000C11AD">
        <w:rPr>
          <w:rFonts w:hint="cs"/>
          <w:rtl/>
          <w:lang w:val="en-GB" w:eastAsia="he-IL"/>
        </w:rPr>
        <w:t xml:space="preserve">בל אין היום מגבלה על ראש הממשלה מלהציג ממשלה </w:t>
      </w:r>
      <w:bookmarkStart w:id="915" w:name="_ETM_Q1_5270345"/>
      <w:bookmarkEnd w:id="915"/>
      <w:r w:rsidR="000C11AD">
        <w:rPr>
          <w:rFonts w:hint="cs"/>
          <w:rtl/>
          <w:lang w:val="en-GB" w:eastAsia="he-IL"/>
        </w:rPr>
        <w:t>שכזו.</w:t>
      </w:r>
      <w:r>
        <w:rPr>
          <w:rFonts w:hint="cs"/>
          <w:rtl/>
          <w:lang w:val="en-GB" w:eastAsia="he-IL"/>
        </w:rPr>
        <w:t xml:space="preserve"> אנ</w:t>
      </w:r>
      <w:r w:rsidR="000C11AD">
        <w:rPr>
          <w:rFonts w:hint="cs"/>
          <w:rtl/>
          <w:lang w:val="en-GB" w:eastAsia="he-IL"/>
        </w:rPr>
        <w:t>י ח</w:t>
      </w:r>
      <w:r>
        <w:rPr>
          <w:rFonts w:hint="cs"/>
          <w:rtl/>
          <w:lang w:val="en-GB" w:eastAsia="he-IL"/>
        </w:rPr>
        <w:t>ו</w:t>
      </w:r>
      <w:r w:rsidR="000C11AD">
        <w:rPr>
          <w:rFonts w:hint="cs"/>
          <w:rtl/>
          <w:lang w:val="en-GB" w:eastAsia="he-IL"/>
        </w:rPr>
        <w:t>שב ש</w:t>
      </w:r>
      <w:r w:rsidR="000D47D5">
        <w:rPr>
          <w:rFonts w:hint="cs"/>
          <w:rtl/>
          <w:lang w:val="en-GB" w:eastAsia="he-IL"/>
        </w:rPr>
        <w:t>ז</w:t>
      </w:r>
      <w:r w:rsidR="000C11AD">
        <w:rPr>
          <w:rFonts w:hint="cs"/>
          <w:rtl/>
          <w:lang w:val="en-GB" w:eastAsia="he-IL"/>
        </w:rPr>
        <w:t>ה יהי</w:t>
      </w:r>
      <w:r>
        <w:rPr>
          <w:rFonts w:hint="cs"/>
          <w:rtl/>
          <w:lang w:val="en-GB" w:eastAsia="he-IL"/>
        </w:rPr>
        <w:t>ה</w:t>
      </w:r>
      <w:r w:rsidR="000C11AD">
        <w:rPr>
          <w:rFonts w:hint="cs"/>
          <w:rtl/>
          <w:lang w:val="en-GB" w:eastAsia="he-IL"/>
        </w:rPr>
        <w:t xml:space="preserve"> משונה </w:t>
      </w:r>
      <w:r>
        <w:rPr>
          <w:rFonts w:hint="cs"/>
          <w:rtl/>
          <w:lang w:val="en-GB" w:eastAsia="he-IL"/>
        </w:rPr>
        <w:t xml:space="preserve">אגב </w:t>
      </w:r>
      <w:r w:rsidR="000C11AD">
        <w:rPr>
          <w:rFonts w:hint="cs"/>
          <w:rtl/>
          <w:lang w:val="en-GB" w:eastAsia="he-IL"/>
        </w:rPr>
        <w:t xml:space="preserve">טיפול בחוק הנורבגי לשנות את העיקרון הזה ולחייב </w:t>
      </w:r>
      <w:r>
        <w:rPr>
          <w:rFonts w:hint="cs"/>
          <w:rtl/>
          <w:lang w:val="en-GB" w:eastAsia="he-IL"/>
        </w:rPr>
        <w:t>שיהיו שרים שהם חברי כנסת</w:t>
      </w:r>
      <w:r w:rsidR="000C11AD">
        <w:rPr>
          <w:rFonts w:hint="cs"/>
          <w:rtl/>
          <w:lang w:val="en-GB" w:eastAsia="he-IL"/>
        </w:rPr>
        <w:t>.</w:t>
      </w:r>
    </w:p>
    <w:p w:rsidR="00E64405" w:rsidRDefault="00E64405" w:rsidP="00E64405">
      <w:pPr>
        <w:rPr>
          <w:rtl/>
          <w:lang w:val="en-GB" w:eastAsia="he-IL"/>
        </w:rPr>
      </w:pPr>
    </w:p>
    <w:p w:rsidR="00E64405" w:rsidRDefault="00E64405" w:rsidP="00E64405">
      <w:pPr>
        <w:pStyle w:val="a4"/>
        <w:keepNext/>
        <w:rPr>
          <w:rtl/>
          <w:lang w:val="en-GB"/>
        </w:rPr>
      </w:pPr>
      <w:bookmarkStart w:id="916" w:name="ET_speaker_6156_85"/>
      <w:r w:rsidRPr="00E644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E644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6"/>
    </w:p>
    <w:p w:rsidR="00E64405" w:rsidRDefault="00E64405" w:rsidP="00E64405">
      <w:pPr>
        <w:pStyle w:val="KeepWithNext"/>
        <w:rPr>
          <w:rtl/>
          <w:lang w:val="en-GB" w:eastAsia="he-IL"/>
        </w:rPr>
      </w:pPr>
    </w:p>
    <w:p w:rsidR="00E64405" w:rsidRDefault="00E64405" w:rsidP="00E45C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לעשות שאנחנו הרבה יותר קרובים למציאות</w:t>
      </w:r>
      <w:r w:rsidR="00EA539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שבה כמעט כל </w:t>
      </w:r>
      <w:r w:rsidR="00E45C96">
        <w:rPr>
          <w:rFonts w:hint="cs"/>
          <w:rtl/>
          <w:lang w:val="en-GB" w:eastAsia="he-IL"/>
        </w:rPr>
        <w:t xml:space="preserve">השרים </w:t>
      </w:r>
      <w:r>
        <w:rPr>
          <w:rFonts w:hint="cs"/>
          <w:rtl/>
          <w:lang w:val="en-GB" w:eastAsia="he-IL"/>
        </w:rPr>
        <w:t xml:space="preserve">של מפלגת </w:t>
      </w:r>
      <w:r w:rsidR="00E45C96">
        <w:rPr>
          <w:rFonts w:hint="cs"/>
          <w:rtl/>
          <w:lang w:val="en-GB" w:eastAsia="he-IL"/>
        </w:rPr>
        <w:t xml:space="preserve">השלטון לא יהיו חברי כנסת. </w:t>
      </w:r>
      <w:bookmarkStart w:id="917" w:name="_ETM_Q1_5299044"/>
      <w:bookmarkEnd w:id="917"/>
    </w:p>
    <w:p w:rsidR="00E64405" w:rsidRDefault="00E64405" w:rsidP="00E64405">
      <w:pPr>
        <w:rPr>
          <w:rtl/>
          <w:lang w:val="en-GB" w:eastAsia="he-IL"/>
        </w:rPr>
      </w:pPr>
    </w:p>
    <w:p w:rsidR="00F42DAB" w:rsidRDefault="00F42DAB" w:rsidP="00F42DAB">
      <w:pPr>
        <w:pStyle w:val="a4"/>
        <w:keepNext/>
        <w:rPr>
          <w:rtl/>
          <w:lang w:val="en-GB"/>
        </w:rPr>
      </w:pPr>
      <w:bookmarkStart w:id="918" w:name="_ETM_Q1_5300652"/>
      <w:bookmarkEnd w:id="918"/>
      <w:r w:rsidRPr="00F42DAB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F42D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F42DAB" w:rsidRDefault="00F42DAB" w:rsidP="00F42DAB">
      <w:pPr>
        <w:pStyle w:val="KeepWithNext"/>
        <w:rPr>
          <w:rtl/>
          <w:lang w:val="en-GB" w:eastAsia="he-IL"/>
        </w:rPr>
      </w:pPr>
    </w:p>
    <w:p w:rsidR="00E64405" w:rsidRDefault="00F42DAB" w:rsidP="00F42DAB">
      <w:pPr>
        <w:rPr>
          <w:rtl/>
          <w:lang w:val="en-GB" w:eastAsia="he-IL"/>
        </w:rPr>
      </w:pPr>
      <w:bookmarkStart w:id="919" w:name="_ETM_Q1_5301190"/>
      <w:bookmarkStart w:id="920" w:name="_ETM_Q1_5301239"/>
      <w:bookmarkEnd w:id="919"/>
      <w:bookmarkEnd w:id="920"/>
      <w:r>
        <w:rPr>
          <w:rFonts w:hint="cs"/>
          <w:rtl/>
          <w:lang w:val="en-GB" w:eastAsia="he-IL"/>
        </w:rPr>
        <w:t xml:space="preserve">מה היית עושה בכנסת הקודמת </w:t>
      </w:r>
      <w:r w:rsidR="00F9095E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שמפלגת השלטון </w:t>
      </w:r>
      <w:r w:rsidR="00E64405">
        <w:rPr>
          <w:rFonts w:hint="cs"/>
          <w:rtl/>
          <w:lang w:val="en-GB" w:eastAsia="he-IL"/>
        </w:rPr>
        <w:t>לא עברה את ה</w:t>
      </w:r>
      <w:r>
        <w:rPr>
          <w:rFonts w:hint="cs"/>
          <w:rtl/>
          <w:lang w:val="en-GB" w:eastAsia="he-IL"/>
        </w:rPr>
        <w:t>-</w:t>
      </w:r>
      <w:r w:rsidR="00E64405">
        <w:rPr>
          <w:rFonts w:hint="cs"/>
          <w:rtl/>
          <w:lang w:val="en-GB" w:eastAsia="he-IL"/>
        </w:rPr>
        <w:t>18 ח</w:t>
      </w:r>
      <w:r>
        <w:rPr>
          <w:rFonts w:hint="cs"/>
          <w:rtl/>
          <w:lang w:val="en-GB" w:eastAsia="he-IL"/>
        </w:rPr>
        <w:t xml:space="preserve">"כים? אני מבין את הטענה, </w:t>
      </w:r>
      <w:r w:rsidR="00E64405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נ</w:t>
      </w:r>
      <w:r w:rsidR="00E64405">
        <w:rPr>
          <w:rFonts w:hint="cs"/>
          <w:rtl/>
          <w:lang w:val="en-GB" w:eastAsia="he-IL"/>
        </w:rPr>
        <w:t xml:space="preserve">י רק אומר שזה </w:t>
      </w:r>
      <w:r>
        <w:rPr>
          <w:rFonts w:hint="cs"/>
          <w:rtl/>
          <w:lang w:val="en-GB" w:eastAsia="he-IL"/>
        </w:rPr>
        <w:t xml:space="preserve">נראה לי קצת </w:t>
      </w:r>
      <w:bookmarkStart w:id="921" w:name="_ETM_Q1_5313522"/>
      <w:bookmarkEnd w:id="921"/>
      <w:r>
        <w:rPr>
          <w:rFonts w:hint="cs"/>
          <w:rtl/>
          <w:lang w:val="en-GB" w:eastAsia="he-IL"/>
        </w:rPr>
        <w:t xml:space="preserve">מרחיק </w:t>
      </w:r>
      <w:r w:rsidR="00F9095E">
        <w:rPr>
          <w:rFonts w:hint="cs"/>
          <w:rtl/>
          <w:lang w:val="en-GB" w:eastAsia="he-IL"/>
        </w:rPr>
        <w:t xml:space="preserve">לכת </w:t>
      </w:r>
      <w:r>
        <w:rPr>
          <w:rFonts w:hint="cs"/>
          <w:rtl/>
          <w:lang w:val="en-GB" w:eastAsia="he-IL"/>
        </w:rPr>
        <w:t>לתקן את הדבר הזה.</w:t>
      </w:r>
    </w:p>
    <w:p w:rsidR="00E64405" w:rsidRDefault="00E64405" w:rsidP="00E64405">
      <w:pPr>
        <w:rPr>
          <w:rtl/>
          <w:lang w:val="en-GB" w:eastAsia="he-IL"/>
        </w:rPr>
      </w:pPr>
    </w:p>
    <w:p w:rsidR="00E64405" w:rsidRDefault="00E64405" w:rsidP="00E64405">
      <w:pPr>
        <w:pStyle w:val="a4"/>
        <w:keepNext/>
        <w:rPr>
          <w:rtl/>
          <w:lang w:val="en-GB"/>
        </w:rPr>
      </w:pPr>
      <w:bookmarkStart w:id="922" w:name="ET_speaker_6156_86"/>
      <w:r w:rsidRPr="00E644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E644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2"/>
    </w:p>
    <w:p w:rsidR="00E64405" w:rsidRDefault="00E64405" w:rsidP="00E64405">
      <w:pPr>
        <w:pStyle w:val="KeepWithNext"/>
        <w:rPr>
          <w:rtl/>
          <w:lang w:val="en-GB" w:eastAsia="he-IL"/>
        </w:rPr>
      </w:pPr>
    </w:p>
    <w:p w:rsidR="00E64405" w:rsidRDefault="002D2DE5" w:rsidP="001C38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על הסיפור של ההתייצבות של השרים</w:t>
      </w:r>
      <w:r w:rsidR="008461CC">
        <w:rPr>
          <w:rFonts w:hint="cs"/>
          <w:rtl/>
          <w:lang w:val="en-GB" w:eastAsia="he-IL"/>
        </w:rPr>
        <w:t xml:space="preserve"> צריך לחשוב </w:t>
      </w:r>
      <w:r>
        <w:rPr>
          <w:rFonts w:hint="cs"/>
          <w:rtl/>
          <w:lang w:val="en-GB" w:eastAsia="he-IL"/>
        </w:rPr>
        <w:t xml:space="preserve">לא רק ברמה של </w:t>
      </w:r>
      <w:bookmarkStart w:id="923" w:name="_ETM_Q1_5322254"/>
      <w:bookmarkEnd w:id="923"/>
      <w:r>
        <w:rPr>
          <w:rFonts w:hint="cs"/>
          <w:rtl/>
          <w:lang w:val="en-GB" w:eastAsia="he-IL"/>
        </w:rPr>
        <w:t>שעת שאלות ושעת ה</w:t>
      </w:r>
      <w:r w:rsidR="00EF663A">
        <w:rPr>
          <w:rFonts w:hint="cs"/>
          <w:rtl/>
          <w:lang w:val="en-GB" w:eastAsia="he-IL"/>
        </w:rPr>
        <w:t>ופעה</w:t>
      </w:r>
      <w:r w:rsidR="001C38C9">
        <w:rPr>
          <w:rFonts w:hint="cs"/>
          <w:rtl/>
          <w:lang w:val="en-GB" w:eastAsia="he-IL"/>
        </w:rPr>
        <w:t>.</w:t>
      </w:r>
      <w:r w:rsidR="006919D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 </w:t>
      </w:r>
      <w:r w:rsidR="008461CC">
        <w:rPr>
          <w:rFonts w:hint="cs"/>
          <w:rtl/>
          <w:lang w:val="en-GB" w:eastAsia="he-IL"/>
        </w:rPr>
        <w:t xml:space="preserve">יש משהו בהתייצבות במליאה. יכול מאוד להיות שבדיון </w:t>
      </w:r>
      <w:r w:rsidR="00DA4A82">
        <w:rPr>
          <w:rFonts w:hint="cs"/>
          <w:rtl/>
          <w:lang w:val="en-GB" w:eastAsia="he-IL"/>
        </w:rPr>
        <w:t xml:space="preserve">שבו </w:t>
      </w:r>
      <w:r w:rsidR="008461CC">
        <w:rPr>
          <w:rFonts w:hint="cs"/>
          <w:rtl/>
          <w:lang w:val="en-GB" w:eastAsia="he-IL"/>
        </w:rPr>
        <w:t xml:space="preserve">יש חובת </w:t>
      </w:r>
      <w:r w:rsidR="00DA4A82">
        <w:rPr>
          <w:rFonts w:hint="cs"/>
          <w:rtl/>
          <w:lang w:val="en-GB" w:eastAsia="he-IL"/>
        </w:rPr>
        <w:t>ה</w:t>
      </w:r>
      <w:r w:rsidR="008461CC">
        <w:rPr>
          <w:rFonts w:hint="cs"/>
          <w:rtl/>
          <w:lang w:val="en-GB" w:eastAsia="he-IL"/>
        </w:rPr>
        <w:t>ת</w:t>
      </w:r>
      <w:r w:rsidR="00DA4A82">
        <w:rPr>
          <w:rFonts w:hint="cs"/>
          <w:rtl/>
          <w:lang w:val="en-GB" w:eastAsia="he-IL"/>
        </w:rPr>
        <w:t>י</w:t>
      </w:r>
      <w:r w:rsidR="008461CC">
        <w:rPr>
          <w:rFonts w:hint="cs"/>
          <w:rtl/>
          <w:lang w:val="en-GB" w:eastAsia="he-IL"/>
        </w:rPr>
        <w:t>יצבות</w:t>
      </w:r>
      <w:r w:rsidR="00DA4A82">
        <w:rPr>
          <w:rFonts w:hint="cs"/>
          <w:rtl/>
          <w:lang w:val="en-GB" w:eastAsia="he-IL"/>
        </w:rPr>
        <w:t xml:space="preserve"> של ראש </w:t>
      </w:r>
      <w:bookmarkStart w:id="924" w:name="_ETM_Q1_5342279"/>
      <w:bookmarkEnd w:id="924"/>
      <w:r w:rsidR="00DA4A82">
        <w:rPr>
          <w:rFonts w:hint="cs"/>
          <w:rtl/>
          <w:lang w:val="en-GB" w:eastAsia="he-IL"/>
        </w:rPr>
        <w:t>הממשלה</w:t>
      </w:r>
      <w:r w:rsidR="008461CC">
        <w:rPr>
          <w:rFonts w:hint="cs"/>
          <w:rtl/>
          <w:lang w:val="en-GB" w:eastAsia="he-IL"/>
        </w:rPr>
        <w:t>,</w:t>
      </w:r>
      <w:r w:rsidR="006919D4">
        <w:rPr>
          <w:rFonts w:hint="cs"/>
          <w:rtl/>
          <w:lang w:val="en-GB" w:eastAsia="he-IL"/>
        </w:rPr>
        <w:t xml:space="preserve"> ראש הממשלה צריך להתייצב עם שריו, למעט מקרים מסוימים שאפשר לבוא ולדבר.</w:t>
      </w:r>
    </w:p>
    <w:p w:rsidR="008461CC" w:rsidRDefault="008461CC" w:rsidP="00E64405">
      <w:pPr>
        <w:rPr>
          <w:rtl/>
          <w:lang w:val="en-GB" w:eastAsia="he-IL"/>
        </w:rPr>
      </w:pPr>
    </w:p>
    <w:p w:rsidR="006919D4" w:rsidRDefault="006919D4" w:rsidP="006919D4">
      <w:pPr>
        <w:pStyle w:val="a4"/>
        <w:keepNext/>
        <w:rPr>
          <w:rtl/>
          <w:lang w:val="en-GB"/>
        </w:rPr>
      </w:pPr>
      <w:r w:rsidRPr="006919D4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6919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6919D4" w:rsidRDefault="006919D4" w:rsidP="006919D4">
      <w:pPr>
        <w:pStyle w:val="KeepWithNext"/>
        <w:rPr>
          <w:rtl/>
          <w:lang w:val="en-GB" w:eastAsia="he-IL"/>
        </w:rPr>
      </w:pPr>
    </w:p>
    <w:p w:rsidR="008461CC" w:rsidRDefault="008461CC" w:rsidP="006919D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רעיון מעניין.</w:t>
      </w:r>
      <w:r w:rsidR="006919D4">
        <w:rPr>
          <w:rFonts w:hint="cs"/>
          <w:rtl/>
          <w:lang w:val="en-GB" w:eastAsia="he-IL"/>
        </w:rPr>
        <w:t xml:space="preserve"> </w:t>
      </w:r>
      <w:bookmarkStart w:id="925" w:name="_ETM_Q1_5353452"/>
      <w:bookmarkEnd w:id="925"/>
    </w:p>
    <w:p w:rsidR="008461CC" w:rsidRDefault="008461CC" w:rsidP="008461CC">
      <w:pPr>
        <w:rPr>
          <w:rtl/>
          <w:lang w:val="en-GB" w:eastAsia="he-IL"/>
        </w:rPr>
      </w:pPr>
    </w:p>
    <w:p w:rsidR="008461CC" w:rsidRDefault="008461CC" w:rsidP="008461CC">
      <w:pPr>
        <w:pStyle w:val="a4"/>
        <w:keepNext/>
        <w:rPr>
          <w:rtl/>
          <w:lang w:val="en-GB"/>
        </w:rPr>
      </w:pPr>
      <w:bookmarkStart w:id="926" w:name="ET_speaker_6156_87"/>
      <w:r w:rsidRPr="008461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8461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6"/>
    </w:p>
    <w:p w:rsidR="008461CC" w:rsidRDefault="008461CC" w:rsidP="008461CC">
      <w:pPr>
        <w:pStyle w:val="KeepWithNext"/>
        <w:rPr>
          <w:rtl/>
          <w:lang w:val="en-GB" w:eastAsia="he-IL"/>
        </w:rPr>
      </w:pPr>
    </w:p>
    <w:p w:rsidR="008461CC" w:rsidRDefault="006919D4" w:rsidP="006919D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לפחות השרים שאינם חברי כנסת, או </w:t>
      </w:r>
      <w:bookmarkStart w:id="927" w:name="_ETM_Q1_5366334"/>
      <w:bookmarkEnd w:id="927"/>
      <w:r w:rsidR="00C84894">
        <w:rPr>
          <w:rFonts w:hint="cs"/>
          <w:rtl/>
          <w:lang w:val="en-GB" w:eastAsia="he-IL"/>
        </w:rPr>
        <w:t xml:space="preserve">לפחות </w:t>
      </w:r>
      <w:r>
        <w:rPr>
          <w:rFonts w:hint="cs"/>
          <w:rtl/>
          <w:lang w:val="en-GB" w:eastAsia="he-IL"/>
        </w:rPr>
        <w:t>שר מכל סיעה שמרכיבה את הקואליציה.</w:t>
      </w:r>
      <w:r w:rsidR="008461CC">
        <w:rPr>
          <w:rFonts w:hint="cs"/>
          <w:rtl/>
          <w:lang w:val="en-GB" w:eastAsia="he-IL"/>
        </w:rPr>
        <w:t xml:space="preserve"> </w:t>
      </w:r>
    </w:p>
    <w:p w:rsidR="008461CC" w:rsidRDefault="008461CC" w:rsidP="008461CC">
      <w:pPr>
        <w:rPr>
          <w:rtl/>
          <w:lang w:val="en-GB" w:eastAsia="he-IL"/>
        </w:rPr>
      </w:pPr>
    </w:p>
    <w:p w:rsidR="006919D4" w:rsidRDefault="006919D4" w:rsidP="006919D4">
      <w:pPr>
        <w:pStyle w:val="a4"/>
        <w:keepNext/>
        <w:rPr>
          <w:rtl/>
          <w:lang w:val="en-GB"/>
        </w:rPr>
      </w:pPr>
      <w:bookmarkStart w:id="928" w:name="_ETM_Q1_5369148"/>
      <w:bookmarkEnd w:id="928"/>
      <w:r w:rsidRPr="006919D4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6919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6919D4" w:rsidRDefault="006919D4" w:rsidP="006919D4">
      <w:pPr>
        <w:pStyle w:val="KeepWithNext"/>
        <w:rPr>
          <w:rtl/>
          <w:lang w:val="en-GB" w:eastAsia="he-IL"/>
        </w:rPr>
      </w:pPr>
    </w:p>
    <w:p w:rsidR="006919D4" w:rsidRPr="006919D4" w:rsidRDefault="006919D4" w:rsidP="006919D4">
      <w:pPr>
        <w:rPr>
          <w:rtl/>
          <w:lang w:val="en-GB" w:eastAsia="he-IL"/>
        </w:rPr>
      </w:pPr>
      <w:bookmarkStart w:id="929" w:name="_ETM_Q1_5369631"/>
      <w:bookmarkStart w:id="930" w:name="_ETM_Q1_5369686"/>
      <w:bookmarkEnd w:id="929"/>
      <w:bookmarkEnd w:id="930"/>
      <w:r>
        <w:rPr>
          <w:rFonts w:hint="cs"/>
          <w:rtl/>
          <w:lang w:val="en-GB" w:eastAsia="he-IL"/>
        </w:rPr>
        <w:t>זה רעיון שיתווסף לסל הרעיונות.</w:t>
      </w:r>
    </w:p>
    <w:p w:rsidR="008461CC" w:rsidRDefault="008461CC" w:rsidP="008461CC">
      <w:pPr>
        <w:rPr>
          <w:rtl/>
          <w:lang w:val="en-GB" w:eastAsia="he-IL"/>
        </w:rPr>
      </w:pPr>
    </w:p>
    <w:p w:rsidR="0071699C" w:rsidRDefault="0071699C" w:rsidP="0071699C">
      <w:pPr>
        <w:pStyle w:val="a4"/>
        <w:keepNext/>
        <w:rPr>
          <w:rtl/>
          <w:lang w:val="en-GB"/>
        </w:rPr>
      </w:pPr>
      <w:bookmarkStart w:id="931" w:name="ET_speaker_6447_186"/>
      <w:r w:rsidRPr="007169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 xml:space="preserve"> (ש"ס):</w:t>
      </w:r>
      <w:r w:rsidRPr="007169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1"/>
    </w:p>
    <w:p w:rsidR="0071699C" w:rsidRDefault="0071699C" w:rsidP="0071699C">
      <w:pPr>
        <w:pStyle w:val="KeepWithNext"/>
        <w:rPr>
          <w:rtl/>
          <w:lang w:val="en-GB" w:eastAsia="he-IL"/>
        </w:rPr>
      </w:pPr>
    </w:p>
    <w:p w:rsidR="00C84894" w:rsidRPr="0071699C" w:rsidRDefault="00C84894" w:rsidP="00C8489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בסעיף הראשון שדיברת עליו </w:t>
      </w:r>
      <w:bookmarkStart w:id="932" w:name="_ETM_Q1_5377120"/>
      <w:bookmarkEnd w:id="932"/>
      <w:r>
        <w:rPr>
          <w:rFonts w:hint="cs"/>
          <w:rtl/>
          <w:lang w:val="en-GB" w:eastAsia="he-IL"/>
        </w:rPr>
        <w:t xml:space="preserve">העלית חשש שבפיצול סיעה יכול להיות שלא </w:t>
      </w:r>
      <w:bookmarkStart w:id="933" w:name="_ETM_Q1_5383887"/>
      <w:bookmarkEnd w:id="933"/>
      <w:r>
        <w:rPr>
          <w:rFonts w:hint="cs"/>
          <w:rtl/>
          <w:lang w:val="en-GB" w:eastAsia="he-IL"/>
        </w:rPr>
        <w:t xml:space="preserve">נוכל לגרום למצב שאותם חברי כנסת יוכלו או ירצו </w:t>
      </w:r>
      <w:bookmarkStart w:id="934" w:name="_ETM_Q1_5383771"/>
      <w:bookmarkEnd w:id="934"/>
      <w:r>
        <w:rPr>
          <w:rFonts w:hint="cs"/>
          <w:rtl/>
          <w:lang w:val="en-GB" w:eastAsia="he-IL"/>
        </w:rPr>
        <w:t xml:space="preserve">להתאגד כי אז יתפטר שר. צריך לזכור שמדובר באירוע תיאורטי </w:t>
      </w:r>
      <w:bookmarkStart w:id="935" w:name="_ETM_Q1_5389952"/>
      <w:bookmarkEnd w:id="935"/>
      <w:r>
        <w:rPr>
          <w:rFonts w:hint="cs"/>
          <w:rtl/>
          <w:lang w:val="en-GB" w:eastAsia="he-IL"/>
        </w:rPr>
        <w:t xml:space="preserve">לחלוטין, היות והשר שמתפטר זורק את האחרון ברשימה. אם אתה </w:t>
      </w:r>
      <w:bookmarkStart w:id="936" w:name="_ETM_Q1_5398688"/>
      <w:bookmarkEnd w:id="936"/>
      <w:r>
        <w:rPr>
          <w:rFonts w:hint="cs"/>
          <w:rtl/>
          <w:lang w:val="en-GB" w:eastAsia="he-IL"/>
        </w:rPr>
        <w:t xml:space="preserve">רוצה להגיע לח"כ נורבגי ספציפי, צריך לפטר כמה מהאנשים. </w:t>
      </w:r>
      <w:bookmarkStart w:id="937" w:name="_ETM_Q1_5404487"/>
      <w:bookmarkStart w:id="938" w:name="_ETM_Q1_5404824"/>
      <w:bookmarkStart w:id="939" w:name="_ETM_Q1_5404914"/>
      <w:bookmarkEnd w:id="937"/>
      <w:bookmarkEnd w:id="938"/>
      <w:bookmarkEnd w:id="939"/>
    </w:p>
    <w:p w:rsidR="0071699C" w:rsidRDefault="0071699C" w:rsidP="008461CC">
      <w:pPr>
        <w:rPr>
          <w:rtl/>
          <w:lang w:val="en-GB" w:eastAsia="he-IL"/>
        </w:rPr>
      </w:pPr>
    </w:p>
    <w:p w:rsidR="00C84894" w:rsidRDefault="00C84894" w:rsidP="00C84894">
      <w:pPr>
        <w:pStyle w:val="a4"/>
        <w:keepNext/>
        <w:rPr>
          <w:rtl/>
          <w:lang w:val="en-GB"/>
        </w:rPr>
      </w:pPr>
      <w:bookmarkStart w:id="940" w:name="ET_speaker_6157_179"/>
      <w:r w:rsidRPr="00C84894">
        <w:rPr>
          <w:rStyle w:val="TagStyle"/>
          <w:rtl/>
        </w:rPr>
        <w:t xml:space="preserve"> &lt;&lt; דובר &gt;&gt; </w:t>
      </w:r>
      <w:r w:rsidR="00A777C8"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C8489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0"/>
    </w:p>
    <w:p w:rsidR="00C84894" w:rsidRDefault="00C84894" w:rsidP="00C84894">
      <w:pPr>
        <w:pStyle w:val="KeepWithNext"/>
        <w:rPr>
          <w:rtl/>
          <w:lang w:val="en-GB" w:eastAsia="he-IL"/>
        </w:rPr>
      </w:pPr>
    </w:p>
    <w:p w:rsidR="008461CC" w:rsidRDefault="008461CC" w:rsidP="00C8489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השאלה כמה יצאו בנורבגי. </w:t>
      </w:r>
    </w:p>
    <w:p w:rsidR="008461CC" w:rsidRDefault="008461CC" w:rsidP="008461CC">
      <w:pPr>
        <w:rPr>
          <w:rtl/>
          <w:lang w:val="en-GB" w:eastAsia="he-IL"/>
        </w:rPr>
      </w:pPr>
    </w:p>
    <w:p w:rsidR="008461CC" w:rsidRDefault="008461CC" w:rsidP="008461CC">
      <w:pPr>
        <w:pStyle w:val="a4"/>
        <w:keepNext/>
        <w:rPr>
          <w:rtl/>
          <w:lang w:val="en-GB"/>
        </w:rPr>
      </w:pPr>
      <w:bookmarkStart w:id="941" w:name="ET_speaker_גור_בליי_88"/>
      <w:r w:rsidRPr="008461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8461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1"/>
    </w:p>
    <w:p w:rsidR="008461CC" w:rsidRDefault="008461CC" w:rsidP="008461CC">
      <w:pPr>
        <w:pStyle w:val="KeepWithNext"/>
        <w:rPr>
          <w:rtl/>
          <w:lang w:val="en-GB" w:eastAsia="he-IL"/>
        </w:rPr>
      </w:pPr>
    </w:p>
    <w:p w:rsidR="008461CC" w:rsidRDefault="00C84894" w:rsidP="008461C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ליפול על הח"כ הבעיתי שהוא האחרון ברשימה, </w:t>
      </w:r>
      <w:bookmarkStart w:id="942" w:name="_ETM_Q1_5417874"/>
      <w:bookmarkEnd w:id="942"/>
      <w:r>
        <w:rPr>
          <w:rFonts w:hint="cs"/>
          <w:rtl/>
          <w:lang w:val="en-GB" w:eastAsia="he-IL"/>
        </w:rPr>
        <w:t xml:space="preserve">זה כאילו - - </w:t>
      </w:r>
    </w:p>
    <w:p w:rsidR="00A777C8" w:rsidRDefault="00A777C8" w:rsidP="00A777C8">
      <w:pPr>
        <w:ind w:firstLine="0"/>
        <w:rPr>
          <w:rtl/>
          <w:lang w:val="en-GB" w:eastAsia="he-IL"/>
        </w:rPr>
      </w:pPr>
      <w:bookmarkStart w:id="943" w:name="_ETM_Q1_5419691"/>
      <w:bookmarkStart w:id="944" w:name="_ETM_Q1_5419746"/>
      <w:bookmarkStart w:id="945" w:name="_ETM_Q1_5423106"/>
      <w:bookmarkStart w:id="946" w:name="_ETM_Q1_5423177"/>
      <w:bookmarkStart w:id="947" w:name="_ETM_Q1_5424337"/>
      <w:bookmarkEnd w:id="943"/>
      <w:bookmarkEnd w:id="944"/>
      <w:bookmarkEnd w:id="945"/>
      <w:bookmarkEnd w:id="946"/>
      <w:bookmarkEnd w:id="947"/>
    </w:p>
    <w:p w:rsidR="00A777C8" w:rsidRDefault="00A777C8" w:rsidP="00A777C8">
      <w:pPr>
        <w:pStyle w:val="a4"/>
        <w:keepNext/>
        <w:rPr>
          <w:rtl/>
          <w:lang w:val="en-GB"/>
        </w:rPr>
      </w:pPr>
      <w:bookmarkStart w:id="948" w:name="ET_speaker_6157_180"/>
      <w:r w:rsidRPr="00A777C8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A777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8"/>
    </w:p>
    <w:p w:rsidR="00A777C8" w:rsidRDefault="00A777C8" w:rsidP="00A777C8">
      <w:pPr>
        <w:pStyle w:val="KeepWithNext"/>
        <w:rPr>
          <w:rtl/>
          <w:lang w:val="en-GB" w:eastAsia="he-IL"/>
        </w:rPr>
      </w:pPr>
    </w:p>
    <w:p w:rsidR="00A777C8" w:rsidRDefault="00A777C8" w:rsidP="00A777C8">
      <w:pPr>
        <w:rPr>
          <w:rtl/>
          <w:lang w:val="en-GB" w:eastAsia="he-IL"/>
        </w:rPr>
      </w:pPr>
      <w:bookmarkStart w:id="949" w:name="_ETM_Q1_5424678"/>
      <w:bookmarkStart w:id="950" w:name="_ETM_Q1_5424724"/>
      <w:bookmarkEnd w:id="949"/>
      <w:bookmarkEnd w:id="950"/>
      <w:r>
        <w:rPr>
          <w:rFonts w:hint="cs"/>
          <w:rtl/>
          <w:lang w:val="en-GB" w:eastAsia="he-IL"/>
        </w:rPr>
        <w:t xml:space="preserve">חבר הכנסת אלעזר שטרן, </w:t>
      </w:r>
      <w:bookmarkStart w:id="951" w:name="_ETM_Q1_5422694"/>
      <w:bookmarkEnd w:id="951"/>
      <w:r>
        <w:rPr>
          <w:rFonts w:hint="cs"/>
          <w:rtl/>
          <w:lang w:val="en-GB" w:eastAsia="he-IL"/>
        </w:rPr>
        <w:t>בבקשה.</w:t>
      </w:r>
      <w:bookmarkStart w:id="952" w:name="_ETM_Q1_5423536"/>
      <w:bookmarkEnd w:id="952"/>
    </w:p>
    <w:p w:rsidR="00A777C8" w:rsidRPr="00A777C8" w:rsidRDefault="00A777C8" w:rsidP="00A777C8">
      <w:pPr>
        <w:rPr>
          <w:rtl/>
          <w:lang w:val="en-GB" w:eastAsia="he-IL"/>
        </w:rPr>
      </w:pPr>
      <w:bookmarkStart w:id="953" w:name="_ETM_Q1_5423597"/>
      <w:bookmarkEnd w:id="953"/>
    </w:p>
    <w:p w:rsidR="008461CC" w:rsidRDefault="008461CC" w:rsidP="008461CC">
      <w:pPr>
        <w:pStyle w:val="a4"/>
        <w:keepNext/>
        <w:rPr>
          <w:rtl/>
          <w:lang w:val="en-GB"/>
        </w:rPr>
      </w:pPr>
      <w:bookmarkStart w:id="954" w:name="ET_speaker_5109_89"/>
      <w:r w:rsidRPr="008461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אלעזר שטרן (יש עתיד):</w:t>
      </w:r>
      <w:r w:rsidRPr="008461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4"/>
    </w:p>
    <w:p w:rsidR="008461CC" w:rsidRDefault="008461CC" w:rsidP="008461CC">
      <w:pPr>
        <w:pStyle w:val="KeepWithNext"/>
        <w:rPr>
          <w:rtl/>
          <w:lang w:val="en-GB" w:eastAsia="he-IL"/>
        </w:rPr>
      </w:pPr>
    </w:p>
    <w:p w:rsidR="008461CC" w:rsidRDefault="00A777C8" w:rsidP="00B4233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בטח לנו יש בעיה להתנגד ל</w:t>
      </w:r>
      <w:r w:rsidR="008461CC">
        <w:rPr>
          <w:rFonts w:hint="cs"/>
          <w:rtl/>
          <w:lang w:val="en-GB" w:eastAsia="he-IL"/>
        </w:rPr>
        <w:t>עצם</w:t>
      </w:r>
      <w:r>
        <w:rPr>
          <w:rFonts w:hint="cs"/>
          <w:rtl/>
          <w:lang w:val="en-GB" w:eastAsia="he-IL"/>
        </w:rPr>
        <w:t xml:space="preserve"> הרעיון של שרים נורבגים כמי שנהנינו ממנו, סבלנו ממנו, או כל הגדרה אחרת. אני </w:t>
      </w:r>
      <w:r w:rsidR="008461CC">
        <w:rPr>
          <w:rFonts w:hint="cs"/>
          <w:rtl/>
          <w:lang w:val="en-GB" w:eastAsia="he-IL"/>
        </w:rPr>
        <w:t>שומ</w:t>
      </w:r>
      <w:r>
        <w:rPr>
          <w:rFonts w:hint="cs"/>
          <w:rtl/>
          <w:lang w:val="en-GB" w:eastAsia="he-IL"/>
        </w:rPr>
        <w:t>ע</w:t>
      </w:r>
      <w:r w:rsidR="008461C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כאן שיש </w:t>
      </w:r>
      <w:bookmarkStart w:id="955" w:name="_ETM_Q1_5464766"/>
      <w:bookmarkEnd w:id="955"/>
      <w:r>
        <w:rPr>
          <w:rFonts w:hint="cs"/>
          <w:rtl/>
          <w:lang w:val="en-GB" w:eastAsia="he-IL"/>
        </w:rPr>
        <w:t xml:space="preserve">מקום להידברות, שיש מקום </w:t>
      </w:r>
      <w:r w:rsidR="008461CC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העלות את הר</w:t>
      </w:r>
      <w:r w:rsidR="008461CC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י</w:t>
      </w:r>
      <w:r w:rsidR="008461CC">
        <w:rPr>
          <w:rFonts w:hint="cs"/>
          <w:rtl/>
          <w:lang w:val="en-GB" w:eastAsia="he-IL"/>
        </w:rPr>
        <w:t>ונות</w:t>
      </w:r>
      <w:r>
        <w:rPr>
          <w:rFonts w:hint="cs"/>
          <w:rtl/>
          <w:lang w:val="en-GB" w:eastAsia="he-IL"/>
        </w:rPr>
        <w:t xml:space="preserve">. </w:t>
      </w:r>
      <w:r w:rsidR="008461CC">
        <w:rPr>
          <w:rFonts w:hint="cs"/>
          <w:rtl/>
          <w:lang w:val="en-GB" w:eastAsia="he-IL"/>
        </w:rPr>
        <w:t>אני חושב שיש משמעות גדולה</w:t>
      </w:r>
      <w:r>
        <w:rPr>
          <w:rFonts w:hint="cs"/>
          <w:rtl/>
          <w:lang w:val="en-GB" w:eastAsia="he-IL"/>
        </w:rPr>
        <w:t xml:space="preserve"> מאוד לנוכחות של שרים באולם המל</w:t>
      </w:r>
      <w:r w:rsidR="008461C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אה</w:t>
      </w:r>
      <w:r w:rsidR="00456125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8461CC">
        <w:rPr>
          <w:rFonts w:hint="cs"/>
          <w:rtl/>
          <w:lang w:val="en-GB" w:eastAsia="he-IL"/>
        </w:rPr>
        <w:t>עלה פה רעיון שהעלה חברי בא</w:t>
      </w:r>
      <w:r>
        <w:rPr>
          <w:rFonts w:hint="cs"/>
          <w:rtl/>
          <w:lang w:val="en-GB" w:eastAsia="he-IL"/>
        </w:rPr>
        <w:t xml:space="preserve">שר לנוכחות שרים או שרים נורבגים </w:t>
      </w:r>
      <w:bookmarkStart w:id="956" w:name="_ETM_Q1_5508496"/>
      <w:bookmarkEnd w:id="956"/>
      <w:r>
        <w:rPr>
          <w:rFonts w:hint="cs"/>
          <w:rtl/>
          <w:lang w:val="en-GB" w:eastAsia="he-IL"/>
        </w:rPr>
        <w:t>כאשר יש חובת נוכחות על ראש הממשלה. אני ח</w:t>
      </w:r>
      <w:r w:rsidR="008461C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ש</w:t>
      </w:r>
      <w:r w:rsidR="00C537D3">
        <w:rPr>
          <w:rFonts w:hint="cs"/>
          <w:rtl/>
          <w:lang w:val="en-GB" w:eastAsia="he-IL"/>
        </w:rPr>
        <w:t xml:space="preserve">ב שאפשר להגיע </w:t>
      </w:r>
      <w:r w:rsidR="00B4233F">
        <w:rPr>
          <w:rFonts w:hint="cs"/>
          <w:rtl/>
          <w:lang w:val="en-GB" w:eastAsia="he-IL"/>
        </w:rPr>
        <w:t>במו"מ לכך</w:t>
      </w:r>
      <w:r w:rsidR="00C537D3">
        <w:rPr>
          <w:rFonts w:hint="cs"/>
          <w:rtl/>
          <w:lang w:val="en-GB" w:eastAsia="he-IL"/>
        </w:rPr>
        <w:t xml:space="preserve"> שבממשלה עם</w:t>
      </w:r>
      <w:r>
        <w:rPr>
          <w:rFonts w:hint="cs"/>
          <w:rtl/>
          <w:lang w:val="en-GB" w:eastAsia="he-IL"/>
        </w:rPr>
        <w:t xml:space="preserve"> כל כך הרבה שרים</w:t>
      </w:r>
      <w:r w:rsidR="008461CC">
        <w:rPr>
          <w:rFonts w:hint="cs"/>
          <w:rtl/>
          <w:lang w:val="en-GB" w:eastAsia="he-IL"/>
        </w:rPr>
        <w:t xml:space="preserve"> </w:t>
      </w:r>
      <w:r w:rsidR="00456125">
        <w:rPr>
          <w:rFonts w:hint="cs"/>
          <w:rtl/>
          <w:lang w:val="en-GB" w:eastAsia="he-IL"/>
        </w:rPr>
        <w:t>ו</w:t>
      </w:r>
      <w:r w:rsidR="00C537D3">
        <w:rPr>
          <w:rFonts w:hint="cs"/>
          <w:rtl/>
          <w:lang w:val="en-GB" w:eastAsia="he-IL"/>
        </w:rPr>
        <w:t xml:space="preserve">כל כך הרבה נורבגים </w:t>
      </w:r>
      <w:r w:rsidR="008461CC">
        <w:rPr>
          <w:rFonts w:hint="cs"/>
          <w:rtl/>
          <w:lang w:val="en-GB" w:eastAsia="he-IL"/>
        </w:rPr>
        <w:t>יהיו שני שרים במליאה</w:t>
      </w:r>
      <w:r w:rsidR="00C537D3">
        <w:rPr>
          <w:rFonts w:hint="cs"/>
          <w:rtl/>
          <w:lang w:val="en-GB" w:eastAsia="he-IL"/>
        </w:rPr>
        <w:t>.</w:t>
      </w:r>
      <w:bookmarkStart w:id="957" w:name="_ETM_Q1_5529300"/>
      <w:bookmarkEnd w:id="957"/>
    </w:p>
    <w:p w:rsidR="00C537D3" w:rsidRDefault="00C537D3" w:rsidP="00C537D3">
      <w:pPr>
        <w:ind w:firstLine="0"/>
        <w:rPr>
          <w:rtl/>
          <w:lang w:val="en-GB" w:eastAsia="he-IL"/>
        </w:rPr>
      </w:pPr>
    </w:p>
    <w:p w:rsidR="00C537D3" w:rsidRDefault="00C537D3" w:rsidP="00C537D3">
      <w:pPr>
        <w:pStyle w:val="a4"/>
        <w:keepNext/>
        <w:rPr>
          <w:rtl/>
          <w:lang w:val="en-GB"/>
        </w:rPr>
      </w:pPr>
      <w:bookmarkStart w:id="958" w:name="ET_speaker_6157_181"/>
      <w:r w:rsidRPr="00C537D3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C537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8"/>
    </w:p>
    <w:p w:rsidR="00C537D3" w:rsidRDefault="00C537D3" w:rsidP="00C537D3">
      <w:pPr>
        <w:pStyle w:val="KeepWithNext"/>
        <w:rPr>
          <w:rtl/>
          <w:lang w:val="en-GB" w:eastAsia="he-IL"/>
        </w:rPr>
      </w:pPr>
    </w:p>
    <w:p w:rsidR="008461CC" w:rsidRDefault="00C537D3" w:rsidP="008461C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גם ז</w:t>
      </w:r>
      <w:r w:rsidR="008461CC">
        <w:rPr>
          <w:rFonts w:hint="cs"/>
          <w:rtl/>
          <w:lang w:val="en-GB" w:eastAsia="he-IL"/>
        </w:rPr>
        <w:t>ה רעיון שעלה</w:t>
      </w:r>
      <w:r>
        <w:rPr>
          <w:rFonts w:hint="cs"/>
          <w:rtl/>
          <w:lang w:val="en-GB" w:eastAsia="he-IL"/>
        </w:rPr>
        <w:t>.</w:t>
      </w:r>
    </w:p>
    <w:p w:rsidR="008461CC" w:rsidRDefault="008461CC" w:rsidP="008461CC">
      <w:pPr>
        <w:rPr>
          <w:rtl/>
          <w:lang w:val="en-GB" w:eastAsia="he-IL"/>
        </w:rPr>
      </w:pPr>
    </w:p>
    <w:p w:rsidR="008461CC" w:rsidRDefault="008461CC" w:rsidP="008461CC">
      <w:pPr>
        <w:pStyle w:val="a4"/>
        <w:keepNext/>
        <w:rPr>
          <w:rtl/>
          <w:lang w:val="en-GB"/>
        </w:rPr>
      </w:pPr>
      <w:bookmarkStart w:id="959" w:name="ET_speaker_5109_90"/>
      <w:r w:rsidRPr="008461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אלעזר שטרן (יש עתיד):</w:t>
      </w:r>
      <w:r w:rsidRPr="008461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9"/>
    </w:p>
    <w:p w:rsidR="008461CC" w:rsidRDefault="008461CC" w:rsidP="008461CC">
      <w:pPr>
        <w:pStyle w:val="KeepWithNext"/>
        <w:rPr>
          <w:rtl/>
          <w:lang w:val="en-GB" w:eastAsia="he-IL"/>
        </w:rPr>
      </w:pPr>
    </w:p>
    <w:p w:rsidR="008461CC" w:rsidRDefault="00C537D3" w:rsidP="00B4233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חושב שסוגיה נוספת שאינה תלויה בחקיקה היא </w:t>
      </w:r>
      <w:bookmarkStart w:id="960" w:name="_ETM_Q1_5537599"/>
      <w:bookmarkEnd w:id="960"/>
      <w:r>
        <w:rPr>
          <w:rFonts w:hint="cs"/>
          <w:rtl/>
          <w:lang w:val="en-GB" w:eastAsia="he-IL"/>
        </w:rPr>
        <w:t xml:space="preserve">הנוכחות במשכן, בוודאי </w:t>
      </w:r>
      <w:r w:rsidR="007D5DEB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נוכחות בוועדות.</w:t>
      </w:r>
      <w:r w:rsidR="008461C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בכנסת הקודמ</w:t>
      </w:r>
      <w:r w:rsidR="007D5DEB">
        <w:rPr>
          <w:rFonts w:hint="cs"/>
          <w:rtl/>
          <w:lang w:val="en-GB" w:eastAsia="he-IL"/>
        </w:rPr>
        <w:t xml:space="preserve">ת </w:t>
      </w:r>
      <w:r>
        <w:rPr>
          <w:rFonts w:hint="cs"/>
          <w:rtl/>
          <w:lang w:val="en-GB" w:eastAsia="he-IL"/>
        </w:rPr>
        <w:t>ד</w:t>
      </w:r>
      <w:r w:rsidR="008461C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ב</w:t>
      </w:r>
      <w:r w:rsidR="008461CC">
        <w:rPr>
          <w:rFonts w:hint="cs"/>
          <w:rtl/>
          <w:lang w:val="en-GB" w:eastAsia="he-IL"/>
        </w:rPr>
        <w:t xml:space="preserve">רתי עם יריב לוין </w:t>
      </w:r>
      <w:r w:rsidR="007D5DEB">
        <w:rPr>
          <w:rFonts w:hint="cs"/>
          <w:rtl/>
          <w:lang w:val="en-GB" w:eastAsia="he-IL"/>
        </w:rPr>
        <w:t>שהיה אז באופוזיציה</w:t>
      </w:r>
      <w:r w:rsidR="008461CC">
        <w:rPr>
          <w:rFonts w:hint="cs"/>
          <w:rtl/>
          <w:lang w:val="en-GB" w:eastAsia="he-IL"/>
        </w:rPr>
        <w:t xml:space="preserve"> </w:t>
      </w:r>
      <w:r w:rsidR="007D5DEB">
        <w:rPr>
          <w:rFonts w:hint="cs"/>
          <w:rtl/>
          <w:lang w:val="en-GB" w:eastAsia="he-IL"/>
        </w:rPr>
        <w:t xml:space="preserve">ואני </w:t>
      </w:r>
      <w:bookmarkStart w:id="961" w:name="_ETM_Q1_5551816"/>
      <w:bookmarkEnd w:id="961"/>
      <w:r w:rsidR="00B4233F">
        <w:rPr>
          <w:rFonts w:hint="cs"/>
          <w:rtl/>
          <w:lang w:val="en-GB" w:eastAsia="he-IL"/>
        </w:rPr>
        <w:t>בקואליציה</w:t>
      </w:r>
      <w:r w:rsidR="007D5DEB">
        <w:rPr>
          <w:rFonts w:hint="cs"/>
          <w:rtl/>
          <w:lang w:val="en-GB" w:eastAsia="he-IL"/>
        </w:rPr>
        <w:t xml:space="preserve"> </w:t>
      </w:r>
      <w:r w:rsidR="008461CC">
        <w:rPr>
          <w:rFonts w:hint="cs"/>
          <w:rtl/>
          <w:lang w:val="en-GB" w:eastAsia="he-IL"/>
        </w:rPr>
        <w:t>על</w:t>
      </w:r>
      <w:r w:rsidR="007D5DEB">
        <w:rPr>
          <w:rFonts w:hint="cs"/>
          <w:rtl/>
          <w:lang w:val="en-GB" w:eastAsia="he-IL"/>
        </w:rPr>
        <w:t xml:space="preserve"> </w:t>
      </w:r>
      <w:r w:rsidR="008461CC">
        <w:rPr>
          <w:rFonts w:hint="cs"/>
          <w:rtl/>
          <w:lang w:val="en-GB" w:eastAsia="he-IL"/>
        </w:rPr>
        <w:t>דברים שצריכים לשפר</w:t>
      </w:r>
      <w:r w:rsidR="007D5DEB">
        <w:rPr>
          <w:rFonts w:hint="cs"/>
          <w:rtl/>
          <w:lang w:val="en-GB" w:eastAsia="he-IL"/>
        </w:rPr>
        <w:t xml:space="preserve"> בכנסת</w:t>
      </w:r>
      <w:r w:rsidR="008461CC">
        <w:rPr>
          <w:rFonts w:hint="cs"/>
          <w:rtl/>
          <w:lang w:val="en-GB" w:eastAsia="he-IL"/>
        </w:rPr>
        <w:t xml:space="preserve">. יש דברים </w:t>
      </w:r>
      <w:r w:rsidR="00A328B6">
        <w:rPr>
          <w:rFonts w:hint="cs"/>
          <w:rtl/>
          <w:lang w:val="en-GB" w:eastAsia="he-IL"/>
        </w:rPr>
        <w:t xml:space="preserve">גדולים שהם מעבר לחוק הזה שאי אפשר אגב </w:t>
      </w:r>
      <w:bookmarkStart w:id="962" w:name="_ETM_Q1_5564972"/>
      <w:bookmarkEnd w:id="962"/>
      <w:r w:rsidR="00A328B6">
        <w:rPr>
          <w:rFonts w:hint="cs"/>
          <w:rtl/>
          <w:lang w:val="en-GB" w:eastAsia="he-IL"/>
        </w:rPr>
        <w:t xml:space="preserve">החוק הזה לתקן. </w:t>
      </w:r>
      <w:r w:rsidR="008461CC">
        <w:rPr>
          <w:rFonts w:hint="cs"/>
          <w:rtl/>
          <w:lang w:val="en-GB" w:eastAsia="he-IL"/>
        </w:rPr>
        <w:t xml:space="preserve">אני לא יודע אם אפשר להגיד </w:t>
      </w:r>
      <w:r w:rsidR="00A328B6">
        <w:rPr>
          <w:rFonts w:hint="cs"/>
          <w:rtl/>
          <w:lang w:val="en-GB" w:eastAsia="he-IL"/>
        </w:rPr>
        <w:t xml:space="preserve">שצריך </w:t>
      </w:r>
      <w:r w:rsidR="008461CC">
        <w:rPr>
          <w:rFonts w:hint="cs"/>
          <w:rtl/>
          <w:lang w:val="en-GB" w:eastAsia="he-IL"/>
        </w:rPr>
        <w:t xml:space="preserve">מינימום של </w:t>
      </w:r>
      <w:r w:rsidR="00A328B6">
        <w:rPr>
          <w:rFonts w:hint="cs"/>
          <w:rtl/>
          <w:lang w:val="en-GB" w:eastAsia="he-IL"/>
        </w:rPr>
        <w:t xml:space="preserve">נוכחות חברי כנסת בוועדה כדי להצביע, </w:t>
      </w:r>
      <w:bookmarkStart w:id="963" w:name="_ETM_Q1_5586701"/>
      <w:bookmarkEnd w:id="963"/>
      <w:r w:rsidR="00A328B6">
        <w:rPr>
          <w:rFonts w:hint="cs"/>
          <w:rtl/>
          <w:lang w:val="en-GB" w:eastAsia="he-IL"/>
        </w:rPr>
        <w:t>אבל</w:t>
      </w:r>
      <w:r w:rsidR="008461CC">
        <w:rPr>
          <w:rFonts w:hint="cs"/>
          <w:rtl/>
          <w:lang w:val="en-GB" w:eastAsia="he-IL"/>
        </w:rPr>
        <w:t xml:space="preserve"> אין ספק שאחד ההגיונות מאחורי החוק הנורבגי, חוץ מהעקרונות הפוליט</w:t>
      </w:r>
      <w:r w:rsidR="00A328B6">
        <w:rPr>
          <w:rFonts w:hint="cs"/>
          <w:rtl/>
          <w:lang w:val="en-GB" w:eastAsia="he-IL"/>
        </w:rPr>
        <w:t xml:space="preserve">יים </w:t>
      </w:r>
      <w:r w:rsidR="008461CC">
        <w:rPr>
          <w:rFonts w:hint="cs"/>
          <w:rtl/>
          <w:lang w:val="en-GB" w:eastAsia="he-IL"/>
        </w:rPr>
        <w:t>ה</w:t>
      </w:r>
      <w:r w:rsidR="00A328B6">
        <w:rPr>
          <w:rFonts w:hint="cs"/>
          <w:rtl/>
          <w:lang w:val="en-GB" w:eastAsia="he-IL"/>
        </w:rPr>
        <w:t>נ</w:t>
      </w:r>
      <w:r w:rsidR="008461CC">
        <w:rPr>
          <w:rFonts w:hint="cs"/>
          <w:rtl/>
          <w:lang w:val="en-GB" w:eastAsia="he-IL"/>
        </w:rPr>
        <w:t>מוכים, זה להגביר את האפקטיב</w:t>
      </w:r>
      <w:r w:rsidR="00A328B6">
        <w:rPr>
          <w:rFonts w:hint="cs"/>
          <w:rtl/>
          <w:lang w:val="en-GB" w:eastAsia="he-IL"/>
        </w:rPr>
        <w:t>י</w:t>
      </w:r>
      <w:r w:rsidR="008461CC">
        <w:rPr>
          <w:rFonts w:hint="cs"/>
          <w:rtl/>
          <w:lang w:val="en-GB" w:eastAsia="he-IL"/>
        </w:rPr>
        <w:t xml:space="preserve">ות או את הנוכחות של </w:t>
      </w:r>
      <w:r w:rsidR="00A328B6">
        <w:rPr>
          <w:rFonts w:hint="cs"/>
          <w:rtl/>
          <w:lang w:val="en-GB" w:eastAsia="he-IL"/>
        </w:rPr>
        <w:t xml:space="preserve">חברי הכנסת. </w:t>
      </w:r>
      <w:r w:rsidR="008461CC">
        <w:rPr>
          <w:rFonts w:hint="cs"/>
          <w:rtl/>
          <w:lang w:val="en-GB" w:eastAsia="he-IL"/>
        </w:rPr>
        <w:t>אני חושב שצריך להסתכל איזה דברים אנחנו יכולים לה</w:t>
      </w:r>
      <w:r w:rsidR="00DF0E54">
        <w:rPr>
          <w:rFonts w:hint="cs"/>
          <w:rtl/>
          <w:lang w:val="en-GB" w:eastAsia="he-IL"/>
        </w:rPr>
        <w:t>שיג בתוך המו"מ שלך</w:t>
      </w:r>
      <w:r w:rsidR="00A328B6">
        <w:rPr>
          <w:rFonts w:hint="cs"/>
          <w:rtl/>
          <w:lang w:val="en-GB" w:eastAsia="he-IL"/>
        </w:rPr>
        <w:t xml:space="preserve"> כיושב ראש ה</w:t>
      </w:r>
      <w:r w:rsidR="00DF0E54">
        <w:rPr>
          <w:rFonts w:hint="cs"/>
          <w:rtl/>
          <w:lang w:val="en-GB" w:eastAsia="he-IL"/>
        </w:rPr>
        <w:t>וועדה</w:t>
      </w:r>
      <w:r w:rsidR="008461CC">
        <w:rPr>
          <w:rFonts w:hint="cs"/>
          <w:rtl/>
          <w:lang w:val="en-GB" w:eastAsia="he-IL"/>
        </w:rPr>
        <w:t xml:space="preserve"> לפני שהוועדה מקדמת או מאשרת את החוק לחלוטין</w:t>
      </w:r>
      <w:r w:rsidR="00A328B6">
        <w:rPr>
          <w:rFonts w:hint="cs"/>
          <w:rtl/>
          <w:lang w:val="en-GB" w:eastAsia="he-IL"/>
        </w:rPr>
        <w:t xml:space="preserve">, דברים שיעלו את מעמדה של הכנסת. </w:t>
      </w:r>
      <w:r w:rsidR="008461CC">
        <w:rPr>
          <w:rFonts w:hint="cs"/>
          <w:rtl/>
          <w:lang w:val="en-GB" w:eastAsia="he-IL"/>
        </w:rPr>
        <w:t>אם דובר כאן קודם על האחריות שלנו כלפי הציבור, על</w:t>
      </w:r>
      <w:r w:rsidR="002F14E5">
        <w:rPr>
          <w:rFonts w:hint="cs"/>
          <w:rtl/>
          <w:lang w:val="en-GB" w:eastAsia="he-IL"/>
        </w:rPr>
        <w:t xml:space="preserve"> הדיונים</w:t>
      </w:r>
      <w:r w:rsidR="00DF0E54">
        <w:rPr>
          <w:rFonts w:hint="cs"/>
          <w:rtl/>
          <w:lang w:val="en-GB" w:eastAsia="he-IL"/>
        </w:rPr>
        <w:t>,</w:t>
      </w:r>
      <w:r w:rsidR="002F14E5">
        <w:rPr>
          <w:rFonts w:hint="cs"/>
          <w:rtl/>
          <w:lang w:val="en-GB" w:eastAsia="he-IL"/>
        </w:rPr>
        <w:t xml:space="preserve"> על מה שקורה בתוך הוועדות</w:t>
      </w:r>
      <w:r w:rsidR="00B4233F">
        <w:rPr>
          <w:rFonts w:hint="cs"/>
          <w:rtl/>
          <w:lang w:val="en-GB" w:eastAsia="he-IL"/>
        </w:rPr>
        <w:t xml:space="preserve">, </w:t>
      </w:r>
      <w:r w:rsidR="002F14E5">
        <w:rPr>
          <w:rFonts w:hint="cs"/>
          <w:rtl/>
          <w:lang w:val="en-GB" w:eastAsia="he-IL"/>
        </w:rPr>
        <w:t xml:space="preserve">צריך לראות </w:t>
      </w:r>
      <w:r w:rsidR="008461CC">
        <w:rPr>
          <w:rFonts w:hint="cs"/>
          <w:rtl/>
          <w:lang w:val="en-GB" w:eastAsia="he-IL"/>
        </w:rPr>
        <w:t>איך יהיו יותר ח</w:t>
      </w:r>
      <w:r w:rsidR="002F14E5">
        <w:rPr>
          <w:rFonts w:hint="cs"/>
          <w:rtl/>
          <w:lang w:val="en-GB" w:eastAsia="he-IL"/>
        </w:rPr>
        <w:t>"</w:t>
      </w:r>
      <w:r w:rsidR="008461CC">
        <w:rPr>
          <w:rFonts w:hint="cs"/>
          <w:rtl/>
          <w:lang w:val="en-GB" w:eastAsia="he-IL"/>
        </w:rPr>
        <w:t xml:space="preserve">כים שתורמים לדיונים בוועדות, לא </w:t>
      </w:r>
      <w:r w:rsidR="00AB4E3F">
        <w:rPr>
          <w:rFonts w:hint="cs"/>
          <w:rtl/>
          <w:lang w:val="en-GB" w:eastAsia="he-IL"/>
        </w:rPr>
        <w:t xml:space="preserve">רק </w:t>
      </w:r>
      <w:r w:rsidR="00DF0E54">
        <w:rPr>
          <w:rFonts w:hint="cs"/>
          <w:rtl/>
          <w:lang w:val="en-GB" w:eastAsia="he-IL"/>
        </w:rPr>
        <w:t xml:space="preserve">שיהיו </w:t>
      </w:r>
      <w:r w:rsidR="008461CC">
        <w:rPr>
          <w:rFonts w:hint="cs"/>
          <w:rtl/>
          <w:lang w:val="en-GB" w:eastAsia="he-IL"/>
        </w:rPr>
        <w:t xml:space="preserve">מכונות הצבעה. אני חושב שחלק מההיגיון </w:t>
      </w:r>
      <w:r w:rsidR="00AB4E3F">
        <w:rPr>
          <w:rFonts w:hint="cs"/>
          <w:rtl/>
          <w:lang w:val="en-GB" w:eastAsia="he-IL"/>
        </w:rPr>
        <w:t xml:space="preserve">של </w:t>
      </w:r>
      <w:r w:rsidR="00DF0E54">
        <w:rPr>
          <w:rFonts w:hint="cs"/>
          <w:rtl/>
          <w:lang w:val="en-GB" w:eastAsia="he-IL"/>
        </w:rPr>
        <w:t>ה</w:t>
      </w:r>
      <w:r w:rsidR="00AB4E3F">
        <w:rPr>
          <w:rFonts w:hint="cs"/>
          <w:rtl/>
          <w:lang w:val="en-GB" w:eastAsia="he-IL"/>
        </w:rPr>
        <w:t>דבר הזה</w:t>
      </w:r>
      <w:r w:rsidR="00502EDD">
        <w:rPr>
          <w:rFonts w:hint="cs"/>
          <w:rtl/>
          <w:lang w:val="en-GB" w:eastAsia="he-IL"/>
        </w:rPr>
        <w:t xml:space="preserve"> נכון</w:t>
      </w:r>
      <w:r w:rsidR="008461CC">
        <w:rPr>
          <w:rFonts w:hint="cs"/>
          <w:rtl/>
          <w:lang w:val="en-GB" w:eastAsia="he-IL"/>
        </w:rPr>
        <w:t xml:space="preserve"> במיוחד </w:t>
      </w:r>
      <w:r w:rsidR="00AB4E3F">
        <w:rPr>
          <w:rFonts w:hint="cs"/>
          <w:rtl/>
          <w:lang w:val="en-GB" w:eastAsia="he-IL"/>
        </w:rPr>
        <w:t xml:space="preserve">לקואליציה </w:t>
      </w:r>
      <w:r w:rsidR="00502EDD">
        <w:rPr>
          <w:rFonts w:hint="cs"/>
          <w:rtl/>
          <w:lang w:val="en-GB" w:eastAsia="he-IL"/>
        </w:rPr>
        <w:t xml:space="preserve">הזאת </w:t>
      </w:r>
      <w:r w:rsidR="00AB4E3F">
        <w:rPr>
          <w:rFonts w:hint="cs"/>
          <w:rtl/>
          <w:lang w:val="en-GB" w:eastAsia="he-IL"/>
        </w:rPr>
        <w:t xml:space="preserve">שיש </w:t>
      </w:r>
      <w:bookmarkStart w:id="964" w:name="_ETM_Q1_5665750"/>
      <w:bookmarkEnd w:id="964"/>
      <w:r w:rsidR="00502EDD">
        <w:rPr>
          <w:rFonts w:hint="cs"/>
          <w:rtl/>
          <w:lang w:val="en-GB" w:eastAsia="he-IL"/>
        </w:rPr>
        <w:t>בה הרבה שרים.</w:t>
      </w:r>
      <w:r w:rsidR="00AB4E3F">
        <w:rPr>
          <w:rFonts w:hint="cs"/>
          <w:rtl/>
          <w:lang w:val="en-GB" w:eastAsia="he-IL"/>
        </w:rPr>
        <w:t xml:space="preserve"> </w:t>
      </w:r>
      <w:r w:rsidR="00502EDD">
        <w:rPr>
          <w:rFonts w:hint="cs"/>
          <w:rtl/>
          <w:lang w:val="en-GB" w:eastAsia="he-IL"/>
        </w:rPr>
        <w:t>אני חושב שזה ש</w:t>
      </w:r>
      <w:r w:rsidR="00AB4E3F">
        <w:rPr>
          <w:rFonts w:hint="cs"/>
          <w:rtl/>
          <w:lang w:val="en-GB" w:eastAsia="he-IL"/>
        </w:rPr>
        <w:t>באים רק לה</w:t>
      </w:r>
      <w:r w:rsidR="008461CC">
        <w:rPr>
          <w:rFonts w:hint="cs"/>
          <w:rtl/>
          <w:lang w:val="en-GB" w:eastAsia="he-IL"/>
        </w:rPr>
        <w:t>צ</w:t>
      </w:r>
      <w:r w:rsidR="00AB4E3F">
        <w:rPr>
          <w:rFonts w:hint="cs"/>
          <w:rtl/>
          <w:lang w:val="en-GB" w:eastAsia="he-IL"/>
        </w:rPr>
        <w:t>ב</w:t>
      </w:r>
      <w:r w:rsidR="00502EDD">
        <w:rPr>
          <w:rFonts w:hint="cs"/>
          <w:rtl/>
          <w:lang w:val="en-GB" w:eastAsia="he-IL"/>
        </w:rPr>
        <w:t xml:space="preserve">יע כשלא יודעים על מה מצביעים </w:t>
      </w:r>
      <w:bookmarkStart w:id="965" w:name="_ETM_Q1_5670141"/>
      <w:bookmarkEnd w:id="965"/>
      <w:r w:rsidR="008461CC">
        <w:rPr>
          <w:rFonts w:hint="cs"/>
          <w:rtl/>
          <w:lang w:val="en-GB" w:eastAsia="he-IL"/>
        </w:rPr>
        <w:t>זה חולי ארוך שנים של ה</w:t>
      </w:r>
      <w:r w:rsidR="00D22F5D">
        <w:rPr>
          <w:rFonts w:hint="cs"/>
          <w:rtl/>
          <w:lang w:val="en-GB" w:eastAsia="he-IL"/>
        </w:rPr>
        <w:t xml:space="preserve">כנסת. </w:t>
      </w:r>
    </w:p>
    <w:p w:rsidR="008461CC" w:rsidRDefault="008461CC" w:rsidP="008461CC">
      <w:pPr>
        <w:rPr>
          <w:rtl/>
          <w:lang w:val="en-GB" w:eastAsia="he-IL"/>
        </w:rPr>
      </w:pPr>
    </w:p>
    <w:p w:rsidR="00D22F5D" w:rsidRDefault="00D22F5D" w:rsidP="00D22F5D">
      <w:pPr>
        <w:pStyle w:val="a4"/>
        <w:keepNext/>
        <w:rPr>
          <w:rtl/>
          <w:lang w:val="en-GB"/>
        </w:rPr>
      </w:pPr>
      <w:bookmarkStart w:id="966" w:name="_ETM_Q1_5684316"/>
      <w:bookmarkStart w:id="967" w:name="ET_speaker_6157_182"/>
      <w:bookmarkEnd w:id="966"/>
      <w:r w:rsidRPr="00D22F5D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D22F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7"/>
    </w:p>
    <w:p w:rsidR="00D22F5D" w:rsidRDefault="00D22F5D" w:rsidP="00D22F5D">
      <w:pPr>
        <w:pStyle w:val="KeepWithNext"/>
        <w:rPr>
          <w:rtl/>
          <w:lang w:val="en-GB" w:eastAsia="he-IL"/>
        </w:rPr>
      </w:pPr>
    </w:p>
    <w:p w:rsidR="008461CC" w:rsidRDefault="008461CC" w:rsidP="00B4233F">
      <w:pPr>
        <w:rPr>
          <w:rtl/>
          <w:lang w:val="en-GB" w:eastAsia="he-IL"/>
        </w:rPr>
      </w:pPr>
      <w:bookmarkStart w:id="968" w:name="_ETM_Q1_5684716"/>
      <w:bookmarkStart w:id="969" w:name="_ETM_Q1_5684750"/>
      <w:bookmarkEnd w:id="968"/>
      <w:bookmarkEnd w:id="969"/>
      <w:r>
        <w:rPr>
          <w:rFonts w:hint="cs"/>
          <w:rtl/>
          <w:lang w:val="en-GB" w:eastAsia="he-IL"/>
        </w:rPr>
        <w:t xml:space="preserve">חלק גדול מהרעיונות אנחנו בוודאי מתכננים </w:t>
      </w:r>
      <w:r w:rsidR="00DF0E54">
        <w:rPr>
          <w:rFonts w:hint="cs"/>
          <w:rtl/>
          <w:lang w:val="en-GB" w:eastAsia="he-IL"/>
        </w:rPr>
        <w:t>להעלות</w:t>
      </w:r>
      <w:r w:rsidR="00B4233F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087F77">
        <w:rPr>
          <w:rFonts w:hint="cs"/>
          <w:rtl/>
          <w:lang w:val="en-GB" w:eastAsia="he-IL"/>
        </w:rPr>
        <w:t xml:space="preserve">אני </w:t>
      </w:r>
      <w:r>
        <w:rPr>
          <w:rFonts w:hint="cs"/>
          <w:rtl/>
          <w:lang w:val="en-GB" w:eastAsia="he-IL"/>
        </w:rPr>
        <w:t>מקווה ש</w:t>
      </w:r>
      <w:r w:rsidR="00A85256">
        <w:rPr>
          <w:rFonts w:hint="cs"/>
          <w:rtl/>
          <w:lang w:val="en-GB" w:eastAsia="he-IL"/>
        </w:rPr>
        <w:t xml:space="preserve">לפחות </w:t>
      </w:r>
      <w:r>
        <w:rPr>
          <w:rFonts w:hint="cs"/>
          <w:rtl/>
          <w:lang w:val="en-GB" w:eastAsia="he-IL"/>
        </w:rPr>
        <w:t xml:space="preserve">חלקם יתקבל, </w:t>
      </w:r>
      <w:r w:rsidR="00A85256">
        <w:rPr>
          <w:rFonts w:hint="cs"/>
          <w:rtl/>
          <w:lang w:val="en-GB" w:eastAsia="he-IL"/>
        </w:rPr>
        <w:t xml:space="preserve">בייחוד הנושא </w:t>
      </w:r>
      <w:bookmarkStart w:id="970" w:name="_ETM_Q1_5688327"/>
      <w:bookmarkEnd w:id="970"/>
      <w:r>
        <w:rPr>
          <w:rFonts w:hint="cs"/>
          <w:rtl/>
          <w:lang w:val="en-GB" w:eastAsia="he-IL"/>
        </w:rPr>
        <w:t xml:space="preserve">של שיפור </w:t>
      </w:r>
      <w:r w:rsidR="00A8525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נראות, </w:t>
      </w:r>
      <w:r w:rsidR="00A8525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נוכחו</w:t>
      </w:r>
      <w:r w:rsidR="00A85256">
        <w:rPr>
          <w:rFonts w:hint="cs"/>
          <w:rtl/>
          <w:lang w:val="en-GB" w:eastAsia="he-IL"/>
        </w:rPr>
        <w:t>ת בדיונים בוועדות, בדיונים במליאה</w:t>
      </w:r>
      <w:r w:rsidR="00B4233F">
        <w:rPr>
          <w:rFonts w:hint="cs"/>
          <w:rtl/>
          <w:lang w:val="en-GB" w:eastAsia="he-IL"/>
        </w:rPr>
        <w:t>.</w:t>
      </w:r>
      <w:r w:rsidR="00A8525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 </w:t>
      </w:r>
      <w:r w:rsidR="00B4233F">
        <w:rPr>
          <w:rFonts w:hint="cs"/>
          <w:rtl/>
          <w:lang w:val="en-GB" w:eastAsia="he-IL"/>
        </w:rPr>
        <w:t>בנושא הזה לא עלינו המלאכה לגמור</w:t>
      </w:r>
      <w:r w:rsidR="00A85256">
        <w:rPr>
          <w:rFonts w:hint="cs"/>
          <w:rtl/>
          <w:lang w:val="en-GB" w:eastAsia="he-IL"/>
        </w:rPr>
        <w:t xml:space="preserve"> </w:t>
      </w:r>
      <w:r w:rsidR="00087F77">
        <w:rPr>
          <w:rFonts w:hint="cs"/>
          <w:rtl/>
          <w:lang w:val="en-GB" w:eastAsia="he-IL"/>
        </w:rPr>
        <w:t xml:space="preserve">אבל </w:t>
      </w:r>
      <w:r w:rsidR="00B4233F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לא אנחנו </w:t>
      </w:r>
      <w:r w:rsidR="00A85256">
        <w:rPr>
          <w:rFonts w:hint="cs"/>
          <w:rtl/>
          <w:lang w:val="en-GB" w:eastAsia="he-IL"/>
        </w:rPr>
        <w:t xml:space="preserve">בני חורין </w:t>
      </w:r>
      <w:proofErr w:type="spellStart"/>
      <w:r w:rsidR="00A85256">
        <w:rPr>
          <w:rFonts w:hint="cs"/>
          <w:rtl/>
          <w:lang w:val="en-GB" w:eastAsia="he-IL"/>
        </w:rPr>
        <w:t>לה</w:t>
      </w:r>
      <w:r>
        <w:rPr>
          <w:rFonts w:hint="cs"/>
          <w:rtl/>
          <w:lang w:val="en-GB" w:eastAsia="he-IL"/>
        </w:rPr>
        <w:t>ב</w:t>
      </w:r>
      <w:r w:rsidR="00A85256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>ל</w:t>
      </w:r>
      <w:proofErr w:type="spellEnd"/>
      <w:r>
        <w:rPr>
          <w:rFonts w:hint="cs"/>
          <w:rtl/>
          <w:lang w:val="en-GB" w:eastAsia="he-IL"/>
        </w:rPr>
        <w:t xml:space="preserve"> ממ</w:t>
      </w:r>
      <w:r w:rsidR="00087F77">
        <w:rPr>
          <w:rFonts w:hint="cs"/>
          <w:rtl/>
          <w:lang w:val="en-GB" w:eastAsia="he-IL"/>
        </w:rPr>
        <w:t xml:space="preserve">נה, </w:t>
      </w:r>
      <w:bookmarkStart w:id="971" w:name="_ETM_Q1_5710212"/>
      <w:bookmarkEnd w:id="971"/>
      <w:r>
        <w:rPr>
          <w:rFonts w:hint="cs"/>
          <w:rtl/>
          <w:lang w:val="en-GB" w:eastAsia="he-IL"/>
        </w:rPr>
        <w:t xml:space="preserve">כל אחד צריך לנסות </w:t>
      </w:r>
      <w:r w:rsidR="00B4233F">
        <w:rPr>
          <w:rFonts w:hint="cs"/>
          <w:rtl/>
          <w:lang w:val="en-GB" w:eastAsia="he-IL"/>
        </w:rPr>
        <w:t>ו</w:t>
      </w:r>
      <w:r w:rsidR="00087F77">
        <w:rPr>
          <w:rFonts w:hint="cs"/>
          <w:rtl/>
          <w:lang w:val="en-GB" w:eastAsia="he-IL"/>
        </w:rPr>
        <w:t xml:space="preserve">לראות </w:t>
      </w:r>
      <w:r>
        <w:rPr>
          <w:rFonts w:hint="cs"/>
          <w:rtl/>
          <w:lang w:val="en-GB" w:eastAsia="he-IL"/>
        </w:rPr>
        <w:t>איך הוא תורם לזה. אני בוודאי אעשה מה שניתן כדי להגביר את היכולת הפיקו</w:t>
      </w:r>
      <w:r w:rsidR="00087F77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ית של הכנסת. </w:t>
      </w:r>
      <w:r w:rsidR="000D47D5">
        <w:rPr>
          <w:rFonts w:hint="cs"/>
          <w:rtl/>
          <w:lang w:val="en-GB" w:eastAsia="he-IL"/>
        </w:rPr>
        <w:t>כשהיו כמה אנשים שאמרו לי,</w:t>
      </w:r>
      <w:r w:rsidR="00087F77">
        <w:rPr>
          <w:rFonts w:hint="cs"/>
          <w:rtl/>
          <w:lang w:val="en-GB" w:eastAsia="he-IL"/>
        </w:rPr>
        <w:t xml:space="preserve"> מה, אתה רוצה שהחוק </w:t>
      </w:r>
      <w:bookmarkStart w:id="972" w:name="_ETM_Q1_5728833"/>
      <w:bookmarkEnd w:id="972"/>
      <w:r w:rsidR="00087F77">
        <w:rPr>
          <w:rFonts w:hint="cs"/>
          <w:rtl/>
          <w:lang w:val="en-GB" w:eastAsia="he-IL"/>
        </w:rPr>
        <w:t xml:space="preserve">הראשון שאתה עושה בוועדת חוקה יהיה החוק הנורבגי עם </w:t>
      </w:r>
      <w:bookmarkStart w:id="973" w:name="_ETM_Q1_5727738"/>
      <w:bookmarkEnd w:id="973"/>
      <w:r w:rsidR="00087F77">
        <w:rPr>
          <w:rFonts w:hint="cs"/>
          <w:rtl/>
          <w:lang w:val="en-GB" w:eastAsia="he-IL"/>
        </w:rPr>
        <w:t xml:space="preserve">ג'ובים ועניינים, אמרתי שאני </w:t>
      </w:r>
      <w:bookmarkStart w:id="974" w:name="_ETM_Q1_5736199"/>
      <w:bookmarkEnd w:id="974"/>
      <w:r w:rsidR="00087F77">
        <w:rPr>
          <w:rFonts w:hint="cs"/>
          <w:rtl/>
          <w:lang w:val="en-GB" w:eastAsia="he-IL"/>
        </w:rPr>
        <w:t xml:space="preserve">חושב </w:t>
      </w:r>
      <w:r>
        <w:rPr>
          <w:rFonts w:hint="cs"/>
          <w:rtl/>
          <w:lang w:val="en-GB" w:eastAsia="he-IL"/>
        </w:rPr>
        <w:t xml:space="preserve">שזה לכבוד הוא לי </w:t>
      </w:r>
      <w:r w:rsidR="00087F77">
        <w:rPr>
          <w:rFonts w:hint="cs"/>
          <w:rtl/>
          <w:lang w:val="en-GB" w:eastAsia="he-IL"/>
        </w:rPr>
        <w:t xml:space="preserve">שזה יהיה החוק הראשון. </w:t>
      </w:r>
    </w:p>
    <w:p w:rsidR="008461CC" w:rsidRDefault="008461CC" w:rsidP="008461CC">
      <w:pPr>
        <w:rPr>
          <w:rtl/>
          <w:lang w:val="en-GB" w:eastAsia="he-IL"/>
        </w:rPr>
      </w:pPr>
    </w:p>
    <w:p w:rsidR="008461CC" w:rsidRDefault="008461CC" w:rsidP="008461CC">
      <w:pPr>
        <w:pStyle w:val="a4"/>
        <w:keepNext/>
        <w:rPr>
          <w:rtl/>
          <w:lang w:val="en-GB"/>
        </w:rPr>
      </w:pPr>
      <w:bookmarkStart w:id="975" w:name="ET_speaker_6156_91"/>
      <w:r w:rsidRPr="008461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8461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5"/>
    </w:p>
    <w:p w:rsidR="008461CC" w:rsidRDefault="008461CC" w:rsidP="008461CC">
      <w:pPr>
        <w:pStyle w:val="KeepWithNext"/>
        <w:rPr>
          <w:rtl/>
          <w:lang w:val="en-GB" w:eastAsia="he-IL"/>
        </w:rPr>
      </w:pPr>
    </w:p>
    <w:p w:rsidR="008461CC" w:rsidRDefault="008461CC" w:rsidP="00087F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בה</w:t>
      </w:r>
      <w:r w:rsidR="00087F77">
        <w:rPr>
          <w:rFonts w:hint="cs"/>
          <w:rtl/>
          <w:lang w:val="en-GB" w:eastAsia="he-IL"/>
        </w:rPr>
        <w:t xml:space="preserve">שוואה ליתר החוקים </w:t>
      </w:r>
      <w:bookmarkStart w:id="976" w:name="_ETM_Q1_5741272"/>
      <w:bookmarkEnd w:id="976"/>
      <w:r w:rsidR="00087F77">
        <w:rPr>
          <w:rFonts w:hint="cs"/>
          <w:rtl/>
          <w:lang w:val="en-GB" w:eastAsia="he-IL"/>
        </w:rPr>
        <w:t xml:space="preserve">שאתה מתכוון להביא עלינו בשבועות הקרובים, אין ספק שזה </w:t>
      </w:r>
      <w:r>
        <w:rPr>
          <w:rFonts w:hint="cs"/>
          <w:rtl/>
          <w:lang w:val="en-GB" w:eastAsia="he-IL"/>
        </w:rPr>
        <w:t>ה</w:t>
      </w:r>
      <w:r w:rsidR="00087F77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וק הכי פחות מזיק. </w:t>
      </w:r>
      <w:r w:rsidR="00087F77">
        <w:rPr>
          <w:rFonts w:hint="cs"/>
          <w:rtl/>
          <w:lang w:val="en-GB" w:eastAsia="he-IL"/>
        </w:rPr>
        <w:t xml:space="preserve">בחירה </w:t>
      </w:r>
      <w:r>
        <w:rPr>
          <w:rFonts w:hint="cs"/>
          <w:rtl/>
          <w:lang w:val="en-GB" w:eastAsia="he-IL"/>
        </w:rPr>
        <w:t>נבונה,</w:t>
      </w:r>
      <w:r w:rsidR="00087F77">
        <w:rPr>
          <w:rFonts w:hint="cs"/>
          <w:rtl/>
          <w:lang w:val="en-GB" w:eastAsia="he-IL"/>
        </w:rPr>
        <w:t xml:space="preserve"> אדוני היושב ראש.</w:t>
      </w:r>
      <w:r>
        <w:rPr>
          <w:rFonts w:hint="cs"/>
          <w:rtl/>
          <w:lang w:val="en-GB" w:eastAsia="he-IL"/>
        </w:rPr>
        <w:t xml:space="preserve"> </w:t>
      </w:r>
    </w:p>
    <w:p w:rsidR="008461CC" w:rsidRDefault="008461CC" w:rsidP="008461CC">
      <w:pPr>
        <w:rPr>
          <w:rtl/>
          <w:lang w:val="en-GB" w:eastAsia="he-IL"/>
        </w:rPr>
      </w:pPr>
    </w:p>
    <w:p w:rsidR="00087F77" w:rsidRDefault="00087F77" w:rsidP="00087F77">
      <w:pPr>
        <w:pStyle w:val="a4"/>
        <w:keepNext/>
        <w:rPr>
          <w:rtl/>
          <w:lang w:val="en-GB"/>
        </w:rPr>
      </w:pPr>
      <w:bookmarkStart w:id="977" w:name="_ETM_Q1_5755037"/>
      <w:bookmarkStart w:id="978" w:name="ET_speaker_6157_183"/>
      <w:bookmarkEnd w:id="977"/>
      <w:r w:rsidRPr="00087F77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bookmarkStart w:id="979" w:name="_ETM_Q1_5759409"/>
      <w:bookmarkEnd w:id="979"/>
      <w:r>
        <w:rPr>
          <w:rFonts w:hint="cs"/>
          <w:rtl/>
          <w:lang w:val="en-GB"/>
        </w:rPr>
        <w:t>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087F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8"/>
    </w:p>
    <w:p w:rsidR="00087F77" w:rsidRDefault="00087F77" w:rsidP="00087F77">
      <w:pPr>
        <w:pStyle w:val="KeepWithNext"/>
        <w:rPr>
          <w:rtl/>
          <w:lang w:val="en-GB" w:eastAsia="he-IL"/>
        </w:rPr>
      </w:pPr>
    </w:p>
    <w:p w:rsidR="008461CC" w:rsidRDefault="008461CC" w:rsidP="00B4233F">
      <w:pPr>
        <w:ind w:firstLine="0"/>
        <w:rPr>
          <w:rtl/>
          <w:lang w:val="en-GB" w:eastAsia="he-IL"/>
        </w:rPr>
      </w:pPr>
      <w:bookmarkStart w:id="980" w:name="_ETM_Q1_5755536"/>
      <w:bookmarkStart w:id="981" w:name="_ETM_Q1_5755561"/>
      <w:bookmarkEnd w:id="980"/>
      <w:bookmarkEnd w:id="981"/>
      <w:r>
        <w:rPr>
          <w:rtl/>
          <w:lang w:val="en-GB" w:eastAsia="he-IL"/>
        </w:rPr>
        <w:tab/>
      </w:r>
      <w:r w:rsidR="005C4A56">
        <w:rPr>
          <w:rFonts w:hint="cs"/>
          <w:rtl/>
          <w:lang w:val="en-GB" w:eastAsia="he-IL"/>
        </w:rPr>
        <w:t xml:space="preserve">דבר ראשון, באמת </w:t>
      </w:r>
      <w:r>
        <w:rPr>
          <w:rFonts w:hint="cs"/>
          <w:rtl/>
          <w:lang w:val="en-GB" w:eastAsia="he-IL"/>
        </w:rPr>
        <w:t>ל</w:t>
      </w:r>
      <w:r w:rsidR="005C4A56">
        <w:rPr>
          <w:rFonts w:hint="cs"/>
          <w:rtl/>
          <w:lang w:val="en-GB" w:eastAsia="he-IL"/>
        </w:rPr>
        <w:t xml:space="preserve">אפשר לשאר ועדות הכנסת להתחיל לעבוד בהרכבים מלאים, </w:t>
      </w:r>
      <w:bookmarkStart w:id="982" w:name="_ETM_Q1_5764657"/>
      <w:bookmarkEnd w:id="982"/>
      <w:r>
        <w:rPr>
          <w:rFonts w:hint="cs"/>
          <w:rtl/>
          <w:lang w:val="en-GB" w:eastAsia="he-IL"/>
        </w:rPr>
        <w:t>עם</w:t>
      </w:r>
      <w:r w:rsidR="005C4A56">
        <w:rPr>
          <w:rFonts w:hint="cs"/>
          <w:rtl/>
          <w:lang w:val="en-GB" w:eastAsia="he-IL"/>
        </w:rPr>
        <w:t xml:space="preserve"> חברי כנסת שיכולים לבצע את העבודה החשובה שהם עושים</w:t>
      </w:r>
      <w:r w:rsidR="001F1122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לכן כל כך </w:t>
      </w:r>
      <w:r w:rsidR="005C4A56">
        <w:rPr>
          <w:rFonts w:hint="cs"/>
          <w:rtl/>
          <w:lang w:val="en-GB" w:eastAsia="he-IL"/>
        </w:rPr>
        <w:t>דחוף ו</w:t>
      </w:r>
      <w:r>
        <w:rPr>
          <w:rFonts w:hint="cs"/>
          <w:rtl/>
          <w:lang w:val="en-GB" w:eastAsia="he-IL"/>
        </w:rPr>
        <w:t>חשוב לק</w:t>
      </w:r>
      <w:r w:rsidR="005C4A56">
        <w:rPr>
          <w:rFonts w:hint="cs"/>
          <w:rtl/>
          <w:lang w:val="en-GB" w:eastAsia="he-IL"/>
        </w:rPr>
        <w:t>דם את החוק הזה. הרבה מאוד ועדות כרגע,</w:t>
      </w:r>
      <w:r>
        <w:rPr>
          <w:rFonts w:hint="cs"/>
          <w:rtl/>
          <w:lang w:val="en-GB" w:eastAsia="he-IL"/>
        </w:rPr>
        <w:t xml:space="preserve"> מאותן הסיבות ש</w:t>
      </w:r>
      <w:r w:rsidR="005C4A56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טלי דיברה עליהן קודם, ממעטות או חושש</w:t>
      </w:r>
      <w:r w:rsidR="005C4A56">
        <w:rPr>
          <w:rFonts w:hint="cs"/>
          <w:rtl/>
          <w:lang w:val="en-GB" w:eastAsia="he-IL"/>
        </w:rPr>
        <w:t>ו</w:t>
      </w:r>
      <w:r w:rsidR="002A7324">
        <w:rPr>
          <w:rFonts w:hint="cs"/>
          <w:rtl/>
          <w:lang w:val="en-GB" w:eastAsia="he-IL"/>
        </w:rPr>
        <w:t xml:space="preserve">ת </w:t>
      </w:r>
      <w:r>
        <w:rPr>
          <w:rFonts w:hint="cs"/>
          <w:rtl/>
          <w:lang w:val="en-GB" w:eastAsia="he-IL"/>
        </w:rPr>
        <w:t>לקבוע דיונים כי לא יהיו ח</w:t>
      </w:r>
      <w:r w:rsidR="005C4A56">
        <w:rPr>
          <w:rFonts w:hint="cs"/>
          <w:rtl/>
          <w:lang w:val="en-GB" w:eastAsia="he-IL"/>
        </w:rPr>
        <w:t xml:space="preserve">"כים שיבואו. זאת סיטואציה שמעכבת את העבודה </w:t>
      </w:r>
      <w:r>
        <w:rPr>
          <w:rFonts w:hint="cs"/>
          <w:rtl/>
          <w:lang w:val="en-GB" w:eastAsia="he-IL"/>
        </w:rPr>
        <w:t>ה</w:t>
      </w:r>
      <w:r w:rsidR="005C4A56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שובה </w:t>
      </w:r>
      <w:r w:rsidR="005C4A56">
        <w:rPr>
          <w:rFonts w:hint="cs"/>
          <w:rtl/>
          <w:lang w:val="en-GB" w:eastAsia="he-IL"/>
        </w:rPr>
        <w:t xml:space="preserve">של כל הוועדות </w:t>
      </w:r>
      <w:r>
        <w:rPr>
          <w:rFonts w:hint="cs"/>
          <w:rtl/>
          <w:lang w:val="en-GB" w:eastAsia="he-IL"/>
        </w:rPr>
        <w:t>לפיקוח ולתפעול הבית.</w:t>
      </w:r>
      <w:r w:rsidR="005C4A56">
        <w:rPr>
          <w:rFonts w:hint="cs"/>
          <w:rtl/>
          <w:lang w:val="en-GB" w:eastAsia="he-IL"/>
        </w:rPr>
        <w:t xml:space="preserve"> </w:t>
      </w:r>
      <w:bookmarkStart w:id="983" w:name="_ETM_Q1_5798460"/>
      <w:bookmarkEnd w:id="983"/>
      <w:r w:rsidR="005C4A56">
        <w:rPr>
          <w:rFonts w:hint="cs"/>
          <w:rtl/>
          <w:lang w:val="en-GB" w:eastAsia="he-IL"/>
        </w:rPr>
        <w:t xml:space="preserve">חבר הכנסת </w:t>
      </w:r>
      <w:proofErr w:type="spellStart"/>
      <w:r w:rsidR="005C4A56">
        <w:rPr>
          <w:rFonts w:hint="cs"/>
          <w:rtl/>
          <w:lang w:val="en-GB" w:eastAsia="he-IL"/>
        </w:rPr>
        <w:t>מנסור</w:t>
      </w:r>
      <w:proofErr w:type="spellEnd"/>
      <w:r w:rsidR="005C4A56">
        <w:rPr>
          <w:rFonts w:hint="cs"/>
          <w:rtl/>
          <w:lang w:val="en-GB" w:eastAsia="he-IL"/>
        </w:rPr>
        <w:t xml:space="preserve"> עבאס, בבקשה.</w:t>
      </w:r>
    </w:p>
    <w:p w:rsidR="008461CC" w:rsidRDefault="008461CC" w:rsidP="008461CC">
      <w:pPr>
        <w:ind w:firstLine="0"/>
        <w:rPr>
          <w:rtl/>
          <w:lang w:val="en-GB" w:eastAsia="he-IL"/>
        </w:rPr>
      </w:pPr>
    </w:p>
    <w:p w:rsidR="008461CC" w:rsidRDefault="008461CC" w:rsidP="008461CC">
      <w:pPr>
        <w:pStyle w:val="a4"/>
        <w:keepNext/>
        <w:rPr>
          <w:rtl/>
          <w:lang w:val="en-GB"/>
        </w:rPr>
      </w:pPr>
      <w:bookmarkStart w:id="984" w:name="ET_speaker_5795_92"/>
      <w:r w:rsidRPr="008461CC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מנסור</w:t>
      </w:r>
      <w:proofErr w:type="spellEnd"/>
      <w:r>
        <w:rPr>
          <w:rtl/>
          <w:lang w:val="en-GB"/>
        </w:rPr>
        <w:t xml:space="preserve"> עבאס (רע"מ – הרשימה הערבית המאוחדת):</w:t>
      </w:r>
      <w:r w:rsidRPr="008461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4"/>
    </w:p>
    <w:p w:rsidR="008461CC" w:rsidRDefault="008461CC" w:rsidP="008461CC">
      <w:pPr>
        <w:pStyle w:val="KeepWithNext"/>
        <w:rPr>
          <w:rtl/>
          <w:lang w:val="en-GB" w:eastAsia="he-IL"/>
        </w:rPr>
      </w:pPr>
    </w:p>
    <w:p w:rsidR="008461CC" w:rsidRDefault="002A7324" w:rsidP="006A41D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בטוח</w:t>
      </w:r>
      <w:r w:rsidR="00861EE5">
        <w:rPr>
          <w:rFonts w:hint="cs"/>
          <w:rtl/>
          <w:lang w:val="en-GB" w:eastAsia="he-IL"/>
        </w:rPr>
        <w:t xml:space="preserve"> שהתיקון הבא בנושא </w:t>
      </w:r>
      <w:r>
        <w:rPr>
          <w:rFonts w:hint="cs"/>
          <w:rtl/>
          <w:lang w:val="en-GB" w:eastAsia="he-IL"/>
        </w:rPr>
        <w:t xml:space="preserve">הזה </w:t>
      </w:r>
      <w:r w:rsidR="005F2DD3">
        <w:rPr>
          <w:rFonts w:hint="cs"/>
          <w:rtl/>
          <w:lang w:val="en-GB" w:eastAsia="he-IL"/>
        </w:rPr>
        <w:t xml:space="preserve">ידבר על </w:t>
      </w:r>
      <w:r>
        <w:rPr>
          <w:rFonts w:hint="cs"/>
          <w:rtl/>
          <w:lang w:val="en-GB" w:eastAsia="he-IL"/>
        </w:rPr>
        <w:t>לפתוח</w:t>
      </w:r>
      <w:r w:rsidR="00861EE5">
        <w:rPr>
          <w:rFonts w:hint="cs"/>
          <w:rtl/>
          <w:lang w:val="en-GB" w:eastAsia="he-IL"/>
        </w:rPr>
        <w:t xml:space="preserve"> את כל הדלתות בפני </w:t>
      </w:r>
      <w:r w:rsidR="005F2DD3">
        <w:rPr>
          <w:rFonts w:hint="cs"/>
          <w:rtl/>
          <w:lang w:val="en-GB" w:eastAsia="he-IL"/>
        </w:rPr>
        <w:t xml:space="preserve">כל </w:t>
      </w:r>
      <w:r w:rsidR="006A6DCA">
        <w:rPr>
          <w:rFonts w:hint="cs"/>
          <w:rtl/>
          <w:lang w:val="en-GB" w:eastAsia="he-IL"/>
        </w:rPr>
        <w:t xml:space="preserve">השרים להתפטר </w:t>
      </w:r>
      <w:r w:rsidR="00B4233F">
        <w:rPr>
          <w:rFonts w:hint="cs"/>
          <w:rtl/>
          <w:lang w:val="en-GB" w:eastAsia="he-IL"/>
        </w:rPr>
        <w:t>ואז</w:t>
      </w:r>
      <w:r w:rsidR="006A6DCA">
        <w:rPr>
          <w:rFonts w:hint="cs"/>
          <w:rtl/>
          <w:lang w:val="en-GB" w:eastAsia="he-IL"/>
        </w:rPr>
        <w:t xml:space="preserve"> </w:t>
      </w:r>
      <w:r w:rsidR="00861EE5">
        <w:rPr>
          <w:rFonts w:hint="cs"/>
          <w:rtl/>
          <w:lang w:val="en-GB" w:eastAsia="he-IL"/>
        </w:rPr>
        <w:t xml:space="preserve">הממשק </w:t>
      </w:r>
      <w:r w:rsidR="006A6DCA">
        <w:rPr>
          <w:rFonts w:hint="cs"/>
          <w:rtl/>
          <w:lang w:val="en-GB" w:eastAsia="he-IL"/>
        </w:rPr>
        <w:t>היחידי של הממשלה</w:t>
      </w:r>
      <w:r w:rsidR="005F2DD3">
        <w:rPr>
          <w:rFonts w:hint="cs"/>
          <w:rtl/>
          <w:lang w:val="en-GB" w:eastAsia="he-IL"/>
        </w:rPr>
        <w:t xml:space="preserve"> </w:t>
      </w:r>
      <w:bookmarkStart w:id="985" w:name="_ETM_Q1_5827535"/>
      <w:bookmarkEnd w:id="985"/>
      <w:r w:rsidR="005F2DD3">
        <w:rPr>
          <w:rFonts w:hint="cs"/>
          <w:rtl/>
          <w:lang w:val="en-GB" w:eastAsia="he-IL"/>
        </w:rPr>
        <w:t xml:space="preserve">עם הכנסת </w:t>
      </w:r>
      <w:r w:rsidR="006A6DCA">
        <w:rPr>
          <w:rFonts w:hint="cs"/>
          <w:rtl/>
          <w:lang w:val="en-GB" w:eastAsia="he-IL"/>
        </w:rPr>
        <w:t>יהיה</w:t>
      </w:r>
      <w:r w:rsidR="00861EE5">
        <w:rPr>
          <w:rFonts w:hint="cs"/>
          <w:rtl/>
          <w:lang w:val="en-GB" w:eastAsia="he-IL"/>
        </w:rPr>
        <w:t xml:space="preserve"> ראש הממשלה. למרות שסיעות שונות ומפלגות </w:t>
      </w:r>
      <w:r w:rsidR="00A52BD2">
        <w:rPr>
          <w:rFonts w:hint="cs"/>
          <w:rtl/>
          <w:lang w:val="en-GB" w:eastAsia="he-IL"/>
        </w:rPr>
        <w:t xml:space="preserve">שונות </w:t>
      </w:r>
      <w:r w:rsidR="00861EE5">
        <w:rPr>
          <w:rFonts w:hint="cs"/>
          <w:rtl/>
          <w:lang w:val="en-GB" w:eastAsia="he-IL"/>
        </w:rPr>
        <w:t xml:space="preserve">קבעו </w:t>
      </w:r>
      <w:r w:rsidR="00A52BD2">
        <w:rPr>
          <w:rFonts w:hint="cs"/>
          <w:rtl/>
          <w:lang w:val="en-GB" w:eastAsia="he-IL"/>
        </w:rPr>
        <w:t xml:space="preserve">את עמדתן בהתאם </w:t>
      </w:r>
      <w:r w:rsidR="00861EE5">
        <w:rPr>
          <w:rFonts w:hint="cs"/>
          <w:rtl/>
          <w:lang w:val="en-GB" w:eastAsia="he-IL"/>
        </w:rPr>
        <w:t>להימ</w:t>
      </w:r>
      <w:r w:rsidR="00A52BD2">
        <w:rPr>
          <w:rFonts w:hint="cs"/>
          <w:rtl/>
          <w:lang w:val="en-GB" w:eastAsia="he-IL"/>
        </w:rPr>
        <w:t xml:space="preserve">צאותן בקואליציה </w:t>
      </w:r>
      <w:r w:rsidR="006A6DCA">
        <w:rPr>
          <w:rFonts w:hint="cs"/>
          <w:rtl/>
          <w:lang w:val="en-GB" w:eastAsia="he-IL"/>
        </w:rPr>
        <w:t>א</w:t>
      </w:r>
      <w:r w:rsidR="00A52BD2">
        <w:rPr>
          <w:rFonts w:hint="cs"/>
          <w:rtl/>
          <w:lang w:val="en-GB" w:eastAsia="he-IL"/>
        </w:rPr>
        <w:t>ו</w:t>
      </w:r>
      <w:r w:rsidR="006A6DCA">
        <w:rPr>
          <w:rFonts w:hint="cs"/>
          <w:rtl/>
          <w:lang w:val="en-GB" w:eastAsia="he-IL"/>
        </w:rPr>
        <w:t xml:space="preserve"> </w:t>
      </w:r>
      <w:r w:rsidR="00A52BD2">
        <w:rPr>
          <w:rFonts w:hint="cs"/>
          <w:rtl/>
          <w:lang w:val="en-GB" w:eastAsia="he-IL"/>
        </w:rPr>
        <w:t>באופוזיציה,</w:t>
      </w:r>
      <w:r w:rsidR="00861EE5">
        <w:rPr>
          <w:rFonts w:hint="cs"/>
          <w:rtl/>
          <w:lang w:val="en-GB" w:eastAsia="he-IL"/>
        </w:rPr>
        <w:t xml:space="preserve"> ברור שיש בכנסת תמימות דעים </w:t>
      </w:r>
      <w:r w:rsidR="00A52BD2">
        <w:rPr>
          <w:rFonts w:hint="cs"/>
          <w:rtl/>
          <w:lang w:val="en-GB" w:eastAsia="he-IL"/>
        </w:rPr>
        <w:t xml:space="preserve">על כך </w:t>
      </w:r>
      <w:bookmarkStart w:id="986" w:name="_ETM_Q1_5850293"/>
      <w:bookmarkEnd w:id="986"/>
      <w:r w:rsidR="006A6DCA">
        <w:rPr>
          <w:rFonts w:hint="cs"/>
          <w:rtl/>
          <w:lang w:val="en-GB" w:eastAsia="he-IL"/>
        </w:rPr>
        <w:t>שהולכים ל</w:t>
      </w:r>
      <w:r w:rsidR="00861EE5">
        <w:rPr>
          <w:rFonts w:hint="cs"/>
          <w:rtl/>
          <w:lang w:val="en-GB" w:eastAsia="he-IL"/>
        </w:rPr>
        <w:t>כיוון הזה, כל אחד משיקוליו. מה שחש</w:t>
      </w:r>
      <w:r w:rsidR="009274FC">
        <w:rPr>
          <w:rFonts w:hint="cs"/>
          <w:rtl/>
          <w:lang w:val="en-GB" w:eastAsia="he-IL"/>
        </w:rPr>
        <w:t>וב בעיני הוא לא הצעד הטכני עצמו</w:t>
      </w:r>
      <w:r w:rsidR="006A6DCA">
        <w:rPr>
          <w:rFonts w:hint="cs"/>
          <w:rtl/>
          <w:lang w:val="en-GB" w:eastAsia="he-IL"/>
        </w:rPr>
        <w:t>,</w:t>
      </w:r>
      <w:r w:rsidR="00861EE5">
        <w:rPr>
          <w:rFonts w:hint="cs"/>
          <w:rtl/>
          <w:lang w:val="en-GB" w:eastAsia="he-IL"/>
        </w:rPr>
        <w:t xml:space="preserve"> אלא השינוי באיזון ובממשק </w:t>
      </w:r>
      <w:r w:rsidR="006A6DCA">
        <w:rPr>
          <w:rFonts w:hint="cs"/>
          <w:rtl/>
          <w:lang w:val="en-GB" w:eastAsia="he-IL"/>
        </w:rPr>
        <w:t xml:space="preserve">העבודה בין הרשות המבצעת </w:t>
      </w:r>
      <w:r w:rsidR="00861EE5">
        <w:rPr>
          <w:rFonts w:hint="cs"/>
          <w:rtl/>
          <w:lang w:val="en-GB" w:eastAsia="he-IL"/>
        </w:rPr>
        <w:t>לרשות המחוקקת. אני כבר כמה ז</w:t>
      </w:r>
      <w:r w:rsidR="006A6DCA">
        <w:rPr>
          <w:rFonts w:hint="cs"/>
          <w:rtl/>
          <w:lang w:val="en-GB" w:eastAsia="he-IL"/>
        </w:rPr>
        <w:t>מן טוען שאין שלוש רשויות בישראל</w:t>
      </w:r>
      <w:r w:rsidR="006A41DE">
        <w:rPr>
          <w:rFonts w:hint="cs"/>
          <w:rtl/>
          <w:lang w:val="en-GB" w:eastAsia="he-IL"/>
        </w:rPr>
        <w:t>,</w:t>
      </w:r>
      <w:r w:rsidR="006A6DCA">
        <w:rPr>
          <w:rFonts w:hint="cs"/>
          <w:rtl/>
          <w:lang w:val="en-GB" w:eastAsia="he-IL"/>
        </w:rPr>
        <w:t xml:space="preserve"> </w:t>
      </w:r>
      <w:r w:rsidR="006A41DE">
        <w:rPr>
          <w:rFonts w:hint="cs"/>
          <w:rtl/>
          <w:lang w:val="en-GB" w:eastAsia="he-IL"/>
        </w:rPr>
        <w:t>יש</w:t>
      </w:r>
      <w:r w:rsidR="006A6DCA">
        <w:rPr>
          <w:rFonts w:hint="cs"/>
          <w:rtl/>
          <w:lang w:val="en-GB" w:eastAsia="he-IL"/>
        </w:rPr>
        <w:t xml:space="preserve"> שתיים: </w:t>
      </w:r>
      <w:r w:rsidR="009274FC">
        <w:rPr>
          <w:rFonts w:hint="cs"/>
          <w:rtl/>
          <w:lang w:val="en-GB" w:eastAsia="he-IL"/>
        </w:rPr>
        <w:t>רשות שופטת ורשות מבצעת.</w:t>
      </w:r>
    </w:p>
    <w:p w:rsidR="00861EE5" w:rsidRDefault="00861EE5" w:rsidP="008461CC">
      <w:pPr>
        <w:rPr>
          <w:rtl/>
          <w:lang w:val="en-GB" w:eastAsia="he-IL"/>
        </w:rPr>
      </w:pPr>
    </w:p>
    <w:p w:rsidR="009274FC" w:rsidRDefault="009274FC" w:rsidP="009274FC">
      <w:pPr>
        <w:pStyle w:val="a4"/>
        <w:keepNext/>
        <w:rPr>
          <w:rtl/>
          <w:lang w:val="en-GB"/>
        </w:rPr>
      </w:pPr>
      <w:bookmarkStart w:id="987" w:name="ET_speaker_6157_184"/>
      <w:r w:rsidRPr="009274FC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9274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7"/>
    </w:p>
    <w:p w:rsidR="009274FC" w:rsidRDefault="009274FC" w:rsidP="009274FC">
      <w:pPr>
        <w:pStyle w:val="KeepWithNext"/>
        <w:rPr>
          <w:rtl/>
          <w:lang w:val="en-GB" w:eastAsia="he-IL"/>
        </w:rPr>
      </w:pPr>
    </w:p>
    <w:p w:rsidR="00861EE5" w:rsidRDefault="009274FC" w:rsidP="008461C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טוען שי</w:t>
      </w:r>
      <w:r w:rsidR="00861EE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 </w:t>
      </w:r>
      <w:r w:rsidR="00861EE5">
        <w:rPr>
          <w:rFonts w:hint="cs"/>
          <w:rtl/>
          <w:lang w:val="en-GB" w:eastAsia="he-IL"/>
        </w:rPr>
        <w:t>רק אחת</w:t>
      </w:r>
      <w:r>
        <w:rPr>
          <w:rFonts w:hint="cs"/>
          <w:rtl/>
          <w:lang w:val="en-GB" w:eastAsia="he-IL"/>
        </w:rPr>
        <w:t>.</w:t>
      </w:r>
    </w:p>
    <w:p w:rsidR="00861EE5" w:rsidRDefault="00861EE5" w:rsidP="008461CC">
      <w:pPr>
        <w:rPr>
          <w:rtl/>
          <w:lang w:val="en-GB" w:eastAsia="he-IL"/>
        </w:rPr>
      </w:pPr>
    </w:p>
    <w:p w:rsidR="00861EE5" w:rsidRDefault="00861EE5" w:rsidP="00861EE5">
      <w:pPr>
        <w:pStyle w:val="a4"/>
        <w:keepNext/>
        <w:rPr>
          <w:rtl/>
          <w:lang w:val="en-GB"/>
        </w:rPr>
      </w:pPr>
      <w:bookmarkStart w:id="988" w:name="ET_speaker_5795_93"/>
      <w:r w:rsidRPr="00861EE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מנסור</w:t>
      </w:r>
      <w:proofErr w:type="spellEnd"/>
      <w:r>
        <w:rPr>
          <w:rtl/>
          <w:lang w:val="en-GB"/>
        </w:rPr>
        <w:t xml:space="preserve"> עבאס (רע"מ – הרשימה הערבית המאוחדת):</w:t>
      </w:r>
      <w:r w:rsidRPr="00861E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8"/>
    </w:p>
    <w:p w:rsidR="00861EE5" w:rsidRDefault="00861EE5" w:rsidP="00861EE5">
      <w:pPr>
        <w:pStyle w:val="KeepWithNext"/>
        <w:rPr>
          <w:rtl/>
          <w:lang w:val="en-GB" w:eastAsia="he-IL"/>
        </w:rPr>
      </w:pPr>
    </w:p>
    <w:p w:rsidR="00861EE5" w:rsidRDefault="005B23CF" w:rsidP="008768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רשות מבצעת ש</w:t>
      </w:r>
      <w:r w:rsidR="00861EE5">
        <w:rPr>
          <w:rFonts w:hint="cs"/>
          <w:rtl/>
          <w:lang w:val="en-GB" w:eastAsia="he-IL"/>
        </w:rPr>
        <w:t xml:space="preserve">שולטת שליטה </w:t>
      </w:r>
      <w:r>
        <w:rPr>
          <w:rFonts w:hint="cs"/>
          <w:rtl/>
          <w:lang w:val="en-GB" w:eastAsia="he-IL"/>
        </w:rPr>
        <w:t xml:space="preserve">כמעט </w:t>
      </w:r>
      <w:r w:rsidR="00861EE5">
        <w:rPr>
          <w:rFonts w:hint="cs"/>
          <w:rtl/>
          <w:lang w:val="en-GB" w:eastAsia="he-IL"/>
        </w:rPr>
        <w:t>מוחלטת ברשות המחוקקת והמפקחת. אם עושים שינוי כזה</w:t>
      </w:r>
      <w:r w:rsidR="008768F4">
        <w:rPr>
          <w:rFonts w:hint="cs"/>
          <w:rtl/>
          <w:lang w:val="en-GB" w:eastAsia="he-IL"/>
        </w:rPr>
        <w:t xml:space="preserve">, זה </w:t>
      </w:r>
      <w:r w:rsidR="00861EE5">
        <w:rPr>
          <w:rFonts w:hint="cs"/>
          <w:rtl/>
          <w:lang w:val="en-GB" w:eastAsia="he-IL"/>
        </w:rPr>
        <w:t>בהחלט מחליש את יכולתם של חברי הכנסת להשפיע על השרים, לא רק בנוכחות שלהם בכנסת</w:t>
      </w:r>
      <w:r w:rsidR="002B07B8">
        <w:rPr>
          <w:rFonts w:hint="cs"/>
          <w:rtl/>
          <w:lang w:val="en-GB" w:eastAsia="he-IL"/>
        </w:rPr>
        <w:t>, אלא גם במפגשים שיש להם עם ה</w:t>
      </w:r>
      <w:r w:rsidR="00861EE5">
        <w:rPr>
          <w:rFonts w:hint="cs"/>
          <w:rtl/>
          <w:lang w:val="en-GB" w:eastAsia="he-IL"/>
        </w:rPr>
        <w:t>כ</w:t>
      </w:r>
      <w:r w:rsidR="002B07B8">
        <w:rPr>
          <w:rFonts w:hint="cs"/>
          <w:rtl/>
          <w:lang w:val="en-GB" w:eastAsia="he-IL"/>
        </w:rPr>
        <w:t>נ</w:t>
      </w:r>
      <w:r w:rsidR="00861EE5">
        <w:rPr>
          <w:rFonts w:hint="cs"/>
          <w:rtl/>
          <w:lang w:val="en-GB" w:eastAsia="he-IL"/>
        </w:rPr>
        <w:t>סת, ב</w:t>
      </w:r>
      <w:r w:rsidR="002B07B8">
        <w:rPr>
          <w:rFonts w:hint="cs"/>
          <w:rtl/>
          <w:lang w:val="en-GB" w:eastAsia="he-IL"/>
        </w:rPr>
        <w:t>שיתופי הפעולה שיש להם עם חברי הכנסת</w:t>
      </w:r>
      <w:r w:rsidR="008768F4">
        <w:rPr>
          <w:rFonts w:hint="cs"/>
          <w:rtl/>
          <w:lang w:val="en-GB" w:eastAsia="he-IL"/>
        </w:rPr>
        <w:t>.</w:t>
      </w:r>
      <w:r w:rsidR="00861EE5">
        <w:rPr>
          <w:rFonts w:hint="cs"/>
          <w:rtl/>
          <w:lang w:val="en-GB" w:eastAsia="he-IL"/>
        </w:rPr>
        <w:t xml:space="preserve"> </w:t>
      </w:r>
      <w:r w:rsidR="008768F4">
        <w:rPr>
          <w:rFonts w:hint="cs"/>
          <w:rtl/>
          <w:lang w:val="en-GB" w:eastAsia="he-IL"/>
        </w:rPr>
        <w:t>אולי בקדנציה הבאה נ</w:t>
      </w:r>
      <w:r w:rsidR="00861EE5">
        <w:rPr>
          <w:rFonts w:hint="cs"/>
          <w:rtl/>
          <w:lang w:val="en-GB" w:eastAsia="he-IL"/>
        </w:rPr>
        <w:t>זכה לראות ש</w:t>
      </w:r>
      <w:r w:rsidR="002B07B8">
        <w:rPr>
          <w:rFonts w:hint="cs"/>
          <w:rtl/>
          <w:lang w:val="en-GB" w:eastAsia="he-IL"/>
        </w:rPr>
        <w:t>התיקון הבא לחוק מתיר בצור</w:t>
      </w:r>
      <w:r w:rsidR="00861EE5">
        <w:rPr>
          <w:rFonts w:hint="cs"/>
          <w:rtl/>
          <w:lang w:val="en-GB" w:eastAsia="he-IL"/>
        </w:rPr>
        <w:t>ה</w:t>
      </w:r>
      <w:r w:rsidR="002B07B8">
        <w:rPr>
          <w:rFonts w:hint="cs"/>
          <w:rtl/>
          <w:lang w:val="en-GB" w:eastAsia="he-IL"/>
        </w:rPr>
        <w:t xml:space="preserve"> </w:t>
      </w:r>
      <w:r w:rsidR="00861EE5">
        <w:rPr>
          <w:rFonts w:hint="cs"/>
          <w:rtl/>
          <w:lang w:val="en-GB" w:eastAsia="he-IL"/>
        </w:rPr>
        <w:t xml:space="preserve">מוחלטת לכל שר להתפטר, </w:t>
      </w:r>
      <w:r w:rsidR="002B07B8">
        <w:rPr>
          <w:rFonts w:hint="cs"/>
          <w:rtl/>
          <w:lang w:val="en-GB" w:eastAsia="he-IL"/>
        </w:rPr>
        <w:t>ל</w:t>
      </w:r>
      <w:r w:rsidR="00861EE5">
        <w:rPr>
          <w:rFonts w:hint="cs"/>
          <w:rtl/>
          <w:lang w:val="en-GB" w:eastAsia="he-IL"/>
        </w:rPr>
        <w:t>מ</w:t>
      </w:r>
      <w:r w:rsidR="002B07B8">
        <w:rPr>
          <w:rFonts w:hint="cs"/>
          <w:rtl/>
          <w:lang w:val="en-GB" w:eastAsia="he-IL"/>
        </w:rPr>
        <w:t>ע</w:t>
      </w:r>
      <w:r w:rsidR="00861EE5">
        <w:rPr>
          <w:rFonts w:hint="cs"/>
          <w:rtl/>
          <w:lang w:val="en-GB" w:eastAsia="he-IL"/>
        </w:rPr>
        <w:t xml:space="preserve">ט </w:t>
      </w:r>
      <w:r w:rsidR="002B07B8">
        <w:rPr>
          <w:rFonts w:hint="cs"/>
          <w:rtl/>
          <w:lang w:val="en-GB" w:eastAsia="he-IL"/>
        </w:rPr>
        <w:t xml:space="preserve">אולי </w:t>
      </w:r>
      <w:r w:rsidR="00861EE5">
        <w:rPr>
          <w:rFonts w:hint="cs"/>
          <w:rtl/>
          <w:lang w:val="en-GB" w:eastAsia="he-IL"/>
        </w:rPr>
        <w:t>ראש</w:t>
      </w:r>
      <w:r w:rsidR="002B07B8">
        <w:rPr>
          <w:rFonts w:hint="cs"/>
          <w:rtl/>
          <w:lang w:val="en-GB" w:eastAsia="he-IL"/>
        </w:rPr>
        <w:t xml:space="preserve"> הממשלה או </w:t>
      </w:r>
      <w:proofErr w:type="spellStart"/>
      <w:r w:rsidR="002B07B8">
        <w:rPr>
          <w:rFonts w:hint="cs"/>
          <w:rtl/>
          <w:lang w:val="en-GB" w:eastAsia="he-IL"/>
        </w:rPr>
        <w:t>סגניו</w:t>
      </w:r>
      <w:bookmarkStart w:id="989" w:name="_ETM_Q1_5938857"/>
      <w:bookmarkEnd w:id="989"/>
      <w:proofErr w:type="spellEnd"/>
      <w:r w:rsidR="002B07B8">
        <w:rPr>
          <w:rFonts w:hint="cs"/>
          <w:rtl/>
          <w:lang w:val="en-GB" w:eastAsia="he-IL"/>
        </w:rPr>
        <w:t>, ו</w:t>
      </w:r>
      <w:r w:rsidR="00861EE5">
        <w:rPr>
          <w:rFonts w:hint="cs"/>
          <w:rtl/>
          <w:lang w:val="en-GB" w:eastAsia="he-IL"/>
        </w:rPr>
        <w:t>להשתחרר מ</w:t>
      </w:r>
      <w:r w:rsidR="002B07B8">
        <w:rPr>
          <w:rFonts w:hint="cs"/>
          <w:rtl/>
          <w:lang w:val="en-GB" w:eastAsia="he-IL"/>
        </w:rPr>
        <w:t>ה</w:t>
      </w:r>
      <w:r w:rsidR="008768F4">
        <w:rPr>
          <w:rFonts w:hint="cs"/>
          <w:rtl/>
          <w:lang w:val="en-GB" w:eastAsia="he-IL"/>
        </w:rPr>
        <w:t>מחויבות שלו כשר</w:t>
      </w:r>
      <w:r w:rsidR="00861EE5">
        <w:rPr>
          <w:rFonts w:hint="cs"/>
          <w:rtl/>
          <w:lang w:val="en-GB" w:eastAsia="he-IL"/>
        </w:rPr>
        <w:t xml:space="preserve"> לעמוד </w:t>
      </w:r>
      <w:r w:rsidR="008F49B4">
        <w:rPr>
          <w:rFonts w:hint="cs"/>
          <w:rtl/>
          <w:lang w:val="en-GB" w:eastAsia="he-IL"/>
        </w:rPr>
        <w:t xml:space="preserve">בפני הכנסת. הצעתי היא להתחיל לחשוב </w:t>
      </w:r>
      <w:r w:rsidR="00861EE5">
        <w:rPr>
          <w:rFonts w:hint="cs"/>
          <w:rtl/>
          <w:lang w:val="en-GB" w:eastAsia="he-IL"/>
        </w:rPr>
        <w:t>ב</w:t>
      </w:r>
      <w:r w:rsidR="008F49B4">
        <w:rPr>
          <w:rFonts w:hint="cs"/>
          <w:rtl/>
          <w:lang w:val="en-GB" w:eastAsia="he-IL"/>
        </w:rPr>
        <w:t>צ</w:t>
      </w:r>
      <w:r w:rsidR="00861EE5">
        <w:rPr>
          <w:rFonts w:hint="cs"/>
          <w:rtl/>
          <w:lang w:val="en-GB" w:eastAsia="he-IL"/>
        </w:rPr>
        <w:t>ור</w:t>
      </w:r>
      <w:r w:rsidR="008F49B4">
        <w:rPr>
          <w:rFonts w:hint="cs"/>
          <w:rtl/>
          <w:lang w:val="en-GB" w:eastAsia="he-IL"/>
        </w:rPr>
        <w:t xml:space="preserve">ה רצינית איך אפשר לתת עוד כלים. כמובן </w:t>
      </w:r>
      <w:r w:rsidR="00861EE5">
        <w:rPr>
          <w:rFonts w:hint="cs"/>
          <w:rtl/>
          <w:lang w:val="en-GB" w:eastAsia="he-IL"/>
        </w:rPr>
        <w:t>א</w:t>
      </w:r>
      <w:r w:rsidR="008F49B4">
        <w:rPr>
          <w:rFonts w:hint="cs"/>
          <w:rtl/>
          <w:lang w:val="en-GB" w:eastAsia="he-IL"/>
        </w:rPr>
        <w:t>פש</w:t>
      </w:r>
      <w:r w:rsidR="00861EE5">
        <w:rPr>
          <w:rFonts w:hint="cs"/>
          <w:rtl/>
          <w:lang w:val="en-GB" w:eastAsia="he-IL"/>
        </w:rPr>
        <w:t>ר</w:t>
      </w:r>
      <w:r w:rsidR="008F49B4">
        <w:rPr>
          <w:rFonts w:hint="cs"/>
          <w:rtl/>
          <w:lang w:val="en-GB" w:eastAsia="he-IL"/>
        </w:rPr>
        <w:t xml:space="preserve"> </w:t>
      </w:r>
      <w:r w:rsidR="00861EE5">
        <w:rPr>
          <w:rFonts w:hint="cs"/>
          <w:rtl/>
          <w:lang w:val="en-GB" w:eastAsia="he-IL"/>
        </w:rPr>
        <w:t>לדבר ברמה יותר גבוה</w:t>
      </w:r>
      <w:r w:rsidR="008F49B4">
        <w:rPr>
          <w:rFonts w:hint="cs"/>
          <w:rtl/>
          <w:lang w:val="en-GB" w:eastAsia="he-IL"/>
        </w:rPr>
        <w:t>ה</w:t>
      </w:r>
      <w:r w:rsidR="00861EE5">
        <w:rPr>
          <w:rFonts w:hint="cs"/>
          <w:rtl/>
          <w:lang w:val="en-GB" w:eastAsia="he-IL"/>
        </w:rPr>
        <w:t xml:space="preserve"> על איך א</w:t>
      </w:r>
      <w:r w:rsidR="008F49B4">
        <w:rPr>
          <w:rFonts w:hint="cs"/>
          <w:rtl/>
          <w:lang w:val="en-GB" w:eastAsia="he-IL"/>
        </w:rPr>
        <w:t>פשר לחזק את הרשות המחוקקת בישראל מול הממשלה, לתת לה עוצ</w:t>
      </w:r>
      <w:r w:rsidR="00861EE5">
        <w:rPr>
          <w:rFonts w:hint="cs"/>
          <w:rtl/>
          <w:lang w:val="en-GB" w:eastAsia="he-IL"/>
        </w:rPr>
        <w:t>מ</w:t>
      </w:r>
      <w:r w:rsidR="008F49B4">
        <w:rPr>
          <w:rFonts w:hint="cs"/>
          <w:rtl/>
          <w:lang w:val="en-GB" w:eastAsia="he-IL"/>
        </w:rPr>
        <w:t xml:space="preserve">ה מקבילה </w:t>
      </w:r>
      <w:r w:rsidR="008768F4">
        <w:rPr>
          <w:rFonts w:hint="cs"/>
          <w:rtl/>
          <w:lang w:val="en-GB" w:eastAsia="he-IL"/>
        </w:rPr>
        <w:t xml:space="preserve">כך </w:t>
      </w:r>
      <w:r w:rsidR="008F49B4">
        <w:rPr>
          <w:rFonts w:hint="cs"/>
          <w:rtl/>
          <w:lang w:val="en-GB" w:eastAsia="he-IL"/>
        </w:rPr>
        <w:t>שנזכה לשתי ר</w:t>
      </w:r>
      <w:r w:rsidR="00861EE5">
        <w:rPr>
          <w:rFonts w:hint="cs"/>
          <w:rtl/>
          <w:lang w:val="en-GB" w:eastAsia="he-IL"/>
        </w:rPr>
        <w:t>ש</w:t>
      </w:r>
      <w:r w:rsidR="008F49B4">
        <w:rPr>
          <w:rFonts w:hint="cs"/>
          <w:rtl/>
          <w:lang w:val="en-GB" w:eastAsia="he-IL"/>
        </w:rPr>
        <w:t>ו</w:t>
      </w:r>
      <w:r w:rsidR="00861EE5">
        <w:rPr>
          <w:rFonts w:hint="cs"/>
          <w:rtl/>
          <w:lang w:val="en-GB" w:eastAsia="he-IL"/>
        </w:rPr>
        <w:t>יות נפרד</w:t>
      </w:r>
      <w:r w:rsidR="008F49B4">
        <w:rPr>
          <w:rFonts w:hint="cs"/>
          <w:rtl/>
          <w:lang w:val="en-GB" w:eastAsia="he-IL"/>
        </w:rPr>
        <w:t>ות, אבל גם חשוב מבח</w:t>
      </w:r>
      <w:r w:rsidR="008768F4">
        <w:rPr>
          <w:rFonts w:hint="cs"/>
          <w:rtl/>
          <w:lang w:val="en-GB" w:eastAsia="he-IL"/>
        </w:rPr>
        <w:t>י</w:t>
      </w:r>
      <w:r w:rsidR="008F49B4">
        <w:rPr>
          <w:rFonts w:hint="cs"/>
          <w:rtl/>
          <w:lang w:val="en-GB" w:eastAsia="he-IL"/>
        </w:rPr>
        <w:t xml:space="preserve">נתי </w:t>
      </w:r>
      <w:r w:rsidR="008768F4">
        <w:rPr>
          <w:rFonts w:hint="cs"/>
          <w:rtl/>
          <w:lang w:val="en-GB" w:eastAsia="he-IL"/>
        </w:rPr>
        <w:t>היכולת</w:t>
      </w:r>
      <w:r w:rsidR="00861EE5">
        <w:rPr>
          <w:rFonts w:hint="cs"/>
          <w:rtl/>
          <w:lang w:val="en-GB" w:eastAsia="he-IL"/>
        </w:rPr>
        <w:t xml:space="preserve"> של חברי הכנסת לת</w:t>
      </w:r>
      <w:r w:rsidR="008768F4">
        <w:rPr>
          <w:rFonts w:hint="cs"/>
          <w:rtl/>
          <w:lang w:val="en-GB" w:eastAsia="he-IL"/>
        </w:rPr>
        <w:t>פקד ולהשפיע</w:t>
      </w:r>
      <w:r w:rsidR="008F49B4">
        <w:rPr>
          <w:rFonts w:hint="cs"/>
          <w:rtl/>
          <w:lang w:val="en-GB" w:eastAsia="he-IL"/>
        </w:rPr>
        <w:t xml:space="preserve"> לא רק על רמת המדיניות, גם </w:t>
      </w:r>
      <w:r w:rsidR="00861EE5">
        <w:rPr>
          <w:rFonts w:hint="cs"/>
          <w:rtl/>
          <w:lang w:val="en-GB" w:eastAsia="he-IL"/>
        </w:rPr>
        <w:t xml:space="preserve">על רמת </w:t>
      </w:r>
      <w:r w:rsidR="008F49B4">
        <w:rPr>
          <w:rFonts w:hint="cs"/>
          <w:rtl/>
          <w:lang w:val="en-GB" w:eastAsia="he-IL"/>
        </w:rPr>
        <w:t>ה</w:t>
      </w:r>
      <w:r w:rsidR="00861EE5">
        <w:rPr>
          <w:rFonts w:hint="cs"/>
          <w:rtl/>
          <w:lang w:val="en-GB" w:eastAsia="he-IL"/>
        </w:rPr>
        <w:t xml:space="preserve">החלטות </w:t>
      </w:r>
      <w:r w:rsidR="008F49B4">
        <w:rPr>
          <w:rFonts w:hint="cs"/>
          <w:rtl/>
          <w:lang w:val="en-GB" w:eastAsia="he-IL"/>
        </w:rPr>
        <w:t>היום יו</w:t>
      </w:r>
      <w:r w:rsidR="00861EE5">
        <w:rPr>
          <w:rFonts w:hint="cs"/>
          <w:rtl/>
          <w:lang w:val="en-GB" w:eastAsia="he-IL"/>
        </w:rPr>
        <w:t>מיו</w:t>
      </w:r>
      <w:r w:rsidR="008F49B4">
        <w:rPr>
          <w:rFonts w:hint="cs"/>
          <w:rtl/>
          <w:lang w:val="en-GB" w:eastAsia="he-IL"/>
        </w:rPr>
        <w:t>ת שהשרים מקבלים או מתמודדים איתן</w:t>
      </w:r>
      <w:r w:rsidR="00861EE5">
        <w:rPr>
          <w:rFonts w:hint="cs"/>
          <w:rtl/>
          <w:lang w:val="en-GB" w:eastAsia="he-IL"/>
        </w:rPr>
        <w:t xml:space="preserve"> כחלק מעבודתם השוטפ</w:t>
      </w:r>
      <w:r w:rsidR="008F49B4">
        <w:rPr>
          <w:rFonts w:hint="cs"/>
          <w:rtl/>
          <w:lang w:val="en-GB" w:eastAsia="he-IL"/>
        </w:rPr>
        <w:t>ת</w:t>
      </w:r>
      <w:r w:rsidR="00861EE5">
        <w:rPr>
          <w:rFonts w:hint="cs"/>
          <w:rtl/>
          <w:lang w:val="en-GB" w:eastAsia="he-IL"/>
        </w:rPr>
        <w:t xml:space="preserve">. אנחנו צריכים להתחיל </w:t>
      </w:r>
      <w:r w:rsidR="008768F4">
        <w:rPr>
          <w:rFonts w:hint="cs"/>
          <w:rtl/>
          <w:lang w:val="en-GB" w:eastAsia="he-IL"/>
        </w:rPr>
        <w:t>ל</w:t>
      </w:r>
      <w:r w:rsidR="00861EE5">
        <w:rPr>
          <w:rFonts w:hint="cs"/>
          <w:rtl/>
          <w:lang w:val="en-GB" w:eastAsia="he-IL"/>
        </w:rPr>
        <w:t>בדוק איך אפשר לתת עוד כלים לחברי הכנסת בעבו</w:t>
      </w:r>
      <w:r w:rsidR="0017171C">
        <w:rPr>
          <w:rFonts w:hint="cs"/>
          <w:rtl/>
          <w:lang w:val="en-GB" w:eastAsia="he-IL"/>
        </w:rPr>
        <w:t>ד</w:t>
      </w:r>
      <w:r w:rsidR="00861EE5">
        <w:rPr>
          <w:rFonts w:hint="cs"/>
          <w:rtl/>
          <w:lang w:val="en-GB" w:eastAsia="he-IL"/>
        </w:rPr>
        <w:t>תם מול המשרדי</w:t>
      </w:r>
      <w:r w:rsidR="008768F4">
        <w:rPr>
          <w:rFonts w:hint="cs"/>
          <w:rtl/>
          <w:lang w:val="en-GB" w:eastAsia="he-IL"/>
        </w:rPr>
        <w:t xml:space="preserve">ם, איך אפשר </w:t>
      </w:r>
      <w:r w:rsidR="00861EE5">
        <w:rPr>
          <w:rFonts w:hint="cs"/>
          <w:rtl/>
          <w:lang w:val="en-GB" w:eastAsia="he-IL"/>
        </w:rPr>
        <w:t xml:space="preserve">לייעל את הכלים הקיימים. כמעט אין דחף </w:t>
      </w:r>
      <w:r w:rsidR="0017171C">
        <w:rPr>
          <w:rFonts w:hint="cs"/>
          <w:rtl/>
          <w:lang w:val="en-GB" w:eastAsia="he-IL"/>
        </w:rPr>
        <w:t>פנימי לחבר כנסת להגיש ש</w:t>
      </w:r>
      <w:r w:rsidR="00861EE5">
        <w:rPr>
          <w:rFonts w:hint="cs"/>
          <w:rtl/>
          <w:lang w:val="en-GB" w:eastAsia="he-IL"/>
        </w:rPr>
        <w:t>אילת</w:t>
      </w:r>
      <w:r w:rsidR="0017171C">
        <w:rPr>
          <w:rFonts w:hint="cs"/>
          <w:rtl/>
          <w:lang w:val="en-GB" w:eastAsia="he-IL"/>
        </w:rPr>
        <w:t>ה</w:t>
      </w:r>
      <w:r w:rsidR="008768F4">
        <w:rPr>
          <w:rFonts w:hint="cs"/>
          <w:rtl/>
          <w:lang w:val="en-GB" w:eastAsia="he-IL"/>
        </w:rPr>
        <w:t>, כי</w:t>
      </w:r>
      <w:r w:rsidR="00861EE5">
        <w:rPr>
          <w:rFonts w:hint="cs"/>
          <w:rtl/>
          <w:lang w:val="en-GB" w:eastAsia="he-IL"/>
        </w:rPr>
        <w:t xml:space="preserve"> אפשר למרוח את זה, אפ</w:t>
      </w:r>
      <w:r w:rsidR="0017171C">
        <w:rPr>
          <w:rFonts w:hint="cs"/>
          <w:rtl/>
          <w:lang w:val="en-GB" w:eastAsia="he-IL"/>
        </w:rPr>
        <w:t xml:space="preserve">שר לתת תשובה לקונית </w:t>
      </w:r>
      <w:proofErr w:type="spellStart"/>
      <w:r w:rsidR="0017171C">
        <w:rPr>
          <w:rFonts w:hint="cs"/>
          <w:rtl/>
          <w:lang w:val="en-GB" w:eastAsia="he-IL"/>
        </w:rPr>
        <w:t>וכו</w:t>
      </w:r>
      <w:proofErr w:type="spellEnd"/>
      <w:r w:rsidR="0017171C">
        <w:rPr>
          <w:rFonts w:hint="cs"/>
          <w:rtl/>
          <w:lang w:val="en-GB" w:eastAsia="he-IL"/>
        </w:rPr>
        <w:t>'. שאילתה</w:t>
      </w:r>
      <w:r w:rsidR="00861EE5">
        <w:rPr>
          <w:rFonts w:hint="cs"/>
          <w:rtl/>
          <w:lang w:val="en-GB" w:eastAsia="he-IL"/>
        </w:rPr>
        <w:t xml:space="preserve"> ועוד כל מינ</w:t>
      </w:r>
      <w:r w:rsidR="0017171C">
        <w:rPr>
          <w:rFonts w:hint="cs"/>
          <w:rtl/>
          <w:lang w:val="en-GB" w:eastAsia="he-IL"/>
        </w:rPr>
        <w:t>י</w:t>
      </w:r>
      <w:r w:rsidR="00861EE5">
        <w:rPr>
          <w:rFonts w:hint="cs"/>
          <w:rtl/>
          <w:lang w:val="en-GB" w:eastAsia="he-IL"/>
        </w:rPr>
        <w:t xml:space="preserve"> כלים פר</w:t>
      </w:r>
      <w:r w:rsidR="0017171C">
        <w:rPr>
          <w:rFonts w:hint="cs"/>
          <w:rtl/>
          <w:lang w:val="en-GB" w:eastAsia="he-IL"/>
        </w:rPr>
        <w:t xml:space="preserve">למנטריים הם </w:t>
      </w:r>
      <w:r w:rsidR="006A41DE">
        <w:rPr>
          <w:rFonts w:hint="cs"/>
          <w:rtl/>
          <w:lang w:val="en-GB" w:eastAsia="he-IL"/>
        </w:rPr>
        <w:t xml:space="preserve">אולי </w:t>
      </w:r>
      <w:r w:rsidR="0017171C">
        <w:rPr>
          <w:rFonts w:hint="cs"/>
          <w:rtl/>
          <w:lang w:val="en-GB" w:eastAsia="he-IL"/>
        </w:rPr>
        <w:t>חשובים</w:t>
      </w:r>
      <w:bookmarkStart w:id="990" w:name="_ETM_Q1_6032657"/>
      <w:bookmarkEnd w:id="990"/>
      <w:r w:rsidR="0017171C">
        <w:rPr>
          <w:rFonts w:hint="cs"/>
          <w:rtl/>
          <w:lang w:val="en-GB" w:eastAsia="he-IL"/>
        </w:rPr>
        <w:t xml:space="preserve"> אבל </w:t>
      </w:r>
      <w:r w:rsidR="006A41DE">
        <w:rPr>
          <w:rFonts w:hint="cs"/>
          <w:rtl/>
          <w:lang w:val="en-GB" w:eastAsia="he-IL"/>
        </w:rPr>
        <w:t xml:space="preserve">הם </w:t>
      </w:r>
      <w:r w:rsidR="00861EE5">
        <w:rPr>
          <w:rFonts w:hint="cs"/>
          <w:rtl/>
          <w:lang w:val="en-GB" w:eastAsia="he-IL"/>
        </w:rPr>
        <w:t xml:space="preserve">לא יעילים. </w:t>
      </w:r>
      <w:r w:rsidR="0017171C">
        <w:rPr>
          <w:rFonts w:hint="cs"/>
          <w:rtl/>
          <w:lang w:val="en-GB" w:eastAsia="he-IL"/>
        </w:rPr>
        <w:t xml:space="preserve">צריך </w:t>
      </w:r>
      <w:r w:rsidR="00861EE5">
        <w:rPr>
          <w:rFonts w:hint="cs"/>
          <w:rtl/>
          <w:lang w:val="en-GB" w:eastAsia="he-IL"/>
        </w:rPr>
        <w:t>לתת עוד כ</w:t>
      </w:r>
      <w:r w:rsidR="0017171C">
        <w:rPr>
          <w:rFonts w:hint="cs"/>
          <w:rtl/>
          <w:lang w:val="en-GB" w:eastAsia="he-IL"/>
        </w:rPr>
        <w:t>ל</w:t>
      </w:r>
      <w:r w:rsidR="008768F4">
        <w:rPr>
          <w:rFonts w:hint="cs"/>
          <w:rtl/>
          <w:lang w:val="en-GB" w:eastAsia="he-IL"/>
        </w:rPr>
        <w:t xml:space="preserve">ים לחברי הכנסת, </w:t>
      </w:r>
      <w:r w:rsidR="006A41DE">
        <w:rPr>
          <w:rFonts w:hint="cs"/>
          <w:rtl/>
          <w:lang w:val="en-GB" w:eastAsia="he-IL"/>
        </w:rPr>
        <w:t>צריך לייעל את הכלים הקיימים</w:t>
      </w:r>
      <w:r w:rsidR="00861EE5">
        <w:rPr>
          <w:rFonts w:hint="cs"/>
          <w:rtl/>
          <w:lang w:val="en-GB" w:eastAsia="he-IL"/>
        </w:rPr>
        <w:t xml:space="preserve"> כדי </w:t>
      </w:r>
      <w:r w:rsidR="0017171C">
        <w:rPr>
          <w:rFonts w:hint="cs"/>
          <w:rtl/>
          <w:lang w:val="en-GB" w:eastAsia="he-IL"/>
        </w:rPr>
        <w:t>ש</w:t>
      </w:r>
      <w:r w:rsidR="00861EE5">
        <w:rPr>
          <w:rFonts w:hint="cs"/>
          <w:rtl/>
          <w:lang w:val="en-GB" w:eastAsia="he-IL"/>
        </w:rPr>
        <w:t>גם הממשל</w:t>
      </w:r>
      <w:r w:rsidR="008768F4">
        <w:rPr>
          <w:rFonts w:hint="cs"/>
          <w:rtl/>
          <w:lang w:val="en-GB" w:eastAsia="he-IL"/>
        </w:rPr>
        <w:t>ה עצמה תזכה</w:t>
      </w:r>
      <w:r w:rsidR="0017171C">
        <w:rPr>
          <w:rFonts w:hint="cs"/>
          <w:rtl/>
          <w:lang w:val="en-GB" w:eastAsia="he-IL"/>
        </w:rPr>
        <w:t xml:space="preserve"> </w:t>
      </w:r>
      <w:r w:rsidR="008768F4">
        <w:rPr>
          <w:rFonts w:hint="cs"/>
          <w:rtl/>
          <w:lang w:val="en-GB" w:eastAsia="he-IL"/>
        </w:rPr>
        <w:t>ו</w:t>
      </w:r>
      <w:r w:rsidR="0017171C">
        <w:rPr>
          <w:rFonts w:hint="cs"/>
          <w:rtl/>
          <w:lang w:val="en-GB" w:eastAsia="he-IL"/>
        </w:rPr>
        <w:t>תהיה לה ה</w:t>
      </w:r>
      <w:r w:rsidR="00861EE5">
        <w:rPr>
          <w:rFonts w:hint="cs"/>
          <w:rtl/>
          <w:lang w:val="en-GB" w:eastAsia="he-IL"/>
        </w:rPr>
        <w:t>זדמנות להיחשף לצרכ</w:t>
      </w:r>
      <w:r w:rsidR="0017171C">
        <w:rPr>
          <w:rFonts w:hint="cs"/>
          <w:rtl/>
          <w:lang w:val="en-GB" w:eastAsia="he-IL"/>
        </w:rPr>
        <w:t>ים של הציבור הרחב. עם כל הכבוד ל</w:t>
      </w:r>
      <w:r w:rsidR="00861EE5">
        <w:rPr>
          <w:rFonts w:hint="cs"/>
          <w:rtl/>
          <w:lang w:val="en-GB" w:eastAsia="he-IL"/>
        </w:rPr>
        <w:t xml:space="preserve">ממשלה עצמה </w:t>
      </w:r>
      <w:r w:rsidR="0017171C">
        <w:rPr>
          <w:rFonts w:hint="cs"/>
          <w:rtl/>
          <w:lang w:val="en-GB" w:eastAsia="he-IL"/>
        </w:rPr>
        <w:t>ו</w:t>
      </w:r>
      <w:r w:rsidR="00861EE5">
        <w:rPr>
          <w:rFonts w:hint="cs"/>
          <w:rtl/>
          <w:lang w:val="en-GB" w:eastAsia="he-IL"/>
        </w:rPr>
        <w:t>לשרים עצמם, חברי הכנסת יותר קרובים לצרכים של הציבור, לבעיות, לתלונות של הציבור עצמו. מכיוון שאנחנו במגמה של עלייה במספר חברי הממשלה</w:t>
      </w:r>
      <w:r w:rsidR="008768F4">
        <w:rPr>
          <w:rFonts w:hint="cs"/>
          <w:rtl/>
          <w:lang w:val="en-GB" w:eastAsia="he-IL"/>
        </w:rPr>
        <w:t>,</w:t>
      </w:r>
      <w:r w:rsidR="00861EE5">
        <w:rPr>
          <w:rFonts w:hint="cs"/>
          <w:rtl/>
          <w:lang w:val="en-GB" w:eastAsia="he-IL"/>
        </w:rPr>
        <w:t xml:space="preserve">  השרים וסגני</w:t>
      </w:r>
      <w:r w:rsidR="0017171C">
        <w:rPr>
          <w:rFonts w:hint="cs"/>
          <w:rtl/>
          <w:lang w:val="en-GB" w:eastAsia="he-IL"/>
        </w:rPr>
        <w:t xml:space="preserve"> השרים שמתפטרים, אני לא חושב שי</w:t>
      </w:r>
      <w:r w:rsidR="00861EE5">
        <w:rPr>
          <w:rFonts w:hint="cs"/>
          <w:rtl/>
          <w:lang w:val="en-GB" w:eastAsia="he-IL"/>
        </w:rPr>
        <w:t>ש</w:t>
      </w:r>
      <w:r w:rsidR="0017171C">
        <w:rPr>
          <w:rFonts w:hint="cs"/>
          <w:rtl/>
          <w:lang w:val="en-GB" w:eastAsia="he-IL"/>
        </w:rPr>
        <w:t xml:space="preserve"> משמעות גדולה עכשיו להגדיל את זה מחמ</w:t>
      </w:r>
      <w:r w:rsidR="00861EE5">
        <w:rPr>
          <w:rFonts w:hint="cs"/>
          <w:rtl/>
          <w:lang w:val="en-GB" w:eastAsia="he-IL"/>
        </w:rPr>
        <w:t>י</w:t>
      </w:r>
      <w:r w:rsidR="0017171C">
        <w:rPr>
          <w:rFonts w:hint="cs"/>
          <w:rtl/>
          <w:lang w:val="en-GB" w:eastAsia="he-IL"/>
        </w:rPr>
        <w:t>ש</w:t>
      </w:r>
      <w:r w:rsidR="00861EE5">
        <w:rPr>
          <w:rFonts w:hint="cs"/>
          <w:rtl/>
          <w:lang w:val="en-GB" w:eastAsia="he-IL"/>
        </w:rPr>
        <w:t xml:space="preserve">ה לשבעה, </w:t>
      </w:r>
      <w:r w:rsidR="0017171C">
        <w:rPr>
          <w:rFonts w:hint="cs"/>
          <w:rtl/>
          <w:lang w:val="en-GB" w:eastAsia="he-IL"/>
        </w:rPr>
        <w:t>ל</w:t>
      </w:r>
      <w:r w:rsidR="00861EE5">
        <w:rPr>
          <w:rFonts w:hint="cs"/>
          <w:rtl/>
          <w:lang w:val="en-GB" w:eastAsia="he-IL"/>
        </w:rPr>
        <w:t>שמונה,</w:t>
      </w:r>
      <w:r w:rsidR="008768F4">
        <w:rPr>
          <w:rFonts w:hint="cs"/>
          <w:rtl/>
          <w:lang w:val="en-GB" w:eastAsia="he-IL"/>
        </w:rPr>
        <w:t xml:space="preserve"> לתשעה, לעשרה.</w:t>
      </w:r>
      <w:r w:rsidR="00861EE5">
        <w:rPr>
          <w:rFonts w:hint="cs"/>
          <w:rtl/>
          <w:lang w:val="en-GB" w:eastAsia="he-IL"/>
        </w:rPr>
        <w:t xml:space="preserve"> </w:t>
      </w:r>
    </w:p>
    <w:p w:rsidR="00861EE5" w:rsidRDefault="00861EE5" w:rsidP="00861EE5">
      <w:pPr>
        <w:rPr>
          <w:rtl/>
          <w:lang w:val="en-GB" w:eastAsia="he-IL"/>
        </w:rPr>
      </w:pPr>
    </w:p>
    <w:p w:rsidR="0017171C" w:rsidRDefault="0017171C" w:rsidP="0017171C">
      <w:pPr>
        <w:pStyle w:val="a4"/>
        <w:keepNext/>
        <w:rPr>
          <w:rtl/>
          <w:lang w:val="en-GB"/>
        </w:rPr>
      </w:pPr>
      <w:bookmarkStart w:id="991" w:name="ET_speaker_6157_185"/>
      <w:r w:rsidRPr="0017171C">
        <w:rPr>
          <w:rStyle w:val="TagStyle"/>
          <w:rtl/>
        </w:rPr>
        <w:t xml:space="preserve"> &lt;&lt; דובר &gt;&gt; </w:t>
      </w:r>
      <w:r w:rsidR="008768F4"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1717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1"/>
    </w:p>
    <w:p w:rsidR="0017171C" w:rsidRDefault="0017171C" w:rsidP="0017171C">
      <w:pPr>
        <w:pStyle w:val="KeepWithNext"/>
        <w:rPr>
          <w:rtl/>
          <w:lang w:val="en-GB" w:eastAsia="he-IL"/>
        </w:rPr>
      </w:pPr>
    </w:p>
    <w:p w:rsidR="00861EE5" w:rsidRDefault="006A41DE" w:rsidP="008768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 אומר -</w:t>
      </w:r>
      <w:r w:rsidR="008768F4">
        <w:rPr>
          <w:rFonts w:hint="cs"/>
          <w:rtl/>
          <w:lang w:val="en-GB" w:eastAsia="he-IL"/>
        </w:rPr>
        <w:t xml:space="preserve"> בוא נסיר </w:t>
      </w:r>
      <w:bookmarkStart w:id="992" w:name="_ETM_Q1_6093338"/>
      <w:bookmarkEnd w:id="992"/>
      <w:r w:rsidR="008768F4">
        <w:rPr>
          <w:rFonts w:hint="cs"/>
          <w:rtl/>
          <w:lang w:val="en-GB" w:eastAsia="he-IL"/>
        </w:rPr>
        <w:t>את המגבלה לגמרי, אם אנחנו מייצרים את הכלים.</w:t>
      </w:r>
    </w:p>
    <w:p w:rsidR="00861EE5" w:rsidRDefault="00861EE5" w:rsidP="00861EE5">
      <w:pPr>
        <w:rPr>
          <w:rtl/>
          <w:lang w:val="en-GB" w:eastAsia="he-IL"/>
        </w:rPr>
      </w:pPr>
    </w:p>
    <w:p w:rsidR="00861EE5" w:rsidRDefault="00861EE5" w:rsidP="00861EE5">
      <w:pPr>
        <w:pStyle w:val="a4"/>
        <w:keepNext/>
        <w:rPr>
          <w:rtl/>
          <w:lang w:val="en-GB"/>
        </w:rPr>
      </w:pPr>
      <w:bookmarkStart w:id="993" w:name="ET_speaker_5795_94"/>
      <w:r w:rsidRPr="00861EE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מנסור</w:t>
      </w:r>
      <w:proofErr w:type="spellEnd"/>
      <w:r>
        <w:rPr>
          <w:rtl/>
          <w:lang w:val="en-GB"/>
        </w:rPr>
        <w:t xml:space="preserve"> עבאס (רע"מ – הרשימה הערבית המאוחדת):</w:t>
      </w:r>
      <w:r w:rsidRPr="00861E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3"/>
    </w:p>
    <w:p w:rsidR="00861EE5" w:rsidRDefault="00861EE5" w:rsidP="00861EE5">
      <w:pPr>
        <w:pStyle w:val="KeepWithNext"/>
        <w:rPr>
          <w:rtl/>
          <w:lang w:val="en-GB" w:eastAsia="he-IL"/>
        </w:rPr>
      </w:pPr>
    </w:p>
    <w:p w:rsidR="00861EE5" w:rsidRDefault="008768F4" w:rsidP="00B75D2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בדיוק. </w:t>
      </w:r>
      <w:bookmarkStart w:id="994" w:name="_ETM_Q1_6099314"/>
      <w:bookmarkEnd w:id="994"/>
      <w:r>
        <w:rPr>
          <w:rFonts w:hint="cs"/>
          <w:rtl/>
          <w:lang w:val="en-GB" w:eastAsia="he-IL"/>
        </w:rPr>
        <w:t xml:space="preserve">אם אנחנו מייצרים כלים </w:t>
      </w:r>
      <w:proofErr w:type="spellStart"/>
      <w:r>
        <w:rPr>
          <w:rFonts w:hint="cs"/>
          <w:rtl/>
          <w:lang w:val="en-GB" w:eastAsia="he-IL"/>
        </w:rPr>
        <w:t>אמיתיים</w:t>
      </w:r>
      <w:proofErr w:type="spellEnd"/>
      <w:r w:rsidR="00861EE5">
        <w:rPr>
          <w:rFonts w:hint="cs"/>
          <w:rtl/>
          <w:lang w:val="en-GB" w:eastAsia="he-IL"/>
        </w:rPr>
        <w:t xml:space="preserve"> שעושים את האיזון </w:t>
      </w:r>
      <w:r>
        <w:rPr>
          <w:rFonts w:hint="cs"/>
          <w:rtl/>
          <w:lang w:val="en-GB" w:eastAsia="he-IL"/>
        </w:rPr>
        <w:t xml:space="preserve">הזה </w:t>
      </w:r>
      <w:r w:rsidR="00861EE5">
        <w:rPr>
          <w:rFonts w:hint="cs"/>
          <w:rtl/>
          <w:lang w:val="en-GB" w:eastAsia="he-IL"/>
        </w:rPr>
        <w:t xml:space="preserve">בין הכנסת לממשלה, בין חברי הכנסת לחברי הממשלה, עדיף לתת פתרון בכיוון הזה. בקשר לסגני השרים </w:t>
      </w:r>
      <w:r>
        <w:rPr>
          <w:rFonts w:hint="cs"/>
          <w:rtl/>
          <w:lang w:val="en-GB" w:eastAsia="he-IL"/>
        </w:rPr>
        <w:t xml:space="preserve">עלתה השאלה </w:t>
      </w:r>
      <w:r w:rsidR="00861EE5">
        <w:rPr>
          <w:rFonts w:hint="cs"/>
          <w:rtl/>
          <w:lang w:val="en-GB" w:eastAsia="he-IL"/>
        </w:rPr>
        <w:t xml:space="preserve">למה לתת </w:t>
      </w:r>
      <w:r>
        <w:rPr>
          <w:rFonts w:hint="cs"/>
          <w:rtl/>
          <w:lang w:val="en-GB" w:eastAsia="he-IL"/>
        </w:rPr>
        <w:t xml:space="preserve">להם את הפריבילגיה הזאת. </w:t>
      </w:r>
      <w:bookmarkStart w:id="995" w:name="_ETM_Q1_6117691"/>
      <w:bookmarkEnd w:id="995"/>
      <w:r>
        <w:rPr>
          <w:rFonts w:hint="cs"/>
          <w:rtl/>
          <w:lang w:val="en-GB" w:eastAsia="he-IL"/>
        </w:rPr>
        <w:t xml:space="preserve">יכול להיות שיש </w:t>
      </w:r>
      <w:r w:rsidR="00861EE5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יעות שמנת חלקן בממשלה היא</w:t>
      </w:r>
      <w:r w:rsidR="00861EE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ס</w:t>
      </w:r>
      <w:r w:rsidR="00861EE5">
        <w:rPr>
          <w:rFonts w:hint="cs"/>
          <w:rtl/>
          <w:lang w:val="en-GB" w:eastAsia="he-IL"/>
        </w:rPr>
        <w:t xml:space="preserve">גני שרים. אפשר לומר שסיעה שיש לה בממשלה רק סגני שרים, </w:t>
      </w:r>
      <w:r w:rsidR="00B75D2D">
        <w:rPr>
          <w:rFonts w:hint="cs"/>
          <w:rtl/>
          <w:lang w:val="en-GB" w:eastAsia="he-IL"/>
        </w:rPr>
        <w:t>מותר לאות</w:t>
      </w:r>
      <w:r w:rsidR="00E43E85">
        <w:rPr>
          <w:rFonts w:hint="cs"/>
          <w:rtl/>
          <w:lang w:val="en-GB" w:eastAsia="he-IL"/>
        </w:rPr>
        <w:t>ם סגני שרים לממש את האופציה</w:t>
      </w:r>
      <w:r w:rsidR="00861EE5">
        <w:rPr>
          <w:rFonts w:hint="cs"/>
          <w:rtl/>
          <w:lang w:val="en-GB" w:eastAsia="he-IL"/>
        </w:rPr>
        <w:t xml:space="preserve"> הזאת, לא לסי</w:t>
      </w:r>
      <w:r w:rsidR="00B75D2D">
        <w:rPr>
          <w:rFonts w:hint="cs"/>
          <w:rtl/>
          <w:lang w:val="en-GB" w:eastAsia="he-IL"/>
        </w:rPr>
        <w:t xml:space="preserve">עות שיש בהן גם שרים וגם - </w:t>
      </w:r>
      <w:bookmarkStart w:id="996" w:name="_ETM_Q1_6144095"/>
      <w:bookmarkEnd w:id="996"/>
      <w:r w:rsidR="00B75D2D">
        <w:rPr>
          <w:rFonts w:hint="cs"/>
          <w:rtl/>
          <w:lang w:val="en-GB" w:eastAsia="he-IL"/>
        </w:rPr>
        <w:t>-</w:t>
      </w:r>
    </w:p>
    <w:p w:rsidR="00861EE5" w:rsidRDefault="00861EE5" w:rsidP="00861EE5">
      <w:pPr>
        <w:rPr>
          <w:rtl/>
          <w:lang w:val="en-GB" w:eastAsia="he-IL"/>
        </w:rPr>
      </w:pPr>
    </w:p>
    <w:p w:rsidR="00861EE5" w:rsidRDefault="00861EE5" w:rsidP="00861EE5">
      <w:pPr>
        <w:pStyle w:val="a4"/>
        <w:keepNext/>
        <w:rPr>
          <w:rtl/>
          <w:lang w:val="en-GB"/>
        </w:rPr>
      </w:pPr>
      <w:bookmarkStart w:id="997" w:name="ET_speaker_6156_95"/>
      <w:r w:rsidRPr="00861E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861E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7"/>
    </w:p>
    <w:p w:rsidR="00861EE5" w:rsidRDefault="00861EE5" w:rsidP="00861EE5">
      <w:pPr>
        <w:pStyle w:val="KeepWithNext"/>
        <w:rPr>
          <w:rtl/>
          <w:lang w:val="en-GB" w:eastAsia="he-IL"/>
        </w:rPr>
      </w:pPr>
    </w:p>
    <w:p w:rsidR="00861EE5" w:rsidRDefault="00B75D2D" w:rsidP="00861E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שיירשם ש</w:t>
      </w:r>
      <w:r w:rsidR="00861EE5">
        <w:rPr>
          <w:rFonts w:hint="cs"/>
          <w:rtl/>
          <w:lang w:val="en-GB" w:eastAsia="he-IL"/>
        </w:rPr>
        <w:t>חבר הכנסת עב</w:t>
      </w:r>
      <w:r>
        <w:rPr>
          <w:rFonts w:hint="cs"/>
          <w:rtl/>
          <w:lang w:val="en-GB" w:eastAsia="he-IL"/>
        </w:rPr>
        <w:t>אס</w:t>
      </w:r>
      <w:r w:rsidR="00861EE5">
        <w:rPr>
          <w:rFonts w:hint="cs"/>
          <w:rtl/>
          <w:lang w:val="en-GB" w:eastAsia="he-IL"/>
        </w:rPr>
        <w:t xml:space="preserve"> מסייע לדגל התורה</w:t>
      </w:r>
      <w:r w:rsidR="00E43E85">
        <w:rPr>
          <w:rFonts w:hint="cs"/>
          <w:rtl/>
          <w:lang w:val="en-GB" w:eastAsia="he-IL"/>
        </w:rPr>
        <w:t>.</w:t>
      </w:r>
    </w:p>
    <w:p w:rsidR="00861EE5" w:rsidRDefault="00861EE5" w:rsidP="00861EE5">
      <w:pPr>
        <w:rPr>
          <w:rtl/>
          <w:lang w:val="en-GB" w:eastAsia="he-IL"/>
        </w:rPr>
      </w:pPr>
    </w:p>
    <w:p w:rsidR="00861EE5" w:rsidRDefault="00861EE5" w:rsidP="00861EE5">
      <w:pPr>
        <w:pStyle w:val="a4"/>
        <w:keepNext/>
        <w:rPr>
          <w:rtl/>
          <w:lang w:val="en-GB"/>
        </w:rPr>
      </w:pPr>
      <w:bookmarkStart w:id="998" w:name="ET_speaker_5795_96"/>
      <w:r w:rsidRPr="00861EE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מנסור</w:t>
      </w:r>
      <w:proofErr w:type="spellEnd"/>
      <w:r>
        <w:rPr>
          <w:rtl/>
          <w:lang w:val="en-GB"/>
        </w:rPr>
        <w:t xml:space="preserve"> עבאס (רע"מ – הרשימה הערבית המאוחדת):</w:t>
      </w:r>
      <w:r w:rsidRPr="00861E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8"/>
    </w:p>
    <w:p w:rsidR="00861EE5" w:rsidRDefault="00861EE5" w:rsidP="00861EE5">
      <w:pPr>
        <w:pStyle w:val="KeepWithNext"/>
        <w:rPr>
          <w:rtl/>
          <w:lang w:val="en-GB" w:eastAsia="he-IL"/>
        </w:rPr>
      </w:pPr>
    </w:p>
    <w:p w:rsidR="00861EE5" w:rsidRDefault="00286B90" w:rsidP="00570C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הנקודה הכי חשובה היא </w:t>
      </w:r>
      <w:r w:rsidR="00861EE5">
        <w:rPr>
          <w:rFonts w:hint="cs"/>
          <w:rtl/>
          <w:lang w:val="en-GB" w:eastAsia="he-IL"/>
        </w:rPr>
        <w:t xml:space="preserve">לתת כלים, להעצים את </w:t>
      </w:r>
      <w:r w:rsidR="00570C24">
        <w:rPr>
          <w:rFonts w:hint="cs"/>
          <w:rtl/>
          <w:lang w:val="en-GB" w:eastAsia="he-IL"/>
        </w:rPr>
        <w:t>תפקידו</w:t>
      </w:r>
      <w:r w:rsidR="00861EE5">
        <w:rPr>
          <w:rFonts w:hint="cs"/>
          <w:rtl/>
          <w:lang w:val="en-GB" w:eastAsia="he-IL"/>
        </w:rPr>
        <w:t xml:space="preserve"> של חבר הכנסת</w:t>
      </w:r>
      <w:r w:rsidR="00570C24">
        <w:rPr>
          <w:rFonts w:hint="cs"/>
          <w:rtl/>
          <w:lang w:val="en-GB" w:eastAsia="he-IL"/>
        </w:rPr>
        <w:t>.</w:t>
      </w:r>
    </w:p>
    <w:p w:rsidR="00861EE5" w:rsidRDefault="00861EE5" w:rsidP="00861EE5">
      <w:pPr>
        <w:rPr>
          <w:rtl/>
          <w:lang w:val="en-GB" w:eastAsia="he-IL"/>
        </w:rPr>
      </w:pPr>
    </w:p>
    <w:p w:rsidR="00570C24" w:rsidRDefault="00570C24" w:rsidP="00570C24">
      <w:pPr>
        <w:pStyle w:val="a4"/>
        <w:keepNext/>
        <w:rPr>
          <w:rtl/>
          <w:lang w:val="en-GB"/>
        </w:rPr>
      </w:pPr>
      <w:bookmarkStart w:id="999" w:name="_ETM_Q1_6175394"/>
      <w:bookmarkStart w:id="1000" w:name="ET_speaker_6157_186"/>
      <w:bookmarkEnd w:id="999"/>
      <w:r w:rsidRPr="00570C24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570C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0"/>
    </w:p>
    <w:p w:rsidR="00570C24" w:rsidRDefault="00570C24" w:rsidP="00570C24">
      <w:pPr>
        <w:pStyle w:val="KeepWithNext"/>
        <w:rPr>
          <w:rtl/>
          <w:lang w:val="en-GB" w:eastAsia="he-IL"/>
        </w:rPr>
      </w:pPr>
    </w:p>
    <w:p w:rsidR="00861EE5" w:rsidRDefault="00861EE5" w:rsidP="00570C24">
      <w:pPr>
        <w:ind w:firstLine="0"/>
        <w:rPr>
          <w:rtl/>
          <w:lang w:val="en-GB" w:eastAsia="he-IL"/>
        </w:rPr>
      </w:pPr>
      <w:bookmarkStart w:id="1001" w:name="_ETM_Q1_6175941"/>
      <w:bookmarkStart w:id="1002" w:name="_ETM_Q1_6175997"/>
      <w:bookmarkEnd w:id="1001"/>
      <w:bookmarkEnd w:id="1002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בכנסת הקודמת העליתי הצעה לחיזוק </w:t>
      </w:r>
      <w:r w:rsidR="00570C24">
        <w:rPr>
          <w:rFonts w:hint="cs"/>
          <w:rtl/>
          <w:lang w:val="en-GB" w:eastAsia="he-IL"/>
        </w:rPr>
        <w:t xml:space="preserve">מעמד </w:t>
      </w:r>
      <w:r>
        <w:rPr>
          <w:rFonts w:hint="cs"/>
          <w:rtl/>
          <w:lang w:val="en-GB" w:eastAsia="he-IL"/>
        </w:rPr>
        <w:t xml:space="preserve">הוועדות. </w:t>
      </w:r>
    </w:p>
    <w:p w:rsidR="00861EE5" w:rsidRDefault="00861EE5" w:rsidP="00861EE5">
      <w:pPr>
        <w:ind w:firstLine="0"/>
        <w:rPr>
          <w:rtl/>
          <w:lang w:val="en-GB" w:eastAsia="he-IL"/>
        </w:rPr>
      </w:pPr>
    </w:p>
    <w:p w:rsidR="00861EE5" w:rsidRDefault="00861EE5" w:rsidP="00861EE5">
      <w:pPr>
        <w:pStyle w:val="a4"/>
        <w:keepNext/>
        <w:rPr>
          <w:rtl/>
          <w:lang w:val="en-GB"/>
        </w:rPr>
      </w:pPr>
      <w:bookmarkStart w:id="1003" w:name="ET_speaker_6156_97"/>
      <w:r w:rsidRPr="00861E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861E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3"/>
    </w:p>
    <w:p w:rsidR="00861EE5" w:rsidRDefault="00861EE5" w:rsidP="00861EE5">
      <w:pPr>
        <w:pStyle w:val="KeepWithNext"/>
        <w:rPr>
          <w:rtl/>
          <w:lang w:val="en-GB" w:eastAsia="he-IL"/>
        </w:rPr>
      </w:pPr>
    </w:p>
    <w:p w:rsidR="00861EE5" w:rsidRDefault="00570C24" w:rsidP="00861E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הייתה פעם </w:t>
      </w:r>
      <w:r w:rsidR="006A41DE">
        <w:rPr>
          <w:rFonts w:hint="cs"/>
          <w:rtl/>
          <w:lang w:val="en-GB" w:eastAsia="he-IL"/>
        </w:rPr>
        <w:t>הצעת חוק שדיברה על</w:t>
      </w:r>
      <w:r w:rsidR="00861EE5">
        <w:rPr>
          <w:rFonts w:hint="cs"/>
          <w:rtl/>
          <w:lang w:val="en-GB" w:eastAsia="he-IL"/>
        </w:rPr>
        <w:t xml:space="preserve"> להכניס </w:t>
      </w:r>
      <w:r>
        <w:rPr>
          <w:rFonts w:hint="cs"/>
          <w:rtl/>
          <w:lang w:val="en-GB" w:eastAsia="he-IL"/>
        </w:rPr>
        <w:t>אופציה של הבעת אי</w:t>
      </w:r>
      <w:r w:rsidR="00861EE5">
        <w:rPr>
          <w:rFonts w:hint="cs"/>
          <w:rtl/>
          <w:lang w:val="en-GB" w:eastAsia="he-IL"/>
        </w:rPr>
        <w:t xml:space="preserve"> אמון בשר.</w:t>
      </w:r>
    </w:p>
    <w:p w:rsidR="00861EE5" w:rsidRDefault="00861EE5" w:rsidP="00861EE5">
      <w:pPr>
        <w:rPr>
          <w:rtl/>
          <w:lang w:val="en-GB" w:eastAsia="he-IL"/>
        </w:rPr>
      </w:pPr>
    </w:p>
    <w:p w:rsidR="00570C24" w:rsidRDefault="00570C24" w:rsidP="00570C24">
      <w:pPr>
        <w:pStyle w:val="a4"/>
        <w:keepNext/>
        <w:rPr>
          <w:rtl/>
          <w:lang w:val="en-GB"/>
        </w:rPr>
      </w:pPr>
      <w:bookmarkStart w:id="1004" w:name="_ETM_Q1_6206929"/>
      <w:bookmarkStart w:id="1005" w:name="ET_speaker_6157_187"/>
      <w:bookmarkEnd w:id="1004"/>
      <w:r w:rsidRPr="00570C24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bookmarkStart w:id="1006" w:name="_ETM_Q1_6211664"/>
      <w:bookmarkEnd w:id="1006"/>
      <w:r>
        <w:rPr>
          <w:rFonts w:hint="cs"/>
          <w:rtl/>
          <w:lang w:val="en-GB"/>
        </w:rPr>
        <w:t>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570C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5"/>
    </w:p>
    <w:p w:rsidR="00570C24" w:rsidRDefault="00570C24" w:rsidP="00570C24">
      <w:pPr>
        <w:pStyle w:val="KeepWithNext"/>
        <w:rPr>
          <w:rtl/>
          <w:lang w:val="en-GB" w:eastAsia="he-IL"/>
        </w:rPr>
      </w:pPr>
    </w:p>
    <w:p w:rsidR="00861EE5" w:rsidRDefault="00570C24" w:rsidP="00570C24">
      <w:pPr>
        <w:rPr>
          <w:rtl/>
          <w:lang w:val="en-GB" w:eastAsia="he-IL"/>
        </w:rPr>
      </w:pPr>
      <w:bookmarkStart w:id="1007" w:name="_ETM_Q1_6207400"/>
      <w:bookmarkStart w:id="1008" w:name="_ETM_Q1_6207460"/>
      <w:bookmarkEnd w:id="1007"/>
      <w:bookmarkEnd w:id="1008"/>
      <w:r>
        <w:rPr>
          <w:rFonts w:hint="cs"/>
          <w:rtl/>
          <w:lang w:val="en-GB" w:eastAsia="he-IL"/>
        </w:rPr>
        <w:t xml:space="preserve">הרעיון של הבעת אי אמון בשר עלה פה גם באחד </w:t>
      </w:r>
      <w:bookmarkStart w:id="1009" w:name="_ETM_Q1_6210643"/>
      <w:bookmarkEnd w:id="1009"/>
      <w:r>
        <w:rPr>
          <w:rFonts w:hint="cs"/>
          <w:rtl/>
          <w:lang w:val="en-GB" w:eastAsia="he-IL"/>
        </w:rPr>
        <w:t>מדברי ההסבר - -</w:t>
      </w:r>
    </w:p>
    <w:p w:rsidR="00861EE5" w:rsidRDefault="00861EE5" w:rsidP="00861EE5">
      <w:pPr>
        <w:rPr>
          <w:rtl/>
          <w:lang w:val="en-GB" w:eastAsia="he-IL"/>
        </w:rPr>
      </w:pPr>
    </w:p>
    <w:p w:rsidR="00861EE5" w:rsidRDefault="00861EE5" w:rsidP="00861EE5">
      <w:pPr>
        <w:pStyle w:val="a4"/>
        <w:keepNext/>
        <w:rPr>
          <w:rtl/>
          <w:lang w:val="en-GB"/>
        </w:rPr>
      </w:pPr>
      <w:bookmarkStart w:id="1010" w:name="ET_speaker_6156_98"/>
      <w:r w:rsidRPr="00861E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861E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0"/>
    </w:p>
    <w:p w:rsidR="00861EE5" w:rsidRDefault="00861EE5" w:rsidP="00861EE5">
      <w:pPr>
        <w:pStyle w:val="KeepWithNext"/>
        <w:rPr>
          <w:rtl/>
          <w:lang w:val="en-GB" w:eastAsia="he-IL"/>
        </w:rPr>
      </w:pPr>
    </w:p>
    <w:p w:rsidR="00861EE5" w:rsidRDefault="00861EE5" w:rsidP="00861E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חושב שזה קיים בפרלמנט הבריטי.</w:t>
      </w:r>
    </w:p>
    <w:p w:rsidR="00570C24" w:rsidRDefault="00570C24" w:rsidP="00570C24">
      <w:pPr>
        <w:ind w:firstLine="0"/>
        <w:rPr>
          <w:rtl/>
          <w:lang w:val="en-GB" w:eastAsia="he-IL"/>
        </w:rPr>
      </w:pPr>
      <w:bookmarkStart w:id="1011" w:name="_ETM_Q1_6216770"/>
      <w:bookmarkStart w:id="1012" w:name="_ETM_Q1_6216833"/>
      <w:bookmarkStart w:id="1013" w:name="_ETM_Q1_6218039"/>
      <w:bookmarkEnd w:id="1011"/>
      <w:bookmarkEnd w:id="1012"/>
      <w:bookmarkEnd w:id="1013"/>
    </w:p>
    <w:p w:rsidR="00570C24" w:rsidRDefault="00570C24" w:rsidP="00570C24">
      <w:pPr>
        <w:pStyle w:val="a4"/>
        <w:keepNext/>
        <w:rPr>
          <w:rtl/>
          <w:lang w:val="en-GB"/>
        </w:rPr>
      </w:pPr>
      <w:bookmarkStart w:id="1014" w:name="ET_speaker_6157_188"/>
      <w:r w:rsidRPr="00570C24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570C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4"/>
    </w:p>
    <w:p w:rsidR="00570C24" w:rsidRDefault="00570C24" w:rsidP="00570C24">
      <w:pPr>
        <w:pStyle w:val="KeepWithNext"/>
        <w:rPr>
          <w:rtl/>
          <w:lang w:val="en-GB" w:eastAsia="he-IL"/>
        </w:rPr>
      </w:pPr>
    </w:p>
    <w:p w:rsidR="00570C24" w:rsidRPr="00570C24" w:rsidRDefault="00570C24" w:rsidP="00570C24">
      <w:pPr>
        <w:rPr>
          <w:rtl/>
          <w:lang w:val="en-GB" w:eastAsia="he-IL"/>
        </w:rPr>
      </w:pPr>
      <w:bookmarkStart w:id="1015" w:name="_ETM_Q1_6218501"/>
      <w:bookmarkStart w:id="1016" w:name="_ETM_Q1_6218571"/>
      <w:bookmarkEnd w:id="1015"/>
      <w:bookmarkEnd w:id="1016"/>
      <w:r>
        <w:rPr>
          <w:rFonts w:hint="cs"/>
          <w:rtl/>
          <w:lang w:val="en-GB" w:eastAsia="he-IL"/>
        </w:rPr>
        <w:t>יש פרלמנטים שבהם זה קיים.</w:t>
      </w:r>
    </w:p>
    <w:p w:rsidR="00861EE5" w:rsidRDefault="00861EE5" w:rsidP="00861EE5">
      <w:pPr>
        <w:rPr>
          <w:rtl/>
          <w:lang w:val="en-GB" w:eastAsia="he-IL"/>
        </w:rPr>
      </w:pPr>
    </w:p>
    <w:p w:rsidR="00861EE5" w:rsidRDefault="00861EE5" w:rsidP="00861EE5">
      <w:pPr>
        <w:pStyle w:val="a4"/>
        <w:keepNext/>
        <w:rPr>
          <w:rtl/>
          <w:lang w:val="en-GB"/>
        </w:rPr>
      </w:pPr>
      <w:bookmarkStart w:id="1017" w:name="ET_speaker_5795_99"/>
      <w:r w:rsidRPr="00861EE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מנסור</w:t>
      </w:r>
      <w:proofErr w:type="spellEnd"/>
      <w:r>
        <w:rPr>
          <w:rtl/>
          <w:lang w:val="en-GB"/>
        </w:rPr>
        <w:t xml:space="preserve"> עבאס (רע"מ – הרשימה הערבית המאוחדת):</w:t>
      </w:r>
      <w:r w:rsidRPr="00861E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7"/>
    </w:p>
    <w:p w:rsidR="00861EE5" w:rsidRDefault="00861EE5" w:rsidP="00861EE5">
      <w:pPr>
        <w:pStyle w:val="KeepWithNext"/>
        <w:rPr>
          <w:rtl/>
          <w:lang w:val="en-GB" w:eastAsia="he-IL"/>
        </w:rPr>
      </w:pPr>
    </w:p>
    <w:p w:rsidR="00861EE5" w:rsidRDefault="00570C24" w:rsidP="00861E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עוד משהו </w:t>
      </w:r>
      <w:bookmarkStart w:id="1018" w:name="_ETM_Q1_6221916"/>
      <w:bookmarkEnd w:id="1018"/>
      <w:r>
        <w:rPr>
          <w:rFonts w:hint="cs"/>
          <w:rtl/>
          <w:lang w:val="en-GB" w:eastAsia="he-IL"/>
        </w:rPr>
        <w:t xml:space="preserve">שמשלים את התמונה </w:t>
      </w:r>
      <w:r w:rsidR="00861EE5">
        <w:rPr>
          <w:rFonts w:hint="cs"/>
          <w:rtl/>
          <w:lang w:val="en-GB" w:eastAsia="he-IL"/>
        </w:rPr>
        <w:t>זה לא רק לתת כלים לחברי הכנסת, גם לחייב את השרים להיות נוכחים</w:t>
      </w:r>
      <w:r>
        <w:rPr>
          <w:rFonts w:hint="cs"/>
          <w:rtl/>
          <w:lang w:val="en-GB" w:eastAsia="he-IL"/>
        </w:rPr>
        <w:t xml:space="preserve"> </w:t>
      </w:r>
      <w:r w:rsidR="00861EE5">
        <w:rPr>
          <w:rFonts w:hint="cs"/>
          <w:rtl/>
          <w:lang w:val="en-GB" w:eastAsia="he-IL"/>
        </w:rPr>
        <w:t xml:space="preserve">בוועדות. </w:t>
      </w:r>
    </w:p>
    <w:p w:rsidR="00861EE5" w:rsidRDefault="00861EE5" w:rsidP="00861EE5">
      <w:pPr>
        <w:rPr>
          <w:rtl/>
          <w:lang w:val="en-GB" w:eastAsia="he-IL"/>
        </w:rPr>
      </w:pPr>
    </w:p>
    <w:p w:rsidR="00570C24" w:rsidRDefault="00570C24" w:rsidP="00570C24">
      <w:pPr>
        <w:pStyle w:val="a4"/>
        <w:keepNext/>
        <w:rPr>
          <w:rtl/>
          <w:lang w:val="en-GB"/>
        </w:rPr>
      </w:pPr>
      <w:bookmarkStart w:id="1019" w:name="_ETM_Q1_6232929"/>
      <w:bookmarkStart w:id="1020" w:name="ET_speaker_6157_189"/>
      <w:bookmarkEnd w:id="1019"/>
      <w:r w:rsidRPr="00570C24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ש</w:t>
      </w:r>
      <w:r>
        <w:rPr>
          <w:rtl/>
          <w:lang w:val="en-GB"/>
        </w:rPr>
        <w:t xml:space="preserve">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570C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0"/>
    </w:p>
    <w:p w:rsidR="00570C24" w:rsidRDefault="00570C24" w:rsidP="00570C24">
      <w:pPr>
        <w:pStyle w:val="KeepWithNext"/>
        <w:rPr>
          <w:rtl/>
          <w:lang w:val="en-GB" w:eastAsia="he-IL"/>
        </w:rPr>
      </w:pPr>
    </w:p>
    <w:p w:rsidR="004E7778" w:rsidRDefault="00861EE5" w:rsidP="004E7778">
      <w:pPr>
        <w:rPr>
          <w:rtl/>
          <w:lang w:val="en-GB" w:eastAsia="he-IL"/>
        </w:rPr>
      </w:pPr>
      <w:bookmarkStart w:id="1021" w:name="_ETM_Q1_6233297"/>
      <w:bookmarkStart w:id="1022" w:name="_ETM_Q1_6233325"/>
      <w:bookmarkEnd w:id="1021"/>
      <w:bookmarkEnd w:id="1022"/>
      <w:r>
        <w:rPr>
          <w:rFonts w:hint="cs"/>
          <w:rtl/>
          <w:lang w:val="en-GB" w:eastAsia="he-IL"/>
        </w:rPr>
        <w:t xml:space="preserve">כן, </w:t>
      </w:r>
      <w:r w:rsidR="00905421">
        <w:rPr>
          <w:rFonts w:hint="cs"/>
          <w:rtl/>
          <w:lang w:val="en-GB" w:eastAsia="he-IL"/>
        </w:rPr>
        <w:t xml:space="preserve">בוועדה או </w:t>
      </w:r>
      <w:bookmarkStart w:id="1023" w:name="_ETM_Q1_6237964"/>
      <w:bookmarkEnd w:id="1023"/>
      <w:r w:rsidR="00905421">
        <w:rPr>
          <w:rFonts w:hint="cs"/>
          <w:rtl/>
          <w:lang w:val="en-GB" w:eastAsia="he-IL"/>
        </w:rPr>
        <w:t xml:space="preserve">במליאה. </w:t>
      </w:r>
      <w:r>
        <w:rPr>
          <w:rFonts w:hint="cs"/>
          <w:rtl/>
          <w:lang w:val="en-GB" w:eastAsia="he-IL"/>
        </w:rPr>
        <w:t xml:space="preserve">יכול להיות </w:t>
      </w:r>
      <w:r w:rsidR="00817E90">
        <w:rPr>
          <w:rFonts w:hint="cs"/>
          <w:rtl/>
          <w:lang w:val="en-GB" w:eastAsia="he-IL"/>
        </w:rPr>
        <w:t>ש</w:t>
      </w:r>
      <w:r w:rsidR="00905421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שכולם ישבו במקומ</w:t>
      </w:r>
      <w:r w:rsidR="00905421">
        <w:rPr>
          <w:rFonts w:hint="cs"/>
          <w:rtl/>
          <w:lang w:val="en-GB" w:eastAsia="he-IL"/>
        </w:rPr>
        <w:t>ותיהם בנחת וידעו מה תכניות העבודה שלהם</w:t>
      </w:r>
      <w:r w:rsidR="00694883">
        <w:rPr>
          <w:rFonts w:hint="cs"/>
          <w:rtl/>
          <w:lang w:val="en-GB" w:eastAsia="he-IL"/>
        </w:rPr>
        <w:t>,</w:t>
      </w:r>
      <w:r w:rsidR="00905421">
        <w:rPr>
          <w:rFonts w:hint="cs"/>
          <w:rtl/>
          <w:lang w:val="en-GB" w:eastAsia="he-IL"/>
        </w:rPr>
        <w:t xml:space="preserve"> </w:t>
      </w:r>
      <w:r w:rsidR="00694883">
        <w:rPr>
          <w:rFonts w:hint="cs"/>
          <w:rtl/>
          <w:lang w:val="en-GB" w:eastAsia="he-IL"/>
        </w:rPr>
        <w:t xml:space="preserve">אז </w:t>
      </w:r>
      <w:r w:rsidR="00905421">
        <w:rPr>
          <w:rFonts w:hint="cs"/>
          <w:rtl/>
          <w:lang w:val="en-GB" w:eastAsia="he-IL"/>
        </w:rPr>
        <w:t xml:space="preserve">יהיה </w:t>
      </w:r>
      <w:r>
        <w:rPr>
          <w:rFonts w:hint="cs"/>
          <w:rtl/>
          <w:lang w:val="en-GB" w:eastAsia="he-IL"/>
        </w:rPr>
        <w:t>שווה להקים צוות קואליציה</w:t>
      </w:r>
      <w:r w:rsidR="004E7778">
        <w:rPr>
          <w:rFonts w:hint="cs"/>
          <w:rtl/>
          <w:lang w:val="en-GB" w:eastAsia="he-IL"/>
        </w:rPr>
        <w:t>-אופוזיציה בוועדת הכנסת</w:t>
      </w:r>
      <w:r>
        <w:rPr>
          <w:rFonts w:hint="cs"/>
          <w:rtl/>
          <w:lang w:val="en-GB" w:eastAsia="he-IL"/>
        </w:rPr>
        <w:t xml:space="preserve"> כדי לדון בשינויי </w:t>
      </w:r>
      <w:r w:rsidR="004E7778">
        <w:rPr>
          <w:rFonts w:hint="cs"/>
          <w:rtl/>
          <w:lang w:val="en-GB" w:eastAsia="he-IL"/>
        </w:rPr>
        <w:t xml:space="preserve">תקנון </w:t>
      </w:r>
      <w:r>
        <w:rPr>
          <w:rFonts w:hint="cs"/>
          <w:rtl/>
          <w:lang w:val="en-GB" w:eastAsia="he-IL"/>
        </w:rPr>
        <w:t>שיתנו מענה לחלק</w:t>
      </w:r>
      <w:r w:rsidR="004E7778">
        <w:rPr>
          <w:rFonts w:hint="cs"/>
          <w:rtl/>
          <w:lang w:val="en-GB" w:eastAsia="he-IL"/>
        </w:rPr>
        <w:t xml:space="preserve"> גדול </w:t>
      </w:r>
      <w:bookmarkStart w:id="1024" w:name="_ETM_Q1_6255918"/>
      <w:bookmarkEnd w:id="1024"/>
      <w:r w:rsidR="004E7778">
        <w:rPr>
          <w:rFonts w:hint="cs"/>
          <w:rtl/>
          <w:lang w:val="en-GB" w:eastAsia="he-IL"/>
        </w:rPr>
        <w:t>מהדברים.</w:t>
      </w:r>
      <w:r>
        <w:rPr>
          <w:rFonts w:hint="cs"/>
          <w:rtl/>
          <w:lang w:val="en-GB" w:eastAsia="he-IL"/>
        </w:rPr>
        <w:t xml:space="preserve"> </w:t>
      </w:r>
      <w:r w:rsidR="004E7778">
        <w:rPr>
          <w:rFonts w:hint="cs"/>
          <w:rtl/>
          <w:lang w:val="en-GB" w:eastAsia="he-IL"/>
        </w:rPr>
        <w:t>גם הצעות חקיקה משותפות</w:t>
      </w:r>
      <w:r>
        <w:rPr>
          <w:rFonts w:hint="cs"/>
          <w:rtl/>
          <w:lang w:val="en-GB" w:eastAsia="he-IL"/>
        </w:rPr>
        <w:t xml:space="preserve"> בעניין הזה </w:t>
      </w:r>
      <w:r>
        <w:rPr>
          <w:rtl/>
          <w:lang w:val="en-GB" w:eastAsia="he-IL"/>
        </w:rPr>
        <w:t>–</w:t>
      </w:r>
      <w:r w:rsidR="004E7778">
        <w:rPr>
          <w:rFonts w:hint="cs"/>
          <w:rtl/>
          <w:lang w:val="en-GB" w:eastAsia="he-IL"/>
        </w:rPr>
        <w:t xml:space="preserve"> אני ח</w:t>
      </w:r>
      <w:r>
        <w:rPr>
          <w:rFonts w:hint="cs"/>
          <w:rtl/>
          <w:lang w:val="en-GB" w:eastAsia="he-IL"/>
        </w:rPr>
        <w:t>ו</w:t>
      </w:r>
      <w:r w:rsidR="004E7778">
        <w:rPr>
          <w:rFonts w:hint="cs"/>
          <w:rtl/>
          <w:lang w:val="en-GB" w:eastAsia="he-IL"/>
        </w:rPr>
        <w:t>שב ש</w:t>
      </w:r>
      <w:r>
        <w:rPr>
          <w:rFonts w:hint="cs"/>
          <w:rtl/>
          <w:lang w:val="en-GB" w:eastAsia="he-IL"/>
        </w:rPr>
        <w:t xml:space="preserve">בהחלט </w:t>
      </w:r>
      <w:r w:rsidR="004E7778">
        <w:rPr>
          <w:rFonts w:hint="cs"/>
          <w:rtl/>
          <w:lang w:val="en-GB" w:eastAsia="he-IL"/>
        </w:rPr>
        <w:t>יש ל</w:t>
      </w:r>
      <w:r>
        <w:rPr>
          <w:rFonts w:hint="cs"/>
          <w:rtl/>
          <w:lang w:val="en-GB" w:eastAsia="he-IL"/>
        </w:rPr>
        <w:t>דבר הזה מקום.</w:t>
      </w:r>
    </w:p>
    <w:p w:rsidR="004E7778" w:rsidRDefault="004E7778" w:rsidP="004E7778">
      <w:pPr>
        <w:rPr>
          <w:rtl/>
          <w:lang w:val="en-GB" w:eastAsia="he-IL"/>
        </w:rPr>
      </w:pPr>
      <w:bookmarkStart w:id="1025" w:name="_ETM_Q1_6270767"/>
      <w:bookmarkStart w:id="1026" w:name="_ETM_Q1_6270821"/>
      <w:bookmarkEnd w:id="1025"/>
      <w:bookmarkEnd w:id="1026"/>
    </w:p>
    <w:p w:rsidR="00C166C5" w:rsidRDefault="00861EE5" w:rsidP="006A41DE">
      <w:pPr>
        <w:rPr>
          <w:rtl/>
          <w:lang w:val="en-GB" w:eastAsia="he-IL"/>
        </w:rPr>
      </w:pPr>
      <w:bookmarkStart w:id="1027" w:name="_ETM_Q1_6271731"/>
      <w:bookmarkStart w:id="1028" w:name="_ETM_Q1_6271782"/>
      <w:bookmarkEnd w:id="1027"/>
      <w:bookmarkEnd w:id="1028"/>
      <w:r>
        <w:rPr>
          <w:rFonts w:hint="cs"/>
          <w:rtl/>
          <w:lang w:val="en-GB" w:eastAsia="he-IL"/>
        </w:rPr>
        <w:t>אני מקווה שעוד הערב נפיץ נוסח מתוקן, בין ה</w:t>
      </w:r>
      <w:r w:rsidR="00675255">
        <w:rPr>
          <w:rFonts w:hint="cs"/>
          <w:rtl/>
          <w:lang w:val="en-GB" w:eastAsia="he-IL"/>
        </w:rPr>
        <w:t xml:space="preserve">יתר בעקבות הדברים שעלו פה בדיון. </w:t>
      </w:r>
      <w:r>
        <w:rPr>
          <w:rFonts w:hint="cs"/>
          <w:rtl/>
          <w:lang w:val="en-GB" w:eastAsia="he-IL"/>
        </w:rPr>
        <w:t>אני אפ</w:t>
      </w:r>
      <w:r w:rsidR="0067525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ץ </w:t>
      </w:r>
      <w:r w:rsidR="00675255">
        <w:rPr>
          <w:rFonts w:hint="cs"/>
          <w:rtl/>
          <w:lang w:val="en-GB" w:eastAsia="he-IL"/>
        </w:rPr>
        <w:t>נוסח מטעמי שיהיה הבסיס לדיון מחר.</w:t>
      </w:r>
      <w:r>
        <w:rPr>
          <w:rFonts w:hint="cs"/>
          <w:rtl/>
          <w:lang w:val="en-GB" w:eastAsia="he-IL"/>
        </w:rPr>
        <w:t xml:space="preserve"> מחר </w:t>
      </w:r>
      <w:r w:rsidR="0067525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דיון </w:t>
      </w:r>
      <w:r w:rsidR="00675255">
        <w:rPr>
          <w:rFonts w:hint="cs"/>
          <w:rtl/>
          <w:lang w:val="en-GB" w:eastAsia="he-IL"/>
        </w:rPr>
        <w:t xml:space="preserve">יהיה </w:t>
      </w:r>
      <w:bookmarkStart w:id="1029" w:name="_ETM_Q1_6302791"/>
      <w:bookmarkEnd w:id="1029"/>
      <w:r>
        <w:rPr>
          <w:rFonts w:hint="cs"/>
          <w:rtl/>
          <w:lang w:val="en-GB" w:eastAsia="he-IL"/>
        </w:rPr>
        <w:t>יו</w:t>
      </w:r>
      <w:r w:rsidR="00675255">
        <w:rPr>
          <w:rFonts w:hint="cs"/>
          <w:rtl/>
          <w:lang w:val="en-GB" w:eastAsia="he-IL"/>
        </w:rPr>
        <w:t>תר מממ</w:t>
      </w:r>
      <w:r>
        <w:rPr>
          <w:rFonts w:hint="cs"/>
          <w:rtl/>
          <w:lang w:val="en-GB" w:eastAsia="he-IL"/>
        </w:rPr>
        <w:t>ו</w:t>
      </w:r>
      <w:r w:rsidR="00675255">
        <w:rPr>
          <w:rFonts w:hint="cs"/>
          <w:rtl/>
          <w:lang w:val="en-GB" w:eastAsia="he-IL"/>
        </w:rPr>
        <w:t>קד נוסח, בשאיפה שמחר כבר תהיה</w:t>
      </w:r>
      <w:r>
        <w:rPr>
          <w:rFonts w:hint="cs"/>
          <w:rtl/>
          <w:lang w:val="en-GB" w:eastAsia="he-IL"/>
        </w:rPr>
        <w:t xml:space="preserve"> </w:t>
      </w:r>
      <w:r w:rsidR="00675255">
        <w:rPr>
          <w:rFonts w:hint="cs"/>
          <w:rtl/>
          <w:lang w:val="en-GB" w:eastAsia="he-IL"/>
        </w:rPr>
        <w:t>הצ</w:t>
      </w:r>
      <w:r>
        <w:rPr>
          <w:rFonts w:hint="cs"/>
          <w:rtl/>
          <w:lang w:val="en-GB" w:eastAsia="he-IL"/>
        </w:rPr>
        <w:t xml:space="preserve">בעה בוועדה. </w:t>
      </w:r>
      <w:r w:rsidR="00675255">
        <w:rPr>
          <w:rFonts w:hint="cs"/>
          <w:rtl/>
          <w:lang w:val="en-GB" w:eastAsia="he-IL"/>
        </w:rPr>
        <w:t>ככל שיהיה צו</w:t>
      </w:r>
      <w:r w:rsidR="00C166C5">
        <w:rPr>
          <w:rFonts w:hint="cs"/>
          <w:rtl/>
          <w:lang w:val="en-GB" w:eastAsia="he-IL"/>
        </w:rPr>
        <w:t>רך ויעלו נקודות שלא חשבנו עליהן</w:t>
      </w:r>
      <w:r w:rsidR="006A41DE">
        <w:rPr>
          <w:rFonts w:hint="cs"/>
          <w:rtl/>
          <w:lang w:val="en-GB" w:eastAsia="he-IL"/>
        </w:rPr>
        <w:t>,</w:t>
      </w:r>
      <w:r w:rsidR="00675255">
        <w:rPr>
          <w:rFonts w:hint="cs"/>
          <w:rtl/>
          <w:lang w:val="en-GB" w:eastAsia="he-IL"/>
        </w:rPr>
        <w:t xml:space="preserve"> </w:t>
      </w:r>
      <w:bookmarkStart w:id="1030" w:name="_ETM_Q1_6316905"/>
      <w:bookmarkEnd w:id="1030"/>
      <w:r>
        <w:rPr>
          <w:rFonts w:hint="cs"/>
          <w:rtl/>
          <w:lang w:val="en-GB" w:eastAsia="he-IL"/>
        </w:rPr>
        <w:t xml:space="preserve">יכול </w:t>
      </w:r>
      <w:r w:rsidR="00817E90">
        <w:rPr>
          <w:rFonts w:hint="cs"/>
          <w:rtl/>
          <w:lang w:val="en-GB" w:eastAsia="he-IL"/>
        </w:rPr>
        <w:t>להיות שזה יידחה ל</w:t>
      </w:r>
      <w:r w:rsidR="00694883">
        <w:rPr>
          <w:rFonts w:hint="cs"/>
          <w:rtl/>
          <w:lang w:val="en-GB" w:eastAsia="he-IL"/>
        </w:rPr>
        <w:t>יום רביעי -</w:t>
      </w:r>
      <w:r w:rsidR="00C166C5">
        <w:rPr>
          <w:rFonts w:hint="cs"/>
          <w:rtl/>
          <w:lang w:val="en-GB" w:eastAsia="he-IL"/>
        </w:rPr>
        <w:t xml:space="preserve"> </w:t>
      </w:r>
      <w:r w:rsidR="00817E90">
        <w:rPr>
          <w:rFonts w:hint="cs"/>
          <w:rtl/>
          <w:lang w:val="en-GB" w:eastAsia="he-IL"/>
        </w:rPr>
        <w:t xml:space="preserve">בתקווה </w:t>
      </w:r>
      <w:r w:rsidR="00C166C5">
        <w:rPr>
          <w:rFonts w:hint="cs"/>
          <w:rtl/>
          <w:lang w:val="en-GB" w:eastAsia="he-IL"/>
        </w:rPr>
        <w:t>שלא. אני חושב ש</w:t>
      </w:r>
      <w:r w:rsidR="00817E90">
        <w:rPr>
          <w:rFonts w:hint="cs"/>
          <w:rtl/>
          <w:lang w:val="en-GB" w:eastAsia="he-IL"/>
        </w:rPr>
        <w:t>היה פה דיון שבו</w:t>
      </w:r>
      <w:r w:rsidR="00C166C5">
        <w:rPr>
          <w:rFonts w:hint="cs"/>
          <w:rtl/>
          <w:lang w:val="en-GB" w:eastAsia="he-IL"/>
        </w:rPr>
        <w:t xml:space="preserve"> </w:t>
      </w:r>
      <w:bookmarkStart w:id="1031" w:name="_ETM_Q1_6331622"/>
      <w:bookmarkEnd w:id="1031"/>
      <w:r w:rsidR="00C166C5">
        <w:rPr>
          <w:rFonts w:hint="cs"/>
          <w:rtl/>
          <w:lang w:val="en-GB" w:eastAsia="he-IL"/>
        </w:rPr>
        <w:t xml:space="preserve">נתנו לכל מי שרצה, </w:t>
      </w:r>
      <w:r w:rsidR="00817E90">
        <w:rPr>
          <w:rFonts w:hint="cs"/>
          <w:rtl/>
          <w:lang w:val="en-GB" w:eastAsia="he-IL"/>
        </w:rPr>
        <w:t xml:space="preserve">אם </w:t>
      </w:r>
      <w:r w:rsidR="00C166C5">
        <w:rPr>
          <w:rFonts w:hint="cs"/>
          <w:rtl/>
          <w:lang w:val="en-GB" w:eastAsia="he-IL"/>
        </w:rPr>
        <w:t xml:space="preserve">מארגוני החברה </w:t>
      </w:r>
      <w:r w:rsidR="00817E90">
        <w:rPr>
          <w:rFonts w:hint="cs"/>
          <w:rtl/>
          <w:lang w:val="en-GB" w:eastAsia="he-IL"/>
        </w:rPr>
        <w:t>האזרחית ואם</w:t>
      </w:r>
      <w:r w:rsidR="00C166C5">
        <w:rPr>
          <w:rFonts w:hint="cs"/>
          <w:rtl/>
          <w:lang w:val="en-GB" w:eastAsia="he-IL"/>
        </w:rPr>
        <w:t xml:space="preserve"> </w:t>
      </w:r>
      <w:bookmarkStart w:id="1032" w:name="_ETM_Q1_6333018"/>
      <w:bookmarkEnd w:id="1032"/>
      <w:r w:rsidR="00C166C5">
        <w:rPr>
          <w:rFonts w:hint="cs"/>
          <w:rtl/>
          <w:lang w:val="en-GB" w:eastAsia="he-IL"/>
        </w:rPr>
        <w:t xml:space="preserve">מהח"כים, להישמע בהרחבה, בלי הגבלות זמן. </w:t>
      </w:r>
      <w:bookmarkStart w:id="1033" w:name="_ETM_Q1_6359160"/>
      <w:bookmarkEnd w:id="1033"/>
      <w:r w:rsidR="00D52FDE">
        <w:rPr>
          <w:rFonts w:hint="cs"/>
          <w:rtl/>
          <w:lang w:val="en-GB" w:eastAsia="he-IL"/>
        </w:rPr>
        <w:t>בפר</w:t>
      </w:r>
      <w:r w:rsidR="00817E90">
        <w:rPr>
          <w:rFonts w:hint="cs"/>
          <w:rtl/>
          <w:lang w:val="en-GB" w:eastAsia="he-IL"/>
        </w:rPr>
        <w:t>ק הזמן עד להפצת הנוסח</w:t>
      </w:r>
      <w:r w:rsidR="006A41DE">
        <w:rPr>
          <w:rFonts w:hint="cs"/>
          <w:rtl/>
          <w:lang w:val="en-GB" w:eastAsia="he-IL"/>
        </w:rPr>
        <w:t>,</w:t>
      </w:r>
      <w:r w:rsidR="00817E90">
        <w:rPr>
          <w:rFonts w:hint="cs"/>
          <w:rtl/>
          <w:lang w:val="en-GB" w:eastAsia="he-IL"/>
        </w:rPr>
        <w:t xml:space="preserve"> או</w:t>
      </w:r>
      <w:r w:rsidR="00D52FDE">
        <w:rPr>
          <w:rFonts w:hint="cs"/>
          <w:rtl/>
          <w:lang w:val="en-GB" w:eastAsia="he-IL"/>
        </w:rPr>
        <w:t xml:space="preserve"> </w:t>
      </w:r>
      <w:bookmarkStart w:id="1034" w:name="_ETM_Q1_6368118"/>
      <w:bookmarkEnd w:id="1034"/>
      <w:r w:rsidR="00D52FDE">
        <w:rPr>
          <w:rFonts w:hint="cs"/>
          <w:rtl/>
          <w:lang w:val="en-GB" w:eastAsia="he-IL"/>
        </w:rPr>
        <w:t>לכל היותר עד לתחילת הישיבה מחר</w:t>
      </w:r>
      <w:r w:rsidR="006A41DE">
        <w:rPr>
          <w:rFonts w:hint="cs"/>
          <w:rtl/>
          <w:lang w:val="en-GB" w:eastAsia="he-IL"/>
        </w:rPr>
        <w:t>,</w:t>
      </w:r>
      <w:r w:rsidR="00D52FDE">
        <w:rPr>
          <w:rFonts w:hint="cs"/>
          <w:rtl/>
          <w:lang w:val="en-GB" w:eastAsia="he-IL"/>
        </w:rPr>
        <w:t xml:space="preserve"> אעשה את כל </w:t>
      </w:r>
      <w:bookmarkStart w:id="1035" w:name="_ETM_Q1_6370517"/>
      <w:bookmarkEnd w:id="1035"/>
      <w:r w:rsidR="00D52FDE">
        <w:rPr>
          <w:rFonts w:hint="cs"/>
          <w:rtl/>
          <w:lang w:val="en-GB" w:eastAsia="he-IL"/>
        </w:rPr>
        <w:t xml:space="preserve">המאמצים לבוא בדברים גם עם השר המקשר, גם עם יושב </w:t>
      </w:r>
      <w:bookmarkStart w:id="1036" w:name="_ETM_Q1_6372418"/>
      <w:bookmarkEnd w:id="1036"/>
      <w:r w:rsidR="00D52FDE">
        <w:rPr>
          <w:rFonts w:hint="cs"/>
          <w:rtl/>
          <w:lang w:val="en-GB" w:eastAsia="he-IL"/>
        </w:rPr>
        <w:t xml:space="preserve">ראש הקואליציה ועם כל גורם נוסף שיידרש כדי לראות </w:t>
      </w:r>
      <w:bookmarkStart w:id="1037" w:name="_ETM_Q1_6375743"/>
      <w:bookmarkEnd w:id="1037"/>
      <w:r w:rsidR="00D52FDE">
        <w:rPr>
          <w:rFonts w:hint="cs"/>
          <w:rtl/>
          <w:lang w:val="en-GB" w:eastAsia="he-IL"/>
        </w:rPr>
        <w:t>אם אנחנו יכולים לייצר עוד מנגנונים מוסכמים</w:t>
      </w:r>
      <w:r w:rsidR="00817E90">
        <w:rPr>
          <w:rFonts w:hint="cs"/>
          <w:rtl/>
          <w:lang w:val="en-GB" w:eastAsia="he-IL"/>
        </w:rPr>
        <w:t xml:space="preserve"> </w:t>
      </w:r>
      <w:r w:rsidR="006A41DE">
        <w:rPr>
          <w:rFonts w:hint="cs"/>
          <w:rtl/>
          <w:lang w:val="en-GB" w:eastAsia="he-IL"/>
        </w:rPr>
        <w:t>ש</w:t>
      </w:r>
      <w:r w:rsidR="00D52FDE">
        <w:rPr>
          <w:rFonts w:hint="cs"/>
          <w:rtl/>
          <w:lang w:val="en-GB" w:eastAsia="he-IL"/>
        </w:rPr>
        <w:t xml:space="preserve">חלקם דורש את </w:t>
      </w:r>
      <w:bookmarkStart w:id="1038" w:name="_ETM_Q1_6385315"/>
      <w:bookmarkEnd w:id="1038"/>
      <w:r w:rsidR="00D52FDE">
        <w:rPr>
          <w:rFonts w:hint="cs"/>
          <w:rtl/>
          <w:lang w:val="en-GB" w:eastAsia="he-IL"/>
        </w:rPr>
        <w:t xml:space="preserve">שינוי התקנון, חלקם דברים שעלו שאולי ידרשו התייחסות </w:t>
      </w:r>
      <w:bookmarkStart w:id="1039" w:name="_ETM_Q1_6389147"/>
      <w:bookmarkEnd w:id="1039"/>
      <w:r w:rsidR="00817E90">
        <w:rPr>
          <w:rFonts w:hint="cs"/>
          <w:rtl/>
          <w:lang w:val="en-GB" w:eastAsia="he-IL"/>
        </w:rPr>
        <w:t>בחוק ו</w:t>
      </w:r>
      <w:r w:rsidR="00D52FDE">
        <w:rPr>
          <w:rFonts w:hint="cs"/>
          <w:rtl/>
          <w:lang w:val="en-GB" w:eastAsia="he-IL"/>
        </w:rPr>
        <w:t xml:space="preserve">יקבלו כבר מענה בנוסח שיוצג מחר. </w:t>
      </w:r>
      <w:bookmarkStart w:id="1040" w:name="_ETM_Q1_6393192"/>
      <w:bookmarkEnd w:id="1040"/>
      <w:r w:rsidR="00D52FDE">
        <w:rPr>
          <w:rFonts w:hint="cs"/>
          <w:rtl/>
          <w:lang w:val="en-GB" w:eastAsia="he-IL"/>
        </w:rPr>
        <w:t xml:space="preserve">תודה רבה לכל המשתתפים, לכל האורחים, ישיבה זו </w:t>
      </w:r>
      <w:bookmarkStart w:id="1041" w:name="_ETM_Q1_6398729"/>
      <w:bookmarkEnd w:id="1041"/>
      <w:r w:rsidR="00D52FDE">
        <w:rPr>
          <w:rFonts w:hint="cs"/>
          <w:rtl/>
          <w:lang w:val="en-GB" w:eastAsia="he-IL"/>
        </w:rPr>
        <w:t>נעולה.</w:t>
      </w:r>
    </w:p>
    <w:p w:rsidR="00861EE5" w:rsidRPr="00861EE5" w:rsidRDefault="00861EE5" w:rsidP="00C166C5">
      <w:pPr>
        <w:rPr>
          <w:rtl/>
          <w:lang w:val="en-GB" w:eastAsia="he-IL"/>
        </w:rPr>
      </w:pPr>
      <w:bookmarkStart w:id="1042" w:name="_ETM_Q1_6339808"/>
      <w:bookmarkStart w:id="1043" w:name="_ETM_Q1_6339872"/>
      <w:bookmarkEnd w:id="1042"/>
      <w:bookmarkEnd w:id="1043"/>
      <w:r>
        <w:rPr>
          <w:rFonts w:hint="cs"/>
          <w:rtl/>
          <w:lang w:val="en-GB" w:eastAsia="he-IL"/>
        </w:rPr>
        <w:t xml:space="preserve"> </w:t>
      </w:r>
    </w:p>
    <w:p w:rsidR="00420F14" w:rsidRDefault="00420F14" w:rsidP="00420F14">
      <w:pPr>
        <w:pStyle w:val="KeepWithNext"/>
        <w:rPr>
          <w:lang w:val="en-GB" w:eastAsia="he-IL"/>
        </w:rPr>
      </w:pPr>
    </w:p>
    <w:p w:rsidR="00D52FDE" w:rsidRDefault="00D52FDE" w:rsidP="00D52FDE">
      <w:pPr>
        <w:pStyle w:val="afc"/>
        <w:keepNext/>
        <w:rPr>
          <w:rtl/>
          <w:lang w:val="en-GB" w:eastAsia="he-IL"/>
        </w:rPr>
      </w:pPr>
      <w:bookmarkStart w:id="1044" w:name="ET_meetingend_190"/>
      <w:r w:rsidRPr="00D52FDE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12:05.</w:t>
      </w:r>
      <w:r w:rsidRPr="00D52FDE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1044"/>
    </w:p>
    <w:p w:rsidR="00D52FDE" w:rsidRDefault="00D52FDE" w:rsidP="00D52FDE">
      <w:pPr>
        <w:pStyle w:val="KeepWithNext"/>
        <w:rPr>
          <w:rtl/>
          <w:lang w:val="en-GB" w:eastAsia="he-IL"/>
        </w:rPr>
      </w:pPr>
    </w:p>
    <w:p w:rsidR="00D52FDE" w:rsidRPr="00D52FDE" w:rsidRDefault="00D52FDE" w:rsidP="00D52FDE">
      <w:pPr>
        <w:rPr>
          <w:rtl/>
          <w:lang w:val="en-GB" w:eastAsia="he-IL"/>
        </w:rPr>
      </w:pPr>
      <w:bookmarkStart w:id="1045" w:name="_ETM_Q1_6354542"/>
      <w:bookmarkStart w:id="1046" w:name="_GoBack"/>
      <w:bookmarkEnd w:id="1045"/>
      <w:bookmarkEnd w:id="1046"/>
    </w:p>
    <w:sectPr w:rsidR="00D52FDE" w:rsidRPr="00D52FDE" w:rsidSect="00DC50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6F8C" w:rsidRDefault="00786F8C">
      <w:r>
        <w:separator/>
      </w:r>
    </w:p>
  </w:endnote>
  <w:endnote w:type="continuationSeparator" w:id="0">
    <w:p w:rsidR="00786F8C" w:rsidRDefault="00786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6F8C" w:rsidRDefault="00786F8C">
      <w:r>
        <w:separator/>
      </w:r>
    </w:p>
  </w:footnote>
  <w:footnote w:type="continuationSeparator" w:id="0">
    <w:p w:rsidR="00786F8C" w:rsidRDefault="00786F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6F8C" w:rsidRDefault="00786F8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86F8C" w:rsidRDefault="00786F8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6F8C" w:rsidRDefault="00786F8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5000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786F8C" w:rsidRPr="00CC5815" w:rsidRDefault="00DC5000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786F8C" w:rsidRPr="00CC5815" w:rsidRDefault="00786F8C" w:rsidP="008E5E3F">
    <w:pPr>
      <w:pStyle w:val="a3"/>
      <w:ind w:firstLine="0"/>
      <w:rPr>
        <w:rtl/>
      </w:rPr>
    </w:pPr>
    <w:r>
      <w:rPr>
        <w:rtl/>
      </w:rPr>
      <w:t>09/01/2023</w:t>
    </w:r>
  </w:p>
  <w:p w:rsidR="00786F8C" w:rsidRPr="00CC5815" w:rsidRDefault="00786F8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6F8C" w:rsidRDefault="00786F8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617277" wp14:editId="4F711DB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6F8C" w:rsidRDefault="00786F8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86F8C" w:rsidRDefault="00786F8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213"/>
    <w:rsid w:val="000152EC"/>
    <w:rsid w:val="00015DA1"/>
    <w:rsid w:val="0002047E"/>
    <w:rsid w:val="00022F8D"/>
    <w:rsid w:val="00027290"/>
    <w:rsid w:val="00033EC9"/>
    <w:rsid w:val="00037279"/>
    <w:rsid w:val="00037B82"/>
    <w:rsid w:val="00060308"/>
    <w:rsid w:val="00062A41"/>
    <w:rsid w:val="00066A8F"/>
    <w:rsid w:val="00067F42"/>
    <w:rsid w:val="000868E5"/>
    <w:rsid w:val="00087F77"/>
    <w:rsid w:val="00090227"/>
    <w:rsid w:val="00090BBC"/>
    <w:rsid w:val="00090FF7"/>
    <w:rsid w:val="0009170E"/>
    <w:rsid w:val="00092B80"/>
    <w:rsid w:val="0009540D"/>
    <w:rsid w:val="000970D1"/>
    <w:rsid w:val="00097D4F"/>
    <w:rsid w:val="000A17C6"/>
    <w:rsid w:val="000A2FF5"/>
    <w:rsid w:val="000B060C"/>
    <w:rsid w:val="000B2EE6"/>
    <w:rsid w:val="000C11AD"/>
    <w:rsid w:val="000C3961"/>
    <w:rsid w:val="000C47F5"/>
    <w:rsid w:val="000D47D5"/>
    <w:rsid w:val="000E06A8"/>
    <w:rsid w:val="000E23F6"/>
    <w:rsid w:val="000E3314"/>
    <w:rsid w:val="000E7530"/>
    <w:rsid w:val="000F0C34"/>
    <w:rsid w:val="000F2459"/>
    <w:rsid w:val="000F5525"/>
    <w:rsid w:val="00103941"/>
    <w:rsid w:val="00107D2E"/>
    <w:rsid w:val="001111B5"/>
    <w:rsid w:val="001134D5"/>
    <w:rsid w:val="00113579"/>
    <w:rsid w:val="001156E8"/>
    <w:rsid w:val="00116075"/>
    <w:rsid w:val="00132362"/>
    <w:rsid w:val="00136CC3"/>
    <w:rsid w:val="00140408"/>
    <w:rsid w:val="001432A0"/>
    <w:rsid w:val="00150436"/>
    <w:rsid w:val="00153E16"/>
    <w:rsid w:val="001563B3"/>
    <w:rsid w:val="0016254C"/>
    <w:rsid w:val="00167294"/>
    <w:rsid w:val="001673D4"/>
    <w:rsid w:val="0017171C"/>
    <w:rsid w:val="00171E7F"/>
    <w:rsid w:val="00174DAC"/>
    <w:rsid w:val="001758C1"/>
    <w:rsid w:val="0017779F"/>
    <w:rsid w:val="001806D7"/>
    <w:rsid w:val="00187068"/>
    <w:rsid w:val="001A74E9"/>
    <w:rsid w:val="001A7A1B"/>
    <w:rsid w:val="001C1CC9"/>
    <w:rsid w:val="001C38C9"/>
    <w:rsid w:val="001C44DA"/>
    <w:rsid w:val="001C4FDA"/>
    <w:rsid w:val="001C63AF"/>
    <w:rsid w:val="001D440C"/>
    <w:rsid w:val="001F1122"/>
    <w:rsid w:val="002016FF"/>
    <w:rsid w:val="00205B3F"/>
    <w:rsid w:val="00206168"/>
    <w:rsid w:val="00206FE2"/>
    <w:rsid w:val="00214DC4"/>
    <w:rsid w:val="00224E74"/>
    <w:rsid w:val="002256FC"/>
    <w:rsid w:val="00227FEF"/>
    <w:rsid w:val="0023476A"/>
    <w:rsid w:val="002362A2"/>
    <w:rsid w:val="0023645B"/>
    <w:rsid w:val="0024257E"/>
    <w:rsid w:val="00245F10"/>
    <w:rsid w:val="00250039"/>
    <w:rsid w:val="002612E4"/>
    <w:rsid w:val="00261554"/>
    <w:rsid w:val="00266848"/>
    <w:rsid w:val="00275C03"/>
    <w:rsid w:val="00280D58"/>
    <w:rsid w:val="00286B90"/>
    <w:rsid w:val="00295499"/>
    <w:rsid w:val="002A6301"/>
    <w:rsid w:val="002A708D"/>
    <w:rsid w:val="002A7324"/>
    <w:rsid w:val="002B07B8"/>
    <w:rsid w:val="002B2336"/>
    <w:rsid w:val="002C117B"/>
    <w:rsid w:val="002C35FA"/>
    <w:rsid w:val="002C5025"/>
    <w:rsid w:val="002D2DE5"/>
    <w:rsid w:val="002D3BC5"/>
    <w:rsid w:val="002D4BDB"/>
    <w:rsid w:val="002E5E31"/>
    <w:rsid w:val="002F14E5"/>
    <w:rsid w:val="002F4F61"/>
    <w:rsid w:val="00303B4C"/>
    <w:rsid w:val="0030464A"/>
    <w:rsid w:val="0030646C"/>
    <w:rsid w:val="00310644"/>
    <w:rsid w:val="00313671"/>
    <w:rsid w:val="0031372E"/>
    <w:rsid w:val="003178D3"/>
    <w:rsid w:val="00321E62"/>
    <w:rsid w:val="00322605"/>
    <w:rsid w:val="00325847"/>
    <w:rsid w:val="00326BDB"/>
    <w:rsid w:val="00327BF8"/>
    <w:rsid w:val="00331CE6"/>
    <w:rsid w:val="003336C9"/>
    <w:rsid w:val="00340AFA"/>
    <w:rsid w:val="00340DFD"/>
    <w:rsid w:val="003420FF"/>
    <w:rsid w:val="00344D34"/>
    <w:rsid w:val="0035374E"/>
    <w:rsid w:val="003549C1"/>
    <w:rsid w:val="003658CB"/>
    <w:rsid w:val="00366CFB"/>
    <w:rsid w:val="0036794C"/>
    <w:rsid w:val="00370DB1"/>
    <w:rsid w:val="00373508"/>
    <w:rsid w:val="00391869"/>
    <w:rsid w:val="00396023"/>
    <w:rsid w:val="003A5F09"/>
    <w:rsid w:val="003B183C"/>
    <w:rsid w:val="003B6E36"/>
    <w:rsid w:val="003B74AD"/>
    <w:rsid w:val="003C279D"/>
    <w:rsid w:val="003D593C"/>
    <w:rsid w:val="003E1C73"/>
    <w:rsid w:val="003E2DA2"/>
    <w:rsid w:val="003E2DE6"/>
    <w:rsid w:val="003E4880"/>
    <w:rsid w:val="003F0A5F"/>
    <w:rsid w:val="003F2B44"/>
    <w:rsid w:val="003F4331"/>
    <w:rsid w:val="003F4A12"/>
    <w:rsid w:val="00403593"/>
    <w:rsid w:val="00407886"/>
    <w:rsid w:val="00411891"/>
    <w:rsid w:val="00416857"/>
    <w:rsid w:val="00420B00"/>
    <w:rsid w:val="00420E41"/>
    <w:rsid w:val="00420F14"/>
    <w:rsid w:val="00424C94"/>
    <w:rsid w:val="00425BBD"/>
    <w:rsid w:val="00447608"/>
    <w:rsid w:val="00451746"/>
    <w:rsid w:val="00456125"/>
    <w:rsid w:val="004567A8"/>
    <w:rsid w:val="00456B69"/>
    <w:rsid w:val="00460A85"/>
    <w:rsid w:val="00461C08"/>
    <w:rsid w:val="00470EAC"/>
    <w:rsid w:val="00471E10"/>
    <w:rsid w:val="004823EE"/>
    <w:rsid w:val="00494087"/>
    <w:rsid w:val="0049458B"/>
    <w:rsid w:val="00495FD8"/>
    <w:rsid w:val="004B0A65"/>
    <w:rsid w:val="004B1BE9"/>
    <w:rsid w:val="004B514F"/>
    <w:rsid w:val="004B7BA7"/>
    <w:rsid w:val="004C0D8E"/>
    <w:rsid w:val="004C3167"/>
    <w:rsid w:val="004D489C"/>
    <w:rsid w:val="004E315F"/>
    <w:rsid w:val="004E4D48"/>
    <w:rsid w:val="004E7778"/>
    <w:rsid w:val="005004E2"/>
    <w:rsid w:val="0050056B"/>
    <w:rsid w:val="00500C0C"/>
    <w:rsid w:val="00502EDD"/>
    <w:rsid w:val="00527F68"/>
    <w:rsid w:val="005306D4"/>
    <w:rsid w:val="005325BB"/>
    <w:rsid w:val="00534B18"/>
    <w:rsid w:val="00546678"/>
    <w:rsid w:val="005506B9"/>
    <w:rsid w:val="00553FBC"/>
    <w:rsid w:val="005551DE"/>
    <w:rsid w:val="00567B17"/>
    <w:rsid w:val="00570C24"/>
    <w:rsid w:val="00572241"/>
    <w:rsid w:val="005817EC"/>
    <w:rsid w:val="00590B77"/>
    <w:rsid w:val="005926A3"/>
    <w:rsid w:val="00593192"/>
    <w:rsid w:val="005A342D"/>
    <w:rsid w:val="005A39D4"/>
    <w:rsid w:val="005A5190"/>
    <w:rsid w:val="005A571D"/>
    <w:rsid w:val="005A735B"/>
    <w:rsid w:val="005B209E"/>
    <w:rsid w:val="005B23CF"/>
    <w:rsid w:val="005B6C82"/>
    <w:rsid w:val="005C0998"/>
    <w:rsid w:val="005C13C8"/>
    <w:rsid w:val="005C2D85"/>
    <w:rsid w:val="005C363E"/>
    <w:rsid w:val="005C4A56"/>
    <w:rsid w:val="005D35A7"/>
    <w:rsid w:val="005D61F3"/>
    <w:rsid w:val="005E1C6B"/>
    <w:rsid w:val="005E4BDF"/>
    <w:rsid w:val="005E57C7"/>
    <w:rsid w:val="005E5AA3"/>
    <w:rsid w:val="005F2DD3"/>
    <w:rsid w:val="005F76B0"/>
    <w:rsid w:val="006024EE"/>
    <w:rsid w:val="00606C4C"/>
    <w:rsid w:val="00611DC6"/>
    <w:rsid w:val="00614DC3"/>
    <w:rsid w:val="00627E30"/>
    <w:rsid w:val="00634F61"/>
    <w:rsid w:val="00661C16"/>
    <w:rsid w:val="00662279"/>
    <w:rsid w:val="006631F9"/>
    <w:rsid w:val="00671ED0"/>
    <w:rsid w:val="00675255"/>
    <w:rsid w:val="00685A0E"/>
    <w:rsid w:val="0069032D"/>
    <w:rsid w:val="006919D4"/>
    <w:rsid w:val="00694883"/>
    <w:rsid w:val="00695A47"/>
    <w:rsid w:val="006A0CB7"/>
    <w:rsid w:val="006A41DE"/>
    <w:rsid w:val="006A6DCA"/>
    <w:rsid w:val="006B3DC2"/>
    <w:rsid w:val="006B66C3"/>
    <w:rsid w:val="006D42BA"/>
    <w:rsid w:val="006D4F35"/>
    <w:rsid w:val="006D7F2F"/>
    <w:rsid w:val="006E2E23"/>
    <w:rsid w:val="006F0259"/>
    <w:rsid w:val="00700433"/>
    <w:rsid w:val="00702565"/>
    <w:rsid w:val="00702755"/>
    <w:rsid w:val="0070472C"/>
    <w:rsid w:val="00707C22"/>
    <w:rsid w:val="0071699C"/>
    <w:rsid w:val="0072004B"/>
    <w:rsid w:val="00721199"/>
    <w:rsid w:val="007222D4"/>
    <w:rsid w:val="007233A8"/>
    <w:rsid w:val="00725AFC"/>
    <w:rsid w:val="007509A6"/>
    <w:rsid w:val="00773352"/>
    <w:rsid w:val="00786F8C"/>
    <w:rsid w:val="007872B4"/>
    <w:rsid w:val="00791CBE"/>
    <w:rsid w:val="00791F37"/>
    <w:rsid w:val="007933B6"/>
    <w:rsid w:val="007B3605"/>
    <w:rsid w:val="007C0EA2"/>
    <w:rsid w:val="007C3A57"/>
    <w:rsid w:val="007C693F"/>
    <w:rsid w:val="007C6ADD"/>
    <w:rsid w:val="007D5DEB"/>
    <w:rsid w:val="007E04D8"/>
    <w:rsid w:val="007E7499"/>
    <w:rsid w:val="007E77C9"/>
    <w:rsid w:val="007F136C"/>
    <w:rsid w:val="007F1510"/>
    <w:rsid w:val="007F1C96"/>
    <w:rsid w:val="007F4E21"/>
    <w:rsid w:val="007F54A2"/>
    <w:rsid w:val="008028CD"/>
    <w:rsid w:val="00804762"/>
    <w:rsid w:val="008058AA"/>
    <w:rsid w:val="00815800"/>
    <w:rsid w:val="008159D9"/>
    <w:rsid w:val="00817E90"/>
    <w:rsid w:val="00820123"/>
    <w:rsid w:val="0082032F"/>
    <w:rsid w:val="0082136D"/>
    <w:rsid w:val="00822A46"/>
    <w:rsid w:val="00830601"/>
    <w:rsid w:val="00831E63"/>
    <w:rsid w:val="008320F6"/>
    <w:rsid w:val="0083303A"/>
    <w:rsid w:val="00837697"/>
    <w:rsid w:val="00841223"/>
    <w:rsid w:val="00845802"/>
    <w:rsid w:val="008461CC"/>
    <w:rsid w:val="0084675C"/>
    <w:rsid w:val="00846BE9"/>
    <w:rsid w:val="00853207"/>
    <w:rsid w:val="00861EE5"/>
    <w:rsid w:val="00863832"/>
    <w:rsid w:val="00870188"/>
    <w:rsid w:val="008713A4"/>
    <w:rsid w:val="00875F10"/>
    <w:rsid w:val="008768F4"/>
    <w:rsid w:val="00881574"/>
    <w:rsid w:val="00886A4A"/>
    <w:rsid w:val="00886E7B"/>
    <w:rsid w:val="00890895"/>
    <w:rsid w:val="00892E62"/>
    <w:rsid w:val="00896C84"/>
    <w:rsid w:val="008A18EE"/>
    <w:rsid w:val="008A43D5"/>
    <w:rsid w:val="008B389A"/>
    <w:rsid w:val="008B4FCC"/>
    <w:rsid w:val="008C3B69"/>
    <w:rsid w:val="008C6035"/>
    <w:rsid w:val="008C7015"/>
    <w:rsid w:val="008D1DFB"/>
    <w:rsid w:val="008D525C"/>
    <w:rsid w:val="008E03B4"/>
    <w:rsid w:val="008E47DD"/>
    <w:rsid w:val="008E5E3F"/>
    <w:rsid w:val="008F49B4"/>
    <w:rsid w:val="008F6035"/>
    <w:rsid w:val="009005D3"/>
    <w:rsid w:val="0090279B"/>
    <w:rsid w:val="00903033"/>
    <w:rsid w:val="009048BE"/>
    <w:rsid w:val="00905421"/>
    <w:rsid w:val="00907FE3"/>
    <w:rsid w:val="00910204"/>
    <w:rsid w:val="009123CF"/>
    <w:rsid w:val="00914904"/>
    <w:rsid w:val="00915CFD"/>
    <w:rsid w:val="009170DC"/>
    <w:rsid w:val="00924B3F"/>
    <w:rsid w:val="009258CE"/>
    <w:rsid w:val="009274FC"/>
    <w:rsid w:val="00931040"/>
    <w:rsid w:val="0093265F"/>
    <w:rsid w:val="009367B2"/>
    <w:rsid w:val="00945E2A"/>
    <w:rsid w:val="009515F0"/>
    <w:rsid w:val="00953DE8"/>
    <w:rsid w:val="00962E16"/>
    <w:rsid w:val="00965698"/>
    <w:rsid w:val="009667E5"/>
    <w:rsid w:val="00973E13"/>
    <w:rsid w:val="009751C5"/>
    <w:rsid w:val="00982550"/>
    <w:rsid w:val="009830CB"/>
    <w:rsid w:val="00986062"/>
    <w:rsid w:val="00986EB5"/>
    <w:rsid w:val="00987D2F"/>
    <w:rsid w:val="009A0C1D"/>
    <w:rsid w:val="009A192E"/>
    <w:rsid w:val="009B2579"/>
    <w:rsid w:val="009B294E"/>
    <w:rsid w:val="009D2213"/>
    <w:rsid w:val="009D478A"/>
    <w:rsid w:val="009E48C1"/>
    <w:rsid w:val="009E6E93"/>
    <w:rsid w:val="009F1518"/>
    <w:rsid w:val="009F52F6"/>
    <w:rsid w:val="009F5773"/>
    <w:rsid w:val="00A00A93"/>
    <w:rsid w:val="00A00C1F"/>
    <w:rsid w:val="00A027C2"/>
    <w:rsid w:val="00A0393E"/>
    <w:rsid w:val="00A03DFE"/>
    <w:rsid w:val="00A05EE3"/>
    <w:rsid w:val="00A06CBC"/>
    <w:rsid w:val="00A13F9C"/>
    <w:rsid w:val="00A15971"/>
    <w:rsid w:val="00A22C90"/>
    <w:rsid w:val="00A26328"/>
    <w:rsid w:val="00A30B3C"/>
    <w:rsid w:val="00A328B6"/>
    <w:rsid w:val="00A34A9D"/>
    <w:rsid w:val="00A42288"/>
    <w:rsid w:val="00A42723"/>
    <w:rsid w:val="00A52BD2"/>
    <w:rsid w:val="00A5420D"/>
    <w:rsid w:val="00A566DE"/>
    <w:rsid w:val="00A57E07"/>
    <w:rsid w:val="00A60D5E"/>
    <w:rsid w:val="00A63929"/>
    <w:rsid w:val="00A64A6D"/>
    <w:rsid w:val="00A66020"/>
    <w:rsid w:val="00A71D77"/>
    <w:rsid w:val="00A72AE5"/>
    <w:rsid w:val="00A777C8"/>
    <w:rsid w:val="00A80BE0"/>
    <w:rsid w:val="00A85256"/>
    <w:rsid w:val="00AA0C2E"/>
    <w:rsid w:val="00AA2B92"/>
    <w:rsid w:val="00AA6B31"/>
    <w:rsid w:val="00AB02EE"/>
    <w:rsid w:val="00AB284E"/>
    <w:rsid w:val="00AB3F3A"/>
    <w:rsid w:val="00AB48B3"/>
    <w:rsid w:val="00AB4E3F"/>
    <w:rsid w:val="00AC3080"/>
    <w:rsid w:val="00AC3649"/>
    <w:rsid w:val="00AD1535"/>
    <w:rsid w:val="00AD16DE"/>
    <w:rsid w:val="00AD4EC9"/>
    <w:rsid w:val="00AD6FFC"/>
    <w:rsid w:val="00AF0B07"/>
    <w:rsid w:val="00AF1068"/>
    <w:rsid w:val="00AF31E6"/>
    <w:rsid w:val="00AF4150"/>
    <w:rsid w:val="00AF60DD"/>
    <w:rsid w:val="00B018D1"/>
    <w:rsid w:val="00B0509A"/>
    <w:rsid w:val="00B0566E"/>
    <w:rsid w:val="00B05B1F"/>
    <w:rsid w:val="00B120B2"/>
    <w:rsid w:val="00B24301"/>
    <w:rsid w:val="00B4233F"/>
    <w:rsid w:val="00B455DB"/>
    <w:rsid w:val="00B50340"/>
    <w:rsid w:val="00B56945"/>
    <w:rsid w:val="00B57FB6"/>
    <w:rsid w:val="00B64644"/>
    <w:rsid w:val="00B65508"/>
    <w:rsid w:val="00B65786"/>
    <w:rsid w:val="00B70F89"/>
    <w:rsid w:val="00B735B3"/>
    <w:rsid w:val="00B75D2D"/>
    <w:rsid w:val="00B8517A"/>
    <w:rsid w:val="00B949B5"/>
    <w:rsid w:val="00BA6446"/>
    <w:rsid w:val="00BA7247"/>
    <w:rsid w:val="00BB00BC"/>
    <w:rsid w:val="00BB1F1F"/>
    <w:rsid w:val="00BB3436"/>
    <w:rsid w:val="00BB735E"/>
    <w:rsid w:val="00BC3FA6"/>
    <w:rsid w:val="00BD47B7"/>
    <w:rsid w:val="00BD5C4C"/>
    <w:rsid w:val="00BD74D7"/>
    <w:rsid w:val="00BE2F4E"/>
    <w:rsid w:val="00BE7070"/>
    <w:rsid w:val="00BF62F8"/>
    <w:rsid w:val="00C04829"/>
    <w:rsid w:val="00C135D5"/>
    <w:rsid w:val="00C15DCF"/>
    <w:rsid w:val="00C166C5"/>
    <w:rsid w:val="00C22DCB"/>
    <w:rsid w:val="00C24004"/>
    <w:rsid w:val="00C30B42"/>
    <w:rsid w:val="00C3598A"/>
    <w:rsid w:val="00C360BC"/>
    <w:rsid w:val="00C435F9"/>
    <w:rsid w:val="00C44800"/>
    <w:rsid w:val="00C52EC2"/>
    <w:rsid w:val="00C537D3"/>
    <w:rsid w:val="00C53998"/>
    <w:rsid w:val="00C61DC1"/>
    <w:rsid w:val="00C629FF"/>
    <w:rsid w:val="00C64AFF"/>
    <w:rsid w:val="00C661EE"/>
    <w:rsid w:val="00C705A5"/>
    <w:rsid w:val="00C70FE5"/>
    <w:rsid w:val="00C72438"/>
    <w:rsid w:val="00C7483F"/>
    <w:rsid w:val="00C763E4"/>
    <w:rsid w:val="00C8222A"/>
    <w:rsid w:val="00C8461B"/>
    <w:rsid w:val="00C84894"/>
    <w:rsid w:val="00C8624A"/>
    <w:rsid w:val="00C946A3"/>
    <w:rsid w:val="00C9541E"/>
    <w:rsid w:val="00C9548D"/>
    <w:rsid w:val="00C975E1"/>
    <w:rsid w:val="00CA5363"/>
    <w:rsid w:val="00CA7413"/>
    <w:rsid w:val="00CB4983"/>
    <w:rsid w:val="00CB6D60"/>
    <w:rsid w:val="00CC5815"/>
    <w:rsid w:val="00CC79C1"/>
    <w:rsid w:val="00CD57B4"/>
    <w:rsid w:val="00CD610D"/>
    <w:rsid w:val="00CD7D14"/>
    <w:rsid w:val="00CE24B8"/>
    <w:rsid w:val="00CE5849"/>
    <w:rsid w:val="00CF4C79"/>
    <w:rsid w:val="00CF59E6"/>
    <w:rsid w:val="00CF5E31"/>
    <w:rsid w:val="00D10153"/>
    <w:rsid w:val="00D22F5D"/>
    <w:rsid w:val="00D2318E"/>
    <w:rsid w:val="00D278F7"/>
    <w:rsid w:val="00D327DF"/>
    <w:rsid w:val="00D32C08"/>
    <w:rsid w:val="00D35819"/>
    <w:rsid w:val="00D37550"/>
    <w:rsid w:val="00D40A29"/>
    <w:rsid w:val="00D4147F"/>
    <w:rsid w:val="00D45D27"/>
    <w:rsid w:val="00D52FDE"/>
    <w:rsid w:val="00D5738D"/>
    <w:rsid w:val="00D65DD1"/>
    <w:rsid w:val="00D677CC"/>
    <w:rsid w:val="00D801F0"/>
    <w:rsid w:val="00D8231A"/>
    <w:rsid w:val="00D8408C"/>
    <w:rsid w:val="00D86E57"/>
    <w:rsid w:val="00D9147C"/>
    <w:rsid w:val="00D91E30"/>
    <w:rsid w:val="00D96B24"/>
    <w:rsid w:val="00DA0775"/>
    <w:rsid w:val="00DA10C9"/>
    <w:rsid w:val="00DA1EE6"/>
    <w:rsid w:val="00DA2C60"/>
    <w:rsid w:val="00DA4A82"/>
    <w:rsid w:val="00DA6CBC"/>
    <w:rsid w:val="00DB2B22"/>
    <w:rsid w:val="00DB419D"/>
    <w:rsid w:val="00DB6FF5"/>
    <w:rsid w:val="00DB77D6"/>
    <w:rsid w:val="00DB7F51"/>
    <w:rsid w:val="00DC461A"/>
    <w:rsid w:val="00DC5000"/>
    <w:rsid w:val="00DD29C8"/>
    <w:rsid w:val="00DD2D53"/>
    <w:rsid w:val="00DD2EC7"/>
    <w:rsid w:val="00DE5B80"/>
    <w:rsid w:val="00DF0E54"/>
    <w:rsid w:val="00DF5C94"/>
    <w:rsid w:val="00DF7F70"/>
    <w:rsid w:val="00E009AF"/>
    <w:rsid w:val="00E00F4B"/>
    <w:rsid w:val="00E02CB2"/>
    <w:rsid w:val="00E10BF9"/>
    <w:rsid w:val="00E163F8"/>
    <w:rsid w:val="00E257D1"/>
    <w:rsid w:val="00E33AE3"/>
    <w:rsid w:val="00E43E85"/>
    <w:rsid w:val="00E44D58"/>
    <w:rsid w:val="00E45C96"/>
    <w:rsid w:val="00E52370"/>
    <w:rsid w:val="00E61903"/>
    <w:rsid w:val="00E64116"/>
    <w:rsid w:val="00E64405"/>
    <w:rsid w:val="00E70863"/>
    <w:rsid w:val="00E77395"/>
    <w:rsid w:val="00E83576"/>
    <w:rsid w:val="00E853F7"/>
    <w:rsid w:val="00EA5396"/>
    <w:rsid w:val="00EA624B"/>
    <w:rsid w:val="00EB057D"/>
    <w:rsid w:val="00EB18E4"/>
    <w:rsid w:val="00EB2E54"/>
    <w:rsid w:val="00EB44A2"/>
    <w:rsid w:val="00EB54CB"/>
    <w:rsid w:val="00EB5C85"/>
    <w:rsid w:val="00EC077E"/>
    <w:rsid w:val="00EC0AC2"/>
    <w:rsid w:val="00EC1FB3"/>
    <w:rsid w:val="00EC2CD4"/>
    <w:rsid w:val="00EC3305"/>
    <w:rsid w:val="00EC355F"/>
    <w:rsid w:val="00EC7E6E"/>
    <w:rsid w:val="00ED34A1"/>
    <w:rsid w:val="00ED3EB9"/>
    <w:rsid w:val="00ED4FE7"/>
    <w:rsid w:val="00ED5E51"/>
    <w:rsid w:val="00ED69CF"/>
    <w:rsid w:val="00EE09AD"/>
    <w:rsid w:val="00EE2981"/>
    <w:rsid w:val="00EE45A5"/>
    <w:rsid w:val="00EF2011"/>
    <w:rsid w:val="00EF663A"/>
    <w:rsid w:val="00F00331"/>
    <w:rsid w:val="00F02E72"/>
    <w:rsid w:val="00F02F0D"/>
    <w:rsid w:val="00F053E5"/>
    <w:rsid w:val="00F10D2D"/>
    <w:rsid w:val="00F13172"/>
    <w:rsid w:val="00F14080"/>
    <w:rsid w:val="00F16435"/>
    <w:rsid w:val="00F16831"/>
    <w:rsid w:val="00F255F0"/>
    <w:rsid w:val="00F35BAF"/>
    <w:rsid w:val="00F3623F"/>
    <w:rsid w:val="00F4153C"/>
    <w:rsid w:val="00F41C33"/>
    <w:rsid w:val="00F423F1"/>
    <w:rsid w:val="00F429C0"/>
    <w:rsid w:val="00F42DAB"/>
    <w:rsid w:val="00F45CCB"/>
    <w:rsid w:val="00F4761E"/>
    <w:rsid w:val="00F4792E"/>
    <w:rsid w:val="00F53584"/>
    <w:rsid w:val="00F53FC0"/>
    <w:rsid w:val="00F549E5"/>
    <w:rsid w:val="00F56038"/>
    <w:rsid w:val="00F56938"/>
    <w:rsid w:val="00F60BB0"/>
    <w:rsid w:val="00F63F05"/>
    <w:rsid w:val="00F71FF0"/>
    <w:rsid w:val="00F72368"/>
    <w:rsid w:val="00F821F6"/>
    <w:rsid w:val="00F83619"/>
    <w:rsid w:val="00F84D49"/>
    <w:rsid w:val="00F9095E"/>
    <w:rsid w:val="00FA0CAC"/>
    <w:rsid w:val="00FA5EDE"/>
    <w:rsid w:val="00FB0768"/>
    <w:rsid w:val="00FB2378"/>
    <w:rsid w:val="00FB7F78"/>
    <w:rsid w:val="00FC1D6F"/>
    <w:rsid w:val="00FD0E4C"/>
    <w:rsid w:val="00FD366D"/>
    <w:rsid w:val="00FE3474"/>
    <w:rsid w:val="00FF23D6"/>
    <w:rsid w:val="00FF4A8F"/>
    <w:rsid w:val="00FF6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975E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306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A576C-21E3-414C-8C5A-D06BC494A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1109</TotalTime>
  <Pages>23</Pages>
  <Words>8236</Words>
  <Characters>46947</Characters>
  <Application>Microsoft Office Word</Application>
  <DocSecurity>0</DocSecurity>
  <Lines>391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406</cp:revision>
  <cp:lastPrinted>2015-07-20T08:20:00Z</cp:lastPrinted>
  <dcterms:created xsi:type="dcterms:W3CDTF">2018-05-03T11:21:00Z</dcterms:created>
  <dcterms:modified xsi:type="dcterms:W3CDTF">2023-01-16T05:49:00Z</dcterms:modified>
</cp:coreProperties>
</file>